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0C792" w14:textId="77777777" w:rsidR="00A6264D" w:rsidRPr="00A901AD" w:rsidRDefault="00A6264D" w:rsidP="00A6264D">
      <w:pPr>
        <w:spacing w:line="480" w:lineRule="auto"/>
        <w:jc w:val="center"/>
        <w:rPr>
          <w:rFonts w:ascii="Arial" w:hAnsi="Arial" w:cs="Arial"/>
          <w:b/>
          <w:sz w:val="28"/>
          <w:szCs w:val="28"/>
        </w:rPr>
      </w:pPr>
      <w:bookmarkStart w:id="0" w:name="_Hlk143198843"/>
      <w:r w:rsidRPr="00A901AD">
        <w:rPr>
          <w:rFonts w:ascii="Arial" w:hAnsi="Arial" w:cs="Arial"/>
          <w:b/>
          <w:sz w:val="28"/>
          <w:szCs w:val="28"/>
        </w:rPr>
        <w:t>EVALUATION OF DIFFERENT LACTATION CURVE MODELS IN MURRAH BUFFALO</w:t>
      </w:r>
    </w:p>
    <w:bookmarkEnd w:id="0"/>
    <w:p w14:paraId="4B12518F" w14:textId="77777777" w:rsidR="00A6264D" w:rsidRDefault="00A6264D" w:rsidP="00A6264D">
      <w:pPr>
        <w:spacing w:after="160" w:line="259" w:lineRule="auto"/>
        <w:rPr>
          <w:rFonts w:ascii="Times New Roman" w:hAnsi="Times New Roman" w:cs="Times New Roman"/>
        </w:rPr>
      </w:pPr>
    </w:p>
    <w:p w14:paraId="7EFF54CF" w14:textId="77777777" w:rsidR="00B87E8C" w:rsidRDefault="00B87E8C" w:rsidP="004F5C6F">
      <w:pPr>
        <w:spacing w:line="360" w:lineRule="auto"/>
        <w:jc w:val="center"/>
        <w:rPr>
          <w:rFonts w:ascii="Arial" w:hAnsi="Arial" w:cs="Arial"/>
          <w:b/>
        </w:rPr>
      </w:pPr>
    </w:p>
    <w:p w14:paraId="309EDCE2" w14:textId="534AFE01" w:rsidR="00A6264D" w:rsidRPr="00A901AD" w:rsidRDefault="00A6264D" w:rsidP="004F5C6F">
      <w:pPr>
        <w:spacing w:line="360" w:lineRule="auto"/>
        <w:jc w:val="center"/>
        <w:rPr>
          <w:rFonts w:ascii="Arial" w:hAnsi="Arial" w:cs="Arial"/>
          <w:b/>
        </w:rPr>
      </w:pPr>
      <w:r w:rsidRPr="00A901AD">
        <w:rPr>
          <w:rFonts w:ascii="Arial" w:hAnsi="Arial" w:cs="Arial"/>
          <w:b/>
        </w:rPr>
        <w:t>Abstract</w:t>
      </w:r>
    </w:p>
    <w:p w14:paraId="598C9208" w14:textId="44101DF2" w:rsidR="00A6264D" w:rsidRPr="00A901AD" w:rsidRDefault="00A6264D" w:rsidP="004F5C6F">
      <w:pPr>
        <w:spacing w:line="360" w:lineRule="auto"/>
        <w:jc w:val="both"/>
        <w:rPr>
          <w:rFonts w:ascii="Arial" w:hAnsi="Arial" w:cs="Arial"/>
        </w:rPr>
      </w:pPr>
      <w:r w:rsidRPr="00A901AD">
        <w:rPr>
          <w:rFonts w:ascii="Arial" w:hAnsi="Arial" w:cs="Arial"/>
        </w:rPr>
        <w:t xml:space="preserve">The study aims to predict the lactation yield of </w:t>
      </w:r>
      <w:proofErr w:type="spellStart"/>
      <w:r w:rsidR="00EC6927" w:rsidRPr="00A901AD">
        <w:rPr>
          <w:rFonts w:ascii="Arial" w:hAnsi="Arial" w:cs="Arial"/>
        </w:rPr>
        <w:t>Murrah</w:t>
      </w:r>
      <w:proofErr w:type="spellEnd"/>
      <w:r w:rsidR="00EC6927" w:rsidRPr="00A901AD">
        <w:rPr>
          <w:rFonts w:ascii="Arial" w:hAnsi="Arial" w:cs="Arial"/>
        </w:rPr>
        <w:t xml:space="preserve"> buffaloes</w:t>
      </w:r>
      <w:r w:rsidRPr="00A901AD">
        <w:rPr>
          <w:rFonts w:ascii="Arial" w:hAnsi="Arial" w:cs="Arial"/>
        </w:rPr>
        <w:t xml:space="preserve"> at </w:t>
      </w:r>
      <w:r w:rsidR="00DC58B1" w:rsidRPr="00A901AD">
        <w:rPr>
          <w:rFonts w:ascii="Arial" w:hAnsi="Arial" w:cs="Arial"/>
        </w:rPr>
        <w:t xml:space="preserve">an </w:t>
      </w:r>
      <w:r w:rsidRPr="00A901AD">
        <w:rPr>
          <w:rFonts w:ascii="Arial" w:hAnsi="Arial" w:cs="Arial"/>
        </w:rPr>
        <w:t>early stage of lactation</w:t>
      </w:r>
      <w:r w:rsidR="00EC6927" w:rsidRPr="00A901AD">
        <w:rPr>
          <w:rFonts w:ascii="Arial" w:hAnsi="Arial" w:cs="Arial"/>
        </w:rPr>
        <w:t xml:space="preserve"> using 25 years of data </w:t>
      </w:r>
      <w:r w:rsidRPr="00A901AD">
        <w:rPr>
          <w:rFonts w:ascii="Arial" w:hAnsi="Arial" w:cs="Arial"/>
        </w:rPr>
        <w:t xml:space="preserve">on production traits for first 4 parities. The data </w:t>
      </w:r>
      <w:r w:rsidR="00EC6927" w:rsidRPr="00A901AD">
        <w:rPr>
          <w:rFonts w:ascii="Arial" w:hAnsi="Arial" w:cs="Arial"/>
        </w:rPr>
        <w:t>included 1524 lactations from 644 buffaloes sired by 213 bulls, with 5,17,293 daily milk yield records for 305- and 455-day lactation. Non-genetic factors (period of calving and parity) significantly affected milk yield (P&lt;0.05), so data were corrected before fitting</w:t>
      </w:r>
      <w:r w:rsidR="006F3DCF" w:rsidRPr="00A901AD">
        <w:rPr>
          <w:rFonts w:ascii="Arial" w:hAnsi="Arial" w:cs="Arial"/>
        </w:rPr>
        <w:t>;</w:t>
      </w:r>
      <w:r w:rsidR="00EC6927" w:rsidRPr="00A901AD">
        <w:rPr>
          <w:rFonts w:ascii="Arial" w:hAnsi="Arial" w:cs="Arial"/>
        </w:rPr>
        <w:t xml:space="preserve"> Gamma Function (GF), Exponential Function (EF), Polynomial Regression Function (PRF), and Mixed Log Function (MLF)</w:t>
      </w:r>
      <w:r w:rsidRPr="00A901AD">
        <w:rPr>
          <w:rFonts w:ascii="Arial" w:hAnsi="Arial" w:cs="Arial"/>
        </w:rPr>
        <w:t xml:space="preserve">. </w:t>
      </w:r>
      <w:r w:rsidR="006F3DCF" w:rsidRPr="00A901AD">
        <w:rPr>
          <w:rFonts w:ascii="Arial" w:hAnsi="Arial" w:cs="Arial"/>
        </w:rPr>
        <w:t xml:space="preserve">For 305-day yield, adjusted R² values were 99.72% (GF), 97.99% (EF), 99.89% (PRF), and 98.82% (MLF), with </w:t>
      </w:r>
      <w:r w:rsidR="009F3910" w:rsidRPr="00A901AD">
        <w:rPr>
          <w:rFonts w:ascii="Arial" w:hAnsi="Arial" w:cs="Arial"/>
        </w:rPr>
        <w:t>the average root mean squares error (</w:t>
      </w:r>
      <w:r w:rsidR="006F3DCF" w:rsidRPr="00A901AD">
        <w:rPr>
          <w:rFonts w:ascii="Arial" w:hAnsi="Arial" w:cs="Arial"/>
        </w:rPr>
        <w:t>RMSE</w:t>
      </w:r>
      <w:r w:rsidR="009F3910" w:rsidRPr="00A901AD">
        <w:rPr>
          <w:rFonts w:ascii="Arial" w:hAnsi="Arial" w:cs="Arial"/>
        </w:rPr>
        <w:t>)</w:t>
      </w:r>
      <w:r w:rsidR="006F3DCF" w:rsidRPr="00A901AD">
        <w:rPr>
          <w:rFonts w:ascii="Arial" w:hAnsi="Arial" w:cs="Arial"/>
        </w:rPr>
        <w:t xml:space="preserve"> 0.01%, 0.02%, 0.006%, and 0.02%, respectively. For 455-day yield, adjusted R² values were 98.10% (GF), 96.80% (EF), 99.50% (PRF), and 99.10% (MLF), with RMSE 0.04%, 0.05%, 0.02%, and 0.02%.</w:t>
      </w:r>
      <w:r w:rsidRPr="00A901AD">
        <w:rPr>
          <w:rFonts w:ascii="Arial" w:hAnsi="Arial" w:cs="Arial"/>
        </w:rPr>
        <w:t xml:space="preserve"> Thus, for 305-day and 455-day milk yield prediction in </w:t>
      </w:r>
      <w:proofErr w:type="spellStart"/>
      <w:r w:rsidRPr="00A901AD">
        <w:rPr>
          <w:rFonts w:ascii="Arial" w:hAnsi="Arial" w:cs="Arial"/>
        </w:rPr>
        <w:t>Murrah</w:t>
      </w:r>
      <w:proofErr w:type="spellEnd"/>
      <w:r w:rsidRPr="00A901AD">
        <w:rPr>
          <w:rFonts w:ascii="Arial" w:hAnsi="Arial" w:cs="Arial"/>
        </w:rPr>
        <w:t xml:space="preserve"> buffalo, the Polynomial Regression Function was the best fit model with higher R</w:t>
      </w:r>
      <w:r w:rsidRPr="00A901AD">
        <w:rPr>
          <w:rFonts w:ascii="Arial" w:hAnsi="Arial" w:cs="Arial"/>
          <w:vertAlign w:val="superscript"/>
        </w:rPr>
        <w:t>2</w:t>
      </w:r>
      <w:r w:rsidRPr="00A901AD">
        <w:rPr>
          <w:rFonts w:ascii="Arial" w:hAnsi="Arial" w:cs="Arial"/>
        </w:rPr>
        <w:t xml:space="preserve"> and lower RMSE value. On the basis of </w:t>
      </w:r>
      <w:r w:rsidR="00271576" w:rsidRPr="00A901AD">
        <w:rPr>
          <w:rFonts w:ascii="Arial" w:hAnsi="Arial" w:cs="Arial"/>
        </w:rPr>
        <w:t>outcome,</w:t>
      </w:r>
      <w:r w:rsidRPr="00A901AD">
        <w:rPr>
          <w:rFonts w:ascii="Arial" w:hAnsi="Arial" w:cs="Arial"/>
        </w:rPr>
        <w:t xml:space="preserve"> the </w:t>
      </w:r>
      <w:r w:rsidR="00F02E94" w:rsidRPr="00A901AD">
        <w:rPr>
          <w:rFonts w:ascii="Arial" w:hAnsi="Arial" w:cs="Arial"/>
        </w:rPr>
        <w:t>new model</w:t>
      </w:r>
      <w:r w:rsidRPr="00A901AD">
        <w:rPr>
          <w:rFonts w:ascii="Arial" w:hAnsi="Arial" w:cs="Arial"/>
        </w:rPr>
        <w:t xml:space="preserve"> was developed</w:t>
      </w:r>
      <w:r w:rsidR="00E36A61" w:rsidRPr="00A901AD">
        <w:rPr>
          <w:rFonts w:ascii="Arial" w:hAnsi="Arial" w:cs="Arial"/>
        </w:rPr>
        <w:t xml:space="preserve"> for the prediction of standard lactation</w:t>
      </w:r>
      <w:r w:rsidRPr="00A901AD">
        <w:rPr>
          <w:rFonts w:ascii="Arial" w:hAnsi="Arial" w:cs="Arial"/>
        </w:rPr>
        <w:t xml:space="preserve">. However, the new model for </w:t>
      </w:r>
      <w:r w:rsidR="00E36A61" w:rsidRPr="00A901AD">
        <w:rPr>
          <w:rFonts w:ascii="Arial" w:hAnsi="Arial" w:cs="Arial"/>
        </w:rPr>
        <w:t xml:space="preserve">extended lactation of </w:t>
      </w:r>
      <w:r w:rsidRPr="00A901AD">
        <w:rPr>
          <w:rFonts w:ascii="Arial" w:hAnsi="Arial" w:cs="Arial"/>
        </w:rPr>
        <w:t>455-day</w:t>
      </w:r>
      <w:r w:rsidR="00E36A61" w:rsidRPr="00A901AD">
        <w:rPr>
          <w:rFonts w:ascii="Arial" w:hAnsi="Arial" w:cs="Arial"/>
        </w:rPr>
        <w:t>s showed</w:t>
      </w:r>
      <w:r w:rsidRPr="00A901AD">
        <w:rPr>
          <w:rFonts w:ascii="Arial" w:hAnsi="Arial" w:cs="Arial"/>
        </w:rPr>
        <w:t xml:space="preserve"> a better fit than </w:t>
      </w:r>
      <w:r w:rsidR="009B03EE" w:rsidRPr="00A901AD">
        <w:rPr>
          <w:rFonts w:ascii="Arial" w:hAnsi="Arial" w:cs="Arial"/>
        </w:rPr>
        <w:t>previous</w:t>
      </w:r>
      <w:r w:rsidRPr="00A901AD">
        <w:rPr>
          <w:rFonts w:ascii="Arial" w:hAnsi="Arial" w:cs="Arial"/>
        </w:rPr>
        <w:t xml:space="preserve"> models considered in the study, with 1.5 % higher Adj</w:t>
      </w:r>
      <w:r w:rsidR="00073177" w:rsidRPr="00A901AD">
        <w:rPr>
          <w:rFonts w:ascii="Arial" w:hAnsi="Arial" w:cs="Arial"/>
        </w:rPr>
        <w:t>usted</w:t>
      </w:r>
      <w:r w:rsidRPr="00A901AD">
        <w:rPr>
          <w:rFonts w:ascii="Arial" w:hAnsi="Arial" w:cs="Arial"/>
        </w:rPr>
        <w:t xml:space="preserve"> R</w:t>
      </w:r>
      <w:r w:rsidRPr="00A901AD">
        <w:rPr>
          <w:rFonts w:ascii="Arial" w:hAnsi="Arial" w:cs="Arial"/>
          <w:vertAlign w:val="superscript"/>
        </w:rPr>
        <w:t>2</w:t>
      </w:r>
      <w:r w:rsidRPr="00A901AD">
        <w:rPr>
          <w:rFonts w:ascii="Arial" w:hAnsi="Arial" w:cs="Arial"/>
        </w:rPr>
        <w:t xml:space="preserve"> and 0.003 % lower RMSE value, </w:t>
      </w:r>
      <w:r w:rsidR="00F84D01" w:rsidRPr="00A901AD">
        <w:rPr>
          <w:rFonts w:ascii="Arial" w:hAnsi="Arial" w:cs="Arial"/>
        </w:rPr>
        <w:t>by</w:t>
      </w:r>
      <w:r w:rsidRPr="00A901AD">
        <w:rPr>
          <w:rFonts w:ascii="Arial" w:hAnsi="Arial" w:cs="Arial"/>
        </w:rPr>
        <w:t xml:space="preserve"> incorporat</w:t>
      </w:r>
      <w:r w:rsidR="00E36A61" w:rsidRPr="00A901AD">
        <w:rPr>
          <w:rFonts w:ascii="Arial" w:hAnsi="Arial" w:cs="Arial"/>
        </w:rPr>
        <w:t>i</w:t>
      </w:r>
      <w:r w:rsidR="00F84D01" w:rsidRPr="00A901AD">
        <w:rPr>
          <w:rFonts w:ascii="Arial" w:hAnsi="Arial" w:cs="Arial"/>
        </w:rPr>
        <w:t>ng</w:t>
      </w:r>
      <w:r w:rsidRPr="00A901AD">
        <w:rPr>
          <w:rFonts w:ascii="Arial" w:hAnsi="Arial" w:cs="Arial"/>
        </w:rPr>
        <w:t xml:space="preserve"> a new constant for variable square root of day of lactation.</w:t>
      </w:r>
    </w:p>
    <w:p w14:paraId="16622CDE" w14:textId="185CB8C9" w:rsidR="00B52003" w:rsidRPr="00A901AD" w:rsidRDefault="00A6264D" w:rsidP="00652209">
      <w:pPr>
        <w:spacing w:line="360" w:lineRule="auto"/>
        <w:jc w:val="both"/>
        <w:rPr>
          <w:rFonts w:ascii="Arial" w:eastAsia="Times New Roman" w:hAnsi="Arial" w:cs="Arial"/>
          <w:color w:val="000000"/>
          <w:lang w:eastAsia="en-IN"/>
        </w:rPr>
      </w:pPr>
      <w:r w:rsidRPr="00A901AD">
        <w:rPr>
          <w:rFonts w:ascii="Arial" w:eastAsia="Times New Roman" w:hAnsi="Arial" w:cs="Arial"/>
          <w:b/>
          <w:color w:val="000000"/>
          <w:lang w:eastAsia="en-IN"/>
        </w:rPr>
        <w:t xml:space="preserve">Keywords: </w:t>
      </w:r>
      <w:proofErr w:type="spellStart"/>
      <w:r w:rsidRPr="00A901AD">
        <w:rPr>
          <w:rFonts w:ascii="Arial" w:eastAsia="Times New Roman" w:hAnsi="Arial" w:cs="Arial"/>
          <w:color w:val="000000"/>
          <w:lang w:eastAsia="en-IN"/>
        </w:rPr>
        <w:t>Murrah</w:t>
      </w:r>
      <w:proofErr w:type="spellEnd"/>
      <w:r w:rsidRPr="00A901AD">
        <w:rPr>
          <w:rFonts w:ascii="Arial" w:eastAsia="Times New Roman" w:hAnsi="Arial" w:cs="Arial"/>
          <w:color w:val="000000"/>
          <w:lang w:eastAsia="en-IN"/>
        </w:rPr>
        <w:t xml:space="preserve">, Lactation curve, Daily </w:t>
      </w:r>
      <w:r w:rsidR="00E53130" w:rsidRPr="00A901AD">
        <w:rPr>
          <w:rFonts w:ascii="Arial" w:eastAsia="Times New Roman" w:hAnsi="Arial" w:cs="Arial"/>
          <w:color w:val="000000"/>
          <w:lang w:eastAsia="en-IN"/>
        </w:rPr>
        <w:t>m</w:t>
      </w:r>
      <w:r w:rsidRPr="00A901AD">
        <w:rPr>
          <w:rFonts w:ascii="Arial" w:eastAsia="Times New Roman" w:hAnsi="Arial" w:cs="Arial"/>
          <w:color w:val="000000"/>
          <w:lang w:eastAsia="en-IN"/>
        </w:rPr>
        <w:t xml:space="preserve">ilk </w:t>
      </w:r>
      <w:r w:rsidR="00E53130" w:rsidRPr="00A901AD">
        <w:rPr>
          <w:rFonts w:ascii="Arial" w:eastAsia="Times New Roman" w:hAnsi="Arial" w:cs="Arial"/>
          <w:color w:val="000000"/>
          <w:lang w:eastAsia="en-IN"/>
        </w:rPr>
        <w:t>y</w:t>
      </w:r>
      <w:r w:rsidRPr="00A901AD">
        <w:rPr>
          <w:rFonts w:ascii="Arial" w:eastAsia="Times New Roman" w:hAnsi="Arial" w:cs="Arial"/>
          <w:color w:val="000000"/>
          <w:lang w:eastAsia="en-IN"/>
        </w:rPr>
        <w:t>ield</w:t>
      </w:r>
      <w:r w:rsidR="00D17AA5" w:rsidRPr="00A901AD">
        <w:rPr>
          <w:rFonts w:ascii="Arial" w:eastAsia="Times New Roman" w:hAnsi="Arial" w:cs="Arial"/>
          <w:color w:val="000000"/>
          <w:lang w:eastAsia="en-IN"/>
        </w:rPr>
        <w:t>.</w:t>
      </w:r>
      <w:r w:rsidR="00B52003" w:rsidRPr="00A901AD">
        <w:rPr>
          <w:rFonts w:ascii="Arial" w:hAnsi="Arial" w:cs="Arial"/>
        </w:rPr>
        <w:br w:type="page"/>
      </w:r>
    </w:p>
    <w:p w14:paraId="32279EA4" w14:textId="092FE6BD" w:rsidR="00B52003" w:rsidRPr="00A901AD" w:rsidRDefault="00B52003" w:rsidP="00B52003">
      <w:pPr>
        <w:spacing w:after="160" w:line="360" w:lineRule="auto"/>
        <w:jc w:val="center"/>
        <w:rPr>
          <w:rFonts w:ascii="Arial" w:hAnsi="Arial" w:cs="Arial"/>
          <w:b/>
          <w:bCs/>
        </w:rPr>
      </w:pPr>
      <w:r w:rsidRPr="00A901AD">
        <w:rPr>
          <w:rFonts w:ascii="Arial" w:hAnsi="Arial" w:cs="Arial"/>
          <w:b/>
          <w:bCs/>
        </w:rPr>
        <w:lastRenderedPageBreak/>
        <w:t>Introduction</w:t>
      </w:r>
    </w:p>
    <w:p w14:paraId="1ECF8426" w14:textId="24447262" w:rsidR="00A6264D" w:rsidRPr="00A901AD" w:rsidRDefault="00FD4128" w:rsidP="00493919">
      <w:pPr>
        <w:spacing w:line="360" w:lineRule="auto"/>
        <w:ind w:firstLine="720"/>
        <w:jc w:val="both"/>
        <w:rPr>
          <w:rFonts w:ascii="Arial" w:hAnsi="Arial" w:cs="Arial"/>
        </w:rPr>
      </w:pPr>
      <w:r w:rsidRPr="00A901AD">
        <w:rPr>
          <w:rFonts w:ascii="Arial" w:hAnsi="Arial" w:cs="Arial"/>
        </w:rPr>
        <w:t>M</w:t>
      </w:r>
      <w:r w:rsidR="00A6264D" w:rsidRPr="00A901AD">
        <w:rPr>
          <w:rFonts w:ascii="Arial" w:hAnsi="Arial" w:cs="Arial"/>
        </w:rPr>
        <w:t>ilk production is a continuous physiological function that describes the rate of milk secretion as lactation progresses. Even if the environmental and managerial elements remain consistent, the biometrical features of lactation alter at different stages of lactation (Yadav and Sharma, 1985). Lactation milk production indicates the buffalo's true economic worth and is used as a significant performance feature in the selection criteria for dairy animal genetic development, as well as practically all other traits that are directly or indirectly related to it. The milk production feature in buffaloes follows a curvilinear pattern during the lactation. The lactation curve of dairy cows can reveal information about the behaviour of milk production traits.</w:t>
      </w:r>
      <w:r w:rsidR="00493919" w:rsidRPr="00A901AD">
        <w:rPr>
          <w:rFonts w:ascii="Arial" w:hAnsi="Arial" w:cs="Arial"/>
        </w:rPr>
        <w:t xml:space="preserve"> </w:t>
      </w:r>
      <w:r w:rsidR="00A6264D" w:rsidRPr="00A901AD">
        <w:rPr>
          <w:rFonts w:ascii="Arial" w:hAnsi="Arial" w:cs="Arial"/>
        </w:rPr>
        <w:t xml:space="preserve">The lactation curve is a graphical representation of milk yield against time (Brody et al, 1923) or a curve reflecting the rate of milk production as lactation progresses. The lactation curve's usual shape has two distinct parts: a quick increase from calving to a peak period in the early stages of lactation, and a progressive drop from peak yield to its termination (Leon-Velarde et al, 1995). </w:t>
      </w:r>
    </w:p>
    <w:p w14:paraId="7E09462E" w14:textId="56515C2A" w:rsidR="00A6264D" w:rsidRPr="00A901AD" w:rsidRDefault="00A6264D" w:rsidP="00FD4128">
      <w:pPr>
        <w:spacing w:line="360" w:lineRule="auto"/>
        <w:ind w:firstLine="720"/>
        <w:jc w:val="both"/>
        <w:rPr>
          <w:rFonts w:ascii="Arial" w:hAnsi="Arial" w:cs="Arial"/>
        </w:rPr>
      </w:pPr>
      <w:r w:rsidRPr="00A901AD">
        <w:rPr>
          <w:rFonts w:ascii="Arial" w:hAnsi="Arial" w:cs="Arial"/>
        </w:rPr>
        <w:t xml:space="preserve">Lactation curve models were defined by Kellogg et al (1977) as a summary of the pattern of milk yield determined by the cow's biological efficiency. There are numerous advantages to evaluating or modelling the lactation curve, including the ability to predict </w:t>
      </w:r>
      <w:r w:rsidR="00FD4128" w:rsidRPr="00A901AD">
        <w:rPr>
          <w:rFonts w:ascii="Arial" w:hAnsi="Arial" w:cs="Arial"/>
        </w:rPr>
        <w:t xml:space="preserve">an animal’s </w:t>
      </w:r>
      <w:r w:rsidRPr="00A901AD">
        <w:rPr>
          <w:rFonts w:ascii="Arial" w:hAnsi="Arial" w:cs="Arial"/>
        </w:rPr>
        <w:t xml:space="preserve">milk yield in a lactation with minimal error and the ability to use it in the process of cow/sire evaluation, allowing for the early identification of animals that must be culled as well as that </w:t>
      </w:r>
      <w:r w:rsidR="00FD4128" w:rsidRPr="00A901AD">
        <w:rPr>
          <w:rFonts w:ascii="Arial" w:hAnsi="Arial" w:cs="Arial"/>
        </w:rPr>
        <w:t>can be affected</w:t>
      </w:r>
      <w:r w:rsidRPr="00A901AD">
        <w:rPr>
          <w:rFonts w:ascii="Arial" w:hAnsi="Arial" w:cs="Arial"/>
        </w:rPr>
        <w:t xml:space="preserve"> with a disease without displaying any clinical signs (Vargas et al, 2000). It also aids in the prediction of production potential based on field information and provides a quick assessment of dairy animal biological efficiency and persistency. Furthermore, understanding lactation curve in dairy animals is critical for herd management and selection techniques, and can be a crucial component of dairy animal’s genetic evaluation for improving milk production traits (</w:t>
      </w:r>
      <w:proofErr w:type="spellStart"/>
      <w:r w:rsidRPr="00A901AD">
        <w:rPr>
          <w:rFonts w:ascii="Arial" w:hAnsi="Arial" w:cs="Arial"/>
        </w:rPr>
        <w:t>Macciot</w:t>
      </w:r>
      <w:r w:rsidR="00230868" w:rsidRPr="00A901AD">
        <w:rPr>
          <w:rFonts w:ascii="Arial" w:hAnsi="Arial" w:cs="Arial"/>
        </w:rPr>
        <w:t>t</w:t>
      </w:r>
      <w:r w:rsidRPr="00A901AD">
        <w:rPr>
          <w:rFonts w:ascii="Arial" w:hAnsi="Arial" w:cs="Arial"/>
        </w:rPr>
        <w:t>a</w:t>
      </w:r>
      <w:proofErr w:type="spellEnd"/>
      <w:r w:rsidRPr="00A901AD">
        <w:rPr>
          <w:rFonts w:ascii="Arial" w:hAnsi="Arial" w:cs="Arial"/>
        </w:rPr>
        <w:t xml:space="preserve"> et al, 2005). The goal of lactation curve modelling is to accurately </w:t>
      </w:r>
      <w:r w:rsidR="00F41376" w:rsidRPr="00A901AD">
        <w:rPr>
          <w:rFonts w:ascii="Arial" w:hAnsi="Arial" w:cs="Arial"/>
        </w:rPr>
        <w:t>predict</w:t>
      </w:r>
      <w:r w:rsidRPr="00A901AD">
        <w:rPr>
          <w:rFonts w:ascii="Arial" w:hAnsi="Arial" w:cs="Arial"/>
        </w:rPr>
        <w:t xml:space="preserve"> milk production at any time throughout the lactation. </w:t>
      </w:r>
    </w:p>
    <w:p w14:paraId="44D64979" w14:textId="666E1B54" w:rsidR="00A6264D" w:rsidRPr="00A901AD" w:rsidRDefault="00A6264D" w:rsidP="00900A8F">
      <w:pPr>
        <w:pStyle w:val="Default"/>
        <w:spacing w:line="360" w:lineRule="auto"/>
        <w:jc w:val="center"/>
        <w:rPr>
          <w:rFonts w:ascii="Arial" w:hAnsi="Arial" w:cs="Arial"/>
          <w:sz w:val="22"/>
          <w:szCs w:val="22"/>
        </w:rPr>
      </w:pPr>
      <w:r w:rsidRPr="00A901AD">
        <w:rPr>
          <w:rFonts w:ascii="Arial" w:hAnsi="Arial" w:cs="Arial"/>
          <w:b/>
          <w:bCs/>
          <w:sz w:val="22"/>
          <w:szCs w:val="22"/>
        </w:rPr>
        <w:t xml:space="preserve">Material and </w:t>
      </w:r>
      <w:r w:rsidR="00900A8F" w:rsidRPr="00A901AD">
        <w:rPr>
          <w:rFonts w:ascii="Arial" w:hAnsi="Arial" w:cs="Arial"/>
          <w:b/>
          <w:bCs/>
          <w:sz w:val="22"/>
          <w:szCs w:val="22"/>
        </w:rPr>
        <w:t>M</w:t>
      </w:r>
      <w:r w:rsidRPr="00A901AD">
        <w:rPr>
          <w:rFonts w:ascii="Arial" w:hAnsi="Arial" w:cs="Arial"/>
          <w:b/>
          <w:bCs/>
          <w:sz w:val="22"/>
          <w:szCs w:val="22"/>
        </w:rPr>
        <w:t>ethods</w:t>
      </w:r>
    </w:p>
    <w:p w14:paraId="6BCD7D0C" w14:textId="1CBDA3DC" w:rsidR="00A6264D" w:rsidRPr="00A901AD" w:rsidRDefault="00A6264D" w:rsidP="00A85A1B">
      <w:pPr>
        <w:spacing w:line="360" w:lineRule="auto"/>
        <w:ind w:firstLine="720"/>
        <w:jc w:val="both"/>
        <w:rPr>
          <w:rFonts w:ascii="Arial" w:hAnsi="Arial" w:cs="Arial"/>
        </w:rPr>
      </w:pPr>
      <w:r w:rsidRPr="00A901AD">
        <w:rPr>
          <w:rFonts w:ascii="Arial" w:hAnsi="Arial" w:cs="Arial"/>
        </w:rPr>
        <w:t xml:space="preserve">The data on the pedigree and milk production performance of </w:t>
      </w:r>
      <w:proofErr w:type="spellStart"/>
      <w:r w:rsidRPr="00A901AD">
        <w:rPr>
          <w:rFonts w:ascii="Arial" w:hAnsi="Arial" w:cs="Arial"/>
        </w:rPr>
        <w:t>Murrah</w:t>
      </w:r>
      <w:proofErr w:type="spellEnd"/>
      <w:r w:rsidRPr="00A901AD">
        <w:rPr>
          <w:rFonts w:ascii="Arial" w:hAnsi="Arial" w:cs="Arial"/>
        </w:rPr>
        <w:t xml:space="preserve"> buffaloes was gathered from records and history sheets kept at the Directorate of Livestock Farms, Guru Angad Dev Veterinary and Animal Sciences University, Ludhiana, from 1991 to 2015 (25 years). </w:t>
      </w:r>
      <w:r w:rsidR="00A85A1B" w:rsidRPr="00A901AD">
        <w:rPr>
          <w:rFonts w:ascii="Arial" w:hAnsi="Arial" w:cs="Arial"/>
        </w:rPr>
        <w:t>The data used in this study included 1524 lactations from 644 buffaloes sired by 213 bulls, with 5,17,293 daily milk yield records for 305- and 455-day lactation.</w:t>
      </w:r>
      <w:r w:rsidRPr="00A901AD">
        <w:rPr>
          <w:rFonts w:ascii="Arial" w:hAnsi="Arial" w:cs="Arial"/>
        </w:rPr>
        <w:t xml:space="preserve"> </w:t>
      </w:r>
      <w:r w:rsidR="009337AF" w:rsidRPr="00A901AD">
        <w:rPr>
          <w:rFonts w:ascii="Arial" w:hAnsi="Arial" w:cs="Arial"/>
        </w:rPr>
        <w:t xml:space="preserve">The data were corrected for the </w:t>
      </w:r>
      <w:r w:rsidRPr="00A901AD">
        <w:rPr>
          <w:rFonts w:ascii="Arial" w:hAnsi="Arial" w:cs="Arial"/>
          <w:shd w:val="clear" w:color="auto" w:fill="FFFFFF"/>
        </w:rPr>
        <w:t>effect of non-genetic factors </w:t>
      </w:r>
      <w:r w:rsidRPr="00A901AD">
        <w:rPr>
          <w:rStyle w:val="Emphasis"/>
          <w:rFonts w:ascii="Arial" w:hAnsi="Arial" w:cs="Arial"/>
          <w:shd w:val="clear" w:color="auto" w:fill="FFFFFF"/>
        </w:rPr>
        <w:t>viz</w:t>
      </w:r>
      <w:r w:rsidRPr="00A901AD">
        <w:rPr>
          <w:rFonts w:ascii="Arial" w:hAnsi="Arial" w:cs="Arial"/>
          <w:shd w:val="clear" w:color="auto" w:fill="FFFFFF"/>
        </w:rPr>
        <w:t>; period of calving, season of calving, age at first calving and parity on daily milk yield</w:t>
      </w:r>
      <w:r w:rsidR="009337AF" w:rsidRPr="00A901AD">
        <w:rPr>
          <w:rFonts w:ascii="Arial" w:hAnsi="Arial" w:cs="Arial"/>
          <w:shd w:val="clear" w:color="auto" w:fill="FFFFFF"/>
        </w:rPr>
        <w:t>.</w:t>
      </w:r>
    </w:p>
    <w:p w14:paraId="45432A3F" w14:textId="77777777" w:rsidR="00A6264D" w:rsidRPr="00A901AD" w:rsidRDefault="00A6264D" w:rsidP="004F5C6F">
      <w:pPr>
        <w:spacing w:after="120" w:line="360" w:lineRule="auto"/>
        <w:jc w:val="both"/>
        <w:rPr>
          <w:rFonts w:ascii="Arial" w:hAnsi="Arial" w:cs="Arial"/>
          <w:b/>
        </w:rPr>
      </w:pPr>
      <w:r w:rsidRPr="00A901AD">
        <w:rPr>
          <w:rFonts w:ascii="Arial" w:hAnsi="Arial" w:cs="Arial"/>
          <w:b/>
        </w:rPr>
        <w:lastRenderedPageBreak/>
        <w:t>Methodology</w:t>
      </w:r>
    </w:p>
    <w:p w14:paraId="3CB89A83" w14:textId="77777777" w:rsidR="00A6264D" w:rsidRPr="00A901AD" w:rsidRDefault="00A6264D" w:rsidP="004F5C6F">
      <w:pPr>
        <w:pStyle w:val="ListParagraph"/>
        <w:spacing w:after="120" w:line="360" w:lineRule="auto"/>
        <w:jc w:val="both"/>
        <w:rPr>
          <w:rFonts w:ascii="Arial" w:hAnsi="Arial" w:cs="Arial"/>
        </w:rPr>
      </w:pPr>
      <w:r w:rsidRPr="00A901AD">
        <w:rPr>
          <w:rFonts w:ascii="Arial" w:hAnsi="Arial" w:cs="Arial"/>
        </w:rPr>
        <w:t>The following lactation curve models were studied:</w:t>
      </w:r>
    </w:p>
    <w:p w14:paraId="110C7573" w14:textId="77777777" w:rsidR="00A6264D" w:rsidRPr="00A901AD" w:rsidRDefault="00A6264D" w:rsidP="004F5C6F">
      <w:pPr>
        <w:pStyle w:val="ListParagraph"/>
        <w:numPr>
          <w:ilvl w:val="0"/>
          <w:numId w:val="1"/>
        </w:numPr>
        <w:autoSpaceDE w:val="0"/>
        <w:autoSpaceDN w:val="0"/>
        <w:adjustRightInd w:val="0"/>
        <w:spacing w:after="120" w:line="360" w:lineRule="auto"/>
        <w:jc w:val="both"/>
        <w:rPr>
          <w:rFonts w:ascii="Arial" w:eastAsia="Calibri" w:hAnsi="Arial" w:cs="Arial"/>
        </w:rPr>
      </w:pPr>
      <w:r w:rsidRPr="00A901AD">
        <w:rPr>
          <w:rFonts w:ascii="Arial" w:eastAsia="Calibri" w:hAnsi="Arial" w:cs="Arial"/>
        </w:rPr>
        <w:t>Gamma function (Wood, 1967)</w:t>
      </w:r>
    </w:p>
    <w:p w14:paraId="260278CC" w14:textId="77777777" w:rsidR="00A6264D" w:rsidRPr="00A901AD" w:rsidRDefault="00CE5E49" w:rsidP="004F5C6F">
      <w:pPr>
        <w:autoSpaceDE w:val="0"/>
        <w:autoSpaceDN w:val="0"/>
        <w:adjustRightInd w:val="0"/>
        <w:spacing w:after="120" w:line="360" w:lineRule="auto"/>
        <w:jc w:val="both"/>
        <w:rPr>
          <w:rFonts w:ascii="Arial" w:eastAsia="Calibri" w:hAnsi="Arial" w:cs="Arial"/>
          <w:b/>
        </w:rPr>
      </w:pPr>
      <m:oMathPara>
        <m:oMath>
          <m:sSub>
            <m:sSubPr>
              <m:ctrlPr>
                <w:rPr>
                  <w:rFonts w:ascii="Cambria Math" w:eastAsia="Calibri" w:hAnsi="Cambria Math" w:cs="Arial"/>
                  <w:b/>
                  <w:i/>
                </w:rPr>
              </m:ctrlPr>
            </m:sSubPr>
            <m:e>
              <m:r>
                <m:rPr>
                  <m:sty m:val="bi"/>
                </m:rPr>
                <w:rPr>
                  <w:rFonts w:ascii="Cambria Math" w:eastAsia="Calibri" w:hAnsi="Cambria Math" w:cs="Arial"/>
                </w:rPr>
                <m:t>y</m:t>
              </m:r>
            </m:e>
            <m:sub>
              <m:r>
                <m:rPr>
                  <m:sty m:val="bi"/>
                </m:rPr>
                <w:rPr>
                  <w:rFonts w:ascii="Cambria Math" w:eastAsia="Calibri" w:hAnsi="Cambria Math" w:cs="Arial"/>
                </w:rPr>
                <m:t>t</m:t>
              </m:r>
            </m:sub>
          </m:sSub>
          <m:r>
            <m:rPr>
              <m:sty m:val="bi"/>
            </m:rPr>
            <w:rPr>
              <w:rFonts w:ascii="Cambria Math" w:eastAsia="Calibri" w:hAnsi="Cambria Math" w:cs="Arial"/>
            </w:rPr>
            <m:t>=a</m:t>
          </m:r>
          <m:sSup>
            <m:sSupPr>
              <m:ctrlPr>
                <w:rPr>
                  <w:rFonts w:ascii="Cambria Math" w:eastAsia="Calibri" w:hAnsi="Cambria Math" w:cs="Arial"/>
                  <w:b/>
                  <w:i/>
                </w:rPr>
              </m:ctrlPr>
            </m:sSupPr>
            <m:e>
              <m:r>
                <m:rPr>
                  <m:sty m:val="bi"/>
                </m:rPr>
                <w:rPr>
                  <w:rFonts w:ascii="Cambria Math" w:eastAsia="Calibri" w:hAnsi="Cambria Math" w:cs="Arial"/>
                </w:rPr>
                <m:t xml:space="preserve">t </m:t>
              </m:r>
            </m:e>
            <m:sup>
              <m:r>
                <m:rPr>
                  <m:sty m:val="bi"/>
                </m:rPr>
                <w:rPr>
                  <w:rFonts w:ascii="Cambria Math" w:eastAsia="Calibri" w:hAnsi="Cambria Math" w:cs="Arial"/>
                </w:rPr>
                <m:t xml:space="preserve">b </m:t>
              </m:r>
            </m:sup>
          </m:sSup>
          <m:sSup>
            <m:sSupPr>
              <m:ctrlPr>
                <w:rPr>
                  <w:rFonts w:ascii="Cambria Math" w:eastAsia="Calibri" w:hAnsi="Cambria Math" w:cs="Arial"/>
                  <w:b/>
                  <w:i/>
                </w:rPr>
              </m:ctrlPr>
            </m:sSupPr>
            <m:e>
              <m:r>
                <m:rPr>
                  <m:sty m:val="bi"/>
                </m:rPr>
                <w:rPr>
                  <w:rFonts w:ascii="Cambria Math" w:eastAsia="Calibri" w:hAnsi="Cambria Math" w:cs="Arial"/>
                </w:rPr>
                <m:t>e</m:t>
              </m:r>
            </m:e>
            <m:sup>
              <m:r>
                <m:rPr>
                  <m:sty m:val="bi"/>
                </m:rPr>
                <w:rPr>
                  <w:rFonts w:ascii="Cambria Math" w:eastAsia="Calibri" w:hAnsi="Cambria Math" w:cs="Arial"/>
                </w:rPr>
                <m:t>-ct</m:t>
              </m:r>
            </m:sup>
          </m:sSup>
        </m:oMath>
      </m:oMathPara>
    </w:p>
    <w:p w14:paraId="398F1BD9" w14:textId="357B19DF" w:rsidR="0078106F" w:rsidRPr="00A901AD" w:rsidRDefault="00A6264D" w:rsidP="001D2BDE">
      <w:pPr>
        <w:autoSpaceDE w:val="0"/>
        <w:autoSpaceDN w:val="0"/>
        <w:adjustRightInd w:val="0"/>
        <w:spacing w:after="120" w:line="360" w:lineRule="auto"/>
        <w:ind w:left="720"/>
        <w:jc w:val="both"/>
        <w:rPr>
          <w:rFonts w:ascii="Arial" w:hAnsi="Arial" w:cs="Arial"/>
        </w:rPr>
      </w:pPr>
      <w:r w:rsidRPr="00A901AD">
        <w:rPr>
          <w:rFonts w:ascii="Arial" w:hAnsi="Arial" w:cs="Arial"/>
        </w:rPr>
        <w:t xml:space="preserve">where </w:t>
      </w:r>
      <w:proofErr w:type="spellStart"/>
      <w:r w:rsidRPr="00A901AD">
        <w:rPr>
          <w:rFonts w:ascii="Arial" w:hAnsi="Arial" w:cs="Arial"/>
        </w:rPr>
        <w:t>y</w:t>
      </w:r>
      <w:r w:rsidRPr="00A901AD">
        <w:rPr>
          <w:rFonts w:ascii="Arial" w:hAnsi="Arial" w:cs="Arial"/>
          <w:vertAlign w:val="subscript"/>
        </w:rPr>
        <w:t>t</w:t>
      </w:r>
      <w:proofErr w:type="spellEnd"/>
      <w:r w:rsidRPr="00A901AD">
        <w:rPr>
          <w:rFonts w:ascii="Arial" w:hAnsi="Arial" w:cs="Arial"/>
        </w:rPr>
        <w:t>: is the daily milk yield on day t; a is parameter associated with peak yield; b represents the increasing slope; and c represents the decreasing slope.</w:t>
      </w:r>
    </w:p>
    <w:p w14:paraId="1B78D472" w14:textId="359FE6A3" w:rsidR="00A6264D" w:rsidRPr="00A901AD" w:rsidRDefault="00A6264D" w:rsidP="004F5C6F">
      <w:pPr>
        <w:autoSpaceDE w:val="0"/>
        <w:autoSpaceDN w:val="0"/>
        <w:adjustRightInd w:val="0"/>
        <w:spacing w:after="120" w:line="360" w:lineRule="auto"/>
        <w:ind w:left="720"/>
        <w:jc w:val="both"/>
        <w:rPr>
          <w:rFonts w:ascii="Arial" w:hAnsi="Arial" w:cs="Arial"/>
        </w:rPr>
      </w:pPr>
      <w:r w:rsidRPr="00A901AD">
        <w:rPr>
          <w:rFonts w:ascii="Arial" w:hAnsi="Arial" w:cs="Arial"/>
        </w:rPr>
        <w:t>For estimating the model parameters take natural logarithms of both sides of Eq</w:t>
      </w:r>
      <w:r w:rsidR="001D2BDE" w:rsidRPr="00A901AD">
        <w:rPr>
          <w:rFonts w:ascii="Arial" w:hAnsi="Arial" w:cs="Arial"/>
        </w:rPr>
        <w:t>uation given above</w:t>
      </w:r>
      <w:r w:rsidRPr="00A901AD">
        <w:rPr>
          <w:rFonts w:ascii="Arial" w:hAnsi="Arial" w:cs="Arial"/>
        </w:rPr>
        <w:t xml:space="preserve">, giving </w:t>
      </w:r>
    </w:p>
    <w:p w14:paraId="057AEBFD" w14:textId="77777777" w:rsidR="00A6264D" w:rsidRPr="00A901AD" w:rsidRDefault="00A6264D" w:rsidP="004F5C6F">
      <w:pPr>
        <w:autoSpaceDE w:val="0"/>
        <w:autoSpaceDN w:val="0"/>
        <w:adjustRightInd w:val="0"/>
        <w:spacing w:after="120" w:line="360" w:lineRule="auto"/>
        <w:ind w:left="720"/>
        <w:jc w:val="both"/>
        <w:rPr>
          <w:rFonts w:ascii="Arial" w:hAnsi="Arial" w:cs="Arial"/>
        </w:rPr>
      </w:pPr>
      <w:proofErr w:type="gramStart"/>
      <w:r w:rsidRPr="00A901AD">
        <w:rPr>
          <w:rFonts w:ascii="Arial" w:hAnsi="Arial" w:cs="Arial"/>
        </w:rPr>
        <w:t>ln(</w:t>
      </w:r>
      <w:proofErr w:type="spellStart"/>
      <w:proofErr w:type="gramEnd"/>
      <w:r w:rsidRPr="00A901AD">
        <w:rPr>
          <w:rFonts w:ascii="Arial" w:hAnsi="Arial" w:cs="Arial"/>
        </w:rPr>
        <w:t>Yt</w:t>
      </w:r>
      <w:proofErr w:type="spellEnd"/>
      <w:r w:rsidRPr="00A901AD">
        <w:rPr>
          <w:rFonts w:ascii="Arial" w:hAnsi="Arial" w:cs="Arial"/>
        </w:rPr>
        <w:t xml:space="preserve">) = ln(a) + </w:t>
      </w:r>
      <w:proofErr w:type="spellStart"/>
      <w:r w:rsidRPr="00A901AD">
        <w:rPr>
          <w:rFonts w:ascii="Arial" w:hAnsi="Arial" w:cs="Arial"/>
        </w:rPr>
        <w:t>bln</w:t>
      </w:r>
      <w:proofErr w:type="spellEnd"/>
      <w:r w:rsidRPr="00A901AD">
        <w:rPr>
          <w:rFonts w:ascii="Arial" w:hAnsi="Arial" w:cs="Arial"/>
        </w:rPr>
        <w:t xml:space="preserve">(t) – </w:t>
      </w:r>
      <w:proofErr w:type="spellStart"/>
      <w:r w:rsidRPr="00A901AD">
        <w:rPr>
          <w:rFonts w:ascii="Arial" w:hAnsi="Arial" w:cs="Arial"/>
        </w:rPr>
        <w:t>ct</w:t>
      </w:r>
      <w:proofErr w:type="spellEnd"/>
    </w:p>
    <w:p w14:paraId="57BC02D4" w14:textId="77777777" w:rsidR="00A6264D" w:rsidRPr="00A901AD" w:rsidRDefault="00A6264D" w:rsidP="004F5C6F">
      <w:pPr>
        <w:autoSpaceDE w:val="0"/>
        <w:autoSpaceDN w:val="0"/>
        <w:adjustRightInd w:val="0"/>
        <w:spacing w:after="120" w:line="360" w:lineRule="auto"/>
        <w:ind w:firstLine="720"/>
        <w:jc w:val="both"/>
        <w:rPr>
          <w:rFonts w:ascii="Arial" w:hAnsi="Arial" w:cs="Arial"/>
        </w:rPr>
      </w:pPr>
      <w:r w:rsidRPr="00A901AD">
        <w:rPr>
          <w:rFonts w:ascii="Arial" w:hAnsi="Arial" w:cs="Arial"/>
        </w:rPr>
        <w:t>2. Polynomial regression function (Ali and Schaeffer, 1987)</w:t>
      </w:r>
    </w:p>
    <w:p w14:paraId="62C56883" w14:textId="77777777" w:rsidR="00A6264D" w:rsidRPr="00A901AD" w:rsidRDefault="00CE5E49" w:rsidP="004F5C6F">
      <w:pPr>
        <w:autoSpaceDE w:val="0"/>
        <w:autoSpaceDN w:val="0"/>
        <w:adjustRightInd w:val="0"/>
        <w:spacing w:after="120" w:line="360" w:lineRule="auto"/>
        <w:jc w:val="both"/>
        <w:rPr>
          <w:rFonts w:ascii="Arial" w:hAnsi="Arial" w:cs="Arial"/>
          <w:b/>
        </w:rPr>
      </w:pPr>
      <m:oMathPara>
        <m:oMath>
          <m:sSub>
            <m:sSubPr>
              <m:ctrlPr>
                <w:rPr>
                  <w:rFonts w:ascii="Cambria Math" w:hAnsi="Cambria Math" w:cs="Arial"/>
                  <w:b/>
                  <w:i/>
                </w:rPr>
              </m:ctrlPr>
            </m:sSubPr>
            <m:e>
              <m:r>
                <m:rPr>
                  <m:sty m:val="bi"/>
                </m:rPr>
                <w:rPr>
                  <w:rFonts w:ascii="Cambria Math" w:hAnsi="Cambria Math" w:cs="Arial"/>
                </w:rPr>
                <m:t>y</m:t>
              </m:r>
            </m:e>
            <m:sub>
              <m:r>
                <m:rPr>
                  <m:sty m:val="bi"/>
                </m:rPr>
                <w:rPr>
                  <w:rFonts w:ascii="Cambria Math" w:hAnsi="Cambria Math" w:cs="Arial"/>
                </w:rPr>
                <m:t>t</m:t>
              </m:r>
            </m:sub>
          </m:sSub>
          <m:r>
            <m:rPr>
              <m:sty m:val="bi"/>
            </m:rPr>
            <w:rPr>
              <w:rFonts w:ascii="Cambria Math" w:hAnsi="Cambria Math" w:cs="Arial"/>
            </w:rPr>
            <m:t>=a+bx+c</m:t>
          </m:r>
          <m:sSup>
            <m:sSupPr>
              <m:ctrlPr>
                <w:rPr>
                  <w:rFonts w:ascii="Cambria Math" w:hAnsi="Cambria Math" w:cs="Arial"/>
                  <w:b/>
                  <w:i/>
                </w:rPr>
              </m:ctrlPr>
            </m:sSupPr>
            <m:e>
              <m:r>
                <m:rPr>
                  <m:sty m:val="bi"/>
                </m:rPr>
                <w:rPr>
                  <w:rFonts w:ascii="Cambria Math" w:hAnsi="Cambria Math" w:cs="Arial"/>
                </w:rPr>
                <m:t>x</m:t>
              </m:r>
            </m:e>
            <m:sup>
              <m:r>
                <m:rPr>
                  <m:sty m:val="bi"/>
                </m:rPr>
                <w:rPr>
                  <w:rFonts w:ascii="Cambria Math" w:hAnsi="Cambria Math" w:cs="Arial"/>
                </w:rPr>
                <m:t>2</m:t>
              </m:r>
            </m:sup>
          </m:sSup>
          <m:r>
            <m:rPr>
              <m:sty m:val="bi"/>
            </m:rPr>
            <w:rPr>
              <w:rFonts w:ascii="Cambria Math" w:hAnsi="Cambria Math" w:cs="Arial"/>
            </w:rPr>
            <m:t xml:space="preserve">+d </m:t>
          </m:r>
          <m:r>
            <m:rPr>
              <m:sty m:val="b"/>
            </m:rPr>
            <w:rPr>
              <w:rFonts w:ascii="Cambria Math" w:hAnsi="Cambria Math" w:cs="Arial"/>
            </w:rPr>
            <m:t>ln⁡</m:t>
          </m:r>
          <m:r>
            <m:rPr>
              <m:sty m:val="bi"/>
            </m:rPr>
            <w:rPr>
              <w:rFonts w:ascii="Cambria Math" w:hAnsi="Cambria Math" w:cs="Arial"/>
            </w:rPr>
            <m:t>(</m:t>
          </m:r>
          <m:f>
            <m:fPr>
              <m:type m:val="lin"/>
              <m:ctrlPr>
                <w:rPr>
                  <w:rFonts w:ascii="Cambria Math" w:hAnsi="Cambria Math" w:cs="Arial"/>
                  <w:b/>
                  <w:i/>
                </w:rPr>
              </m:ctrlPr>
            </m:fPr>
            <m:num>
              <m:r>
                <m:rPr>
                  <m:sty m:val="bi"/>
                </m:rPr>
                <w:rPr>
                  <w:rFonts w:ascii="Cambria Math" w:hAnsi="Cambria Math" w:cs="Arial"/>
                </w:rPr>
                <m:t>1</m:t>
              </m:r>
            </m:num>
            <m:den>
              <m:r>
                <m:rPr>
                  <m:sty m:val="bi"/>
                </m:rPr>
                <w:rPr>
                  <w:rFonts w:ascii="Cambria Math" w:hAnsi="Cambria Math" w:cs="Arial"/>
                </w:rPr>
                <m:t>x</m:t>
              </m:r>
            </m:den>
          </m:f>
          <m:r>
            <m:rPr>
              <m:sty m:val="bi"/>
            </m:rPr>
            <w:rPr>
              <w:rFonts w:ascii="Cambria Math" w:hAnsi="Cambria Math" w:cs="Arial"/>
            </w:rPr>
            <m:t xml:space="preserve">)+ e </m:t>
          </m:r>
          <m:r>
            <m:rPr>
              <m:sty m:val="b"/>
            </m:rPr>
            <w:rPr>
              <w:rFonts w:ascii="Cambria Math" w:hAnsi="Cambria Math" w:cs="Arial"/>
            </w:rPr>
            <m:t>ln⁡</m:t>
          </m:r>
          <m:r>
            <m:rPr>
              <m:sty m:val="bi"/>
            </m:rPr>
            <w:rPr>
              <w:rFonts w:ascii="Cambria Math" w:hAnsi="Cambria Math" w:cs="Arial"/>
            </w:rPr>
            <m:t>(1/</m:t>
          </m:r>
          <m:sSup>
            <m:sSupPr>
              <m:ctrlPr>
                <w:rPr>
                  <w:rFonts w:ascii="Cambria Math" w:hAnsi="Cambria Math" w:cs="Arial"/>
                  <w:b/>
                  <w:i/>
                </w:rPr>
              </m:ctrlPr>
            </m:sSupPr>
            <m:e>
              <m:r>
                <m:rPr>
                  <m:sty m:val="bi"/>
                </m:rPr>
                <w:rPr>
                  <w:rFonts w:ascii="Cambria Math" w:hAnsi="Cambria Math" w:cs="Arial"/>
                </w:rPr>
                <m:t>x)</m:t>
              </m:r>
            </m:e>
            <m:sup>
              <m:r>
                <m:rPr>
                  <m:sty m:val="bi"/>
                </m:rPr>
                <w:rPr>
                  <w:rFonts w:ascii="Cambria Math" w:hAnsi="Cambria Math" w:cs="Arial"/>
                </w:rPr>
                <m:t>2</m:t>
              </m:r>
            </m:sup>
          </m:sSup>
        </m:oMath>
      </m:oMathPara>
    </w:p>
    <w:p w14:paraId="4A476033" w14:textId="3DBCA319" w:rsidR="00A6264D" w:rsidRPr="00A901AD" w:rsidRDefault="00A6264D" w:rsidP="004F5C6F">
      <w:pPr>
        <w:autoSpaceDE w:val="0"/>
        <w:autoSpaceDN w:val="0"/>
        <w:adjustRightInd w:val="0"/>
        <w:spacing w:after="120" w:line="360" w:lineRule="auto"/>
        <w:ind w:left="720"/>
        <w:jc w:val="both"/>
        <w:rPr>
          <w:rFonts w:ascii="Arial" w:hAnsi="Arial" w:cs="Arial"/>
        </w:rPr>
      </w:pPr>
      <w:r w:rsidRPr="00A901AD">
        <w:rPr>
          <w:rFonts w:ascii="Arial" w:hAnsi="Arial" w:cs="Arial"/>
        </w:rPr>
        <w:t xml:space="preserve">In this model,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Pr="00A901AD">
        <w:rPr>
          <w:rFonts w:ascii="Arial" w:hAnsi="Arial" w:cs="Arial"/>
        </w:rPr>
        <w:t xml:space="preserve">= Average </w:t>
      </w:r>
      <w:r w:rsidR="00855187" w:rsidRPr="00A901AD">
        <w:rPr>
          <w:rFonts w:ascii="Arial" w:hAnsi="Arial" w:cs="Arial"/>
        </w:rPr>
        <w:t>milk yield</w:t>
      </w:r>
      <w:r w:rsidRPr="00A901AD">
        <w:rPr>
          <w:rFonts w:ascii="Arial" w:hAnsi="Arial" w:cs="Arial"/>
        </w:rPr>
        <w:t xml:space="preserve"> in</w:t>
      </w:r>
      <w:r w:rsidRPr="00A901AD">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t</m:t>
            </m:r>
          </m:e>
          <m:sup>
            <m:r>
              <w:rPr>
                <w:rFonts w:ascii="Cambria Math" w:hAnsi="Cambria Math" w:cs="Arial"/>
              </w:rPr>
              <m:t>th</m:t>
            </m:r>
          </m:sup>
        </m:sSup>
      </m:oMath>
      <w:r w:rsidRPr="00A901AD">
        <w:rPr>
          <w:rFonts w:ascii="Arial" w:hAnsi="Arial" w:cs="Arial"/>
        </w:rPr>
        <w:t xml:space="preserve"> web of lactation, a = Related with peak yield, b &amp; c = Related with the decreasing slope, d &amp; e = Related with the increasing slope, x = t / 305.</w:t>
      </w:r>
    </w:p>
    <w:p w14:paraId="2F4272F9" w14:textId="77777777" w:rsidR="00A6264D" w:rsidRPr="00A901AD" w:rsidRDefault="00A6264D" w:rsidP="004F5C6F">
      <w:pPr>
        <w:autoSpaceDE w:val="0"/>
        <w:autoSpaceDN w:val="0"/>
        <w:adjustRightInd w:val="0"/>
        <w:spacing w:after="120" w:line="360" w:lineRule="auto"/>
        <w:ind w:firstLine="720"/>
        <w:jc w:val="both"/>
        <w:rPr>
          <w:rFonts w:ascii="Arial" w:hAnsi="Arial" w:cs="Arial"/>
        </w:rPr>
      </w:pPr>
      <w:r w:rsidRPr="00A901AD">
        <w:rPr>
          <w:rFonts w:ascii="Arial" w:hAnsi="Arial" w:cs="Arial"/>
        </w:rPr>
        <w:t xml:space="preserve">3. Mixed log function (Guo and </w:t>
      </w:r>
      <w:proofErr w:type="spellStart"/>
      <w:r w:rsidRPr="00A901AD">
        <w:rPr>
          <w:rFonts w:ascii="Arial" w:hAnsi="Arial" w:cs="Arial"/>
        </w:rPr>
        <w:t>Swalve</w:t>
      </w:r>
      <w:proofErr w:type="spellEnd"/>
      <w:r w:rsidRPr="00A901AD">
        <w:rPr>
          <w:rFonts w:ascii="Arial" w:hAnsi="Arial" w:cs="Arial"/>
        </w:rPr>
        <w:t>, 1995)</w:t>
      </w:r>
    </w:p>
    <w:p w14:paraId="23418A42" w14:textId="77777777" w:rsidR="00A6264D" w:rsidRPr="00A901AD" w:rsidRDefault="00CE5E49" w:rsidP="004F5C6F">
      <w:pPr>
        <w:autoSpaceDE w:val="0"/>
        <w:autoSpaceDN w:val="0"/>
        <w:adjustRightInd w:val="0"/>
        <w:spacing w:after="120" w:line="360" w:lineRule="auto"/>
        <w:jc w:val="both"/>
        <w:rPr>
          <w:rFonts w:ascii="Arial" w:hAnsi="Arial" w:cs="Arial"/>
          <w:b/>
        </w:rPr>
      </w:pPr>
      <m:oMathPara>
        <m:oMath>
          <m:sSub>
            <m:sSubPr>
              <m:ctrlPr>
                <w:rPr>
                  <w:rFonts w:ascii="Cambria Math" w:hAnsi="Cambria Math" w:cs="Arial"/>
                  <w:b/>
                </w:rPr>
              </m:ctrlPr>
            </m:sSubPr>
            <m:e>
              <m:r>
                <m:rPr>
                  <m:sty m:val="b"/>
                </m:rPr>
                <w:rPr>
                  <w:rFonts w:ascii="Cambria Math" w:hAnsi="Cambria Math" w:cs="Arial"/>
                </w:rPr>
                <m:t>y</m:t>
              </m:r>
            </m:e>
            <m:sub>
              <m:r>
                <m:rPr>
                  <m:sty m:val="b"/>
                </m:rPr>
                <w:rPr>
                  <w:rFonts w:ascii="Cambria Math" w:hAnsi="Cambria Math" w:cs="Arial"/>
                </w:rPr>
                <m:t>t</m:t>
              </m:r>
            </m:sub>
          </m:sSub>
          <m:r>
            <m:rPr>
              <m:sty m:val="b"/>
            </m:rPr>
            <w:rPr>
              <w:rFonts w:ascii="Cambria Math" w:hAnsi="Cambria Math" w:cs="Arial"/>
            </w:rPr>
            <m:t>=a+b</m:t>
          </m:r>
          <m:rad>
            <m:radPr>
              <m:degHide m:val="1"/>
              <m:ctrlPr>
                <w:rPr>
                  <w:rFonts w:ascii="Cambria Math" w:hAnsi="Cambria Math" w:cs="Arial"/>
                  <w:b/>
                </w:rPr>
              </m:ctrlPr>
            </m:radPr>
            <m:deg/>
            <m:e>
              <m:r>
                <m:rPr>
                  <m:sty m:val="b"/>
                </m:rPr>
                <w:rPr>
                  <w:rFonts w:ascii="Cambria Math" w:hAnsi="Cambria Math" w:cs="Arial"/>
                </w:rPr>
                <m:t>t</m:t>
              </m:r>
            </m:e>
          </m:rad>
          <m:r>
            <m:rPr>
              <m:sty m:val="b"/>
            </m:rPr>
            <w:rPr>
              <w:rFonts w:ascii="Cambria Math" w:hAnsi="Cambria Math" w:cs="Arial"/>
            </w:rPr>
            <m:t>+c</m:t>
          </m:r>
          <m:func>
            <m:funcPr>
              <m:ctrlPr>
                <w:rPr>
                  <w:rFonts w:ascii="Cambria Math" w:hAnsi="Cambria Math" w:cs="Arial"/>
                  <w:b/>
                </w:rPr>
              </m:ctrlPr>
            </m:funcPr>
            <m:fName>
              <m:r>
                <m:rPr>
                  <m:sty m:val="b"/>
                </m:rPr>
                <w:rPr>
                  <w:rFonts w:ascii="Cambria Math" w:hAnsi="Cambria Math" w:cs="Arial"/>
                </w:rPr>
                <m:t>ln</m:t>
              </m:r>
            </m:fName>
            <m:e>
              <m:r>
                <m:rPr>
                  <m:sty m:val="b"/>
                </m:rPr>
                <w:rPr>
                  <w:rFonts w:ascii="Cambria Math" w:hAnsi="Cambria Math" w:cs="Arial"/>
                </w:rPr>
                <m:t>t</m:t>
              </m:r>
            </m:e>
          </m:func>
        </m:oMath>
      </m:oMathPara>
    </w:p>
    <w:p w14:paraId="2461CA9D" w14:textId="3EDF3861" w:rsidR="00A6264D" w:rsidRPr="00A901AD" w:rsidRDefault="00A6264D" w:rsidP="004F5C6F">
      <w:pPr>
        <w:autoSpaceDE w:val="0"/>
        <w:autoSpaceDN w:val="0"/>
        <w:adjustRightInd w:val="0"/>
        <w:spacing w:after="120" w:line="360" w:lineRule="auto"/>
        <w:ind w:left="720"/>
        <w:jc w:val="both"/>
        <w:rPr>
          <w:rFonts w:ascii="Arial" w:hAnsi="Arial" w:cs="Arial"/>
        </w:rPr>
      </w:pPr>
      <w:r w:rsidRPr="00A901AD">
        <w:rPr>
          <w:rFonts w:ascii="Arial" w:hAnsi="Arial" w:cs="Arial"/>
        </w:rPr>
        <w:t xml:space="preserve">In the models, </w:t>
      </w: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Pr="00A901AD">
        <w:rPr>
          <w:rFonts w:ascii="Arial" w:hAnsi="Arial" w:cs="Arial"/>
        </w:rPr>
        <w:t xml:space="preserve">= average daily yield in the </w:t>
      </w:r>
      <m:oMath>
        <m:sSup>
          <m:sSupPr>
            <m:ctrlPr>
              <w:rPr>
                <w:rFonts w:ascii="Cambria Math" w:hAnsi="Cambria Math" w:cs="Arial"/>
                <w:i/>
              </w:rPr>
            </m:ctrlPr>
          </m:sSupPr>
          <m:e>
            <m:r>
              <w:rPr>
                <w:rFonts w:ascii="Cambria Math" w:hAnsi="Cambria Math" w:cs="Arial"/>
              </w:rPr>
              <m:t>t</m:t>
            </m:r>
          </m:e>
          <m:sup>
            <m:r>
              <w:rPr>
                <w:rFonts w:ascii="Cambria Math" w:hAnsi="Cambria Math" w:cs="Arial"/>
              </w:rPr>
              <m:t>th</m:t>
            </m:r>
          </m:sup>
        </m:sSup>
      </m:oMath>
      <w:r w:rsidRPr="00A901AD">
        <w:rPr>
          <w:rFonts w:ascii="Arial" w:hAnsi="Arial" w:cs="Arial"/>
        </w:rPr>
        <w:t xml:space="preserve">testday of lactation; a = initial </w:t>
      </w:r>
      <w:r w:rsidR="00855187" w:rsidRPr="00A901AD">
        <w:rPr>
          <w:rFonts w:ascii="Arial" w:hAnsi="Arial" w:cs="Arial"/>
        </w:rPr>
        <w:t>milk yield</w:t>
      </w:r>
      <w:r w:rsidRPr="00A901AD">
        <w:rPr>
          <w:rFonts w:ascii="Arial" w:hAnsi="Arial" w:cs="Arial"/>
        </w:rPr>
        <w:t xml:space="preserve"> just after calving; b= parameter of ascending slope up to the peak yield; c = parameter of descending slope and t = length of time since calving.</w:t>
      </w:r>
    </w:p>
    <w:p w14:paraId="56A6AB32" w14:textId="77777777" w:rsidR="00A6264D" w:rsidRPr="00A901AD" w:rsidRDefault="00A6264D" w:rsidP="004F5C6F">
      <w:pPr>
        <w:autoSpaceDE w:val="0"/>
        <w:autoSpaceDN w:val="0"/>
        <w:adjustRightInd w:val="0"/>
        <w:spacing w:after="120" w:line="360" w:lineRule="auto"/>
        <w:ind w:firstLine="720"/>
        <w:jc w:val="both"/>
        <w:rPr>
          <w:rFonts w:ascii="Arial" w:hAnsi="Arial" w:cs="Arial"/>
        </w:rPr>
      </w:pPr>
      <w:r w:rsidRPr="00A901AD">
        <w:rPr>
          <w:rFonts w:ascii="Arial" w:hAnsi="Arial" w:cs="Arial"/>
        </w:rPr>
        <w:t xml:space="preserve">4. The Exponential Model of </w:t>
      </w:r>
      <w:proofErr w:type="spellStart"/>
      <w:r w:rsidRPr="00A901AD">
        <w:rPr>
          <w:rFonts w:ascii="Arial" w:hAnsi="Arial" w:cs="Arial"/>
        </w:rPr>
        <w:t>Wilmink</w:t>
      </w:r>
      <w:proofErr w:type="spellEnd"/>
      <w:r w:rsidRPr="00A901AD">
        <w:rPr>
          <w:rFonts w:ascii="Arial" w:hAnsi="Arial" w:cs="Arial"/>
        </w:rPr>
        <w:t xml:space="preserve"> (</w:t>
      </w:r>
      <w:proofErr w:type="spellStart"/>
      <w:r w:rsidRPr="00A901AD">
        <w:rPr>
          <w:rFonts w:ascii="Arial" w:hAnsi="Arial" w:cs="Arial"/>
        </w:rPr>
        <w:t>Wilmink</w:t>
      </w:r>
      <w:proofErr w:type="spellEnd"/>
      <w:r w:rsidRPr="00A901AD">
        <w:rPr>
          <w:rFonts w:ascii="Arial" w:hAnsi="Arial" w:cs="Arial"/>
        </w:rPr>
        <w:t>, 1987)</w:t>
      </w:r>
    </w:p>
    <w:p w14:paraId="530285EA" w14:textId="77777777" w:rsidR="00A6264D" w:rsidRPr="00A901AD" w:rsidRDefault="00CE5E49" w:rsidP="004F5C6F">
      <w:pPr>
        <w:autoSpaceDE w:val="0"/>
        <w:autoSpaceDN w:val="0"/>
        <w:adjustRightInd w:val="0"/>
        <w:spacing w:after="120" w:line="360" w:lineRule="auto"/>
        <w:jc w:val="both"/>
        <w:rPr>
          <w:rFonts w:ascii="Arial" w:hAnsi="Arial" w:cs="Arial"/>
          <w:b/>
        </w:rPr>
      </w:pPr>
      <m:oMathPara>
        <m:oMath>
          <m:sSub>
            <m:sSubPr>
              <m:ctrlPr>
                <w:rPr>
                  <w:rFonts w:ascii="Cambria Math" w:hAnsi="Cambria Math" w:cs="Arial"/>
                  <w:b/>
                  <w:i/>
                </w:rPr>
              </m:ctrlPr>
            </m:sSubPr>
            <m:e>
              <m:r>
                <m:rPr>
                  <m:sty m:val="bi"/>
                </m:rPr>
                <w:rPr>
                  <w:rFonts w:ascii="Cambria Math" w:hAnsi="Cambria Math" w:cs="Arial"/>
                </w:rPr>
                <m:t>y</m:t>
              </m:r>
            </m:e>
            <m:sub>
              <m:r>
                <m:rPr>
                  <m:sty m:val="bi"/>
                </m:rPr>
                <w:rPr>
                  <w:rFonts w:ascii="Cambria Math" w:hAnsi="Cambria Math" w:cs="Arial"/>
                </w:rPr>
                <m:t>t</m:t>
              </m:r>
            </m:sub>
          </m:sSub>
          <m:r>
            <m:rPr>
              <m:sty m:val="bi"/>
            </m:rPr>
            <w:rPr>
              <w:rFonts w:ascii="Cambria Math" w:hAnsi="Cambria Math" w:cs="Arial"/>
            </w:rPr>
            <m:t>=a+b</m:t>
          </m:r>
          <m:sSup>
            <m:sSupPr>
              <m:ctrlPr>
                <w:rPr>
                  <w:rFonts w:ascii="Cambria Math" w:hAnsi="Cambria Math" w:cs="Arial"/>
                  <w:b/>
                  <w:i/>
                </w:rPr>
              </m:ctrlPr>
            </m:sSupPr>
            <m:e>
              <m:r>
                <m:rPr>
                  <m:sty m:val="bi"/>
                </m:rPr>
                <w:rPr>
                  <w:rFonts w:ascii="Cambria Math" w:hAnsi="Cambria Math" w:cs="Arial"/>
                </w:rPr>
                <m:t>e</m:t>
              </m:r>
            </m:e>
            <m:sup>
              <m:r>
                <m:rPr>
                  <m:sty m:val="bi"/>
                </m:rPr>
                <w:rPr>
                  <w:rFonts w:ascii="Cambria Math" w:hAnsi="Cambria Math" w:cs="Arial"/>
                </w:rPr>
                <m:t>-kt</m:t>
              </m:r>
            </m:sup>
          </m:sSup>
          <m:r>
            <m:rPr>
              <m:sty m:val="bi"/>
            </m:rPr>
            <w:rPr>
              <w:rFonts w:ascii="Cambria Math" w:hAnsi="Cambria Math" w:cs="Arial"/>
            </w:rPr>
            <m:t>+ct</m:t>
          </m:r>
        </m:oMath>
      </m:oMathPara>
    </w:p>
    <w:p w14:paraId="54440E9D" w14:textId="77777777" w:rsidR="00B96537" w:rsidRPr="00A901AD" w:rsidRDefault="00A6264D" w:rsidP="00DE4656">
      <w:pPr>
        <w:spacing w:line="360" w:lineRule="auto"/>
        <w:ind w:left="709" w:firstLine="11"/>
        <w:jc w:val="both"/>
        <w:rPr>
          <w:rFonts w:ascii="Arial" w:hAnsi="Arial" w:cs="Arial"/>
          <w:b/>
        </w:rPr>
      </w:pPr>
      <w:r w:rsidRPr="00A901AD">
        <w:rPr>
          <w:rFonts w:ascii="Arial" w:hAnsi="Arial" w:cs="Arial"/>
        </w:rPr>
        <w:t xml:space="preserve">Where, </w:t>
      </w:r>
      <w:proofErr w:type="spellStart"/>
      <w:r w:rsidRPr="00A901AD">
        <w:rPr>
          <w:rFonts w:ascii="Arial" w:hAnsi="Arial" w:cs="Arial"/>
        </w:rPr>
        <w:t>Y</w:t>
      </w:r>
      <w:r w:rsidRPr="00A901AD">
        <w:rPr>
          <w:rFonts w:ascii="Arial" w:hAnsi="Arial" w:cs="Arial"/>
          <w:vertAlign w:val="subscript"/>
        </w:rPr>
        <w:t>t</w:t>
      </w:r>
      <w:proofErr w:type="spellEnd"/>
      <w:r w:rsidRPr="00A901AD">
        <w:rPr>
          <w:rFonts w:ascii="Arial" w:hAnsi="Arial" w:cs="Arial"/>
        </w:rPr>
        <w:t xml:space="preserve"> is the average milk yield on the </w:t>
      </w:r>
      <m:oMath>
        <m:sSup>
          <m:sSupPr>
            <m:ctrlPr>
              <w:rPr>
                <w:rFonts w:ascii="Cambria Math" w:hAnsi="Cambria Math" w:cs="Arial"/>
                <w:i/>
              </w:rPr>
            </m:ctrlPr>
          </m:sSupPr>
          <m:e>
            <m:r>
              <w:rPr>
                <w:rFonts w:ascii="Cambria Math" w:hAnsi="Cambria Math" w:cs="Arial"/>
              </w:rPr>
              <m:t>t</m:t>
            </m:r>
          </m:e>
          <m:sup>
            <m:r>
              <w:rPr>
                <w:rFonts w:ascii="Cambria Math" w:hAnsi="Cambria Math" w:cs="Arial"/>
              </w:rPr>
              <m:t>th</m:t>
            </m:r>
          </m:sup>
        </m:sSup>
      </m:oMath>
      <w:r w:rsidRPr="00A901AD">
        <w:rPr>
          <w:rFonts w:ascii="Arial" w:hAnsi="Arial" w:cs="Arial"/>
        </w:rPr>
        <w:t xml:space="preserve">month, a is the initial milk yield of lactation, b and c are the ascending slope parameter up to the peak yield and the descending slope parameter after peak yield, respectively, k is a constant in </w:t>
      </w:r>
      <w:proofErr w:type="spellStart"/>
      <w:r w:rsidRPr="00A901AD">
        <w:rPr>
          <w:rFonts w:ascii="Arial" w:hAnsi="Arial" w:cs="Arial"/>
        </w:rPr>
        <w:t>Wilmink</w:t>
      </w:r>
      <w:proofErr w:type="spellEnd"/>
      <w:r w:rsidRPr="00A901AD">
        <w:rPr>
          <w:rFonts w:ascii="Arial" w:hAnsi="Arial" w:cs="Arial"/>
        </w:rPr>
        <w:t xml:space="preserve"> model.</w:t>
      </w:r>
    </w:p>
    <w:p w14:paraId="5C1B09E6" w14:textId="4E6A04B9" w:rsidR="00A6264D" w:rsidRPr="00A901AD" w:rsidRDefault="00A6264D" w:rsidP="00DE4656">
      <w:pPr>
        <w:spacing w:line="360" w:lineRule="auto"/>
        <w:ind w:left="709" w:firstLine="11"/>
        <w:jc w:val="both"/>
        <w:rPr>
          <w:rFonts w:ascii="Arial" w:hAnsi="Arial" w:cs="Arial"/>
        </w:rPr>
      </w:pPr>
      <w:r w:rsidRPr="00A901AD">
        <w:rPr>
          <w:rFonts w:ascii="Arial" w:hAnsi="Arial" w:cs="Arial"/>
          <w:b/>
        </w:rPr>
        <w:t>Statistical analysis</w:t>
      </w:r>
    </w:p>
    <w:p w14:paraId="02E047F3" w14:textId="7C91876F" w:rsidR="00A6264D" w:rsidRPr="00A901AD" w:rsidRDefault="00A6264D" w:rsidP="00C35328">
      <w:pPr>
        <w:spacing w:line="360" w:lineRule="auto"/>
        <w:ind w:firstLine="720"/>
        <w:jc w:val="both"/>
        <w:rPr>
          <w:rFonts w:ascii="Arial" w:hAnsi="Arial" w:cs="Arial"/>
        </w:rPr>
      </w:pPr>
      <w:r w:rsidRPr="00A901AD">
        <w:rPr>
          <w:rFonts w:ascii="Arial" w:hAnsi="Arial" w:cs="Arial"/>
        </w:rPr>
        <w:t>For statistical analysis, SAS version 9.3 (Statistical Analysis System, Cary, USA) was used. Lower Root Mean Square Error (RMSE) and higher R</w:t>
      </w:r>
      <w:r w:rsidRPr="00A901AD">
        <w:rPr>
          <w:rFonts w:ascii="Arial" w:hAnsi="Arial" w:cs="Arial"/>
          <w:vertAlign w:val="superscript"/>
        </w:rPr>
        <w:t>2</w:t>
      </w:r>
      <w:r w:rsidRPr="00A901AD">
        <w:rPr>
          <w:rFonts w:ascii="Arial" w:hAnsi="Arial" w:cs="Arial"/>
        </w:rPr>
        <w:t xml:space="preserve"> were used to measure the effectiveness of lactation curve models. As a result, the ranking was </w:t>
      </w:r>
      <w:r w:rsidR="00635D95" w:rsidRPr="00A901AD">
        <w:rPr>
          <w:rFonts w:ascii="Arial" w:hAnsi="Arial" w:cs="Arial"/>
        </w:rPr>
        <w:t>done</w:t>
      </w:r>
      <w:r w:rsidRPr="00A901AD">
        <w:rPr>
          <w:rFonts w:ascii="Arial" w:hAnsi="Arial" w:cs="Arial"/>
        </w:rPr>
        <w:t xml:space="preserve">. </w:t>
      </w:r>
    </w:p>
    <w:p w14:paraId="7134DF4F" w14:textId="77777777" w:rsidR="00A6264D" w:rsidRPr="00A901AD" w:rsidRDefault="00A6264D" w:rsidP="00C46CAB">
      <w:pPr>
        <w:spacing w:line="360" w:lineRule="auto"/>
        <w:jc w:val="center"/>
        <w:rPr>
          <w:rFonts w:ascii="Arial" w:hAnsi="Arial" w:cs="Arial"/>
          <w:b/>
          <w:bCs/>
          <w:color w:val="000000"/>
        </w:rPr>
      </w:pPr>
      <w:r w:rsidRPr="00A901AD">
        <w:rPr>
          <w:rFonts w:ascii="Arial" w:hAnsi="Arial" w:cs="Arial"/>
          <w:b/>
          <w:bCs/>
          <w:color w:val="000000"/>
        </w:rPr>
        <w:t>Results and Discussion</w:t>
      </w:r>
    </w:p>
    <w:p w14:paraId="1467D616" w14:textId="1B9265D8" w:rsidR="00A6264D" w:rsidRPr="00A901AD" w:rsidRDefault="00A6264D" w:rsidP="00C35328">
      <w:pPr>
        <w:spacing w:line="360" w:lineRule="auto"/>
        <w:ind w:firstLine="720"/>
        <w:jc w:val="both"/>
        <w:rPr>
          <w:rFonts w:ascii="Arial" w:eastAsiaTheme="minorEastAsia" w:hAnsi="Arial" w:cs="Arial"/>
          <w:b/>
          <w:bCs/>
          <w:color w:val="000000"/>
          <w:lang w:eastAsia="en-IN" w:bidi="pa-IN"/>
        </w:rPr>
      </w:pPr>
      <w:r w:rsidRPr="00A901AD">
        <w:rPr>
          <w:rFonts w:ascii="Arial" w:hAnsi="Arial" w:cs="Arial"/>
        </w:rPr>
        <w:lastRenderedPageBreak/>
        <w:t xml:space="preserve">The non-genetic factors such as period of calving and parity showed a significant effect </w:t>
      </w:r>
      <w:r w:rsidR="00E34C0E" w:rsidRPr="00A901AD">
        <w:rPr>
          <w:rFonts w:ascii="Arial" w:hAnsi="Arial" w:cs="Arial"/>
        </w:rPr>
        <w:t>(P</w:t>
      </w:r>
      <w:r w:rsidR="00922460" w:rsidRPr="00A901AD">
        <w:rPr>
          <w:rFonts w:ascii="Arial" w:hAnsi="Arial" w:cs="Arial"/>
        </w:rPr>
        <w:t>&lt;0.05)</w:t>
      </w:r>
      <w:r w:rsidR="00E34C0E" w:rsidRPr="00A901AD">
        <w:rPr>
          <w:rFonts w:ascii="Arial" w:hAnsi="Arial" w:cs="Arial"/>
        </w:rPr>
        <w:t xml:space="preserve"> </w:t>
      </w:r>
      <w:r w:rsidRPr="00A901AD">
        <w:rPr>
          <w:rFonts w:ascii="Arial" w:hAnsi="Arial" w:cs="Arial"/>
        </w:rPr>
        <w:t>on daily milk yield has already been reported (Brar et al, 2022).</w:t>
      </w:r>
    </w:p>
    <w:p w14:paraId="00BC0CCE" w14:textId="330E126C" w:rsidR="001D0001" w:rsidRPr="00A901AD" w:rsidRDefault="00A6264D" w:rsidP="00C35328">
      <w:pPr>
        <w:spacing w:line="360" w:lineRule="auto"/>
        <w:ind w:firstLine="720"/>
        <w:jc w:val="both"/>
        <w:rPr>
          <w:rFonts w:ascii="Arial" w:hAnsi="Arial" w:cs="Arial"/>
        </w:rPr>
      </w:pPr>
      <w:r w:rsidRPr="00A901AD">
        <w:rPr>
          <w:rFonts w:ascii="Arial" w:hAnsi="Arial" w:cs="Arial"/>
        </w:rPr>
        <w:t xml:space="preserve">Different lactation curve models were fitted to daily milk yield records on the basis of estimated lactation curve parameters of different functions for prediction of 305-day milk yield (Table 1) and 455-day milk yield (Table 3) in </w:t>
      </w:r>
      <w:proofErr w:type="spellStart"/>
      <w:r w:rsidRPr="00A901AD">
        <w:rPr>
          <w:rFonts w:ascii="Arial" w:hAnsi="Arial" w:cs="Arial"/>
        </w:rPr>
        <w:t>Murrah</w:t>
      </w:r>
      <w:proofErr w:type="spellEnd"/>
      <w:r w:rsidRPr="00A901AD">
        <w:rPr>
          <w:rFonts w:ascii="Arial" w:hAnsi="Arial" w:cs="Arial"/>
        </w:rPr>
        <w:t xml:space="preserve"> buffalo to calculate the comparative efficiency of these models for 305-day milk yield (Table 2) and 455-day milk yield (Table 4).</w:t>
      </w:r>
    </w:p>
    <w:p w14:paraId="3C04DAF6" w14:textId="77777777" w:rsidR="003D4537" w:rsidRPr="00A901AD" w:rsidRDefault="003D4537" w:rsidP="003D4537">
      <w:pPr>
        <w:autoSpaceDE w:val="0"/>
        <w:autoSpaceDN w:val="0"/>
        <w:adjustRightInd w:val="0"/>
        <w:spacing w:before="240" w:after="0" w:line="360" w:lineRule="auto"/>
        <w:jc w:val="both"/>
        <w:rPr>
          <w:rFonts w:ascii="Arial" w:hAnsi="Arial" w:cs="Arial"/>
          <w:b/>
          <w:bCs/>
        </w:rPr>
      </w:pPr>
      <w:r w:rsidRPr="00A901AD">
        <w:rPr>
          <w:rFonts w:ascii="Arial" w:hAnsi="Arial" w:cs="Arial"/>
          <w:b/>
          <w:bCs/>
        </w:rPr>
        <w:t xml:space="preserve">Table 1 </w:t>
      </w:r>
      <w:r w:rsidRPr="00A901AD">
        <w:rPr>
          <w:rFonts w:ascii="Arial" w:hAnsi="Arial" w:cs="Arial"/>
        </w:rPr>
        <w:t xml:space="preserve">Estimated lactation curve parameters of different functions for prediction of 305-day milk yield in </w:t>
      </w:r>
      <w:proofErr w:type="spellStart"/>
      <w:r w:rsidRPr="00A901AD">
        <w:rPr>
          <w:rFonts w:ascii="Arial" w:hAnsi="Arial" w:cs="Arial"/>
        </w:rPr>
        <w:t>Murrah</w:t>
      </w:r>
      <w:proofErr w:type="spellEnd"/>
      <w:r w:rsidRPr="00A901AD">
        <w:rPr>
          <w:rFonts w:ascii="Arial" w:hAnsi="Arial" w:cs="Arial"/>
        </w:rPr>
        <w:t xml:space="preserve"> buffalo</w:t>
      </w:r>
    </w:p>
    <w:tbl>
      <w:tblPr>
        <w:tblStyle w:val="TableGrid"/>
        <w:tblW w:w="8959" w:type="dxa"/>
        <w:tblInd w:w="108" w:type="dxa"/>
        <w:tblLook w:val="04A0" w:firstRow="1" w:lastRow="0" w:firstColumn="1" w:lastColumn="0" w:noHBand="0" w:noVBand="1"/>
      </w:tblPr>
      <w:tblGrid>
        <w:gridCol w:w="803"/>
        <w:gridCol w:w="1163"/>
        <w:gridCol w:w="6993"/>
      </w:tblGrid>
      <w:tr w:rsidR="003D4537" w:rsidRPr="00A901AD" w14:paraId="52788853" w14:textId="77777777" w:rsidTr="00212866">
        <w:trPr>
          <w:trHeight w:val="475"/>
        </w:trPr>
        <w:tc>
          <w:tcPr>
            <w:tcW w:w="803" w:type="dxa"/>
            <w:vAlign w:val="center"/>
          </w:tcPr>
          <w:p w14:paraId="2150EBAE"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S No</w:t>
            </w:r>
          </w:p>
        </w:tc>
        <w:tc>
          <w:tcPr>
            <w:tcW w:w="1163" w:type="dxa"/>
            <w:vAlign w:val="center"/>
          </w:tcPr>
          <w:p w14:paraId="386E43A9"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Function</w:t>
            </w:r>
          </w:p>
        </w:tc>
        <w:tc>
          <w:tcPr>
            <w:tcW w:w="6993" w:type="dxa"/>
            <w:vAlign w:val="center"/>
          </w:tcPr>
          <w:p w14:paraId="79266EE0"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Parameters of function</w:t>
            </w:r>
          </w:p>
        </w:tc>
      </w:tr>
      <w:tr w:rsidR="003D4537" w:rsidRPr="00A901AD" w14:paraId="555C447E" w14:textId="77777777" w:rsidTr="00212866">
        <w:trPr>
          <w:trHeight w:val="389"/>
        </w:trPr>
        <w:tc>
          <w:tcPr>
            <w:tcW w:w="803" w:type="dxa"/>
            <w:vAlign w:val="center"/>
          </w:tcPr>
          <w:p w14:paraId="7512C937"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1</w:t>
            </w:r>
          </w:p>
        </w:tc>
        <w:tc>
          <w:tcPr>
            <w:tcW w:w="1163" w:type="dxa"/>
            <w:vAlign w:val="center"/>
          </w:tcPr>
          <w:p w14:paraId="6CBE46DA"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GF</w:t>
            </w:r>
          </w:p>
        </w:tc>
        <w:tc>
          <w:tcPr>
            <w:tcW w:w="6993" w:type="dxa"/>
            <w:vAlign w:val="center"/>
          </w:tcPr>
          <w:p w14:paraId="5AB10D68" w14:textId="77777777" w:rsidR="003D4537"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1.671*</w:t>
            </w:r>
            <m:oMath>
              <m:sSup>
                <m:sSupPr>
                  <m:ctrlPr>
                    <w:rPr>
                      <w:rFonts w:ascii="Cambria Math" w:hAnsi="Cambria Math" w:cs="Arial"/>
                      <w:i/>
                    </w:rPr>
                  </m:ctrlPr>
                </m:sSupPr>
                <m:e>
                  <m:r>
                    <w:rPr>
                      <w:rFonts w:ascii="Cambria Math" w:hAnsi="Cambria Math" w:cs="Arial"/>
                    </w:rPr>
                    <m:t>t</m:t>
                  </m:r>
                </m:e>
                <m:sup>
                  <m:r>
                    <w:rPr>
                      <w:rFonts w:ascii="Cambria Math" w:hAnsi="Cambria Math" w:cs="Arial"/>
                    </w:rPr>
                    <m:t>0.194</m:t>
                  </m:r>
                </m:sup>
              </m:sSup>
              <m:sSup>
                <m:sSupPr>
                  <m:ctrlPr>
                    <w:rPr>
                      <w:rFonts w:ascii="Cambria Math" w:hAnsi="Cambria Math" w:cs="Arial"/>
                      <w:i/>
                    </w:rPr>
                  </m:ctrlPr>
                </m:sSupPr>
                <m:e>
                  <m:r>
                    <w:rPr>
                      <w:rFonts w:ascii="Cambria Math" w:hAnsi="Cambria Math" w:cs="Arial"/>
                    </w:rPr>
                    <m:t>e</m:t>
                  </m:r>
                </m:e>
                <m:sup>
                  <m:r>
                    <w:rPr>
                      <w:rFonts w:ascii="Cambria Math" w:hAnsi="Cambria Math" w:cs="Arial"/>
                    </w:rPr>
                    <m:t>-0.003*t</m:t>
                  </m:r>
                </m:sup>
              </m:sSup>
            </m:oMath>
          </w:p>
        </w:tc>
      </w:tr>
      <w:tr w:rsidR="003D4537" w:rsidRPr="00A901AD" w14:paraId="520266C6" w14:textId="77777777" w:rsidTr="00212866">
        <w:trPr>
          <w:trHeight w:val="340"/>
        </w:trPr>
        <w:tc>
          <w:tcPr>
            <w:tcW w:w="803" w:type="dxa"/>
            <w:vAlign w:val="center"/>
          </w:tcPr>
          <w:p w14:paraId="4FBC7D53"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2</w:t>
            </w:r>
          </w:p>
        </w:tc>
        <w:tc>
          <w:tcPr>
            <w:tcW w:w="1163" w:type="dxa"/>
            <w:vAlign w:val="center"/>
          </w:tcPr>
          <w:p w14:paraId="0D20B40B"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EF</w:t>
            </w:r>
          </w:p>
        </w:tc>
        <w:tc>
          <w:tcPr>
            <w:tcW w:w="6993" w:type="dxa"/>
            <w:vAlign w:val="center"/>
          </w:tcPr>
          <w:p w14:paraId="3AA7CA23" w14:textId="77777777" w:rsidR="003D4537"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4.172-2.002*</w:t>
            </w:r>
            <m:oMath>
              <m:sSup>
                <m:sSupPr>
                  <m:ctrlPr>
                    <w:rPr>
                      <w:rFonts w:ascii="Cambria Math" w:hAnsi="Cambria Math" w:cs="Arial"/>
                      <w:i/>
                    </w:rPr>
                  </m:ctrlPr>
                </m:sSupPr>
                <m:e>
                  <m:r>
                    <w:rPr>
                      <w:rFonts w:ascii="Cambria Math" w:hAnsi="Cambria Math" w:cs="Arial"/>
                    </w:rPr>
                    <m:t>e</m:t>
                  </m:r>
                </m:e>
                <m:sup>
                  <m:r>
                    <w:rPr>
                      <w:rFonts w:ascii="Cambria Math" w:hAnsi="Cambria Math" w:cs="Arial"/>
                    </w:rPr>
                    <m:t>-0.0039*t</m:t>
                  </m:r>
                </m:sup>
              </m:sSup>
            </m:oMath>
            <w:r w:rsidR="003D4537" w:rsidRPr="00A901AD">
              <w:rPr>
                <w:rFonts w:ascii="Arial" w:hAnsi="Arial" w:cs="Arial"/>
              </w:rPr>
              <w:t>-0.006*t</w:t>
            </w:r>
          </w:p>
        </w:tc>
      </w:tr>
      <w:tr w:rsidR="003D4537" w:rsidRPr="00A901AD" w14:paraId="268B6537" w14:textId="77777777" w:rsidTr="00212866">
        <w:trPr>
          <w:trHeight w:val="448"/>
        </w:trPr>
        <w:tc>
          <w:tcPr>
            <w:tcW w:w="803" w:type="dxa"/>
            <w:vAlign w:val="center"/>
          </w:tcPr>
          <w:p w14:paraId="412D8D66"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3</w:t>
            </w:r>
          </w:p>
        </w:tc>
        <w:tc>
          <w:tcPr>
            <w:tcW w:w="1163" w:type="dxa"/>
            <w:vAlign w:val="center"/>
          </w:tcPr>
          <w:p w14:paraId="0B96693C"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PRF</w:t>
            </w:r>
          </w:p>
        </w:tc>
        <w:tc>
          <w:tcPr>
            <w:tcW w:w="6993" w:type="dxa"/>
            <w:vAlign w:val="center"/>
          </w:tcPr>
          <w:p w14:paraId="244FDAD8" w14:textId="77777777" w:rsidR="003D4537"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1.938+0.156*x-0.534*x</w:t>
            </w:r>
            <w:r w:rsidR="003D4537" w:rsidRPr="00A901AD">
              <w:rPr>
                <w:rFonts w:ascii="Arial" w:hAnsi="Arial" w:cs="Arial"/>
                <w:vertAlign w:val="superscript"/>
              </w:rPr>
              <w:t>2</w:t>
            </w:r>
            <w:r w:rsidR="003D4537" w:rsidRPr="00A901AD">
              <w:rPr>
                <w:rFonts w:ascii="Arial" w:hAnsi="Arial" w:cs="Arial"/>
              </w:rPr>
              <w:t>+0.288*ln(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3D4537" w:rsidRPr="00A901AD">
              <w:rPr>
                <w:rFonts w:ascii="Arial" w:hAnsi="Arial" w:cs="Arial"/>
              </w:rPr>
              <w:t>)-0.072(ln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3D4537" w:rsidRPr="00A901AD">
              <w:rPr>
                <w:rFonts w:ascii="Arial" w:hAnsi="Arial" w:cs="Arial"/>
              </w:rPr>
              <w:t>)</w:t>
            </w:r>
            <w:r w:rsidR="003D4537" w:rsidRPr="00A901AD">
              <w:rPr>
                <w:rFonts w:ascii="Arial" w:hAnsi="Arial" w:cs="Arial"/>
                <w:vertAlign w:val="superscript"/>
              </w:rPr>
              <w:t>2</w:t>
            </w:r>
          </w:p>
        </w:tc>
      </w:tr>
      <w:tr w:rsidR="003D4537" w:rsidRPr="00A901AD" w14:paraId="4692AD1A" w14:textId="77777777" w:rsidTr="00212866">
        <w:trPr>
          <w:trHeight w:val="435"/>
        </w:trPr>
        <w:tc>
          <w:tcPr>
            <w:tcW w:w="803" w:type="dxa"/>
            <w:vAlign w:val="center"/>
          </w:tcPr>
          <w:p w14:paraId="4CB6B32A"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4</w:t>
            </w:r>
          </w:p>
        </w:tc>
        <w:tc>
          <w:tcPr>
            <w:tcW w:w="1163" w:type="dxa"/>
            <w:vAlign w:val="center"/>
          </w:tcPr>
          <w:p w14:paraId="18043757"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MLF</w:t>
            </w:r>
          </w:p>
        </w:tc>
        <w:tc>
          <w:tcPr>
            <w:tcW w:w="6993" w:type="dxa"/>
            <w:vAlign w:val="center"/>
          </w:tcPr>
          <w:p w14:paraId="74CBB95A" w14:textId="77777777" w:rsidR="003D4537"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1.375-0.147*</w:t>
            </w:r>
            <m:oMath>
              <m:sSup>
                <m:sSupPr>
                  <m:ctrlPr>
                    <w:rPr>
                      <w:rFonts w:ascii="Cambria Math" w:hAnsi="Cambria Math" w:cs="Arial"/>
                      <w:i/>
                    </w:rPr>
                  </m:ctrlPr>
                </m:sSupPr>
                <m:e>
                  <m:r>
                    <w:rPr>
                      <w:rFonts w:ascii="Cambria Math" w:hAnsi="Cambria Math" w:cs="Arial"/>
                    </w:rPr>
                    <m:t>t</m:t>
                  </m:r>
                </m:e>
                <m:sup>
                  <m:r>
                    <w:rPr>
                      <w:rFonts w:ascii="Cambria Math" w:hAnsi="Cambria Math" w:cs="Arial"/>
                    </w:rPr>
                    <m:t>0.5</m:t>
                  </m:r>
                </m:sup>
              </m:sSup>
            </m:oMath>
            <w:r w:rsidR="003D4537" w:rsidRPr="00A901AD">
              <w:rPr>
                <w:rFonts w:ascii="Arial" w:hAnsi="Arial" w:cs="Arial"/>
              </w:rPr>
              <w:t>+0.492*ln(t)</w:t>
            </w:r>
          </w:p>
        </w:tc>
      </w:tr>
    </w:tbl>
    <w:p w14:paraId="04079E95" w14:textId="77777777" w:rsidR="003D4537" w:rsidRPr="00A901AD" w:rsidRDefault="003D4537" w:rsidP="003D4537">
      <w:pPr>
        <w:spacing w:line="360" w:lineRule="auto"/>
        <w:jc w:val="both"/>
        <w:rPr>
          <w:rFonts w:ascii="Arial" w:hAnsi="Arial" w:cs="Arial"/>
        </w:rPr>
      </w:pPr>
    </w:p>
    <w:p w14:paraId="335B6F54" w14:textId="77777777" w:rsidR="003D4537" w:rsidRPr="00A901AD" w:rsidRDefault="003D4537" w:rsidP="003D4537">
      <w:pPr>
        <w:autoSpaceDE w:val="0"/>
        <w:autoSpaceDN w:val="0"/>
        <w:adjustRightInd w:val="0"/>
        <w:spacing w:after="0" w:line="360" w:lineRule="auto"/>
        <w:jc w:val="both"/>
        <w:rPr>
          <w:rFonts w:ascii="Arial" w:hAnsi="Arial" w:cs="Arial"/>
          <w:b/>
        </w:rPr>
      </w:pPr>
      <w:r w:rsidRPr="00A901AD">
        <w:rPr>
          <w:rFonts w:ascii="Arial" w:hAnsi="Arial" w:cs="Arial"/>
          <w:b/>
          <w:bCs/>
        </w:rPr>
        <w:t xml:space="preserve">Table 2 </w:t>
      </w:r>
      <w:r w:rsidRPr="00A901AD">
        <w:rPr>
          <w:rFonts w:ascii="Arial" w:hAnsi="Arial" w:cs="Arial"/>
          <w:bCs/>
        </w:rPr>
        <w:t>Comparative efficiency of lactation curve models for 305-day milk yield</w:t>
      </w:r>
    </w:p>
    <w:tbl>
      <w:tblPr>
        <w:tblW w:w="8959" w:type="dxa"/>
        <w:tblInd w:w="108" w:type="dxa"/>
        <w:tblLook w:val="04A0" w:firstRow="1" w:lastRow="0" w:firstColumn="1" w:lastColumn="0" w:noHBand="0" w:noVBand="1"/>
      </w:tblPr>
      <w:tblGrid>
        <w:gridCol w:w="862"/>
        <w:gridCol w:w="1148"/>
        <w:gridCol w:w="1063"/>
        <w:gridCol w:w="1184"/>
        <w:gridCol w:w="988"/>
        <w:gridCol w:w="1276"/>
        <w:gridCol w:w="1276"/>
        <w:gridCol w:w="1162"/>
      </w:tblGrid>
      <w:tr w:rsidR="003D4537" w:rsidRPr="00A901AD" w14:paraId="33CB907F" w14:textId="77777777" w:rsidTr="00212866">
        <w:trPr>
          <w:trHeight w:val="644"/>
        </w:trPr>
        <w:tc>
          <w:tcPr>
            <w:tcW w:w="862" w:type="dxa"/>
            <w:tcBorders>
              <w:top w:val="single" w:sz="4" w:space="0" w:color="auto"/>
              <w:left w:val="single" w:sz="4" w:space="0" w:color="auto"/>
              <w:bottom w:val="single" w:sz="4" w:space="0" w:color="auto"/>
              <w:right w:val="single" w:sz="4" w:space="0" w:color="auto"/>
            </w:tcBorders>
            <w:noWrap/>
            <w:vAlign w:val="center"/>
            <w:hideMark/>
          </w:tcPr>
          <w:p w14:paraId="55CAC201"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S No</w:t>
            </w:r>
          </w:p>
        </w:tc>
        <w:tc>
          <w:tcPr>
            <w:tcW w:w="1148" w:type="dxa"/>
            <w:tcBorders>
              <w:top w:val="single" w:sz="4" w:space="0" w:color="auto"/>
              <w:left w:val="nil"/>
              <w:bottom w:val="single" w:sz="4" w:space="0" w:color="auto"/>
              <w:right w:val="single" w:sz="4" w:space="0" w:color="auto"/>
            </w:tcBorders>
            <w:noWrap/>
            <w:vAlign w:val="center"/>
            <w:hideMark/>
          </w:tcPr>
          <w:p w14:paraId="5E818E0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Function</w:t>
            </w:r>
          </w:p>
        </w:tc>
        <w:tc>
          <w:tcPr>
            <w:tcW w:w="1063" w:type="dxa"/>
            <w:tcBorders>
              <w:top w:val="single" w:sz="4" w:space="0" w:color="auto"/>
              <w:left w:val="nil"/>
              <w:bottom w:val="single" w:sz="4" w:space="0" w:color="auto"/>
              <w:right w:val="single" w:sz="4" w:space="0" w:color="auto"/>
            </w:tcBorders>
            <w:noWrap/>
            <w:vAlign w:val="center"/>
            <w:hideMark/>
          </w:tcPr>
          <w:p w14:paraId="2B33AC4B"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184" w:type="dxa"/>
            <w:tcBorders>
              <w:top w:val="single" w:sz="4" w:space="0" w:color="auto"/>
              <w:left w:val="nil"/>
              <w:bottom w:val="single" w:sz="4" w:space="0" w:color="auto"/>
              <w:right w:val="single" w:sz="4" w:space="0" w:color="auto"/>
            </w:tcBorders>
            <w:noWrap/>
            <w:vAlign w:val="center"/>
            <w:hideMark/>
          </w:tcPr>
          <w:p w14:paraId="786580B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Adj. R</w:t>
            </w:r>
            <w:r w:rsidRPr="00A901AD">
              <w:rPr>
                <w:rFonts w:ascii="Arial" w:eastAsia="Times New Roman" w:hAnsi="Arial" w:cs="Arial"/>
                <w:color w:val="000000"/>
                <w:vertAlign w:val="superscript"/>
                <w:lang w:eastAsia="en-IN"/>
              </w:rPr>
              <w:t xml:space="preserve">2 </w:t>
            </w:r>
            <w:r w:rsidRPr="00A901AD">
              <w:rPr>
                <w:rFonts w:ascii="Arial" w:eastAsia="Times New Roman" w:hAnsi="Arial" w:cs="Arial"/>
                <w:color w:val="000000"/>
                <w:lang w:eastAsia="en-IN"/>
              </w:rPr>
              <w:t>(%)</w:t>
            </w:r>
          </w:p>
        </w:tc>
        <w:tc>
          <w:tcPr>
            <w:tcW w:w="988" w:type="dxa"/>
            <w:tcBorders>
              <w:top w:val="single" w:sz="4" w:space="0" w:color="auto"/>
              <w:left w:val="nil"/>
              <w:bottom w:val="single" w:sz="4" w:space="0" w:color="auto"/>
              <w:right w:val="single" w:sz="4" w:space="0" w:color="auto"/>
            </w:tcBorders>
            <w:noWrap/>
            <w:vAlign w:val="center"/>
            <w:hideMark/>
          </w:tcPr>
          <w:p w14:paraId="6908445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RMSE (%)</w:t>
            </w:r>
          </w:p>
        </w:tc>
        <w:tc>
          <w:tcPr>
            <w:tcW w:w="1276" w:type="dxa"/>
            <w:tcBorders>
              <w:top w:val="single" w:sz="4" w:space="0" w:color="auto"/>
              <w:left w:val="nil"/>
              <w:bottom w:val="single" w:sz="4" w:space="0" w:color="auto"/>
              <w:right w:val="single" w:sz="4" w:space="0" w:color="auto"/>
            </w:tcBorders>
            <w:noWrap/>
            <w:vAlign w:val="center"/>
            <w:hideMark/>
          </w:tcPr>
          <w:p w14:paraId="7D32F00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w:t>
            </w:r>
          </w:p>
        </w:tc>
        <w:tc>
          <w:tcPr>
            <w:tcW w:w="1276" w:type="dxa"/>
            <w:tcBorders>
              <w:top w:val="single" w:sz="4" w:space="0" w:color="auto"/>
              <w:left w:val="nil"/>
              <w:bottom w:val="single" w:sz="4" w:space="0" w:color="auto"/>
              <w:right w:val="single" w:sz="4" w:space="0" w:color="auto"/>
            </w:tcBorders>
            <w:noWrap/>
            <w:vAlign w:val="center"/>
            <w:hideMark/>
          </w:tcPr>
          <w:p w14:paraId="262E693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BIC</w:t>
            </w:r>
          </w:p>
        </w:tc>
        <w:tc>
          <w:tcPr>
            <w:tcW w:w="1162" w:type="dxa"/>
            <w:tcBorders>
              <w:top w:val="single" w:sz="4" w:space="0" w:color="auto"/>
              <w:left w:val="nil"/>
              <w:bottom w:val="single" w:sz="4" w:space="0" w:color="auto"/>
              <w:right w:val="single" w:sz="4" w:space="0" w:color="auto"/>
            </w:tcBorders>
            <w:noWrap/>
            <w:vAlign w:val="center"/>
            <w:hideMark/>
          </w:tcPr>
          <w:p w14:paraId="5D878A25"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AICC</w:t>
            </w:r>
          </w:p>
        </w:tc>
      </w:tr>
      <w:tr w:rsidR="003D4537" w:rsidRPr="00A901AD" w14:paraId="5985614E" w14:textId="77777777" w:rsidTr="00212866">
        <w:trPr>
          <w:trHeight w:val="644"/>
        </w:trPr>
        <w:tc>
          <w:tcPr>
            <w:tcW w:w="862" w:type="dxa"/>
            <w:tcBorders>
              <w:top w:val="nil"/>
              <w:left w:val="single" w:sz="4" w:space="0" w:color="auto"/>
              <w:bottom w:val="single" w:sz="4" w:space="0" w:color="auto"/>
              <w:right w:val="single" w:sz="4" w:space="0" w:color="auto"/>
            </w:tcBorders>
            <w:noWrap/>
            <w:vAlign w:val="center"/>
            <w:hideMark/>
          </w:tcPr>
          <w:p w14:paraId="237336E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w:t>
            </w:r>
          </w:p>
        </w:tc>
        <w:tc>
          <w:tcPr>
            <w:tcW w:w="1148" w:type="dxa"/>
            <w:tcBorders>
              <w:top w:val="nil"/>
              <w:left w:val="nil"/>
              <w:bottom w:val="single" w:sz="4" w:space="0" w:color="auto"/>
              <w:right w:val="single" w:sz="4" w:space="0" w:color="auto"/>
            </w:tcBorders>
            <w:noWrap/>
            <w:vAlign w:val="center"/>
            <w:hideMark/>
          </w:tcPr>
          <w:p w14:paraId="160ECCF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GF</w:t>
            </w:r>
          </w:p>
        </w:tc>
        <w:tc>
          <w:tcPr>
            <w:tcW w:w="1063" w:type="dxa"/>
            <w:tcBorders>
              <w:top w:val="nil"/>
              <w:left w:val="nil"/>
              <w:bottom w:val="single" w:sz="4" w:space="0" w:color="auto"/>
              <w:right w:val="single" w:sz="4" w:space="0" w:color="auto"/>
            </w:tcBorders>
            <w:noWrap/>
            <w:vAlign w:val="center"/>
            <w:hideMark/>
          </w:tcPr>
          <w:p w14:paraId="50D9A8F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99.72</w:t>
            </w:r>
          </w:p>
        </w:tc>
        <w:tc>
          <w:tcPr>
            <w:tcW w:w="1184" w:type="dxa"/>
            <w:tcBorders>
              <w:top w:val="nil"/>
              <w:left w:val="nil"/>
              <w:bottom w:val="single" w:sz="4" w:space="0" w:color="auto"/>
              <w:right w:val="single" w:sz="4" w:space="0" w:color="auto"/>
            </w:tcBorders>
            <w:vAlign w:val="center"/>
            <w:hideMark/>
          </w:tcPr>
          <w:p w14:paraId="493332DE"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99.70</w:t>
            </w:r>
          </w:p>
        </w:tc>
        <w:tc>
          <w:tcPr>
            <w:tcW w:w="988" w:type="dxa"/>
            <w:tcBorders>
              <w:top w:val="nil"/>
              <w:left w:val="nil"/>
              <w:bottom w:val="single" w:sz="4" w:space="0" w:color="auto"/>
              <w:right w:val="single" w:sz="4" w:space="0" w:color="auto"/>
            </w:tcBorders>
            <w:vAlign w:val="center"/>
            <w:hideMark/>
          </w:tcPr>
          <w:p w14:paraId="4C33382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0.010</w:t>
            </w:r>
          </w:p>
        </w:tc>
        <w:tc>
          <w:tcPr>
            <w:tcW w:w="1276" w:type="dxa"/>
            <w:tcBorders>
              <w:top w:val="nil"/>
              <w:left w:val="nil"/>
              <w:bottom w:val="single" w:sz="4" w:space="0" w:color="auto"/>
              <w:right w:val="single" w:sz="4" w:space="0" w:color="auto"/>
            </w:tcBorders>
            <w:noWrap/>
            <w:vAlign w:val="center"/>
            <w:hideMark/>
          </w:tcPr>
          <w:p w14:paraId="63FE114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-2411.220</w:t>
            </w:r>
          </w:p>
        </w:tc>
        <w:tc>
          <w:tcPr>
            <w:tcW w:w="1276" w:type="dxa"/>
            <w:tcBorders>
              <w:top w:val="nil"/>
              <w:left w:val="nil"/>
              <w:bottom w:val="single" w:sz="4" w:space="0" w:color="auto"/>
              <w:right w:val="single" w:sz="4" w:space="0" w:color="auto"/>
            </w:tcBorders>
            <w:noWrap/>
            <w:vAlign w:val="center"/>
            <w:hideMark/>
          </w:tcPr>
          <w:p w14:paraId="24E993DB"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-2711.169</w:t>
            </w:r>
          </w:p>
        </w:tc>
        <w:tc>
          <w:tcPr>
            <w:tcW w:w="1162" w:type="dxa"/>
            <w:tcBorders>
              <w:top w:val="nil"/>
              <w:left w:val="nil"/>
              <w:bottom w:val="single" w:sz="4" w:space="0" w:color="auto"/>
              <w:right w:val="single" w:sz="4" w:space="0" w:color="auto"/>
            </w:tcBorders>
            <w:noWrap/>
            <w:vAlign w:val="center"/>
            <w:hideMark/>
          </w:tcPr>
          <w:p w14:paraId="2FDA01D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-2411.084</w:t>
            </w:r>
          </w:p>
        </w:tc>
      </w:tr>
      <w:tr w:rsidR="003D4537" w:rsidRPr="00A901AD" w14:paraId="76DC9277" w14:textId="77777777" w:rsidTr="00212866">
        <w:trPr>
          <w:trHeight w:val="644"/>
        </w:trPr>
        <w:tc>
          <w:tcPr>
            <w:tcW w:w="862" w:type="dxa"/>
            <w:tcBorders>
              <w:top w:val="nil"/>
              <w:left w:val="single" w:sz="4" w:space="0" w:color="auto"/>
              <w:bottom w:val="single" w:sz="4" w:space="0" w:color="auto"/>
              <w:right w:val="single" w:sz="4" w:space="0" w:color="auto"/>
            </w:tcBorders>
            <w:noWrap/>
            <w:vAlign w:val="center"/>
            <w:hideMark/>
          </w:tcPr>
          <w:p w14:paraId="6CF2E31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w:t>
            </w:r>
          </w:p>
        </w:tc>
        <w:tc>
          <w:tcPr>
            <w:tcW w:w="1148" w:type="dxa"/>
            <w:tcBorders>
              <w:top w:val="nil"/>
              <w:left w:val="nil"/>
              <w:bottom w:val="single" w:sz="4" w:space="0" w:color="auto"/>
              <w:right w:val="single" w:sz="4" w:space="0" w:color="auto"/>
            </w:tcBorders>
            <w:noWrap/>
            <w:vAlign w:val="center"/>
            <w:hideMark/>
          </w:tcPr>
          <w:p w14:paraId="3D000AC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EF</w:t>
            </w:r>
          </w:p>
        </w:tc>
        <w:tc>
          <w:tcPr>
            <w:tcW w:w="1063" w:type="dxa"/>
            <w:tcBorders>
              <w:top w:val="nil"/>
              <w:left w:val="nil"/>
              <w:bottom w:val="single" w:sz="4" w:space="0" w:color="auto"/>
              <w:right w:val="single" w:sz="4" w:space="0" w:color="auto"/>
            </w:tcBorders>
            <w:noWrap/>
            <w:vAlign w:val="center"/>
            <w:hideMark/>
          </w:tcPr>
          <w:p w14:paraId="45AA718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98.00</w:t>
            </w:r>
          </w:p>
        </w:tc>
        <w:tc>
          <w:tcPr>
            <w:tcW w:w="1184" w:type="dxa"/>
            <w:tcBorders>
              <w:top w:val="nil"/>
              <w:left w:val="nil"/>
              <w:bottom w:val="single" w:sz="4" w:space="0" w:color="auto"/>
              <w:right w:val="single" w:sz="4" w:space="0" w:color="auto"/>
            </w:tcBorders>
            <w:vAlign w:val="center"/>
            <w:hideMark/>
          </w:tcPr>
          <w:p w14:paraId="36D102F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97.99</w:t>
            </w:r>
          </w:p>
        </w:tc>
        <w:tc>
          <w:tcPr>
            <w:tcW w:w="988" w:type="dxa"/>
            <w:tcBorders>
              <w:top w:val="nil"/>
              <w:left w:val="nil"/>
              <w:bottom w:val="single" w:sz="4" w:space="0" w:color="auto"/>
              <w:right w:val="single" w:sz="4" w:space="0" w:color="auto"/>
            </w:tcBorders>
            <w:vAlign w:val="center"/>
            <w:hideMark/>
          </w:tcPr>
          <w:p w14:paraId="0B6C3BF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0.028</w:t>
            </w:r>
          </w:p>
        </w:tc>
        <w:tc>
          <w:tcPr>
            <w:tcW w:w="1276" w:type="dxa"/>
            <w:tcBorders>
              <w:top w:val="nil"/>
              <w:left w:val="nil"/>
              <w:bottom w:val="single" w:sz="4" w:space="0" w:color="auto"/>
              <w:right w:val="single" w:sz="4" w:space="0" w:color="auto"/>
            </w:tcBorders>
            <w:noWrap/>
            <w:vAlign w:val="center"/>
            <w:hideMark/>
          </w:tcPr>
          <w:p w14:paraId="524531F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-1821.805</w:t>
            </w:r>
          </w:p>
        </w:tc>
        <w:tc>
          <w:tcPr>
            <w:tcW w:w="1276" w:type="dxa"/>
            <w:tcBorders>
              <w:top w:val="nil"/>
              <w:left w:val="nil"/>
              <w:bottom w:val="single" w:sz="4" w:space="0" w:color="auto"/>
              <w:right w:val="single" w:sz="4" w:space="0" w:color="auto"/>
            </w:tcBorders>
            <w:noWrap/>
            <w:vAlign w:val="center"/>
            <w:hideMark/>
          </w:tcPr>
          <w:p w14:paraId="439ADC9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-2121.745</w:t>
            </w:r>
          </w:p>
        </w:tc>
        <w:tc>
          <w:tcPr>
            <w:tcW w:w="1162" w:type="dxa"/>
            <w:tcBorders>
              <w:top w:val="nil"/>
              <w:left w:val="nil"/>
              <w:bottom w:val="single" w:sz="4" w:space="0" w:color="auto"/>
              <w:right w:val="single" w:sz="4" w:space="0" w:color="auto"/>
            </w:tcBorders>
            <w:noWrap/>
            <w:vAlign w:val="center"/>
            <w:hideMark/>
          </w:tcPr>
          <w:p w14:paraId="270E9E53"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-1821.670</w:t>
            </w:r>
          </w:p>
        </w:tc>
      </w:tr>
      <w:tr w:rsidR="003D4537" w:rsidRPr="00A901AD" w14:paraId="332417A1" w14:textId="77777777" w:rsidTr="00212866">
        <w:trPr>
          <w:trHeight w:val="644"/>
        </w:trPr>
        <w:tc>
          <w:tcPr>
            <w:tcW w:w="862" w:type="dxa"/>
            <w:tcBorders>
              <w:top w:val="nil"/>
              <w:left w:val="single" w:sz="4" w:space="0" w:color="auto"/>
              <w:bottom w:val="single" w:sz="4" w:space="0" w:color="auto"/>
              <w:right w:val="single" w:sz="4" w:space="0" w:color="auto"/>
            </w:tcBorders>
            <w:noWrap/>
            <w:vAlign w:val="center"/>
            <w:hideMark/>
          </w:tcPr>
          <w:p w14:paraId="06EBE7E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w:t>
            </w:r>
          </w:p>
        </w:tc>
        <w:tc>
          <w:tcPr>
            <w:tcW w:w="1148" w:type="dxa"/>
            <w:tcBorders>
              <w:top w:val="nil"/>
              <w:left w:val="nil"/>
              <w:bottom w:val="single" w:sz="4" w:space="0" w:color="auto"/>
              <w:right w:val="single" w:sz="4" w:space="0" w:color="auto"/>
            </w:tcBorders>
            <w:noWrap/>
            <w:vAlign w:val="center"/>
            <w:hideMark/>
          </w:tcPr>
          <w:p w14:paraId="232C486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PRF</w:t>
            </w:r>
          </w:p>
        </w:tc>
        <w:tc>
          <w:tcPr>
            <w:tcW w:w="1063" w:type="dxa"/>
            <w:tcBorders>
              <w:top w:val="nil"/>
              <w:left w:val="nil"/>
              <w:bottom w:val="single" w:sz="4" w:space="0" w:color="auto"/>
              <w:right w:val="single" w:sz="4" w:space="0" w:color="auto"/>
            </w:tcBorders>
            <w:noWrap/>
            <w:vAlign w:val="center"/>
            <w:hideMark/>
          </w:tcPr>
          <w:p w14:paraId="74E1ABAB"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99.89</w:t>
            </w:r>
          </w:p>
        </w:tc>
        <w:tc>
          <w:tcPr>
            <w:tcW w:w="1184" w:type="dxa"/>
            <w:tcBorders>
              <w:top w:val="nil"/>
              <w:left w:val="nil"/>
              <w:bottom w:val="single" w:sz="4" w:space="0" w:color="auto"/>
              <w:right w:val="single" w:sz="4" w:space="0" w:color="auto"/>
            </w:tcBorders>
            <w:vAlign w:val="center"/>
            <w:hideMark/>
          </w:tcPr>
          <w:p w14:paraId="1083B7A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99.89</w:t>
            </w:r>
          </w:p>
        </w:tc>
        <w:tc>
          <w:tcPr>
            <w:tcW w:w="988" w:type="dxa"/>
            <w:tcBorders>
              <w:top w:val="nil"/>
              <w:left w:val="nil"/>
              <w:bottom w:val="single" w:sz="4" w:space="0" w:color="auto"/>
              <w:right w:val="single" w:sz="4" w:space="0" w:color="auto"/>
            </w:tcBorders>
            <w:vAlign w:val="center"/>
            <w:hideMark/>
          </w:tcPr>
          <w:p w14:paraId="282A721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0.006</w:t>
            </w:r>
          </w:p>
        </w:tc>
        <w:tc>
          <w:tcPr>
            <w:tcW w:w="1276" w:type="dxa"/>
            <w:tcBorders>
              <w:top w:val="nil"/>
              <w:left w:val="nil"/>
              <w:bottom w:val="single" w:sz="4" w:space="0" w:color="auto"/>
              <w:right w:val="single" w:sz="4" w:space="0" w:color="auto"/>
            </w:tcBorders>
            <w:noWrap/>
            <w:vAlign w:val="center"/>
            <w:hideMark/>
          </w:tcPr>
          <w:p w14:paraId="7F67BB1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-2684.664</w:t>
            </w:r>
          </w:p>
        </w:tc>
        <w:tc>
          <w:tcPr>
            <w:tcW w:w="1276" w:type="dxa"/>
            <w:tcBorders>
              <w:top w:val="nil"/>
              <w:left w:val="nil"/>
              <w:bottom w:val="single" w:sz="4" w:space="0" w:color="auto"/>
              <w:right w:val="single" w:sz="4" w:space="0" w:color="auto"/>
            </w:tcBorders>
            <w:noWrap/>
            <w:vAlign w:val="center"/>
            <w:hideMark/>
          </w:tcPr>
          <w:p w14:paraId="4980456E"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-2984.495</w:t>
            </w:r>
          </w:p>
        </w:tc>
        <w:tc>
          <w:tcPr>
            <w:tcW w:w="1162" w:type="dxa"/>
            <w:tcBorders>
              <w:top w:val="nil"/>
              <w:left w:val="nil"/>
              <w:bottom w:val="single" w:sz="4" w:space="0" w:color="auto"/>
              <w:right w:val="single" w:sz="4" w:space="0" w:color="auto"/>
            </w:tcBorders>
            <w:noWrap/>
            <w:vAlign w:val="center"/>
            <w:hideMark/>
          </w:tcPr>
          <w:p w14:paraId="58F4671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-2684.377</w:t>
            </w:r>
          </w:p>
        </w:tc>
      </w:tr>
      <w:tr w:rsidR="003D4537" w:rsidRPr="00A901AD" w14:paraId="07FE4FD1" w14:textId="77777777" w:rsidTr="00212866">
        <w:trPr>
          <w:trHeight w:val="644"/>
        </w:trPr>
        <w:tc>
          <w:tcPr>
            <w:tcW w:w="862" w:type="dxa"/>
            <w:tcBorders>
              <w:top w:val="nil"/>
              <w:left w:val="single" w:sz="4" w:space="0" w:color="auto"/>
              <w:bottom w:val="single" w:sz="4" w:space="0" w:color="auto"/>
              <w:right w:val="single" w:sz="4" w:space="0" w:color="auto"/>
            </w:tcBorders>
            <w:noWrap/>
            <w:vAlign w:val="center"/>
            <w:hideMark/>
          </w:tcPr>
          <w:p w14:paraId="0AAB446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4</w:t>
            </w:r>
          </w:p>
        </w:tc>
        <w:tc>
          <w:tcPr>
            <w:tcW w:w="1148" w:type="dxa"/>
            <w:tcBorders>
              <w:top w:val="nil"/>
              <w:left w:val="nil"/>
              <w:bottom w:val="single" w:sz="4" w:space="0" w:color="auto"/>
              <w:right w:val="single" w:sz="4" w:space="0" w:color="auto"/>
            </w:tcBorders>
            <w:noWrap/>
            <w:vAlign w:val="center"/>
            <w:hideMark/>
          </w:tcPr>
          <w:p w14:paraId="676BA66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MLF</w:t>
            </w:r>
          </w:p>
        </w:tc>
        <w:tc>
          <w:tcPr>
            <w:tcW w:w="1063" w:type="dxa"/>
            <w:tcBorders>
              <w:top w:val="nil"/>
              <w:left w:val="nil"/>
              <w:bottom w:val="single" w:sz="4" w:space="0" w:color="auto"/>
              <w:right w:val="single" w:sz="4" w:space="0" w:color="auto"/>
            </w:tcBorders>
            <w:noWrap/>
            <w:vAlign w:val="center"/>
            <w:hideMark/>
          </w:tcPr>
          <w:p w14:paraId="27DC148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98.83</w:t>
            </w:r>
          </w:p>
        </w:tc>
        <w:tc>
          <w:tcPr>
            <w:tcW w:w="1184" w:type="dxa"/>
            <w:tcBorders>
              <w:top w:val="nil"/>
              <w:left w:val="nil"/>
              <w:bottom w:val="single" w:sz="4" w:space="0" w:color="auto"/>
              <w:right w:val="single" w:sz="4" w:space="0" w:color="auto"/>
            </w:tcBorders>
            <w:vAlign w:val="center"/>
            <w:hideMark/>
          </w:tcPr>
          <w:p w14:paraId="410CB86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98.82</w:t>
            </w:r>
          </w:p>
        </w:tc>
        <w:tc>
          <w:tcPr>
            <w:tcW w:w="988" w:type="dxa"/>
            <w:tcBorders>
              <w:top w:val="nil"/>
              <w:left w:val="nil"/>
              <w:bottom w:val="single" w:sz="4" w:space="0" w:color="auto"/>
              <w:right w:val="single" w:sz="4" w:space="0" w:color="auto"/>
            </w:tcBorders>
            <w:vAlign w:val="center"/>
            <w:hideMark/>
          </w:tcPr>
          <w:p w14:paraId="200BA2E3"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0.022</w:t>
            </w:r>
          </w:p>
        </w:tc>
        <w:tc>
          <w:tcPr>
            <w:tcW w:w="1276" w:type="dxa"/>
            <w:tcBorders>
              <w:top w:val="nil"/>
              <w:left w:val="nil"/>
              <w:bottom w:val="single" w:sz="4" w:space="0" w:color="auto"/>
              <w:right w:val="single" w:sz="4" w:space="0" w:color="auto"/>
            </w:tcBorders>
            <w:noWrap/>
            <w:vAlign w:val="center"/>
            <w:hideMark/>
          </w:tcPr>
          <w:p w14:paraId="797492E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-1981.056</w:t>
            </w:r>
          </w:p>
        </w:tc>
        <w:tc>
          <w:tcPr>
            <w:tcW w:w="1276" w:type="dxa"/>
            <w:tcBorders>
              <w:top w:val="nil"/>
              <w:left w:val="nil"/>
              <w:bottom w:val="single" w:sz="4" w:space="0" w:color="auto"/>
              <w:right w:val="single" w:sz="4" w:space="0" w:color="auto"/>
            </w:tcBorders>
            <w:noWrap/>
            <w:vAlign w:val="center"/>
            <w:hideMark/>
          </w:tcPr>
          <w:p w14:paraId="0834FA8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-2280.996</w:t>
            </w:r>
          </w:p>
        </w:tc>
        <w:tc>
          <w:tcPr>
            <w:tcW w:w="1162" w:type="dxa"/>
            <w:tcBorders>
              <w:top w:val="nil"/>
              <w:left w:val="nil"/>
              <w:bottom w:val="single" w:sz="4" w:space="0" w:color="auto"/>
              <w:right w:val="single" w:sz="4" w:space="0" w:color="auto"/>
            </w:tcBorders>
            <w:noWrap/>
            <w:vAlign w:val="center"/>
            <w:hideMark/>
          </w:tcPr>
          <w:p w14:paraId="737C70B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-1980.920</w:t>
            </w:r>
          </w:p>
        </w:tc>
      </w:tr>
    </w:tbl>
    <w:p w14:paraId="4248C54A" w14:textId="77777777" w:rsidR="003D4537" w:rsidRPr="00A901AD" w:rsidRDefault="003D4537" w:rsidP="003D4537">
      <w:pPr>
        <w:spacing w:line="360" w:lineRule="auto"/>
        <w:jc w:val="both"/>
        <w:rPr>
          <w:rFonts w:ascii="Arial" w:hAnsi="Arial" w:cs="Arial"/>
        </w:rPr>
      </w:pPr>
    </w:p>
    <w:p w14:paraId="7CC582D8" w14:textId="77777777" w:rsidR="003D4537" w:rsidRPr="00A901AD" w:rsidRDefault="003D4537" w:rsidP="003D4537">
      <w:pPr>
        <w:spacing w:after="160" w:line="360" w:lineRule="auto"/>
        <w:rPr>
          <w:rFonts w:ascii="Arial" w:hAnsi="Arial" w:cs="Arial"/>
          <w:b/>
          <w:bCs/>
        </w:rPr>
      </w:pPr>
      <w:r w:rsidRPr="00A901AD">
        <w:rPr>
          <w:rFonts w:ascii="Arial" w:hAnsi="Arial" w:cs="Arial"/>
          <w:b/>
          <w:bCs/>
        </w:rPr>
        <w:t xml:space="preserve">Table 3 </w:t>
      </w:r>
      <w:r w:rsidRPr="00A901AD">
        <w:rPr>
          <w:rFonts w:ascii="Arial" w:hAnsi="Arial" w:cs="Arial"/>
        </w:rPr>
        <w:t xml:space="preserve">Estimated lactation curve parameters of different functions for prediction of 455-day milk yield in </w:t>
      </w:r>
      <w:proofErr w:type="spellStart"/>
      <w:r w:rsidRPr="00A901AD">
        <w:rPr>
          <w:rFonts w:ascii="Arial" w:hAnsi="Arial" w:cs="Arial"/>
        </w:rPr>
        <w:t>Murrah</w:t>
      </w:r>
      <w:proofErr w:type="spellEnd"/>
      <w:r w:rsidRPr="00A901AD">
        <w:rPr>
          <w:rFonts w:ascii="Arial" w:hAnsi="Arial" w:cs="Arial"/>
        </w:rPr>
        <w:t xml:space="preserve"> buffalo</w:t>
      </w:r>
    </w:p>
    <w:tbl>
      <w:tblPr>
        <w:tblStyle w:val="TableGrid"/>
        <w:tblW w:w="8959" w:type="dxa"/>
        <w:tblInd w:w="108" w:type="dxa"/>
        <w:tblLook w:val="04A0" w:firstRow="1" w:lastRow="0" w:firstColumn="1" w:lastColumn="0" w:noHBand="0" w:noVBand="1"/>
      </w:tblPr>
      <w:tblGrid>
        <w:gridCol w:w="720"/>
        <w:gridCol w:w="1170"/>
        <w:gridCol w:w="7069"/>
      </w:tblGrid>
      <w:tr w:rsidR="003D4537" w:rsidRPr="00A901AD" w14:paraId="3217AE29" w14:textId="77777777" w:rsidTr="00212866">
        <w:trPr>
          <w:trHeight w:val="602"/>
        </w:trPr>
        <w:tc>
          <w:tcPr>
            <w:tcW w:w="720" w:type="dxa"/>
            <w:vAlign w:val="center"/>
          </w:tcPr>
          <w:p w14:paraId="403985F0"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S No</w:t>
            </w:r>
          </w:p>
        </w:tc>
        <w:tc>
          <w:tcPr>
            <w:tcW w:w="1170" w:type="dxa"/>
            <w:vAlign w:val="center"/>
          </w:tcPr>
          <w:p w14:paraId="79D4308F"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Function</w:t>
            </w:r>
          </w:p>
        </w:tc>
        <w:tc>
          <w:tcPr>
            <w:tcW w:w="7069" w:type="dxa"/>
            <w:vAlign w:val="center"/>
          </w:tcPr>
          <w:p w14:paraId="5C57DF20"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Parameters of function</w:t>
            </w:r>
          </w:p>
        </w:tc>
      </w:tr>
      <w:tr w:rsidR="003D4537" w:rsidRPr="00A901AD" w14:paraId="748CA8E4" w14:textId="77777777" w:rsidTr="00212866">
        <w:trPr>
          <w:trHeight w:val="579"/>
        </w:trPr>
        <w:tc>
          <w:tcPr>
            <w:tcW w:w="720" w:type="dxa"/>
            <w:vAlign w:val="center"/>
          </w:tcPr>
          <w:p w14:paraId="51812513"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lastRenderedPageBreak/>
              <w:t>1</w:t>
            </w:r>
          </w:p>
        </w:tc>
        <w:tc>
          <w:tcPr>
            <w:tcW w:w="1170" w:type="dxa"/>
            <w:vAlign w:val="center"/>
          </w:tcPr>
          <w:p w14:paraId="62781CFF"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GF</w:t>
            </w:r>
          </w:p>
        </w:tc>
        <w:tc>
          <w:tcPr>
            <w:tcW w:w="7069" w:type="dxa"/>
            <w:vAlign w:val="center"/>
          </w:tcPr>
          <w:p w14:paraId="34FD4D56" w14:textId="77777777" w:rsidR="003D4537"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1.932*</w:t>
            </w:r>
            <m:oMath>
              <m:sSup>
                <m:sSupPr>
                  <m:ctrlPr>
                    <w:rPr>
                      <w:rFonts w:ascii="Cambria Math" w:hAnsi="Cambria Math" w:cs="Arial"/>
                      <w:i/>
                    </w:rPr>
                  </m:ctrlPr>
                </m:sSupPr>
                <m:e>
                  <m:r>
                    <w:rPr>
                      <w:rFonts w:ascii="Cambria Math" w:hAnsi="Cambria Math" w:cs="Arial"/>
                    </w:rPr>
                    <m:t>t</m:t>
                  </m:r>
                </m:e>
                <m:sup>
                  <m:r>
                    <w:rPr>
                      <w:rFonts w:ascii="Cambria Math" w:hAnsi="Cambria Math" w:cs="Arial"/>
                    </w:rPr>
                    <m:t>0.107</m:t>
                  </m:r>
                </m:sup>
              </m:sSup>
              <m:sSup>
                <m:sSupPr>
                  <m:ctrlPr>
                    <w:rPr>
                      <w:rFonts w:ascii="Cambria Math" w:hAnsi="Cambria Math" w:cs="Arial"/>
                      <w:i/>
                    </w:rPr>
                  </m:ctrlPr>
                </m:sSupPr>
                <m:e>
                  <m:r>
                    <w:rPr>
                      <w:rFonts w:ascii="Cambria Math" w:hAnsi="Cambria Math" w:cs="Arial"/>
                    </w:rPr>
                    <m:t>e</m:t>
                  </m:r>
                </m:e>
                <m:sup>
                  <m:r>
                    <w:rPr>
                      <w:rFonts w:ascii="Cambria Math" w:hAnsi="Cambria Math" w:cs="Arial"/>
                    </w:rPr>
                    <m:t>-0.002*t</m:t>
                  </m:r>
                </m:sup>
              </m:sSup>
            </m:oMath>
          </w:p>
        </w:tc>
      </w:tr>
      <w:tr w:rsidR="003D4537" w:rsidRPr="00A901AD" w14:paraId="77902BAD" w14:textId="77777777" w:rsidTr="00212866">
        <w:trPr>
          <w:trHeight w:val="507"/>
        </w:trPr>
        <w:tc>
          <w:tcPr>
            <w:tcW w:w="720" w:type="dxa"/>
            <w:vAlign w:val="center"/>
          </w:tcPr>
          <w:p w14:paraId="53382C10"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2</w:t>
            </w:r>
          </w:p>
        </w:tc>
        <w:tc>
          <w:tcPr>
            <w:tcW w:w="1170" w:type="dxa"/>
            <w:vAlign w:val="center"/>
          </w:tcPr>
          <w:p w14:paraId="2CFF37C2"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EF</w:t>
            </w:r>
          </w:p>
        </w:tc>
        <w:tc>
          <w:tcPr>
            <w:tcW w:w="7069" w:type="dxa"/>
            <w:vAlign w:val="center"/>
          </w:tcPr>
          <w:p w14:paraId="560ACE10" w14:textId="77777777" w:rsidR="003D4537"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2.830-0.542*</w:t>
            </w:r>
            <m:oMath>
              <m:sSup>
                <m:sSupPr>
                  <m:ctrlPr>
                    <w:rPr>
                      <w:rFonts w:ascii="Cambria Math" w:hAnsi="Cambria Math" w:cs="Arial"/>
                      <w:i/>
                    </w:rPr>
                  </m:ctrlPr>
                </m:sSupPr>
                <m:e>
                  <m:r>
                    <w:rPr>
                      <w:rFonts w:ascii="Cambria Math" w:hAnsi="Cambria Math" w:cs="Arial"/>
                    </w:rPr>
                    <m:t>e</m:t>
                  </m:r>
                </m:e>
                <m:sup>
                  <m:r>
                    <w:rPr>
                      <w:rFonts w:ascii="Cambria Math" w:hAnsi="Cambria Math" w:cs="Arial"/>
                    </w:rPr>
                    <m:t>-0.0029*t</m:t>
                  </m:r>
                </m:sup>
              </m:sSup>
            </m:oMath>
            <w:r w:rsidR="003D4537" w:rsidRPr="00A901AD">
              <w:rPr>
                <w:rFonts w:ascii="Arial" w:hAnsi="Arial" w:cs="Arial"/>
              </w:rPr>
              <w:t>-0.003*t</w:t>
            </w:r>
          </w:p>
        </w:tc>
      </w:tr>
      <w:tr w:rsidR="003D4537" w:rsidRPr="00A901AD" w14:paraId="02C66366" w14:textId="77777777" w:rsidTr="00212866">
        <w:trPr>
          <w:trHeight w:val="666"/>
        </w:trPr>
        <w:tc>
          <w:tcPr>
            <w:tcW w:w="720" w:type="dxa"/>
            <w:vAlign w:val="center"/>
          </w:tcPr>
          <w:p w14:paraId="70E89351"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3</w:t>
            </w:r>
          </w:p>
        </w:tc>
        <w:tc>
          <w:tcPr>
            <w:tcW w:w="1170" w:type="dxa"/>
            <w:vAlign w:val="center"/>
          </w:tcPr>
          <w:p w14:paraId="256873DA"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PRF</w:t>
            </w:r>
          </w:p>
        </w:tc>
        <w:tc>
          <w:tcPr>
            <w:tcW w:w="7069" w:type="dxa"/>
            <w:vAlign w:val="center"/>
          </w:tcPr>
          <w:p w14:paraId="33313B8D" w14:textId="77777777" w:rsidR="003D4537"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3.456-2.399*x+0.559*x</w:t>
            </w:r>
            <w:r w:rsidR="003D4537" w:rsidRPr="00A901AD">
              <w:rPr>
                <w:rFonts w:ascii="Arial" w:hAnsi="Arial" w:cs="Arial"/>
                <w:vertAlign w:val="superscript"/>
              </w:rPr>
              <w:t>2</w:t>
            </w:r>
            <w:r w:rsidR="003D4537" w:rsidRPr="00A901AD">
              <w:rPr>
                <w:rFonts w:ascii="Arial" w:hAnsi="Arial" w:cs="Arial"/>
              </w:rPr>
              <w:t>-0.552*ln(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3D4537" w:rsidRPr="00A901AD">
              <w:rPr>
                <w:rFonts w:ascii="Arial" w:hAnsi="Arial" w:cs="Arial"/>
              </w:rPr>
              <w:t>)+0.050(ln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3D4537" w:rsidRPr="00A901AD">
              <w:rPr>
                <w:rFonts w:ascii="Arial" w:hAnsi="Arial" w:cs="Arial"/>
              </w:rPr>
              <w:t>)</w:t>
            </w:r>
            <w:r w:rsidR="003D4537" w:rsidRPr="00A901AD">
              <w:rPr>
                <w:rFonts w:ascii="Arial" w:hAnsi="Arial" w:cs="Arial"/>
                <w:vertAlign w:val="superscript"/>
              </w:rPr>
              <w:t>2</w:t>
            </w:r>
          </w:p>
        </w:tc>
      </w:tr>
      <w:tr w:rsidR="003D4537" w:rsidRPr="00A901AD" w14:paraId="3884EE38" w14:textId="77777777" w:rsidTr="00212866">
        <w:trPr>
          <w:trHeight w:val="503"/>
        </w:trPr>
        <w:tc>
          <w:tcPr>
            <w:tcW w:w="720" w:type="dxa"/>
            <w:vAlign w:val="center"/>
          </w:tcPr>
          <w:p w14:paraId="0FDFE4FF"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4</w:t>
            </w:r>
          </w:p>
        </w:tc>
        <w:tc>
          <w:tcPr>
            <w:tcW w:w="1170" w:type="dxa"/>
            <w:vAlign w:val="center"/>
          </w:tcPr>
          <w:p w14:paraId="1B60D32C" w14:textId="77777777" w:rsidR="003D4537" w:rsidRPr="00A901AD" w:rsidRDefault="003D4537" w:rsidP="00212866">
            <w:pPr>
              <w:autoSpaceDE w:val="0"/>
              <w:autoSpaceDN w:val="0"/>
              <w:adjustRightInd w:val="0"/>
              <w:spacing w:line="360" w:lineRule="auto"/>
              <w:jc w:val="center"/>
              <w:rPr>
                <w:rFonts w:ascii="Arial" w:hAnsi="Arial" w:cs="Arial"/>
              </w:rPr>
            </w:pPr>
            <w:r w:rsidRPr="00A901AD">
              <w:rPr>
                <w:rFonts w:ascii="Arial" w:hAnsi="Arial" w:cs="Arial"/>
              </w:rPr>
              <w:t>MLF</w:t>
            </w:r>
          </w:p>
        </w:tc>
        <w:tc>
          <w:tcPr>
            <w:tcW w:w="7069" w:type="dxa"/>
            <w:vAlign w:val="center"/>
          </w:tcPr>
          <w:p w14:paraId="6C9202DE" w14:textId="77777777" w:rsidR="003D4537"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3D4537" w:rsidRPr="00A901AD">
              <w:rPr>
                <w:rFonts w:ascii="Arial" w:hAnsi="Arial" w:cs="Arial"/>
              </w:rPr>
              <w:t>= 1.496-0.133*</w:t>
            </w:r>
            <m:oMath>
              <m:sSup>
                <m:sSupPr>
                  <m:ctrlPr>
                    <w:rPr>
                      <w:rFonts w:ascii="Cambria Math" w:hAnsi="Cambria Math" w:cs="Arial"/>
                      <w:i/>
                    </w:rPr>
                  </m:ctrlPr>
                </m:sSupPr>
                <m:e>
                  <m:r>
                    <w:rPr>
                      <w:rFonts w:ascii="Cambria Math" w:hAnsi="Cambria Math" w:cs="Arial"/>
                    </w:rPr>
                    <m:t>t</m:t>
                  </m:r>
                </m:e>
                <m:sup>
                  <m:r>
                    <w:rPr>
                      <w:rFonts w:ascii="Cambria Math" w:hAnsi="Cambria Math" w:cs="Arial"/>
                    </w:rPr>
                    <m:t>0.5</m:t>
                  </m:r>
                </m:sup>
              </m:sSup>
            </m:oMath>
            <w:r w:rsidR="003D4537" w:rsidRPr="00A901AD">
              <w:rPr>
                <w:rFonts w:ascii="Arial" w:hAnsi="Arial" w:cs="Arial"/>
              </w:rPr>
              <w:t>+0.432*ln(t)</w:t>
            </w:r>
          </w:p>
        </w:tc>
      </w:tr>
    </w:tbl>
    <w:p w14:paraId="5EB39FA7" w14:textId="77777777" w:rsidR="003D4537" w:rsidRPr="00A901AD" w:rsidRDefault="003D4537" w:rsidP="003D4537">
      <w:pPr>
        <w:autoSpaceDE w:val="0"/>
        <w:autoSpaceDN w:val="0"/>
        <w:adjustRightInd w:val="0"/>
        <w:spacing w:after="0" w:line="360" w:lineRule="auto"/>
        <w:jc w:val="both"/>
        <w:rPr>
          <w:rFonts w:ascii="Arial" w:hAnsi="Arial" w:cs="Arial"/>
          <w:b/>
          <w:bCs/>
        </w:rPr>
      </w:pPr>
    </w:p>
    <w:p w14:paraId="2C00A42F" w14:textId="77777777" w:rsidR="003D4537" w:rsidRPr="00A901AD" w:rsidRDefault="003D4537" w:rsidP="003D4537">
      <w:pPr>
        <w:autoSpaceDE w:val="0"/>
        <w:autoSpaceDN w:val="0"/>
        <w:adjustRightInd w:val="0"/>
        <w:spacing w:after="0" w:line="360" w:lineRule="auto"/>
        <w:jc w:val="both"/>
        <w:rPr>
          <w:rFonts w:ascii="Arial" w:hAnsi="Arial" w:cs="Arial"/>
          <w:b/>
        </w:rPr>
      </w:pPr>
      <w:r w:rsidRPr="00A901AD">
        <w:rPr>
          <w:rFonts w:ascii="Arial" w:hAnsi="Arial" w:cs="Arial"/>
          <w:b/>
          <w:bCs/>
        </w:rPr>
        <w:t xml:space="preserve">Table 4 </w:t>
      </w:r>
      <w:r w:rsidRPr="00A901AD">
        <w:rPr>
          <w:rFonts w:ascii="Arial" w:hAnsi="Arial" w:cs="Arial"/>
          <w:bCs/>
        </w:rPr>
        <w:t>Comparative efficiency of lactation curve models for 455-day milk yield</w:t>
      </w:r>
    </w:p>
    <w:tbl>
      <w:tblPr>
        <w:tblW w:w="8959" w:type="dxa"/>
        <w:tblInd w:w="108" w:type="dxa"/>
        <w:tblLook w:val="04A0" w:firstRow="1" w:lastRow="0" w:firstColumn="1" w:lastColumn="0" w:noHBand="0" w:noVBand="1"/>
      </w:tblPr>
      <w:tblGrid>
        <w:gridCol w:w="874"/>
        <w:gridCol w:w="1095"/>
        <w:gridCol w:w="1142"/>
        <w:gridCol w:w="1171"/>
        <w:gridCol w:w="1105"/>
        <w:gridCol w:w="1163"/>
        <w:gridCol w:w="1134"/>
        <w:gridCol w:w="1275"/>
      </w:tblGrid>
      <w:tr w:rsidR="003D4537" w:rsidRPr="00A901AD" w14:paraId="6B9FDBA2" w14:textId="77777777" w:rsidTr="00212866">
        <w:trPr>
          <w:trHeight w:val="669"/>
        </w:trPr>
        <w:tc>
          <w:tcPr>
            <w:tcW w:w="874" w:type="dxa"/>
            <w:tcBorders>
              <w:top w:val="single" w:sz="4" w:space="0" w:color="auto"/>
              <w:left w:val="single" w:sz="4" w:space="0" w:color="auto"/>
              <w:bottom w:val="single" w:sz="4" w:space="0" w:color="auto"/>
              <w:right w:val="single" w:sz="4" w:space="0" w:color="auto"/>
            </w:tcBorders>
            <w:noWrap/>
            <w:vAlign w:val="center"/>
            <w:hideMark/>
          </w:tcPr>
          <w:p w14:paraId="2FA762BC" w14:textId="77777777" w:rsidR="003D4537" w:rsidRPr="00A901AD" w:rsidRDefault="003D4537" w:rsidP="00212866">
            <w:pPr>
              <w:tabs>
                <w:tab w:val="left" w:pos="0"/>
              </w:tabs>
              <w:spacing w:after="0" w:line="360" w:lineRule="auto"/>
              <w:ind w:left="-93"/>
              <w:jc w:val="center"/>
              <w:rPr>
                <w:rFonts w:ascii="Arial" w:eastAsia="Times New Roman" w:hAnsi="Arial" w:cs="Arial"/>
                <w:color w:val="000000"/>
                <w:lang w:eastAsia="en-IN"/>
              </w:rPr>
            </w:pPr>
            <w:r w:rsidRPr="00A901AD">
              <w:rPr>
                <w:rFonts w:ascii="Arial" w:eastAsia="Times New Roman" w:hAnsi="Arial" w:cs="Arial"/>
                <w:color w:val="000000"/>
                <w:lang w:eastAsia="en-IN"/>
              </w:rPr>
              <w:t>S No</w:t>
            </w:r>
          </w:p>
        </w:tc>
        <w:tc>
          <w:tcPr>
            <w:tcW w:w="1095" w:type="dxa"/>
            <w:tcBorders>
              <w:top w:val="single" w:sz="4" w:space="0" w:color="auto"/>
              <w:left w:val="nil"/>
              <w:bottom w:val="single" w:sz="4" w:space="0" w:color="auto"/>
              <w:right w:val="single" w:sz="4" w:space="0" w:color="auto"/>
            </w:tcBorders>
            <w:noWrap/>
            <w:vAlign w:val="center"/>
            <w:hideMark/>
          </w:tcPr>
          <w:p w14:paraId="4383A0F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Function</w:t>
            </w:r>
          </w:p>
        </w:tc>
        <w:tc>
          <w:tcPr>
            <w:tcW w:w="1142" w:type="dxa"/>
            <w:tcBorders>
              <w:top w:val="single" w:sz="4" w:space="0" w:color="auto"/>
              <w:left w:val="nil"/>
              <w:bottom w:val="single" w:sz="4" w:space="0" w:color="auto"/>
              <w:right w:val="single" w:sz="4" w:space="0" w:color="auto"/>
            </w:tcBorders>
            <w:noWrap/>
            <w:vAlign w:val="center"/>
            <w:hideMark/>
          </w:tcPr>
          <w:p w14:paraId="2BC2CEF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171" w:type="dxa"/>
            <w:tcBorders>
              <w:top w:val="single" w:sz="4" w:space="0" w:color="auto"/>
              <w:left w:val="nil"/>
              <w:bottom w:val="single" w:sz="4" w:space="0" w:color="auto"/>
              <w:right w:val="single" w:sz="4" w:space="0" w:color="auto"/>
            </w:tcBorders>
            <w:noWrap/>
            <w:vAlign w:val="center"/>
            <w:hideMark/>
          </w:tcPr>
          <w:p w14:paraId="6B8AAC2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Adj. 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105" w:type="dxa"/>
            <w:tcBorders>
              <w:top w:val="single" w:sz="4" w:space="0" w:color="auto"/>
              <w:left w:val="nil"/>
              <w:bottom w:val="single" w:sz="4" w:space="0" w:color="auto"/>
              <w:right w:val="single" w:sz="4" w:space="0" w:color="auto"/>
            </w:tcBorders>
            <w:noWrap/>
            <w:vAlign w:val="center"/>
            <w:hideMark/>
          </w:tcPr>
          <w:p w14:paraId="41FB2684"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RMSE (%)</w:t>
            </w:r>
          </w:p>
        </w:tc>
        <w:tc>
          <w:tcPr>
            <w:tcW w:w="1163" w:type="dxa"/>
            <w:tcBorders>
              <w:top w:val="single" w:sz="4" w:space="0" w:color="auto"/>
              <w:left w:val="nil"/>
              <w:bottom w:val="single" w:sz="4" w:space="0" w:color="auto"/>
              <w:right w:val="single" w:sz="4" w:space="0" w:color="auto"/>
            </w:tcBorders>
            <w:noWrap/>
            <w:vAlign w:val="center"/>
            <w:hideMark/>
          </w:tcPr>
          <w:p w14:paraId="5B01616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w:t>
            </w:r>
          </w:p>
        </w:tc>
        <w:tc>
          <w:tcPr>
            <w:tcW w:w="1134" w:type="dxa"/>
            <w:tcBorders>
              <w:top w:val="single" w:sz="4" w:space="0" w:color="auto"/>
              <w:left w:val="nil"/>
              <w:bottom w:val="single" w:sz="4" w:space="0" w:color="auto"/>
              <w:right w:val="single" w:sz="4" w:space="0" w:color="auto"/>
            </w:tcBorders>
            <w:noWrap/>
            <w:vAlign w:val="center"/>
            <w:hideMark/>
          </w:tcPr>
          <w:p w14:paraId="5F02A93F"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BIC</w:t>
            </w:r>
          </w:p>
        </w:tc>
        <w:tc>
          <w:tcPr>
            <w:tcW w:w="1275" w:type="dxa"/>
            <w:tcBorders>
              <w:top w:val="single" w:sz="4" w:space="0" w:color="auto"/>
              <w:left w:val="nil"/>
              <w:bottom w:val="single" w:sz="4" w:space="0" w:color="auto"/>
              <w:right w:val="single" w:sz="4" w:space="0" w:color="auto"/>
            </w:tcBorders>
            <w:noWrap/>
            <w:vAlign w:val="center"/>
            <w:hideMark/>
          </w:tcPr>
          <w:p w14:paraId="0423C74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AICC</w:t>
            </w:r>
          </w:p>
        </w:tc>
      </w:tr>
      <w:tr w:rsidR="003D4537" w:rsidRPr="00A901AD" w14:paraId="16A66515" w14:textId="77777777" w:rsidTr="00212866">
        <w:trPr>
          <w:trHeight w:val="669"/>
        </w:trPr>
        <w:tc>
          <w:tcPr>
            <w:tcW w:w="874" w:type="dxa"/>
            <w:tcBorders>
              <w:top w:val="nil"/>
              <w:left w:val="single" w:sz="4" w:space="0" w:color="auto"/>
              <w:bottom w:val="single" w:sz="4" w:space="0" w:color="auto"/>
              <w:right w:val="single" w:sz="4" w:space="0" w:color="auto"/>
            </w:tcBorders>
            <w:noWrap/>
            <w:vAlign w:val="center"/>
            <w:hideMark/>
          </w:tcPr>
          <w:p w14:paraId="6EB9B994"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1</w:t>
            </w:r>
          </w:p>
        </w:tc>
        <w:tc>
          <w:tcPr>
            <w:tcW w:w="1095" w:type="dxa"/>
            <w:tcBorders>
              <w:top w:val="nil"/>
              <w:left w:val="nil"/>
              <w:bottom w:val="single" w:sz="4" w:space="0" w:color="auto"/>
              <w:right w:val="single" w:sz="4" w:space="0" w:color="auto"/>
            </w:tcBorders>
            <w:noWrap/>
            <w:vAlign w:val="center"/>
            <w:hideMark/>
          </w:tcPr>
          <w:p w14:paraId="661159F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GF</w:t>
            </w:r>
          </w:p>
        </w:tc>
        <w:tc>
          <w:tcPr>
            <w:tcW w:w="1142" w:type="dxa"/>
            <w:tcBorders>
              <w:top w:val="nil"/>
              <w:left w:val="nil"/>
              <w:bottom w:val="single" w:sz="4" w:space="0" w:color="auto"/>
              <w:right w:val="single" w:sz="4" w:space="0" w:color="auto"/>
            </w:tcBorders>
            <w:noWrap/>
            <w:vAlign w:val="center"/>
            <w:hideMark/>
          </w:tcPr>
          <w:p w14:paraId="42B5A55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98.11</w:t>
            </w:r>
          </w:p>
        </w:tc>
        <w:tc>
          <w:tcPr>
            <w:tcW w:w="1171" w:type="dxa"/>
            <w:tcBorders>
              <w:top w:val="nil"/>
              <w:left w:val="nil"/>
              <w:bottom w:val="single" w:sz="4" w:space="0" w:color="auto"/>
              <w:right w:val="single" w:sz="4" w:space="0" w:color="auto"/>
            </w:tcBorders>
            <w:vAlign w:val="center"/>
            <w:hideMark/>
          </w:tcPr>
          <w:p w14:paraId="4D959695"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98.10</w:t>
            </w:r>
          </w:p>
        </w:tc>
        <w:tc>
          <w:tcPr>
            <w:tcW w:w="1105" w:type="dxa"/>
            <w:tcBorders>
              <w:top w:val="nil"/>
              <w:left w:val="nil"/>
              <w:bottom w:val="single" w:sz="4" w:space="0" w:color="auto"/>
              <w:right w:val="single" w:sz="4" w:space="0" w:color="auto"/>
            </w:tcBorders>
            <w:vAlign w:val="center"/>
            <w:hideMark/>
          </w:tcPr>
          <w:p w14:paraId="7EBEBC0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0.041</w:t>
            </w:r>
          </w:p>
        </w:tc>
        <w:tc>
          <w:tcPr>
            <w:tcW w:w="1163" w:type="dxa"/>
            <w:tcBorders>
              <w:top w:val="nil"/>
              <w:left w:val="nil"/>
              <w:bottom w:val="single" w:sz="4" w:space="0" w:color="auto"/>
              <w:right w:val="single" w:sz="4" w:space="0" w:color="auto"/>
            </w:tcBorders>
            <w:noWrap/>
            <w:vAlign w:val="center"/>
            <w:hideMark/>
          </w:tcPr>
          <w:p w14:paraId="763F3F16"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-2409.732</w:t>
            </w:r>
          </w:p>
        </w:tc>
        <w:tc>
          <w:tcPr>
            <w:tcW w:w="1134" w:type="dxa"/>
            <w:tcBorders>
              <w:top w:val="nil"/>
              <w:left w:val="nil"/>
              <w:bottom w:val="single" w:sz="4" w:space="0" w:color="auto"/>
              <w:right w:val="single" w:sz="4" w:space="0" w:color="auto"/>
            </w:tcBorders>
            <w:noWrap/>
            <w:vAlign w:val="center"/>
            <w:hideMark/>
          </w:tcPr>
          <w:p w14:paraId="73642F31"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-2859.692</w:t>
            </w:r>
          </w:p>
        </w:tc>
        <w:tc>
          <w:tcPr>
            <w:tcW w:w="1275" w:type="dxa"/>
            <w:tcBorders>
              <w:top w:val="nil"/>
              <w:left w:val="nil"/>
              <w:bottom w:val="single" w:sz="4" w:space="0" w:color="auto"/>
              <w:right w:val="single" w:sz="4" w:space="0" w:color="auto"/>
            </w:tcBorders>
            <w:noWrap/>
            <w:vAlign w:val="center"/>
            <w:hideMark/>
          </w:tcPr>
          <w:p w14:paraId="657362E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-2409.642</w:t>
            </w:r>
          </w:p>
        </w:tc>
      </w:tr>
      <w:tr w:rsidR="003D4537" w:rsidRPr="00A901AD" w14:paraId="1FC75DA5" w14:textId="77777777" w:rsidTr="00212866">
        <w:trPr>
          <w:trHeight w:val="669"/>
        </w:trPr>
        <w:tc>
          <w:tcPr>
            <w:tcW w:w="874" w:type="dxa"/>
            <w:tcBorders>
              <w:top w:val="nil"/>
              <w:left w:val="single" w:sz="4" w:space="0" w:color="auto"/>
              <w:bottom w:val="single" w:sz="4" w:space="0" w:color="auto"/>
              <w:right w:val="single" w:sz="4" w:space="0" w:color="auto"/>
            </w:tcBorders>
            <w:noWrap/>
            <w:vAlign w:val="center"/>
            <w:hideMark/>
          </w:tcPr>
          <w:p w14:paraId="08808157"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w:t>
            </w:r>
          </w:p>
        </w:tc>
        <w:tc>
          <w:tcPr>
            <w:tcW w:w="1095" w:type="dxa"/>
            <w:tcBorders>
              <w:top w:val="nil"/>
              <w:left w:val="nil"/>
              <w:bottom w:val="single" w:sz="4" w:space="0" w:color="auto"/>
              <w:right w:val="single" w:sz="4" w:space="0" w:color="auto"/>
            </w:tcBorders>
            <w:noWrap/>
            <w:vAlign w:val="center"/>
            <w:hideMark/>
          </w:tcPr>
          <w:p w14:paraId="44EEAE9D"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EF</w:t>
            </w:r>
          </w:p>
        </w:tc>
        <w:tc>
          <w:tcPr>
            <w:tcW w:w="1142" w:type="dxa"/>
            <w:tcBorders>
              <w:top w:val="nil"/>
              <w:left w:val="nil"/>
              <w:bottom w:val="single" w:sz="4" w:space="0" w:color="auto"/>
              <w:right w:val="single" w:sz="4" w:space="0" w:color="auto"/>
            </w:tcBorders>
            <w:noWrap/>
            <w:vAlign w:val="center"/>
            <w:hideMark/>
          </w:tcPr>
          <w:p w14:paraId="13AD85DE"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96.82</w:t>
            </w:r>
          </w:p>
        </w:tc>
        <w:tc>
          <w:tcPr>
            <w:tcW w:w="1171" w:type="dxa"/>
            <w:tcBorders>
              <w:top w:val="nil"/>
              <w:left w:val="nil"/>
              <w:bottom w:val="single" w:sz="4" w:space="0" w:color="auto"/>
              <w:right w:val="single" w:sz="4" w:space="0" w:color="auto"/>
            </w:tcBorders>
            <w:vAlign w:val="center"/>
            <w:hideMark/>
          </w:tcPr>
          <w:p w14:paraId="02F55E68"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96.80</w:t>
            </w:r>
          </w:p>
        </w:tc>
        <w:tc>
          <w:tcPr>
            <w:tcW w:w="1105" w:type="dxa"/>
            <w:tcBorders>
              <w:top w:val="nil"/>
              <w:left w:val="nil"/>
              <w:bottom w:val="single" w:sz="4" w:space="0" w:color="auto"/>
              <w:right w:val="single" w:sz="4" w:space="0" w:color="auto"/>
            </w:tcBorders>
            <w:vAlign w:val="center"/>
            <w:hideMark/>
          </w:tcPr>
          <w:p w14:paraId="1A337D9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0.053</w:t>
            </w:r>
          </w:p>
        </w:tc>
        <w:tc>
          <w:tcPr>
            <w:tcW w:w="1163" w:type="dxa"/>
            <w:tcBorders>
              <w:top w:val="nil"/>
              <w:left w:val="nil"/>
              <w:bottom w:val="single" w:sz="4" w:space="0" w:color="auto"/>
              <w:right w:val="single" w:sz="4" w:space="0" w:color="auto"/>
            </w:tcBorders>
            <w:noWrap/>
            <w:vAlign w:val="center"/>
            <w:hideMark/>
          </w:tcPr>
          <w:p w14:paraId="44650FF3"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-2175.494</w:t>
            </w:r>
          </w:p>
        </w:tc>
        <w:tc>
          <w:tcPr>
            <w:tcW w:w="1134" w:type="dxa"/>
            <w:tcBorders>
              <w:top w:val="nil"/>
              <w:left w:val="nil"/>
              <w:bottom w:val="single" w:sz="4" w:space="0" w:color="auto"/>
              <w:right w:val="single" w:sz="4" w:space="0" w:color="auto"/>
            </w:tcBorders>
            <w:noWrap/>
            <w:vAlign w:val="center"/>
            <w:hideMark/>
          </w:tcPr>
          <w:p w14:paraId="7421B9D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-2625.454</w:t>
            </w:r>
          </w:p>
        </w:tc>
        <w:tc>
          <w:tcPr>
            <w:tcW w:w="1275" w:type="dxa"/>
            <w:tcBorders>
              <w:top w:val="nil"/>
              <w:left w:val="nil"/>
              <w:bottom w:val="single" w:sz="4" w:space="0" w:color="auto"/>
              <w:right w:val="single" w:sz="4" w:space="0" w:color="auto"/>
            </w:tcBorders>
            <w:noWrap/>
            <w:vAlign w:val="center"/>
            <w:hideMark/>
          </w:tcPr>
          <w:p w14:paraId="4CE246E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-2175.404</w:t>
            </w:r>
          </w:p>
        </w:tc>
      </w:tr>
      <w:tr w:rsidR="003D4537" w:rsidRPr="00A901AD" w14:paraId="51DC846D" w14:textId="77777777" w:rsidTr="00212866">
        <w:trPr>
          <w:trHeight w:val="669"/>
        </w:trPr>
        <w:tc>
          <w:tcPr>
            <w:tcW w:w="874" w:type="dxa"/>
            <w:tcBorders>
              <w:top w:val="nil"/>
              <w:left w:val="single" w:sz="4" w:space="0" w:color="auto"/>
              <w:bottom w:val="single" w:sz="4" w:space="0" w:color="auto"/>
              <w:right w:val="single" w:sz="4" w:space="0" w:color="auto"/>
            </w:tcBorders>
            <w:noWrap/>
            <w:vAlign w:val="center"/>
            <w:hideMark/>
          </w:tcPr>
          <w:p w14:paraId="3E60463A"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w:t>
            </w:r>
          </w:p>
        </w:tc>
        <w:tc>
          <w:tcPr>
            <w:tcW w:w="1095" w:type="dxa"/>
            <w:tcBorders>
              <w:top w:val="nil"/>
              <w:left w:val="nil"/>
              <w:bottom w:val="single" w:sz="4" w:space="0" w:color="auto"/>
              <w:right w:val="single" w:sz="4" w:space="0" w:color="auto"/>
            </w:tcBorders>
            <w:noWrap/>
            <w:vAlign w:val="center"/>
            <w:hideMark/>
          </w:tcPr>
          <w:p w14:paraId="0E72FD4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PRF</w:t>
            </w:r>
          </w:p>
        </w:tc>
        <w:tc>
          <w:tcPr>
            <w:tcW w:w="1142" w:type="dxa"/>
            <w:tcBorders>
              <w:top w:val="nil"/>
              <w:left w:val="nil"/>
              <w:bottom w:val="single" w:sz="4" w:space="0" w:color="auto"/>
              <w:right w:val="single" w:sz="4" w:space="0" w:color="auto"/>
            </w:tcBorders>
            <w:noWrap/>
            <w:vAlign w:val="center"/>
            <w:hideMark/>
          </w:tcPr>
          <w:p w14:paraId="6C6A8CD0"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99.54</w:t>
            </w:r>
          </w:p>
        </w:tc>
        <w:tc>
          <w:tcPr>
            <w:tcW w:w="1171" w:type="dxa"/>
            <w:tcBorders>
              <w:top w:val="nil"/>
              <w:left w:val="nil"/>
              <w:bottom w:val="single" w:sz="4" w:space="0" w:color="auto"/>
              <w:right w:val="single" w:sz="4" w:space="0" w:color="auto"/>
            </w:tcBorders>
            <w:vAlign w:val="center"/>
            <w:hideMark/>
          </w:tcPr>
          <w:p w14:paraId="4EA8FE7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99.54</w:t>
            </w:r>
          </w:p>
        </w:tc>
        <w:tc>
          <w:tcPr>
            <w:tcW w:w="1105" w:type="dxa"/>
            <w:tcBorders>
              <w:top w:val="nil"/>
              <w:left w:val="nil"/>
              <w:bottom w:val="single" w:sz="4" w:space="0" w:color="auto"/>
              <w:right w:val="single" w:sz="4" w:space="0" w:color="auto"/>
            </w:tcBorders>
            <w:vAlign w:val="center"/>
            <w:hideMark/>
          </w:tcPr>
          <w:p w14:paraId="44374BFD"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0.020</w:t>
            </w:r>
          </w:p>
        </w:tc>
        <w:tc>
          <w:tcPr>
            <w:tcW w:w="1163" w:type="dxa"/>
            <w:tcBorders>
              <w:top w:val="nil"/>
              <w:left w:val="nil"/>
              <w:bottom w:val="single" w:sz="4" w:space="0" w:color="auto"/>
              <w:right w:val="single" w:sz="4" w:space="0" w:color="auto"/>
            </w:tcBorders>
            <w:noWrap/>
            <w:vAlign w:val="center"/>
            <w:hideMark/>
          </w:tcPr>
          <w:p w14:paraId="186AEF3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-3041.946</w:t>
            </w:r>
          </w:p>
        </w:tc>
        <w:tc>
          <w:tcPr>
            <w:tcW w:w="1134" w:type="dxa"/>
            <w:tcBorders>
              <w:top w:val="nil"/>
              <w:left w:val="nil"/>
              <w:bottom w:val="single" w:sz="4" w:space="0" w:color="auto"/>
              <w:right w:val="single" w:sz="4" w:space="0" w:color="auto"/>
            </w:tcBorders>
            <w:noWrap/>
            <w:vAlign w:val="center"/>
            <w:hideMark/>
          </w:tcPr>
          <w:p w14:paraId="5967132D"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-3491.824</w:t>
            </w:r>
          </w:p>
        </w:tc>
        <w:tc>
          <w:tcPr>
            <w:tcW w:w="1275" w:type="dxa"/>
            <w:tcBorders>
              <w:top w:val="nil"/>
              <w:left w:val="nil"/>
              <w:bottom w:val="single" w:sz="4" w:space="0" w:color="auto"/>
              <w:right w:val="single" w:sz="4" w:space="0" w:color="auto"/>
            </w:tcBorders>
            <w:noWrap/>
            <w:vAlign w:val="center"/>
            <w:hideMark/>
          </w:tcPr>
          <w:p w14:paraId="6257802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-3041.756</w:t>
            </w:r>
          </w:p>
        </w:tc>
      </w:tr>
      <w:tr w:rsidR="003D4537" w:rsidRPr="00A901AD" w14:paraId="0A903313" w14:textId="77777777" w:rsidTr="00212866">
        <w:trPr>
          <w:trHeight w:val="669"/>
        </w:trPr>
        <w:tc>
          <w:tcPr>
            <w:tcW w:w="874" w:type="dxa"/>
            <w:tcBorders>
              <w:top w:val="nil"/>
              <w:left w:val="single" w:sz="4" w:space="0" w:color="auto"/>
              <w:bottom w:val="single" w:sz="4" w:space="0" w:color="auto"/>
              <w:right w:val="single" w:sz="4" w:space="0" w:color="auto"/>
            </w:tcBorders>
            <w:noWrap/>
            <w:vAlign w:val="center"/>
            <w:hideMark/>
          </w:tcPr>
          <w:p w14:paraId="13D13A25"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4</w:t>
            </w:r>
          </w:p>
        </w:tc>
        <w:tc>
          <w:tcPr>
            <w:tcW w:w="1095" w:type="dxa"/>
            <w:tcBorders>
              <w:top w:val="nil"/>
              <w:left w:val="nil"/>
              <w:bottom w:val="single" w:sz="4" w:space="0" w:color="auto"/>
              <w:right w:val="single" w:sz="4" w:space="0" w:color="auto"/>
            </w:tcBorders>
            <w:noWrap/>
            <w:vAlign w:val="center"/>
            <w:hideMark/>
          </w:tcPr>
          <w:p w14:paraId="5CB04A2C"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MLF</w:t>
            </w:r>
          </w:p>
        </w:tc>
        <w:tc>
          <w:tcPr>
            <w:tcW w:w="1142" w:type="dxa"/>
            <w:tcBorders>
              <w:top w:val="nil"/>
              <w:left w:val="nil"/>
              <w:bottom w:val="single" w:sz="4" w:space="0" w:color="auto"/>
              <w:right w:val="single" w:sz="4" w:space="0" w:color="auto"/>
            </w:tcBorders>
            <w:noWrap/>
            <w:vAlign w:val="center"/>
            <w:hideMark/>
          </w:tcPr>
          <w:p w14:paraId="721A64AE"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99.10</w:t>
            </w:r>
          </w:p>
        </w:tc>
        <w:tc>
          <w:tcPr>
            <w:tcW w:w="1171" w:type="dxa"/>
            <w:tcBorders>
              <w:top w:val="nil"/>
              <w:left w:val="nil"/>
              <w:bottom w:val="single" w:sz="4" w:space="0" w:color="auto"/>
              <w:right w:val="single" w:sz="4" w:space="0" w:color="auto"/>
            </w:tcBorders>
            <w:vAlign w:val="center"/>
            <w:hideMark/>
          </w:tcPr>
          <w:p w14:paraId="79955A39"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99.10</w:t>
            </w:r>
          </w:p>
        </w:tc>
        <w:tc>
          <w:tcPr>
            <w:tcW w:w="1105" w:type="dxa"/>
            <w:tcBorders>
              <w:top w:val="nil"/>
              <w:left w:val="nil"/>
              <w:bottom w:val="single" w:sz="4" w:space="0" w:color="auto"/>
              <w:right w:val="single" w:sz="4" w:space="0" w:color="auto"/>
            </w:tcBorders>
            <w:vAlign w:val="center"/>
            <w:hideMark/>
          </w:tcPr>
          <w:p w14:paraId="71B33603"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0.028</w:t>
            </w:r>
          </w:p>
        </w:tc>
        <w:tc>
          <w:tcPr>
            <w:tcW w:w="1163" w:type="dxa"/>
            <w:tcBorders>
              <w:top w:val="nil"/>
              <w:left w:val="nil"/>
              <w:bottom w:val="single" w:sz="4" w:space="0" w:color="auto"/>
              <w:right w:val="single" w:sz="4" w:space="0" w:color="auto"/>
            </w:tcBorders>
            <w:noWrap/>
            <w:vAlign w:val="center"/>
            <w:hideMark/>
          </w:tcPr>
          <w:p w14:paraId="032C144B"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-2744.182</w:t>
            </w:r>
          </w:p>
        </w:tc>
        <w:tc>
          <w:tcPr>
            <w:tcW w:w="1134" w:type="dxa"/>
            <w:tcBorders>
              <w:top w:val="nil"/>
              <w:left w:val="nil"/>
              <w:bottom w:val="single" w:sz="4" w:space="0" w:color="auto"/>
              <w:right w:val="single" w:sz="4" w:space="0" w:color="auto"/>
            </w:tcBorders>
            <w:noWrap/>
            <w:vAlign w:val="center"/>
            <w:hideMark/>
          </w:tcPr>
          <w:p w14:paraId="4D1336D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-3194.141</w:t>
            </w:r>
          </w:p>
        </w:tc>
        <w:tc>
          <w:tcPr>
            <w:tcW w:w="1275" w:type="dxa"/>
            <w:tcBorders>
              <w:top w:val="nil"/>
              <w:left w:val="nil"/>
              <w:bottom w:val="single" w:sz="4" w:space="0" w:color="auto"/>
              <w:right w:val="single" w:sz="4" w:space="0" w:color="auto"/>
            </w:tcBorders>
            <w:noWrap/>
            <w:vAlign w:val="center"/>
            <w:hideMark/>
          </w:tcPr>
          <w:p w14:paraId="752AEB42" w14:textId="77777777" w:rsidR="003D4537" w:rsidRPr="00A901AD" w:rsidRDefault="003D4537"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-2744.182</w:t>
            </w:r>
          </w:p>
        </w:tc>
      </w:tr>
    </w:tbl>
    <w:p w14:paraId="6D99C2CD" w14:textId="77777777" w:rsidR="003D4537" w:rsidRPr="00A901AD" w:rsidRDefault="003D4537" w:rsidP="00C35328">
      <w:pPr>
        <w:spacing w:line="360" w:lineRule="auto"/>
        <w:ind w:firstLine="720"/>
        <w:jc w:val="both"/>
        <w:rPr>
          <w:rFonts w:ascii="Arial" w:hAnsi="Arial" w:cs="Arial"/>
        </w:rPr>
      </w:pPr>
    </w:p>
    <w:p w14:paraId="29056DFE" w14:textId="30D89AEC" w:rsidR="00A6264D" w:rsidRPr="00A901AD" w:rsidRDefault="00A6264D" w:rsidP="004F5C6F">
      <w:pPr>
        <w:autoSpaceDE w:val="0"/>
        <w:autoSpaceDN w:val="0"/>
        <w:adjustRightInd w:val="0"/>
        <w:spacing w:after="0" w:line="360" w:lineRule="auto"/>
        <w:jc w:val="both"/>
        <w:rPr>
          <w:rFonts w:ascii="Arial" w:hAnsi="Arial" w:cs="Arial"/>
          <w:b/>
          <w:bCs/>
          <w:i/>
          <w:iCs/>
        </w:rPr>
      </w:pPr>
      <w:r w:rsidRPr="00A901AD">
        <w:rPr>
          <w:rFonts w:ascii="Arial" w:hAnsi="Arial" w:cs="Arial"/>
          <w:b/>
          <w:bCs/>
        </w:rPr>
        <w:t xml:space="preserve">1 </w:t>
      </w:r>
      <w:r w:rsidRPr="00A901AD">
        <w:rPr>
          <w:rFonts w:ascii="Arial" w:hAnsi="Arial" w:cs="Arial"/>
          <w:b/>
          <w:bCs/>
          <w:i/>
          <w:iCs/>
        </w:rPr>
        <w:t>Gamma function</w:t>
      </w:r>
    </w:p>
    <w:p w14:paraId="4E50E247" w14:textId="45AED1A7" w:rsidR="001D0001" w:rsidRPr="00A901AD" w:rsidRDefault="00A6264D" w:rsidP="00C35328">
      <w:pPr>
        <w:spacing w:line="360" w:lineRule="auto"/>
        <w:ind w:firstLine="720"/>
        <w:jc w:val="both"/>
        <w:rPr>
          <w:rFonts w:ascii="Arial" w:hAnsi="Arial" w:cs="Arial"/>
        </w:rPr>
      </w:pPr>
      <w:r w:rsidRPr="00A901AD">
        <w:rPr>
          <w:rFonts w:ascii="Arial" w:hAnsi="Arial" w:cs="Arial"/>
        </w:rPr>
        <w:t>Figures 1a and 2a show</w:t>
      </w:r>
      <w:r w:rsidR="00E34C0E" w:rsidRPr="00A901AD">
        <w:rPr>
          <w:rFonts w:ascii="Arial" w:hAnsi="Arial" w:cs="Arial"/>
        </w:rPr>
        <w:t>ed</w:t>
      </w:r>
      <w:r w:rsidRPr="00A901AD">
        <w:rPr>
          <w:rFonts w:ascii="Arial" w:hAnsi="Arial" w:cs="Arial"/>
        </w:rPr>
        <w:t xml:space="preserve"> the fit of observed and </w:t>
      </w:r>
      <w:r w:rsidR="00307C52" w:rsidRPr="00A901AD">
        <w:rPr>
          <w:rFonts w:ascii="Arial" w:hAnsi="Arial" w:cs="Arial"/>
        </w:rPr>
        <w:t>expected</w:t>
      </w:r>
      <w:r w:rsidRPr="00A901AD">
        <w:rPr>
          <w:rFonts w:ascii="Arial" w:hAnsi="Arial" w:cs="Arial"/>
        </w:rPr>
        <w:t xml:space="preserve"> daily milk yields in </w:t>
      </w:r>
      <w:proofErr w:type="spellStart"/>
      <w:r w:rsidRPr="00A901AD">
        <w:rPr>
          <w:rFonts w:ascii="Arial" w:hAnsi="Arial" w:cs="Arial"/>
        </w:rPr>
        <w:t>Murrah</w:t>
      </w:r>
      <w:proofErr w:type="spellEnd"/>
      <w:r w:rsidRPr="00A901AD">
        <w:rPr>
          <w:rFonts w:ascii="Arial" w:hAnsi="Arial" w:cs="Arial"/>
        </w:rPr>
        <w:t xml:space="preserve"> buffaloes using gamma type function. For the 305-day milk yield (Table 2), the GF </w:t>
      </w:r>
      <w:r w:rsidR="00E34C0E" w:rsidRPr="00A901AD">
        <w:rPr>
          <w:rFonts w:ascii="Arial" w:hAnsi="Arial" w:cs="Arial"/>
        </w:rPr>
        <w:t>estimated</w:t>
      </w:r>
      <w:r w:rsidRPr="00A901AD">
        <w:rPr>
          <w:rFonts w:ascii="Arial" w:hAnsi="Arial" w:cs="Arial"/>
        </w:rPr>
        <w:t xml:space="preserve"> R</w:t>
      </w:r>
      <w:r w:rsidRPr="00A901AD">
        <w:rPr>
          <w:rFonts w:ascii="Arial" w:hAnsi="Arial" w:cs="Arial"/>
          <w:vertAlign w:val="superscript"/>
        </w:rPr>
        <w:t>2</w:t>
      </w:r>
      <w:r w:rsidRPr="00A901AD">
        <w:rPr>
          <w:rFonts w:ascii="Arial" w:hAnsi="Arial" w:cs="Arial"/>
        </w:rPr>
        <w:t xml:space="preserve">-value (99.70%) with RMSE (0.010%) and for 455-day milk yield (Table 4) </w:t>
      </w:r>
      <w:r w:rsidR="00E34C0E" w:rsidRPr="00A901AD">
        <w:rPr>
          <w:rFonts w:ascii="Arial" w:hAnsi="Arial" w:cs="Arial"/>
        </w:rPr>
        <w:t>generated</w:t>
      </w:r>
      <w:r w:rsidRPr="00A901AD">
        <w:rPr>
          <w:rFonts w:ascii="Arial" w:hAnsi="Arial" w:cs="Arial"/>
        </w:rPr>
        <w:t xml:space="preserve"> R</w:t>
      </w:r>
      <w:r w:rsidRPr="00A901AD">
        <w:rPr>
          <w:rFonts w:ascii="Arial" w:hAnsi="Arial" w:cs="Arial"/>
          <w:vertAlign w:val="superscript"/>
        </w:rPr>
        <w:t>2</w:t>
      </w:r>
      <w:r w:rsidRPr="00A901AD">
        <w:rPr>
          <w:rFonts w:ascii="Arial" w:hAnsi="Arial" w:cs="Arial"/>
        </w:rPr>
        <w:t xml:space="preserve">-value (98.10%) </w:t>
      </w:r>
      <w:r w:rsidR="00E34C0E" w:rsidRPr="00A901AD">
        <w:rPr>
          <w:rFonts w:ascii="Arial" w:hAnsi="Arial" w:cs="Arial"/>
        </w:rPr>
        <w:t>with</w:t>
      </w:r>
      <w:r w:rsidRPr="00A901AD">
        <w:rPr>
          <w:rFonts w:ascii="Arial" w:hAnsi="Arial" w:cs="Arial"/>
        </w:rPr>
        <w:t xml:space="preserve"> RMSE (0.041%). However, using this function in Egyptian buffaloes</w:t>
      </w:r>
      <w:r w:rsidR="00D62160" w:rsidRPr="00A901AD">
        <w:rPr>
          <w:rFonts w:ascii="Arial" w:hAnsi="Arial" w:cs="Arial"/>
        </w:rPr>
        <w:t xml:space="preserve"> by Aziz et al (2006) with (96 %,),</w:t>
      </w:r>
      <w:r w:rsidRPr="00A901AD">
        <w:rPr>
          <w:rFonts w:ascii="Arial" w:hAnsi="Arial" w:cs="Arial"/>
        </w:rPr>
        <w:t xml:space="preserve"> and </w:t>
      </w:r>
      <w:proofErr w:type="spellStart"/>
      <w:r w:rsidRPr="00A901AD">
        <w:rPr>
          <w:rFonts w:ascii="Arial" w:hAnsi="Arial" w:cs="Arial"/>
        </w:rPr>
        <w:t>Murrah</w:t>
      </w:r>
      <w:proofErr w:type="spellEnd"/>
      <w:r w:rsidRPr="00A901AD">
        <w:rPr>
          <w:rFonts w:ascii="Arial" w:hAnsi="Arial" w:cs="Arial"/>
        </w:rPr>
        <w:t xml:space="preserve"> buffaloes</w:t>
      </w:r>
      <w:r w:rsidR="00D62160" w:rsidRPr="00A901AD">
        <w:rPr>
          <w:rFonts w:ascii="Arial" w:hAnsi="Arial" w:cs="Arial"/>
        </w:rPr>
        <w:t xml:space="preserve"> by</w:t>
      </w:r>
      <w:r w:rsidRPr="00A901AD">
        <w:rPr>
          <w:rFonts w:ascii="Arial" w:hAnsi="Arial" w:cs="Arial"/>
        </w:rPr>
        <w:t xml:space="preserve"> </w:t>
      </w:r>
      <w:proofErr w:type="spellStart"/>
      <w:r w:rsidRPr="00A901AD">
        <w:rPr>
          <w:rFonts w:ascii="Arial" w:hAnsi="Arial" w:cs="Arial"/>
        </w:rPr>
        <w:t>Katneni</w:t>
      </w:r>
      <w:proofErr w:type="spellEnd"/>
      <w:r w:rsidRPr="00A901AD">
        <w:rPr>
          <w:rFonts w:ascii="Arial" w:hAnsi="Arial" w:cs="Arial"/>
        </w:rPr>
        <w:t xml:space="preserve"> (2007), and Singh et al (2015) </w:t>
      </w:r>
      <w:r w:rsidR="00E34C0E" w:rsidRPr="00A901AD">
        <w:rPr>
          <w:rFonts w:ascii="Arial" w:hAnsi="Arial" w:cs="Arial"/>
        </w:rPr>
        <w:t xml:space="preserve">had </w:t>
      </w:r>
      <w:r w:rsidRPr="00A901AD">
        <w:rPr>
          <w:rFonts w:ascii="Arial" w:hAnsi="Arial" w:cs="Arial"/>
        </w:rPr>
        <w:t>found lower R</w:t>
      </w:r>
      <w:r w:rsidRPr="00A901AD">
        <w:rPr>
          <w:rFonts w:ascii="Arial" w:hAnsi="Arial" w:cs="Arial"/>
          <w:vertAlign w:val="superscript"/>
        </w:rPr>
        <w:t>2</w:t>
      </w:r>
      <w:r w:rsidRPr="00A901AD">
        <w:rPr>
          <w:rFonts w:ascii="Arial" w:hAnsi="Arial" w:cs="Arial"/>
        </w:rPr>
        <w:t>-values (96.2 %, and 96.42 %</w:t>
      </w:r>
      <w:r w:rsidR="00E34C0E" w:rsidRPr="00A901AD">
        <w:rPr>
          <w:rFonts w:ascii="Arial" w:hAnsi="Arial" w:cs="Arial"/>
        </w:rPr>
        <w:t>)</w:t>
      </w:r>
      <w:r w:rsidRPr="00A901AD">
        <w:rPr>
          <w:rFonts w:ascii="Arial" w:hAnsi="Arial" w:cs="Arial"/>
        </w:rPr>
        <w:t xml:space="preserve">, respectively. </w:t>
      </w:r>
    </w:p>
    <w:p w14:paraId="40647F8E" w14:textId="77777777" w:rsidR="00973D9D" w:rsidRPr="00A901AD" w:rsidRDefault="00973D9D" w:rsidP="00973D9D">
      <w:pPr>
        <w:spacing w:line="360" w:lineRule="auto"/>
        <w:jc w:val="both"/>
        <w:rPr>
          <w:rFonts w:ascii="Arial" w:hAnsi="Arial" w:cs="Arial"/>
        </w:rPr>
      </w:pPr>
      <w:r w:rsidRPr="00A901AD">
        <w:rPr>
          <w:rFonts w:ascii="Arial" w:hAnsi="Arial" w:cs="Arial"/>
          <w:b/>
          <w:bCs/>
          <w:noProof/>
          <w:lang w:val="en-US" w:bidi="pa-IN"/>
        </w:rPr>
        <w:lastRenderedPageBreak/>
        <w:drawing>
          <wp:inline distT="0" distB="0" distL="0" distR="0" wp14:anchorId="0ABA6843" wp14:editId="2C3E8D63">
            <wp:extent cx="5731510" cy="3684542"/>
            <wp:effectExtent l="0" t="0" r="254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7E4F70" w14:textId="77777777" w:rsidR="00973D9D" w:rsidRPr="00A901AD" w:rsidRDefault="00973D9D" w:rsidP="00973D9D">
      <w:pPr>
        <w:autoSpaceDE w:val="0"/>
        <w:autoSpaceDN w:val="0"/>
        <w:adjustRightInd w:val="0"/>
        <w:spacing w:after="0" w:line="360" w:lineRule="auto"/>
        <w:jc w:val="center"/>
        <w:rPr>
          <w:rFonts w:ascii="Arial" w:hAnsi="Arial" w:cs="Arial"/>
        </w:rPr>
      </w:pPr>
      <w:r w:rsidRPr="00A901AD">
        <w:rPr>
          <w:rFonts w:ascii="Arial" w:hAnsi="Arial" w:cs="Arial"/>
          <w:b/>
          <w:bCs/>
        </w:rPr>
        <w:t xml:space="preserve">Fig. 1a </w:t>
      </w:r>
      <w:r w:rsidRPr="00A901AD">
        <w:rPr>
          <w:rFonts w:ascii="Arial" w:hAnsi="Arial" w:cs="Arial"/>
        </w:rPr>
        <w:t>Curve for gamma type function for 305-day milk yield</w:t>
      </w:r>
    </w:p>
    <w:p w14:paraId="2E639DB1" w14:textId="77777777" w:rsidR="00052695" w:rsidRPr="00A901AD" w:rsidRDefault="00052695" w:rsidP="00052695">
      <w:pPr>
        <w:autoSpaceDE w:val="0"/>
        <w:autoSpaceDN w:val="0"/>
        <w:adjustRightInd w:val="0"/>
        <w:spacing w:after="0" w:line="360" w:lineRule="auto"/>
        <w:rPr>
          <w:rFonts w:ascii="Arial" w:hAnsi="Arial" w:cs="Arial"/>
          <w:b/>
          <w:bCs/>
        </w:rPr>
      </w:pPr>
    </w:p>
    <w:p w14:paraId="3EA55E47" w14:textId="77777777" w:rsidR="00052695" w:rsidRPr="00A901AD" w:rsidRDefault="00052695" w:rsidP="00052695">
      <w:pPr>
        <w:spacing w:line="360" w:lineRule="auto"/>
        <w:jc w:val="both"/>
        <w:rPr>
          <w:rFonts w:ascii="Arial" w:eastAsia="Times New Roman" w:hAnsi="Arial" w:cs="Arial"/>
          <w:b/>
          <w:color w:val="000000"/>
          <w:lang w:eastAsia="en-IN"/>
        </w:rPr>
      </w:pPr>
      <w:r w:rsidRPr="00A901AD">
        <w:rPr>
          <w:rFonts w:ascii="Arial" w:eastAsia="Times New Roman" w:hAnsi="Arial" w:cs="Arial"/>
          <w:b/>
          <w:noProof/>
          <w:color w:val="000000"/>
          <w:lang w:val="en-US" w:bidi="pa-IN"/>
        </w:rPr>
        <w:drawing>
          <wp:inline distT="0" distB="0" distL="0" distR="0" wp14:anchorId="544DB3FE" wp14:editId="43FEFBE7">
            <wp:extent cx="5734050" cy="3743325"/>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3B1376" w14:textId="0FB9C62E" w:rsidR="00973D9D" w:rsidRPr="00A901AD" w:rsidRDefault="00052695" w:rsidP="00052695">
      <w:pPr>
        <w:autoSpaceDE w:val="0"/>
        <w:autoSpaceDN w:val="0"/>
        <w:adjustRightInd w:val="0"/>
        <w:spacing w:after="0" w:line="360" w:lineRule="auto"/>
        <w:jc w:val="center"/>
        <w:rPr>
          <w:rFonts w:ascii="Arial" w:hAnsi="Arial" w:cs="Arial"/>
        </w:rPr>
      </w:pPr>
      <w:r w:rsidRPr="00A901AD">
        <w:rPr>
          <w:rFonts w:ascii="Arial" w:hAnsi="Arial" w:cs="Arial"/>
          <w:b/>
          <w:bCs/>
        </w:rPr>
        <w:t xml:space="preserve">Fig. 2a </w:t>
      </w:r>
      <w:r w:rsidRPr="00A901AD">
        <w:rPr>
          <w:rFonts w:ascii="Arial" w:hAnsi="Arial" w:cs="Arial"/>
        </w:rPr>
        <w:t>Curve for gamma type function for 455-day milk yield</w:t>
      </w:r>
    </w:p>
    <w:p w14:paraId="385798AB" w14:textId="77777777" w:rsidR="00052695" w:rsidRPr="00A901AD" w:rsidRDefault="00052695" w:rsidP="00052695">
      <w:pPr>
        <w:autoSpaceDE w:val="0"/>
        <w:autoSpaceDN w:val="0"/>
        <w:adjustRightInd w:val="0"/>
        <w:spacing w:after="0" w:line="360" w:lineRule="auto"/>
        <w:jc w:val="center"/>
        <w:rPr>
          <w:rFonts w:ascii="Arial" w:hAnsi="Arial" w:cs="Arial"/>
        </w:rPr>
      </w:pPr>
    </w:p>
    <w:p w14:paraId="0FF47BAA" w14:textId="77777777" w:rsidR="00A6264D" w:rsidRPr="00A901AD" w:rsidRDefault="00A6264D" w:rsidP="004F5C6F">
      <w:pPr>
        <w:autoSpaceDE w:val="0"/>
        <w:autoSpaceDN w:val="0"/>
        <w:adjustRightInd w:val="0"/>
        <w:spacing w:after="0" w:line="360" w:lineRule="auto"/>
        <w:jc w:val="both"/>
        <w:rPr>
          <w:rFonts w:ascii="Arial" w:hAnsi="Arial" w:cs="Arial"/>
          <w:b/>
          <w:bCs/>
          <w:i/>
          <w:iCs/>
        </w:rPr>
      </w:pPr>
      <w:r w:rsidRPr="00A901AD">
        <w:rPr>
          <w:rFonts w:ascii="Arial" w:hAnsi="Arial" w:cs="Arial"/>
          <w:b/>
          <w:bCs/>
        </w:rPr>
        <w:lastRenderedPageBreak/>
        <w:t xml:space="preserve">2 </w:t>
      </w:r>
      <w:r w:rsidRPr="00A901AD">
        <w:rPr>
          <w:rFonts w:ascii="Arial" w:hAnsi="Arial" w:cs="Arial"/>
          <w:b/>
          <w:bCs/>
          <w:i/>
          <w:iCs/>
        </w:rPr>
        <w:t>Exponential function</w:t>
      </w:r>
    </w:p>
    <w:p w14:paraId="3138F111" w14:textId="53801B4C" w:rsidR="00A6264D" w:rsidRPr="00A901AD" w:rsidRDefault="00A6264D" w:rsidP="00C35328">
      <w:pPr>
        <w:spacing w:line="360" w:lineRule="auto"/>
        <w:ind w:firstLine="720"/>
        <w:jc w:val="both"/>
        <w:rPr>
          <w:rFonts w:ascii="Arial" w:hAnsi="Arial" w:cs="Arial"/>
        </w:rPr>
      </w:pPr>
      <w:r w:rsidRPr="00A901AD">
        <w:rPr>
          <w:rFonts w:ascii="Arial" w:hAnsi="Arial" w:cs="Arial"/>
        </w:rPr>
        <w:t xml:space="preserve">The fitting of observed and </w:t>
      </w:r>
      <w:r w:rsidR="00665DAB" w:rsidRPr="00A901AD">
        <w:rPr>
          <w:rFonts w:ascii="Arial" w:hAnsi="Arial" w:cs="Arial"/>
        </w:rPr>
        <w:t>expected</w:t>
      </w:r>
      <w:r w:rsidRPr="00A901AD">
        <w:rPr>
          <w:rFonts w:ascii="Arial" w:hAnsi="Arial" w:cs="Arial"/>
        </w:rPr>
        <w:t xml:space="preserve"> daily milk </w:t>
      </w:r>
      <w:r w:rsidR="00665DAB" w:rsidRPr="00A901AD">
        <w:rPr>
          <w:rFonts w:ascii="Arial" w:hAnsi="Arial" w:cs="Arial"/>
        </w:rPr>
        <w:t>yield</w:t>
      </w:r>
      <w:r w:rsidRPr="00A901AD">
        <w:rPr>
          <w:rFonts w:ascii="Arial" w:hAnsi="Arial" w:cs="Arial"/>
        </w:rPr>
        <w:t xml:space="preserve"> in </w:t>
      </w:r>
      <w:proofErr w:type="spellStart"/>
      <w:r w:rsidRPr="00A901AD">
        <w:rPr>
          <w:rFonts w:ascii="Arial" w:hAnsi="Arial" w:cs="Arial"/>
        </w:rPr>
        <w:t>Murrah</w:t>
      </w:r>
      <w:proofErr w:type="spellEnd"/>
      <w:r w:rsidRPr="00A901AD">
        <w:rPr>
          <w:rFonts w:ascii="Arial" w:hAnsi="Arial" w:cs="Arial"/>
        </w:rPr>
        <w:t xml:space="preserve"> buffaloes using an exponential function </w:t>
      </w:r>
      <w:r w:rsidR="00561FA1" w:rsidRPr="00A901AD">
        <w:rPr>
          <w:rFonts w:ascii="Arial" w:hAnsi="Arial" w:cs="Arial"/>
        </w:rPr>
        <w:t>is</w:t>
      </w:r>
      <w:r w:rsidRPr="00A901AD">
        <w:rPr>
          <w:rFonts w:ascii="Arial" w:hAnsi="Arial" w:cs="Arial"/>
        </w:rPr>
        <w:t xml:space="preserve"> depicted visually in Figures. 1</w:t>
      </w:r>
      <w:r w:rsidR="00B87E8C">
        <w:rPr>
          <w:rFonts w:ascii="Arial" w:hAnsi="Arial" w:cs="Arial"/>
        </w:rPr>
        <w:t xml:space="preserve">b </w:t>
      </w:r>
      <w:r w:rsidRPr="00A901AD">
        <w:rPr>
          <w:rFonts w:ascii="Arial" w:hAnsi="Arial" w:cs="Arial"/>
        </w:rPr>
        <w:t>and 2</w:t>
      </w:r>
      <w:r w:rsidR="00B87E8C">
        <w:rPr>
          <w:rFonts w:ascii="Arial" w:hAnsi="Arial" w:cs="Arial"/>
        </w:rPr>
        <w:t>b</w:t>
      </w:r>
      <w:r w:rsidRPr="00A901AD">
        <w:rPr>
          <w:rFonts w:ascii="Arial" w:hAnsi="Arial" w:cs="Arial"/>
        </w:rPr>
        <w:t>. The results show</w:t>
      </w:r>
      <w:r w:rsidR="00E34C0E" w:rsidRPr="00A901AD">
        <w:rPr>
          <w:rFonts w:ascii="Arial" w:hAnsi="Arial" w:cs="Arial"/>
        </w:rPr>
        <w:t>ed</w:t>
      </w:r>
      <w:r w:rsidRPr="00A901AD">
        <w:rPr>
          <w:rFonts w:ascii="Arial" w:hAnsi="Arial" w:cs="Arial"/>
        </w:rPr>
        <w:t xml:space="preserve"> the R</w:t>
      </w:r>
      <w:r w:rsidRPr="00A901AD">
        <w:rPr>
          <w:rFonts w:ascii="Arial" w:hAnsi="Arial" w:cs="Arial"/>
          <w:vertAlign w:val="superscript"/>
        </w:rPr>
        <w:t>2</w:t>
      </w:r>
      <w:r w:rsidRPr="00A901AD">
        <w:rPr>
          <w:rFonts w:ascii="Arial" w:hAnsi="Arial" w:cs="Arial"/>
        </w:rPr>
        <w:t xml:space="preserve">-value (97.99%) </w:t>
      </w:r>
      <w:r w:rsidR="00E34C0E" w:rsidRPr="00A901AD">
        <w:rPr>
          <w:rFonts w:ascii="Arial" w:hAnsi="Arial" w:cs="Arial"/>
        </w:rPr>
        <w:t>with</w:t>
      </w:r>
      <w:r w:rsidRPr="00A901AD">
        <w:rPr>
          <w:rFonts w:ascii="Arial" w:hAnsi="Arial" w:cs="Arial"/>
        </w:rPr>
        <w:t xml:space="preserve"> RMSE (0.028%) for the 305-day milk yield (Table 2) and R</w:t>
      </w:r>
      <w:r w:rsidRPr="00A901AD">
        <w:rPr>
          <w:rFonts w:ascii="Arial" w:hAnsi="Arial" w:cs="Arial"/>
          <w:vertAlign w:val="superscript"/>
        </w:rPr>
        <w:t>2</w:t>
      </w:r>
      <w:r w:rsidRPr="00A901AD">
        <w:rPr>
          <w:rFonts w:ascii="Arial" w:hAnsi="Arial" w:cs="Arial"/>
        </w:rPr>
        <w:t xml:space="preserve">-value (96.80%) </w:t>
      </w:r>
      <w:r w:rsidR="00E34C0E" w:rsidRPr="00A901AD">
        <w:rPr>
          <w:rFonts w:ascii="Arial" w:hAnsi="Arial" w:cs="Arial"/>
        </w:rPr>
        <w:t>with</w:t>
      </w:r>
      <w:r w:rsidRPr="00A901AD">
        <w:rPr>
          <w:rFonts w:ascii="Arial" w:hAnsi="Arial" w:cs="Arial"/>
        </w:rPr>
        <w:t xml:space="preserve"> RMSE (0.053%) for the 455-day milk yield (Table 4). However, utilising the exponential function, </w:t>
      </w:r>
      <w:proofErr w:type="spellStart"/>
      <w:r w:rsidRPr="00A901AD">
        <w:rPr>
          <w:rFonts w:ascii="Arial" w:hAnsi="Arial" w:cs="Arial"/>
        </w:rPr>
        <w:t>Dimauro</w:t>
      </w:r>
      <w:proofErr w:type="spellEnd"/>
      <w:r w:rsidRPr="00A901AD">
        <w:rPr>
          <w:rFonts w:ascii="Arial" w:hAnsi="Arial" w:cs="Arial"/>
        </w:rPr>
        <w:t xml:space="preserve"> et al (2005)</w:t>
      </w:r>
      <w:r w:rsidR="00F31B6C" w:rsidRPr="00A901AD">
        <w:rPr>
          <w:rFonts w:ascii="Arial" w:hAnsi="Arial" w:cs="Arial"/>
        </w:rPr>
        <w:t xml:space="preserve"> in Italian water buffaloes </w:t>
      </w:r>
      <w:r w:rsidR="00665DAB" w:rsidRPr="00A901AD">
        <w:rPr>
          <w:rFonts w:ascii="Arial" w:hAnsi="Arial" w:cs="Arial"/>
        </w:rPr>
        <w:t>showed R</w:t>
      </w:r>
      <w:r w:rsidR="00665DAB" w:rsidRPr="00A901AD">
        <w:rPr>
          <w:rFonts w:ascii="Arial" w:hAnsi="Arial" w:cs="Arial"/>
          <w:vertAlign w:val="superscript"/>
        </w:rPr>
        <w:t>2</w:t>
      </w:r>
      <w:r w:rsidR="00665DAB" w:rsidRPr="00A901AD">
        <w:rPr>
          <w:rFonts w:ascii="Arial" w:hAnsi="Arial" w:cs="Arial"/>
        </w:rPr>
        <w:t xml:space="preserve">-value </w:t>
      </w:r>
      <w:r w:rsidR="00F31B6C" w:rsidRPr="00A901AD">
        <w:rPr>
          <w:rFonts w:ascii="Arial" w:hAnsi="Arial" w:cs="Arial"/>
        </w:rPr>
        <w:t>(94.4 %)</w:t>
      </w:r>
      <w:r w:rsidR="00665DAB" w:rsidRPr="00A901AD">
        <w:rPr>
          <w:rFonts w:ascii="Arial" w:hAnsi="Arial" w:cs="Arial"/>
        </w:rPr>
        <w:t>,</w:t>
      </w:r>
      <w:r w:rsidR="00F31B6C" w:rsidRPr="00A901AD">
        <w:rPr>
          <w:rFonts w:ascii="Arial" w:hAnsi="Arial" w:cs="Arial"/>
        </w:rPr>
        <w:t xml:space="preserve"> </w:t>
      </w:r>
      <w:r w:rsidRPr="00A901AD">
        <w:rPr>
          <w:rFonts w:ascii="Arial" w:hAnsi="Arial" w:cs="Arial"/>
        </w:rPr>
        <w:t>Kumar (2007)</w:t>
      </w:r>
      <w:r w:rsidR="00F31B6C" w:rsidRPr="00A901AD">
        <w:rPr>
          <w:rFonts w:ascii="Arial" w:hAnsi="Arial" w:cs="Arial"/>
        </w:rPr>
        <w:t xml:space="preserve"> </w:t>
      </w:r>
      <w:r w:rsidRPr="00A901AD">
        <w:rPr>
          <w:rFonts w:ascii="Arial" w:hAnsi="Arial" w:cs="Arial"/>
        </w:rPr>
        <w:t>and Sahoo et al (2018)</w:t>
      </w:r>
      <w:r w:rsidR="00F31B6C" w:rsidRPr="00A901AD">
        <w:rPr>
          <w:rFonts w:ascii="Arial" w:hAnsi="Arial" w:cs="Arial"/>
        </w:rPr>
        <w:t xml:space="preserve"> in </w:t>
      </w:r>
      <w:proofErr w:type="spellStart"/>
      <w:r w:rsidR="00F31B6C" w:rsidRPr="00A901AD">
        <w:rPr>
          <w:rFonts w:ascii="Arial" w:hAnsi="Arial" w:cs="Arial"/>
        </w:rPr>
        <w:t>Murrah</w:t>
      </w:r>
      <w:proofErr w:type="spellEnd"/>
      <w:r w:rsidR="00F31B6C" w:rsidRPr="00A901AD">
        <w:rPr>
          <w:rFonts w:ascii="Arial" w:hAnsi="Arial" w:cs="Arial"/>
        </w:rPr>
        <w:t xml:space="preserve"> buffaloes </w:t>
      </w:r>
      <w:r w:rsidRPr="00A901AD">
        <w:rPr>
          <w:rFonts w:ascii="Arial" w:hAnsi="Arial" w:cs="Arial"/>
        </w:rPr>
        <w:t>showed lower R</w:t>
      </w:r>
      <w:r w:rsidRPr="00A901AD">
        <w:rPr>
          <w:rFonts w:ascii="Arial" w:hAnsi="Arial" w:cs="Arial"/>
          <w:vertAlign w:val="superscript"/>
        </w:rPr>
        <w:t>2</w:t>
      </w:r>
      <w:r w:rsidRPr="00A901AD">
        <w:rPr>
          <w:rFonts w:ascii="Arial" w:hAnsi="Arial" w:cs="Arial"/>
        </w:rPr>
        <w:t xml:space="preserve">-values </w:t>
      </w:r>
      <w:r w:rsidR="00F31B6C" w:rsidRPr="00A901AD">
        <w:rPr>
          <w:rFonts w:ascii="Arial" w:hAnsi="Arial" w:cs="Arial"/>
        </w:rPr>
        <w:t>(</w:t>
      </w:r>
      <w:r w:rsidRPr="00A901AD">
        <w:rPr>
          <w:rFonts w:ascii="Arial" w:hAnsi="Arial" w:cs="Arial"/>
        </w:rPr>
        <w:t>99.6 %, and 88.5 %) than both 305-day milk yield as well as 455-day milk yield as reported in this study. R</w:t>
      </w:r>
      <w:r w:rsidRPr="00A901AD">
        <w:rPr>
          <w:rFonts w:ascii="Arial" w:hAnsi="Arial" w:cs="Arial"/>
          <w:vertAlign w:val="superscript"/>
        </w:rPr>
        <w:t>2-</w:t>
      </w:r>
      <w:r w:rsidRPr="00A901AD">
        <w:rPr>
          <w:rFonts w:ascii="Arial" w:hAnsi="Arial" w:cs="Arial"/>
        </w:rPr>
        <w:t xml:space="preserve">value reported by Singh et al (2015) </w:t>
      </w:r>
      <w:r w:rsidR="00EB2495" w:rsidRPr="00A901AD">
        <w:rPr>
          <w:rFonts w:ascii="Arial" w:hAnsi="Arial" w:cs="Arial"/>
        </w:rPr>
        <w:t xml:space="preserve">was found </w:t>
      </w:r>
      <w:r w:rsidRPr="00A901AD">
        <w:rPr>
          <w:rFonts w:ascii="Arial" w:hAnsi="Arial" w:cs="Arial"/>
        </w:rPr>
        <w:t xml:space="preserve">to be higher </w:t>
      </w:r>
      <w:r w:rsidR="00EB2495" w:rsidRPr="00A901AD">
        <w:rPr>
          <w:rFonts w:ascii="Arial" w:hAnsi="Arial" w:cs="Arial"/>
        </w:rPr>
        <w:t>(</w:t>
      </w:r>
      <w:r w:rsidRPr="00A901AD">
        <w:rPr>
          <w:rFonts w:ascii="Arial" w:hAnsi="Arial" w:cs="Arial"/>
        </w:rPr>
        <w:t>98.65 %</w:t>
      </w:r>
      <w:r w:rsidR="00EB2495" w:rsidRPr="00A901AD">
        <w:rPr>
          <w:rFonts w:ascii="Arial" w:hAnsi="Arial" w:cs="Arial"/>
        </w:rPr>
        <w:t>)</w:t>
      </w:r>
      <w:r w:rsidRPr="00A901AD">
        <w:rPr>
          <w:rFonts w:ascii="Arial" w:hAnsi="Arial" w:cs="Arial"/>
        </w:rPr>
        <w:t>.</w:t>
      </w:r>
    </w:p>
    <w:p w14:paraId="31138DBC" w14:textId="77777777" w:rsidR="00052695" w:rsidRPr="00A901AD" w:rsidRDefault="00052695" w:rsidP="00052695">
      <w:pPr>
        <w:spacing w:line="360" w:lineRule="auto"/>
        <w:jc w:val="both"/>
        <w:rPr>
          <w:rFonts w:ascii="Arial" w:hAnsi="Arial" w:cs="Arial"/>
        </w:rPr>
      </w:pPr>
      <w:r w:rsidRPr="00A901AD">
        <w:rPr>
          <w:rFonts w:ascii="Arial" w:hAnsi="Arial" w:cs="Arial"/>
          <w:b/>
          <w:bCs/>
          <w:noProof/>
          <w:lang w:val="en-US" w:bidi="pa-IN"/>
        </w:rPr>
        <w:drawing>
          <wp:inline distT="0" distB="0" distL="0" distR="0" wp14:anchorId="360304EB" wp14:editId="2CE08A3B">
            <wp:extent cx="5731510" cy="3551251"/>
            <wp:effectExtent l="0" t="0" r="254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312270" w14:textId="3BCBE7E3" w:rsidR="00052695" w:rsidRPr="00A901AD" w:rsidRDefault="00052695" w:rsidP="00052695">
      <w:pPr>
        <w:autoSpaceDE w:val="0"/>
        <w:autoSpaceDN w:val="0"/>
        <w:adjustRightInd w:val="0"/>
        <w:spacing w:after="0" w:line="360" w:lineRule="auto"/>
        <w:jc w:val="center"/>
        <w:rPr>
          <w:rFonts w:ascii="Arial" w:hAnsi="Arial" w:cs="Arial"/>
          <w:b/>
          <w:bCs/>
        </w:rPr>
      </w:pPr>
      <w:r w:rsidRPr="00A901AD">
        <w:rPr>
          <w:rFonts w:ascii="Arial" w:hAnsi="Arial" w:cs="Arial"/>
          <w:b/>
          <w:bCs/>
        </w:rPr>
        <w:t>Fig. 1</w:t>
      </w:r>
      <w:r w:rsidR="00B87E8C">
        <w:rPr>
          <w:rFonts w:ascii="Arial" w:hAnsi="Arial" w:cs="Arial"/>
          <w:b/>
          <w:bCs/>
        </w:rPr>
        <w:t>b</w:t>
      </w:r>
      <w:r w:rsidRPr="00A901AD">
        <w:rPr>
          <w:rFonts w:ascii="Arial" w:hAnsi="Arial" w:cs="Arial"/>
          <w:b/>
          <w:bCs/>
        </w:rPr>
        <w:t xml:space="preserve"> </w:t>
      </w:r>
      <w:r w:rsidRPr="00A901AD">
        <w:rPr>
          <w:rFonts w:ascii="Arial" w:hAnsi="Arial" w:cs="Arial"/>
        </w:rPr>
        <w:t>Curve for exponential function for 305-day milk yield</w:t>
      </w:r>
    </w:p>
    <w:p w14:paraId="51426E84" w14:textId="77777777" w:rsidR="00E22E56" w:rsidRPr="00A901AD" w:rsidRDefault="00E22E56" w:rsidP="00E22E56">
      <w:pPr>
        <w:spacing w:line="360" w:lineRule="auto"/>
        <w:jc w:val="both"/>
        <w:rPr>
          <w:rFonts w:ascii="Arial" w:eastAsia="Times New Roman" w:hAnsi="Arial" w:cs="Arial"/>
          <w:b/>
          <w:color w:val="000000"/>
          <w:lang w:eastAsia="en-IN"/>
        </w:rPr>
      </w:pPr>
      <w:r w:rsidRPr="00A901AD">
        <w:rPr>
          <w:rFonts w:ascii="Arial" w:eastAsia="Times New Roman" w:hAnsi="Arial" w:cs="Arial"/>
          <w:b/>
          <w:noProof/>
          <w:color w:val="000000"/>
          <w:lang w:val="en-US" w:bidi="pa-IN"/>
        </w:rPr>
        <w:lastRenderedPageBreak/>
        <w:drawing>
          <wp:inline distT="0" distB="0" distL="0" distR="0" wp14:anchorId="39892A10" wp14:editId="5E1F8433">
            <wp:extent cx="5734050" cy="3609975"/>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C96A01B" w14:textId="47E2164C" w:rsidR="00E22E56" w:rsidRPr="00A901AD" w:rsidRDefault="00E22E56" w:rsidP="00E22E56">
      <w:pPr>
        <w:autoSpaceDE w:val="0"/>
        <w:autoSpaceDN w:val="0"/>
        <w:adjustRightInd w:val="0"/>
        <w:spacing w:after="0" w:line="360" w:lineRule="auto"/>
        <w:jc w:val="center"/>
        <w:rPr>
          <w:rFonts w:ascii="Arial" w:hAnsi="Arial" w:cs="Arial"/>
          <w:b/>
          <w:bCs/>
        </w:rPr>
      </w:pPr>
      <w:r w:rsidRPr="00A901AD">
        <w:rPr>
          <w:rFonts w:ascii="Arial" w:hAnsi="Arial" w:cs="Arial"/>
          <w:b/>
          <w:bCs/>
        </w:rPr>
        <w:t>Fig. 2</w:t>
      </w:r>
      <w:r w:rsidR="00B87E8C">
        <w:rPr>
          <w:rFonts w:ascii="Arial" w:hAnsi="Arial" w:cs="Arial"/>
          <w:b/>
          <w:bCs/>
        </w:rPr>
        <w:t>b</w:t>
      </w:r>
      <w:r w:rsidRPr="00A901AD">
        <w:rPr>
          <w:rFonts w:ascii="Arial" w:hAnsi="Arial" w:cs="Arial"/>
          <w:b/>
          <w:bCs/>
        </w:rPr>
        <w:t xml:space="preserve"> </w:t>
      </w:r>
      <w:r w:rsidRPr="00A901AD">
        <w:rPr>
          <w:rFonts w:ascii="Arial" w:hAnsi="Arial" w:cs="Arial"/>
        </w:rPr>
        <w:t>Curve for exponential function for 455-day milk yield</w:t>
      </w:r>
    </w:p>
    <w:p w14:paraId="5F0D2D74" w14:textId="77777777" w:rsidR="00052695" w:rsidRPr="00A901AD" w:rsidRDefault="00052695" w:rsidP="00052695">
      <w:pPr>
        <w:spacing w:line="360" w:lineRule="auto"/>
        <w:jc w:val="both"/>
        <w:rPr>
          <w:rFonts w:ascii="Arial" w:hAnsi="Arial" w:cs="Arial"/>
        </w:rPr>
      </w:pPr>
    </w:p>
    <w:p w14:paraId="7084D783" w14:textId="77777777" w:rsidR="00A6264D" w:rsidRPr="00A901AD" w:rsidRDefault="00A6264D" w:rsidP="004F5C6F">
      <w:pPr>
        <w:autoSpaceDE w:val="0"/>
        <w:autoSpaceDN w:val="0"/>
        <w:adjustRightInd w:val="0"/>
        <w:spacing w:after="0" w:line="360" w:lineRule="auto"/>
        <w:jc w:val="both"/>
        <w:rPr>
          <w:rFonts w:ascii="Arial" w:hAnsi="Arial" w:cs="Arial"/>
          <w:b/>
          <w:bCs/>
          <w:i/>
          <w:iCs/>
        </w:rPr>
      </w:pPr>
      <w:r w:rsidRPr="00A901AD">
        <w:rPr>
          <w:rFonts w:ascii="Arial" w:hAnsi="Arial" w:cs="Arial"/>
          <w:b/>
          <w:bCs/>
        </w:rPr>
        <w:t xml:space="preserve">3 </w:t>
      </w:r>
      <w:r w:rsidRPr="00A901AD">
        <w:rPr>
          <w:rFonts w:ascii="Arial" w:hAnsi="Arial" w:cs="Arial"/>
          <w:b/>
          <w:bCs/>
          <w:i/>
          <w:iCs/>
        </w:rPr>
        <w:t>Polynomial regression function</w:t>
      </w:r>
    </w:p>
    <w:p w14:paraId="7E6E2E7F" w14:textId="06627087" w:rsidR="00210E99" w:rsidRPr="00A901AD" w:rsidRDefault="00A6264D" w:rsidP="00C35328">
      <w:pPr>
        <w:spacing w:line="360" w:lineRule="auto"/>
        <w:ind w:firstLine="720"/>
        <w:jc w:val="both"/>
        <w:rPr>
          <w:rFonts w:ascii="Arial" w:hAnsi="Arial" w:cs="Arial"/>
        </w:rPr>
      </w:pPr>
      <w:r w:rsidRPr="00A901AD">
        <w:rPr>
          <w:rFonts w:ascii="Arial" w:hAnsi="Arial" w:cs="Arial"/>
        </w:rPr>
        <w:t xml:space="preserve">Graphical representations of the fitting of actual and </w:t>
      </w:r>
      <w:r w:rsidR="00561FA1" w:rsidRPr="00A901AD">
        <w:rPr>
          <w:rFonts w:ascii="Arial" w:hAnsi="Arial" w:cs="Arial"/>
        </w:rPr>
        <w:t>expected</w:t>
      </w:r>
      <w:r w:rsidRPr="00A901AD">
        <w:rPr>
          <w:rFonts w:ascii="Arial" w:hAnsi="Arial" w:cs="Arial"/>
        </w:rPr>
        <w:t xml:space="preserve"> daily milk </w:t>
      </w:r>
      <w:r w:rsidR="00561FA1" w:rsidRPr="00A901AD">
        <w:rPr>
          <w:rFonts w:ascii="Arial" w:hAnsi="Arial" w:cs="Arial"/>
        </w:rPr>
        <w:t>yield</w:t>
      </w:r>
      <w:r w:rsidRPr="00A901AD">
        <w:rPr>
          <w:rFonts w:ascii="Arial" w:hAnsi="Arial" w:cs="Arial"/>
        </w:rPr>
        <w:t xml:space="preserve"> in </w:t>
      </w:r>
      <w:proofErr w:type="spellStart"/>
      <w:r w:rsidRPr="00A901AD">
        <w:rPr>
          <w:rFonts w:ascii="Arial" w:hAnsi="Arial" w:cs="Arial"/>
        </w:rPr>
        <w:t>Murrah</w:t>
      </w:r>
      <w:proofErr w:type="spellEnd"/>
      <w:r w:rsidRPr="00A901AD">
        <w:rPr>
          <w:rFonts w:ascii="Arial" w:hAnsi="Arial" w:cs="Arial"/>
        </w:rPr>
        <w:t xml:space="preserve"> buffaloes </w:t>
      </w:r>
      <w:r w:rsidR="00561FA1" w:rsidRPr="00A901AD">
        <w:rPr>
          <w:rFonts w:ascii="Arial" w:hAnsi="Arial" w:cs="Arial"/>
        </w:rPr>
        <w:t>are</w:t>
      </w:r>
      <w:r w:rsidRPr="00A901AD">
        <w:rPr>
          <w:rFonts w:ascii="Arial" w:hAnsi="Arial" w:cs="Arial"/>
        </w:rPr>
        <w:t xml:space="preserve"> shown in Figures 1c and 2c. It show</w:t>
      </w:r>
      <w:r w:rsidR="001607C1" w:rsidRPr="00A901AD">
        <w:rPr>
          <w:rFonts w:ascii="Arial" w:hAnsi="Arial" w:cs="Arial"/>
        </w:rPr>
        <w:t>ed</w:t>
      </w:r>
      <w:r w:rsidRPr="00A901AD">
        <w:rPr>
          <w:rFonts w:ascii="Arial" w:hAnsi="Arial" w:cs="Arial"/>
        </w:rPr>
        <w:t xml:space="preserve"> that the PRF produced the R</w:t>
      </w:r>
      <w:r w:rsidRPr="00A901AD">
        <w:rPr>
          <w:rFonts w:ascii="Arial" w:hAnsi="Arial" w:cs="Arial"/>
          <w:vertAlign w:val="superscript"/>
        </w:rPr>
        <w:t>2</w:t>
      </w:r>
      <w:r w:rsidRPr="00A901AD">
        <w:rPr>
          <w:rFonts w:ascii="Arial" w:hAnsi="Arial" w:cs="Arial"/>
        </w:rPr>
        <w:t>-value (99.89%) and RMSE (0.006%) for the 305-day milk yield (Table 2) and the R</w:t>
      </w:r>
      <w:r w:rsidRPr="00A901AD">
        <w:rPr>
          <w:rFonts w:ascii="Arial" w:hAnsi="Arial" w:cs="Arial"/>
          <w:vertAlign w:val="superscript"/>
        </w:rPr>
        <w:t>2</w:t>
      </w:r>
      <w:r w:rsidRPr="00A901AD">
        <w:rPr>
          <w:rFonts w:ascii="Arial" w:hAnsi="Arial" w:cs="Arial"/>
        </w:rPr>
        <w:t xml:space="preserve">-value (99.50%) and RMSE (0.020%) for the 455-day milk yield (Table 4). However, applying this function on </w:t>
      </w:r>
      <w:proofErr w:type="spellStart"/>
      <w:r w:rsidRPr="00A901AD">
        <w:rPr>
          <w:rFonts w:ascii="Arial" w:hAnsi="Arial" w:cs="Arial"/>
        </w:rPr>
        <w:t>Murrah</w:t>
      </w:r>
      <w:proofErr w:type="spellEnd"/>
      <w:r w:rsidRPr="00A901AD">
        <w:rPr>
          <w:rFonts w:ascii="Arial" w:hAnsi="Arial" w:cs="Arial"/>
        </w:rPr>
        <w:t xml:space="preserve"> buffaloes, Kumar (2007) and Sahoo et al (2015) both reported comparable R</w:t>
      </w:r>
      <w:r w:rsidRPr="00A901AD">
        <w:rPr>
          <w:rFonts w:ascii="Arial" w:hAnsi="Arial" w:cs="Arial"/>
          <w:vertAlign w:val="superscript"/>
        </w:rPr>
        <w:t>2</w:t>
      </w:r>
      <w:r w:rsidRPr="00A901AD">
        <w:rPr>
          <w:rFonts w:ascii="Arial" w:hAnsi="Arial" w:cs="Arial"/>
        </w:rPr>
        <w:t xml:space="preserve">-values (99.68 and 99.8 %, respectively). Sahoo et al (2018) used this function on </w:t>
      </w:r>
      <w:proofErr w:type="spellStart"/>
      <w:r w:rsidRPr="00A901AD">
        <w:rPr>
          <w:rFonts w:ascii="Arial" w:hAnsi="Arial" w:cs="Arial"/>
        </w:rPr>
        <w:t>Murrah</w:t>
      </w:r>
      <w:proofErr w:type="spellEnd"/>
      <w:r w:rsidRPr="00A901AD">
        <w:rPr>
          <w:rFonts w:ascii="Arial" w:hAnsi="Arial" w:cs="Arial"/>
        </w:rPr>
        <w:t xml:space="preserve"> buffaloes and obtained a slightly lower R</w:t>
      </w:r>
      <w:r w:rsidRPr="00A901AD">
        <w:rPr>
          <w:rFonts w:ascii="Arial" w:hAnsi="Arial" w:cs="Arial"/>
          <w:vertAlign w:val="superscript"/>
        </w:rPr>
        <w:t>2</w:t>
      </w:r>
      <w:r w:rsidRPr="00A901AD">
        <w:rPr>
          <w:rFonts w:ascii="Arial" w:hAnsi="Arial" w:cs="Arial"/>
        </w:rPr>
        <w:t>-value (99.3%).</w:t>
      </w:r>
    </w:p>
    <w:p w14:paraId="54BB3D5E" w14:textId="77777777" w:rsidR="00E22E56" w:rsidRPr="00A901AD" w:rsidRDefault="00E22E56" w:rsidP="00E22E56">
      <w:pPr>
        <w:spacing w:line="360" w:lineRule="auto"/>
        <w:jc w:val="both"/>
        <w:rPr>
          <w:rFonts w:ascii="Arial" w:hAnsi="Arial" w:cs="Arial"/>
        </w:rPr>
      </w:pPr>
      <w:r w:rsidRPr="00A901AD">
        <w:rPr>
          <w:rFonts w:ascii="Arial" w:hAnsi="Arial" w:cs="Arial"/>
          <w:b/>
          <w:bCs/>
          <w:noProof/>
          <w:lang w:val="en-US" w:bidi="pa-IN"/>
        </w:rPr>
        <w:lastRenderedPageBreak/>
        <w:drawing>
          <wp:inline distT="0" distB="0" distL="0" distR="0" wp14:anchorId="39C6707B" wp14:editId="0CD5E1E6">
            <wp:extent cx="5731510" cy="4074894"/>
            <wp:effectExtent l="0" t="0" r="2540"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2E1ACA" w14:textId="77777777" w:rsidR="00E22E56" w:rsidRPr="00A901AD" w:rsidRDefault="00E22E56" w:rsidP="00E22E56">
      <w:pPr>
        <w:autoSpaceDE w:val="0"/>
        <w:autoSpaceDN w:val="0"/>
        <w:adjustRightInd w:val="0"/>
        <w:spacing w:after="0" w:line="360" w:lineRule="auto"/>
        <w:jc w:val="center"/>
        <w:rPr>
          <w:rFonts w:ascii="Arial" w:hAnsi="Arial" w:cs="Arial"/>
        </w:rPr>
      </w:pPr>
      <w:r w:rsidRPr="00A901AD">
        <w:rPr>
          <w:rFonts w:ascii="Arial" w:hAnsi="Arial" w:cs="Arial"/>
          <w:b/>
          <w:bCs/>
        </w:rPr>
        <w:t xml:space="preserve">Fig. 1c </w:t>
      </w:r>
      <w:r w:rsidRPr="00A901AD">
        <w:rPr>
          <w:rFonts w:ascii="Arial" w:hAnsi="Arial" w:cs="Arial"/>
        </w:rPr>
        <w:t>Curve for polynomial regression function for 305-day milk yield</w:t>
      </w:r>
    </w:p>
    <w:p w14:paraId="0435A38B" w14:textId="77777777" w:rsidR="00E22E56" w:rsidRPr="00A901AD" w:rsidRDefault="00E22E56" w:rsidP="00E22E56">
      <w:pPr>
        <w:spacing w:line="360" w:lineRule="auto"/>
        <w:jc w:val="both"/>
        <w:rPr>
          <w:rFonts w:ascii="Arial" w:eastAsia="Times New Roman" w:hAnsi="Arial" w:cs="Arial"/>
          <w:b/>
          <w:color w:val="000000"/>
          <w:lang w:eastAsia="en-IN"/>
        </w:rPr>
      </w:pPr>
      <w:r w:rsidRPr="00A901AD">
        <w:rPr>
          <w:rFonts w:ascii="Arial" w:eastAsia="Times New Roman" w:hAnsi="Arial" w:cs="Arial"/>
          <w:b/>
          <w:noProof/>
          <w:color w:val="000000"/>
          <w:lang w:val="en-US" w:bidi="pa-IN"/>
        </w:rPr>
        <w:drawing>
          <wp:inline distT="0" distB="0" distL="0" distR="0" wp14:anchorId="72A221DD" wp14:editId="50FA0323">
            <wp:extent cx="5734050" cy="364807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8CFB010" w14:textId="77777777" w:rsidR="00E22E56" w:rsidRPr="00A901AD" w:rsidRDefault="00E22E56" w:rsidP="00E22E56">
      <w:pPr>
        <w:autoSpaceDE w:val="0"/>
        <w:autoSpaceDN w:val="0"/>
        <w:adjustRightInd w:val="0"/>
        <w:spacing w:after="0" w:line="360" w:lineRule="auto"/>
        <w:jc w:val="center"/>
        <w:rPr>
          <w:rFonts w:ascii="Arial" w:hAnsi="Arial" w:cs="Arial"/>
          <w:b/>
          <w:bCs/>
        </w:rPr>
      </w:pPr>
      <w:r w:rsidRPr="00A901AD">
        <w:rPr>
          <w:rFonts w:ascii="Arial" w:hAnsi="Arial" w:cs="Arial"/>
          <w:b/>
          <w:bCs/>
        </w:rPr>
        <w:t xml:space="preserve">Fig. 2c </w:t>
      </w:r>
      <w:r w:rsidRPr="00A901AD">
        <w:rPr>
          <w:rFonts w:ascii="Arial" w:hAnsi="Arial" w:cs="Arial"/>
        </w:rPr>
        <w:t>Curve for polynomial regression function for 455-day milk yield</w:t>
      </w:r>
    </w:p>
    <w:p w14:paraId="72328FAB" w14:textId="77777777" w:rsidR="00E22E56" w:rsidRPr="00A901AD" w:rsidRDefault="00E22E56" w:rsidP="00E22E56">
      <w:pPr>
        <w:spacing w:line="360" w:lineRule="auto"/>
        <w:jc w:val="both"/>
        <w:rPr>
          <w:rFonts w:ascii="Arial" w:hAnsi="Arial" w:cs="Arial"/>
        </w:rPr>
      </w:pPr>
    </w:p>
    <w:p w14:paraId="22AB8138" w14:textId="77777777" w:rsidR="00A6264D" w:rsidRPr="00A901AD" w:rsidRDefault="00A6264D" w:rsidP="004F5C6F">
      <w:pPr>
        <w:autoSpaceDE w:val="0"/>
        <w:autoSpaceDN w:val="0"/>
        <w:adjustRightInd w:val="0"/>
        <w:spacing w:after="0" w:line="360" w:lineRule="auto"/>
        <w:jc w:val="both"/>
        <w:rPr>
          <w:rFonts w:ascii="Arial" w:hAnsi="Arial" w:cs="Arial"/>
          <w:b/>
          <w:bCs/>
          <w:i/>
          <w:iCs/>
        </w:rPr>
      </w:pPr>
      <w:r w:rsidRPr="00A901AD">
        <w:rPr>
          <w:rFonts w:ascii="Arial" w:hAnsi="Arial" w:cs="Arial"/>
          <w:b/>
          <w:bCs/>
        </w:rPr>
        <w:lastRenderedPageBreak/>
        <w:t xml:space="preserve">4 </w:t>
      </w:r>
      <w:r w:rsidRPr="00A901AD">
        <w:rPr>
          <w:rFonts w:ascii="Arial" w:hAnsi="Arial" w:cs="Arial"/>
          <w:b/>
          <w:bCs/>
          <w:i/>
          <w:iCs/>
        </w:rPr>
        <w:t>Mixed log function</w:t>
      </w:r>
    </w:p>
    <w:p w14:paraId="4D8BB53E" w14:textId="48629A05" w:rsidR="00596F37" w:rsidRPr="00A901AD" w:rsidRDefault="00A6264D" w:rsidP="00C35328">
      <w:pPr>
        <w:spacing w:line="360" w:lineRule="auto"/>
        <w:ind w:firstLine="720"/>
        <w:jc w:val="both"/>
        <w:rPr>
          <w:rFonts w:ascii="Arial" w:hAnsi="Arial" w:cs="Arial"/>
        </w:rPr>
      </w:pPr>
      <w:r w:rsidRPr="00A901AD">
        <w:rPr>
          <w:rFonts w:ascii="Arial" w:hAnsi="Arial" w:cs="Arial"/>
        </w:rPr>
        <w:t>In Fig. 1</w:t>
      </w:r>
      <w:r w:rsidR="00B87E8C">
        <w:rPr>
          <w:rFonts w:ascii="Arial" w:hAnsi="Arial" w:cs="Arial"/>
        </w:rPr>
        <w:t>d</w:t>
      </w:r>
      <w:r w:rsidRPr="00A901AD">
        <w:rPr>
          <w:rFonts w:ascii="Arial" w:hAnsi="Arial" w:cs="Arial"/>
        </w:rPr>
        <w:t xml:space="preserve"> and Fig. 2</w:t>
      </w:r>
      <w:r w:rsidR="00B87E8C">
        <w:rPr>
          <w:rFonts w:ascii="Arial" w:hAnsi="Arial" w:cs="Arial"/>
        </w:rPr>
        <w:t>d</w:t>
      </w:r>
      <w:r w:rsidRPr="00A901AD">
        <w:rPr>
          <w:rFonts w:ascii="Arial" w:hAnsi="Arial" w:cs="Arial"/>
        </w:rPr>
        <w:t xml:space="preserve">, a graphic representation of the fitting of observed and anticipated daily milk yields from mixed log function in </w:t>
      </w:r>
      <w:proofErr w:type="spellStart"/>
      <w:r w:rsidRPr="00A901AD">
        <w:rPr>
          <w:rFonts w:ascii="Arial" w:hAnsi="Arial" w:cs="Arial"/>
        </w:rPr>
        <w:t>Murrah</w:t>
      </w:r>
      <w:proofErr w:type="spellEnd"/>
      <w:r w:rsidRPr="00A901AD">
        <w:rPr>
          <w:rFonts w:ascii="Arial" w:hAnsi="Arial" w:cs="Arial"/>
        </w:rPr>
        <w:t xml:space="preserve"> buffaloes </w:t>
      </w:r>
      <w:r w:rsidR="007E4939" w:rsidRPr="00A901AD">
        <w:rPr>
          <w:rFonts w:ascii="Arial" w:hAnsi="Arial" w:cs="Arial"/>
        </w:rPr>
        <w:t>is</w:t>
      </w:r>
      <w:r w:rsidRPr="00A901AD">
        <w:rPr>
          <w:rFonts w:ascii="Arial" w:hAnsi="Arial" w:cs="Arial"/>
        </w:rPr>
        <w:t xml:space="preserve"> shown. For the 305-day milk yield, the mixed log function had R</w:t>
      </w:r>
      <w:r w:rsidRPr="00A901AD">
        <w:rPr>
          <w:rFonts w:ascii="Arial" w:hAnsi="Arial" w:cs="Arial"/>
          <w:vertAlign w:val="superscript"/>
        </w:rPr>
        <w:t>2</w:t>
      </w:r>
      <w:r w:rsidRPr="00A901AD">
        <w:rPr>
          <w:rFonts w:ascii="Arial" w:hAnsi="Arial" w:cs="Arial"/>
        </w:rPr>
        <w:t>-value (98.82%) and RMSE (0.022%) (Table 2), and for the 455-day milk yield, it had R</w:t>
      </w:r>
      <w:r w:rsidRPr="00A901AD">
        <w:rPr>
          <w:rFonts w:ascii="Arial" w:hAnsi="Arial" w:cs="Arial"/>
          <w:vertAlign w:val="superscript"/>
        </w:rPr>
        <w:t>2</w:t>
      </w:r>
      <w:r w:rsidRPr="00A901AD">
        <w:rPr>
          <w:rFonts w:ascii="Arial" w:hAnsi="Arial" w:cs="Arial"/>
        </w:rPr>
        <w:t xml:space="preserve">-value (99.10%) and RMSE (0.028%) (Table 4). While applying this function on </w:t>
      </w:r>
      <w:proofErr w:type="spellStart"/>
      <w:r w:rsidRPr="00A901AD">
        <w:rPr>
          <w:rFonts w:ascii="Arial" w:hAnsi="Arial" w:cs="Arial"/>
        </w:rPr>
        <w:t>Murrah</w:t>
      </w:r>
      <w:proofErr w:type="spellEnd"/>
      <w:r w:rsidRPr="00A901AD">
        <w:rPr>
          <w:rFonts w:ascii="Arial" w:hAnsi="Arial" w:cs="Arial"/>
        </w:rPr>
        <w:t xml:space="preserve"> buffaloes, Kumar (2007)</w:t>
      </w:r>
      <w:r w:rsidR="009E437F" w:rsidRPr="00A901AD">
        <w:rPr>
          <w:rFonts w:ascii="Arial" w:hAnsi="Arial" w:cs="Arial"/>
        </w:rPr>
        <w:t xml:space="preserve"> and Singh et al (2015) </w:t>
      </w:r>
      <w:r w:rsidRPr="00A901AD">
        <w:rPr>
          <w:rFonts w:ascii="Arial" w:hAnsi="Arial" w:cs="Arial"/>
        </w:rPr>
        <w:t>obtained a comparable higher R</w:t>
      </w:r>
      <w:r w:rsidRPr="00A901AD">
        <w:rPr>
          <w:rFonts w:ascii="Arial" w:hAnsi="Arial" w:cs="Arial"/>
          <w:vertAlign w:val="superscript"/>
        </w:rPr>
        <w:t>2</w:t>
      </w:r>
      <w:r w:rsidRPr="00A901AD">
        <w:rPr>
          <w:rFonts w:ascii="Arial" w:hAnsi="Arial" w:cs="Arial"/>
        </w:rPr>
        <w:t>-value (99.59 %</w:t>
      </w:r>
      <w:r w:rsidR="009E437F" w:rsidRPr="00A901AD">
        <w:rPr>
          <w:rFonts w:ascii="Arial" w:hAnsi="Arial" w:cs="Arial"/>
        </w:rPr>
        <w:t xml:space="preserve"> and </w:t>
      </w:r>
      <w:r w:rsidRPr="00A901AD">
        <w:rPr>
          <w:rFonts w:ascii="Arial" w:hAnsi="Arial" w:cs="Arial"/>
        </w:rPr>
        <w:t>98.48 %</w:t>
      </w:r>
      <w:r w:rsidR="009E437F" w:rsidRPr="00A901AD">
        <w:rPr>
          <w:rFonts w:ascii="Arial" w:hAnsi="Arial" w:cs="Arial"/>
        </w:rPr>
        <w:t>, respectively</w:t>
      </w:r>
      <w:r w:rsidRPr="00A901AD">
        <w:rPr>
          <w:rFonts w:ascii="Arial" w:hAnsi="Arial" w:cs="Arial"/>
        </w:rPr>
        <w:t xml:space="preserve">). </w:t>
      </w:r>
    </w:p>
    <w:p w14:paraId="6EB096E3" w14:textId="77777777" w:rsidR="00E22E56" w:rsidRPr="00A901AD" w:rsidRDefault="00E22E56" w:rsidP="00E22E56">
      <w:pPr>
        <w:spacing w:line="360" w:lineRule="auto"/>
        <w:jc w:val="both"/>
        <w:rPr>
          <w:rFonts w:ascii="Arial" w:hAnsi="Arial" w:cs="Arial"/>
        </w:rPr>
      </w:pPr>
      <w:r w:rsidRPr="00A901AD">
        <w:rPr>
          <w:rFonts w:ascii="Arial" w:hAnsi="Arial" w:cs="Arial"/>
          <w:b/>
          <w:bCs/>
          <w:noProof/>
          <w:lang w:val="en-US" w:bidi="pa-IN"/>
        </w:rPr>
        <w:drawing>
          <wp:inline distT="0" distB="0" distL="0" distR="0" wp14:anchorId="78FF6699" wp14:editId="790FE18E">
            <wp:extent cx="5731510" cy="3808312"/>
            <wp:effectExtent l="0" t="0" r="2540"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997ED9" w14:textId="45BB8449" w:rsidR="00E22E56" w:rsidRPr="00A901AD" w:rsidRDefault="00E22E56" w:rsidP="00E22E56">
      <w:pPr>
        <w:autoSpaceDE w:val="0"/>
        <w:autoSpaceDN w:val="0"/>
        <w:adjustRightInd w:val="0"/>
        <w:spacing w:after="0" w:line="360" w:lineRule="auto"/>
        <w:jc w:val="center"/>
        <w:rPr>
          <w:rFonts w:ascii="Arial" w:hAnsi="Arial" w:cs="Arial"/>
          <w:b/>
          <w:bCs/>
        </w:rPr>
      </w:pPr>
      <w:r w:rsidRPr="00A901AD">
        <w:rPr>
          <w:rFonts w:ascii="Arial" w:hAnsi="Arial" w:cs="Arial"/>
          <w:b/>
          <w:bCs/>
        </w:rPr>
        <w:t>Fig. 1</w:t>
      </w:r>
      <w:r w:rsidR="00B87E8C">
        <w:rPr>
          <w:rFonts w:ascii="Arial" w:hAnsi="Arial" w:cs="Arial"/>
          <w:b/>
          <w:bCs/>
        </w:rPr>
        <w:t>d</w:t>
      </w:r>
      <w:r w:rsidRPr="00A901AD">
        <w:rPr>
          <w:rFonts w:ascii="Arial" w:hAnsi="Arial" w:cs="Arial"/>
          <w:b/>
          <w:bCs/>
        </w:rPr>
        <w:t xml:space="preserve"> </w:t>
      </w:r>
      <w:r w:rsidRPr="00A901AD">
        <w:rPr>
          <w:rFonts w:ascii="Arial" w:hAnsi="Arial" w:cs="Arial"/>
        </w:rPr>
        <w:t>Curve for mixed log function for 305-day milk yield</w:t>
      </w:r>
    </w:p>
    <w:p w14:paraId="26A41264" w14:textId="77777777" w:rsidR="00E22E56" w:rsidRPr="00A901AD" w:rsidRDefault="00E22E56" w:rsidP="00E22E56">
      <w:pPr>
        <w:spacing w:line="360" w:lineRule="auto"/>
        <w:jc w:val="both"/>
        <w:rPr>
          <w:rFonts w:ascii="Arial" w:eastAsia="Times New Roman" w:hAnsi="Arial" w:cs="Arial"/>
          <w:b/>
          <w:color w:val="000000"/>
          <w:lang w:eastAsia="en-IN"/>
        </w:rPr>
      </w:pPr>
      <w:r w:rsidRPr="00A901AD">
        <w:rPr>
          <w:rFonts w:ascii="Arial" w:eastAsia="Times New Roman" w:hAnsi="Arial" w:cs="Arial"/>
          <w:b/>
          <w:noProof/>
          <w:color w:val="000000"/>
          <w:lang w:val="en-US" w:bidi="pa-IN"/>
        </w:rPr>
        <w:lastRenderedPageBreak/>
        <w:drawing>
          <wp:inline distT="0" distB="0" distL="0" distR="0" wp14:anchorId="714D0D07" wp14:editId="33F9BCE8">
            <wp:extent cx="5734050" cy="358140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624BB5" w14:textId="2C83622B" w:rsidR="00E22E56" w:rsidRPr="00A901AD" w:rsidRDefault="00E22E56" w:rsidP="00E22E56">
      <w:pPr>
        <w:autoSpaceDE w:val="0"/>
        <w:autoSpaceDN w:val="0"/>
        <w:adjustRightInd w:val="0"/>
        <w:spacing w:after="0" w:line="360" w:lineRule="auto"/>
        <w:jc w:val="center"/>
        <w:rPr>
          <w:rFonts w:ascii="Arial" w:hAnsi="Arial" w:cs="Arial"/>
          <w:b/>
          <w:bCs/>
        </w:rPr>
      </w:pPr>
      <w:r w:rsidRPr="00A901AD">
        <w:rPr>
          <w:rFonts w:ascii="Arial" w:hAnsi="Arial" w:cs="Arial"/>
          <w:b/>
          <w:bCs/>
        </w:rPr>
        <w:t>Fig. 2</w:t>
      </w:r>
      <w:r w:rsidR="00B87E8C">
        <w:rPr>
          <w:rFonts w:ascii="Arial" w:hAnsi="Arial" w:cs="Arial"/>
          <w:b/>
          <w:bCs/>
        </w:rPr>
        <w:t>d</w:t>
      </w:r>
      <w:r w:rsidRPr="00A901AD">
        <w:rPr>
          <w:rFonts w:ascii="Arial" w:hAnsi="Arial" w:cs="Arial"/>
          <w:b/>
          <w:bCs/>
        </w:rPr>
        <w:t xml:space="preserve"> </w:t>
      </w:r>
      <w:r w:rsidRPr="00A901AD">
        <w:rPr>
          <w:rFonts w:ascii="Arial" w:hAnsi="Arial" w:cs="Arial"/>
        </w:rPr>
        <w:t>Curve for mixed log function for 455-day milk yield</w:t>
      </w:r>
    </w:p>
    <w:p w14:paraId="31F969D8" w14:textId="77777777" w:rsidR="00E22E56" w:rsidRPr="00A901AD" w:rsidRDefault="00E22E56" w:rsidP="00E22E56">
      <w:pPr>
        <w:spacing w:line="360" w:lineRule="auto"/>
        <w:jc w:val="both"/>
        <w:rPr>
          <w:rFonts w:ascii="Arial" w:hAnsi="Arial" w:cs="Arial"/>
        </w:rPr>
      </w:pPr>
    </w:p>
    <w:p w14:paraId="2B2813B9" w14:textId="492562C0" w:rsidR="00D70D0D" w:rsidRPr="00A901AD" w:rsidRDefault="00A6264D" w:rsidP="004F5C6F">
      <w:pPr>
        <w:spacing w:after="0" w:line="360" w:lineRule="auto"/>
        <w:ind w:firstLine="720"/>
        <w:jc w:val="both"/>
        <w:rPr>
          <w:rFonts w:ascii="Arial" w:hAnsi="Arial" w:cs="Arial"/>
        </w:rPr>
      </w:pPr>
      <w:r w:rsidRPr="00A901AD">
        <w:rPr>
          <w:rFonts w:ascii="Arial" w:eastAsia="Times New Roman" w:hAnsi="Arial" w:cs="Arial"/>
          <w:color w:val="000000"/>
          <w:lang w:eastAsia="en-IN"/>
        </w:rPr>
        <w:t>Based on the results obtained, the Polynomial Regression Function (PRF) showed the highest fitness and lowest error value</w:t>
      </w:r>
      <w:r w:rsidR="00954E91" w:rsidRPr="00A901AD">
        <w:rPr>
          <w:rFonts w:ascii="Arial" w:eastAsia="Times New Roman" w:hAnsi="Arial" w:cs="Arial"/>
          <w:color w:val="000000"/>
          <w:lang w:eastAsia="en-IN"/>
        </w:rPr>
        <w:t xml:space="preserve">, making </w:t>
      </w:r>
      <w:r w:rsidRPr="00A901AD">
        <w:rPr>
          <w:rFonts w:ascii="Arial" w:eastAsia="Times New Roman" w:hAnsi="Arial" w:cs="Arial"/>
          <w:color w:val="000000"/>
          <w:lang w:eastAsia="en-IN"/>
        </w:rPr>
        <w:t xml:space="preserve">PRF the best model. Thus, according to the fitness of two best models for both 305-day (Table 2) and 455-day milk yield (Table 4) records the new model was developed. </w:t>
      </w:r>
      <w:r w:rsidR="00CA18A0" w:rsidRPr="00A901AD">
        <w:rPr>
          <w:rFonts w:ascii="Arial" w:eastAsia="Times New Roman" w:hAnsi="Arial" w:cs="Arial"/>
          <w:color w:val="000000"/>
          <w:lang w:eastAsia="en-IN"/>
        </w:rPr>
        <w:t>For 305-day milk yield, t</w:t>
      </w:r>
      <w:r w:rsidRPr="00A901AD">
        <w:rPr>
          <w:rFonts w:ascii="Arial" w:eastAsia="Times New Roman" w:hAnsi="Arial" w:cs="Arial"/>
          <w:color w:val="000000"/>
          <w:lang w:eastAsia="en-IN"/>
        </w:rPr>
        <w:t xml:space="preserve">he new developed model resembled the Polynomial Regression Function (Table 5) and showed similar results for efficiency as given for the polynomial regression model (Table 6). While </w:t>
      </w:r>
      <w:r w:rsidRPr="00A901AD">
        <w:rPr>
          <w:rFonts w:ascii="Arial" w:hAnsi="Arial" w:cs="Arial"/>
        </w:rPr>
        <w:t>for 455-day milk yield</w:t>
      </w:r>
      <w:r w:rsidR="00CA18A0" w:rsidRPr="00A901AD">
        <w:rPr>
          <w:rFonts w:ascii="Arial" w:hAnsi="Arial" w:cs="Arial"/>
        </w:rPr>
        <w:t>,</w:t>
      </w:r>
      <w:r w:rsidRPr="00A901AD">
        <w:rPr>
          <w:rFonts w:ascii="Arial" w:eastAsia="Times New Roman" w:hAnsi="Arial" w:cs="Arial"/>
          <w:color w:val="000000"/>
          <w:lang w:eastAsia="en-IN"/>
        </w:rPr>
        <w:t xml:space="preserve"> the new model incorporated a new constant into the equation for variable square root of the day of lactation (Table 7) and </w:t>
      </w:r>
      <w:r w:rsidRPr="00A901AD">
        <w:rPr>
          <w:rFonts w:ascii="Arial" w:hAnsi="Arial" w:cs="Arial"/>
        </w:rPr>
        <w:t>demonstrated a better fit than any of the four previous models taken into consideration in the study, as evidenced by its 1.5 percent higher (99.65 %) Adj. R</w:t>
      </w:r>
      <w:r w:rsidRPr="00A901AD">
        <w:rPr>
          <w:rFonts w:ascii="Arial" w:hAnsi="Arial" w:cs="Arial"/>
          <w:vertAlign w:val="superscript"/>
        </w:rPr>
        <w:t>2</w:t>
      </w:r>
      <w:r w:rsidRPr="00A901AD">
        <w:rPr>
          <w:rFonts w:ascii="Arial" w:hAnsi="Arial" w:cs="Arial"/>
        </w:rPr>
        <w:t xml:space="preserve"> and lower RMSE value (0.017 %) to Polynomial Regression Function (Table 8). Thus, showing the high accuracy of prediction of lactation curve and early prediction of lactation yield in </w:t>
      </w:r>
      <w:proofErr w:type="spellStart"/>
      <w:r w:rsidRPr="00A901AD">
        <w:rPr>
          <w:rFonts w:ascii="Arial" w:hAnsi="Arial" w:cs="Arial"/>
        </w:rPr>
        <w:t>Murrah</w:t>
      </w:r>
      <w:proofErr w:type="spellEnd"/>
      <w:r w:rsidRPr="00A901AD">
        <w:rPr>
          <w:rFonts w:ascii="Arial" w:hAnsi="Arial" w:cs="Arial"/>
        </w:rPr>
        <w:t xml:space="preserve"> buffalo.</w:t>
      </w:r>
    </w:p>
    <w:p w14:paraId="0FA09223" w14:textId="77777777" w:rsidR="005E2070" w:rsidRPr="00A901AD" w:rsidRDefault="005E2070" w:rsidP="005E2070">
      <w:pPr>
        <w:spacing w:line="360" w:lineRule="auto"/>
        <w:jc w:val="both"/>
        <w:rPr>
          <w:rFonts w:ascii="Arial" w:eastAsia="Times New Roman" w:hAnsi="Arial" w:cs="Arial"/>
          <w:b/>
          <w:color w:val="000000"/>
          <w:lang w:eastAsia="en-IN"/>
        </w:rPr>
      </w:pPr>
      <w:r w:rsidRPr="00A901AD">
        <w:rPr>
          <w:rFonts w:ascii="Arial" w:hAnsi="Arial" w:cs="Arial"/>
          <w:b/>
          <w:bCs/>
        </w:rPr>
        <w:t xml:space="preserve">Table 5 </w:t>
      </w:r>
      <w:r w:rsidRPr="00A901AD">
        <w:rPr>
          <w:rFonts w:ascii="Arial" w:eastAsia="Times New Roman" w:hAnsi="Arial" w:cs="Arial"/>
          <w:bCs/>
          <w:color w:val="000000"/>
          <w:lang w:eastAsia="en-IN"/>
        </w:rPr>
        <w:t>New developed lactation curve model for 305-day milk yield</w:t>
      </w:r>
    </w:p>
    <w:tbl>
      <w:tblPr>
        <w:tblStyle w:val="TableGrid"/>
        <w:tblW w:w="8869" w:type="dxa"/>
        <w:tblInd w:w="198" w:type="dxa"/>
        <w:tblLook w:val="04A0" w:firstRow="1" w:lastRow="0" w:firstColumn="1" w:lastColumn="0" w:noHBand="0" w:noVBand="1"/>
      </w:tblPr>
      <w:tblGrid>
        <w:gridCol w:w="1171"/>
        <w:gridCol w:w="7698"/>
      </w:tblGrid>
      <w:tr w:rsidR="005E2070" w:rsidRPr="00A901AD" w14:paraId="6541E06C" w14:textId="77777777" w:rsidTr="00212866">
        <w:trPr>
          <w:trHeight w:val="575"/>
        </w:trPr>
        <w:tc>
          <w:tcPr>
            <w:tcW w:w="1171" w:type="dxa"/>
            <w:vAlign w:val="center"/>
          </w:tcPr>
          <w:p w14:paraId="1E12FAC5" w14:textId="77777777" w:rsidR="005E2070" w:rsidRPr="00A901AD" w:rsidRDefault="005E2070" w:rsidP="00212866">
            <w:pPr>
              <w:autoSpaceDE w:val="0"/>
              <w:autoSpaceDN w:val="0"/>
              <w:adjustRightInd w:val="0"/>
              <w:spacing w:line="360" w:lineRule="auto"/>
              <w:jc w:val="center"/>
              <w:rPr>
                <w:rFonts w:ascii="Arial" w:hAnsi="Arial" w:cs="Arial"/>
              </w:rPr>
            </w:pPr>
            <w:r w:rsidRPr="00A901AD">
              <w:rPr>
                <w:rFonts w:ascii="Arial" w:hAnsi="Arial" w:cs="Arial"/>
              </w:rPr>
              <w:t>New</w:t>
            </w:r>
          </w:p>
        </w:tc>
        <w:tc>
          <w:tcPr>
            <w:tcW w:w="7698" w:type="dxa"/>
            <w:vAlign w:val="center"/>
          </w:tcPr>
          <w:p w14:paraId="592B17EE" w14:textId="77777777" w:rsidR="005E2070"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5E2070" w:rsidRPr="00A901AD">
              <w:rPr>
                <w:rFonts w:ascii="Arial" w:hAnsi="Arial" w:cs="Arial"/>
              </w:rPr>
              <w:t>= 1.938+0.156*x-0.534*x</w:t>
            </w:r>
            <w:r w:rsidR="005E2070" w:rsidRPr="00A901AD">
              <w:rPr>
                <w:rFonts w:ascii="Arial" w:hAnsi="Arial" w:cs="Arial"/>
                <w:vertAlign w:val="superscript"/>
              </w:rPr>
              <w:t>2</w:t>
            </w:r>
            <w:r w:rsidR="005E2070" w:rsidRPr="00A901AD">
              <w:rPr>
                <w:rFonts w:ascii="Arial" w:hAnsi="Arial" w:cs="Arial"/>
              </w:rPr>
              <w:t>+0.288*ln(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5E2070" w:rsidRPr="00A901AD">
              <w:rPr>
                <w:rFonts w:ascii="Arial" w:hAnsi="Arial" w:cs="Arial"/>
              </w:rPr>
              <w:t>)-0.072(ln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5E2070" w:rsidRPr="00A901AD">
              <w:rPr>
                <w:rFonts w:ascii="Arial" w:hAnsi="Arial" w:cs="Arial"/>
              </w:rPr>
              <w:t>)</w:t>
            </w:r>
            <w:r w:rsidR="005E2070" w:rsidRPr="00A901AD">
              <w:rPr>
                <w:rFonts w:ascii="Arial" w:hAnsi="Arial" w:cs="Arial"/>
                <w:vertAlign w:val="superscript"/>
              </w:rPr>
              <w:t>2</w:t>
            </w:r>
          </w:p>
        </w:tc>
      </w:tr>
    </w:tbl>
    <w:p w14:paraId="2B4B7CB5" w14:textId="77777777" w:rsidR="005E2070" w:rsidRPr="00A901AD" w:rsidRDefault="005E2070" w:rsidP="005E2070">
      <w:pPr>
        <w:spacing w:line="360" w:lineRule="auto"/>
        <w:ind w:left="709" w:hanging="709"/>
        <w:jc w:val="both"/>
        <w:rPr>
          <w:rFonts w:ascii="Arial" w:hAnsi="Arial" w:cs="Arial"/>
        </w:rPr>
      </w:pPr>
    </w:p>
    <w:p w14:paraId="09FBEDB2" w14:textId="77777777" w:rsidR="005E2070" w:rsidRPr="00A901AD" w:rsidRDefault="005E2070" w:rsidP="005E2070">
      <w:pPr>
        <w:spacing w:line="360" w:lineRule="auto"/>
        <w:jc w:val="both"/>
        <w:rPr>
          <w:rFonts w:ascii="Arial" w:eastAsia="Times New Roman" w:hAnsi="Arial" w:cs="Arial"/>
          <w:b/>
          <w:color w:val="000000"/>
          <w:lang w:eastAsia="en-IN"/>
        </w:rPr>
      </w:pPr>
      <w:r w:rsidRPr="00A901AD">
        <w:rPr>
          <w:rFonts w:ascii="Arial" w:hAnsi="Arial" w:cs="Arial"/>
          <w:b/>
          <w:bCs/>
        </w:rPr>
        <w:t xml:space="preserve">Table 6 </w:t>
      </w:r>
      <w:r w:rsidRPr="00A901AD">
        <w:rPr>
          <w:rFonts w:ascii="Arial" w:eastAsia="Times New Roman" w:hAnsi="Arial" w:cs="Arial"/>
          <w:bCs/>
          <w:color w:val="000000"/>
          <w:lang w:eastAsia="en-IN"/>
        </w:rPr>
        <w:t>Efficiency of the new developed model for 305-day milk yield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78"/>
        <w:gridCol w:w="1311"/>
        <w:gridCol w:w="1311"/>
        <w:gridCol w:w="1412"/>
        <w:gridCol w:w="1309"/>
        <w:gridCol w:w="1275"/>
      </w:tblGrid>
      <w:tr w:rsidR="005E2070" w:rsidRPr="00A901AD" w14:paraId="5EF906E1" w14:textId="77777777" w:rsidTr="00212866">
        <w:trPr>
          <w:trHeight w:val="665"/>
        </w:trPr>
        <w:tc>
          <w:tcPr>
            <w:tcW w:w="1271" w:type="dxa"/>
            <w:noWrap/>
            <w:vAlign w:val="center"/>
            <w:hideMark/>
          </w:tcPr>
          <w:p w14:paraId="20DA732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lastRenderedPageBreak/>
              <w:t>Function</w:t>
            </w:r>
          </w:p>
        </w:tc>
        <w:tc>
          <w:tcPr>
            <w:tcW w:w="1178" w:type="dxa"/>
            <w:noWrap/>
            <w:vAlign w:val="center"/>
            <w:hideMark/>
          </w:tcPr>
          <w:p w14:paraId="77803618"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311" w:type="dxa"/>
            <w:noWrap/>
            <w:vAlign w:val="center"/>
            <w:hideMark/>
          </w:tcPr>
          <w:p w14:paraId="0CA826E4"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Adj. R</w:t>
            </w:r>
            <w:r w:rsidRPr="00A901AD">
              <w:rPr>
                <w:rFonts w:ascii="Arial" w:eastAsia="Times New Roman" w:hAnsi="Arial" w:cs="Arial"/>
                <w:color w:val="000000"/>
                <w:vertAlign w:val="superscript"/>
                <w:lang w:eastAsia="en-IN"/>
              </w:rPr>
              <w:t xml:space="preserve">2 </w:t>
            </w:r>
            <w:r w:rsidRPr="00A901AD">
              <w:rPr>
                <w:rFonts w:ascii="Arial" w:eastAsia="Times New Roman" w:hAnsi="Arial" w:cs="Arial"/>
                <w:color w:val="000000"/>
                <w:lang w:eastAsia="en-IN"/>
              </w:rPr>
              <w:t>(%)</w:t>
            </w:r>
          </w:p>
        </w:tc>
        <w:tc>
          <w:tcPr>
            <w:tcW w:w="1311" w:type="dxa"/>
            <w:noWrap/>
            <w:vAlign w:val="center"/>
            <w:hideMark/>
          </w:tcPr>
          <w:p w14:paraId="29E8A929"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RMSE (%)</w:t>
            </w:r>
          </w:p>
        </w:tc>
        <w:tc>
          <w:tcPr>
            <w:tcW w:w="1412" w:type="dxa"/>
            <w:noWrap/>
            <w:vAlign w:val="center"/>
            <w:hideMark/>
          </w:tcPr>
          <w:p w14:paraId="5DAE4370"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w:t>
            </w:r>
          </w:p>
        </w:tc>
        <w:tc>
          <w:tcPr>
            <w:tcW w:w="1309" w:type="dxa"/>
            <w:noWrap/>
            <w:vAlign w:val="center"/>
            <w:hideMark/>
          </w:tcPr>
          <w:p w14:paraId="015E0CB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BIC</w:t>
            </w:r>
          </w:p>
        </w:tc>
        <w:tc>
          <w:tcPr>
            <w:tcW w:w="1275" w:type="dxa"/>
            <w:noWrap/>
            <w:vAlign w:val="center"/>
            <w:hideMark/>
          </w:tcPr>
          <w:p w14:paraId="101A609C"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AICC</w:t>
            </w:r>
          </w:p>
        </w:tc>
      </w:tr>
      <w:tr w:rsidR="005E2070" w:rsidRPr="00A901AD" w14:paraId="6F2D0370" w14:textId="77777777" w:rsidTr="00212866">
        <w:trPr>
          <w:trHeight w:val="514"/>
        </w:trPr>
        <w:tc>
          <w:tcPr>
            <w:tcW w:w="1271" w:type="dxa"/>
            <w:noWrap/>
            <w:vAlign w:val="center"/>
            <w:hideMark/>
          </w:tcPr>
          <w:p w14:paraId="1289D2A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New</w:t>
            </w:r>
          </w:p>
        </w:tc>
        <w:tc>
          <w:tcPr>
            <w:tcW w:w="1178" w:type="dxa"/>
            <w:noWrap/>
            <w:vAlign w:val="center"/>
            <w:hideMark/>
          </w:tcPr>
          <w:p w14:paraId="4C62F17C"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99.89</w:t>
            </w:r>
          </w:p>
        </w:tc>
        <w:tc>
          <w:tcPr>
            <w:tcW w:w="1311" w:type="dxa"/>
            <w:noWrap/>
            <w:vAlign w:val="center"/>
            <w:hideMark/>
          </w:tcPr>
          <w:p w14:paraId="0AD71152"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99.89</w:t>
            </w:r>
          </w:p>
        </w:tc>
        <w:tc>
          <w:tcPr>
            <w:tcW w:w="1311" w:type="dxa"/>
            <w:noWrap/>
            <w:vAlign w:val="center"/>
            <w:hideMark/>
          </w:tcPr>
          <w:p w14:paraId="77C02025"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0.006</w:t>
            </w:r>
          </w:p>
        </w:tc>
        <w:tc>
          <w:tcPr>
            <w:tcW w:w="1412" w:type="dxa"/>
            <w:noWrap/>
            <w:vAlign w:val="center"/>
            <w:hideMark/>
          </w:tcPr>
          <w:p w14:paraId="209E35D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-2684.664</w:t>
            </w:r>
          </w:p>
        </w:tc>
        <w:tc>
          <w:tcPr>
            <w:tcW w:w="1309" w:type="dxa"/>
            <w:noWrap/>
            <w:vAlign w:val="center"/>
            <w:hideMark/>
          </w:tcPr>
          <w:p w14:paraId="70841919"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-2984.495</w:t>
            </w:r>
          </w:p>
        </w:tc>
        <w:tc>
          <w:tcPr>
            <w:tcW w:w="1275" w:type="dxa"/>
            <w:noWrap/>
            <w:vAlign w:val="center"/>
            <w:hideMark/>
          </w:tcPr>
          <w:p w14:paraId="16C3C36E"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-2684.377</w:t>
            </w:r>
          </w:p>
        </w:tc>
      </w:tr>
    </w:tbl>
    <w:p w14:paraId="2CE9CD89" w14:textId="77777777" w:rsidR="005E2070" w:rsidRPr="00A901AD" w:rsidRDefault="005E2070" w:rsidP="005E2070">
      <w:pPr>
        <w:spacing w:line="360" w:lineRule="auto"/>
        <w:ind w:left="709" w:hanging="709"/>
        <w:jc w:val="both"/>
        <w:rPr>
          <w:rFonts w:ascii="Arial" w:hAnsi="Arial" w:cs="Arial"/>
        </w:rPr>
      </w:pPr>
    </w:p>
    <w:p w14:paraId="207EBF56" w14:textId="77777777" w:rsidR="005E2070" w:rsidRPr="00A901AD" w:rsidRDefault="005E2070" w:rsidP="005E2070">
      <w:pPr>
        <w:spacing w:line="360" w:lineRule="auto"/>
        <w:jc w:val="both"/>
        <w:rPr>
          <w:rFonts w:ascii="Arial" w:eastAsia="Times New Roman" w:hAnsi="Arial" w:cs="Arial"/>
          <w:b/>
          <w:color w:val="000000"/>
          <w:lang w:eastAsia="en-IN"/>
        </w:rPr>
      </w:pPr>
      <w:r w:rsidRPr="00A901AD">
        <w:rPr>
          <w:rFonts w:ascii="Arial" w:hAnsi="Arial" w:cs="Arial"/>
          <w:b/>
          <w:bCs/>
        </w:rPr>
        <w:t>Table 7</w:t>
      </w:r>
      <w:r w:rsidRPr="00A901AD">
        <w:rPr>
          <w:rFonts w:ascii="Arial" w:eastAsia="Times New Roman" w:hAnsi="Arial" w:cs="Arial"/>
          <w:b/>
          <w:color w:val="000000"/>
          <w:lang w:eastAsia="en-IN"/>
        </w:rPr>
        <w:t xml:space="preserve"> </w:t>
      </w:r>
      <w:r w:rsidRPr="00A901AD">
        <w:rPr>
          <w:rFonts w:ascii="Arial" w:eastAsia="Times New Roman" w:hAnsi="Arial" w:cs="Arial"/>
          <w:bCs/>
          <w:color w:val="000000"/>
          <w:lang w:eastAsia="en-IN"/>
        </w:rPr>
        <w:t>New developed lactation curve model for 455-day milk yield</w:t>
      </w:r>
    </w:p>
    <w:tbl>
      <w:tblPr>
        <w:tblStyle w:val="TableGrid"/>
        <w:tblW w:w="8869" w:type="dxa"/>
        <w:tblInd w:w="198" w:type="dxa"/>
        <w:tblLook w:val="04A0" w:firstRow="1" w:lastRow="0" w:firstColumn="1" w:lastColumn="0" w:noHBand="0" w:noVBand="1"/>
      </w:tblPr>
      <w:tblGrid>
        <w:gridCol w:w="1197"/>
        <w:gridCol w:w="7672"/>
      </w:tblGrid>
      <w:tr w:rsidR="005E2070" w:rsidRPr="00A901AD" w14:paraId="618356D7" w14:textId="77777777" w:rsidTr="00212866">
        <w:trPr>
          <w:trHeight w:val="726"/>
        </w:trPr>
        <w:tc>
          <w:tcPr>
            <w:tcW w:w="1197" w:type="dxa"/>
            <w:vAlign w:val="center"/>
          </w:tcPr>
          <w:p w14:paraId="397F136B" w14:textId="77777777" w:rsidR="005E2070" w:rsidRPr="00A901AD" w:rsidRDefault="005E2070" w:rsidP="00212866">
            <w:pPr>
              <w:autoSpaceDE w:val="0"/>
              <w:autoSpaceDN w:val="0"/>
              <w:adjustRightInd w:val="0"/>
              <w:spacing w:line="360" w:lineRule="auto"/>
              <w:jc w:val="center"/>
              <w:rPr>
                <w:rFonts w:ascii="Arial" w:hAnsi="Arial" w:cs="Arial"/>
              </w:rPr>
            </w:pPr>
            <w:r w:rsidRPr="00A901AD">
              <w:rPr>
                <w:rFonts w:ascii="Arial" w:hAnsi="Arial" w:cs="Arial"/>
              </w:rPr>
              <w:t>New</w:t>
            </w:r>
          </w:p>
        </w:tc>
        <w:tc>
          <w:tcPr>
            <w:tcW w:w="7672" w:type="dxa"/>
            <w:vAlign w:val="center"/>
          </w:tcPr>
          <w:p w14:paraId="5B18CD28" w14:textId="77777777" w:rsidR="005E2070" w:rsidRPr="00A901AD" w:rsidRDefault="00CE5E49" w:rsidP="00212866">
            <w:pPr>
              <w:autoSpaceDE w:val="0"/>
              <w:autoSpaceDN w:val="0"/>
              <w:adjustRightInd w:val="0"/>
              <w:spacing w:line="360"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t</m:t>
                  </m:r>
                </m:sub>
              </m:sSub>
            </m:oMath>
            <w:r w:rsidR="005E2070" w:rsidRPr="00A901AD">
              <w:rPr>
                <w:rFonts w:ascii="Arial" w:hAnsi="Arial" w:cs="Arial"/>
              </w:rPr>
              <w:t>= -14.583-11.197*x+1.470*x</w:t>
            </w:r>
            <w:r w:rsidR="005E2070" w:rsidRPr="00A901AD">
              <w:rPr>
                <w:rFonts w:ascii="Arial" w:hAnsi="Arial" w:cs="Arial"/>
                <w:vertAlign w:val="superscript"/>
              </w:rPr>
              <w:t>2</w:t>
            </w:r>
            <w:r w:rsidR="005E2070" w:rsidRPr="00A901AD">
              <w:rPr>
                <w:rFonts w:ascii="Arial" w:hAnsi="Arial" w:cs="Arial"/>
              </w:rPr>
              <w:t>+5.471*ln(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5E2070" w:rsidRPr="00A901AD">
              <w:rPr>
                <w:rFonts w:ascii="Arial" w:hAnsi="Arial" w:cs="Arial"/>
              </w:rPr>
              <w:t>)-0.544(ln</w:t>
            </w:r>
            <m:oMath>
              <m:f>
                <m:fPr>
                  <m:type m:val="skw"/>
                  <m:ctrlPr>
                    <w:rPr>
                      <w:rFonts w:ascii="Cambria Math" w:hAnsi="Cambria Math" w:cs="Arial"/>
                      <w:i/>
                    </w:rPr>
                  </m:ctrlPr>
                </m:fPr>
                <m:num>
                  <m:r>
                    <w:rPr>
                      <w:rFonts w:ascii="Cambria Math" w:hAnsi="Cambria Math" w:cs="Arial"/>
                    </w:rPr>
                    <m:t>1</m:t>
                  </m:r>
                </m:num>
                <m:den>
                  <m:r>
                    <w:rPr>
                      <w:rFonts w:ascii="Cambria Math" w:hAnsi="Cambria Math" w:cs="Arial"/>
                    </w:rPr>
                    <m:t>x</m:t>
                  </m:r>
                </m:den>
              </m:f>
            </m:oMath>
            <w:r w:rsidR="005E2070" w:rsidRPr="00A901AD">
              <w:rPr>
                <w:rFonts w:ascii="Arial" w:hAnsi="Arial" w:cs="Arial"/>
              </w:rPr>
              <w:t>)</w:t>
            </w:r>
            <w:r w:rsidR="005E2070" w:rsidRPr="00A901AD">
              <w:rPr>
                <w:rFonts w:ascii="Arial" w:hAnsi="Arial" w:cs="Arial"/>
                <w:vertAlign w:val="superscript"/>
              </w:rPr>
              <w:t>2</w:t>
            </w:r>
            <w:r w:rsidR="005E2070" w:rsidRPr="00A901AD">
              <w:rPr>
                <w:rFonts w:ascii="Arial" w:hAnsi="Arial" w:cs="Arial"/>
              </w:rPr>
              <w:t>+1.484*</w:t>
            </w:r>
            <m:oMath>
              <m:rad>
                <m:radPr>
                  <m:degHide m:val="1"/>
                  <m:ctrlPr>
                    <w:rPr>
                      <w:rFonts w:ascii="Cambria Math" w:hAnsi="Cambria Math" w:cs="Arial"/>
                      <w:i/>
                    </w:rPr>
                  </m:ctrlPr>
                </m:radPr>
                <m:deg/>
                <m:e>
                  <m:r>
                    <w:rPr>
                      <w:rFonts w:ascii="Cambria Math" w:hAnsi="Cambria Math" w:cs="Arial"/>
                    </w:rPr>
                    <m:t>t</m:t>
                  </m:r>
                </m:e>
              </m:rad>
            </m:oMath>
          </w:p>
        </w:tc>
      </w:tr>
    </w:tbl>
    <w:p w14:paraId="06A751BF" w14:textId="77777777" w:rsidR="005E2070" w:rsidRPr="00A901AD" w:rsidRDefault="005E2070" w:rsidP="005E2070">
      <w:pPr>
        <w:spacing w:line="360" w:lineRule="auto"/>
        <w:ind w:left="709" w:hanging="709"/>
        <w:jc w:val="both"/>
        <w:rPr>
          <w:rFonts w:ascii="Arial" w:hAnsi="Arial" w:cs="Arial"/>
        </w:rPr>
      </w:pPr>
    </w:p>
    <w:p w14:paraId="5BF7C57B" w14:textId="77777777" w:rsidR="005E2070" w:rsidRPr="00A901AD" w:rsidRDefault="005E2070" w:rsidP="005E2070">
      <w:pPr>
        <w:spacing w:line="360" w:lineRule="auto"/>
        <w:jc w:val="both"/>
        <w:rPr>
          <w:rFonts w:ascii="Arial" w:eastAsia="Times New Roman" w:hAnsi="Arial" w:cs="Arial"/>
          <w:b/>
          <w:color w:val="000000"/>
          <w:lang w:eastAsia="en-IN"/>
        </w:rPr>
      </w:pPr>
      <w:r w:rsidRPr="00A901AD">
        <w:rPr>
          <w:rFonts w:ascii="Arial" w:hAnsi="Arial" w:cs="Arial"/>
          <w:b/>
          <w:bCs/>
        </w:rPr>
        <w:t xml:space="preserve">Table 8 </w:t>
      </w:r>
      <w:r w:rsidRPr="00A901AD">
        <w:rPr>
          <w:rFonts w:ascii="Arial" w:eastAsia="Times New Roman" w:hAnsi="Arial" w:cs="Arial"/>
          <w:bCs/>
          <w:color w:val="000000"/>
          <w:lang w:eastAsia="en-IN"/>
        </w:rPr>
        <w:t>Efficiency of the new developed model for 455-days</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168"/>
        <w:gridCol w:w="1297"/>
        <w:gridCol w:w="1297"/>
        <w:gridCol w:w="1399"/>
        <w:gridCol w:w="1399"/>
        <w:gridCol w:w="1399"/>
      </w:tblGrid>
      <w:tr w:rsidR="005E2070" w:rsidRPr="00A901AD" w14:paraId="570FA324" w14:textId="77777777" w:rsidTr="00212866">
        <w:trPr>
          <w:trHeight w:val="307"/>
        </w:trPr>
        <w:tc>
          <w:tcPr>
            <w:tcW w:w="1258" w:type="dxa"/>
            <w:noWrap/>
            <w:vAlign w:val="center"/>
            <w:hideMark/>
          </w:tcPr>
          <w:p w14:paraId="4B5FE942"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Function</w:t>
            </w:r>
          </w:p>
        </w:tc>
        <w:tc>
          <w:tcPr>
            <w:tcW w:w="1168" w:type="dxa"/>
            <w:noWrap/>
            <w:vAlign w:val="center"/>
            <w:hideMark/>
          </w:tcPr>
          <w:p w14:paraId="39846032"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w:t>
            </w:r>
            <w:r w:rsidRPr="00A901AD">
              <w:rPr>
                <w:rFonts w:ascii="Arial" w:eastAsia="Times New Roman" w:hAnsi="Arial" w:cs="Arial"/>
                <w:color w:val="000000"/>
                <w:vertAlign w:val="superscript"/>
                <w:lang w:eastAsia="en-IN"/>
              </w:rPr>
              <w:t>2</w:t>
            </w:r>
            <w:r w:rsidRPr="00A901AD">
              <w:rPr>
                <w:rFonts w:ascii="Arial" w:eastAsia="Times New Roman" w:hAnsi="Arial" w:cs="Arial"/>
                <w:color w:val="000000"/>
                <w:lang w:eastAsia="en-IN"/>
              </w:rPr>
              <w:t xml:space="preserve"> (%)</w:t>
            </w:r>
          </w:p>
        </w:tc>
        <w:tc>
          <w:tcPr>
            <w:tcW w:w="1297" w:type="dxa"/>
            <w:noWrap/>
            <w:vAlign w:val="center"/>
            <w:hideMark/>
          </w:tcPr>
          <w:p w14:paraId="266B2220"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Adj. R</w:t>
            </w:r>
            <w:r w:rsidRPr="00A901AD">
              <w:rPr>
                <w:rFonts w:ascii="Arial" w:eastAsia="Times New Roman" w:hAnsi="Arial" w:cs="Arial"/>
                <w:color w:val="000000"/>
                <w:vertAlign w:val="superscript"/>
                <w:lang w:eastAsia="en-IN"/>
              </w:rPr>
              <w:t xml:space="preserve">2 </w:t>
            </w:r>
            <w:r w:rsidRPr="00A901AD">
              <w:rPr>
                <w:rFonts w:ascii="Arial" w:eastAsia="Times New Roman" w:hAnsi="Arial" w:cs="Arial"/>
                <w:color w:val="000000"/>
                <w:lang w:eastAsia="en-IN"/>
              </w:rPr>
              <w:t>(%)</w:t>
            </w:r>
          </w:p>
        </w:tc>
        <w:tc>
          <w:tcPr>
            <w:tcW w:w="1297" w:type="dxa"/>
            <w:noWrap/>
            <w:vAlign w:val="center"/>
            <w:hideMark/>
          </w:tcPr>
          <w:p w14:paraId="7708F5CC"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RMSE (%)</w:t>
            </w:r>
          </w:p>
        </w:tc>
        <w:tc>
          <w:tcPr>
            <w:tcW w:w="1399" w:type="dxa"/>
            <w:noWrap/>
            <w:vAlign w:val="center"/>
            <w:hideMark/>
          </w:tcPr>
          <w:p w14:paraId="2DCA7A96"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w:t>
            </w:r>
          </w:p>
        </w:tc>
        <w:tc>
          <w:tcPr>
            <w:tcW w:w="1399" w:type="dxa"/>
            <w:noWrap/>
            <w:vAlign w:val="center"/>
            <w:hideMark/>
          </w:tcPr>
          <w:p w14:paraId="4BCDA07D"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BIC</w:t>
            </w:r>
          </w:p>
        </w:tc>
        <w:tc>
          <w:tcPr>
            <w:tcW w:w="1399" w:type="dxa"/>
            <w:noWrap/>
            <w:vAlign w:val="center"/>
            <w:hideMark/>
          </w:tcPr>
          <w:p w14:paraId="2A92A6A4" w14:textId="77777777" w:rsidR="005E2070" w:rsidRPr="00A901AD" w:rsidRDefault="005E2070" w:rsidP="00212866">
            <w:pPr>
              <w:spacing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AICC</w:t>
            </w:r>
          </w:p>
        </w:tc>
      </w:tr>
      <w:tr w:rsidR="005E2070" w:rsidRPr="00A901AD" w14:paraId="3CB4F418" w14:textId="77777777" w:rsidTr="00212866">
        <w:trPr>
          <w:trHeight w:val="307"/>
        </w:trPr>
        <w:tc>
          <w:tcPr>
            <w:tcW w:w="1258" w:type="dxa"/>
            <w:noWrap/>
            <w:vAlign w:val="center"/>
            <w:hideMark/>
          </w:tcPr>
          <w:p w14:paraId="0DF27373"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New</w:t>
            </w:r>
          </w:p>
        </w:tc>
        <w:tc>
          <w:tcPr>
            <w:tcW w:w="1168" w:type="dxa"/>
            <w:noWrap/>
            <w:vAlign w:val="center"/>
            <w:hideMark/>
          </w:tcPr>
          <w:p w14:paraId="2943AE50"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99.65</w:t>
            </w:r>
          </w:p>
        </w:tc>
        <w:tc>
          <w:tcPr>
            <w:tcW w:w="1297" w:type="dxa"/>
            <w:noWrap/>
            <w:vAlign w:val="center"/>
            <w:hideMark/>
          </w:tcPr>
          <w:p w14:paraId="2482FAFF"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99.65</w:t>
            </w:r>
          </w:p>
        </w:tc>
        <w:tc>
          <w:tcPr>
            <w:tcW w:w="1297" w:type="dxa"/>
            <w:noWrap/>
            <w:vAlign w:val="center"/>
            <w:hideMark/>
          </w:tcPr>
          <w:p w14:paraId="4FE3CA7F"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eastAsia="Times New Roman" w:hAnsi="Arial" w:cs="Arial"/>
                <w:color w:val="000000"/>
                <w:lang w:eastAsia="en-IN"/>
              </w:rPr>
              <w:t>0.017</w:t>
            </w:r>
          </w:p>
        </w:tc>
        <w:tc>
          <w:tcPr>
            <w:tcW w:w="1399" w:type="dxa"/>
            <w:noWrap/>
            <w:vAlign w:val="center"/>
            <w:hideMark/>
          </w:tcPr>
          <w:p w14:paraId="70DC5D60"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hAnsi="Arial" w:cs="Arial"/>
              </w:rPr>
              <w:t>-3168.554</w:t>
            </w:r>
          </w:p>
        </w:tc>
        <w:tc>
          <w:tcPr>
            <w:tcW w:w="1399" w:type="dxa"/>
            <w:noWrap/>
            <w:vAlign w:val="center"/>
            <w:hideMark/>
          </w:tcPr>
          <w:p w14:paraId="50F713A6"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hAnsi="Arial" w:cs="Arial"/>
              </w:rPr>
              <w:t>-3618.392</w:t>
            </w:r>
          </w:p>
        </w:tc>
        <w:tc>
          <w:tcPr>
            <w:tcW w:w="1399" w:type="dxa"/>
            <w:noWrap/>
            <w:vAlign w:val="center"/>
            <w:hideMark/>
          </w:tcPr>
          <w:p w14:paraId="31B9B72C" w14:textId="77777777" w:rsidR="005E2070" w:rsidRPr="00A901AD" w:rsidRDefault="005E2070" w:rsidP="00212866">
            <w:pPr>
              <w:spacing w:before="240" w:after="0" w:line="360" w:lineRule="auto"/>
              <w:jc w:val="center"/>
              <w:rPr>
                <w:rFonts w:ascii="Arial" w:eastAsia="Times New Roman" w:hAnsi="Arial" w:cs="Arial"/>
                <w:color w:val="000000"/>
                <w:lang w:eastAsia="en-IN"/>
              </w:rPr>
            </w:pPr>
            <w:r w:rsidRPr="00A901AD">
              <w:rPr>
                <w:rFonts w:ascii="Arial" w:hAnsi="Arial" w:cs="Arial"/>
              </w:rPr>
              <w:t>-3168.301</w:t>
            </w:r>
          </w:p>
        </w:tc>
      </w:tr>
    </w:tbl>
    <w:p w14:paraId="175A5039" w14:textId="77777777" w:rsidR="005E2070" w:rsidRPr="00A901AD" w:rsidRDefault="005E2070" w:rsidP="004F5C6F">
      <w:pPr>
        <w:spacing w:after="0" w:line="360" w:lineRule="auto"/>
        <w:ind w:firstLine="720"/>
        <w:jc w:val="both"/>
        <w:rPr>
          <w:rFonts w:ascii="Arial" w:hAnsi="Arial" w:cs="Arial"/>
        </w:rPr>
      </w:pPr>
    </w:p>
    <w:p w14:paraId="59AC0C97" w14:textId="3E9329FB" w:rsidR="00AF4089" w:rsidRPr="00A901AD" w:rsidRDefault="00423B23" w:rsidP="00AF4089">
      <w:pPr>
        <w:spacing w:after="0" w:line="360" w:lineRule="auto"/>
        <w:jc w:val="center"/>
        <w:rPr>
          <w:rFonts w:ascii="Arial" w:hAnsi="Arial" w:cs="Arial"/>
          <w:b/>
          <w:bCs/>
        </w:rPr>
      </w:pPr>
      <w:r w:rsidRPr="00A901AD">
        <w:rPr>
          <w:rFonts w:ascii="Arial" w:hAnsi="Arial" w:cs="Arial"/>
          <w:b/>
          <w:bCs/>
        </w:rPr>
        <w:t>Conclusion</w:t>
      </w:r>
    </w:p>
    <w:p w14:paraId="160357B4" w14:textId="15DE3E0B" w:rsidR="00FD2FC1" w:rsidRPr="00A901AD" w:rsidRDefault="00FD2FC1" w:rsidP="00DA62B8">
      <w:pPr>
        <w:spacing w:after="0" w:line="360" w:lineRule="auto"/>
        <w:ind w:firstLine="360"/>
        <w:jc w:val="both"/>
        <w:rPr>
          <w:rFonts w:ascii="Arial" w:hAnsi="Arial" w:cs="Arial"/>
        </w:rPr>
      </w:pPr>
      <w:r w:rsidRPr="00A901AD">
        <w:rPr>
          <w:rFonts w:ascii="Arial" w:hAnsi="Arial" w:cs="Arial"/>
        </w:rPr>
        <w:t>The following conclusions were drawn from the current study;</w:t>
      </w:r>
    </w:p>
    <w:p w14:paraId="0EB5D7CD" w14:textId="0121F57C" w:rsidR="00852CF8" w:rsidRPr="00A901AD" w:rsidRDefault="00852CF8" w:rsidP="00852CF8">
      <w:pPr>
        <w:pStyle w:val="ListParagraph"/>
        <w:numPr>
          <w:ilvl w:val="0"/>
          <w:numId w:val="2"/>
        </w:numPr>
        <w:spacing w:line="360" w:lineRule="auto"/>
        <w:jc w:val="both"/>
        <w:rPr>
          <w:rFonts w:ascii="Arial" w:hAnsi="Arial" w:cs="Arial"/>
        </w:rPr>
      </w:pPr>
      <w:r w:rsidRPr="00A901AD">
        <w:rPr>
          <w:rFonts w:ascii="Arial" w:hAnsi="Arial" w:cs="Arial"/>
        </w:rPr>
        <w:t>The P</w:t>
      </w:r>
      <w:r w:rsidR="00AF4089" w:rsidRPr="00A901AD">
        <w:rPr>
          <w:rFonts w:ascii="Arial" w:hAnsi="Arial" w:cs="Arial"/>
        </w:rPr>
        <w:t xml:space="preserve">olynomial </w:t>
      </w:r>
      <w:r w:rsidRPr="00A901AD">
        <w:rPr>
          <w:rFonts w:ascii="Arial" w:hAnsi="Arial" w:cs="Arial"/>
        </w:rPr>
        <w:t>R</w:t>
      </w:r>
      <w:r w:rsidR="00AF4089" w:rsidRPr="00A901AD">
        <w:rPr>
          <w:rFonts w:ascii="Arial" w:hAnsi="Arial" w:cs="Arial"/>
        </w:rPr>
        <w:t xml:space="preserve">egression </w:t>
      </w:r>
      <w:r w:rsidRPr="00A901AD">
        <w:rPr>
          <w:rFonts w:ascii="Arial" w:hAnsi="Arial" w:cs="Arial"/>
        </w:rPr>
        <w:t>F</w:t>
      </w:r>
      <w:r w:rsidR="00AF4089" w:rsidRPr="00A901AD">
        <w:rPr>
          <w:rFonts w:ascii="Arial" w:hAnsi="Arial" w:cs="Arial"/>
        </w:rPr>
        <w:t>unction</w:t>
      </w:r>
      <w:r w:rsidRPr="00A901AD">
        <w:rPr>
          <w:rFonts w:ascii="Arial" w:hAnsi="Arial" w:cs="Arial"/>
        </w:rPr>
        <w:t xml:space="preserve"> </w:t>
      </w:r>
      <w:r w:rsidR="00AF4089" w:rsidRPr="00A901AD">
        <w:rPr>
          <w:rFonts w:ascii="Arial" w:hAnsi="Arial" w:cs="Arial"/>
        </w:rPr>
        <w:t>showed</w:t>
      </w:r>
      <w:r w:rsidRPr="00A901AD">
        <w:rPr>
          <w:rFonts w:ascii="Arial" w:hAnsi="Arial" w:cs="Arial"/>
        </w:rPr>
        <w:t xml:space="preserve"> the best fit f</w:t>
      </w:r>
      <w:r w:rsidR="00A6264D" w:rsidRPr="00A901AD">
        <w:rPr>
          <w:rFonts w:ascii="Arial" w:hAnsi="Arial" w:cs="Arial"/>
        </w:rPr>
        <w:t>or both 305-day milk yield and 455-day milk yield.</w:t>
      </w:r>
    </w:p>
    <w:p w14:paraId="6C535579" w14:textId="77777777" w:rsidR="00AF4089" w:rsidRPr="00A901AD" w:rsidRDefault="00A6264D" w:rsidP="00852CF8">
      <w:pPr>
        <w:pStyle w:val="ListParagraph"/>
        <w:numPr>
          <w:ilvl w:val="0"/>
          <w:numId w:val="2"/>
        </w:numPr>
        <w:spacing w:line="360" w:lineRule="auto"/>
        <w:jc w:val="both"/>
        <w:rPr>
          <w:rFonts w:ascii="Arial" w:hAnsi="Arial" w:cs="Arial"/>
        </w:rPr>
      </w:pPr>
      <w:r w:rsidRPr="00A901AD">
        <w:rPr>
          <w:rFonts w:ascii="Arial" w:hAnsi="Arial" w:cs="Arial"/>
        </w:rPr>
        <w:t>The newly constructed model, demonstrated greater fit for 455-day milk yield</w:t>
      </w:r>
      <w:r w:rsidR="00AF4089" w:rsidRPr="00A901AD">
        <w:rPr>
          <w:rFonts w:ascii="Arial" w:hAnsi="Arial" w:cs="Arial"/>
        </w:rPr>
        <w:t xml:space="preserve"> as evidenced by its 1.5 percent higher (99.65 %) Adj. R</w:t>
      </w:r>
      <w:r w:rsidR="00AF4089" w:rsidRPr="00A901AD">
        <w:rPr>
          <w:rFonts w:ascii="Arial" w:hAnsi="Arial" w:cs="Arial"/>
          <w:vertAlign w:val="superscript"/>
        </w:rPr>
        <w:t>2</w:t>
      </w:r>
      <w:r w:rsidR="00AF4089" w:rsidRPr="00A901AD">
        <w:rPr>
          <w:rFonts w:ascii="Arial" w:hAnsi="Arial" w:cs="Arial"/>
        </w:rPr>
        <w:t xml:space="preserve"> and lower RMSE value (0.017 %) to Polynomial Regression Function</w:t>
      </w:r>
      <w:r w:rsidRPr="00A901AD">
        <w:rPr>
          <w:rFonts w:ascii="Arial" w:hAnsi="Arial" w:cs="Arial"/>
        </w:rPr>
        <w:t xml:space="preserve">. </w:t>
      </w:r>
    </w:p>
    <w:p w14:paraId="484BA709" w14:textId="748F0DEE" w:rsidR="00A62E70" w:rsidRPr="00A901AD" w:rsidRDefault="00A6264D" w:rsidP="00852CF8">
      <w:pPr>
        <w:pStyle w:val="ListParagraph"/>
        <w:numPr>
          <w:ilvl w:val="0"/>
          <w:numId w:val="2"/>
        </w:numPr>
        <w:spacing w:line="360" w:lineRule="auto"/>
        <w:jc w:val="both"/>
        <w:rPr>
          <w:rFonts w:ascii="Arial" w:hAnsi="Arial" w:cs="Arial"/>
        </w:rPr>
      </w:pPr>
      <w:r w:rsidRPr="00A901AD">
        <w:rPr>
          <w:rFonts w:ascii="Arial" w:hAnsi="Arial" w:cs="Arial"/>
        </w:rPr>
        <w:t>Th</w:t>
      </w:r>
      <w:r w:rsidR="00E95E14" w:rsidRPr="00A901AD">
        <w:rPr>
          <w:rFonts w:ascii="Arial" w:hAnsi="Arial" w:cs="Arial"/>
        </w:rPr>
        <w:t>is</w:t>
      </w:r>
      <w:r w:rsidRPr="00A901AD">
        <w:rPr>
          <w:rFonts w:ascii="Arial" w:hAnsi="Arial" w:cs="Arial"/>
        </w:rPr>
        <w:t xml:space="preserve"> model can be very helpful in predicti</w:t>
      </w:r>
      <w:r w:rsidR="00203BB3" w:rsidRPr="00A901AD">
        <w:rPr>
          <w:rFonts w:ascii="Arial" w:hAnsi="Arial" w:cs="Arial"/>
        </w:rPr>
        <w:t>on</w:t>
      </w:r>
      <w:r w:rsidRPr="00A901AD">
        <w:rPr>
          <w:rFonts w:ascii="Arial" w:hAnsi="Arial" w:cs="Arial"/>
        </w:rPr>
        <w:t xml:space="preserve"> of production </w:t>
      </w:r>
      <w:r w:rsidR="00203BB3" w:rsidRPr="00A901AD">
        <w:rPr>
          <w:rFonts w:ascii="Arial" w:hAnsi="Arial" w:cs="Arial"/>
        </w:rPr>
        <w:t>performance</w:t>
      </w:r>
      <w:r w:rsidRPr="00A901AD">
        <w:rPr>
          <w:rFonts w:ascii="Arial" w:hAnsi="Arial" w:cs="Arial"/>
        </w:rPr>
        <w:t xml:space="preserve"> </w:t>
      </w:r>
      <w:r w:rsidR="00203BB3" w:rsidRPr="00A901AD">
        <w:rPr>
          <w:rFonts w:ascii="Arial" w:hAnsi="Arial" w:cs="Arial"/>
        </w:rPr>
        <w:t xml:space="preserve">of </w:t>
      </w:r>
      <w:proofErr w:type="spellStart"/>
      <w:r w:rsidR="00203BB3" w:rsidRPr="00A901AD">
        <w:rPr>
          <w:rFonts w:ascii="Arial" w:hAnsi="Arial" w:cs="Arial"/>
        </w:rPr>
        <w:t>Murrah</w:t>
      </w:r>
      <w:proofErr w:type="spellEnd"/>
      <w:r w:rsidR="00203BB3" w:rsidRPr="00A901AD">
        <w:rPr>
          <w:rFonts w:ascii="Arial" w:hAnsi="Arial" w:cs="Arial"/>
        </w:rPr>
        <w:t xml:space="preserve"> Buffaloes</w:t>
      </w:r>
      <w:r w:rsidR="00C5625A" w:rsidRPr="00A901AD">
        <w:rPr>
          <w:rFonts w:ascii="Arial" w:hAnsi="Arial" w:cs="Arial"/>
        </w:rPr>
        <w:t xml:space="preserve"> at early stage of lactation with a greater accuracy</w:t>
      </w:r>
      <w:r w:rsidR="00AF4089" w:rsidRPr="00A901AD">
        <w:rPr>
          <w:rFonts w:ascii="Arial" w:hAnsi="Arial" w:cs="Arial"/>
        </w:rPr>
        <w:t xml:space="preserve"> (99.65%)</w:t>
      </w:r>
      <w:r w:rsidRPr="00A901AD">
        <w:rPr>
          <w:rFonts w:ascii="Arial" w:hAnsi="Arial" w:cs="Arial"/>
        </w:rPr>
        <w:t>.</w:t>
      </w:r>
    </w:p>
    <w:p w14:paraId="36B1787F" w14:textId="77777777" w:rsidR="00293234" w:rsidRDefault="00293234" w:rsidP="004F5C6F">
      <w:pPr>
        <w:tabs>
          <w:tab w:val="left" w:pos="720"/>
        </w:tabs>
        <w:spacing w:before="80" w:after="80" w:line="360" w:lineRule="auto"/>
        <w:contextualSpacing/>
        <w:jc w:val="both"/>
        <w:rPr>
          <w:rFonts w:ascii="Arial" w:hAnsi="Arial" w:cs="Arial"/>
          <w:b/>
          <w:bCs/>
        </w:rPr>
      </w:pPr>
      <w:bookmarkStart w:id="1" w:name="_GoBack"/>
      <w:bookmarkEnd w:id="1"/>
    </w:p>
    <w:p w14:paraId="2D701C46" w14:textId="77777777" w:rsidR="00293234" w:rsidRDefault="00293234" w:rsidP="004F5C6F">
      <w:pPr>
        <w:tabs>
          <w:tab w:val="left" w:pos="720"/>
        </w:tabs>
        <w:spacing w:before="80" w:after="80" w:line="360" w:lineRule="auto"/>
        <w:contextualSpacing/>
        <w:jc w:val="both"/>
        <w:rPr>
          <w:rFonts w:ascii="Arial" w:hAnsi="Arial" w:cs="Arial"/>
          <w:b/>
          <w:bCs/>
        </w:rPr>
      </w:pPr>
    </w:p>
    <w:p w14:paraId="30EC8323" w14:textId="51686824" w:rsidR="00EA7E47" w:rsidRPr="00A901AD" w:rsidRDefault="00EA7E47" w:rsidP="004F5C6F">
      <w:pPr>
        <w:tabs>
          <w:tab w:val="left" w:pos="720"/>
        </w:tabs>
        <w:spacing w:before="80" w:after="80" w:line="360" w:lineRule="auto"/>
        <w:contextualSpacing/>
        <w:jc w:val="both"/>
        <w:rPr>
          <w:rFonts w:ascii="Arial" w:hAnsi="Arial" w:cs="Arial"/>
          <w:b/>
          <w:bCs/>
        </w:rPr>
      </w:pPr>
      <w:r w:rsidRPr="00A901AD">
        <w:rPr>
          <w:rFonts w:ascii="Arial" w:hAnsi="Arial" w:cs="Arial"/>
          <w:b/>
          <w:bCs/>
        </w:rPr>
        <w:t>Data Availability</w:t>
      </w:r>
    </w:p>
    <w:p w14:paraId="30567B04" w14:textId="77777777" w:rsidR="00DA79EA" w:rsidRDefault="00CF390A" w:rsidP="006309EB">
      <w:pPr>
        <w:tabs>
          <w:tab w:val="left" w:pos="720"/>
        </w:tabs>
        <w:spacing w:before="80" w:after="80" w:line="360" w:lineRule="auto"/>
        <w:contextualSpacing/>
        <w:jc w:val="both"/>
        <w:rPr>
          <w:rStyle w:val="Emphasis"/>
          <w:rFonts w:ascii="Arial" w:hAnsi="Arial" w:cs="Arial"/>
          <w:i w:val="0"/>
          <w:iCs w:val="0"/>
          <w:shd w:val="clear" w:color="auto" w:fill="FCFCFC"/>
        </w:rPr>
      </w:pPr>
      <w:r w:rsidRPr="00A901AD">
        <w:rPr>
          <w:rStyle w:val="Emphasis"/>
          <w:rFonts w:ascii="Arial" w:hAnsi="Arial" w:cs="Arial"/>
          <w:i w:val="0"/>
          <w:iCs w:val="0"/>
          <w:shd w:val="clear" w:color="auto" w:fill="FCFCFC"/>
        </w:rPr>
        <w:tab/>
      </w:r>
      <w:r w:rsidR="00EA7E47" w:rsidRPr="00A901AD">
        <w:rPr>
          <w:rStyle w:val="Emphasis"/>
          <w:rFonts w:ascii="Arial" w:hAnsi="Arial" w:cs="Arial"/>
          <w:i w:val="0"/>
          <w:iCs w:val="0"/>
          <w:shd w:val="clear" w:color="auto" w:fill="FCFCFC"/>
        </w:rPr>
        <w:t>The datasets generated during and/or analysed during the current study are not publicly available due to [This research data belongs to the respective institute] but are available from the corresponding author on reasonable request.</w:t>
      </w:r>
    </w:p>
    <w:p w14:paraId="47D37FBF" w14:textId="77777777" w:rsidR="00D90849" w:rsidRDefault="00DA79EA" w:rsidP="006309EB">
      <w:pPr>
        <w:tabs>
          <w:tab w:val="left" w:pos="720"/>
        </w:tabs>
        <w:spacing w:before="80" w:after="80" w:line="360" w:lineRule="auto"/>
        <w:contextualSpacing/>
        <w:jc w:val="both"/>
        <w:rPr>
          <w:rStyle w:val="Emphasis"/>
          <w:rFonts w:ascii="Arial" w:hAnsi="Arial" w:cs="Arial"/>
          <w:b/>
          <w:bCs/>
          <w:i w:val="0"/>
          <w:iCs w:val="0"/>
          <w:shd w:val="clear" w:color="auto" w:fill="FCFCFC"/>
        </w:rPr>
      </w:pPr>
      <w:r>
        <w:rPr>
          <w:rStyle w:val="Emphasis"/>
          <w:rFonts w:ascii="Arial" w:hAnsi="Arial" w:cs="Arial"/>
          <w:b/>
          <w:bCs/>
          <w:i w:val="0"/>
          <w:iCs w:val="0"/>
          <w:shd w:val="clear" w:color="auto" w:fill="FCFCFC"/>
        </w:rPr>
        <w:t xml:space="preserve">Competing </w:t>
      </w:r>
      <w:r w:rsidR="00D90849">
        <w:rPr>
          <w:rStyle w:val="Emphasis"/>
          <w:rFonts w:ascii="Arial" w:hAnsi="Arial" w:cs="Arial"/>
          <w:b/>
          <w:bCs/>
          <w:i w:val="0"/>
          <w:iCs w:val="0"/>
          <w:shd w:val="clear" w:color="auto" w:fill="FCFCFC"/>
        </w:rPr>
        <w:t>I</w:t>
      </w:r>
      <w:r>
        <w:rPr>
          <w:rStyle w:val="Emphasis"/>
          <w:rFonts w:ascii="Arial" w:hAnsi="Arial" w:cs="Arial"/>
          <w:b/>
          <w:bCs/>
          <w:i w:val="0"/>
          <w:iCs w:val="0"/>
          <w:shd w:val="clear" w:color="auto" w:fill="FCFCFC"/>
        </w:rPr>
        <w:t>nterest</w:t>
      </w:r>
    </w:p>
    <w:p w14:paraId="6CB40AAA" w14:textId="53A84170" w:rsidR="001347B6" w:rsidRPr="00A901AD" w:rsidRDefault="00D90849" w:rsidP="006309EB">
      <w:pPr>
        <w:tabs>
          <w:tab w:val="left" w:pos="720"/>
        </w:tabs>
        <w:spacing w:before="80" w:after="80" w:line="360" w:lineRule="auto"/>
        <w:contextualSpacing/>
        <w:jc w:val="both"/>
        <w:rPr>
          <w:rFonts w:ascii="Arial" w:hAnsi="Arial" w:cs="Arial"/>
          <w:b/>
          <w:bCs/>
          <w:i/>
          <w:iCs/>
        </w:rPr>
      </w:pPr>
      <w:r>
        <w:rPr>
          <w:rStyle w:val="Emphasis"/>
          <w:rFonts w:ascii="Arial" w:hAnsi="Arial" w:cs="Arial"/>
          <w:i w:val="0"/>
          <w:iCs w:val="0"/>
          <w:shd w:val="clear" w:color="auto" w:fill="FCFCFC"/>
        </w:rPr>
        <w:t>The authors have no competing interest.</w:t>
      </w:r>
      <w:r w:rsidR="001347B6" w:rsidRPr="00A901AD">
        <w:rPr>
          <w:rFonts w:ascii="Arial" w:hAnsi="Arial" w:cs="Arial"/>
          <w:b/>
        </w:rPr>
        <w:br w:type="page"/>
      </w:r>
    </w:p>
    <w:p w14:paraId="03BD987E" w14:textId="5A1181F9" w:rsidR="00A6264D" w:rsidRPr="00A901AD" w:rsidRDefault="00A6264D" w:rsidP="004F5C6F">
      <w:pPr>
        <w:tabs>
          <w:tab w:val="left" w:pos="720"/>
        </w:tabs>
        <w:spacing w:before="80" w:after="80" w:line="360" w:lineRule="auto"/>
        <w:contextualSpacing/>
        <w:jc w:val="center"/>
        <w:rPr>
          <w:rFonts w:ascii="Arial" w:hAnsi="Arial" w:cs="Arial"/>
          <w:b/>
          <w:bCs/>
          <w:i/>
          <w:iCs/>
        </w:rPr>
      </w:pPr>
      <w:bookmarkStart w:id="2" w:name="_Hlk208484145"/>
      <w:r w:rsidRPr="00A901AD">
        <w:rPr>
          <w:rFonts w:ascii="Arial" w:hAnsi="Arial" w:cs="Arial"/>
          <w:b/>
          <w:bCs/>
        </w:rPr>
        <w:lastRenderedPageBreak/>
        <w:t>References</w:t>
      </w:r>
    </w:p>
    <w:bookmarkEnd w:id="2"/>
    <w:p w14:paraId="742DA122" w14:textId="77777777" w:rsidR="001804D5" w:rsidRDefault="001804D5" w:rsidP="001804D5">
      <w:pPr>
        <w:pStyle w:val="ListParagraph"/>
        <w:numPr>
          <w:ilvl w:val="0"/>
          <w:numId w:val="3"/>
        </w:numPr>
        <w:spacing w:before="240" w:after="120" w:line="360" w:lineRule="auto"/>
        <w:jc w:val="both"/>
        <w:rPr>
          <w:rFonts w:ascii="Arial" w:hAnsi="Arial" w:cs="Arial"/>
        </w:rPr>
      </w:pPr>
      <w:r w:rsidRPr="001804D5">
        <w:rPr>
          <w:rFonts w:ascii="Arial" w:hAnsi="Arial" w:cs="Arial"/>
        </w:rPr>
        <w:t xml:space="preserve">Ali, T. E., &amp; Schaeffer, L. R. (1987). Accounting for covariances among test day milk yields in dairy cows. Canadian Journal of Animal Science, 67(3), 637-644. </w:t>
      </w:r>
      <w:hyperlink r:id="rId16" w:history="1">
        <w:r w:rsidRPr="006C1583">
          <w:rPr>
            <w:rStyle w:val="Hyperlink"/>
            <w:rFonts w:ascii="Arial" w:hAnsi="Arial" w:cs="Arial"/>
          </w:rPr>
          <w:t>https://doi.org/10.4141/cjas87-067</w:t>
        </w:r>
      </w:hyperlink>
      <w:r>
        <w:rPr>
          <w:rFonts w:ascii="Arial" w:hAnsi="Arial" w:cs="Arial"/>
        </w:rPr>
        <w:t xml:space="preserve"> </w:t>
      </w:r>
    </w:p>
    <w:p w14:paraId="307C6011" w14:textId="77777777" w:rsidR="001804D5" w:rsidRP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shd w:val="clear" w:color="auto" w:fill="FFFFFF"/>
        </w:rPr>
      </w:pPr>
      <w:r w:rsidRPr="001804D5">
        <w:rPr>
          <w:rFonts w:ascii="Arial" w:hAnsi="Arial" w:cs="Arial"/>
        </w:rPr>
        <w:t xml:space="preserve">Aziz, M. A., </w:t>
      </w:r>
      <w:proofErr w:type="spellStart"/>
      <w:r w:rsidRPr="001804D5">
        <w:rPr>
          <w:rFonts w:ascii="Arial" w:hAnsi="Arial" w:cs="Arial"/>
        </w:rPr>
        <w:t>Shalaby</w:t>
      </w:r>
      <w:proofErr w:type="spellEnd"/>
      <w:r w:rsidRPr="001804D5">
        <w:rPr>
          <w:rFonts w:ascii="Arial" w:hAnsi="Arial" w:cs="Arial"/>
        </w:rPr>
        <w:t>, N. A., El-</w:t>
      </w:r>
      <w:proofErr w:type="spellStart"/>
      <w:r w:rsidRPr="001804D5">
        <w:rPr>
          <w:rFonts w:ascii="Arial" w:hAnsi="Arial" w:cs="Arial"/>
        </w:rPr>
        <w:t>Shafie</w:t>
      </w:r>
      <w:proofErr w:type="spellEnd"/>
      <w:r w:rsidRPr="001804D5">
        <w:rPr>
          <w:rFonts w:ascii="Arial" w:hAnsi="Arial" w:cs="Arial"/>
        </w:rPr>
        <w:t xml:space="preserve">, O. M., </w:t>
      </w:r>
      <w:proofErr w:type="spellStart"/>
      <w:r w:rsidRPr="001804D5">
        <w:rPr>
          <w:rFonts w:ascii="Arial" w:hAnsi="Arial" w:cs="Arial"/>
        </w:rPr>
        <w:t>Mahdy</w:t>
      </w:r>
      <w:proofErr w:type="spellEnd"/>
      <w:r w:rsidRPr="001804D5">
        <w:rPr>
          <w:rFonts w:ascii="Arial" w:hAnsi="Arial" w:cs="Arial"/>
        </w:rPr>
        <w:t xml:space="preserve">, A. T., &amp; Nishida, A. (2006). Comparison between the shapes of lactation curve of Egyptian buffalo milk yield estimated by the incomplete gamma function and a new model. *Livestock Research for Rural Development*, *18*(5), Article 59. </w:t>
      </w:r>
      <w:hyperlink r:id="rId17" w:history="1">
        <w:r w:rsidRPr="006C1583">
          <w:rPr>
            <w:rStyle w:val="Hyperlink"/>
            <w:rFonts w:ascii="Arial" w:hAnsi="Arial" w:cs="Arial"/>
          </w:rPr>
          <w:t>http://www.lrrd.org/lrrd18/5/aziz18059.htm</w:t>
        </w:r>
      </w:hyperlink>
      <w:r>
        <w:rPr>
          <w:rFonts w:ascii="Arial" w:hAnsi="Arial" w:cs="Arial"/>
        </w:rPr>
        <w:t xml:space="preserve"> </w:t>
      </w:r>
    </w:p>
    <w:p w14:paraId="063FA250" w14:textId="77777777" w:rsidR="001804D5" w:rsidRP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shd w:val="clear" w:color="auto" w:fill="FFFFFF"/>
        </w:rPr>
        <w:t xml:space="preserve">Brar, R. P. S., Kaur, S., Kashyap, N., Mukhopadhyay, C. S., &amp; Malhotra, P. (2022). Study on effect of various non-genetic factors on performance traits of </w:t>
      </w:r>
      <w:proofErr w:type="spellStart"/>
      <w:r w:rsidRPr="001804D5">
        <w:rPr>
          <w:rFonts w:ascii="Arial" w:hAnsi="Arial" w:cs="Arial"/>
          <w:shd w:val="clear" w:color="auto" w:fill="FFFFFF"/>
        </w:rPr>
        <w:t>Murrah</w:t>
      </w:r>
      <w:proofErr w:type="spellEnd"/>
      <w:r w:rsidRPr="001804D5">
        <w:rPr>
          <w:rFonts w:ascii="Arial" w:hAnsi="Arial" w:cs="Arial"/>
          <w:shd w:val="clear" w:color="auto" w:fill="FFFFFF"/>
        </w:rPr>
        <w:t xml:space="preserve"> buffaloes. Buffalo Bulletin, 41(4), 561-569. </w:t>
      </w:r>
      <w:hyperlink r:id="rId18" w:history="1">
        <w:r w:rsidRPr="006C1583">
          <w:rPr>
            <w:rStyle w:val="Hyperlink"/>
            <w:rFonts w:ascii="Arial" w:hAnsi="Arial" w:cs="Arial"/>
            <w:shd w:val="clear" w:color="auto" w:fill="FFFFFF"/>
          </w:rPr>
          <w:t>https://doi.org/10.56825/bufbu.2022.4143157</w:t>
        </w:r>
      </w:hyperlink>
      <w:r>
        <w:rPr>
          <w:rFonts w:ascii="Arial" w:hAnsi="Arial" w:cs="Arial"/>
          <w:shd w:val="clear" w:color="auto" w:fill="FFFFFF"/>
        </w:rPr>
        <w:t xml:space="preserve"> </w:t>
      </w:r>
    </w:p>
    <w:p w14:paraId="271C7D39" w14:textId="77777777" w:rsid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lang w:bidi="pa-IN"/>
        </w:rPr>
      </w:pPr>
      <w:r w:rsidRPr="001804D5">
        <w:rPr>
          <w:rFonts w:ascii="Arial" w:hAnsi="Arial" w:cs="Arial"/>
        </w:rPr>
        <w:t xml:space="preserve">Brody, S., Ragsdale, A. C., &amp; Turner, C. W. (1923). The rate of decline of milk secretion with the advance of the period of lactation. Journal of General Physiology, 5(4), 441-444. </w:t>
      </w:r>
      <w:hyperlink r:id="rId19" w:history="1">
        <w:r w:rsidRPr="006C1583">
          <w:rPr>
            <w:rStyle w:val="Hyperlink"/>
            <w:rFonts w:ascii="Arial" w:hAnsi="Arial" w:cs="Arial"/>
          </w:rPr>
          <w:t>https://doi.org/10.1085/jgp.5.4.441</w:t>
        </w:r>
      </w:hyperlink>
      <w:r>
        <w:rPr>
          <w:rFonts w:ascii="Arial" w:hAnsi="Arial" w:cs="Arial"/>
        </w:rPr>
        <w:t xml:space="preserve"> </w:t>
      </w:r>
    </w:p>
    <w:p w14:paraId="029029A3" w14:textId="77777777" w:rsid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rPr>
      </w:pPr>
      <w:proofErr w:type="spellStart"/>
      <w:r w:rsidRPr="001804D5">
        <w:rPr>
          <w:rFonts w:ascii="Arial" w:hAnsi="Arial" w:cs="Arial"/>
          <w:lang w:bidi="pa-IN"/>
        </w:rPr>
        <w:t>Dimauro</w:t>
      </w:r>
      <w:proofErr w:type="spellEnd"/>
      <w:r w:rsidRPr="001804D5">
        <w:rPr>
          <w:rFonts w:ascii="Arial" w:hAnsi="Arial" w:cs="Arial"/>
          <w:lang w:bidi="pa-IN"/>
        </w:rPr>
        <w:t xml:space="preserve">, C., </w:t>
      </w:r>
      <w:proofErr w:type="spellStart"/>
      <w:r w:rsidRPr="001804D5">
        <w:rPr>
          <w:rFonts w:ascii="Arial" w:hAnsi="Arial" w:cs="Arial"/>
          <w:lang w:bidi="pa-IN"/>
        </w:rPr>
        <w:t>Catillo</w:t>
      </w:r>
      <w:proofErr w:type="spellEnd"/>
      <w:r w:rsidRPr="001804D5">
        <w:rPr>
          <w:rFonts w:ascii="Arial" w:hAnsi="Arial" w:cs="Arial"/>
          <w:lang w:bidi="pa-IN"/>
        </w:rPr>
        <w:t xml:space="preserve">, G., </w:t>
      </w:r>
      <w:proofErr w:type="spellStart"/>
      <w:r w:rsidRPr="001804D5">
        <w:rPr>
          <w:rFonts w:ascii="Arial" w:hAnsi="Arial" w:cs="Arial"/>
          <w:lang w:bidi="pa-IN"/>
        </w:rPr>
        <w:t>Bacciu</w:t>
      </w:r>
      <w:proofErr w:type="spellEnd"/>
      <w:r w:rsidRPr="001804D5">
        <w:rPr>
          <w:rFonts w:ascii="Arial" w:hAnsi="Arial" w:cs="Arial"/>
          <w:lang w:bidi="pa-IN"/>
        </w:rPr>
        <w:t xml:space="preserve">, N., &amp; </w:t>
      </w:r>
      <w:proofErr w:type="spellStart"/>
      <w:r w:rsidRPr="001804D5">
        <w:rPr>
          <w:rFonts w:ascii="Arial" w:hAnsi="Arial" w:cs="Arial"/>
          <w:lang w:bidi="pa-IN"/>
        </w:rPr>
        <w:t>Macciotta</w:t>
      </w:r>
      <w:proofErr w:type="spellEnd"/>
      <w:r w:rsidRPr="001804D5">
        <w:rPr>
          <w:rFonts w:ascii="Arial" w:hAnsi="Arial" w:cs="Arial"/>
          <w:lang w:bidi="pa-IN"/>
        </w:rPr>
        <w:t xml:space="preserve">, N. P. P. (2005). Fit of different linear models to the lactation curve of Italian water buffalo. Italian Journal of Animal Science, 4(sup2), 22-24. </w:t>
      </w:r>
      <w:hyperlink r:id="rId20" w:history="1">
        <w:r w:rsidRPr="006C1583">
          <w:rPr>
            <w:rStyle w:val="Hyperlink"/>
            <w:rFonts w:ascii="Arial" w:hAnsi="Arial" w:cs="Arial"/>
            <w:lang w:bidi="pa-IN"/>
          </w:rPr>
          <w:t>https://doi.org/10.4081/ijas.2005.22</w:t>
        </w:r>
      </w:hyperlink>
      <w:r>
        <w:rPr>
          <w:rFonts w:ascii="Arial" w:hAnsi="Arial" w:cs="Arial"/>
          <w:lang w:bidi="pa-IN"/>
        </w:rPr>
        <w:t xml:space="preserve"> </w:t>
      </w:r>
    </w:p>
    <w:p w14:paraId="4188CD29" w14:textId="77777777" w:rsid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rPr>
        <w:t xml:space="preserve">Guo, Z., &amp; </w:t>
      </w:r>
      <w:proofErr w:type="spellStart"/>
      <w:r w:rsidRPr="001804D5">
        <w:rPr>
          <w:rFonts w:ascii="Arial" w:hAnsi="Arial" w:cs="Arial"/>
        </w:rPr>
        <w:t>Swalve</w:t>
      </w:r>
      <w:proofErr w:type="spellEnd"/>
      <w:r w:rsidRPr="001804D5">
        <w:rPr>
          <w:rFonts w:ascii="Arial" w:hAnsi="Arial" w:cs="Arial"/>
        </w:rPr>
        <w:t xml:space="preserve">, H. H. (1995). Modelling of the lactation curve as a sub-model in the evaluation of test day records. </w:t>
      </w:r>
      <w:proofErr w:type="spellStart"/>
      <w:r w:rsidRPr="001804D5">
        <w:rPr>
          <w:rFonts w:ascii="Arial" w:hAnsi="Arial" w:cs="Arial"/>
        </w:rPr>
        <w:t>Interbull</w:t>
      </w:r>
      <w:proofErr w:type="spellEnd"/>
      <w:r w:rsidRPr="001804D5">
        <w:rPr>
          <w:rFonts w:ascii="Arial" w:hAnsi="Arial" w:cs="Arial"/>
        </w:rPr>
        <w:t xml:space="preserve"> Bulletin, (11). </w:t>
      </w:r>
      <w:hyperlink r:id="rId21" w:history="1">
        <w:r w:rsidRPr="006C1583">
          <w:rPr>
            <w:rStyle w:val="Hyperlink"/>
            <w:rFonts w:ascii="Arial" w:hAnsi="Arial" w:cs="Arial"/>
          </w:rPr>
          <w:t>https://interbull.org/node/1107</w:t>
        </w:r>
      </w:hyperlink>
      <w:r>
        <w:rPr>
          <w:rFonts w:ascii="Arial" w:hAnsi="Arial" w:cs="Arial"/>
        </w:rPr>
        <w:t xml:space="preserve"> </w:t>
      </w:r>
    </w:p>
    <w:p w14:paraId="6636BBEA" w14:textId="62F3E443" w:rsidR="003A4740" w:rsidRPr="001804D5" w:rsidRDefault="003A4740" w:rsidP="001804D5">
      <w:pPr>
        <w:pStyle w:val="ListParagraph"/>
        <w:numPr>
          <w:ilvl w:val="0"/>
          <w:numId w:val="3"/>
        </w:numPr>
        <w:autoSpaceDE w:val="0"/>
        <w:autoSpaceDN w:val="0"/>
        <w:adjustRightInd w:val="0"/>
        <w:spacing w:before="240" w:after="0" w:line="360" w:lineRule="auto"/>
        <w:jc w:val="both"/>
        <w:rPr>
          <w:rFonts w:ascii="Arial" w:hAnsi="Arial" w:cs="Arial"/>
        </w:rPr>
      </w:pPr>
      <w:proofErr w:type="spellStart"/>
      <w:r w:rsidRPr="001804D5">
        <w:rPr>
          <w:rFonts w:ascii="Arial" w:hAnsi="Arial" w:cs="Arial"/>
        </w:rPr>
        <w:t>Katneni</w:t>
      </w:r>
      <w:proofErr w:type="spellEnd"/>
      <w:r w:rsidRPr="001804D5">
        <w:rPr>
          <w:rFonts w:ascii="Arial" w:hAnsi="Arial" w:cs="Arial"/>
        </w:rPr>
        <w:t xml:space="preserve"> VK (2007) Studies on genetic persistency of milk production in </w:t>
      </w:r>
      <w:proofErr w:type="spellStart"/>
      <w:r w:rsidRPr="001804D5">
        <w:rPr>
          <w:rFonts w:ascii="Arial" w:hAnsi="Arial" w:cs="Arial"/>
        </w:rPr>
        <w:t>Murrah</w:t>
      </w:r>
      <w:proofErr w:type="spellEnd"/>
      <w:r w:rsidRPr="001804D5">
        <w:rPr>
          <w:rFonts w:ascii="Arial" w:hAnsi="Arial" w:cs="Arial"/>
        </w:rPr>
        <w:t xml:space="preserve"> buffaloes, Ph.D. Thesis, NDRI (Deemed University), Karnal, Haryana, India</w:t>
      </w:r>
    </w:p>
    <w:p w14:paraId="19F3B8ED" w14:textId="77777777" w:rsid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rPr>
        <w:t xml:space="preserve">Kellogg, D. W., Urquhart, N. S., &amp; Ortega, A. J. (1977). Estimating Holstein lactation curves with a gamma curve. Journal of Dairy Science, 60(8), 1308-1315. </w:t>
      </w:r>
      <w:hyperlink r:id="rId22" w:history="1">
        <w:r w:rsidRPr="006C1583">
          <w:rPr>
            <w:rStyle w:val="Hyperlink"/>
            <w:rFonts w:ascii="Arial" w:hAnsi="Arial" w:cs="Arial"/>
          </w:rPr>
          <w:t>https://doi.org/10.3168/jds.s0022-0302(77)84028-9</w:t>
        </w:r>
      </w:hyperlink>
      <w:r>
        <w:rPr>
          <w:rFonts w:ascii="Arial" w:hAnsi="Arial" w:cs="Arial"/>
        </w:rPr>
        <w:t xml:space="preserve"> </w:t>
      </w:r>
    </w:p>
    <w:p w14:paraId="48E5AE26" w14:textId="6D776F3F" w:rsidR="003A4740" w:rsidRPr="001804D5" w:rsidRDefault="003A4740"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rPr>
        <w:t xml:space="preserve">Kumar S (2007) A comparative study of lactation curve models for prediction of lactation milk yield in </w:t>
      </w:r>
      <w:proofErr w:type="spellStart"/>
      <w:r w:rsidRPr="001804D5">
        <w:rPr>
          <w:rFonts w:ascii="Arial" w:hAnsi="Arial" w:cs="Arial"/>
        </w:rPr>
        <w:t>Murrah</w:t>
      </w:r>
      <w:proofErr w:type="spellEnd"/>
      <w:r w:rsidRPr="001804D5">
        <w:rPr>
          <w:rFonts w:ascii="Arial" w:hAnsi="Arial" w:cs="Arial"/>
        </w:rPr>
        <w:t xml:space="preserve"> buffaloes, </w:t>
      </w:r>
      <w:proofErr w:type="spellStart"/>
      <w:r w:rsidRPr="001804D5">
        <w:rPr>
          <w:rFonts w:ascii="Arial" w:hAnsi="Arial" w:cs="Arial"/>
        </w:rPr>
        <w:t>M.V.Sc</w:t>
      </w:r>
      <w:proofErr w:type="spellEnd"/>
      <w:r w:rsidRPr="001804D5">
        <w:rPr>
          <w:rFonts w:ascii="Arial" w:hAnsi="Arial" w:cs="Arial"/>
        </w:rPr>
        <w:t>. Thesis, NDRI (Deemed University), Karnal, Haryana, India</w:t>
      </w:r>
    </w:p>
    <w:p w14:paraId="2E0B2B37" w14:textId="77777777" w:rsid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rPr>
      </w:pPr>
      <w:r w:rsidRPr="001804D5">
        <w:rPr>
          <w:rFonts w:ascii="Arial" w:hAnsi="Arial" w:cs="Arial"/>
        </w:rPr>
        <w:t xml:space="preserve">Leon-Velarde, C. U., McMillan, I., Gentry, R. D., &amp; Wilton, J. W. (1995). Models for estimating typical lactation curves in dairy cattle. Journal of Animal Breeding and Genetics, 112(1-6), 333-340. </w:t>
      </w:r>
      <w:hyperlink r:id="rId23" w:history="1">
        <w:r w:rsidRPr="006C1583">
          <w:rPr>
            <w:rStyle w:val="Hyperlink"/>
            <w:rFonts w:ascii="Arial" w:hAnsi="Arial" w:cs="Arial"/>
          </w:rPr>
          <w:t>https://doi.org/10.1111/j.1439-0388.1995.tb00575.x</w:t>
        </w:r>
      </w:hyperlink>
      <w:r>
        <w:rPr>
          <w:rFonts w:ascii="Arial" w:hAnsi="Arial" w:cs="Arial"/>
        </w:rPr>
        <w:t xml:space="preserve"> </w:t>
      </w:r>
    </w:p>
    <w:p w14:paraId="193FAC5D" w14:textId="77777777" w:rsidR="001804D5" w:rsidRP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shd w:val="clear" w:color="auto" w:fill="FFFFFF"/>
        </w:rPr>
      </w:pPr>
      <w:proofErr w:type="spellStart"/>
      <w:r w:rsidRPr="001804D5">
        <w:rPr>
          <w:rFonts w:ascii="Arial" w:hAnsi="Arial" w:cs="Arial"/>
        </w:rPr>
        <w:t>Macciotta</w:t>
      </w:r>
      <w:proofErr w:type="spellEnd"/>
      <w:r w:rsidRPr="001804D5">
        <w:rPr>
          <w:rFonts w:ascii="Arial" w:hAnsi="Arial" w:cs="Arial"/>
        </w:rPr>
        <w:t xml:space="preserve">, N. P. P., Vicario, D., &amp; </w:t>
      </w:r>
      <w:proofErr w:type="spellStart"/>
      <w:r w:rsidRPr="001804D5">
        <w:rPr>
          <w:rFonts w:ascii="Arial" w:hAnsi="Arial" w:cs="Arial"/>
        </w:rPr>
        <w:t>Cappio-Borlino</w:t>
      </w:r>
      <w:proofErr w:type="spellEnd"/>
      <w:r w:rsidRPr="001804D5">
        <w:rPr>
          <w:rFonts w:ascii="Arial" w:hAnsi="Arial" w:cs="Arial"/>
        </w:rPr>
        <w:t xml:space="preserve">, A. (2005). Detection of different shapes of lactation curve for milk yield in dairy cattle by empirical mathematical models. Journal of Dairy Science, 88(3), 1178-1191. </w:t>
      </w:r>
      <w:hyperlink r:id="rId24" w:history="1">
        <w:r w:rsidRPr="006C1583">
          <w:rPr>
            <w:rStyle w:val="Hyperlink"/>
            <w:rFonts w:ascii="Arial" w:hAnsi="Arial" w:cs="Arial"/>
          </w:rPr>
          <w:t>https://doi.org/10.3168/jds.S0022-0302(05)72784-3</w:t>
        </w:r>
      </w:hyperlink>
      <w:r>
        <w:rPr>
          <w:rFonts w:ascii="Arial" w:hAnsi="Arial" w:cs="Arial"/>
        </w:rPr>
        <w:t xml:space="preserve"> </w:t>
      </w:r>
    </w:p>
    <w:p w14:paraId="3758C8B9" w14:textId="77777777" w:rsidR="001804D5" w:rsidRDefault="001804D5" w:rsidP="001804D5">
      <w:pPr>
        <w:pStyle w:val="ListParagraph"/>
        <w:numPr>
          <w:ilvl w:val="0"/>
          <w:numId w:val="3"/>
        </w:numPr>
        <w:autoSpaceDE w:val="0"/>
        <w:autoSpaceDN w:val="0"/>
        <w:adjustRightInd w:val="0"/>
        <w:spacing w:before="240" w:after="0" w:line="360" w:lineRule="auto"/>
        <w:jc w:val="both"/>
        <w:rPr>
          <w:rFonts w:ascii="Arial" w:hAnsi="Arial" w:cs="Arial"/>
          <w:shd w:val="clear" w:color="auto" w:fill="FFFFFF"/>
        </w:rPr>
      </w:pPr>
      <w:r w:rsidRPr="001804D5">
        <w:rPr>
          <w:rFonts w:ascii="Arial" w:hAnsi="Arial" w:cs="Arial"/>
          <w:shd w:val="clear" w:color="auto" w:fill="FFFFFF"/>
        </w:rPr>
        <w:lastRenderedPageBreak/>
        <w:t xml:space="preserve">Sahoo, S. K., Singh, A., Gupta, A. K., Chakravarty, A. K., </w:t>
      </w:r>
      <w:proofErr w:type="spellStart"/>
      <w:r w:rsidRPr="001804D5">
        <w:rPr>
          <w:rFonts w:ascii="Arial" w:hAnsi="Arial" w:cs="Arial"/>
          <w:shd w:val="clear" w:color="auto" w:fill="FFFFFF"/>
        </w:rPr>
        <w:t>Ambhore</w:t>
      </w:r>
      <w:proofErr w:type="spellEnd"/>
      <w:r w:rsidRPr="001804D5">
        <w:rPr>
          <w:rFonts w:ascii="Arial" w:hAnsi="Arial" w:cs="Arial"/>
          <w:shd w:val="clear" w:color="auto" w:fill="FFFFFF"/>
        </w:rPr>
        <w:t xml:space="preserve">, G. S., &amp; Dash, S. K. (2015). Comparative evaluation of different lactation curve functions for prediction of bi-monthly test day milk yields in </w:t>
      </w:r>
      <w:proofErr w:type="spellStart"/>
      <w:r w:rsidRPr="001804D5">
        <w:rPr>
          <w:rFonts w:ascii="Arial" w:hAnsi="Arial" w:cs="Arial"/>
          <w:shd w:val="clear" w:color="auto" w:fill="FFFFFF"/>
        </w:rPr>
        <w:t>Murrah</w:t>
      </w:r>
      <w:proofErr w:type="spellEnd"/>
      <w:r w:rsidRPr="001804D5">
        <w:rPr>
          <w:rFonts w:ascii="Arial" w:hAnsi="Arial" w:cs="Arial"/>
          <w:shd w:val="clear" w:color="auto" w:fill="FFFFFF"/>
        </w:rPr>
        <w:t xml:space="preserve"> buffaloes. *Animal Science Reporter*, *9*(3), 89-94. </w:t>
      </w:r>
      <w:hyperlink r:id="rId25" w:history="1">
        <w:r w:rsidRPr="006C1583">
          <w:rPr>
            <w:rStyle w:val="Hyperlink"/>
            <w:rFonts w:ascii="Arial" w:hAnsi="Arial" w:cs="Arial"/>
            <w:shd w:val="clear" w:color="auto" w:fill="FFFFFF"/>
          </w:rPr>
          <w:t>https://www.animalsciencereporter.com</w:t>
        </w:r>
      </w:hyperlink>
      <w:r>
        <w:rPr>
          <w:rFonts w:ascii="Arial" w:hAnsi="Arial" w:cs="Arial"/>
          <w:shd w:val="clear" w:color="auto" w:fill="FFFFFF"/>
        </w:rPr>
        <w:t xml:space="preserve"> </w:t>
      </w:r>
    </w:p>
    <w:p w14:paraId="5BE63AF3" w14:textId="77777777" w:rsidR="001804D5" w:rsidRPr="001804D5" w:rsidRDefault="001804D5" w:rsidP="001804D5">
      <w:pPr>
        <w:pStyle w:val="ListParagraph"/>
        <w:numPr>
          <w:ilvl w:val="0"/>
          <w:numId w:val="3"/>
        </w:numPr>
        <w:spacing w:before="240" w:after="120" w:line="360" w:lineRule="auto"/>
        <w:jc w:val="both"/>
        <w:rPr>
          <w:rFonts w:ascii="Arial" w:hAnsi="Arial" w:cs="Arial"/>
        </w:rPr>
      </w:pPr>
      <w:r w:rsidRPr="001804D5">
        <w:rPr>
          <w:rFonts w:ascii="Arial" w:hAnsi="Arial" w:cs="Arial"/>
          <w:shd w:val="clear" w:color="auto" w:fill="FFFFFF"/>
        </w:rPr>
        <w:t xml:space="preserve">Sahoo, S. K., Singh, A., Dash, S. K., &amp; </w:t>
      </w:r>
      <w:proofErr w:type="spellStart"/>
      <w:r w:rsidRPr="001804D5">
        <w:rPr>
          <w:rFonts w:ascii="Arial" w:hAnsi="Arial" w:cs="Arial"/>
          <w:shd w:val="clear" w:color="auto" w:fill="FFFFFF"/>
        </w:rPr>
        <w:t>Ambhore</w:t>
      </w:r>
      <w:proofErr w:type="spellEnd"/>
      <w:r w:rsidRPr="001804D5">
        <w:rPr>
          <w:rFonts w:ascii="Arial" w:hAnsi="Arial" w:cs="Arial"/>
          <w:shd w:val="clear" w:color="auto" w:fill="FFFFFF"/>
        </w:rPr>
        <w:t xml:space="preserve">, G. S. (2018). Modeling lactation curve for genetic evaluation of </w:t>
      </w:r>
      <w:proofErr w:type="spellStart"/>
      <w:r w:rsidRPr="001804D5">
        <w:rPr>
          <w:rFonts w:ascii="Arial" w:hAnsi="Arial" w:cs="Arial"/>
          <w:shd w:val="clear" w:color="auto" w:fill="FFFFFF"/>
        </w:rPr>
        <w:t>Murrah</w:t>
      </w:r>
      <w:proofErr w:type="spellEnd"/>
      <w:r w:rsidRPr="001804D5">
        <w:rPr>
          <w:rFonts w:ascii="Arial" w:hAnsi="Arial" w:cs="Arial"/>
          <w:shd w:val="clear" w:color="auto" w:fill="FFFFFF"/>
        </w:rPr>
        <w:t xml:space="preserve"> buffaloes. Indian Journal of Animal Research, 52(12), 1675-1679. </w:t>
      </w:r>
      <w:hyperlink r:id="rId26" w:history="1">
        <w:r w:rsidRPr="006C1583">
          <w:rPr>
            <w:rStyle w:val="Hyperlink"/>
            <w:rFonts w:ascii="Arial" w:hAnsi="Arial" w:cs="Arial"/>
            <w:shd w:val="clear" w:color="auto" w:fill="FFFFFF"/>
          </w:rPr>
          <w:t>https://doi.org/10.18805/ijar.v0i0.9642</w:t>
        </w:r>
      </w:hyperlink>
      <w:r>
        <w:rPr>
          <w:rFonts w:ascii="Arial" w:hAnsi="Arial" w:cs="Arial"/>
          <w:shd w:val="clear" w:color="auto" w:fill="FFFFFF"/>
        </w:rPr>
        <w:t xml:space="preserve"> </w:t>
      </w:r>
    </w:p>
    <w:p w14:paraId="1A8E06DD" w14:textId="77777777" w:rsid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rPr>
      </w:pPr>
      <w:r w:rsidRPr="001804D5">
        <w:rPr>
          <w:rFonts w:ascii="Arial" w:hAnsi="Arial" w:cs="Arial"/>
        </w:rPr>
        <w:t xml:space="preserve">Singh, M., Singh, A., Gupta, A. K., Dash, S. K., Gupta, A., Sahoo, S. K., Dash, S., &amp; </w:t>
      </w:r>
      <w:proofErr w:type="spellStart"/>
      <w:r w:rsidRPr="001804D5">
        <w:rPr>
          <w:rFonts w:ascii="Arial" w:hAnsi="Arial" w:cs="Arial"/>
        </w:rPr>
        <w:t>Shivahre</w:t>
      </w:r>
      <w:proofErr w:type="spellEnd"/>
      <w:r w:rsidRPr="001804D5">
        <w:rPr>
          <w:rFonts w:ascii="Arial" w:hAnsi="Arial" w:cs="Arial"/>
        </w:rPr>
        <w:t xml:space="preserve">, P. R. (2015). Comparative evaluation of different lactation curve models in prediction of monthly test-day milk yields in </w:t>
      </w:r>
      <w:proofErr w:type="spellStart"/>
      <w:r w:rsidRPr="001804D5">
        <w:rPr>
          <w:rFonts w:ascii="Arial" w:hAnsi="Arial" w:cs="Arial"/>
        </w:rPr>
        <w:t>Murrah</w:t>
      </w:r>
      <w:proofErr w:type="spellEnd"/>
      <w:r w:rsidRPr="001804D5">
        <w:rPr>
          <w:rFonts w:ascii="Arial" w:hAnsi="Arial" w:cs="Arial"/>
        </w:rPr>
        <w:t xml:space="preserve"> buffaloes. *Journal of Animal Research*, *5*(1), 189-193. </w:t>
      </w:r>
      <w:hyperlink r:id="rId27" w:history="1">
        <w:r w:rsidRPr="006C1583">
          <w:rPr>
            <w:rStyle w:val="Hyperlink"/>
            <w:rFonts w:ascii="Arial" w:hAnsi="Arial" w:cs="Arial"/>
          </w:rPr>
          <w:t>https://doi.org/10.5958/2277-940X.2015.00030.3</w:t>
        </w:r>
      </w:hyperlink>
      <w:r>
        <w:rPr>
          <w:rFonts w:ascii="Arial" w:hAnsi="Arial" w:cs="Arial"/>
        </w:rPr>
        <w:t xml:space="preserve"> </w:t>
      </w:r>
    </w:p>
    <w:p w14:paraId="41554AB9" w14:textId="77777777" w:rsidR="001804D5" w:rsidRDefault="001804D5" w:rsidP="001804D5">
      <w:pPr>
        <w:pStyle w:val="ListParagraph"/>
        <w:numPr>
          <w:ilvl w:val="0"/>
          <w:numId w:val="3"/>
        </w:numPr>
        <w:autoSpaceDE w:val="0"/>
        <w:autoSpaceDN w:val="0"/>
        <w:adjustRightInd w:val="0"/>
        <w:spacing w:before="240" w:after="120" w:line="360" w:lineRule="auto"/>
        <w:jc w:val="both"/>
        <w:rPr>
          <w:rFonts w:ascii="Arial" w:hAnsi="Arial" w:cs="Arial"/>
        </w:rPr>
      </w:pPr>
      <w:r w:rsidRPr="001804D5">
        <w:rPr>
          <w:rFonts w:ascii="Arial" w:hAnsi="Arial" w:cs="Arial"/>
        </w:rPr>
        <w:t xml:space="preserve">Vargas, B., </w:t>
      </w:r>
      <w:proofErr w:type="spellStart"/>
      <w:r w:rsidRPr="001804D5">
        <w:rPr>
          <w:rFonts w:ascii="Arial" w:hAnsi="Arial" w:cs="Arial"/>
        </w:rPr>
        <w:t>Koops</w:t>
      </w:r>
      <w:proofErr w:type="spellEnd"/>
      <w:r w:rsidRPr="001804D5">
        <w:rPr>
          <w:rFonts w:ascii="Arial" w:hAnsi="Arial" w:cs="Arial"/>
        </w:rPr>
        <w:t xml:space="preserve">, W. J., Herrero, M., &amp; Van </w:t>
      </w:r>
      <w:proofErr w:type="spellStart"/>
      <w:r w:rsidRPr="001804D5">
        <w:rPr>
          <w:rFonts w:ascii="Arial" w:hAnsi="Arial" w:cs="Arial"/>
        </w:rPr>
        <w:t>Arendonk</w:t>
      </w:r>
      <w:proofErr w:type="spellEnd"/>
      <w:r w:rsidRPr="001804D5">
        <w:rPr>
          <w:rFonts w:ascii="Arial" w:hAnsi="Arial" w:cs="Arial"/>
        </w:rPr>
        <w:t xml:space="preserve">, J. A. (2000). Modeling extended lactations of dairy cows. Journal of Dairy Science, 83(6), 1371-1380. </w:t>
      </w:r>
      <w:hyperlink r:id="rId28" w:history="1">
        <w:r w:rsidRPr="006C1583">
          <w:rPr>
            <w:rStyle w:val="Hyperlink"/>
            <w:rFonts w:ascii="Arial" w:hAnsi="Arial" w:cs="Arial"/>
          </w:rPr>
          <w:t>https://doi.org/10.3168/jds.S0022-0302(00)75005-3</w:t>
        </w:r>
      </w:hyperlink>
      <w:r>
        <w:rPr>
          <w:rFonts w:ascii="Arial" w:hAnsi="Arial" w:cs="Arial"/>
        </w:rPr>
        <w:t xml:space="preserve"> </w:t>
      </w:r>
    </w:p>
    <w:p w14:paraId="464443C8" w14:textId="77777777" w:rsidR="001804D5" w:rsidRDefault="001804D5" w:rsidP="001804D5">
      <w:pPr>
        <w:pStyle w:val="ListParagraph"/>
        <w:numPr>
          <w:ilvl w:val="0"/>
          <w:numId w:val="3"/>
        </w:numPr>
        <w:spacing w:line="360" w:lineRule="auto"/>
        <w:jc w:val="both"/>
        <w:rPr>
          <w:rFonts w:ascii="Arial" w:hAnsi="Arial" w:cs="Arial"/>
        </w:rPr>
      </w:pPr>
      <w:proofErr w:type="spellStart"/>
      <w:r w:rsidRPr="001804D5">
        <w:rPr>
          <w:rFonts w:ascii="Arial" w:hAnsi="Arial" w:cs="Arial"/>
        </w:rPr>
        <w:t>Wilmink</w:t>
      </w:r>
      <w:proofErr w:type="spellEnd"/>
      <w:r w:rsidRPr="001804D5">
        <w:rPr>
          <w:rFonts w:ascii="Arial" w:hAnsi="Arial" w:cs="Arial"/>
        </w:rPr>
        <w:t xml:space="preserve">, J. B. M. (1987). Adjustment of test-day milk, fat and protein yield for age, season and stage of lactation. Livestock Production Science, 16(4), 335-348. </w:t>
      </w:r>
      <w:hyperlink r:id="rId29" w:history="1">
        <w:r w:rsidRPr="006C1583">
          <w:rPr>
            <w:rStyle w:val="Hyperlink"/>
            <w:rFonts w:ascii="Arial" w:hAnsi="Arial" w:cs="Arial"/>
          </w:rPr>
          <w:t>https://doi.org/10.1016/0301-6226(87)90003-0</w:t>
        </w:r>
      </w:hyperlink>
      <w:r>
        <w:rPr>
          <w:rFonts w:ascii="Arial" w:hAnsi="Arial" w:cs="Arial"/>
        </w:rPr>
        <w:t xml:space="preserve"> </w:t>
      </w:r>
    </w:p>
    <w:p w14:paraId="05397FDA" w14:textId="77777777" w:rsidR="001804D5" w:rsidRDefault="001804D5" w:rsidP="001804D5">
      <w:pPr>
        <w:pStyle w:val="ListParagraph"/>
        <w:numPr>
          <w:ilvl w:val="0"/>
          <w:numId w:val="3"/>
        </w:numPr>
        <w:spacing w:line="360" w:lineRule="auto"/>
        <w:jc w:val="both"/>
        <w:rPr>
          <w:rFonts w:ascii="Arial" w:hAnsi="Arial" w:cs="Arial"/>
        </w:rPr>
      </w:pPr>
      <w:r w:rsidRPr="001804D5">
        <w:rPr>
          <w:rFonts w:ascii="Arial" w:hAnsi="Arial" w:cs="Arial"/>
        </w:rPr>
        <w:t xml:space="preserve">Wood, P. D. P. (1967). Algebraic model of the lactation curve in cattle. Nature, 216(5111), 164-165. </w:t>
      </w:r>
      <w:hyperlink r:id="rId30" w:history="1">
        <w:r w:rsidRPr="006C1583">
          <w:rPr>
            <w:rStyle w:val="Hyperlink"/>
            <w:rFonts w:ascii="Arial" w:hAnsi="Arial" w:cs="Arial"/>
          </w:rPr>
          <w:t>https://doi.org/10.1038/216164a0</w:t>
        </w:r>
      </w:hyperlink>
      <w:r>
        <w:rPr>
          <w:rFonts w:ascii="Arial" w:hAnsi="Arial" w:cs="Arial"/>
        </w:rPr>
        <w:t xml:space="preserve"> </w:t>
      </w:r>
    </w:p>
    <w:p w14:paraId="26D59F1A" w14:textId="44FBA6C4" w:rsidR="00A6264D" w:rsidRPr="001804D5" w:rsidRDefault="003A4740" w:rsidP="001804D5">
      <w:pPr>
        <w:pStyle w:val="ListParagraph"/>
        <w:numPr>
          <w:ilvl w:val="0"/>
          <w:numId w:val="3"/>
        </w:numPr>
        <w:spacing w:line="360" w:lineRule="auto"/>
        <w:jc w:val="both"/>
        <w:rPr>
          <w:rFonts w:ascii="Arial" w:hAnsi="Arial" w:cs="Arial"/>
        </w:rPr>
      </w:pPr>
      <w:r w:rsidRPr="001804D5">
        <w:rPr>
          <w:rFonts w:ascii="Arial" w:hAnsi="Arial" w:cs="Arial"/>
        </w:rPr>
        <w:t>Yadav SBS, Sharma JS (1985). Functions for lactation curves in crossbred dairy cattle</w:t>
      </w:r>
    </w:p>
    <w:sectPr w:rsidR="00A6264D" w:rsidRPr="001804D5" w:rsidSect="00293234">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7AE61" w14:textId="77777777" w:rsidR="00CE5E49" w:rsidRDefault="00CE5E49">
      <w:pPr>
        <w:spacing w:after="0" w:line="240" w:lineRule="auto"/>
      </w:pPr>
      <w:r>
        <w:separator/>
      </w:r>
    </w:p>
  </w:endnote>
  <w:endnote w:type="continuationSeparator" w:id="0">
    <w:p w14:paraId="4E84891D" w14:textId="77777777" w:rsidR="00CE5E49" w:rsidRDefault="00CE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9138" w14:textId="77777777" w:rsidR="00293234" w:rsidRDefault="00293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235189"/>
      <w:docPartObj>
        <w:docPartGallery w:val="Page Numbers (Bottom of Page)"/>
        <w:docPartUnique/>
      </w:docPartObj>
    </w:sdtPr>
    <w:sdtEndPr>
      <w:rPr>
        <w:noProof/>
      </w:rPr>
    </w:sdtEndPr>
    <w:sdtContent>
      <w:p w14:paraId="7DF470F4" w14:textId="77777777" w:rsidR="00F23ADF" w:rsidRDefault="00F23ADF">
        <w:pPr>
          <w:pStyle w:val="Footer"/>
          <w:jc w:val="center"/>
        </w:pPr>
      </w:p>
      <w:p w14:paraId="51E8A17C" w14:textId="59F3EDBE" w:rsidR="00F23ADF" w:rsidRDefault="00F23A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E265C8" w14:textId="4F652E52" w:rsidR="008A384B" w:rsidRDefault="008A3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48FA" w14:textId="77777777" w:rsidR="00293234" w:rsidRDefault="00293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CC59" w14:textId="77777777" w:rsidR="00CE5E49" w:rsidRDefault="00CE5E49">
      <w:pPr>
        <w:spacing w:after="0" w:line="240" w:lineRule="auto"/>
      </w:pPr>
      <w:r>
        <w:separator/>
      </w:r>
    </w:p>
  </w:footnote>
  <w:footnote w:type="continuationSeparator" w:id="0">
    <w:p w14:paraId="70A48D78" w14:textId="77777777" w:rsidR="00CE5E49" w:rsidRDefault="00CE5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E5D3A" w14:textId="0C2F9F2D" w:rsidR="00293234" w:rsidRDefault="00293234">
    <w:pPr>
      <w:pStyle w:val="Header"/>
    </w:pPr>
    <w:r>
      <w:rPr>
        <w:noProof/>
      </w:rPr>
      <w:pict w14:anchorId="65731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68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45B9" w14:textId="02C0D4A4" w:rsidR="00293234" w:rsidRDefault="00293234">
    <w:pPr>
      <w:pStyle w:val="Header"/>
    </w:pPr>
    <w:r>
      <w:rPr>
        <w:noProof/>
      </w:rPr>
      <w:pict w14:anchorId="50811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68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43A9A" w14:textId="734DC738" w:rsidR="00293234" w:rsidRDefault="00293234">
    <w:pPr>
      <w:pStyle w:val="Header"/>
    </w:pPr>
    <w:r>
      <w:rPr>
        <w:noProof/>
      </w:rPr>
      <w:pict w14:anchorId="4E8C3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1168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608D0"/>
    <w:multiLevelType w:val="hybridMultilevel"/>
    <w:tmpl w:val="6BC49A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93B6463"/>
    <w:multiLevelType w:val="hybridMultilevel"/>
    <w:tmpl w:val="6F405922"/>
    <w:lvl w:ilvl="0" w:tplc="D1F8A46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77136338"/>
    <w:multiLevelType w:val="hybridMultilevel"/>
    <w:tmpl w:val="3B0CA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65"/>
    <w:rsid w:val="0000267A"/>
    <w:rsid w:val="00005952"/>
    <w:rsid w:val="00030A9F"/>
    <w:rsid w:val="000339EB"/>
    <w:rsid w:val="00034078"/>
    <w:rsid w:val="00034089"/>
    <w:rsid w:val="00042415"/>
    <w:rsid w:val="00046FB7"/>
    <w:rsid w:val="000503BE"/>
    <w:rsid w:val="000512F8"/>
    <w:rsid w:val="00052695"/>
    <w:rsid w:val="00072139"/>
    <w:rsid w:val="00073177"/>
    <w:rsid w:val="0009277D"/>
    <w:rsid w:val="000D5E2E"/>
    <w:rsid w:val="001165E2"/>
    <w:rsid w:val="001347B6"/>
    <w:rsid w:val="0013691B"/>
    <w:rsid w:val="00140D5F"/>
    <w:rsid w:val="00147D9E"/>
    <w:rsid w:val="001607C1"/>
    <w:rsid w:val="001804D5"/>
    <w:rsid w:val="001833B9"/>
    <w:rsid w:val="001878D6"/>
    <w:rsid w:val="001967FA"/>
    <w:rsid w:val="001B0999"/>
    <w:rsid w:val="001B2C91"/>
    <w:rsid w:val="001C0A90"/>
    <w:rsid w:val="001D0001"/>
    <w:rsid w:val="001D2BDE"/>
    <w:rsid w:val="001F5167"/>
    <w:rsid w:val="00203BB3"/>
    <w:rsid w:val="00210E99"/>
    <w:rsid w:val="00230868"/>
    <w:rsid w:val="00237995"/>
    <w:rsid w:val="00245556"/>
    <w:rsid w:val="002601BC"/>
    <w:rsid w:val="00267DD8"/>
    <w:rsid w:val="00271576"/>
    <w:rsid w:val="00284929"/>
    <w:rsid w:val="00285A81"/>
    <w:rsid w:val="00287EB7"/>
    <w:rsid w:val="00293234"/>
    <w:rsid w:val="0029702E"/>
    <w:rsid w:val="002A423D"/>
    <w:rsid w:val="002A5174"/>
    <w:rsid w:val="002C24E0"/>
    <w:rsid w:val="002E7711"/>
    <w:rsid w:val="002F1069"/>
    <w:rsid w:val="002F4CA3"/>
    <w:rsid w:val="0030786A"/>
    <w:rsid w:val="00307C52"/>
    <w:rsid w:val="0032728B"/>
    <w:rsid w:val="00330F5F"/>
    <w:rsid w:val="0033666F"/>
    <w:rsid w:val="00346A22"/>
    <w:rsid w:val="00351A23"/>
    <w:rsid w:val="0035518F"/>
    <w:rsid w:val="003674F3"/>
    <w:rsid w:val="00371A28"/>
    <w:rsid w:val="00383944"/>
    <w:rsid w:val="0038530D"/>
    <w:rsid w:val="00392687"/>
    <w:rsid w:val="003A3C08"/>
    <w:rsid w:val="003A4740"/>
    <w:rsid w:val="003A4BA4"/>
    <w:rsid w:val="003A5820"/>
    <w:rsid w:val="003C5174"/>
    <w:rsid w:val="003D4537"/>
    <w:rsid w:val="003F228D"/>
    <w:rsid w:val="003F2CB4"/>
    <w:rsid w:val="00422543"/>
    <w:rsid w:val="00423B23"/>
    <w:rsid w:val="00431B65"/>
    <w:rsid w:val="004336B0"/>
    <w:rsid w:val="004375B0"/>
    <w:rsid w:val="00463B7C"/>
    <w:rsid w:val="00482D5D"/>
    <w:rsid w:val="00486984"/>
    <w:rsid w:val="0049217A"/>
    <w:rsid w:val="00493450"/>
    <w:rsid w:val="00493919"/>
    <w:rsid w:val="004B529B"/>
    <w:rsid w:val="004D4117"/>
    <w:rsid w:val="004D6EF9"/>
    <w:rsid w:val="004E2FE1"/>
    <w:rsid w:val="004F5C6F"/>
    <w:rsid w:val="005102FD"/>
    <w:rsid w:val="0051501B"/>
    <w:rsid w:val="005235A3"/>
    <w:rsid w:val="00545AC6"/>
    <w:rsid w:val="00561FA1"/>
    <w:rsid w:val="00574B1A"/>
    <w:rsid w:val="005804AA"/>
    <w:rsid w:val="005810E0"/>
    <w:rsid w:val="00581A51"/>
    <w:rsid w:val="005909A5"/>
    <w:rsid w:val="00596F37"/>
    <w:rsid w:val="005C4570"/>
    <w:rsid w:val="005C7FE0"/>
    <w:rsid w:val="005E2070"/>
    <w:rsid w:val="005F2E4E"/>
    <w:rsid w:val="005F4D7E"/>
    <w:rsid w:val="006309EB"/>
    <w:rsid w:val="00630EC1"/>
    <w:rsid w:val="00635D95"/>
    <w:rsid w:val="00637EFC"/>
    <w:rsid w:val="00640C3F"/>
    <w:rsid w:val="00641748"/>
    <w:rsid w:val="00652209"/>
    <w:rsid w:val="00661D68"/>
    <w:rsid w:val="00665DAB"/>
    <w:rsid w:val="00680E63"/>
    <w:rsid w:val="00695516"/>
    <w:rsid w:val="006A63CC"/>
    <w:rsid w:val="006A7C5B"/>
    <w:rsid w:val="006B5BCD"/>
    <w:rsid w:val="006B73CC"/>
    <w:rsid w:val="006C2D7F"/>
    <w:rsid w:val="006F0D9C"/>
    <w:rsid w:val="006F3828"/>
    <w:rsid w:val="006F3DCF"/>
    <w:rsid w:val="007115A2"/>
    <w:rsid w:val="00726EA7"/>
    <w:rsid w:val="00733FEA"/>
    <w:rsid w:val="00753CC0"/>
    <w:rsid w:val="00755BB0"/>
    <w:rsid w:val="007659D1"/>
    <w:rsid w:val="00767432"/>
    <w:rsid w:val="007738C5"/>
    <w:rsid w:val="0078106F"/>
    <w:rsid w:val="00787663"/>
    <w:rsid w:val="00795FED"/>
    <w:rsid w:val="007964D8"/>
    <w:rsid w:val="007A5E0E"/>
    <w:rsid w:val="007B4079"/>
    <w:rsid w:val="007B6E9F"/>
    <w:rsid w:val="007C2AE6"/>
    <w:rsid w:val="007E4939"/>
    <w:rsid w:val="00806664"/>
    <w:rsid w:val="00835DC6"/>
    <w:rsid w:val="008472FA"/>
    <w:rsid w:val="00851D7B"/>
    <w:rsid w:val="00852CF8"/>
    <w:rsid w:val="00855187"/>
    <w:rsid w:val="00885040"/>
    <w:rsid w:val="00891148"/>
    <w:rsid w:val="00894B41"/>
    <w:rsid w:val="008A1222"/>
    <w:rsid w:val="008A384B"/>
    <w:rsid w:val="008B279B"/>
    <w:rsid w:val="008E025D"/>
    <w:rsid w:val="008E3285"/>
    <w:rsid w:val="008F793B"/>
    <w:rsid w:val="00900A8F"/>
    <w:rsid w:val="0090147B"/>
    <w:rsid w:val="0090217D"/>
    <w:rsid w:val="00915084"/>
    <w:rsid w:val="00922460"/>
    <w:rsid w:val="009239A4"/>
    <w:rsid w:val="0092484D"/>
    <w:rsid w:val="00924986"/>
    <w:rsid w:val="009337AF"/>
    <w:rsid w:val="00940273"/>
    <w:rsid w:val="00943647"/>
    <w:rsid w:val="00954E91"/>
    <w:rsid w:val="009550BA"/>
    <w:rsid w:val="00964E0E"/>
    <w:rsid w:val="00965063"/>
    <w:rsid w:val="00973D9D"/>
    <w:rsid w:val="00974558"/>
    <w:rsid w:val="00994482"/>
    <w:rsid w:val="009B03EE"/>
    <w:rsid w:val="009B5A1B"/>
    <w:rsid w:val="009D43B8"/>
    <w:rsid w:val="009D7BD7"/>
    <w:rsid w:val="009E437F"/>
    <w:rsid w:val="009F3910"/>
    <w:rsid w:val="009F3A0A"/>
    <w:rsid w:val="00A06D35"/>
    <w:rsid w:val="00A1297D"/>
    <w:rsid w:val="00A15CF4"/>
    <w:rsid w:val="00A17866"/>
    <w:rsid w:val="00A33526"/>
    <w:rsid w:val="00A6264D"/>
    <w:rsid w:val="00A62D5E"/>
    <w:rsid w:val="00A62E70"/>
    <w:rsid w:val="00A67BE9"/>
    <w:rsid w:val="00A67FD4"/>
    <w:rsid w:val="00A772DF"/>
    <w:rsid w:val="00A85A1B"/>
    <w:rsid w:val="00A901AD"/>
    <w:rsid w:val="00AD2E72"/>
    <w:rsid w:val="00AF4089"/>
    <w:rsid w:val="00B10D1E"/>
    <w:rsid w:val="00B25A8C"/>
    <w:rsid w:val="00B36B6F"/>
    <w:rsid w:val="00B44E57"/>
    <w:rsid w:val="00B52003"/>
    <w:rsid w:val="00B77561"/>
    <w:rsid w:val="00B84989"/>
    <w:rsid w:val="00B87E8C"/>
    <w:rsid w:val="00B91B37"/>
    <w:rsid w:val="00B96537"/>
    <w:rsid w:val="00BA6F95"/>
    <w:rsid w:val="00BB4476"/>
    <w:rsid w:val="00BB65CC"/>
    <w:rsid w:val="00BC5FD2"/>
    <w:rsid w:val="00BD17FD"/>
    <w:rsid w:val="00BE3B19"/>
    <w:rsid w:val="00C02C05"/>
    <w:rsid w:val="00C117D0"/>
    <w:rsid w:val="00C327F1"/>
    <w:rsid w:val="00C32987"/>
    <w:rsid w:val="00C35328"/>
    <w:rsid w:val="00C37406"/>
    <w:rsid w:val="00C46CAB"/>
    <w:rsid w:val="00C46E1B"/>
    <w:rsid w:val="00C5625A"/>
    <w:rsid w:val="00C7754C"/>
    <w:rsid w:val="00C85E62"/>
    <w:rsid w:val="00CA0AC8"/>
    <w:rsid w:val="00CA18A0"/>
    <w:rsid w:val="00CA5765"/>
    <w:rsid w:val="00CE4BC7"/>
    <w:rsid w:val="00CE5E49"/>
    <w:rsid w:val="00CF322B"/>
    <w:rsid w:val="00CF390A"/>
    <w:rsid w:val="00D17AA5"/>
    <w:rsid w:val="00D23490"/>
    <w:rsid w:val="00D359B3"/>
    <w:rsid w:val="00D62160"/>
    <w:rsid w:val="00D62CC0"/>
    <w:rsid w:val="00D70D0D"/>
    <w:rsid w:val="00D87F44"/>
    <w:rsid w:val="00D90849"/>
    <w:rsid w:val="00DA62B8"/>
    <w:rsid w:val="00DA79EA"/>
    <w:rsid w:val="00DC58B1"/>
    <w:rsid w:val="00DC5D0E"/>
    <w:rsid w:val="00DE0A2B"/>
    <w:rsid w:val="00DE2C4E"/>
    <w:rsid w:val="00DE4656"/>
    <w:rsid w:val="00E04295"/>
    <w:rsid w:val="00E22E56"/>
    <w:rsid w:val="00E337BA"/>
    <w:rsid w:val="00E34C0E"/>
    <w:rsid w:val="00E36A61"/>
    <w:rsid w:val="00E4603B"/>
    <w:rsid w:val="00E47FDA"/>
    <w:rsid w:val="00E50FA7"/>
    <w:rsid w:val="00E53130"/>
    <w:rsid w:val="00E5647E"/>
    <w:rsid w:val="00E87A7C"/>
    <w:rsid w:val="00E95E14"/>
    <w:rsid w:val="00EA1C7C"/>
    <w:rsid w:val="00EA7E47"/>
    <w:rsid w:val="00EB2495"/>
    <w:rsid w:val="00EC15B2"/>
    <w:rsid w:val="00EC6927"/>
    <w:rsid w:val="00F02E94"/>
    <w:rsid w:val="00F23ADF"/>
    <w:rsid w:val="00F23CC6"/>
    <w:rsid w:val="00F273CA"/>
    <w:rsid w:val="00F31B6C"/>
    <w:rsid w:val="00F41376"/>
    <w:rsid w:val="00F554E8"/>
    <w:rsid w:val="00F815F5"/>
    <w:rsid w:val="00F84D01"/>
    <w:rsid w:val="00F850FD"/>
    <w:rsid w:val="00FB4ECB"/>
    <w:rsid w:val="00FC02A9"/>
    <w:rsid w:val="00FD2FC1"/>
    <w:rsid w:val="00FD4128"/>
    <w:rsid w:val="00FE054A"/>
    <w:rsid w:val="00FF379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66C53"/>
  <w15:chartTrackingRefBased/>
  <w15:docId w15:val="{9919532C-FC40-477D-BC73-729657B8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64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264D"/>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en-IN"/>
      <w14:ligatures w14:val="none"/>
    </w:rPr>
  </w:style>
  <w:style w:type="paragraph" w:styleId="ListParagraph">
    <w:name w:val="List Paragraph"/>
    <w:basedOn w:val="Normal"/>
    <w:uiPriority w:val="34"/>
    <w:qFormat/>
    <w:rsid w:val="00A6264D"/>
    <w:pPr>
      <w:ind w:left="720"/>
      <w:contextualSpacing/>
    </w:pPr>
    <w:rPr>
      <w:rFonts w:eastAsiaTheme="minorEastAsia"/>
      <w:lang w:val="en-US"/>
    </w:rPr>
  </w:style>
  <w:style w:type="table" w:styleId="TableGrid">
    <w:name w:val="Table Grid"/>
    <w:basedOn w:val="TableNormal"/>
    <w:uiPriority w:val="59"/>
    <w:rsid w:val="00A6264D"/>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62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264D"/>
    <w:rPr>
      <w:kern w:val="0"/>
      <w14:ligatures w14:val="none"/>
    </w:rPr>
  </w:style>
  <w:style w:type="paragraph" w:styleId="Footer">
    <w:name w:val="footer"/>
    <w:basedOn w:val="Normal"/>
    <w:link w:val="FooterChar"/>
    <w:uiPriority w:val="99"/>
    <w:unhideWhenUsed/>
    <w:rsid w:val="00A62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264D"/>
    <w:rPr>
      <w:kern w:val="0"/>
      <w14:ligatures w14:val="none"/>
    </w:rPr>
  </w:style>
  <w:style w:type="character" w:styleId="LineNumber">
    <w:name w:val="line number"/>
    <w:basedOn w:val="DefaultParagraphFont"/>
    <w:uiPriority w:val="99"/>
    <w:semiHidden/>
    <w:unhideWhenUsed/>
    <w:rsid w:val="00A6264D"/>
  </w:style>
  <w:style w:type="character" w:styleId="Hyperlink">
    <w:name w:val="Hyperlink"/>
    <w:basedOn w:val="DefaultParagraphFont"/>
    <w:uiPriority w:val="99"/>
    <w:unhideWhenUsed/>
    <w:rsid w:val="00A6264D"/>
    <w:rPr>
      <w:color w:val="0563C1" w:themeColor="hyperlink"/>
      <w:u w:val="single"/>
    </w:rPr>
  </w:style>
  <w:style w:type="character" w:customStyle="1" w:styleId="UnresolvedMention1">
    <w:name w:val="Unresolved Mention1"/>
    <w:basedOn w:val="DefaultParagraphFont"/>
    <w:uiPriority w:val="99"/>
    <w:semiHidden/>
    <w:unhideWhenUsed/>
    <w:rsid w:val="00A6264D"/>
    <w:rPr>
      <w:color w:val="605E5C"/>
      <w:shd w:val="clear" w:color="auto" w:fill="E1DFDD"/>
    </w:rPr>
  </w:style>
  <w:style w:type="paragraph" w:styleId="BalloonText">
    <w:name w:val="Balloon Text"/>
    <w:basedOn w:val="Normal"/>
    <w:link w:val="BalloonTextChar"/>
    <w:uiPriority w:val="99"/>
    <w:semiHidden/>
    <w:unhideWhenUsed/>
    <w:rsid w:val="00A62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64D"/>
    <w:rPr>
      <w:rFonts w:ascii="Tahoma" w:hAnsi="Tahoma" w:cs="Tahoma"/>
      <w:kern w:val="0"/>
      <w:sz w:val="16"/>
      <w:szCs w:val="16"/>
      <w14:ligatures w14:val="none"/>
    </w:rPr>
  </w:style>
  <w:style w:type="character" w:styleId="Emphasis">
    <w:name w:val="Emphasis"/>
    <w:basedOn w:val="DefaultParagraphFont"/>
    <w:uiPriority w:val="20"/>
    <w:qFormat/>
    <w:rsid w:val="00A6264D"/>
    <w:rPr>
      <w:i/>
      <w:iCs/>
    </w:rPr>
  </w:style>
  <w:style w:type="character" w:styleId="UnresolvedMention">
    <w:name w:val="Unresolved Mention"/>
    <w:basedOn w:val="DefaultParagraphFont"/>
    <w:uiPriority w:val="99"/>
    <w:semiHidden/>
    <w:unhideWhenUsed/>
    <w:rsid w:val="00581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44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56825/bufbu.2022.4143157" TargetMode="External"/><Relationship Id="rId26" Type="http://schemas.openxmlformats.org/officeDocument/2006/relationships/hyperlink" Target="https://doi.org/10.18805/ijar.v0i0.9642" TargetMode="External"/><Relationship Id="rId21" Type="http://schemas.openxmlformats.org/officeDocument/2006/relationships/hyperlink" Target="https://interbull.org/node/1107"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lrrd.org/lrrd18/5/aziz18059.htm" TargetMode="External"/><Relationship Id="rId25" Type="http://schemas.openxmlformats.org/officeDocument/2006/relationships/hyperlink" Target="https://www.animalsciencereporter.com"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4141/cjas87-067" TargetMode="External"/><Relationship Id="rId20" Type="http://schemas.openxmlformats.org/officeDocument/2006/relationships/hyperlink" Target="https://doi.org/10.4081/ijas.2005.22" TargetMode="External"/><Relationship Id="rId29" Type="http://schemas.openxmlformats.org/officeDocument/2006/relationships/hyperlink" Target="https://doi.org/10.1016/0301-6226(87)900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3168/jds.S0022-0302(05)72784-3"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1111/j.1439-0388.1995.tb00575.x" TargetMode="External"/><Relationship Id="rId28" Type="http://schemas.openxmlformats.org/officeDocument/2006/relationships/hyperlink" Target="https://doi.org/10.3168/jds.S0022-0302(00)75005-3" TargetMode="External"/><Relationship Id="rId36"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hyperlink" Target="https://doi.org/10.1085/jgp.5.4.44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168/jds.s0022-0302(77)84028-9" TargetMode="External"/><Relationship Id="rId27" Type="http://schemas.openxmlformats.org/officeDocument/2006/relationships/hyperlink" Target="https://doi.org/10.5958/2277-940X.2015.00030.3" TargetMode="External"/><Relationship Id="rId30" Type="http://schemas.openxmlformats.org/officeDocument/2006/relationships/hyperlink" Target="https://doi.org/10.1038/216164a0" TargetMode="External"/><Relationship Id="rId35"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Murrah_Editing%20Data_30-12-1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Murrah_Editing%20Data_30-12-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7694991251093612"/>
          <c:h val="0.60250765529308836"/>
        </c:manualLayout>
      </c:layout>
      <c:lineChart>
        <c:grouping val="standard"/>
        <c:varyColors val="0"/>
        <c:ser>
          <c:idx val="1"/>
          <c:order val="0"/>
          <c:tx>
            <c:strRef>
              <c:f>Sheet3!$B$1</c:f>
              <c:strCache>
                <c:ptCount val="1"/>
                <c:pt idx="0">
                  <c:v>DMY_LSM</c:v>
                </c:pt>
              </c:strCache>
            </c:strRef>
          </c:tx>
          <c:spPr>
            <a:ln w="28575" cap="rnd">
              <a:solidFill>
                <a:srgbClr val="FF0000"/>
              </a:solidFill>
              <a:round/>
            </a:ln>
            <a:effectLst/>
          </c:spPr>
          <c:marker>
            <c:symbol val="none"/>
          </c:marker>
          <c:cat>
            <c:numRef>
              <c:f>Sheet3!$A$2:$A$301</c:f>
              <c:numCache>
                <c:formatCode>0</c:formatCode>
                <c:ptCount val="30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92</c:v>
                </c:pt>
                <c:pt idx="87">
                  <c:v>93</c:v>
                </c:pt>
                <c:pt idx="88">
                  <c:v>94</c:v>
                </c:pt>
                <c:pt idx="89">
                  <c:v>95</c:v>
                </c:pt>
                <c:pt idx="90">
                  <c:v>96</c:v>
                </c:pt>
                <c:pt idx="91">
                  <c:v>97</c:v>
                </c:pt>
                <c:pt idx="92">
                  <c:v>98</c:v>
                </c:pt>
                <c:pt idx="93">
                  <c:v>99</c:v>
                </c:pt>
                <c:pt idx="94">
                  <c:v>100</c:v>
                </c:pt>
                <c:pt idx="95">
                  <c:v>101</c:v>
                </c:pt>
                <c:pt idx="96">
                  <c:v>102</c:v>
                </c:pt>
                <c:pt idx="97">
                  <c:v>103</c:v>
                </c:pt>
                <c:pt idx="98">
                  <c:v>104</c:v>
                </c:pt>
                <c:pt idx="99">
                  <c:v>105</c:v>
                </c:pt>
                <c:pt idx="100">
                  <c:v>106</c:v>
                </c:pt>
                <c:pt idx="101">
                  <c:v>107</c:v>
                </c:pt>
                <c:pt idx="102">
                  <c:v>108</c:v>
                </c:pt>
                <c:pt idx="103">
                  <c:v>109</c:v>
                </c:pt>
                <c:pt idx="104">
                  <c:v>110</c:v>
                </c:pt>
                <c:pt idx="105">
                  <c:v>111</c:v>
                </c:pt>
                <c:pt idx="106">
                  <c:v>112</c:v>
                </c:pt>
                <c:pt idx="107">
                  <c:v>113</c:v>
                </c:pt>
                <c:pt idx="108">
                  <c:v>114</c:v>
                </c:pt>
                <c:pt idx="109">
                  <c:v>115</c:v>
                </c:pt>
                <c:pt idx="110">
                  <c:v>116</c:v>
                </c:pt>
                <c:pt idx="111">
                  <c:v>117</c:v>
                </c:pt>
                <c:pt idx="112">
                  <c:v>118</c:v>
                </c:pt>
                <c:pt idx="113">
                  <c:v>119</c:v>
                </c:pt>
                <c:pt idx="114">
                  <c:v>120</c:v>
                </c:pt>
                <c:pt idx="115">
                  <c:v>121</c:v>
                </c:pt>
                <c:pt idx="116">
                  <c:v>122</c:v>
                </c:pt>
                <c:pt idx="117">
                  <c:v>123</c:v>
                </c:pt>
                <c:pt idx="118">
                  <c:v>124</c:v>
                </c:pt>
                <c:pt idx="119">
                  <c:v>125</c:v>
                </c:pt>
                <c:pt idx="120">
                  <c:v>126</c:v>
                </c:pt>
                <c:pt idx="121">
                  <c:v>127</c:v>
                </c:pt>
                <c:pt idx="122">
                  <c:v>128</c:v>
                </c:pt>
                <c:pt idx="123">
                  <c:v>129</c:v>
                </c:pt>
                <c:pt idx="124">
                  <c:v>130</c:v>
                </c:pt>
                <c:pt idx="125">
                  <c:v>131</c:v>
                </c:pt>
                <c:pt idx="126">
                  <c:v>132</c:v>
                </c:pt>
                <c:pt idx="127">
                  <c:v>133</c:v>
                </c:pt>
                <c:pt idx="128">
                  <c:v>134</c:v>
                </c:pt>
                <c:pt idx="129">
                  <c:v>135</c:v>
                </c:pt>
                <c:pt idx="130">
                  <c:v>136</c:v>
                </c:pt>
                <c:pt idx="131">
                  <c:v>137</c:v>
                </c:pt>
                <c:pt idx="132">
                  <c:v>138</c:v>
                </c:pt>
                <c:pt idx="133">
                  <c:v>139</c:v>
                </c:pt>
                <c:pt idx="134">
                  <c:v>140</c:v>
                </c:pt>
                <c:pt idx="135">
                  <c:v>141</c:v>
                </c:pt>
                <c:pt idx="136">
                  <c:v>142</c:v>
                </c:pt>
                <c:pt idx="137">
                  <c:v>143</c:v>
                </c:pt>
                <c:pt idx="138">
                  <c:v>144</c:v>
                </c:pt>
                <c:pt idx="139">
                  <c:v>145</c:v>
                </c:pt>
                <c:pt idx="140">
                  <c:v>146</c:v>
                </c:pt>
                <c:pt idx="141">
                  <c:v>147</c:v>
                </c:pt>
                <c:pt idx="142">
                  <c:v>148</c:v>
                </c:pt>
                <c:pt idx="143">
                  <c:v>149</c:v>
                </c:pt>
                <c:pt idx="144">
                  <c:v>150</c:v>
                </c:pt>
                <c:pt idx="145">
                  <c:v>151</c:v>
                </c:pt>
                <c:pt idx="146">
                  <c:v>152</c:v>
                </c:pt>
                <c:pt idx="147">
                  <c:v>153</c:v>
                </c:pt>
                <c:pt idx="148">
                  <c:v>154</c:v>
                </c:pt>
                <c:pt idx="149">
                  <c:v>155</c:v>
                </c:pt>
                <c:pt idx="150">
                  <c:v>156</c:v>
                </c:pt>
                <c:pt idx="151">
                  <c:v>157</c:v>
                </c:pt>
                <c:pt idx="152">
                  <c:v>158</c:v>
                </c:pt>
                <c:pt idx="153">
                  <c:v>159</c:v>
                </c:pt>
                <c:pt idx="154">
                  <c:v>160</c:v>
                </c:pt>
                <c:pt idx="155">
                  <c:v>161</c:v>
                </c:pt>
                <c:pt idx="156">
                  <c:v>162</c:v>
                </c:pt>
                <c:pt idx="157">
                  <c:v>163</c:v>
                </c:pt>
                <c:pt idx="158">
                  <c:v>164</c:v>
                </c:pt>
                <c:pt idx="159">
                  <c:v>165</c:v>
                </c:pt>
                <c:pt idx="160">
                  <c:v>166</c:v>
                </c:pt>
                <c:pt idx="161">
                  <c:v>167</c:v>
                </c:pt>
                <c:pt idx="162">
                  <c:v>168</c:v>
                </c:pt>
                <c:pt idx="163">
                  <c:v>169</c:v>
                </c:pt>
                <c:pt idx="164">
                  <c:v>170</c:v>
                </c:pt>
                <c:pt idx="165">
                  <c:v>171</c:v>
                </c:pt>
                <c:pt idx="166">
                  <c:v>172</c:v>
                </c:pt>
                <c:pt idx="167">
                  <c:v>173</c:v>
                </c:pt>
                <c:pt idx="168">
                  <c:v>174</c:v>
                </c:pt>
                <c:pt idx="169">
                  <c:v>175</c:v>
                </c:pt>
                <c:pt idx="170">
                  <c:v>176</c:v>
                </c:pt>
                <c:pt idx="171">
                  <c:v>177</c:v>
                </c:pt>
                <c:pt idx="172">
                  <c:v>178</c:v>
                </c:pt>
                <c:pt idx="173">
                  <c:v>179</c:v>
                </c:pt>
                <c:pt idx="174">
                  <c:v>180</c:v>
                </c:pt>
                <c:pt idx="175">
                  <c:v>181</c:v>
                </c:pt>
                <c:pt idx="176">
                  <c:v>182</c:v>
                </c:pt>
                <c:pt idx="177">
                  <c:v>183</c:v>
                </c:pt>
                <c:pt idx="178">
                  <c:v>184</c:v>
                </c:pt>
                <c:pt idx="179">
                  <c:v>185</c:v>
                </c:pt>
                <c:pt idx="180">
                  <c:v>186</c:v>
                </c:pt>
                <c:pt idx="181">
                  <c:v>187</c:v>
                </c:pt>
                <c:pt idx="182">
                  <c:v>188</c:v>
                </c:pt>
                <c:pt idx="183">
                  <c:v>189</c:v>
                </c:pt>
                <c:pt idx="184">
                  <c:v>190</c:v>
                </c:pt>
                <c:pt idx="185">
                  <c:v>191</c:v>
                </c:pt>
                <c:pt idx="186">
                  <c:v>192</c:v>
                </c:pt>
                <c:pt idx="187">
                  <c:v>193</c:v>
                </c:pt>
                <c:pt idx="188">
                  <c:v>194</c:v>
                </c:pt>
                <c:pt idx="189">
                  <c:v>195</c:v>
                </c:pt>
                <c:pt idx="190">
                  <c:v>196</c:v>
                </c:pt>
                <c:pt idx="191">
                  <c:v>197</c:v>
                </c:pt>
                <c:pt idx="192">
                  <c:v>198</c:v>
                </c:pt>
                <c:pt idx="193">
                  <c:v>199</c:v>
                </c:pt>
                <c:pt idx="194">
                  <c:v>200</c:v>
                </c:pt>
                <c:pt idx="195">
                  <c:v>201</c:v>
                </c:pt>
                <c:pt idx="196">
                  <c:v>202</c:v>
                </c:pt>
                <c:pt idx="197">
                  <c:v>203</c:v>
                </c:pt>
                <c:pt idx="198">
                  <c:v>204</c:v>
                </c:pt>
                <c:pt idx="199">
                  <c:v>205</c:v>
                </c:pt>
                <c:pt idx="200">
                  <c:v>206</c:v>
                </c:pt>
                <c:pt idx="201">
                  <c:v>207</c:v>
                </c:pt>
                <c:pt idx="202">
                  <c:v>208</c:v>
                </c:pt>
                <c:pt idx="203">
                  <c:v>209</c:v>
                </c:pt>
                <c:pt idx="204">
                  <c:v>210</c:v>
                </c:pt>
                <c:pt idx="205">
                  <c:v>211</c:v>
                </c:pt>
                <c:pt idx="206">
                  <c:v>212</c:v>
                </c:pt>
                <c:pt idx="207">
                  <c:v>213</c:v>
                </c:pt>
                <c:pt idx="208">
                  <c:v>214</c:v>
                </c:pt>
                <c:pt idx="209">
                  <c:v>215</c:v>
                </c:pt>
                <c:pt idx="210">
                  <c:v>216</c:v>
                </c:pt>
                <c:pt idx="211">
                  <c:v>217</c:v>
                </c:pt>
                <c:pt idx="212">
                  <c:v>218</c:v>
                </c:pt>
                <c:pt idx="213">
                  <c:v>219</c:v>
                </c:pt>
                <c:pt idx="214">
                  <c:v>220</c:v>
                </c:pt>
                <c:pt idx="215">
                  <c:v>221</c:v>
                </c:pt>
                <c:pt idx="216">
                  <c:v>222</c:v>
                </c:pt>
                <c:pt idx="217">
                  <c:v>223</c:v>
                </c:pt>
                <c:pt idx="218">
                  <c:v>224</c:v>
                </c:pt>
                <c:pt idx="219">
                  <c:v>225</c:v>
                </c:pt>
                <c:pt idx="220">
                  <c:v>226</c:v>
                </c:pt>
                <c:pt idx="221">
                  <c:v>227</c:v>
                </c:pt>
                <c:pt idx="222">
                  <c:v>228</c:v>
                </c:pt>
                <c:pt idx="223">
                  <c:v>229</c:v>
                </c:pt>
                <c:pt idx="224">
                  <c:v>230</c:v>
                </c:pt>
                <c:pt idx="225">
                  <c:v>231</c:v>
                </c:pt>
                <c:pt idx="226">
                  <c:v>232</c:v>
                </c:pt>
                <c:pt idx="227">
                  <c:v>233</c:v>
                </c:pt>
                <c:pt idx="228">
                  <c:v>234</c:v>
                </c:pt>
                <c:pt idx="229">
                  <c:v>235</c:v>
                </c:pt>
                <c:pt idx="230">
                  <c:v>236</c:v>
                </c:pt>
                <c:pt idx="231">
                  <c:v>237</c:v>
                </c:pt>
                <c:pt idx="232">
                  <c:v>238</c:v>
                </c:pt>
                <c:pt idx="233">
                  <c:v>239</c:v>
                </c:pt>
                <c:pt idx="234">
                  <c:v>240</c:v>
                </c:pt>
                <c:pt idx="235">
                  <c:v>241</c:v>
                </c:pt>
                <c:pt idx="236">
                  <c:v>242</c:v>
                </c:pt>
                <c:pt idx="237">
                  <c:v>243</c:v>
                </c:pt>
                <c:pt idx="238">
                  <c:v>244</c:v>
                </c:pt>
                <c:pt idx="239">
                  <c:v>245</c:v>
                </c:pt>
                <c:pt idx="240">
                  <c:v>246</c:v>
                </c:pt>
                <c:pt idx="241">
                  <c:v>247</c:v>
                </c:pt>
                <c:pt idx="242">
                  <c:v>248</c:v>
                </c:pt>
                <c:pt idx="243">
                  <c:v>249</c:v>
                </c:pt>
                <c:pt idx="244">
                  <c:v>250</c:v>
                </c:pt>
                <c:pt idx="245">
                  <c:v>251</c:v>
                </c:pt>
                <c:pt idx="246">
                  <c:v>252</c:v>
                </c:pt>
                <c:pt idx="247">
                  <c:v>253</c:v>
                </c:pt>
                <c:pt idx="248">
                  <c:v>254</c:v>
                </c:pt>
                <c:pt idx="249">
                  <c:v>255</c:v>
                </c:pt>
                <c:pt idx="250">
                  <c:v>256</c:v>
                </c:pt>
                <c:pt idx="251">
                  <c:v>257</c:v>
                </c:pt>
                <c:pt idx="252">
                  <c:v>258</c:v>
                </c:pt>
                <c:pt idx="253">
                  <c:v>259</c:v>
                </c:pt>
                <c:pt idx="254">
                  <c:v>260</c:v>
                </c:pt>
                <c:pt idx="255">
                  <c:v>261</c:v>
                </c:pt>
                <c:pt idx="256">
                  <c:v>262</c:v>
                </c:pt>
                <c:pt idx="257">
                  <c:v>263</c:v>
                </c:pt>
                <c:pt idx="258">
                  <c:v>264</c:v>
                </c:pt>
                <c:pt idx="259">
                  <c:v>265</c:v>
                </c:pt>
                <c:pt idx="260">
                  <c:v>266</c:v>
                </c:pt>
                <c:pt idx="261">
                  <c:v>267</c:v>
                </c:pt>
                <c:pt idx="262">
                  <c:v>268</c:v>
                </c:pt>
                <c:pt idx="263">
                  <c:v>269</c:v>
                </c:pt>
                <c:pt idx="264">
                  <c:v>270</c:v>
                </c:pt>
                <c:pt idx="265">
                  <c:v>271</c:v>
                </c:pt>
                <c:pt idx="266">
                  <c:v>272</c:v>
                </c:pt>
                <c:pt idx="267">
                  <c:v>273</c:v>
                </c:pt>
                <c:pt idx="268">
                  <c:v>274</c:v>
                </c:pt>
                <c:pt idx="269">
                  <c:v>275</c:v>
                </c:pt>
                <c:pt idx="270">
                  <c:v>276</c:v>
                </c:pt>
                <c:pt idx="271">
                  <c:v>277</c:v>
                </c:pt>
                <c:pt idx="272">
                  <c:v>278</c:v>
                </c:pt>
                <c:pt idx="273">
                  <c:v>279</c:v>
                </c:pt>
                <c:pt idx="274">
                  <c:v>280</c:v>
                </c:pt>
                <c:pt idx="275">
                  <c:v>281</c:v>
                </c:pt>
                <c:pt idx="276">
                  <c:v>282</c:v>
                </c:pt>
                <c:pt idx="277">
                  <c:v>283</c:v>
                </c:pt>
                <c:pt idx="278">
                  <c:v>284</c:v>
                </c:pt>
                <c:pt idx="279">
                  <c:v>285</c:v>
                </c:pt>
                <c:pt idx="280">
                  <c:v>286</c:v>
                </c:pt>
                <c:pt idx="281">
                  <c:v>287</c:v>
                </c:pt>
                <c:pt idx="282">
                  <c:v>288</c:v>
                </c:pt>
                <c:pt idx="283">
                  <c:v>289</c:v>
                </c:pt>
                <c:pt idx="284">
                  <c:v>290</c:v>
                </c:pt>
                <c:pt idx="285">
                  <c:v>291</c:v>
                </c:pt>
                <c:pt idx="286">
                  <c:v>292</c:v>
                </c:pt>
                <c:pt idx="287">
                  <c:v>293</c:v>
                </c:pt>
                <c:pt idx="288">
                  <c:v>294</c:v>
                </c:pt>
                <c:pt idx="289">
                  <c:v>295</c:v>
                </c:pt>
                <c:pt idx="290">
                  <c:v>296</c:v>
                </c:pt>
                <c:pt idx="291">
                  <c:v>297</c:v>
                </c:pt>
                <c:pt idx="292">
                  <c:v>298</c:v>
                </c:pt>
                <c:pt idx="293">
                  <c:v>299</c:v>
                </c:pt>
                <c:pt idx="294">
                  <c:v>300</c:v>
                </c:pt>
                <c:pt idx="295">
                  <c:v>301</c:v>
                </c:pt>
                <c:pt idx="296">
                  <c:v>302</c:v>
                </c:pt>
                <c:pt idx="297">
                  <c:v>303</c:v>
                </c:pt>
                <c:pt idx="298">
                  <c:v>304</c:v>
                </c:pt>
                <c:pt idx="299">
                  <c:v>305</c:v>
                </c:pt>
              </c:numCache>
            </c:numRef>
          </c:cat>
          <c:val>
            <c:numRef>
              <c:f>Sheet3!$B$2:$B$301</c:f>
              <c:numCache>
                <c:formatCode>0.0000000000</c:formatCode>
                <c:ptCount val="30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numCache>
            </c:numRef>
          </c:val>
          <c:smooth val="0"/>
          <c:extLst>
            <c:ext xmlns:c16="http://schemas.microsoft.com/office/drawing/2014/chart" uri="{C3380CC4-5D6E-409C-BE32-E72D297353CC}">
              <c16:uniqueId val="{00000000-3D9A-47E0-BD0E-141DAD493CA4}"/>
            </c:ext>
          </c:extLst>
        </c:ser>
        <c:dLbls>
          <c:showLegendKey val="0"/>
          <c:showVal val="0"/>
          <c:showCatName val="0"/>
          <c:showSerName val="0"/>
          <c:showPercent val="0"/>
          <c:showBubbleSize val="0"/>
        </c:dLbls>
        <c:marker val="1"/>
        <c:smooth val="0"/>
        <c:axId val="-324977792"/>
        <c:axId val="-324979424"/>
      </c:lineChart>
      <c:lineChart>
        <c:grouping val="standard"/>
        <c:varyColors val="0"/>
        <c:ser>
          <c:idx val="0"/>
          <c:order val="1"/>
          <c:tx>
            <c:strRef>
              <c:f>Sheet3!$G$1</c:f>
              <c:strCache>
                <c:ptCount val="1"/>
                <c:pt idx="0">
                  <c:v>GF_305</c:v>
                </c:pt>
              </c:strCache>
            </c:strRef>
          </c:tx>
          <c:spPr>
            <a:ln>
              <a:solidFill>
                <a:srgbClr val="0070C0"/>
              </a:solidFill>
            </a:ln>
          </c:spPr>
          <c:marker>
            <c:symbol val="none"/>
          </c:marker>
          <c:val>
            <c:numRef>
              <c:f>Sheet3!$G$2:$G$301</c:f>
              <c:numCache>
                <c:formatCode>0.0000000000</c:formatCode>
                <c:ptCount val="300"/>
                <c:pt idx="0">
                  <c:v>2.3233813119147433</c:v>
                </c:pt>
                <c:pt idx="1">
                  <c:v>2.3867409557477925</c:v>
                </c:pt>
                <c:pt idx="2">
                  <c:v>2.4420403739457135</c:v>
                </c:pt>
                <c:pt idx="3">
                  <c:v>2.4909989571092903</c:v>
                </c:pt>
                <c:pt idx="4">
                  <c:v>2.5348228619379927</c:v>
                </c:pt>
                <c:pt idx="5">
                  <c:v>2.5743933973937079</c:v>
                </c:pt>
                <c:pt idx="6">
                  <c:v>2.6103756538920382</c:v>
                </c:pt>
                <c:pt idx="7">
                  <c:v>2.6432849025764869</c:v>
                </c:pt>
                <c:pt idx="8">
                  <c:v>2.673529131020993</c:v>
                </c:pt>
                <c:pt idx="9">
                  <c:v>2.7014373646253875</c:v>
                </c:pt>
                <c:pt idx="10">
                  <c:v>2.7272791441820656</c:v>
                </c:pt>
                <c:pt idx="11">
                  <c:v>2.7512782953806068</c:v>
                </c:pt>
                <c:pt idx="12">
                  <c:v>2.7736228968737606</c:v>
                </c:pt>
                <c:pt idx="13">
                  <c:v>2.7944726471317307</c:v>
                </c:pt>
                <c:pt idx="14">
                  <c:v>2.8139644087264415</c:v>
                </c:pt>
                <c:pt idx="15">
                  <c:v>2.8322164486858852</c:v>
                </c:pt>
                <c:pt idx="16">
                  <c:v>2.8493317285208066</c:v>
                </c:pt>
                <c:pt idx="17">
                  <c:v>2.865400490059022</c:v>
                </c:pt>
                <c:pt idx="18">
                  <c:v>2.8805023116322999</c:v>
                </c:pt>
                <c:pt idx="19">
                  <c:v>2.8947077604850908</c:v>
                </c:pt>
                <c:pt idx="20">
                  <c:v>2.9080797335622588</c:v>
                </c:pt>
                <c:pt idx="21">
                  <c:v>2.9206745550898545</c:v>
                </c:pt>
                <c:pt idx="22">
                  <c:v>2.9325428823834745</c:v>
                </c:pt>
                <c:pt idx="23">
                  <c:v>2.9437304590050313</c:v>
                </c:pt>
                <c:pt idx="24">
                  <c:v>2.954278745343097</c:v>
                </c:pt>
                <c:pt idx="25">
                  <c:v>2.9642254499677576</c:v>
                </c:pt>
                <c:pt idx="26">
                  <c:v>2.9736049800571203</c:v>
                </c:pt>
                <c:pt idx="27">
                  <c:v>2.9824488253554122</c:v>
                </c:pt>
                <c:pt idx="28">
                  <c:v>2.9907858871813477</c:v>
                </c:pt>
                <c:pt idx="29">
                  <c:v>2.9986427617308631</c:v>
                </c:pt>
                <c:pt idx="30">
                  <c:v>3.0060439851447378</c:v>
                </c:pt>
                <c:pt idx="31">
                  <c:v>3.0130122464178388</c:v>
                </c:pt>
                <c:pt idx="32">
                  <c:v>3.0195685731234794</c:v>
                </c:pt>
                <c:pt idx="33">
                  <c:v>3.0257324940470278</c:v>
                </c:pt>
                <c:pt idx="34">
                  <c:v>3.0315221821175156</c:v>
                </c:pt>
                <c:pt idx="35">
                  <c:v>3.0369545804566203</c:v>
                </c:pt>
                <c:pt idx="36">
                  <c:v>3.0420455139022411</c:v>
                </c:pt>
                <c:pt idx="37">
                  <c:v>3.0468097879865907</c:v>
                </c:pt>
                <c:pt idx="38">
                  <c:v>3.0512612770391923</c:v>
                </c:pt>
                <c:pt idx="39">
                  <c:v>3.0554130028299364</c:v>
                </c:pt>
                <c:pt idx="40">
                  <c:v>3.0592772049558876</c:v>
                </c:pt>
                <c:pt idx="41">
                  <c:v>3.0628654039995862</c:v>
                </c:pt>
                <c:pt idx="42">
                  <c:v>3.0661884583395231</c:v>
                </c:pt>
                <c:pt idx="43">
                  <c:v>3.0692566153700751</c:v>
                </c:pt>
                <c:pt idx="44">
                  <c:v>3.0720795577842632</c:v>
                </c:pt>
                <c:pt idx="45">
                  <c:v>3.0746664454847714</c:v>
                </c:pt>
                <c:pt idx="46">
                  <c:v>3.0770259536141191</c:v>
                </c:pt>
                <c:pt idx="47">
                  <c:v>3.0791663071313571</c:v>
                </c:pt>
                <c:pt idx="48">
                  <c:v>3.0810953123084301</c:v>
                </c:pt>
                <c:pt idx="49">
                  <c:v>3.0828203854728531</c:v>
                </c:pt>
                <c:pt idx="50">
                  <c:v>3.0843485792833985</c:v>
                </c:pt>
                <c:pt idx="51">
                  <c:v>3.08568660679106</c:v>
                </c:pt>
                <c:pt idx="52">
                  <c:v>3.0868408635077595</c:v>
                </c:pt>
                <c:pt idx="53">
                  <c:v>3.0878174476794888</c:v>
                </c:pt>
                <c:pt idx="54">
                  <c:v>3.0886221789381278</c:v>
                </c:pt>
                <c:pt idx="55">
                  <c:v>3.0892606154866566</c:v>
                </c:pt>
                <c:pt idx="56">
                  <c:v>3.0897380699554029</c:v>
                </c:pt>
                <c:pt idx="57">
                  <c:v>3.0900596240520399</c:v>
                </c:pt>
                <c:pt idx="58">
                  <c:v>3.090230142114947</c:v>
                </c:pt>
                <c:pt idx="59">
                  <c:v>3.0902542836680094</c:v>
                </c:pt>
                <c:pt idx="60">
                  <c:v>3.0901365150647973</c:v>
                </c:pt>
                <c:pt idx="61">
                  <c:v>3.0898811203010923</c:v>
                </c:pt>
                <c:pt idx="62">
                  <c:v>3.0894922110668093</c:v>
                </c:pt>
                <c:pt idx="63">
                  <c:v>3.0889737361013077</c:v>
                </c:pt>
                <c:pt idx="64">
                  <c:v>3.0883294899098912</c:v>
                </c:pt>
                <c:pt idx="65">
                  <c:v>3.0875631208936953</c:v>
                </c:pt>
                <c:pt idx="66">
                  <c:v>3.0866781389402393</c:v>
                </c:pt>
                <c:pt idx="67">
                  <c:v>3.0856779225175108</c:v>
                </c:pt>
                <c:pt idx="68">
                  <c:v>3.0845657253104717</c:v>
                </c:pt>
                <c:pt idx="69">
                  <c:v>3.0833446824353734</c:v>
                </c:pt>
                <c:pt idx="70">
                  <c:v>3.082017816264071</c:v>
                </c:pt>
                <c:pt idx="71">
                  <c:v>3.0805880418876819</c:v>
                </c:pt>
                <c:pt idx="72">
                  <c:v>3.0790581722463917</c:v>
                </c:pt>
                <c:pt idx="73">
                  <c:v>3.077430922949862</c:v>
                </c:pt>
                <c:pt idx="74">
                  <c:v>3.0757089168106493</c:v>
                </c:pt>
                <c:pt idx="75">
                  <c:v>3.0738946881111384</c:v>
                </c:pt>
                <c:pt idx="76">
                  <c:v>3.0719906866227968</c:v>
                </c:pt>
                <c:pt idx="77">
                  <c:v>3.0699992813950256</c:v>
                </c:pt>
                <c:pt idx="78">
                  <c:v>3.0679227643294555</c:v>
                </c:pt>
                <c:pt idx="79">
                  <c:v>3.0657633535543107</c:v>
                </c:pt>
                <c:pt idx="80">
                  <c:v>3.0635231966122474</c:v>
                </c:pt>
                <c:pt idx="81">
                  <c:v>3.0612043734741063</c:v>
                </c:pt>
                <c:pt idx="82">
                  <c:v>3.0588088993899585</c:v>
                </c:pt>
                <c:pt idx="83">
                  <c:v>3.0563387275880523</c:v>
                </c:pt>
                <c:pt idx="84">
                  <c:v>3.0537957518314012</c:v>
                </c:pt>
                <c:pt idx="85">
                  <c:v>3.0511818088410436</c:v>
                </c:pt>
                <c:pt idx="86">
                  <c:v>3.0484986805943546</c:v>
                </c:pt>
                <c:pt idx="87">
                  <c:v>3.0457480965061623</c:v>
                </c:pt>
                <c:pt idx="88">
                  <c:v>3.0429317354998484</c:v>
                </c:pt>
                <c:pt idx="89">
                  <c:v>3.0400512279751433</c:v>
                </c:pt>
                <c:pt idx="90">
                  <c:v>3.0371081576787904</c:v>
                </c:pt>
                <c:pt idx="91">
                  <c:v>3.0341040634838827</c:v>
                </c:pt>
                <c:pt idx="92">
                  <c:v>3.031040441083225</c:v>
                </c:pt>
                <c:pt idx="93">
                  <c:v>3.0279187446017417</c:v>
                </c:pt>
                <c:pt idx="94">
                  <c:v>3.0247403881325843</c:v>
                </c:pt>
                <c:pt idx="95">
                  <c:v>3.0215067472013</c:v>
                </c:pt>
                <c:pt idx="96">
                  <c:v>3.0182191601621153</c:v>
                </c:pt>
                <c:pt idx="97">
                  <c:v>3.0148789295301519</c:v>
                </c:pt>
                <c:pt idx="98">
                  <c:v>3.0114873232530819</c:v>
                </c:pt>
                <c:pt idx="99">
                  <c:v>3.0080455759255877</c:v>
                </c:pt>
                <c:pt idx="100">
                  <c:v>3.0045548899497057</c:v>
                </c:pt>
                <c:pt idx="101">
                  <c:v>3.0010164366439613</c:v>
                </c:pt>
                <c:pt idx="102">
                  <c:v>2.9974313573040496</c:v>
                </c:pt>
                <c:pt idx="103">
                  <c:v>2.9938007642175806</c:v>
                </c:pt>
                <c:pt idx="104">
                  <c:v>2.990125741635326</c:v>
                </c:pt>
                <c:pt idx="105">
                  <c:v>2.9864073467011996</c:v>
                </c:pt>
                <c:pt idx="106">
                  <c:v>2.982646610343092</c:v>
                </c:pt>
                <c:pt idx="107">
                  <c:v>2.9788445381265607</c:v>
                </c:pt>
                <c:pt idx="108">
                  <c:v>2.975002111073231</c:v>
                </c:pt>
                <c:pt idx="109">
                  <c:v>2.971120286445692</c:v>
                </c:pt>
                <c:pt idx="110">
                  <c:v>2.9671999985005177</c:v>
                </c:pt>
                <c:pt idx="111">
                  <c:v>2.9632421592110139</c:v>
                </c:pt>
                <c:pt idx="112">
                  <c:v>2.9592476589611256</c:v>
                </c:pt>
                <c:pt idx="113">
                  <c:v>2.9552173672119268</c:v>
                </c:pt>
                <c:pt idx="114">
                  <c:v>2.951152133141989</c:v>
                </c:pt>
                <c:pt idx="115">
                  <c:v>2.9470527862628617</c:v>
                </c:pt>
                <c:pt idx="116">
                  <c:v>2.9429201370108533</c:v>
                </c:pt>
                <c:pt idx="117">
                  <c:v>2.9387549773161989</c:v>
                </c:pt>
                <c:pt idx="118">
                  <c:v>2.9345580811506764</c:v>
                </c:pt>
                <c:pt idx="119">
                  <c:v>2.9303302050546387</c:v>
                </c:pt>
                <c:pt idx="120">
                  <c:v>2.9260720886444216</c:v>
                </c:pt>
                <c:pt idx="121">
                  <c:v>2.9217844551010019</c:v>
                </c:pt>
                <c:pt idx="122">
                  <c:v>2.9174680116407372</c:v>
                </c:pt>
                <c:pt idx="123">
                  <c:v>2.9131234499689933</c:v>
                </c:pt>
                <c:pt idx="124">
                  <c:v>2.9087514467174214</c:v>
                </c:pt>
                <c:pt idx="125">
                  <c:v>2.904352663865569</c:v>
                </c:pt>
                <c:pt idx="126">
                  <c:v>2.8999277491475408</c:v>
                </c:pt>
                <c:pt idx="127">
                  <c:v>2.8954773364443271</c:v>
                </c:pt>
                <c:pt idx="128">
                  <c:v>2.89100204616242</c:v>
                </c:pt>
                <c:pt idx="129">
                  <c:v>2.8865024855993018</c:v>
                </c:pt>
                <c:pt idx="130">
                  <c:v>2.8819792492963567</c:v>
                </c:pt>
                <c:pt idx="131">
                  <c:v>2.8774329193797183</c:v>
                </c:pt>
                <c:pt idx="132">
                  <c:v>2.872864065889575</c:v>
                </c:pt>
                <c:pt idx="133">
                  <c:v>2.8682732470983892</c:v>
                </c:pt>
                <c:pt idx="134">
                  <c:v>2.8636610098184878</c:v>
                </c:pt>
                <c:pt idx="135">
                  <c:v>2.8590278896994628</c:v>
                </c:pt>
                <c:pt idx="136">
                  <c:v>2.8543744115157783</c:v>
                </c:pt>
                <c:pt idx="137">
                  <c:v>2.8497010894449906</c:v>
                </c:pt>
                <c:pt idx="138">
                  <c:v>2.8450084273369316</c:v>
                </c:pt>
                <c:pt idx="139">
                  <c:v>2.8402969189742429</c:v>
                </c:pt>
                <c:pt idx="140">
                  <c:v>2.8355670483245627</c:v>
                </c:pt>
                <c:pt idx="141">
                  <c:v>2.8308192897847198</c:v>
                </c:pt>
                <c:pt idx="142">
                  <c:v>2.8260541084172273</c:v>
                </c:pt>
                <c:pt idx="143">
                  <c:v>2.8212719601793683</c:v>
                </c:pt>
                <c:pt idx="144">
                  <c:v>2.8164732921451701</c:v>
                </c:pt>
                <c:pt idx="145">
                  <c:v>2.8116585427205187</c:v>
                </c:pt>
                <c:pt idx="146">
                  <c:v>2.8068281418516818</c:v>
                </c:pt>
                <c:pt idx="147">
                  <c:v>2.8019825112274832</c:v>
                </c:pt>
                <c:pt idx="148">
                  <c:v>2.7971220644753574</c:v>
                </c:pt>
                <c:pt idx="149">
                  <c:v>2.7922472073515228</c:v>
                </c:pt>
                <c:pt idx="150">
                  <c:v>2.7873583379254745</c:v>
                </c:pt>
                <c:pt idx="151">
                  <c:v>2.7824558467590061</c:v>
                </c:pt>
                <c:pt idx="152">
                  <c:v>2.7775401170799681</c:v>
                </c:pt>
                <c:pt idx="153">
                  <c:v>2.7726115249509351</c:v>
                </c:pt>
                <c:pt idx="154">
                  <c:v>2.7676704394329725</c:v>
                </c:pt>
                <c:pt idx="155">
                  <c:v>2.7627172227446799</c:v>
                </c:pt>
                <c:pt idx="156">
                  <c:v>2.757752230416664</c:v>
                </c:pt>
                <c:pt idx="157">
                  <c:v>2.7527758114416101</c:v>
                </c:pt>
                <c:pt idx="158">
                  <c:v>2.7477883084201071</c:v>
                </c:pt>
                <c:pt idx="159">
                  <c:v>2.7427900577023587</c:v>
                </c:pt>
                <c:pt idx="160">
                  <c:v>2.7377813895259431</c:v>
                </c:pt>
                <c:pt idx="161">
                  <c:v>2.7327626281497293</c:v>
                </c:pt>
                <c:pt idx="162">
                  <c:v>2.7277340919841029</c:v>
                </c:pt>
                <c:pt idx="163">
                  <c:v>2.7226960937176226</c:v>
                </c:pt>
                <c:pt idx="164">
                  <c:v>2.7176489404401987</c:v>
                </c:pt>
                <c:pt idx="165">
                  <c:v>2.7125929337629575</c:v>
                </c:pt>
                <c:pt idx="166">
                  <c:v>2.7075283699348547</c:v>
                </c:pt>
                <c:pt idx="167">
                  <c:v>2.7024555399561758</c:v>
                </c:pt>
                <c:pt idx="168">
                  <c:v>2.6973747296890038</c:v>
                </c:pt>
                <c:pt idx="169">
                  <c:v>2.6922862199647768</c:v>
                </c:pt>
                <c:pt idx="170">
                  <c:v>2.6871902866889936</c:v>
                </c:pt>
                <c:pt idx="171">
                  <c:v>2.682087200943204</c:v>
                </c:pt>
                <c:pt idx="172">
                  <c:v>2.676977229084323</c:v>
                </c:pt>
                <c:pt idx="173">
                  <c:v>2.671860632841395</c:v>
                </c:pt>
                <c:pt idx="174">
                  <c:v>2.6667376694098603</c:v>
                </c:pt>
                <c:pt idx="175">
                  <c:v>2.6616085915434118</c:v>
                </c:pt>
                <c:pt idx="176">
                  <c:v>2.6564736476435198</c:v>
                </c:pt>
                <c:pt idx="177">
                  <c:v>2.6513330818466985</c:v>
                </c:pt>
                <c:pt idx="178">
                  <c:v>2.6461871341095669</c:v>
                </c:pt>
                <c:pt idx="179">
                  <c:v>2.6410360402917967</c:v>
                </c:pt>
                <c:pt idx="180">
                  <c:v>2.635880032236996</c:v>
                </c:pt>
                <c:pt idx="181">
                  <c:v>2.6307193378515819</c:v>
                </c:pt>
                <c:pt idx="182">
                  <c:v>2.6255541811817373</c:v>
                </c:pt>
                <c:pt idx="183">
                  <c:v>2.6203847824884674</c:v>
                </c:pt>
                <c:pt idx="184">
                  <c:v>2.615211358320841</c:v>
                </c:pt>
                <c:pt idx="185">
                  <c:v>2.6100341215874598</c:v>
                </c:pt>
                <c:pt idx="186">
                  <c:v>2.6048532816262076</c:v>
                </c:pt>
                <c:pt idx="187">
                  <c:v>2.5996690442723316</c:v>
                </c:pt>
                <c:pt idx="188">
                  <c:v>2.5944816119249103</c:v>
                </c:pt>
                <c:pt idx="189">
                  <c:v>2.5892911836117367</c:v>
                </c:pt>
                <c:pt idx="190">
                  <c:v>2.5840979550526857</c:v>
                </c:pt>
                <c:pt idx="191">
                  <c:v>2.5789021187215959</c:v>
                </c:pt>
                <c:pt idx="192">
                  <c:v>2.5737038639067</c:v>
                </c:pt>
                <c:pt idx="193">
                  <c:v>2.5685033767696734</c:v>
                </c:pt>
                <c:pt idx="194">
                  <c:v>2.5633008404033033</c:v>
                </c:pt>
                <c:pt idx="195">
                  <c:v>2.5580964348878492</c:v>
                </c:pt>
                <c:pt idx="196">
                  <c:v>2.5528903373461111</c:v>
                </c:pt>
                <c:pt idx="197">
                  <c:v>2.5476827219972469</c:v>
                </c:pt>
                <c:pt idx="198">
                  <c:v>2.5424737602093805</c:v>
                </c:pt>
                <c:pt idx="199">
                  <c:v>2.5372636205510224</c:v>
                </c:pt>
                <c:pt idx="200">
                  <c:v>2.5320524688413428</c:v>
                </c:pt>
                <c:pt idx="201">
                  <c:v>2.5268404681993268</c:v>
                </c:pt>
                <c:pt idx="202">
                  <c:v>2.521627779091844</c:v>
                </c:pt>
                <c:pt idx="203">
                  <c:v>2.5164145593806531</c:v>
                </c:pt>
                <c:pt idx="204">
                  <c:v>2.511200964368383</c:v>
                </c:pt>
                <c:pt idx="205">
                  <c:v>2.5059871468435064</c:v>
                </c:pt>
                <c:pt idx="206">
                  <c:v>2.5007732571243433</c:v>
                </c:pt>
                <c:pt idx="207">
                  <c:v>2.4955594431021058</c:v>
                </c:pt>
                <c:pt idx="208">
                  <c:v>2.4903458502830236</c:v>
                </c:pt>
                <c:pt idx="209">
                  <c:v>2.4851326218295742</c:v>
                </c:pt>
                <c:pt idx="210">
                  <c:v>2.4799198986008166</c:v>
                </c:pt>
                <c:pt idx="211">
                  <c:v>2.4747078191918908</c:v>
                </c:pt>
                <c:pt idx="212">
                  <c:v>2.4694965199726737</c:v>
                </c:pt>
                <c:pt idx="213">
                  <c:v>2.4642861351256271</c:v>
                </c:pt>
                <c:pt idx="214">
                  <c:v>2.4590767966828526</c:v>
                </c:pt>
                <c:pt idx="215">
                  <c:v>2.4538686345623759</c:v>
                </c:pt>
                <c:pt idx="216">
                  <c:v>2.4486617766036867</c:v>
                </c:pt>
                <c:pt idx="217">
                  <c:v>2.4434563486025365</c:v>
                </c:pt>
                <c:pt idx="218">
                  <c:v>2.4382524743450289</c:v>
                </c:pt>
                <c:pt idx="219">
                  <c:v>2.4330502756410155</c:v>
                </c:pt>
                <c:pt idx="220">
                  <c:v>2.4278498723568069</c:v>
                </c:pt>
                <c:pt idx="221">
                  <c:v>2.4226513824472282</c:v>
                </c:pt>
                <c:pt idx="222">
                  <c:v>2.4174549219870229</c:v>
                </c:pt>
                <c:pt idx="223">
                  <c:v>2.4122606052016367</c:v>
                </c:pt>
                <c:pt idx="224">
                  <c:v>2.4070685444973727</c:v>
                </c:pt>
                <c:pt idx="225">
                  <c:v>2.4018788504909634</c:v>
                </c:pt>
                <c:pt idx="226">
                  <c:v>2.3966916320385425</c:v>
                </c:pt>
                <c:pt idx="227">
                  <c:v>2.3915069962640572</c:v>
                </c:pt>
                <c:pt idx="228">
                  <c:v>2.3863250485871195</c:v>
                </c:pt>
                <c:pt idx="229">
                  <c:v>2.3811458927503111</c:v>
                </c:pt>
                <c:pt idx="230">
                  <c:v>2.3759696308459621</c:v>
                </c:pt>
                <c:pt idx="231">
                  <c:v>2.3707963633424036</c:v>
                </c:pt>
                <c:pt idx="232">
                  <c:v>2.365626189109729</c:v>
                </c:pt>
                <c:pt idx="233">
                  <c:v>2.3604592054450415</c:v>
                </c:pt>
                <c:pt idx="234">
                  <c:v>2.355295508097234</c:v>
                </c:pt>
                <c:pt idx="235">
                  <c:v>2.3501351912912911</c:v>
                </c:pt>
                <c:pt idx="236">
                  <c:v>2.3449783477521313</c:v>
                </c:pt>
                <c:pt idx="237">
                  <c:v>2.3398250687279987</c:v>
                </c:pt>
                <c:pt idx="238">
                  <c:v>2.3346754440134174</c:v>
                </c:pt>
                <c:pt idx="239">
                  <c:v>2.3295295619717122</c:v>
                </c:pt>
                <c:pt idx="240">
                  <c:v>2.3243875095571132</c:v>
                </c:pt>
                <c:pt idx="241">
                  <c:v>2.3192493723364493</c:v>
                </c:pt>
                <c:pt idx="242">
                  <c:v>2.3141152345104365</c:v>
                </c:pt>
                <c:pt idx="243">
                  <c:v>2.3089851789345812</c:v>
                </c:pt>
                <c:pt idx="244">
                  <c:v>2.3038592871396948</c:v>
                </c:pt>
                <c:pt idx="245">
                  <c:v>2.2987376393520336</c:v>
                </c:pt>
                <c:pt idx="246">
                  <c:v>2.2936203145130754</c:v>
                </c:pt>
                <c:pt idx="247">
                  <c:v>2.288507390298935</c:v>
                </c:pt>
                <c:pt idx="248">
                  <c:v>2.2833989431394306</c:v>
                </c:pt>
                <c:pt idx="249">
                  <c:v>2.278295048236807</c:v>
                </c:pt>
                <c:pt idx="250">
                  <c:v>2.2731957795841224</c:v>
                </c:pt>
                <c:pt idx="251">
                  <c:v>2.2681012099833082</c:v>
                </c:pt>
                <c:pt idx="252">
                  <c:v>2.2630114110629092</c:v>
                </c:pt>
                <c:pt idx="253">
                  <c:v>2.2579264532955055</c:v>
                </c:pt>
                <c:pt idx="254">
                  <c:v>2.252846406014831</c:v>
                </c:pt>
                <c:pt idx="255">
                  <c:v>2.2477713374325918</c:v>
                </c:pt>
                <c:pt idx="256">
                  <c:v>2.242701314654985</c:v>
                </c:pt>
                <c:pt idx="257">
                  <c:v>2.2376364036989354</c:v>
                </c:pt>
                <c:pt idx="258">
                  <c:v>2.2325766695080458</c:v>
                </c:pt>
                <c:pt idx="259">
                  <c:v>2.2275221759682737</c:v>
                </c:pt>
                <c:pt idx="260">
                  <c:v>2.2224729859233379</c:v>
                </c:pt>
                <c:pt idx="261">
                  <c:v>2.2174291611898593</c:v>
                </c:pt>
                <c:pt idx="262">
                  <c:v>2.2123907625722392</c:v>
                </c:pt>
                <c:pt idx="263">
                  <c:v>2.2073578498772934</c:v>
                </c:pt>
                <c:pt idx="264">
                  <c:v>2.2023304819286298</c:v>
                </c:pt>
                <c:pt idx="265">
                  <c:v>2.1973087165807796</c:v>
                </c:pt>
                <c:pt idx="266">
                  <c:v>2.1922926107331024</c:v>
                </c:pt>
                <c:pt idx="267">
                  <c:v>2.1872822203434459</c:v>
                </c:pt>
                <c:pt idx="268">
                  <c:v>2.1822776004415831</c:v>
                </c:pt>
                <c:pt idx="269">
                  <c:v>2.1772788051424219</c:v>
                </c:pt>
                <c:pt idx="270">
                  <c:v>2.1722858876589983</c:v>
                </c:pt>
                <c:pt idx="271">
                  <c:v>2.1672989003152514</c:v>
                </c:pt>
                <c:pt idx="272">
                  <c:v>2.1623178945585897</c:v>
                </c:pt>
                <c:pt idx="273">
                  <c:v>2.1573429209722468</c:v>
                </c:pt>
                <c:pt idx="274">
                  <c:v>2.1523740292874414</c:v>
                </c:pt>
                <c:pt idx="275">
                  <c:v>2.1474112683953317</c:v>
                </c:pt>
                <c:pt idx="276">
                  <c:v>2.142454686358779</c:v>
                </c:pt>
                <c:pt idx="277">
                  <c:v>2.1375043304239192</c:v>
                </c:pt>
                <c:pt idx="278">
                  <c:v>2.1325602470315461</c:v>
                </c:pt>
                <c:pt idx="279">
                  <c:v>2.1276224818283147</c:v>
                </c:pt>
                <c:pt idx="280">
                  <c:v>2.1226910796777614</c:v>
                </c:pt>
                <c:pt idx="281">
                  <c:v>2.117766084671147</c:v>
                </c:pt>
                <c:pt idx="282">
                  <c:v>2.1128475401381301</c:v>
                </c:pt>
                <c:pt idx="283">
                  <c:v>2.1079354886572683</c:v>
                </c:pt>
                <c:pt idx="284">
                  <c:v>2.1030299720663534</c:v>
                </c:pt>
                <c:pt idx="285">
                  <c:v>2.0981310314725854</c:v>
                </c:pt>
                <c:pt idx="286">
                  <c:v>2.0932387072625804</c:v>
                </c:pt>
                <c:pt idx="287">
                  <c:v>2.0883530391122314</c:v>
                </c:pt>
                <c:pt idx="288">
                  <c:v>2.0834740659964006</c:v>
                </c:pt>
                <c:pt idx="289">
                  <c:v>2.0786018261984776</c:v>
                </c:pt>
                <c:pt idx="290">
                  <c:v>2.0737363573197736</c:v>
                </c:pt>
                <c:pt idx="291">
                  <c:v>2.0688776962887814</c:v>
                </c:pt>
                <c:pt idx="292">
                  <c:v>2.0640258793702833</c:v>
                </c:pt>
                <c:pt idx="293">
                  <c:v>2.0591809421743266</c:v>
                </c:pt>
                <c:pt idx="294">
                  <c:v>2.0543429196650544</c:v>
                </c:pt>
                <c:pt idx="295">
                  <c:v>2.04951184616941</c:v>
                </c:pt>
                <c:pt idx="296">
                  <c:v>2.0446877553856981</c:v>
                </c:pt>
                <c:pt idx="297">
                  <c:v>2.0398706803920215</c:v>
                </c:pt>
                <c:pt idx="298">
                  <c:v>2.0350606536545937</c:v>
                </c:pt>
                <c:pt idx="299">
                  <c:v>2.0302577070359158</c:v>
                </c:pt>
              </c:numCache>
            </c:numRef>
          </c:val>
          <c:smooth val="0"/>
          <c:extLst>
            <c:ext xmlns:c16="http://schemas.microsoft.com/office/drawing/2014/chart" uri="{C3380CC4-5D6E-409C-BE32-E72D297353CC}">
              <c16:uniqueId val="{00000001-3D9A-47E0-BD0E-141DAD493CA4}"/>
            </c:ext>
          </c:extLst>
        </c:ser>
        <c:dLbls>
          <c:showLegendKey val="0"/>
          <c:showVal val="0"/>
          <c:showCatName val="0"/>
          <c:showSerName val="0"/>
          <c:showPercent val="0"/>
          <c:showBubbleSize val="0"/>
        </c:dLbls>
        <c:marker val="1"/>
        <c:smooth val="0"/>
        <c:axId val="-324989216"/>
        <c:axId val="-324986496"/>
      </c:lineChart>
      <c:catAx>
        <c:axId val="-324977792"/>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79424"/>
        <c:crosses val="autoZero"/>
        <c:auto val="1"/>
        <c:lblAlgn val="ctr"/>
        <c:lblOffset val="100"/>
        <c:tickLblSkip val="15"/>
        <c:tickMarkSkip val="15"/>
        <c:noMultiLvlLbl val="0"/>
      </c:catAx>
      <c:valAx>
        <c:axId val="-324979424"/>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crossAx val="-324977792"/>
        <c:crosses val="autoZero"/>
        <c:crossBetween val="between"/>
      </c:valAx>
      <c:valAx>
        <c:axId val="-324986496"/>
        <c:scaling>
          <c:orientation val="minMax"/>
        </c:scaling>
        <c:delete val="0"/>
        <c:axPos val="r"/>
        <c:numFmt formatCode="0" sourceLinked="0"/>
        <c:majorTickMark val="out"/>
        <c:minorTickMark val="none"/>
        <c:tickLblPos val="nextTo"/>
        <c:crossAx val="-324989216"/>
        <c:crosses val="max"/>
        <c:crossBetween val="between"/>
      </c:valAx>
      <c:catAx>
        <c:axId val="-324989216"/>
        <c:scaling>
          <c:orientation val="minMax"/>
        </c:scaling>
        <c:delete val="1"/>
        <c:axPos val="b"/>
        <c:majorTickMark val="out"/>
        <c:minorTickMark val="none"/>
        <c:tickLblPos val="nextTo"/>
        <c:crossAx val="-324986496"/>
        <c:crosses val="autoZero"/>
        <c:auto val="1"/>
        <c:lblAlgn val="ctr"/>
        <c:lblOffset val="100"/>
        <c:noMultiLvlLbl val="0"/>
      </c:catAx>
      <c:spPr>
        <a:solidFill>
          <a:schemeClr val="lt1"/>
        </a:solidFill>
        <a:ln w="26425">
          <a:solidFill>
            <a:schemeClr val="accent5"/>
          </a:solid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a:solidFill>
                <a:srgbClr val="FF0000"/>
              </a:solidFill>
            </a:ln>
          </c:spPr>
          <c:marker>
            <c:symbol val="none"/>
          </c:marker>
          <c:val>
            <c:numRef>
              <c:f>Sheet3!$B$2:$B$451</c:f>
              <c:numCache>
                <c:formatCode>0.0000000000</c:formatCode>
                <c:ptCount val="45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pt idx="300">
                  <c:v>4.8257805500000002</c:v>
                </c:pt>
                <c:pt idx="301">
                  <c:v>4.9092804799999996</c:v>
                </c:pt>
                <c:pt idx="302">
                  <c:v>4.8292288799999996</c:v>
                </c:pt>
                <c:pt idx="303">
                  <c:v>4.8222553799999996</c:v>
                </c:pt>
                <c:pt idx="304">
                  <c:v>4.7970506500000001</c:v>
                </c:pt>
                <c:pt idx="305">
                  <c:v>4.7887295500000002</c:v>
                </c:pt>
                <c:pt idx="306">
                  <c:v>4.79735025</c:v>
                </c:pt>
                <c:pt idx="307">
                  <c:v>4.7430320500000001</c:v>
                </c:pt>
                <c:pt idx="308">
                  <c:v>4.7956661900000004</c:v>
                </c:pt>
                <c:pt idx="309">
                  <c:v>4.6954229200000004</c:v>
                </c:pt>
                <c:pt idx="310">
                  <c:v>4.7173554600000003</c:v>
                </c:pt>
                <c:pt idx="311">
                  <c:v>4.8230043599999997</c:v>
                </c:pt>
                <c:pt idx="312">
                  <c:v>4.75940239</c:v>
                </c:pt>
                <c:pt idx="313">
                  <c:v>4.7288712200000003</c:v>
                </c:pt>
                <c:pt idx="314">
                  <c:v>4.7452485700000002</c:v>
                </c:pt>
                <c:pt idx="315">
                  <c:v>4.7145585800000003</c:v>
                </c:pt>
                <c:pt idx="316">
                  <c:v>4.7205543900000002</c:v>
                </c:pt>
                <c:pt idx="317">
                  <c:v>4.6784564299999998</c:v>
                </c:pt>
                <c:pt idx="318">
                  <c:v>4.6968324299999997</c:v>
                </c:pt>
                <c:pt idx="319">
                  <c:v>4.74718748</c:v>
                </c:pt>
                <c:pt idx="320">
                  <c:v>4.7161878000000002</c:v>
                </c:pt>
                <c:pt idx="321">
                  <c:v>4.7292739499999996</c:v>
                </c:pt>
                <c:pt idx="322">
                  <c:v>4.7506491799999999</c:v>
                </c:pt>
                <c:pt idx="323">
                  <c:v>4.7088083200000002</c:v>
                </c:pt>
                <c:pt idx="324">
                  <c:v>4.7070505200000001</c:v>
                </c:pt>
                <c:pt idx="325">
                  <c:v>4.6745293099999996</c:v>
                </c:pt>
                <c:pt idx="326">
                  <c:v>4.6963613000000004</c:v>
                </c:pt>
                <c:pt idx="327">
                  <c:v>4.6922609800000004</c:v>
                </c:pt>
                <c:pt idx="328">
                  <c:v>4.6001516999999996</c:v>
                </c:pt>
                <c:pt idx="329">
                  <c:v>4.5896176200000003</c:v>
                </c:pt>
                <c:pt idx="330">
                  <c:v>4.6226186699999996</c:v>
                </c:pt>
                <c:pt idx="331">
                  <c:v>4.5653003300000004</c:v>
                </c:pt>
                <c:pt idx="332">
                  <c:v>4.5562737699999998</c:v>
                </c:pt>
                <c:pt idx="333">
                  <c:v>4.5429339799999999</c:v>
                </c:pt>
                <c:pt idx="334">
                  <c:v>4.6005657199999996</c:v>
                </c:pt>
                <c:pt idx="335">
                  <c:v>4.5613421699999996</c:v>
                </c:pt>
                <c:pt idx="336">
                  <c:v>4.6092933399999998</c:v>
                </c:pt>
                <c:pt idx="337">
                  <c:v>4.5765297800000004</c:v>
                </c:pt>
                <c:pt idx="338">
                  <c:v>4.6009104599999997</c:v>
                </c:pt>
                <c:pt idx="339">
                  <c:v>4.5549535900000002</c:v>
                </c:pt>
                <c:pt idx="340">
                  <c:v>4.53561003</c:v>
                </c:pt>
                <c:pt idx="341">
                  <c:v>4.5064908600000004</c:v>
                </c:pt>
                <c:pt idx="342">
                  <c:v>4.5253265000000003</c:v>
                </c:pt>
                <c:pt idx="343">
                  <c:v>4.6103410499999997</c:v>
                </c:pt>
                <c:pt idx="344">
                  <c:v>4.5700048100000004</c:v>
                </c:pt>
                <c:pt idx="345">
                  <c:v>4.5578747100000001</c:v>
                </c:pt>
                <c:pt idx="346">
                  <c:v>4.59489239</c:v>
                </c:pt>
                <c:pt idx="347">
                  <c:v>4.6036292999999997</c:v>
                </c:pt>
                <c:pt idx="348">
                  <c:v>4.5790146600000003</c:v>
                </c:pt>
                <c:pt idx="349">
                  <c:v>4.5317725800000002</c:v>
                </c:pt>
                <c:pt idx="350">
                  <c:v>4.4499818800000002</c:v>
                </c:pt>
                <c:pt idx="351">
                  <c:v>4.4858873399999997</c:v>
                </c:pt>
                <c:pt idx="352">
                  <c:v>4.5751958000000004</c:v>
                </c:pt>
                <c:pt idx="353">
                  <c:v>4.55819245</c:v>
                </c:pt>
                <c:pt idx="354">
                  <c:v>4.4795554500000003</c:v>
                </c:pt>
                <c:pt idx="355">
                  <c:v>4.5369750099999999</c:v>
                </c:pt>
                <c:pt idx="356">
                  <c:v>4.5140142599999997</c:v>
                </c:pt>
                <c:pt idx="357">
                  <c:v>4.4590358300000004</c:v>
                </c:pt>
                <c:pt idx="358">
                  <c:v>4.4722494800000003</c:v>
                </c:pt>
                <c:pt idx="359">
                  <c:v>4.4656604199999999</c:v>
                </c:pt>
                <c:pt idx="360">
                  <c:v>4.4553041799999997</c:v>
                </c:pt>
                <c:pt idx="361">
                  <c:v>4.4796785899999998</c:v>
                </c:pt>
                <c:pt idx="362">
                  <c:v>4.53192241</c:v>
                </c:pt>
                <c:pt idx="363">
                  <c:v>4.4893767699999998</c:v>
                </c:pt>
                <c:pt idx="364">
                  <c:v>4.4550662599999997</c:v>
                </c:pt>
                <c:pt idx="365">
                  <c:v>4.4381504500000002</c:v>
                </c:pt>
                <c:pt idx="366">
                  <c:v>4.4546638300000003</c:v>
                </c:pt>
                <c:pt idx="367">
                  <c:v>4.4181239100000003</c:v>
                </c:pt>
                <c:pt idx="368">
                  <c:v>4.38629085</c:v>
                </c:pt>
                <c:pt idx="369">
                  <c:v>4.3975313500000004</c:v>
                </c:pt>
                <c:pt idx="370">
                  <c:v>4.5123352800000003</c:v>
                </c:pt>
                <c:pt idx="371">
                  <c:v>4.3475427399999997</c:v>
                </c:pt>
                <c:pt idx="372">
                  <c:v>4.36344712</c:v>
                </c:pt>
                <c:pt idx="373">
                  <c:v>4.4280708999999998</c:v>
                </c:pt>
                <c:pt idx="374">
                  <c:v>4.4068968799999997</c:v>
                </c:pt>
                <c:pt idx="375">
                  <c:v>4.2636789100000003</c:v>
                </c:pt>
                <c:pt idx="376">
                  <c:v>4.38343594</c:v>
                </c:pt>
                <c:pt idx="377">
                  <c:v>4.31886773</c:v>
                </c:pt>
                <c:pt idx="378">
                  <c:v>4.2769516799999998</c:v>
                </c:pt>
                <c:pt idx="379">
                  <c:v>4.3109980200000004</c:v>
                </c:pt>
                <c:pt idx="380">
                  <c:v>4.2925942299999997</c:v>
                </c:pt>
                <c:pt idx="381">
                  <c:v>4.2888137799999999</c:v>
                </c:pt>
                <c:pt idx="382">
                  <c:v>4.29743005</c:v>
                </c:pt>
                <c:pt idx="383">
                  <c:v>4.2707932199999998</c:v>
                </c:pt>
                <c:pt idx="384">
                  <c:v>4.3044977099999997</c:v>
                </c:pt>
                <c:pt idx="385">
                  <c:v>4.37157105</c:v>
                </c:pt>
                <c:pt idx="386">
                  <c:v>4.3614335100000003</c:v>
                </c:pt>
                <c:pt idx="387">
                  <c:v>4.3904983299999998</c:v>
                </c:pt>
                <c:pt idx="388">
                  <c:v>4.2606747499999997</c:v>
                </c:pt>
                <c:pt idx="389">
                  <c:v>4.2767658700000002</c:v>
                </c:pt>
                <c:pt idx="390">
                  <c:v>4.2930118799999999</c:v>
                </c:pt>
                <c:pt idx="391">
                  <c:v>4.3033548100000001</c:v>
                </c:pt>
                <c:pt idx="392">
                  <c:v>4.2963565399999997</c:v>
                </c:pt>
                <c:pt idx="393">
                  <c:v>4.2507032100000002</c:v>
                </c:pt>
                <c:pt idx="394">
                  <c:v>4.2570276800000002</c:v>
                </c:pt>
                <c:pt idx="395">
                  <c:v>4.2478741099999997</c:v>
                </c:pt>
                <c:pt idx="396">
                  <c:v>4.2962156800000004</c:v>
                </c:pt>
                <c:pt idx="397">
                  <c:v>4.2183788399999997</c:v>
                </c:pt>
                <c:pt idx="398">
                  <c:v>4.2112486499999999</c:v>
                </c:pt>
                <c:pt idx="399">
                  <c:v>4.1647208100000004</c:v>
                </c:pt>
                <c:pt idx="400">
                  <c:v>4.1637320799999999</c:v>
                </c:pt>
                <c:pt idx="401">
                  <c:v>4.2778655700000003</c:v>
                </c:pt>
                <c:pt idx="402">
                  <c:v>4.2142654100000003</c:v>
                </c:pt>
                <c:pt idx="403">
                  <c:v>4.2120958899999996</c:v>
                </c:pt>
                <c:pt idx="404">
                  <c:v>4.1559195799999999</c:v>
                </c:pt>
                <c:pt idx="405">
                  <c:v>4.2029232399999996</c:v>
                </c:pt>
                <c:pt idx="406">
                  <c:v>4.20454945</c:v>
                </c:pt>
                <c:pt idx="407">
                  <c:v>4.1106497900000001</c:v>
                </c:pt>
                <c:pt idx="408">
                  <c:v>4.17989867</c:v>
                </c:pt>
                <c:pt idx="409">
                  <c:v>4.15670523</c:v>
                </c:pt>
                <c:pt idx="410">
                  <c:v>4.0713737600000002</c:v>
                </c:pt>
                <c:pt idx="411">
                  <c:v>4.07275293</c:v>
                </c:pt>
                <c:pt idx="412">
                  <c:v>4.1101391100000004</c:v>
                </c:pt>
                <c:pt idx="413">
                  <c:v>4.0900896800000002</c:v>
                </c:pt>
                <c:pt idx="414">
                  <c:v>4.0999123099999997</c:v>
                </c:pt>
                <c:pt idx="415">
                  <c:v>4.0212331700000004</c:v>
                </c:pt>
                <c:pt idx="416">
                  <c:v>4.1145558400000004</c:v>
                </c:pt>
                <c:pt idx="417">
                  <c:v>4.05658151</c:v>
                </c:pt>
                <c:pt idx="418">
                  <c:v>4.1260740599999997</c:v>
                </c:pt>
                <c:pt idx="419">
                  <c:v>4.0144748200000002</c:v>
                </c:pt>
                <c:pt idx="420">
                  <c:v>4.0200510100000004</c:v>
                </c:pt>
                <c:pt idx="421">
                  <c:v>3.98968188</c:v>
                </c:pt>
                <c:pt idx="422">
                  <c:v>3.9600720300000001</c:v>
                </c:pt>
                <c:pt idx="423">
                  <c:v>3.9471397600000002</c:v>
                </c:pt>
                <c:pt idx="424">
                  <c:v>4.0121237799999996</c:v>
                </c:pt>
                <c:pt idx="425">
                  <c:v>4.03825404</c:v>
                </c:pt>
                <c:pt idx="426">
                  <c:v>4.0029225500000001</c:v>
                </c:pt>
                <c:pt idx="427">
                  <c:v>3.90428854</c:v>
                </c:pt>
                <c:pt idx="428">
                  <c:v>3.8991056899999998</c:v>
                </c:pt>
                <c:pt idx="429">
                  <c:v>3.8312996400000001</c:v>
                </c:pt>
                <c:pt idx="430">
                  <c:v>3.95276337</c:v>
                </c:pt>
                <c:pt idx="431">
                  <c:v>3.8430677800000002</c:v>
                </c:pt>
                <c:pt idx="432">
                  <c:v>4.0412093499999999</c:v>
                </c:pt>
                <c:pt idx="433">
                  <c:v>3.9967857800000002</c:v>
                </c:pt>
                <c:pt idx="434">
                  <c:v>3.9362353200000002</c:v>
                </c:pt>
                <c:pt idx="435">
                  <c:v>3.8992282299999999</c:v>
                </c:pt>
                <c:pt idx="436">
                  <c:v>3.96160589</c:v>
                </c:pt>
                <c:pt idx="437">
                  <c:v>3.8509813199999998</c:v>
                </c:pt>
                <c:pt idx="438">
                  <c:v>3.7567991200000002</c:v>
                </c:pt>
                <c:pt idx="439">
                  <c:v>3.94110381</c:v>
                </c:pt>
                <c:pt idx="440">
                  <c:v>3.89106174</c:v>
                </c:pt>
                <c:pt idx="441">
                  <c:v>3.7760208400000002</c:v>
                </c:pt>
                <c:pt idx="442">
                  <c:v>3.8552176</c:v>
                </c:pt>
                <c:pt idx="443">
                  <c:v>3.7943807399999998</c:v>
                </c:pt>
                <c:pt idx="444">
                  <c:v>3.7038940500000002</c:v>
                </c:pt>
                <c:pt idx="445">
                  <c:v>3.7105378299999998</c:v>
                </c:pt>
                <c:pt idx="446">
                  <c:v>3.6953832900000001</c:v>
                </c:pt>
                <c:pt idx="447">
                  <c:v>3.8121442399999999</c:v>
                </c:pt>
                <c:pt idx="448">
                  <c:v>3.8377581699999999</c:v>
                </c:pt>
                <c:pt idx="449">
                  <c:v>3.6114878899999998</c:v>
                </c:pt>
              </c:numCache>
            </c:numRef>
          </c:val>
          <c:smooth val="0"/>
          <c:extLst>
            <c:ext xmlns:c16="http://schemas.microsoft.com/office/drawing/2014/chart" uri="{C3380CC4-5D6E-409C-BE32-E72D297353CC}">
              <c16:uniqueId val="{00000000-2631-4C6B-A47E-30666412403D}"/>
            </c:ext>
          </c:extLst>
        </c:ser>
        <c:dLbls>
          <c:showLegendKey val="0"/>
          <c:showVal val="0"/>
          <c:showCatName val="0"/>
          <c:showSerName val="0"/>
          <c:showPercent val="0"/>
          <c:showBubbleSize val="0"/>
        </c:dLbls>
        <c:marker val="1"/>
        <c:smooth val="0"/>
        <c:axId val="-324983232"/>
        <c:axId val="-324978880"/>
      </c:lineChart>
      <c:lineChart>
        <c:grouping val="standard"/>
        <c:varyColors val="0"/>
        <c:ser>
          <c:idx val="0"/>
          <c:order val="1"/>
          <c:tx>
            <c:strRef>
              <c:f>Sheet3!$C$1</c:f>
              <c:strCache>
                <c:ptCount val="1"/>
                <c:pt idx="0">
                  <c:v>GF_455</c:v>
                </c:pt>
              </c:strCache>
            </c:strRef>
          </c:tx>
          <c:spPr>
            <a:ln>
              <a:solidFill>
                <a:srgbClr val="0070C0"/>
              </a:solidFill>
            </a:ln>
          </c:spPr>
          <c:marker>
            <c:symbol val="none"/>
          </c:marker>
          <c:val>
            <c:numRef>
              <c:f>Sheet3!$C$2:$C$451</c:f>
              <c:numCache>
                <c:formatCode>0.0000000000</c:formatCode>
                <c:ptCount val="450"/>
                <c:pt idx="0">
                  <c:v>2.3123723733939499</c:v>
                </c:pt>
                <c:pt idx="1">
                  <c:v>2.3461322512852436</c:v>
                </c:pt>
                <c:pt idx="2">
                  <c:v>2.3751390443207416</c:v>
                </c:pt>
                <c:pt idx="3">
                  <c:v>2.400456111042975</c:v>
                </c:pt>
                <c:pt idx="4">
                  <c:v>2.4228204597021139</c:v>
                </c:pt>
                <c:pt idx="5">
                  <c:v>2.4427648425298152</c:v>
                </c:pt>
                <c:pt idx="6">
                  <c:v>2.4606874135647923</c:v>
                </c:pt>
                <c:pt idx="7">
                  <c:v>2.4768939037707471</c:v>
                </c:pt>
                <c:pt idx="8">
                  <c:v>2.4916244069892493</c:v>
                </c:pt>
                <c:pt idx="9">
                  <c:v>2.5050710748007337</c:v>
                </c:pt>
                <c:pt idx="10">
                  <c:v>2.5173901977536599</c:v>
                </c:pt>
                <c:pt idx="11">
                  <c:v>2.5287106886223789</c:v>
                </c:pt>
                <c:pt idx="12">
                  <c:v>2.5391401850118838</c:v>
                </c:pt>
                <c:pt idx="13">
                  <c:v>2.5487695328145272</c:v>
                </c:pt>
                <c:pt idx="14">
                  <c:v>2.5576761416452589</c:v>
                </c:pt>
                <c:pt idx="15">
                  <c:v>2.5659265375834202</c:v>
                </c:pt>
                <c:pt idx="16">
                  <c:v>2.5735783338715401</c:v>
                </c:pt>
                <c:pt idx="17">
                  <c:v>2.5806817724042368</c:v>
                </c:pt>
                <c:pt idx="18">
                  <c:v>2.587280943879803</c:v>
                </c:pt>
                <c:pt idx="19">
                  <c:v>2.5934147640570626</c:v>
                </c:pt>
                <c:pt idx="20">
                  <c:v>2.59911776257628</c:v>
                </c:pt>
                <c:pt idx="21">
                  <c:v>2.6044207260857584</c:v>
                </c:pt>
                <c:pt idx="22">
                  <c:v>2.609351226932862</c:v>
                </c:pt>
                <c:pt idx="23">
                  <c:v>2.6139340611050401</c:v>
                </c:pt>
                <c:pt idx="24">
                  <c:v>2.6181916135635817</c:v>
                </c:pt>
                <c:pt idx="25">
                  <c:v>2.6221441650070818</c:v>
                </c:pt>
                <c:pt idx="26">
                  <c:v>2.6258101510263816</c:v>
                </c:pt>
                <c:pt idx="27">
                  <c:v>2.6292063822854614</c:v>
                </c:pt>
                <c:pt idx="28">
                  <c:v>2.6323482325846479</c:v>
                </c:pt>
                <c:pt idx="29">
                  <c:v>2.6352498002916231</c:v>
                </c:pt>
                <c:pt idx="30">
                  <c:v>2.6379240475600185</c:v>
                </c:pt>
                <c:pt idx="31">
                  <c:v>2.6403829209203393</c:v>
                </c:pt>
                <c:pt idx="32">
                  <c:v>2.6426374561688504</c:v>
                </c:pt>
                <c:pt idx="33">
                  <c:v>2.644697869956147</c:v>
                </c:pt>
                <c:pt idx="34">
                  <c:v>2.6465736400580107</c:v>
                </c:pt>
                <c:pt idx="35">
                  <c:v>2.6482735759737133</c:v>
                </c:pt>
                <c:pt idx="36">
                  <c:v>2.6498058812237444</c:v>
                </c:pt>
                <c:pt idx="37">
                  <c:v>2.651178208496479</c:v>
                </c:pt>
                <c:pt idx="38">
                  <c:v>2.6523977086112094</c:v>
                </c:pt>
                <c:pt idx="39">
                  <c:v>2.6534710741151821</c:v>
                </c:pt>
                <c:pt idx="40">
                  <c:v>2.6544045782085286</c:v>
                </c:pt>
                <c:pt idx="41">
                  <c:v>2.6552041095881167</c:v>
                </c:pt>
                <c:pt idx="42">
                  <c:v>2.6558752037157256</c:v>
                </c:pt>
                <c:pt idx="43">
                  <c:v>2.656423070944125</c:v>
                </c:pt>
                <c:pt idx="44">
                  <c:v>2.6568526218743531</c:v>
                </c:pt>
                <c:pt idx="45">
                  <c:v>2.6571684902665753</c:v>
                </c:pt>
                <c:pt idx="46">
                  <c:v>2.6573750537838081</c:v>
                </c:pt>
                <c:pt idx="47">
                  <c:v>2.6574764528111796</c:v>
                </c:pt>
                <c:pt idx="48">
                  <c:v>2.6574766075621508</c:v>
                </c:pt>
                <c:pt idx="49">
                  <c:v>2.6573792336564548</c:v>
                </c:pt>
                <c:pt idx="50">
                  <c:v>2.6571878563315581</c:v>
                </c:pt>
                <c:pt idx="51">
                  <c:v>2.6569058234297747</c:v>
                </c:pt>
                <c:pt idx="52">
                  <c:v>2.6565363172861316</c:v>
                </c:pt>
                <c:pt idx="53">
                  <c:v>2.6560823656273791</c:v>
                </c:pt>
                <c:pt idx="54">
                  <c:v>2.6555468515797753</c:v>
                </c:pt>
                <c:pt idx="55">
                  <c:v>2.6549325228721652</c:v>
                </c:pt>
                <c:pt idx="56">
                  <c:v>2.6542420003111942</c:v>
                </c:pt>
                <c:pt idx="57">
                  <c:v>2.653477785597067</c:v>
                </c:pt>
                <c:pt idx="58">
                  <c:v>2.6526422685408018</c:v>
                </c:pt>
                <c:pt idx="59">
                  <c:v>2.6517377337374848</c:v>
                </c:pt>
                <c:pt idx="60">
                  <c:v>2.6507663667442651</c:v>
                </c:pt>
                <c:pt idx="61">
                  <c:v>2.6497302598068164</c:v>
                </c:pt>
                <c:pt idx="62">
                  <c:v>2.6486314171735272</c:v>
                </c:pt>
                <c:pt idx="63">
                  <c:v>2.6474717600327349</c:v>
                </c:pt>
                <c:pt idx="64">
                  <c:v>2.6462531311048427</c:v>
                </c:pt>
                <c:pt idx="65">
                  <c:v>2.6449772989180338</c:v>
                </c:pt>
                <c:pt idx="66">
                  <c:v>2.6436459617935539</c:v>
                </c:pt>
                <c:pt idx="67">
                  <c:v>2.6422607515640526</c:v>
                </c:pt>
                <c:pt idx="68">
                  <c:v>2.6408232370462996</c:v>
                </c:pt>
                <c:pt idx="69">
                  <c:v>2.6393349272876083</c:v>
                </c:pt>
                <c:pt idx="70">
                  <c:v>2.6377972746035421</c:v>
                </c:pt>
                <c:pt idx="71">
                  <c:v>2.6362116774229074</c:v>
                </c:pt>
                <c:pt idx="72">
                  <c:v>2.6345794829546136</c:v>
                </c:pt>
                <c:pt idx="73">
                  <c:v>2.6329019896897039</c:v>
                </c:pt>
                <c:pt idx="74">
                  <c:v>2.6311804497507074</c:v>
                </c:pt>
                <c:pt idx="75">
                  <c:v>2.6294160710994419</c:v>
                </c:pt>
                <c:pt idx="76">
                  <c:v>2.627610019613432</c:v>
                </c:pt>
                <c:pt idx="77">
                  <c:v>2.6257634210402903</c:v>
                </c:pt>
                <c:pt idx="78">
                  <c:v>2.6238773628386194</c:v>
                </c:pt>
                <c:pt idx="79">
                  <c:v>2.6219528959133016</c:v>
                </c:pt>
                <c:pt idx="80">
                  <c:v>2.6199910362524226</c:v>
                </c:pt>
                <c:pt idx="81">
                  <c:v>2.6179927664724807</c:v>
                </c:pt>
                <c:pt idx="82">
                  <c:v>2.6159590372780337</c:v>
                </c:pt>
                <c:pt idx="83">
                  <c:v>2.6138907688414292</c:v>
                </c:pt>
                <c:pt idx="84">
                  <c:v>2.6117888521078734</c:v>
                </c:pt>
                <c:pt idx="85">
                  <c:v>2.6096541500306398</c:v>
                </c:pt>
                <c:pt idx="86">
                  <c:v>2.6074874987409173</c:v>
                </c:pt>
                <c:pt idx="87">
                  <c:v>2.60528970865641</c:v>
                </c:pt>
                <c:pt idx="88">
                  <c:v>2.6030615655325469</c:v>
                </c:pt>
                <c:pt idx="89">
                  <c:v>2.6008038314598356</c:v>
                </c:pt>
                <c:pt idx="90">
                  <c:v>2.5985172458106773</c:v>
                </c:pt>
                <c:pt idx="91">
                  <c:v>2.5962025261386987</c:v>
                </c:pt>
                <c:pt idx="92">
                  <c:v>2.5938603690334561</c:v>
                </c:pt>
                <c:pt idx="93">
                  <c:v>2.5914914509331588</c:v>
                </c:pt>
                <c:pt idx="94">
                  <c:v>2.5890964288978875</c:v>
                </c:pt>
                <c:pt idx="95">
                  <c:v>2.5866759413455966</c:v>
                </c:pt>
                <c:pt idx="96">
                  <c:v>2.5842306087530584</c:v>
                </c:pt>
                <c:pt idx="97">
                  <c:v>2.5817610343237365</c:v>
                </c:pt>
                <c:pt idx="98">
                  <c:v>2.579267804624473</c:v>
                </c:pt>
                <c:pt idx="99">
                  <c:v>2.5767514901927169</c:v>
                </c:pt>
                <c:pt idx="100">
                  <c:v>2.5742126461159418</c:v>
                </c:pt>
                <c:pt idx="101">
                  <c:v>2.5716518125847743</c:v>
                </c:pt>
                <c:pt idx="102">
                  <c:v>2.5690695154212575</c:v>
                </c:pt>
                <c:pt idx="103">
                  <c:v>2.5664662665835998</c:v>
                </c:pt>
                <c:pt idx="104">
                  <c:v>2.563842564648656</c:v>
                </c:pt>
                <c:pt idx="105">
                  <c:v>2.5611988952733236</c:v>
                </c:pt>
                <c:pt idx="106">
                  <c:v>2.558535731635958</c:v>
                </c:pt>
                <c:pt idx="107">
                  <c:v>2.5558535348588403</c:v>
                </c:pt>
                <c:pt idx="108">
                  <c:v>2.5531527544126811</c:v>
                </c:pt>
                <c:pt idx="109">
                  <c:v>2.5504338285040729</c:v>
                </c:pt>
                <c:pt idx="110">
                  <c:v>2.5476971844467511</c:v>
                </c:pt>
                <c:pt idx="111">
                  <c:v>2.5449432390174822</c:v>
                </c:pt>
                <c:pt idx="112">
                  <c:v>2.5421723987973333</c:v>
                </c:pt>
                <c:pt idx="113">
                  <c:v>2.5393850604990584</c:v>
                </c:pt>
                <c:pt idx="114">
                  <c:v>2.5365816112812611</c:v>
                </c:pt>
                <c:pt idx="115">
                  <c:v>2.533762429049994</c:v>
                </c:pt>
                <c:pt idx="116">
                  <c:v>2.5309278827483803</c:v>
                </c:pt>
                <c:pt idx="117">
                  <c:v>2.5280783326348484</c:v>
                </c:pt>
                <c:pt idx="118">
                  <c:v>2.5252141305504927</c:v>
                </c:pt>
                <c:pt idx="119">
                  <c:v>2.5223356201760989</c:v>
                </c:pt>
                <c:pt idx="120">
                  <c:v>2.5194431372792896</c:v>
                </c:pt>
                <c:pt idx="121">
                  <c:v>2.5165370099522604</c:v>
                </c:pt>
                <c:pt idx="122">
                  <c:v>2.5136175588405356</c:v>
                </c:pt>
                <c:pt idx="123">
                  <c:v>2.5106850973631434</c:v>
                </c:pt>
                <c:pt idx="124">
                  <c:v>2.5077399319246099</c:v>
                </c:pt>
                <c:pt idx="125">
                  <c:v>2.5047823621191219</c:v>
                </c:pt>
                <c:pt idx="126">
                  <c:v>2.5018126809272232</c:v>
                </c:pt>
                <c:pt idx="127">
                  <c:v>2.4988311749053596</c:v>
                </c:pt>
                <c:pt idx="128">
                  <c:v>2.4958381243685892</c:v>
                </c:pt>
                <c:pt idx="129">
                  <c:v>2.4928338035667594</c:v>
                </c:pt>
                <c:pt idx="130">
                  <c:v>2.4898184808544213</c:v>
                </c:pt>
                <c:pt idx="131">
                  <c:v>2.4867924188547614</c:v>
                </c:pt>
                <c:pt idx="132">
                  <c:v>2.4837558746177946</c:v>
                </c:pt>
                <c:pt idx="133">
                  <c:v>2.4807090997730619</c:v>
                </c:pt>
                <c:pt idx="134">
                  <c:v>2.4776523406770679</c:v>
                </c:pt>
                <c:pt idx="135">
                  <c:v>2.4745858385556696</c:v>
                </c:pt>
                <c:pt idx="136">
                  <c:v>2.4715098296416276</c:v>
                </c:pt>
                <c:pt idx="137">
                  <c:v>2.468424545307518</c:v>
                </c:pt>
                <c:pt idx="138">
                  <c:v>2.4653302121941922</c:v>
                </c:pt>
                <c:pt idx="139">
                  <c:v>2.4622270523349643</c:v>
                </c:pt>
                <c:pt idx="140">
                  <c:v>2.459115283275696</c:v>
                </c:pt>
                <c:pt idx="141">
                  <c:v>2.4559951181909461</c:v>
                </c:pt>
                <c:pt idx="142">
                  <c:v>2.4528667659963337</c:v>
                </c:pt>
                <c:pt idx="143">
                  <c:v>2.4497304314572728</c:v>
                </c:pt>
                <c:pt idx="144">
                  <c:v>2.4465863152942058</c:v>
                </c:pt>
                <c:pt idx="145">
                  <c:v>2.4434346142844898</c:v>
                </c:pt>
                <c:pt idx="146">
                  <c:v>2.440275521361043</c:v>
                </c:pt>
                <c:pt idx="147">
                  <c:v>2.4371092257078959</c:v>
                </c:pt>
                <c:pt idx="148">
                  <c:v>2.4339359128527498</c:v>
                </c:pt>
                <c:pt idx="149">
                  <c:v>2.4307557647566571</c:v>
                </c:pt>
                <c:pt idx="150">
                  <c:v>2.4275689599009453</c:v>
                </c:pt>
                <c:pt idx="151">
                  <c:v>2.4243756733714634</c:v>
                </c:pt>
                <c:pt idx="152">
                  <c:v>2.421176076940271</c:v>
                </c:pt>
                <c:pt idx="153">
                  <c:v>2.417970339144853</c:v>
                </c:pt>
                <c:pt idx="154">
                  <c:v>2.4147586253649509</c:v>
                </c:pt>
                <c:pt idx="155">
                  <c:v>2.4115410978971021</c:v>
                </c:pt>
                <c:pt idx="156">
                  <c:v>2.4083179160269621</c:v>
                </c:pt>
                <c:pt idx="157">
                  <c:v>2.4050892360995011</c:v>
                </c:pt>
                <c:pt idx="158">
                  <c:v>2.4018552115871294</c:v>
                </c:pt>
                <c:pt idx="159">
                  <c:v>2.3986159931558548</c:v>
                </c:pt>
                <c:pt idx="160">
                  <c:v>2.3953717287295109</c:v>
                </c:pt>
                <c:pt idx="161">
                  <c:v>2.3921225635521433</c:v>
                </c:pt>
                <c:pt idx="162">
                  <c:v>2.3888686402486115</c:v>
                </c:pt>
                <c:pt idx="163">
                  <c:v>2.3856100988834688</c:v>
                </c:pt>
                <c:pt idx="164">
                  <c:v>2.3823470770181756</c:v>
                </c:pt>
                <c:pt idx="165">
                  <c:v>2.3790797097667067</c:v>
                </c:pt>
                <c:pt idx="166">
                  <c:v>2.3758081298496094</c:v>
                </c:pt>
                <c:pt idx="167">
                  <c:v>2.3725324676465602</c:v>
                </c:pt>
                <c:pt idx="168">
                  <c:v>2.3692528512474662</c:v>
                </c:pt>
                <c:pt idx="169">
                  <c:v>2.3659694065021752</c:v>
                </c:pt>
                <c:pt idx="170">
                  <c:v>2.3626822570688191</c:v>
                </c:pt>
                <c:pt idx="171">
                  <c:v>2.3593915244608583</c:v>
                </c:pt>
                <c:pt idx="172">
                  <c:v>2.3560973280928472</c:v>
                </c:pt>
                <c:pt idx="173">
                  <c:v>2.3527997853249825</c:v>
                </c:pt>
                <c:pt idx="174">
                  <c:v>2.3494990115064569</c:v>
                </c:pt>
                <c:pt idx="175">
                  <c:v>2.3461951200176729</c:v>
                </c:pt>
                <c:pt idx="176">
                  <c:v>2.3428882223113341</c:v>
                </c:pt>
                <c:pt idx="177">
                  <c:v>2.3395784279524707</c:v>
                </c:pt>
                <c:pt idx="178">
                  <c:v>2.3362658446574129</c:v>
                </c:pt>
                <c:pt idx="179">
                  <c:v>2.3329505783317632</c:v>
                </c:pt>
                <c:pt idx="180">
                  <c:v>2.3296327331073834</c:v>
                </c:pt>
                <c:pt idx="181">
                  <c:v>2.3263124113784386</c:v>
                </c:pt>
                <c:pt idx="182">
                  <c:v>2.3229897138365199</c:v>
                </c:pt>
                <c:pt idx="183">
                  <c:v>2.3196647395048813</c:v>
                </c:pt>
                <c:pt idx="184">
                  <c:v>2.3163375857718052</c:v>
                </c:pt>
                <c:pt idx="185">
                  <c:v>2.3130083484231432</c:v>
                </c:pt>
                <c:pt idx="186">
                  <c:v>2.3096771216740359</c:v>
                </c:pt>
                <c:pt idx="187">
                  <c:v>2.3063439981998486</c:v>
                </c:pt>
                <c:pt idx="188">
                  <c:v>2.3030090691663463</c:v>
                </c:pt>
                <c:pt idx="189">
                  <c:v>2.2996724242591262</c:v>
                </c:pt>
                <c:pt idx="190">
                  <c:v>2.296334151712331</c:v>
                </c:pt>
                <c:pt idx="191">
                  <c:v>2.2929943383366673</c:v>
                </c:pt>
                <c:pt idx="192">
                  <c:v>2.2896530695467412</c:v>
                </c:pt>
                <c:pt idx="193">
                  <c:v>2.2863104293877479</c:v>
                </c:pt>
                <c:pt idx="194">
                  <c:v>2.2829665005615096</c:v>
                </c:pt>
                <c:pt idx="195">
                  <c:v>2.2796213644519066</c:v>
                </c:pt>
                <c:pt idx="196">
                  <c:v>2.2762751011496971</c:v>
                </c:pt>
                <c:pt idx="197">
                  <c:v>2.2729277894767566</c:v>
                </c:pt>
                <c:pt idx="198">
                  <c:v>2.2695795070097491</c:v>
                </c:pt>
                <c:pt idx="199">
                  <c:v>2.2662303301032476</c:v>
                </c:pt>
                <c:pt idx="200">
                  <c:v>2.2628803339123138</c:v>
                </c:pt>
                <c:pt idx="201">
                  <c:v>2.2595295924145651</c:v>
                </c:pt>
                <c:pt idx="202">
                  <c:v>2.2561781784317216</c:v>
                </c:pt>
                <c:pt idx="203">
                  <c:v>2.252826163650675</c:v>
                </c:pt>
                <c:pt idx="204">
                  <c:v>2.2494736186440698</c:v>
                </c:pt>
                <c:pt idx="205">
                  <c:v>2.2461206128904196</c:v>
                </c:pt>
                <c:pt idx="206">
                  <c:v>2.2427672147937718</c:v>
                </c:pt>
                <c:pt idx="207">
                  <c:v>2.2394134917029316</c:v>
                </c:pt>
                <c:pt idx="208">
                  <c:v>2.2360595099302571</c:v>
                </c:pt>
                <c:pt idx="209">
                  <c:v>2.232705334770035</c:v>
                </c:pt>
                <c:pt idx="210">
                  <c:v>2.229351030516455</c:v>
                </c:pt>
                <c:pt idx="211">
                  <c:v>2.2259966604811812</c:v>
                </c:pt>
                <c:pt idx="212">
                  <c:v>2.2226422870105478</c:v>
                </c:pt>
                <c:pt idx="213">
                  <c:v>2.2192879715023763</c:v>
                </c:pt>
                <c:pt idx="214">
                  <c:v>2.2159337744224232</c:v>
                </c:pt>
                <c:pt idx="215">
                  <c:v>2.2125797553204811</c:v>
                </c:pt>
                <c:pt idx="216">
                  <c:v>2.2092259728461312</c:v>
                </c:pt>
                <c:pt idx="217">
                  <c:v>2.2058724847641535</c:v>
                </c:pt>
                <c:pt idx="218">
                  <c:v>2.2025193479696172</c:v>
                </c:pt>
                <c:pt idx="219">
                  <c:v>2.1991666185026451</c:v>
                </c:pt>
                <c:pt idx="220">
                  <c:v>2.1958143515628703</c:v>
                </c:pt>
                <c:pt idx="221">
                  <c:v>2.1924626015235882</c:v>
                </c:pt>
                <c:pt idx="222">
                  <c:v>2.1891114219456105</c:v>
                </c:pt>
                <c:pt idx="223">
                  <c:v>2.1857608655908356</c:v>
                </c:pt>
                <c:pt idx="224">
                  <c:v>2.1824109844355335</c:v>
                </c:pt>
                <c:pt idx="225">
                  <c:v>2.1790618296833584</c:v>
                </c:pt>
                <c:pt idx="226">
                  <c:v>2.1757134517780945</c:v>
                </c:pt>
                <c:pt idx="227">
                  <c:v>2.1723659004161404</c:v>
                </c:pt>
                <c:pt idx="228">
                  <c:v>2.1690192245587401</c:v>
                </c:pt>
                <c:pt idx="229">
                  <c:v>2.1656734724439657</c:v>
                </c:pt>
                <c:pt idx="230">
                  <c:v>2.1623286915984581</c:v>
                </c:pt>
                <c:pt idx="231">
                  <c:v>2.1589849288489322</c:v>
                </c:pt>
                <c:pt idx="232">
                  <c:v>2.1556422303334535</c:v>
                </c:pt>
                <c:pt idx="233">
                  <c:v>2.1523006415124843</c:v>
                </c:pt>
                <c:pt idx="234">
                  <c:v>2.1489602071797207</c:v>
                </c:pt>
                <c:pt idx="235">
                  <c:v>2.1456209714727041</c:v>
                </c:pt>
                <c:pt idx="236">
                  <c:v>2.1422829778832346</c:v>
                </c:pt>
                <c:pt idx="237">
                  <c:v>2.1389462692675725</c:v>
                </c:pt>
                <c:pt idx="238">
                  <c:v>2.1356108878564446</c:v>
                </c:pt>
                <c:pt idx="239">
                  <c:v>2.1322768752648571</c:v>
                </c:pt>
                <c:pt idx="240">
                  <c:v>2.1289442725017151</c:v>
                </c:pt>
                <c:pt idx="241">
                  <c:v>2.1256131199792612</c:v>
                </c:pt>
                <c:pt idx="242">
                  <c:v>2.1222834575223279</c:v>
                </c:pt>
                <c:pt idx="243">
                  <c:v>2.1189553243774188</c:v>
                </c:pt>
                <c:pt idx="244">
                  <c:v>2.1156287592216141</c:v>
                </c:pt>
                <c:pt idx="245">
                  <c:v>2.1123038001713055</c:v>
                </c:pt>
                <c:pt idx="246">
                  <c:v>2.1089804847907705</c:v>
                </c:pt>
                <c:pt idx="247">
                  <c:v>2.1056588501005833</c:v>
                </c:pt>
                <c:pt idx="248">
                  <c:v>2.102338932585869</c:v>
                </c:pt>
                <c:pt idx="249">
                  <c:v>2.0990207682044009</c:v>
                </c:pt>
                <c:pt idx="250">
                  <c:v>2.0957043923945538</c:v>
                </c:pt>
                <c:pt idx="251">
                  <c:v>2.0923898400831034</c:v>
                </c:pt>
                <c:pt idx="252">
                  <c:v>2.0890771456928849</c:v>
                </c:pt>
                <c:pt idx="253">
                  <c:v>2.085766343150314</c:v>
                </c:pt>
                <c:pt idx="254">
                  <c:v>2.082457465892765</c:v>
                </c:pt>
                <c:pt idx="255">
                  <c:v>2.0791505468758187</c:v>
                </c:pt>
                <c:pt idx="256">
                  <c:v>2.0758456185803755</c:v>
                </c:pt>
                <c:pt idx="257">
                  <c:v>2.072542713019645</c:v>
                </c:pt>
                <c:pt idx="258">
                  <c:v>2.0692418617460016</c:v>
                </c:pt>
                <c:pt idx="259">
                  <c:v>2.0659430958577292</c:v>
                </c:pt>
                <c:pt idx="260">
                  <c:v>2.0626464460056311</c:v>
                </c:pt>
                <c:pt idx="261">
                  <c:v>2.0593519423995366</c:v>
                </c:pt>
                <c:pt idx="262">
                  <c:v>2.0560596148146786</c:v>
                </c:pt>
                <c:pt idx="263">
                  <c:v>2.0527694925979736</c:v>
                </c:pt>
                <c:pt idx="264">
                  <c:v>2.0494816046741726</c:v>
                </c:pt>
                <c:pt idx="265">
                  <c:v>2.0461959795519262</c:v>
                </c:pt>
                <c:pt idx="266">
                  <c:v>2.0429126453297228</c:v>
                </c:pt>
                <c:pt idx="267">
                  <c:v>2.0396316297017369</c:v>
                </c:pt>
                <c:pt idx="268">
                  <c:v>2.0363529599635752</c:v>
                </c:pt>
                <c:pt idx="269">
                  <c:v>2.0330766630179142</c:v>
                </c:pt>
                <c:pt idx="270">
                  <c:v>2.029802765380051</c:v>
                </c:pt>
                <c:pt idx="271">
                  <c:v>2.0265312931833552</c:v>
                </c:pt>
                <c:pt idx="272">
                  <c:v>2.023262272184625</c:v>
                </c:pt>
                <c:pt idx="273">
                  <c:v>2.0199957277693579</c:v>
                </c:pt>
                <c:pt idx="274">
                  <c:v>2.0167316849569255</c:v>
                </c:pt>
                <c:pt idx="275">
                  <c:v>2.0134701684056666</c:v>
                </c:pt>
                <c:pt idx="276">
                  <c:v>2.0102112024178944</c:v>
                </c:pt>
                <c:pt idx="277">
                  <c:v>2.0069548109448103</c:v>
                </c:pt>
                <c:pt idx="278">
                  <c:v>2.0037010175913506</c:v>
                </c:pt>
                <c:pt idx="279">
                  <c:v>2.0004498456209387</c:v>
                </c:pt>
                <c:pt idx="280">
                  <c:v>1.9972013179601706</c:v>
                </c:pt>
                <c:pt idx="281">
                  <c:v>1.9939554572034115</c:v>
                </c:pt>
                <c:pt idx="282">
                  <c:v>1.9907122856173236</c:v>
                </c:pt>
                <c:pt idx="283">
                  <c:v>1.9874718251453189</c:v>
                </c:pt>
                <c:pt idx="284">
                  <c:v>1.9842340974119368</c:v>
                </c:pt>
                <c:pt idx="285">
                  <c:v>1.980999123727154</c:v>
                </c:pt>
                <c:pt idx="286">
                  <c:v>1.9777669250906187</c:v>
                </c:pt>
                <c:pt idx="287">
                  <c:v>1.9745375221958208</c:v>
                </c:pt>
                <c:pt idx="288">
                  <c:v>1.971310935434196</c:v>
                </c:pt>
                <c:pt idx="289">
                  <c:v>1.9680871848991586</c:v>
                </c:pt>
                <c:pt idx="290">
                  <c:v>1.9648662903900718</c:v>
                </c:pt>
                <c:pt idx="291">
                  <c:v>1.9616482714161596</c:v>
                </c:pt>
                <c:pt idx="292">
                  <c:v>1.9584331472003467</c:v>
                </c:pt>
                <c:pt idx="293">
                  <c:v>1.9552209366830475</c:v>
                </c:pt>
                <c:pt idx="294">
                  <c:v>1.9520116585258869</c:v>
                </c:pt>
                <c:pt idx="295">
                  <c:v>1.9488053311153695</c:v>
                </c:pt>
                <c:pt idx="296">
                  <c:v>1.9456019725664839</c:v>
                </c:pt>
                <c:pt idx="297">
                  <c:v>1.9424016007262577</c:v>
                </c:pt>
                <c:pt idx="298">
                  <c:v>1.9392042331772534</c:v>
                </c:pt>
                <c:pt idx="299">
                  <c:v>1.9360098872410076</c:v>
                </c:pt>
                <c:pt idx="300">
                  <c:v>1.9328185799814219</c:v>
                </c:pt>
                <c:pt idx="301">
                  <c:v>1.9296303282080984</c:v>
                </c:pt>
                <c:pt idx="302">
                  <c:v>1.9264451484796259</c:v>
                </c:pt>
                <c:pt idx="303">
                  <c:v>1.9232630571068103</c:v>
                </c:pt>
                <c:pt idx="304">
                  <c:v>1.9200840701558635</c:v>
                </c:pt>
                <c:pt idx="305">
                  <c:v>1.9169082034515366</c:v>
                </c:pt>
                <c:pt idx="306">
                  <c:v>1.9137354725802125</c:v>
                </c:pt>
                <c:pt idx="307">
                  <c:v>1.9105658928929417</c:v>
                </c:pt>
                <c:pt idx="308">
                  <c:v>1.9073994795084432</c:v>
                </c:pt>
                <c:pt idx="309">
                  <c:v>1.9042362473160521</c:v>
                </c:pt>
                <c:pt idx="310">
                  <c:v>1.9010762109786277</c:v>
                </c:pt>
                <c:pt idx="311">
                  <c:v>1.8979193849354155</c:v>
                </c:pt>
                <c:pt idx="312">
                  <c:v>1.8947657834048666</c:v>
                </c:pt>
                <c:pt idx="313">
                  <c:v>1.8916154203874169</c:v>
                </c:pt>
                <c:pt idx="314">
                  <c:v>1.888468309668224</c:v>
                </c:pt>
                <c:pt idx="315">
                  <c:v>1.8853244648198628</c:v>
                </c:pt>
                <c:pt idx="316">
                  <c:v>1.8821838992049835</c:v>
                </c:pt>
                <c:pt idx="317">
                  <c:v>1.8790466259789269</c:v>
                </c:pt>
                <c:pt idx="318">
                  <c:v>1.8759126580923065</c:v>
                </c:pt>
                <c:pt idx="319">
                  <c:v>1.8727820082935491</c:v>
                </c:pt>
                <c:pt idx="320">
                  <c:v>1.8696546891313985</c:v>
                </c:pt>
                <c:pt idx="321">
                  <c:v>1.8665307129573858</c:v>
                </c:pt>
                <c:pt idx="322">
                  <c:v>1.8634100919282595</c:v>
                </c:pt>
                <c:pt idx="323">
                  <c:v>1.8602928380083843</c:v>
                </c:pt>
                <c:pt idx="324">
                  <c:v>1.8571789629721052</c:v>
                </c:pt>
                <c:pt idx="325">
                  <c:v>1.8540684784060744</c:v>
                </c:pt>
                <c:pt idx="326">
                  <c:v>1.8509613957115483</c:v>
                </c:pt>
                <c:pt idx="327">
                  <c:v>1.8478577261066487</c:v>
                </c:pt>
                <c:pt idx="328">
                  <c:v>1.8447574806285982</c:v>
                </c:pt>
                <c:pt idx="329">
                  <c:v>1.8416606701359142</c:v>
                </c:pt>
                <c:pt idx="330">
                  <c:v>1.83856730531058</c:v>
                </c:pt>
                <c:pt idx="331">
                  <c:v>1.8354773966601807</c:v>
                </c:pt>
                <c:pt idx="332">
                  <c:v>1.8323909545200132</c:v>
                </c:pt>
                <c:pt idx="333">
                  <c:v>1.8293079890551613</c:v>
                </c:pt>
                <c:pt idx="334">
                  <c:v>1.8262285102625462</c:v>
                </c:pt>
                <c:pt idx="335">
                  <c:v>1.8231525279729479</c:v>
                </c:pt>
                <c:pt idx="336">
                  <c:v>1.820080051852994</c:v>
                </c:pt>
                <c:pt idx="337">
                  <c:v>1.8170110914071296</c:v>
                </c:pt>
                <c:pt idx="338">
                  <c:v>1.8139456559795497</c:v>
                </c:pt>
                <c:pt idx="339">
                  <c:v>1.8108837547561143</c:v>
                </c:pt>
                <c:pt idx="340">
                  <c:v>1.8078253967662301</c:v>
                </c:pt>
                <c:pt idx="341">
                  <c:v>1.8047705908847103</c:v>
                </c:pt>
                <c:pt idx="342">
                  <c:v>1.8017193458336094</c:v>
                </c:pt>
                <c:pt idx="343">
                  <c:v>1.7986716701840295</c:v>
                </c:pt>
                <c:pt idx="344">
                  <c:v>1.7956275723579056</c:v>
                </c:pt>
                <c:pt idx="345">
                  <c:v>1.7925870606297645</c:v>
                </c:pt>
                <c:pt idx="346">
                  <c:v>1.7895501431284619</c:v>
                </c:pt>
                <c:pt idx="347">
                  <c:v>1.786516827838893</c:v>
                </c:pt>
                <c:pt idx="348">
                  <c:v>1.7834871226036844</c:v>
                </c:pt>
                <c:pt idx="349">
                  <c:v>1.7804610351248591</c:v>
                </c:pt>
                <c:pt idx="350">
                  <c:v>1.7774385729654822</c:v>
                </c:pt>
                <c:pt idx="351">
                  <c:v>1.7744197435512832</c:v>
                </c:pt>
                <c:pt idx="352">
                  <c:v>1.7714045541722572</c:v>
                </c:pt>
                <c:pt idx="353">
                  <c:v>1.7683930119842444</c:v>
                </c:pt>
                <c:pt idx="354">
                  <c:v>1.7653851240104899</c:v>
                </c:pt>
                <c:pt idx="355">
                  <c:v>1.7623808971431809</c:v>
                </c:pt>
                <c:pt idx="356">
                  <c:v>1.7593803381449671</c:v>
                </c:pt>
                <c:pt idx="357">
                  <c:v>1.7563834536504566</c:v>
                </c:pt>
                <c:pt idx="358">
                  <c:v>1.7533902501676959</c:v>
                </c:pt>
                <c:pt idx="359">
                  <c:v>1.7504007340796288</c:v>
                </c:pt>
                <c:pt idx="360">
                  <c:v>1.7474149116455369</c:v>
                </c:pt>
                <c:pt idx="361">
                  <c:v>1.7444327890024622</c:v>
                </c:pt>
                <c:pt idx="362">
                  <c:v>1.7414543721666083</c:v>
                </c:pt>
                <c:pt idx="363">
                  <c:v>1.7384796670347271</c:v>
                </c:pt>
                <c:pt idx="364">
                  <c:v>1.7355086793854861</c:v>
                </c:pt>
                <c:pt idx="365">
                  <c:v>1.7325414148808185</c:v>
                </c:pt>
                <c:pt idx="366">
                  <c:v>1.7295778790672534</c:v>
                </c:pt>
                <c:pt idx="367">
                  <c:v>1.7266180773772335</c:v>
                </c:pt>
                <c:pt idx="368">
                  <c:v>1.7236620151304132</c:v>
                </c:pt>
                <c:pt idx="369">
                  <c:v>1.7207096975349399</c:v>
                </c:pt>
                <c:pt idx="370">
                  <c:v>1.7177611296887212</c:v>
                </c:pt>
                <c:pt idx="371">
                  <c:v>1.7148163165806727</c:v>
                </c:pt>
                <c:pt idx="372">
                  <c:v>1.7118752630919547</c:v>
                </c:pt>
                <c:pt idx="373">
                  <c:v>1.7089379739971877</c:v>
                </c:pt>
                <c:pt idx="374">
                  <c:v>1.7060044539656583</c:v>
                </c:pt>
                <c:pt idx="375">
                  <c:v>1.7030747075625052</c:v>
                </c:pt>
                <c:pt idx="376">
                  <c:v>1.7001487392498931</c:v>
                </c:pt>
                <c:pt idx="377">
                  <c:v>1.6972265533881727</c:v>
                </c:pt>
                <c:pt idx="378">
                  <c:v>1.6943081542370231</c:v>
                </c:pt>
                <c:pt idx="379">
                  <c:v>1.691393545956581</c:v>
                </c:pt>
                <c:pt idx="380">
                  <c:v>1.6884827326085601</c:v>
                </c:pt>
                <c:pt idx="381">
                  <c:v>1.6855757181573494</c:v>
                </c:pt>
                <c:pt idx="382">
                  <c:v>1.6826725064711048</c:v>
                </c:pt>
                <c:pt idx="383">
                  <c:v>1.6797731013228225</c:v>
                </c:pt>
                <c:pt idx="384">
                  <c:v>1.6768775063914021</c:v>
                </c:pt>
                <c:pt idx="385">
                  <c:v>1.6739857252626951</c:v>
                </c:pt>
                <c:pt idx="386">
                  <c:v>1.6710977614305407</c:v>
                </c:pt>
                <c:pt idx="387">
                  <c:v>1.6682136182977907</c:v>
                </c:pt>
                <c:pt idx="388">
                  <c:v>1.6653332991773198</c:v>
                </c:pt>
                <c:pt idx="389">
                  <c:v>1.6624568072930235</c:v>
                </c:pt>
                <c:pt idx="390">
                  <c:v>1.6595841457808078</c:v>
                </c:pt>
                <c:pt idx="391">
                  <c:v>1.6567153176895613</c:v>
                </c:pt>
                <c:pt idx="392">
                  <c:v>1.6538503259821189</c:v>
                </c:pt>
                <c:pt idx="393">
                  <c:v>1.6509891735362157</c:v>
                </c:pt>
                <c:pt idx="394">
                  <c:v>1.6481318631454236</c:v>
                </c:pt>
                <c:pt idx="395">
                  <c:v>1.6452783975200835</c:v>
                </c:pt>
                <c:pt idx="396">
                  <c:v>1.6424287792882208</c:v>
                </c:pt>
                <c:pt idx="397">
                  <c:v>1.6395830109964538</c:v>
                </c:pt>
                <c:pt idx="398">
                  <c:v>1.6367410951108896</c:v>
                </c:pt>
                <c:pt idx="399">
                  <c:v>1.6339030340180083</c:v>
                </c:pt>
                <c:pt idx="400">
                  <c:v>1.6310688300255407</c:v>
                </c:pt>
                <c:pt idx="401">
                  <c:v>1.62823848536333</c:v>
                </c:pt>
                <c:pt idx="402">
                  <c:v>1.6254120021841902</c:v>
                </c:pt>
                <c:pt idx="403">
                  <c:v>1.6225893825647455</c:v>
                </c:pt>
                <c:pt idx="404">
                  <c:v>1.6197706285062698</c:v>
                </c:pt>
                <c:pt idx="405">
                  <c:v>1.6169557419355085</c:v>
                </c:pt>
                <c:pt idx="406">
                  <c:v>1.6141447247054954</c:v>
                </c:pt>
                <c:pt idx="407">
                  <c:v>1.6113375785963575</c:v>
                </c:pt>
                <c:pt idx="408">
                  <c:v>1.6085343053161114</c:v>
                </c:pt>
                <c:pt idx="409">
                  <c:v>1.6057349065014517</c:v>
                </c:pt>
                <c:pt idx="410">
                  <c:v>1.6029393837185264</c:v>
                </c:pt>
                <c:pt idx="411">
                  <c:v>1.6001477384637093</c:v>
                </c:pt>
                <c:pt idx="412">
                  <c:v>1.597359972164357</c:v>
                </c:pt>
                <c:pt idx="413">
                  <c:v>1.5945760861795626</c:v>
                </c:pt>
                <c:pt idx="414">
                  <c:v>1.5917960818008978</c:v>
                </c:pt>
                <c:pt idx="415">
                  <c:v>1.5890199602531463</c:v>
                </c:pt>
                <c:pt idx="416">
                  <c:v>1.5862477226950318</c:v>
                </c:pt>
                <c:pt idx="417">
                  <c:v>1.5834793702199326</c:v>
                </c:pt>
                <c:pt idx="418">
                  <c:v>1.5807149038565944</c:v>
                </c:pt>
                <c:pt idx="419">
                  <c:v>1.5779543245698298</c:v>
                </c:pt>
                <c:pt idx="420">
                  <c:v>1.5751976332612108</c:v>
                </c:pt>
                <c:pt idx="421">
                  <c:v>1.5724448307697572</c:v>
                </c:pt>
                <c:pt idx="422">
                  <c:v>1.5696959178726124</c:v>
                </c:pt>
                <c:pt idx="423">
                  <c:v>1.5669508952857147</c:v>
                </c:pt>
                <c:pt idx="424">
                  <c:v>1.5642097636644581</c:v>
                </c:pt>
                <c:pt idx="425">
                  <c:v>1.5614725236043503</c:v>
                </c:pt>
                <c:pt idx="426">
                  <c:v>1.5587391756416591</c:v>
                </c:pt>
                <c:pt idx="427">
                  <c:v>1.5560097202540519</c:v>
                </c:pt>
                <c:pt idx="428">
                  <c:v>1.5532841578612329</c:v>
                </c:pt>
                <c:pt idx="429">
                  <c:v>1.5505624888255651</c:v>
                </c:pt>
                <c:pt idx="430">
                  <c:v>1.5478447134526929</c:v>
                </c:pt>
                <c:pt idx="431">
                  <c:v>1.5451308319921542</c:v>
                </c:pt>
                <c:pt idx="432">
                  <c:v>1.542420844637985</c:v>
                </c:pt>
                <c:pt idx="433">
                  <c:v>1.5397147515293199</c:v>
                </c:pt>
                <c:pt idx="434">
                  <c:v>1.5370125527509844</c:v>
                </c:pt>
                <c:pt idx="435">
                  <c:v>1.5343142483340804</c:v>
                </c:pt>
                <c:pt idx="436">
                  <c:v>1.5316198382565656</c:v>
                </c:pt>
                <c:pt idx="437">
                  <c:v>1.5289293224438287</c:v>
                </c:pt>
                <c:pt idx="438">
                  <c:v>1.5262427007692543</c:v>
                </c:pt>
                <c:pt idx="439">
                  <c:v>1.5235599730547833</c:v>
                </c:pt>
                <c:pt idx="440">
                  <c:v>1.52088113907147</c:v>
                </c:pt>
                <c:pt idx="441">
                  <c:v>1.5182061985400297</c:v>
                </c:pt>
                <c:pt idx="442">
                  <c:v>1.5155351511313784</c:v>
                </c:pt>
                <c:pt idx="443">
                  <c:v>1.5128679964671754</c:v>
                </c:pt>
                <c:pt idx="444">
                  <c:v>1.5102047341203491</c:v>
                </c:pt>
                <c:pt idx="445">
                  <c:v>1.5075453636156246</c:v>
                </c:pt>
                <c:pt idx="446">
                  <c:v>1.5048898844300429</c:v>
                </c:pt>
                <c:pt idx="447">
                  <c:v>1.5022382959934755</c:v>
                </c:pt>
                <c:pt idx="448">
                  <c:v>1.4995905976891311</c:v>
                </c:pt>
                <c:pt idx="449">
                  <c:v>1.4969467888540606</c:v>
                </c:pt>
              </c:numCache>
            </c:numRef>
          </c:val>
          <c:smooth val="0"/>
          <c:extLst>
            <c:ext xmlns:c16="http://schemas.microsoft.com/office/drawing/2014/chart" uri="{C3380CC4-5D6E-409C-BE32-E72D297353CC}">
              <c16:uniqueId val="{00000001-2631-4C6B-A47E-30666412403D}"/>
            </c:ext>
          </c:extLst>
        </c:ser>
        <c:dLbls>
          <c:showLegendKey val="0"/>
          <c:showVal val="0"/>
          <c:showCatName val="0"/>
          <c:showSerName val="0"/>
          <c:showPercent val="0"/>
          <c:showBubbleSize val="0"/>
        </c:dLbls>
        <c:marker val="1"/>
        <c:smooth val="0"/>
        <c:axId val="-324976704"/>
        <c:axId val="-324978336"/>
      </c:lineChart>
      <c:catAx>
        <c:axId val="-324983232"/>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78880"/>
        <c:crosses val="autoZero"/>
        <c:auto val="1"/>
        <c:lblAlgn val="ctr"/>
        <c:lblOffset val="100"/>
        <c:tickLblSkip val="15"/>
        <c:tickMarkSkip val="15"/>
        <c:noMultiLvlLbl val="0"/>
      </c:catAx>
      <c:valAx>
        <c:axId val="-324978880"/>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83232"/>
        <c:crossesAt val="6"/>
        <c:crossBetween val="between"/>
      </c:valAx>
      <c:valAx>
        <c:axId val="-324978336"/>
        <c:scaling>
          <c:orientation val="minMax"/>
          <c:max val="3"/>
          <c:min val="0.5"/>
        </c:scaling>
        <c:delete val="0"/>
        <c:axPos val="r"/>
        <c:numFmt formatCode="0" sourceLinked="0"/>
        <c:majorTickMark val="out"/>
        <c:minorTickMark val="none"/>
        <c:tickLblPos val="nextTo"/>
        <c:crossAx val="-324976704"/>
        <c:crosses val="max"/>
        <c:crossBetween val="between"/>
      </c:valAx>
      <c:catAx>
        <c:axId val="-324976704"/>
        <c:scaling>
          <c:orientation val="minMax"/>
        </c:scaling>
        <c:delete val="1"/>
        <c:axPos val="b"/>
        <c:majorTickMark val="out"/>
        <c:minorTickMark val="none"/>
        <c:tickLblPos val="nextTo"/>
        <c:crossAx val="-3249783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w="28575" cap="rnd">
              <a:solidFill>
                <a:srgbClr val="FF0000"/>
              </a:solidFill>
              <a:round/>
            </a:ln>
            <a:effectLst/>
          </c:spPr>
          <c:marker>
            <c:symbol val="none"/>
          </c:marker>
          <c:cat>
            <c:numRef>
              <c:f>Sheet3!$A$2:$A$301</c:f>
              <c:numCache>
                <c:formatCode>0</c:formatCode>
                <c:ptCount val="30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92</c:v>
                </c:pt>
                <c:pt idx="87">
                  <c:v>93</c:v>
                </c:pt>
                <c:pt idx="88">
                  <c:v>94</c:v>
                </c:pt>
                <c:pt idx="89">
                  <c:v>95</c:v>
                </c:pt>
                <c:pt idx="90">
                  <c:v>96</c:v>
                </c:pt>
                <c:pt idx="91">
                  <c:v>97</c:v>
                </c:pt>
                <c:pt idx="92">
                  <c:v>98</c:v>
                </c:pt>
                <c:pt idx="93">
                  <c:v>99</c:v>
                </c:pt>
                <c:pt idx="94">
                  <c:v>100</c:v>
                </c:pt>
                <c:pt idx="95">
                  <c:v>101</c:v>
                </c:pt>
                <c:pt idx="96">
                  <c:v>102</c:v>
                </c:pt>
                <c:pt idx="97">
                  <c:v>103</c:v>
                </c:pt>
                <c:pt idx="98">
                  <c:v>104</c:v>
                </c:pt>
                <c:pt idx="99">
                  <c:v>105</c:v>
                </c:pt>
                <c:pt idx="100">
                  <c:v>106</c:v>
                </c:pt>
                <c:pt idx="101">
                  <c:v>107</c:v>
                </c:pt>
                <c:pt idx="102">
                  <c:v>108</c:v>
                </c:pt>
                <c:pt idx="103">
                  <c:v>109</c:v>
                </c:pt>
                <c:pt idx="104">
                  <c:v>110</c:v>
                </c:pt>
                <c:pt idx="105">
                  <c:v>111</c:v>
                </c:pt>
                <c:pt idx="106">
                  <c:v>112</c:v>
                </c:pt>
                <c:pt idx="107">
                  <c:v>113</c:v>
                </c:pt>
                <c:pt idx="108">
                  <c:v>114</c:v>
                </c:pt>
                <c:pt idx="109">
                  <c:v>115</c:v>
                </c:pt>
                <c:pt idx="110">
                  <c:v>116</c:v>
                </c:pt>
                <c:pt idx="111">
                  <c:v>117</c:v>
                </c:pt>
                <c:pt idx="112">
                  <c:v>118</c:v>
                </c:pt>
                <c:pt idx="113">
                  <c:v>119</c:v>
                </c:pt>
                <c:pt idx="114">
                  <c:v>120</c:v>
                </c:pt>
                <c:pt idx="115">
                  <c:v>121</c:v>
                </c:pt>
                <c:pt idx="116">
                  <c:v>122</c:v>
                </c:pt>
                <c:pt idx="117">
                  <c:v>123</c:v>
                </c:pt>
                <c:pt idx="118">
                  <c:v>124</c:v>
                </c:pt>
                <c:pt idx="119">
                  <c:v>125</c:v>
                </c:pt>
                <c:pt idx="120">
                  <c:v>126</c:v>
                </c:pt>
                <c:pt idx="121">
                  <c:v>127</c:v>
                </c:pt>
                <c:pt idx="122">
                  <c:v>128</c:v>
                </c:pt>
                <c:pt idx="123">
                  <c:v>129</c:v>
                </c:pt>
                <c:pt idx="124">
                  <c:v>130</c:v>
                </c:pt>
                <c:pt idx="125">
                  <c:v>131</c:v>
                </c:pt>
                <c:pt idx="126">
                  <c:v>132</c:v>
                </c:pt>
                <c:pt idx="127">
                  <c:v>133</c:v>
                </c:pt>
                <c:pt idx="128">
                  <c:v>134</c:v>
                </c:pt>
                <c:pt idx="129">
                  <c:v>135</c:v>
                </c:pt>
                <c:pt idx="130">
                  <c:v>136</c:v>
                </c:pt>
                <c:pt idx="131">
                  <c:v>137</c:v>
                </c:pt>
                <c:pt idx="132">
                  <c:v>138</c:v>
                </c:pt>
                <c:pt idx="133">
                  <c:v>139</c:v>
                </c:pt>
                <c:pt idx="134">
                  <c:v>140</c:v>
                </c:pt>
                <c:pt idx="135">
                  <c:v>141</c:v>
                </c:pt>
                <c:pt idx="136">
                  <c:v>142</c:v>
                </c:pt>
                <c:pt idx="137">
                  <c:v>143</c:v>
                </c:pt>
                <c:pt idx="138">
                  <c:v>144</c:v>
                </c:pt>
                <c:pt idx="139">
                  <c:v>145</c:v>
                </c:pt>
                <c:pt idx="140">
                  <c:v>146</c:v>
                </c:pt>
                <c:pt idx="141">
                  <c:v>147</c:v>
                </c:pt>
                <c:pt idx="142">
                  <c:v>148</c:v>
                </c:pt>
                <c:pt idx="143">
                  <c:v>149</c:v>
                </c:pt>
                <c:pt idx="144">
                  <c:v>150</c:v>
                </c:pt>
                <c:pt idx="145">
                  <c:v>151</c:v>
                </c:pt>
                <c:pt idx="146">
                  <c:v>152</c:v>
                </c:pt>
                <c:pt idx="147">
                  <c:v>153</c:v>
                </c:pt>
                <c:pt idx="148">
                  <c:v>154</c:v>
                </c:pt>
                <c:pt idx="149">
                  <c:v>155</c:v>
                </c:pt>
                <c:pt idx="150">
                  <c:v>156</c:v>
                </c:pt>
                <c:pt idx="151">
                  <c:v>157</c:v>
                </c:pt>
                <c:pt idx="152">
                  <c:v>158</c:v>
                </c:pt>
                <c:pt idx="153">
                  <c:v>159</c:v>
                </c:pt>
                <c:pt idx="154">
                  <c:v>160</c:v>
                </c:pt>
                <c:pt idx="155">
                  <c:v>161</c:v>
                </c:pt>
                <c:pt idx="156">
                  <c:v>162</c:v>
                </c:pt>
                <c:pt idx="157">
                  <c:v>163</c:v>
                </c:pt>
                <c:pt idx="158">
                  <c:v>164</c:v>
                </c:pt>
                <c:pt idx="159">
                  <c:v>165</c:v>
                </c:pt>
                <c:pt idx="160">
                  <c:v>166</c:v>
                </c:pt>
                <c:pt idx="161">
                  <c:v>167</c:v>
                </c:pt>
                <c:pt idx="162">
                  <c:v>168</c:v>
                </c:pt>
                <c:pt idx="163">
                  <c:v>169</c:v>
                </c:pt>
                <c:pt idx="164">
                  <c:v>170</c:v>
                </c:pt>
                <c:pt idx="165">
                  <c:v>171</c:v>
                </c:pt>
                <c:pt idx="166">
                  <c:v>172</c:v>
                </c:pt>
                <c:pt idx="167">
                  <c:v>173</c:v>
                </c:pt>
                <c:pt idx="168">
                  <c:v>174</c:v>
                </c:pt>
                <c:pt idx="169">
                  <c:v>175</c:v>
                </c:pt>
                <c:pt idx="170">
                  <c:v>176</c:v>
                </c:pt>
                <c:pt idx="171">
                  <c:v>177</c:v>
                </c:pt>
                <c:pt idx="172">
                  <c:v>178</c:v>
                </c:pt>
                <c:pt idx="173">
                  <c:v>179</c:v>
                </c:pt>
                <c:pt idx="174">
                  <c:v>180</c:v>
                </c:pt>
                <c:pt idx="175">
                  <c:v>181</c:v>
                </c:pt>
                <c:pt idx="176">
                  <c:v>182</c:v>
                </c:pt>
                <c:pt idx="177">
                  <c:v>183</c:v>
                </c:pt>
                <c:pt idx="178">
                  <c:v>184</c:v>
                </c:pt>
                <c:pt idx="179">
                  <c:v>185</c:v>
                </c:pt>
                <c:pt idx="180">
                  <c:v>186</c:v>
                </c:pt>
                <c:pt idx="181">
                  <c:v>187</c:v>
                </c:pt>
                <c:pt idx="182">
                  <c:v>188</c:v>
                </c:pt>
                <c:pt idx="183">
                  <c:v>189</c:v>
                </c:pt>
                <c:pt idx="184">
                  <c:v>190</c:v>
                </c:pt>
                <c:pt idx="185">
                  <c:v>191</c:v>
                </c:pt>
                <c:pt idx="186">
                  <c:v>192</c:v>
                </c:pt>
                <c:pt idx="187">
                  <c:v>193</c:v>
                </c:pt>
                <c:pt idx="188">
                  <c:v>194</c:v>
                </c:pt>
                <c:pt idx="189">
                  <c:v>195</c:v>
                </c:pt>
                <c:pt idx="190">
                  <c:v>196</c:v>
                </c:pt>
                <c:pt idx="191">
                  <c:v>197</c:v>
                </c:pt>
                <c:pt idx="192">
                  <c:v>198</c:v>
                </c:pt>
                <c:pt idx="193">
                  <c:v>199</c:v>
                </c:pt>
                <c:pt idx="194">
                  <c:v>200</c:v>
                </c:pt>
                <c:pt idx="195">
                  <c:v>201</c:v>
                </c:pt>
                <c:pt idx="196">
                  <c:v>202</c:v>
                </c:pt>
                <c:pt idx="197">
                  <c:v>203</c:v>
                </c:pt>
                <c:pt idx="198">
                  <c:v>204</c:v>
                </c:pt>
                <c:pt idx="199">
                  <c:v>205</c:v>
                </c:pt>
                <c:pt idx="200">
                  <c:v>206</c:v>
                </c:pt>
                <c:pt idx="201">
                  <c:v>207</c:v>
                </c:pt>
                <c:pt idx="202">
                  <c:v>208</c:v>
                </c:pt>
                <c:pt idx="203">
                  <c:v>209</c:v>
                </c:pt>
                <c:pt idx="204">
                  <c:v>210</c:v>
                </c:pt>
                <c:pt idx="205">
                  <c:v>211</c:v>
                </c:pt>
                <c:pt idx="206">
                  <c:v>212</c:v>
                </c:pt>
                <c:pt idx="207">
                  <c:v>213</c:v>
                </c:pt>
                <c:pt idx="208">
                  <c:v>214</c:v>
                </c:pt>
                <c:pt idx="209">
                  <c:v>215</c:v>
                </c:pt>
                <c:pt idx="210">
                  <c:v>216</c:v>
                </c:pt>
                <c:pt idx="211">
                  <c:v>217</c:v>
                </c:pt>
                <c:pt idx="212">
                  <c:v>218</c:v>
                </c:pt>
                <c:pt idx="213">
                  <c:v>219</c:v>
                </c:pt>
                <c:pt idx="214">
                  <c:v>220</c:v>
                </c:pt>
                <c:pt idx="215">
                  <c:v>221</c:v>
                </c:pt>
                <c:pt idx="216">
                  <c:v>222</c:v>
                </c:pt>
                <c:pt idx="217">
                  <c:v>223</c:v>
                </c:pt>
                <c:pt idx="218">
                  <c:v>224</c:v>
                </c:pt>
                <c:pt idx="219">
                  <c:v>225</c:v>
                </c:pt>
                <c:pt idx="220">
                  <c:v>226</c:v>
                </c:pt>
                <c:pt idx="221">
                  <c:v>227</c:v>
                </c:pt>
                <c:pt idx="222">
                  <c:v>228</c:v>
                </c:pt>
                <c:pt idx="223">
                  <c:v>229</c:v>
                </c:pt>
                <c:pt idx="224">
                  <c:v>230</c:v>
                </c:pt>
                <c:pt idx="225">
                  <c:v>231</c:v>
                </c:pt>
                <c:pt idx="226">
                  <c:v>232</c:v>
                </c:pt>
                <c:pt idx="227">
                  <c:v>233</c:v>
                </c:pt>
                <c:pt idx="228">
                  <c:v>234</c:v>
                </c:pt>
                <c:pt idx="229">
                  <c:v>235</c:v>
                </c:pt>
                <c:pt idx="230">
                  <c:v>236</c:v>
                </c:pt>
                <c:pt idx="231">
                  <c:v>237</c:v>
                </c:pt>
                <c:pt idx="232">
                  <c:v>238</c:v>
                </c:pt>
                <c:pt idx="233">
                  <c:v>239</c:v>
                </c:pt>
                <c:pt idx="234">
                  <c:v>240</c:v>
                </c:pt>
                <c:pt idx="235">
                  <c:v>241</c:v>
                </c:pt>
                <c:pt idx="236">
                  <c:v>242</c:v>
                </c:pt>
                <c:pt idx="237">
                  <c:v>243</c:v>
                </c:pt>
                <c:pt idx="238">
                  <c:v>244</c:v>
                </c:pt>
                <c:pt idx="239">
                  <c:v>245</c:v>
                </c:pt>
                <c:pt idx="240">
                  <c:v>246</c:v>
                </c:pt>
                <c:pt idx="241">
                  <c:v>247</c:v>
                </c:pt>
                <c:pt idx="242">
                  <c:v>248</c:v>
                </c:pt>
                <c:pt idx="243">
                  <c:v>249</c:v>
                </c:pt>
                <c:pt idx="244">
                  <c:v>250</c:v>
                </c:pt>
                <c:pt idx="245">
                  <c:v>251</c:v>
                </c:pt>
                <c:pt idx="246">
                  <c:v>252</c:v>
                </c:pt>
                <c:pt idx="247">
                  <c:v>253</c:v>
                </c:pt>
                <c:pt idx="248">
                  <c:v>254</c:v>
                </c:pt>
                <c:pt idx="249">
                  <c:v>255</c:v>
                </c:pt>
                <c:pt idx="250">
                  <c:v>256</c:v>
                </c:pt>
                <c:pt idx="251">
                  <c:v>257</c:v>
                </c:pt>
                <c:pt idx="252">
                  <c:v>258</c:v>
                </c:pt>
                <c:pt idx="253">
                  <c:v>259</c:v>
                </c:pt>
                <c:pt idx="254">
                  <c:v>260</c:v>
                </c:pt>
                <c:pt idx="255">
                  <c:v>261</c:v>
                </c:pt>
                <c:pt idx="256">
                  <c:v>262</c:v>
                </c:pt>
                <c:pt idx="257">
                  <c:v>263</c:v>
                </c:pt>
                <c:pt idx="258">
                  <c:v>264</c:v>
                </c:pt>
                <c:pt idx="259">
                  <c:v>265</c:v>
                </c:pt>
                <c:pt idx="260">
                  <c:v>266</c:v>
                </c:pt>
                <c:pt idx="261">
                  <c:v>267</c:v>
                </c:pt>
                <c:pt idx="262">
                  <c:v>268</c:v>
                </c:pt>
                <c:pt idx="263">
                  <c:v>269</c:v>
                </c:pt>
                <c:pt idx="264">
                  <c:v>270</c:v>
                </c:pt>
                <c:pt idx="265">
                  <c:v>271</c:v>
                </c:pt>
                <c:pt idx="266">
                  <c:v>272</c:v>
                </c:pt>
                <c:pt idx="267">
                  <c:v>273</c:v>
                </c:pt>
                <c:pt idx="268">
                  <c:v>274</c:v>
                </c:pt>
                <c:pt idx="269">
                  <c:v>275</c:v>
                </c:pt>
                <c:pt idx="270">
                  <c:v>276</c:v>
                </c:pt>
                <c:pt idx="271">
                  <c:v>277</c:v>
                </c:pt>
                <c:pt idx="272">
                  <c:v>278</c:v>
                </c:pt>
                <c:pt idx="273">
                  <c:v>279</c:v>
                </c:pt>
                <c:pt idx="274">
                  <c:v>280</c:v>
                </c:pt>
                <c:pt idx="275">
                  <c:v>281</c:v>
                </c:pt>
                <c:pt idx="276">
                  <c:v>282</c:v>
                </c:pt>
                <c:pt idx="277">
                  <c:v>283</c:v>
                </c:pt>
                <c:pt idx="278">
                  <c:v>284</c:v>
                </c:pt>
                <c:pt idx="279">
                  <c:v>285</c:v>
                </c:pt>
                <c:pt idx="280">
                  <c:v>286</c:v>
                </c:pt>
                <c:pt idx="281">
                  <c:v>287</c:v>
                </c:pt>
                <c:pt idx="282">
                  <c:v>288</c:v>
                </c:pt>
                <c:pt idx="283">
                  <c:v>289</c:v>
                </c:pt>
                <c:pt idx="284">
                  <c:v>290</c:v>
                </c:pt>
                <c:pt idx="285">
                  <c:v>291</c:v>
                </c:pt>
                <c:pt idx="286">
                  <c:v>292</c:v>
                </c:pt>
                <c:pt idx="287">
                  <c:v>293</c:v>
                </c:pt>
                <c:pt idx="288">
                  <c:v>294</c:v>
                </c:pt>
                <c:pt idx="289">
                  <c:v>295</c:v>
                </c:pt>
                <c:pt idx="290">
                  <c:v>296</c:v>
                </c:pt>
                <c:pt idx="291">
                  <c:v>297</c:v>
                </c:pt>
                <c:pt idx="292">
                  <c:v>298</c:v>
                </c:pt>
                <c:pt idx="293">
                  <c:v>299</c:v>
                </c:pt>
                <c:pt idx="294">
                  <c:v>300</c:v>
                </c:pt>
                <c:pt idx="295">
                  <c:v>301</c:v>
                </c:pt>
                <c:pt idx="296">
                  <c:v>302</c:v>
                </c:pt>
                <c:pt idx="297">
                  <c:v>303</c:v>
                </c:pt>
                <c:pt idx="298">
                  <c:v>304</c:v>
                </c:pt>
                <c:pt idx="299">
                  <c:v>305</c:v>
                </c:pt>
              </c:numCache>
            </c:numRef>
          </c:cat>
          <c:val>
            <c:numRef>
              <c:f>Sheet3!$B$2:$B$301</c:f>
              <c:numCache>
                <c:formatCode>0.0000000000</c:formatCode>
                <c:ptCount val="30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numCache>
            </c:numRef>
          </c:val>
          <c:smooth val="0"/>
          <c:extLst>
            <c:ext xmlns:c16="http://schemas.microsoft.com/office/drawing/2014/chart" uri="{C3380CC4-5D6E-409C-BE32-E72D297353CC}">
              <c16:uniqueId val="{00000000-B722-427C-9130-8CC541886A9C}"/>
            </c:ext>
          </c:extLst>
        </c:ser>
        <c:dLbls>
          <c:showLegendKey val="0"/>
          <c:showVal val="0"/>
          <c:showCatName val="0"/>
          <c:showSerName val="0"/>
          <c:showPercent val="0"/>
          <c:showBubbleSize val="0"/>
        </c:dLbls>
        <c:marker val="1"/>
        <c:smooth val="0"/>
        <c:axId val="-324988128"/>
        <c:axId val="-324980512"/>
      </c:lineChart>
      <c:lineChart>
        <c:grouping val="standard"/>
        <c:varyColors val="0"/>
        <c:ser>
          <c:idx val="0"/>
          <c:order val="1"/>
          <c:tx>
            <c:strRef>
              <c:f>Sheet3!$J$1</c:f>
              <c:strCache>
                <c:ptCount val="1"/>
                <c:pt idx="0">
                  <c:v>ExpF_305</c:v>
                </c:pt>
              </c:strCache>
            </c:strRef>
          </c:tx>
          <c:spPr>
            <a:ln>
              <a:solidFill>
                <a:srgbClr val="0070C0"/>
              </a:solidFill>
            </a:ln>
          </c:spPr>
          <c:marker>
            <c:symbol val="none"/>
          </c:marker>
          <c:val>
            <c:numRef>
              <c:f>Sheet3!$J$2:$J$301</c:f>
              <c:numCache>
                <c:formatCode>0.0000000000</c:formatCode>
                <c:ptCount val="300"/>
                <c:pt idx="0">
                  <c:v>2.180889563905009</c:v>
                </c:pt>
                <c:pt idx="1">
                  <c:v>2.1825970178846816</c:v>
                </c:pt>
                <c:pt idx="2">
                  <c:v>2.1842740874698188</c:v>
                </c:pt>
                <c:pt idx="3">
                  <c:v>2.1859208924420561</c:v>
                </c:pt>
                <c:pt idx="4">
                  <c:v>2.1875375521108222</c:v>
                </c:pt>
                <c:pt idx="5">
                  <c:v>2.189124185315205</c:v>
                </c:pt>
                <c:pt idx="6">
                  <c:v>2.1906809104258018</c:v>
                </c:pt>
                <c:pt idx="7">
                  <c:v>2.1922078453465708</c:v>
                </c:pt>
                <c:pt idx="8">
                  <c:v>2.1937051075166654</c:v>
                </c:pt>
                <c:pt idx="9">
                  <c:v>2.1951728139122721</c:v>
                </c:pt>
                <c:pt idx="10">
                  <c:v>2.1966110810484301</c:v>
                </c:pt>
                <c:pt idx="11">
                  <c:v>2.1980200249808539</c:v>
                </c:pt>
                <c:pt idx="12">
                  <c:v>2.1993997613077414</c:v>
                </c:pt>
                <c:pt idx="13">
                  <c:v>2.2007504051715792</c:v>
                </c:pt>
                <c:pt idx="14">
                  <c:v>2.2020720712609361</c:v>
                </c:pt>
                <c:pt idx="15">
                  <c:v>2.2033648738122564</c:v>
                </c:pt>
                <c:pt idx="16">
                  <c:v>2.2046289266116399</c:v>
                </c:pt>
                <c:pt idx="17">
                  <c:v>2.2058643429966169</c:v>
                </c:pt>
                <c:pt idx="18">
                  <c:v>2.2070712358579199</c:v>
                </c:pt>
                <c:pt idx="19">
                  <c:v>2.2082497176412397</c:v>
                </c:pt>
                <c:pt idx="20">
                  <c:v>2.2093999003489837</c:v>
                </c:pt>
                <c:pt idx="21">
                  <c:v>2.2105218955420245</c:v>
                </c:pt>
                <c:pt idx="22">
                  <c:v>2.2116158143414344</c:v>
                </c:pt>
                <c:pt idx="23">
                  <c:v>2.2126817674302268</c:v>
                </c:pt>
                <c:pt idx="24">
                  <c:v>2.2137198650550771</c:v>
                </c:pt>
                <c:pt idx="25">
                  <c:v>2.2147302170280478</c:v>
                </c:pt>
                <c:pt idx="26">
                  <c:v>2.2157129327282958</c:v>
                </c:pt>
                <c:pt idx="27">
                  <c:v>2.2166681211037864</c:v>
                </c:pt>
                <c:pt idx="28">
                  <c:v>2.2175958906729853</c:v>
                </c:pt>
                <c:pt idx="29">
                  <c:v>2.2184963495265597</c:v>
                </c:pt>
                <c:pt idx="30">
                  <c:v>2.2193696053290575</c:v>
                </c:pt>
                <c:pt idx="31">
                  <c:v>2.2202157653205927</c:v>
                </c:pt>
                <c:pt idx="32">
                  <c:v>2.2210349363185142</c:v>
                </c:pt>
                <c:pt idx="33">
                  <c:v>2.2218272247190782</c:v>
                </c:pt>
                <c:pt idx="34">
                  <c:v>2.2225927364990996</c:v>
                </c:pt>
                <c:pt idx="35">
                  <c:v>2.2233315772176145</c:v>
                </c:pt>
                <c:pt idx="36">
                  <c:v>2.2240438520175214</c:v>
                </c:pt>
                <c:pt idx="37">
                  <c:v>2.2247296656272253</c:v>
                </c:pt>
                <c:pt idx="38">
                  <c:v>2.2253891223622668</c:v>
                </c:pt>
                <c:pt idx="39">
                  <c:v>2.2260223261269556</c:v>
                </c:pt>
                <c:pt idx="40">
                  <c:v>2.2266293804159893</c:v>
                </c:pt>
                <c:pt idx="41">
                  <c:v>2.2272103883160641</c:v>
                </c:pt>
                <c:pt idx="42">
                  <c:v>2.2277654525074908</c:v>
                </c:pt>
                <c:pt idx="43">
                  <c:v>2.2282946752657904</c:v>
                </c:pt>
                <c:pt idx="44">
                  <c:v>2.2287981584632952</c:v>
                </c:pt>
                <c:pt idx="45">
                  <c:v>2.2292760035707317</c:v>
                </c:pt>
                <c:pt idx="46">
                  <c:v>2.2297283116588109</c:v>
                </c:pt>
                <c:pt idx="47">
                  <c:v>2.2301551833998001</c:v>
                </c:pt>
                <c:pt idx="48">
                  <c:v>2.2305567190690962</c:v>
                </c:pt>
                <c:pt idx="49">
                  <c:v>2.2309330185467893</c:v>
                </c:pt>
                <c:pt idx="50">
                  <c:v>2.2312841813192215</c:v>
                </c:pt>
                <c:pt idx="51">
                  <c:v>2.2316103064805382</c:v>
                </c:pt>
                <c:pt idx="52">
                  <c:v>2.2319114927342367</c:v>
                </c:pt>
                <c:pt idx="53">
                  <c:v>2.2321878383947018</c:v>
                </c:pt>
                <c:pt idx="54">
                  <c:v>2.2324394413887454</c:v>
                </c:pt>
                <c:pt idx="55">
                  <c:v>2.2326663992571292</c:v>
                </c:pt>
                <c:pt idx="56">
                  <c:v>2.2328688091560904</c:v>
                </c:pt>
                <c:pt idx="57">
                  <c:v>2.2330467678588541</c:v>
                </c:pt>
                <c:pt idx="58">
                  <c:v>2.2332003717571478</c:v>
                </c:pt>
                <c:pt idx="59">
                  <c:v>2.2333297168626998</c:v>
                </c:pt>
                <c:pt idx="60">
                  <c:v>2.2334348988087429</c:v>
                </c:pt>
                <c:pt idx="61">
                  <c:v>2.2335160128515001</c:v>
                </c:pt>
                <c:pt idx="62">
                  <c:v>2.2335731538716792</c:v>
                </c:pt>
                <c:pt idx="63">
                  <c:v>2.2336064163759439</c:v>
                </c:pt>
                <c:pt idx="64">
                  <c:v>2.2336158944983957</c:v>
                </c:pt>
                <c:pt idx="65">
                  <c:v>2.2336016820020381</c:v>
                </c:pt>
                <c:pt idx="66">
                  <c:v>2.2335638722802433</c:v>
                </c:pt>
                <c:pt idx="67">
                  <c:v>2.2335025583582051</c:v>
                </c:pt>
                <c:pt idx="68">
                  <c:v>2.2334178328943946</c:v>
                </c:pt>
                <c:pt idx="69">
                  <c:v>2.2333097881820008</c:v>
                </c:pt>
                <c:pt idx="70">
                  <c:v>2.2331785161503777</c:v>
                </c:pt>
                <c:pt idx="71">
                  <c:v>2.2330241083664708</c:v>
                </c:pt>
                <c:pt idx="72">
                  <c:v>2.2328466560362528</c:v>
                </c:pt>
                <c:pt idx="73">
                  <c:v>2.2326462500061401</c:v>
                </c:pt>
                <c:pt idx="74">
                  <c:v>2.2324229807644174</c:v>
                </c:pt>
                <c:pt idx="75">
                  <c:v>2.2321769384426418</c:v>
                </c:pt>
                <c:pt idx="76">
                  <c:v>2.2319082128170544</c:v>
                </c:pt>
                <c:pt idx="77">
                  <c:v>2.2316168933099814</c:v>
                </c:pt>
                <c:pt idx="78">
                  <c:v>2.2313030689912257</c:v>
                </c:pt>
                <c:pt idx="79">
                  <c:v>2.2309668285794579</c:v>
                </c:pt>
                <c:pt idx="80">
                  <c:v>2.2306082604436028</c:v>
                </c:pt>
                <c:pt idx="81">
                  <c:v>2.2302274526042147</c:v>
                </c:pt>
                <c:pt idx="82">
                  <c:v>2.2298244927348541</c:v>
                </c:pt>
                <c:pt idx="83">
                  <c:v>2.2293994681634519</c:v>
                </c:pt>
                <c:pt idx="84">
                  <c:v>2.2289524658736766</c:v>
                </c:pt>
                <c:pt idx="85">
                  <c:v>2.2284835725062875</c:v>
                </c:pt>
                <c:pt idx="86">
                  <c:v>2.2279928743604871</c:v>
                </c:pt>
                <c:pt idx="87">
                  <c:v>2.22748045739527</c:v>
                </c:pt>
                <c:pt idx="88">
                  <c:v>2.2269464072307619</c:v>
                </c:pt>
                <c:pt idx="89">
                  <c:v>2.2263908091495557</c:v>
                </c:pt>
                <c:pt idx="90">
                  <c:v>2.2258137480980431</c:v>
                </c:pt>
                <c:pt idx="91">
                  <c:v>2.2252153086877398</c:v>
                </c:pt>
                <c:pt idx="92">
                  <c:v>2.2245955751966022</c:v>
                </c:pt>
                <c:pt idx="93">
                  <c:v>2.2239546315703493</c:v>
                </c:pt>
                <c:pt idx="94">
                  <c:v>2.2232925614237664</c:v>
                </c:pt>
                <c:pt idx="95">
                  <c:v>2.2226094480420135</c:v>
                </c:pt>
                <c:pt idx="96">
                  <c:v>2.2219053743819206</c:v>
                </c:pt>
                <c:pt idx="97">
                  <c:v>2.2211804230732861</c:v>
                </c:pt>
                <c:pt idx="98">
                  <c:v>2.2204346764201639</c:v>
                </c:pt>
                <c:pt idx="99">
                  <c:v>2.21966821640215</c:v>
                </c:pt>
                <c:pt idx="100">
                  <c:v>2.2188811246756557</c:v>
                </c:pt>
                <c:pt idx="101">
                  <c:v>2.2180734825751904</c:v>
                </c:pt>
                <c:pt idx="102">
                  <c:v>2.2172453711146218</c:v>
                </c:pt>
                <c:pt idx="103">
                  <c:v>2.2163968709884472</c:v>
                </c:pt>
                <c:pt idx="104">
                  <c:v>2.2155280625730467</c:v>
                </c:pt>
                <c:pt idx="105">
                  <c:v>2.214639025927942</c:v>
                </c:pt>
                <c:pt idx="106">
                  <c:v>2.2137298407970416</c:v>
                </c:pt>
                <c:pt idx="107">
                  <c:v>2.2128005866098892</c:v>
                </c:pt>
                <c:pt idx="108">
                  <c:v>2.2118513424828974</c:v>
                </c:pt>
                <c:pt idx="109">
                  <c:v>2.2108821872205886</c:v>
                </c:pt>
                <c:pt idx="110">
                  <c:v>2.2098931993168192</c:v>
                </c:pt>
                <c:pt idx="111">
                  <c:v>2.2088844569560075</c:v>
                </c:pt>
                <c:pt idx="112">
                  <c:v>2.2078560380143513</c:v>
                </c:pt>
                <c:pt idx="113">
                  <c:v>2.2068080200610463</c:v>
                </c:pt>
                <c:pt idx="114">
                  <c:v>2.2057404803594913</c:v>
                </c:pt>
                <c:pt idx="115">
                  <c:v>2.2046534958684987</c:v>
                </c:pt>
                <c:pt idx="116">
                  <c:v>2.203547143243493</c:v>
                </c:pt>
                <c:pt idx="117">
                  <c:v>2.2024214988377069</c:v>
                </c:pt>
                <c:pt idx="118">
                  <c:v>2.2012766387033711</c:v>
                </c:pt>
                <c:pt idx="119">
                  <c:v>2.2001126385929055</c:v>
                </c:pt>
                <c:pt idx="120">
                  <c:v>2.1989295739600951</c:v>
                </c:pt>
                <c:pt idx="121">
                  <c:v>2.1977275199612731</c:v>
                </c:pt>
                <c:pt idx="122">
                  <c:v>2.1965065514564879</c:v>
                </c:pt>
                <c:pt idx="123">
                  <c:v>2.1952667430106763</c:v>
                </c:pt>
                <c:pt idx="124">
                  <c:v>2.1940081688948228</c:v>
                </c:pt>
                <c:pt idx="125">
                  <c:v>2.192730903087122</c:v>
                </c:pt>
                <c:pt idx="126">
                  <c:v>2.1914350192741292</c:v>
                </c:pt>
                <c:pt idx="127">
                  <c:v>2.1901205908519126</c:v>
                </c:pt>
                <c:pt idx="128">
                  <c:v>2.1887876909271977</c:v>
                </c:pt>
                <c:pt idx="129">
                  <c:v>2.1874363923185087</c:v>
                </c:pt>
                <c:pt idx="130">
                  <c:v>2.1860667675573033</c:v>
                </c:pt>
                <c:pt idx="131">
                  <c:v>2.1846788888891044</c:v>
                </c:pt>
                <c:pt idx="132">
                  <c:v>2.183272828274629</c:v>
                </c:pt>
                <c:pt idx="133">
                  <c:v>2.1818486573909102</c:v>
                </c:pt>
                <c:pt idx="134">
                  <c:v>2.1804064476324143</c:v>
                </c:pt>
                <c:pt idx="135">
                  <c:v>2.1789462701121547</c:v>
                </c:pt>
                <c:pt idx="136">
                  <c:v>2.1774681956628057</c:v>
                </c:pt>
                <c:pt idx="137">
                  <c:v>2.1759722948378011</c:v>
                </c:pt>
                <c:pt idx="138">
                  <c:v>2.1744586379124407</c:v>
                </c:pt>
                <c:pt idx="139">
                  <c:v>2.1729272948849818</c:v>
                </c:pt>
                <c:pt idx="140">
                  <c:v>2.1713783354777374</c:v>
                </c:pt>
                <c:pt idx="141">
                  <c:v>2.1698118291381565</c:v>
                </c:pt>
                <c:pt idx="142">
                  <c:v>2.1682278450399157</c:v>
                </c:pt>
                <c:pt idx="143">
                  <c:v>2.166626452083992</c:v>
                </c:pt>
                <c:pt idx="144">
                  <c:v>2.1650077188997412</c:v>
                </c:pt>
                <c:pt idx="145">
                  <c:v>2.1633717138459669</c:v>
                </c:pt>
                <c:pt idx="146">
                  <c:v>2.16171850501199</c:v>
                </c:pt>
                <c:pt idx="147">
                  <c:v>2.1600481602187069</c:v>
                </c:pt>
                <c:pt idx="148">
                  <c:v>2.1583607470196515</c:v>
                </c:pt>
                <c:pt idx="149">
                  <c:v>2.1566563327020458</c:v>
                </c:pt>
                <c:pt idx="150">
                  <c:v>2.1549349842878542</c:v>
                </c:pt>
                <c:pt idx="151">
                  <c:v>2.1531967685348237</c:v>
                </c:pt>
                <c:pt idx="152">
                  <c:v>2.1514417519375293</c:v>
                </c:pt>
                <c:pt idx="153">
                  <c:v>2.1496700007284111</c:v>
                </c:pt>
                <c:pt idx="154">
                  <c:v>2.1478815808788063</c:v>
                </c:pt>
                <c:pt idx="155">
                  <c:v>2.1460765580999803</c:v>
                </c:pt>
                <c:pt idx="156">
                  <c:v>2.1442549978441501</c:v>
                </c:pt>
                <c:pt idx="157">
                  <c:v>2.1424169653055065</c:v>
                </c:pt>
                <c:pt idx="158">
                  <c:v>2.1405625254212302</c:v>
                </c:pt>
                <c:pt idx="159">
                  <c:v>2.138691742872509</c:v>
                </c:pt>
                <c:pt idx="160">
                  <c:v>2.1368046820855402</c:v>
                </c:pt>
                <c:pt idx="161">
                  <c:v>2.1349014072325421</c:v>
                </c:pt>
                <c:pt idx="162">
                  <c:v>2.132981982232752</c:v>
                </c:pt>
                <c:pt idx="163">
                  <c:v>2.1310464707534233</c:v>
                </c:pt>
                <c:pt idx="164">
                  <c:v>2.1290949362108225</c:v>
                </c:pt>
                <c:pt idx="165">
                  <c:v>2.1271274417712123</c:v>
                </c:pt>
                <c:pt idx="166">
                  <c:v>2.1251440503518424</c:v>
                </c:pt>
                <c:pt idx="167">
                  <c:v>2.1231448246219298</c:v>
                </c:pt>
                <c:pt idx="168">
                  <c:v>2.1211298270036374</c:v>
                </c:pt>
                <c:pt idx="169">
                  <c:v>2.1190991196730451</c:v>
                </c:pt>
                <c:pt idx="170">
                  <c:v>2.1170527645611221</c:v>
                </c:pt>
                <c:pt idx="171">
                  <c:v>2.1149908233546926</c:v>
                </c:pt>
                <c:pt idx="172">
                  <c:v>2.1129133574973999</c:v>
                </c:pt>
                <c:pt idx="173">
                  <c:v>2.1108204281906611</c:v>
                </c:pt>
                <c:pt idx="174">
                  <c:v>2.1087120963946271</c:v>
                </c:pt>
                <c:pt idx="175">
                  <c:v>2.1065884228291294</c:v>
                </c:pt>
                <c:pt idx="176">
                  <c:v>2.1044494679746304</c:v>
                </c:pt>
                <c:pt idx="177">
                  <c:v>2.1022952920731646</c:v>
                </c:pt>
                <c:pt idx="178">
                  <c:v>2.1001259551292812</c:v>
                </c:pt>
                <c:pt idx="179">
                  <c:v>2.0979415169109776</c:v>
                </c:pt>
                <c:pt idx="180">
                  <c:v>2.0957420369506345</c:v>
                </c:pt>
                <c:pt idx="181">
                  <c:v>2.0935275745459423</c:v>
                </c:pt>
                <c:pt idx="182">
                  <c:v>2.0912981887608288</c:v>
                </c:pt>
                <c:pt idx="183">
                  <c:v>2.0890539384263782</c:v>
                </c:pt>
                <c:pt idx="184">
                  <c:v>2.0867948821417515</c:v>
                </c:pt>
                <c:pt idx="185">
                  <c:v>2.084521078275098</c:v>
                </c:pt>
                <c:pt idx="186">
                  <c:v>2.0822325849644692</c:v>
                </c:pt>
                <c:pt idx="187">
                  <c:v>2.0799294601187235</c:v>
                </c:pt>
                <c:pt idx="188">
                  <c:v>2.0776117614184297</c:v>
                </c:pt>
                <c:pt idx="189">
                  <c:v>2.0752795463167697</c:v>
                </c:pt>
                <c:pt idx="190">
                  <c:v>2.0729328720404308</c:v>
                </c:pt>
                <c:pt idx="191">
                  <c:v>2.0705717955905025</c:v>
                </c:pt>
                <c:pt idx="192">
                  <c:v>2.0681963737433628</c:v>
                </c:pt>
                <c:pt idx="193">
                  <c:v>2.0658066630515655</c:v>
                </c:pt>
                <c:pt idx="194">
                  <c:v>2.0634027198447233</c:v>
                </c:pt>
                <c:pt idx="195">
                  <c:v>2.0609846002303858</c:v>
                </c:pt>
                <c:pt idx="196">
                  <c:v>2.0585523600949136</c:v>
                </c:pt>
                <c:pt idx="197">
                  <c:v>2.056106055104352</c:v>
                </c:pt>
                <c:pt idx="198">
                  <c:v>2.0536457407053001</c:v>
                </c:pt>
                <c:pt idx="199">
                  <c:v>2.051171472125775</c:v>
                </c:pt>
                <c:pt idx="200">
                  <c:v>2.0486833043760715</c:v>
                </c:pt>
                <c:pt idx="201">
                  <c:v>2.0461812922496239</c:v>
                </c:pt>
                <c:pt idx="202">
                  <c:v>2.0436654903238587</c:v>
                </c:pt>
                <c:pt idx="203">
                  <c:v>2.041135952961048</c:v>
                </c:pt>
                <c:pt idx="204">
                  <c:v>2.0385927343091543</c:v>
                </c:pt>
                <c:pt idx="205">
                  <c:v>2.0360358883026799</c:v>
                </c:pt>
                <c:pt idx="206">
                  <c:v>2.0334654686635041</c:v>
                </c:pt>
                <c:pt idx="207">
                  <c:v>2.0308815289017237</c:v>
                </c:pt>
                <c:pt idx="208">
                  <c:v>2.0282841223164887</c:v>
                </c:pt>
                <c:pt idx="209">
                  <c:v>2.0256733019968314</c:v>
                </c:pt>
                <c:pt idx="210">
                  <c:v>2.0230491208224963</c:v>
                </c:pt>
                <c:pt idx="211">
                  <c:v>2.020411631464766</c:v>
                </c:pt>
                <c:pt idx="212">
                  <c:v>2.01776088638728</c:v>
                </c:pt>
                <c:pt idx="213">
                  <c:v>2.0150969378468568</c:v>
                </c:pt>
                <c:pt idx="214">
                  <c:v>2.0124198378943072</c:v>
                </c:pt>
                <c:pt idx="215">
                  <c:v>2.0097296383752457</c:v>
                </c:pt>
                <c:pt idx="216">
                  <c:v>2.0070263909309016</c:v>
                </c:pt>
                <c:pt idx="217">
                  <c:v>2.0043101469989244</c:v>
                </c:pt>
                <c:pt idx="218">
                  <c:v>2.0015809578141841</c:v>
                </c:pt>
                <c:pt idx="219">
                  <c:v>1.9988388744095729</c:v>
                </c:pt>
                <c:pt idx="220">
                  <c:v>1.9960839476168009</c:v>
                </c:pt>
                <c:pt idx="221">
                  <c:v>1.9933162280671883</c:v>
                </c:pt>
                <c:pt idx="222">
                  <c:v>1.9905357661924559</c:v>
                </c:pt>
                <c:pt idx="223">
                  <c:v>1.9877426122255137</c:v>
                </c:pt>
                <c:pt idx="224">
                  <c:v>1.9849368162012413</c:v>
                </c:pt>
                <c:pt idx="225">
                  <c:v>1.9821184279572712</c:v>
                </c:pt>
                <c:pt idx="226">
                  <c:v>1.9792874971347654</c:v>
                </c:pt>
                <c:pt idx="227">
                  <c:v>1.9764440731791901</c:v>
                </c:pt>
                <c:pt idx="228">
                  <c:v>1.9735882053410865</c:v>
                </c:pt>
                <c:pt idx="229">
                  <c:v>1.9707199426768416</c:v>
                </c:pt>
                <c:pt idx="230">
                  <c:v>1.9678393340494496</c:v>
                </c:pt>
                <c:pt idx="231">
                  <c:v>1.9649464281292779</c:v>
                </c:pt>
                <c:pt idx="232">
                  <c:v>1.9620412733948251</c:v>
                </c:pt>
                <c:pt idx="233">
                  <c:v>1.9591239181334774</c:v>
                </c:pt>
                <c:pt idx="234">
                  <c:v>1.9561944104422619</c:v>
                </c:pt>
                <c:pt idx="235">
                  <c:v>1.9532527982285963</c:v>
                </c:pt>
                <c:pt idx="236">
                  <c:v>1.9502991292110394</c:v>
                </c:pt>
                <c:pt idx="237">
                  <c:v>1.9473334509200309</c:v>
                </c:pt>
                <c:pt idx="238">
                  <c:v>1.9443558106986378</c:v>
                </c:pt>
                <c:pt idx="239">
                  <c:v>1.9413662557032894</c:v>
                </c:pt>
                <c:pt idx="240">
                  <c:v>1.9383648329045151</c:v>
                </c:pt>
                <c:pt idx="241">
                  <c:v>1.935351589087676</c:v>
                </c:pt>
                <c:pt idx="242">
                  <c:v>1.932326570853697</c:v>
                </c:pt>
                <c:pt idx="243">
                  <c:v>1.9292898246197903</c:v>
                </c:pt>
                <c:pt idx="244">
                  <c:v>1.9262413966201839</c:v>
                </c:pt>
                <c:pt idx="245">
                  <c:v>1.9231813329068392</c:v>
                </c:pt>
                <c:pt idx="246">
                  <c:v>1.9201096793501722</c:v>
                </c:pt>
                <c:pt idx="247">
                  <c:v>1.9170264816397677</c:v>
                </c:pt>
                <c:pt idx="248">
                  <c:v>1.9139317852850919</c:v>
                </c:pt>
                <c:pt idx="249">
                  <c:v>1.9108256356162043</c:v>
                </c:pt>
                <c:pt idx="250">
                  <c:v>1.9077080777844637</c:v>
                </c:pt>
                <c:pt idx="251">
                  <c:v>1.9045791567632324</c:v>
                </c:pt>
                <c:pt idx="252">
                  <c:v>1.9014389173485777</c:v>
                </c:pt>
                <c:pt idx="253">
                  <c:v>1.8982874041599731</c:v>
                </c:pt>
                <c:pt idx="254">
                  <c:v>1.8951246616409914</c:v>
                </c:pt>
                <c:pt idx="255">
                  <c:v>1.8919507340599997</c:v>
                </c:pt>
                <c:pt idx="256">
                  <c:v>1.8887656655108511</c:v>
                </c:pt>
                <c:pt idx="257">
                  <c:v>1.8855694999135697</c:v>
                </c:pt>
                <c:pt idx="258">
                  <c:v>1.8823622810150398</c:v>
                </c:pt>
                <c:pt idx="259">
                  <c:v>1.8791440523896836</c:v>
                </c:pt>
                <c:pt idx="260">
                  <c:v>1.8759148574401472</c:v>
                </c:pt>
                <c:pt idx="261">
                  <c:v>1.8726747393979715</c:v>
                </c:pt>
                <c:pt idx="262">
                  <c:v>1.8694237413242707</c:v>
                </c:pt>
                <c:pt idx="263">
                  <c:v>1.8661619061104033</c:v>
                </c:pt>
                <c:pt idx="264">
                  <c:v>1.8628892764786409</c:v>
                </c:pt>
                <c:pt idx="265">
                  <c:v>1.8596058949828358</c:v>
                </c:pt>
                <c:pt idx="266">
                  <c:v>1.8563118040090818</c:v>
                </c:pt>
                <c:pt idx="267">
                  <c:v>1.853007045776381</c:v>
                </c:pt>
                <c:pt idx="268">
                  <c:v>1.8496916623372961</c:v>
                </c:pt>
                <c:pt idx="269">
                  <c:v>1.8463656955786132</c:v>
                </c:pt>
                <c:pt idx="270">
                  <c:v>1.8430291872219886</c:v>
                </c:pt>
                <c:pt idx="271">
                  <c:v>1.8396821788246058</c:v>
                </c:pt>
                <c:pt idx="272">
                  <c:v>1.8363247117798196</c:v>
                </c:pt>
                <c:pt idx="273">
                  <c:v>1.8329568273178043</c:v>
                </c:pt>
                <c:pt idx="274">
                  <c:v>1.8295785665061957</c:v>
                </c:pt>
                <c:pt idx="275">
                  <c:v>1.8261899702507325</c:v>
                </c:pt>
                <c:pt idx="276">
                  <c:v>1.8227910792958955</c:v>
                </c:pt>
                <c:pt idx="277">
                  <c:v>1.81938193422554</c:v>
                </c:pt>
                <c:pt idx="278">
                  <c:v>1.8159625754635338</c:v>
                </c:pt>
                <c:pt idx="279">
                  <c:v>1.8125330432743838</c:v>
                </c:pt>
                <c:pt idx="280">
                  <c:v>1.8090933777638656</c:v>
                </c:pt>
                <c:pt idx="281">
                  <c:v>1.805643618879651</c:v>
                </c:pt>
                <c:pt idx="282">
                  <c:v>1.802183806411928</c:v>
                </c:pt>
                <c:pt idx="283">
                  <c:v>1.7987139799940239</c:v>
                </c:pt>
                <c:pt idx="284">
                  <c:v>1.7952341791030244</c:v>
                </c:pt>
                <c:pt idx="285">
                  <c:v>1.7917444430603866</c:v>
                </c:pt>
                <c:pt idx="286">
                  <c:v>1.7882448110325544</c:v>
                </c:pt>
                <c:pt idx="287">
                  <c:v>1.7847353220315707</c:v>
                </c:pt>
                <c:pt idx="288">
                  <c:v>1.7812160149156833</c:v>
                </c:pt>
                <c:pt idx="289">
                  <c:v>1.777686928389953</c:v>
                </c:pt>
                <c:pt idx="290">
                  <c:v>1.774148101006858</c:v>
                </c:pt>
                <c:pt idx="291">
                  <c:v>1.7705995711668936</c:v>
                </c:pt>
                <c:pt idx="292">
                  <c:v>1.7670413771191729</c:v>
                </c:pt>
                <c:pt idx="293">
                  <c:v>1.763473556962023</c:v>
                </c:pt>
                <c:pt idx="294">
                  <c:v>1.7598961486435789</c:v>
                </c:pt>
                <c:pt idx="295">
                  <c:v>1.7563091899623764</c:v>
                </c:pt>
                <c:pt idx="296">
                  <c:v>1.7527127185679421</c:v>
                </c:pt>
                <c:pt idx="297">
                  <c:v>1.7491067719613791</c:v>
                </c:pt>
                <c:pt idx="298">
                  <c:v>1.7454913874959546</c:v>
                </c:pt>
                <c:pt idx="299">
                  <c:v>1.741866602377681</c:v>
                </c:pt>
              </c:numCache>
            </c:numRef>
          </c:val>
          <c:smooth val="0"/>
          <c:extLst>
            <c:ext xmlns:c16="http://schemas.microsoft.com/office/drawing/2014/chart" uri="{C3380CC4-5D6E-409C-BE32-E72D297353CC}">
              <c16:uniqueId val="{00000001-B722-427C-9130-8CC541886A9C}"/>
            </c:ext>
          </c:extLst>
        </c:ser>
        <c:dLbls>
          <c:showLegendKey val="0"/>
          <c:showVal val="0"/>
          <c:showCatName val="0"/>
          <c:showSerName val="0"/>
          <c:showPercent val="0"/>
          <c:showBubbleSize val="0"/>
        </c:dLbls>
        <c:marker val="1"/>
        <c:smooth val="0"/>
        <c:axId val="-324983776"/>
        <c:axId val="-324985952"/>
      </c:lineChart>
      <c:catAx>
        <c:axId val="-324988128"/>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80512"/>
        <c:crosses val="autoZero"/>
        <c:auto val="1"/>
        <c:lblAlgn val="ctr"/>
        <c:lblOffset val="100"/>
        <c:tickLblSkip val="15"/>
        <c:tickMarkSkip val="15"/>
        <c:noMultiLvlLbl val="0"/>
      </c:catAx>
      <c:valAx>
        <c:axId val="-324980512"/>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88128"/>
        <c:crossesAt val="6"/>
        <c:crossBetween val="between"/>
      </c:valAx>
      <c:valAx>
        <c:axId val="-324985952"/>
        <c:scaling>
          <c:orientation val="minMax"/>
          <c:max val="2.4"/>
          <c:min val="1"/>
        </c:scaling>
        <c:delete val="0"/>
        <c:axPos val="r"/>
        <c:numFmt formatCode="0" sourceLinked="0"/>
        <c:majorTickMark val="out"/>
        <c:minorTickMark val="none"/>
        <c:tickLblPos val="nextTo"/>
        <c:crossAx val="-324983776"/>
        <c:crosses val="max"/>
        <c:crossBetween val="between"/>
      </c:valAx>
      <c:catAx>
        <c:axId val="-324983776"/>
        <c:scaling>
          <c:orientation val="minMax"/>
        </c:scaling>
        <c:delete val="1"/>
        <c:axPos val="b"/>
        <c:majorTickMark val="out"/>
        <c:minorTickMark val="none"/>
        <c:tickLblPos val="nextTo"/>
        <c:crossAx val="-32498595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a:solidFill>
                <a:srgbClr val="FF0000"/>
              </a:solidFill>
            </a:ln>
          </c:spPr>
          <c:marker>
            <c:symbol val="none"/>
          </c:marker>
          <c:val>
            <c:numRef>
              <c:f>Sheet3!$B$2:$B$451</c:f>
              <c:numCache>
                <c:formatCode>0.0000000000</c:formatCode>
                <c:ptCount val="45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pt idx="300">
                  <c:v>4.8257805500000002</c:v>
                </c:pt>
                <c:pt idx="301">
                  <c:v>4.9092804799999996</c:v>
                </c:pt>
                <c:pt idx="302">
                  <c:v>4.8292288799999996</c:v>
                </c:pt>
                <c:pt idx="303">
                  <c:v>4.8222553799999996</c:v>
                </c:pt>
                <c:pt idx="304">
                  <c:v>4.7970506500000001</c:v>
                </c:pt>
                <c:pt idx="305">
                  <c:v>4.7887295500000002</c:v>
                </c:pt>
                <c:pt idx="306">
                  <c:v>4.79735025</c:v>
                </c:pt>
                <c:pt idx="307">
                  <c:v>4.7430320500000001</c:v>
                </c:pt>
                <c:pt idx="308">
                  <c:v>4.7956661900000004</c:v>
                </c:pt>
                <c:pt idx="309">
                  <c:v>4.6954229200000004</c:v>
                </c:pt>
                <c:pt idx="310">
                  <c:v>4.7173554600000003</c:v>
                </c:pt>
                <c:pt idx="311">
                  <c:v>4.8230043599999997</c:v>
                </c:pt>
                <c:pt idx="312">
                  <c:v>4.75940239</c:v>
                </c:pt>
                <c:pt idx="313">
                  <c:v>4.7288712200000003</c:v>
                </c:pt>
                <c:pt idx="314">
                  <c:v>4.7452485700000002</c:v>
                </c:pt>
                <c:pt idx="315">
                  <c:v>4.7145585800000003</c:v>
                </c:pt>
                <c:pt idx="316">
                  <c:v>4.7205543900000002</c:v>
                </c:pt>
                <c:pt idx="317">
                  <c:v>4.6784564299999998</c:v>
                </c:pt>
                <c:pt idx="318">
                  <c:v>4.6968324299999997</c:v>
                </c:pt>
                <c:pt idx="319">
                  <c:v>4.74718748</c:v>
                </c:pt>
                <c:pt idx="320">
                  <c:v>4.7161878000000002</c:v>
                </c:pt>
                <c:pt idx="321">
                  <c:v>4.7292739499999996</c:v>
                </c:pt>
                <c:pt idx="322">
                  <c:v>4.7506491799999999</c:v>
                </c:pt>
                <c:pt idx="323">
                  <c:v>4.7088083200000002</c:v>
                </c:pt>
                <c:pt idx="324">
                  <c:v>4.7070505200000001</c:v>
                </c:pt>
                <c:pt idx="325">
                  <c:v>4.6745293099999996</c:v>
                </c:pt>
                <c:pt idx="326">
                  <c:v>4.6963613000000004</c:v>
                </c:pt>
                <c:pt idx="327">
                  <c:v>4.6922609800000004</c:v>
                </c:pt>
                <c:pt idx="328">
                  <c:v>4.6001516999999996</c:v>
                </c:pt>
                <c:pt idx="329">
                  <c:v>4.5896176200000003</c:v>
                </c:pt>
                <c:pt idx="330">
                  <c:v>4.6226186699999996</c:v>
                </c:pt>
                <c:pt idx="331">
                  <c:v>4.5653003300000004</c:v>
                </c:pt>
                <c:pt idx="332">
                  <c:v>4.5562737699999998</c:v>
                </c:pt>
                <c:pt idx="333">
                  <c:v>4.5429339799999999</c:v>
                </c:pt>
                <c:pt idx="334">
                  <c:v>4.6005657199999996</c:v>
                </c:pt>
                <c:pt idx="335">
                  <c:v>4.5613421699999996</c:v>
                </c:pt>
                <c:pt idx="336">
                  <c:v>4.6092933399999998</c:v>
                </c:pt>
                <c:pt idx="337">
                  <c:v>4.5765297800000004</c:v>
                </c:pt>
                <c:pt idx="338">
                  <c:v>4.6009104599999997</c:v>
                </c:pt>
                <c:pt idx="339">
                  <c:v>4.5549535900000002</c:v>
                </c:pt>
                <c:pt idx="340">
                  <c:v>4.53561003</c:v>
                </c:pt>
                <c:pt idx="341">
                  <c:v>4.5064908600000004</c:v>
                </c:pt>
                <c:pt idx="342">
                  <c:v>4.5253265000000003</c:v>
                </c:pt>
                <c:pt idx="343">
                  <c:v>4.6103410499999997</c:v>
                </c:pt>
                <c:pt idx="344">
                  <c:v>4.5700048100000004</c:v>
                </c:pt>
                <c:pt idx="345">
                  <c:v>4.5578747100000001</c:v>
                </c:pt>
                <c:pt idx="346">
                  <c:v>4.59489239</c:v>
                </c:pt>
                <c:pt idx="347">
                  <c:v>4.6036292999999997</c:v>
                </c:pt>
                <c:pt idx="348">
                  <c:v>4.5790146600000003</c:v>
                </c:pt>
                <c:pt idx="349">
                  <c:v>4.5317725800000002</c:v>
                </c:pt>
                <c:pt idx="350">
                  <c:v>4.4499818800000002</c:v>
                </c:pt>
                <c:pt idx="351">
                  <c:v>4.4858873399999997</c:v>
                </c:pt>
                <c:pt idx="352">
                  <c:v>4.5751958000000004</c:v>
                </c:pt>
                <c:pt idx="353">
                  <c:v>4.55819245</c:v>
                </c:pt>
                <c:pt idx="354">
                  <c:v>4.4795554500000003</c:v>
                </c:pt>
                <c:pt idx="355">
                  <c:v>4.5369750099999999</c:v>
                </c:pt>
                <c:pt idx="356">
                  <c:v>4.5140142599999997</c:v>
                </c:pt>
                <c:pt idx="357">
                  <c:v>4.4590358300000004</c:v>
                </c:pt>
                <c:pt idx="358">
                  <c:v>4.4722494800000003</c:v>
                </c:pt>
                <c:pt idx="359">
                  <c:v>4.4656604199999999</c:v>
                </c:pt>
                <c:pt idx="360">
                  <c:v>4.4553041799999997</c:v>
                </c:pt>
                <c:pt idx="361">
                  <c:v>4.4796785899999998</c:v>
                </c:pt>
                <c:pt idx="362">
                  <c:v>4.53192241</c:v>
                </c:pt>
                <c:pt idx="363">
                  <c:v>4.4893767699999998</c:v>
                </c:pt>
                <c:pt idx="364">
                  <c:v>4.4550662599999997</c:v>
                </c:pt>
                <c:pt idx="365">
                  <c:v>4.4381504500000002</c:v>
                </c:pt>
                <c:pt idx="366">
                  <c:v>4.4546638300000003</c:v>
                </c:pt>
                <c:pt idx="367">
                  <c:v>4.4181239100000003</c:v>
                </c:pt>
                <c:pt idx="368">
                  <c:v>4.38629085</c:v>
                </c:pt>
                <c:pt idx="369">
                  <c:v>4.3975313500000004</c:v>
                </c:pt>
                <c:pt idx="370">
                  <c:v>4.5123352800000003</c:v>
                </c:pt>
                <c:pt idx="371">
                  <c:v>4.3475427399999997</c:v>
                </c:pt>
                <c:pt idx="372">
                  <c:v>4.36344712</c:v>
                </c:pt>
                <c:pt idx="373">
                  <c:v>4.4280708999999998</c:v>
                </c:pt>
                <c:pt idx="374">
                  <c:v>4.4068968799999997</c:v>
                </c:pt>
                <c:pt idx="375">
                  <c:v>4.2636789100000003</c:v>
                </c:pt>
                <c:pt idx="376">
                  <c:v>4.38343594</c:v>
                </c:pt>
                <c:pt idx="377">
                  <c:v>4.31886773</c:v>
                </c:pt>
                <c:pt idx="378">
                  <c:v>4.2769516799999998</c:v>
                </c:pt>
                <c:pt idx="379">
                  <c:v>4.3109980200000004</c:v>
                </c:pt>
                <c:pt idx="380">
                  <c:v>4.2925942299999997</c:v>
                </c:pt>
                <c:pt idx="381">
                  <c:v>4.2888137799999999</c:v>
                </c:pt>
                <c:pt idx="382">
                  <c:v>4.29743005</c:v>
                </c:pt>
                <c:pt idx="383">
                  <c:v>4.2707932199999998</c:v>
                </c:pt>
                <c:pt idx="384">
                  <c:v>4.3044977099999997</c:v>
                </c:pt>
                <c:pt idx="385">
                  <c:v>4.37157105</c:v>
                </c:pt>
                <c:pt idx="386">
                  <c:v>4.3614335100000003</c:v>
                </c:pt>
                <c:pt idx="387">
                  <c:v>4.3904983299999998</c:v>
                </c:pt>
                <c:pt idx="388">
                  <c:v>4.2606747499999997</c:v>
                </c:pt>
                <c:pt idx="389">
                  <c:v>4.2767658700000002</c:v>
                </c:pt>
                <c:pt idx="390">
                  <c:v>4.2930118799999999</c:v>
                </c:pt>
                <c:pt idx="391">
                  <c:v>4.3033548100000001</c:v>
                </c:pt>
                <c:pt idx="392">
                  <c:v>4.2963565399999997</c:v>
                </c:pt>
                <c:pt idx="393">
                  <c:v>4.2507032100000002</c:v>
                </c:pt>
                <c:pt idx="394">
                  <c:v>4.2570276800000002</c:v>
                </c:pt>
                <c:pt idx="395">
                  <c:v>4.2478741099999997</c:v>
                </c:pt>
                <c:pt idx="396">
                  <c:v>4.2962156800000004</c:v>
                </c:pt>
                <c:pt idx="397">
                  <c:v>4.2183788399999997</c:v>
                </c:pt>
                <c:pt idx="398">
                  <c:v>4.2112486499999999</c:v>
                </c:pt>
                <c:pt idx="399">
                  <c:v>4.1647208100000004</c:v>
                </c:pt>
                <c:pt idx="400">
                  <c:v>4.1637320799999999</c:v>
                </c:pt>
                <c:pt idx="401">
                  <c:v>4.2778655700000003</c:v>
                </c:pt>
                <c:pt idx="402">
                  <c:v>4.2142654100000003</c:v>
                </c:pt>
                <c:pt idx="403">
                  <c:v>4.2120958899999996</c:v>
                </c:pt>
                <c:pt idx="404">
                  <c:v>4.1559195799999999</c:v>
                </c:pt>
                <c:pt idx="405">
                  <c:v>4.2029232399999996</c:v>
                </c:pt>
                <c:pt idx="406">
                  <c:v>4.20454945</c:v>
                </c:pt>
                <c:pt idx="407">
                  <c:v>4.1106497900000001</c:v>
                </c:pt>
                <c:pt idx="408">
                  <c:v>4.17989867</c:v>
                </c:pt>
                <c:pt idx="409">
                  <c:v>4.15670523</c:v>
                </c:pt>
                <c:pt idx="410">
                  <c:v>4.0713737600000002</c:v>
                </c:pt>
                <c:pt idx="411">
                  <c:v>4.07275293</c:v>
                </c:pt>
                <c:pt idx="412">
                  <c:v>4.1101391100000004</c:v>
                </c:pt>
                <c:pt idx="413">
                  <c:v>4.0900896800000002</c:v>
                </c:pt>
                <c:pt idx="414">
                  <c:v>4.0999123099999997</c:v>
                </c:pt>
                <c:pt idx="415">
                  <c:v>4.0212331700000004</c:v>
                </c:pt>
                <c:pt idx="416">
                  <c:v>4.1145558400000004</c:v>
                </c:pt>
                <c:pt idx="417">
                  <c:v>4.05658151</c:v>
                </c:pt>
                <c:pt idx="418">
                  <c:v>4.1260740599999997</c:v>
                </c:pt>
                <c:pt idx="419">
                  <c:v>4.0144748200000002</c:v>
                </c:pt>
                <c:pt idx="420">
                  <c:v>4.0200510100000004</c:v>
                </c:pt>
                <c:pt idx="421">
                  <c:v>3.98968188</c:v>
                </c:pt>
                <c:pt idx="422">
                  <c:v>3.9600720300000001</c:v>
                </c:pt>
                <c:pt idx="423">
                  <c:v>3.9471397600000002</c:v>
                </c:pt>
                <c:pt idx="424">
                  <c:v>4.0121237799999996</c:v>
                </c:pt>
                <c:pt idx="425">
                  <c:v>4.03825404</c:v>
                </c:pt>
                <c:pt idx="426">
                  <c:v>4.0029225500000001</c:v>
                </c:pt>
                <c:pt idx="427">
                  <c:v>3.90428854</c:v>
                </c:pt>
                <c:pt idx="428">
                  <c:v>3.8991056899999998</c:v>
                </c:pt>
                <c:pt idx="429">
                  <c:v>3.8312996400000001</c:v>
                </c:pt>
                <c:pt idx="430">
                  <c:v>3.95276337</c:v>
                </c:pt>
                <c:pt idx="431">
                  <c:v>3.8430677800000002</c:v>
                </c:pt>
                <c:pt idx="432">
                  <c:v>4.0412093499999999</c:v>
                </c:pt>
                <c:pt idx="433">
                  <c:v>3.9967857800000002</c:v>
                </c:pt>
                <c:pt idx="434">
                  <c:v>3.9362353200000002</c:v>
                </c:pt>
                <c:pt idx="435">
                  <c:v>3.8992282299999999</c:v>
                </c:pt>
                <c:pt idx="436">
                  <c:v>3.96160589</c:v>
                </c:pt>
                <c:pt idx="437">
                  <c:v>3.8509813199999998</c:v>
                </c:pt>
                <c:pt idx="438">
                  <c:v>3.7567991200000002</c:v>
                </c:pt>
                <c:pt idx="439">
                  <c:v>3.94110381</c:v>
                </c:pt>
                <c:pt idx="440">
                  <c:v>3.89106174</c:v>
                </c:pt>
                <c:pt idx="441">
                  <c:v>3.7760208400000002</c:v>
                </c:pt>
                <c:pt idx="442">
                  <c:v>3.8552176</c:v>
                </c:pt>
                <c:pt idx="443">
                  <c:v>3.7943807399999998</c:v>
                </c:pt>
                <c:pt idx="444">
                  <c:v>3.7038940500000002</c:v>
                </c:pt>
                <c:pt idx="445">
                  <c:v>3.7105378299999998</c:v>
                </c:pt>
                <c:pt idx="446">
                  <c:v>3.6953832900000001</c:v>
                </c:pt>
                <c:pt idx="447">
                  <c:v>3.8121442399999999</c:v>
                </c:pt>
                <c:pt idx="448">
                  <c:v>3.8377581699999999</c:v>
                </c:pt>
                <c:pt idx="449">
                  <c:v>3.6114878899999998</c:v>
                </c:pt>
              </c:numCache>
            </c:numRef>
          </c:val>
          <c:smooth val="0"/>
          <c:extLst>
            <c:ext xmlns:c16="http://schemas.microsoft.com/office/drawing/2014/chart" uri="{C3380CC4-5D6E-409C-BE32-E72D297353CC}">
              <c16:uniqueId val="{00000000-78CC-4418-9879-653CC040051B}"/>
            </c:ext>
          </c:extLst>
        </c:ser>
        <c:dLbls>
          <c:showLegendKey val="0"/>
          <c:showVal val="0"/>
          <c:showCatName val="0"/>
          <c:showSerName val="0"/>
          <c:showPercent val="0"/>
          <c:showBubbleSize val="0"/>
        </c:dLbls>
        <c:marker val="1"/>
        <c:smooth val="0"/>
        <c:axId val="-248405872"/>
        <c:axId val="-248409680"/>
      </c:lineChart>
      <c:lineChart>
        <c:grouping val="standard"/>
        <c:varyColors val="0"/>
        <c:ser>
          <c:idx val="0"/>
          <c:order val="1"/>
          <c:tx>
            <c:strRef>
              <c:f>Sheet3!$F$1</c:f>
              <c:strCache>
                <c:ptCount val="1"/>
                <c:pt idx="0">
                  <c:v>ExpF_455</c:v>
                </c:pt>
              </c:strCache>
            </c:strRef>
          </c:tx>
          <c:spPr>
            <a:ln>
              <a:solidFill>
                <a:srgbClr val="0070C0"/>
              </a:solidFill>
            </a:ln>
          </c:spPr>
          <c:marker>
            <c:symbol val="none"/>
          </c:marker>
          <c:val>
            <c:numRef>
              <c:f>Sheet3!$F$2:$F$451</c:f>
              <c:numCache>
                <c:formatCode>0.0000000000</c:formatCode>
                <c:ptCount val="450"/>
                <c:pt idx="0">
                  <c:v>2.2794355082916264</c:v>
                </c:pt>
                <c:pt idx="1">
                  <c:v>2.2779920454554374</c:v>
                </c:pt>
                <c:pt idx="2">
                  <c:v>2.276544033296152</c:v>
                </c:pt>
                <c:pt idx="3">
                  <c:v>2.2750914851101705</c:v>
                </c:pt>
                <c:pt idx="4">
                  <c:v>2.2736344141550311</c:v>
                </c:pt>
                <c:pt idx="5">
                  <c:v>2.2721728336495235</c:v>
                </c:pt>
                <c:pt idx="6">
                  <c:v>2.2707067567738037</c:v>
                </c:pt>
                <c:pt idx="7">
                  <c:v>2.2692361966695049</c:v>
                </c:pt>
                <c:pt idx="8">
                  <c:v>2.2677611664398518</c:v>
                </c:pt>
                <c:pt idx="9">
                  <c:v>2.2662816791497704</c:v>
                </c:pt>
                <c:pt idx="10">
                  <c:v>2.2647977478260031</c:v>
                </c:pt>
                <c:pt idx="11">
                  <c:v>2.2633093854572186</c:v>
                </c:pt>
                <c:pt idx="12">
                  <c:v>2.2618166049941228</c:v>
                </c:pt>
                <c:pt idx="13">
                  <c:v>2.2603194193495706</c:v>
                </c:pt>
                <c:pt idx="14">
                  <c:v>2.2588178413986761</c:v>
                </c:pt>
                <c:pt idx="15">
                  <c:v>2.257311883978923</c:v>
                </c:pt>
                <c:pt idx="16">
                  <c:v>2.2558015598902754</c:v>
                </c:pt>
                <c:pt idx="17">
                  <c:v>2.2542868818952857</c:v>
                </c:pt>
                <c:pt idx="18">
                  <c:v>2.2527678627192049</c:v>
                </c:pt>
                <c:pt idx="19">
                  <c:v>2.2512445150500922</c:v>
                </c:pt>
                <c:pt idx="20">
                  <c:v>2.2497168515389236</c:v>
                </c:pt>
                <c:pt idx="21">
                  <c:v>2.2481848847996986</c:v>
                </c:pt>
                <c:pt idx="22">
                  <c:v>2.2466486274095501</c:v>
                </c:pt>
                <c:pt idx="23">
                  <c:v>2.2451080919088517</c:v>
                </c:pt>
                <c:pt idx="24">
                  <c:v>2.2435632908013252</c:v>
                </c:pt>
                <c:pt idx="25">
                  <c:v>2.2420142365541462</c:v>
                </c:pt>
                <c:pt idx="26">
                  <c:v>2.2404609415980539</c:v>
                </c:pt>
                <c:pt idx="27">
                  <c:v>2.2389034183274554</c:v>
                </c:pt>
                <c:pt idx="28">
                  <c:v>2.2373416791005321</c:v>
                </c:pt>
                <c:pt idx="29">
                  <c:v>2.2357757362393458</c:v>
                </c:pt>
                <c:pt idx="30">
                  <c:v>2.2342056020299443</c:v>
                </c:pt>
                <c:pt idx="31">
                  <c:v>2.2326312887224677</c:v>
                </c:pt>
                <c:pt idx="32">
                  <c:v>2.2310528085312518</c:v>
                </c:pt>
                <c:pt idx="33">
                  <c:v>2.2294701736349323</c:v>
                </c:pt>
                <c:pt idx="34">
                  <c:v>2.227883396176551</c:v>
                </c:pt>
                <c:pt idx="35">
                  <c:v>2.2262924882636606</c:v>
                </c:pt>
                <c:pt idx="36">
                  <c:v>2.224697461968423</c:v>
                </c:pt>
                <c:pt idx="37">
                  <c:v>2.2230983293277204</c:v>
                </c:pt>
                <c:pt idx="38">
                  <c:v>2.2214951023432521</c:v>
                </c:pt>
                <c:pt idx="39">
                  <c:v>2.2198877929816412</c:v>
                </c:pt>
                <c:pt idx="40">
                  <c:v>2.2182764131745345</c:v>
                </c:pt>
                <c:pt idx="41">
                  <c:v>2.2166609748187067</c:v>
                </c:pt>
                <c:pt idx="42">
                  <c:v>2.2150414897761617</c:v>
                </c:pt>
                <c:pt idx="43">
                  <c:v>2.213417969874234</c:v>
                </c:pt>
                <c:pt idx="44">
                  <c:v>2.2117904269056892</c:v>
                </c:pt>
                <c:pt idx="45">
                  <c:v>2.2101588726288268</c:v>
                </c:pt>
                <c:pt idx="46">
                  <c:v>2.2085233187675799</c:v>
                </c:pt>
                <c:pt idx="47">
                  <c:v>2.2068837770116163</c:v>
                </c:pt>
                <c:pt idx="48">
                  <c:v>2.2052402590164371</c:v>
                </c:pt>
                <c:pt idx="49">
                  <c:v>2.2035927764034779</c:v>
                </c:pt>
                <c:pt idx="50">
                  <c:v>2.2019413407602095</c:v>
                </c:pt>
                <c:pt idx="51">
                  <c:v>2.2002859636402343</c:v>
                </c:pt>
                <c:pt idx="52">
                  <c:v>2.1986266565633867</c:v>
                </c:pt>
                <c:pt idx="53">
                  <c:v>2.1969634310158321</c:v>
                </c:pt>
                <c:pt idx="54">
                  <c:v>2.1952962984501663</c:v>
                </c:pt>
                <c:pt idx="55">
                  <c:v>2.1936252702855104</c:v>
                </c:pt>
                <c:pt idx="56">
                  <c:v>2.1919503579076114</c:v>
                </c:pt>
                <c:pt idx="57">
                  <c:v>2.190271572668939</c:v>
                </c:pt>
                <c:pt idx="58">
                  <c:v>2.1885889258887832</c:v>
                </c:pt>
                <c:pt idx="59">
                  <c:v>2.186902428853351</c:v>
                </c:pt>
                <c:pt idx="60">
                  <c:v>2.1852120928158612</c:v>
                </c:pt>
                <c:pt idx="61">
                  <c:v>2.1835179289966447</c:v>
                </c:pt>
                <c:pt idx="62">
                  <c:v>2.1818199485832372</c:v>
                </c:pt>
                <c:pt idx="63">
                  <c:v>2.1801181627304778</c:v>
                </c:pt>
                <c:pt idx="64">
                  <c:v>2.1784125825606009</c:v>
                </c:pt>
                <c:pt idx="65">
                  <c:v>2.1767032191633358</c:v>
                </c:pt>
                <c:pt idx="66">
                  <c:v>2.1749900835959979</c:v>
                </c:pt>
                <c:pt idx="67">
                  <c:v>2.1732731868835877</c:v>
                </c:pt>
                <c:pt idx="68">
                  <c:v>2.1715525400188795</c:v>
                </c:pt>
                <c:pt idx="69">
                  <c:v>2.1698281539625204</c:v>
                </c:pt>
                <c:pt idx="70">
                  <c:v>2.1681000396431234</c:v>
                </c:pt>
                <c:pt idx="71">
                  <c:v>2.1663682079573592</c:v>
                </c:pt>
                <c:pt idx="72">
                  <c:v>2.1646326697700502</c:v>
                </c:pt>
                <c:pt idx="73">
                  <c:v>2.1628934359142646</c:v>
                </c:pt>
                <c:pt idx="74">
                  <c:v>2.1611505171914089</c:v>
                </c:pt>
                <c:pt idx="75">
                  <c:v>2.1594039243713197</c:v>
                </c:pt>
                <c:pt idx="76">
                  <c:v>2.1576536681923555</c:v>
                </c:pt>
                <c:pt idx="77">
                  <c:v>2.1558997593614913</c:v>
                </c:pt>
                <c:pt idx="78">
                  <c:v>2.1541422085544069</c:v>
                </c:pt>
                <c:pt idx="79">
                  <c:v>2.1523810264155823</c:v>
                </c:pt>
                <c:pt idx="80">
                  <c:v>2.1506162235583837</c:v>
                </c:pt>
                <c:pt idx="81">
                  <c:v>2.1488478105651594</c:v>
                </c:pt>
                <c:pt idx="82">
                  <c:v>2.1470757979873287</c:v>
                </c:pt>
                <c:pt idx="83">
                  <c:v>2.1453001963454708</c:v>
                </c:pt>
                <c:pt idx="84">
                  <c:v>2.1435210161294171</c:v>
                </c:pt>
                <c:pt idx="85">
                  <c:v>2.1417382677983392</c:v>
                </c:pt>
                <c:pt idx="86">
                  <c:v>2.1399519617808407</c:v>
                </c:pt>
                <c:pt idx="87">
                  <c:v>2.1381621084750444</c:v>
                </c:pt>
                <c:pt idx="88">
                  <c:v>2.1363687182486819</c:v>
                </c:pt>
                <c:pt idx="89">
                  <c:v>2.1345718014391846</c:v>
                </c:pt>
                <c:pt idx="90">
                  <c:v>2.1327713683537697</c:v>
                </c:pt>
                <c:pt idx="91">
                  <c:v>2.1309674292695271</c:v>
                </c:pt>
                <c:pt idx="92">
                  <c:v>2.1291599944335129</c:v>
                </c:pt>
                <c:pt idx="93">
                  <c:v>2.1273490740628325</c:v>
                </c:pt>
                <c:pt idx="94">
                  <c:v>2.1255346783447293</c:v>
                </c:pt>
                <c:pt idx="95">
                  <c:v>2.1237168174366721</c:v>
                </c:pt>
                <c:pt idx="96">
                  <c:v>2.1218955014664429</c:v>
                </c:pt>
                <c:pt idx="97">
                  <c:v>2.1200707405322228</c:v>
                </c:pt>
                <c:pt idx="98">
                  <c:v>2.1182425447026794</c:v>
                </c:pt>
                <c:pt idx="99">
                  <c:v>2.1164109240170501</c:v>
                </c:pt>
                <c:pt idx="100">
                  <c:v>2.1145758884852337</c:v>
                </c:pt>
                <c:pt idx="101">
                  <c:v>2.1127374480878705</c:v>
                </c:pt>
                <c:pt idx="102">
                  <c:v>2.1108956127764311</c:v>
                </c:pt>
                <c:pt idx="103">
                  <c:v>2.1090503924733</c:v>
                </c:pt>
                <c:pt idx="104">
                  <c:v>2.1072017970718622</c:v>
                </c:pt>
                <c:pt idx="105">
                  <c:v>2.1053498364365866</c:v>
                </c:pt>
                <c:pt idx="106">
                  <c:v>2.1034945204031117</c:v>
                </c:pt>
                <c:pt idx="107">
                  <c:v>2.1016358587783279</c:v>
                </c:pt>
                <c:pt idx="108">
                  <c:v>2.0997738613404642</c:v>
                </c:pt>
                <c:pt idx="109">
                  <c:v>2.0979085378391691</c:v>
                </c:pt>
                <c:pt idx="110">
                  <c:v>2.0960398979955972</c:v>
                </c:pt>
                <c:pt idx="111">
                  <c:v>2.0941679515024898</c:v>
                </c:pt>
                <c:pt idx="112">
                  <c:v>2.0922927080242593</c:v>
                </c:pt>
                <c:pt idx="113">
                  <c:v>2.0904141771970721</c:v>
                </c:pt>
                <c:pt idx="114">
                  <c:v>2.0885323686289294</c:v>
                </c:pt>
                <c:pt idx="115">
                  <c:v>2.086647291899753</c:v>
                </c:pt>
                <c:pt idx="116">
                  <c:v>2.0847589565614633</c:v>
                </c:pt>
                <c:pt idx="117">
                  <c:v>2.0828673721380655</c:v>
                </c:pt>
                <c:pt idx="118">
                  <c:v>2.0809725481257253</c:v>
                </c:pt>
                <c:pt idx="119">
                  <c:v>2.0790744939928572</c:v>
                </c:pt>
                <c:pt idx="120">
                  <c:v>2.0771732191801999</c:v>
                </c:pt>
                <c:pt idx="121">
                  <c:v>2.0752687331009012</c:v>
                </c:pt>
                <c:pt idx="122">
                  <c:v>2.073361045140595</c:v>
                </c:pt>
                <c:pt idx="123">
                  <c:v>2.0714501646574854</c:v>
                </c:pt>
                <c:pt idx="124">
                  <c:v>2.0695361009824236</c:v>
                </c:pt>
                <c:pt idx="125">
                  <c:v>2.06761886341899</c:v>
                </c:pt>
                <c:pt idx="126">
                  <c:v>2.0656984612435747</c:v>
                </c:pt>
                <c:pt idx="127">
                  <c:v>2.0637749037054518</c:v>
                </c:pt>
                <c:pt idx="128">
                  <c:v>2.0618482000268661</c:v>
                </c:pt>
                <c:pt idx="129">
                  <c:v>2.059918359403107</c:v>
                </c:pt>
                <c:pt idx="130">
                  <c:v>2.0579853910025871</c:v>
                </c:pt>
                <c:pt idx="131">
                  <c:v>2.0560493039669248</c:v>
                </c:pt>
                <c:pt idx="132">
                  <c:v>2.0541101074110188</c:v>
                </c:pt>
                <c:pt idx="133">
                  <c:v>2.0521678104231285</c:v>
                </c:pt>
                <c:pt idx="134">
                  <c:v>2.0502224220649481</c:v>
                </c:pt>
                <c:pt idx="135">
                  <c:v>2.0482739513716908</c:v>
                </c:pt>
                <c:pt idx="136">
                  <c:v>2.0463224073521591</c:v>
                </c:pt>
                <c:pt idx="137">
                  <c:v>2.0443677989888287</c:v>
                </c:pt>
                <c:pt idx="138">
                  <c:v>2.042410135237918</c:v>
                </c:pt>
                <c:pt idx="139">
                  <c:v>2.0404494250294718</c:v>
                </c:pt>
                <c:pt idx="140">
                  <c:v>2.0384856772674342</c:v>
                </c:pt>
                <c:pt idx="141">
                  <c:v>2.0365189008297255</c:v>
                </c:pt>
                <c:pt idx="142">
                  <c:v>2.0345491045683177</c:v>
                </c:pt>
                <c:pt idx="143">
                  <c:v>2.0325762973093116</c:v>
                </c:pt>
                <c:pt idx="144">
                  <c:v>2.0306004878530115</c:v>
                </c:pt>
                <c:pt idx="145">
                  <c:v>2.0286216849740022</c:v>
                </c:pt>
                <c:pt idx="146">
                  <c:v>2.0266398974212199</c:v>
                </c:pt>
                <c:pt idx="147">
                  <c:v>2.0246551339180328</c:v>
                </c:pt>
                <c:pt idx="148">
                  <c:v>2.0226674031623122</c:v>
                </c:pt>
                <c:pt idx="149">
                  <c:v>2.020676713826508</c:v>
                </c:pt>
                <c:pt idx="150">
                  <c:v>2.0186830745577224</c:v>
                </c:pt>
                <c:pt idx="151">
                  <c:v>2.0166864939777853</c:v>
                </c:pt>
                <c:pt idx="152">
                  <c:v>2.0146869806833272</c:v>
                </c:pt>
                <c:pt idx="153">
                  <c:v>2.0126845432458533</c:v>
                </c:pt>
                <c:pt idx="154">
                  <c:v>2.0106791902118157</c:v>
                </c:pt>
                <c:pt idx="155">
                  <c:v>2.0086709301026886</c:v>
                </c:pt>
                <c:pt idx="156">
                  <c:v>2.0066597714150403</c:v>
                </c:pt>
                <c:pt idx="157">
                  <c:v>2.0046457226206051</c:v>
                </c:pt>
                <c:pt idx="158">
                  <c:v>2.0026287921663579</c:v>
                </c:pt>
                <c:pt idx="159">
                  <c:v>2.0006089884745846</c:v>
                </c:pt>
                <c:pt idx="160">
                  <c:v>1.9985863199429554</c:v>
                </c:pt>
                <c:pt idx="161">
                  <c:v>1.9965607949445974</c:v>
                </c:pt>
                <c:pt idx="162">
                  <c:v>1.994532421828163</c:v>
                </c:pt>
                <c:pt idx="163">
                  <c:v>1.9925012089179064</c:v>
                </c:pt>
                <c:pt idx="164">
                  <c:v>1.9904671645137511</c:v>
                </c:pt>
                <c:pt idx="165">
                  <c:v>1.9884302968913623</c:v>
                </c:pt>
                <c:pt idx="166">
                  <c:v>1.9863906143022172</c:v>
                </c:pt>
                <c:pt idx="167">
                  <c:v>1.9843481249736779</c:v>
                </c:pt>
                <c:pt idx="168">
                  <c:v>1.982302837109059</c:v>
                </c:pt>
                <c:pt idx="169">
                  <c:v>1.9802547588876989</c:v>
                </c:pt>
                <c:pt idx="170">
                  <c:v>1.9782038984650305</c:v>
                </c:pt>
                <c:pt idx="171">
                  <c:v>1.9761502639726509</c:v>
                </c:pt>
                <c:pt idx="172">
                  <c:v>1.9740938635183907</c:v>
                </c:pt>
                <c:pt idx="173">
                  <c:v>1.9720347051863834</c:v>
                </c:pt>
                <c:pt idx="174">
                  <c:v>1.9699727970371339</c:v>
                </c:pt>
                <c:pt idx="175">
                  <c:v>1.9679081471075905</c:v>
                </c:pt>
                <c:pt idx="176">
                  <c:v>1.9658407634112105</c:v>
                </c:pt>
                <c:pt idx="177">
                  <c:v>1.9637706539380302</c:v>
                </c:pt>
                <c:pt idx="178">
                  <c:v>1.9616978266547331</c:v>
                </c:pt>
                <c:pt idx="179">
                  <c:v>1.9596222895047193</c:v>
                </c:pt>
                <c:pt idx="180">
                  <c:v>1.9575440504081711</c:v>
                </c:pt>
                <c:pt idx="181">
                  <c:v>1.9554631172621235</c:v>
                </c:pt>
                <c:pt idx="182">
                  <c:v>1.9533794979405297</c:v>
                </c:pt>
                <c:pt idx="183">
                  <c:v>1.9512932002943306</c:v>
                </c:pt>
                <c:pt idx="184">
                  <c:v>1.9492042321515204</c:v>
                </c:pt>
                <c:pt idx="185">
                  <c:v>1.9471126013172144</c:v>
                </c:pt>
                <c:pt idx="186">
                  <c:v>1.9450183155737153</c:v>
                </c:pt>
                <c:pt idx="187">
                  <c:v>1.9429213826805809</c:v>
                </c:pt>
                <c:pt idx="188">
                  <c:v>1.9408218103746897</c:v>
                </c:pt>
                <c:pt idx="189">
                  <c:v>1.9387196063703072</c:v>
                </c:pt>
                <c:pt idx="190">
                  <c:v>1.9366147783591527</c:v>
                </c:pt>
                <c:pt idx="191">
                  <c:v>1.9345073340104653</c:v>
                </c:pt>
                <c:pt idx="192">
                  <c:v>1.9323972809710677</c:v>
                </c:pt>
                <c:pt idx="193">
                  <c:v>1.9302846268654337</c:v>
                </c:pt>
                <c:pt idx="194">
                  <c:v>1.928169379295753</c:v>
                </c:pt>
                <c:pt idx="195">
                  <c:v>1.9260515458419964</c:v>
                </c:pt>
                <c:pt idx="196">
                  <c:v>1.9239311340619802</c:v>
                </c:pt>
                <c:pt idx="197">
                  <c:v>1.9218081514914314</c:v>
                </c:pt>
                <c:pt idx="198">
                  <c:v>1.9196826056440521</c:v>
                </c:pt>
                <c:pt idx="199">
                  <c:v>1.9175545040115847</c:v>
                </c:pt>
                <c:pt idx="200">
                  <c:v>1.9154238540638744</c:v>
                </c:pt>
                <c:pt idx="201">
                  <c:v>1.9132906632489335</c:v>
                </c:pt>
                <c:pt idx="202">
                  <c:v>1.911154938993008</c:v>
                </c:pt>
                <c:pt idx="203">
                  <c:v>1.9090166887006375</c:v>
                </c:pt>
                <c:pt idx="204">
                  <c:v>1.9068759197547203</c:v>
                </c:pt>
                <c:pt idx="205">
                  <c:v>1.9047326395165767</c:v>
                </c:pt>
                <c:pt idx="206">
                  <c:v>1.9025868553260121</c:v>
                </c:pt>
                <c:pt idx="207">
                  <c:v>1.9004385745013803</c:v>
                </c:pt>
                <c:pt idx="208">
                  <c:v>1.8982878043396441</c:v>
                </c:pt>
                <c:pt idx="209">
                  <c:v>1.8961345521164397</c:v>
                </c:pt>
                <c:pt idx="210">
                  <c:v>1.89397882508614</c:v>
                </c:pt>
                <c:pt idx="211">
                  <c:v>1.8918206304819145</c:v>
                </c:pt>
                <c:pt idx="212">
                  <c:v>1.8896599755157917</c:v>
                </c:pt>
                <c:pt idx="213">
                  <c:v>1.8874968673787214</c:v>
                </c:pt>
                <c:pt idx="214">
                  <c:v>1.8853313132406373</c:v>
                </c:pt>
                <c:pt idx="215">
                  <c:v>1.8831633202505167</c:v>
                </c:pt>
                <c:pt idx="216">
                  <c:v>1.8809928955364423</c:v>
                </c:pt>
                <c:pt idx="217">
                  <c:v>1.8788200462056635</c:v>
                </c:pt>
                <c:pt idx="218">
                  <c:v>1.876644779344657</c:v>
                </c:pt>
                <c:pt idx="219">
                  <c:v>1.874467102019189</c:v>
                </c:pt>
                <c:pt idx="220">
                  <c:v>1.8722870212743725</c:v>
                </c:pt>
                <c:pt idx="221">
                  <c:v>1.8701045441347306</c:v>
                </c:pt>
                <c:pt idx="222">
                  <c:v>1.8679196776042559</c:v>
                </c:pt>
                <c:pt idx="223">
                  <c:v>1.86573242866647</c:v>
                </c:pt>
                <c:pt idx="224">
                  <c:v>1.8635428042844837</c:v>
                </c:pt>
                <c:pt idx="225">
                  <c:v>1.861350811401056</c:v>
                </c:pt>
                <c:pt idx="226">
                  <c:v>1.8591564569386549</c:v>
                </c:pt>
                <c:pt idx="227">
                  <c:v>1.8569597477995161</c:v>
                </c:pt>
                <c:pt idx="228">
                  <c:v>1.8547606908657013</c:v>
                </c:pt>
                <c:pt idx="229">
                  <c:v>1.8525592929991577</c:v>
                </c:pt>
                <c:pt idx="230">
                  <c:v>1.8503555610417781</c:v>
                </c:pt>
                <c:pt idx="231">
                  <c:v>1.8481495018154575</c:v>
                </c:pt>
                <c:pt idx="232">
                  <c:v>1.8459411221221518</c:v>
                </c:pt>
                <c:pt idx="233">
                  <c:v>1.8437304287439384</c:v>
                </c:pt>
                <c:pt idx="234">
                  <c:v>1.841517428443072</c:v>
                </c:pt>
                <c:pt idx="235">
                  <c:v>1.8393021279620414</c:v>
                </c:pt>
                <c:pt idx="236">
                  <c:v>1.8370845340236315</c:v>
                </c:pt>
                <c:pt idx="237">
                  <c:v>1.8348646533309765</c:v>
                </c:pt>
                <c:pt idx="238">
                  <c:v>1.8326424925676201</c:v>
                </c:pt>
                <c:pt idx="239">
                  <c:v>1.830418058397572</c:v>
                </c:pt>
                <c:pt idx="240">
                  <c:v>1.8281913574653643</c:v>
                </c:pt>
                <c:pt idx="241">
                  <c:v>1.8259623963961094</c:v>
                </c:pt>
                <c:pt idx="242">
                  <c:v>1.8237311817955562</c:v>
                </c:pt>
                <c:pt idx="243">
                  <c:v>1.821497720250147</c:v>
                </c:pt>
                <c:pt idx="244">
                  <c:v>1.8192620183270729</c:v>
                </c:pt>
                <c:pt idx="245">
                  <c:v>1.8170240825743327</c:v>
                </c:pt>
                <c:pt idx="246">
                  <c:v>1.8147839195207853</c:v>
                </c:pt>
                <c:pt idx="247">
                  <c:v>1.8125415356762091</c:v>
                </c:pt>
                <c:pt idx="248">
                  <c:v>1.8102969375313553</c:v>
                </c:pt>
                <c:pt idx="249">
                  <c:v>1.8080501315580046</c:v>
                </c:pt>
                <c:pt idx="250">
                  <c:v>1.8058011242090231</c:v>
                </c:pt>
                <c:pt idx="251">
                  <c:v>1.8035499219184161</c:v>
                </c:pt>
                <c:pt idx="252">
                  <c:v>1.801296531101384</c:v>
                </c:pt>
                <c:pt idx="253">
                  <c:v>1.7990409581543791</c:v>
                </c:pt>
                <c:pt idx="254">
                  <c:v>1.796783209455157</c:v>
                </c:pt>
                <c:pt idx="255">
                  <c:v>1.7945232913628328</c:v>
                </c:pt>
                <c:pt idx="256">
                  <c:v>1.7922612102179363</c:v>
                </c:pt>
                <c:pt idx="257">
                  <c:v>1.789996972342466</c:v>
                </c:pt>
                <c:pt idx="258">
                  <c:v>1.7877305840399431</c:v>
                </c:pt>
                <c:pt idx="259">
                  <c:v>1.7854620515954638</c:v>
                </c:pt>
                <c:pt idx="260">
                  <c:v>1.7831913812757563</c:v>
                </c:pt>
                <c:pt idx="261">
                  <c:v>1.7809185793292319</c:v>
                </c:pt>
                <c:pt idx="262">
                  <c:v>1.7786436519860411</c:v>
                </c:pt>
                <c:pt idx="263">
                  <c:v>1.7763666054581231</c:v>
                </c:pt>
                <c:pt idx="264">
                  <c:v>1.7740874459392635</c:v>
                </c:pt>
                <c:pt idx="265">
                  <c:v>1.7718061796051434</c:v>
                </c:pt>
                <c:pt idx="266">
                  <c:v>1.7695228126133957</c:v>
                </c:pt>
                <c:pt idx="267">
                  <c:v>1.7672373511036557</c:v>
                </c:pt>
                <c:pt idx="268">
                  <c:v>1.7649498011976132</c:v>
                </c:pt>
                <c:pt idx="269">
                  <c:v>1.7626601689990675</c:v>
                </c:pt>
                <c:pt idx="270">
                  <c:v>1.7603684605939776</c:v>
                </c:pt>
                <c:pt idx="271">
                  <c:v>1.7580746820505149</c:v>
                </c:pt>
                <c:pt idx="272">
                  <c:v>1.7557788394191149</c:v>
                </c:pt>
                <c:pt idx="273">
                  <c:v>1.7534809387325307</c:v>
                </c:pt>
                <c:pt idx="274">
                  <c:v>1.7511809860058816</c:v>
                </c:pt>
                <c:pt idx="275">
                  <c:v>1.748878987236707</c:v>
                </c:pt>
                <c:pt idx="276">
                  <c:v>1.7465749484050179</c:v>
                </c:pt>
                <c:pt idx="277">
                  <c:v>1.7442688754733473</c:v>
                </c:pt>
                <c:pt idx="278">
                  <c:v>1.7419607743867997</c:v>
                </c:pt>
                <c:pt idx="279">
                  <c:v>1.7396506510731058</c:v>
                </c:pt>
                <c:pt idx="280">
                  <c:v>1.7373385114426703</c:v>
                </c:pt>
                <c:pt idx="281">
                  <c:v>1.7350243613886229</c:v>
                </c:pt>
                <c:pt idx="282">
                  <c:v>1.7327082067868713</c:v>
                </c:pt>
                <c:pt idx="283">
                  <c:v>1.7303900534961465</c:v>
                </c:pt>
                <c:pt idx="284">
                  <c:v>1.7280699073580585</c:v>
                </c:pt>
                <c:pt idx="285">
                  <c:v>1.7257477741971436</c:v>
                </c:pt>
                <c:pt idx="286">
                  <c:v>1.7234236598209138</c:v>
                </c:pt>
                <c:pt idx="287">
                  <c:v>1.7210975700199076</c:v>
                </c:pt>
                <c:pt idx="288">
                  <c:v>1.7187695105677396</c:v>
                </c:pt>
                <c:pt idx="289">
                  <c:v>1.7164394872211497</c:v>
                </c:pt>
                <c:pt idx="290">
                  <c:v>1.7141075057200528</c:v>
                </c:pt>
                <c:pt idx="291">
                  <c:v>1.7117735717875866</c:v>
                </c:pt>
                <c:pt idx="292">
                  <c:v>1.7094376911301623</c:v>
                </c:pt>
                <c:pt idx="293">
                  <c:v>1.7070998694375132</c:v>
                </c:pt>
                <c:pt idx="294">
                  <c:v>1.7047601123827429</c:v>
                </c:pt>
                <c:pt idx="295">
                  <c:v>1.7024184256223736</c:v>
                </c:pt>
                <c:pt idx="296">
                  <c:v>1.7000748147963956</c:v>
                </c:pt>
                <c:pt idx="297">
                  <c:v>1.6977292855283148</c:v>
                </c:pt>
                <c:pt idx="298">
                  <c:v>1.6953818434252019</c:v>
                </c:pt>
                <c:pt idx="299">
                  <c:v>1.6930324940777379</c:v>
                </c:pt>
                <c:pt idx="300">
                  <c:v>1.6906812430602658</c:v>
                </c:pt>
                <c:pt idx="301">
                  <c:v>1.6883280959308358</c:v>
                </c:pt>
                <c:pt idx="302">
                  <c:v>1.6859730582312529</c:v>
                </c:pt>
                <c:pt idx="303">
                  <c:v>1.6836161354871249</c:v>
                </c:pt>
                <c:pt idx="304">
                  <c:v>1.6812573332079102</c:v>
                </c:pt>
                <c:pt idx="305">
                  <c:v>1.678896656886965</c:v>
                </c:pt>
                <c:pt idx="306">
                  <c:v>1.6765341120015895</c:v>
                </c:pt>
                <c:pt idx="307">
                  <c:v>1.674169704013075</c:v>
                </c:pt>
                <c:pt idx="308">
                  <c:v>1.671803438366751</c:v>
                </c:pt>
                <c:pt idx="309">
                  <c:v>1.6694353204920331</c:v>
                </c:pt>
                <c:pt idx="310">
                  <c:v>1.6670653558024662</c:v>
                </c:pt>
                <c:pt idx="311">
                  <c:v>1.664693549695774</c:v>
                </c:pt>
                <c:pt idx="312">
                  <c:v>1.6623199075539046</c:v>
                </c:pt>
                <c:pt idx="313">
                  <c:v>1.6599444347430758</c:v>
                </c:pt>
                <c:pt idx="314">
                  <c:v>1.6575671366138209</c:v>
                </c:pt>
                <c:pt idx="315">
                  <c:v>1.6551880185010353</c:v>
                </c:pt>
                <c:pt idx="316">
                  <c:v>1.6528070857240225</c:v>
                </c:pt>
                <c:pt idx="317">
                  <c:v>1.6504243435865393</c:v>
                </c:pt>
                <c:pt idx="318">
                  <c:v>1.6480397973768395</c:v>
                </c:pt>
                <c:pt idx="319">
                  <c:v>1.6456534523677231</c:v>
                </c:pt>
                <c:pt idx="320">
                  <c:v>1.6432653138165778</c:v>
                </c:pt>
                <c:pt idx="321">
                  <c:v>1.6408753869654253</c:v>
                </c:pt>
                <c:pt idx="322">
                  <c:v>1.6384836770409668</c:v>
                </c:pt>
                <c:pt idx="323">
                  <c:v>1.6360901892546273</c:v>
                </c:pt>
                <c:pt idx="324">
                  <c:v>1.6336949288026006</c:v>
                </c:pt>
                <c:pt idx="325">
                  <c:v>1.6312979008658925</c:v>
                </c:pt>
                <c:pt idx="326">
                  <c:v>1.6288991106103667</c:v>
                </c:pt>
                <c:pt idx="327">
                  <c:v>1.626498563186789</c:v>
                </c:pt>
                <c:pt idx="328">
                  <c:v>1.6240962637308705</c:v>
                </c:pt>
                <c:pt idx="329">
                  <c:v>1.6216922173633115</c:v>
                </c:pt>
                <c:pt idx="330">
                  <c:v>1.619286429189847</c:v>
                </c:pt>
                <c:pt idx="331">
                  <c:v>1.6168789043012888</c:v>
                </c:pt>
                <c:pt idx="332">
                  <c:v>1.6144696477735694</c:v>
                </c:pt>
                <c:pt idx="333">
                  <c:v>1.6120586646677861</c:v>
                </c:pt>
                <c:pt idx="334">
                  <c:v>1.6096459600302446</c:v>
                </c:pt>
                <c:pt idx="335">
                  <c:v>1.6072315388925009</c:v>
                </c:pt>
                <c:pt idx="336">
                  <c:v>1.6048154062714051</c:v>
                </c:pt>
                <c:pt idx="337">
                  <c:v>1.6023975671691444</c:v>
                </c:pt>
                <c:pt idx="338">
                  <c:v>1.5999780265732868</c:v>
                </c:pt>
                <c:pt idx="339">
                  <c:v>1.5975567894568228</c:v>
                </c:pt>
                <c:pt idx="340">
                  <c:v>1.5951338607782068</c:v>
                </c:pt>
                <c:pt idx="341">
                  <c:v>1.5927092454814038</c:v>
                </c:pt>
                <c:pt idx="342">
                  <c:v>1.590282948495926</c:v>
                </c:pt>
                <c:pt idx="343">
                  <c:v>1.58785497473688</c:v>
                </c:pt>
                <c:pt idx="344">
                  <c:v>1.5854253291050064</c:v>
                </c:pt>
                <c:pt idx="345">
                  <c:v>1.582994016486722</c:v>
                </c:pt>
                <c:pt idx="346">
                  <c:v>1.5805610417541622</c:v>
                </c:pt>
                <c:pt idx="347">
                  <c:v>1.5781264097652226</c:v>
                </c:pt>
                <c:pt idx="348">
                  <c:v>1.5756901253636</c:v>
                </c:pt>
                <c:pt idx="349">
                  <c:v>1.5732521933788353</c:v>
                </c:pt>
                <c:pt idx="350">
                  <c:v>1.5708126186263534</c:v>
                </c:pt>
                <c:pt idx="351">
                  <c:v>1.5683714059075056</c:v>
                </c:pt>
                <c:pt idx="352">
                  <c:v>1.5659285600096087</c:v>
                </c:pt>
                <c:pt idx="353">
                  <c:v>1.5634840857059897</c:v>
                </c:pt>
                <c:pt idx="354">
                  <c:v>1.561037987756023</c:v>
                </c:pt>
                <c:pt idx="355">
                  <c:v>1.5585902709051733</c:v>
                </c:pt>
                <c:pt idx="356">
                  <c:v>1.556140939885035</c:v>
                </c:pt>
                <c:pt idx="357">
                  <c:v>1.5536899994133742</c:v>
                </c:pt>
                <c:pt idx="358">
                  <c:v>1.5512374541941676</c:v>
                </c:pt>
                <c:pt idx="359">
                  <c:v>1.5487833089176435</c:v>
                </c:pt>
                <c:pt idx="360">
                  <c:v>1.5463275682603228</c:v>
                </c:pt>
                <c:pt idx="361">
                  <c:v>1.5438702368850579</c:v>
                </c:pt>
                <c:pt idx="362">
                  <c:v>1.5414113194410715</c:v>
                </c:pt>
                <c:pt idx="363">
                  <c:v>1.5389508205640008</c:v>
                </c:pt>
                <c:pt idx="364">
                  <c:v>1.5364887448759317</c:v>
                </c:pt>
                <c:pt idx="365">
                  <c:v>1.5340250969854421</c:v>
                </c:pt>
                <c:pt idx="366">
                  <c:v>1.5315598814876403</c:v>
                </c:pt>
                <c:pt idx="367">
                  <c:v>1.529093102964205</c:v>
                </c:pt>
                <c:pt idx="368">
                  <c:v>1.5266247659834227</c:v>
                </c:pt>
                <c:pt idx="369">
                  <c:v>1.5241548751002285</c:v>
                </c:pt>
                <c:pt idx="370">
                  <c:v>1.5216834348562451</c:v>
                </c:pt>
                <c:pt idx="371">
                  <c:v>1.5192104497798209</c:v>
                </c:pt>
                <c:pt idx="372">
                  <c:v>1.5167359243860699</c:v>
                </c:pt>
                <c:pt idx="373">
                  <c:v>1.5142598631769086</c:v>
                </c:pt>
                <c:pt idx="374">
                  <c:v>1.5117822706410959</c:v>
                </c:pt>
                <c:pt idx="375">
                  <c:v>1.5093031512542729</c:v>
                </c:pt>
                <c:pt idx="376">
                  <c:v>1.5068225094789967</c:v>
                </c:pt>
                <c:pt idx="377">
                  <c:v>1.5043403497647847</c:v>
                </c:pt>
                <c:pt idx="378">
                  <c:v>1.5018566765481474</c:v>
                </c:pt>
                <c:pt idx="379">
                  <c:v>1.4993714942526293</c:v>
                </c:pt>
                <c:pt idx="380">
                  <c:v>1.4968848072888465</c:v>
                </c:pt>
                <c:pt idx="381">
                  <c:v>1.4943966200545238</c:v>
                </c:pt>
                <c:pt idx="382">
                  <c:v>1.491906936934533</c:v>
                </c:pt>
                <c:pt idx="383">
                  <c:v>1.489415762300929</c:v>
                </c:pt>
                <c:pt idx="384">
                  <c:v>1.4869231005129899</c:v>
                </c:pt>
                <c:pt idx="385">
                  <c:v>1.4844289559172514</c:v>
                </c:pt>
                <c:pt idx="386">
                  <c:v>1.4819333328475477</c:v>
                </c:pt>
                <c:pt idx="387">
                  <c:v>1.4794362356250434</c:v>
                </c:pt>
                <c:pt idx="388">
                  <c:v>1.4769376685582762</c:v>
                </c:pt>
                <c:pt idx="389">
                  <c:v>1.4744376359431892</c:v>
                </c:pt>
                <c:pt idx="390">
                  <c:v>1.471936142063172</c:v>
                </c:pt>
                <c:pt idx="391">
                  <c:v>1.4694331911890919</c:v>
                </c:pt>
                <c:pt idx="392">
                  <c:v>1.4669287875793362</c:v>
                </c:pt>
                <c:pt idx="393">
                  <c:v>1.464422935479845</c:v>
                </c:pt>
                <c:pt idx="394">
                  <c:v>1.4619156391241497</c:v>
                </c:pt>
                <c:pt idx="395">
                  <c:v>1.459406902733406</c:v>
                </c:pt>
                <c:pt idx="396">
                  <c:v>1.4568967305164353</c:v>
                </c:pt>
                <c:pt idx="397">
                  <c:v>1.4543851266697558</c:v>
                </c:pt>
                <c:pt idx="398">
                  <c:v>1.4518720953776214</c:v>
                </c:pt>
                <c:pt idx="399">
                  <c:v>1.4493576408120552</c:v>
                </c:pt>
                <c:pt idx="400">
                  <c:v>1.4468417671328888</c:v>
                </c:pt>
                <c:pt idx="401">
                  <c:v>1.4443244784877942</c:v>
                </c:pt>
                <c:pt idx="402">
                  <c:v>1.4418057790123211</c:v>
                </c:pt>
                <c:pt idx="403">
                  <c:v>1.4392856728299328</c:v>
                </c:pt>
                <c:pt idx="404">
                  <c:v>1.4367641640520401</c:v>
                </c:pt>
                <c:pt idx="405">
                  <c:v>1.4342412567780376</c:v>
                </c:pt>
                <c:pt idx="406">
                  <c:v>1.4317169550953392</c:v>
                </c:pt>
                <c:pt idx="407">
                  <c:v>1.4291912630794108</c:v>
                </c:pt>
                <c:pt idx="408">
                  <c:v>1.4266641847938089</c:v>
                </c:pt>
                <c:pt idx="409">
                  <c:v>1.4241357242902115</c:v>
                </c:pt>
                <c:pt idx="410">
                  <c:v>1.4216058856084561</c:v>
                </c:pt>
                <c:pt idx="411">
                  <c:v>1.4190746727765717</c:v>
                </c:pt>
                <c:pt idx="412">
                  <c:v>1.4165420898108159</c:v>
                </c:pt>
                <c:pt idx="413">
                  <c:v>1.4140081407157057</c:v>
                </c:pt>
                <c:pt idx="414">
                  <c:v>1.4114728294840566</c:v>
                </c:pt>
                <c:pt idx="415">
                  <c:v>1.4089361600970125</c:v>
                </c:pt>
                <c:pt idx="416">
                  <c:v>1.4063981365240825</c:v>
                </c:pt>
                <c:pt idx="417">
                  <c:v>1.4038587627231727</c:v>
                </c:pt>
                <c:pt idx="418">
                  <c:v>1.4013180426406227</c:v>
                </c:pt>
                <c:pt idx="419">
                  <c:v>1.3987759802112374</c:v>
                </c:pt>
                <c:pt idx="420">
                  <c:v>1.3962325793583212</c:v>
                </c:pt>
                <c:pt idx="421">
                  <c:v>1.3936878439937119</c:v>
                </c:pt>
                <c:pt idx="422">
                  <c:v>1.3911417780178146</c:v>
                </c:pt>
                <c:pt idx="423">
                  <c:v>1.3885943853196339</c:v>
                </c:pt>
                <c:pt idx="424">
                  <c:v>1.3860456697768084</c:v>
                </c:pt>
                <c:pt idx="425">
                  <c:v>1.3834956352556433</c:v>
                </c:pt>
                <c:pt idx="426">
                  <c:v>1.3809442856111434</c:v>
                </c:pt>
                <c:pt idx="427">
                  <c:v>1.3783916246870471</c:v>
                </c:pt>
                <c:pt idx="428">
                  <c:v>1.3758376563158579</c:v>
                </c:pt>
                <c:pt idx="429">
                  <c:v>1.3732823843188779</c:v>
                </c:pt>
                <c:pt idx="430">
                  <c:v>1.3707258125062414</c:v>
                </c:pt>
                <c:pt idx="431">
                  <c:v>1.3681679446769466</c:v>
                </c:pt>
                <c:pt idx="432">
                  <c:v>1.3656087846188867</c:v>
                </c:pt>
                <c:pt idx="433">
                  <c:v>1.3630483361088868</c:v>
                </c:pt>
                <c:pt idx="434">
                  <c:v>1.3604866029127305</c:v>
                </c:pt>
                <c:pt idx="435">
                  <c:v>1.3579235887851975</c:v>
                </c:pt>
                <c:pt idx="436">
                  <c:v>1.3553592974700908</c:v>
                </c:pt>
                <c:pt idx="437">
                  <c:v>1.3527937327002741</c:v>
                </c:pt>
                <c:pt idx="438">
                  <c:v>1.3502268981976993</c:v>
                </c:pt>
                <c:pt idx="439">
                  <c:v>1.3476587976734398</c:v>
                </c:pt>
                <c:pt idx="440">
                  <c:v>1.3450894348277234</c:v>
                </c:pt>
                <c:pt idx="441">
                  <c:v>1.3425188133499633</c:v>
                </c:pt>
                <c:pt idx="442">
                  <c:v>1.3399469369187884</c:v>
                </c:pt>
                <c:pt idx="443">
                  <c:v>1.3373738092020777</c:v>
                </c:pt>
                <c:pt idx="444">
                  <c:v>1.3347994338569888</c:v>
                </c:pt>
                <c:pt idx="445">
                  <c:v>1.3322238145299903</c:v>
                </c:pt>
                <c:pt idx="446">
                  <c:v>1.3296469548568941</c:v>
                </c:pt>
                <c:pt idx="447">
                  <c:v>1.3270688584628854</c:v>
                </c:pt>
                <c:pt idx="448">
                  <c:v>1.3244895289625527</c:v>
                </c:pt>
                <c:pt idx="449">
                  <c:v>1.3219089699599225</c:v>
                </c:pt>
              </c:numCache>
            </c:numRef>
          </c:val>
          <c:smooth val="0"/>
          <c:extLst>
            <c:ext xmlns:c16="http://schemas.microsoft.com/office/drawing/2014/chart" uri="{C3380CC4-5D6E-409C-BE32-E72D297353CC}">
              <c16:uniqueId val="{00000001-78CC-4418-9879-653CC040051B}"/>
            </c:ext>
          </c:extLst>
        </c:ser>
        <c:dLbls>
          <c:showLegendKey val="0"/>
          <c:showVal val="0"/>
          <c:showCatName val="0"/>
          <c:showSerName val="0"/>
          <c:showPercent val="0"/>
          <c:showBubbleSize val="0"/>
        </c:dLbls>
        <c:marker val="1"/>
        <c:smooth val="0"/>
        <c:axId val="-248407504"/>
        <c:axId val="-248411312"/>
      </c:lineChart>
      <c:catAx>
        <c:axId val="-248405872"/>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248409680"/>
        <c:crosses val="autoZero"/>
        <c:auto val="1"/>
        <c:lblAlgn val="ctr"/>
        <c:lblOffset val="100"/>
        <c:tickLblSkip val="15"/>
        <c:tickMarkSkip val="50"/>
        <c:noMultiLvlLbl val="0"/>
      </c:catAx>
      <c:valAx>
        <c:axId val="-248409680"/>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405872"/>
        <c:crossesAt val="6"/>
        <c:crossBetween val="between"/>
      </c:valAx>
      <c:valAx>
        <c:axId val="-248411312"/>
        <c:scaling>
          <c:orientation val="minMax"/>
          <c:max val="2.2999999999999998"/>
          <c:min val="1"/>
        </c:scaling>
        <c:delete val="0"/>
        <c:axPos val="r"/>
        <c:numFmt formatCode="0" sourceLinked="0"/>
        <c:majorTickMark val="out"/>
        <c:minorTickMark val="none"/>
        <c:tickLblPos val="nextTo"/>
        <c:crossAx val="-248407504"/>
        <c:crosses val="max"/>
        <c:crossBetween val="between"/>
      </c:valAx>
      <c:catAx>
        <c:axId val="-248407504"/>
        <c:scaling>
          <c:orientation val="minMax"/>
        </c:scaling>
        <c:delete val="1"/>
        <c:axPos val="b"/>
        <c:majorTickMark val="out"/>
        <c:minorTickMark val="none"/>
        <c:tickLblPos val="nextTo"/>
        <c:crossAx val="-24841131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w="28575" cap="rnd">
              <a:solidFill>
                <a:srgbClr val="FF0000"/>
              </a:solidFill>
              <a:round/>
            </a:ln>
            <a:effectLst/>
          </c:spPr>
          <c:marker>
            <c:symbol val="none"/>
          </c:marker>
          <c:cat>
            <c:numRef>
              <c:f>Sheet3!$A$2:$A$301</c:f>
              <c:numCache>
                <c:formatCode>0</c:formatCode>
                <c:ptCount val="30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92</c:v>
                </c:pt>
                <c:pt idx="87">
                  <c:v>93</c:v>
                </c:pt>
                <c:pt idx="88">
                  <c:v>94</c:v>
                </c:pt>
                <c:pt idx="89">
                  <c:v>95</c:v>
                </c:pt>
                <c:pt idx="90">
                  <c:v>96</c:v>
                </c:pt>
                <c:pt idx="91">
                  <c:v>97</c:v>
                </c:pt>
                <c:pt idx="92">
                  <c:v>98</c:v>
                </c:pt>
                <c:pt idx="93">
                  <c:v>99</c:v>
                </c:pt>
                <c:pt idx="94">
                  <c:v>100</c:v>
                </c:pt>
                <c:pt idx="95">
                  <c:v>101</c:v>
                </c:pt>
                <c:pt idx="96">
                  <c:v>102</c:v>
                </c:pt>
                <c:pt idx="97">
                  <c:v>103</c:v>
                </c:pt>
                <c:pt idx="98">
                  <c:v>104</c:v>
                </c:pt>
                <c:pt idx="99">
                  <c:v>105</c:v>
                </c:pt>
                <c:pt idx="100">
                  <c:v>106</c:v>
                </c:pt>
                <c:pt idx="101">
                  <c:v>107</c:v>
                </c:pt>
                <c:pt idx="102">
                  <c:v>108</c:v>
                </c:pt>
                <c:pt idx="103">
                  <c:v>109</c:v>
                </c:pt>
                <c:pt idx="104">
                  <c:v>110</c:v>
                </c:pt>
                <c:pt idx="105">
                  <c:v>111</c:v>
                </c:pt>
                <c:pt idx="106">
                  <c:v>112</c:v>
                </c:pt>
                <c:pt idx="107">
                  <c:v>113</c:v>
                </c:pt>
                <c:pt idx="108">
                  <c:v>114</c:v>
                </c:pt>
                <c:pt idx="109">
                  <c:v>115</c:v>
                </c:pt>
                <c:pt idx="110">
                  <c:v>116</c:v>
                </c:pt>
                <c:pt idx="111">
                  <c:v>117</c:v>
                </c:pt>
                <c:pt idx="112">
                  <c:v>118</c:v>
                </c:pt>
                <c:pt idx="113">
                  <c:v>119</c:v>
                </c:pt>
                <c:pt idx="114">
                  <c:v>120</c:v>
                </c:pt>
                <c:pt idx="115">
                  <c:v>121</c:v>
                </c:pt>
                <c:pt idx="116">
                  <c:v>122</c:v>
                </c:pt>
                <c:pt idx="117">
                  <c:v>123</c:v>
                </c:pt>
                <c:pt idx="118">
                  <c:v>124</c:v>
                </c:pt>
                <c:pt idx="119">
                  <c:v>125</c:v>
                </c:pt>
                <c:pt idx="120">
                  <c:v>126</c:v>
                </c:pt>
                <c:pt idx="121">
                  <c:v>127</c:v>
                </c:pt>
                <c:pt idx="122">
                  <c:v>128</c:v>
                </c:pt>
                <c:pt idx="123">
                  <c:v>129</c:v>
                </c:pt>
                <c:pt idx="124">
                  <c:v>130</c:v>
                </c:pt>
                <c:pt idx="125">
                  <c:v>131</c:v>
                </c:pt>
                <c:pt idx="126">
                  <c:v>132</c:v>
                </c:pt>
                <c:pt idx="127">
                  <c:v>133</c:v>
                </c:pt>
                <c:pt idx="128">
                  <c:v>134</c:v>
                </c:pt>
                <c:pt idx="129">
                  <c:v>135</c:v>
                </c:pt>
                <c:pt idx="130">
                  <c:v>136</c:v>
                </c:pt>
                <c:pt idx="131">
                  <c:v>137</c:v>
                </c:pt>
                <c:pt idx="132">
                  <c:v>138</c:v>
                </c:pt>
                <c:pt idx="133">
                  <c:v>139</c:v>
                </c:pt>
                <c:pt idx="134">
                  <c:v>140</c:v>
                </c:pt>
                <c:pt idx="135">
                  <c:v>141</c:v>
                </c:pt>
                <c:pt idx="136">
                  <c:v>142</c:v>
                </c:pt>
                <c:pt idx="137">
                  <c:v>143</c:v>
                </c:pt>
                <c:pt idx="138">
                  <c:v>144</c:v>
                </c:pt>
                <c:pt idx="139">
                  <c:v>145</c:v>
                </c:pt>
                <c:pt idx="140">
                  <c:v>146</c:v>
                </c:pt>
                <c:pt idx="141">
                  <c:v>147</c:v>
                </c:pt>
                <c:pt idx="142">
                  <c:v>148</c:v>
                </c:pt>
                <c:pt idx="143">
                  <c:v>149</c:v>
                </c:pt>
                <c:pt idx="144">
                  <c:v>150</c:v>
                </c:pt>
                <c:pt idx="145">
                  <c:v>151</c:v>
                </c:pt>
                <c:pt idx="146">
                  <c:v>152</c:v>
                </c:pt>
                <c:pt idx="147">
                  <c:v>153</c:v>
                </c:pt>
                <c:pt idx="148">
                  <c:v>154</c:v>
                </c:pt>
                <c:pt idx="149">
                  <c:v>155</c:v>
                </c:pt>
                <c:pt idx="150">
                  <c:v>156</c:v>
                </c:pt>
                <c:pt idx="151">
                  <c:v>157</c:v>
                </c:pt>
                <c:pt idx="152">
                  <c:v>158</c:v>
                </c:pt>
                <c:pt idx="153">
                  <c:v>159</c:v>
                </c:pt>
                <c:pt idx="154">
                  <c:v>160</c:v>
                </c:pt>
                <c:pt idx="155">
                  <c:v>161</c:v>
                </c:pt>
                <c:pt idx="156">
                  <c:v>162</c:v>
                </c:pt>
                <c:pt idx="157">
                  <c:v>163</c:v>
                </c:pt>
                <c:pt idx="158">
                  <c:v>164</c:v>
                </c:pt>
                <c:pt idx="159">
                  <c:v>165</c:v>
                </c:pt>
                <c:pt idx="160">
                  <c:v>166</c:v>
                </c:pt>
                <c:pt idx="161">
                  <c:v>167</c:v>
                </c:pt>
                <c:pt idx="162">
                  <c:v>168</c:v>
                </c:pt>
                <c:pt idx="163">
                  <c:v>169</c:v>
                </c:pt>
                <c:pt idx="164">
                  <c:v>170</c:v>
                </c:pt>
                <c:pt idx="165">
                  <c:v>171</c:v>
                </c:pt>
                <c:pt idx="166">
                  <c:v>172</c:v>
                </c:pt>
                <c:pt idx="167">
                  <c:v>173</c:v>
                </c:pt>
                <c:pt idx="168">
                  <c:v>174</c:v>
                </c:pt>
                <c:pt idx="169">
                  <c:v>175</c:v>
                </c:pt>
                <c:pt idx="170">
                  <c:v>176</c:v>
                </c:pt>
                <c:pt idx="171">
                  <c:v>177</c:v>
                </c:pt>
                <c:pt idx="172">
                  <c:v>178</c:v>
                </c:pt>
                <c:pt idx="173">
                  <c:v>179</c:v>
                </c:pt>
                <c:pt idx="174">
                  <c:v>180</c:v>
                </c:pt>
                <c:pt idx="175">
                  <c:v>181</c:v>
                </c:pt>
                <c:pt idx="176">
                  <c:v>182</c:v>
                </c:pt>
                <c:pt idx="177">
                  <c:v>183</c:v>
                </c:pt>
                <c:pt idx="178">
                  <c:v>184</c:v>
                </c:pt>
                <c:pt idx="179">
                  <c:v>185</c:v>
                </c:pt>
                <c:pt idx="180">
                  <c:v>186</c:v>
                </c:pt>
                <c:pt idx="181">
                  <c:v>187</c:v>
                </c:pt>
                <c:pt idx="182">
                  <c:v>188</c:v>
                </c:pt>
                <c:pt idx="183">
                  <c:v>189</c:v>
                </c:pt>
                <c:pt idx="184">
                  <c:v>190</c:v>
                </c:pt>
                <c:pt idx="185">
                  <c:v>191</c:v>
                </c:pt>
                <c:pt idx="186">
                  <c:v>192</c:v>
                </c:pt>
                <c:pt idx="187">
                  <c:v>193</c:v>
                </c:pt>
                <c:pt idx="188">
                  <c:v>194</c:v>
                </c:pt>
                <c:pt idx="189">
                  <c:v>195</c:v>
                </c:pt>
                <c:pt idx="190">
                  <c:v>196</c:v>
                </c:pt>
                <c:pt idx="191">
                  <c:v>197</c:v>
                </c:pt>
                <c:pt idx="192">
                  <c:v>198</c:v>
                </c:pt>
                <c:pt idx="193">
                  <c:v>199</c:v>
                </c:pt>
                <c:pt idx="194">
                  <c:v>200</c:v>
                </c:pt>
                <c:pt idx="195">
                  <c:v>201</c:v>
                </c:pt>
                <c:pt idx="196">
                  <c:v>202</c:v>
                </c:pt>
                <c:pt idx="197">
                  <c:v>203</c:v>
                </c:pt>
                <c:pt idx="198">
                  <c:v>204</c:v>
                </c:pt>
                <c:pt idx="199">
                  <c:v>205</c:v>
                </c:pt>
                <c:pt idx="200">
                  <c:v>206</c:v>
                </c:pt>
                <c:pt idx="201">
                  <c:v>207</c:v>
                </c:pt>
                <c:pt idx="202">
                  <c:v>208</c:v>
                </c:pt>
                <c:pt idx="203">
                  <c:v>209</c:v>
                </c:pt>
                <c:pt idx="204">
                  <c:v>210</c:v>
                </c:pt>
                <c:pt idx="205">
                  <c:v>211</c:v>
                </c:pt>
                <c:pt idx="206">
                  <c:v>212</c:v>
                </c:pt>
                <c:pt idx="207">
                  <c:v>213</c:v>
                </c:pt>
                <c:pt idx="208">
                  <c:v>214</c:v>
                </c:pt>
                <c:pt idx="209">
                  <c:v>215</c:v>
                </c:pt>
                <c:pt idx="210">
                  <c:v>216</c:v>
                </c:pt>
                <c:pt idx="211">
                  <c:v>217</c:v>
                </c:pt>
                <c:pt idx="212">
                  <c:v>218</c:v>
                </c:pt>
                <c:pt idx="213">
                  <c:v>219</c:v>
                </c:pt>
                <c:pt idx="214">
                  <c:v>220</c:v>
                </c:pt>
                <c:pt idx="215">
                  <c:v>221</c:v>
                </c:pt>
                <c:pt idx="216">
                  <c:v>222</c:v>
                </c:pt>
                <c:pt idx="217">
                  <c:v>223</c:v>
                </c:pt>
                <c:pt idx="218">
                  <c:v>224</c:v>
                </c:pt>
                <c:pt idx="219">
                  <c:v>225</c:v>
                </c:pt>
                <c:pt idx="220">
                  <c:v>226</c:v>
                </c:pt>
                <c:pt idx="221">
                  <c:v>227</c:v>
                </c:pt>
                <c:pt idx="222">
                  <c:v>228</c:v>
                </c:pt>
                <c:pt idx="223">
                  <c:v>229</c:v>
                </c:pt>
                <c:pt idx="224">
                  <c:v>230</c:v>
                </c:pt>
                <c:pt idx="225">
                  <c:v>231</c:v>
                </c:pt>
                <c:pt idx="226">
                  <c:v>232</c:v>
                </c:pt>
                <c:pt idx="227">
                  <c:v>233</c:v>
                </c:pt>
                <c:pt idx="228">
                  <c:v>234</c:v>
                </c:pt>
                <c:pt idx="229">
                  <c:v>235</c:v>
                </c:pt>
                <c:pt idx="230">
                  <c:v>236</c:v>
                </c:pt>
                <c:pt idx="231">
                  <c:v>237</c:v>
                </c:pt>
                <c:pt idx="232">
                  <c:v>238</c:v>
                </c:pt>
                <c:pt idx="233">
                  <c:v>239</c:v>
                </c:pt>
                <c:pt idx="234">
                  <c:v>240</c:v>
                </c:pt>
                <c:pt idx="235">
                  <c:v>241</c:v>
                </c:pt>
                <c:pt idx="236">
                  <c:v>242</c:v>
                </c:pt>
                <c:pt idx="237">
                  <c:v>243</c:v>
                </c:pt>
                <c:pt idx="238">
                  <c:v>244</c:v>
                </c:pt>
                <c:pt idx="239">
                  <c:v>245</c:v>
                </c:pt>
                <c:pt idx="240">
                  <c:v>246</c:v>
                </c:pt>
                <c:pt idx="241">
                  <c:v>247</c:v>
                </c:pt>
                <c:pt idx="242">
                  <c:v>248</c:v>
                </c:pt>
                <c:pt idx="243">
                  <c:v>249</c:v>
                </c:pt>
                <c:pt idx="244">
                  <c:v>250</c:v>
                </c:pt>
                <c:pt idx="245">
                  <c:v>251</c:v>
                </c:pt>
                <c:pt idx="246">
                  <c:v>252</c:v>
                </c:pt>
                <c:pt idx="247">
                  <c:v>253</c:v>
                </c:pt>
                <c:pt idx="248">
                  <c:v>254</c:v>
                </c:pt>
                <c:pt idx="249">
                  <c:v>255</c:v>
                </c:pt>
                <c:pt idx="250">
                  <c:v>256</c:v>
                </c:pt>
                <c:pt idx="251">
                  <c:v>257</c:v>
                </c:pt>
                <c:pt idx="252">
                  <c:v>258</c:v>
                </c:pt>
                <c:pt idx="253">
                  <c:v>259</c:v>
                </c:pt>
                <c:pt idx="254">
                  <c:v>260</c:v>
                </c:pt>
                <c:pt idx="255">
                  <c:v>261</c:v>
                </c:pt>
                <c:pt idx="256">
                  <c:v>262</c:v>
                </c:pt>
                <c:pt idx="257">
                  <c:v>263</c:v>
                </c:pt>
                <c:pt idx="258">
                  <c:v>264</c:v>
                </c:pt>
                <c:pt idx="259">
                  <c:v>265</c:v>
                </c:pt>
                <c:pt idx="260">
                  <c:v>266</c:v>
                </c:pt>
                <c:pt idx="261">
                  <c:v>267</c:v>
                </c:pt>
                <c:pt idx="262">
                  <c:v>268</c:v>
                </c:pt>
                <c:pt idx="263">
                  <c:v>269</c:v>
                </c:pt>
                <c:pt idx="264">
                  <c:v>270</c:v>
                </c:pt>
                <c:pt idx="265">
                  <c:v>271</c:v>
                </c:pt>
                <c:pt idx="266">
                  <c:v>272</c:v>
                </c:pt>
                <c:pt idx="267">
                  <c:v>273</c:v>
                </c:pt>
                <c:pt idx="268">
                  <c:v>274</c:v>
                </c:pt>
                <c:pt idx="269">
                  <c:v>275</c:v>
                </c:pt>
                <c:pt idx="270">
                  <c:v>276</c:v>
                </c:pt>
                <c:pt idx="271">
                  <c:v>277</c:v>
                </c:pt>
                <c:pt idx="272">
                  <c:v>278</c:v>
                </c:pt>
                <c:pt idx="273">
                  <c:v>279</c:v>
                </c:pt>
                <c:pt idx="274">
                  <c:v>280</c:v>
                </c:pt>
                <c:pt idx="275">
                  <c:v>281</c:v>
                </c:pt>
                <c:pt idx="276">
                  <c:v>282</c:v>
                </c:pt>
                <c:pt idx="277">
                  <c:v>283</c:v>
                </c:pt>
                <c:pt idx="278">
                  <c:v>284</c:v>
                </c:pt>
                <c:pt idx="279">
                  <c:v>285</c:v>
                </c:pt>
                <c:pt idx="280">
                  <c:v>286</c:v>
                </c:pt>
                <c:pt idx="281">
                  <c:v>287</c:v>
                </c:pt>
                <c:pt idx="282">
                  <c:v>288</c:v>
                </c:pt>
                <c:pt idx="283">
                  <c:v>289</c:v>
                </c:pt>
                <c:pt idx="284">
                  <c:v>290</c:v>
                </c:pt>
                <c:pt idx="285">
                  <c:v>291</c:v>
                </c:pt>
                <c:pt idx="286">
                  <c:v>292</c:v>
                </c:pt>
                <c:pt idx="287">
                  <c:v>293</c:v>
                </c:pt>
                <c:pt idx="288">
                  <c:v>294</c:v>
                </c:pt>
                <c:pt idx="289">
                  <c:v>295</c:v>
                </c:pt>
                <c:pt idx="290">
                  <c:v>296</c:v>
                </c:pt>
                <c:pt idx="291">
                  <c:v>297</c:v>
                </c:pt>
                <c:pt idx="292">
                  <c:v>298</c:v>
                </c:pt>
                <c:pt idx="293">
                  <c:v>299</c:v>
                </c:pt>
                <c:pt idx="294">
                  <c:v>300</c:v>
                </c:pt>
                <c:pt idx="295">
                  <c:v>301</c:v>
                </c:pt>
                <c:pt idx="296">
                  <c:v>302</c:v>
                </c:pt>
                <c:pt idx="297">
                  <c:v>303</c:v>
                </c:pt>
                <c:pt idx="298">
                  <c:v>304</c:v>
                </c:pt>
                <c:pt idx="299">
                  <c:v>305</c:v>
                </c:pt>
              </c:numCache>
            </c:numRef>
          </c:cat>
          <c:val>
            <c:numRef>
              <c:f>Sheet3!$B$2:$B$301</c:f>
              <c:numCache>
                <c:formatCode>0.0000000000</c:formatCode>
                <c:ptCount val="30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numCache>
            </c:numRef>
          </c:val>
          <c:smooth val="0"/>
          <c:extLst>
            <c:ext xmlns:c16="http://schemas.microsoft.com/office/drawing/2014/chart" uri="{C3380CC4-5D6E-409C-BE32-E72D297353CC}">
              <c16:uniqueId val="{00000000-2180-4736-B106-394365AF59F4}"/>
            </c:ext>
          </c:extLst>
        </c:ser>
        <c:dLbls>
          <c:showLegendKey val="0"/>
          <c:showVal val="0"/>
          <c:showCatName val="0"/>
          <c:showSerName val="0"/>
          <c:showPercent val="0"/>
          <c:showBubbleSize val="0"/>
        </c:dLbls>
        <c:marker val="1"/>
        <c:smooth val="0"/>
        <c:axId val="-324984864"/>
        <c:axId val="-324987584"/>
      </c:lineChart>
      <c:lineChart>
        <c:grouping val="standard"/>
        <c:varyColors val="0"/>
        <c:ser>
          <c:idx val="0"/>
          <c:order val="1"/>
          <c:tx>
            <c:strRef>
              <c:f>Sheet3!$I$1</c:f>
              <c:strCache>
                <c:ptCount val="1"/>
                <c:pt idx="0">
                  <c:v>PRF_305</c:v>
                </c:pt>
              </c:strCache>
            </c:strRef>
          </c:tx>
          <c:spPr>
            <a:ln>
              <a:solidFill>
                <a:srgbClr val="0070C0"/>
              </a:solidFill>
            </a:ln>
          </c:spPr>
          <c:marker>
            <c:symbol val="none"/>
          </c:marker>
          <c:val>
            <c:numRef>
              <c:f>Sheet3!$I$2:$I$301</c:f>
              <c:numCache>
                <c:formatCode>0.0000000000</c:formatCode>
                <c:ptCount val="300"/>
                <c:pt idx="0">
                  <c:v>1.961071590168308</c:v>
                </c:pt>
                <c:pt idx="1">
                  <c:v>2.0026069668609514</c:v>
                </c:pt>
                <c:pt idx="2">
                  <c:v>2.0358676489604273</c:v>
                </c:pt>
                <c:pt idx="3">
                  <c:v>2.0631130945127145</c:v>
                </c:pt>
                <c:pt idx="4">
                  <c:v>2.0858243905026828</c:v>
                </c:pt>
                <c:pt idx="5">
                  <c:v>2.1050190925443619</c:v>
                </c:pt>
                <c:pt idx="6">
                  <c:v>2.121422828846331</c:v>
                </c:pt>
                <c:pt idx="7">
                  <c:v>2.1355689670083651</c:v>
                </c:pt>
                <c:pt idx="8">
                  <c:v>2.1478595339355446</c:v>
                </c:pt>
                <c:pt idx="9">
                  <c:v>2.1586040510632332</c:v>
                </c:pt>
                <c:pt idx="10">
                  <c:v>2.1680451789911066</c:v>
                </c:pt>
                <c:pt idx="11">
                  <c:v>2.1763761672824598</c:v>
                </c:pt>
                <c:pt idx="12">
                  <c:v>2.1837530389545261</c:v>
                </c:pt>
                <c:pt idx="13">
                  <c:v>2.190303292099927</c:v>
                </c:pt>
                <c:pt idx="14">
                  <c:v>2.1961322384000139</c:v>
                </c:pt>
                <c:pt idx="15">
                  <c:v>2.2013277019728803</c:v>
                </c:pt>
                <c:pt idx="16">
                  <c:v>2.2059635576653229</c:v>
                </c:pt>
                <c:pt idx="17">
                  <c:v>2.2101024331557539</c:v>
                </c:pt>
                <c:pt idx="18">
                  <c:v>2.2137977988520325</c:v>
                </c:pt>
                <c:pt idx="19">
                  <c:v>2.2170956030299687</c:v>
                </c:pt>
                <c:pt idx="20">
                  <c:v>2.2200355646869756</c:v>
                </c:pt>
                <c:pt idx="21">
                  <c:v>2.2226522056488944</c:v>
                </c:pt>
                <c:pt idx="22">
                  <c:v>2.2249756818406388</c:v>
                </c:pt>
                <c:pt idx="23">
                  <c:v>2.2270324582871135</c:v>
                </c:pt>
                <c:pt idx="24">
                  <c:v>2.2288458613757913</c:v>
                </c:pt>
                <c:pt idx="25">
                  <c:v>2.230436533876341</c:v>
                </c:pt>
                <c:pt idx="26">
                  <c:v>2.2318228122924912</c:v>
                </c:pt>
                <c:pt idx="27">
                  <c:v>2.2330210417127576</c:v>
                </c:pt>
                <c:pt idx="28">
                  <c:v>2.2340458400107046</c:v>
                </c:pt>
                <c:pt idx="29">
                  <c:v>2.2349103207279013</c:v>
                </c:pt>
                <c:pt idx="30">
                  <c:v>2.2356262820446293</c:v>
                </c:pt>
                <c:pt idx="31">
                  <c:v>2.2362043677545893</c:v>
                </c:pt>
                <c:pt idx="32">
                  <c:v>2.2366542050013329</c:v>
                </c:pt>
                <c:pt idx="33">
                  <c:v>2.2369845226261558</c:v>
                </c:pt>
                <c:pt idx="34">
                  <c:v>2.2372032532606054</c:v>
                </c:pt>
                <c:pt idx="35">
                  <c:v>2.2373176217276209</c:v>
                </c:pt>
                <c:pt idx="36">
                  <c:v>2.2373342218605217</c:v>
                </c:pt>
                <c:pt idx="37">
                  <c:v>2.2372590834835067</c:v>
                </c:pt>
                <c:pt idx="38">
                  <c:v>2.2370977310018967</c:v>
                </c:pt>
                <c:pt idx="39">
                  <c:v>2.2368552348103563</c:v>
                </c:pt>
                <c:pt idx="40">
                  <c:v>2.2365362565313789</c:v>
                </c:pt>
                <c:pt idx="41">
                  <c:v>2.2361450889356052</c:v>
                </c:pt>
                <c:pt idx="42">
                  <c:v>2.2356856912630807</c:v>
                </c:pt>
                <c:pt idx="43">
                  <c:v>2.2351617205549843</c:v>
                </c:pt>
                <c:pt idx="44">
                  <c:v>2.2345765595142666</c:v>
                </c:pt>
                <c:pt idx="45">
                  <c:v>2.2339333413376794</c:v>
                </c:pt>
                <c:pt idx="46">
                  <c:v>2.2332349718980486</c:v>
                </c:pt>
                <c:pt idx="47">
                  <c:v>2.2324841496021857</c:v>
                </c:pt>
                <c:pt idx="48">
                  <c:v>2.2316833832047482</c:v>
                </c:pt>
                <c:pt idx="49">
                  <c:v>2.230835007820207</c:v>
                </c:pt>
                <c:pt idx="50">
                  <c:v>2.2299411993426945</c:v>
                </c:pt>
                <c:pt idx="51">
                  <c:v>2.2290039874559597</c:v>
                </c:pt>
                <c:pt idx="52">
                  <c:v>2.228025267392078</c:v>
                </c:pt>
                <c:pt idx="53">
                  <c:v>2.2270068105774383</c:v>
                </c:pt>
                <c:pt idx="54">
                  <c:v>2.2259502742871913</c:v>
                </c:pt>
                <c:pt idx="55">
                  <c:v>2.2248572104144437</c:v>
                </c:pt>
                <c:pt idx="56">
                  <c:v>2.2237290734476209</c:v>
                </c:pt>
                <c:pt idx="57">
                  <c:v>2.2225672277382778</c:v>
                </c:pt>
                <c:pt idx="58">
                  <c:v>2.2213729541319824</c:v>
                </c:pt>
                <c:pt idx="59">
                  <c:v>2.220147456026496</c:v>
                </c:pt>
                <c:pt idx="60">
                  <c:v>2.2188918649141685</c:v>
                </c:pt>
                <c:pt idx="61">
                  <c:v>2.2176072454590559</c:v>
                </c:pt>
                <c:pt idx="62">
                  <c:v>2.2162946001537023</c:v>
                </c:pt>
                <c:pt idx="63">
                  <c:v>2.2149548735956079</c:v>
                </c:pt>
                <c:pt idx="64">
                  <c:v>2.2135889564191022</c:v>
                </c:pt>
                <c:pt idx="65">
                  <c:v>2.2121976889145554</c:v>
                </c:pt>
                <c:pt idx="66">
                  <c:v>2.2107818643635144</c:v>
                </c:pt>
                <c:pt idx="67">
                  <c:v>2.2093422321153922</c:v>
                </c:pt>
                <c:pt idx="68">
                  <c:v>2.2078795004287395</c:v>
                </c:pt>
                <c:pt idx="69">
                  <c:v>2.2063943390977898</c:v>
                </c:pt>
                <c:pt idx="70">
                  <c:v>2.2048873818829304</c:v>
                </c:pt>
                <c:pt idx="71">
                  <c:v>2.2033592287619226</c:v>
                </c:pt>
                <c:pt idx="72">
                  <c:v>2.2018104480170346</c:v>
                </c:pt>
                <c:pt idx="73">
                  <c:v>2.200241578171855</c:v>
                </c:pt>
                <c:pt idx="74">
                  <c:v>2.1986531297901823</c:v>
                </c:pt>
                <c:pt idx="75">
                  <c:v>2.1970455871482986</c:v>
                </c:pt>
                <c:pt idx="76">
                  <c:v>2.1954194097908313</c:v>
                </c:pt>
                <c:pt idx="77">
                  <c:v>2.1937750339795179</c:v>
                </c:pt>
                <c:pt idx="78">
                  <c:v>2.1921128740433238</c:v>
                </c:pt>
                <c:pt idx="79">
                  <c:v>2.1904333236376239</c:v>
                </c:pt>
                <c:pt idx="80">
                  <c:v>2.1887367569194609</c:v>
                </c:pt>
                <c:pt idx="81">
                  <c:v>2.1870235296453102</c:v>
                </c:pt>
                <c:pt idx="82">
                  <c:v>2.1852939801971893</c:v>
                </c:pt>
                <c:pt idx="83">
                  <c:v>2.1835484305424884</c:v>
                </c:pt>
                <c:pt idx="84">
                  <c:v>2.1817871871324144</c:v>
                </c:pt>
                <c:pt idx="85">
                  <c:v>2.180010541743552</c:v>
                </c:pt>
                <c:pt idx="86">
                  <c:v>2.1782187722666642</c:v>
                </c:pt>
                <c:pt idx="87">
                  <c:v>2.1764121434465182</c:v>
                </c:pt>
                <c:pt idx="88">
                  <c:v>2.1745909075762162</c:v>
                </c:pt>
                <c:pt idx="89">
                  <c:v>2.1727553051492343</c:v>
                </c:pt>
                <c:pt idx="90">
                  <c:v>2.1709055654721117</c:v>
                </c:pt>
                <c:pt idx="91">
                  <c:v>2.1690419072405107</c:v>
                </c:pt>
                <c:pt idx="92">
                  <c:v>2.1671645390811456</c:v>
                </c:pt>
                <c:pt idx="93">
                  <c:v>2.1652736600619003</c:v>
                </c:pt>
                <c:pt idx="94">
                  <c:v>2.1633694601722526</c:v>
                </c:pt>
                <c:pt idx="95">
                  <c:v>2.1614521207759951</c:v>
                </c:pt>
                <c:pt idx="96">
                  <c:v>2.1595218150380697</c:v>
                </c:pt>
                <c:pt idx="97">
                  <c:v>2.1575787083271996</c:v>
                </c:pt>
                <c:pt idx="98">
                  <c:v>2.1556229585958975</c:v>
                </c:pt>
                <c:pt idx="99">
                  <c:v>2.1536547167392861</c:v>
                </c:pt>
                <c:pt idx="100">
                  <c:v>2.1516741269340911</c:v>
                </c:pt>
                <c:pt idx="101">
                  <c:v>2.1496813269590409</c:v>
                </c:pt>
                <c:pt idx="102">
                  <c:v>2.1476764484978492</c:v>
                </c:pt>
                <c:pt idx="103">
                  <c:v>2.1456596174258502</c:v>
                </c:pt>
                <c:pt idx="104">
                  <c:v>2.1436309540812908</c:v>
                </c:pt>
                <c:pt idx="105">
                  <c:v>2.1415905735222229</c:v>
                </c:pt>
                <c:pt idx="106">
                  <c:v>2.1395385857698495</c:v>
                </c:pt>
                <c:pt idx="107">
                  <c:v>2.1374750960391564</c:v>
                </c:pt>
                <c:pt idx="108">
                  <c:v>2.135400204957568</c:v>
                </c:pt>
                <c:pt idx="109">
                  <c:v>2.133314008772345</c:v>
                </c:pt>
                <c:pt idx="110">
                  <c:v>2.131216599547376</c:v>
                </c:pt>
                <c:pt idx="111">
                  <c:v>2.1291080653499823</c:v>
                </c:pt>
                <c:pt idx="112">
                  <c:v>2.1269884904283072</c:v>
                </c:pt>
                <c:pt idx="113">
                  <c:v>2.1248579553798375</c:v>
                </c:pt>
                <c:pt idx="114">
                  <c:v>2.1227165373115437</c:v>
                </c:pt>
                <c:pt idx="115">
                  <c:v>2.120564309992131</c:v>
                </c:pt>
                <c:pt idx="116">
                  <c:v>2.1184013439968266</c:v>
                </c:pt>
                <c:pt idx="117">
                  <c:v>2.1162277068451196</c:v>
                </c:pt>
                <c:pt idx="118">
                  <c:v>2.114043463131853</c:v>
                </c:pt>
                <c:pt idx="119">
                  <c:v>2.1118486746520166</c:v>
                </c:pt>
                <c:pt idx="120">
                  <c:v>2.109643400519591</c:v>
                </c:pt>
                <c:pt idx="121">
                  <c:v>2.1074276972807624</c:v>
                </c:pt>
                <c:pt idx="122">
                  <c:v>2.1052016190218072</c:v>
                </c:pt>
                <c:pt idx="123">
                  <c:v>2.1029652174719335</c:v>
                </c:pt>
                <c:pt idx="124">
                  <c:v>2.100718542101343</c:v>
                </c:pt>
                <c:pt idx="125">
                  <c:v>2.0984616402147602</c:v>
                </c:pt>
                <c:pt idx="126">
                  <c:v>2.0961945570406777</c:v>
                </c:pt>
                <c:pt idx="127">
                  <c:v>2.0939173358165233</c:v>
                </c:pt>
                <c:pt idx="128">
                  <c:v>2.0916300178699672</c:v>
                </c:pt>
                <c:pt idx="129">
                  <c:v>2.0893326426965704</c:v>
                </c:pt>
                <c:pt idx="130">
                  <c:v>2.087025248033946</c:v>
                </c:pt>
                <c:pt idx="131">
                  <c:v>2.0847078699326271</c:v>
                </c:pt>
                <c:pt idx="132">
                  <c:v>2.0823805428237869</c:v>
                </c:pt>
                <c:pt idx="133">
                  <c:v>2.0800432995839855</c:v>
                </c:pt>
                <c:pt idx="134">
                  <c:v>2.0776961715970792</c:v>
                </c:pt>
                <c:pt idx="135">
                  <c:v>2.0753391888134338</c:v>
                </c:pt>
                <c:pt idx="136">
                  <c:v>2.0729723798065751</c:v>
                </c:pt>
                <c:pt idx="137">
                  <c:v>2.0705957718274046</c:v>
                </c:pt>
                <c:pt idx="138">
                  <c:v>2.068209390856087</c:v>
                </c:pt>
                <c:pt idx="139">
                  <c:v>2.0658132616517304</c:v>
                </c:pt>
                <c:pt idx="140">
                  <c:v>2.0634074077999678</c:v>
                </c:pt>
                <c:pt idx="141">
                  <c:v>2.0609918517585228</c:v>
                </c:pt>
                <c:pt idx="142">
                  <c:v>2.0585666149008723</c:v>
                </c:pt>
                <c:pt idx="143">
                  <c:v>2.0561317175580873</c:v>
                </c:pt>
                <c:pt idx="144">
                  <c:v>2.0536871790589353</c:v>
                </c:pt>
                <c:pt idx="145">
                  <c:v>2.051233017768328</c:v>
                </c:pt>
                <c:pt idx="146">
                  <c:v>2.0487692511241882</c:v>
                </c:pt>
                <c:pt idx="147">
                  <c:v>2.0462958956728134</c:v>
                </c:pt>
                <c:pt idx="148">
                  <c:v>2.0438129671027934</c:v>
                </c:pt>
                <c:pt idx="149">
                  <c:v>2.041320480277562</c:v>
                </c:pt>
                <c:pt idx="150">
                  <c:v>2.0388184492666328</c:v>
                </c:pt>
                <c:pt idx="151">
                  <c:v>2.0363068873755799</c:v>
                </c:pt>
                <c:pt idx="152">
                  <c:v>2.0337858071748274</c:v>
                </c:pt>
                <c:pt idx="153">
                  <c:v>2.0312552205272896</c:v>
                </c:pt>
                <c:pt idx="154">
                  <c:v>2.0287151386149205</c:v>
                </c:pt>
                <c:pt idx="155">
                  <c:v>2.026165571964214</c:v>
                </c:pt>
                <c:pt idx="156">
                  <c:v>2.0236065304707087</c:v>
                </c:pt>
                <c:pt idx="157">
                  <c:v>2.0210380234225309</c:v>
                </c:pt>
                <c:pt idx="158">
                  <c:v>2.0184600595230271</c:v>
                </c:pt>
                <c:pt idx="159">
                  <c:v>2.015872646912515</c:v>
                </c:pt>
                <c:pt idx="160">
                  <c:v>2.0132757931891998</c:v>
                </c:pt>
                <c:pt idx="161">
                  <c:v>2.0106695054292856</c:v>
                </c:pt>
                <c:pt idx="162">
                  <c:v>2.008053790206318</c:v>
                </c:pt>
                <c:pt idx="163">
                  <c:v>2.0054286536097914</c:v>
                </c:pt>
                <c:pt idx="164">
                  <c:v>2.0027941012630466</c:v>
                </c:pt>
                <c:pt idx="165">
                  <c:v>2.0001501383404947</c:v>
                </c:pt>
                <c:pt idx="166">
                  <c:v>1.9974967695841963</c:v>
                </c:pt>
                <c:pt idx="167">
                  <c:v>1.9948339993198083</c:v>
                </c:pt>
                <c:pt idx="168">
                  <c:v>1.9921618314719491</c:v>
                </c:pt>
                <c:pt idx="169">
                  <c:v>1.9894802695789773</c:v>
                </c:pt>
                <c:pt idx="170">
                  <c:v>1.9867893168072348</c:v>
                </c:pt>
                <c:pt idx="171">
                  <c:v>1.9840889759647544</c:v>
                </c:pt>
                <c:pt idx="172">
                  <c:v>1.9813792495144695</c:v>
                </c:pt>
                <c:pt idx="173">
                  <c:v>1.9786601395869341</c:v>
                </c:pt>
                <c:pt idx="174">
                  <c:v>1.9759316479925788</c:v>
                </c:pt>
                <c:pt idx="175">
                  <c:v>1.9731937762335237</c:v>
                </c:pt>
                <c:pt idx="176">
                  <c:v>1.9704465255149552</c:v>
                </c:pt>
                <c:pt idx="177">
                  <c:v>1.9676898967560996</c:v>
                </c:pt>
                <c:pt idx="178">
                  <c:v>1.9649238906007911</c:v>
                </c:pt>
                <c:pt idx="179">
                  <c:v>1.9621485074276703</c:v>
                </c:pt>
                <c:pt idx="180">
                  <c:v>1.959363747360005</c:v>
                </c:pt>
                <c:pt idx="181">
                  <c:v>1.9565696102751711</c:v>
                </c:pt>
                <c:pt idx="182">
                  <c:v>1.9537660958137888</c:v>
                </c:pt>
                <c:pt idx="183">
                  <c:v>1.9509532033885346</c:v>
                </c:pt>
                <c:pt idx="184">
                  <c:v>1.9481309321926448</c:v>
                </c:pt>
                <c:pt idx="185">
                  <c:v>1.9452992812081131</c:v>
                </c:pt>
                <c:pt idx="186">
                  <c:v>1.9424582492136055</c:v>
                </c:pt>
                <c:pt idx="187">
                  <c:v>1.9396078347920906</c:v>
                </c:pt>
                <c:pt idx="188">
                  <c:v>1.9367480363382084</c:v>
                </c:pt>
                <c:pt idx="189">
                  <c:v>1.9338788520653767</c:v>
                </c:pt>
                <c:pt idx="190">
                  <c:v>1.9310002800126533</c:v>
                </c:pt>
                <c:pt idx="191">
                  <c:v>1.9281123180513577</c:v>
                </c:pt>
                <c:pt idx="192">
                  <c:v>1.9252149638914624</c:v>
                </c:pt>
                <c:pt idx="193">
                  <c:v>1.9223082150877666</c:v>
                </c:pt>
                <c:pt idx="194">
                  <c:v>1.9193920690458508</c:v>
                </c:pt>
                <c:pt idx="195">
                  <c:v>1.9164665230278335</c:v>
                </c:pt>
                <c:pt idx="196">
                  <c:v>1.9135315741579233</c:v>
                </c:pt>
                <c:pt idx="197">
                  <c:v>1.9105872194277849</c:v>
                </c:pt>
                <c:pt idx="198">
                  <c:v>1.9076334557017209</c:v>
                </c:pt>
                <c:pt idx="199">
                  <c:v>1.9046702797216735</c:v>
                </c:pt>
                <c:pt idx="200">
                  <c:v>1.9016976881120606</c:v>
                </c:pt>
                <c:pt idx="201">
                  <c:v>1.8987156773844431</c:v>
                </c:pt>
                <c:pt idx="202">
                  <c:v>1.8957242439420379</c:v>
                </c:pt>
                <c:pt idx="203">
                  <c:v>1.8927233840840716</c:v>
                </c:pt>
                <c:pt idx="204">
                  <c:v>1.8897130940099962</c:v>
                </c:pt>
                <c:pt idx="205">
                  <c:v>1.8866933698235515</c:v>
                </c:pt>
                <c:pt idx="206">
                  <c:v>1.8836642075367014</c:v>
                </c:pt>
                <c:pt idx="207">
                  <c:v>1.8806256030734294</c:v>
                </c:pt>
                <c:pt idx="208">
                  <c:v>1.8775775522734093</c:v>
                </c:pt>
                <c:pt idx="209">
                  <c:v>1.874520050895556</c:v>
                </c:pt>
                <c:pt idx="210">
                  <c:v>1.8714530946214505</c:v>
                </c:pt>
                <c:pt idx="211">
                  <c:v>1.868376679058658</c:v>
                </c:pt>
                <c:pt idx="212">
                  <c:v>1.865290799743927</c:v>
                </c:pt>
                <c:pt idx="213">
                  <c:v>1.86219545214629</c:v>
                </c:pt>
                <c:pt idx="214">
                  <c:v>1.8590906316700544</c:v>
                </c:pt>
                <c:pt idx="215">
                  <c:v>1.8559763336576942</c:v>
                </c:pt>
                <c:pt idx="216">
                  <c:v>1.8528525533926516</c:v>
                </c:pt>
                <c:pt idx="217">
                  <c:v>1.8497192861020362</c:v>
                </c:pt>
                <c:pt idx="218">
                  <c:v>1.8465765269592442</c:v>
                </c:pt>
                <c:pt idx="219">
                  <c:v>1.8434242710864803</c:v>
                </c:pt>
                <c:pt idx="220">
                  <c:v>1.8402625135572084</c:v>
                </c:pt>
                <c:pt idx="221">
                  <c:v>1.837091249398507</c:v>
                </c:pt>
                <c:pt idx="222">
                  <c:v>1.8339104735933582</c:v>
                </c:pt>
                <c:pt idx="223">
                  <c:v>1.8307201810828564</c:v>
                </c:pt>
                <c:pt idx="224">
                  <c:v>1.8275203667683402</c:v>
                </c:pt>
                <c:pt idx="225">
                  <c:v>1.8243110255134622</c:v>
                </c:pt>
                <c:pt idx="226">
                  <c:v>1.8210921521461825</c:v>
                </c:pt>
                <c:pt idx="227">
                  <c:v>1.8178637414607008</c:v>
                </c:pt>
                <c:pt idx="228">
                  <c:v>1.8146257882193217</c:v>
                </c:pt>
                <c:pt idx="229">
                  <c:v>1.8113782871542612</c:v>
                </c:pt>
                <c:pt idx="230">
                  <c:v>1.8081212329693923</c:v>
                </c:pt>
                <c:pt idx="231">
                  <c:v>1.8048546203419307</c:v>
                </c:pt>
                <c:pt idx="232">
                  <c:v>1.8015784439240687</c:v>
                </c:pt>
                <c:pt idx="233">
                  <c:v>1.7982926983445506</c:v>
                </c:pt>
                <c:pt idx="234">
                  <c:v>1.794997378210202</c:v>
                </c:pt>
                <c:pt idx="235">
                  <c:v>1.7916924781074002</c:v>
                </c:pt>
                <c:pt idx="236">
                  <c:v>1.7883779926035035</c:v>
                </c:pt>
                <c:pt idx="237">
                  <c:v>1.7850539162482297</c:v>
                </c:pt>
                <c:pt idx="238">
                  <c:v>1.7817202435749877</c:v>
                </c:pt>
                <c:pt idx="239">
                  <c:v>1.7783769691021676</c:v>
                </c:pt>
                <c:pt idx="240">
                  <c:v>1.7750240873343852</c:v>
                </c:pt>
                <c:pt idx="241">
                  <c:v>1.7716615927636885</c:v>
                </c:pt>
                <c:pt idx="242">
                  <c:v>1.7682894798707192</c:v>
                </c:pt>
                <c:pt idx="243">
                  <c:v>1.7649077431258409</c:v>
                </c:pt>
                <c:pt idx="244">
                  <c:v>1.761516376990224</c:v>
                </c:pt>
                <c:pt idx="245">
                  <c:v>1.7581153759169006</c:v>
                </c:pt>
                <c:pt idx="246">
                  <c:v>1.7547047343517761</c:v>
                </c:pt>
                <c:pt idx="247">
                  <c:v>1.7512844467346151</c:v>
                </c:pt>
                <c:pt idx="248">
                  <c:v>1.7478545074999889</c:v>
                </c:pt>
                <c:pt idx="249">
                  <c:v>1.7444149110781906</c:v>
                </c:pt>
                <c:pt idx="250">
                  <c:v>1.7409656518961243</c:v>
                </c:pt>
                <c:pt idx="251">
                  <c:v>1.7375067243781572</c:v>
                </c:pt>
                <c:pt idx="252">
                  <c:v>1.7340381229469513</c:v>
                </c:pt>
                <c:pt idx="253">
                  <c:v>1.7305598420242556</c:v>
                </c:pt>
                <c:pt idx="254">
                  <c:v>1.7270718760316839</c:v>
                </c:pt>
                <c:pt idx="255">
                  <c:v>1.7235742193914561</c:v>
                </c:pt>
                <c:pt idx="256">
                  <c:v>1.7200668665271173</c:v>
                </c:pt>
                <c:pt idx="257">
                  <c:v>1.7165498118642351</c:v>
                </c:pt>
                <c:pt idx="258">
                  <c:v>1.7130230498310666</c:v>
                </c:pt>
                <c:pt idx="259">
                  <c:v>1.7094865748592096</c:v>
                </c:pt>
                <c:pt idx="260">
                  <c:v>1.7059403813842244</c:v>
                </c:pt>
                <c:pt idx="261">
                  <c:v>1.7023844638462375</c:v>
                </c:pt>
                <c:pt idx="262">
                  <c:v>1.6988188166905249</c:v>
                </c:pt>
                <c:pt idx="263">
                  <c:v>1.6952434343680705</c:v>
                </c:pt>
                <c:pt idx="264">
                  <c:v>1.6916583113361108</c:v>
                </c:pt>
                <c:pt idx="265">
                  <c:v>1.6880634420586538</c:v>
                </c:pt>
                <c:pt idx="266">
                  <c:v>1.6844588210069862</c:v>
                </c:pt>
                <c:pt idx="267">
                  <c:v>1.6808444426601543</c:v>
                </c:pt>
                <c:pt idx="268">
                  <c:v>1.677220301505437</c:v>
                </c:pt>
                <c:pt idx="269">
                  <c:v>1.6735863920387919</c:v>
                </c:pt>
                <c:pt idx="270">
                  <c:v>1.6699427087652934</c:v>
                </c:pt>
                <c:pt idx="271">
                  <c:v>1.6662892461995502</c:v>
                </c:pt>
                <c:pt idx="272">
                  <c:v>1.662625998866107</c:v>
                </c:pt>
                <c:pt idx="273">
                  <c:v>1.6589529612998337</c:v>
                </c:pt>
                <c:pt idx="274">
                  <c:v>1.6552701280462989</c:v>
                </c:pt>
                <c:pt idx="275">
                  <c:v>1.6515774936621308</c:v>
                </c:pt>
                <c:pt idx="276">
                  <c:v>1.6478750527153594</c:v>
                </c:pt>
                <c:pt idx="277">
                  <c:v>1.6441627997857529</c:v>
                </c:pt>
                <c:pt idx="278">
                  <c:v>1.6404407294651349</c:v>
                </c:pt>
                <c:pt idx="279">
                  <c:v>1.6367088363576927</c:v>
                </c:pt>
                <c:pt idx="280">
                  <c:v>1.6329671150802743</c:v>
                </c:pt>
                <c:pt idx="281">
                  <c:v>1.6292155602626679</c:v>
                </c:pt>
                <c:pt idx="282">
                  <c:v>1.6254541665478781</c:v>
                </c:pt>
                <c:pt idx="283">
                  <c:v>1.6216829285923851</c:v>
                </c:pt>
                <c:pt idx="284">
                  <c:v>1.6179018410663961</c:v>
                </c:pt>
                <c:pt idx="285">
                  <c:v>1.6141108986540851</c:v>
                </c:pt>
                <c:pt idx="286">
                  <c:v>1.6103100960538244</c:v>
                </c:pt>
                <c:pt idx="287">
                  <c:v>1.6064994279784044</c:v>
                </c:pt>
                <c:pt idx="288">
                  <c:v>1.6026788891552435</c:v>
                </c:pt>
                <c:pt idx="289">
                  <c:v>1.598848474326594</c:v>
                </c:pt>
                <c:pt idx="290">
                  <c:v>1.5950081782497298</c:v>
                </c:pt>
                <c:pt idx="291">
                  <c:v>1.591157995697138</c:v>
                </c:pt>
                <c:pt idx="292">
                  <c:v>1.5872979214566882</c:v>
                </c:pt>
                <c:pt idx="293">
                  <c:v>1.5834279503318067</c:v>
                </c:pt>
                <c:pt idx="294">
                  <c:v>1.579548077141633</c:v>
                </c:pt>
                <c:pt idx="295">
                  <c:v>1.5756582967211754</c:v>
                </c:pt>
                <c:pt idx="296">
                  <c:v>1.5717586039214557</c:v>
                </c:pt>
                <c:pt idx="297">
                  <c:v>1.5678489936096467</c:v>
                </c:pt>
                <c:pt idx="298">
                  <c:v>1.5639294606692062</c:v>
                </c:pt>
                <c:pt idx="299">
                  <c:v>1.5599999999999998</c:v>
                </c:pt>
              </c:numCache>
            </c:numRef>
          </c:val>
          <c:smooth val="0"/>
          <c:extLst>
            <c:ext xmlns:c16="http://schemas.microsoft.com/office/drawing/2014/chart" uri="{C3380CC4-5D6E-409C-BE32-E72D297353CC}">
              <c16:uniqueId val="{00000001-2180-4736-B106-394365AF59F4}"/>
            </c:ext>
          </c:extLst>
        </c:ser>
        <c:dLbls>
          <c:showLegendKey val="0"/>
          <c:showVal val="0"/>
          <c:showCatName val="0"/>
          <c:showSerName val="0"/>
          <c:showPercent val="0"/>
          <c:showBubbleSize val="0"/>
        </c:dLbls>
        <c:marker val="1"/>
        <c:smooth val="0"/>
        <c:axId val="-324988672"/>
        <c:axId val="-324984320"/>
      </c:lineChart>
      <c:catAx>
        <c:axId val="-324984864"/>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87584"/>
        <c:crosses val="autoZero"/>
        <c:auto val="1"/>
        <c:lblAlgn val="ctr"/>
        <c:lblOffset val="100"/>
        <c:tickLblSkip val="15"/>
        <c:tickMarkSkip val="15"/>
        <c:noMultiLvlLbl val="0"/>
      </c:catAx>
      <c:valAx>
        <c:axId val="-324987584"/>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84864"/>
        <c:crossesAt val="6"/>
        <c:crossBetween val="between"/>
      </c:valAx>
      <c:valAx>
        <c:axId val="-324984320"/>
        <c:scaling>
          <c:orientation val="minMax"/>
          <c:max val="2.2999999999999998"/>
          <c:min val="1"/>
        </c:scaling>
        <c:delete val="0"/>
        <c:axPos val="r"/>
        <c:numFmt formatCode="0" sourceLinked="0"/>
        <c:majorTickMark val="out"/>
        <c:minorTickMark val="none"/>
        <c:tickLblPos val="nextTo"/>
        <c:crossAx val="-324988672"/>
        <c:crosses val="max"/>
        <c:crossBetween val="between"/>
      </c:valAx>
      <c:catAx>
        <c:axId val="-324988672"/>
        <c:scaling>
          <c:orientation val="minMax"/>
        </c:scaling>
        <c:delete val="1"/>
        <c:axPos val="b"/>
        <c:majorTickMark val="out"/>
        <c:minorTickMark val="none"/>
        <c:tickLblPos val="nextTo"/>
        <c:crossAx val="-3249843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a:solidFill>
                <a:srgbClr val="FF0000"/>
              </a:solidFill>
            </a:ln>
          </c:spPr>
          <c:marker>
            <c:symbol val="none"/>
          </c:marker>
          <c:val>
            <c:numRef>
              <c:f>Sheet3!$B$2:$B$451</c:f>
              <c:numCache>
                <c:formatCode>0.0000000000</c:formatCode>
                <c:ptCount val="45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pt idx="300">
                  <c:v>4.8257805500000002</c:v>
                </c:pt>
                <c:pt idx="301">
                  <c:v>4.9092804799999996</c:v>
                </c:pt>
                <c:pt idx="302">
                  <c:v>4.8292288799999996</c:v>
                </c:pt>
                <c:pt idx="303">
                  <c:v>4.8222553799999996</c:v>
                </c:pt>
                <c:pt idx="304">
                  <c:v>4.7970506500000001</c:v>
                </c:pt>
                <c:pt idx="305">
                  <c:v>4.7887295500000002</c:v>
                </c:pt>
                <c:pt idx="306">
                  <c:v>4.79735025</c:v>
                </c:pt>
                <c:pt idx="307">
                  <c:v>4.7430320500000001</c:v>
                </c:pt>
                <c:pt idx="308">
                  <c:v>4.7956661900000004</c:v>
                </c:pt>
                <c:pt idx="309">
                  <c:v>4.6954229200000004</c:v>
                </c:pt>
                <c:pt idx="310">
                  <c:v>4.7173554600000003</c:v>
                </c:pt>
                <c:pt idx="311">
                  <c:v>4.8230043599999997</c:v>
                </c:pt>
                <c:pt idx="312">
                  <c:v>4.75940239</c:v>
                </c:pt>
                <c:pt idx="313">
                  <c:v>4.7288712200000003</c:v>
                </c:pt>
                <c:pt idx="314">
                  <c:v>4.7452485700000002</c:v>
                </c:pt>
                <c:pt idx="315">
                  <c:v>4.7145585800000003</c:v>
                </c:pt>
                <c:pt idx="316">
                  <c:v>4.7205543900000002</c:v>
                </c:pt>
                <c:pt idx="317">
                  <c:v>4.6784564299999998</c:v>
                </c:pt>
                <c:pt idx="318">
                  <c:v>4.6968324299999997</c:v>
                </c:pt>
                <c:pt idx="319">
                  <c:v>4.74718748</c:v>
                </c:pt>
                <c:pt idx="320">
                  <c:v>4.7161878000000002</c:v>
                </c:pt>
                <c:pt idx="321">
                  <c:v>4.7292739499999996</c:v>
                </c:pt>
                <c:pt idx="322">
                  <c:v>4.7506491799999999</c:v>
                </c:pt>
                <c:pt idx="323">
                  <c:v>4.7088083200000002</c:v>
                </c:pt>
                <c:pt idx="324">
                  <c:v>4.7070505200000001</c:v>
                </c:pt>
                <c:pt idx="325">
                  <c:v>4.6745293099999996</c:v>
                </c:pt>
                <c:pt idx="326">
                  <c:v>4.6963613000000004</c:v>
                </c:pt>
                <c:pt idx="327">
                  <c:v>4.6922609800000004</c:v>
                </c:pt>
                <c:pt idx="328">
                  <c:v>4.6001516999999996</c:v>
                </c:pt>
                <c:pt idx="329">
                  <c:v>4.5896176200000003</c:v>
                </c:pt>
                <c:pt idx="330">
                  <c:v>4.6226186699999996</c:v>
                </c:pt>
                <c:pt idx="331">
                  <c:v>4.5653003300000004</c:v>
                </c:pt>
                <c:pt idx="332">
                  <c:v>4.5562737699999998</c:v>
                </c:pt>
                <c:pt idx="333">
                  <c:v>4.5429339799999999</c:v>
                </c:pt>
                <c:pt idx="334">
                  <c:v>4.6005657199999996</c:v>
                </c:pt>
                <c:pt idx="335">
                  <c:v>4.5613421699999996</c:v>
                </c:pt>
                <c:pt idx="336">
                  <c:v>4.6092933399999998</c:v>
                </c:pt>
                <c:pt idx="337">
                  <c:v>4.5765297800000004</c:v>
                </c:pt>
                <c:pt idx="338">
                  <c:v>4.6009104599999997</c:v>
                </c:pt>
                <c:pt idx="339">
                  <c:v>4.5549535900000002</c:v>
                </c:pt>
                <c:pt idx="340">
                  <c:v>4.53561003</c:v>
                </c:pt>
                <c:pt idx="341">
                  <c:v>4.5064908600000004</c:v>
                </c:pt>
                <c:pt idx="342">
                  <c:v>4.5253265000000003</c:v>
                </c:pt>
                <c:pt idx="343">
                  <c:v>4.6103410499999997</c:v>
                </c:pt>
                <c:pt idx="344">
                  <c:v>4.5700048100000004</c:v>
                </c:pt>
                <c:pt idx="345">
                  <c:v>4.5578747100000001</c:v>
                </c:pt>
                <c:pt idx="346">
                  <c:v>4.59489239</c:v>
                </c:pt>
                <c:pt idx="347">
                  <c:v>4.6036292999999997</c:v>
                </c:pt>
                <c:pt idx="348">
                  <c:v>4.5790146600000003</c:v>
                </c:pt>
                <c:pt idx="349">
                  <c:v>4.5317725800000002</c:v>
                </c:pt>
                <c:pt idx="350">
                  <c:v>4.4499818800000002</c:v>
                </c:pt>
                <c:pt idx="351">
                  <c:v>4.4858873399999997</c:v>
                </c:pt>
                <c:pt idx="352">
                  <c:v>4.5751958000000004</c:v>
                </c:pt>
                <c:pt idx="353">
                  <c:v>4.55819245</c:v>
                </c:pt>
                <c:pt idx="354">
                  <c:v>4.4795554500000003</c:v>
                </c:pt>
                <c:pt idx="355">
                  <c:v>4.5369750099999999</c:v>
                </c:pt>
                <c:pt idx="356">
                  <c:v>4.5140142599999997</c:v>
                </c:pt>
                <c:pt idx="357">
                  <c:v>4.4590358300000004</c:v>
                </c:pt>
                <c:pt idx="358">
                  <c:v>4.4722494800000003</c:v>
                </c:pt>
                <c:pt idx="359">
                  <c:v>4.4656604199999999</c:v>
                </c:pt>
                <c:pt idx="360">
                  <c:v>4.4553041799999997</c:v>
                </c:pt>
                <c:pt idx="361">
                  <c:v>4.4796785899999998</c:v>
                </c:pt>
                <c:pt idx="362">
                  <c:v>4.53192241</c:v>
                </c:pt>
                <c:pt idx="363">
                  <c:v>4.4893767699999998</c:v>
                </c:pt>
                <c:pt idx="364">
                  <c:v>4.4550662599999997</c:v>
                </c:pt>
                <c:pt idx="365">
                  <c:v>4.4381504500000002</c:v>
                </c:pt>
                <c:pt idx="366">
                  <c:v>4.4546638300000003</c:v>
                </c:pt>
                <c:pt idx="367">
                  <c:v>4.4181239100000003</c:v>
                </c:pt>
                <c:pt idx="368">
                  <c:v>4.38629085</c:v>
                </c:pt>
                <c:pt idx="369">
                  <c:v>4.3975313500000004</c:v>
                </c:pt>
                <c:pt idx="370">
                  <c:v>4.5123352800000003</c:v>
                </c:pt>
                <c:pt idx="371">
                  <c:v>4.3475427399999997</c:v>
                </c:pt>
                <c:pt idx="372">
                  <c:v>4.36344712</c:v>
                </c:pt>
                <c:pt idx="373">
                  <c:v>4.4280708999999998</c:v>
                </c:pt>
                <c:pt idx="374">
                  <c:v>4.4068968799999997</c:v>
                </c:pt>
                <c:pt idx="375">
                  <c:v>4.2636789100000003</c:v>
                </c:pt>
                <c:pt idx="376">
                  <c:v>4.38343594</c:v>
                </c:pt>
                <c:pt idx="377">
                  <c:v>4.31886773</c:v>
                </c:pt>
                <c:pt idx="378">
                  <c:v>4.2769516799999998</c:v>
                </c:pt>
                <c:pt idx="379">
                  <c:v>4.3109980200000004</c:v>
                </c:pt>
                <c:pt idx="380">
                  <c:v>4.2925942299999997</c:v>
                </c:pt>
                <c:pt idx="381">
                  <c:v>4.2888137799999999</c:v>
                </c:pt>
                <c:pt idx="382">
                  <c:v>4.29743005</c:v>
                </c:pt>
                <c:pt idx="383">
                  <c:v>4.2707932199999998</c:v>
                </c:pt>
                <c:pt idx="384">
                  <c:v>4.3044977099999997</c:v>
                </c:pt>
                <c:pt idx="385">
                  <c:v>4.37157105</c:v>
                </c:pt>
                <c:pt idx="386">
                  <c:v>4.3614335100000003</c:v>
                </c:pt>
                <c:pt idx="387">
                  <c:v>4.3904983299999998</c:v>
                </c:pt>
                <c:pt idx="388">
                  <c:v>4.2606747499999997</c:v>
                </c:pt>
                <c:pt idx="389">
                  <c:v>4.2767658700000002</c:v>
                </c:pt>
                <c:pt idx="390">
                  <c:v>4.2930118799999999</c:v>
                </c:pt>
                <c:pt idx="391">
                  <c:v>4.3033548100000001</c:v>
                </c:pt>
                <c:pt idx="392">
                  <c:v>4.2963565399999997</c:v>
                </c:pt>
                <c:pt idx="393">
                  <c:v>4.2507032100000002</c:v>
                </c:pt>
                <c:pt idx="394">
                  <c:v>4.2570276800000002</c:v>
                </c:pt>
                <c:pt idx="395">
                  <c:v>4.2478741099999997</c:v>
                </c:pt>
                <c:pt idx="396">
                  <c:v>4.2962156800000004</c:v>
                </c:pt>
                <c:pt idx="397">
                  <c:v>4.2183788399999997</c:v>
                </c:pt>
                <c:pt idx="398">
                  <c:v>4.2112486499999999</c:v>
                </c:pt>
                <c:pt idx="399">
                  <c:v>4.1647208100000004</c:v>
                </c:pt>
                <c:pt idx="400">
                  <c:v>4.1637320799999999</c:v>
                </c:pt>
                <c:pt idx="401">
                  <c:v>4.2778655700000003</c:v>
                </c:pt>
                <c:pt idx="402">
                  <c:v>4.2142654100000003</c:v>
                </c:pt>
                <c:pt idx="403">
                  <c:v>4.2120958899999996</c:v>
                </c:pt>
                <c:pt idx="404">
                  <c:v>4.1559195799999999</c:v>
                </c:pt>
                <c:pt idx="405">
                  <c:v>4.2029232399999996</c:v>
                </c:pt>
                <c:pt idx="406">
                  <c:v>4.20454945</c:v>
                </c:pt>
                <c:pt idx="407">
                  <c:v>4.1106497900000001</c:v>
                </c:pt>
                <c:pt idx="408">
                  <c:v>4.17989867</c:v>
                </c:pt>
                <c:pt idx="409">
                  <c:v>4.15670523</c:v>
                </c:pt>
                <c:pt idx="410">
                  <c:v>4.0713737600000002</c:v>
                </c:pt>
                <c:pt idx="411">
                  <c:v>4.07275293</c:v>
                </c:pt>
                <c:pt idx="412">
                  <c:v>4.1101391100000004</c:v>
                </c:pt>
                <c:pt idx="413">
                  <c:v>4.0900896800000002</c:v>
                </c:pt>
                <c:pt idx="414">
                  <c:v>4.0999123099999997</c:v>
                </c:pt>
                <c:pt idx="415">
                  <c:v>4.0212331700000004</c:v>
                </c:pt>
                <c:pt idx="416">
                  <c:v>4.1145558400000004</c:v>
                </c:pt>
                <c:pt idx="417">
                  <c:v>4.05658151</c:v>
                </c:pt>
                <c:pt idx="418">
                  <c:v>4.1260740599999997</c:v>
                </c:pt>
                <c:pt idx="419">
                  <c:v>4.0144748200000002</c:v>
                </c:pt>
                <c:pt idx="420">
                  <c:v>4.0200510100000004</c:v>
                </c:pt>
                <c:pt idx="421">
                  <c:v>3.98968188</c:v>
                </c:pt>
                <c:pt idx="422">
                  <c:v>3.9600720300000001</c:v>
                </c:pt>
                <c:pt idx="423">
                  <c:v>3.9471397600000002</c:v>
                </c:pt>
                <c:pt idx="424">
                  <c:v>4.0121237799999996</c:v>
                </c:pt>
                <c:pt idx="425">
                  <c:v>4.03825404</c:v>
                </c:pt>
                <c:pt idx="426">
                  <c:v>4.0029225500000001</c:v>
                </c:pt>
                <c:pt idx="427">
                  <c:v>3.90428854</c:v>
                </c:pt>
                <c:pt idx="428">
                  <c:v>3.8991056899999998</c:v>
                </c:pt>
                <c:pt idx="429">
                  <c:v>3.8312996400000001</c:v>
                </c:pt>
                <c:pt idx="430">
                  <c:v>3.95276337</c:v>
                </c:pt>
                <c:pt idx="431">
                  <c:v>3.8430677800000002</c:v>
                </c:pt>
                <c:pt idx="432">
                  <c:v>4.0412093499999999</c:v>
                </c:pt>
                <c:pt idx="433">
                  <c:v>3.9967857800000002</c:v>
                </c:pt>
                <c:pt idx="434">
                  <c:v>3.9362353200000002</c:v>
                </c:pt>
                <c:pt idx="435">
                  <c:v>3.8992282299999999</c:v>
                </c:pt>
                <c:pt idx="436">
                  <c:v>3.96160589</c:v>
                </c:pt>
                <c:pt idx="437">
                  <c:v>3.8509813199999998</c:v>
                </c:pt>
                <c:pt idx="438">
                  <c:v>3.7567991200000002</c:v>
                </c:pt>
                <c:pt idx="439">
                  <c:v>3.94110381</c:v>
                </c:pt>
                <c:pt idx="440">
                  <c:v>3.89106174</c:v>
                </c:pt>
                <c:pt idx="441">
                  <c:v>3.7760208400000002</c:v>
                </c:pt>
                <c:pt idx="442">
                  <c:v>3.8552176</c:v>
                </c:pt>
                <c:pt idx="443">
                  <c:v>3.7943807399999998</c:v>
                </c:pt>
                <c:pt idx="444">
                  <c:v>3.7038940500000002</c:v>
                </c:pt>
                <c:pt idx="445">
                  <c:v>3.7105378299999998</c:v>
                </c:pt>
                <c:pt idx="446">
                  <c:v>3.6953832900000001</c:v>
                </c:pt>
                <c:pt idx="447">
                  <c:v>3.8121442399999999</c:v>
                </c:pt>
                <c:pt idx="448">
                  <c:v>3.8377581699999999</c:v>
                </c:pt>
                <c:pt idx="449">
                  <c:v>3.6114878899999998</c:v>
                </c:pt>
              </c:numCache>
            </c:numRef>
          </c:val>
          <c:smooth val="0"/>
          <c:extLst>
            <c:ext xmlns:c16="http://schemas.microsoft.com/office/drawing/2014/chart" uri="{C3380CC4-5D6E-409C-BE32-E72D297353CC}">
              <c16:uniqueId val="{00000000-9FCA-4955-BCCE-77CBBDFE63EE}"/>
            </c:ext>
          </c:extLst>
        </c:ser>
        <c:dLbls>
          <c:showLegendKey val="0"/>
          <c:showVal val="0"/>
          <c:showCatName val="0"/>
          <c:showSerName val="0"/>
          <c:showPercent val="0"/>
          <c:showBubbleSize val="0"/>
        </c:dLbls>
        <c:marker val="1"/>
        <c:smooth val="0"/>
        <c:axId val="-324973984"/>
        <c:axId val="-248412400"/>
      </c:lineChart>
      <c:lineChart>
        <c:grouping val="standard"/>
        <c:varyColors val="0"/>
        <c:ser>
          <c:idx val="0"/>
          <c:order val="1"/>
          <c:tx>
            <c:strRef>
              <c:f>Sheet3!$E$1</c:f>
              <c:strCache>
                <c:ptCount val="1"/>
                <c:pt idx="0">
                  <c:v>PRF_455</c:v>
                </c:pt>
              </c:strCache>
            </c:strRef>
          </c:tx>
          <c:spPr>
            <a:ln>
              <a:solidFill>
                <a:srgbClr val="0070C0"/>
              </a:solidFill>
            </a:ln>
          </c:spPr>
          <c:marker>
            <c:symbol val="none"/>
          </c:marker>
          <c:val>
            <c:numRef>
              <c:f>Sheet3!$E$2:$E$451</c:f>
              <c:numCache>
                <c:formatCode>0.0000000000</c:formatCode>
                <c:ptCount val="450"/>
                <c:pt idx="0">
                  <c:v>2.0121381742382596</c:v>
                </c:pt>
                <c:pt idx="1">
                  <c:v>2.0300711152303008</c:v>
                </c:pt>
                <c:pt idx="2">
                  <c:v>2.0464964283241578</c:v>
                </c:pt>
                <c:pt idx="3">
                  <c:v>2.061559612874925</c:v>
                </c:pt>
                <c:pt idx="4">
                  <c:v>2.0754028308675121</c:v>
                </c:pt>
                <c:pt idx="5">
                  <c:v>2.0881544552779037</c:v>
                </c:pt>
                <c:pt idx="6">
                  <c:v>2.0999271172575789</c:v>
                </c:pt>
                <c:pt idx="7">
                  <c:v>2.110818629631535</c:v>
                </c:pt>
                <c:pt idx="8">
                  <c:v>2.120913751745312</c:v>
                </c:pt>
                <c:pt idx="9">
                  <c:v>2.1302860496259575</c:v>
                </c:pt>
                <c:pt idx="10">
                  <c:v>2.1389995930798618</c:v>
                </c:pt>
                <c:pt idx="11">
                  <c:v>2.147110419783345</c:v>
                </c:pt>
                <c:pt idx="12">
                  <c:v>2.1546677677722004</c:v>
                </c:pt>
                <c:pt idx="13">
                  <c:v>2.1617151021275296</c:v>
                </c:pt>
                <c:pt idx="14">
                  <c:v>2.1682909672590869</c:v>
                </c:pt>
                <c:pt idx="15">
                  <c:v>2.1744296946219168</c:v>
                </c:pt>
                <c:pt idx="16">
                  <c:v>2.1801619917916963</c:v>
                </c:pt>
                <c:pt idx="17">
                  <c:v>2.1855154345306929</c:v>
                </c:pt>
                <c:pt idx="18">
                  <c:v>2.1905148795402583</c:v>
                </c:pt>
                <c:pt idx="19">
                  <c:v>2.1951828122407551</c:v>
                </c:pt>
                <c:pt idx="20">
                  <c:v>2.1995396411582027</c:v>
                </c:pt>
                <c:pt idx="21">
                  <c:v>2.2036039482636149</c:v>
                </c:pt>
                <c:pt idx="22">
                  <c:v>2.2073927028206479</c:v>
                </c:pt>
                <c:pt idx="23">
                  <c:v>2.2109214448670174</c:v>
                </c:pt>
                <c:pt idx="24">
                  <c:v>2.2142044433133869</c:v>
                </c:pt>
                <c:pt idx="25">
                  <c:v>2.2172548327306236</c:v>
                </c:pt>
                <c:pt idx="26">
                  <c:v>2.2200847321647679</c:v>
                </c:pt>
                <c:pt idx="27">
                  <c:v>2.2227053487308321</c:v>
                </c:pt>
                <c:pt idx="28">
                  <c:v>2.225127068261755</c:v>
                </c:pt>
                <c:pt idx="29">
                  <c:v>2.2273595349041551</c:v>
                </c:pt>
                <c:pt idx="30">
                  <c:v>2.2294117212394737</c:v>
                </c:pt>
                <c:pt idx="31">
                  <c:v>2.2312919902533572</c:v>
                </c:pt>
                <c:pt idx="32">
                  <c:v>2.2330081502662145</c:v>
                </c:pt>
                <c:pt idx="33">
                  <c:v>2.2345675037650228</c:v>
                </c:pt>
                <c:pt idx="34">
                  <c:v>2.235976890933371</c:v>
                </c:pt>
                <c:pt idx="35">
                  <c:v>2.2372427285579244</c:v>
                </c:pt>
                <c:pt idx="36">
                  <c:v>2.2383710448904459</c:v>
                </c:pt>
                <c:pt idx="37">
                  <c:v>2.2393675109615585</c:v>
                </c:pt>
                <c:pt idx="38">
                  <c:v>2.2402374687728259</c:v>
                </c:pt>
                <c:pt idx="39">
                  <c:v>2.2409859567349666</c:v>
                </c:pt>
                <c:pt idx="40">
                  <c:v>2.2416177326703912</c:v>
                </c:pt>
                <c:pt idx="41">
                  <c:v>2.2421372946560645</c:v>
                </c:pt>
                <c:pt idx="42">
                  <c:v>2.2425488999468186</c:v>
                </c:pt>
                <c:pt idx="43">
                  <c:v>2.2428565821885926</c:v>
                </c:pt>
                <c:pt idx="44">
                  <c:v>2.2430641671047939</c:v>
                </c:pt>
                <c:pt idx="45">
                  <c:v>2.2431752868164274</c:v>
                </c:pt>
                <c:pt idx="46">
                  <c:v>2.2431933929372114</c:v>
                </c:pt>
                <c:pt idx="47">
                  <c:v>2.2431217685680656</c:v>
                </c:pt>
                <c:pt idx="48">
                  <c:v>2.2429635393008631</c:v>
                </c:pt>
                <c:pt idx="49">
                  <c:v>2.2427216833286696</c:v>
                </c:pt>
                <c:pt idx="50">
                  <c:v>2.2423990407487007</c:v>
                </c:pt>
                <c:pt idx="51">
                  <c:v>2.2419983221346631</c:v>
                </c:pt>
                <c:pt idx="52">
                  <c:v>2.2415221164467125</c:v>
                </c:pt>
                <c:pt idx="53">
                  <c:v>2.2409728983399417</c:v>
                </c:pt>
                <c:pt idx="54">
                  <c:v>2.2403530349258269</c:v>
                </c:pt>
                <c:pt idx="55">
                  <c:v>2.2396647920353883</c:v>
                </c:pt>
                <c:pt idx="56">
                  <c:v>2.2389103400278003</c:v>
                </c:pt>
                <c:pt idx="57">
                  <c:v>2.2380917591837455</c:v>
                </c:pt>
                <c:pt idx="58">
                  <c:v>2.2372110447188924</c:v>
                </c:pt>
                <c:pt idx="59">
                  <c:v>2.2362701114493873</c:v>
                </c:pt>
                <c:pt idx="60">
                  <c:v>2.2352707981381581</c:v>
                </c:pt>
                <c:pt idx="61">
                  <c:v>2.2342148715480681</c:v>
                </c:pt>
                <c:pt idx="62">
                  <c:v>2.2331040302255096</c:v>
                </c:pt>
                <c:pt idx="63">
                  <c:v>2.2319399080358222</c:v>
                </c:pt>
                <c:pt idx="64">
                  <c:v>2.2307240774699602</c:v>
                </c:pt>
                <c:pt idx="65">
                  <c:v>2.2294580527400809</c:v>
                </c:pt>
                <c:pt idx="66">
                  <c:v>2.2281432926801319</c:v>
                </c:pt>
                <c:pt idx="67">
                  <c:v>2.2267812034661096</c:v>
                </c:pt>
                <c:pt idx="68">
                  <c:v>2.225373141169376</c:v>
                </c:pt>
                <c:pt idx="69">
                  <c:v>2.2239204141552755</c:v>
                </c:pt>
                <c:pt idx="70">
                  <c:v>2.2224242853382408</c:v>
                </c:pt>
                <c:pt idx="71">
                  <c:v>2.2208859743036573</c:v>
                </c:pt>
                <c:pt idx="72">
                  <c:v>2.2193066593058912</c:v>
                </c:pt>
                <c:pt idx="73">
                  <c:v>2.2176874791511119</c:v>
                </c:pt>
                <c:pt idx="74">
                  <c:v>2.2160295349728703</c:v>
                </c:pt>
                <c:pt idx="75">
                  <c:v>2.2143338919077102</c:v>
                </c:pt>
                <c:pt idx="76">
                  <c:v>2.2126015806775681</c:v>
                </c:pt>
                <c:pt idx="77">
                  <c:v>2.2108335990851429</c:v>
                </c:pt>
                <c:pt idx="78">
                  <c:v>2.2090309134279793</c:v>
                </c:pt>
                <c:pt idx="79">
                  <c:v>2.2071944598365318</c:v>
                </c:pt>
                <c:pt idx="80">
                  <c:v>2.2053251455411176</c:v>
                </c:pt>
                <c:pt idx="81">
                  <c:v>2.2034238500722649</c:v>
                </c:pt>
                <c:pt idx="82">
                  <c:v>2.2014914263986647</c:v>
                </c:pt>
                <c:pt idx="83">
                  <c:v>2.1995287020065835</c:v>
                </c:pt>
                <c:pt idx="84">
                  <c:v>2.1975364799243686</c:v>
                </c:pt>
                <c:pt idx="85">
                  <c:v>2.1955155396953749</c:v>
                </c:pt>
                <c:pt idx="86">
                  <c:v>2.1934666383024211</c:v>
                </c:pt>
                <c:pt idx="87">
                  <c:v>2.1913905110466732</c:v>
                </c:pt>
                <c:pt idx="88">
                  <c:v>2.1892878723836477</c:v>
                </c:pt>
                <c:pt idx="89">
                  <c:v>2.1871594167188282</c:v>
                </c:pt>
                <c:pt idx="90">
                  <c:v>2.1850058191652475</c:v>
                </c:pt>
                <c:pt idx="91">
                  <c:v>2.1828277362652044</c:v>
                </c:pt>
                <c:pt idx="92">
                  <c:v>2.1806258066781483</c:v>
                </c:pt>
                <c:pt idx="93">
                  <c:v>2.1784006518366397</c:v>
                </c:pt>
                <c:pt idx="94">
                  <c:v>2.1761528765721549</c:v>
                </c:pt>
                <c:pt idx="95">
                  <c:v>2.1738830697124003</c:v>
                </c:pt>
                <c:pt idx="96">
                  <c:v>2.1715918046516887</c:v>
                </c:pt>
                <c:pt idx="97">
                  <c:v>2.1692796398958292</c:v>
                </c:pt>
                <c:pt idx="98">
                  <c:v>2.1669471195829133</c:v>
                </c:pt>
                <c:pt idx="99">
                  <c:v>2.1645947739812508</c:v>
                </c:pt>
                <c:pt idx="100">
                  <c:v>2.162223119965677</c:v>
                </c:pt>
                <c:pt idx="101">
                  <c:v>2.1598326614733492</c:v>
                </c:pt>
                <c:pt idx="102">
                  <c:v>2.1574238899400902</c:v>
                </c:pt>
                <c:pt idx="103">
                  <c:v>2.1549972847182826</c:v>
                </c:pt>
                <c:pt idx="104">
                  <c:v>2.1525533134772381</c:v>
                </c:pt>
                <c:pt idx="105">
                  <c:v>2.1500924325869328</c:v>
                </c:pt>
                <c:pt idx="106">
                  <c:v>2.1476150874859345</c:v>
                </c:pt>
                <c:pt idx="107">
                  <c:v>2.1451217130342997</c:v>
                </c:pt>
                <c:pt idx="108">
                  <c:v>2.142612733852181</c:v>
                </c:pt>
                <c:pt idx="109">
                  <c:v>2.1400885646448389</c:v>
                </c:pt>
                <c:pt idx="110">
                  <c:v>2.1375496105147076</c:v>
                </c:pt>
                <c:pt idx="111">
                  <c:v>2.1349962672611458</c:v>
                </c:pt>
                <c:pt idx="112">
                  <c:v>2.1324289216684376</c:v>
                </c:pt>
                <c:pt idx="113">
                  <c:v>2.1298479517826125</c:v>
                </c:pt>
                <c:pt idx="114">
                  <c:v>2.1272537271776009</c:v>
                </c:pt>
                <c:pt idx="115">
                  <c:v>2.124646609211208</c:v>
                </c:pt>
                <c:pt idx="116">
                  <c:v>2.1220269512713901</c:v>
                </c:pt>
                <c:pt idx="117">
                  <c:v>2.1193950990132624</c:v>
                </c:pt>
                <c:pt idx="118">
                  <c:v>2.1167513905872624</c:v>
                </c:pt>
                <c:pt idx="119">
                  <c:v>2.1140961568588597</c:v>
                </c:pt>
                <c:pt idx="120">
                  <c:v>2.1114297216201972</c:v>
                </c:pt>
                <c:pt idx="121">
                  <c:v>2.1087524017940114</c:v>
                </c:pt>
                <c:pt idx="122">
                  <c:v>2.1060645076301694</c:v>
                </c:pt>
                <c:pt idx="123">
                  <c:v>2.103366342895157</c:v>
                </c:pt>
                <c:pt idx="124">
                  <c:v>2.1006582050547977</c:v>
                </c:pt>
                <c:pt idx="125">
                  <c:v>2.0979403854505194</c:v>
                </c:pt>
                <c:pt idx="126">
                  <c:v>2.0952131694694192</c:v>
                </c:pt>
                <c:pt idx="127">
                  <c:v>2.0924768367084075</c:v>
                </c:pt>
                <c:pt idx="128">
                  <c:v>2.0897316611326624</c:v>
                </c:pt>
                <c:pt idx="129">
                  <c:v>2.0869779112286468</c:v>
                </c:pt>
                <c:pt idx="130">
                  <c:v>2.0842158501518981</c:v>
                </c:pt>
                <c:pt idx="131">
                  <c:v>2.0814457358698144</c:v>
                </c:pt>
                <c:pt idx="132">
                  <c:v>2.0786678212996375</c:v>
                </c:pt>
                <c:pt idx="133">
                  <c:v>2.0758823544418283</c:v>
                </c:pt>
                <c:pt idx="134">
                  <c:v>2.0730895785090153</c:v>
                </c:pt>
                <c:pt idx="135">
                  <c:v>2.0702897320506977</c:v>
                </c:pt>
                <c:pt idx="136">
                  <c:v>2.0674830490738687</c:v>
                </c:pt>
                <c:pt idx="137">
                  <c:v>2.0646697591597181</c:v>
                </c:pt>
                <c:pt idx="138">
                  <c:v>2.0618500875765715</c:v>
                </c:pt>
                <c:pt idx="139">
                  <c:v>2.0590242553892062</c:v>
                </c:pt>
                <c:pt idx="140">
                  <c:v>2.0561924795646886</c:v>
                </c:pt>
                <c:pt idx="141">
                  <c:v>2.0533549730748644</c:v>
                </c:pt>
                <c:pt idx="142">
                  <c:v>2.0505119449956228</c:v>
                </c:pt>
                <c:pt idx="143">
                  <c:v>2.0476636006030753</c:v>
                </c:pt>
                <c:pt idx="144">
                  <c:v>2.0448101414667312</c:v>
                </c:pt>
                <c:pt idx="145">
                  <c:v>2.0419517655398249</c:v>
                </c:pt>
                <c:pt idx="146">
                  <c:v>2.03908866724686</c:v>
                </c:pt>
                <c:pt idx="147">
                  <c:v>2.036221037568501</c:v>
                </c:pt>
                <c:pt idx="148">
                  <c:v>2.0333490641238927</c:v>
                </c:pt>
                <c:pt idx="149">
                  <c:v>2.0304729312505123</c:v>
                </c:pt>
                <c:pt idx="150">
                  <c:v>2.0275928200816313</c:v>
                </c:pt>
                <c:pt idx="151">
                  <c:v>2.0247089086214887</c:v>
                </c:pt>
                <c:pt idx="152">
                  <c:v>2.0218213718182372</c:v>
                </c:pt>
                <c:pt idx="153">
                  <c:v>2.0189303816347643</c:v>
                </c:pt>
                <c:pt idx="154">
                  <c:v>2.0160361071174382</c:v>
                </c:pt>
                <c:pt idx="155">
                  <c:v>2.0131387144628761</c:v>
                </c:pt>
                <c:pt idx="156">
                  <c:v>2.0102383670827813</c:v>
                </c:pt>
                <c:pt idx="157">
                  <c:v>2.0073352256669357</c:v>
                </c:pt>
                <c:pt idx="158">
                  <c:v>2.0044294482443918</c:v>
                </c:pt>
                <c:pt idx="159">
                  <c:v>2.0015211902429439</c:v>
                </c:pt>
                <c:pt idx="160">
                  <c:v>1.9986106045469241</c:v>
                </c:pt>
                <c:pt idx="161">
                  <c:v>1.9956978415533848</c:v>
                </c:pt>
                <c:pt idx="162">
                  <c:v>1.9927830492267222</c:v>
                </c:pt>
                <c:pt idx="163">
                  <c:v>1.9898663731517938</c:v>
                </c:pt>
                <c:pt idx="164">
                  <c:v>1.986947956585569</c:v>
                </c:pt>
                <c:pt idx="165">
                  <c:v>1.9840279405073866</c:v>
                </c:pt>
                <c:pt idx="166">
                  <c:v>1.9811064636678304</c:v>
                </c:pt>
                <c:pt idx="167">
                  <c:v>1.9781836626362996</c:v>
                </c:pt>
                <c:pt idx="168">
                  <c:v>1.9752596718472955</c:v>
                </c:pt>
                <c:pt idx="169">
                  <c:v>1.9723346236454775</c:v>
                </c:pt>
                <c:pt idx="170">
                  <c:v>1.9694086483295195</c:v>
                </c:pt>
                <c:pt idx="171">
                  <c:v>1.9664818741948153</c:v>
                </c:pt>
                <c:pt idx="172">
                  <c:v>1.9635544275750565</c:v>
                </c:pt>
                <c:pt idx="173">
                  <c:v>1.9606264328827303</c:v>
                </c:pt>
                <c:pt idx="174">
                  <c:v>1.9576980126485628</c:v>
                </c:pt>
                <c:pt idx="175">
                  <c:v>1.9547692875599481</c:v>
                </c:pt>
                <c:pt idx="176">
                  <c:v>1.9518403764983863</c:v>
                </c:pt>
                <c:pt idx="177">
                  <c:v>1.9489113965759686</c:v>
                </c:pt>
                <c:pt idx="178">
                  <c:v>1.9459824631709355</c:v>
                </c:pt>
                <c:pt idx="179">
                  <c:v>1.9430536899623327</c:v>
                </c:pt>
                <c:pt idx="180">
                  <c:v>1.9401251889638018</c:v>
                </c:pt>
                <c:pt idx="181">
                  <c:v>1.9371970705565198</c:v>
                </c:pt>
                <c:pt idx="182">
                  <c:v>1.9342694435213257</c:v>
                </c:pt>
                <c:pt idx="183">
                  <c:v>1.9313424150700467</c:v>
                </c:pt>
                <c:pt idx="184">
                  <c:v>1.928416090876057</c:v>
                </c:pt>
                <c:pt idx="185">
                  <c:v>1.9254905751040852</c:v>
                </c:pt>
                <c:pt idx="186">
                  <c:v>1.922565970439297</c:v>
                </c:pt>
                <c:pt idx="187">
                  <c:v>1.9196423781156748</c:v>
                </c:pt>
                <c:pt idx="188">
                  <c:v>1.9167198979437079</c:v>
                </c:pt>
                <c:pt idx="189">
                  <c:v>1.9137986283374229</c:v>
                </c:pt>
                <c:pt idx="190">
                  <c:v>1.9108786663407649</c:v>
                </c:pt>
                <c:pt idx="191">
                  <c:v>1.9079601076533557</c:v>
                </c:pt>
                <c:pt idx="192">
                  <c:v>1.9050430466556394</c:v>
                </c:pt>
                <c:pt idx="193">
                  <c:v>1.9021275764334391</c:v>
                </c:pt>
                <c:pt idx="194">
                  <c:v>1.8992137888019358</c:v>
                </c:pt>
                <c:pt idx="195">
                  <c:v>1.8963017743290929</c:v>
                </c:pt>
                <c:pt idx="196">
                  <c:v>1.8933916223585321</c:v>
                </c:pt>
                <c:pt idx="197">
                  <c:v>1.8904834210318884</c:v>
                </c:pt>
                <c:pt idx="198">
                  <c:v>1.8875772573106426</c:v>
                </c:pt>
                <c:pt idx="199">
                  <c:v>1.8846732169974663</c:v>
                </c:pt>
                <c:pt idx="200">
                  <c:v>1.8817713847570694</c:v>
                </c:pt>
                <c:pt idx="201">
                  <c:v>1.8788718441365875</c:v>
                </c:pt>
                <c:pt idx="202">
                  <c:v>1.8759746775854984</c:v>
                </c:pt>
                <c:pt idx="203">
                  <c:v>1.8730799664751012</c:v>
                </c:pt>
                <c:pt idx="204">
                  <c:v>1.870187791117558</c:v>
                </c:pt>
                <c:pt idx="205">
                  <c:v>1.8672982307845085</c:v>
                </c:pt>
                <c:pt idx="206">
                  <c:v>1.8644113637252784</c:v>
                </c:pt>
                <c:pt idx="207">
                  <c:v>1.8615272671846843</c:v>
                </c:pt>
                <c:pt idx="208">
                  <c:v>1.85864601742045</c:v>
                </c:pt>
                <c:pt idx="209">
                  <c:v>1.8557676897202411</c:v>
                </c:pt>
                <c:pt idx="210">
                  <c:v>1.8528923584183294</c:v>
                </c:pt>
                <c:pt idx="211">
                  <c:v>1.8500200969119027</c:v>
                </c:pt>
                <c:pt idx="212">
                  <c:v>1.8471509776770145</c:v>
                </c:pt>
                <c:pt idx="213">
                  <c:v>1.8442850722842004</c:v>
                </c:pt>
                <c:pt idx="214">
                  <c:v>1.8414224514137569</c:v>
                </c:pt>
                <c:pt idx="215">
                  <c:v>1.8385631848706956</c:v>
                </c:pt>
                <c:pt idx="216">
                  <c:v>1.8357073415993872</c:v>
                </c:pt>
                <c:pt idx="217">
                  <c:v>1.8328549896978881</c:v>
                </c:pt>
                <c:pt idx="218">
                  <c:v>1.8300061964319734</c:v>
                </c:pt>
                <c:pt idx="219">
                  <c:v>1.8271610282488771</c:v>
                </c:pt>
                <c:pt idx="220">
                  <c:v>1.8243195507907437</c:v>
                </c:pt>
                <c:pt idx="221">
                  <c:v>1.821481828907803</c:v>
                </c:pt>
                <c:pt idx="222">
                  <c:v>1.8186479266712752</c:v>
                </c:pt>
                <c:pt idx="223">
                  <c:v>1.8158179073860099</c:v>
                </c:pt>
                <c:pt idx="224">
                  <c:v>1.8129918336028661</c:v>
                </c:pt>
                <c:pt idx="225">
                  <c:v>1.8101697671308437</c:v>
                </c:pt>
                <c:pt idx="226">
                  <c:v>1.8073517690489653</c:v>
                </c:pt>
                <c:pt idx="227">
                  <c:v>1.8045378997179233</c:v>
                </c:pt>
                <c:pt idx="228">
                  <c:v>1.8017282187914887</c:v>
                </c:pt>
                <c:pt idx="229">
                  <c:v>1.7989227852276954</c:v>
                </c:pt>
                <c:pt idx="230">
                  <c:v>1.7961216572997976</c:v>
                </c:pt>
                <c:pt idx="231">
                  <c:v>1.7933248926070167</c:v>
                </c:pt>
                <c:pt idx="232">
                  <c:v>1.7905325480850691</c:v>
                </c:pt>
                <c:pt idx="233">
                  <c:v>1.7877446800164907</c:v>
                </c:pt>
                <c:pt idx="234">
                  <c:v>1.7849613440407597</c:v>
                </c:pt>
                <c:pt idx="235">
                  <c:v>1.7821825951642192</c:v>
                </c:pt>
                <c:pt idx="236">
                  <c:v>1.7794084877698098</c:v>
                </c:pt>
                <c:pt idx="237">
                  <c:v>1.7766390756266135</c:v>
                </c:pt>
                <c:pt idx="238">
                  <c:v>1.773874411899212</c:v>
                </c:pt>
                <c:pt idx="239">
                  <c:v>1.7711145491568674</c:v>
                </c:pt>
                <c:pt idx="240">
                  <c:v>1.768359539382526</c:v>
                </c:pt>
                <c:pt idx="241">
                  <c:v>1.765609433981653</c:v>
                </c:pt>
                <c:pt idx="242">
                  <c:v>1.7628642837908965</c:v>
                </c:pt>
                <c:pt idx="243">
                  <c:v>1.7601241390865898</c:v>
                </c:pt>
                <c:pt idx="244">
                  <c:v>1.7573890495930955</c:v>
                </c:pt>
                <c:pt idx="245">
                  <c:v>1.7546590644909879</c:v>
                </c:pt>
                <c:pt idx="246">
                  <c:v>1.7519342324250884</c:v>
                </c:pt>
                <c:pt idx="247">
                  <c:v>1.74921460151235</c:v>
                </c:pt>
                <c:pt idx="248">
                  <c:v>1.7465002193495922</c:v>
                </c:pt>
                <c:pt idx="249">
                  <c:v>1.7437911330210984</c:v>
                </c:pt>
                <c:pt idx="250">
                  <c:v>1.7410873891060694</c:v>
                </c:pt>
                <c:pt idx="251">
                  <c:v>1.7383890336859451</c:v>
                </c:pt>
                <c:pt idx="252">
                  <c:v>1.7356961123515868</c:v>
                </c:pt>
                <c:pt idx="253">
                  <c:v>1.733008670210334</c:v>
                </c:pt>
                <c:pt idx="254">
                  <c:v>1.7303267518929315</c:v>
                </c:pt>
                <c:pt idx="255">
                  <c:v>1.7276504015603311</c:v>
                </c:pt>
                <c:pt idx="256">
                  <c:v>1.724979662910372</c:v>
                </c:pt>
                <c:pt idx="257">
                  <c:v>1.7223145791843415</c:v>
                </c:pt>
                <c:pt idx="258">
                  <c:v>1.7196551931734201</c:v>
                </c:pt>
                <c:pt idx="259">
                  <c:v>1.7170015472250064</c:v>
                </c:pt>
                <c:pt idx="260">
                  <c:v>1.7143536832489399</c:v>
                </c:pt>
                <c:pt idx="261">
                  <c:v>1.7117116427236043</c:v>
                </c:pt>
                <c:pt idx="262">
                  <c:v>1.7090754667019288</c:v>
                </c:pt>
                <c:pt idx="263">
                  <c:v>1.7064451958172846</c:v>
                </c:pt>
                <c:pt idx="264">
                  <c:v>1.7038208702892768</c:v>
                </c:pt>
                <c:pt idx="265">
                  <c:v>1.7012025299294347</c:v>
                </c:pt>
                <c:pt idx="266">
                  <c:v>1.6985902141468063</c:v>
                </c:pt>
                <c:pt idx="267">
                  <c:v>1.6959839619534565</c:v>
                </c:pt>
                <c:pt idx="268">
                  <c:v>1.6933838119698645</c:v>
                </c:pt>
                <c:pt idx="269">
                  <c:v>1.6907898024302399</c:v>
                </c:pt>
                <c:pt idx="270">
                  <c:v>1.6882019711877376</c:v>
                </c:pt>
                <c:pt idx="271">
                  <c:v>1.6856203557195872</c:v>
                </c:pt>
                <c:pt idx="272">
                  <c:v>1.6830449931321418</c:v>
                </c:pt>
                <c:pt idx="273">
                  <c:v>1.6804759201658308</c:v>
                </c:pt>
                <c:pt idx="274">
                  <c:v>1.6779131732000356</c:v>
                </c:pt>
                <c:pt idx="275">
                  <c:v>1.6753567882578868</c:v>
                </c:pt>
                <c:pt idx="276">
                  <c:v>1.6728068010109709</c:v>
                </c:pt>
                <c:pt idx="277">
                  <c:v>1.6702632467839706</c:v>
                </c:pt>
                <c:pt idx="278">
                  <c:v>1.6677261605592186</c:v>
                </c:pt>
                <c:pt idx="279">
                  <c:v>1.6651955769811804</c:v>
                </c:pt>
                <c:pt idx="280">
                  <c:v>1.6626715303608648</c:v>
                </c:pt>
                <c:pt idx="281">
                  <c:v>1.6601540546801574</c:v>
                </c:pt>
                <c:pt idx="282">
                  <c:v>1.6576431835960861</c:v>
                </c:pt>
                <c:pt idx="283">
                  <c:v>1.6551389504450178</c:v>
                </c:pt>
                <c:pt idx="284">
                  <c:v>1.6526413882467845</c:v>
                </c:pt>
                <c:pt idx="285">
                  <c:v>1.6501505297087435</c:v>
                </c:pt>
                <c:pt idx="286">
                  <c:v>1.6476664072297726</c:v>
                </c:pt>
                <c:pt idx="287">
                  <c:v>1.6451890529042013</c:v>
                </c:pt>
                <c:pt idx="288">
                  <c:v>1.6427184985256766</c:v>
                </c:pt>
                <c:pt idx="289">
                  <c:v>1.6402547755909695</c:v>
                </c:pt>
                <c:pt idx="290">
                  <c:v>1.6377979153037212</c:v>
                </c:pt>
                <c:pt idx="291">
                  <c:v>1.6353479485781255</c:v>
                </c:pt>
                <c:pt idx="292">
                  <c:v>1.63290490604256</c:v>
                </c:pt>
                <c:pt idx="293">
                  <c:v>1.630468818043153</c:v>
                </c:pt>
                <c:pt idx="294">
                  <c:v>1.6280397146472982</c:v>
                </c:pt>
                <c:pt idx="295">
                  <c:v>1.6256176256471147</c:v>
                </c:pt>
                <c:pt idx="296">
                  <c:v>1.6232025805628492</c:v>
                </c:pt>
                <c:pt idx="297">
                  <c:v>1.6207946086462306</c:v>
                </c:pt>
                <c:pt idx="298">
                  <c:v>1.6183937388837684</c:v>
                </c:pt>
                <c:pt idx="299">
                  <c:v>1.6160000000000001</c:v>
                </c:pt>
                <c:pt idx="300">
                  <c:v>1.6136134204606922</c:v>
                </c:pt>
                <c:pt idx="301">
                  <c:v>1.6112340284759885</c:v>
                </c:pt>
                <c:pt idx="302">
                  <c:v>1.608861852003511</c:v>
                </c:pt>
                <c:pt idx="303">
                  <c:v>1.6064969187514142</c:v>
                </c:pt>
                <c:pt idx="304">
                  <c:v>1.6041392561813907</c:v>
                </c:pt>
                <c:pt idx="305">
                  <c:v>1.6017888915116369</c:v>
                </c:pt>
                <c:pt idx="306">
                  <c:v>1.5994458517197649</c:v>
                </c:pt>
                <c:pt idx="307">
                  <c:v>1.5971101635456804</c:v>
                </c:pt>
                <c:pt idx="308">
                  <c:v>1.5947818534944072</c:v>
                </c:pt>
                <c:pt idx="309">
                  <c:v>1.5924609478388789</c:v>
                </c:pt>
                <c:pt idx="310">
                  <c:v>1.5901474726226821</c:v>
                </c:pt>
                <c:pt idx="311">
                  <c:v>1.5878414536627612</c:v>
                </c:pt>
                <c:pt idx="312">
                  <c:v>1.5855429165520853</c:v>
                </c:pt>
                <c:pt idx="313">
                  <c:v>1.58325188666227</c:v>
                </c:pt>
                <c:pt idx="314">
                  <c:v>1.5809683891461668</c:v>
                </c:pt>
                <c:pt idx="315">
                  <c:v>1.5786924489404097</c:v>
                </c:pt>
                <c:pt idx="316">
                  <c:v>1.5764240907679263</c:v>
                </c:pt>
                <c:pt idx="317">
                  <c:v>1.5741633391404128</c:v>
                </c:pt>
                <c:pt idx="318">
                  <c:v>1.571910218360772</c:v>
                </c:pt>
                <c:pt idx="319">
                  <c:v>1.5696647525255161</c:v>
                </c:pt>
                <c:pt idx="320">
                  <c:v>1.5674269655271349</c:v>
                </c:pt>
                <c:pt idx="321">
                  <c:v>1.5651968810564292</c:v>
                </c:pt>
                <c:pt idx="322">
                  <c:v>1.56297452260481</c:v>
                </c:pt>
                <c:pt idx="323">
                  <c:v>1.5607599134665679</c:v>
                </c:pt>
                <c:pt idx="324">
                  <c:v>1.5585530767411062</c:v>
                </c:pt>
                <c:pt idx="325">
                  <c:v>1.5563540353351446</c:v>
                </c:pt>
                <c:pt idx="326">
                  <c:v>1.5541628119648898</c:v>
                </c:pt>
                <c:pt idx="327">
                  <c:v>1.5519794291581761</c:v>
                </c:pt>
                <c:pt idx="328">
                  <c:v>1.5498039092565763</c:v>
                </c:pt>
                <c:pt idx="329">
                  <c:v>1.5476362744174825</c:v>
                </c:pt>
                <c:pt idx="330">
                  <c:v>1.5454765466161571</c:v>
                </c:pt>
                <c:pt idx="331">
                  <c:v>1.5433247476477554</c:v>
                </c:pt>
                <c:pt idx="332">
                  <c:v>1.5411808991293199</c:v>
                </c:pt>
                <c:pt idx="333">
                  <c:v>1.5390450225017454</c:v>
                </c:pt>
                <c:pt idx="334">
                  <c:v>1.5369171390317211</c:v>
                </c:pt>
                <c:pt idx="335">
                  <c:v>1.5347972698136407</c:v>
                </c:pt>
                <c:pt idx="336">
                  <c:v>1.532685435771489</c:v>
                </c:pt>
                <c:pt idx="337">
                  <c:v>1.5305816576607008</c:v>
                </c:pt>
                <c:pt idx="338">
                  <c:v>1.5284859560699977</c:v>
                </c:pt>
                <c:pt idx="339">
                  <c:v>1.5263983514231927</c:v>
                </c:pt>
                <c:pt idx="340">
                  <c:v>1.5243188639809797</c:v>
                </c:pt>
                <c:pt idx="341">
                  <c:v>1.5222475138426912</c:v>
                </c:pt>
                <c:pt idx="342">
                  <c:v>1.5201843209480339</c:v>
                </c:pt>
                <c:pt idx="343">
                  <c:v>1.5181293050788027</c:v>
                </c:pt>
                <c:pt idx="344">
                  <c:v>1.5160824858605708</c:v>
                </c:pt>
                <c:pt idx="345">
                  <c:v>1.5140438827643528</c:v>
                </c:pt>
                <c:pt idx="346">
                  <c:v>1.5120135151082543</c:v>
                </c:pt>
                <c:pt idx="347">
                  <c:v>1.5099914020590908</c:v>
                </c:pt>
                <c:pt idx="348">
                  <c:v>1.50797756263399</c:v>
                </c:pt>
                <c:pt idx="349">
                  <c:v>1.5059720157019698</c:v>
                </c:pt>
                <c:pt idx="350">
                  <c:v>1.5039747799854986</c:v>
                </c:pt>
                <c:pt idx="351">
                  <c:v>1.5019858740620302</c:v>
                </c:pt>
                <c:pt idx="352">
                  <c:v>1.5000053163655251</c:v>
                </c:pt>
                <c:pt idx="353">
                  <c:v>1.498033125187944</c:v>
                </c:pt>
                <c:pt idx="354">
                  <c:v>1.4960693186807286</c:v>
                </c:pt>
                <c:pt idx="355">
                  <c:v>1.4941139148562592</c:v>
                </c:pt>
                <c:pt idx="356">
                  <c:v>1.4921669315892927</c:v>
                </c:pt>
                <c:pt idx="357">
                  <c:v>1.4902283866183839</c:v>
                </c:pt>
                <c:pt idx="358">
                  <c:v>1.4882982975472889</c:v>
                </c:pt>
                <c:pt idx="359">
                  <c:v>1.486376681846348</c:v>
                </c:pt>
                <c:pt idx="360">
                  <c:v>1.4844635568538513</c:v>
                </c:pt>
                <c:pt idx="361">
                  <c:v>1.4825589397773886</c:v>
                </c:pt>
                <c:pt idx="362">
                  <c:v>1.4806628476951778</c:v>
                </c:pt>
                <c:pt idx="363">
                  <c:v>1.4787752975573838</c:v>
                </c:pt>
                <c:pt idx="364">
                  <c:v>1.476896306187409</c:v>
                </c:pt>
                <c:pt idx="365">
                  <c:v>1.4750258902831803</c:v>
                </c:pt>
                <c:pt idx="366">
                  <c:v>1.47316406641841</c:v>
                </c:pt>
                <c:pt idx="367">
                  <c:v>1.4713108510438455</c:v>
                </c:pt>
                <c:pt idx="368">
                  <c:v>1.4694662604885012</c:v>
                </c:pt>
                <c:pt idx="369">
                  <c:v>1.4676303109608753</c:v>
                </c:pt>
                <c:pt idx="370">
                  <c:v>1.4658030185501523</c:v>
                </c:pt>
                <c:pt idx="371">
                  <c:v>1.4639843992273891</c:v>
                </c:pt>
                <c:pt idx="372">
                  <c:v>1.4621744688466862</c:v>
                </c:pt>
                <c:pt idx="373">
                  <c:v>1.4603732431463474</c:v>
                </c:pt>
                <c:pt idx="374">
                  <c:v>1.4585807377500186</c:v>
                </c:pt>
                <c:pt idx="375">
                  <c:v>1.4567969681678195</c:v>
                </c:pt>
                <c:pt idx="376">
                  <c:v>1.4550219497974544</c:v>
                </c:pt>
                <c:pt idx="377">
                  <c:v>1.4532556979253179</c:v>
                </c:pt>
                <c:pt idx="378">
                  <c:v>1.4514982277275801</c:v>
                </c:pt>
                <c:pt idx="379">
                  <c:v>1.4497495542712564</c:v>
                </c:pt>
                <c:pt idx="380">
                  <c:v>1.4480096925152748</c:v>
                </c:pt>
                <c:pt idx="381">
                  <c:v>1.4462786573115181</c:v>
                </c:pt>
                <c:pt idx="382">
                  <c:v>1.4445564634058621</c:v>
                </c:pt>
                <c:pt idx="383">
                  <c:v>1.4428431254391962</c:v>
                </c:pt>
                <c:pt idx="384">
                  <c:v>1.4411386579484333</c:v>
                </c:pt>
                <c:pt idx="385">
                  <c:v>1.4394430753675087</c:v>
                </c:pt>
                <c:pt idx="386">
                  <c:v>1.4377563920283647</c:v>
                </c:pt>
                <c:pt idx="387">
                  <c:v>1.4360786221619233</c:v>
                </c:pt>
                <c:pt idx="388">
                  <c:v>1.4344097798990496</c:v>
                </c:pt>
                <c:pt idx="389">
                  <c:v>1.4327498792715021</c:v>
                </c:pt>
                <c:pt idx="390">
                  <c:v>1.4310989342128717</c:v>
                </c:pt>
                <c:pt idx="391">
                  <c:v>1.4294569585595092</c:v>
                </c:pt>
                <c:pt idx="392">
                  <c:v>1.4278239660514422</c:v>
                </c:pt>
                <c:pt idx="393">
                  <c:v>1.4261999703332811</c:v>
                </c:pt>
                <c:pt idx="394">
                  <c:v>1.4245849849551144</c:v>
                </c:pt>
                <c:pt idx="395">
                  <c:v>1.4229790233733932</c:v>
                </c:pt>
                <c:pt idx="396">
                  <c:v>1.4213820989518056</c:v>
                </c:pt>
                <c:pt idx="397">
                  <c:v>1.4197942249621407</c:v>
                </c:pt>
                <c:pt idx="398">
                  <c:v>1.4182154145851429</c:v>
                </c:pt>
                <c:pt idx="399">
                  <c:v>1.4166456809113526</c:v>
                </c:pt>
                <c:pt idx="400">
                  <c:v>1.4150850369419452</c:v>
                </c:pt>
                <c:pt idx="401">
                  <c:v>1.4135334955895513</c:v>
                </c:pt>
                <c:pt idx="402">
                  <c:v>1.4119910696790734</c:v>
                </c:pt>
                <c:pt idx="403">
                  <c:v>1.4104577719484903</c:v>
                </c:pt>
                <c:pt idx="404">
                  <c:v>1.4089336150496545</c:v>
                </c:pt>
                <c:pt idx="405">
                  <c:v>1.4074186115490748</c:v>
                </c:pt>
                <c:pt idx="406">
                  <c:v>1.4059127739287003</c:v>
                </c:pt>
                <c:pt idx="407">
                  <c:v>1.404416114586684</c:v>
                </c:pt>
                <c:pt idx="408">
                  <c:v>1.4029286458381449</c:v>
                </c:pt>
                <c:pt idx="409">
                  <c:v>1.4014503799159193</c:v>
                </c:pt>
                <c:pt idx="410">
                  <c:v>1.3999813289713035</c:v>
                </c:pt>
                <c:pt idx="411">
                  <c:v>1.3985215050747868</c:v>
                </c:pt>
                <c:pt idx="412">
                  <c:v>1.3970709202167793</c:v>
                </c:pt>
                <c:pt idx="413">
                  <c:v>1.3956295863083295</c:v>
                </c:pt>
                <c:pt idx="414">
                  <c:v>1.394197515181832</c:v>
                </c:pt>
                <c:pt idx="415">
                  <c:v>1.3927747185917314</c:v>
                </c:pt>
                <c:pt idx="416">
                  <c:v>1.391361208215216</c:v>
                </c:pt>
                <c:pt idx="417">
                  <c:v>1.3899569956528999</c:v>
                </c:pt>
                <c:pt idx="418">
                  <c:v>1.3885620924295081</c:v>
                </c:pt>
                <c:pt idx="419">
                  <c:v>1.3871765099945417</c:v>
                </c:pt>
                <c:pt idx="420">
                  <c:v>1.3858002597229435</c:v>
                </c:pt>
                <c:pt idx="421">
                  <c:v>1.3844333529157535</c:v>
                </c:pt>
                <c:pt idx="422">
                  <c:v>1.3830758008007575</c:v>
                </c:pt>
                <c:pt idx="423">
                  <c:v>1.3817276145331296</c:v>
                </c:pt>
                <c:pt idx="424">
                  <c:v>1.3803888051960642</c:v>
                </c:pt>
                <c:pt idx="425">
                  <c:v>1.379059383801406</c:v>
                </c:pt>
                <c:pt idx="426">
                  <c:v>1.3777393612902695</c:v>
                </c:pt>
                <c:pt idx="427">
                  <c:v>1.3764287485336528</c:v>
                </c:pt>
                <c:pt idx="428">
                  <c:v>1.375127556333045</c:v>
                </c:pt>
                <c:pt idx="429">
                  <c:v>1.3738357954210247</c:v>
                </c:pt>
                <c:pt idx="430">
                  <c:v>1.3725534764618581</c:v>
                </c:pt>
                <c:pt idx="431">
                  <c:v>1.3712806100520818</c:v>
                </c:pt>
                <c:pt idx="432">
                  <c:v>1.3700172067210865</c:v>
                </c:pt>
                <c:pt idx="433">
                  <c:v>1.3687632769316918</c:v>
                </c:pt>
                <c:pt idx="434">
                  <c:v>1.3675188310807143</c:v>
                </c:pt>
                <c:pt idx="435">
                  <c:v>1.3662838794995289</c:v>
                </c:pt>
                <c:pt idx="436">
                  <c:v>1.3650584324546282</c:v>
                </c:pt>
                <c:pt idx="437">
                  <c:v>1.3638425001481698</c:v>
                </c:pt>
                <c:pt idx="438">
                  <c:v>1.3626360927185237</c:v>
                </c:pt>
                <c:pt idx="439">
                  <c:v>1.361439220240809</c:v>
                </c:pt>
                <c:pt idx="440">
                  <c:v>1.360251892727429</c:v>
                </c:pt>
                <c:pt idx="441">
                  <c:v>1.359074120128595</c:v>
                </c:pt>
                <c:pt idx="442">
                  <c:v>1.3579059123328532</c:v>
                </c:pt>
                <c:pt idx="443">
                  <c:v>1.356747279167597</c:v>
                </c:pt>
                <c:pt idx="444">
                  <c:v>1.3555982303995804</c:v>
                </c:pt>
                <c:pt idx="445">
                  <c:v>1.354458775735421</c:v>
                </c:pt>
                <c:pt idx="446">
                  <c:v>1.3533289248221032</c:v>
                </c:pt>
                <c:pt idx="447">
                  <c:v>1.352208687247471</c:v>
                </c:pt>
                <c:pt idx="448">
                  <c:v>1.3510980725407171</c:v>
                </c:pt>
                <c:pt idx="449">
                  <c:v>1.3499970901728715</c:v>
                </c:pt>
              </c:numCache>
            </c:numRef>
          </c:val>
          <c:smooth val="0"/>
          <c:extLst>
            <c:ext xmlns:c16="http://schemas.microsoft.com/office/drawing/2014/chart" uri="{C3380CC4-5D6E-409C-BE32-E72D297353CC}">
              <c16:uniqueId val="{00000001-9FCA-4955-BCCE-77CBBDFE63EE}"/>
            </c:ext>
          </c:extLst>
        </c:ser>
        <c:dLbls>
          <c:showLegendKey val="0"/>
          <c:showVal val="0"/>
          <c:showCatName val="0"/>
          <c:showSerName val="0"/>
          <c:showPercent val="0"/>
          <c:showBubbleSize val="0"/>
        </c:dLbls>
        <c:marker val="1"/>
        <c:smooth val="0"/>
        <c:axId val="-248406416"/>
        <c:axId val="-248408048"/>
      </c:lineChart>
      <c:catAx>
        <c:axId val="-324973984"/>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248412400"/>
        <c:crosses val="autoZero"/>
        <c:auto val="1"/>
        <c:lblAlgn val="ctr"/>
        <c:lblOffset val="100"/>
        <c:tickLblSkip val="15"/>
        <c:tickMarkSkip val="50"/>
        <c:noMultiLvlLbl val="0"/>
      </c:catAx>
      <c:valAx>
        <c:axId val="-248412400"/>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73984"/>
        <c:crossesAt val="6"/>
        <c:crossBetween val="between"/>
      </c:valAx>
      <c:valAx>
        <c:axId val="-248408048"/>
        <c:scaling>
          <c:orientation val="minMax"/>
          <c:max val="2.2999999999999998"/>
          <c:min val="0.8"/>
        </c:scaling>
        <c:delete val="0"/>
        <c:axPos val="r"/>
        <c:numFmt formatCode="0.0" sourceLinked="0"/>
        <c:majorTickMark val="out"/>
        <c:minorTickMark val="none"/>
        <c:tickLblPos val="nextTo"/>
        <c:crossAx val="-248406416"/>
        <c:crosses val="max"/>
        <c:crossBetween val="between"/>
      </c:valAx>
      <c:catAx>
        <c:axId val="-248406416"/>
        <c:scaling>
          <c:orientation val="minMax"/>
        </c:scaling>
        <c:delete val="1"/>
        <c:axPos val="b"/>
        <c:majorTickMark val="out"/>
        <c:minorTickMark val="none"/>
        <c:tickLblPos val="nextTo"/>
        <c:crossAx val="-2484080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w="28575" cap="rnd">
              <a:solidFill>
                <a:srgbClr val="FF0000"/>
              </a:solidFill>
              <a:round/>
            </a:ln>
            <a:effectLst/>
          </c:spPr>
          <c:marker>
            <c:symbol val="none"/>
          </c:marker>
          <c:cat>
            <c:numRef>
              <c:f>Sheet3!$A$2:$A$301</c:f>
              <c:numCache>
                <c:formatCode>0</c:formatCode>
                <c:ptCount val="300"/>
                <c:pt idx="0">
                  <c:v>6</c:v>
                </c:pt>
                <c:pt idx="1">
                  <c:v>7</c:v>
                </c:pt>
                <c:pt idx="2">
                  <c:v>8</c:v>
                </c:pt>
                <c:pt idx="3">
                  <c:v>9</c:v>
                </c:pt>
                <c:pt idx="4">
                  <c:v>10</c:v>
                </c:pt>
                <c:pt idx="5">
                  <c:v>11</c:v>
                </c:pt>
                <c:pt idx="6">
                  <c:v>12</c:v>
                </c:pt>
                <c:pt idx="7">
                  <c:v>13</c:v>
                </c:pt>
                <c:pt idx="8">
                  <c:v>14</c:v>
                </c:pt>
                <c:pt idx="9">
                  <c:v>15</c:v>
                </c:pt>
                <c:pt idx="10">
                  <c:v>16</c:v>
                </c:pt>
                <c:pt idx="11">
                  <c:v>17</c:v>
                </c:pt>
                <c:pt idx="12">
                  <c:v>18</c:v>
                </c:pt>
                <c:pt idx="13">
                  <c:v>19</c:v>
                </c:pt>
                <c:pt idx="14">
                  <c:v>20</c:v>
                </c:pt>
                <c:pt idx="15">
                  <c:v>21</c:v>
                </c:pt>
                <c:pt idx="16">
                  <c:v>22</c:v>
                </c:pt>
                <c:pt idx="17">
                  <c:v>23</c:v>
                </c:pt>
                <c:pt idx="18">
                  <c:v>24</c:v>
                </c:pt>
                <c:pt idx="19">
                  <c:v>25</c:v>
                </c:pt>
                <c:pt idx="20">
                  <c:v>26</c:v>
                </c:pt>
                <c:pt idx="21">
                  <c:v>27</c:v>
                </c:pt>
                <c:pt idx="22">
                  <c:v>28</c:v>
                </c:pt>
                <c:pt idx="23">
                  <c:v>29</c:v>
                </c:pt>
                <c:pt idx="24">
                  <c:v>30</c:v>
                </c:pt>
                <c:pt idx="25">
                  <c:v>31</c:v>
                </c:pt>
                <c:pt idx="26">
                  <c:v>32</c:v>
                </c:pt>
                <c:pt idx="27">
                  <c:v>33</c:v>
                </c:pt>
                <c:pt idx="28">
                  <c:v>34</c:v>
                </c:pt>
                <c:pt idx="29">
                  <c:v>35</c:v>
                </c:pt>
                <c:pt idx="30">
                  <c:v>36</c:v>
                </c:pt>
                <c:pt idx="31">
                  <c:v>37</c:v>
                </c:pt>
                <c:pt idx="32">
                  <c:v>38</c:v>
                </c:pt>
                <c:pt idx="33">
                  <c:v>39</c:v>
                </c:pt>
                <c:pt idx="34">
                  <c:v>40</c:v>
                </c:pt>
                <c:pt idx="35">
                  <c:v>41</c:v>
                </c:pt>
                <c:pt idx="36">
                  <c:v>42</c:v>
                </c:pt>
                <c:pt idx="37">
                  <c:v>43</c:v>
                </c:pt>
                <c:pt idx="38">
                  <c:v>44</c:v>
                </c:pt>
                <c:pt idx="39">
                  <c:v>45</c:v>
                </c:pt>
                <c:pt idx="40">
                  <c:v>46</c:v>
                </c:pt>
                <c:pt idx="41">
                  <c:v>47</c:v>
                </c:pt>
                <c:pt idx="42">
                  <c:v>48</c:v>
                </c:pt>
                <c:pt idx="43">
                  <c:v>49</c:v>
                </c:pt>
                <c:pt idx="44">
                  <c:v>50</c:v>
                </c:pt>
                <c:pt idx="45">
                  <c:v>51</c:v>
                </c:pt>
                <c:pt idx="46">
                  <c:v>52</c:v>
                </c:pt>
                <c:pt idx="47">
                  <c:v>53</c:v>
                </c:pt>
                <c:pt idx="48">
                  <c:v>54</c:v>
                </c:pt>
                <c:pt idx="49">
                  <c:v>55</c:v>
                </c:pt>
                <c:pt idx="50">
                  <c:v>56</c:v>
                </c:pt>
                <c:pt idx="51">
                  <c:v>57</c:v>
                </c:pt>
                <c:pt idx="52">
                  <c:v>58</c:v>
                </c:pt>
                <c:pt idx="53">
                  <c:v>59</c:v>
                </c:pt>
                <c:pt idx="54">
                  <c:v>60</c:v>
                </c:pt>
                <c:pt idx="55">
                  <c:v>61</c:v>
                </c:pt>
                <c:pt idx="56">
                  <c:v>62</c:v>
                </c:pt>
                <c:pt idx="57">
                  <c:v>63</c:v>
                </c:pt>
                <c:pt idx="58">
                  <c:v>64</c:v>
                </c:pt>
                <c:pt idx="59">
                  <c:v>65</c:v>
                </c:pt>
                <c:pt idx="60">
                  <c:v>66</c:v>
                </c:pt>
                <c:pt idx="61">
                  <c:v>67</c:v>
                </c:pt>
                <c:pt idx="62">
                  <c:v>68</c:v>
                </c:pt>
                <c:pt idx="63">
                  <c:v>69</c:v>
                </c:pt>
                <c:pt idx="64">
                  <c:v>70</c:v>
                </c:pt>
                <c:pt idx="65">
                  <c:v>71</c:v>
                </c:pt>
                <c:pt idx="66">
                  <c:v>72</c:v>
                </c:pt>
                <c:pt idx="67">
                  <c:v>73</c:v>
                </c:pt>
                <c:pt idx="68">
                  <c:v>74</c:v>
                </c:pt>
                <c:pt idx="69">
                  <c:v>75</c:v>
                </c:pt>
                <c:pt idx="70">
                  <c:v>76</c:v>
                </c:pt>
                <c:pt idx="71">
                  <c:v>77</c:v>
                </c:pt>
                <c:pt idx="72">
                  <c:v>78</c:v>
                </c:pt>
                <c:pt idx="73">
                  <c:v>79</c:v>
                </c:pt>
                <c:pt idx="74">
                  <c:v>80</c:v>
                </c:pt>
                <c:pt idx="75">
                  <c:v>81</c:v>
                </c:pt>
                <c:pt idx="76">
                  <c:v>82</c:v>
                </c:pt>
                <c:pt idx="77">
                  <c:v>83</c:v>
                </c:pt>
                <c:pt idx="78">
                  <c:v>84</c:v>
                </c:pt>
                <c:pt idx="79">
                  <c:v>85</c:v>
                </c:pt>
                <c:pt idx="80">
                  <c:v>86</c:v>
                </c:pt>
                <c:pt idx="81">
                  <c:v>87</c:v>
                </c:pt>
                <c:pt idx="82">
                  <c:v>88</c:v>
                </c:pt>
                <c:pt idx="83">
                  <c:v>89</c:v>
                </c:pt>
                <c:pt idx="84">
                  <c:v>90</c:v>
                </c:pt>
                <c:pt idx="85">
                  <c:v>91</c:v>
                </c:pt>
                <c:pt idx="86">
                  <c:v>92</c:v>
                </c:pt>
                <c:pt idx="87">
                  <c:v>93</c:v>
                </c:pt>
                <c:pt idx="88">
                  <c:v>94</c:v>
                </c:pt>
                <c:pt idx="89">
                  <c:v>95</c:v>
                </c:pt>
                <c:pt idx="90">
                  <c:v>96</c:v>
                </c:pt>
                <c:pt idx="91">
                  <c:v>97</c:v>
                </c:pt>
                <c:pt idx="92">
                  <c:v>98</c:v>
                </c:pt>
                <c:pt idx="93">
                  <c:v>99</c:v>
                </c:pt>
                <c:pt idx="94">
                  <c:v>100</c:v>
                </c:pt>
                <c:pt idx="95">
                  <c:v>101</c:v>
                </c:pt>
                <c:pt idx="96">
                  <c:v>102</c:v>
                </c:pt>
                <c:pt idx="97">
                  <c:v>103</c:v>
                </c:pt>
                <c:pt idx="98">
                  <c:v>104</c:v>
                </c:pt>
                <c:pt idx="99">
                  <c:v>105</c:v>
                </c:pt>
                <c:pt idx="100">
                  <c:v>106</c:v>
                </c:pt>
                <c:pt idx="101">
                  <c:v>107</c:v>
                </c:pt>
                <c:pt idx="102">
                  <c:v>108</c:v>
                </c:pt>
                <c:pt idx="103">
                  <c:v>109</c:v>
                </c:pt>
                <c:pt idx="104">
                  <c:v>110</c:v>
                </c:pt>
                <c:pt idx="105">
                  <c:v>111</c:v>
                </c:pt>
                <c:pt idx="106">
                  <c:v>112</c:v>
                </c:pt>
                <c:pt idx="107">
                  <c:v>113</c:v>
                </c:pt>
                <c:pt idx="108">
                  <c:v>114</c:v>
                </c:pt>
                <c:pt idx="109">
                  <c:v>115</c:v>
                </c:pt>
                <c:pt idx="110">
                  <c:v>116</c:v>
                </c:pt>
                <c:pt idx="111">
                  <c:v>117</c:v>
                </c:pt>
                <c:pt idx="112">
                  <c:v>118</c:v>
                </c:pt>
                <c:pt idx="113">
                  <c:v>119</c:v>
                </c:pt>
                <c:pt idx="114">
                  <c:v>120</c:v>
                </c:pt>
                <c:pt idx="115">
                  <c:v>121</c:v>
                </c:pt>
                <c:pt idx="116">
                  <c:v>122</c:v>
                </c:pt>
                <c:pt idx="117">
                  <c:v>123</c:v>
                </c:pt>
                <c:pt idx="118">
                  <c:v>124</c:v>
                </c:pt>
                <c:pt idx="119">
                  <c:v>125</c:v>
                </c:pt>
                <c:pt idx="120">
                  <c:v>126</c:v>
                </c:pt>
                <c:pt idx="121">
                  <c:v>127</c:v>
                </c:pt>
                <c:pt idx="122">
                  <c:v>128</c:v>
                </c:pt>
                <c:pt idx="123">
                  <c:v>129</c:v>
                </c:pt>
                <c:pt idx="124">
                  <c:v>130</c:v>
                </c:pt>
                <c:pt idx="125">
                  <c:v>131</c:v>
                </c:pt>
                <c:pt idx="126">
                  <c:v>132</c:v>
                </c:pt>
                <c:pt idx="127">
                  <c:v>133</c:v>
                </c:pt>
                <c:pt idx="128">
                  <c:v>134</c:v>
                </c:pt>
                <c:pt idx="129">
                  <c:v>135</c:v>
                </c:pt>
                <c:pt idx="130">
                  <c:v>136</c:v>
                </c:pt>
                <c:pt idx="131">
                  <c:v>137</c:v>
                </c:pt>
                <c:pt idx="132">
                  <c:v>138</c:v>
                </c:pt>
                <c:pt idx="133">
                  <c:v>139</c:v>
                </c:pt>
                <c:pt idx="134">
                  <c:v>140</c:v>
                </c:pt>
                <c:pt idx="135">
                  <c:v>141</c:v>
                </c:pt>
                <c:pt idx="136">
                  <c:v>142</c:v>
                </c:pt>
                <c:pt idx="137">
                  <c:v>143</c:v>
                </c:pt>
                <c:pt idx="138">
                  <c:v>144</c:v>
                </c:pt>
                <c:pt idx="139">
                  <c:v>145</c:v>
                </c:pt>
                <c:pt idx="140">
                  <c:v>146</c:v>
                </c:pt>
                <c:pt idx="141">
                  <c:v>147</c:v>
                </c:pt>
                <c:pt idx="142">
                  <c:v>148</c:v>
                </c:pt>
                <c:pt idx="143">
                  <c:v>149</c:v>
                </c:pt>
                <c:pt idx="144">
                  <c:v>150</c:v>
                </c:pt>
                <c:pt idx="145">
                  <c:v>151</c:v>
                </c:pt>
                <c:pt idx="146">
                  <c:v>152</c:v>
                </c:pt>
                <c:pt idx="147">
                  <c:v>153</c:v>
                </c:pt>
                <c:pt idx="148">
                  <c:v>154</c:v>
                </c:pt>
                <c:pt idx="149">
                  <c:v>155</c:v>
                </c:pt>
                <c:pt idx="150">
                  <c:v>156</c:v>
                </c:pt>
                <c:pt idx="151">
                  <c:v>157</c:v>
                </c:pt>
                <c:pt idx="152">
                  <c:v>158</c:v>
                </c:pt>
                <c:pt idx="153">
                  <c:v>159</c:v>
                </c:pt>
                <c:pt idx="154">
                  <c:v>160</c:v>
                </c:pt>
                <c:pt idx="155">
                  <c:v>161</c:v>
                </c:pt>
                <c:pt idx="156">
                  <c:v>162</c:v>
                </c:pt>
                <c:pt idx="157">
                  <c:v>163</c:v>
                </c:pt>
                <c:pt idx="158">
                  <c:v>164</c:v>
                </c:pt>
                <c:pt idx="159">
                  <c:v>165</c:v>
                </c:pt>
                <c:pt idx="160">
                  <c:v>166</c:v>
                </c:pt>
                <c:pt idx="161">
                  <c:v>167</c:v>
                </c:pt>
                <c:pt idx="162">
                  <c:v>168</c:v>
                </c:pt>
                <c:pt idx="163">
                  <c:v>169</c:v>
                </c:pt>
                <c:pt idx="164">
                  <c:v>170</c:v>
                </c:pt>
                <c:pt idx="165">
                  <c:v>171</c:v>
                </c:pt>
                <c:pt idx="166">
                  <c:v>172</c:v>
                </c:pt>
                <c:pt idx="167">
                  <c:v>173</c:v>
                </c:pt>
                <c:pt idx="168">
                  <c:v>174</c:v>
                </c:pt>
                <c:pt idx="169">
                  <c:v>175</c:v>
                </c:pt>
                <c:pt idx="170">
                  <c:v>176</c:v>
                </c:pt>
                <c:pt idx="171">
                  <c:v>177</c:v>
                </c:pt>
                <c:pt idx="172">
                  <c:v>178</c:v>
                </c:pt>
                <c:pt idx="173">
                  <c:v>179</c:v>
                </c:pt>
                <c:pt idx="174">
                  <c:v>180</c:v>
                </c:pt>
                <c:pt idx="175">
                  <c:v>181</c:v>
                </c:pt>
                <c:pt idx="176">
                  <c:v>182</c:v>
                </c:pt>
                <c:pt idx="177">
                  <c:v>183</c:v>
                </c:pt>
                <c:pt idx="178">
                  <c:v>184</c:v>
                </c:pt>
                <c:pt idx="179">
                  <c:v>185</c:v>
                </c:pt>
                <c:pt idx="180">
                  <c:v>186</c:v>
                </c:pt>
                <c:pt idx="181">
                  <c:v>187</c:v>
                </c:pt>
                <c:pt idx="182">
                  <c:v>188</c:v>
                </c:pt>
                <c:pt idx="183">
                  <c:v>189</c:v>
                </c:pt>
                <c:pt idx="184">
                  <c:v>190</c:v>
                </c:pt>
                <c:pt idx="185">
                  <c:v>191</c:v>
                </c:pt>
                <c:pt idx="186">
                  <c:v>192</c:v>
                </c:pt>
                <c:pt idx="187">
                  <c:v>193</c:v>
                </c:pt>
                <c:pt idx="188">
                  <c:v>194</c:v>
                </c:pt>
                <c:pt idx="189">
                  <c:v>195</c:v>
                </c:pt>
                <c:pt idx="190">
                  <c:v>196</c:v>
                </c:pt>
                <c:pt idx="191">
                  <c:v>197</c:v>
                </c:pt>
                <c:pt idx="192">
                  <c:v>198</c:v>
                </c:pt>
                <c:pt idx="193">
                  <c:v>199</c:v>
                </c:pt>
                <c:pt idx="194">
                  <c:v>200</c:v>
                </c:pt>
                <c:pt idx="195">
                  <c:v>201</c:v>
                </c:pt>
                <c:pt idx="196">
                  <c:v>202</c:v>
                </c:pt>
                <c:pt idx="197">
                  <c:v>203</c:v>
                </c:pt>
                <c:pt idx="198">
                  <c:v>204</c:v>
                </c:pt>
                <c:pt idx="199">
                  <c:v>205</c:v>
                </c:pt>
                <c:pt idx="200">
                  <c:v>206</c:v>
                </c:pt>
                <c:pt idx="201">
                  <c:v>207</c:v>
                </c:pt>
                <c:pt idx="202">
                  <c:v>208</c:v>
                </c:pt>
                <c:pt idx="203">
                  <c:v>209</c:v>
                </c:pt>
                <c:pt idx="204">
                  <c:v>210</c:v>
                </c:pt>
                <c:pt idx="205">
                  <c:v>211</c:v>
                </c:pt>
                <c:pt idx="206">
                  <c:v>212</c:v>
                </c:pt>
                <c:pt idx="207">
                  <c:v>213</c:v>
                </c:pt>
                <c:pt idx="208">
                  <c:v>214</c:v>
                </c:pt>
                <c:pt idx="209">
                  <c:v>215</c:v>
                </c:pt>
                <c:pt idx="210">
                  <c:v>216</c:v>
                </c:pt>
                <c:pt idx="211">
                  <c:v>217</c:v>
                </c:pt>
                <c:pt idx="212">
                  <c:v>218</c:v>
                </c:pt>
                <c:pt idx="213">
                  <c:v>219</c:v>
                </c:pt>
                <c:pt idx="214">
                  <c:v>220</c:v>
                </c:pt>
                <c:pt idx="215">
                  <c:v>221</c:v>
                </c:pt>
                <c:pt idx="216">
                  <c:v>222</c:v>
                </c:pt>
                <c:pt idx="217">
                  <c:v>223</c:v>
                </c:pt>
                <c:pt idx="218">
                  <c:v>224</c:v>
                </c:pt>
                <c:pt idx="219">
                  <c:v>225</c:v>
                </c:pt>
                <c:pt idx="220">
                  <c:v>226</c:v>
                </c:pt>
                <c:pt idx="221">
                  <c:v>227</c:v>
                </c:pt>
                <c:pt idx="222">
                  <c:v>228</c:v>
                </c:pt>
                <c:pt idx="223">
                  <c:v>229</c:v>
                </c:pt>
                <c:pt idx="224">
                  <c:v>230</c:v>
                </c:pt>
                <c:pt idx="225">
                  <c:v>231</c:v>
                </c:pt>
                <c:pt idx="226">
                  <c:v>232</c:v>
                </c:pt>
                <c:pt idx="227">
                  <c:v>233</c:v>
                </c:pt>
                <c:pt idx="228">
                  <c:v>234</c:v>
                </c:pt>
                <c:pt idx="229">
                  <c:v>235</c:v>
                </c:pt>
                <c:pt idx="230">
                  <c:v>236</c:v>
                </c:pt>
                <c:pt idx="231">
                  <c:v>237</c:v>
                </c:pt>
                <c:pt idx="232">
                  <c:v>238</c:v>
                </c:pt>
                <c:pt idx="233">
                  <c:v>239</c:v>
                </c:pt>
                <c:pt idx="234">
                  <c:v>240</c:v>
                </c:pt>
                <c:pt idx="235">
                  <c:v>241</c:v>
                </c:pt>
                <c:pt idx="236">
                  <c:v>242</c:v>
                </c:pt>
                <c:pt idx="237">
                  <c:v>243</c:v>
                </c:pt>
                <c:pt idx="238">
                  <c:v>244</c:v>
                </c:pt>
                <c:pt idx="239">
                  <c:v>245</c:v>
                </c:pt>
                <c:pt idx="240">
                  <c:v>246</c:v>
                </c:pt>
                <c:pt idx="241">
                  <c:v>247</c:v>
                </c:pt>
                <c:pt idx="242">
                  <c:v>248</c:v>
                </c:pt>
                <c:pt idx="243">
                  <c:v>249</c:v>
                </c:pt>
                <c:pt idx="244">
                  <c:v>250</c:v>
                </c:pt>
                <c:pt idx="245">
                  <c:v>251</c:v>
                </c:pt>
                <c:pt idx="246">
                  <c:v>252</c:v>
                </c:pt>
                <c:pt idx="247">
                  <c:v>253</c:v>
                </c:pt>
                <c:pt idx="248">
                  <c:v>254</c:v>
                </c:pt>
                <c:pt idx="249">
                  <c:v>255</c:v>
                </c:pt>
                <c:pt idx="250">
                  <c:v>256</c:v>
                </c:pt>
                <c:pt idx="251">
                  <c:v>257</c:v>
                </c:pt>
                <c:pt idx="252">
                  <c:v>258</c:v>
                </c:pt>
                <c:pt idx="253">
                  <c:v>259</c:v>
                </c:pt>
                <c:pt idx="254">
                  <c:v>260</c:v>
                </c:pt>
                <c:pt idx="255">
                  <c:v>261</c:v>
                </c:pt>
                <c:pt idx="256">
                  <c:v>262</c:v>
                </c:pt>
                <c:pt idx="257">
                  <c:v>263</c:v>
                </c:pt>
                <c:pt idx="258">
                  <c:v>264</c:v>
                </c:pt>
                <c:pt idx="259">
                  <c:v>265</c:v>
                </c:pt>
                <c:pt idx="260">
                  <c:v>266</c:v>
                </c:pt>
                <c:pt idx="261">
                  <c:v>267</c:v>
                </c:pt>
                <c:pt idx="262">
                  <c:v>268</c:v>
                </c:pt>
                <c:pt idx="263">
                  <c:v>269</c:v>
                </c:pt>
                <c:pt idx="264">
                  <c:v>270</c:v>
                </c:pt>
                <c:pt idx="265">
                  <c:v>271</c:v>
                </c:pt>
                <c:pt idx="266">
                  <c:v>272</c:v>
                </c:pt>
                <c:pt idx="267">
                  <c:v>273</c:v>
                </c:pt>
                <c:pt idx="268">
                  <c:v>274</c:v>
                </c:pt>
                <c:pt idx="269">
                  <c:v>275</c:v>
                </c:pt>
                <c:pt idx="270">
                  <c:v>276</c:v>
                </c:pt>
                <c:pt idx="271">
                  <c:v>277</c:v>
                </c:pt>
                <c:pt idx="272">
                  <c:v>278</c:v>
                </c:pt>
                <c:pt idx="273">
                  <c:v>279</c:v>
                </c:pt>
                <c:pt idx="274">
                  <c:v>280</c:v>
                </c:pt>
                <c:pt idx="275">
                  <c:v>281</c:v>
                </c:pt>
                <c:pt idx="276">
                  <c:v>282</c:v>
                </c:pt>
                <c:pt idx="277">
                  <c:v>283</c:v>
                </c:pt>
                <c:pt idx="278">
                  <c:v>284</c:v>
                </c:pt>
                <c:pt idx="279">
                  <c:v>285</c:v>
                </c:pt>
                <c:pt idx="280">
                  <c:v>286</c:v>
                </c:pt>
                <c:pt idx="281">
                  <c:v>287</c:v>
                </c:pt>
                <c:pt idx="282">
                  <c:v>288</c:v>
                </c:pt>
                <c:pt idx="283">
                  <c:v>289</c:v>
                </c:pt>
                <c:pt idx="284">
                  <c:v>290</c:v>
                </c:pt>
                <c:pt idx="285">
                  <c:v>291</c:v>
                </c:pt>
                <c:pt idx="286">
                  <c:v>292</c:v>
                </c:pt>
                <c:pt idx="287">
                  <c:v>293</c:v>
                </c:pt>
                <c:pt idx="288">
                  <c:v>294</c:v>
                </c:pt>
                <c:pt idx="289">
                  <c:v>295</c:v>
                </c:pt>
                <c:pt idx="290">
                  <c:v>296</c:v>
                </c:pt>
                <c:pt idx="291">
                  <c:v>297</c:v>
                </c:pt>
                <c:pt idx="292">
                  <c:v>298</c:v>
                </c:pt>
                <c:pt idx="293">
                  <c:v>299</c:v>
                </c:pt>
                <c:pt idx="294">
                  <c:v>300</c:v>
                </c:pt>
                <c:pt idx="295">
                  <c:v>301</c:v>
                </c:pt>
                <c:pt idx="296">
                  <c:v>302</c:v>
                </c:pt>
                <c:pt idx="297">
                  <c:v>303</c:v>
                </c:pt>
                <c:pt idx="298">
                  <c:v>304</c:v>
                </c:pt>
                <c:pt idx="299">
                  <c:v>305</c:v>
                </c:pt>
              </c:numCache>
            </c:numRef>
          </c:cat>
          <c:val>
            <c:numRef>
              <c:f>Sheet3!$B$2:$B$301</c:f>
              <c:numCache>
                <c:formatCode>0.0000000000</c:formatCode>
                <c:ptCount val="30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numCache>
            </c:numRef>
          </c:val>
          <c:smooth val="0"/>
          <c:extLst>
            <c:ext xmlns:c16="http://schemas.microsoft.com/office/drawing/2014/chart" uri="{C3380CC4-5D6E-409C-BE32-E72D297353CC}">
              <c16:uniqueId val="{00000000-384C-4D60-9021-730F7CDE8926}"/>
            </c:ext>
          </c:extLst>
        </c:ser>
        <c:dLbls>
          <c:showLegendKey val="0"/>
          <c:showVal val="0"/>
          <c:showCatName val="0"/>
          <c:showSerName val="0"/>
          <c:showPercent val="0"/>
          <c:showBubbleSize val="0"/>
        </c:dLbls>
        <c:marker val="1"/>
        <c:smooth val="0"/>
        <c:axId val="-324982144"/>
        <c:axId val="-324981600"/>
      </c:lineChart>
      <c:lineChart>
        <c:grouping val="standard"/>
        <c:varyColors val="0"/>
        <c:ser>
          <c:idx val="0"/>
          <c:order val="1"/>
          <c:tx>
            <c:strRef>
              <c:f>Sheet3!$H$1</c:f>
              <c:strCache>
                <c:ptCount val="1"/>
                <c:pt idx="0">
                  <c:v>MLF_305</c:v>
                </c:pt>
              </c:strCache>
            </c:strRef>
          </c:tx>
          <c:spPr>
            <a:ln>
              <a:solidFill>
                <a:srgbClr val="0070C0"/>
              </a:solidFill>
            </a:ln>
          </c:spPr>
          <c:marker>
            <c:symbol val="none"/>
          </c:marker>
          <c:val>
            <c:numRef>
              <c:f>Sheet3!$H$2:$H$301</c:f>
              <c:numCache>
                <c:formatCode>0.0000000000</c:formatCode>
                <c:ptCount val="300"/>
                <c:pt idx="0">
                  <c:v>1.896470666671076</c:v>
                </c:pt>
                <c:pt idx="1">
                  <c:v>1.9434623506087192</c:v>
                </c:pt>
                <c:pt idx="2">
                  <c:v>1.9823064511687893</c:v>
                </c:pt>
                <c:pt idx="3">
                  <c:v>2.0150344920494199</c:v>
                </c:pt>
                <c:pt idx="4">
                  <c:v>2.0430170497083187</c:v>
                </c:pt>
                <c:pt idx="5">
                  <c:v>2.0672206300345546</c:v>
                </c:pt>
                <c:pt idx="6">
                  <c:v>2.0883511342704462</c:v>
                </c:pt>
                <c:pt idx="7">
                  <c:v>2.1069390463778697</c:v>
                </c:pt>
                <c:pt idx="8">
                  <c:v>2.1233925703149379</c:v>
                </c:pt>
                <c:pt idx="9">
                  <c:v>2.1380321470497972</c:v>
                </c:pt>
                <c:pt idx="10">
                  <c:v>2.1511136513419724</c:v>
                </c:pt>
                <c:pt idx="11">
                  <c:v>2.1628444383098619</c:v>
                </c:pt>
                <c:pt idx="12">
                  <c:v>2.1733947238783782</c:v>
                </c:pt>
                <c:pt idx="13">
                  <c:v>2.1829058330494098</c:v>
                </c:pt>
                <c:pt idx="14">
                  <c:v>2.1914962932036253</c:v>
                </c:pt>
                <c:pt idx="15">
                  <c:v>2.1992664122014158</c:v>
                </c:pt>
                <c:pt idx="16">
                  <c:v>2.2063017703582473</c:v>
                </c:pt>
                <c:pt idx="17">
                  <c:v>2.212675920310172</c:v>
                </c:pt>
                <c:pt idx="18">
                  <c:v>2.2184525001529352</c:v>
                </c:pt>
                <c:pt idx="19">
                  <c:v>2.2236869058351547</c:v>
                </c:pt>
                <c:pt idx="20">
                  <c:v>2.2284276282084301</c:v>
                </c:pt>
                <c:pt idx="21">
                  <c:v>2.232717331936255</c:v>
                </c:pt>
                <c:pt idx="22">
                  <c:v>2.2365937335532107</c:v>
                </c:pt>
                <c:pt idx="23">
                  <c:v>2.2400903217045731</c:v>
                </c:pt>
                <c:pt idx="24">
                  <c:v>2.2432369522451863</c:v>
                </c:pt>
                <c:pt idx="25">
                  <c:v>2.2460603432706789</c:v>
                </c:pt>
                <c:pt idx="26">
                  <c:v>2.2485844895020857</c:v>
                </c:pt>
                <c:pt idx="27">
                  <c:v>2.2508310112004182</c:v>
                </c:pt>
                <c:pt idx="28">
                  <c:v>2.2528194495688925</c:v>
                </c:pt>
                <c:pt idx="29">
                  <c:v>2.2545675181371481</c:v>
                </c:pt>
                <c:pt idx="30">
                  <c:v>2.2560913177204061</c:v>
                </c:pt>
                <c:pt idx="31">
                  <c:v>2.25740552106712</c:v>
                </c:pt>
                <c:pt idx="32">
                  <c:v>2.2585235321489421</c:v>
                </c:pt>
                <c:pt idx="33">
                  <c:v>2.2594576241312216</c:v>
                </c:pt>
                <c:pt idx="34">
                  <c:v>2.260219059334553</c:v>
                </c:pt>
                <c:pt idx="35">
                  <c:v>2.2608181939158909</c:v>
                </c:pt>
                <c:pt idx="36">
                  <c:v>2.261264569529462</c:v>
                </c:pt>
                <c:pt idx="37">
                  <c:v>2.261566993848839</c:v>
                </c:pt>
                <c:pt idx="38">
                  <c:v>2.2617336115232969</c:v>
                </c:pt>
                <c:pt idx="39">
                  <c:v>2.2617719668895901</c:v>
                </c:pt>
                <c:pt idx="40">
                  <c:v>2.2616890595532206</c:v>
                </c:pt>
                <c:pt idx="41">
                  <c:v>2.2614913937823955</c:v>
                </c:pt>
                <c:pt idx="42">
                  <c:v>2.2611850225161829</c:v>
                </c:pt>
                <c:pt idx="43">
                  <c:v>2.2607755866704284</c:v>
                </c:pt>
                <c:pt idx="44">
                  <c:v>2.2602683503264229</c:v>
                </c:pt>
                <c:pt idx="45">
                  <c:v>2.2596682323045694</c:v>
                </c:pt>
                <c:pt idx="46">
                  <c:v>2.2589798345556495</c:v>
                </c:pt>
                <c:pt idx="47">
                  <c:v>2.2582074677434081</c:v>
                </c:pt>
                <c:pt idx="48">
                  <c:v>2.2573551743422415</c:v>
                </c:pt>
                <c:pt idx="49">
                  <c:v>2.2564267495313137</c:v>
                </c:pt>
                <c:pt idx="50">
                  <c:v>2.2554257601301551</c:v>
                </c:pt>
                <c:pt idx="51">
                  <c:v>2.2543555617897986</c:v>
                </c:pt>
                <c:pt idx="52">
                  <c:v>2.2532193146268438</c:v>
                </c:pt>
                <c:pt idx="53">
                  <c:v>2.2520199974649291</c:v>
                </c:pt>
                <c:pt idx="54">
                  <c:v>2.2507604208282928</c:v>
                </c:pt>
                <c:pt idx="55">
                  <c:v>2.2494432388149912</c:v>
                </c:pt>
                <c:pt idx="56">
                  <c:v>2.2480709599624493</c:v>
                </c:pt>
                <c:pt idx="57">
                  <c:v>2.2466459572051494</c:v>
                </c:pt>
                <c:pt idx="58">
                  <c:v>2.2451704770129588</c:v>
                </c:pt>
                <c:pt idx="59">
                  <c:v>2.2436466477887667</c:v>
                </c:pt>
                <c:pt idx="60">
                  <c:v>2.242076487595515</c:v>
                </c:pt>
                <c:pt idx="61">
                  <c:v>2.240461911275105</c:v>
                </c:pt>
                <c:pt idx="62">
                  <c:v>2.2388047370150526</c:v>
                </c:pt>
                <c:pt idx="63">
                  <c:v>2.2371066924128948</c:v>
                </c:pt>
                <c:pt idx="64">
                  <c:v>2.2353694200831939</c:v>
                </c:pt>
                <c:pt idx="65">
                  <c:v>2.2335944828474021</c:v>
                </c:pt>
                <c:pt idx="66">
                  <c:v>2.2317833685428292</c:v>
                </c:pt>
                <c:pt idx="67">
                  <c:v>2.2299374944833312</c:v>
                </c:pt>
                <c:pt idx="68">
                  <c:v>2.2280582116011853</c:v>
                </c:pt>
                <c:pt idx="69">
                  <c:v>2.2261468082967397</c:v>
                </c:pt>
                <c:pt idx="70">
                  <c:v>2.2242045140199167</c:v>
                </c:pt>
                <c:pt idx="71">
                  <c:v>2.2222325026053706</c:v>
                </c:pt>
                <c:pt idx="72">
                  <c:v>2.2202318953810858</c:v>
                </c:pt>
                <c:pt idx="73">
                  <c:v>2.2182037640683832</c:v>
                </c:pt>
                <c:pt idx="74">
                  <c:v>2.2161491334896732</c:v>
                </c:pt>
                <c:pt idx="75">
                  <c:v>2.2140689840988399</c:v>
                </c:pt>
                <c:pt idx="76">
                  <c:v>2.2119642543478122</c:v>
                </c:pt>
                <c:pt idx="77">
                  <c:v>2.2098358429017142</c:v>
                </c:pt>
                <c:pt idx="78">
                  <c:v>2.2076846107138932</c:v>
                </c:pt>
                <c:pt idx="79">
                  <c:v>2.2055113829711814</c:v>
                </c:pt>
                <c:pt idx="80">
                  <c:v>2.2033169509188575</c:v>
                </c:pt>
                <c:pt idx="81">
                  <c:v>2.201102073573999</c:v>
                </c:pt>
                <c:pt idx="82">
                  <c:v>2.1988674793351892</c:v>
                </c:pt>
                <c:pt idx="83">
                  <c:v>2.1966138674958922</c:v>
                </c:pt>
                <c:pt idx="84">
                  <c:v>2.1943419096682355</c:v>
                </c:pt>
                <c:pt idx="85">
                  <c:v>2.1920522511233802</c:v>
                </c:pt>
                <c:pt idx="86">
                  <c:v>2.1897455120541887</c:v>
                </c:pt>
                <c:pt idx="87">
                  <c:v>2.187422288765438</c:v>
                </c:pt>
                <c:pt idx="88">
                  <c:v>2.1850831547964411</c:v>
                </c:pt>
                <c:pt idx="89">
                  <c:v>2.1827286619805486</c:v>
                </c:pt>
                <c:pt idx="90">
                  <c:v>2.1803593414456666</c:v>
                </c:pt>
                <c:pt idx="91">
                  <c:v>2.1779757045596373</c:v>
                </c:pt>
                <c:pt idx="92">
                  <c:v>2.1755782438240066</c:v>
                </c:pt>
                <c:pt idx="93">
                  <c:v>2.1731674337194868</c:v>
                </c:pt>
                <c:pt idx="94">
                  <c:v>2.1707437315061409</c:v>
                </c:pt>
                <c:pt idx="95">
                  <c:v>2.1683075779811292</c:v>
                </c:pt>
                <c:pt idx="96">
                  <c:v>2.1658593981966359</c:v>
                </c:pt>
                <c:pt idx="97">
                  <c:v>2.1633996021404247</c:v>
                </c:pt>
                <c:pt idx="98">
                  <c:v>2.160928585381277</c:v>
                </c:pt>
                <c:pt idx="99">
                  <c:v>2.1584467296814402</c:v>
                </c:pt>
                <c:pt idx="100">
                  <c:v>2.1559544035780478</c:v>
                </c:pt>
                <c:pt idx="101">
                  <c:v>2.1534519629353333</c:v>
                </c:pt>
                <c:pt idx="102">
                  <c:v>2.150939751469366</c:v>
                </c:pt>
                <c:pt idx="103">
                  <c:v>2.1484181012468877</c:v>
                </c:pt>
                <c:pt idx="104">
                  <c:v>2.1458873331597461</c:v>
                </c:pt>
                <c:pt idx="105">
                  <c:v>2.1433477573763158</c:v>
                </c:pt>
                <c:pt idx="106">
                  <c:v>2.1407996737712072</c:v>
                </c:pt>
                <c:pt idx="107">
                  <c:v>2.138243372334478</c:v>
                </c:pt>
                <c:pt idx="108">
                  <c:v>2.1356791335614891</c:v>
                </c:pt>
                <c:pt idx="109">
                  <c:v>2.1331072288244686</c:v>
                </c:pt>
                <c:pt idx="110">
                  <c:v>2.1305279207267871</c:v>
                </c:pt>
                <c:pt idx="111">
                  <c:v>2.1279414634408766</c:v>
                </c:pt>
                <c:pt idx="112">
                  <c:v>2.1253481030306753</c:v>
                </c:pt>
                <c:pt idx="113">
                  <c:v>2.1227480777594225</c:v>
                </c:pt>
                <c:pt idx="114">
                  <c:v>2.1201416183835784</c:v>
                </c:pt>
                <c:pt idx="115">
                  <c:v>2.1175289484335966</c:v>
                </c:pt>
                <c:pt idx="116">
                  <c:v>2.1149102844822352</c:v>
                </c:pt>
                <c:pt idx="117">
                  <c:v>2.1122858364010453</c:v>
                </c:pt>
                <c:pt idx="118">
                  <c:v>2.1096558076056517</c:v>
                </c:pt>
                <c:pt idx="119">
                  <c:v>2.107020395290387</c:v>
                </c:pt>
                <c:pt idx="120">
                  <c:v>2.1043797906528194</c:v>
                </c:pt>
                <c:pt idx="121">
                  <c:v>2.1017341791086839</c:v>
                </c:pt>
                <c:pt idx="122">
                  <c:v>2.0990837404976919</c:v>
                </c:pt>
                <c:pt idx="123">
                  <c:v>2.0964286492806625</c:v>
                </c:pt>
                <c:pt idx="124">
                  <c:v>2.0937690747284137</c:v>
                </c:pt>
                <c:pt idx="125">
                  <c:v>2.0911051811028059</c:v>
                </c:pt>
                <c:pt idx="126">
                  <c:v>2.0884371278303138</c:v>
                </c:pt>
                <c:pt idx="127">
                  <c:v>2.0857650696684953</c:v>
                </c:pt>
                <c:pt idx="128">
                  <c:v>2.0830891568656851</c:v>
                </c:pt>
                <c:pt idx="129">
                  <c:v>2.0804095353142369</c:v>
                </c:pt>
                <c:pt idx="130">
                  <c:v>2.0777263466976192</c:v>
                </c:pt>
                <c:pt idx="131">
                  <c:v>2.0750397286316526</c:v>
                </c:pt>
                <c:pt idx="132">
                  <c:v>2.0723498148001473</c:v>
                </c:pt>
                <c:pt idx="133">
                  <c:v>2.069656735085216</c:v>
                </c:pt>
                <c:pt idx="134">
                  <c:v>2.0669606156924907</c:v>
                </c:pt>
                <c:pt idx="135">
                  <c:v>2.0642615792714851</c:v>
                </c:pt>
                <c:pt idx="136">
                  <c:v>2.0615597450313112</c:v>
                </c:pt>
                <c:pt idx="137">
                  <c:v>2.0588552288519688</c:v>
                </c:pt>
                <c:pt idx="138">
                  <c:v>2.0561481433913924</c:v>
                </c:pt>
                <c:pt idx="139">
                  <c:v>2.0534385981884551</c:v>
                </c:pt>
                <c:pt idx="140">
                  <c:v>2.0507266997620999</c:v>
                </c:pt>
                <c:pt idx="141">
                  <c:v>2.0480125517067638</c:v>
                </c:pt>
                <c:pt idx="142">
                  <c:v>2.0452962547842679</c:v>
                </c:pt>
                <c:pt idx="143">
                  <c:v>2.042577907012312</c:v>
                </c:pt>
                <c:pt idx="144">
                  <c:v>2.0398576037497218</c:v>
                </c:pt>
                <c:pt idx="145">
                  <c:v>2.0371354377786002</c:v>
                </c:pt>
                <c:pt idx="146">
                  <c:v>2.0344114993834888</c:v>
                </c:pt>
                <c:pt idx="147">
                  <c:v>2.0316858764276899</c:v>
                </c:pt>
                <c:pt idx="148">
                  <c:v>2.0289586544268499</c:v>
                </c:pt>
                <c:pt idx="149">
                  <c:v>2.0262299166199256</c:v>
                </c:pt>
                <c:pt idx="150">
                  <c:v>2.0234997440376432</c:v>
                </c:pt>
                <c:pt idx="151">
                  <c:v>2.0207682155685425</c:v>
                </c:pt>
                <c:pt idx="152">
                  <c:v>2.0180354080227172</c:v>
                </c:pt>
                <c:pt idx="153">
                  <c:v>2.0153013961933359</c:v>
                </c:pt>
                <c:pt idx="154">
                  <c:v>2.0125662529160357</c:v>
                </c:pt>
                <c:pt idx="155">
                  <c:v>2.0098300491262764</c:v>
                </c:pt>
                <c:pt idx="156">
                  <c:v>2.0070928539147284</c:v>
                </c:pt>
                <c:pt idx="157">
                  <c:v>2.0043547345807826</c:v>
                </c:pt>
                <c:pt idx="158">
                  <c:v>2.0016157566842478</c:v>
                </c:pt>
                <c:pt idx="159">
                  <c:v>1.9988759840953116</c:v>
                </c:pt>
                <c:pt idx="160">
                  <c:v>1.9961354790428261</c:v>
                </c:pt>
                <c:pt idx="161">
                  <c:v>1.9933943021609914</c:v>
                </c:pt>
                <c:pt idx="162">
                  <c:v>1.9906525125344923</c:v>
                </c:pt>
                <c:pt idx="163">
                  <c:v>1.9879101677421522</c:v>
                </c:pt>
                <c:pt idx="164">
                  <c:v>1.9851673238991503</c:v>
                </c:pt>
                <c:pt idx="165">
                  <c:v>1.982424035697872</c:v>
                </c:pt>
                <c:pt idx="166">
                  <c:v>1.9796803564474308</c:v>
                </c:pt>
                <c:pt idx="167">
                  <c:v>1.9769363381119194</c:v>
                </c:pt>
                <c:pt idx="168">
                  <c:v>1.9741920313474295</c:v>
                </c:pt>
                <c:pt idx="169">
                  <c:v>1.9714474855378952</c:v>
                </c:pt>
                <c:pt idx="170">
                  <c:v>1.9687027488297955</c:v>
                </c:pt>
                <c:pt idx="171">
                  <c:v>1.9659578681657635</c:v>
                </c:pt>
                <c:pt idx="172">
                  <c:v>1.9632128893171348</c:v>
                </c:pt>
                <c:pt idx="173">
                  <c:v>1.9604678569154825</c:v>
                </c:pt>
                <c:pt idx="174">
                  <c:v>1.9577228144831689</c:v>
                </c:pt>
                <c:pt idx="175">
                  <c:v>1.9549778044629511</c:v>
                </c:pt>
                <c:pt idx="176">
                  <c:v>1.952232868246673</c:v>
                </c:pt>
                <c:pt idx="177">
                  <c:v>1.9494880462030828</c:v>
                </c:pt>
                <c:pt idx="178">
                  <c:v>1.9467433777047922</c:v>
                </c:pt>
                <c:pt idx="179">
                  <c:v>1.9439989011544252</c:v>
                </c:pt>
                <c:pt idx="180">
                  <c:v>1.9412546540099744</c:v>
                </c:pt>
                <c:pt idx="181">
                  <c:v>1.9385106728093873</c:v>
                </c:pt>
                <c:pt idx="182">
                  <c:v>1.9357669931944281</c:v>
                </c:pt>
                <c:pt idx="183">
                  <c:v>1.9330236499338187</c:v>
                </c:pt>
                <c:pt idx="184">
                  <c:v>1.9302806769456966</c:v>
                </c:pt>
                <c:pt idx="185">
                  <c:v>1.9275381073194096</c:v>
                </c:pt>
                <c:pt idx="186">
                  <c:v>1.9247959733366691</c:v>
                </c:pt>
                <c:pt idx="187">
                  <c:v>1.9220543064920825</c:v>
                </c:pt>
                <c:pt idx="188">
                  <c:v>1.9193131375130918</c:v>
                </c:pt>
                <c:pt idx="189">
                  <c:v>1.9165724963793291</c:v>
                </c:pt>
                <c:pt idx="190">
                  <c:v>1.9138324123414145</c:v>
                </c:pt>
                <c:pt idx="191">
                  <c:v>1.9110929139392154</c:v>
                </c:pt>
                <c:pt idx="192">
                  <c:v>1.9083540290195793</c:v>
                </c:pt>
                <c:pt idx="193">
                  <c:v>1.9056157847535653</c:v>
                </c:pt>
                <c:pt idx="194">
                  <c:v>1.9028782076531838</c:v>
                </c:pt>
                <c:pt idx="195">
                  <c:v>1.9001413235876652</c:v>
                </c:pt>
                <c:pt idx="196">
                  <c:v>1.8974051577992643</c:v>
                </c:pt>
                <c:pt idx="197">
                  <c:v>1.8946697349186334</c:v>
                </c:pt>
                <c:pt idx="198">
                  <c:v>1.8919350789797562</c:v>
                </c:pt>
                <c:pt idx="199">
                  <c:v>1.8892012134344731</c:v>
                </c:pt>
                <c:pt idx="200">
                  <c:v>1.8864681611665972</c:v>
                </c:pt>
                <c:pt idx="201">
                  <c:v>1.8837359445056521</c:v>
                </c:pt>
                <c:pt idx="202">
                  <c:v>1.8810045852402228</c:v>
                </c:pt>
                <c:pt idx="203">
                  <c:v>1.8782741046309455</c:v>
                </c:pt>
                <c:pt idx="204">
                  <c:v>1.8755445234231471</c:v>
                </c:pt>
                <c:pt idx="205">
                  <c:v>1.8728158618591344</c:v>
                </c:pt>
                <c:pt idx="206">
                  <c:v>1.8700881396901581</c:v>
                </c:pt>
                <c:pt idx="207">
                  <c:v>1.8673613761880534</c:v>
                </c:pt>
                <c:pt idx="208">
                  <c:v>1.8646355901565652</c:v>
                </c:pt>
                <c:pt idx="209">
                  <c:v>1.8619107999423785</c:v>
                </c:pt>
                <c:pt idx="210">
                  <c:v>1.8591870234458465</c:v>
                </c:pt>
                <c:pt idx="211">
                  <c:v>1.85646427813144</c:v>
                </c:pt>
                <c:pt idx="212">
                  <c:v>1.8537425810379218</c:v>
                </c:pt>
                <c:pt idx="213">
                  <c:v>1.8510219487882535</c:v>
                </c:pt>
                <c:pt idx="214">
                  <c:v>1.8483023975992374</c:v>
                </c:pt>
                <c:pt idx="215">
                  <c:v>1.8455839432909138</c:v>
                </c:pt>
                <c:pt idx="216">
                  <c:v>1.8428666012957144</c:v>
                </c:pt>
                <c:pt idx="217">
                  <c:v>1.840150386667371</c:v>
                </c:pt>
                <c:pt idx="218">
                  <c:v>1.837435314089602</c:v>
                </c:pt>
                <c:pt idx="219">
                  <c:v>1.8347213978845747</c:v>
                </c:pt>
                <c:pt idx="220">
                  <c:v>1.8320086520211474</c:v>
                </c:pt>
                <c:pt idx="221">
                  <c:v>1.8292970901229042</c:v>
                </c:pt>
                <c:pt idx="222">
                  <c:v>1.8265867254759849</c:v>
                </c:pt>
                <c:pt idx="223">
                  <c:v>1.8238775710367174</c:v>
                </c:pt>
                <c:pt idx="224">
                  <c:v>1.8211696394390562</c:v>
                </c:pt>
                <c:pt idx="225">
                  <c:v>1.8184629430018351</c:v>
                </c:pt>
                <c:pt idx="226">
                  <c:v>1.8157574937358358</c:v>
                </c:pt>
                <c:pt idx="227">
                  <c:v>1.8130533033506837</c:v>
                </c:pt>
                <c:pt idx="228">
                  <c:v>1.8103503832615715</c:v>
                </c:pt>
                <c:pt idx="229">
                  <c:v>1.8076487445958103</c:v>
                </c:pt>
                <c:pt idx="230">
                  <c:v>1.8049483981992296</c:v>
                </c:pt>
                <c:pt idx="231">
                  <c:v>1.8022493546424085</c:v>
                </c:pt>
                <c:pt idx="232">
                  <c:v>1.7995516242267637</c:v>
                </c:pt>
                <c:pt idx="233">
                  <c:v>1.7968552169904783</c:v>
                </c:pt>
                <c:pt idx="234">
                  <c:v>1.7941601427142984</c:v>
                </c:pt>
                <c:pt idx="235">
                  <c:v>1.7914664109271787</c:v>
                </c:pt>
                <c:pt idx="236">
                  <c:v>1.788774030911795</c:v>
                </c:pt>
                <c:pt idx="237">
                  <c:v>1.7860830117099251</c:v>
                </c:pt>
                <c:pt idx="238">
                  <c:v>1.7833933621276992</c:v>
                </c:pt>
                <c:pt idx="239">
                  <c:v>1.7807050907407223</c:v>
                </c:pt>
                <c:pt idx="240">
                  <c:v>1.7780182058990786</c:v>
                </c:pt>
                <c:pt idx="241">
                  <c:v>1.7753327157322132</c:v>
                </c:pt>
                <c:pt idx="242">
                  <c:v>1.7726486281536991</c:v>
                </c:pt>
                <c:pt idx="243">
                  <c:v>1.7699659508658896</c:v>
                </c:pt>
                <c:pt idx="244">
                  <c:v>1.7672846913644662</c:v>
                </c:pt>
                <c:pt idx="245">
                  <c:v>1.7646048569428729</c:v>
                </c:pt>
                <c:pt idx="246">
                  <c:v>1.7619264546966513</c:v>
                </c:pt>
                <c:pt idx="247">
                  <c:v>1.7592494915276711</c:v>
                </c:pt>
                <c:pt idx="248">
                  <c:v>1.7565739741482638</c:v>
                </c:pt>
                <c:pt idx="249">
                  <c:v>1.7538999090852627</c:v>
                </c:pt>
                <c:pt idx="250">
                  <c:v>1.7512273026839447</c:v>
                </c:pt>
                <c:pt idx="251">
                  <c:v>1.7485561611118827</c:v>
                </c:pt>
                <c:pt idx="252">
                  <c:v>1.7458864903627114</c:v>
                </c:pt>
                <c:pt idx="253">
                  <c:v>1.7432182962598035</c:v>
                </c:pt>
                <c:pt idx="254">
                  <c:v>1.7405515844598662</c:v>
                </c:pt>
                <c:pt idx="255">
                  <c:v>1.7378863604564496</c:v>
                </c:pt>
                <c:pt idx="256">
                  <c:v>1.7352226295833786</c:v>
                </c:pt>
                <c:pt idx="257">
                  <c:v>1.7325603970181125</c:v>
                </c:pt>
                <c:pt idx="258">
                  <c:v>1.7298996677850154</c:v>
                </c:pt>
                <c:pt idx="259">
                  <c:v>1.7272404467585649</c:v>
                </c:pt>
                <c:pt idx="260">
                  <c:v>1.7245827386664829</c:v>
                </c:pt>
                <c:pt idx="261">
                  <c:v>1.7219265480927985</c:v>
                </c:pt>
                <c:pt idx="262">
                  <c:v>1.719271879480841</c:v>
                </c:pt>
                <c:pt idx="263">
                  <c:v>1.7166187371361663</c:v>
                </c:pt>
                <c:pt idx="264">
                  <c:v>1.7139671252294182</c:v>
                </c:pt>
                <c:pt idx="265">
                  <c:v>1.7113170477991266</c:v>
                </c:pt>
                <c:pt idx="266">
                  <c:v>1.7086685087544464</c:v>
                </c:pt>
                <c:pt idx="267">
                  <c:v>1.7060215118778297</c:v>
                </c:pt>
                <c:pt idx="268">
                  <c:v>1.7033760608276438</c:v>
                </c:pt>
                <c:pt idx="269">
                  <c:v>1.7007321591407343</c:v>
                </c:pt>
                <c:pt idx="270">
                  <c:v>1.698089810234924</c:v>
                </c:pt>
                <c:pt idx="271">
                  <c:v>1.6954490174114647</c:v>
                </c:pt>
                <c:pt idx="272">
                  <c:v>1.6928097838574327</c:v>
                </c:pt>
                <c:pt idx="273">
                  <c:v>1.6901721126480722</c:v>
                </c:pt>
                <c:pt idx="274">
                  <c:v>1.6875360067490885</c:v>
                </c:pt>
                <c:pt idx="275">
                  <c:v>1.6849014690188917</c:v>
                </c:pt>
                <c:pt idx="276">
                  <c:v>1.6822685022107922</c:v>
                </c:pt>
                <c:pt idx="277">
                  <c:v>1.6796371089751467</c:v>
                </c:pt>
                <c:pt idx="278">
                  <c:v>1.677007291861464</c:v>
                </c:pt>
                <c:pt idx="279">
                  <c:v>1.6743790533204583</c:v>
                </c:pt>
                <c:pt idx="280">
                  <c:v>1.6717523957060663</c:v>
                </c:pt>
                <c:pt idx="281">
                  <c:v>1.6691273212774136</c:v>
                </c:pt>
                <c:pt idx="282">
                  <c:v>1.6665038322007462</c:v>
                </c:pt>
                <c:pt idx="283">
                  <c:v>1.6638819305513168</c:v>
                </c:pt>
                <c:pt idx="284">
                  <c:v>1.6612616183152342</c:v>
                </c:pt>
                <c:pt idx="285">
                  <c:v>1.6586428973912732</c:v>
                </c:pt>
                <c:pt idx="286">
                  <c:v>1.6560257695926408</c:v>
                </c:pt>
                <c:pt idx="287">
                  <c:v>1.6534102366487149</c:v>
                </c:pt>
                <c:pt idx="288">
                  <c:v>1.650796300206741</c:v>
                </c:pt>
                <c:pt idx="289">
                  <c:v>1.6481839618334946</c:v>
                </c:pt>
                <c:pt idx="290">
                  <c:v>1.6455732230169056</c:v>
                </c:pt>
                <c:pt idx="291">
                  <c:v>1.6429640851676579</c:v>
                </c:pt>
                <c:pt idx="292">
                  <c:v>1.6403565496207451</c:v>
                </c:pt>
                <c:pt idx="293">
                  <c:v>1.6377506176370025</c:v>
                </c:pt>
                <c:pt idx="294">
                  <c:v>1.635146290404601</c:v>
                </c:pt>
                <c:pt idx="295">
                  <c:v>1.6325435690405183</c:v>
                </c:pt>
                <c:pt idx="296">
                  <c:v>1.6299424545919692</c:v>
                </c:pt>
                <c:pt idx="297">
                  <c:v>1.6273429480378154</c:v>
                </c:pt>
                <c:pt idx="298">
                  <c:v>1.6247450502899445</c:v>
                </c:pt>
                <c:pt idx="299">
                  <c:v>1.6221487621946187</c:v>
                </c:pt>
              </c:numCache>
            </c:numRef>
          </c:val>
          <c:smooth val="0"/>
          <c:extLst>
            <c:ext xmlns:c16="http://schemas.microsoft.com/office/drawing/2014/chart" uri="{C3380CC4-5D6E-409C-BE32-E72D297353CC}">
              <c16:uniqueId val="{00000001-384C-4D60-9021-730F7CDE8926}"/>
            </c:ext>
          </c:extLst>
        </c:ser>
        <c:dLbls>
          <c:showLegendKey val="0"/>
          <c:showVal val="0"/>
          <c:showCatName val="0"/>
          <c:showSerName val="0"/>
          <c:showPercent val="0"/>
          <c:showBubbleSize val="0"/>
        </c:dLbls>
        <c:marker val="1"/>
        <c:smooth val="0"/>
        <c:axId val="-324976160"/>
        <c:axId val="-324981056"/>
      </c:lineChart>
      <c:catAx>
        <c:axId val="-324982144"/>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81600"/>
        <c:crossesAt val="0"/>
        <c:auto val="1"/>
        <c:lblAlgn val="ctr"/>
        <c:lblOffset val="100"/>
        <c:tickLblSkip val="15"/>
        <c:tickMarkSkip val="50"/>
        <c:noMultiLvlLbl val="0"/>
      </c:catAx>
      <c:valAx>
        <c:axId val="-324981600"/>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24982144"/>
        <c:crossesAt val="6"/>
        <c:crossBetween val="between"/>
      </c:valAx>
      <c:valAx>
        <c:axId val="-324981056"/>
        <c:scaling>
          <c:orientation val="minMax"/>
        </c:scaling>
        <c:delete val="0"/>
        <c:axPos val="r"/>
        <c:numFmt formatCode="0" sourceLinked="0"/>
        <c:majorTickMark val="out"/>
        <c:minorTickMark val="none"/>
        <c:tickLblPos val="nextTo"/>
        <c:crossAx val="-324976160"/>
        <c:crosses val="max"/>
        <c:crossBetween val="between"/>
      </c:valAx>
      <c:catAx>
        <c:axId val="-324976160"/>
        <c:scaling>
          <c:orientation val="minMax"/>
        </c:scaling>
        <c:delete val="1"/>
        <c:axPos val="b"/>
        <c:majorTickMark val="out"/>
        <c:minorTickMark val="none"/>
        <c:tickLblPos val="nextTo"/>
        <c:crossAx val="-3249810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11111111111111E-2"/>
          <c:y val="0.17171296296296296"/>
          <c:w val="0.85997462817147863"/>
          <c:h val="0.60250765529308836"/>
        </c:manualLayout>
      </c:layout>
      <c:lineChart>
        <c:grouping val="standard"/>
        <c:varyColors val="0"/>
        <c:ser>
          <c:idx val="1"/>
          <c:order val="0"/>
          <c:tx>
            <c:strRef>
              <c:f>Sheet3!$B$1</c:f>
              <c:strCache>
                <c:ptCount val="1"/>
                <c:pt idx="0">
                  <c:v>DMY_LSM</c:v>
                </c:pt>
              </c:strCache>
            </c:strRef>
          </c:tx>
          <c:spPr>
            <a:ln>
              <a:solidFill>
                <a:srgbClr val="FF0000"/>
              </a:solidFill>
            </a:ln>
          </c:spPr>
          <c:marker>
            <c:symbol val="none"/>
          </c:marker>
          <c:val>
            <c:numRef>
              <c:f>Sheet3!$B$2:$B$451</c:f>
              <c:numCache>
                <c:formatCode>0.0000000000</c:formatCode>
                <c:ptCount val="450"/>
                <c:pt idx="0">
                  <c:v>6.9529161400000001</c:v>
                </c:pt>
                <c:pt idx="1">
                  <c:v>7.2945937299999999</c:v>
                </c:pt>
                <c:pt idx="2">
                  <c:v>7.5380406500000001</c:v>
                </c:pt>
                <c:pt idx="3">
                  <c:v>7.8223787900000001</c:v>
                </c:pt>
                <c:pt idx="4">
                  <c:v>8.0260878299999998</c:v>
                </c:pt>
                <c:pt idx="5">
                  <c:v>8.1401376400000007</c:v>
                </c:pt>
                <c:pt idx="6">
                  <c:v>8.2226409100000009</c:v>
                </c:pt>
                <c:pt idx="7">
                  <c:v>8.3600589999999997</c:v>
                </c:pt>
                <c:pt idx="8">
                  <c:v>8.6057339699999993</c:v>
                </c:pt>
                <c:pt idx="9">
                  <c:v>8.6744102499999993</c:v>
                </c:pt>
                <c:pt idx="10">
                  <c:v>8.7638925499999996</c:v>
                </c:pt>
                <c:pt idx="11">
                  <c:v>8.8638597899999994</c:v>
                </c:pt>
                <c:pt idx="12">
                  <c:v>8.8496395999999997</c:v>
                </c:pt>
                <c:pt idx="13">
                  <c:v>8.8162189000000009</c:v>
                </c:pt>
                <c:pt idx="14">
                  <c:v>8.9438073599999992</c:v>
                </c:pt>
                <c:pt idx="15">
                  <c:v>9.0504914999999997</c:v>
                </c:pt>
                <c:pt idx="16">
                  <c:v>9.0111730199999993</c:v>
                </c:pt>
                <c:pt idx="17">
                  <c:v>9.0823394700000009</c:v>
                </c:pt>
                <c:pt idx="18">
                  <c:v>9.0507536300000009</c:v>
                </c:pt>
                <c:pt idx="19">
                  <c:v>9.1561926800000002</c:v>
                </c:pt>
                <c:pt idx="20">
                  <c:v>9.2010157499999998</c:v>
                </c:pt>
                <c:pt idx="21">
                  <c:v>9.2558650300000007</c:v>
                </c:pt>
                <c:pt idx="22">
                  <c:v>9.2533748599999992</c:v>
                </c:pt>
                <c:pt idx="23">
                  <c:v>9.3232306900000008</c:v>
                </c:pt>
                <c:pt idx="24">
                  <c:v>9.2497051300000006</c:v>
                </c:pt>
                <c:pt idx="25">
                  <c:v>9.2719856099999998</c:v>
                </c:pt>
                <c:pt idx="26">
                  <c:v>9.3330930799999994</c:v>
                </c:pt>
                <c:pt idx="27">
                  <c:v>9.3389580799999994</c:v>
                </c:pt>
                <c:pt idx="28">
                  <c:v>9.3702490399999991</c:v>
                </c:pt>
                <c:pt idx="29">
                  <c:v>9.3983289899999995</c:v>
                </c:pt>
                <c:pt idx="30">
                  <c:v>9.3392202100000006</c:v>
                </c:pt>
                <c:pt idx="31">
                  <c:v>9.3622215200000003</c:v>
                </c:pt>
                <c:pt idx="32">
                  <c:v>9.2498362000000007</c:v>
                </c:pt>
                <c:pt idx="33">
                  <c:v>9.3139908499999997</c:v>
                </c:pt>
                <c:pt idx="34">
                  <c:v>9.3332569000000003</c:v>
                </c:pt>
                <c:pt idx="35">
                  <c:v>9.3686435299999999</c:v>
                </c:pt>
                <c:pt idx="36">
                  <c:v>9.3604521799999993</c:v>
                </c:pt>
                <c:pt idx="37">
                  <c:v>9.4056684399999995</c:v>
                </c:pt>
                <c:pt idx="38">
                  <c:v>9.3773591300000003</c:v>
                </c:pt>
                <c:pt idx="39">
                  <c:v>9.3768348800000005</c:v>
                </c:pt>
                <c:pt idx="40">
                  <c:v>9.3339711899999998</c:v>
                </c:pt>
                <c:pt idx="41">
                  <c:v>9.3734928100000001</c:v>
                </c:pt>
                <c:pt idx="42">
                  <c:v>9.3557339699999993</c:v>
                </c:pt>
                <c:pt idx="43">
                  <c:v>9.3489187600000001</c:v>
                </c:pt>
                <c:pt idx="44">
                  <c:v>9.2806356700000006</c:v>
                </c:pt>
                <c:pt idx="45">
                  <c:v>9.3458388200000009</c:v>
                </c:pt>
                <c:pt idx="46">
                  <c:v>9.2933486500000004</c:v>
                </c:pt>
                <c:pt idx="47">
                  <c:v>9.3359764300000005</c:v>
                </c:pt>
                <c:pt idx="48">
                  <c:v>9.3631389499999997</c:v>
                </c:pt>
                <c:pt idx="49">
                  <c:v>9.2896133899999995</c:v>
                </c:pt>
                <c:pt idx="50">
                  <c:v>9.2380603099999998</c:v>
                </c:pt>
                <c:pt idx="51">
                  <c:v>9.13460684</c:v>
                </c:pt>
                <c:pt idx="52">
                  <c:v>9.22009832</c:v>
                </c:pt>
                <c:pt idx="53">
                  <c:v>9.2247378999999992</c:v>
                </c:pt>
                <c:pt idx="54">
                  <c:v>9.1907929399999997</c:v>
                </c:pt>
                <c:pt idx="55">
                  <c:v>9.2164810199999998</c:v>
                </c:pt>
                <c:pt idx="56">
                  <c:v>9.1748296400000005</c:v>
                </c:pt>
                <c:pt idx="57">
                  <c:v>9.1634010700000008</c:v>
                </c:pt>
                <c:pt idx="58">
                  <c:v>9.1073394699999994</c:v>
                </c:pt>
                <c:pt idx="59">
                  <c:v>9.0677260999999998</c:v>
                </c:pt>
                <c:pt idx="60">
                  <c:v>9.0518545400000008</c:v>
                </c:pt>
                <c:pt idx="61">
                  <c:v>9.1032437999999996</c:v>
                </c:pt>
                <c:pt idx="62">
                  <c:v>9.1504259700000006</c:v>
                </c:pt>
                <c:pt idx="63">
                  <c:v>9.1183814099999996</c:v>
                </c:pt>
                <c:pt idx="64">
                  <c:v>9.1456094599999993</c:v>
                </c:pt>
                <c:pt idx="65">
                  <c:v>9.1702817999999997</c:v>
                </c:pt>
                <c:pt idx="66">
                  <c:v>9.1144495600000006</c:v>
                </c:pt>
                <c:pt idx="67">
                  <c:v>9.1147772200000006</c:v>
                </c:pt>
                <c:pt idx="68">
                  <c:v>9.0618938599999996</c:v>
                </c:pt>
                <c:pt idx="69">
                  <c:v>9.0192988399999994</c:v>
                </c:pt>
                <c:pt idx="70">
                  <c:v>8.9997051300000006</c:v>
                </c:pt>
                <c:pt idx="71">
                  <c:v>8.9656946499999997</c:v>
                </c:pt>
                <c:pt idx="72">
                  <c:v>9.0038335699999994</c:v>
                </c:pt>
                <c:pt idx="73">
                  <c:v>8.9681651599999999</c:v>
                </c:pt>
                <c:pt idx="74">
                  <c:v>8.9859436699999993</c:v>
                </c:pt>
                <c:pt idx="75">
                  <c:v>8.9778178499999992</c:v>
                </c:pt>
                <c:pt idx="76">
                  <c:v>8.9089449799999993</c:v>
                </c:pt>
                <c:pt idx="77">
                  <c:v>8.9218021200000006</c:v>
                </c:pt>
                <c:pt idx="78">
                  <c:v>8.88620579</c:v>
                </c:pt>
                <c:pt idx="79">
                  <c:v>8.8542333099999997</c:v>
                </c:pt>
                <c:pt idx="80">
                  <c:v>8.8664810200000002</c:v>
                </c:pt>
                <c:pt idx="81">
                  <c:v>8.8590760399999997</c:v>
                </c:pt>
                <c:pt idx="82">
                  <c:v>8.9090760400000004</c:v>
                </c:pt>
                <c:pt idx="83">
                  <c:v>8.8194626700000001</c:v>
                </c:pt>
                <c:pt idx="84">
                  <c:v>8.8227261000000006</c:v>
                </c:pt>
                <c:pt idx="85">
                  <c:v>8.8050131300000007</c:v>
                </c:pt>
                <c:pt idx="86">
                  <c:v>8.7968873100000007</c:v>
                </c:pt>
                <c:pt idx="87">
                  <c:v>8.8085583399999994</c:v>
                </c:pt>
                <c:pt idx="88">
                  <c:v>8.7461664700000004</c:v>
                </c:pt>
                <c:pt idx="89">
                  <c:v>8.7344364599999995</c:v>
                </c:pt>
                <c:pt idx="90">
                  <c:v>8.6637025100000002</c:v>
                </c:pt>
                <c:pt idx="91">
                  <c:v>8.7239122099999999</c:v>
                </c:pt>
                <c:pt idx="92">
                  <c:v>8.7419069700000005</c:v>
                </c:pt>
                <c:pt idx="93">
                  <c:v>8.7081848199999996</c:v>
                </c:pt>
                <c:pt idx="94">
                  <c:v>8.6620904500000009</c:v>
                </c:pt>
                <c:pt idx="95">
                  <c:v>8.6598624100000006</c:v>
                </c:pt>
                <c:pt idx="96">
                  <c:v>8.6191677799999997</c:v>
                </c:pt>
                <c:pt idx="97">
                  <c:v>8.6264417000000009</c:v>
                </c:pt>
                <c:pt idx="98">
                  <c:v>8.5898099800000001</c:v>
                </c:pt>
                <c:pt idx="99">
                  <c:v>8.6180537600000005</c:v>
                </c:pt>
                <c:pt idx="100">
                  <c:v>8.5392660800000009</c:v>
                </c:pt>
                <c:pt idx="101">
                  <c:v>8.4698886200000008</c:v>
                </c:pt>
                <c:pt idx="102">
                  <c:v>8.4722870500000003</c:v>
                </c:pt>
                <c:pt idx="103">
                  <c:v>8.5932175799999992</c:v>
                </c:pt>
                <c:pt idx="104">
                  <c:v>8.5584862600000005</c:v>
                </c:pt>
                <c:pt idx="105">
                  <c:v>8.5157601799999991</c:v>
                </c:pt>
                <c:pt idx="106">
                  <c:v>8.3999017299999998</c:v>
                </c:pt>
                <c:pt idx="107">
                  <c:v>8.46566844</c:v>
                </c:pt>
                <c:pt idx="108">
                  <c:v>8.4765727599999998</c:v>
                </c:pt>
                <c:pt idx="109">
                  <c:v>8.5005570299999995</c:v>
                </c:pt>
                <c:pt idx="110">
                  <c:v>8.5079816699999995</c:v>
                </c:pt>
                <c:pt idx="111">
                  <c:v>8.4326015999999999</c:v>
                </c:pt>
                <c:pt idx="112">
                  <c:v>8.4098624100000006</c:v>
                </c:pt>
                <c:pt idx="113">
                  <c:v>8.3415268900000008</c:v>
                </c:pt>
                <c:pt idx="114">
                  <c:v>8.4048558500000006</c:v>
                </c:pt>
                <c:pt idx="115">
                  <c:v>8.4084862600000001</c:v>
                </c:pt>
                <c:pt idx="116">
                  <c:v>8.3514744699999994</c:v>
                </c:pt>
                <c:pt idx="117">
                  <c:v>8.3466907199999998</c:v>
                </c:pt>
                <c:pt idx="118">
                  <c:v>8.3473460199999998</c:v>
                </c:pt>
                <c:pt idx="119">
                  <c:v>8.2982634599999994</c:v>
                </c:pt>
                <c:pt idx="120">
                  <c:v>8.2764416999999995</c:v>
                </c:pt>
                <c:pt idx="121">
                  <c:v>8.1936369800000008</c:v>
                </c:pt>
                <c:pt idx="122">
                  <c:v>8.2113696199999993</c:v>
                </c:pt>
                <c:pt idx="123">
                  <c:v>8.2632700099999994</c:v>
                </c:pt>
                <c:pt idx="124">
                  <c:v>8.1896133899999999</c:v>
                </c:pt>
                <c:pt idx="125">
                  <c:v>8.2179227000000008</c:v>
                </c:pt>
                <c:pt idx="126">
                  <c:v>8.1312909799999993</c:v>
                </c:pt>
                <c:pt idx="127">
                  <c:v>8.1288663400000001</c:v>
                </c:pt>
                <c:pt idx="128">
                  <c:v>8.1570314800000006</c:v>
                </c:pt>
                <c:pt idx="129">
                  <c:v>8.1215465499999997</c:v>
                </c:pt>
                <c:pt idx="130">
                  <c:v>8.1127457599999993</c:v>
                </c:pt>
                <c:pt idx="131">
                  <c:v>8.0700131299999995</c:v>
                </c:pt>
                <c:pt idx="132">
                  <c:v>8.0496789199999998</c:v>
                </c:pt>
                <c:pt idx="133">
                  <c:v>8.0471494299999993</c:v>
                </c:pt>
                <c:pt idx="134">
                  <c:v>8.0423329199999998</c:v>
                </c:pt>
                <c:pt idx="135">
                  <c:v>8.0248034300000004</c:v>
                </c:pt>
                <c:pt idx="136">
                  <c:v>7.9656946499999997</c:v>
                </c:pt>
                <c:pt idx="137">
                  <c:v>7.9356160100000004</c:v>
                </c:pt>
                <c:pt idx="138">
                  <c:v>7.9755897999999998</c:v>
                </c:pt>
                <c:pt idx="139">
                  <c:v>8.0171363299999996</c:v>
                </c:pt>
                <c:pt idx="140">
                  <c:v>8.0256553299999993</c:v>
                </c:pt>
                <c:pt idx="141">
                  <c:v>7.9653735499999998</c:v>
                </c:pt>
                <c:pt idx="142">
                  <c:v>7.8963630599999997</c:v>
                </c:pt>
                <c:pt idx="143">
                  <c:v>7.9087483799999996</c:v>
                </c:pt>
                <c:pt idx="144">
                  <c:v>7.9032831200000002</c:v>
                </c:pt>
                <c:pt idx="145">
                  <c:v>7.8409436699999997</c:v>
                </c:pt>
                <c:pt idx="146">
                  <c:v>7.8258519199999999</c:v>
                </c:pt>
                <c:pt idx="147">
                  <c:v>7.85022938</c:v>
                </c:pt>
                <c:pt idx="148">
                  <c:v>7.7863630600000002</c:v>
                </c:pt>
                <c:pt idx="149">
                  <c:v>7.7734534999999996</c:v>
                </c:pt>
                <c:pt idx="150">
                  <c:v>7.7187745999999997</c:v>
                </c:pt>
                <c:pt idx="151">
                  <c:v>7.7266382900000004</c:v>
                </c:pt>
                <c:pt idx="152">
                  <c:v>7.6797182399999997</c:v>
                </c:pt>
                <c:pt idx="153">
                  <c:v>7.6985649</c:v>
                </c:pt>
                <c:pt idx="154">
                  <c:v>7.63587813</c:v>
                </c:pt>
                <c:pt idx="155">
                  <c:v>7.6337811499999999</c:v>
                </c:pt>
                <c:pt idx="156">
                  <c:v>7.6156291200000004</c:v>
                </c:pt>
                <c:pt idx="157">
                  <c:v>7.6113368499999998</c:v>
                </c:pt>
                <c:pt idx="158">
                  <c:v>7.6319462900000001</c:v>
                </c:pt>
                <c:pt idx="159">
                  <c:v>7.6482634599999999</c:v>
                </c:pt>
                <c:pt idx="160">
                  <c:v>7.5560157500000003</c:v>
                </c:pt>
                <c:pt idx="161">
                  <c:v>7.5491808899999997</c:v>
                </c:pt>
                <c:pt idx="162">
                  <c:v>7.5177261</c:v>
                </c:pt>
                <c:pt idx="163">
                  <c:v>7.4720511399999996</c:v>
                </c:pt>
                <c:pt idx="164">
                  <c:v>7.37709701</c:v>
                </c:pt>
                <c:pt idx="165">
                  <c:v>7.4643840299999997</c:v>
                </c:pt>
                <c:pt idx="166">
                  <c:v>7.4406291199999997</c:v>
                </c:pt>
                <c:pt idx="167">
                  <c:v>7.3217004599999997</c:v>
                </c:pt>
                <c:pt idx="168">
                  <c:v>7.3298316100000003</c:v>
                </c:pt>
                <c:pt idx="169">
                  <c:v>7.3276807899999996</c:v>
                </c:pt>
                <c:pt idx="170">
                  <c:v>7.3152732199999999</c:v>
                </c:pt>
                <c:pt idx="171">
                  <c:v>7.2576616700000001</c:v>
                </c:pt>
                <c:pt idx="172">
                  <c:v>7.2606144300000004</c:v>
                </c:pt>
                <c:pt idx="173">
                  <c:v>7.2427923400000003</c:v>
                </c:pt>
                <c:pt idx="174">
                  <c:v>7.2471915500000001</c:v>
                </c:pt>
                <c:pt idx="175">
                  <c:v>7.2294633800000003</c:v>
                </c:pt>
                <c:pt idx="176">
                  <c:v>7.1674016600000003</c:v>
                </c:pt>
                <c:pt idx="177">
                  <c:v>7.1789709400000001</c:v>
                </c:pt>
                <c:pt idx="178">
                  <c:v>7.1514766700000001</c:v>
                </c:pt>
                <c:pt idx="179">
                  <c:v>7.1043281800000004</c:v>
                </c:pt>
                <c:pt idx="180">
                  <c:v>7.1331586700000003</c:v>
                </c:pt>
                <c:pt idx="181">
                  <c:v>7.1109379099999996</c:v>
                </c:pt>
                <c:pt idx="182">
                  <c:v>7.0563386899999996</c:v>
                </c:pt>
                <c:pt idx="183">
                  <c:v>7.0792033500000002</c:v>
                </c:pt>
                <c:pt idx="184">
                  <c:v>7.0527907299999999</c:v>
                </c:pt>
                <c:pt idx="185">
                  <c:v>7.0240128100000003</c:v>
                </c:pt>
                <c:pt idx="186">
                  <c:v>7.0232243700000003</c:v>
                </c:pt>
                <c:pt idx="187">
                  <c:v>6.9905042699999997</c:v>
                </c:pt>
                <c:pt idx="188">
                  <c:v>6.9444661600000002</c:v>
                </c:pt>
                <c:pt idx="189">
                  <c:v>6.9566015099999996</c:v>
                </c:pt>
                <c:pt idx="190">
                  <c:v>6.9018708899999996</c:v>
                </c:pt>
                <c:pt idx="191">
                  <c:v>6.8889273900000001</c:v>
                </c:pt>
                <c:pt idx="192">
                  <c:v>6.8786448699999996</c:v>
                </c:pt>
                <c:pt idx="193">
                  <c:v>6.8437237099999999</c:v>
                </c:pt>
                <c:pt idx="194">
                  <c:v>6.8434609000000002</c:v>
                </c:pt>
                <c:pt idx="195">
                  <c:v>6.7385726000000004</c:v>
                </c:pt>
                <c:pt idx="196">
                  <c:v>6.6853137299999998</c:v>
                </c:pt>
                <c:pt idx="197">
                  <c:v>6.7221080300000002</c:v>
                </c:pt>
                <c:pt idx="198">
                  <c:v>6.7383580299999997</c:v>
                </c:pt>
                <c:pt idx="199">
                  <c:v>6.6784866300000001</c:v>
                </c:pt>
                <c:pt idx="200">
                  <c:v>6.6721055700000003</c:v>
                </c:pt>
                <c:pt idx="201">
                  <c:v>6.6150304100000001</c:v>
                </c:pt>
                <c:pt idx="202">
                  <c:v>6.6348998300000002</c:v>
                </c:pt>
                <c:pt idx="203">
                  <c:v>6.5711752900000002</c:v>
                </c:pt>
                <c:pt idx="204">
                  <c:v>6.6122860399999999</c:v>
                </c:pt>
                <c:pt idx="205">
                  <c:v>6.5522506600000003</c:v>
                </c:pt>
                <c:pt idx="206">
                  <c:v>6.5408099200000001</c:v>
                </c:pt>
                <c:pt idx="207">
                  <c:v>6.5762378699999999</c:v>
                </c:pt>
                <c:pt idx="208">
                  <c:v>6.4960781299999999</c:v>
                </c:pt>
                <c:pt idx="209">
                  <c:v>6.4848324799999997</c:v>
                </c:pt>
                <c:pt idx="210">
                  <c:v>6.4826847799999996</c:v>
                </c:pt>
                <c:pt idx="211">
                  <c:v>6.4493690600000004</c:v>
                </c:pt>
                <c:pt idx="212">
                  <c:v>6.47280064</c:v>
                </c:pt>
                <c:pt idx="213">
                  <c:v>6.4498421400000003</c:v>
                </c:pt>
                <c:pt idx="214">
                  <c:v>6.3876793300000001</c:v>
                </c:pt>
                <c:pt idx="215">
                  <c:v>6.3941104500000003</c:v>
                </c:pt>
                <c:pt idx="216">
                  <c:v>6.3297664500000002</c:v>
                </c:pt>
                <c:pt idx="217">
                  <c:v>6.3413987599999997</c:v>
                </c:pt>
                <c:pt idx="218">
                  <c:v>6.33111405</c:v>
                </c:pt>
                <c:pt idx="219">
                  <c:v>6.3136883600000004</c:v>
                </c:pt>
                <c:pt idx="220">
                  <c:v>6.2723698199999998</c:v>
                </c:pt>
                <c:pt idx="221">
                  <c:v>6.2891174100000002</c:v>
                </c:pt>
                <c:pt idx="222">
                  <c:v>6.2240850600000002</c:v>
                </c:pt>
                <c:pt idx="223">
                  <c:v>6.2024127299999998</c:v>
                </c:pt>
                <c:pt idx="224">
                  <c:v>6.1655326700000002</c:v>
                </c:pt>
                <c:pt idx="225">
                  <c:v>6.1368650200000001</c:v>
                </c:pt>
                <c:pt idx="226">
                  <c:v>6.1532611299999997</c:v>
                </c:pt>
                <c:pt idx="227">
                  <c:v>6.1070811300000001</c:v>
                </c:pt>
                <c:pt idx="228">
                  <c:v>6.0937354099999999</c:v>
                </c:pt>
                <c:pt idx="229">
                  <c:v>6.0554677100000003</c:v>
                </c:pt>
                <c:pt idx="230">
                  <c:v>6.0470220699999997</c:v>
                </c:pt>
                <c:pt idx="231">
                  <c:v>6.0350704400000001</c:v>
                </c:pt>
                <c:pt idx="232">
                  <c:v>6.0063674499999999</c:v>
                </c:pt>
                <c:pt idx="233">
                  <c:v>5.9863928099999999</c:v>
                </c:pt>
                <c:pt idx="234">
                  <c:v>6.0083643100000002</c:v>
                </c:pt>
                <c:pt idx="235">
                  <c:v>5.9139460899999996</c:v>
                </c:pt>
                <c:pt idx="236">
                  <c:v>5.9005205600000004</c:v>
                </c:pt>
                <c:pt idx="237">
                  <c:v>5.9473788399999998</c:v>
                </c:pt>
                <c:pt idx="238">
                  <c:v>5.9124657599999999</c:v>
                </c:pt>
                <c:pt idx="239">
                  <c:v>5.8778180799999999</c:v>
                </c:pt>
                <c:pt idx="240">
                  <c:v>5.8845788600000004</c:v>
                </c:pt>
                <c:pt idx="241">
                  <c:v>5.8416831399999998</c:v>
                </c:pt>
                <c:pt idx="242">
                  <c:v>5.8906292999999996</c:v>
                </c:pt>
                <c:pt idx="243">
                  <c:v>5.83610454</c:v>
                </c:pt>
                <c:pt idx="244">
                  <c:v>5.8066746199999999</c:v>
                </c:pt>
                <c:pt idx="245">
                  <c:v>5.7745565900000004</c:v>
                </c:pt>
                <c:pt idx="246">
                  <c:v>5.7781906200000002</c:v>
                </c:pt>
                <c:pt idx="247">
                  <c:v>5.73438713</c:v>
                </c:pt>
                <c:pt idx="248">
                  <c:v>5.7390617400000004</c:v>
                </c:pt>
                <c:pt idx="249">
                  <c:v>5.7483004099999997</c:v>
                </c:pt>
                <c:pt idx="250">
                  <c:v>5.6847270200000004</c:v>
                </c:pt>
                <c:pt idx="251">
                  <c:v>5.7322216399999997</c:v>
                </c:pt>
                <c:pt idx="252">
                  <c:v>5.6717258399999997</c:v>
                </c:pt>
                <c:pt idx="253">
                  <c:v>5.6314178500000001</c:v>
                </c:pt>
                <c:pt idx="254">
                  <c:v>5.5897552199999998</c:v>
                </c:pt>
                <c:pt idx="255">
                  <c:v>5.6020476199999996</c:v>
                </c:pt>
                <c:pt idx="256">
                  <c:v>5.5800064100000002</c:v>
                </c:pt>
                <c:pt idx="257">
                  <c:v>5.5425109800000003</c:v>
                </c:pt>
                <c:pt idx="258">
                  <c:v>5.52617957</c:v>
                </c:pt>
                <c:pt idx="259">
                  <c:v>5.5296539600000001</c:v>
                </c:pt>
                <c:pt idx="260">
                  <c:v>5.5037607800000004</c:v>
                </c:pt>
                <c:pt idx="261">
                  <c:v>5.4847622899999999</c:v>
                </c:pt>
                <c:pt idx="262">
                  <c:v>5.47831095</c:v>
                </c:pt>
                <c:pt idx="263">
                  <c:v>5.3954059799999996</c:v>
                </c:pt>
                <c:pt idx="264">
                  <c:v>5.4168131300000004</c:v>
                </c:pt>
                <c:pt idx="265">
                  <c:v>5.3963977999999999</c:v>
                </c:pt>
                <c:pt idx="266">
                  <c:v>5.3807495000000003</c:v>
                </c:pt>
                <c:pt idx="267">
                  <c:v>5.3639646299999999</c:v>
                </c:pt>
                <c:pt idx="268">
                  <c:v>5.2966078899999998</c:v>
                </c:pt>
                <c:pt idx="269">
                  <c:v>5.2956037</c:v>
                </c:pt>
                <c:pt idx="270">
                  <c:v>5.29316532</c:v>
                </c:pt>
                <c:pt idx="271">
                  <c:v>5.2830112299999996</c:v>
                </c:pt>
                <c:pt idx="272">
                  <c:v>5.2229186099999998</c:v>
                </c:pt>
                <c:pt idx="273">
                  <c:v>5.2033762399999999</c:v>
                </c:pt>
                <c:pt idx="274">
                  <c:v>5.1772685300000001</c:v>
                </c:pt>
                <c:pt idx="275">
                  <c:v>5.1546287900000003</c:v>
                </c:pt>
                <c:pt idx="276">
                  <c:v>5.20895624</c:v>
                </c:pt>
                <c:pt idx="277">
                  <c:v>5.1892387700000002</c:v>
                </c:pt>
                <c:pt idx="278">
                  <c:v>5.1429353200000003</c:v>
                </c:pt>
                <c:pt idx="279">
                  <c:v>5.1785040100000002</c:v>
                </c:pt>
                <c:pt idx="280">
                  <c:v>5.1235196500000004</c:v>
                </c:pt>
                <c:pt idx="281">
                  <c:v>5.1039856300000004</c:v>
                </c:pt>
                <c:pt idx="282">
                  <c:v>5.1056182000000003</c:v>
                </c:pt>
                <c:pt idx="283">
                  <c:v>5.0902400099999996</c:v>
                </c:pt>
                <c:pt idx="284">
                  <c:v>5.0376817599999999</c:v>
                </c:pt>
                <c:pt idx="285">
                  <c:v>5.0430488799999997</c:v>
                </c:pt>
                <c:pt idx="286">
                  <c:v>5.0717502100000003</c:v>
                </c:pt>
                <c:pt idx="287">
                  <c:v>5.0097752</c:v>
                </c:pt>
                <c:pt idx="288">
                  <c:v>4.9831991599999998</c:v>
                </c:pt>
                <c:pt idx="289">
                  <c:v>5.0028026099999998</c:v>
                </c:pt>
                <c:pt idx="290">
                  <c:v>4.9708622900000003</c:v>
                </c:pt>
                <c:pt idx="291">
                  <c:v>4.9350009200000002</c:v>
                </c:pt>
                <c:pt idx="292">
                  <c:v>4.9440727200000003</c:v>
                </c:pt>
                <c:pt idx="293">
                  <c:v>4.9968217700000004</c:v>
                </c:pt>
                <c:pt idx="294">
                  <c:v>4.9240484000000002</c:v>
                </c:pt>
                <c:pt idx="295">
                  <c:v>4.8638108999999998</c:v>
                </c:pt>
                <c:pt idx="296">
                  <c:v>4.8974972399999999</c:v>
                </c:pt>
                <c:pt idx="297">
                  <c:v>4.8091101399999996</c:v>
                </c:pt>
                <c:pt idx="298">
                  <c:v>4.8598267100000001</c:v>
                </c:pt>
                <c:pt idx="299">
                  <c:v>4.8174640899999996</c:v>
                </c:pt>
                <c:pt idx="300">
                  <c:v>4.8257805500000002</c:v>
                </c:pt>
                <c:pt idx="301">
                  <c:v>4.9092804799999996</c:v>
                </c:pt>
                <c:pt idx="302">
                  <c:v>4.8292288799999996</c:v>
                </c:pt>
                <c:pt idx="303">
                  <c:v>4.8222553799999996</c:v>
                </c:pt>
                <c:pt idx="304">
                  <c:v>4.7970506500000001</c:v>
                </c:pt>
                <c:pt idx="305">
                  <c:v>4.7887295500000002</c:v>
                </c:pt>
                <c:pt idx="306">
                  <c:v>4.79735025</c:v>
                </c:pt>
                <c:pt idx="307">
                  <c:v>4.7430320500000001</c:v>
                </c:pt>
                <c:pt idx="308">
                  <c:v>4.7956661900000004</c:v>
                </c:pt>
                <c:pt idx="309">
                  <c:v>4.6954229200000004</c:v>
                </c:pt>
                <c:pt idx="310">
                  <c:v>4.7173554600000003</c:v>
                </c:pt>
                <c:pt idx="311">
                  <c:v>4.8230043599999997</c:v>
                </c:pt>
                <c:pt idx="312">
                  <c:v>4.75940239</c:v>
                </c:pt>
                <c:pt idx="313">
                  <c:v>4.7288712200000003</c:v>
                </c:pt>
                <c:pt idx="314">
                  <c:v>4.7452485700000002</c:v>
                </c:pt>
                <c:pt idx="315">
                  <c:v>4.7145585800000003</c:v>
                </c:pt>
                <c:pt idx="316">
                  <c:v>4.7205543900000002</c:v>
                </c:pt>
                <c:pt idx="317">
                  <c:v>4.6784564299999998</c:v>
                </c:pt>
                <c:pt idx="318">
                  <c:v>4.6968324299999997</c:v>
                </c:pt>
                <c:pt idx="319">
                  <c:v>4.74718748</c:v>
                </c:pt>
                <c:pt idx="320">
                  <c:v>4.7161878000000002</c:v>
                </c:pt>
                <c:pt idx="321">
                  <c:v>4.7292739499999996</c:v>
                </c:pt>
                <c:pt idx="322">
                  <c:v>4.7506491799999999</c:v>
                </c:pt>
                <c:pt idx="323">
                  <c:v>4.7088083200000002</c:v>
                </c:pt>
                <c:pt idx="324">
                  <c:v>4.7070505200000001</c:v>
                </c:pt>
                <c:pt idx="325">
                  <c:v>4.6745293099999996</c:v>
                </c:pt>
                <c:pt idx="326">
                  <c:v>4.6963613000000004</c:v>
                </c:pt>
                <c:pt idx="327">
                  <c:v>4.6922609800000004</c:v>
                </c:pt>
                <c:pt idx="328">
                  <c:v>4.6001516999999996</c:v>
                </c:pt>
                <c:pt idx="329">
                  <c:v>4.5896176200000003</c:v>
                </c:pt>
                <c:pt idx="330">
                  <c:v>4.6226186699999996</c:v>
                </c:pt>
                <c:pt idx="331">
                  <c:v>4.5653003300000004</c:v>
                </c:pt>
                <c:pt idx="332">
                  <c:v>4.5562737699999998</c:v>
                </c:pt>
                <c:pt idx="333">
                  <c:v>4.5429339799999999</c:v>
                </c:pt>
                <c:pt idx="334">
                  <c:v>4.6005657199999996</c:v>
                </c:pt>
                <c:pt idx="335">
                  <c:v>4.5613421699999996</c:v>
                </c:pt>
                <c:pt idx="336">
                  <c:v>4.6092933399999998</c:v>
                </c:pt>
                <c:pt idx="337">
                  <c:v>4.5765297800000004</c:v>
                </c:pt>
                <c:pt idx="338">
                  <c:v>4.6009104599999997</c:v>
                </c:pt>
                <c:pt idx="339">
                  <c:v>4.5549535900000002</c:v>
                </c:pt>
                <c:pt idx="340">
                  <c:v>4.53561003</c:v>
                </c:pt>
                <c:pt idx="341">
                  <c:v>4.5064908600000004</c:v>
                </c:pt>
                <c:pt idx="342">
                  <c:v>4.5253265000000003</c:v>
                </c:pt>
                <c:pt idx="343">
                  <c:v>4.6103410499999997</c:v>
                </c:pt>
                <c:pt idx="344">
                  <c:v>4.5700048100000004</c:v>
                </c:pt>
                <c:pt idx="345">
                  <c:v>4.5578747100000001</c:v>
                </c:pt>
                <c:pt idx="346">
                  <c:v>4.59489239</c:v>
                </c:pt>
                <c:pt idx="347">
                  <c:v>4.6036292999999997</c:v>
                </c:pt>
                <c:pt idx="348">
                  <c:v>4.5790146600000003</c:v>
                </c:pt>
                <c:pt idx="349">
                  <c:v>4.5317725800000002</c:v>
                </c:pt>
                <c:pt idx="350">
                  <c:v>4.4499818800000002</c:v>
                </c:pt>
                <c:pt idx="351">
                  <c:v>4.4858873399999997</c:v>
                </c:pt>
                <c:pt idx="352">
                  <c:v>4.5751958000000004</c:v>
                </c:pt>
                <c:pt idx="353">
                  <c:v>4.55819245</c:v>
                </c:pt>
                <c:pt idx="354">
                  <c:v>4.4795554500000003</c:v>
                </c:pt>
                <c:pt idx="355">
                  <c:v>4.5369750099999999</c:v>
                </c:pt>
                <c:pt idx="356">
                  <c:v>4.5140142599999997</c:v>
                </c:pt>
                <c:pt idx="357">
                  <c:v>4.4590358300000004</c:v>
                </c:pt>
                <c:pt idx="358">
                  <c:v>4.4722494800000003</c:v>
                </c:pt>
                <c:pt idx="359">
                  <c:v>4.4656604199999999</c:v>
                </c:pt>
                <c:pt idx="360">
                  <c:v>4.4553041799999997</c:v>
                </c:pt>
                <c:pt idx="361">
                  <c:v>4.4796785899999998</c:v>
                </c:pt>
                <c:pt idx="362">
                  <c:v>4.53192241</c:v>
                </c:pt>
                <c:pt idx="363">
                  <c:v>4.4893767699999998</c:v>
                </c:pt>
                <c:pt idx="364">
                  <c:v>4.4550662599999997</c:v>
                </c:pt>
                <c:pt idx="365">
                  <c:v>4.4381504500000002</c:v>
                </c:pt>
                <c:pt idx="366">
                  <c:v>4.4546638300000003</c:v>
                </c:pt>
                <c:pt idx="367">
                  <c:v>4.4181239100000003</c:v>
                </c:pt>
                <c:pt idx="368">
                  <c:v>4.38629085</c:v>
                </c:pt>
                <c:pt idx="369">
                  <c:v>4.3975313500000004</c:v>
                </c:pt>
                <c:pt idx="370">
                  <c:v>4.5123352800000003</c:v>
                </c:pt>
                <c:pt idx="371">
                  <c:v>4.3475427399999997</c:v>
                </c:pt>
                <c:pt idx="372">
                  <c:v>4.36344712</c:v>
                </c:pt>
                <c:pt idx="373">
                  <c:v>4.4280708999999998</c:v>
                </c:pt>
                <c:pt idx="374">
                  <c:v>4.4068968799999997</c:v>
                </c:pt>
                <c:pt idx="375">
                  <c:v>4.2636789100000003</c:v>
                </c:pt>
                <c:pt idx="376">
                  <c:v>4.38343594</c:v>
                </c:pt>
                <c:pt idx="377">
                  <c:v>4.31886773</c:v>
                </c:pt>
                <c:pt idx="378">
                  <c:v>4.2769516799999998</c:v>
                </c:pt>
                <c:pt idx="379">
                  <c:v>4.3109980200000004</c:v>
                </c:pt>
                <c:pt idx="380">
                  <c:v>4.2925942299999997</c:v>
                </c:pt>
                <c:pt idx="381">
                  <c:v>4.2888137799999999</c:v>
                </c:pt>
                <c:pt idx="382">
                  <c:v>4.29743005</c:v>
                </c:pt>
                <c:pt idx="383">
                  <c:v>4.2707932199999998</c:v>
                </c:pt>
                <c:pt idx="384">
                  <c:v>4.3044977099999997</c:v>
                </c:pt>
                <c:pt idx="385">
                  <c:v>4.37157105</c:v>
                </c:pt>
                <c:pt idx="386">
                  <c:v>4.3614335100000003</c:v>
                </c:pt>
                <c:pt idx="387">
                  <c:v>4.3904983299999998</c:v>
                </c:pt>
                <c:pt idx="388">
                  <c:v>4.2606747499999997</c:v>
                </c:pt>
                <c:pt idx="389">
                  <c:v>4.2767658700000002</c:v>
                </c:pt>
                <c:pt idx="390">
                  <c:v>4.2930118799999999</c:v>
                </c:pt>
                <c:pt idx="391">
                  <c:v>4.3033548100000001</c:v>
                </c:pt>
                <c:pt idx="392">
                  <c:v>4.2963565399999997</c:v>
                </c:pt>
                <c:pt idx="393">
                  <c:v>4.2507032100000002</c:v>
                </c:pt>
                <c:pt idx="394">
                  <c:v>4.2570276800000002</c:v>
                </c:pt>
                <c:pt idx="395">
                  <c:v>4.2478741099999997</c:v>
                </c:pt>
                <c:pt idx="396">
                  <c:v>4.2962156800000004</c:v>
                </c:pt>
                <c:pt idx="397">
                  <c:v>4.2183788399999997</c:v>
                </c:pt>
                <c:pt idx="398">
                  <c:v>4.2112486499999999</c:v>
                </c:pt>
                <c:pt idx="399">
                  <c:v>4.1647208100000004</c:v>
                </c:pt>
                <c:pt idx="400">
                  <c:v>4.1637320799999999</c:v>
                </c:pt>
                <c:pt idx="401">
                  <c:v>4.2778655700000003</c:v>
                </c:pt>
                <c:pt idx="402">
                  <c:v>4.2142654100000003</c:v>
                </c:pt>
                <c:pt idx="403">
                  <c:v>4.2120958899999996</c:v>
                </c:pt>
                <c:pt idx="404">
                  <c:v>4.1559195799999999</c:v>
                </c:pt>
                <c:pt idx="405">
                  <c:v>4.2029232399999996</c:v>
                </c:pt>
                <c:pt idx="406">
                  <c:v>4.20454945</c:v>
                </c:pt>
                <c:pt idx="407">
                  <c:v>4.1106497900000001</c:v>
                </c:pt>
                <c:pt idx="408">
                  <c:v>4.17989867</c:v>
                </c:pt>
                <c:pt idx="409">
                  <c:v>4.15670523</c:v>
                </c:pt>
                <c:pt idx="410">
                  <c:v>4.0713737600000002</c:v>
                </c:pt>
                <c:pt idx="411">
                  <c:v>4.07275293</c:v>
                </c:pt>
                <c:pt idx="412">
                  <c:v>4.1101391100000004</c:v>
                </c:pt>
                <c:pt idx="413">
                  <c:v>4.0900896800000002</c:v>
                </c:pt>
                <c:pt idx="414">
                  <c:v>4.0999123099999997</c:v>
                </c:pt>
                <c:pt idx="415">
                  <c:v>4.0212331700000004</c:v>
                </c:pt>
                <c:pt idx="416">
                  <c:v>4.1145558400000004</c:v>
                </c:pt>
                <c:pt idx="417">
                  <c:v>4.05658151</c:v>
                </c:pt>
                <c:pt idx="418">
                  <c:v>4.1260740599999997</c:v>
                </c:pt>
                <c:pt idx="419">
                  <c:v>4.0144748200000002</c:v>
                </c:pt>
                <c:pt idx="420">
                  <c:v>4.0200510100000004</c:v>
                </c:pt>
                <c:pt idx="421">
                  <c:v>3.98968188</c:v>
                </c:pt>
                <c:pt idx="422">
                  <c:v>3.9600720300000001</c:v>
                </c:pt>
                <c:pt idx="423">
                  <c:v>3.9471397600000002</c:v>
                </c:pt>
                <c:pt idx="424">
                  <c:v>4.0121237799999996</c:v>
                </c:pt>
                <c:pt idx="425">
                  <c:v>4.03825404</c:v>
                </c:pt>
                <c:pt idx="426">
                  <c:v>4.0029225500000001</c:v>
                </c:pt>
                <c:pt idx="427">
                  <c:v>3.90428854</c:v>
                </c:pt>
                <c:pt idx="428">
                  <c:v>3.8991056899999998</c:v>
                </c:pt>
                <c:pt idx="429">
                  <c:v>3.8312996400000001</c:v>
                </c:pt>
                <c:pt idx="430">
                  <c:v>3.95276337</c:v>
                </c:pt>
                <c:pt idx="431">
                  <c:v>3.8430677800000002</c:v>
                </c:pt>
                <c:pt idx="432">
                  <c:v>4.0412093499999999</c:v>
                </c:pt>
                <c:pt idx="433">
                  <c:v>3.9967857800000002</c:v>
                </c:pt>
                <c:pt idx="434">
                  <c:v>3.9362353200000002</c:v>
                </c:pt>
                <c:pt idx="435">
                  <c:v>3.8992282299999999</c:v>
                </c:pt>
                <c:pt idx="436">
                  <c:v>3.96160589</c:v>
                </c:pt>
                <c:pt idx="437">
                  <c:v>3.8509813199999998</c:v>
                </c:pt>
                <c:pt idx="438">
                  <c:v>3.7567991200000002</c:v>
                </c:pt>
                <c:pt idx="439">
                  <c:v>3.94110381</c:v>
                </c:pt>
                <c:pt idx="440">
                  <c:v>3.89106174</c:v>
                </c:pt>
                <c:pt idx="441">
                  <c:v>3.7760208400000002</c:v>
                </c:pt>
                <c:pt idx="442">
                  <c:v>3.8552176</c:v>
                </c:pt>
                <c:pt idx="443">
                  <c:v>3.7943807399999998</c:v>
                </c:pt>
                <c:pt idx="444">
                  <c:v>3.7038940500000002</c:v>
                </c:pt>
                <c:pt idx="445">
                  <c:v>3.7105378299999998</c:v>
                </c:pt>
                <c:pt idx="446">
                  <c:v>3.6953832900000001</c:v>
                </c:pt>
                <c:pt idx="447">
                  <c:v>3.8121442399999999</c:v>
                </c:pt>
                <c:pt idx="448">
                  <c:v>3.8377581699999999</c:v>
                </c:pt>
                <c:pt idx="449">
                  <c:v>3.6114878899999998</c:v>
                </c:pt>
              </c:numCache>
            </c:numRef>
          </c:val>
          <c:smooth val="0"/>
          <c:extLst>
            <c:ext xmlns:c16="http://schemas.microsoft.com/office/drawing/2014/chart" uri="{C3380CC4-5D6E-409C-BE32-E72D297353CC}">
              <c16:uniqueId val="{00000000-0397-4C3E-B0A2-73D893BDC5BE}"/>
            </c:ext>
          </c:extLst>
        </c:ser>
        <c:dLbls>
          <c:showLegendKey val="0"/>
          <c:showVal val="0"/>
          <c:showCatName val="0"/>
          <c:showSerName val="0"/>
          <c:showPercent val="0"/>
          <c:showBubbleSize val="0"/>
        </c:dLbls>
        <c:marker val="1"/>
        <c:smooth val="0"/>
        <c:axId val="-324975616"/>
        <c:axId val="-324985408"/>
      </c:lineChart>
      <c:lineChart>
        <c:grouping val="standard"/>
        <c:varyColors val="0"/>
        <c:ser>
          <c:idx val="0"/>
          <c:order val="1"/>
          <c:tx>
            <c:strRef>
              <c:f>Sheet3!$D$1</c:f>
              <c:strCache>
                <c:ptCount val="1"/>
                <c:pt idx="0">
                  <c:v>MLF_455</c:v>
                </c:pt>
              </c:strCache>
            </c:strRef>
          </c:tx>
          <c:spPr>
            <a:ln>
              <a:solidFill>
                <a:srgbClr val="0070C0"/>
              </a:solidFill>
            </a:ln>
          </c:spPr>
          <c:marker>
            <c:symbol val="none"/>
          </c:marker>
          <c:val>
            <c:numRef>
              <c:f>Sheet3!$D$2:$D$451</c:f>
              <c:numCache>
                <c:formatCode>0.0000000000</c:formatCode>
                <c:ptCount val="450"/>
                <c:pt idx="0">
                  <c:v>1.944257954916357</c:v>
                </c:pt>
                <c:pt idx="1">
                  <c:v>1.9847482600203048</c:v>
                </c:pt>
                <c:pt idx="2">
                  <c:v>2.0181379384144456</c:v>
                </c:pt>
                <c:pt idx="3">
                  <c:v>2.0462010174092469</c:v>
                </c:pt>
                <c:pt idx="4">
                  <c:v>2.0701338313710331</c:v>
                </c:pt>
                <c:pt idx="5">
                  <c:v>2.090779660731628</c:v>
                </c:pt>
                <c:pt idx="6">
                  <c:v>2.1087541578950946</c:v>
                </c:pt>
                <c:pt idx="7">
                  <c:v>2.124519802786673</c:v>
                </c:pt>
                <c:pt idx="8">
                  <c:v>2.1384323339528573</c:v>
                </c:pt>
                <c:pt idx="9">
                  <c:v>2.1507709018305681</c:v>
                </c:pt>
                <c:pt idx="10">
                  <c:v>2.1617583280075854</c:v>
                </c:pt>
                <c:pt idx="11">
                  <c:v>2.1715751164251365</c:v>
                </c:pt>
                <c:pt idx="12">
                  <c:v>2.1803693880242783</c:v>
                </c:pt>
                <c:pt idx="13">
                  <c:v>2.1882640795089925</c:v>
                </c:pt>
                <c:pt idx="14">
                  <c:v>2.1953622601603797</c:v>
                </c:pt>
                <c:pt idx="15">
                  <c:v>2.2017511256673918</c:v>
                </c:pt>
                <c:pt idx="16">
                  <c:v>2.2075050437942765</c:v>
                </c:pt>
                <c:pt idx="17">
                  <c:v>2.2126879086808007</c:v>
                </c:pt>
                <c:pt idx="18">
                  <c:v>2.2173549831299875</c:v>
                </c:pt>
                <c:pt idx="19">
                  <c:v>2.2215543563430629</c:v>
                </c:pt>
                <c:pt idx="20">
                  <c:v>2.2253281091174397</c:v>
                </c:pt>
                <c:pt idx="21">
                  <c:v>2.2287132538938881</c:v>
                </c:pt>
                <c:pt idx="22">
                  <c:v>2.2317424996525066</c:v>
                </c:pt>
                <c:pt idx="23">
                  <c:v>2.2344448792052676</c:v>
                </c:pt>
                <c:pt idx="24">
                  <c:v>2.2368462673961802</c:v>
                </c:pt>
                <c:pt idx="25">
                  <c:v>2.2389698120811903</c:v>
                </c:pt>
                <c:pt idx="26">
                  <c:v>2.2408362948269951</c:v>
                </c:pt>
                <c:pt idx="27">
                  <c:v>2.2424644345639617</c:v>
                </c:pt>
                <c:pt idx="28">
                  <c:v>2.2438711446197566</c:v>
                </c:pt>
                <c:pt idx="29">
                  <c:v>2.245071751411178</c:v>
                </c:pt>
                <c:pt idx="30">
                  <c:v>2.2460801814130393</c:v>
                </c:pt>
                <c:pt idx="31">
                  <c:v>2.2469091217326413</c:v>
                </c:pt>
                <c:pt idx="32">
                  <c:v>2.2475701586069246</c:v>
                </c:pt>
                <c:pt idx="33">
                  <c:v>2.2480738973410199</c:v>
                </c:pt>
                <c:pt idx="34">
                  <c:v>2.2484300665724315</c:v>
                </c:pt>
                <c:pt idx="35">
                  <c:v>2.2486476092376924</c:v>
                </c:pt>
                <c:pt idx="36">
                  <c:v>2.2487347622101694</c:v>
                </c:pt>
                <c:pt idx="37">
                  <c:v>2.2486991262474527</c:v>
                </c:pt>
                <c:pt idx="38">
                  <c:v>2.2485477276181522</c:v>
                </c:pt>
                <c:pt idx="39">
                  <c:v>2.2482870725583619</c:v>
                </c:pt>
                <c:pt idx="40">
                  <c:v>2.2479231955276284</c:v>
                </c:pt>
                <c:pt idx="41">
                  <c:v>2.2474617020854062</c:v>
                </c:pt>
                <c:pt idx="42">
                  <c:v>2.2469078070855661</c:v>
                </c:pt>
                <c:pt idx="43">
                  <c:v>2.2462663687837905</c:v>
                </c:pt>
                <c:pt idx="44">
                  <c:v>2.2455419193668509</c:v>
                </c:pt>
                <c:pt idx="45">
                  <c:v>2.2447386923407096</c:v>
                </c:pt>
                <c:pt idx="46">
                  <c:v>2.2438606471537552</c:v>
                </c:pt>
                <c:pt idx="47">
                  <c:v>2.242911491380208</c:v>
                </c:pt>
                <c:pt idx="48">
                  <c:v>2.2418947007452785</c:v>
                </c:pt>
                <c:pt idx="49">
                  <c:v>2.2408135372367042</c:v>
                </c:pt>
                <c:pt idx="50">
                  <c:v>2.2396710655157164</c:v>
                </c:pt>
                <c:pt idx="51">
                  <c:v>2.2384701678135155</c:v>
                </c:pt>
                <c:pt idx="52">
                  <c:v>2.2372135574761529</c:v>
                </c:pt>
                <c:pt idx="53">
                  <c:v>2.2359037913007462</c:v>
                </c:pt>
                <c:pt idx="54">
                  <c:v>2.2345432807887744</c:v>
                </c:pt>
                <c:pt idx="55">
                  <c:v>2.2331343024272856</c:v>
                </c:pt>
                <c:pt idx="56">
                  <c:v>2.2316790070959085</c:v>
                </c:pt>
                <c:pt idx="57">
                  <c:v>2.2301794286863701</c:v>
                </c:pt>
                <c:pt idx="58">
                  <c:v>2.2286374920113783</c:v>
                </c:pt>
                <c:pt idx="59">
                  <c:v>2.2270550200712078</c:v>
                </c:pt>
                <c:pt idx="60">
                  <c:v>2.2254337407388327</c:v>
                </c:pt>
                <c:pt idx="61">
                  <c:v>2.2237752929178614</c:v>
                </c:pt>
                <c:pt idx="62">
                  <c:v>2.2220812322217802</c:v>
                </c:pt>
                <c:pt idx="63">
                  <c:v>2.220353036217912</c:v>
                </c:pt>
                <c:pt idx="64">
                  <c:v>2.2185921092750025</c:v>
                </c:pt>
                <c:pt idx="65">
                  <c:v>2.2167997870493923</c:v>
                </c:pt>
                <c:pt idx="66">
                  <c:v>2.2149773406412061</c:v>
                </c:pt>
                <c:pt idx="67">
                  <c:v>2.2131259804488734</c:v>
                </c:pt>
                <c:pt idx="68">
                  <c:v>2.2112468597475319</c:v>
                </c:pt>
                <c:pt idx="69">
                  <c:v>2.2093410780143823</c:v>
                </c:pt>
                <c:pt idx="70">
                  <c:v>2.2074096840218758</c:v>
                </c:pt>
                <c:pt idx="71">
                  <c:v>2.2054536787176389</c:v>
                </c:pt>
                <c:pt idx="72">
                  <c:v>2.2034740179082997</c:v>
                </c:pt>
                <c:pt idx="73">
                  <c:v>2.20147161476278</c:v>
                </c:pt>
                <c:pt idx="74">
                  <c:v>2.1994473421492282</c:v>
                </c:pt>
                <c:pt idx="75">
                  <c:v>2.1974020348184937</c:v>
                </c:pt>
                <c:pt idx="76">
                  <c:v>2.1953364914458806</c:v>
                </c:pt>
                <c:pt idx="77">
                  <c:v>2.1932514765419384</c:v>
                </c:pt>
                <c:pt idx="78">
                  <c:v>2.1911477222420581</c:v>
                </c:pt>
                <c:pt idx="79">
                  <c:v>2.1890259299838628</c:v>
                </c:pt>
                <c:pt idx="80">
                  <c:v>2.1868867720805865</c:v>
                </c:pt>
                <c:pt idx="81">
                  <c:v>2.1847308931979672</c:v>
                </c:pt>
                <c:pt idx="82">
                  <c:v>2.1825589117415527</c:v>
                </c:pt>
                <c:pt idx="83">
                  <c:v>2.1803714211607561</c:v>
                </c:pt>
                <c:pt idx="84">
                  <c:v>2.1781689911754909</c:v>
                </c:pt>
                <c:pt idx="85">
                  <c:v>2.1759521689307415</c:v>
                </c:pt>
                <c:pt idx="86">
                  <c:v>2.1737214800840023</c:v>
                </c:pt>
                <c:pt idx="87">
                  <c:v>2.1714774298301434</c:v>
                </c:pt>
                <c:pt idx="88">
                  <c:v>2.1692205038678978</c:v>
                </c:pt>
                <c:pt idx="89">
                  <c:v>2.1669511693118415</c:v>
                </c:pt>
                <c:pt idx="90">
                  <c:v>2.1646698755534546</c:v>
                </c:pt>
                <c:pt idx="91">
                  <c:v>2.1623770550745793</c:v>
                </c:pt>
                <c:pt idx="92">
                  <c:v>2.1600731242163356</c:v>
                </c:pt>
                <c:pt idx="93">
                  <c:v>2.1577584839063384</c:v>
                </c:pt>
                <c:pt idx="94">
                  <c:v>2.1554335203468558</c:v>
                </c:pt>
                <c:pt idx="95">
                  <c:v>2.1530986056663455</c:v>
                </c:pt>
                <c:pt idx="96">
                  <c:v>2.1507540985366482</c:v>
                </c:pt>
                <c:pt idx="97">
                  <c:v>2.1484003447579374</c:v>
                </c:pt>
                <c:pt idx="98">
                  <c:v>2.1460376778133923</c:v>
                </c:pt>
                <c:pt idx="99">
                  <c:v>2.1436664193954229</c:v>
                </c:pt>
                <c:pt idx="100">
                  <c:v>2.1412868799051417</c:v>
                </c:pt>
                <c:pt idx="101">
                  <c:v>2.1388993589266594</c:v>
                </c:pt>
                <c:pt idx="102">
                  <c:v>2.1365041456776988</c:v>
                </c:pt>
                <c:pt idx="103">
                  <c:v>2.1341015194378867</c:v>
                </c:pt>
                <c:pt idx="104">
                  <c:v>2.1316917499560226</c:v>
                </c:pt>
                <c:pt idx="105">
                  <c:v>2.1292750978375139</c:v>
                </c:pt>
                <c:pt idx="106">
                  <c:v>2.1268518149131181</c:v>
                </c:pt>
                <c:pt idx="107">
                  <c:v>2.1244221445900227</c:v>
                </c:pt>
                <c:pt idx="108">
                  <c:v>2.1219863221862578</c:v>
                </c:pt>
                <c:pt idx="109">
                  <c:v>2.119544575249364</c:v>
                </c:pt>
                <c:pt idx="110">
                  <c:v>2.1170971238601712</c:v>
                </c:pt>
                <c:pt idx="111">
                  <c:v>2.1146441809224985</c:v>
                </c:pt>
                <c:pt idx="112">
                  <c:v>2.1121859524395381</c:v>
                </c:pt>
                <c:pt idx="113">
                  <c:v>2.1097226377776304</c:v>
                </c:pt>
                <c:pt idx="114">
                  <c:v>2.1072544299181017</c:v>
                </c:pt>
                <c:pt idx="115">
                  <c:v>2.104781515697792</c:v>
                </c:pt>
                <c:pt idx="116">
                  <c:v>2.1023040760388612</c:v>
                </c:pt>
                <c:pt idx="117">
                  <c:v>2.0998222861684317</c:v>
                </c:pt>
                <c:pt idx="118">
                  <c:v>2.0973363158285903</c:v>
                </c:pt>
                <c:pt idx="119">
                  <c:v>2.0948463294772339</c:v>
                </c:pt>
                <c:pt idx="120">
                  <c:v>2.0923524864802356</c:v>
                </c:pt>
                <c:pt idx="121">
                  <c:v>2.0898549412953535</c:v>
                </c:pt>
                <c:pt idx="122">
                  <c:v>2.0873538436483008</c:v>
                </c:pt>
                <c:pt idx="123">
                  <c:v>2.0848493387013693</c:v>
                </c:pt>
                <c:pt idx="124">
                  <c:v>2.0823415672149581</c:v>
                </c:pt>
                <c:pt idx="125">
                  <c:v>2.0798306657023709</c:v>
                </c:pt>
                <c:pt idx="126">
                  <c:v>2.0773167665781962</c:v>
                </c:pt>
                <c:pt idx="127">
                  <c:v>2.0747999983005814</c:v>
                </c:pt>
                <c:pt idx="128">
                  <c:v>2.0722804855076933</c:v>
                </c:pt>
                <c:pt idx="129">
                  <c:v>2.0697583491486422</c:v>
                </c:pt>
                <c:pt idx="130">
                  <c:v>2.0672337066091244</c:v>
                </c:pt>
                <c:pt idx="131">
                  <c:v>2.0647066718320399</c:v>
                </c:pt>
                <c:pt idx="132">
                  <c:v>2.0621773554333056</c:v>
                </c:pt>
                <c:pt idx="133">
                  <c:v>2.0596458648130964</c:v>
                </c:pt>
                <c:pt idx="134">
                  <c:v>2.0571123042627213</c:v>
                </c:pt>
                <c:pt idx="135">
                  <c:v>2.0545767750673258</c:v>
                </c:pt>
                <c:pt idx="136">
                  <c:v>2.0520393756046178</c:v>
                </c:pt>
                <c:pt idx="137">
                  <c:v>2.0495002014397938</c:v>
                </c:pt>
                <c:pt idx="138">
                  <c:v>2.0469593454168322</c:v>
                </c:pt>
                <c:pt idx="139">
                  <c:v>2.0444168977463129</c:v>
                </c:pt>
                <c:pt idx="140">
                  <c:v>2.0418729460899234</c:v>
                </c:pt>
                <c:pt idx="141">
                  <c:v>2.0393275756417895</c:v>
                </c:pt>
                <c:pt idx="142">
                  <c:v>2.0367808692067713</c:v>
                </c:pt>
                <c:pt idx="143">
                  <c:v>2.0342329072758556</c:v>
                </c:pt>
                <c:pt idx="144">
                  <c:v>2.0316837680987687</c:v>
                </c:pt>
                <c:pt idx="145">
                  <c:v>2.0291335277539275</c:v>
                </c:pt>
                <c:pt idx="146">
                  <c:v>2.0265822602158439</c:v>
                </c:pt>
                <c:pt idx="147">
                  <c:v>2.0240300374200855</c:v>
                </c:pt>
                <c:pt idx="148">
                  <c:v>2.0214769293259036</c:v>
                </c:pt>
                <c:pt idx="149">
                  <c:v>2.0189230039766128</c:v>
                </c:pt>
                <c:pt idx="150">
                  <c:v>2.0163683275578261</c:v>
                </c:pt>
                <c:pt idx="151">
                  <c:v>2.0138129644536269</c:v>
                </c:pt>
                <c:pt idx="152">
                  <c:v>2.0112569773007705</c:v>
                </c:pt>
                <c:pt idx="153">
                  <c:v>2.0087004270409805</c:v>
                </c:pt>
                <c:pt idx="154">
                  <c:v>2.0061433729714349</c:v>
                </c:pt>
                <c:pt idx="155">
                  <c:v>2.0035858727935016</c:v>
                </c:pt>
                <c:pt idx="156">
                  <c:v>2.001027982659795</c:v>
                </c:pt>
                <c:pt idx="157">
                  <c:v>1.9984697572196284</c:v>
                </c:pt>
                <c:pt idx="158">
                  <c:v>1.9959112496629163</c:v>
                </c:pt>
                <c:pt idx="159">
                  <c:v>1.9933525117625883</c:v>
                </c:pt>
                <c:pt idx="160">
                  <c:v>1.990793593915585</c:v>
                </c:pt>
                <c:pt idx="161">
                  <c:v>1.9882345451824666</c:v>
                </c:pt>
                <c:pt idx="162">
                  <c:v>1.9856754133257168</c:v>
                </c:pt>
                <c:pt idx="163">
                  <c:v>1.9831162448467676</c:v>
                </c:pt>
                <c:pt idx="164">
                  <c:v>1.9805570850218086</c:v>
                </c:pt>
                <c:pt idx="165">
                  <c:v>1.9779979779364201</c:v>
                </c:pt>
                <c:pt idx="166">
                  <c:v>1.9754389665190792</c:v>
                </c:pt>
                <c:pt idx="167">
                  <c:v>1.9728800925735752</c:v>
                </c:pt>
                <c:pt idx="168">
                  <c:v>1.9703213968103783</c:v>
                </c:pt>
                <c:pt idx="169">
                  <c:v>1.9677629188770056</c:v>
                </c:pt>
                <c:pt idx="170">
                  <c:v>1.9652046973874084</c:v>
                </c:pt>
                <c:pt idx="171">
                  <c:v>1.9626467699504346</c:v>
                </c:pt>
                <c:pt idx="172">
                  <c:v>1.9600891731973782</c:v>
                </c:pt>
                <c:pt idx="173">
                  <c:v>1.9575319428086724</c:v>
                </c:pt>
                <c:pt idx="174">
                  <c:v>1.9549751135397386</c:v>
                </c:pt>
                <c:pt idx="175">
                  <c:v>1.9524187192460332</c:v>
                </c:pt>
                <c:pt idx="176">
                  <c:v>1.949862792907314</c:v>
                </c:pt>
                <c:pt idx="177">
                  <c:v>1.9473073666511591</c:v>
                </c:pt>
                <c:pt idx="178">
                  <c:v>1.9447524717757603</c:v>
                </c:pt>
                <c:pt idx="179">
                  <c:v>1.942198138772022</c:v>
                </c:pt>
                <c:pt idx="180">
                  <c:v>1.9396443973449844</c:v>
                </c:pt>
                <c:pt idx="181">
                  <c:v>1.9370912764345947</c:v>
                </c:pt>
                <c:pt idx="182">
                  <c:v>1.9345388042358604</c:v>
                </c:pt>
                <c:pt idx="183">
                  <c:v>1.931987008218385</c:v>
                </c:pt>
                <c:pt idx="184">
                  <c:v>1.9294359151453302</c:v>
                </c:pt>
                <c:pt idx="185">
                  <c:v>1.9268855510918053</c:v>
                </c:pt>
                <c:pt idx="186">
                  <c:v>1.9243359414627164</c:v>
                </c:pt>
                <c:pt idx="187">
                  <c:v>1.9217871110100866</c:v>
                </c:pt>
                <c:pt idx="188">
                  <c:v>1.9192390838498699</c:v>
                </c:pt>
                <c:pt idx="189">
                  <c:v>1.9166918834782696</c:v>
                </c:pt>
                <c:pt idx="190">
                  <c:v>1.9141455327875829</c:v>
                </c:pt>
                <c:pt idx="191">
                  <c:v>1.9116000540815905</c:v>
                </c:pt>
                <c:pt idx="192">
                  <c:v>1.9090554690904908</c:v>
                </c:pt>
                <c:pt idx="193">
                  <c:v>1.9065117989854179</c:v>
                </c:pt>
                <c:pt idx="194">
                  <c:v>1.9039690643925353</c:v>
                </c:pt>
                <c:pt idx="195">
                  <c:v>1.90142728540673</c:v>
                </c:pt>
                <c:pt idx="196">
                  <c:v>1.8988864816049185</c:v>
                </c:pt>
                <c:pt idx="197">
                  <c:v>1.8963466720589759</c:v>
                </c:pt>
                <c:pt idx="198">
                  <c:v>1.8938078753483027</c:v>
                </c:pt>
                <c:pt idx="199">
                  <c:v>1.8912701095720372</c:v>
                </c:pt>
                <c:pt idx="200">
                  <c:v>1.8887333923609249</c:v>
                </c:pt>
                <c:pt idx="201">
                  <c:v>1.8861977408888639</c:v>
                </c:pt>
                <c:pt idx="202">
                  <c:v>1.8836631718841272</c:v>
                </c:pt>
                <c:pt idx="203">
                  <c:v>1.8811297016402706</c:v>
                </c:pt>
                <c:pt idx="204">
                  <c:v>1.8785973460267509</c:v>
                </c:pt>
                <c:pt idx="205">
                  <c:v>1.8760661204992453</c:v>
                </c:pt>
                <c:pt idx="206">
                  <c:v>1.8735360401096912</c:v>
                </c:pt>
                <c:pt idx="207">
                  <c:v>1.8710071195160574</c:v>
                </c:pt>
                <c:pt idx="208">
                  <c:v>1.868479372991843</c:v>
                </c:pt>
                <c:pt idx="209">
                  <c:v>1.865952814435331</c:v>
                </c:pt>
                <c:pt idx="210">
                  <c:v>1.863427457378583</c:v>
                </c:pt>
                <c:pt idx="211">
                  <c:v>1.8609033149961993</c:v>
                </c:pt>
                <c:pt idx="212">
                  <c:v>1.8583804001138442</c:v>
                </c:pt>
                <c:pt idx="213">
                  <c:v>1.8558587252165455</c:v>
                </c:pt>
                <c:pt idx="214">
                  <c:v>1.853338302456774</c:v>
                </c:pt>
                <c:pt idx="215">
                  <c:v>1.8508191436623078</c:v>
                </c:pt>
                <c:pt idx="216">
                  <c:v>1.8483012603438964</c:v>
                </c:pt>
                <c:pt idx="217">
                  <c:v>1.8457846637027167</c:v>
                </c:pt>
                <c:pt idx="218">
                  <c:v>1.8432693646376401</c:v>
                </c:pt>
                <c:pt idx="219">
                  <c:v>1.8407553737523092</c:v>
                </c:pt>
                <c:pt idx="220">
                  <c:v>1.8382427013620306</c:v>
                </c:pt>
                <c:pt idx="221">
                  <c:v>1.8357313575004905</c:v>
                </c:pt>
                <c:pt idx="222">
                  <c:v>1.8332213519262988</c:v>
                </c:pt>
                <c:pt idx="223">
                  <c:v>1.8307126941293648</c:v>
                </c:pt>
                <c:pt idx="224">
                  <c:v>1.8282053933371079</c:v>
                </c:pt>
                <c:pt idx="225">
                  <c:v>1.8256994585205164</c:v>
                </c:pt>
                <c:pt idx="226">
                  <c:v>1.8231948984000459</c:v>
                </c:pt>
                <c:pt idx="227">
                  <c:v>1.8206917214513738</c:v>
                </c:pt>
                <c:pt idx="228">
                  <c:v>1.8181899359110054</c:v>
                </c:pt>
                <c:pt idx="229">
                  <c:v>1.8156895497817427</c:v>
                </c:pt>
                <c:pt idx="230">
                  <c:v>1.8131905708380138</c:v>
                </c:pt>
                <c:pt idx="231">
                  <c:v>1.81069300663107</c:v>
                </c:pt>
                <c:pt idx="232">
                  <c:v>1.808196864494056</c:v>
                </c:pt>
                <c:pt idx="233">
                  <c:v>1.805702151546952</c:v>
                </c:pt>
                <c:pt idx="234">
                  <c:v>1.8032088747013941</c:v>
                </c:pt>
                <c:pt idx="235">
                  <c:v>1.8007170406653796</c:v>
                </c:pt>
                <c:pt idx="236">
                  <c:v>1.7982266559478504</c:v>
                </c:pt>
                <c:pt idx="237">
                  <c:v>1.7957377268631705</c:v>
                </c:pt>
                <c:pt idx="238">
                  <c:v>1.7932502595354931</c:v>
                </c:pt>
                <c:pt idx="239">
                  <c:v>1.7907642599030176</c:v>
                </c:pt>
                <c:pt idx="240">
                  <c:v>1.7882797337221503</c:v>
                </c:pt>
                <c:pt idx="241">
                  <c:v>1.7857966865715587</c:v>
                </c:pt>
                <c:pt idx="242">
                  <c:v>1.7833151238561302</c:v>
                </c:pt>
                <c:pt idx="243">
                  <c:v>1.7808350508108397</c:v>
                </c:pt>
                <c:pt idx="244">
                  <c:v>1.7783564725045178</c:v>
                </c:pt>
                <c:pt idx="245">
                  <c:v>1.775879393843534</c:v>
                </c:pt>
                <c:pt idx="246">
                  <c:v>1.7734038195753912</c:v>
                </c:pt>
                <c:pt idx="247">
                  <c:v>1.7709297542922355</c:v>
                </c:pt>
                <c:pt idx="248">
                  <c:v>1.7684572024342806</c:v>
                </c:pt>
                <c:pt idx="249">
                  <c:v>1.7659861682931552</c:v>
                </c:pt>
                <c:pt idx="250">
                  <c:v>1.7635166560151707</c:v>
                </c:pt>
                <c:pt idx="251">
                  <c:v>1.7610486696045089</c:v>
                </c:pt>
                <c:pt idx="252">
                  <c:v>1.7585822129263402</c:v>
                </c:pt>
                <c:pt idx="253">
                  <c:v>1.7561172897098665</c:v>
                </c:pt>
                <c:pt idx="254">
                  <c:v>1.7536539035512937</c:v>
                </c:pt>
                <c:pt idx="255">
                  <c:v>1.7511920579167368</c:v>
                </c:pt>
                <c:pt idx="256">
                  <c:v>1.7487317561450535</c:v>
                </c:pt>
                <c:pt idx="257">
                  <c:v>1.7462730014506223</c:v>
                </c:pt>
                <c:pt idx="258">
                  <c:v>1.743815796926043</c:v>
                </c:pt>
                <c:pt idx="259">
                  <c:v>1.7413601455447871</c:v>
                </c:pt>
                <c:pt idx="260">
                  <c:v>1.7389060501637821</c:v>
                </c:pt>
                <c:pt idx="261">
                  <c:v>1.7364535135259382</c:v>
                </c:pt>
                <c:pt idx="262">
                  <c:v>1.7340025382626179</c:v>
                </c:pt>
                <c:pt idx="263">
                  <c:v>1.7315531268960496</c:v>
                </c:pt>
                <c:pt idx="264">
                  <c:v>1.7291052818416852</c:v>
                </c:pt>
                <c:pt idx="265">
                  <c:v>1.7266590054105051</c:v>
                </c:pt>
                <c:pt idx="266">
                  <c:v>1.7242142998112753</c:v>
                </c:pt>
                <c:pt idx="267">
                  <c:v>1.721771167152748</c:v>
                </c:pt>
                <c:pt idx="268">
                  <c:v>1.7193296094458153</c:v>
                </c:pt>
                <c:pt idx="269">
                  <c:v>1.7168896286056174</c:v>
                </c:pt>
                <c:pt idx="270">
                  <c:v>1.7144512264536007</c:v>
                </c:pt>
                <c:pt idx="271">
                  <c:v>1.7120144047195294</c:v>
                </c:pt>
                <c:pt idx="272">
                  <c:v>1.7095791650434573</c:v>
                </c:pt>
                <c:pt idx="273">
                  <c:v>1.7071455089776508</c:v>
                </c:pt>
                <c:pt idx="274">
                  <c:v>1.7047134379884747</c:v>
                </c:pt>
                <c:pt idx="275">
                  <c:v>1.70228295345823</c:v>
                </c:pt>
                <c:pt idx="276">
                  <c:v>1.6998540566869589</c:v>
                </c:pt>
                <c:pt idx="277">
                  <c:v>1.6974267488942028</c:v>
                </c:pt>
                <c:pt idx="278">
                  <c:v>1.6950010312207291</c:v>
                </c:pt>
                <c:pt idx="279">
                  <c:v>1.6925769047302173</c:v>
                </c:pt>
                <c:pt idx="280">
                  <c:v>1.6901543704109039</c:v>
                </c:pt>
                <c:pt idx="281">
                  <c:v>1.6877334291772002</c:v>
                </c:pt>
                <c:pt idx="282">
                  <c:v>1.6853140818712693</c:v>
                </c:pt>
                <c:pt idx="283">
                  <c:v>1.6828963292645707</c:v>
                </c:pt>
                <c:pt idx="284">
                  <c:v>1.6804801720593727</c:v>
                </c:pt>
                <c:pt idx="285">
                  <c:v>1.6780656108902314</c:v>
                </c:pt>
                <c:pt idx="286">
                  <c:v>1.6756526463254349</c:v>
                </c:pt>
                <c:pt idx="287">
                  <c:v>1.6732412788684226</c:v>
                </c:pt>
                <c:pt idx="288">
                  <c:v>1.6708315089591714</c:v>
                </c:pt>
                <c:pt idx="289">
                  <c:v>1.6684233369755526</c:v>
                </c:pt>
                <c:pt idx="290">
                  <c:v>1.666016763234655</c:v>
                </c:pt>
                <c:pt idx="291">
                  <c:v>1.6636117879940926</c:v>
                </c:pt>
                <c:pt idx="292">
                  <c:v>1.6612084114532695</c:v>
                </c:pt>
                <c:pt idx="293">
                  <c:v>1.6588066337546294</c:v>
                </c:pt>
                <c:pt idx="294">
                  <c:v>1.6564064549848716</c:v>
                </c:pt>
                <c:pt idx="295">
                  <c:v>1.6540078751761502</c:v>
                </c:pt>
                <c:pt idx="296">
                  <c:v>1.6516108943072356</c:v>
                </c:pt>
                <c:pt idx="297">
                  <c:v>1.6492155123046617</c:v>
                </c:pt>
                <c:pt idx="298">
                  <c:v>1.6468217290438494</c:v>
                </c:pt>
                <c:pt idx="299">
                  <c:v>1.6444295443501957</c:v>
                </c:pt>
                <c:pt idx="300">
                  <c:v>1.6420389580001538</c:v>
                </c:pt>
                <c:pt idx="301">
                  <c:v>1.6396499697222833</c:v>
                </c:pt>
                <c:pt idx="302">
                  <c:v>1.6372625791982789</c:v>
                </c:pt>
                <c:pt idx="303">
                  <c:v>1.6348767860639817</c:v>
                </c:pt>
                <c:pt idx="304">
                  <c:v>1.6324925899103624</c:v>
                </c:pt>
                <c:pt idx="305">
                  <c:v>1.6301099902844922</c:v>
                </c:pt>
                <c:pt idx="306">
                  <c:v>1.6277289866904887</c:v>
                </c:pt>
                <c:pt idx="307">
                  <c:v>1.6253495785904462</c:v>
                </c:pt>
                <c:pt idx="308">
                  <c:v>1.6229717654053419</c:v>
                </c:pt>
                <c:pt idx="309">
                  <c:v>1.6205955465159265</c:v>
                </c:pt>
                <c:pt idx="310">
                  <c:v>1.6182209212635996</c:v>
                </c:pt>
                <c:pt idx="311">
                  <c:v>1.6158478889512589</c:v>
                </c:pt>
                <c:pt idx="312">
                  <c:v>1.6134764488441444</c:v>
                </c:pt>
                <c:pt idx="313">
                  <c:v>1.61110660017065</c:v>
                </c:pt>
                <c:pt idx="314">
                  <c:v>1.6087383421231332</c:v>
                </c:pt>
                <c:pt idx="315">
                  <c:v>1.6063716738587011</c:v>
                </c:pt>
                <c:pt idx="316">
                  <c:v>1.6040065944999782</c:v>
                </c:pt>
                <c:pt idx="317">
                  <c:v>1.6016431031358676</c:v>
                </c:pt>
                <c:pt idx="318">
                  <c:v>1.5992811988222861</c:v>
                </c:pt>
                <c:pt idx="319">
                  <c:v>1.5969208805828936</c:v>
                </c:pt>
                <c:pt idx="320">
                  <c:v>1.5945621474098015</c:v>
                </c:pt>
                <c:pt idx="321">
                  <c:v>1.5922049982642719</c:v>
                </c:pt>
                <c:pt idx="322">
                  <c:v>1.589849432077397</c:v>
                </c:pt>
                <c:pt idx="323">
                  <c:v>1.5874954477507726</c:v>
                </c:pt>
                <c:pt idx="324">
                  <c:v>1.5851430441571486</c:v>
                </c:pt>
                <c:pt idx="325">
                  <c:v>1.5827922201410773</c:v>
                </c:pt>
                <c:pt idx="326">
                  <c:v>1.580442974519539</c:v>
                </c:pt>
                <c:pt idx="327">
                  <c:v>1.5780953060825618</c:v>
                </c:pt>
                <c:pt idx="328">
                  <c:v>1.5757492135938245</c:v>
                </c:pt>
                <c:pt idx="329">
                  <c:v>1.5734046957912526</c:v>
                </c:pt>
                <c:pt idx="330">
                  <c:v>1.5710617513875973</c:v>
                </c:pt>
                <c:pt idx="331">
                  <c:v>1.568720379071006</c:v>
                </c:pt>
                <c:pt idx="332">
                  <c:v>1.566380577505583</c:v>
                </c:pt>
                <c:pt idx="333">
                  <c:v>1.5640423453319325</c:v>
                </c:pt>
                <c:pt idx="334">
                  <c:v>1.5617056811677017</c:v>
                </c:pt>
                <c:pt idx="335">
                  <c:v>1.5593705836081004</c:v>
                </c:pt>
                <c:pt idx="336">
                  <c:v>1.5570370512264233</c:v>
                </c:pt>
                <c:pt idx="337">
                  <c:v>1.5547050825745519</c:v>
                </c:pt>
                <c:pt idx="338">
                  <c:v>1.5523746761834505</c:v>
                </c:pt>
                <c:pt idx="339">
                  <c:v>1.5500458305636551</c:v>
                </c:pt>
                <c:pt idx="340">
                  <c:v>1.5477185442057464</c:v>
                </c:pt>
                <c:pt idx="341">
                  <c:v>1.5453928155808212</c:v>
                </c:pt>
                <c:pt idx="342">
                  <c:v>1.5430686431409475</c:v>
                </c:pt>
                <c:pt idx="343">
                  <c:v>1.5407460253196175</c:v>
                </c:pt>
                <c:pt idx="344">
                  <c:v>1.5384249605321831</c:v>
                </c:pt>
                <c:pt idx="345">
                  <c:v>1.5361054471762929</c:v>
                </c:pt>
                <c:pt idx="346">
                  <c:v>1.5337874836323131</c:v>
                </c:pt>
                <c:pt idx="347">
                  <c:v>1.5314710682637447</c:v>
                </c:pt>
                <c:pt idx="348">
                  <c:v>1.529156199417629</c:v>
                </c:pt>
                <c:pt idx="349">
                  <c:v>1.5268428754249488</c:v>
                </c:pt>
                <c:pt idx="350">
                  <c:v>1.5245310946010204</c:v>
                </c:pt>
                <c:pt idx="351">
                  <c:v>1.5222208552458762</c:v>
                </c:pt>
                <c:pt idx="352">
                  <c:v>1.5199121556446435</c:v>
                </c:pt>
                <c:pt idx="353">
                  <c:v>1.5176049940679128</c:v>
                </c:pt>
                <c:pt idx="354">
                  <c:v>1.5152993687721001</c:v>
                </c:pt>
                <c:pt idx="355">
                  <c:v>1.5129952779998042</c:v>
                </c:pt>
                <c:pt idx="356">
                  <c:v>1.5106927199801539</c:v>
                </c:pt>
                <c:pt idx="357">
                  <c:v>1.5083916929291479</c:v>
                </c:pt>
                <c:pt idx="358">
                  <c:v>1.5060921950499968</c:v>
                </c:pt>
                <c:pt idx="359">
                  <c:v>1.5037942245334439</c:v>
                </c:pt>
                <c:pt idx="360">
                  <c:v>1.5014977795580942</c:v>
                </c:pt>
                <c:pt idx="361">
                  <c:v>1.4992028582907282</c:v>
                </c:pt>
                <c:pt idx="362">
                  <c:v>1.4969094588866114</c:v>
                </c:pt>
                <c:pt idx="363">
                  <c:v>1.4946175794898009</c:v>
                </c:pt>
                <c:pt idx="364">
                  <c:v>1.4923272182334437</c:v>
                </c:pt>
                <c:pt idx="365">
                  <c:v>1.4900383732400679</c:v>
                </c:pt>
                <c:pt idx="366">
                  <c:v>1.487751042621873</c:v>
                </c:pt>
                <c:pt idx="367">
                  <c:v>1.4854652244810089</c:v>
                </c:pt>
                <c:pt idx="368">
                  <c:v>1.4831809169098538</c:v>
                </c:pt>
                <c:pt idx="369">
                  <c:v>1.4808981179912855</c:v>
                </c:pt>
                <c:pt idx="370">
                  <c:v>1.4786168257989467</c:v>
                </c:pt>
                <c:pt idx="371">
                  <c:v>1.4763370383975096</c:v>
                </c:pt>
                <c:pt idx="372">
                  <c:v>1.4740587538429253</c:v>
                </c:pt>
                <c:pt idx="373">
                  <c:v>1.4717819701826804</c:v>
                </c:pt>
                <c:pt idx="374">
                  <c:v>1.4695066854560421</c:v>
                </c:pt>
                <c:pt idx="375">
                  <c:v>1.4672328976942977</c:v>
                </c:pt>
                <c:pt idx="376">
                  <c:v>1.4649606049209956</c:v>
                </c:pt>
                <c:pt idx="377">
                  <c:v>1.4626898051521757</c:v>
                </c:pt>
                <c:pt idx="378">
                  <c:v>1.4604204963965963</c:v>
                </c:pt>
                <c:pt idx="379">
                  <c:v>1.4581526766559616</c:v>
                </c:pt>
                <c:pt idx="380">
                  <c:v>1.4558863439251364</c:v>
                </c:pt>
                <c:pt idx="381">
                  <c:v>1.4536214961923677</c:v>
                </c:pt>
                <c:pt idx="382">
                  <c:v>1.4513581314394903</c:v>
                </c:pt>
                <c:pt idx="383">
                  <c:v>1.4490962476421378</c:v>
                </c:pt>
                <c:pt idx="384">
                  <c:v>1.4468358427699455</c:v>
                </c:pt>
                <c:pt idx="385">
                  <c:v>1.4445769147867478</c:v>
                </c:pt>
                <c:pt idx="386">
                  <c:v>1.4423194616507762</c:v>
                </c:pt>
                <c:pt idx="387">
                  <c:v>1.4400634813148523</c:v>
                </c:pt>
                <c:pt idx="388">
                  <c:v>1.4378089717265725</c:v>
                </c:pt>
                <c:pt idx="389">
                  <c:v>1.435555930828496</c:v>
                </c:pt>
                <c:pt idx="390">
                  <c:v>1.4333043565583266</c:v>
                </c:pt>
                <c:pt idx="391">
                  <c:v>1.4310542468490866</c:v>
                </c:pt>
                <c:pt idx="392">
                  <c:v>1.4288055996292965</c:v>
                </c:pt>
                <c:pt idx="393">
                  <c:v>1.4265584128231432</c:v>
                </c:pt>
                <c:pt idx="394">
                  <c:v>1.4243126843506477</c:v>
                </c:pt>
                <c:pt idx="395">
                  <c:v>1.4220684121278331</c:v>
                </c:pt>
                <c:pt idx="396">
                  <c:v>1.4198255940668818</c:v>
                </c:pt>
                <c:pt idx="397">
                  <c:v>1.4175842280762976</c:v>
                </c:pt>
                <c:pt idx="398">
                  <c:v>1.4153443120610603</c:v>
                </c:pt>
                <c:pt idx="399">
                  <c:v>1.4131058439227759</c:v>
                </c:pt>
                <c:pt idx="400">
                  <c:v>1.4108688215598333</c:v>
                </c:pt>
                <c:pt idx="401">
                  <c:v>1.4086332428675425</c:v>
                </c:pt>
                <c:pt idx="402">
                  <c:v>1.4063991057382847</c:v>
                </c:pt>
                <c:pt idx="403">
                  <c:v>1.4041664080616512</c:v>
                </c:pt>
                <c:pt idx="404">
                  <c:v>1.4019351477245827</c:v>
                </c:pt>
                <c:pt idx="405">
                  <c:v>1.399705322611505</c:v>
                </c:pt>
                <c:pt idx="406">
                  <c:v>1.3974769306044652</c:v>
                </c:pt>
                <c:pt idx="407">
                  <c:v>1.3952499695832565</c:v>
                </c:pt>
                <c:pt idx="408">
                  <c:v>1.3930244374255536</c:v>
                </c:pt>
                <c:pt idx="409">
                  <c:v>1.3908003320070343</c:v>
                </c:pt>
                <c:pt idx="410">
                  <c:v>1.388577651201504</c:v>
                </c:pt>
                <c:pt idx="411">
                  <c:v>1.3863563928810176</c:v>
                </c:pt>
                <c:pt idx="412">
                  <c:v>1.3841365549159987</c:v>
                </c:pt>
                <c:pt idx="413">
                  <c:v>1.3819181351753533</c:v>
                </c:pt>
                <c:pt idx="414">
                  <c:v>1.3797011315265895</c:v>
                </c:pt>
                <c:pt idx="415">
                  <c:v>1.3774855418359238</c:v>
                </c:pt>
                <c:pt idx="416">
                  <c:v>1.3752713639683964</c:v>
                </c:pt>
                <c:pt idx="417">
                  <c:v>1.3730585957879748</c:v>
                </c:pt>
                <c:pt idx="418">
                  <c:v>1.3708472351576635</c:v>
                </c:pt>
                <c:pt idx="419">
                  <c:v>1.3686372799396036</c:v>
                </c:pt>
                <c:pt idx="420">
                  <c:v>1.3664287279951792</c:v>
                </c:pt>
                <c:pt idx="421">
                  <c:v>1.3642215771851132</c:v>
                </c:pt>
                <c:pt idx="422">
                  <c:v>1.3620158253695678</c:v>
                </c:pt>
                <c:pt idx="423">
                  <c:v>1.3598114704082418</c:v>
                </c:pt>
                <c:pt idx="424">
                  <c:v>1.3576085101604596</c:v>
                </c:pt>
                <c:pt idx="425">
                  <c:v>1.3554069424852684</c:v>
                </c:pt>
                <c:pt idx="426">
                  <c:v>1.3532067652415272</c:v>
                </c:pt>
                <c:pt idx="427">
                  <c:v>1.3510079762879954</c:v>
                </c:pt>
                <c:pt idx="428">
                  <c:v>1.3488105734834201</c:v>
                </c:pt>
                <c:pt idx="429">
                  <c:v>1.3466145546866213</c:v>
                </c:pt>
                <c:pt idx="430">
                  <c:v>1.3444199177565759</c:v>
                </c:pt>
                <c:pt idx="431">
                  <c:v>1.3422266605525008</c:v>
                </c:pt>
                <c:pt idx="432">
                  <c:v>1.3400347809339306</c:v>
                </c:pt>
                <c:pt idx="433">
                  <c:v>1.3378442767607974</c:v>
                </c:pt>
                <c:pt idx="434">
                  <c:v>1.3356551458935133</c:v>
                </c:pt>
                <c:pt idx="435">
                  <c:v>1.3334673861930373</c:v>
                </c:pt>
                <c:pt idx="436">
                  <c:v>1.3312809955209559</c:v>
                </c:pt>
                <c:pt idx="437">
                  <c:v>1.329095971739557</c:v>
                </c:pt>
                <c:pt idx="438">
                  <c:v>1.3269123127118925</c:v>
                </c:pt>
                <c:pt idx="439">
                  <c:v>1.32473001630186</c:v>
                </c:pt>
                <c:pt idx="440">
                  <c:v>1.3225490803742654</c:v>
                </c:pt>
                <c:pt idx="441">
                  <c:v>1.320369502794887</c:v>
                </c:pt>
                <c:pt idx="442">
                  <c:v>1.3181912814305488</c:v>
                </c:pt>
                <c:pt idx="443">
                  <c:v>1.3160144141491807</c:v>
                </c:pt>
                <c:pt idx="444">
                  <c:v>1.3138388988198808</c:v>
                </c:pt>
                <c:pt idx="445">
                  <c:v>1.3116647333129814</c:v>
                </c:pt>
                <c:pt idx="446">
                  <c:v>1.3094919155001068</c:v>
                </c:pt>
                <c:pt idx="447">
                  <c:v>1.3073204432542331</c:v>
                </c:pt>
                <c:pt idx="448">
                  <c:v>1.3051503144497474</c:v>
                </c:pt>
                <c:pt idx="449">
                  <c:v>1.3029815269625051</c:v>
                </c:pt>
              </c:numCache>
            </c:numRef>
          </c:val>
          <c:smooth val="0"/>
          <c:extLst>
            <c:ext xmlns:c16="http://schemas.microsoft.com/office/drawing/2014/chart" uri="{C3380CC4-5D6E-409C-BE32-E72D297353CC}">
              <c16:uniqueId val="{00000001-0397-4C3E-B0A2-73D893BDC5BE}"/>
            </c:ext>
          </c:extLst>
        </c:ser>
        <c:dLbls>
          <c:showLegendKey val="0"/>
          <c:showVal val="0"/>
          <c:showCatName val="0"/>
          <c:showSerName val="0"/>
          <c:showPercent val="0"/>
          <c:showBubbleSize val="0"/>
        </c:dLbls>
        <c:marker val="1"/>
        <c:smooth val="0"/>
        <c:axId val="-324974528"/>
        <c:axId val="-324975072"/>
      </c:lineChart>
      <c:catAx>
        <c:axId val="-324975616"/>
        <c:scaling>
          <c:orientation val="minMax"/>
        </c:scaling>
        <c:delete val="0"/>
        <c:axPos val="b"/>
        <c:numFmt formatCode="0" sourceLinked="1"/>
        <c:majorTickMark val="none"/>
        <c:minorTickMark val="none"/>
        <c:tickLblPos val="nextTo"/>
        <c:txPr>
          <a:bodyPr rot="-60000000" vert="horz"/>
          <a:lstStyle/>
          <a:p>
            <a:pPr>
              <a:defRPr kern="1200" baseline="0"/>
            </a:pPr>
            <a:endParaRPr lang="en-US"/>
          </a:p>
        </c:txPr>
        <c:crossAx val="-324985408"/>
        <c:crosses val="autoZero"/>
        <c:auto val="1"/>
        <c:lblAlgn val="ctr"/>
        <c:lblOffset val="100"/>
        <c:tickLblSkip val="15"/>
        <c:tickMarkSkip val="50"/>
        <c:noMultiLvlLbl val="0"/>
      </c:catAx>
      <c:valAx>
        <c:axId val="-324985408"/>
        <c:scaling>
          <c:orientation val="minMax"/>
        </c:scaling>
        <c:delete val="0"/>
        <c:axPos val="l"/>
        <c:majorGridlines>
          <c:spPr>
            <a:ln w="9525">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975616"/>
        <c:crossesAt val="6"/>
        <c:crossBetween val="between"/>
      </c:valAx>
      <c:valAx>
        <c:axId val="-324975072"/>
        <c:scaling>
          <c:orientation val="minMax"/>
          <c:min val="0.5"/>
        </c:scaling>
        <c:delete val="0"/>
        <c:axPos val="r"/>
        <c:numFmt formatCode="0" sourceLinked="0"/>
        <c:majorTickMark val="out"/>
        <c:minorTickMark val="none"/>
        <c:tickLblPos val="nextTo"/>
        <c:crossAx val="-324974528"/>
        <c:crosses val="max"/>
        <c:crossBetween val="between"/>
      </c:valAx>
      <c:catAx>
        <c:axId val="-324974528"/>
        <c:scaling>
          <c:orientation val="minMax"/>
        </c:scaling>
        <c:delete val="1"/>
        <c:axPos val="b"/>
        <c:majorTickMark val="out"/>
        <c:minorTickMark val="none"/>
        <c:tickLblPos val="nextTo"/>
        <c:crossAx val="-324975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0.92874</cdr:x>
      <cdr:y>0.77367</cdr:y>
    </cdr:from>
    <cdr:to>
      <cdr:x>0.95866</cdr:x>
      <cdr:y>0.85492</cdr:y>
    </cdr:to>
    <cdr:sp macro="" textlink="">
      <cdr:nvSpPr>
        <cdr:cNvPr id="810287331" name="TextBox 2"/>
        <cdr:cNvSpPr txBox="1"/>
      </cdr:nvSpPr>
      <cdr:spPr>
        <a:xfrm xmlns:a="http://schemas.openxmlformats.org/drawingml/2006/main" rot="16200000">
          <a:off x="7568172" y="3848036"/>
          <a:ext cx="396262" cy="246221"/>
        </a:xfrm>
        <a:prstGeom xmlns:a="http://schemas.openxmlformats.org/drawingml/2006/main" prst="rect">
          <a:avLst/>
        </a:prstGeom>
        <a:noFill xmlns:a="http://schemas.openxmlformats.org/drawingml/2006/main"/>
      </cdr:spPr>
      <cdr:txBody>
        <a:bodyPr xmlns:a="http://schemas.openxmlformats.org/drawingml/2006/main" wrap="non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000" dirty="0"/>
            <a:t>305</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FC24F-69D1-47B7-8209-0AA35CCC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14</Pages>
  <Words>2751</Words>
  <Characters>15683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Brar</dc:creator>
  <cp:keywords/>
  <dc:description/>
  <cp:lastModifiedBy>SDI 1084</cp:lastModifiedBy>
  <cp:revision>180</cp:revision>
  <dcterms:created xsi:type="dcterms:W3CDTF">2024-10-28T10:21:00Z</dcterms:created>
  <dcterms:modified xsi:type="dcterms:W3CDTF">2025-12-30T06:05:00Z</dcterms:modified>
</cp:coreProperties>
</file>