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367108" w14:textId="77777777" w:rsidR="00D44C6A" w:rsidRPr="00FD3813" w:rsidRDefault="00D44C6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44C6A" w:rsidRPr="00FD3813" w14:paraId="2214853C" w14:textId="77777777">
        <w:trPr>
          <w:trHeight w:val="290"/>
        </w:trPr>
        <w:tc>
          <w:tcPr>
            <w:tcW w:w="20934" w:type="dxa"/>
            <w:gridSpan w:val="2"/>
            <w:tcBorders>
              <w:top w:val="nil"/>
              <w:left w:val="nil"/>
              <w:right w:val="nil"/>
            </w:tcBorders>
          </w:tcPr>
          <w:p w14:paraId="7E9B2CD9" w14:textId="77777777" w:rsidR="00D44C6A" w:rsidRPr="00FD3813" w:rsidRDefault="00D44C6A">
            <w:pPr>
              <w:pStyle w:val="Heading2"/>
              <w:jc w:val="left"/>
              <w:rPr>
                <w:rFonts w:ascii="Arial" w:eastAsia="Arial" w:hAnsi="Arial" w:cs="Arial"/>
                <w:b w:val="0"/>
                <w:bCs w:val="0"/>
              </w:rPr>
            </w:pPr>
          </w:p>
        </w:tc>
      </w:tr>
      <w:tr w:rsidR="00D44C6A" w:rsidRPr="00FD3813" w14:paraId="72C5BE05" w14:textId="77777777">
        <w:trPr>
          <w:trHeight w:val="290"/>
        </w:trPr>
        <w:tc>
          <w:tcPr>
            <w:tcW w:w="5167" w:type="dxa"/>
          </w:tcPr>
          <w:p w14:paraId="084800C7" w14:textId="77777777" w:rsidR="00D44C6A" w:rsidRPr="00FD3813" w:rsidRDefault="00240D24">
            <w:pPr>
              <w:pBdr>
                <w:top w:val="nil"/>
                <w:left w:val="nil"/>
                <w:bottom w:val="nil"/>
                <w:right w:val="nil"/>
                <w:between w:val="nil"/>
              </w:pBdr>
              <w:ind w:left="90"/>
              <w:rPr>
                <w:rFonts w:ascii="Arial" w:eastAsia="Arial" w:hAnsi="Arial" w:cs="Arial"/>
                <w:color w:val="000000"/>
                <w:sz w:val="20"/>
                <w:szCs w:val="20"/>
              </w:rPr>
            </w:pPr>
            <w:r w:rsidRPr="00FD381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4D528BB0" w14:textId="77777777" w:rsidR="00D44C6A" w:rsidRPr="00FD3813" w:rsidRDefault="00240D24">
            <w:pPr>
              <w:rPr>
                <w:rFonts w:ascii="Arial" w:eastAsia="Arial" w:hAnsi="Arial" w:cs="Arial"/>
                <w:color w:val="0000FF"/>
                <w:sz w:val="20"/>
                <w:szCs w:val="20"/>
              </w:rPr>
            </w:pPr>
            <w:hyperlink r:id="rId6">
              <w:r w:rsidRPr="00FD3813">
                <w:rPr>
                  <w:rFonts w:ascii="Arial" w:eastAsia="Arial" w:hAnsi="Arial" w:cs="Arial"/>
                  <w:b/>
                  <w:bCs/>
                  <w:color w:val="0000FF"/>
                  <w:sz w:val="20"/>
                  <w:szCs w:val="20"/>
                  <w:u w:val="single"/>
                </w:rPr>
                <w:t>Journal of Advances in Biology &amp; Biotechnology</w:t>
              </w:r>
            </w:hyperlink>
            <w:r w:rsidRPr="00FD3813">
              <w:rPr>
                <w:rFonts w:ascii="Arial" w:eastAsia="Arial" w:hAnsi="Arial" w:cs="Arial"/>
                <w:b/>
                <w:bCs/>
                <w:color w:val="0000FF"/>
                <w:sz w:val="20"/>
                <w:szCs w:val="20"/>
              </w:rPr>
              <w:t xml:space="preserve"> </w:t>
            </w:r>
          </w:p>
        </w:tc>
      </w:tr>
      <w:tr w:rsidR="00D44C6A" w:rsidRPr="00FD3813" w14:paraId="13483DAF" w14:textId="77777777">
        <w:trPr>
          <w:trHeight w:val="290"/>
        </w:trPr>
        <w:tc>
          <w:tcPr>
            <w:tcW w:w="5167" w:type="dxa"/>
          </w:tcPr>
          <w:p w14:paraId="2717B2EA" w14:textId="77777777" w:rsidR="00D44C6A" w:rsidRPr="00FD3813" w:rsidRDefault="00240D24">
            <w:pPr>
              <w:pBdr>
                <w:top w:val="nil"/>
                <w:left w:val="nil"/>
                <w:bottom w:val="nil"/>
                <w:right w:val="nil"/>
                <w:between w:val="nil"/>
              </w:pBdr>
              <w:ind w:left="90"/>
              <w:rPr>
                <w:rFonts w:ascii="Arial" w:eastAsia="Arial" w:hAnsi="Arial" w:cs="Arial"/>
                <w:color w:val="000000"/>
                <w:sz w:val="20"/>
                <w:szCs w:val="20"/>
              </w:rPr>
            </w:pPr>
            <w:r w:rsidRPr="00FD381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3378077" w14:textId="77777777" w:rsidR="00D44C6A" w:rsidRPr="00FD3813" w:rsidRDefault="00240D24">
            <w:pPr>
              <w:pBdr>
                <w:top w:val="nil"/>
                <w:left w:val="nil"/>
                <w:bottom w:val="nil"/>
                <w:right w:val="nil"/>
                <w:between w:val="nil"/>
              </w:pBdr>
              <w:rPr>
                <w:rFonts w:ascii="Arial" w:eastAsia="Arial" w:hAnsi="Arial" w:cs="Arial"/>
                <w:color w:val="000000"/>
                <w:sz w:val="20"/>
                <w:szCs w:val="20"/>
              </w:rPr>
            </w:pPr>
            <w:r w:rsidRPr="00FD3813">
              <w:rPr>
                <w:rFonts w:ascii="Arial" w:eastAsia="Arial" w:hAnsi="Arial" w:cs="Arial"/>
                <w:b/>
                <w:bCs/>
                <w:color w:val="000000"/>
                <w:sz w:val="20"/>
                <w:szCs w:val="20"/>
              </w:rPr>
              <w:t>Ms_JABB_150552</w:t>
            </w:r>
          </w:p>
        </w:tc>
      </w:tr>
      <w:tr w:rsidR="00D44C6A" w:rsidRPr="00FD3813" w14:paraId="42534E7E" w14:textId="77777777">
        <w:trPr>
          <w:trHeight w:val="650"/>
        </w:trPr>
        <w:tc>
          <w:tcPr>
            <w:tcW w:w="5167" w:type="dxa"/>
          </w:tcPr>
          <w:p w14:paraId="55731DFE" w14:textId="77777777" w:rsidR="00D44C6A" w:rsidRPr="00FD3813" w:rsidRDefault="00240D24">
            <w:pPr>
              <w:pBdr>
                <w:top w:val="nil"/>
                <w:left w:val="nil"/>
                <w:bottom w:val="nil"/>
                <w:right w:val="nil"/>
                <w:between w:val="nil"/>
              </w:pBdr>
              <w:ind w:left="90"/>
              <w:rPr>
                <w:rFonts w:ascii="Arial" w:eastAsia="Arial" w:hAnsi="Arial" w:cs="Arial"/>
                <w:color w:val="000000"/>
                <w:sz w:val="20"/>
                <w:szCs w:val="20"/>
              </w:rPr>
            </w:pPr>
            <w:r w:rsidRPr="00FD381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3C5274B0" w14:textId="77777777" w:rsidR="00D44C6A" w:rsidRPr="00FD3813" w:rsidRDefault="00240D24">
            <w:pPr>
              <w:pBdr>
                <w:top w:val="nil"/>
                <w:left w:val="nil"/>
                <w:bottom w:val="nil"/>
                <w:right w:val="nil"/>
                <w:between w:val="nil"/>
              </w:pBdr>
              <w:rPr>
                <w:rFonts w:ascii="Arial" w:eastAsia="Arial" w:hAnsi="Arial" w:cs="Arial"/>
                <w:color w:val="000000"/>
                <w:sz w:val="20"/>
                <w:szCs w:val="20"/>
              </w:rPr>
            </w:pPr>
            <w:r w:rsidRPr="00FD3813">
              <w:rPr>
                <w:rFonts w:ascii="Arial" w:eastAsia="Arial" w:hAnsi="Arial" w:cs="Arial"/>
                <w:b/>
                <w:bCs/>
                <w:color w:val="000000"/>
                <w:sz w:val="20"/>
                <w:szCs w:val="20"/>
              </w:rPr>
              <w:t xml:space="preserve">Urethral Obstruction Secondary to Feline Idiopathic Cystitis in a </w:t>
            </w:r>
            <w:r w:rsidRPr="00FD3813">
              <w:rPr>
                <w:rFonts w:ascii="Arial" w:eastAsia="Arial" w:hAnsi="Arial" w:cs="Arial"/>
                <w:b/>
                <w:bCs/>
                <w:color w:val="000000"/>
                <w:sz w:val="20"/>
                <w:szCs w:val="20"/>
              </w:rPr>
              <w:t>Persian Cat: A Case Report</w:t>
            </w:r>
          </w:p>
        </w:tc>
      </w:tr>
      <w:tr w:rsidR="00D44C6A" w:rsidRPr="00FD3813" w14:paraId="41469F1F" w14:textId="77777777">
        <w:trPr>
          <w:trHeight w:val="332"/>
        </w:trPr>
        <w:tc>
          <w:tcPr>
            <w:tcW w:w="5167" w:type="dxa"/>
          </w:tcPr>
          <w:p w14:paraId="10F7075A" w14:textId="77777777" w:rsidR="00D44C6A" w:rsidRPr="00FD3813" w:rsidRDefault="00240D24">
            <w:pPr>
              <w:pBdr>
                <w:top w:val="nil"/>
                <w:left w:val="nil"/>
                <w:bottom w:val="nil"/>
                <w:right w:val="nil"/>
                <w:between w:val="nil"/>
              </w:pBdr>
              <w:ind w:left="90"/>
              <w:rPr>
                <w:rFonts w:ascii="Arial" w:eastAsia="Arial" w:hAnsi="Arial" w:cs="Arial"/>
                <w:color w:val="000000"/>
                <w:sz w:val="20"/>
                <w:szCs w:val="20"/>
              </w:rPr>
            </w:pPr>
            <w:r w:rsidRPr="00FD381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6FE1B76C" w14:textId="77777777" w:rsidR="00D44C6A" w:rsidRPr="00FD3813" w:rsidRDefault="00240D24">
            <w:pPr>
              <w:pBdr>
                <w:top w:val="nil"/>
                <w:left w:val="nil"/>
                <w:bottom w:val="nil"/>
                <w:right w:val="nil"/>
                <w:between w:val="nil"/>
              </w:pBdr>
              <w:rPr>
                <w:rFonts w:ascii="Arial" w:eastAsia="Arial" w:hAnsi="Arial" w:cs="Arial"/>
                <w:color w:val="000000"/>
                <w:sz w:val="20"/>
                <w:szCs w:val="20"/>
              </w:rPr>
            </w:pPr>
            <w:r w:rsidRPr="00FD3813">
              <w:rPr>
                <w:rFonts w:ascii="Arial" w:eastAsia="Arial" w:hAnsi="Arial" w:cs="Arial"/>
                <w:b/>
                <w:bCs/>
                <w:color w:val="000000"/>
                <w:sz w:val="20"/>
                <w:szCs w:val="20"/>
              </w:rPr>
              <w:t>Case report</w:t>
            </w:r>
          </w:p>
        </w:tc>
      </w:tr>
    </w:tbl>
    <w:p w14:paraId="4D534FE3" w14:textId="77777777" w:rsidR="00D44C6A" w:rsidRPr="00FD3813" w:rsidRDefault="00D44C6A">
      <w:pPr>
        <w:pBdr>
          <w:top w:val="nil"/>
          <w:left w:val="nil"/>
          <w:bottom w:val="nil"/>
          <w:right w:val="nil"/>
          <w:between w:val="nil"/>
        </w:pBdr>
        <w:jc w:val="both"/>
        <w:rPr>
          <w:rFonts w:ascii="Arial" w:eastAsia="Arial" w:hAnsi="Arial" w:cs="Arial"/>
          <w:color w:val="000000"/>
          <w:sz w:val="20"/>
          <w:szCs w:val="20"/>
          <w:u w:val="single"/>
        </w:rPr>
      </w:pPr>
      <w:bookmarkStart w:id="0" w:name="_1c5qi6xunefw" w:colFirst="0" w:colLast="0"/>
      <w:bookmarkEnd w:id="0"/>
    </w:p>
    <w:p w14:paraId="102C9953" w14:textId="77777777" w:rsidR="00D44C6A" w:rsidRPr="00FD3813" w:rsidRDefault="00D44C6A">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44C6A" w:rsidRPr="00FD3813" w14:paraId="44C087D2" w14:textId="77777777">
        <w:tc>
          <w:tcPr>
            <w:tcW w:w="21150" w:type="dxa"/>
            <w:gridSpan w:val="3"/>
            <w:tcBorders>
              <w:top w:val="nil"/>
              <w:left w:val="nil"/>
              <w:right w:val="nil"/>
            </w:tcBorders>
          </w:tcPr>
          <w:p w14:paraId="1A02C12C" w14:textId="77777777" w:rsidR="00D44C6A" w:rsidRPr="00FD3813" w:rsidRDefault="00240D24">
            <w:pPr>
              <w:pStyle w:val="Heading2"/>
              <w:jc w:val="left"/>
              <w:rPr>
                <w:rFonts w:ascii="Arial" w:eastAsia="Times New Roman" w:hAnsi="Arial" w:cs="Arial"/>
              </w:rPr>
            </w:pPr>
            <w:r w:rsidRPr="00FD3813">
              <w:rPr>
                <w:rFonts w:ascii="Arial" w:eastAsia="Times New Roman" w:hAnsi="Arial" w:cs="Arial"/>
                <w:highlight w:val="yellow"/>
              </w:rPr>
              <w:t>PART  1:</w:t>
            </w:r>
            <w:r w:rsidRPr="00FD3813">
              <w:rPr>
                <w:rFonts w:ascii="Arial" w:eastAsia="Times New Roman" w:hAnsi="Arial" w:cs="Arial"/>
              </w:rPr>
              <w:t xml:space="preserve"> Comments</w:t>
            </w:r>
          </w:p>
          <w:p w14:paraId="76B97B6A" w14:textId="77777777" w:rsidR="00D44C6A" w:rsidRPr="00FD3813" w:rsidRDefault="00D44C6A">
            <w:pPr>
              <w:rPr>
                <w:rFonts w:ascii="Arial" w:hAnsi="Arial" w:cs="Arial"/>
                <w:sz w:val="20"/>
                <w:szCs w:val="20"/>
              </w:rPr>
            </w:pPr>
          </w:p>
        </w:tc>
      </w:tr>
      <w:tr w:rsidR="00D44C6A" w:rsidRPr="00FD3813" w14:paraId="32B5C183" w14:textId="77777777">
        <w:tc>
          <w:tcPr>
            <w:tcW w:w="5351" w:type="dxa"/>
          </w:tcPr>
          <w:p w14:paraId="292755F0" w14:textId="77777777" w:rsidR="00D44C6A" w:rsidRPr="00FD3813" w:rsidRDefault="00D44C6A">
            <w:pPr>
              <w:pStyle w:val="Heading2"/>
              <w:jc w:val="left"/>
              <w:rPr>
                <w:rFonts w:ascii="Arial" w:eastAsia="Times New Roman" w:hAnsi="Arial" w:cs="Arial"/>
              </w:rPr>
            </w:pPr>
          </w:p>
        </w:tc>
        <w:tc>
          <w:tcPr>
            <w:tcW w:w="9357" w:type="dxa"/>
          </w:tcPr>
          <w:p w14:paraId="65189913" w14:textId="77777777" w:rsidR="00D44C6A" w:rsidRPr="00FD3813" w:rsidRDefault="00240D24">
            <w:pPr>
              <w:pStyle w:val="Heading2"/>
              <w:jc w:val="left"/>
              <w:rPr>
                <w:rFonts w:ascii="Arial" w:eastAsia="Times New Roman" w:hAnsi="Arial" w:cs="Arial"/>
              </w:rPr>
            </w:pPr>
            <w:r w:rsidRPr="00FD3813">
              <w:rPr>
                <w:rFonts w:ascii="Arial" w:eastAsia="Times New Roman" w:hAnsi="Arial" w:cs="Arial"/>
              </w:rPr>
              <w:t>Reviewer’s comment</w:t>
            </w:r>
          </w:p>
          <w:p w14:paraId="7BB55347" w14:textId="77777777" w:rsidR="00D44C6A" w:rsidRPr="00FD3813" w:rsidRDefault="00240D24">
            <w:pPr>
              <w:rPr>
                <w:rFonts w:ascii="Arial" w:hAnsi="Arial" w:cs="Arial"/>
                <w:sz w:val="20"/>
                <w:szCs w:val="20"/>
              </w:rPr>
            </w:pPr>
            <w:r w:rsidRPr="00FD3813">
              <w:rPr>
                <w:rFonts w:ascii="Arial" w:hAnsi="Arial" w:cs="Arial"/>
                <w:b/>
                <w:bCs/>
                <w:sz w:val="20"/>
                <w:szCs w:val="20"/>
                <w:highlight w:val="yellow"/>
              </w:rPr>
              <w:t>Artificial Intelligence (AI) generated or assisted review comments are strictly prohibited during peer review.</w:t>
            </w:r>
          </w:p>
          <w:p w14:paraId="7648C1C7" w14:textId="77777777" w:rsidR="00D44C6A" w:rsidRPr="00FD3813" w:rsidRDefault="00D44C6A">
            <w:pPr>
              <w:rPr>
                <w:rFonts w:ascii="Arial" w:hAnsi="Arial" w:cs="Arial"/>
                <w:sz w:val="20"/>
                <w:szCs w:val="20"/>
              </w:rPr>
            </w:pPr>
          </w:p>
        </w:tc>
        <w:tc>
          <w:tcPr>
            <w:tcW w:w="6442" w:type="dxa"/>
          </w:tcPr>
          <w:p w14:paraId="603EDA37" w14:textId="77777777" w:rsidR="00D44C6A" w:rsidRPr="00FD3813" w:rsidRDefault="00240D24">
            <w:pPr>
              <w:spacing w:after="160" w:line="256" w:lineRule="auto"/>
              <w:rPr>
                <w:rFonts w:ascii="Arial" w:hAnsi="Arial" w:cs="Arial"/>
                <w:sz w:val="20"/>
                <w:szCs w:val="20"/>
              </w:rPr>
            </w:pPr>
            <w:r w:rsidRPr="00FD3813">
              <w:rPr>
                <w:rFonts w:ascii="Arial" w:hAnsi="Arial" w:cs="Arial"/>
                <w:b/>
                <w:bCs/>
                <w:sz w:val="20"/>
                <w:szCs w:val="20"/>
              </w:rPr>
              <w:t>Author’s Feedback</w:t>
            </w:r>
            <w:r w:rsidRPr="00FD3813">
              <w:rPr>
                <w:rFonts w:ascii="Arial" w:hAnsi="Arial" w:cs="Arial"/>
                <w:sz w:val="20"/>
                <w:szCs w:val="20"/>
              </w:rPr>
              <w:t xml:space="preserve"> (It is mandatory that authors should write his/her feedback here)</w:t>
            </w:r>
          </w:p>
          <w:p w14:paraId="6646519C" w14:textId="77777777" w:rsidR="00D44C6A" w:rsidRPr="00FD3813" w:rsidRDefault="00D44C6A">
            <w:pPr>
              <w:pStyle w:val="Heading2"/>
              <w:jc w:val="left"/>
              <w:rPr>
                <w:rFonts w:ascii="Arial" w:eastAsia="Times New Roman" w:hAnsi="Arial" w:cs="Arial"/>
                <w:b w:val="0"/>
                <w:bCs w:val="0"/>
              </w:rPr>
            </w:pPr>
          </w:p>
        </w:tc>
      </w:tr>
      <w:tr w:rsidR="00D44C6A" w:rsidRPr="00FD3813" w14:paraId="7AA5662F" w14:textId="77777777">
        <w:trPr>
          <w:trHeight w:val="1264"/>
        </w:trPr>
        <w:tc>
          <w:tcPr>
            <w:tcW w:w="5351" w:type="dxa"/>
          </w:tcPr>
          <w:p w14:paraId="01CD9164" w14:textId="77777777" w:rsidR="00D44C6A" w:rsidRPr="00FD3813" w:rsidRDefault="00240D24">
            <w:pPr>
              <w:ind w:left="360"/>
              <w:rPr>
                <w:rFonts w:ascii="Arial" w:hAnsi="Arial" w:cs="Arial"/>
                <w:sz w:val="20"/>
                <w:szCs w:val="20"/>
              </w:rPr>
            </w:pPr>
            <w:r w:rsidRPr="00FD3813">
              <w:rPr>
                <w:rFonts w:ascii="Arial" w:hAnsi="Arial" w:cs="Arial"/>
                <w:b/>
                <w:bCs/>
                <w:sz w:val="20"/>
                <w:szCs w:val="20"/>
              </w:rPr>
              <w:t>Please write a few sentences regarding the importance of this manuscript for the scientific community. A minimum of 3-4 sentences may be required for this part.</w:t>
            </w:r>
          </w:p>
          <w:p w14:paraId="464F51CA" w14:textId="77777777" w:rsidR="00D44C6A" w:rsidRPr="00FD3813" w:rsidRDefault="00D44C6A">
            <w:pPr>
              <w:ind w:left="360"/>
              <w:rPr>
                <w:rFonts w:ascii="Arial" w:hAnsi="Arial" w:cs="Arial"/>
                <w:sz w:val="20"/>
                <w:szCs w:val="20"/>
              </w:rPr>
            </w:pPr>
          </w:p>
        </w:tc>
        <w:tc>
          <w:tcPr>
            <w:tcW w:w="9357" w:type="dxa"/>
          </w:tcPr>
          <w:p w14:paraId="6C018F85" w14:textId="77777777" w:rsidR="00D44C6A" w:rsidRPr="00FD3813" w:rsidRDefault="00240D24">
            <w:pPr>
              <w:pBdr>
                <w:top w:val="nil"/>
                <w:left w:val="nil"/>
                <w:bottom w:val="nil"/>
                <w:right w:val="nil"/>
                <w:between w:val="nil"/>
              </w:pBdr>
              <w:rPr>
                <w:rFonts w:ascii="Arial" w:hAnsi="Arial" w:cs="Arial"/>
                <w:color w:val="000000"/>
                <w:sz w:val="20"/>
                <w:szCs w:val="20"/>
              </w:rPr>
            </w:pPr>
            <w:r w:rsidRPr="00FD3813">
              <w:rPr>
                <w:rFonts w:ascii="Arial" w:hAnsi="Arial" w:cs="Arial"/>
                <w:b/>
                <w:bCs/>
                <w:color w:val="000000"/>
                <w:sz w:val="20"/>
                <w:szCs w:val="20"/>
              </w:rPr>
              <w:t>Urinary system is one of important system in animals, domesticated cats are most commonly suffered of urethral obstruction or infections due to many reasons such as management and microbial causes. Author of this manuscript has emphasis the case report and</w:t>
            </w:r>
            <w:r w:rsidRPr="00FD3813">
              <w:rPr>
                <w:rFonts w:ascii="Arial" w:hAnsi="Arial" w:cs="Arial"/>
                <w:b/>
                <w:bCs/>
                <w:color w:val="000000"/>
                <w:sz w:val="20"/>
                <w:szCs w:val="20"/>
              </w:rPr>
              <w:t xml:space="preserve"> supported his data with valuable tables and figures. This manuscript is very important for pet owners to be aware of their </w:t>
            </w:r>
            <w:proofErr w:type="gramStart"/>
            <w:r w:rsidRPr="00FD3813">
              <w:rPr>
                <w:rFonts w:ascii="Arial" w:hAnsi="Arial" w:cs="Arial"/>
                <w:b/>
                <w:bCs/>
                <w:color w:val="000000"/>
                <w:sz w:val="20"/>
                <w:szCs w:val="20"/>
              </w:rPr>
              <w:t>cats</w:t>
            </w:r>
            <w:proofErr w:type="gramEnd"/>
            <w:r w:rsidRPr="00FD3813">
              <w:rPr>
                <w:rFonts w:ascii="Arial" w:hAnsi="Arial" w:cs="Arial"/>
                <w:b/>
                <w:bCs/>
                <w:color w:val="000000"/>
                <w:sz w:val="20"/>
                <w:szCs w:val="20"/>
              </w:rPr>
              <w:t xml:space="preserve"> urethral disorders.  </w:t>
            </w:r>
          </w:p>
        </w:tc>
        <w:tc>
          <w:tcPr>
            <w:tcW w:w="6442" w:type="dxa"/>
          </w:tcPr>
          <w:p w14:paraId="12EBC9B2" w14:textId="77777777" w:rsidR="00D44C6A" w:rsidRPr="00FD3813" w:rsidRDefault="00240D24">
            <w:pPr>
              <w:pStyle w:val="Heading2"/>
              <w:jc w:val="left"/>
              <w:rPr>
                <w:rFonts w:ascii="Arial" w:eastAsia="Times New Roman" w:hAnsi="Arial" w:cs="Arial"/>
                <w:b w:val="0"/>
                <w:bCs w:val="0"/>
              </w:rPr>
            </w:pPr>
            <w:r w:rsidRPr="00FD3813">
              <w:rPr>
                <w:rFonts w:ascii="Arial" w:eastAsia="Times New Roman" w:hAnsi="Arial" w:cs="Arial"/>
                <w:b w:val="0"/>
                <w:bCs w:val="0"/>
              </w:rPr>
              <w:t>We thank the reviewer for the encouraging comments and for recognizing the relevance of our manuscript.</w:t>
            </w:r>
          </w:p>
        </w:tc>
      </w:tr>
      <w:tr w:rsidR="00D44C6A" w:rsidRPr="00FD3813" w14:paraId="5B8A7EB4" w14:textId="77777777">
        <w:trPr>
          <w:trHeight w:val="1262"/>
        </w:trPr>
        <w:tc>
          <w:tcPr>
            <w:tcW w:w="5351" w:type="dxa"/>
          </w:tcPr>
          <w:p w14:paraId="364E25F1" w14:textId="77777777" w:rsidR="00D44C6A" w:rsidRPr="00FD3813" w:rsidRDefault="00240D24">
            <w:pPr>
              <w:ind w:left="360"/>
              <w:rPr>
                <w:rFonts w:ascii="Arial" w:hAnsi="Arial" w:cs="Arial"/>
                <w:sz w:val="20"/>
                <w:szCs w:val="20"/>
              </w:rPr>
            </w:pPr>
            <w:r w:rsidRPr="00FD3813">
              <w:rPr>
                <w:rFonts w:ascii="Arial" w:hAnsi="Arial" w:cs="Arial"/>
                <w:b/>
                <w:bCs/>
                <w:sz w:val="20"/>
                <w:szCs w:val="20"/>
              </w:rPr>
              <w:t>Is the title of the article suitable?</w:t>
            </w:r>
          </w:p>
          <w:p w14:paraId="6F12549B" w14:textId="77777777" w:rsidR="00D44C6A" w:rsidRPr="00FD3813" w:rsidRDefault="00240D24">
            <w:pPr>
              <w:ind w:left="360"/>
              <w:rPr>
                <w:rFonts w:ascii="Arial" w:hAnsi="Arial" w:cs="Arial"/>
                <w:sz w:val="20"/>
                <w:szCs w:val="20"/>
              </w:rPr>
            </w:pPr>
            <w:r w:rsidRPr="00FD3813">
              <w:rPr>
                <w:rFonts w:ascii="Arial" w:hAnsi="Arial" w:cs="Arial"/>
                <w:b/>
                <w:bCs/>
                <w:sz w:val="20"/>
                <w:szCs w:val="20"/>
              </w:rPr>
              <w:t>(If not please suggest an alternative title)</w:t>
            </w:r>
          </w:p>
          <w:p w14:paraId="2D44B825" w14:textId="77777777" w:rsidR="00D44C6A" w:rsidRPr="00FD3813" w:rsidRDefault="00D44C6A">
            <w:pPr>
              <w:pStyle w:val="Heading2"/>
              <w:jc w:val="left"/>
              <w:rPr>
                <w:rFonts w:ascii="Arial" w:eastAsia="Times New Roman" w:hAnsi="Arial" w:cs="Arial"/>
                <w:u w:val="single"/>
              </w:rPr>
            </w:pPr>
          </w:p>
        </w:tc>
        <w:tc>
          <w:tcPr>
            <w:tcW w:w="9357" w:type="dxa"/>
          </w:tcPr>
          <w:p w14:paraId="40592468" w14:textId="77777777" w:rsidR="00D44C6A" w:rsidRPr="00FD3813" w:rsidRDefault="00240D24">
            <w:pPr>
              <w:ind w:left="360"/>
              <w:rPr>
                <w:rFonts w:ascii="Arial" w:hAnsi="Arial" w:cs="Arial"/>
                <w:sz w:val="20"/>
                <w:szCs w:val="20"/>
              </w:rPr>
            </w:pPr>
            <w:r w:rsidRPr="00FD3813">
              <w:rPr>
                <w:rFonts w:ascii="Arial" w:hAnsi="Arial" w:cs="Arial"/>
                <w:b/>
                <w:bCs/>
                <w:sz w:val="20"/>
                <w:szCs w:val="20"/>
              </w:rPr>
              <w:t xml:space="preserve">The title is suitable </w:t>
            </w:r>
          </w:p>
        </w:tc>
        <w:tc>
          <w:tcPr>
            <w:tcW w:w="6442" w:type="dxa"/>
          </w:tcPr>
          <w:p w14:paraId="36D66FC4" w14:textId="77777777" w:rsidR="00D44C6A" w:rsidRPr="00FD3813" w:rsidRDefault="00240D24">
            <w:pPr>
              <w:pStyle w:val="Heading2"/>
              <w:jc w:val="left"/>
              <w:rPr>
                <w:rFonts w:ascii="Arial" w:eastAsia="Times New Roman" w:hAnsi="Arial" w:cs="Arial"/>
                <w:b w:val="0"/>
                <w:bCs w:val="0"/>
              </w:rPr>
            </w:pPr>
            <w:r w:rsidRPr="00FD3813">
              <w:rPr>
                <w:rFonts w:ascii="Arial" w:eastAsia="Times New Roman" w:hAnsi="Arial" w:cs="Arial"/>
                <w:b w:val="0"/>
                <w:bCs w:val="0"/>
              </w:rPr>
              <w:t xml:space="preserve">We thank the reviewer for the </w:t>
            </w:r>
            <w:proofErr w:type="spellStart"/>
            <w:r w:rsidRPr="00FD3813">
              <w:rPr>
                <w:rFonts w:ascii="Arial" w:eastAsia="Times New Roman" w:hAnsi="Arial" w:cs="Arial"/>
                <w:b w:val="0"/>
                <w:bCs w:val="0"/>
              </w:rPr>
              <w:t>favorable</w:t>
            </w:r>
            <w:proofErr w:type="spellEnd"/>
            <w:r w:rsidRPr="00FD3813">
              <w:rPr>
                <w:rFonts w:ascii="Arial" w:eastAsia="Times New Roman" w:hAnsi="Arial" w:cs="Arial"/>
                <w:b w:val="0"/>
                <w:bCs w:val="0"/>
              </w:rPr>
              <w:t xml:space="preserve"> evaluation of the manuscript title, which has been retained without modification.</w:t>
            </w:r>
          </w:p>
        </w:tc>
      </w:tr>
      <w:tr w:rsidR="00D44C6A" w:rsidRPr="00FD3813" w14:paraId="6D1D93BB" w14:textId="77777777">
        <w:trPr>
          <w:trHeight w:val="1262"/>
        </w:trPr>
        <w:tc>
          <w:tcPr>
            <w:tcW w:w="5351" w:type="dxa"/>
          </w:tcPr>
          <w:p w14:paraId="6B2BAAB0" w14:textId="77777777" w:rsidR="00D44C6A" w:rsidRPr="00FD3813" w:rsidRDefault="00240D24">
            <w:pPr>
              <w:pStyle w:val="Heading2"/>
              <w:ind w:left="360"/>
              <w:jc w:val="left"/>
              <w:rPr>
                <w:rFonts w:ascii="Arial" w:eastAsia="Times New Roman" w:hAnsi="Arial" w:cs="Arial"/>
              </w:rPr>
            </w:pPr>
            <w:r w:rsidRPr="00FD3813">
              <w:rPr>
                <w:rFonts w:ascii="Arial" w:eastAsia="Times New Roman" w:hAnsi="Arial" w:cs="Arial"/>
              </w:rPr>
              <w:t xml:space="preserve">Is the abstract of the </w:t>
            </w:r>
            <w:r w:rsidRPr="00FD3813">
              <w:rPr>
                <w:rFonts w:ascii="Arial" w:eastAsia="Times New Roman" w:hAnsi="Arial" w:cs="Arial"/>
              </w:rPr>
              <w:t>article comprehensive? Do you suggest the addition (or deletion) of some points in this section? Please write your suggestions here.</w:t>
            </w:r>
          </w:p>
          <w:p w14:paraId="053FFFFA" w14:textId="77777777" w:rsidR="00D44C6A" w:rsidRPr="00FD3813" w:rsidRDefault="00D44C6A">
            <w:pPr>
              <w:pStyle w:val="Heading2"/>
              <w:jc w:val="left"/>
              <w:rPr>
                <w:rFonts w:ascii="Arial" w:eastAsia="Times New Roman" w:hAnsi="Arial" w:cs="Arial"/>
                <w:u w:val="single"/>
              </w:rPr>
            </w:pPr>
          </w:p>
        </w:tc>
        <w:tc>
          <w:tcPr>
            <w:tcW w:w="9357" w:type="dxa"/>
          </w:tcPr>
          <w:p w14:paraId="034BCBCD" w14:textId="77777777" w:rsidR="00D44C6A" w:rsidRPr="00FD3813" w:rsidRDefault="00240D24">
            <w:pPr>
              <w:ind w:left="360"/>
              <w:rPr>
                <w:rFonts w:ascii="Arial" w:hAnsi="Arial" w:cs="Arial"/>
                <w:sz w:val="20"/>
                <w:szCs w:val="20"/>
              </w:rPr>
            </w:pPr>
            <w:r w:rsidRPr="00FD3813">
              <w:rPr>
                <w:rFonts w:ascii="Arial" w:hAnsi="Arial" w:cs="Arial"/>
                <w:b/>
                <w:bCs/>
                <w:sz w:val="20"/>
                <w:szCs w:val="20"/>
              </w:rPr>
              <w:t xml:space="preserve">The abstract is comprehensive </w:t>
            </w:r>
          </w:p>
        </w:tc>
        <w:tc>
          <w:tcPr>
            <w:tcW w:w="6442" w:type="dxa"/>
          </w:tcPr>
          <w:p w14:paraId="0DD630DF" w14:textId="77777777" w:rsidR="00D44C6A" w:rsidRPr="00FD3813" w:rsidRDefault="00240D24">
            <w:pPr>
              <w:pStyle w:val="Heading2"/>
              <w:jc w:val="left"/>
              <w:rPr>
                <w:rFonts w:ascii="Arial" w:eastAsia="Times New Roman" w:hAnsi="Arial" w:cs="Arial"/>
                <w:b w:val="0"/>
                <w:bCs w:val="0"/>
              </w:rPr>
            </w:pPr>
            <w:r w:rsidRPr="00FD3813">
              <w:rPr>
                <w:rFonts w:ascii="Arial" w:eastAsia="Times New Roman" w:hAnsi="Arial" w:cs="Arial"/>
                <w:b w:val="0"/>
                <w:bCs w:val="0"/>
              </w:rPr>
              <w:t>We thank the reviewer for the positive assessment. We are pleased to note that the abstract</w:t>
            </w:r>
            <w:r w:rsidRPr="00FD3813">
              <w:rPr>
                <w:rFonts w:ascii="Arial" w:eastAsia="Times New Roman" w:hAnsi="Arial" w:cs="Arial"/>
                <w:b w:val="0"/>
                <w:bCs w:val="0"/>
              </w:rPr>
              <w:t xml:space="preserve"> is considered comprehensive, and therefore no changes have been made in the revised manuscript.</w:t>
            </w:r>
          </w:p>
        </w:tc>
      </w:tr>
      <w:tr w:rsidR="00D44C6A" w:rsidRPr="00FD3813" w14:paraId="12AF69B9" w14:textId="77777777">
        <w:trPr>
          <w:trHeight w:val="704"/>
        </w:trPr>
        <w:tc>
          <w:tcPr>
            <w:tcW w:w="5351" w:type="dxa"/>
          </w:tcPr>
          <w:p w14:paraId="22B97109" w14:textId="77777777" w:rsidR="00D44C6A" w:rsidRPr="00FD3813" w:rsidRDefault="00240D24">
            <w:pPr>
              <w:pStyle w:val="Heading2"/>
              <w:ind w:left="360"/>
              <w:jc w:val="left"/>
              <w:rPr>
                <w:rFonts w:ascii="Arial" w:hAnsi="Arial" w:cs="Arial"/>
                <w:b w:val="0"/>
                <w:bCs w:val="0"/>
                <w:u w:val="single"/>
              </w:rPr>
            </w:pPr>
            <w:r w:rsidRPr="00FD3813">
              <w:rPr>
                <w:rFonts w:ascii="Arial" w:eastAsia="Times New Roman" w:hAnsi="Arial" w:cs="Arial"/>
              </w:rPr>
              <w:t>Is the manuscript scientifically, correct? Please write here.</w:t>
            </w:r>
          </w:p>
        </w:tc>
        <w:tc>
          <w:tcPr>
            <w:tcW w:w="9357" w:type="dxa"/>
          </w:tcPr>
          <w:p w14:paraId="3F3222BD" w14:textId="77777777" w:rsidR="00D44C6A" w:rsidRPr="00FD3813" w:rsidRDefault="00240D24">
            <w:pPr>
              <w:pBdr>
                <w:top w:val="nil"/>
                <w:left w:val="nil"/>
                <w:bottom w:val="nil"/>
                <w:right w:val="nil"/>
                <w:between w:val="nil"/>
              </w:pBdr>
              <w:rPr>
                <w:rFonts w:ascii="Arial" w:hAnsi="Arial" w:cs="Arial"/>
                <w:color w:val="000000"/>
                <w:sz w:val="20"/>
                <w:szCs w:val="20"/>
              </w:rPr>
            </w:pPr>
            <w:r w:rsidRPr="00FD3813">
              <w:rPr>
                <w:rFonts w:ascii="Arial" w:hAnsi="Arial" w:cs="Arial"/>
                <w:color w:val="000000"/>
                <w:sz w:val="20"/>
                <w:szCs w:val="20"/>
              </w:rPr>
              <w:t xml:space="preserve">The manuscript is scientifically correct. </w:t>
            </w:r>
          </w:p>
        </w:tc>
        <w:tc>
          <w:tcPr>
            <w:tcW w:w="6442" w:type="dxa"/>
          </w:tcPr>
          <w:p w14:paraId="016B768B" w14:textId="77777777" w:rsidR="00D44C6A" w:rsidRPr="00FD3813" w:rsidRDefault="00240D24">
            <w:pPr>
              <w:pStyle w:val="Heading2"/>
              <w:jc w:val="left"/>
              <w:rPr>
                <w:rFonts w:ascii="Arial" w:eastAsia="Times New Roman" w:hAnsi="Arial" w:cs="Arial"/>
                <w:b w:val="0"/>
                <w:bCs w:val="0"/>
              </w:rPr>
            </w:pPr>
            <w:r w:rsidRPr="00FD3813">
              <w:rPr>
                <w:rFonts w:ascii="Arial" w:eastAsia="Times New Roman" w:hAnsi="Arial" w:cs="Arial"/>
                <w:b w:val="0"/>
                <w:bCs w:val="0"/>
              </w:rPr>
              <w:t xml:space="preserve">We are pleased to note that the manuscript is </w:t>
            </w:r>
            <w:r w:rsidRPr="00FD3813">
              <w:rPr>
                <w:rFonts w:ascii="Arial" w:eastAsia="Times New Roman" w:hAnsi="Arial" w:cs="Arial"/>
                <w:b w:val="0"/>
                <w:bCs w:val="0"/>
              </w:rPr>
              <w:t>considered scientifically correct, and therefore no changes have been made in the revised manuscript.</w:t>
            </w:r>
          </w:p>
        </w:tc>
      </w:tr>
      <w:tr w:rsidR="00D44C6A" w:rsidRPr="00FD3813" w14:paraId="71D49C87" w14:textId="77777777">
        <w:trPr>
          <w:trHeight w:val="703"/>
        </w:trPr>
        <w:tc>
          <w:tcPr>
            <w:tcW w:w="5351" w:type="dxa"/>
          </w:tcPr>
          <w:p w14:paraId="6E778CA9" w14:textId="77777777" w:rsidR="00D44C6A" w:rsidRPr="00FD3813" w:rsidRDefault="00240D24">
            <w:pPr>
              <w:ind w:left="360"/>
              <w:rPr>
                <w:rFonts w:ascii="Arial" w:hAnsi="Arial" w:cs="Arial"/>
                <w:sz w:val="20"/>
                <w:szCs w:val="20"/>
              </w:rPr>
            </w:pPr>
            <w:r w:rsidRPr="00FD3813">
              <w:rPr>
                <w:rFonts w:ascii="Arial" w:hAnsi="Arial" w:cs="Arial"/>
                <w:b/>
                <w:bCs/>
                <w:sz w:val="20"/>
                <w:szCs w:val="20"/>
              </w:rPr>
              <w:t>Are the references sufficient and recent? If you have suggestions of additional references, please mention them in the review form.</w:t>
            </w:r>
          </w:p>
        </w:tc>
        <w:tc>
          <w:tcPr>
            <w:tcW w:w="9357" w:type="dxa"/>
          </w:tcPr>
          <w:p w14:paraId="7B5C2C69" w14:textId="77777777" w:rsidR="00D44C6A" w:rsidRPr="00FD3813" w:rsidRDefault="00240D24">
            <w:pPr>
              <w:pBdr>
                <w:top w:val="nil"/>
                <w:left w:val="nil"/>
                <w:bottom w:val="nil"/>
                <w:right w:val="nil"/>
                <w:between w:val="nil"/>
              </w:pBdr>
              <w:rPr>
                <w:rFonts w:ascii="Arial" w:hAnsi="Arial" w:cs="Arial"/>
                <w:color w:val="000000"/>
                <w:sz w:val="20"/>
                <w:szCs w:val="20"/>
              </w:rPr>
            </w:pPr>
            <w:r w:rsidRPr="00FD3813">
              <w:rPr>
                <w:rFonts w:ascii="Arial" w:hAnsi="Arial" w:cs="Arial"/>
                <w:color w:val="000000"/>
                <w:sz w:val="20"/>
                <w:szCs w:val="20"/>
              </w:rPr>
              <w:t xml:space="preserve">References are sufficient but most of them require to replace by recent sources. </w:t>
            </w:r>
          </w:p>
        </w:tc>
        <w:tc>
          <w:tcPr>
            <w:tcW w:w="6442" w:type="dxa"/>
          </w:tcPr>
          <w:p w14:paraId="1A20A7DE" w14:textId="77777777" w:rsidR="00D44C6A" w:rsidRPr="00FD3813" w:rsidRDefault="00240D24">
            <w:pPr>
              <w:pStyle w:val="Heading2"/>
              <w:jc w:val="left"/>
              <w:rPr>
                <w:rFonts w:ascii="Arial" w:eastAsia="Times New Roman" w:hAnsi="Arial" w:cs="Arial"/>
                <w:b w:val="0"/>
                <w:bCs w:val="0"/>
              </w:rPr>
            </w:pPr>
            <w:r w:rsidRPr="00FD3813">
              <w:rPr>
                <w:rFonts w:ascii="Arial" w:eastAsia="Times New Roman" w:hAnsi="Arial" w:cs="Arial"/>
                <w:b w:val="0"/>
                <w:bCs w:val="0"/>
              </w:rPr>
              <w:t>We thank the reviewer for the constructive suggestion. Accordingly, we have updated the reference list by replacing several earlier citations with recent and relevant sources</w:t>
            </w:r>
            <w:r w:rsidRPr="00FD3813">
              <w:rPr>
                <w:rFonts w:ascii="Arial" w:eastAsia="Times New Roman" w:hAnsi="Arial" w:cs="Arial"/>
                <w:b w:val="0"/>
                <w:bCs w:val="0"/>
              </w:rPr>
              <w:t>, and the revised references have been appropriately cited in the manuscript.</w:t>
            </w:r>
          </w:p>
        </w:tc>
      </w:tr>
      <w:tr w:rsidR="00D44C6A" w:rsidRPr="00FD3813" w14:paraId="0A341A59" w14:textId="77777777">
        <w:trPr>
          <w:trHeight w:val="386"/>
        </w:trPr>
        <w:tc>
          <w:tcPr>
            <w:tcW w:w="5351" w:type="dxa"/>
          </w:tcPr>
          <w:p w14:paraId="0485DFAE" w14:textId="77777777" w:rsidR="00D44C6A" w:rsidRPr="00FD3813" w:rsidRDefault="00240D24">
            <w:pPr>
              <w:pStyle w:val="Heading2"/>
              <w:ind w:left="360"/>
              <w:jc w:val="left"/>
              <w:rPr>
                <w:rFonts w:ascii="Arial" w:eastAsia="Times New Roman" w:hAnsi="Arial" w:cs="Arial"/>
              </w:rPr>
            </w:pPr>
            <w:r w:rsidRPr="00FD3813">
              <w:rPr>
                <w:rFonts w:ascii="Arial" w:eastAsia="Times New Roman" w:hAnsi="Arial" w:cs="Arial"/>
              </w:rPr>
              <w:t>Is the language/English quality of the article suitable for scholarly communications?</w:t>
            </w:r>
          </w:p>
          <w:p w14:paraId="1EE2DAC6" w14:textId="77777777" w:rsidR="00D44C6A" w:rsidRPr="00FD3813" w:rsidRDefault="00D44C6A">
            <w:pPr>
              <w:rPr>
                <w:rFonts w:ascii="Arial" w:hAnsi="Arial" w:cs="Arial"/>
                <w:sz w:val="20"/>
                <w:szCs w:val="20"/>
              </w:rPr>
            </w:pPr>
          </w:p>
        </w:tc>
        <w:tc>
          <w:tcPr>
            <w:tcW w:w="9357" w:type="dxa"/>
          </w:tcPr>
          <w:p w14:paraId="7FEF991F" w14:textId="77777777" w:rsidR="00D44C6A" w:rsidRPr="00FD3813" w:rsidRDefault="00240D24">
            <w:pPr>
              <w:rPr>
                <w:rFonts w:ascii="Arial" w:hAnsi="Arial" w:cs="Arial"/>
                <w:sz w:val="20"/>
                <w:szCs w:val="20"/>
              </w:rPr>
            </w:pPr>
            <w:r w:rsidRPr="00FD3813">
              <w:rPr>
                <w:rFonts w:ascii="Arial" w:hAnsi="Arial" w:cs="Arial"/>
                <w:sz w:val="20"/>
                <w:szCs w:val="20"/>
              </w:rPr>
              <w:t xml:space="preserve">The English quality is suitable for scholarly communication. </w:t>
            </w:r>
          </w:p>
        </w:tc>
        <w:tc>
          <w:tcPr>
            <w:tcW w:w="6442" w:type="dxa"/>
          </w:tcPr>
          <w:p w14:paraId="25D22722" w14:textId="77777777" w:rsidR="00D44C6A" w:rsidRPr="00FD3813" w:rsidRDefault="00240D24">
            <w:pPr>
              <w:rPr>
                <w:rFonts w:ascii="Arial" w:hAnsi="Arial" w:cs="Arial"/>
                <w:sz w:val="20"/>
                <w:szCs w:val="20"/>
              </w:rPr>
            </w:pPr>
            <w:r w:rsidRPr="00FD3813">
              <w:rPr>
                <w:rFonts w:ascii="Arial" w:hAnsi="Arial" w:cs="Arial"/>
                <w:sz w:val="20"/>
                <w:szCs w:val="20"/>
              </w:rPr>
              <w:t xml:space="preserve">We thank the reviewer for </w:t>
            </w:r>
            <w:r w:rsidRPr="00FD3813">
              <w:rPr>
                <w:rFonts w:ascii="Arial" w:hAnsi="Arial" w:cs="Arial"/>
                <w:sz w:val="20"/>
                <w:szCs w:val="20"/>
              </w:rPr>
              <w:t>the positive assessment. We are pleased to note that the English language quality of the manuscript is considered suitable for scholarly communication, and therefore no changes have been made in the revised manuscript.</w:t>
            </w:r>
          </w:p>
        </w:tc>
      </w:tr>
      <w:tr w:rsidR="00D44C6A" w:rsidRPr="00FD3813" w14:paraId="1E2B08ED" w14:textId="77777777">
        <w:trPr>
          <w:trHeight w:val="1178"/>
        </w:trPr>
        <w:tc>
          <w:tcPr>
            <w:tcW w:w="5351" w:type="dxa"/>
          </w:tcPr>
          <w:p w14:paraId="0BE37764" w14:textId="77777777" w:rsidR="00D44C6A" w:rsidRPr="00FD3813" w:rsidRDefault="00240D24">
            <w:pPr>
              <w:pStyle w:val="Heading2"/>
              <w:jc w:val="left"/>
              <w:rPr>
                <w:rFonts w:ascii="Arial" w:eastAsia="Times New Roman" w:hAnsi="Arial" w:cs="Arial"/>
                <w:b w:val="0"/>
                <w:bCs w:val="0"/>
              </w:rPr>
            </w:pPr>
            <w:r w:rsidRPr="00FD3813">
              <w:rPr>
                <w:rFonts w:ascii="Arial" w:eastAsia="Times New Roman" w:hAnsi="Arial" w:cs="Arial"/>
                <w:u w:val="single"/>
              </w:rPr>
              <w:t>Optional/General</w:t>
            </w:r>
            <w:r w:rsidRPr="00FD3813">
              <w:rPr>
                <w:rFonts w:ascii="Arial" w:eastAsia="Times New Roman" w:hAnsi="Arial" w:cs="Arial"/>
              </w:rPr>
              <w:t xml:space="preserve"> </w:t>
            </w:r>
            <w:r w:rsidRPr="00FD3813">
              <w:rPr>
                <w:rFonts w:ascii="Arial" w:eastAsia="Times New Roman" w:hAnsi="Arial" w:cs="Arial"/>
                <w:b w:val="0"/>
                <w:bCs w:val="0"/>
              </w:rPr>
              <w:t>comments</w:t>
            </w:r>
          </w:p>
          <w:p w14:paraId="3067ED81" w14:textId="77777777" w:rsidR="00D44C6A" w:rsidRPr="00FD3813" w:rsidRDefault="00D44C6A">
            <w:pPr>
              <w:pStyle w:val="Heading2"/>
              <w:jc w:val="left"/>
              <w:rPr>
                <w:rFonts w:ascii="Arial" w:eastAsia="Times New Roman" w:hAnsi="Arial" w:cs="Arial"/>
                <w:b w:val="0"/>
                <w:bCs w:val="0"/>
              </w:rPr>
            </w:pPr>
          </w:p>
        </w:tc>
        <w:tc>
          <w:tcPr>
            <w:tcW w:w="9357" w:type="dxa"/>
          </w:tcPr>
          <w:p w14:paraId="1E0F2DDB" w14:textId="77777777" w:rsidR="00D44C6A" w:rsidRPr="00FD3813" w:rsidRDefault="00D44C6A">
            <w:pPr>
              <w:pBdr>
                <w:top w:val="nil"/>
                <w:left w:val="nil"/>
                <w:bottom w:val="nil"/>
                <w:right w:val="nil"/>
                <w:between w:val="nil"/>
              </w:pBdr>
              <w:rPr>
                <w:rFonts w:ascii="Arial" w:hAnsi="Arial" w:cs="Arial"/>
                <w:color w:val="000000"/>
                <w:sz w:val="20"/>
                <w:szCs w:val="20"/>
              </w:rPr>
            </w:pPr>
          </w:p>
        </w:tc>
        <w:tc>
          <w:tcPr>
            <w:tcW w:w="6442" w:type="dxa"/>
          </w:tcPr>
          <w:p w14:paraId="475EE2AE" w14:textId="77777777" w:rsidR="00D44C6A" w:rsidRPr="00FD3813" w:rsidRDefault="00D44C6A">
            <w:pPr>
              <w:rPr>
                <w:rFonts w:ascii="Arial" w:hAnsi="Arial" w:cs="Arial"/>
                <w:sz w:val="20"/>
                <w:szCs w:val="20"/>
              </w:rPr>
            </w:pPr>
          </w:p>
        </w:tc>
      </w:tr>
    </w:tbl>
    <w:p w14:paraId="74022C29"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p>
    <w:p w14:paraId="1265065A"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p>
    <w:p w14:paraId="48B15C13"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p>
    <w:p w14:paraId="57261347"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p>
    <w:p w14:paraId="6ABE647B"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p>
    <w:p w14:paraId="2521ACC9"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p>
    <w:p w14:paraId="17EE564A"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p>
    <w:p w14:paraId="2D71225C"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p>
    <w:p w14:paraId="683FF637"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p>
    <w:p w14:paraId="0A0C6E0A"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bookmarkStart w:id="1" w:name="_GoBack"/>
      <w:bookmarkEnd w:id="1"/>
    </w:p>
    <w:p w14:paraId="19E62990" w14:textId="77777777" w:rsidR="00D44C6A" w:rsidRPr="00FD3813" w:rsidRDefault="00D44C6A">
      <w:pPr>
        <w:pBdr>
          <w:top w:val="nil"/>
          <w:left w:val="nil"/>
          <w:bottom w:val="nil"/>
          <w:right w:val="nil"/>
          <w:between w:val="nil"/>
        </w:pBdr>
        <w:jc w:val="both"/>
        <w:rPr>
          <w:rFonts w:ascii="Arial" w:hAnsi="Arial" w:cs="Arial"/>
          <w:color w:val="000000"/>
          <w:sz w:val="20"/>
          <w:szCs w:val="20"/>
          <w:u w:val="single"/>
        </w:rPr>
      </w:pPr>
    </w:p>
    <w:tbl>
      <w:tblPr>
        <w:tblStyle w:val="a2"/>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D44C6A" w:rsidRPr="00FD3813" w14:paraId="6DA7CA5C"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2DD52812" w14:textId="77777777" w:rsidR="00D44C6A" w:rsidRPr="00FD3813" w:rsidRDefault="00240D24">
            <w:pPr>
              <w:pBdr>
                <w:top w:val="nil"/>
                <w:left w:val="nil"/>
                <w:bottom w:val="nil"/>
                <w:right w:val="nil"/>
                <w:between w:val="nil"/>
              </w:pBdr>
              <w:rPr>
                <w:rFonts w:ascii="Arial" w:hAnsi="Arial" w:cs="Arial"/>
                <w:color w:val="000000"/>
                <w:sz w:val="20"/>
                <w:szCs w:val="20"/>
                <w:u w:val="single"/>
              </w:rPr>
            </w:pPr>
            <w:r w:rsidRPr="00FD3813">
              <w:rPr>
                <w:rFonts w:ascii="Arial" w:hAnsi="Arial" w:cs="Arial"/>
                <w:b/>
                <w:bCs/>
                <w:color w:val="000000"/>
                <w:sz w:val="20"/>
                <w:szCs w:val="20"/>
                <w:highlight w:val="yellow"/>
                <w:u w:val="single"/>
              </w:rPr>
              <w:t>PART  2:</w:t>
            </w:r>
            <w:r w:rsidRPr="00FD3813">
              <w:rPr>
                <w:rFonts w:ascii="Arial" w:hAnsi="Arial" w:cs="Arial"/>
                <w:b/>
                <w:bCs/>
                <w:color w:val="000000"/>
                <w:sz w:val="20"/>
                <w:szCs w:val="20"/>
                <w:u w:val="single"/>
              </w:rPr>
              <w:t xml:space="preserve"> </w:t>
            </w:r>
          </w:p>
          <w:p w14:paraId="656EFB33" w14:textId="77777777" w:rsidR="00D44C6A" w:rsidRPr="00FD3813" w:rsidRDefault="00D44C6A">
            <w:pPr>
              <w:pBdr>
                <w:top w:val="nil"/>
                <w:left w:val="nil"/>
                <w:bottom w:val="nil"/>
                <w:right w:val="nil"/>
                <w:between w:val="nil"/>
              </w:pBdr>
              <w:rPr>
                <w:rFonts w:ascii="Arial" w:hAnsi="Arial" w:cs="Arial"/>
                <w:color w:val="000000"/>
                <w:sz w:val="20"/>
                <w:szCs w:val="20"/>
                <w:u w:val="single"/>
              </w:rPr>
            </w:pPr>
          </w:p>
        </w:tc>
      </w:tr>
      <w:tr w:rsidR="00D44C6A" w:rsidRPr="00FD3813" w14:paraId="2EAFF206" w14:textId="77777777">
        <w:trPr>
          <w:trHeight w:val="935"/>
        </w:trPr>
        <w:tc>
          <w:tcPr>
            <w:tcW w:w="6831" w:type="dxa"/>
            <w:tcMar>
              <w:top w:w="0" w:type="dxa"/>
              <w:left w:w="108" w:type="dxa"/>
              <w:bottom w:w="0" w:type="dxa"/>
              <w:right w:w="108" w:type="dxa"/>
            </w:tcMar>
            <w:vAlign w:val="center"/>
          </w:tcPr>
          <w:p w14:paraId="590B2EC5" w14:textId="77777777" w:rsidR="00D44C6A" w:rsidRPr="00FD3813" w:rsidRDefault="00D44C6A">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1D0E2571" w14:textId="77777777" w:rsidR="00D44C6A" w:rsidRPr="00FD3813" w:rsidRDefault="00240D24">
            <w:pPr>
              <w:pStyle w:val="Heading2"/>
              <w:jc w:val="left"/>
              <w:rPr>
                <w:rFonts w:ascii="Arial" w:eastAsia="Times New Roman" w:hAnsi="Arial" w:cs="Arial"/>
              </w:rPr>
            </w:pPr>
            <w:r w:rsidRPr="00FD3813">
              <w:rPr>
                <w:rFonts w:ascii="Arial" w:eastAsia="Times New Roman" w:hAnsi="Arial" w:cs="Arial"/>
              </w:rPr>
              <w:t>Reviewer’s comment</w:t>
            </w:r>
          </w:p>
        </w:tc>
        <w:tc>
          <w:tcPr>
            <w:tcW w:w="5677" w:type="dxa"/>
          </w:tcPr>
          <w:p w14:paraId="42BF2CC7" w14:textId="77777777" w:rsidR="00D44C6A" w:rsidRPr="00FD3813" w:rsidRDefault="00240D24">
            <w:pPr>
              <w:spacing w:after="160" w:line="256" w:lineRule="auto"/>
              <w:rPr>
                <w:rFonts w:ascii="Arial" w:hAnsi="Arial" w:cs="Arial"/>
                <w:sz w:val="20"/>
                <w:szCs w:val="20"/>
              </w:rPr>
            </w:pPr>
            <w:r w:rsidRPr="00FD3813">
              <w:rPr>
                <w:rFonts w:ascii="Arial" w:hAnsi="Arial" w:cs="Arial"/>
                <w:b/>
                <w:bCs/>
                <w:sz w:val="20"/>
                <w:szCs w:val="20"/>
              </w:rPr>
              <w:t>Author’s Feedback</w:t>
            </w:r>
            <w:r w:rsidRPr="00FD3813">
              <w:rPr>
                <w:rFonts w:ascii="Arial" w:hAnsi="Arial" w:cs="Arial"/>
                <w:sz w:val="20"/>
                <w:szCs w:val="20"/>
              </w:rPr>
              <w:t xml:space="preserve"> (It is mandatory that authors should write his/her feedback here)</w:t>
            </w:r>
          </w:p>
          <w:p w14:paraId="3B25A822" w14:textId="77777777" w:rsidR="00D44C6A" w:rsidRPr="00FD3813" w:rsidRDefault="00D44C6A">
            <w:pPr>
              <w:pStyle w:val="Heading2"/>
              <w:jc w:val="left"/>
              <w:rPr>
                <w:rFonts w:ascii="Arial" w:eastAsia="Times New Roman" w:hAnsi="Arial" w:cs="Arial"/>
                <w:b w:val="0"/>
                <w:bCs w:val="0"/>
              </w:rPr>
            </w:pPr>
          </w:p>
        </w:tc>
      </w:tr>
      <w:tr w:rsidR="00D44C6A" w:rsidRPr="00FD3813" w14:paraId="7CC61390" w14:textId="77777777">
        <w:trPr>
          <w:trHeight w:val="697"/>
        </w:trPr>
        <w:tc>
          <w:tcPr>
            <w:tcW w:w="6831" w:type="dxa"/>
            <w:tcMar>
              <w:top w:w="0" w:type="dxa"/>
              <w:left w:w="108" w:type="dxa"/>
              <w:bottom w:w="0" w:type="dxa"/>
              <w:right w:w="108" w:type="dxa"/>
            </w:tcMar>
            <w:vAlign w:val="center"/>
          </w:tcPr>
          <w:p w14:paraId="2EE4A992" w14:textId="77777777" w:rsidR="00D44C6A" w:rsidRPr="00FD3813" w:rsidRDefault="00240D24">
            <w:pPr>
              <w:pBdr>
                <w:top w:val="nil"/>
                <w:left w:val="nil"/>
                <w:bottom w:val="nil"/>
                <w:right w:val="nil"/>
                <w:between w:val="nil"/>
              </w:pBdr>
              <w:rPr>
                <w:rFonts w:ascii="Arial" w:hAnsi="Arial" w:cs="Arial"/>
                <w:color w:val="000000"/>
                <w:sz w:val="20"/>
                <w:szCs w:val="20"/>
              </w:rPr>
            </w:pPr>
            <w:r w:rsidRPr="00FD3813">
              <w:rPr>
                <w:rFonts w:ascii="Arial" w:hAnsi="Arial" w:cs="Arial"/>
                <w:b/>
                <w:bCs/>
                <w:color w:val="000000"/>
                <w:sz w:val="20"/>
                <w:szCs w:val="20"/>
              </w:rPr>
              <w:t xml:space="preserve">Are there ethical issues in this manuscript? </w:t>
            </w:r>
          </w:p>
          <w:p w14:paraId="154A1444" w14:textId="77777777" w:rsidR="00D44C6A" w:rsidRPr="00FD3813" w:rsidRDefault="00D44C6A">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55F84074" w14:textId="77777777" w:rsidR="00D44C6A" w:rsidRPr="00FD3813" w:rsidRDefault="00240D24">
            <w:pPr>
              <w:pBdr>
                <w:top w:val="nil"/>
                <w:left w:val="nil"/>
                <w:bottom w:val="nil"/>
                <w:right w:val="nil"/>
                <w:between w:val="nil"/>
              </w:pBdr>
              <w:rPr>
                <w:rFonts w:ascii="Arial" w:hAnsi="Arial" w:cs="Arial"/>
                <w:color w:val="000000"/>
                <w:sz w:val="20"/>
                <w:szCs w:val="20"/>
              </w:rPr>
            </w:pPr>
            <w:r w:rsidRPr="00FD3813">
              <w:rPr>
                <w:rFonts w:ascii="Arial" w:eastAsia="Arimo" w:hAnsi="Arial" w:cs="Arial"/>
                <w:color w:val="000000"/>
                <w:sz w:val="20"/>
                <w:szCs w:val="20"/>
              </w:rPr>
              <w:t>There are no ethical issues in this manuscript</w:t>
            </w:r>
          </w:p>
        </w:tc>
        <w:tc>
          <w:tcPr>
            <w:tcW w:w="5677" w:type="dxa"/>
            <w:vAlign w:val="center"/>
          </w:tcPr>
          <w:p w14:paraId="2FCD947C" w14:textId="77777777" w:rsidR="00D44C6A" w:rsidRPr="00FD3813" w:rsidRDefault="00240D24">
            <w:pPr>
              <w:pBdr>
                <w:top w:val="nil"/>
                <w:left w:val="nil"/>
                <w:bottom w:val="nil"/>
                <w:right w:val="nil"/>
                <w:between w:val="nil"/>
              </w:pBdr>
              <w:rPr>
                <w:rFonts w:ascii="Arial" w:hAnsi="Arial" w:cs="Arial"/>
                <w:color w:val="000000"/>
                <w:sz w:val="20"/>
                <w:szCs w:val="20"/>
              </w:rPr>
            </w:pPr>
            <w:r w:rsidRPr="00FD3813">
              <w:rPr>
                <w:rFonts w:ascii="Arial" w:hAnsi="Arial" w:cs="Arial"/>
                <w:sz w:val="20"/>
                <w:szCs w:val="20"/>
              </w:rPr>
              <w:t xml:space="preserve">We thank the reviewer for the positive assessment. We are pleased to note that no ethical issues were identified in the manuscript, and therefore no changes were </w:t>
            </w:r>
            <w:r w:rsidRPr="00FD3813">
              <w:rPr>
                <w:rFonts w:ascii="Arial" w:hAnsi="Arial" w:cs="Arial"/>
                <w:sz w:val="20"/>
                <w:szCs w:val="20"/>
              </w:rPr>
              <w:t>required in the revised version.</w:t>
            </w:r>
          </w:p>
        </w:tc>
      </w:tr>
    </w:tbl>
    <w:p w14:paraId="55E97632" w14:textId="77777777" w:rsidR="00D44C6A" w:rsidRPr="00FD3813" w:rsidRDefault="00D44C6A">
      <w:pPr>
        <w:pBdr>
          <w:top w:val="nil"/>
          <w:left w:val="nil"/>
          <w:bottom w:val="nil"/>
          <w:right w:val="nil"/>
          <w:between w:val="nil"/>
        </w:pBdr>
        <w:jc w:val="both"/>
        <w:rPr>
          <w:rFonts w:ascii="Arial" w:eastAsia="Arial" w:hAnsi="Arial" w:cs="Arial"/>
          <w:color w:val="000000"/>
          <w:sz w:val="20"/>
          <w:szCs w:val="20"/>
        </w:rPr>
      </w:pPr>
    </w:p>
    <w:p w14:paraId="786831CE" w14:textId="77777777" w:rsidR="00D44C6A" w:rsidRPr="00FD3813" w:rsidRDefault="00D44C6A">
      <w:pPr>
        <w:pBdr>
          <w:top w:val="nil"/>
          <w:left w:val="nil"/>
          <w:bottom w:val="nil"/>
          <w:right w:val="nil"/>
          <w:between w:val="nil"/>
        </w:pBdr>
        <w:jc w:val="both"/>
        <w:rPr>
          <w:rFonts w:ascii="Arial" w:eastAsia="Arial" w:hAnsi="Arial" w:cs="Arial"/>
          <w:color w:val="000000"/>
          <w:sz w:val="20"/>
          <w:szCs w:val="20"/>
        </w:rPr>
      </w:pPr>
    </w:p>
    <w:p w14:paraId="504B9D47" w14:textId="77777777" w:rsidR="00D44C6A" w:rsidRPr="00FD3813" w:rsidRDefault="00D44C6A">
      <w:pPr>
        <w:pBdr>
          <w:top w:val="nil"/>
          <w:left w:val="nil"/>
          <w:bottom w:val="nil"/>
          <w:right w:val="nil"/>
          <w:between w:val="nil"/>
        </w:pBdr>
        <w:jc w:val="both"/>
        <w:rPr>
          <w:rFonts w:ascii="Arial" w:eastAsia="Arial" w:hAnsi="Arial" w:cs="Arial"/>
          <w:color w:val="000000"/>
          <w:sz w:val="20"/>
          <w:szCs w:val="20"/>
        </w:rPr>
      </w:pPr>
    </w:p>
    <w:sectPr w:rsidR="00D44C6A" w:rsidRPr="00FD3813">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538389" w14:textId="77777777" w:rsidR="00240D24" w:rsidRDefault="00240D24">
      <w:r>
        <w:separator/>
      </w:r>
    </w:p>
  </w:endnote>
  <w:endnote w:type="continuationSeparator" w:id="0">
    <w:p w14:paraId="50D5B216" w14:textId="77777777" w:rsidR="00240D24" w:rsidRDefault="00240D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Helvetica Neue">
    <w:altName w:val="Arial"/>
    <w:charset w:val="00"/>
    <w:family w:val="auto"/>
    <w:pitch w:val="default"/>
  </w:font>
  <w:font w:name="Arimo">
    <w:altName w:val="Calibri"/>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755FB7BB-304E-49AE-A4AE-B953160EDFAA}"/>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2" w:fontKey="{69A828A7-1829-4A2E-9CF5-A7054F550BA9}"/>
  </w:font>
  <w:font w:name="Latha">
    <w:panose1 w:val="02000400000000000000"/>
    <w:charset w:val="00"/>
    <w:family w:val="swiss"/>
    <w:pitch w:val="variable"/>
    <w:sig w:usb0="001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3" w:fontKey="{CDC55ECE-9E6B-4634-A042-09CE47FB2FB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208890" w14:textId="77777777" w:rsidR="00D44C6A" w:rsidRDefault="00240D24">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5EB665" w14:textId="77777777" w:rsidR="00240D24" w:rsidRDefault="00240D24">
      <w:r>
        <w:separator/>
      </w:r>
    </w:p>
  </w:footnote>
  <w:footnote w:type="continuationSeparator" w:id="0">
    <w:p w14:paraId="6AD67771" w14:textId="77777777" w:rsidR="00240D24" w:rsidRDefault="00240D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9EDDE3" w14:textId="77777777" w:rsidR="00D44C6A" w:rsidRDefault="00D44C6A">
    <w:pPr>
      <w:spacing w:after="280"/>
      <w:jc w:val="center"/>
      <w:rPr>
        <w:rFonts w:ascii="Arial" w:eastAsia="Arial" w:hAnsi="Arial" w:cs="Arial"/>
        <w:color w:val="003399"/>
        <w:u w:val="single"/>
      </w:rPr>
    </w:pPr>
  </w:p>
  <w:p w14:paraId="72B2FD31" w14:textId="77777777" w:rsidR="00D44C6A" w:rsidRDefault="00240D24">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44C6A"/>
    <w:rsid w:val="00240D24"/>
    <w:rsid w:val="0043257E"/>
    <w:rsid w:val="008349A8"/>
    <w:rsid w:val="00B84D2E"/>
    <w:rsid w:val="00C173CE"/>
    <w:rsid w:val="00D44C6A"/>
    <w:rsid w:val="00FD3813"/>
  </w:rsids>
  <m:mathPr>
    <m:mathFont m:val="Cambria Math"/>
    <m:brkBin m:val="before"/>
    <m:brkBinSub m:val="--"/>
    <m:smallFrac m:val="0"/>
    <m:dispDef/>
    <m:lMargin m:val="0"/>
    <m:rMargin m:val="0"/>
    <m:defJc m:val="centerGroup"/>
    <m:wrapIndent m:val="1440"/>
    <m:intLim m:val="subSup"/>
    <m:naryLim m:val="undOvr"/>
  </m:mathPr>
  <w:themeFontLang w:val="en-IN" w:bidi="ta-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BC63BD7"/>
  <w15:docId w15:val="{5A9C8280-7C84-4E8F-AA7C-13FB50FF2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IN" w:bidi="ta-IN"/>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abb.com/index.php/JABB"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2</Pages>
  <Words>507</Words>
  <Characters>2894</Characters>
  <Application>Microsoft Office Word</Application>
  <DocSecurity>0</DocSecurity>
  <Lines>24</Lines>
  <Paragraphs>6</Paragraphs>
  <ScaleCrop>false</ScaleCrop>
  <Company/>
  <LinksUpToDate>false</LinksUpToDate>
  <CharactersWithSpaces>3395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4</cp:revision>
  <dcterms:created xsi:type="dcterms:W3CDTF">2025-12-28T14:38:00Z</dcterms:created>
  <dcterms:modified xsi:type="dcterms:W3CDTF">2025-12-29T11:58:00Z</dcterms:modified>
</cp:coreProperties>
</file>