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FFC1C" w14:textId="77777777" w:rsidR="00082A9B" w:rsidRPr="00877DB5" w:rsidRDefault="00082A9B">
      <w:pPr>
        <w:pStyle w:val="BodyText"/>
        <w:spacing w:before="123"/>
        <w:rPr>
          <w:rFonts w:ascii="Arial" w:hAnsi="Arial" w:cs="Arial"/>
          <w:b w:val="0"/>
          <w:sz w:val="20"/>
          <w:szCs w:val="20"/>
        </w:rPr>
      </w:pPr>
    </w:p>
    <w:tbl>
      <w:tblPr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4"/>
        <w:gridCol w:w="15855"/>
      </w:tblGrid>
      <w:tr w:rsidR="00082A9B" w:rsidRPr="00877DB5" w14:paraId="1BF08E16" w14:textId="77777777">
        <w:trPr>
          <w:trHeight w:val="340"/>
        </w:trPr>
        <w:tc>
          <w:tcPr>
            <w:tcW w:w="5194" w:type="dxa"/>
          </w:tcPr>
          <w:p w14:paraId="41D76C41" w14:textId="77777777" w:rsidR="00082A9B" w:rsidRPr="00877DB5" w:rsidRDefault="00C13F23">
            <w:pPr>
              <w:pStyle w:val="TableParagraph"/>
              <w:spacing w:line="320" w:lineRule="exact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sz w:val="20"/>
                <w:szCs w:val="20"/>
              </w:rPr>
              <w:t>Journal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855" w:type="dxa"/>
          </w:tcPr>
          <w:p w14:paraId="0060C84B" w14:textId="77777777" w:rsidR="00082A9B" w:rsidRPr="00877DB5" w:rsidRDefault="00C13F23">
            <w:pPr>
              <w:pStyle w:val="TableParagraph"/>
              <w:spacing w:line="32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877DB5">
              <w:rPr>
                <w:rFonts w:ascii="Arial" w:hAnsi="Arial" w:cs="Arial"/>
                <w:color w:val="0000FF"/>
                <w:spacing w:val="-11"/>
                <w:sz w:val="20"/>
                <w:szCs w:val="20"/>
                <w:u w:val="single" w:color="0000FF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Research</w:t>
            </w:r>
            <w:r w:rsidRPr="00877DB5">
              <w:rPr>
                <w:rFonts w:ascii="Arial" w:hAnsi="Arial" w:cs="Arial"/>
                <w:color w:val="0000FF"/>
                <w:spacing w:val="-10"/>
                <w:sz w:val="20"/>
                <w:szCs w:val="20"/>
                <w:u w:val="single" w:color="0000FF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877DB5">
              <w:rPr>
                <w:rFonts w:ascii="Arial" w:hAnsi="Arial" w:cs="Arial"/>
                <w:color w:val="0000FF"/>
                <w:spacing w:val="-10"/>
                <w:sz w:val="20"/>
                <w:szCs w:val="20"/>
                <w:u w:val="single" w:color="0000FF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877DB5">
              <w:rPr>
                <w:rFonts w:ascii="Arial" w:hAnsi="Arial" w:cs="Arial"/>
                <w:color w:val="0000FF"/>
                <w:spacing w:val="-10"/>
                <w:sz w:val="20"/>
                <w:szCs w:val="20"/>
                <w:u w:val="single" w:color="0000FF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Mathematics</w:t>
            </w:r>
          </w:p>
        </w:tc>
      </w:tr>
      <w:tr w:rsidR="00082A9B" w:rsidRPr="00877DB5" w14:paraId="137F29AB" w14:textId="77777777">
        <w:trPr>
          <w:trHeight w:val="342"/>
        </w:trPr>
        <w:tc>
          <w:tcPr>
            <w:tcW w:w="5194" w:type="dxa"/>
          </w:tcPr>
          <w:p w14:paraId="7687953E" w14:textId="77777777" w:rsidR="00082A9B" w:rsidRPr="00877DB5" w:rsidRDefault="00C13F23">
            <w:pPr>
              <w:pStyle w:val="TableParagraph"/>
              <w:spacing w:line="323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877DB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855" w:type="dxa"/>
          </w:tcPr>
          <w:p w14:paraId="4A755D0A" w14:textId="77777777" w:rsidR="00082A9B" w:rsidRPr="00877DB5" w:rsidRDefault="00C13F23">
            <w:pPr>
              <w:pStyle w:val="TableParagraph"/>
              <w:spacing w:line="32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Ms_ARJOM_151155</w:t>
            </w:r>
          </w:p>
        </w:tc>
      </w:tr>
      <w:tr w:rsidR="00082A9B" w:rsidRPr="00877DB5" w14:paraId="5CF0836D" w14:textId="77777777">
        <w:trPr>
          <w:trHeight w:val="649"/>
        </w:trPr>
        <w:tc>
          <w:tcPr>
            <w:tcW w:w="5194" w:type="dxa"/>
          </w:tcPr>
          <w:p w14:paraId="106E4138" w14:textId="77777777" w:rsidR="00082A9B" w:rsidRPr="00877DB5" w:rsidRDefault="00C13F23">
            <w:pPr>
              <w:pStyle w:val="TableParagraph"/>
              <w:spacing w:line="341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sz w:val="20"/>
                <w:szCs w:val="20"/>
              </w:rPr>
              <w:t>Title</w:t>
            </w:r>
            <w:r w:rsidRPr="00877D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855" w:type="dxa"/>
          </w:tcPr>
          <w:p w14:paraId="70C8A861" w14:textId="77777777" w:rsidR="00082A9B" w:rsidRPr="00877DB5" w:rsidRDefault="00C13F23">
            <w:pPr>
              <w:pStyle w:val="TableParagraph"/>
              <w:spacing w:before="153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BOUNDS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PROPAGATION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TIMES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pacing w:val="-2"/>
                <w:sz w:val="20"/>
                <w:szCs w:val="20"/>
              </w:rPr>
              <w:t>GRAPHS</w:t>
            </w:r>
          </w:p>
        </w:tc>
      </w:tr>
      <w:tr w:rsidR="00082A9B" w:rsidRPr="00877DB5" w14:paraId="5BE4C4E3" w14:textId="77777777">
        <w:trPr>
          <w:trHeight w:val="342"/>
        </w:trPr>
        <w:tc>
          <w:tcPr>
            <w:tcW w:w="5194" w:type="dxa"/>
          </w:tcPr>
          <w:p w14:paraId="11EEE5E9" w14:textId="77777777" w:rsidR="00082A9B" w:rsidRPr="00877DB5" w:rsidRDefault="00C13F23">
            <w:pPr>
              <w:pStyle w:val="TableParagraph"/>
              <w:spacing w:line="323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sz w:val="20"/>
                <w:szCs w:val="20"/>
              </w:rPr>
              <w:t>Type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855" w:type="dxa"/>
          </w:tcPr>
          <w:p w14:paraId="14F6D20C" w14:textId="77777777" w:rsidR="00082A9B" w:rsidRPr="00877DB5" w:rsidRDefault="00082A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6230F2" w14:textId="77777777" w:rsidR="00082A9B" w:rsidRPr="00877DB5" w:rsidRDefault="00082A9B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3FE4E72F" w14:textId="77777777" w:rsidR="00082A9B" w:rsidRPr="00877DB5" w:rsidRDefault="00082A9B">
      <w:pPr>
        <w:pStyle w:val="BodyText"/>
        <w:spacing w:before="11"/>
        <w:rPr>
          <w:rFonts w:ascii="Arial" w:hAnsi="Arial" w:cs="Arial"/>
          <w:b w:val="0"/>
          <w:sz w:val="20"/>
          <w:szCs w:val="20"/>
        </w:rPr>
      </w:pPr>
    </w:p>
    <w:p w14:paraId="4B85D528" w14:textId="77777777" w:rsidR="00082A9B" w:rsidRPr="00877DB5" w:rsidRDefault="00C13F23">
      <w:pPr>
        <w:pStyle w:val="BodyText"/>
        <w:ind w:left="164"/>
        <w:rPr>
          <w:rFonts w:ascii="Arial" w:hAnsi="Arial" w:cs="Arial"/>
          <w:sz w:val="20"/>
          <w:szCs w:val="20"/>
        </w:rPr>
      </w:pPr>
      <w:r w:rsidRPr="00877DB5">
        <w:rPr>
          <w:rFonts w:ascii="Arial" w:hAnsi="Arial" w:cs="Arial"/>
          <w:color w:val="000000"/>
          <w:sz w:val="20"/>
          <w:szCs w:val="20"/>
          <w:highlight w:val="yellow"/>
        </w:rPr>
        <w:t>PART</w:t>
      </w:r>
      <w:r w:rsidRPr="00877DB5">
        <w:rPr>
          <w:rFonts w:ascii="Arial" w:hAnsi="Arial" w:cs="Arial"/>
          <w:b w:val="0"/>
          <w:color w:val="000000"/>
          <w:spacing w:val="52"/>
          <w:sz w:val="20"/>
          <w:szCs w:val="20"/>
          <w:highlight w:val="yellow"/>
        </w:rPr>
        <w:t xml:space="preserve"> </w:t>
      </w:r>
      <w:r w:rsidRPr="00877DB5">
        <w:rPr>
          <w:rFonts w:ascii="Arial" w:hAnsi="Arial" w:cs="Arial"/>
          <w:color w:val="000000"/>
          <w:sz w:val="20"/>
          <w:szCs w:val="20"/>
          <w:highlight w:val="yellow"/>
        </w:rPr>
        <w:t>1:</w:t>
      </w:r>
      <w:r w:rsidRPr="00877DB5">
        <w:rPr>
          <w:rFonts w:ascii="Arial" w:hAnsi="Arial" w:cs="Arial"/>
          <w:b w:val="0"/>
          <w:color w:val="000000"/>
          <w:spacing w:val="-9"/>
          <w:sz w:val="20"/>
          <w:szCs w:val="20"/>
        </w:rPr>
        <w:t xml:space="preserve"> </w:t>
      </w:r>
      <w:r w:rsidRPr="00877DB5">
        <w:rPr>
          <w:rFonts w:ascii="Arial" w:hAnsi="Arial" w:cs="Arial"/>
          <w:color w:val="000000"/>
          <w:spacing w:val="-2"/>
          <w:sz w:val="20"/>
          <w:szCs w:val="20"/>
        </w:rPr>
        <w:t>Comments</w:t>
      </w:r>
    </w:p>
    <w:p w14:paraId="684F4CA0" w14:textId="77777777" w:rsidR="00082A9B" w:rsidRPr="00877DB5" w:rsidRDefault="00082A9B">
      <w:pPr>
        <w:pStyle w:val="BodyText"/>
        <w:spacing w:before="9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082A9B" w:rsidRPr="00877DB5" w14:paraId="691100E8" w14:textId="77777777">
        <w:trPr>
          <w:trHeight w:val="1365"/>
        </w:trPr>
        <w:tc>
          <w:tcPr>
            <w:tcW w:w="5352" w:type="dxa"/>
          </w:tcPr>
          <w:p w14:paraId="453B81F2" w14:textId="77777777" w:rsidR="00082A9B" w:rsidRPr="00877DB5" w:rsidRDefault="00082A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16F5095E" w14:textId="77777777" w:rsidR="00082A9B" w:rsidRPr="00877DB5" w:rsidRDefault="00C13F23">
            <w:pPr>
              <w:pStyle w:val="TableParagraph"/>
              <w:spacing w:line="34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1751691" w14:textId="77777777" w:rsidR="00082A9B" w:rsidRPr="00877DB5" w:rsidRDefault="00C13F2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77DB5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77DB5">
              <w:rPr>
                <w:rFonts w:ascii="Arial" w:hAnsi="Arial" w:cs="Arial"/>
                <w:color w:val="000000"/>
                <w:spacing w:val="-13"/>
                <w:sz w:val="20"/>
                <w:szCs w:val="20"/>
                <w:highlight w:val="yellow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77DB5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77DB5">
              <w:rPr>
                <w:rFonts w:ascii="Arial" w:hAnsi="Arial" w:cs="Arial"/>
                <w:color w:val="000000"/>
                <w:spacing w:val="-11"/>
                <w:sz w:val="20"/>
                <w:szCs w:val="20"/>
                <w:highlight w:val="yellow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77DB5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77DB5">
              <w:rPr>
                <w:rFonts w:ascii="Arial" w:hAnsi="Arial" w:cs="Arial"/>
                <w:color w:val="000000"/>
                <w:spacing w:val="-13"/>
                <w:sz w:val="20"/>
                <w:szCs w:val="20"/>
                <w:highlight w:val="yellow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77DB5">
              <w:rPr>
                <w:rFonts w:ascii="Arial" w:hAnsi="Arial" w:cs="Arial"/>
                <w:color w:val="000000"/>
                <w:spacing w:val="-12"/>
                <w:sz w:val="20"/>
                <w:szCs w:val="20"/>
                <w:highlight w:val="yellow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77DB5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77DB5">
              <w:rPr>
                <w:rFonts w:ascii="Arial" w:hAnsi="Arial" w:cs="Arial"/>
                <w:color w:val="000000"/>
                <w:spacing w:val="-13"/>
                <w:sz w:val="20"/>
                <w:szCs w:val="20"/>
                <w:highlight w:val="yellow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77DB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77DB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77DB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77DB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13EF9417" w14:textId="77777777" w:rsidR="00082A9B" w:rsidRPr="00877DB5" w:rsidRDefault="00C13F23">
            <w:pPr>
              <w:pStyle w:val="TableParagraph"/>
              <w:spacing w:line="252" w:lineRule="auto"/>
              <w:ind w:left="108" w:right="838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77DB5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>(It</w:t>
            </w:r>
            <w:r w:rsidRPr="00877DB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>mandatory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>that</w:t>
            </w:r>
            <w:r w:rsidRPr="00877DB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082A9B" w:rsidRPr="00877DB5" w14:paraId="4BDB063E" w14:textId="77777777">
        <w:trPr>
          <w:trHeight w:val="6054"/>
        </w:trPr>
        <w:tc>
          <w:tcPr>
            <w:tcW w:w="5352" w:type="dxa"/>
          </w:tcPr>
          <w:p w14:paraId="4C5CBA38" w14:textId="77777777" w:rsidR="00082A9B" w:rsidRPr="00877DB5" w:rsidRDefault="00C13F23">
            <w:pPr>
              <w:pStyle w:val="TableParagraph"/>
              <w:spacing w:before="2"/>
              <w:ind w:left="467" w:right="208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877DB5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1C60CC70" w14:textId="77777777" w:rsidR="00082A9B" w:rsidRPr="00877DB5" w:rsidRDefault="00C13F23">
            <w:pPr>
              <w:pStyle w:val="TableParagraph"/>
              <w:spacing w:before="294"/>
              <w:ind w:right="9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certain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graph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colouring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process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starts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set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coloured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vertices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repeatedly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apply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particular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rule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“a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coloured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vertex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uncoloured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neighbours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forces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those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neighbours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become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coloured</w:t>
            </w:r>
            <w:proofErr w:type="spellEnd"/>
            <w:r w:rsidRPr="00877DB5">
              <w:rPr>
                <w:rFonts w:ascii="Arial" w:hAnsi="Arial" w:cs="Arial"/>
                <w:b/>
                <w:sz w:val="20"/>
                <w:szCs w:val="20"/>
              </w:rPr>
              <w:t>”.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process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continues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until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whole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graph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becomes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coloured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size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initial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set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needed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colour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whole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graph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called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number.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simple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graph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positive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integer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k,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size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set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vertices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needed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initially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coloured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rest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vertices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coloured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during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subsequent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colour</w:t>
            </w:r>
            <w:proofErr w:type="spellEnd"/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changing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rule</w:t>
            </w:r>
            <w:r w:rsidRPr="00877DB5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encoded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877DB5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finite</w:t>
            </w:r>
            <w:r w:rsidRPr="00877DB5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steps.</w:t>
            </w:r>
            <w:r w:rsidRPr="00877DB5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present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aims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show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colour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propagation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processes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underlying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determination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optimal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forcing</w:t>
            </w:r>
            <w:r w:rsidRPr="00877DB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sets.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regard,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develops</w:t>
            </w:r>
            <w:r w:rsidRPr="00877DB5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notion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“k-forcing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propagation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time”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measures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synchronous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independent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steps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takes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graph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become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fully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forced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starting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set.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addresses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existence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lower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upper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bounded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values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“k-forcing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propagation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time”.</w:t>
            </w:r>
          </w:p>
        </w:tc>
        <w:tc>
          <w:tcPr>
            <w:tcW w:w="6444" w:type="dxa"/>
          </w:tcPr>
          <w:p w14:paraId="488FB336" w14:textId="04554974" w:rsidR="00082A9B" w:rsidRPr="00877DB5" w:rsidRDefault="00A91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082A9B" w:rsidRPr="00877DB5" w14:paraId="038FFC1C" w14:textId="77777777">
        <w:trPr>
          <w:trHeight w:val="1367"/>
        </w:trPr>
        <w:tc>
          <w:tcPr>
            <w:tcW w:w="5352" w:type="dxa"/>
          </w:tcPr>
          <w:p w14:paraId="2C8B5A62" w14:textId="77777777" w:rsidR="00082A9B" w:rsidRPr="00877DB5" w:rsidRDefault="00C13F23">
            <w:pPr>
              <w:pStyle w:val="TableParagraph"/>
              <w:spacing w:before="2" w:line="341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9171D9E" w14:textId="77777777" w:rsidR="00082A9B" w:rsidRPr="00877DB5" w:rsidRDefault="00C13F23">
            <w:pPr>
              <w:pStyle w:val="TableParagraph"/>
              <w:ind w:left="467" w:right="227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06D82333" w14:textId="77777777" w:rsidR="00082A9B" w:rsidRPr="00877DB5" w:rsidRDefault="00C13F23">
            <w:pPr>
              <w:pStyle w:val="TableParagraph"/>
              <w:spacing w:before="2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2CCB051D" w14:textId="77777777" w:rsidR="00082A9B" w:rsidRPr="00877DB5" w:rsidRDefault="00082A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C77817" w14:textId="77777777" w:rsidR="00082A9B" w:rsidRPr="00877DB5" w:rsidRDefault="00082A9B">
      <w:pPr>
        <w:pStyle w:val="TableParagraph"/>
        <w:rPr>
          <w:rFonts w:ascii="Arial" w:hAnsi="Arial" w:cs="Arial"/>
          <w:sz w:val="20"/>
          <w:szCs w:val="20"/>
        </w:rPr>
        <w:sectPr w:rsidR="00082A9B" w:rsidRPr="00877DB5">
          <w:headerReference w:type="default" r:id="rId7"/>
          <w:footerReference w:type="default" r:id="rId8"/>
          <w:pgSz w:w="23820" w:h="16840" w:orient="landscape"/>
          <w:pgMar w:top="1820" w:right="1275" w:bottom="900" w:left="1275" w:header="1280" w:footer="703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082A9B" w:rsidRPr="00877DB5" w14:paraId="25AA4D62" w14:textId="77777777">
        <w:trPr>
          <w:trHeight w:val="1710"/>
        </w:trPr>
        <w:tc>
          <w:tcPr>
            <w:tcW w:w="5352" w:type="dxa"/>
          </w:tcPr>
          <w:p w14:paraId="1056F3DC" w14:textId="77777777" w:rsidR="00082A9B" w:rsidRPr="00877DB5" w:rsidRDefault="00C13F23">
            <w:pPr>
              <w:pStyle w:val="TableParagraph"/>
              <w:ind w:left="468" w:right="208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your</w:t>
            </w:r>
          </w:p>
          <w:p w14:paraId="72D5E8CE" w14:textId="77777777" w:rsidR="00082A9B" w:rsidRPr="00877DB5" w:rsidRDefault="00C13F23">
            <w:pPr>
              <w:pStyle w:val="TableParagraph"/>
              <w:spacing w:line="323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877DB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pacing w:val="-4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13511549" w14:textId="77777777" w:rsidR="00082A9B" w:rsidRPr="00877DB5" w:rsidRDefault="00C13F23">
            <w:pPr>
              <w:pStyle w:val="TableParagraph"/>
              <w:spacing w:line="341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28AA3B1B" w14:textId="77777777" w:rsidR="00082A9B" w:rsidRPr="00877DB5" w:rsidRDefault="00082A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A9B" w:rsidRPr="00877DB5" w14:paraId="35B871E1" w14:textId="77777777">
        <w:trPr>
          <w:trHeight w:val="10153"/>
        </w:trPr>
        <w:tc>
          <w:tcPr>
            <w:tcW w:w="5352" w:type="dxa"/>
          </w:tcPr>
          <w:p w14:paraId="11676286" w14:textId="77777777" w:rsidR="00082A9B" w:rsidRPr="00877DB5" w:rsidRDefault="00C13F23">
            <w:pPr>
              <w:pStyle w:val="TableParagraph"/>
              <w:ind w:left="467" w:right="208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77DB5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463B71D1" w14:textId="77777777" w:rsidR="00082A9B" w:rsidRPr="00877DB5" w:rsidRDefault="00C13F23">
            <w:pPr>
              <w:pStyle w:val="TableParagraph"/>
              <w:spacing w:before="340"/>
              <w:ind w:right="9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addresses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interesting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investigation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algorithmic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models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colouring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finite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graphs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modifications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resolve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following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cases.</w:t>
            </w:r>
          </w:p>
          <w:p w14:paraId="718A2F2C" w14:textId="77777777" w:rsidR="00082A9B" w:rsidRPr="00877DB5" w:rsidRDefault="00C13F2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292"/>
              <w:ind w:righ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77D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recommended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adding</w:t>
            </w:r>
            <w:r w:rsidRPr="00877D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details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877D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applications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propagation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time.</w:t>
            </w:r>
          </w:p>
          <w:p w14:paraId="5D40996D" w14:textId="77777777" w:rsidR="00082A9B" w:rsidRPr="00877DB5" w:rsidRDefault="00C13F2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2"/>
              <w:ind w:righ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recommended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rewriting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definition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propagation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way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clarify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difference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number.</w:t>
            </w:r>
          </w:p>
          <w:p w14:paraId="124AE0EA" w14:textId="77777777" w:rsidR="00082A9B" w:rsidRPr="00877DB5" w:rsidRDefault="00C13F2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recommended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clarifying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whether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possible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extend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present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splitting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graphs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studied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7D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following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pacing w:val="-4"/>
                <w:sz w:val="20"/>
                <w:szCs w:val="20"/>
              </w:rPr>
              <w:t>work</w:t>
            </w:r>
          </w:p>
          <w:p w14:paraId="5DA31D37" w14:textId="77777777" w:rsidR="00082A9B" w:rsidRPr="00877DB5" w:rsidRDefault="00C13F23">
            <w:pPr>
              <w:pStyle w:val="TableParagraph"/>
              <w:ind w:left="827" w:right="91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  <w:lang w:val="nl-BE"/>
              </w:rPr>
              <w:t>Raksha,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  <w:lang w:val="nl-BE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  <w:lang w:val="nl-BE"/>
              </w:rPr>
              <w:t>M.R.,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  <w:lang w:val="nl-BE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  <w:lang w:val="nl-BE"/>
              </w:rPr>
              <w:t>Dominic,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  <w:lang w:val="nl-BE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  <w:lang w:val="nl-BE"/>
              </w:rPr>
              <w:t>C.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  <w:lang w:val="nl-BE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  <w:lang w:val="nl-BE"/>
              </w:rPr>
              <w:t>(2021).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  <w:lang w:val="nl-BE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On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color w:val="212121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i/>
                <w:color w:val="212121"/>
                <w:sz w:val="20"/>
                <w:szCs w:val="20"/>
              </w:rPr>
              <w:t>k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-Forcing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Number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Some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DS-Graphs.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In: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Shukla,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S.,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Unal,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A.,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Kureethara</w:t>
            </w:r>
            <w:proofErr w:type="spellEnd"/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,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J.V.,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Mishra,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D.K.,</w:t>
            </w:r>
            <w:r w:rsidRPr="00877DB5">
              <w:rPr>
                <w:rFonts w:ascii="Arial" w:hAnsi="Arial" w:cs="Arial"/>
                <w:color w:val="212121"/>
                <w:spacing w:val="80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Han,</w:t>
            </w:r>
            <w:r w:rsidRPr="00877DB5">
              <w:rPr>
                <w:rFonts w:ascii="Arial" w:hAnsi="Arial" w:cs="Arial"/>
                <w:color w:val="212121"/>
                <w:spacing w:val="-1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D.S.</w:t>
            </w:r>
            <w:r w:rsidRPr="00877DB5">
              <w:rPr>
                <w:rFonts w:ascii="Arial" w:hAnsi="Arial" w:cs="Arial"/>
                <w:color w:val="212121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(eds)</w:t>
            </w:r>
            <w:r w:rsidRPr="00877DB5">
              <w:rPr>
                <w:rFonts w:ascii="Arial" w:hAnsi="Arial" w:cs="Arial"/>
                <w:color w:val="212121"/>
                <w:spacing w:val="-1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Data</w:t>
            </w:r>
            <w:r w:rsidRPr="00877DB5">
              <w:rPr>
                <w:rFonts w:ascii="Arial" w:hAnsi="Arial" w:cs="Arial"/>
                <w:color w:val="212121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Science</w:t>
            </w:r>
            <w:r w:rsidRPr="00877DB5">
              <w:rPr>
                <w:rFonts w:ascii="Arial" w:hAnsi="Arial" w:cs="Arial"/>
                <w:color w:val="212121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and</w:t>
            </w:r>
            <w:r w:rsidRPr="00877DB5">
              <w:rPr>
                <w:rFonts w:ascii="Arial" w:hAnsi="Arial" w:cs="Arial"/>
                <w:color w:val="212121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Security.</w:t>
            </w:r>
            <w:r w:rsidRPr="00877DB5">
              <w:rPr>
                <w:rFonts w:ascii="Arial" w:hAnsi="Arial" w:cs="Arial"/>
                <w:color w:val="212121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Lecture</w:t>
            </w:r>
            <w:r w:rsidRPr="00877DB5">
              <w:rPr>
                <w:rFonts w:ascii="Arial" w:hAnsi="Arial" w:cs="Arial"/>
                <w:color w:val="212121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Notes</w:t>
            </w:r>
            <w:r w:rsidRPr="00877DB5">
              <w:rPr>
                <w:rFonts w:ascii="Arial" w:hAnsi="Arial" w:cs="Arial"/>
                <w:color w:val="212121"/>
                <w:spacing w:val="-10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in</w:t>
            </w:r>
            <w:r w:rsidRPr="00877DB5">
              <w:rPr>
                <w:rFonts w:ascii="Arial" w:hAnsi="Arial" w:cs="Arial"/>
                <w:color w:val="212121"/>
                <w:spacing w:val="-8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Networks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and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Systems,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vol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290.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Springer,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Singapore.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https://doi.org/10.1007/978-981-16-4486-3_44</w:t>
            </w:r>
          </w:p>
          <w:p w14:paraId="55A4A743" w14:textId="77777777" w:rsidR="00082A9B" w:rsidRPr="00877DB5" w:rsidRDefault="00C13F2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91"/>
              <w:jc w:val="both"/>
              <w:rPr>
                <w:rFonts w:ascii="Arial" w:hAnsi="Arial" w:cs="Arial"/>
                <w:color w:val="212121"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All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provided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examples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have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exact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value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minimum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k-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forcing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propagation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time.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It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recommended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adding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at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least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one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example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some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complex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graphs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which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show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some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advantages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propagation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rather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than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other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7DB5">
              <w:rPr>
                <w:rFonts w:ascii="Arial" w:hAnsi="Arial" w:cs="Arial"/>
                <w:b/>
                <w:sz w:val="20"/>
                <w:szCs w:val="20"/>
              </w:rPr>
              <w:t>colouring</w:t>
            </w:r>
            <w:proofErr w:type="spellEnd"/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methods.</w:t>
            </w:r>
          </w:p>
          <w:p w14:paraId="28B19ED7" w14:textId="77777777" w:rsidR="00082A9B" w:rsidRPr="00877DB5" w:rsidRDefault="00C13F23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ind w:left="826" w:hanging="359"/>
              <w:jc w:val="both"/>
              <w:rPr>
                <w:rFonts w:ascii="Arial" w:hAnsi="Arial" w:cs="Arial"/>
                <w:color w:val="212121"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It</w:t>
            </w:r>
            <w:r w:rsidRPr="00877DB5">
              <w:rPr>
                <w:rFonts w:ascii="Arial" w:hAnsi="Arial" w:cs="Arial"/>
                <w:color w:val="212121"/>
                <w:spacing w:val="-1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color w:val="212121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recommended</w:t>
            </w:r>
            <w:r w:rsidRPr="00877DB5">
              <w:rPr>
                <w:rFonts w:ascii="Arial" w:hAnsi="Arial" w:cs="Arial"/>
                <w:color w:val="212121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adding</w:t>
            </w:r>
            <w:r w:rsidRPr="00877DB5">
              <w:rPr>
                <w:rFonts w:ascii="Arial" w:hAnsi="Arial" w:cs="Arial"/>
                <w:color w:val="212121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color w:val="212121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definition</w:t>
            </w:r>
            <w:r w:rsidRPr="00877DB5">
              <w:rPr>
                <w:rFonts w:ascii="Arial" w:hAnsi="Arial" w:cs="Arial"/>
                <w:color w:val="212121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color w:val="212121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k-regular</w:t>
            </w:r>
            <w:r w:rsidRPr="00877DB5">
              <w:rPr>
                <w:rFonts w:ascii="Arial" w:hAnsi="Arial" w:cs="Arial"/>
                <w:color w:val="212121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>graph.</w:t>
            </w:r>
          </w:p>
          <w:p w14:paraId="41276E5B" w14:textId="77777777" w:rsidR="00082A9B" w:rsidRPr="00877DB5" w:rsidRDefault="00C13F2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91"/>
              <w:jc w:val="both"/>
              <w:rPr>
                <w:rFonts w:ascii="Arial" w:hAnsi="Arial" w:cs="Arial"/>
                <w:color w:val="212121"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It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recommended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adding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some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discussion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with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appropriate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references</w:t>
            </w:r>
            <w:r w:rsidRPr="00877DB5">
              <w:rPr>
                <w:rFonts w:ascii="Arial" w:hAnsi="Arial" w:cs="Arial"/>
                <w:color w:val="212121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about</w:t>
            </w:r>
            <w:r w:rsidRPr="00877DB5">
              <w:rPr>
                <w:rFonts w:ascii="Arial" w:hAnsi="Arial" w:cs="Arial"/>
                <w:color w:val="212121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any</w:t>
            </w:r>
            <w:r w:rsidRPr="00877DB5">
              <w:rPr>
                <w:rFonts w:ascii="Arial" w:hAnsi="Arial" w:cs="Arial"/>
                <w:color w:val="212121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advantage</w:t>
            </w:r>
            <w:r w:rsidRPr="00877DB5">
              <w:rPr>
                <w:rFonts w:ascii="Arial" w:hAnsi="Arial" w:cs="Arial"/>
                <w:color w:val="212121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color w:val="212121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determining</w:t>
            </w:r>
            <w:r w:rsidRPr="00877DB5">
              <w:rPr>
                <w:rFonts w:ascii="Arial" w:hAnsi="Arial" w:cs="Arial"/>
                <w:color w:val="212121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color w:val="212121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propagation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time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for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simple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graphs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in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dealing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with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challenge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optimization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problem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in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complex</w:t>
            </w: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color w:val="212121"/>
                <w:sz w:val="20"/>
                <w:szCs w:val="20"/>
              </w:rPr>
              <w:t>graphs.</w:t>
            </w:r>
          </w:p>
        </w:tc>
        <w:tc>
          <w:tcPr>
            <w:tcW w:w="6444" w:type="dxa"/>
          </w:tcPr>
          <w:p w14:paraId="277C3304" w14:textId="7972785B" w:rsidR="00C33D0D" w:rsidRPr="00877DB5" w:rsidRDefault="00C33D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sz w:val="20"/>
                <w:szCs w:val="20"/>
              </w:rPr>
              <w:t>More References added</w:t>
            </w:r>
          </w:p>
          <w:p w14:paraId="0064E909" w14:textId="082250A3" w:rsidR="00BA4122" w:rsidRPr="00877DB5" w:rsidRDefault="00BA41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sz w:val="20"/>
                <w:szCs w:val="20"/>
              </w:rPr>
              <w:t>We can extend this work to splitting grap</w:t>
            </w:r>
            <w:r w:rsidR="00E267C4" w:rsidRPr="00877DB5">
              <w:rPr>
                <w:rFonts w:ascii="Arial" w:hAnsi="Arial" w:cs="Arial"/>
                <w:sz w:val="20"/>
                <w:szCs w:val="20"/>
              </w:rPr>
              <w:t xml:space="preserve">hs </w:t>
            </w:r>
          </w:p>
          <w:p w14:paraId="20563B30" w14:textId="070C5D53" w:rsidR="00082A9B" w:rsidRPr="00877DB5" w:rsidRDefault="008E3E5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sz w:val="20"/>
                <w:szCs w:val="20"/>
              </w:rPr>
              <w:t>The definition of k-regular graph added</w:t>
            </w:r>
          </w:p>
          <w:p w14:paraId="20C16124" w14:textId="2A2C2B84" w:rsidR="00E2578E" w:rsidRPr="00877DB5" w:rsidRDefault="00E2578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sz w:val="20"/>
                <w:szCs w:val="20"/>
              </w:rPr>
              <w:t xml:space="preserve">Revised the summary by adding </w:t>
            </w:r>
            <w:r w:rsidR="00A368FA" w:rsidRPr="00877DB5">
              <w:rPr>
                <w:rFonts w:ascii="Arial" w:hAnsi="Arial" w:cs="Arial"/>
                <w:sz w:val="20"/>
                <w:szCs w:val="20"/>
              </w:rPr>
              <w:t>importance of the result and furt</w:t>
            </w:r>
            <w:r w:rsidR="00B416DF" w:rsidRPr="00877DB5">
              <w:rPr>
                <w:rFonts w:ascii="Arial" w:hAnsi="Arial" w:cs="Arial"/>
                <w:sz w:val="20"/>
                <w:szCs w:val="20"/>
              </w:rPr>
              <w:t>h</w:t>
            </w:r>
            <w:r w:rsidR="00A368FA" w:rsidRPr="00877DB5">
              <w:rPr>
                <w:rFonts w:ascii="Arial" w:hAnsi="Arial" w:cs="Arial"/>
                <w:sz w:val="20"/>
                <w:szCs w:val="20"/>
              </w:rPr>
              <w:t>er area to develop</w:t>
            </w:r>
          </w:p>
        </w:tc>
      </w:tr>
      <w:tr w:rsidR="00082A9B" w:rsidRPr="00877DB5" w14:paraId="01A0A625" w14:textId="77777777">
        <w:trPr>
          <w:trHeight w:val="1367"/>
        </w:trPr>
        <w:tc>
          <w:tcPr>
            <w:tcW w:w="5352" w:type="dxa"/>
          </w:tcPr>
          <w:p w14:paraId="7FF5895E" w14:textId="77777777" w:rsidR="00082A9B" w:rsidRPr="00877DB5" w:rsidRDefault="00C13F23">
            <w:pPr>
              <w:pStyle w:val="TableParagraph"/>
              <w:spacing w:before="2"/>
              <w:ind w:left="467" w:right="26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</w:p>
          <w:p w14:paraId="09A3EA0A" w14:textId="77777777" w:rsidR="00082A9B" w:rsidRPr="00877DB5" w:rsidRDefault="00C13F23">
            <w:pPr>
              <w:pStyle w:val="TableParagraph"/>
              <w:spacing w:line="32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77D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5" w:type="dxa"/>
          </w:tcPr>
          <w:p w14:paraId="70564417" w14:textId="77777777" w:rsidR="00082A9B" w:rsidRPr="00877DB5" w:rsidRDefault="00C13F23">
            <w:pPr>
              <w:pStyle w:val="TableParagraph"/>
              <w:spacing w:before="2"/>
              <w:ind w:left="827" w:right="91" w:hanging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color w:val="212121"/>
                <w:sz w:val="20"/>
                <w:szCs w:val="20"/>
              </w:rPr>
              <w:t>-</w:t>
            </w:r>
            <w:r w:rsidRPr="00877DB5">
              <w:rPr>
                <w:rFonts w:ascii="Arial" w:hAnsi="Arial" w:cs="Arial"/>
                <w:color w:val="212121"/>
                <w:spacing w:val="80"/>
                <w:w w:val="150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No.</w:t>
            </w:r>
            <w:r w:rsidRPr="00877DB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77DB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recommended</w:t>
            </w:r>
            <w:r w:rsidRPr="00877DB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adding</w:t>
            </w:r>
            <w:r w:rsidRPr="00877DB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77D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877D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updated</w:t>
            </w:r>
            <w:r w:rsidRPr="00877DB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published</w:t>
            </w:r>
            <w:r w:rsidRPr="00877DB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works</w:t>
            </w:r>
            <w:r w:rsidRPr="00877D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877DB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List</w:t>
            </w:r>
            <w:r w:rsidRPr="00877D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cover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877D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progresses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k-forcing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propagation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applications.</w:t>
            </w:r>
          </w:p>
        </w:tc>
        <w:tc>
          <w:tcPr>
            <w:tcW w:w="6444" w:type="dxa"/>
          </w:tcPr>
          <w:p w14:paraId="387F2AFB" w14:textId="0C05B0ED" w:rsidR="00082A9B" w:rsidRPr="00877DB5" w:rsidRDefault="001A03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sz w:val="20"/>
                <w:szCs w:val="20"/>
              </w:rPr>
              <w:t>added</w:t>
            </w:r>
          </w:p>
        </w:tc>
      </w:tr>
    </w:tbl>
    <w:p w14:paraId="0B128D72" w14:textId="77777777" w:rsidR="00082A9B" w:rsidRPr="00877DB5" w:rsidRDefault="00082A9B">
      <w:pPr>
        <w:pStyle w:val="TableParagraph"/>
        <w:rPr>
          <w:rFonts w:ascii="Arial" w:hAnsi="Arial" w:cs="Arial"/>
          <w:sz w:val="20"/>
          <w:szCs w:val="20"/>
        </w:rPr>
        <w:sectPr w:rsidR="00082A9B" w:rsidRPr="00877DB5">
          <w:pgSz w:w="23820" w:h="16840" w:orient="landscape"/>
          <w:pgMar w:top="1820" w:right="1275" w:bottom="1236" w:left="1275" w:header="1280" w:footer="703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082A9B" w:rsidRPr="00877DB5" w14:paraId="2DAF74D5" w14:textId="77777777">
        <w:trPr>
          <w:trHeight w:val="1026"/>
        </w:trPr>
        <w:tc>
          <w:tcPr>
            <w:tcW w:w="5352" w:type="dxa"/>
          </w:tcPr>
          <w:p w14:paraId="61C90423" w14:textId="77777777" w:rsidR="00082A9B" w:rsidRPr="00877DB5" w:rsidRDefault="00C13F23">
            <w:pPr>
              <w:pStyle w:val="TableParagraph"/>
              <w:ind w:left="468" w:right="208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877DB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77DB5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7D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</w:p>
          <w:p w14:paraId="77B0A11E" w14:textId="77777777" w:rsidR="00082A9B" w:rsidRPr="00877DB5" w:rsidRDefault="00C13F23">
            <w:pPr>
              <w:pStyle w:val="TableParagraph"/>
              <w:spacing w:line="323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communications?</w:t>
            </w:r>
          </w:p>
        </w:tc>
        <w:tc>
          <w:tcPr>
            <w:tcW w:w="9355" w:type="dxa"/>
          </w:tcPr>
          <w:p w14:paraId="4E2201B8" w14:textId="77777777" w:rsidR="00082A9B" w:rsidRPr="00877DB5" w:rsidRDefault="00C13F23">
            <w:pPr>
              <w:pStyle w:val="TableParagraph"/>
              <w:spacing w:line="34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09A8D992" w14:textId="77777777" w:rsidR="00082A9B" w:rsidRPr="00877DB5" w:rsidRDefault="00082A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A9B" w:rsidRPr="00877DB5" w14:paraId="3B5C982F" w14:textId="77777777">
        <w:trPr>
          <w:trHeight w:val="1177"/>
        </w:trPr>
        <w:tc>
          <w:tcPr>
            <w:tcW w:w="5352" w:type="dxa"/>
          </w:tcPr>
          <w:p w14:paraId="3F21CB19" w14:textId="77777777" w:rsidR="00082A9B" w:rsidRPr="00877DB5" w:rsidRDefault="00C13F23">
            <w:pPr>
              <w:pStyle w:val="TableParagraph"/>
              <w:spacing w:before="340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0E794F02" w14:textId="77777777" w:rsidR="00082A9B" w:rsidRPr="00877DB5" w:rsidRDefault="00082A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5ED8B9CB" w14:textId="77777777" w:rsidR="00082A9B" w:rsidRPr="00877DB5" w:rsidRDefault="00082A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470B14" w14:textId="77777777" w:rsidR="00082A9B" w:rsidRPr="00877DB5" w:rsidRDefault="00082A9B">
      <w:pPr>
        <w:pStyle w:val="BodyText"/>
        <w:rPr>
          <w:rFonts w:ascii="Arial" w:hAnsi="Arial" w:cs="Arial"/>
          <w:sz w:val="20"/>
          <w:szCs w:val="20"/>
        </w:rPr>
      </w:pPr>
    </w:p>
    <w:p w14:paraId="4280ED76" w14:textId="77777777" w:rsidR="00082A9B" w:rsidRPr="00877DB5" w:rsidRDefault="00082A9B">
      <w:pPr>
        <w:pStyle w:val="BodyText"/>
        <w:spacing w:before="11"/>
        <w:rPr>
          <w:rFonts w:ascii="Arial" w:hAnsi="Arial" w:cs="Arial"/>
          <w:sz w:val="20"/>
          <w:szCs w:val="20"/>
        </w:rPr>
      </w:pPr>
    </w:p>
    <w:p w14:paraId="6722909F" w14:textId="77777777" w:rsidR="00082A9B" w:rsidRPr="00877DB5" w:rsidRDefault="00C13F23">
      <w:pPr>
        <w:pStyle w:val="BodyText"/>
        <w:ind w:left="164"/>
        <w:rPr>
          <w:rFonts w:ascii="Arial" w:hAnsi="Arial" w:cs="Arial"/>
          <w:sz w:val="20"/>
          <w:szCs w:val="20"/>
        </w:rPr>
      </w:pPr>
      <w:r w:rsidRPr="00877DB5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877DB5">
        <w:rPr>
          <w:rFonts w:ascii="Arial" w:hAnsi="Arial" w:cs="Arial"/>
          <w:b w:val="0"/>
          <w:color w:val="000000"/>
          <w:spacing w:val="53"/>
          <w:sz w:val="20"/>
          <w:szCs w:val="20"/>
          <w:highlight w:val="yellow"/>
          <w:u w:val="single"/>
        </w:rPr>
        <w:t xml:space="preserve"> </w:t>
      </w:r>
      <w:r w:rsidRPr="00877DB5">
        <w:rPr>
          <w:rFonts w:ascii="Arial" w:hAnsi="Arial" w:cs="Arial"/>
          <w:color w:val="000000"/>
          <w:spacing w:val="-5"/>
          <w:sz w:val="20"/>
          <w:szCs w:val="20"/>
          <w:highlight w:val="yellow"/>
          <w:u w:val="single"/>
        </w:rPr>
        <w:t>2:</w:t>
      </w:r>
    </w:p>
    <w:p w14:paraId="34130BEA" w14:textId="77777777" w:rsidR="00082A9B" w:rsidRPr="00877DB5" w:rsidRDefault="00082A9B">
      <w:pPr>
        <w:pStyle w:val="BodyText"/>
        <w:spacing w:before="98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30"/>
        <w:gridCol w:w="7884"/>
        <w:gridCol w:w="4934"/>
      </w:tblGrid>
      <w:tr w:rsidR="00082A9B" w:rsidRPr="00877DB5" w14:paraId="2A1EFEE7" w14:textId="77777777">
        <w:trPr>
          <w:trHeight w:val="1245"/>
        </w:trPr>
        <w:tc>
          <w:tcPr>
            <w:tcW w:w="8230" w:type="dxa"/>
          </w:tcPr>
          <w:p w14:paraId="59BCD5EA" w14:textId="77777777" w:rsidR="00082A9B" w:rsidRPr="00877DB5" w:rsidRDefault="00082A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84" w:type="dxa"/>
          </w:tcPr>
          <w:p w14:paraId="3C675DE8" w14:textId="77777777" w:rsidR="00082A9B" w:rsidRPr="00877DB5" w:rsidRDefault="00C13F23">
            <w:pPr>
              <w:pStyle w:val="TableParagraph"/>
              <w:spacing w:line="34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934" w:type="dxa"/>
          </w:tcPr>
          <w:p w14:paraId="648A5656" w14:textId="77777777" w:rsidR="00082A9B" w:rsidRPr="00877DB5" w:rsidRDefault="00C13F23">
            <w:pPr>
              <w:pStyle w:val="TableParagraph"/>
              <w:spacing w:line="254" w:lineRule="auto"/>
              <w:ind w:left="4" w:right="366" w:hanging="1"/>
              <w:rPr>
                <w:rFonts w:ascii="Arial" w:hAnsi="Arial" w:cs="Arial"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77DB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>(It</w:t>
            </w:r>
            <w:r w:rsidRPr="00877DB5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>is</w:t>
            </w:r>
            <w:r w:rsidRPr="00877DB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>mandatory</w:t>
            </w:r>
            <w:r w:rsidRPr="00877DB5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sz w:val="20"/>
                <w:szCs w:val="20"/>
              </w:rPr>
              <w:t xml:space="preserve">that authors should write his/her feedback </w:t>
            </w:r>
            <w:r w:rsidRPr="00877DB5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082A9B" w:rsidRPr="00877DB5" w14:paraId="6659C17A" w14:textId="77777777">
        <w:trPr>
          <w:trHeight w:val="1365"/>
        </w:trPr>
        <w:tc>
          <w:tcPr>
            <w:tcW w:w="8230" w:type="dxa"/>
          </w:tcPr>
          <w:p w14:paraId="0225BFB6" w14:textId="77777777" w:rsidR="00082A9B" w:rsidRPr="00877DB5" w:rsidRDefault="00082A9B">
            <w:pPr>
              <w:pStyle w:val="TableParagraph"/>
              <w:spacing w:before="169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3849C8" w14:textId="77777777" w:rsidR="00082A9B" w:rsidRPr="00877DB5" w:rsidRDefault="00C13F2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77D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7DB5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884" w:type="dxa"/>
          </w:tcPr>
          <w:p w14:paraId="7373855A" w14:textId="77777777" w:rsidR="00082A9B" w:rsidRPr="00877DB5" w:rsidRDefault="00C13F23">
            <w:pPr>
              <w:pStyle w:val="TableParagraph"/>
              <w:spacing w:before="170" w:line="341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877DB5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  <w:u w:val="single"/>
              </w:rPr>
              <w:t xml:space="preserve"> </w:t>
            </w:r>
            <w:r w:rsidRPr="00877DB5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  <w:u w:val="single"/>
              </w:rPr>
              <w:t xml:space="preserve"> </w:t>
            </w:r>
            <w:r w:rsidRPr="00877DB5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877DB5">
              <w:rPr>
                <w:rFonts w:ascii="Arial" w:hAnsi="Arial" w:cs="Arial"/>
                <w:spacing w:val="-11"/>
                <w:sz w:val="20"/>
                <w:szCs w:val="20"/>
                <w:u w:val="single"/>
              </w:rPr>
              <w:t xml:space="preserve"> </w:t>
            </w:r>
            <w:r w:rsidRPr="00877DB5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877DB5">
              <w:rPr>
                <w:rFonts w:ascii="Arial" w:hAnsi="Arial" w:cs="Arial"/>
                <w:spacing w:val="-12"/>
                <w:sz w:val="20"/>
                <w:szCs w:val="20"/>
                <w:u w:val="single"/>
              </w:rPr>
              <w:t xml:space="preserve"> </w:t>
            </w:r>
            <w:r w:rsidRPr="00877DB5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  <w:u w:val="single"/>
              </w:rPr>
              <w:t xml:space="preserve"> </w:t>
            </w:r>
            <w:r w:rsidRPr="00877DB5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877DB5">
              <w:rPr>
                <w:rFonts w:ascii="Arial" w:hAnsi="Arial" w:cs="Arial"/>
                <w:spacing w:val="-11"/>
                <w:sz w:val="20"/>
                <w:szCs w:val="20"/>
                <w:u w:val="single"/>
              </w:rPr>
              <w:t xml:space="preserve"> </w:t>
            </w:r>
            <w:r w:rsidRPr="00877DB5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  <w:u w:val="single"/>
              </w:rPr>
              <w:t xml:space="preserve"> </w:t>
            </w:r>
            <w:r w:rsidRPr="00877DB5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  <w:u w:val="single"/>
              </w:rPr>
              <w:t xml:space="preserve"> </w:t>
            </w:r>
            <w:r w:rsidRPr="00877DB5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877DB5">
              <w:rPr>
                <w:rFonts w:ascii="Arial" w:hAnsi="Arial" w:cs="Arial"/>
                <w:spacing w:val="-9"/>
                <w:sz w:val="20"/>
                <w:szCs w:val="20"/>
                <w:u w:val="single"/>
              </w:rPr>
              <w:t xml:space="preserve"> </w:t>
            </w:r>
            <w:r w:rsidRPr="00877DB5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  <w:u w:val="single"/>
              </w:rPr>
              <w:t xml:space="preserve"> </w:t>
            </w:r>
            <w:r w:rsidRPr="00877DB5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877DB5">
              <w:rPr>
                <w:rFonts w:ascii="Arial" w:hAnsi="Arial" w:cs="Arial"/>
                <w:spacing w:val="-10"/>
                <w:sz w:val="20"/>
                <w:szCs w:val="20"/>
                <w:u w:val="single"/>
              </w:rPr>
              <w:t xml:space="preserve"> </w:t>
            </w:r>
            <w:r w:rsidRPr="00877DB5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31CFBCAA" w14:textId="77777777" w:rsidR="00082A9B" w:rsidRPr="00877DB5" w:rsidRDefault="00C13F23">
            <w:pPr>
              <w:pStyle w:val="TableParagraph"/>
              <w:spacing w:line="34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77DB5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4934" w:type="dxa"/>
          </w:tcPr>
          <w:p w14:paraId="0985A00D" w14:textId="77777777" w:rsidR="00082A9B" w:rsidRPr="00877DB5" w:rsidRDefault="00082A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144A6C" w14:textId="77777777" w:rsidR="00C13F23" w:rsidRPr="00877DB5" w:rsidRDefault="00C13F23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C13F23" w:rsidRPr="00877DB5">
      <w:pgSz w:w="23820" w:h="16840" w:orient="landscape"/>
      <w:pgMar w:top="1820" w:right="1275" w:bottom="900" w:left="1275" w:header="1280" w:footer="7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679EB" w14:textId="77777777" w:rsidR="003872AA" w:rsidRDefault="003872AA">
      <w:r>
        <w:separator/>
      </w:r>
    </w:p>
  </w:endnote>
  <w:endnote w:type="continuationSeparator" w:id="0">
    <w:p w14:paraId="21D61A65" w14:textId="77777777" w:rsidR="003872AA" w:rsidRDefault="0038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C3D69" w14:textId="77777777" w:rsidR="00082A9B" w:rsidRDefault="00C13F23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6F98FE6A" wp14:editId="5B651E38">
              <wp:simplePos x="0" y="0"/>
              <wp:positionH relativeFrom="page">
                <wp:posOffset>901289</wp:posOffset>
              </wp:positionH>
              <wp:positionV relativeFrom="page">
                <wp:posOffset>10107106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AC5ADC" w14:textId="77777777" w:rsidR="00082A9B" w:rsidRDefault="00C13F23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Created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8FE6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0.95pt;margin-top:795.85pt;width:52.15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" filled="f" stroked="f">
              <v:textbox inset="0,0,0,0">
                <w:txbxContent>
                  <w:p w14:paraId="17AC5ADC" w14:textId="77777777" w:rsidR="00082A9B" w:rsidRDefault="00C13F23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Created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14531F8" wp14:editId="669AD8F3">
              <wp:simplePos x="0" y="0"/>
              <wp:positionH relativeFrom="page">
                <wp:posOffset>2640172</wp:posOffset>
              </wp:positionH>
              <wp:positionV relativeFrom="page">
                <wp:posOffset>10107106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C6C94" w14:textId="77777777" w:rsidR="00082A9B" w:rsidRDefault="00C13F23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Checked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4531F8" id="Textbox 3" o:spid="_x0000_s1028" type="#_x0000_t202" style="position:absolute;margin-left:207.9pt;margin-top:795.85pt;width:55.75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H/daXTiAAAADQEAAA8AAAAAAAAAAAAAAAAABQQAAGRycy9kb3ducmV2&#10;LnhtbFBLBQYAAAAABAAEAPMAAAAUBQAAAAA=&#10;" filled="f" stroked="f">
              <v:textbox inset="0,0,0,0">
                <w:txbxContent>
                  <w:p w14:paraId="3EDC6C94" w14:textId="77777777" w:rsidR="00082A9B" w:rsidRDefault="00C13F23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Checked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5D81C4A8" wp14:editId="56624DD3">
              <wp:simplePos x="0" y="0"/>
              <wp:positionH relativeFrom="page">
                <wp:posOffset>4415635</wp:posOffset>
              </wp:positionH>
              <wp:positionV relativeFrom="page">
                <wp:posOffset>10107106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52D2E3" w14:textId="77777777" w:rsidR="00082A9B" w:rsidRDefault="00C13F23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Approved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81C4A8" id="Textbox 4" o:spid="_x0000_s1029" type="#_x0000_t202" style="position:absolute;margin-left:347.7pt;margin-top:795.85pt;width:67.85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" filled="f" stroked="f">
              <v:textbox inset="0,0,0,0">
                <w:txbxContent>
                  <w:p w14:paraId="5352D2E3" w14:textId="77777777" w:rsidR="00082A9B" w:rsidRDefault="00C13F23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Approved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14508DF8" wp14:editId="71630F4C">
              <wp:simplePos x="0" y="0"/>
              <wp:positionH relativeFrom="page">
                <wp:posOffset>6844887</wp:posOffset>
              </wp:positionH>
              <wp:positionV relativeFrom="page">
                <wp:posOffset>10107106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4C1CB0" w14:textId="77777777" w:rsidR="00082A9B" w:rsidRDefault="00C13F23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Version: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(07-07-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508DF8" id="Textbox 5" o:spid="_x0000_s1030" type="#_x0000_t202" style="position:absolute;margin-left:538.95pt;margin-top:795.85pt;width:80.4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RruCuOIAAAAPAQAADwAAAAAAAAAAAAAAAAAEBAAAZHJzL2Rvd25yZXYu&#10;eG1sUEsFBgAAAAAEAAQA8wAAABMFAAAAAA==&#10;" filled="f" stroked="f">
              <v:textbox inset="0,0,0,0">
                <w:txbxContent>
                  <w:p w14:paraId="304C1CB0" w14:textId="77777777" w:rsidR="00082A9B" w:rsidRDefault="00C13F23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Version: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3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(07-07-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088C0" w14:textId="77777777" w:rsidR="003872AA" w:rsidRDefault="003872AA">
      <w:r>
        <w:separator/>
      </w:r>
    </w:p>
  </w:footnote>
  <w:footnote w:type="continuationSeparator" w:id="0">
    <w:p w14:paraId="41CE91B4" w14:textId="77777777" w:rsidR="003872AA" w:rsidRDefault="00387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D38D5" w14:textId="77777777" w:rsidR="00082A9B" w:rsidRDefault="00C13F23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18B1FDB5" wp14:editId="7F5EB6D5">
              <wp:simplePos x="0" y="0"/>
              <wp:positionH relativeFrom="page">
                <wp:posOffset>901291</wp:posOffset>
              </wp:positionH>
              <wp:positionV relativeFrom="page">
                <wp:posOffset>800312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444FE5" w14:textId="77777777" w:rsidR="00082A9B" w:rsidRDefault="00C13F2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299"/>
                              <w:sz w:val="24"/>
                              <w:u w:val="thick" w:color="003299"/>
                            </w:rPr>
                            <w:t>Review</w:t>
                          </w:r>
                          <w:r>
                            <w:rPr>
                              <w:rFonts w:ascii="Times New Roman"/>
                              <w:color w:val="003299"/>
                              <w:spacing w:val="-2"/>
                              <w:sz w:val="24"/>
                              <w:u w:val="thick" w:color="0032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299"/>
                              <w:sz w:val="24"/>
                              <w:u w:val="thick" w:color="003299"/>
                            </w:rPr>
                            <w:t>Form</w:t>
                          </w:r>
                          <w:r>
                            <w:rPr>
                              <w:rFonts w:ascii="Times New Roman"/>
                              <w:color w:val="003299"/>
                              <w:spacing w:val="-4"/>
                              <w:sz w:val="24"/>
                              <w:u w:val="thick" w:color="0032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299"/>
                              <w:spacing w:val="-10"/>
                              <w:sz w:val="24"/>
                              <w:u w:val="thick" w:color="0032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B1FDB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0.95pt;margin-top:63pt;width:86.8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" filled="f" stroked="f">
              <v:textbox inset="0,0,0,0">
                <w:txbxContent>
                  <w:p w14:paraId="6B444FE5" w14:textId="77777777" w:rsidR="00082A9B" w:rsidRDefault="00C13F2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299"/>
                        <w:sz w:val="24"/>
                        <w:u w:val="thick" w:color="003299"/>
                      </w:rPr>
                      <w:t>Review</w:t>
                    </w:r>
                    <w:r>
                      <w:rPr>
                        <w:rFonts w:ascii="Times New Roman"/>
                        <w:color w:val="003299"/>
                        <w:spacing w:val="-2"/>
                        <w:sz w:val="24"/>
                        <w:u w:val="thick" w:color="0032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299"/>
                        <w:sz w:val="24"/>
                        <w:u w:val="thick" w:color="003299"/>
                      </w:rPr>
                      <w:t>Form</w:t>
                    </w:r>
                    <w:r>
                      <w:rPr>
                        <w:rFonts w:ascii="Times New Roman"/>
                        <w:color w:val="003299"/>
                        <w:spacing w:val="-4"/>
                        <w:sz w:val="24"/>
                        <w:u w:val="thick" w:color="0032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299"/>
                        <w:spacing w:val="-10"/>
                        <w:sz w:val="24"/>
                        <w:u w:val="thick" w:color="0032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2C1D5C"/>
    <w:multiLevelType w:val="hybridMultilevel"/>
    <w:tmpl w:val="07F20922"/>
    <w:lvl w:ilvl="0" w:tplc="D96CBBEC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spacing w:val="0"/>
        <w:w w:val="100"/>
        <w:lang w:val="en-US" w:eastAsia="en-US" w:bidi="ar-SA"/>
      </w:rPr>
    </w:lvl>
    <w:lvl w:ilvl="1" w:tplc="FA66DE3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ADED50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049EA18C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0D248CC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1786C112">
      <w:numFmt w:val="bullet"/>
      <w:lvlText w:val="•"/>
      <w:lvlJc w:val="left"/>
      <w:pPr>
        <w:ind w:left="5082" w:hanging="360"/>
      </w:pPr>
      <w:rPr>
        <w:rFonts w:hint="default"/>
        <w:lang w:val="en-US" w:eastAsia="en-US" w:bidi="ar-SA"/>
      </w:rPr>
    </w:lvl>
    <w:lvl w:ilvl="6" w:tplc="56CEB39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6324D1FE">
      <w:numFmt w:val="bullet"/>
      <w:lvlText w:val="•"/>
      <w:lvlJc w:val="left"/>
      <w:pPr>
        <w:ind w:left="6787" w:hanging="360"/>
      </w:pPr>
      <w:rPr>
        <w:rFonts w:hint="default"/>
        <w:lang w:val="en-US" w:eastAsia="en-US" w:bidi="ar-SA"/>
      </w:rPr>
    </w:lvl>
    <w:lvl w:ilvl="8" w:tplc="AEB4A19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2A9B"/>
    <w:rsid w:val="00082A9B"/>
    <w:rsid w:val="001A03B5"/>
    <w:rsid w:val="00386BD4"/>
    <w:rsid w:val="003872AA"/>
    <w:rsid w:val="00461A34"/>
    <w:rsid w:val="00786442"/>
    <w:rsid w:val="00877DB5"/>
    <w:rsid w:val="008E3E5D"/>
    <w:rsid w:val="009E7104"/>
    <w:rsid w:val="00A368FA"/>
    <w:rsid w:val="00A916F6"/>
    <w:rsid w:val="00AC68D3"/>
    <w:rsid w:val="00AE3E71"/>
    <w:rsid w:val="00B416DF"/>
    <w:rsid w:val="00BA4122"/>
    <w:rsid w:val="00C13F23"/>
    <w:rsid w:val="00C33D0D"/>
    <w:rsid w:val="00D00957"/>
    <w:rsid w:val="00E2578E"/>
    <w:rsid w:val="00E2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35874"/>
  <w15:docId w15:val="{23B19A3C-7DD2-44A9-BD85-9B0DA8F8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rbel" w:eastAsia="Corbel" w:hAnsi="Corbel" w:cs="Corbe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" w:eastAsia="Calibri" w:hAnsi="Calibri" w:cs="Calibri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668</Words>
  <Characters>3810</Characters>
  <Application>Microsoft Office Word</Application>
  <DocSecurity>0</DocSecurity>
  <Lines>31</Lines>
  <Paragraphs>8</Paragraphs>
  <ScaleCrop>false</ScaleCrop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Rev_ARJOM_151155</dc:title>
  <dc:creator>ali</dc:creator>
  <cp:lastModifiedBy>Editor-11</cp:lastModifiedBy>
  <cp:revision>13</cp:revision>
  <dcterms:created xsi:type="dcterms:W3CDTF">2026-01-08T08:38:00Z</dcterms:created>
  <dcterms:modified xsi:type="dcterms:W3CDTF">2026-01-08T10:18:00Z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2026-01-03T00:00:00Z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2026-01-05T00:00:00Z</vt:filetime>
  </property>
  <property fmtid="{D5CDD505-2E9C-101B-9397-08002B2CF9AE}" pid="5" name="Producer">
    <vt:lpwstr>3-Heights(TM) PDF Security Shell 4.8.25.2 (http://www.pdf-tools.com)</vt:lpwstr>
  </property>
</Properties>
</file>