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47C" w:rsidRDefault="0053447C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53447C">
        <w:trPr>
          <w:trHeight w:val="290"/>
        </w:trPr>
        <w:tc>
          <w:tcPr>
            <w:tcW w:w="5168" w:type="dxa"/>
          </w:tcPr>
          <w:p w:rsidR="0053447C" w:rsidRDefault="0090588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0" w:type="dxa"/>
          </w:tcPr>
          <w:p w:rsidR="0053447C" w:rsidRDefault="00E95CD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proofErr w:type="spellStart"/>
              <w:r w:rsidR="0090588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AsianJournalofSoilScienceandPlant</w:t>
              </w:r>
              <w:r w:rsidR="00905889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Nutrition</w:t>
              </w:r>
              <w:proofErr w:type="spellEnd"/>
            </w:hyperlink>
          </w:p>
        </w:tc>
      </w:tr>
      <w:tr w:rsidR="0053447C">
        <w:trPr>
          <w:trHeight w:val="290"/>
        </w:trPr>
        <w:tc>
          <w:tcPr>
            <w:tcW w:w="5168" w:type="dxa"/>
          </w:tcPr>
          <w:p w:rsidR="0053447C" w:rsidRDefault="0090588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0" w:type="dxa"/>
          </w:tcPr>
          <w:p w:rsidR="0053447C" w:rsidRDefault="00905889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Ms_AJSSPN_151193</w:t>
            </w:r>
          </w:p>
        </w:tc>
      </w:tr>
      <w:tr w:rsidR="0053447C">
        <w:trPr>
          <w:trHeight w:val="650"/>
        </w:trPr>
        <w:tc>
          <w:tcPr>
            <w:tcW w:w="5168" w:type="dxa"/>
          </w:tcPr>
          <w:p w:rsidR="0053447C" w:rsidRDefault="0090588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Titleofthe</w:t>
            </w:r>
            <w:r>
              <w:rPr>
                <w:rFonts w:ascii="Arial MT"/>
                <w:spacing w:val="-2"/>
                <w:sz w:val="20"/>
              </w:rPr>
              <w:t>Manuscript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0" w:type="dxa"/>
          </w:tcPr>
          <w:p w:rsidR="0053447C" w:rsidRDefault="00905889">
            <w:pPr>
              <w:pStyle w:val="TableParagraph"/>
              <w:spacing w:before="210"/>
              <w:ind w:left="107"/>
              <w:rPr>
                <w:rFonts w:ascii="Arial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Systemproductivity,profitabilityandnutrientbalanceinmaize</w:t>
            </w:r>
            <w:proofErr w:type="gramEnd"/>
            <w:r>
              <w:rPr>
                <w:rFonts w:ascii="Arial" w:hAnsi="Arial"/>
                <w:b/>
                <w:sz w:val="20"/>
              </w:rPr>
              <w:t>–toriacroppingsequenceasinfluencedbyintegratednutrientmanagement</w:t>
            </w:r>
            <w:r>
              <w:rPr>
                <w:rFonts w:ascii="Arial" w:hAnsi="Arial"/>
                <w:b/>
                <w:spacing w:val="-2"/>
                <w:sz w:val="20"/>
              </w:rPr>
              <w:t>practices</w:t>
            </w:r>
          </w:p>
        </w:tc>
      </w:tr>
      <w:tr w:rsidR="0053447C">
        <w:trPr>
          <w:trHeight w:val="333"/>
        </w:trPr>
        <w:tc>
          <w:tcPr>
            <w:tcW w:w="5168" w:type="dxa"/>
          </w:tcPr>
          <w:p w:rsidR="0053447C" w:rsidRDefault="0090588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Typeofthe</w:t>
            </w:r>
            <w:r>
              <w:rPr>
                <w:rFonts w:ascii="Arial MT"/>
                <w:spacing w:val="-2"/>
                <w:sz w:val="20"/>
              </w:rPr>
              <w:t>Article</w:t>
            </w:r>
            <w:proofErr w:type="spellEnd"/>
          </w:p>
        </w:tc>
        <w:tc>
          <w:tcPr>
            <w:tcW w:w="15770" w:type="dxa"/>
          </w:tcPr>
          <w:p w:rsidR="0053447C" w:rsidRDefault="00905889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OriginalResearch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  <w:proofErr w:type="spellEnd"/>
          </w:p>
        </w:tc>
      </w:tr>
    </w:tbl>
    <w:p w:rsidR="0053447C" w:rsidRDefault="0053447C">
      <w:pPr>
        <w:pStyle w:val="BodyText"/>
      </w:pPr>
    </w:p>
    <w:p w:rsidR="0053447C" w:rsidRDefault="0053447C">
      <w:pPr>
        <w:pStyle w:val="BodyText"/>
        <w:spacing w:before="1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3447C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53447C" w:rsidRDefault="00905889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  <w:proofErr w:type="gramEnd"/>
          </w:p>
        </w:tc>
      </w:tr>
      <w:tr w:rsidR="0053447C">
        <w:trPr>
          <w:trHeight w:val="964"/>
        </w:trPr>
        <w:tc>
          <w:tcPr>
            <w:tcW w:w="5352" w:type="dxa"/>
          </w:tcPr>
          <w:p w:rsidR="0053447C" w:rsidRDefault="0053447C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53447C" w:rsidRDefault="00905889">
            <w:pPr>
              <w:pStyle w:val="TableParagraph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  <w:p w:rsidR="0053447C" w:rsidRDefault="00905889">
            <w:pPr>
              <w:pStyle w:val="TableParagraph"/>
              <w:ind w:left="108" w:right="131"/>
              <w:rPr>
                <w:b/>
                <w:sz w:val="20"/>
              </w:rPr>
            </w:pPr>
            <w:proofErr w:type="gramStart"/>
            <w:r>
              <w:rPr>
                <w:b/>
                <w:color w:val="000000"/>
                <w:sz w:val="20"/>
                <w:highlight w:val="yellow"/>
              </w:rPr>
              <w:t>ArtificialIntelligence(</w:t>
            </w:r>
            <w:proofErr w:type="gramEnd"/>
            <w:r>
              <w:rPr>
                <w:b/>
                <w:color w:val="000000"/>
                <w:sz w:val="20"/>
                <w:highlight w:val="yellow"/>
              </w:rPr>
              <w:t>AI)generatedorassistedreviewcommentsarestrictlyprohibitedduringpeer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53447C" w:rsidRDefault="00905889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End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53447C">
        <w:trPr>
          <w:trHeight w:val="1840"/>
        </w:trPr>
        <w:tc>
          <w:tcPr>
            <w:tcW w:w="5352" w:type="dxa"/>
          </w:tcPr>
          <w:p w:rsidR="0053447C" w:rsidRDefault="00905889">
            <w:pPr>
              <w:pStyle w:val="TableParagraph"/>
              <w:ind w:left="467" w:right="1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Pleasewriteafewsentencesregardingtheimportance</w:t>
            </w:r>
            <w:proofErr w:type="spellEnd"/>
            <w:r>
              <w:rPr>
                <w:b/>
                <w:sz w:val="20"/>
              </w:rPr>
              <w:t xml:space="preserve">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53447C" w:rsidRDefault="00905889">
            <w:pPr>
              <w:pStyle w:val="TableParagraph"/>
              <w:ind w:left="108" w:right="92"/>
              <w:jc w:val="both"/>
              <w:rPr>
                <w:sz w:val="20"/>
              </w:rPr>
            </w:pPr>
            <w:r>
              <w:rPr>
                <w:sz w:val="20"/>
              </w:rPr>
              <w:t>Firstly, I would like to thank the Editor for the invitation and, secondly, the authors for the research carried out. The subject of the research is a current topic that is widely discussed in various articles on Integrated Nutrient Management (INM) in a maize-</w:t>
            </w:r>
            <w:proofErr w:type="spellStart"/>
            <w:r>
              <w:rPr>
                <w:sz w:val="20"/>
              </w:rPr>
              <w:t>toria</w:t>
            </w:r>
            <w:proofErr w:type="spellEnd"/>
            <w:r>
              <w:rPr>
                <w:sz w:val="20"/>
              </w:rPr>
              <w:t xml:space="preserve"> sequence, varying essentially in the period in which the research was conducted,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thus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serving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 w:rsidR="005441BF">
              <w:rPr>
                <w:sz w:val="20"/>
              </w:rPr>
              <w:t xml:space="preserve"> </w:t>
            </w:r>
            <w:proofErr w:type="spellStart"/>
            <w:r w:rsidR="005441BF">
              <w:rPr>
                <w:sz w:val="20"/>
              </w:rPr>
              <w:t>material</w:t>
            </w:r>
            <w:r>
              <w:rPr>
                <w:sz w:val="20"/>
              </w:rPr>
              <w:t>l</w:t>
            </w:r>
            <w:proofErr w:type="spellEnd"/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comparison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previous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studies.</w:t>
            </w:r>
            <w:r w:rsidR="005441BF"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However,this</w:t>
            </w:r>
            <w:proofErr w:type="spellEnd"/>
            <w:proofErr w:type="gramEnd"/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refers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9 years ago, and therefore experts in the field will be able to see if the results from a decade ago can be useful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for the current period.</w:t>
            </w:r>
          </w:p>
        </w:tc>
        <w:tc>
          <w:tcPr>
            <w:tcW w:w="6445" w:type="dxa"/>
          </w:tcPr>
          <w:p w:rsidR="0053447C" w:rsidRDefault="0053447C">
            <w:pPr>
              <w:pStyle w:val="TableParagraph"/>
              <w:rPr>
                <w:sz w:val="18"/>
              </w:rPr>
            </w:pPr>
          </w:p>
        </w:tc>
      </w:tr>
      <w:tr w:rsidR="0053447C">
        <w:trPr>
          <w:trHeight w:val="1262"/>
        </w:trPr>
        <w:tc>
          <w:tcPr>
            <w:tcW w:w="5352" w:type="dxa"/>
          </w:tcPr>
          <w:p w:rsidR="0053447C" w:rsidRDefault="00905889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  <w:p w:rsidR="0053447C" w:rsidRDefault="0090588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Ifnotpleasesuggestanalternative</w:t>
            </w:r>
            <w:r>
              <w:rPr>
                <w:b/>
                <w:spacing w:val="-2"/>
                <w:sz w:val="20"/>
              </w:rPr>
              <w:t>title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9356" w:type="dxa"/>
          </w:tcPr>
          <w:p w:rsidR="0053447C" w:rsidRDefault="00905889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refers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 w:rsidR="005441BF">
              <w:rPr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5441B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contentandobjectivesdevelopedinthe</w:t>
            </w:r>
            <w:r>
              <w:rPr>
                <w:spacing w:val="-2"/>
                <w:sz w:val="20"/>
              </w:rPr>
              <w:t>text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445" w:type="dxa"/>
          </w:tcPr>
          <w:p w:rsidR="0053447C" w:rsidRDefault="0053447C">
            <w:pPr>
              <w:pStyle w:val="TableParagraph"/>
              <w:rPr>
                <w:sz w:val="18"/>
              </w:rPr>
            </w:pPr>
          </w:p>
        </w:tc>
      </w:tr>
      <w:tr w:rsidR="0053447C">
        <w:trPr>
          <w:trHeight w:val="1262"/>
        </w:trPr>
        <w:tc>
          <w:tcPr>
            <w:tcW w:w="5352" w:type="dxa"/>
          </w:tcPr>
          <w:p w:rsidR="0053447C" w:rsidRDefault="0090588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the article comprehensive? Do you </w:t>
            </w:r>
            <w:proofErr w:type="spellStart"/>
            <w:r>
              <w:rPr>
                <w:b/>
                <w:sz w:val="20"/>
              </w:rPr>
              <w:t>suggesttheaddition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ordeletion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ofsomepointsinthis</w:t>
            </w:r>
            <w:proofErr w:type="spellEnd"/>
            <w:r>
              <w:rPr>
                <w:b/>
                <w:sz w:val="20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53447C" w:rsidRDefault="00905889">
            <w:pPr>
              <w:pStyle w:val="TableParagraph"/>
              <w:ind w:left="108" w:right="131"/>
              <w:rPr>
                <w:sz w:val="20"/>
              </w:rPr>
            </w:pPr>
            <w:r>
              <w:rPr>
                <w:sz w:val="20"/>
              </w:rPr>
              <w:t>Theabstractisveryspecificandfocusesheavilyonmethodology(describingthe12treatmentsused</w:t>
            </w:r>
            <w:proofErr w:type="gramStart"/>
            <w:r>
              <w:rPr>
                <w:sz w:val="20"/>
              </w:rPr>
              <w:t>),whichI</w:t>
            </w:r>
            <w:proofErr w:type="gramEnd"/>
            <w:r>
              <w:rPr>
                <w:sz w:val="20"/>
              </w:rPr>
              <w:t xml:space="preserve"> think could be moved to the methodology section. The results and conclusions are clear.</w:t>
            </w:r>
          </w:p>
        </w:tc>
        <w:tc>
          <w:tcPr>
            <w:tcW w:w="6445" w:type="dxa"/>
          </w:tcPr>
          <w:p w:rsidR="0053447C" w:rsidRDefault="000D1CD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Modified</w:t>
            </w:r>
          </w:p>
        </w:tc>
      </w:tr>
      <w:tr w:rsidR="0053447C">
        <w:trPr>
          <w:trHeight w:val="705"/>
        </w:trPr>
        <w:tc>
          <w:tcPr>
            <w:tcW w:w="5352" w:type="dxa"/>
          </w:tcPr>
          <w:p w:rsidR="0053447C" w:rsidRDefault="00905889">
            <w:pPr>
              <w:pStyle w:val="TableParagraph"/>
              <w:ind w:left="467" w:right="199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Isthemanuscriptscientifically,correct</w:t>
            </w:r>
            <w:proofErr w:type="gramEnd"/>
            <w:r>
              <w:rPr>
                <w:b/>
                <w:sz w:val="20"/>
              </w:rPr>
              <w:t>?Pleasewrite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53447C" w:rsidRDefault="0090588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Thestatisticalresultsarescientificallydocumentedbytheauthorswithinthefieldofresearchandinaccordance with the proposed objective.</w:t>
            </w:r>
          </w:p>
        </w:tc>
        <w:tc>
          <w:tcPr>
            <w:tcW w:w="6445" w:type="dxa"/>
          </w:tcPr>
          <w:p w:rsidR="0053447C" w:rsidRDefault="000D1CD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Modified</w:t>
            </w:r>
          </w:p>
        </w:tc>
      </w:tr>
      <w:tr w:rsidR="0053447C">
        <w:trPr>
          <w:trHeight w:val="919"/>
        </w:trPr>
        <w:tc>
          <w:tcPr>
            <w:tcW w:w="5352" w:type="dxa"/>
          </w:tcPr>
          <w:p w:rsidR="0053447C" w:rsidRDefault="00905889">
            <w:pPr>
              <w:pStyle w:val="TableParagraph"/>
              <w:ind w:left="467" w:right="199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Arethereferencessufficientandrecent?Ifyouhave</w:t>
            </w:r>
            <w:proofErr w:type="spellEnd"/>
            <w:proofErr w:type="gramEnd"/>
            <w:r>
              <w:rPr>
                <w:b/>
                <w:sz w:val="20"/>
              </w:rPr>
              <w:t xml:space="preserve"> suggestions of additional references, please mention them in the review form.</w:t>
            </w:r>
          </w:p>
        </w:tc>
        <w:tc>
          <w:tcPr>
            <w:tcW w:w="9356" w:type="dxa"/>
          </w:tcPr>
          <w:p w:rsidR="0053447C" w:rsidRDefault="00905889">
            <w:pPr>
              <w:pStyle w:val="TableParagraph"/>
              <w:ind w:left="108" w:right="131"/>
              <w:rPr>
                <w:sz w:val="20"/>
              </w:rPr>
            </w:pPr>
            <w:proofErr w:type="gramStart"/>
            <w:r>
              <w:rPr>
                <w:sz w:val="20"/>
              </w:rPr>
              <w:t>Regardingbibliographicalreferences,theresearchrefersto</w:t>
            </w:r>
            <w:proofErr w:type="gramEnd"/>
            <w:r>
              <w:rPr>
                <w:sz w:val="20"/>
              </w:rPr>
              <w:t xml:space="preserve">2017and2018,butthereferencesgo from2000upto 2025, which suggests that although the study refers to a decade ago, the authors support their results based on recent studies, which could guarantees the quality of the research. Who would have thought, in a world </w:t>
            </w:r>
            <w:proofErr w:type="gramStart"/>
            <w:r>
              <w:rPr>
                <w:sz w:val="20"/>
              </w:rPr>
              <w:t>where</w:t>
            </w:r>
            <w:proofErr w:type="gramEnd"/>
          </w:p>
          <w:p w:rsidR="0053447C" w:rsidRDefault="00905889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therehasbeenglobalwarmingandwheretheplanet'ssustainabilityconditionshavebeen</w:t>
            </w:r>
            <w:r>
              <w:rPr>
                <w:spacing w:val="-2"/>
                <w:sz w:val="20"/>
              </w:rPr>
              <w:t>deteriorating!</w:t>
            </w:r>
          </w:p>
        </w:tc>
        <w:tc>
          <w:tcPr>
            <w:tcW w:w="6445" w:type="dxa"/>
          </w:tcPr>
          <w:p w:rsidR="0053447C" w:rsidRDefault="000D1CD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Modified</w:t>
            </w:r>
          </w:p>
        </w:tc>
      </w:tr>
      <w:tr w:rsidR="0053447C">
        <w:trPr>
          <w:trHeight w:val="690"/>
        </w:trPr>
        <w:tc>
          <w:tcPr>
            <w:tcW w:w="5352" w:type="dxa"/>
          </w:tcPr>
          <w:p w:rsidR="0053447C" w:rsidRDefault="00905889">
            <w:pPr>
              <w:pStyle w:val="TableParagraph"/>
              <w:ind w:left="467" w:right="1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Isthelanguage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Englishqualityofthearticlesuitable</w:t>
            </w:r>
            <w:proofErr w:type="spellEnd"/>
            <w:r>
              <w:rPr>
                <w:b/>
                <w:sz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53447C" w:rsidRDefault="0053447C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53447C" w:rsidRDefault="0053447C">
            <w:pPr>
              <w:pStyle w:val="TableParagraph"/>
              <w:rPr>
                <w:sz w:val="18"/>
              </w:rPr>
            </w:pPr>
          </w:p>
        </w:tc>
      </w:tr>
      <w:tr w:rsidR="0053447C">
        <w:trPr>
          <w:trHeight w:val="1177"/>
        </w:trPr>
        <w:tc>
          <w:tcPr>
            <w:tcW w:w="5352" w:type="dxa"/>
          </w:tcPr>
          <w:p w:rsidR="0053447C" w:rsidRDefault="00905889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</w:t>
            </w:r>
            <w:proofErr w:type="spellStart"/>
            <w:r>
              <w:rPr>
                <w:b/>
                <w:sz w:val="20"/>
                <w:u w:val="single"/>
              </w:rPr>
              <w:t>General</w:t>
            </w:r>
            <w:r>
              <w:rPr>
                <w:spacing w:val="-2"/>
                <w:sz w:val="20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53447C" w:rsidRDefault="00905889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It'saninterestingtopic,butaswitheverythinginlife</w:t>
            </w:r>
            <w:proofErr w:type="gramEnd"/>
            <w:r>
              <w:rPr>
                <w:sz w:val="20"/>
              </w:rPr>
              <w:t xml:space="preserve">,whenyouchangetheconditionsofproduction,youmaybe altering the ecosystem in </w:t>
            </w:r>
            <w:proofErr w:type="spellStart"/>
            <w:r>
              <w:rPr>
                <w:sz w:val="20"/>
              </w:rPr>
              <w:t>wayswe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cannotyet</w:t>
            </w:r>
            <w:proofErr w:type="spellEnd"/>
            <w:r>
              <w:rPr>
                <w:sz w:val="20"/>
              </w:rPr>
              <w:t xml:space="preserve"> foresee. It would be interesting to know what influence this has on other crops that </w:t>
            </w:r>
            <w:proofErr w:type="spellStart"/>
            <w:r>
              <w:rPr>
                <w:sz w:val="20"/>
              </w:rPr>
              <w:t>areusually</w:t>
            </w:r>
            <w:proofErr w:type="spellEnd"/>
            <w:r>
              <w:rPr>
                <w:sz w:val="20"/>
              </w:rPr>
              <w:t xml:space="preserve"> grown </w:t>
            </w:r>
            <w:proofErr w:type="spellStart"/>
            <w:r>
              <w:rPr>
                <w:sz w:val="20"/>
              </w:rPr>
              <w:t>alongsidemaize</w:t>
            </w:r>
            <w:proofErr w:type="spellEnd"/>
            <w:r>
              <w:rPr>
                <w:sz w:val="20"/>
              </w:rPr>
              <w:t>. I thank the authors for their efforts and GOD for everything.</w:t>
            </w:r>
          </w:p>
        </w:tc>
        <w:tc>
          <w:tcPr>
            <w:tcW w:w="6445" w:type="dxa"/>
          </w:tcPr>
          <w:p w:rsidR="0053447C" w:rsidRDefault="0053447C">
            <w:pPr>
              <w:pStyle w:val="TableParagraph"/>
              <w:rPr>
                <w:sz w:val="18"/>
              </w:rPr>
            </w:pPr>
          </w:p>
        </w:tc>
      </w:tr>
    </w:tbl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</w:pPr>
    </w:p>
    <w:p w:rsidR="0053447C" w:rsidRDefault="0053447C">
      <w:pPr>
        <w:pStyle w:val="BodyText"/>
        <w:spacing w:before="10"/>
      </w:pPr>
    </w:p>
    <w:p w:rsidR="0053447C" w:rsidRDefault="00905889">
      <w:pPr>
        <w:spacing w:before="1"/>
        <w:ind w:left="165"/>
        <w:rPr>
          <w:b/>
          <w:sz w:val="20"/>
        </w:rPr>
      </w:pPr>
      <w:r>
        <w:rPr>
          <w:b/>
          <w:color w:val="000000"/>
          <w:sz w:val="20"/>
          <w:highlight w:val="yellow"/>
          <w:u w:val="single"/>
        </w:rPr>
        <w:t>PART</w:t>
      </w:r>
      <w:r>
        <w:rPr>
          <w:b/>
          <w:color w:val="000000"/>
          <w:spacing w:val="-5"/>
          <w:sz w:val="20"/>
          <w:highlight w:val="yellow"/>
          <w:u w:val="single"/>
        </w:rPr>
        <w:t>2:</w:t>
      </w:r>
    </w:p>
    <w:p w:rsidR="0053447C" w:rsidRDefault="00E95CD8">
      <w:pPr>
        <w:pStyle w:val="BodyText"/>
        <w:spacing w:before="10"/>
        <w:rPr>
          <w:b/>
          <w:sz w:val="17"/>
        </w:rPr>
      </w:pPr>
      <w:r>
        <w:rPr>
          <w:b/>
          <w:noProof/>
          <w:sz w:val="17"/>
        </w:rPr>
        <w:pict>
          <v:shape id="Graphic 6" o:spid="_x0000_s1026" style="position:absolute;margin-left:65.9pt;margin-top:11.45pt;width:1058.4pt;height:.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" path="m13441680,l,,,6095r13441680,l13441680,xe" fillcolor="black" stroked="f">
            <v:path arrowok="t"/>
            <w10:wrap type="topAndBottom" anchorx="page"/>
          </v:shape>
        </w:pic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9"/>
      </w:tblGrid>
      <w:tr w:rsidR="0053447C">
        <w:trPr>
          <w:trHeight w:val="935"/>
        </w:trPr>
        <w:tc>
          <w:tcPr>
            <w:tcW w:w="6831" w:type="dxa"/>
          </w:tcPr>
          <w:p w:rsidR="0053447C" w:rsidRDefault="0053447C">
            <w:pPr>
              <w:pStyle w:val="TableParagraph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8642" w:type="dxa"/>
          </w:tcPr>
          <w:p w:rsidR="0053447C" w:rsidRDefault="00905889">
            <w:pPr>
              <w:pStyle w:val="TableParagraph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</w:tc>
        <w:tc>
          <w:tcPr>
            <w:tcW w:w="5679" w:type="dxa"/>
          </w:tcPr>
          <w:p w:rsidR="0053447C" w:rsidRDefault="00905889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End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53447C">
        <w:trPr>
          <w:trHeight w:val="921"/>
        </w:trPr>
        <w:tc>
          <w:tcPr>
            <w:tcW w:w="6831" w:type="dxa"/>
          </w:tcPr>
          <w:p w:rsidR="0053447C" w:rsidRDefault="0053447C">
            <w:pPr>
              <w:pStyle w:val="TableParagraph"/>
              <w:rPr>
                <w:b/>
                <w:sz w:val="20"/>
              </w:rPr>
            </w:pPr>
          </w:p>
          <w:p w:rsidR="0053447C" w:rsidRDefault="00905889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Arethereethicalissuesinthis</w:t>
            </w:r>
            <w:r>
              <w:rPr>
                <w:b/>
                <w:spacing w:val="-2"/>
                <w:sz w:val="20"/>
              </w:rPr>
              <w:t>manuscript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</w:tc>
        <w:tc>
          <w:tcPr>
            <w:tcW w:w="8642" w:type="dxa"/>
          </w:tcPr>
          <w:p w:rsidR="0053447C" w:rsidRDefault="00905889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</w:t>
            </w:r>
            <w:proofErr w:type="spellStart"/>
            <w:proofErr w:type="gramStart"/>
            <w:r>
              <w:rPr>
                <w:i/>
                <w:sz w:val="20"/>
                <w:u w:val="single"/>
              </w:rPr>
              <w:t>Ifyes,Kindlypleasewritedowntheethicalissuesherein</w:t>
            </w:r>
            <w:r>
              <w:rPr>
                <w:i/>
                <w:spacing w:val="-2"/>
                <w:sz w:val="20"/>
                <w:u w:val="single"/>
              </w:rPr>
              <w:t>detail</w:t>
            </w:r>
            <w:proofErr w:type="spellEnd"/>
            <w:proofErr w:type="gramEnd"/>
            <w:r>
              <w:rPr>
                <w:i/>
                <w:spacing w:val="-2"/>
                <w:sz w:val="20"/>
                <w:u w:val="single"/>
              </w:rPr>
              <w:t>)</w:t>
            </w:r>
          </w:p>
          <w:p w:rsidR="0053447C" w:rsidRDefault="0053447C">
            <w:pPr>
              <w:pStyle w:val="TableParagraph"/>
              <w:spacing w:before="1"/>
              <w:rPr>
                <w:b/>
                <w:sz w:val="20"/>
              </w:rPr>
            </w:pPr>
          </w:p>
          <w:p w:rsidR="0053447C" w:rsidRDefault="0090588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9" w:type="dxa"/>
          </w:tcPr>
          <w:p w:rsidR="0053447C" w:rsidRDefault="0053447C">
            <w:pPr>
              <w:pStyle w:val="TableParagraph"/>
              <w:rPr>
                <w:sz w:val="18"/>
              </w:rPr>
            </w:pPr>
          </w:p>
        </w:tc>
      </w:tr>
    </w:tbl>
    <w:p w:rsidR="00905889" w:rsidRDefault="00905889"/>
    <w:sectPr w:rsidR="00905889" w:rsidSect="00332654">
      <w:headerReference w:type="default" r:id="rId7"/>
      <w:footerReference w:type="default" r:id="rId8"/>
      <w:pgSz w:w="23820" w:h="16840" w:orient="landscape"/>
      <w:pgMar w:top="1820" w:right="0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CD8" w:rsidRDefault="00E95CD8">
      <w:r>
        <w:separator/>
      </w:r>
    </w:p>
  </w:endnote>
  <w:endnote w:type="continuationSeparator" w:id="0">
    <w:p w:rsidR="00E95CD8" w:rsidRDefault="00E95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47C" w:rsidRDefault="00E95CD8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15pt;width:52.2pt;height:10.95pt;z-index:-159191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<v:textbox inset="0,0,0,0">
            <w:txbxContent>
              <w:p w:rsidR="0053447C" w:rsidRDefault="00905889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3" o:spid="_x0000_s2051" type="#_x0000_t202" style="position:absolute;margin-left:207.95pt;margin-top:796.15pt;width:55.7pt;height:10.95pt;z-index:-159185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<v:textbox inset="0,0,0,0">
            <w:txbxContent>
              <w:p w:rsidR="0053447C" w:rsidRDefault="00905889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4" o:spid="_x0000_s2050" type="#_x0000_t202" style="position:absolute;margin-left:347.75pt;margin-top:796.15pt;width:67.8pt;height:10.95pt;z-index:-159180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<v:textbox inset="0,0,0,0">
            <w:txbxContent>
              <w:p w:rsidR="0053447C" w:rsidRDefault="00905889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5" o:spid="_x0000_s2049" type="#_x0000_t202" style="position:absolute;margin-left:539.05pt;margin-top:796.15pt;width:80.4pt;height:10.95pt;z-index:-159175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<v:textbox inset="0,0,0,0">
            <w:txbxContent>
              <w:p w:rsidR="0053447C" w:rsidRDefault="0090588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CD8" w:rsidRDefault="00E95CD8">
      <w:r>
        <w:separator/>
      </w:r>
    </w:p>
  </w:footnote>
  <w:footnote w:type="continuationSeparator" w:id="0">
    <w:p w:rsidR="00E95CD8" w:rsidRDefault="00E95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47C" w:rsidRDefault="00E95CD8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25pt;width:86.85pt;height:15.45pt;z-index:-159196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<v:textbox inset="0,0,0,0">
            <w:txbxContent>
              <w:p w:rsidR="0053447C" w:rsidRDefault="00905889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proofErr w:type="spellStart"/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proofErr w:type="spellEnd"/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 xml:space="preserve"> 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47C"/>
    <w:rsid w:val="000D1CD3"/>
    <w:rsid w:val="00103E23"/>
    <w:rsid w:val="00246236"/>
    <w:rsid w:val="00332654"/>
    <w:rsid w:val="0053447C"/>
    <w:rsid w:val="005441BF"/>
    <w:rsid w:val="006E5F89"/>
    <w:rsid w:val="006F488F"/>
    <w:rsid w:val="008E32BE"/>
    <w:rsid w:val="00905889"/>
    <w:rsid w:val="00B138D3"/>
    <w:rsid w:val="00E95CD8"/>
    <w:rsid w:val="00F14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5D83C15E-F5E3-4FCA-A52F-733DFB48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265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32654"/>
    <w:rPr>
      <w:sz w:val="20"/>
      <w:szCs w:val="20"/>
    </w:rPr>
  </w:style>
  <w:style w:type="paragraph" w:styleId="Title">
    <w:name w:val="Title"/>
    <w:basedOn w:val="Normal"/>
    <w:uiPriority w:val="10"/>
    <w:qFormat/>
    <w:rsid w:val="00332654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332654"/>
  </w:style>
  <w:style w:type="paragraph" w:customStyle="1" w:styleId="TableParagraph">
    <w:name w:val="Table Paragraph"/>
    <w:basedOn w:val="Normal"/>
    <w:uiPriority w:val="1"/>
    <w:qFormat/>
    <w:rsid w:val="00332654"/>
  </w:style>
  <w:style w:type="character" w:styleId="Hyperlink">
    <w:name w:val="Hyperlink"/>
    <w:basedOn w:val="DefaultParagraphFont"/>
    <w:uiPriority w:val="99"/>
    <w:semiHidden/>
    <w:unhideWhenUsed/>
    <w:rsid w:val="006F4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2026-01-05T10:04:00Z</dcterms:created>
  <dcterms:modified xsi:type="dcterms:W3CDTF">2026-01-13T09:48:00Z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2026-01-05T00:00:00Z</vt:filetime>
  </property>
  <property fmtid="{D5CDD505-2E9C-101B-9397-08002B2CF9AE}" pid="5" name="Producer">
    <vt:lpwstr>Microsoft® Word for Microsoft 365</vt:lpwstr>
  </property>
</Properties>
</file>