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3856303" w14:textId="77777777" w:rsidR="00FD1047" w:rsidRDefault="00FD104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5"/>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FD1047" w14:paraId="448902D6" w14:textId="77777777">
        <w:trPr>
          <w:trHeight w:val="290"/>
        </w:trPr>
        <w:tc>
          <w:tcPr>
            <w:tcW w:w="20934" w:type="dxa"/>
            <w:gridSpan w:val="2"/>
            <w:tcBorders>
              <w:top w:val="nil"/>
              <w:left w:val="nil"/>
              <w:right w:val="nil"/>
            </w:tcBorders>
          </w:tcPr>
          <w:p w14:paraId="6F344D5E" w14:textId="77777777" w:rsidR="00FD1047" w:rsidRDefault="00FD1047">
            <w:pPr>
              <w:pStyle w:val="2"/>
              <w:jc w:val="left"/>
              <w:rPr>
                <w:rFonts w:ascii="Arial" w:eastAsia="Arial" w:hAnsi="Arial" w:cs="Arial"/>
                <w:b w:val="0"/>
                <w:bCs w:val="0"/>
                <w:sz w:val="28"/>
                <w:szCs w:val="28"/>
              </w:rPr>
            </w:pPr>
          </w:p>
        </w:tc>
      </w:tr>
      <w:tr w:rsidR="00FD1047" w14:paraId="793E867E" w14:textId="77777777">
        <w:trPr>
          <w:trHeight w:val="290"/>
        </w:trPr>
        <w:tc>
          <w:tcPr>
            <w:tcW w:w="5167" w:type="dxa"/>
          </w:tcPr>
          <w:p w14:paraId="573EB6F7" w14:textId="77777777" w:rsidR="00FD1047" w:rsidRDefault="006521B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1BFDF8CD" w14:textId="77777777" w:rsidR="00FD1047" w:rsidRDefault="00BB1B31">
            <w:pPr>
              <w:rPr>
                <w:rFonts w:ascii="Arial" w:eastAsia="Arial" w:hAnsi="Arial" w:cs="Arial"/>
                <w:color w:val="0000FF"/>
                <w:sz w:val="20"/>
                <w:szCs w:val="20"/>
              </w:rPr>
            </w:pPr>
            <w:hyperlink r:id="rId8">
              <w:r w:rsidR="006521BB">
                <w:rPr>
                  <w:rFonts w:ascii="Arial" w:eastAsia="Arial" w:hAnsi="Arial" w:cs="Arial"/>
                  <w:b/>
                  <w:bCs/>
                  <w:color w:val="0000FF"/>
                  <w:sz w:val="20"/>
                  <w:szCs w:val="20"/>
                  <w:u w:val="single"/>
                </w:rPr>
                <w:t>Asian Journal of Probability and Statistics</w:t>
              </w:r>
            </w:hyperlink>
            <w:r w:rsidR="006521BB">
              <w:rPr>
                <w:rFonts w:ascii="Arial" w:eastAsia="Arial" w:hAnsi="Arial" w:cs="Arial"/>
                <w:b/>
                <w:bCs/>
                <w:color w:val="0000FF"/>
                <w:sz w:val="20"/>
                <w:szCs w:val="20"/>
              </w:rPr>
              <w:t xml:space="preserve"> </w:t>
            </w:r>
          </w:p>
        </w:tc>
      </w:tr>
      <w:tr w:rsidR="00FD1047" w14:paraId="20E74E51" w14:textId="77777777">
        <w:trPr>
          <w:trHeight w:val="290"/>
        </w:trPr>
        <w:tc>
          <w:tcPr>
            <w:tcW w:w="5167" w:type="dxa"/>
          </w:tcPr>
          <w:p w14:paraId="6EBA8E8D" w14:textId="77777777" w:rsidR="00FD1047" w:rsidRDefault="006521B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5FB9DF4" w14:textId="77777777" w:rsidR="00FD1047" w:rsidRDefault="006521B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Ms_AJPAS_150152</w:t>
            </w:r>
          </w:p>
        </w:tc>
      </w:tr>
      <w:tr w:rsidR="00FD1047" w14:paraId="5B70306E" w14:textId="77777777">
        <w:trPr>
          <w:trHeight w:val="650"/>
        </w:trPr>
        <w:tc>
          <w:tcPr>
            <w:tcW w:w="5167" w:type="dxa"/>
          </w:tcPr>
          <w:p w14:paraId="64B44780" w14:textId="77777777" w:rsidR="00FD1047" w:rsidRDefault="006521B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327DDAD" w14:textId="77777777" w:rsidR="00FD1047" w:rsidRDefault="006521BB">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Local SD Estimation Using SE-Defined Partitions: A Missing Component of Classical Variability Analysis</w:t>
            </w:r>
          </w:p>
        </w:tc>
      </w:tr>
      <w:tr w:rsidR="00FD1047" w14:paraId="7AF3F2CB" w14:textId="77777777">
        <w:trPr>
          <w:trHeight w:val="332"/>
        </w:trPr>
        <w:tc>
          <w:tcPr>
            <w:tcW w:w="5167" w:type="dxa"/>
          </w:tcPr>
          <w:p w14:paraId="79FECC17" w14:textId="77777777" w:rsidR="00FD1047" w:rsidRDefault="006521BB">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3EE89048" w14:textId="77777777" w:rsidR="00FD1047" w:rsidRDefault="00FD1047">
            <w:pPr>
              <w:pBdr>
                <w:top w:val="nil"/>
                <w:left w:val="nil"/>
                <w:bottom w:val="nil"/>
                <w:right w:val="nil"/>
                <w:between w:val="nil"/>
              </w:pBdr>
              <w:rPr>
                <w:rFonts w:ascii="Arial" w:eastAsia="Arial" w:hAnsi="Arial" w:cs="Arial"/>
                <w:color w:val="000000"/>
                <w:sz w:val="20"/>
                <w:szCs w:val="20"/>
              </w:rPr>
            </w:pPr>
          </w:p>
        </w:tc>
      </w:tr>
    </w:tbl>
    <w:p w14:paraId="168B7320" w14:textId="77777777" w:rsidR="00FD1047" w:rsidRDefault="006521BB">
      <w:pPr>
        <w:rPr>
          <w:sz w:val="20"/>
          <w:szCs w:val="20"/>
        </w:rPr>
      </w:pPr>
      <w:r>
        <w:br w:type="page"/>
      </w:r>
    </w:p>
    <w:tbl>
      <w:tblPr>
        <w:tblStyle w:val="a6"/>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D1047" w14:paraId="4A2604B1" w14:textId="77777777">
        <w:tc>
          <w:tcPr>
            <w:tcW w:w="21150" w:type="dxa"/>
            <w:gridSpan w:val="3"/>
            <w:tcBorders>
              <w:top w:val="nil"/>
              <w:left w:val="nil"/>
              <w:right w:val="nil"/>
            </w:tcBorders>
          </w:tcPr>
          <w:p w14:paraId="7ECC4AAB" w14:textId="77777777" w:rsidR="00FD1047" w:rsidRDefault="006521BB">
            <w:pPr>
              <w:pStyle w:val="2"/>
              <w:jc w:val="left"/>
              <w:rPr>
                <w:rFonts w:ascii="Times New Roman" w:eastAsia="Times New Roman" w:hAnsi="Times New Roman" w:cs="Times New Roman"/>
              </w:rPr>
            </w:pPr>
            <w:r>
              <w:rPr>
                <w:rFonts w:ascii="Times New Roman" w:eastAsia="Times New Roman" w:hAnsi="Times New Roman" w:cs="Times New Roman"/>
                <w:highlight w:val="yellow"/>
              </w:rPr>
              <w:lastRenderedPageBreak/>
              <w:t>PART  1:</w:t>
            </w:r>
            <w:r>
              <w:rPr>
                <w:rFonts w:ascii="Times New Roman" w:eastAsia="Times New Roman" w:hAnsi="Times New Roman" w:cs="Times New Roman"/>
              </w:rPr>
              <w:t xml:space="preserve"> Comments</w:t>
            </w:r>
          </w:p>
          <w:p w14:paraId="7E597D3A" w14:textId="77777777" w:rsidR="00FD1047" w:rsidRDefault="00FD1047">
            <w:pPr>
              <w:rPr>
                <w:sz w:val="20"/>
                <w:szCs w:val="20"/>
              </w:rPr>
            </w:pPr>
          </w:p>
        </w:tc>
      </w:tr>
      <w:tr w:rsidR="00FD1047" w14:paraId="139E2574" w14:textId="77777777">
        <w:tc>
          <w:tcPr>
            <w:tcW w:w="5351" w:type="dxa"/>
          </w:tcPr>
          <w:p w14:paraId="2F8EE66C" w14:textId="77777777" w:rsidR="00FD1047" w:rsidRDefault="00FD1047">
            <w:pPr>
              <w:pStyle w:val="2"/>
              <w:jc w:val="left"/>
              <w:rPr>
                <w:rFonts w:ascii="Times New Roman" w:eastAsia="Times New Roman" w:hAnsi="Times New Roman" w:cs="Times New Roman"/>
              </w:rPr>
            </w:pPr>
          </w:p>
        </w:tc>
        <w:tc>
          <w:tcPr>
            <w:tcW w:w="9357" w:type="dxa"/>
          </w:tcPr>
          <w:p w14:paraId="182A9B32" w14:textId="77777777" w:rsidR="00FD1047" w:rsidRDefault="006521BB">
            <w:pPr>
              <w:pStyle w:val="2"/>
              <w:jc w:val="left"/>
              <w:rPr>
                <w:rFonts w:ascii="Times New Roman" w:eastAsia="Times New Roman" w:hAnsi="Times New Roman" w:cs="Times New Roman"/>
              </w:rPr>
            </w:pPr>
            <w:r>
              <w:rPr>
                <w:rFonts w:ascii="Times New Roman" w:eastAsia="Times New Roman" w:hAnsi="Times New Roman" w:cs="Times New Roman"/>
              </w:rPr>
              <w:t>Reviewer’s comment</w:t>
            </w:r>
          </w:p>
          <w:p w14:paraId="35909E76" w14:textId="77777777" w:rsidR="00FD1047" w:rsidRDefault="006521BB">
            <w:pPr>
              <w:rPr>
                <w:sz w:val="20"/>
                <w:szCs w:val="20"/>
              </w:rPr>
            </w:pPr>
            <w:r>
              <w:rPr>
                <w:b/>
                <w:bCs/>
                <w:sz w:val="20"/>
                <w:szCs w:val="20"/>
                <w:highlight w:val="yellow"/>
              </w:rPr>
              <w:t>Artificial Intelligence (AI) generated or assisted review comments are strictly prohibited during peer review.</w:t>
            </w:r>
          </w:p>
          <w:p w14:paraId="081BF1C8" w14:textId="77777777" w:rsidR="00FD1047" w:rsidRDefault="00FD1047"/>
        </w:tc>
        <w:tc>
          <w:tcPr>
            <w:tcW w:w="6442" w:type="dxa"/>
          </w:tcPr>
          <w:p w14:paraId="33174220" w14:textId="77777777" w:rsidR="00FD1047" w:rsidRDefault="006521BB">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1E508F82" w14:textId="77777777" w:rsidR="00FD1047" w:rsidRDefault="00FD1047">
            <w:pPr>
              <w:pStyle w:val="2"/>
              <w:jc w:val="left"/>
              <w:rPr>
                <w:rFonts w:ascii="Times New Roman" w:eastAsia="Times New Roman" w:hAnsi="Times New Roman" w:cs="Times New Roman"/>
                <w:b w:val="0"/>
                <w:bCs w:val="0"/>
              </w:rPr>
            </w:pPr>
          </w:p>
        </w:tc>
      </w:tr>
      <w:tr w:rsidR="00FD1047" w14:paraId="67D269F7" w14:textId="77777777">
        <w:trPr>
          <w:trHeight w:val="1264"/>
        </w:trPr>
        <w:tc>
          <w:tcPr>
            <w:tcW w:w="5351" w:type="dxa"/>
          </w:tcPr>
          <w:p w14:paraId="350F8199" w14:textId="77777777" w:rsidR="00FD1047" w:rsidRDefault="006521BB">
            <w:pPr>
              <w:ind w:left="360"/>
              <w:rPr>
                <w:sz w:val="20"/>
                <w:szCs w:val="20"/>
              </w:rPr>
            </w:pPr>
            <w:bookmarkStart w:id="0" w:name="_GoBack" w:colFirst="2" w:colLast="2"/>
            <w:r>
              <w:rPr>
                <w:b/>
                <w:bCs/>
                <w:sz w:val="20"/>
                <w:szCs w:val="20"/>
              </w:rPr>
              <w:t>Please write a few sentences regarding the importance of this manuscript for the scientific community. A minimum of 3-4 sentences may be required for this part.</w:t>
            </w:r>
          </w:p>
          <w:p w14:paraId="2EEB95BD" w14:textId="77777777" w:rsidR="00FD1047" w:rsidRDefault="00FD1047">
            <w:pPr>
              <w:ind w:left="360"/>
              <w:rPr>
                <w:sz w:val="20"/>
                <w:szCs w:val="20"/>
              </w:rPr>
            </w:pPr>
          </w:p>
        </w:tc>
        <w:tc>
          <w:tcPr>
            <w:tcW w:w="9357" w:type="dxa"/>
          </w:tcPr>
          <w:p w14:paraId="1EDC2E42" w14:textId="071090D8" w:rsidR="00FD1047" w:rsidRDefault="003722FE">
            <w:pPr>
              <w:pBdr>
                <w:top w:val="nil"/>
                <w:left w:val="nil"/>
                <w:bottom w:val="nil"/>
                <w:right w:val="nil"/>
                <w:between w:val="nil"/>
              </w:pBdr>
              <w:rPr>
                <w:color w:val="000000"/>
                <w:sz w:val="20"/>
                <w:szCs w:val="20"/>
              </w:rPr>
            </w:pPr>
            <w:r w:rsidRPr="003722FE">
              <w:rPr>
                <w:color w:val="000000"/>
                <w:sz w:val="20"/>
                <w:szCs w:val="20"/>
              </w:rPr>
              <w:t>Please attention to any comments, I have made on your manuscript.</w:t>
            </w:r>
          </w:p>
        </w:tc>
        <w:tc>
          <w:tcPr>
            <w:tcW w:w="6442" w:type="dxa"/>
          </w:tcPr>
          <w:p w14:paraId="7FE74F19" w14:textId="502DF0C5" w:rsidR="00FD1047" w:rsidRPr="00467A92" w:rsidRDefault="00025FAD">
            <w:pPr>
              <w:pStyle w:val="2"/>
              <w:jc w:val="left"/>
              <w:rPr>
                <w:rFonts w:ascii="Times New Roman" w:eastAsia="Times New Roman" w:hAnsi="Times New Roman" w:cs="Times New Roman"/>
              </w:rPr>
            </w:pPr>
            <w:r w:rsidRPr="00467A92">
              <w:rPr>
                <w:highlight w:val="yellow"/>
              </w:rPr>
              <w:t>Thank you for your feedback and for reviewing the manuscript. I have carefully considered and addressed all comments you provided. Relevant revisions have been incorporated into the updated manuscript, including the addition of suggested contemporary references and refinement of the abstract for clarity and descriptive scope. I appreciate your constructive input, which has helped strengthen the manuscript.</w:t>
            </w:r>
          </w:p>
        </w:tc>
      </w:tr>
      <w:tr w:rsidR="00FD1047" w14:paraId="7A29304D" w14:textId="77777777">
        <w:trPr>
          <w:trHeight w:val="1262"/>
        </w:trPr>
        <w:tc>
          <w:tcPr>
            <w:tcW w:w="5351" w:type="dxa"/>
          </w:tcPr>
          <w:p w14:paraId="0E381A8D" w14:textId="77777777" w:rsidR="00FD1047" w:rsidRDefault="006521BB">
            <w:pPr>
              <w:ind w:left="360"/>
              <w:rPr>
                <w:sz w:val="20"/>
                <w:szCs w:val="20"/>
              </w:rPr>
            </w:pPr>
            <w:r>
              <w:rPr>
                <w:b/>
                <w:bCs/>
                <w:sz w:val="20"/>
                <w:szCs w:val="20"/>
              </w:rPr>
              <w:t>Is the title of the article suitable?</w:t>
            </w:r>
          </w:p>
          <w:p w14:paraId="195F4354" w14:textId="77777777" w:rsidR="00FD1047" w:rsidRDefault="006521BB">
            <w:pPr>
              <w:ind w:left="360"/>
              <w:rPr>
                <w:sz w:val="20"/>
                <w:szCs w:val="20"/>
              </w:rPr>
            </w:pPr>
            <w:r>
              <w:rPr>
                <w:b/>
                <w:bCs/>
                <w:sz w:val="20"/>
                <w:szCs w:val="20"/>
              </w:rPr>
              <w:t>(If not please suggest an alternative title)</w:t>
            </w:r>
          </w:p>
          <w:p w14:paraId="76A6B884" w14:textId="77777777" w:rsidR="00FD1047" w:rsidRDefault="00FD1047">
            <w:pPr>
              <w:pStyle w:val="2"/>
              <w:jc w:val="left"/>
              <w:rPr>
                <w:rFonts w:ascii="Times New Roman" w:eastAsia="Times New Roman" w:hAnsi="Times New Roman" w:cs="Times New Roman"/>
                <w:u w:val="single"/>
              </w:rPr>
            </w:pPr>
          </w:p>
        </w:tc>
        <w:tc>
          <w:tcPr>
            <w:tcW w:w="9357" w:type="dxa"/>
          </w:tcPr>
          <w:p w14:paraId="75019956" w14:textId="6AE2017E" w:rsidR="00FD1047" w:rsidRDefault="003722FE">
            <w:pPr>
              <w:ind w:left="360"/>
              <w:rPr>
                <w:sz w:val="20"/>
                <w:szCs w:val="20"/>
              </w:rPr>
            </w:pPr>
            <w:r>
              <w:rPr>
                <w:sz w:val="20"/>
                <w:szCs w:val="20"/>
              </w:rPr>
              <w:t>Good</w:t>
            </w:r>
          </w:p>
        </w:tc>
        <w:tc>
          <w:tcPr>
            <w:tcW w:w="6442" w:type="dxa"/>
          </w:tcPr>
          <w:p w14:paraId="5C0CED44" w14:textId="77777777" w:rsidR="00025FAD" w:rsidRPr="00467A92" w:rsidRDefault="00025FAD" w:rsidP="00025FAD">
            <w:pPr>
              <w:pStyle w:val="af"/>
              <w:rPr>
                <w:b/>
                <w:bCs/>
              </w:rPr>
            </w:pPr>
            <w:r w:rsidRPr="00467A92">
              <w:rPr>
                <w:b/>
                <w:bCs/>
                <w:highlight w:val="yellow"/>
              </w:rPr>
              <w:t>Thank you for noting that the original title was appropriate and aligned with the manuscript’s scope. I appreciate your positive assessment.</w:t>
            </w:r>
            <w:r w:rsidRPr="00467A92">
              <w:rPr>
                <w:b/>
                <w:bCs/>
                <w:highlight w:val="yellow"/>
              </w:rPr>
              <w:br/>
              <w:t>Following additional suggestions regarding conciseness and neutrality of tone, I have made a minor revision to the title to further refine its phrasing while preserving its original meaning. The revised title is now included in the updated manuscript.</w:t>
            </w:r>
          </w:p>
          <w:p w14:paraId="59645BF8" w14:textId="77777777" w:rsidR="00FD1047" w:rsidRPr="00467A92" w:rsidRDefault="00FD1047">
            <w:pPr>
              <w:pStyle w:val="2"/>
              <w:jc w:val="left"/>
              <w:rPr>
                <w:rFonts w:ascii="Times New Roman" w:eastAsia="Times New Roman" w:hAnsi="Times New Roman" w:cs="Times New Roman"/>
                <w:lang w:val="en-US"/>
              </w:rPr>
            </w:pPr>
          </w:p>
        </w:tc>
      </w:tr>
      <w:tr w:rsidR="00FD1047" w14:paraId="0FEB1400" w14:textId="77777777">
        <w:trPr>
          <w:trHeight w:val="1262"/>
        </w:trPr>
        <w:tc>
          <w:tcPr>
            <w:tcW w:w="5351" w:type="dxa"/>
          </w:tcPr>
          <w:p w14:paraId="192EF9CE" w14:textId="77777777" w:rsidR="00FD1047" w:rsidRDefault="006521BB">
            <w:pPr>
              <w:pStyle w:val="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3A3202D1" w14:textId="77777777" w:rsidR="00FD1047" w:rsidRDefault="00FD1047">
            <w:pPr>
              <w:pStyle w:val="2"/>
              <w:jc w:val="left"/>
              <w:rPr>
                <w:rFonts w:ascii="Times New Roman" w:eastAsia="Times New Roman" w:hAnsi="Times New Roman" w:cs="Times New Roman"/>
                <w:u w:val="single"/>
              </w:rPr>
            </w:pPr>
          </w:p>
        </w:tc>
        <w:tc>
          <w:tcPr>
            <w:tcW w:w="9357" w:type="dxa"/>
          </w:tcPr>
          <w:p w14:paraId="611E8825" w14:textId="77777777" w:rsidR="00FD1047" w:rsidRPr="003722FE" w:rsidRDefault="003722FE" w:rsidP="003722FE">
            <w:pPr>
              <w:rPr>
                <w:sz w:val="20"/>
                <w:szCs w:val="20"/>
              </w:rPr>
            </w:pPr>
            <w:r w:rsidRPr="00D47E38">
              <w:t xml:space="preserve">Write in the abstract the research objectives, research methods </w:t>
            </w:r>
            <w:proofErr w:type="gramStart"/>
            <w:r w:rsidRPr="00D47E38">
              <w:t>used,</w:t>
            </w:r>
            <w:proofErr w:type="gramEnd"/>
            <w:r w:rsidRPr="00D47E38">
              <w:t xml:space="preserve"> data collection, instruments, research results, recommendations for further research.</w:t>
            </w:r>
          </w:p>
          <w:p w14:paraId="2BA2E17F" w14:textId="003035F7" w:rsidR="003722FE" w:rsidRPr="00025FAD" w:rsidRDefault="003722FE" w:rsidP="003722FE">
            <w:pPr>
              <w:pStyle w:val="ac"/>
              <w:rPr>
                <w:sz w:val="20"/>
                <w:szCs w:val="20"/>
                <w:lang w:val="en-US"/>
              </w:rPr>
            </w:pPr>
          </w:p>
        </w:tc>
        <w:tc>
          <w:tcPr>
            <w:tcW w:w="6442" w:type="dxa"/>
          </w:tcPr>
          <w:p w14:paraId="22B18940" w14:textId="2358CD21" w:rsidR="00FD1047" w:rsidRPr="00467A92" w:rsidRDefault="007E298E">
            <w:pPr>
              <w:pStyle w:val="2"/>
              <w:jc w:val="left"/>
              <w:rPr>
                <w:rFonts w:ascii="Times New Roman" w:eastAsia="Times New Roman" w:hAnsi="Times New Roman" w:cs="Times New Roman"/>
              </w:rPr>
            </w:pPr>
            <w:r w:rsidRPr="00467A92">
              <w:rPr>
                <w:highlight w:val="yellow"/>
              </w:rPr>
              <w:t>Thank you for your guidance regarding the required structure of the abstract. I confirm that the abstract has been revised to incorporate all requested components</w:t>
            </w:r>
            <w:r w:rsidRPr="00467A92">
              <w:rPr>
                <w:highlight w:val="yellow"/>
              </w:rPr>
              <w:t>.</w:t>
            </w:r>
          </w:p>
        </w:tc>
      </w:tr>
      <w:tr w:rsidR="00FD1047" w14:paraId="709FEF94" w14:textId="77777777">
        <w:trPr>
          <w:trHeight w:val="704"/>
        </w:trPr>
        <w:tc>
          <w:tcPr>
            <w:tcW w:w="5351" w:type="dxa"/>
          </w:tcPr>
          <w:p w14:paraId="486AFCDF" w14:textId="77777777" w:rsidR="00FD1047" w:rsidRDefault="006521BB">
            <w:pPr>
              <w:pStyle w:val="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4B73CBAE" w14:textId="5F6DF555" w:rsidR="00FD1047" w:rsidRDefault="003722FE">
            <w:pPr>
              <w:pBdr>
                <w:top w:val="nil"/>
                <w:left w:val="nil"/>
                <w:bottom w:val="nil"/>
                <w:right w:val="nil"/>
                <w:between w:val="nil"/>
              </w:pBdr>
              <w:rPr>
                <w:color w:val="000000"/>
                <w:sz w:val="20"/>
                <w:szCs w:val="20"/>
              </w:rPr>
            </w:pPr>
            <w:r w:rsidRPr="003722FE">
              <w:rPr>
                <w:color w:val="000000"/>
                <w:sz w:val="20"/>
                <w:szCs w:val="20"/>
              </w:rPr>
              <w:t>Yes, but it needs a lot of revision. Please check every part of your manuscript.</w:t>
            </w:r>
          </w:p>
        </w:tc>
        <w:tc>
          <w:tcPr>
            <w:tcW w:w="6442" w:type="dxa"/>
          </w:tcPr>
          <w:p w14:paraId="1CCC9BF2" w14:textId="77777777" w:rsidR="007E298E" w:rsidRPr="00467A92" w:rsidRDefault="007E298E" w:rsidP="007E298E">
            <w:pPr>
              <w:pStyle w:val="af"/>
              <w:rPr>
                <w:b/>
                <w:bCs/>
                <w:highlight w:val="yellow"/>
              </w:rPr>
            </w:pPr>
            <w:r w:rsidRPr="00467A92">
              <w:rPr>
                <w:b/>
                <w:bCs/>
                <w:highlight w:val="yellow"/>
              </w:rPr>
              <w:t>Thank you for your feedback. I confirm that I have conducted a full and detailed revision of the entire manuscript. All sections—including the abstract, introduction, methodology, results, discussion, references, and declarations—have been carefully reviewed and updated for clarity, coherence, accuracy, and completeness.</w:t>
            </w:r>
          </w:p>
          <w:p w14:paraId="70875F0A" w14:textId="77777777" w:rsidR="007E298E" w:rsidRPr="00467A92" w:rsidRDefault="007E298E" w:rsidP="007E298E">
            <w:pPr>
              <w:pStyle w:val="af"/>
              <w:rPr>
                <w:b/>
                <w:bCs/>
                <w:highlight w:val="yellow"/>
              </w:rPr>
            </w:pPr>
            <w:r w:rsidRPr="00467A92">
              <w:rPr>
                <w:b/>
                <w:bCs/>
                <w:highlight w:val="yellow"/>
              </w:rPr>
              <w:t>In particular, I have:</w:t>
            </w:r>
          </w:p>
          <w:p w14:paraId="1455F174" w14:textId="77777777" w:rsidR="007E298E" w:rsidRPr="00467A92" w:rsidRDefault="007E298E" w:rsidP="007E298E">
            <w:pPr>
              <w:pStyle w:val="af"/>
              <w:numPr>
                <w:ilvl w:val="0"/>
                <w:numId w:val="2"/>
              </w:numPr>
              <w:rPr>
                <w:b/>
                <w:bCs/>
                <w:highlight w:val="yellow"/>
              </w:rPr>
            </w:pPr>
            <w:r w:rsidRPr="00467A92">
              <w:rPr>
                <w:b/>
                <w:bCs/>
                <w:highlight w:val="yellow"/>
              </w:rPr>
              <w:t>refined the abstract to include objectives, methods, data description, results, and recommendations;</w:t>
            </w:r>
          </w:p>
          <w:p w14:paraId="401CBB7E" w14:textId="77777777" w:rsidR="007E298E" w:rsidRPr="00467A92" w:rsidRDefault="007E298E" w:rsidP="007E298E">
            <w:pPr>
              <w:pStyle w:val="af"/>
              <w:numPr>
                <w:ilvl w:val="0"/>
                <w:numId w:val="2"/>
              </w:numPr>
              <w:rPr>
                <w:b/>
                <w:bCs/>
                <w:highlight w:val="yellow"/>
              </w:rPr>
            </w:pPr>
            <w:r w:rsidRPr="00467A92">
              <w:rPr>
                <w:b/>
                <w:bCs/>
                <w:highlight w:val="yellow"/>
              </w:rPr>
              <w:t>integrated additional relevant and recent references as suggested;</w:t>
            </w:r>
          </w:p>
          <w:p w14:paraId="2951AE23" w14:textId="77777777" w:rsidR="007E298E" w:rsidRPr="00467A92" w:rsidRDefault="007E298E" w:rsidP="007E298E">
            <w:pPr>
              <w:pStyle w:val="af"/>
              <w:numPr>
                <w:ilvl w:val="0"/>
                <w:numId w:val="2"/>
              </w:numPr>
              <w:rPr>
                <w:b/>
                <w:bCs/>
                <w:highlight w:val="yellow"/>
              </w:rPr>
            </w:pPr>
            <w:r w:rsidRPr="00467A92">
              <w:rPr>
                <w:b/>
                <w:bCs/>
                <w:highlight w:val="yellow"/>
              </w:rPr>
              <w:t>improved wording and structure to ensure scholarly readability and consistency; and</w:t>
            </w:r>
          </w:p>
          <w:p w14:paraId="3D9234A1" w14:textId="77777777" w:rsidR="007E298E" w:rsidRPr="00467A92" w:rsidRDefault="007E298E" w:rsidP="007E298E">
            <w:pPr>
              <w:pStyle w:val="af"/>
              <w:numPr>
                <w:ilvl w:val="0"/>
                <w:numId w:val="2"/>
              </w:numPr>
              <w:rPr>
                <w:b/>
                <w:bCs/>
                <w:highlight w:val="yellow"/>
              </w:rPr>
            </w:pPr>
            <w:proofErr w:type="gramStart"/>
            <w:r w:rsidRPr="00467A92">
              <w:rPr>
                <w:b/>
                <w:bCs/>
                <w:highlight w:val="yellow"/>
              </w:rPr>
              <w:t>added</w:t>
            </w:r>
            <w:proofErr w:type="gramEnd"/>
            <w:r w:rsidRPr="00467A92">
              <w:rPr>
                <w:b/>
                <w:bCs/>
                <w:highlight w:val="yellow"/>
              </w:rPr>
              <w:t xml:space="preserve"> the required AI-usage disclaimer in the format specified by the journal.</w:t>
            </w:r>
          </w:p>
          <w:p w14:paraId="3459B5CB" w14:textId="77777777" w:rsidR="00FD1047" w:rsidRPr="00467A92" w:rsidRDefault="00FD1047">
            <w:pPr>
              <w:pStyle w:val="2"/>
              <w:jc w:val="left"/>
              <w:rPr>
                <w:rFonts w:ascii="Times New Roman" w:eastAsia="Times New Roman" w:hAnsi="Times New Roman" w:cs="Times New Roman"/>
                <w:lang w:val="en-US"/>
              </w:rPr>
            </w:pPr>
          </w:p>
        </w:tc>
      </w:tr>
      <w:tr w:rsidR="00FD1047" w14:paraId="1EC42CC6" w14:textId="77777777">
        <w:trPr>
          <w:trHeight w:val="703"/>
        </w:trPr>
        <w:tc>
          <w:tcPr>
            <w:tcW w:w="5351" w:type="dxa"/>
          </w:tcPr>
          <w:p w14:paraId="42B701DE" w14:textId="77777777" w:rsidR="00FD1047" w:rsidRDefault="006521BB">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71624957" w14:textId="4F642233" w:rsidR="003722FE" w:rsidRDefault="003722FE" w:rsidP="003722FE">
            <w:pPr>
              <w:pStyle w:val="ae"/>
              <w:jc w:val="left"/>
            </w:pPr>
            <w:r w:rsidRPr="009A109C">
              <w:t>I've checked everything. Please add your references</w:t>
            </w:r>
            <w:r>
              <w:t xml:space="preserve"> a lots</w:t>
            </w:r>
          </w:p>
          <w:p w14:paraId="01CF7A4B" w14:textId="77777777" w:rsidR="00FD1047" w:rsidRDefault="00FD1047">
            <w:pPr>
              <w:pBdr>
                <w:top w:val="nil"/>
                <w:left w:val="nil"/>
                <w:bottom w:val="nil"/>
                <w:right w:val="nil"/>
                <w:between w:val="nil"/>
              </w:pBdr>
              <w:rPr>
                <w:color w:val="000000"/>
                <w:sz w:val="20"/>
                <w:szCs w:val="20"/>
              </w:rPr>
            </w:pPr>
          </w:p>
        </w:tc>
        <w:tc>
          <w:tcPr>
            <w:tcW w:w="6442" w:type="dxa"/>
          </w:tcPr>
          <w:p w14:paraId="0F933E28" w14:textId="2FA260EB" w:rsidR="00FD1047" w:rsidRPr="00467A92" w:rsidRDefault="00FD1ECB">
            <w:pPr>
              <w:pStyle w:val="2"/>
              <w:jc w:val="left"/>
              <w:rPr>
                <w:rFonts w:ascii="Times New Roman" w:eastAsia="Times New Roman" w:hAnsi="Times New Roman" w:cs="Times New Roman"/>
              </w:rPr>
            </w:pPr>
            <w:r w:rsidRPr="00467A92">
              <w:rPr>
                <w:highlight w:val="yellow"/>
              </w:rPr>
              <w:t>Thank you for your comment regarding the need to expand the reference list. I confirm that I have added a substantial number of recent and domain-relevant references throughout the manuscript to strengthen contextual grounding and align the work with contemporary statistical and methodological literature</w:t>
            </w:r>
            <w:r w:rsidRPr="00467A92">
              <w:t>.</w:t>
            </w:r>
          </w:p>
        </w:tc>
      </w:tr>
      <w:tr w:rsidR="00FD1047" w14:paraId="0C78592D" w14:textId="77777777">
        <w:trPr>
          <w:trHeight w:val="386"/>
        </w:trPr>
        <w:tc>
          <w:tcPr>
            <w:tcW w:w="5351" w:type="dxa"/>
          </w:tcPr>
          <w:p w14:paraId="66F660CC" w14:textId="77777777" w:rsidR="00FD1047" w:rsidRDefault="006521BB">
            <w:pPr>
              <w:pStyle w:val="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14:paraId="14EC6D25" w14:textId="77777777" w:rsidR="00FD1047" w:rsidRDefault="00FD1047">
            <w:pPr>
              <w:rPr>
                <w:sz w:val="20"/>
                <w:szCs w:val="20"/>
              </w:rPr>
            </w:pPr>
          </w:p>
        </w:tc>
        <w:tc>
          <w:tcPr>
            <w:tcW w:w="9357" w:type="dxa"/>
          </w:tcPr>
          <w:p w14:paraId="4D23E1A8" w14:textId="5ECA3739" w:rsidR="00FD1047" w:rsidRDefault="003722FE">
            <w:pPr>
              <w:rPr>
                <w:sz w:val="20"/>
                <w:szCs w:val="20"/>
              </w:rPr>
            </w:pPr>
            <w:r>
              <w:rPr>
                <w:sz w:val="20"/>
                <w:szCs w:val="20"/>
              </w:rPr>
              <w:t>good</w:t>
            </w:r>
          </w:p>
        </w:tc>
        <w:tc>
          <w:tcPr>
            <w:tcW w:w="6442" w:type="dxa"/>
          </w:tcPr>
          <w:p w14:paraId="7494D33A" w14:textId="45FACA9D" w:rsidR="00FD1047" w:rsidRPr="00467A92" w:rsidRDefault="00FD1ECB" w:rsidP="00FD1ECB">
            <w:pPr>
              <w:rPr>
                <w:b/>
                <w:bCs/>
                <w:sz w:val="20"/>
                <w:szCs w:val="20"/>
              </w:rPr>
            </w:pPr>
            <w:r w:rsidRPr="00467A92">
              <w:rPr>
                <w:b/>
                <w:bCs/>
                <w:highlight w:val="yellow"/>
              </w:rPr>
              <w:t>Thank you for your assessment confirming that the language quality of the manuscript is suitable for scholarly communication.</w:t>
            </w:r>
            <w:r w:rsidRPr="00467A92">
              <w:rPr>
                <w:b/>
                <w:bCs/>
              </w:rPr>
              <w:t xml:space="preserve"> </w:t>
            </w:r>
          </w:p>
        </w:tc>
      </w:tr>
      <w:tr w:rsidR="00FD1047" w14:paraId="7CACD820" w14:textId="77777777">
        <w:trPr>
          <w:trHeight w:val="1178"/>
        </w:trPr>
        <w:tc>
          <w:tcPr>
            <w:tcW w:w="5351" w:type="dxa"/>
          </w:tcPr>
          <w:p w14:paraId="0001C5A1" w14:textId="77777777" w:rsidR="00FD1047" w:rsidRDefault="006521BB">
            <w:pPr>
              <w:pStyle w:val="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5F076064" w14:textId="77777777" w:rsidR="00FD1047" w:rsidRDefault="00FD1047">
            <w:pPr>
              <w:pStyle w:val="2"/>
              <w:jc w:val="left"/>
              <w:rPr>
                <w:rFonts w:ascii="Times New Roman" w:eastAsia="Times New Roman" w:hAnsi="Times New Roman" w:cs="Times New Roman"/>
                <w:b w:val="0"/>
                <w:bCs w:val="0"/>
              </w:rPr>
            </w:pPr>
          </w:p>
        </w:tc>
        <w:tc>
          <w:tcPr>
            <w:tcW w:w="9357" w:type="dxa"/>
          </w:tcPr>
          <w:p w14:paraId="3909D14B" w14:textId="5CA6F500" w:rsidR="00FD1047" w:rsidRDefault="00BA6420">
            <w:pPr>
              <w:pBdr>
                <w:top w:val="nil"/>
                <w:left w:val="nil"/>
                <w:bottom w:val="nil"/>
                <w:right w:val="nil"/>
                <w:between w:val="nil"/>
              </w:pBdr>
              <w:rPr>
                <w:color w:val="000000"/>
                <w:sz w:val="20"/>
                <w:szCs w:val="20"/>
              </w:rPr>
            </w:pPr>
            <w:r>
              <w:rPr>
                <w:color w:val="000000"/>
                <w:sz w:val="20"/>
                <w:szCs w:val="20"/>
              </w:rPr>
              <w:t>See Attachment</w:t>
            </w:r>
          </w:p>
        </w:tc>
        <w:tc>
          <w:tcPr>
            <w:tcW w:w="6442" w:type="dxa"/>
          </w:tcPr>
          <w:p w14:paraId="48AF0057" w14:textId="006319D1" w:rsidR="00FD1047" w:rsidRPr="00467A92" w:rsidRDefault="00FD1ECB">
            <w:pPr>
              <w:rPr>
                <w:b/>
                <w:bCs/>
                <w:sz w:val="20"/>
                <w:szCs w:val="20"/>
              </w:rPr>
            </w:pPr>
            <w:r w:rsidRPr="00467A92">
              <w:rPr>
                <w:b/>
                <w:bCs/>
                <w:highlight w:val="yellow"/>
              </w:rPr>
              <w:t>Thank you for the additional remarks provided in the attachment. I have reviewed the comments carefully and incorporated all relevant suggestions into the revised manuscript. Where applicable, I added clarifications, additional references, and minor stylistic refinements to improve precision and readability. I appreciate the constructive feedback and believe the revisions have strengthened the manuscript.</w:t>
            </w:r>
          </w:p>
        </w:tc>
      </w:tr>
      <w:bookmarkEnd w:id="0"/>
    </w:tbl>
    <w:p w14:paraId="0DEC519E" w14:textId="77777777" w:rsidR="00FD1047" w:rsidRDefault="00FD1047">
      <w:pPr>
        <w:pBdr>
          <w:top w:val="nil"/>
          <w:left w:val="nil"/>
          <w:bottom w:val="nil"/>
          <w:right w:val="nil"/>
          <w:between w:val="nil"/>
        </w:pBdr>
        <w:jc w:val="both"/>
        <w:rPr>
          <w:color w:val="000000"/>
          <w:sz w:val="20"/>
          <w:szCs w:val="20"/>
          <w:u w:val="single"/>
        </w:rPr>
      </w:pPr>
    </w:p>
    <w:p w14:paraId="3E03D5F8" w14:textId="77777777" w:rsidR="00FD1047" w:rsidRDefault="00FD1047">
      <w:pPr>
        <w:pBdr>
          <w:top w:val="nil"/>
          <w:left w:val="nil"/>
          <w:bottom w:val="nil"/>
          <w:right w:val="nil"/>
          <w:between w:val="nil"/>
        </w:pBdr>
        <w:jc w:val="both"/>
        <w:rPr>
          <w:color w:val="000000"/>
          <w:sz w:val="20"/>
          <w:szCs w:val="20"/>
          <w:u w:val="single"/>
        </w:rPr>
      </w:pPr>
    </w:p>
    <w:p w14:paraId="34344E15" w14:textId="77777777" w:rsidR="00FD1047" w:rsidRDefault="00FD1047">
      <w:pPr>
        <w:pBdr>
          <w:top w:val="nil"/>
          <w:left w:val="nil"/>
          <w:bottom w:val="nil"/>
          <w:right w:val="nil"/>
          <w:between w:val="nil"/>
        </w:pBdr>
        <w:jc w:val="both"/>
        <w:rPr>
          <w:color w:val="000000"/>
          <w:sz w:val="20"/>
          <w:szCs w:val="20"/>
          <w:u w:val="single"/>
        </w:rPr>
      </w:pPr>
    </w:p>
    <w:p w14:paraId="55A43DF0" w14:textId="77777777" w:rsidR="00FD1047" w:rsidRDefault="00FD1047">
      <w:pPr>
        <w:pBdr>
          <w:top w:val="nil"/>
          <w:left w:val="nil"/>
          <w:bottom w:val="nil"/>
          <w:right w:val="nil"/>
          <w:between w:val="nil"/>
        </w:pBdr>
        <w:jc w:val="both"/>
        <w:rPr>
          <w:color w:val="000000"/>
          <w:sz w:val="20"/>
          <w:szCs w:val="20"/>
          <w:u w:val="single"/>
        </w:rPr>
      </w:pPr>
    </w:p>
    <w:p w14:paraId="18E916E0" w14:textId="77777777" w:rsidR="00FD1047" w:rsidRDefault="00FD1047">
      <w:pPr>
        <w:pBdr>
          <w:top w:val="nil"/>
          <w:left w:val="nil"/>
          <w:bottom w:val="nil"/>
          <w:right w:val="nil"/>
          <w:between w:val="nil"/>
        </w:pBdr>
        <w:jc w:val="both"/>
        <w:rPr>
          <w:color w:val="000000"/>
          <w:sz w:val="20"/>
          <w:szCs w:val="20"/>
          <w:u w:val="single"/>
        </w:rPr>
      </w:pPr>
    </w:p>
    <w:p w14:paraId="411F5E6D" w14:textId="77777777" w:rsidR="00FD1047" w:rsidRDefault="00FD1047">
      <w:pPr>
        <w:pBdr>
          <w:top w:val="nil"/>
          <w:left w:val="nil"/>
          <w:bottom w:val="nil"/>
          <w:right w:val="nil"/>
          <w:between w:val="nil"/>
        </w:pBdr>
        <w:jc w:val="both"/>
        <w:rPr>
          <w:color w:val="000000"/>
          <w:sz w:val="20"/>
          <w:szCs w:val="20"/>
          <w:u w:val="single"/>
        </w:rPr>
      </w:pPr>
    </w:p>
    <w:p w14:paraId="6B764746" w14:textId="77777777" w:rsidR="00FD1047" w:rsidRDefault="00FD1047">
      <w:pPr>
        <w:pBdr>
          <w:top w:val="nil"/>
          <w:left w:val="nil"/>
          <w:bottom w:val="nil"/>
          <w:right w:val="nil"/>
          <w:between w:val="nil"/>
        </w:pBdr>
        <w:jc w:val="both"/>
        <w:rPr>
          <w:color w:val="000000"/>
          <w:sz w:val="20"/>
          <w:szCs w:val="20"/>
          <w:u w:val="single"/>
        </w:rPr>
      </w:pPr>
    </w:p>
    <w:p w14:paraId="339933CE" w14:textId="77777777" w:rsidR="00FD1047" w:rsidRDefault="00FD1047">
      <w:pPr>
        <w:pBdr>
          <w:top w:val="nil"/>
          <w:left w:val="nil"/>
          <w:bottom w:val="nil"/>
          <w:right w:val="nil"/>
          <w:between w:val="nil"/>
        </w:pBdr>
        <w:jc w:val="both"/>
        <w:rPr>
          <w:color w:val="000000"/>
          <w:sz w:val="20"/>
          <w:szCs w:val="20"/>
          <w:u w:val="single"/>
        </w:rPr>
      </w:pPr>
    </w:p>
    <w:p w14:paraId="1765248E" w14:textId="77777777" w:rsidR="00FD1047" w:rsidRDefault="00FD1047">
      <w:pPr>
        <w:pBdr>
          <w:top w:val="nil"/>
          <w:left w:val="nil"/>
          <w:bottom w:val="nil"/>
          <w:right w:val="nil"/>
          <w:between w:val="nil"/>
        </w:pBdr>
        <w:jc w:val="both"/>
        <w:rPr>
          <w:color w:val="000000"/>
          <w:sz w:val="20"/>
          <w:szCs w:val="20"/>
          <w:u w:val="single"/>
        </w:rPr>
      </w:pPr>
    </w:p>
    <w:p w14:paraId="1E381056" w14:textId="77777777" w:rsidR="00FD1047" w:rsidRDefault="00FD1047">
      <w:pPr>
        <w:pBdr>
          <w:top w:val="nil"/>
          <w:left w:val="nil"/>
          <w:bottom w:val="nil"/>
          <w:right w:val="nil"/>
          <w:between w:val="nil"/>
        </w:pBdr>
        <w:jc w:val="both"/>
        <w:rPr>
          <w:color w:val="000000"/>
          <w:sz w:val="20"/>
          <w:szCs w:val="20"/>
          <w:u w:val="single"/>
        </w:rPr>
      </w:pPr>
    </w:p>
    <w:p w14:paraId="67D78849" w14:textId="77777777" w:rsidR="00FD1047" w:rsidRDefault="00FD1047">
      <w:pPr>
        <w:pBdr>
          <w:top w:val="nil"/>
          <w:left w:val="nil"/>
          <w:bottom w:val="nil"/>
          <w:right w:val="nil"/>
          <w:between w:val="nil"/>
        </w:pBdr>
        <w:jc w:val="both"/>
        <w:rPr>
          <w:color w:val="000000"/>
          <w:sz w:val="20"/>
          <w:szCs w:val="20"/>
          <w:u w:val="single"/>
        </w:rPr>
      </w:pPr>
    </w:p>
    <w:p w14:paraId="52943894" w14:textId="77777777" w:rsidR="00FD1047" w:rsidRDefault="00FD1047">
      <w:pPr>
        <w:pBdr>
          <w:top w:val="nil"/>
          <w:left w:val="nil"/>
          <w:bottom w:val="nil"/>
          <w:right w:val="nil"/>
          <w:between w:val="nil"/>
        </w:pBdr>
        <w:jc w:val="both"/>
        <w:rPr>
          <w:color w:val="000000"/>
          <w:sz w:val="20"/>
          <w:szCs w:val="20"/>
          <w:u w:val="single"/>
        </w:rPr>
      </w:pPr>
    </w:p>
    <w:p w14:paraId="1B4B5A5D" w14:textId="77777777" w:rsidR="00FD1047" w:rsidRDefault="00FD1047">
      <w:pPr>
        <w:pBdr>
          <w:top w:val="nil"/>
          <w:left w:val="nil"/>
          <w:bottom w:val="nil"/>
          <w:right w:val="nil"/>
          <w:between w:val="nil"/>
        </w:pBdr>
        <w:jc w:val="both"/>
        <w:rPr>
          <w:color w:val="000000"/>
          <w:sz w:val="20"/>
          <w:szCs w:val="20"/>
          <w:u w:val="single"/>
        </w:rPr>
      </w:pPr>
    </w:p>
    <w:tbl>
      <w:tblPr>
        <w:tblStyle w:val="a7"/>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FD1047" w14:paraId="6B3A436E"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34D65809" w14:textId="77777777" w:rsidR="00FD1047" w:rsidRDefault="006521BB">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1DFC183B" w14:textId="77777777" w:rsidR="00FD1047" w:rsidRDefault="00FD1047">
            <w:pPr>
              <w:pBdr>
                <w:top w:val="nil"/>
                <w:left w:val="nil"/>
                <w:bottom w:val="nil"/>
                <w:right w:val="nil"/>
                <w:between w:val="nil"/>
              </w:pBdr>
              <w:rPr>
                <w:color w:val="000000"/>
                <w:sz w:val="20"/>
                <w:szCs w:val="20"/>
                <w:u w:val="single"/>
              </w:rPr>
            </w:pPr>
          </w:p>
        </w:tc>
      </w:tr>
      <w:tr w:rsidR="00FD1047" w14:paraId="0CE52743" w14:textId="77777777">
        <w:trPr>
          <w:trHeight w:val="935"/>
        </w:trPr>
        <w:tc>
          <w:tcPr>
            <w:tcW w:w="6831" w:type="dxa"/>
            <w:tcMar>
              <w:top w:w="0" w:type="dxa"/>
              <w:left w:w="108" w:type="dxa"/>
              <w:bottom w:w="0" w:type="dxa"/>
              <w:right w:w="108" w:type="dxa"/>
            </w:tcMar>
            <w:vAlign w:val="center"/>
          </w:tcPr>
          <w:p w14:paraId="3539D569" w14:textId="77777777" w:rsidR="00FD1047" w:rsidRDefault="00FD1047">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06BD0021" w14:textId="77777777" w:rsidR="00FD1047" w:rsidRDefault="006521BB">
            <w:pPr>
              <w:pStyle w:val="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1BBAA372" w14:textId="77777777" w:rsidR="00FD1047" w:rsidRDefault="006521BB">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621CFB64" w14:textId="77777777" w:rsidR="00FD1047" w:rsidRDefault="00FD1047">
            <w:pPr>
              <w:pStyle w:val="2"/>
              <w:jc w:val="left"/>
              <w:rPr>
                <w:rFonts w:ascii="Times New Roman" w:eastAsia="Times New Roman" w:hAnsi="Times New Roman" w:cs="Times New Roman"/>
                <w:b w:val="0"/>
                <w:bCs w:val="0"/>
              </w:rPr>
            </w:pPr>
          </w:p>
        </w:tc>
      </w:tr>
      <w:tr w:rsidR="00FD1047" w14:paraId="054B2C03" w14:textId="77777777">
        <w:trPr>
          <w:trHeight w:val="697"/>
        </w:trPr>
        <w:tc>
          <w:tcPr>
            <w:tcW w:w="6831" w:type="dxa"/>
            <w:tcMar>
              <w:top w:w="0" w:type="dxa"/>
              <w:left w:w="108" w:type="dxa"/>
              <w:bottom w:w="0" w:type="dxa"/>
              <w:right w:w="108" w:type="dxa"/>
            </w:tcMar>
            <w:vAlign w:val="center"/>
          </w:tcPr>
          <w:p w14:paraId="4E1FF973" w14:textId="77777777" w:rsidR="00FD1047" w:rsidRDefault="006521BB">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3BB18EE3" w14:textId="77777777" w:rsidR="00FD1047" w:rsidRDefault="00FD1047">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25C379B3" w14:textId="77777777" w:rsidR="00FD1047" w:rsidRDefault="006521BB">
            <w:pPr>
              <w:pBdr>
                <w:top w:val="nil"/>
                <w:left w:val="nil"/>
                <w:bottom w:val="nil"/>
                <w:right w:val="nil"/>
                <w:between w:val="nil"/>
              </w:pBdr>
              <w:rPr>
                <w:color w:val="000000"/>
                <w:sz w:val="20"/>
                <w:szCs w:val="20"/>
                <w:u w:val="single"/>
              </w:rPr>
            </w:pPr>
            <w:r>
              <w:rPr>
                <w:i/>
                <w:iCs/>
                <w:color w:val="000000"/>
                <w:sz w:val="20"/>
                <w:szCs w:val="20"/>
                <w:u w:val="single"/>
              </w:rPr>
              <w:t>(If yes, Kindly please write down the ethical issues here in detail)</w:t>
            </w:r>
          </w:p>
          <w:p w14:paraId="19283C3F" w14:textId="327399C7" w:rsidR="00FD1047" w:rsidRDefault="003722FE">
            <w:pPr>
              <w:pBdr>
                <w:top w:val="nil"/>
                <w:left w:val="nil"/>
                <w:bottom w:val="nil"/>
                <w:right w:val="nil"/>
                <w:between w:val="nil"/>
              </w:pBdr>
              <w:rPr>
                <w:color w:val="000000"/>
                <w:sz w:val="20"/>
                <w:szCs w:val="20"/>
              </w:rPr>
            </w:pPr>
            <w:r>
              <w:rPr>
                <w:color w:val="000000"/>
                <w:sz w:val="20"/>
                <w:szCs w:val="20"/>
              </w:rPr>
              <w:t xml:space="preserve"> No</w:t>
            </w:r>
          </w:p>
        </w:tc>
        <w:tc>
          <w:tcPr>
            <w:tcW w:w="5677" w:type="dxa"/>
            <w:vAlign w:val="center"/>
          </w:tcPr>
          <w:p w14:paraId="379BFFB9" w14:textId="77777777" w:rsidR="00FD1047" w:rsidRDefault="00FD1047">
            <w:pPr>
              <w:rPr>
                <w:sz w:val="20"/>
                <w:szCs w:val="20"/>
              </w:rPr>
            </w:pPr>
          </w:p>
          <w:p w14:paraId="76AE36F1" w14:textId="77777777" w:rsidR="00FD1047" w:rsidRDefault="00FD1047">
            <w:pPr>
              <w:rPr>
                <w:sz w:val="20"/>
                <w:szCs w:val="20"/>
              </w:rPr>
            </w:pPr>
          </w:p>
          <w:p w14:paraId="147EBA7B" w14:textId="77777777" w:rsidR="00FD1047" w:rsidRDefault="00FD1047">
            <w:pPr>
              <w:rPr>
                <w:sz w:val="20"/>
                <w:szCs w:val="20"/>
              </w:rPr>
            </w:pPr>
          </w:p>
          <w:p w14:paraId="5CC4CF22" w14:textId="77777777" w:rsidR="00FD1047" w:rsidRDefault="00FD1047">
            <w:pPr>
              <w:pBdr>
                <w:top w:val="nil"/>
                <w:left w:val="nil"/>
                <w:bottom w:val="nil"/>
                <w:right w:val="nil"/>
                <w:between w:val="nil"/>
              </w:pBdr>
              <w:rPr>
                <w:color w:val="000000"/>
                <w:sz w:val="20"/>
                <w:szCs w:val="20"/>
              </w:rPr>
            </w:pPr>
          </w:p>
        </w:tc>
      </w:tr>
    </w:tbl>
    <w:p w14:paraId="32003DDF" w14:textId="77777777" w:rsidR="00FD1047" w:rsidRDefault="00FD1047">
      <w:pPr>
        <w:pBdr>
          <w:top w:val="nil"/>
          <w:left w:val="nil"/>
          <w:bottom w:val="nil"/>
          <w:right w:val="nil"/>
          <w:between w:val="nil"/>
        </w:pBdr>
        <w:jc w:val="both"/>
        <w:rPr>
          <w:rFonts w:ascii="Arial" w:eastAsia="Arial" w:hAnsi="Arial" w:cs="Arial"/>
          <w:color w:val="000000"/>
          <w:sz w:val="20"/>
          <w:szCs w:val="20"/>
        </w:rPr>
      </w:pPr>
    </w:p>
    <w:sectPr w:rsidR="00FD1047">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D62170A" w14:textId="77777777" w:rsidR="00BB1B31" w:rsidRDefault="00BB1B31">
      <w:r>
        <w:separator/>
      </w:r>
    </w:p>
  </w:endnote>
  <w:endnote w:type="continuationSeparator" w:id="0">
    <w:p w14:paraId="21041742" w14:textId="77777777" w:rsidR="00BB1B31" w:rsidRDefault="00BB1B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10FEB23A-B90B-4E8C-906C-D706A8431F83}"/>
  </w:font>
  <w:font w:name="Calibri">
    <w:panose1 w:val="020F0502020204030204"/>
    <w:charset w:val="00"/>
    <w:family w:val="swiss"/>
    <w:pitch w:val="variable"/>
    <w:sig w:usb0="E4002EFF" w:usb1="C000247B" w:usb2="00000009" w:usb3="00000000" w:csb0="000001FF" w:csb1="00000000"/>
    <w:embedRegular r:id="rId2" w:fontKey="{E69000EF-2B02-474B-9C2B-60D704A8AB9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3" w:fontKey="{B848AEA0-E6A2-400C-B9C9-7114F95EC791}"/>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9FB8BA" w14:textId="77777777" w:rsidR="00FD1047" w:rsidRDefault="006521BB">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8BD1B0" w14:textId="77777777" w:rsidR="00BB1B31" w:rsidRDefault="00BB1B31">
      <w:r>
        <w:separator/>
      </w:r>
    </w:p>
  </w:footnote>
  <w:footnote w:type="continuationSeparator" w:id="0">
    <w:p w14:paraId="1FB4B248" w14:textId="77777777" w:rsidR="00BB1B31" w:rsidRDefault="00BB1B3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FE703D" w14:textId="77777777" w:rsidR="00FD1047" w:rsidRDefault="00FD1047">
    <w:pPr>
      <w:spacing w:after="280"/>
      <w:jc w:val="center"/>
      <w:rPr>
        <w:rFonts w:ascii="Arial" w:eastAsia="Arial" w:hAnsi="Arial" w:cs="Arial"/>
        <w:color w:val="003399"/>
        <w:u w:val="single"/>
      </w:rPr>
    </w:pPr>
  </w:p>
  <w:p w14:paraId="7624962B" w14:textId="77777777" w:rsidR="00FD1047" w:rsidRDefault="006521BB">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314E85"/>
    <w:multiLevelType w:val="hybridMultilevel"/>
    <w:tmpl w:val="056EB600"/>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
    <w:nsid w:val="7AD222BA"/>
    <w:multiLevelType w:val="multilevel"/>
    <w:tmpl w:val="DB8AE3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D1047"/>
    <w:rsid w:val="00024CBF"/>
    <w:rsid w:val="00025FAD"/>
    <w:rsid w:val="00194C84"/>
    <w:rsid w:val="003722FE"/>
    <w:rsid w:val="00383222"/>
    <w:rsid w:val="00467A92"/>
    <w:rsid w:val="00477446"/>
    <w:rsid w:val="006521BB"/>
    <w:rsid w:val="007E298E"/>
    <w:rsid w:val="00A24C97"/>
    <w:rsid w:val="00B108CF"/>
    <w:rsid w:val="00BA6420"/>
    <w:rsid w:val="00BB1B31"/>
    <w:rsid w:val="00BC3740"/>
    <w:rsid w:val="00C13FEE"/>
    <w:rsid w:val="00CB0BAF"/>
    <w:rsid w:val="00D23869"/>
    <w:rsid w:val="00D26E28"/>
    <w:rsid w:val="00FD1047"/>
    <w:rsid w:val="00FD1ECB"/>
  </w:rsids>
  <m:mathPr>
    <m:mathFont m:val="Cambria Math"/>
    <m:brkBin m:val="before"/>
    <m:brkBinSub m:val="--"/>
    <m:smallFrac m:val="0"/>
    <m:dispDef/>
    <m:lMargin m:val="0"/>
    <m:rMargin m:val="0"/>
    <m:defJc m:val="centerGroup"/>
    <m:wrapIndent m:val="1440"/>
    <m:intLim m:val="subSup"/>
    <m:naryLim m:val="undOvr"/>
  </m:mathPr>
  <w:themeFontLang w:val="en-ID"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D0C2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GB" w:eastAsia="en-ID"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unhideWhenUsed/>
    <w:qFormat/>
    <w:pPr>
      <w:keepNext/>
      <w:jc w:val="both"/>
      <w:outlineLvl w:val="1"/>
    </w:pPr>
    <w:rPr>
      <w:rFonts w:ascii="Helvetica Neue" w:eastAsia="Helvetica Neue" w:hAnsi="Helvetica Neue" w:cs="Helvetica Neue"/>
      <w:b/>
      <w:bCs/>
      <w:sz w:val="20"/>
      <w:szCs w:val="20"/>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outlineLvl w:val="3"/>
    </w:pPr>
    <w:rPr>
      <w:rFonts w:ascii="Arimo" w:eastAsia="Arimo" w:hAnsi="Arimo" w:cs="Arimo"/>
      <w:b/>
      <w:bCs/>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0" w:type="dxa"/>
        <w:left w:w="0" w:type="dxa"/>
        <w:bottom w:w="0" w:type="dxa"/>
        <w:right w:w="0"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0" w:type="dxa"/>
        <w:bottom w:w="0" w:type="dxa"/>
        <w:right w:w="0" w:type="dxa"/>
      </w:tblCellMar>
    </w:tblPr>
  </w:style>
  <w:style w:type="table" w:customStyle="1" w:styleId="a8">
    <w:basedOn w:val="TableNormal"/>
    <w:tblPr>
      <w:tblStyleRowBandSize w:val="1"/>
      <w:tblStyleColBandSize w:val="1"/>
      <w:tblCellMar>
        <w:top w:w="0" w:type="dxa"/>
        <w:left w:w="0" w:type="dxa"/>
        <w:bottom w:w="0" w:type="dxa"/>
        <w:right w:w="0" w:type="dxa"/>
      </w:tblCellMar>
    </w:tblPr>
  </w:style>
  <w:style w:type="table" w:customStyle="1" w:styleId="a9">
    <w:basedOn w:val="TableNormal"/>
    <w:tblPr>
      <w:tblStyleRowBandSize w:val="1"/>
      <w:tblStyleColBandSize w:val="1"/>
      <w:tblCellMar>
        <w:top w:w="0" w:type="dxa"/>
        <w:left w:w="0" w:type="dxa"/>
        <w:bottom w:w="0" w:type="dxa"/>
        <w:right w:w="0" w:type="dxa"/>
      </w:tblCellMar>
    </w:tblPr>
  </w:style>
  <w:style w:type="table" w:customStyle="1" w:styleId="aa">
    <w:basedOn w:val="TableNormal"/>
    <w:tblPr>
      <w:tblStyleRowBandSize w:val="1"/>
      <w:tblStyleColBandSize w:val="1"/>
      <w:tblCellMar>
        <w:top w:w="0" w:type="dxa"/>
        <w:left w:w="0" w:type="dxa"/>
        <w:bottom w:w="0" w:type="dxa"/>
        <w:right w:w="0" w:type="dxa"/>
      </w:tblCellMar>
    </w:tblPr>
  </w:style>
  <w:style w:type="table" w:customStyle="1" w:styleId="ab">
    <w:basedOn w:val="TableNormal"/>
    <w:tblPr>
      <w:tblStyleRowBandSize w:val="1"/>
      <w:tblStyleColBandSize w:val="1"/>
      <w:tblCellMar>
        <w:top w:w="0" w:type="dxa"/>
        <w:left w:w="108" w:type="dxa"/>
        <w:bottom w:w="0" w:type="dxa"/>
        <w:right w:w="108" w:type="dxa"/>
      </w:tblCellMar>
    </w:tblPr>
  </w:style>
  <w:style w:type="paragraph" w:styleId="ac">
    <w:name w:val="List Paragraph"/>
    <w:basedOn w:val="a"/>
    <w:uiPriority w:val="34"/>
    <w:qFormat/>
    <w:rsid w:val="003722FE"/>
    <w:pPr>
      <w:ind w:left="720"/>
      <w:contextualSpacing/>
    </w:pPr>
  </w:style>
  <w:style w:type="character" w:styleId="ad">
    <w:name w:val="annotation reference"/>
    <w:basedOn w:val="a0"/>
    <w:uiPriority w:val="99"/>
    <w:semiHidden/>
    <w:unhideWhenUsed/>
    <w:rsid w:val="003722FE"/>
    <w:rPr>
      <w:sz w:val="16"/>
      <w:szCs w:val="16"/>
    </w:rPr>
  </w:style>
  <w:style w:type="paragraph" w:styleId="ae">
    <w:name w:val="annotation text"/>
    <w:basedOn w:val="a"/>
    <w:link w:val="Char"/>
    <w:uiPriority w:val="99"/>
    <w:semiHidden/>
    <w:unhideWhenUsed/>
    <w:rsid w:val="003722FE"/>
    <w:pPr>
      <w:spacing w:after="160"/>
      <w:jc w:val="right"/>
    </w:pPr>
    <w:rPr>
      <w:rFonts w:ascii="Calibri" w:eastAsia="Calibri" w:hAnsi="Calibri" w:cs="Calibri"/>
      <w:sz w:val="20"/>
      <w:szCs w:val="20"/>
      <w:lang w:val="en"/>
    </w:rPr>
  </w:style>
  <w:style w:type="character" w:customStyle="1" w:styleId="Char">
    <w:name w:val="نص تعليق Char"/>
    <w:basedOn w:val="a0"/>
    <w:link w:val="ae"/>
    <w:uiPriority w:val="99"/>
    <w:semiHidden/>
    <w:rsid w:val="003722FE"/>
    <w:rPr>
      <w:rFonts w:ascii="Calibri" w:eastAsia="Calibri" w:hAnsi="Calibri" w:cs="Calibri"/>
      <w:sz w:val="20"/>
      <w:szCs w:val="20"/>
      <w:lang w:val="en"/>
    </w:rPr>
  </w:style>
  <w:style w:type="character" w:styleId="Hyperlink">
    <w:name w:val="Hyperlink"/>
    <w:basedOn w:val="a0"/>
    <w:uiPriority w:val="99"/>
    <w:semiHidden/>
    <w:unhideWhenUsed/>
    <w:rsid w:val="00B108CF"/>
    <w:rPr>
      <w:color w:val="0000FF"/>
      <w:u w:val="single"/>
    </w:rPr>
  </w:style>
  <w:style w:type="paragraph" w:styleId="af">
    <w:name w:val="Normal (Web)"/>
    <w:basedOn w:val="a"/>
    <w:uiPriority w:val="99"/>
    <w:semiHidden/>
    <w:unhideWhenUsed/>
    <w:rsid w:val="00025FAD"/>
    <w:pPr>
      <w:spacing w:before="100" w:beforeAutospacing="1" w:after="100" w:afterAutospacing="1"/>
    </w:pPr>
    <w:rPr>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GB" w:eastAsia="en-ID"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unhideWhenUsed/>
    <w:qFormat/>
    <w:pPr>
      <w:keepNext/>
      <w:jc w:val="both"/>
      <w:outlineLvl w:val="1"/>
    </w:pPr>
    <w:rPr>
      <w:rFonts w:ascii="Helvetica Neue" w:eastAsia="Helvetica Neue" w:hAnsi="Helvetica Neue" w:cs="Helvetica Neue"/>
      <w:b/>
      <w:bCs/>
      <w:sz w:val="20"/>
      <w:szCs w:val="20"/>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outlineLvl w:val="3"/>
    </w:pPr>
    <w:rPr>
      <w:rFonts w:ascii="Arimo" w:eastAsia="Arimo" w:hAnsi="Arimo" w:cs="Arimo"/>
      <w:b/>
      <w:bCs/>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0" w:type="dxa"/>
        <w:left w:w="0" w:type="dxa"/>
        <w:bottom w:w="0" w:type="dxa"/>
        <w:right w:w="0" w:type="dxa"/>
      </w:tblCellMar>
    </w:tblPr>
  </w:style>
  <w:style w:type="table" w:customStyle="1" w:styleId="a6">
    <w:basedOn w:val="TableNormal"/>
    <w:tblPr>
      <w:tblStyleRowBandSize w:val="1"/>
      <w:tblStyleColBandSize w:val="1"/>
      <w:tblCellMar>
        <w:top w:w="0" w:type="dxa"/>
        <w:left w:w="108" w:type="dxa"/>
        <w:bottom w:w="0" w:type="dxa"/>
        <w:right w:w="108" w:type="dxa"/>
      </w:tblCellMar>
    </w:tblPr>
  </w:style>
  <w:style w:type="table" w:customStyle="1" w:styleId="a7">
    <w:basedOn w:val="TableNormal"/>
    <w:tblPr>
      <w:tblStyleRowBandSize w:val="1"/>
      <w:tblStyleColBandSize w:val="1"/>
      <w:tblCellMar>
        <w:top w:w="0" w:type="dxa"/>
        <w:left w:w="0" w:type="dxa"/>
        <w:bottom w:w="0" w:type="dxa"/>
        <w:right w:w="0" w:type="dxa"/>
      </w:tblCellMar>
    </w:tblPr>
  </w:style>
  <w:style w:type="table" w:customStyle="1" w:styleId="a8">
    <w:basedOn w:val="TableNormal"/>
    <w:tblPr>
      <w:tblStyleRowBandSize w:val="1"/>
      <w:tblStyleColBandSize w:val="1"/>
      <w:tblCellMar>
        <w:top w:w="0" w:type="dxa"/>
        <w:left w:w="0" w:type="dxa"/>
        <w:bottom w:w="0" w:type="dxa"/>
        <w:right w:w="0" w:type="dxa"/>
      </w:tblCellMar>
    </w:tblPr>
  </w:style>
  <w:style w:type="table" w:customStyle="1" w:styleId="a9">
    <w:basedOn w:val="TableNormal"/>
    <w:tblPr>
      <w:tblStyleRowBandSize w:val="1"/>
      <w:tblStyleColBandSize w:val="1"/>
      <w:tblCellMar>
        <w:top w:w="0" w:type="dxa"/>
        <w:left w:w="0" w:type="dxa"/>
        <w:bottom w:w="0" w:type="dxa"/>
        <w:right w:w="0" w:type="dxa"/>
      </w:tblCellMar>
    </w:tblPr>
  </w:style>
  <w:style w:type="table" w:customStyle="1" w:styleId="aa">
    <w:basedOn w:val="TableNormal"/>
    <w:tblPr>
      <w:tblStyleRowBandSize w:val="1"/>
      <w:tblStyleColBandSize w:val="1"/>
      <w:tblCellMar>
        <w:top w:w="0" w:type="dxa"/>
        <w:left w:w="0" w:type="dxa"/>
        <w:bottom w:w="0" w:type="dxa"/>
        <w:right w:w="0" w:type="dxa"/>
      </w:tblCellMar>
    </w:tblPr>
  </w:style>
  <w:style w:type="table" w:customStyle="1" w:styleId="ab">
    <w:basedOn w:val="TableNormal"/>
    <w:tblPr>
      <w:tblStyleRowBandSize w:val="1"/>
      <w:tblStyleColBandSize w:val="1"/>
      <w:tblCellMar>
        <w:top w:w="0" w:type="dxa"/>
        <w:left w:w="108" w:type="dxa"/>
        <w:bottom w:w="0" w:type="dxa"/>
        <w:right w:w="108" w:type="dxa"/>
      </w:tblCellMar>
    </w:tblPr>
  </w:style>
  <w:style w:type="paragraph" w:styleId="ac">
    <w:name w:val="List Paragraph"/>
    <w:basedOn w:val="a"/>
    <w:uiPriority w:val="34"/>
    <w:qFormat/>
    <w:rsid w:val="003722FE"/>
    <w:pPr>
      <w:ind w:left="720"/>
      <w:contextualSpacing/>
    </w:pPr>
  </w:style>
  <w:style w:type="character" w:styleId="ad">
    <w:name w:val="annotation reference"/>
    <w:basedOn w:val="a0"/>
    <w:uiPriority w:val="99"/>
    <w:semiHidden/>
    <w:unhideWhenUsed/>
    <w:rsid w:val="003722FE"/>
    <w:rPr>
      <w:sz w:val="16"/>
      <w:szCs w:val="16"/>
    </w:rPr>
  </w:style>
  <w:style w:type="paragraph" w:styleId="ae">
    <w:name w:val="annotation text"/>
    <w:basedOn w:val="a"/>
    <w:link w:val="Char"/>
    <w:uiPriority w:val="99"/>
    <w:semiHidden/>
    <w:unhideWhenUsed/>
    <w:rsid w:val="003722FE"/>
    <w:pPr>
      <w:spacing w:after="160"/>
      <w:jc w:val="right"/>
    </w:pPr>
    <w:rPr>
      <w:rFonts w:ascii="Calibri" w:eastAsia="Calibri" w:hAnsi="Calibri" w:cs="Calibri"/>
      <w:sz w:val="20"/>
      <w:szCs w:val="20"/>
      <w:lang w:val="en"/>
    </w:rPr>
  </w:style>
  <w:style w:type="character" w:customStyle="1" w:styleId="Char">
    <w:name w:val="نص تعليق Char"/>
    <w:basedOn w:val="a0"/>
    <w:link w:val="ae"/>
    <w:uiPriority w:val="99"/>
    <w:semiHidden/>
    <w:rsid w:val="003722FE"/>
    <w:rPr>
      <w:rFonts w:ascii="Calibri" w:eastAsia="Calibri" w:hAnsi="Calibri" w:cs="Calibri"/>
      <w:sz w:val="20"/>
      <w:szCs w:val="20"/>
      <w:lang w:val="en"/>
    </w:rPr>
  </w:style>
  <w:style w:type="character" w:styleId="Hyperlink">
    <w:name w:val="Hyperlink"/>
    <w:basedOn w:val="a0"/>
    <w:uiPriority w:val="99"/>
    <w:semiHidden/>
    <w:unhideWhenUsed/>
    <w:rsid w:val="00B108CF"/>
    <w:rPr>
      <w:color w:val="0000FF"/>
      <w:u w:val="single"/>
    </w:rPr>
  </w:style>
  <w:style w:type="paragraph" w:styleId="af">
    <w:name w:val="Normal (Web)"/>
    <w:basedOn w:val="a"/>
    <w:uiPriority w:val="99"/>
    <w:semiHidden/>
    <w:unhideWhenUsed/>
    <w:rsid w:val="00025FAD"/>
    <w:pPr>
      <w:spacing w:before="100" w:beforeAutospacing="1" w:after="100" w:afterAutospacing="1"/>
    </w:pPr>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45621661">
      <w:bodyDiv w:val="1"/>
      <w:marLeft w:val="0"/>
      <w:marRight w:val="0"/>
      <w:marTop w:val="0"/>
      <w:marBottom w:val="0"/>
      <w:divBdr>
        <w:top w:val="none" w:sz="0" w:space="0" w:color="auto"/>
        <w:left w:val="none" w:sz="0" w:space="0" w:color="auto"/>
        <w:bottom w:val="none" w:sz="0" w:space="0" w:color="auto"/>
        <w:right w:val="none" w:sz="0" w:space="0" w:color="auto"/>
      </w:divBdr>
    </w:div>
    <w:div w:id="978874193">
      <w:bodyDiv w:val="1"/>
      <w:marLeft w:val="0"/>
      <w:marRight w:val="0"/>
      <w:marTop w:val="0"/>
      <w:marBottom w:val="0"/>
      <w:divBdr>
        <w:top w:val="none" w:sz="0" w:space="0" w:color="auto"/>
        <w:left w:val="none" w:sz="0" w:space="0" w:color="auto"/>
        <w:bottom w:val="none" w:sz="0" w:space="0" w:color="auto"/>
        <w:right w:val="none" w:sz="0" w:space="0" w:color="auto"/>
      </w:divBdr>
    </w:div>
    <w:div w:id="170093377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journalajpas.com/index.php/AJPAS" TargetMode="Externa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3</Pages>
  <Words>657</Words>
  <Characters>3747</Characters>
  <Application>Microsoft Office Word</Application>
  <DocSecurity>0</DocSecurity>
  <Lines>31</Lines>
  <Paragraphs>8</Paragraphs>
  <ScaleCrop>false</ScaleCrop>
  <HeadingPairs>
    <vt:vector size="2" baseType="variant">
      <vt:variant>
        <vt:lpstr>العنوان</vt:lpstr>
      </vt:variant>
      <vt:variant>
        <vt:i4>1</vt:i4>
      </vt:variant>
    </vt:vector>
  </HeadingPairs>
  <TitlesOfParts>
    <vt:vector size="1" baseType="lpstr">
      <vt:lpstr/>
    </vt:vector>
  </TitlesOfParts>
  <Company>Al-Qaisar Technologies</Company>
  <LinksUpToDate>false</LinksUpToDate>
  <CharactersWithSpaces>4396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ThinkPad</dc:creator>
  <cp:lastModifiedBy>ZBOOK</cp:lastModifiedBy>
  <cp:revision>5</cp:revision>
  <dcterms:created xsi:type="dcterms:W3CDTF">2025-12-25T01:54:00Z</dcterms:created>
  <dcterms:modified xsi:type="dcterms:W3CDTF">2025-12-25T12:30:00Z</dcterms:modified>
</cp:coreProperties>
</file>