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left w:w="0" w:type="dxa"/>
          <w:right w:w="0" w:type="dxa"/>
        </w:tblCellMar>
        <w:tblLook w:val="0000" w:firstRow="0" w:lastRow="0" w:firstColumn="0" w:lastColumn="0" w:noHBand="0" w:noVBand="0"/>
      </w:tblPr>
      <w:tblGrid>
        <w:gridCol w:w="5167"/>
        <w:gridCol w:w="15767"/>
      </w:tblGrid>
      <w:tr xmlns:wp14="http://schemas.microsoft.com/office/word/2010/wordml" w:rsidRPr="00F245A7" w:rsidR="00602F7D" w:rsidTr="002643B3" w14:paraId="672A6659" wp14:textId="77777777">
        <w:trPr>
          <w:trHeight w:val="290"/>
        </w:trPr>
        <w:tc>
          <w:tcPr>
            <w:tcW w:w="5000" w:type="pct"/>
            <w:gridSpan w:val="2"/>
            <w:tcBorders>
              <w:top w:val="nil"/>
              <w:left w:val="nil"/>
              <w:right w:val="nil"/>
            </w:tcBorders>
          </w:tcPr>
          <w:p w:rsidRPr="00F245A7" w:rsidR="00602F7D" w:rsidP="00F2643C" w:rsidRDefault="00602F7D" w14:paraId="0A37501D" wp14:textId="77777777">
            <w:pPr>
              <w:pStyle w:val="Heading2"/>
              <w:jc w:val="left"/>
              <w:rPr>
                <w:rFonts w:ascii="Arial" w:hAnsi="Arial" w:cs="Arial"/>
                <w:b w:val="0"/>
                <w:bCs w:val="0"/>
                <w:sz w:val="28"/>
                <w:szCs w:val="28"/>
                <w:lang w:val="en-GB"/>
              </w:rPr>
            </w:pPr>
          </w:p>
        </w:tc>
      </w:tr>
      <w:tr xmlns:wp14="http://schemas.microsoft.com/office/word/2010/wordml" w:rsidRPr="00F245A7" w:rsidR="0000007A" w:rsidTr="002643B3" w14:paraId="563362C9" wp14:textId="77777777">
        <w:trPr>
          <w:trHeight w:val="290"/>
        </w:trPr>
        <w:tc>
          <w:tcPr>
            <w:tcW w:w="1234" w:type="pct"/>
          </w:tcPr>
          <w:p w:rsidRPr="00F245A7" w:rsidR="0000007A" w:rsidP="00696CAD" w:rsidRDefault="0000007A" w14:paraId="2EF67583" wp14:textId="77777777">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rsidRPr="00E65EB7" w:rsidR="0000007A" w:rsidP="00E65EB7" w:rsidRDefault="00A953B7" w14:paraId="7019994D" wp14:textId="77777777">
            <w:pPr>
              <w:rPr>
                <w:rFonts w:ascii="Arial" w:hAnsi="Arial" w:cs="Arial"/>
                <w:b/>
                <w:bCs/>
                <w:color w:val="0000FF"/>
                <w:sz w:val="20"/>
                <w:szCs w:val="20"/>
              </w:rPr>
            </w:pPr>
            <w:hyperlink w:history="1" r:id="rId8">
              <w:r w:rsidRPr="00A953B7" w:rsidR="002E2438">
                <w:rPr>
                  <w:rStyle w:val="Hyperlink"/>
                  <w:rFonts w:ascii="Arial" w:hAnsi="Arial" w:cs="Arial"/>
                  <w:b/>
                  <w:bCs/>
                  <w:sz w:val="20"/>
                  <w:szCs w:val="20"/>
                </w:rPr>
                <w:t>Asian Journal of Economics, Business and Accounting</w:t>
              </w:r>
            </w:hyperlink>
          </w:p>
        </w:tc>
      </w:tr>
      <w:tr xmlns:wp14="http://schemas.microsoft.com/office/word/2010/wordml" w:rsidRPr="00F245A7" w:rsidR="0000007A" w:rsidTr="002643B3" w14:paraId="588DB140" wp14:textId="77777777">
        <w:trPr>
          <w:trHeight w:val="290"/>
        </w:trPr>
        <w:tc>
          <w:tcPr>
            <w:tcW w:w="1234" w:type="pct"/>
          </w:tcPr>
          <w:p w:rsidRPr="00F245A7" w:rsidR="0000007A" w:rsidP="00696CAD" w:rsidRDefault="0000007A" w14:paraId="44DC6F03" wp14:textId="77777777">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rsidRPr="00F245A7" w:rsidR="0000007A" w:rsidP="00F3669D" w:rsidRDefault="002D1356" w14:paraId="65A23E0B" wp14:textId="77777777">
            <w:pPr>
              <w:pStyle w:val="NormalWeb"/>
              <w:spacing w:before="0" w:beforeAutospacing="0" w:after="0" w:afterAutospacing="0"/>
              <w:rPr>
                <w:rFonts w:ascii="Arial" w:hAnsi="Arial" w:cs="Arial"/>
                <w:b/>
                <w:bCs/>
                <w:sz w:val="20"/>
                <w:szCs w:val="28"/>
                <w:lang w:val="en-GB"/>
              </w:rPr>
            </w:pPr>
            <w:r w:rsidRPr="002D1356">
              <w:rPr>
                <w:rFonts w:ascii="Arial" w:hAnsi="Arial" w:cs="Arial"/>
                <w:b/>
                <w:bCs/>
                <w:sz w:val="20"/>
                <w:szCs w:val="28"/>
                <w:lang w:val="en-GB"/>
              </w:rPr>
              <w:t>Ms_AJEBA_151265</w:t>
            </w:r>
          </w:p>
        </w:tc>
      </w:tr>
      <w:tr xmlns:wp14="http://schemas.microsoft.com/office/word/2010/wordml" w:rsidRPr="00F245A7" w:rsidR="0000007A" w:rsidTr="002643B3" w14:paraId="2D0F3EFE" wp14:textId="77777777">
        <w:trPr>
          <w:trHeight w:val="650"/>
        </w:trPr>
        <w:tc>
          <w:tcPr>
            <w:tcW w:w="1234" w:type="pct"/>
          </w:tcPr>
          <w:p w:rsidRPr="00F245A7" w:rsidR="0000007A" w:rsidP="00696CAD" w:rsidRDefault="0000007A" w14:paraId="06EED376" wp14:textId="77777777">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rsidRPr="00F245A7" w:rsidR="0000007A" w:rsidP="000450FC" w:rsidRDefault="002D1356" w14:paraId="21FAA024" wp14:textId="77777777">
            <w:pPr>
              <w:pStyle w:val="NormalWeb"/>
              <w:spacing w:before="0" w:beforeAutospacing="0" w:after="0" w:afterAutospacing="0"/>
              <w:rPr>
                <w:rFonts w:ascii="Arial" w:hAnsi="Arial" w:cs="Arial"/>
                <w:b/>
                <w:sz w:val="20"/>
                <w:szCs w:val="28"/>
                <w:lang w:val="en-GB"/>
              </w:rPr>
            </w:pPr>
            <w:r w:rsidRPr="002D1356">
              <w:rPr>
                <w:rFonts w:ascii="Arial" w:hAnsi="Arial" w:cs="Arial"/>
                <w:b/>
                <w:sz w:val="20"/>
                <w:szCs w:val="28"/>
                <w:lang w:val="en-GB"/>
              </w:rPr>
              <w:t>MODELING PRODUCTIVE AND COMPETITIVE CREATIVE VILLAGES BASED ON CREATIVE ECONOMY: A BEHAVIORAL ECONOMIC PERSPECTIVE IN ENHANCING COMMUNITY PARTICIPATION</w:t>
            </w:r>
          </w:p>
        </w:tc>
      </w:tr>
      <w:tr xmlns:wp14="http://schemas.microsoft.com/office/word/2010/wordml" w:rsidRPr="00F245A7" w:rsidR="00CF0BBB" w:rsidTr="002643B3" w14:paraId="1B8F855E" wp14:textId="77777777">
        <w:trPr>
          <w:trHeight w:val="332"/>
        </w:trPr>
        <w:tc>
          <w:tcPr>
            <w:tcW w:w="1234" w:type="pct"/>
          </w:tcPr>
          <w:p w:rsidRPr="00F245A7" w:rsidR="00CF0BBB" w:rsidP="00696CAD" w:rsidRDefault="00CF0BBB" w14:paraId="3202A813" wp14:textId="77777777">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rsidRPr="00F245A7" w:rsidR="00CF0BBB" w:rsidP="000450FC" w:rsidRDefault="002D1356" w14:paraId="67412869" wp14:textId="77777777">
            <w:pPr>
              <w:pStyle w:val="NormalWeb"/>
              <w:spacing w:before="0" w:beforeAutospacing="0" w:after="0" w:afterAutospacing="0"/>
              <w:rPr>
                <w:rFonts w:ascii="Arial" w:hAnsi="Arial" w:cs="Arial"/>
                <w:b/>
                <w:sz w:val="20"/>
                <w:szCs w:val="28"/>
                <w:lang w:val="en-GB"/>
              </w:rPr>
            </w:pPr>
            <w:r w:rsidRPr="002D1356">
              <w:rPr>
                <w:rFonts w:ascii="Arial" w:hAnsi="Arial" w:cs="Arial"/>
                <w:b/>
                <w:sz w:val="20"/>
                <w:szCs w:val="28"/>
                <w:lang w:val="en-GB"/>
              </w:rPr>
              <w:t>Original Research Article</w:t>
            </w:r>
          </w:p>
        </w:tc>
      </w:tr>
    </w:tbl>
    <w:p xmlns:wp14="http://schemas.microsoft.com/office/word/2010/wordml" w:rsidRPr="00F245A7" w:rsidR="00037D52" w:rsidP="0000007A" w:rsidRDefault="00037D52" w14:paraId="5DAB6C7B" wp14:textId="33D4085D">
      <w:pPr>
        <w:pStyle w:val="BodyText"/>
        <w:rPr>
          <w:rFonts w:ascii="Arial" w:hAnsi="Arial" w:cs="Arial"/>
          <w:b w:val="1"/>
          <w:bCs w:val="1"/>
          <w:sz w:val="20"/>
          <w:szCs w:val="20"/>
          <w:u w:val="single"/>
          <w:lang w:val="en-GB"/>
        </w:rPr>
      </w:pPr>
    </w:p>
    <w:p xmlns:wp14="http://schemas.microsoft.com/office/word/2010/wordml" w:rsidRPr="00F245A7" w:rsidR="00605952" w:rsidP="0000007A" w:rsidRDefault="00605952" w14:paraId="02EB378F" wp14:textId="77777777">
      <w:pPr>
        <w:pStyle w:val="BodyText"/>
        <w:rPr>
          <w:rFonts w:ascii="Arial" w:hAnsi="Arial" w:cs="Arial"/>
          <w:b/>
          <w:bCs/>
          <w:sz w:val="20"/>
          <w:szCs w:val="20"/>
          <w:u w:val="single"/>
          <w:lang w:val="en-GB"/>
        </w:rPr>
      </w:pPr>
    </w:p>
    <w:p xmlns:wp14="http://schemas.microsoft.com/office/word/2010/wordml" w:rsidRPr="00900E9B" w:rsidR="00E82DF5" w:rsidP="00E82DF5" w:rsidRDefault="00E82DF5" w14:paraId="6A05A809" wp14:textId="77777777">
      <w:pPr>
        <w:rPr>
          <w:sz w:val="20"/>
          <w:szCs w:val="20"/>
        </w:rPr>
      </w:pPr>
      <w:bookmarkStart w:name="_Hlk171324449" w:id="0"/>
      <w:bookmarkStart w:name="_Hlk170903434" w:id="1"/>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5297"/>
        <w:gridCol w:w="9261"/>
        <w:gridCol w:w="6376"/>
      </w:tblGrid>
      <w:tr xmlns:wp14="http://schemas.microsoft.com/office/word/2010/wordml" w:rsidRPr="00900E9B" w:rsidR="00E82DF5" w:rsidTr="3F557074" w14:paraId="5D849130" wp14:textId="77777777">
        <w:tc>
          <w:tcPr>
            <w:tcW w:w="5000" w:type="pct"/>
            <w:gridSpan w:val="3"/>
            <w:tcBorders>
              <w:top w:val="nil"/>
              <w:left w:val="nil"/>
              <w:right w:val="nil"/>
            </w:tcBorders>
            <w:noWrap/>
            <w:tcMar/>
          </w:tcPr>
          <w:p w:rsidRPr="00900E9B" w:rsidR="00E82DF5" w:rsidRDefault="00E82DF5" w14:paraId="5085A9A3" wp14:textId="77777777">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rsidRPr="00900E9B" w:rsidR="00E82DF5" w:rsidRDefault="00E82DF5" w14:paraId="5A39BBE3" wp14:textId="77777777">
            <w:pPr>
              <w:rPr>
                <w:sz w:val="20"/>
                <w:szCs w:val="20"/>
                <w:lang w:val="en-GB"/>
              </w:rPr>
            </w:pPr>
          </w:p>
        </w:tc>
      </w:tr>
      <w:tr xmlns:wp14="http://schemas.microsoft.com/office/word/2010/wordml" w:rsidRPr="00900E9B" w:rsidR="00E82DF5" w:rsidTr="3F557074" w14:paraId="425D58D4" wp14:textId="77777777">
        <w:tc>
          <w:tcPr>
            <w:tcW w:w="1265" w:type="pct"/>
            <w:noWrap/>
            <w:tcMar/>
          </w:tcPr>
          <w:p w:rsidRPr="00900E9B" w:rsidR="00E82DF5" w:rsidP="3F557074" w:rsidRDefault="00E82DF5" w14:paraId="41C8F396" wp14:textId="77777777">
            <w:pPr>
              <w:pStyle w:val="Heading2"/>
              <w:jc w:val="left"/>
              <w:rPr>
                <w:rFonts w:ascii="Times New Roman" w:hAnsi="Times New Roman" w:eastAsia="Times New Roman" w:cs="Times New Roman"/>
                <w:lang w:val="en-GB"/>
              </w:rPr>
            </w:pPr>
          </w:p>
        </w:tc>
        <w:tc>
          <w:tcPr>
            <w:tcW w:w="2212" w:type="pct"/>
            <w:tcMar/>
          </w:tcPr>
          <w:p w:rsidR="00E82DF5" w:rsidP="3F557074" w:rsidRDefault="00E82DF5" w14:paraId="0B89F7F6" wp14:textId="77777777">
            <w:pPr>
              <w:pStyle w:val="Heading2"/>
              <w:jc w:val="left"/>
              <w:rPr>
                <w:rFonts w:ascii="Times New Roman" w:hAnsi="Times New Roman" w:eastAsia="Times New Roman" w:cs="Times New Roman"/>
                <w:lang w:val="en-GB"/>
              </w:rPr>
            </w:pPr>
            <w:r w:rsidRPr="3F557074" w:rsidR="00E82DF5">
              <w:rPr>
                <w:rFonts w:ascii="Times New Roman" w:hAnsi="Times New Roman" w:eastAsia="Times New Roman" w:cs="Times New Roman"/>
                <w:lang w:val="en-GB"/>
              </w:rPr>
              <w:t>Reviewer’s comment</w:t>
            </w:r>
          </w:p>
          <w:p w:rsidRPr="00EF54EA" w:rsidR="00EF54EA" w:rsidP="3F557074" w:rsidRDefault="00EF54EA" w14:paraId="72A3D3EC" wp14:textId="32358814">
            <w:pPr>
              <w:rPr>
                <w:rFonts w:ascii="Times New Roman" w:hAnsi="Times New Roman" w:eastAsia="Times New Roman" w:cs="Times New Roman"/>
                <w:b w:val="1"/>
                <w:bCs w:val="1"/>
                <w:sz w:val="20"/>
                <w:szCs w:val="20"/>
                <w:lang w:val="en-GB"/>
              </w:rPr>
            </w:pPr>
            <w:r w:rsidRPr="3F557074" w:rsidR="00EF54EA">
              <w:rPr>
                <w:rFonts w:ascii="Times New Roman" w:hAnsi="Times New Roman" w:eastAsia="Times New Roman" w:cs="Times New Roman"/>
                <w:b w:val="1"/>
                <w:bCs w:val="1"/>
                <w:sz w:val="20"/>
                <w:szCs w:val="20"/>
                <w:highlight w:val="yellow"/>
              </w:rPr>
              <w:t xml:space="preserve">Artificial Intelligence (AI) generated or </w:t>
            </w:r>
            <w:r w:rsidRPr="3F557074" w:rsidR="00EF54EA">
              <w:rPr>
                <w:rFonts w:ascii="Times New Roman" w:hAnsi="Times New Roman" w:eastAsia="Times New Roman" w:cs="Times New Roman"/>
                <w:b w:val="1"/>
                <w:bCs w:val="1"/>
                <w:sz w:val="20"/>
                <w:szCs w:val="20"/>
                <w:highlight w:val="yellow"/>
              </w:rPr>
              <w:t>assisted</w:t>
            </w:r>
            <w:r w:rsidRPr="3F557074" w:rsidR="00EF54EA">
              <w:rPr>
                <w:rFonts w:ascii="Times New Roman" w:hAnsi="Times New Roman" w:eastAsia="Times New Roman" w:cs="Times New Roman"/>
                <w:b w:val="1"/>
                <w:bCs w:val="1"/>
                <w:sz w:val="20"/>
                <w:szCs w:val="20"/>
                <w:highlight w:val="yellow"/>
              </w:rPr>
              <w:t xml:space="preserve"> review comments are </w:t>
            </w:r>
            <w:r w:rsidRPr="3F557074" w:rsidR="00EF54EA">
              <w:rPr>
                <w:rFonts w:ascii="Times New Roman" w:hAnsi="Times New Roman" w:eastAsia="Times New Roman" w:cs="Times New Roman"/>
                <w:b w:val="1"/>
                <w:bCs w:val="1"/>
                <w:sz w:val="20"/>
                <w:szCs w:val="20"/>
                <w:highlight w:val="yellow"/>
              </w:rPr>
              <w:t>strictly prohibited</w:t>
            </w:r>
            <w:r w:rsidRPr="3F557074" w:rsidR="00EF54EA">
              <w:rPr>
                <w:rFonts w:ascii="Times New Roman" w:hAnsi="Times New Roman" w:eastAsia="Times New Roman" w:cs="Times New Roman"/>
                <w:b w:val="1"/>
                <w:bCs w:val="1"/>
                <w:sz w:val="20"/>
                <w:szCs w:val="20"/>
                <w:highlight w:val="yellow"/>
              </w:rPr>
              <w:t xml:space="preserve"> during peer review.</w:t>
            </w:r>
          </w:p>
        </w:tc>
        <w:tc>
          <w:tcPr>
            <w:tcW w:w="1523" w:type="pct"/>
            <w:tcMar/>
          </w:tcPr>
          <w:p w:rsidRPr="003A04AA" w:rsidR="003A04AA" w:rsidP="3F557074" w:rsidRDefault="003A04AA" wp14:textId="77777777" w14:paraId="0D0B940D">
            <w:pPr>
              <w:spacing w:after="160" w:line="256" w:lineRule="auto"/>
              <w:rPr>
                <w:rFonts w:ascii="Times New Roman" w:hAnsi="Times New Roman" w:eastAsia="Times New Roman" w:cs="Times New Roman"/>
                <w:sz w:val="20"/>
                <w:szCs w:val="20"/>
                <w:lang w:val="en-IN"/>
              </w:rPr>
            </w:pPr>
            <w:r w:rsidRPr="3F557074" w:rsidR="003A04AA">
              <w:rPr>
                <w:rFonts w:ascii="Times New Roman" w:hAnsi="Times New Roman" w:eastAsia="Times New Roman" w:cs="Times New Roman"/>
                <w:b w:val="1"/>
                <w:bCs w:val="1"/>
                <w:kern w:val="2"/>
                <w:sz w:val="20"/>
                <w:szCs w:val="20"/>
                <w:lang w:val="en-IN"/>
              </w:rPr>
              <w:t>Author’s Feedback</w:t>
            </w:r>
            <w:r w:rsidRPr="3F557074" w:rsidR="003A04AA">
              <w:rPr>
                <w:rFonts w:ascii="Times New Roman" w:hAnsi="Times New Roman" w:eastAsia="Times New Roman" w:cs="Times New Roman"/>
                <w:kern w:val="2"/>
                <w:sz w:val="20"/>
                <w:szCs w:val="20"/>
                <w:lang w:val="en-IN"/>
              </w:rPr>
              <w:t xml:space="preserve"> (It is mandatory that authors should write his/her feedback here)</w:t>
            </w:r>
          </w:p>
        </w:tc>
      </w:tr>
      <w:tr xmlns:wp14="http://schemas.microsoft.com/office/word/2010/wordml" w:rsidRPr="00900E9B" w:rsidR="00E82DF5" w:rsidTr="3F557074" w14:paraId="58D7E7E5" wp14:textId="77777777">
        <w:trPr>
          <w:trHeight w:val="1264"/>
        </w:trPr>
        <w:tc>
          <w:tcPr>
            <w:tcW w:w="1265" w:type="pct"/>
            <w:noWrap/>
            <w:tcMar/>
          </w:tcPr>
          <w:p w:rsidRPr="00900E9B" w:rsidR="00E82DF5" w:rsidP="3F557074" w:rsidRDefault="00E82DF5" w14:paraId="7C78407A" wp14:textId="77777777">
            <w:pPr>
              <w:ind w:left="360"/>
              <w:rPr>
                <w:rFonts w:ascii="Times New Roman" w:hAnsi="Times New Roman" w:eastAsia="Times New Roman" w:cs="Times New Roman"/>
                <w:b w:val="1"/>
                <w:bCs w:val="1"/>
                <w:sz w:val="20"/>
                <w:szCs w:val="20"/>
                <w:lang w:val="en-GB"/>
              </w:rPr>
            </w:pPr>
            <w:r w:rsidRPr="3F557074" w:rsidR="00E82DF5">
              <w:rPr>
                <w:rFonts w:ascii="Times New Roman" w:hAnsi="Times New Roman" w:eastAsia="Times New Roman" w:cs="Times New Roman"/>
                <w:b w:val="1"/>
                <w:bCs w:val="1"/>
                <w:sz w:val="20"/>
                <w:szCs w:val="20"/>
                <w:lang w:val="en-GB"/>
              </w:rPr>
              <w:t xml:space="preserve">Please write </w:t>
            </w:r>
            <w:r w:rsidRPr="3F557074" w:rsidR="00E82DF5">
              <w:rPr>
                <w:rFonts w:ascii="Times New Roman" w:hAnsi="Times New Roman" w:eastAsia="Times New Roman" w:cs="Times New Roman"/>
                <w:b w:val="1"/>
                <w:bCs w:val="1"/>
                <w:sz w:val="20"/>
                <w:szCs w:val="20"/>
                <w:lang w:val="en-GB"/>
              </w:rPr>
              <w:t xml:space="preserve">a </w:t>
            </w:r>
            <w:r w:rsidRPr="3F557074" w:rsidR="00E82DF5">
              <w:rPr>
                <w:rFonts w:ascii="Times New Roman" w:hAnsi="Times New Roman" w:eastAsia="Times New Roman" w:cs="Times New Roman"/>
                <w:b w:val="1"/>
                <w:bCs w:val="1"/>
                <w:sz w:val="20"/>
                <w:szCs w:val="20"/>
                <w:lang w:val="en-GB"/>
              </w:rPr>
              <w:t xml:space="preserve">few sentences </w:t>
            </w:r>
            <w:r w:rsidRPr="3F557074" w:rsidR="00E82DF5">
              <w:rPr>
                <w:rFonts w:ascii="Times New Roman" w:hAnsi="Times New Roman" w:eastAsia="Times New Roman" w:cs="Times New Roman"/>
                <w:b w:val="1"/>
                <w:bCs w:val="1"/>
                <w:sz w:val="20"/>
                <w:szCs w:val="20"/>
                <w:lang w:val="en-GB"/>
              </w:rPr>
              <w:t>regarding</w:t>
            </w:r>
            <w:r w:rsidRPr="3F557074" w:rsidR="00E82DF5">
              <w:rPr>
                <w:rFonts w:ascii="Times New Roman" w:hAnsi="Times New Roman" w:eastAsia="Times New Roman" w:cs="Times New Roman"/>
                <w:b w:val="1"/>
                <w:bCs w:val="1"/>
                <w:sz w:val="20"/>
                <w:szCs w:val="20"/>
                <w:lang w:val="en-GB"/>
              </w:rPr>
              <w:t xml:space="preserve"> the importance </w:t>
            </w:r>
            <w:r w:rsidRPr="3F557074" w:rsidR="00E82DF5">
              <w:rPr>
                <w:rFonts w:ascii="Times New Roman" w:hAnsi="Times New Roman" w:eastAsia="Times New Roman" w:cs="Times New Roman"/>
                <w:b w:val="1"/>
                <w:bCs w:val="1"/>
                <w:sz w:val="20"/>
                <w:szCs w:val="20"/>
                <w:lang w:val="en-GB"/>
              </w:rPr>
              <w:t xml:space="preserve">of </w:t>
            </w:r>
            <w:r w:rsidRPr="3F557074" w:rsidR="00E82DF5">
              <w:rPr>
                <w:rFonts w:ascii="Times New Roman" w:hAnsi="Times New Roman" w:eastAsia="Times New Roman" w:cs="Times New Roman"/>
                <w:b w:val="1"/>
                <w:bCs w:val="1"/>
                <w:sz w:val="20"/>
                <w:szCs w:val="20"/>
                <w:lang w:val="en-GB"/>
              </w:rPr>
              <w:t xml:space="preserve">this manuscript for </w:t>
            </w:r>
            <w:r w:rsidRPr="3F557074" w:rsidR="00E82DF5">
              <w:rPr>
                <w:rFonts w:ascii="Times New Roman" w:hAnsi="Times New Roman" w:eastAsia="Times New Roman" w:cs="Times New Roman"/>
                <w:b w:val="1"/>
                <w:bCs w:val="1"/>
                <w:sz w:val="20"/>
                <w:szCs w:val="20"/>
                <w:lang w:val="en-GB"/>
              </w:rPr>
              <w:t xml:space="preserve">the </w:t>
            </w:r>
            <w:r w:rsidRPr="3F557074" w:rsidR="00E82DF5">
              <w:rPr>
                <w:rFonts w:ascii="Times New Roman" w:hAnsi="Times New Roman" w:eastAsia="Times New Roman" w:cs="Times New Roman"/>
                <w:b w:val="1"/>
                <w:bCs w:val="1"/>
                <w:sz w:val="20"/>
                <w:szCs w:val="20"/>
                <w:lang w:val="en-GB"/>
              </w:rPr>
              <w:t xml:space="preserve">scientific community. </w:t>
            </w:r>
            <w:r w:rsidRPr="3F557074" w:rsidR="00E82DF5">
              <w:rPr>
                <w:rFonts w:ascii="Times New Roman" w:hAnsi="Times New Roman" w:eastAsia="Times New Roman" w:cs="Times New Roman"/>
                <w:b w:val="1"/>
                <w:bCs w:val="1"/>
                <w:sz w:val="20"/>
                <w:szCs w:val="20"/>
                <w:lang w:val="en-GB"/>
              </w:rPr>
              <w:t>A minimum</w:t>
            </w:r>
            <w:r w:rsidRPr="3F557074" w:rsidR="00E82DF5">
              <w:rPr>
                <w:rFonts w:ascii="Times New Roman" w:hAnsi="Times New Roman" w:eastAsia="Times New Roman" w:cs="Times New Roman"/>
                <w:b w:val="1"/>
                <w:bCs w:val="1"/>
                <w:sz w:val="20"/>
                <w:szCs w:val="20"/>
                <w:lang w:val="en-GB"/>
              </w:rPr>
              <w:t xml:space="preserve"> </w:t>
            </w:r>
            <w:r w:rsidRPr="3F557074" w:rsidR="00E82DF5">
              <w:rPr>
                <w:rFonts w:ascii="Times New Roman" w:hAnsi="Times New Roman" w:eastAsia="Times New Roman" w:cs="Times New Roman"/>
                <w:b w:val="1"/>
                <w:bCs w:val="1"/>
                <w:sz w:val="20"/>
                <w:szCs w:val="20"/>
                <w:lang w:val="en-GB"/>
              </w:rPr>
              <w:t xml:space="preserve">of </w:t>
            </w:r>
            <w:r w:rsidRPr="3F557074" w:rsidR="00E82DF5">
              <w:rPr>
                <w:rFonts w:ascii="Times New Roman" w:hAnsi="Times New Roman" w:eastAsia="Times New Roman" w:cs="Times New Roman"/>
                <w:b w:val="1"/>
                <w:bCs w:val="1"/>
                <w:sz w:val="20"/>
                <w:szCs w:val="20"/>
                <w:lang w:val="en-GB"/>
              </w:rPr>
              <w:t xml:space="preserve">3-4 sentences may be </w:t>
            </w:r>
            <w:r w:rsidRPr="3F557074" w:rsidR="00E82DF5">
              <w:rPr>
                <w:rFonts w:ascii="Times New Roman" w:hAnsi="Times New Roman" w:eastAsia="Times New Roman" w:cs="Times New Roman"/>
                <w:b w:val="1"/>
                <w:bCs w:val="1"/>
                <w:sz w:val="20"/>
                <w:szCs w:val="20"/>
                <w:lang w:val="en-GB"/>
              </w:rPr>
              <w:t>required</w:t>
            </w:r>
            <w:r w:rsidRPr="3F557074" w:rsidR="00E82DF5">
              <w:rPr>
                <w:rFonts w:ascii="Times New Roman" w:hAnsi="Times New Roman" w:eastAsia="Times New Roman" w:cs="Times New Roman"/>
                <w:b w:val="1"/>
                <w:bCs w:val="1"/>
                <w:sz w:val="20"/>
                <w:szCs w:val="20"/>
                <w:lang w:val="en-GB"/>
              </w:rPr>
              <w:t xml:space="preserve"> for this part.</w:t>
            </w:r>
          </w:p>
          <w:p w:rsidRPr="00900E9B" w:rsidR="00E82DF5" w:rsidP="3F557074" w:rsidRDefault="00E82DF5" w14:paraId="0E27B00A" wp14:textId="77777777">
            <w:pPr>
              <w:ind w:left="360"/>
              <w:rPr>
                <w:rFonts w:ascii="Times New Roman" w:hAnsi="Times New Roman" w:eastAsia="Times New Roman" w:cs="Times New Roman"/>
                <w:b w:val="1"/>
                <w:bCs w:val="1"/>
                <w:sz w:val="20"/>
                <w:szCs w:val="20"/>
                <w:lang w:val="en-GB"/>
              </w:rPr>
            </w:pPr>
          </w:p>
        </w:tc>
        <w:tc>
          <w:tcPr>
            <w:tcW w:w="2212" w:type="pct"/>
            <w:tcMar/>
          </w:tcPr>
          <w:p w:rsidRPr="00E83C70" w:rsidR="00E82DF5" w:rsidP="3F557074" w:rsidRDefault="00E83C70" w14:paraId="06EA09CA" wp14:textId="77777777">
            <w:pPr>
              <w:pStyle w:val="ListParagraph"/>
              <w:ind w:left="0"/>
              <w:jc w:val="both"/>
              <w:rPr>
                <w:rFonts w:ascii="Times New Roman" w:hAnsi="Times New Roman" w:eastAsia="Times New Roman" w:cs="Times New Roman"/>
                <w:sz w:val="20"/>
                <w:szCs w:val="20"/>
                <w:lang w:val="en-GB"/>
              </w:rPr>
            </w:pPr>
            <w:r w:rsidRPr="3F557074" w:rsidR="00E83C70">
              <w:rPr>
                <w:rFonts w:ascii="Times New Roman" w:hAnsi="Times New Roman" w:eastAsia="Times New Roman" w:cs="Times New Roman"/>
                <w:sz w:val="20"/>
                <w:szCs w:val="20"/>
              </w:rPr>
              <w:t xml:space="preserve">This manuscript makes a significant contribution to the creative economy literature by integrating a behavioral economics perspective to explain the dynamics of community participation in creative village development. This approach broadens scholarly understanding by emphasizing psychological and social factors that are often overlooked in studies of local economic development. Beyond its theoretical contribution, the study proposes an applicable model framework with potential for replication across different regional contexts. </w:t>
            </w:r>
            <w:r w:rsidRPr="3F557074" w:rsidR="00E83C70">
              <w:rPr>
                <w:rFonts w:ascii="Times New Roman" w:hAnsi="Times New Roman" w:eastAsia="Times New Roman" w:cs="Times New Roman"/>
                <w:sz w:val="20"/>
                <w:szCs w:val="20"/>
              </w:rPr>
              <w:t>Accordingly</w:t>
            </w:r>
            <w:r w:rsidRPr="3F557074" w:rsidR="00E83C70">
              <w:rPr>
                <w:rFonts w:ascii="Times New Roman" w:hAnsi="Times New Roman" w:eastAsia="Times New Roman" w:cs="Times New Roman"/>
                <w:sz w:val="20"/>
                <w:szCs w:val="20"/>
              </w:rPr>
              <w:t>, this manuscript is highly relevant to academics, practitioners, and policymakers.</w:t>
            </w:r>
          </w:p>
        </w:tc>
        <w:tc>
          <w:tcPr>
            <w:tcW w:w="1523" w:type="pct"/>
            <w:tcMar/>
          </w:tcPr>
          <w:p w:rsidRPr="00900E9B" w:rsidR="00E82DF5" w:rsidP="3F557074" w:rsidRDefault="00E82DF5" w14:paraId="60061E4C" wp14:textId="4743FBC4">
            <w:pPr>
              <w:pStyle w:val="Heading2"/>
              <w:jc w:val="left"/>
              <w:rPr>
                <w:rFonts w:ascii="Times New Roman" w:hAnsi="Times New Roman" w:eastAsia="Times New Roman" w:cs="Times New Roman"/>
                <w:b w:val="0"/>
                <w:bCs w:val="0"/>
                <w:lang w:val="fr-FR"/>
              </w:rPr>
            </w:pPr>
            <w:r w:rsidRPr="3F557074" w:rsidR="529C88C7">
              <w:rPr>
                <w:rFonts w:ascii="Times New Roman" w:hAnsi="Times New Roman" w:eastAsia="Times New Roman" w:cs="Times New Roman"/>
                <w:b w:val="0"/>
                <w:bCs w:val="0"/>
                <w:lang w:val="fr-FR"/>
              </w:rPr>
              <w:t>We</w:t>
            </w:r>
            <w:r w:rsidRPr="3F557074" w:rsidR="529C88C7">
              <w:rPr>
                <w:rFonts w:ascii="Times New Roman" w:hAnsi="Times New Roman" w:eastAsia="Times New Roman" w:cs="Times New Roman"/>
                <w:b w:val="0"/>
                <w:bCs w:val="0"/>
                <w:lang w:val="fr-FR"/>
              </w:rPr>
              <w:t xml:space="preserve"> are </w:t>
            </w:r>
            <w:r w:rsidRPr="3F557074" w:rsidR="529C88C7">
              <w:rPr>
                <w:rFonts w:ascii="Times New Roman" w:hAnsi="Times New Roman" w:eastAsia="Times New Roman" w:cs="Times New Roman"/>
                <w:b w:val="0"/>
                <w:bCs w:val="0"/>
                <w:lang w:val="fr-FR"/>
              </w:rPr>
              <w:t>deeply</w:t>
            </w:r>
            <w:r w:rsidRPr="3F557074" w:rsidR="529C88C7">
              <w:rPr>
                <w:rFonts w:ascii="Times New Roman" w:hAnsi="Times New Roman" w:eastAsia="Times New Roman" w:cs="Times New Roman"/>
                <w:b w:val="0"/>
                <w:bCs w:val="0"/>
                <w:lang w:val="fr-FR"/>
              </w:rPr>
              <w:t xml:space="preserve"> </w:t>
            </w:r>
            <w:r w:rsidRPr="3F557074" w:rsidR="529C88C7">
              <w:rPr>
                <w:rFonts w:ascii="Times New Roman" w:hAnsi="Times New Roman" w:eastAsia="Times New Roman" w:cs="Times New Roman"/>
                <w:b w:val="0"/>
                <w:bCs w:val="0"/>
                <w:lang w:val="fr-FR"/>
              </w:rPr>
              <w:t>grateful</w:t>
            </w:r>
            <w:r w:rsidRPr="3F557074" w:rsidR="529C88C7">
              <w:rPr>
                <w:rFonts w:ascii="Times New Roman" w:hAnsi="Times New Roman" w:eastAsia="Times New Roman" w:cs="Times New Roman"/>
                <w:b w:val="0"/>
                <w:bCs w:val="0"/>
                <w:lang w:val="fr-FR"/>
              </w:rPr>
              <w:t xml:space="preserve"> for the </w:t>
            </w:r>
            <w:r w:rsidRPr="3F557074" w:rsidR="529C88C7">
              <w:rPr>
                <w:rFonts w:ascii="Times New Roman" w:hAnsi="Times New Roman" w:eastAsia="Times New Roman" w:cs="Times New Roman"/>
                <w:b w:val="0"/>
                <w:bCs w:val="0"/>
                <w:lang w:val="fr-FR"/>
              </w:rPr>
              <w:t>reviewer’s</w:t>
            </w:r>
            <w:r w:rsidRPr="3F557074" w:rsidR="529C88C7">
              <w:rPr>
                <w:rFonts w:ascii="Times New Roman" w:hAnsi="Times New Roman" w:eastAsia="Times New Roman" w:cs="Times New Roman"/>
                <w:b w:val="0"/>
                <w:bCs w:val="0"/>
                <w:lang w:val="fr-FR"/>
              </w:rPr>
              <w:t xml:space="preserve"> comment.</w:t>
            </w:r>
          </w:p>
        </w:tc>
      </w:tr>
      <w:tr xmlns:wp14="http://schemas.microsoft.com/office/word/2010/wordml" w:rsidRPr="00900E9B" w:rsidR="00E82DF5" w:rsidTr="3F557074" w14:paraId="0373A30B" wp14:textId="77777777">
        <w:trPr>
          <w:trHeight w:val="1262"/>
        </w:trPr>
        <w:tc>
          <w:tcPr>
            <w:tcW w:w="1265" w:type="pct"/>
            <w:noWrap/>
            <w:tcMar/>
          </w:tcPr>
          <w:p w:rsidRPr="00900E9B" w:rsidR="00E82DF5" w:rsidP="3F557074" w:rsidRDefault="00E82DF5" w14:paraId="32CC438C" wp14:textId="77777777">
            <w:pPr>
              <w:ind w:left="360"/>
              <w:rPr>
                <w:rFonts w:ascii="Times New Roman" w:hAnsi="Times New Roman" w:eastAsia="Times New Roman" w:cs="Times New Roman"/>
                <w:b w:val="1"/>
                <w:bCs w:val="1"/>
                <w:sz w:val="20"/>
                <w:szCs w:val="20"/>
                <w:lang w:val="en-GB"/>
              </w:rPr>
            </w:pPr>
            <w:r w:rsidRPr="3F557074" w:rsidR="00E82DF5">
              <w:rPr>
                <w:rFonts w:ascii="Times New Roman" w:hAnsi="Times New Roman" w:eastAsia="Times New Roman" w:cs="Times New Roman"/>
                <w:b w:val="1"/>
                <w:bCs w:val="1"/>
                <w:sz w:val="20"/>
                <w:szCs w:val="20"/>
                <w:lang w:val="en-GB"/>
              </w:rPr>
              <w:t>Is the title of the article suitable?</w:t>
            </w:r>
          </w:p>
          <w:p w:rsidRPr="00900E9B" w:rsidR="00E82DF5" w:rsidP="3F557074" w:rsidRDefault="00E82DF5" w14:paraId="1DD92728" wp14:textId="77777777">
            <w:pPr>
              <w:ind w:left="360"/>
              <w:rPr>
                <w:rFonts w:ascii="Times New Roman" w:hAnsi="Times New Roman" w:eastAsia="Times New Roman" w:cs="Times New Roman"/>
                <w:b w:val="1"/>
                <w:bCs w:val="1"/>
                <w:sz w:val="20"/>
                <w:szCs w:val="20"/>
                <w:lang w:val="en-GB"/>
              </w:rPr>
            </w:pPr>
            <w:r w:rsidRPr="3F557074" w:rsidR="00E82DF5">
              <w:rPr>
                <w:rFonts w:ascii="Times New Roman" w:hAnsi="Times New Roman" w:eastAsia="Times New Roman" w:cs="Times New Roman"/>
                <w:b w:val="1"/>
                <w:bCs w:val="1"/>
                <w:sz w:val="20"/>
                <w:szCs w:val="20"/>
                <w:lang w:val="en-GB"/>
              </w:rPr>
              <w:t>(If not please suggest an alternative title)</w:t>
            </w:r>
          </w:p>
          <w:p w:rsidRPr="00900E9B" w:rsidR="00E82DF5" w:rsidP="3F557074" w:rsidRDefault="00E82DF5" w14:paraId="44EAFD9C" wp14:textId="77777777">
            <w:pPr>
              <w:pStyle w:val="Heading2"/>
              <w:jc w:val="left"/>
              <w:rPr>
                <w:rFonts w:ascii="Times New Roman" w:hAnsi="Times New Roman" w:eastAsia="Times New Roman" w:cs="Times New Roman"/>
                <w:u w:val="single"/>
                <w:lang w:val="en-GB"/>
              </w:rPr>
            </w:pPr>
          </w:p>
        </w:tc>
        <w:tc>
          <w:tcPr>
            <w:tcW w:w="2212" w:type="pct"/>
            <w:tcMar/>
          </w:tcPr>
          <w:p w:rsidR="00E83C70" w:rsidP="3F557074" w:rsidRDefault="00E83C70" w14:paraId="2D753E9A" wp14:textId="77777777">
            <w:pPr>
              <w:jc w:val="both"/>
              <w:rPr>
                <w:rFonts w:ascii="Times New Roman" w:hAnsi="Times New Roman" w:eastAsia="Times New Roman" w:cs="Times New Roman"/>
                <w:sz w:val="20"/>
                <w:szCs w:val="20"/>
              </w:rPr>
            </w:pPr>
            <w:r w:rsidRPr="3F557074" w:rsidR="00E83C70">
              <w:rPr>
                <w:rFonts w:ascii="Times New Roman" w:hAnsi="Times New Roman" w:eastAsia="Times New Roman" w:cs="Times New Roman"/>
                <w:sz w:val="20"/>
                <w:szCs w:val="20"/>
              </w:rPr>
              <w:t xml:space="preserve">Yes, the article title is </w:t>
            </w:r>
            <w:r w:rsidRPr="3F557074" w:rsidR="00E83C70">
              <w:rPr>
                <w:rFonts w:ascii="Times New Roman" w:hAnsi="Times New Roman" w:eastAsia="Times New Roman" w:cs="Times New Roman"/>
                <w:sz w:val="20"/>
                <w:szCs w:val="20"/>
              </w:rPr>
              <w:t>generally appropriate</w:t>
            </w:r>
            <w:r w:rsidRPr="3F557074" w:rsidR="00E83C70">
              <w:rPr>
                <w:rFonts w:ascii="Times New Roman" w:hAnsi="Times New Roman" w:eastAsia="Times New Roman" w:cs="Times New Roman"/>
                <w:sz w:val="20"/>
                <w:szCs w:val="20"/>
              </w:rPr>
              <w:t xml:space="preserve">, as it clearly reflects the primary focus of the study on creative village development, community participation, and the application of a behavioral economics approach. The title is also consistent with the research </w:t>
            </w:r>
            <w:r w:rsidRPr="3F557074" w:rsidR="00E83C70">
              <w:rPr>
                <w:rFonts w:ascii="Times New Roman" w:hAnsi="Times New Roman" w:eastAsia="Times New Roman" w:cs="Times New Roman"/>
                <w:sz w:val="20"/>
                <w:szCs w:val="20"/>
              </w:rPr>
              <w:t>objectives</w:t>
            </w:r>
            <w:r w:rsidRPr="3F557074" w:rsidR="00E83C70">
              <w:rPr>
                <w:rFonts w:ascii="Times New Roman" w:hAnsi="Times New Roman" w:eastAsia="Times New Roman" w:cs="Times New Roman"/>
                <w:sz w:val="20"/>
                <w:szCs w:val="20"/>
              </w:rPr>
              <w:t xml:space="preserve">, </w:t>
            </w:r>
            <w:r w:rsidRPr="3F557074" w:rsidR="00E83C70">
              <w:rPr>
                <w:rFonts w:ascii="Times New Roman" w:hAnsi="Times New Roman" w:eastAsia="Times New Roman" w:cs="Times New Roman"/>
                <w:sz w:val="20"/>
                <w:szCs w:val="20"/>
              </w:rPr>
              <w:t>methodology</w:t>
            </w:r>
            <w:r w:rsidRPr="3F557074" w:rsidR="00E83C70">
              <w:rPr>
                <w:rFonts w:ascii="Times New Roman" w:hAnsi="Times New Roman" w:eastAsia="Times New Roman" w:cs="Times New Roman"/>
                <w:sz w:val="20"/>
                <w:szCs w:val="20"/>
              </w:rPr>
              <w:t>, and key findings. However, its current length may affect readability. Therefore, a more concise formulation could be considered to enhance clarity and academic appeal.</w:t>
            </w:r>
            <w:r w:rsidRPr="3F557074" w:rsidR="00E83C70">
              <w:rPr>
                <w:rFonts w:ascii="Times New Roman" w:hAnsi="Times New Roman" w:eastAsia="Times New Roman" w:cs="Times New Roman"/>
                <w:sz w:val="20"/>
                <w:szCs w:val="20"/>
              </w:rPr>
              <w:t xml:space="preserve"> </w:t>
            </w:r>
            <w:r w:rsidRPr="3F557074" w:rsidR="00E83C70">
              <w:rPr>
                <w:rFonts w:ascii="Times New Roman" w:hAnsi="Times New Roman" w:eastAsia="Times New Roman" w:cs="Times New Roman"/>
                <w:sz w:val="20"/>
                <w:szCs w:val="20"/>
              </w:rPr>
              <w:t>Some of the following alternative titles may be considered:</w:t>
            </w:r>
            <w:r w:rsidRPr="3F557074" w:rsidR="00E83C70">
              <w:rPr>
                <w:rFonts w:ascii="Times New Roman" w:hAnsi="Times New Roman" w:eastAsia="Times New Roman" w:cs="Times New Roman"/>
                <w:sz w:val="20"/>
                <w:szCs w:val="20"/>
              </w:rPr>
              <w:t xml:space="preserve"> </w:t>
            </w:r>
            <w:r w:rsidRPr="3F557074" w:rsidR="00E83C70">
              <w:rPr>
                <w:rFonts w:ascii="Times New Roman" w:hAnsi="Times New Roman" w:eastAsia="Times New Roman" w:cs="Times New Roman"/>
                <w:sz w:val="20"/>
                <w:szCs w:val="20"/>
              </w:rPr>
              <w:t>Creative Village Development and Community Participation: A Behavioral Economics Approach</w:t>
            </w:r>
            <w:r w:rsidRPr="3F557074" w:rsidR="00E83C70">
              <w:rPr>
                <w:rFonts w:ascii="Times New Roman" w:hAnsi="Times New Roman" w:eastAsia="Times New Roman" w:cs="Times New Roman"/>
                <w:sz w:val="20"/>
                <w:szCs w:val="20"/>
              </w:rPr>
              <w:t xml:space="preserve"> and </w:t>
            </w:r>
            <w:r w:rsidRPr="3F557074" w:rsidR="00E83C70">
              <w:rPr>
                <w:rFonts w:ascii="Times New Roman" w:hAnsi="Times New Roman" w:eastAsia="Times New Roman" w:cs="Times New Roman"/>
                <w:sz w:val="20"/>
                <w:szCs w:val="20"/>
              </w:rPr>
              <w:t>A Behavioral Economics Approach to Building Productive and Competitive Creative Villages</w:t>
            </w:r>
          </w:p>
          <w:p w:rsidRPr="00E83C70" w:rsidR="00E83C70" w:rsidP="3F557074" w:rsidRDefault="00E83C70" w14:paraId="4B94D5A5" wp14:textId="77777777">
            <w:pPr>
              <w:jc w:val="both"/>
              <w:rPr>
                <w:rFonts w:ascii="Times New Roman" w:hAnsi="Times New Roman" w:eastAsia="Times New Roman" w:cs="Times New Roman"/>
                <w:sz w:val="20"/>
                <w:szCs w:val="20"/>
                <w:lang w:val="en-GB"/>
              </w:rPr>
            </w:pPr>
          </w:p>
        </w:tc>
        <w:tc>
          <w:tcPr>
            <w:tcW w:w="1523" w:type="pct"/>
            <w:tcMar/>
          </w:tcPr>
          <w:p w:rsidRPr="00900E9B" w:rsidR="00E82DF5" w:rsidP="3F557074" w:rsidRDefault="00E82DF5" w14:paraId="3DEEC669" wp14:textId="795541B5">
            <w:pPr>
              <w:pStyle w:val="Heading2"/>
              <w:jc w:val="left"/>
              <w:rPr>
                <w:rFonts w:ascii="Times New Roman" w:hAnsi="Times New Roman" w:eastAsia="Times New Roman" w:cs="Times New Roman"/>
                <w:b w:val="0"/>
                <w:bCs w:val="0"/>
                <w:lang w:val="fr-FR"/>
              </w:rPr>
            </w:pPr>
            <w:r w:rsidRPr="3F557074" w:rsidR="7726A733">
              <w:rPr>
                <w:rFonts w:ascii="Times New Roman" w:hAnsi="Times New Roman" w:eastAsia="Times New Roman" w:cs="Times New Roman"/>
                <w:b w:val="0"/>
                <w:bCs w:val="0"/>
                <w:lang w:val="fr-FR"/>
              </w:rPr>
              <w:t>Revised</w:t>
            </w:r>
            <w:r w:rsidRPr="3F557074" w:rsidR="7726A733">
              <w:rPr>
                <w:rFonts w:ascii="Times New Roman" w:hAnsi="Times New Roman" w:eastAsia="Times New Roman" w:cs="Times New Roman"/>
                <w:b w:val="0"/>
                <w:bCs w:val="0"/>
                <w:lang w:val="fr-FR"/>
              </w:rPr>
              <w:t xml:space="preserve">. </w:t>
            </w:r>
            <w:r w:rsidRPr="3F557074" w:rsidR="7726A733">
              <w:rPr>
                <w:rFonts w:ascii="Times New Roman" w:hAnsi="Times New Roman" w:eastAsia="Times New Roman" w:cs="Times New Roman"/>
                <w:b w:val="0"/>
                <w:bCs w:val="0"/>
                <w:lang w:val="fr-FR"/>
              </w:rPr>
              <w:t>We</w:t>
            </w:r>
            <w:r w:rsidRPr="3F557074" w:rsidR="7726A733">
              <w:rPr>
                <w:rFonts w:ascii="Times New Roman" w:hAnsi="Times New Roman" w:eastAsia="Times New Roman" w:cs="Times New Roman"/>
                <w:b w:val="0"/>
                <w:bCs w:val="0"/>
                <w:lang w:val="fr-FR"/>
              </w:rPr>
              <w:t xml:space="preserve"> </w:t>
            </w:r>
            <w:r w:rsidRPr="3F557074" w:rsidR="7726A733">
              <w:rPr>
                <w:rFonts w:ascii="Times New Roman" w:hAnsi="Times New Roman" w:eastAsia="Times New Roman" w:cs="Times New Roman"/>
                <w:b w:val="0"/>
                <w:bCs w:val="0"/>
                <w:lang w:val="fr-FR"/>
              </w:rPr>
              <w:t>appreciate</w:t>
            </w:r>
            <w:r w:rsidRPr="3F557074" w:rsidR="7726A733">
              <w:rPr>
                <w:rFonts w:ascii="Times New Roman" w:hAnsi="Times New Roman" w:eastAsia="Times New Roman" w:cs="Times New Roman"/>
                <w:b w:val="0"/>
                <w:bCs w:val="0"/>
                <w:lang w:val="fr-FR"/>
              </w:rPr>
              <w:t xml:space="preserve"> the suggestion for a more concise </w:t>
            </w:r>
            <w:r w:rsidRPr="3F557074" w:rsidR="7726A733">
              <w:rPr>
                <w:rFonts w:ascii="Times New Roman" w:hAnsi="Times New Roman" w:eastAsia="Times New Roman" w:cs="Times New Roman"/>
                <w:b w:val="0"/>
                <w:bCs w:val="0"/>
                <w:lang w:val="fr-FR"/>
              </w:rPr>
              <w:t>title</w:t>
            </w:r>
            <w:r w:rsidRPr="3F557074" w:rsidR="7726A733">
              <w:rPr>
                <w:rFonts w:ascii="Times New Roman" w:hAnsi="Times New Roman" w:eastAsia="Times New Roman" w:cs="Times New Roman"/>
                <w:b w:val="0"/>
                <w:bCs w:val="0"/>
                <w:lang w:val="fr-FR"/>
              </w:rPr>
              <w:t xml:space="preserve">. </w:t>
            </w:r>
            <w:r w:rsidRPr="3F557074" w:rsidR="7726A733">
              <w:rPr>
                <w:rFonts w:ascii="Times New Roman" w:hAnsi="Times New Roman" w:eastAsia="Times New Roman" w:cs="Times New Roman"/>
                <w:b w:val="0"/>
                <w:bCs w:val="0"/>
                <w:lang w:val="fr-FR"/>
              </w:rPr>
              <w:t>We</w:t>
            </w:r>
            <w:r w:rsidRPr="3F557074" w:rsidR="7726A733">
              <w:rPr>
                <w:rFonts w:ascii="Times New Roman" w:hAnsi="Times New Roman" w:eastAsia="Times New Roman" w:cs="Times New Roman"/>
                <w:b w:val="0"/>
                <w:bCs w:val="0"/>
                <w:lang w:val="fr-FR"/>
              </w:rPr>
              <w:t xml:space="preserve"> have </w:t>
            </w:r>
            <w:r w:rsidRPr="3F557074" w:rsidR="7726A733">
              <w:rPr>
                <w:rFonts w:ascii="Times New Roman" w:hAnsi="Times New Roman" w:eastAsia="Times New Roman" w:cs="Times New Roman"/>
                <w:b w:val="0"/>
                <w:bCs w:val="0"/>
                <w:lang w:val="fr-FR"/>
              </w:rPr>
              <w:t>updated</w:t>
            </w:r>
            <w:r w:rsidRPr="3F557074" w:rsidR="7726A733">
              <w:rPr>
                <w:rFonts w:ascii="Times New Roman" w:hAnsi="Times New Roman" w:eastAsia="Times New Roman" w:cs="Times New Roman"/>
                <w:b w:val="0"/>
                <w:bCs w:val="0"/>
                <w:lang w:val="fr-FR"/>
              </w:rPr>
              <w:t xml:space="preserve"> the </w:t>
            </w:r>
            <w:r w:rsidRPr="3F557074" w:rsidR="7726A733">
              <w:rPr>
                <w:rFonts w:ascii="Times New Roman" w:hAnsi="Times New Roman" w:eastAsia="Times New Roman" w:cs="Times New Roman"/>
                <w:b w:val="0"/>
                <w:bCs w:val="0"/>
                <w:lang w:val="fr-FR"/>
              </w:rPr>
              <w:t>title</w:t>
            </w:r>
            <w:r w:rsidRPr="3F557074" w:rsidR="7726A733">
              <w:rPr>
                <w:rFonts w:ascii="Times New Roman" w:hAnsi="Times New Roman" w:eastAsia="Times New Roman" w:cs="Times New Roman"/>
                <w:b w:val="0"/>
                <w:bCs w:val="0"/>
                <w:lang w:val="fr-FR"/>
              </w:rPr>
              <w:t xml:space="preserve"> </w:t>
            </w:r>
            <w:r w:rsidRPr="3F557074" w:rsidR="7726A733">
              <w:rPr>
                <w:rFonts w:ascii="Times New Roman" w:hAnsi="Times New Roman" w:eastAsia="Times New Roman" w:cs="Times New Roman"/>
                <w:b w:val="0"/>
                <w:bCs w:val="0"/>
                <w:lang w:val="fr-FR"/>
              </w:rPr>
              <w:t>to:</w:t>
            </w:r>
            <w:r w:rsidRPr="3F557074" w:rsidR="7726A733">
              <w:rPr>
                <w:rFonts w:ascii="Times New Roman" w:hAnsi="Times New Roman" w:eastAsia="Times New Roman" w:cs="Times New Roman"/>
                <w:b w:val="0"/>
                <w:bCs w:val="0"/>
                <w:lang w:val="fr-FR"/>
              </w:rPr>
              <w:t xml:space="preserve"> "Building </w:t>
            </w:r>
            <w:r w:rsidRPr="3F557074" w:rsidR="7726A733">
              <w:rPr>
                <w:rFonts w:ascii="Times New Roman" w:hAnsi="Times New Roman" w:eastAsia="Times New Roman" w:cs="Times New Roman"/>
                <w:b w:val="0"/>
                <w:bCs w:val="0"/>
                <w:lang w:val="fr-FR"/>
              </w:rPr>
              <w:t>Competitive</w:t>
            </w:r>
            <w:r w:rsidRPr="3F557074" w:rsidR="7726A733">
              <w:rPr>
                <w:rFonts w:ascii="Times New Roman" w:hAnsi="Times New Roman" w:eastAsia="Times New Roman" w:cs="Times New Roman"/>
                <w:b w:val="0"/>
                <w:bCs w:val="0"/>
                <w:lang w:val="fr-FR"/>
              </w:rPr>
              <w:t xml:space="preserve"> Creative Villages in Malang City, </w:t>
            </w:r>
            <w:r w:rsidRPr="3F557074" w:rsidR="7726A733">
              <w:rPr>
                <w:rFonts w:ascii="Times New Roman" w:hAnsi="Times New Roman" w:eastAsia="Times New Roman" w:cs="Times New Roman"/>
                <w:b w:val="0"/>
                <w:bCs w:val="0"/>
                <w:lang w:val="fr-FR"/>
              </w:rPr>
              <w:t>Indonesia</w:t>
            </w:r>
            <w:r w:rsidRPr="3F557074" w:rsidR="7726A733">
              <w:rPr>
                <w:rFonts w:ascii="Times New Roman" w:hAnsi="Times New Roman" w:eastAsia="Times New Roman" w:cs="Times New Roman"/>
                <w:b w:val="0"/>
                <w:bCs w:val="0"/>
                <w:lang w:val="fr-FR"/>
              </w:rPr>
              <w:t xml:space="preserve">: A </w:t>
            </w:r>
            <w:r w:rsidRPr="3F557074" w:rsidR="7726A733">
              <w:rPr>
                <w:rFonts w:ascii="Times New Roman" w:hAnsi="Times New Roman" w:eastAsia="Times New Roman" w:cs="Times New Roman"/>
                <w:b w:val="0"/>
                <w:bCs w:val="0"/>
                <w:lang w:val="fr-FR"/>
              </w:rPr>
              <w:t>Behavioural</w:t>
            </w:r>
            <w:r w:rsidRPr="3F557074" w:rsidR="7726A733">
              <w:rPr>
                <w:rFonts w:ascii="Times New Roman" w:hAnsi="Times New Roman" w:eastAsia="Times New Roman" w:cs="Times New Roman"/>
                <w:b w:val="0"/>
                <w:bCs w:val="0"/>
                <w:lang w:val="fr-FR"/>
              </w:rPr>
              <w:t xml:space="preserve"> </w:t>
            </w:r>
            <w:r w:rsidRPr="3F557074" w:rsidR="7726A733">
              <w:rPr>
                <w:rFonts w:ascii="Times New Roman" w:hAnsi="Times New Roman" w:eastAsia="Times New Roman" w:cs="Times New Roman"/>
                <w:b w:val="0"/>
                <w:bCs w:val="0"/>
                <w:lang w:val="fr-FR"/>
              </w:rPr>
              <w:t>Economics</w:t>
            </w:r>
            <w:r w:rsidRPr="3F557074" w:rsidR="7726A733">
              <w:rPr>
                <w:rFonts w:ascii="Times New Roman" w:hAnsi="Times New Roman" w:eastAsia="Times New Roman" w:cs="Times New Roman"/>
                <w:b w:val="0"/>
                <w:bCs w:val="0"/>
                <w:lang w:val="fr-FR"/>
              </w:rPr>
              <w:t xml:space="preserve"> </w:t>
            </w:r>
            <w:r w:rsidRPr="3F557074" w:rsidR="7726A733">
              <w:rPr>
                <w:rFonts w:ascii="Times New Roman" w:hAnsi="Times New Roman" w:eastAsia="Times New Roman" w:cs="Times New Roman"/>
                <w:b w:val="0"/>
                <w:bCs w:val="0"/>
                <w:lang w:val="fr-FR"/>
              </w:rPr>
              <w:t>Approach</w:t>
            </w:r>
            <w:r w:rsidRPr="3F557074" w:rsidR="7726A733">
              <w:rPr>
                <w:rFonts w:ascii="Times New Roman" w:hAnsi="Times New Roman" w:eastAsia="Times New Roman" w:cs="Times New Roman"/>
                <w:b w:val="0"/>
                <w:bCs w:val="0"/>
                <w:lang w:val="fr-FR"/>
              </w:rPr>
              <w:t xml:space="preserve">". This </w:t>
            </w:r>
            <w:r w:rsidRPr="3F557074" w:rsidR="7726A733">
              <w:rPr>
                <w:rFonts w:ascii="Times New Roman" w:hAnsi="Times New Roman" w:eastAsia="Times New Roman" w:cs="Times New Roman"/>
                <w:b w:val="0"/>
                <w:bCs w:val="0"/>
                <w:lang w:val="fr-FR"/>
              </w:rPr>
              <w:t>revision</w:t>
            </w:r>
            <w:r w:rsidRPr="3F557074" w:rsidR="7726A733">
              <w:rPr>
                <w:rFonts w:ascii="Times New Roman" w:hAnsi="Times New Roman" w:eastAsia="Times New Roman" w:cs="Times New Roman"/>
                <w:b w:val="0"/>
                <w:bCs w:val="0"/>
                <w:lang w:val="fr-FR"/>
              </w:rPr>
              <w:t xml:space="preserve"> </w:t>
            </w:r>
            <w:r w:rsidRPr="3F557074" w:rsidR="7726A733">
              <w:rPr>
                <w:rFonts w:ascii="Times New Roman" w:hAnsi="Times New Roman" w:eastAsia="Times New Roman" w:cs="Times New Roman"/>
                <w:b w:val="0"/>
                <w:bCs w:val="0"/>
                <w:lang w:val="fr-FR"/>
              </w:rPr>
              <w:t>is</w:t>
            </w:r>
            <w:r w:rsidRPr="3F557074" w:rsidR="7726A733">
              <w:rPr>
                <w:rFonts w:ascii="Times New Roman" w:hAnsi="Times New Roman" w:eastAsia="Times New Roman" w:cs="Times New Roman"/>
                <w:b w:val="0"/>
                <w:bCs w:val="0"/>
                <w:lang w:val="fr-FR"/>
              </w:rPr>
              <w:t xml:space="preserve"> </w:t>
            </w:r>
            <w:r w:rsidRPr="3F557074" w:rsidR="7726A733">
              <w:rPr>
                <w:rFonts w:ascii="Times New Roman" w:hAnsi="Times New Roman" w:eastAsia="Times New Roman" w:cs="Times New Roman"/>
                <w:b w:val="0"/>
                <w:bCs w:val="0"/>
                <w:lang w:val="fr-FR"/>
              </w:rPr>
              <w:t>highlighted</w:t>
            </w:r>
            <w:r w:rsidRPr="3F557074" w:rsidR="7726A733">
              <w:rPr>
                <w:rFonts w:ascii="Times New Roman" w:hAnsi="Times New Roman" w:eastAsia="Times New Roman" w:cs="Times New Roman"/>
                <w:b w:val="0"/>
                <w:bCs w:val="0"/>
                <w:lang w:val="fr-FR"/>
              </w:rPr>
              <w:t xml:space="preserve"> in </w:t>
            </w:r>
            <w:r w:rsidRPr="3F557074" w:rsidR="11CAA6AF">
              <w:rPr>
                <w:rFonts w:ascii="Times New Roman" w:hAnsi="Times New Roman" w:eastAsia="Times New Roman" w:cs="Times New Roman"/>
                <w:b w:val="0"/>
                <w:bCs w:val="0"/>
                <w:color w:val="00B050"/>
                <w:highlight w:val="yellow"/>
                <w:lang w:val="fr-FR"/>
              </w:rPr>
              <w:t>yellow</w:t>
            </w:r>
            <w:r w:rsidRPr="3F557074" w:rsidR="7726A733">
              <w:rPr>
                <w:rFonts w:ascii="Times New Roman" w:hAnsi="Times New Roman" w:eastAsia="Times New Roman" w:cs="Times New Roman"/>
                <w:b w:val="0"/>
                <w:bCs w:val="0"/>
                <w:color w:val="00B050"/>
                <w:highlight w:val="yellow"/>
                <w:lang w:val="fr-FR"/>
              </w:rPr>
              <w:t xml:space="preserve"> </w:t>
            </w:r>
            <w:r w:rsidRPr="3F557074" w:rsidR="296ACA36">
              <w:rPr>
                <w:rFonts w:ascii="Times New Roman" w:hAnsi="Times New Roman" w:eastAsia="Times New Roman" w:cs="Times New Roman"/>
                <w:b w:val="0"/>
                <w:bCs w:val="0"/>
                <w:color w:val="00B050"/>
                <w:highlight w:val="yellow"/>
                <w:lang w:val="fr-FR"/>
              </w:rPr>
              <w:t>with</w:t>
            </w:r>
            <w:r w:rsidRPr="3F557074" w:rsidR="296ACA36">
              <w:rPr>
                <w:rFonts w:ascii="Times New Roman" w:hAnsi="Times New Roman" w:eastAsia="Times New Roman" w:cs="Times New Roman"/>
                <w:b w:val="0"/>
                <w:bCs w:val="0"/>
                <w:color w:val="00B050"/>
                <w:highlight w:val="yellow"/>
                <w:lang w:val="fr-FR"/>
              </w:rPr>
              <w:t xml:space="preserve"> green font</w:t>
            </w:r>
            <w:r w:rsidRPr="3F557074" w:rsidR="296ACA36">
              <w:rPr>
                <w:rFonts w:ascii="Times New Roman" w:hAnsi="Times New Roman" w:eastAsia="Times New Roman" w:cs="Times New Roman"/>
                <w:b w:val="0"/>
                <w:bCs w:val="0"/>
                <w:color w:val="00B050"/>
                <w:lang w:val="fr-FR"/>
              </w:rPr>
              <w:t xml:space="preserve"> </w:t>
            </w:r>
            <w:r w:rsidRPr="3F557074" w:rsidR="296ACA36">
              <w:rPr>
                <w:rFonts w:ascii="Times New Roman" w:hAnsi="Times New Roman" w:eastAsia="Times New Roman" w:cs="Times New Roman"/>
                <w:b w:val="0"/>
                <w:bCs w:val="0"/>
                <w:lang w:val="fr-FR"/>
              </w:rPr>
              <w:t xml:space="preserve">in </w:t>
            </w:r>
            <w:r w:rsidRPr="3F557074" w:rsidR="7726A733">
              <w:rPr>
                <w:rFonts w:ascii="Times New Roman" w:hAnsi="Times New Roman" w:eastAsia="Times New Roman" w:cs="Times New Roman"/>
                <w:b w:val="0"/>
                <w:bCs w:val="0"/>
                <w:lang w:val="fr-FR"/>
              </w:rPr>
              <w:t xml:space="preserve">the </w:t>
            </w:r>
            <w:r w:rsidRPr="3F557074" w:rsidR="7726A733">
              <w:rPr>
                <w:rFonts w:ascii="Times New Roman" w:hAnsi="Times New Roman" w:eastAsia="Times New Roman" w:cs="Times New Roman"/>
                <w:b w:val="0"/>
                <w:bCs w:val="0"/>
                <w:lang w:val="fr-FR"/>
              </w:rPr>
              <w:t>manuscript</w:t>
            </w:r>
            <w:r w:rsidRPr="3F557074" w:rsidR="7726A733">
              <w:rPr>
                <w:rFonts w:ascii="Times New Roman" w:hAnsi="Times New Roman" w:eastAsia="Times New Roman" w:cs="Times New Roman"/>
                <w:b w:val="0"/>
                <w:bCs w:val="0"/>
                <w:lang w:val="fr-FR"/>
              </w:rPr>
              <w:t>.</w:t>
            </w:r>
          </w:p>
        </w:tc>
      </w:tr>
      <w:tr xmlns:wp14="http://schemas.microsoft.com/office/word/2010/wordml" w:rsidRPr="00900E9B" w:rsidR="00E82DF5" w:rsidTr="3F557074" w14:paraId="2D2D4DE3" wp14:textId="77777777">
        <w:trPr>
          <w:trHeight w:val="1262"/>
        </w:trPr>
        <w:tc>
          <w:tcPr>
            <w:tcW w:w="1265" w:type="pct"/>
            <w:noWrap/>
            <w:tcMar/>
          </w:tcPr>
          <w:p w:rsidRPr="00900E9B" w:rsidR="00E82DF5" w:rsidP="3F557074" w:rsidRDefault="00E82DF5" w14:paraId="3405B17B" wp14:textId="77777777">
            <w:pPr>
              <w:pStyle w:val="Heading2"/>
              <w:ind w:left="360"/>
              <w:jc w:val="left"/>
              <w:rPr>
                <w:rFonts w:ascii="Times New Roman" w:hAnsi="Times New Roman" w:eastAsia="Times New Roman" w:cs="Times New Roman"/>
                <w:lang w:val="en-GB"/>
              </w:rPr>
            </w:pPr>
            <w:r w:rsidRPr="3F557074" w:rsidR="00E82DF5">
              <w:rPr>
                <w:rFonts w:ascii="Times New Roman" w:hAnsi="Times New Roman" w:eastAsia="Times New Roman" w:cs="Times New Roman"/>
                <w:lang w:val="en-GB"/>
              </w:rPr>
              <w:t xml:space="preserve">Is the abstract of the article comprehensive? Do you suggest </w:t>
            </w:r>
            <w:r w:rsidRPr="3F557074" w:rsidR="00E82DF5">
              <w:rPr>
                <w:rFonts w:ascii="Times New Roman" w:hAnsi="Times New Roman" w:eastAsia="Times New Roman" w:cs="Times New Roman"/>
                <w:lang w:val="en-GB"/>
              </w:rPr>
              <w:t xml:space="preserve">the </w:t>
            </w:r>
            <w:r w:rsidRPr="3F557074" w:rsidR="00E82DF5">
              <w:rPr>
                <w:rFonts w:ascii="Times New Roman" w:hAnsi="Times New Roman" w:eastAsia="Times New Roman" w:cs="Times New Roman"/>
                <w:lang w:val="en-GB"/>
              </w:rPr>
              <w:t>addition (or deletion) of some points in this section? Please write your suggestions here.</w:t>
            </w:r>
          </w:p>
          <w:p w:rsidRPr="00900E9B" w:rsidR="00E82DF5" w:rsidP="3F557074" w:rsidRDefault="00E82DF5" w14:paraId="3656B9AB" wp14:textId="77777777">
            <w:pPr>
              <w:pStyle w:val="Heading2"/>
              <w:jc w:val="left"/>
              <w:rPr>
                <w:rFonts w:ascii="Times New Roman" w:hAnsi="Times New Roman" w:eastAsia="Times New Roman" w:cs="Times New Roman"/>
                <w:u w:val="single"/>
                <w:lang w:val="en-GB"/>
              </w:rPr>
            </w:pPr>
          </w:p>
        </w:tc>
        <w:tc>
          <w:tcPr>
            <w:tcW w:w="2212" w:type="pct"/>
            <w:tcMar/>
          </w:tcPr>
          <w:p w:rsidRPr="003464E9" w:rsidR="00E82DF5" w:rsidP="3F557074" w:rsidRDefault="003464E9" w14:paraId="4B5BAD63" wp14:textId="77777777">
            <w:pPr>
              <w:jc w:val="both"/>
              <w:rPr>
                <w:rFonts w:ascii="Times New Roman" w:hAnsi="Times New Roman" w:eastAsia="Times New Roman" w:cs="Times New Roman"/>
                <w:sz w:val="20"/>
                <w:szCs w:val="20"/>
                <w:lang w:val="en-GB"/>
              </w:rPr>
            </w:pPr>
            <w:r w:rsidRPr="3F557074" w:rsidR="003464E9">
              <w:rPr>
                <w:rFonts w:ascii="Times New Roman" w:hAnsi="Times New Roman" w:eastAsia="Times New Roman" w:cs="Times New Roman"/>
                <w:sz w:val="20"/>
                <w:szCs w:val="20"/>
              </w:rPr>
              <w:t xml:space="preserve">The abstract of this article is </w:t>
            </w:r>
            <w:r w:rsidRPr="3F557074" w:rsidR="003464E9">
              <w:rPr>
                <w:rFonts w:ascii="Times New Roman" w:hAnsi="Times New Roman" w:eastAsia="Times New Roman" w:cs="Times New Roman"/>
                <w:sz w:val="20"/>
                <w:szCs w:val="20"/>
              </w:rPr>
              <w:t>generally complete</w:t>
            </w:r>
            <w:r w:rsidRPr="3F557074" w:rsidR="003464E9">
              <w:rPr>
                <w:rFonts w:ascii="Times New Roman" w:hAnsi="Times New Roman" w:eastAsia="Times New Roman" w:cs="Times New Roman"/>
                <w:sz w:val="20"/>
                <w:szCs w:val="20"/>
              </w:rPr>
              <w:t xml:space="preserve"> and well structured, as it clearly presents the research </w:t>
            </w:r>
            <w:r w:rsidRPr="3F557074" w:rsidR="003464E9">
              <w:rPr>
                <w:rFonts w:ascii="Times New Roman" w:hAnsi="Times New Roman" w:eastAsia="Times New Roman" w:cs="Times New Roman"/>
                <w:sz w:val="20"/>
                <w:szCs w:val="20"/>
              </w:rPr>
              <w:t>objectives</w:t>
            </w:r>
            <w:r w:rsidRPr="3F557074" w:rsidR="003464E9">
              <w:rPr>
                <w:rFonts w:ascii="Times New Roman" w:hAnsi="Times New Roman" w:eastAsia="Times New Roman" w:cs="Times New Roman"/>
                <w:sz w:val="20"/>
                <w:szCs w:val="20"/>
              </w:rPr>
              <w:t xml:space="preserve">, methodological approach, study context, key findings, and overall conclusions. Nevertheless, the abstract could be strengthened by briefly highlighting the study’s contribution, particularly the application of a behavioral </w:t>
            </w:r>
            <w:r w:rsidRPr="3F557074" w:rsidR="003464E9">
              <w:rPr>
                <w:rFonts w:ascii="Times New Roman" w:hAnsi="Times New Roman" w:eastAsia="Times New Roman" w:cs="Times New Roman"/>
                <w:sz w:val="20"/>
                <w:szCs w:val="20"/>
              </w:rPr>
              <w:t>economics</w:t>
            </w:r>
            <w:r w:rsidRPr="3F557074" w:rsidR="003464E9">
              <w:rPr>
                <w:rFonts w:ascii="Times New Roman" w:hAnsi="Times New Roman" w:eastAsia="Times New Roman" w:cs="Times New Roman"/>
                <w:sz w:val="20"/>
                <w:szCs w:val="20"/>
              </w:rPr>
              <w:t xml:space="preserve"> perspective in modeling creative village development. In addition, the methodological description may be slightly condensed to improve conciseness and focus, while the practical or policy implications of the findings could be </w:t>
            </w:r>
            <w:r w:rsidRPr="3F557074" w:rsidR="003464E9">
              <w:rPr>
                <w:rFonts w:ascii="Times New Roman" w:hAnsi="Times New Roman" w:eastAsia="Times New Roman" w:cs="Times New Roman"/>
                <w:sz w:val="20"/>
                <w:szCs w:val="20"/>
              </w:rPr>
              <w:t>stated</w:t>
            </w:r>
            <w:r w:rsidRPr="3F557074" w:rsidR="003464E9">
              <w:rPr>
                <w:rFonts w:ascii="Times New Roman" w:hAnsi="Times New Roman" w:eastAsia="Times New Roman" w:cs="Times New Roman"/>
                <w:sz w:val="20"/>
                <w:szCs w:val="20"/>
              </w:rPr>
              <w:t xml:space="preserve"> more explicitly. Overall, the abstract does not require the removal of major elements, but rather minor editorial refinements to enhance clarity and academic appeal.</w:t>
            </w:r>
          </w:p>
        </w:tc>
        <w:tc>
          <w:tcPr>
            <w:tcW w:w="1523" w:type="pct"/>
            <w:tcMar/>
          </w:tcPr>
          <w:p w:rsidRPr="00900E9B" w:rsidR="00E82DF5" w:rsidP="3F557074" w:rsidRDefault="00E82DF5" w14:paraId="45FB0818" wp14:textId="4C575694">
            <w:pPr>
              <w:pStyle w:val="Normal"/>
              <w:jc w:val="left"/>
              <w:rPr>
                <w:rFonts w:ascii="Times New Roman" w:hAnsi="Times New Roman" w:eastAsia="Times New Roman" w:cs="Times New Roman"/>
                <w:b w:val="0"/>
                <w:bCs w:val="0"/>
                <w:sz w:val="20"/>
                <w:szCs w:val="20"/>
                <w:lang w:val="en-US"/>
              </w:rPr>
            </w:pPr>
            <w:r w:rsidRPr="3F557074" w:rsidR="3E6F110F">
              <w:rPr>
                <w:rFonts w:ascii="Times New Roman" w:hAnsi="Times New Roman" w:eastAsia="Times New Roman" w:cs="Times New Roman"/>
                <w:b w:val="0"/>
                <w:bCs w:val="0"/>
                <w:sz w:val="20"/>
                <w:szCs w:val="20"/>
                <w:lang w:val="en-US"/>
              </w:rPr>
              <w:t xml:space="preserve">Revised. We have refined the abstract to be more concise. Specifically, the methodological description has been condensed, and the </w:t>
            </w:r>
            <w:r w:rsidRPr="3F557074" w:rsidR="3E6F110F">
              <w:rPr>
                <w:rFonts w:ascii="Times New Roman" w:hAnsi="Times New Roman" w:eastAsia="Times New Roman" w:cs="Times New Roman"/>
                <w:b w:val="0"/>
                <w:bCs w:val="0"/>
                <w:sz w:val="20"/>
                <w:szCs w:val="20"/>
                <w:lang w:val="en-US"/>
              </w:rPr>
              <w:t>studys</w:t>
            </w:r>
            <w:r w:rsidRPr="3F557074" w:rsidR="3E6F110F">
              <w:rPr>
                <w:rFonts w:ascii="Times New Roman" w:hAnsi="Times New Roman" w:eastAsia="Times New Roman" w:cs="Times New Roman"/>
                <w:b w:val="0"/>
                <w:bCs w:val="0"/>
                <w:sz w:val="20"/>
                <w:szCs w:val="20"/>
                <w:lang w:val="en-US"/>
              </w:rPr>
              <w:t xml:space="preserve"> contribution particularly the application of </w:t>
            </w:r>
            <w:r w:rsidRPr="3F557074" w:rsidR="3E6F110F">
              <w:rPr>
                <w:rFonts w:ascii="Times New Roman" w:hAnsi="Times New Roman" w:eastAsia="Times New Roman" w:cs="Times New Roman"/>
                <w:b w:val="0"/>
                <w:bCs w:val="0"/>
                <w:sz w:val="20"/>
                <w:szCs w:val="20"/>
                <w:lang w:val="en-US"/>
              </w:rPr>
              <w:t>behavioural</w:t>
            </w:r>
            <w:r w:rsidRPr="3F557074" w:rsidR="3E6F110F">
              <w:rPr>
                <w:rFonts w:ascii="Times New Roman" w:hAnsi="Times New Roman" w:eastAsia="Times New Roman" w:cs="Times New Roman"/>
                <w:b w:val="0"/>
                <w:bCs w:val="0"/>
                <w:sz w:val="20"/>
                <w:szCs w:val="20"/>
                <w:lang w:val="en-US"/>
              </w:rPr>
              <w:t xml:space="preserve"> economics and the resulting policy implications has been </w:t>
            </w:r>
            <w:r w:rsidRPr="3F557074" w:rsidR="3E6F110F">
              <w:rPr>
                <w:rFonts w:ascii="Times New Roman" w:hAnsi="Times New Roman" w:eastAsia="Times New Roman" w:cs="Times New Roman"/>
                <w:b w:val="0"/>
                <w:bCs w:val="0"/>
                <w:sz w:val="20"/>
                <w:szCs w:val="20"/>
                <w:lang w:val="en-US"/>
              </w:rPr>
              <w:t>stated</w:t>
            </w:r>
            <w:r w:rsidRPr="3F557074" w:rsidR="3E6F110F">
              <w:rPr>
                <w:rFonts w:ascii="Times New Roman" w:hAnsi="Times New Roman" w:eastAsia="Times New Roman" w:cs="Times New Roman"/>
                <w:b w:val="0"/>
                <w:bCs w:val="0"/>
                <w:sz w:val="20"/>
                <w:szCs w:val="20"/>
                <w:lang w:val="en-US"/>
              </w:rPr>
              <w:t xml:space="preserve"> more explicitly. Revisions are highlighted in </w:t>
            </w:r>
            <w:r w:rsidRPr="3F557074" w:rsidR="3E6F110F">
              <w:rPr>
                <w:rFonts w:ascii="Times New Roman" w:hAnsi="Times New Roman" w:eastAsia="Times New Roman" w:cs="Times New Roman"/>
                <w:b w:val="0"/>
                <w:bCs w:val="0"/>
                <w:sz w:val="20"/>
                <w:szCs w:val="20"/>
                <w:highlight w:val="green"/>
                <w:lang w:val="en-US"/>
              </w:rPr>
              <w:t>green</w:t>
            </w:r>
            <w:r>
              <w:br/>
            </w:r>
          </w:p>
        </w:tc>
      </w:tr>
      <w:tr xmlns:wp14="http://schemas.microsoft.com/office/word/2010/wordml" w:rsidRPr="00900E9B" w:rsidR="00E82DF5" w:rsidTr="3F557074" w14:paraId="233785D7" wp14:textId="77777777">
        <w:trPr>
          <w:trHeight w:val="704"/>
        </w:trPr>
        <w:tc>
          <w:tcPr>
            <w:tcW w:w="1265" w:type="pct"/>
            <w:noWrap/>
            <w:tcMar/>
          </w:tcPr>
          <w:p w:rsidRPr="00900E9B" w:rsidR="00E82DF5" w:rsidP="3F557074" w:rsidRDefault="00E82DF5" w14:paraId="129A0ED8" wp14:textId="77777777">
            <w:pPr>
              <w:pStyle w:val="Heading2"/>
              <w:ind w:left="360"/>
              <w:jc w:val="left"/>
              <w:rPr>
                <w:rFonts w:ascii="Times New Roman" w:hAnsi="Times New Roman" w:eastAsia="Times New Roman" w:cs="Times New Roman"/>
                <w:b w:val="0"/>
                <w:bCs w:val="0"/>
                <w:u w:val="single"/>
                <w:lang w:val="en-GB"/>
              </w:rPr>
            </w:pPr>
            <w:r w:rsidRPr="3F557074" w:rsidR="00E82DF5">
              <w:rPr>
                <w:rFonts w:ascii="Times New Roman" w:hAnsi="Times New Roman" w:eastAsia="Times New Roman" w:cs="Times New Roman"/>
                <w:lang w:val="en-GB"/>
              </w:rPr>
              <w:t xml:space="preserve">Is the </w:t>
            </w:r>
            <w:r w:rsidRPr="3F557074" w:rsidR="00E82DF5">
              <w:rPr>
                <w:rFonts w:ascii="Times New Roman" w:hAnsi="Times New Roman" w:eastAsia="Times New Roman" w:cs="Times New Roman"/>
                <w:lang w:val="en-GB"/>
              </w:rPr>
              <w:t>manuscript scientifically, correct? Please write here.</w:t>
            </w:r>
          </w:p>
        </w:tc>
        <w:tc>
          <w:tcPr>
            <w:tcW w:w="2212" w:type="pct"/>
            <w:tcMar/>
          </w:tcPr>
          <w:p w:rsidRPr="00C115E9" w:rsidR="00E82DF5" w:rsidP="3F557074" w:rsidRDefault="00FF62FE" w14:paraId="6E010131" wp14:textId="77777777">
            <w:pPr>
              <w:pStyle w:val="ListParagraph"/>
              <w:ind w:left="0"/>
              <w:jc w:val="both"/>
              <w:rPr>
                <w:rFonts w:ascii="Times New Roman" w:hAnsi="Times New Roman" w:eastAsia="Times New Roman" w:cs="Times New Roman"/>
                <w:sz w:val="20"/>
                <w:szCs w:val="20"/>
                <w:lang w:val="en-GB"/>
              </w:rPr>
            </w:pPr>
            <w:r w:rsidRPr="3F557074" w:rsidR="00FF62FE">
              <w:rPr>
                <w:rFonts w:ascii="Times New Roman" w:hAnsi="Times New Roman" w:eastAsia="Times New Roman" w:cs="Times New Roman"/>
                <w:sz w:val="20"/>
                <w:szCs w:val="20"/>
              </w:rPr>
              <w:t xml:space="preserve">Overall, this manuscript is scientifically sound and grounded in theoretical and methodological frameworks relevant to the fields of creative economy and behavioral economics. The arguments presented are consistent with the referenced literature, and key concepts such as community participation, cognitive bias, and social norms are articulated clearly and appropriately. The qualitative research methods employed are well aligned with the research </w:t>
            </w:r>
            <w:r w:rsidRPr="3F557074" w:rsidR="00FF62FE">
              <w:rPr>
                <w:rFonts w:ascii="Times New Roman" w:hAnsi="Times New Roman" w:eastAsia="Times New Roman" w:cs="Times New Roman"/>
                <w:sz w:val="20"/>
                <w:szCs w:val="20"/>
              </w:rPr>
              <w:t>objectives</w:t>
            </w:r>
            <w:r w:rsidRPr="3F557074" w:rsidR="00FF62FE">
              <w:rPr>
                <w:rFonts w:ascii="Times New Roman" w:hAnsi="Times New Roman" w:eastAsia="Times New Roman" w:cs="Times New Roman"/>
                <w:sz w:val="20"/>
                <w:szCs w:val="20"/>
              </w:rPr>
              <w:t xml:space="preserve"> and contextual setting, and their rigor is supported through data triangulation. Nevertheless, the manuscript’s scientific robustness could be further enhanced by more explicitly linking the empirical findings to the theoretical framework and by providing a clearer discussion of the study’s limitations.</w:t>
            </w:r>
          </w:p>
        </w:tc>
        <w:tc>
          <w:tcPr>
            <w:tcW w:w="1523" w:type="pct"/>
            <w:tcMar/>
          </w:tcPr>
          <w:p w:rsidRPr="00900E9B" w:rsidR="00E82DF5" w:rsidP="3F557074" w:rsidRDefault="00E82DF5" w14:paraId="049F31CB" wp14:textId="1853E117">
            <w:pPr>
              <w:pStyle w:val="Heading2"/>
              <w:jc w:val="left"/>
              <w:rPr>
                <w:rFonts w:ascii="Times New Roman" w:hAnsi="Times New Roman" w:eastAsia="Times New Roman" w:cs="Times New Roman"/>
                <w:b w:val="0"/>
                <w:bCs w:val="0"/>
                <w:lang w:val="fr-FR"/>
              </w:rPr>
            </w:pPr>
            <w:r w:rsidRPr="3F557074" w:rsidR="1EBBE7FD">
              <w:rPr>
                <w:rFonts w:ascii="Times New Roman" w:hAnsi="Times New Roman" w:eastAsia="Times New Roman" w:cs="Times New Roman"/>
                <w:b w:val="0"/>
                <w:bCs w:val="0"/>
                <w:lang w:val="fr-FR"/>
              </w:rPr>
              <w:t>Revised</w:t>
            </w:r>
            <w:r w:rsidRPr="3F557074" w:rsidR="1EBBE7FD">
              <w:rPr>
                <w:rFonts w:ascii="Times New Roman" w:hAnsi="Times New Roman" w:eastAsia="Times New Roman" w:cs="Times New Roman"/>
                <w:b w:val="0"/>
                <w:bCs w:val="0"/>
                <w:lang w:val="fr-FR"/>
              </w:rPr>
              <w:t xml:space="preserve">. </w:t>
            </w:r>
            <w:r w:rsidRPr="3F557074" w:rsidR="1EBBE7FD">
              <w:rPr>
                <w:rFonts w:ascii="Times New Roman" w:hAnsi="Times New Roman" w:eastAsia="Times New Roman" w:cs="Times New Roman"/>
                <w:b w:val="0"/>
                <w:bCs w:val="0"/>
                <w:lang w:val="fr-FR"/>
              </w:rPr>
              <w:t>We</w:t>
            </w:r>
            <w:r w:rsidRPr="3F557074" w:rsidR="1EBBE7FD">
              <w:rPr>
                <w:rFonts w:ascii="Times New Roman" w:hAnsi="Times New Roman" w:eastAsia="Times New Roman" w:cs="Times New Roman"/>
                <w:b w:val="0"/>
                <w:bCs w:val="0"/>
                <w:lang w:val="fr-FR"/>
              </w:rPr>
              <w:t xml:space="preserve"> have </w:t>
            </w:r>
            <w:r w:rsidRPr="3F557074" w:rsidR="1EBBE7FD">
              <w:rPr>
                <w:rFonts w:ascii="Times New Roman" w:hAnsi="Times New Roman" w:eastAsia="Times New Roman" w:cs="Times New Roman"/>
                <w:b w:val="0"/>
                <w:bCs w:val="0"/>
                <w:lang w:val="fr-FR"/>
              </w:rPr>
              <w:t>strengthened</w:t>
            </w:r>
            <w:r w:rsidRPr="3F557074" w:rsidR="1EBBE7FD">
              <w:rPr>
                <w:rFonts w:ascii="Times New Roman" w:hAnsi="Times New Roman" w:eastAsia="Times New Roman" w:cs="Times New Roman"/>
                <w:b w:val="0"/>
                <w:bCs w:val="0"/>
                <w:lang w:val="fr-FR"/>
              </w:rPr>
              <w:t xml:space="preserve"> the </w:t>
            </w:r>
            <w:r w:rsidRPr="3F557074" w:rsidR="1EBBE7FD">
              <w:rPr>
                <w:rFonts w:ascii="Times New Roman" w:hAnsi="Times New Roman" w:eastAsia="Times New Roman" w:cs="Times New Roman"/>
                <w:b w:val="0"/>
                <w:bCs w:val="0"/>
                <w:lang w:val="fr-FR"/>
              </w:rPr>
              <w:t>connection</w:t>
            </w:r>
            <w:r w:rsidRPr="3F557074" w:rsidR="1EBBE7FD">
              <w:rPr>
                <w:rFonts w:ascii="Times New Roman" w:hAnsi="Times New Roman" w:eastAsia="Times New Roman" w:cs="Times New Roman"/>
                <w:b w:val="0"/>
                <w:bCs w:val="0"/>
                <w:lang w:val="fr-FR"/>
              </w:rPr>
              <w:t xml:space="preserve"> </w:t>
            </w:r>
            <w:r w:rsidRPr="3F557074" w:rsidR="1EBBE7FD">
              <w:rPr>
                <w:rFonts w:ascii="Times New Roman" w:hAnsi="Times New Roman" w:eastAsia="Times New Roman" w:cs="Times New Roman"/>
                <w:b w:val="0"/>
                <w:bCs w:val="0"/>
                <w:lang w:val="fr-FR"/>
              </w:rPr>
              <w:t>between</w:t>
            </w:r>
            <w:r w:rsidRPr="3F557074" w:rsidR="1EBBE7FD">
              <w:rPr>
                <w:rFonts w:ascii="Times New Roman" w:hAnsi="Times New Roman" w:eastAsia="Times New Roman" w:cs="Times New Roman"/>
                <w:b w:val="0"/>
                <w:bCs w:val="0"/>
                <w:lang w:val="fr-FR"/>
              </w:rPr>
              <w:t xml:space="preserve"> </w:t>
            </w:r>
            <w:r w:rsidRPr="3F557074" w:rsidR="1EBBE7FD">
              <w:rPr>
                <w:rFonts w:ascii="Times New Roman" w:hAnsi="Times New Roman" w:eastAsia="Times New Roman" w:cs="Times New Roman"/>
                <w:b w:val="0"/>
                <w:bCs w:val="0"/>
                <w:lang w:val="fr-FR"/>
              </w:rPr>
              <w:t>our</w:t>
            </w:r>
            <w:r w:rsidRPr="3F557074" w:rsidR="1EBBE7FD">
              <w:rPr>
                <w:rFonts w:ascii="Times New Roman" w:hAnsi="Times New Roman" w:eastAsia="Times New Roman" w:cs="Times New Roman"/>
                <w:b w:val="0"/>
                <w:bCs w:val="0"/>
                <w:lang w:val="fr-FR"/>
              </w:rPr>
              <w:t xml:space="preserve"> </w:t>
            </w:r>
            <w:r w:rsidRPr="3F557074" w:rsidR="1EBBE7FD">
              <w:rPr>
                <w:rFonts w:ascii="Times New Roman" w:hAnsi="Times New Roman" w:eastAsia="Times New Roman" w:cs="Times New Roman"/>
                <w:b w:val="0"/>
                <w:bCs w:val="0"/>
                <w:lang w:val="fr-FR"/>
              </w:rPr>
              <w:t>empirical</w:t>
            </w:r>
            <w:r w:rsidRPr="3F557074" w:rsidR="1EBBE7FD">
              <w:rPr>
                <w:rFonts w:ascii="Times New Roman" w:hAnsi="Times New Roman" w:eastAsia="Times New Roman" w:cs="Times New Roman"/>
                <w:b w:val="0"/>
                <w:bCs w:val="0"/>
                <w:lang w:val="fr-FR"/>
              </w:rPr>
              <w:t xml:space="preserve"> </w:t>
            </w:r>
            <w:r w:rsidRPr="3F557074" w:rsidR="1EBBE7FD">
              <w:rPr>
                <w:rFonts w:ascii="Times New Roman" w:hAnsi="Times New Roman" w:eastAsia="Times New Roman" w:cs="Times New Roman"/>
                <w:b w:val="0"/>
                <w:bCs w:val="0"/>
                <w:lang w:val="fr-FR"/>
              </w:rPr>
              <w:t>findings</w:t>
            </w:r>
            <w:r w:rsidRPr="3F557074" w:rsidR="1EBBE7FD">
              <w:rPr>
                <w:rFonts w:ascii="Times New Roman" w:hAnsi="Times New Roman" w:eastAsia="Times New Roman" w:cs="Times New Roman"/>
                <w:b w:val="0"/>
                <w:bCs w:val="0"/>
                <w:lang w:val="fr-FR"/>
              </w:rPr>
              <w:t xml:space="preserve"> and the </w:t>
            </w:r>
            <w:r w:rsidRPr="3F557074" w:rsidR="1EBBE7FD">
              <w:rPr>
                <w:rFonts w:ascii="Times New Roman" w:hAnsi="Times New Roman" w:eastAsia="Times New Roman" w:cs="Times New Roman"/>
                <w:b w:val="0"/>
                <w:bCs w:val="0"/>
                <w:lang w:val="fr-FR"/>
              </w:rPr>
              <w:t>theoretical</w:t>
            </w:r>
            <w:r w:rsidRPr="3F557074" w:rsidR="1EBBE7FD">
              <w:rPr>
                <w:rFonts w:ascii="Times New Roman" w:hAnsi="Times New Roman" w:eastAsia="Times New Roman" w:cs="Times New Roman"/>
                <w:b w:val="0"/>
                <w:bCs w:val="0"/>
                <w:lang w:val="fr-FR"/>
              </w:rPr>
              <w:t xml:space="preserve"> </w:t>
            </w:r>
            <w:r w:rsidRPr="3F557074" w:rsidR="1EBBE7FD">
              <w:rPr>
                <w:rFonts w:ascii="Times New Roman" w:hAnsi="Times New Roman" w:eastAsia="Times New Roman" w:cs="Times New Roman"/>
                <w:b w:val="0"/>
                <w:bCs w:val="0"/>
                <w:lang w:val="fr-FR"/>
              </w:rPr>
              <w:t>framework</w:t>
            </w:r>
            <w:r w:rsidRPr="3F557074" w:rsidR="1EBBE7FD">
              <w:rPr>
                <w:rFonts w:ascii="Times New Roman" w:hAnsi="Times New Roman" w:eastAsia="Times New Roman" w:cs="Times New Roman"/>
                <w:b w:val="0"/>
                <w:bCs w:val="0"/>
                <w:lang w:val="fr-FR"/>
              </w:rPr>
              <w:t xml:space="preserve"> </w:t>
            </w:r>
            <w:r w:rsidRPr="3F557074" w:rsidR="1EBBE7FD">
              <w:rPr>
                <w:rFonts w:ascii="Times New Roman" w:hAnsi="Times New Roman" w:eastAsia="Times New Roman" w:cs="Times New Roman"/>
                <w:b w:val="0"/>
                <w:bCs w:val="0"/>
                <w:lang w:val="fr-FR"/>
              </w:rPr>
              <w:t>throughout</w:t>
            </w:r>
            <w:r w:rsidRPr="3F557074" w:rsidR="1EBBE7FD">
              <w:rPr>
                <w:rFonts w:ascii="Times New Roman" w:hAnsi="Times New Roman" w:eastAsia="Times New Roman" w:cs="Times New Roman"/>
                <w:b w:val="0"/>
                <w:bCs w:val="0"/>
                <w:lang w:val="fr-FR"/>
              </w:rPr>
              <w:t xml:space="preserve"> the discussion. </w:t>
            </w:r>
            <w:r w:rsidRPr="3F557074" w:rsidR="1EBBE7FD">
              <w:rPr>
                <w:rFonts w:ascii="Times New Roman" w:hAnsi="Times New Roman" w:eastAsia="Times New Roman" w:cs="Times New Roman"/>
                <w:b w:val="0"/>
                <w:bCs w:val="0"/>
                <w:lang w:val="fr-FR"/>
              </w:rPr>
              <w:t>Additionally</w:t>
            </w:r>
            <w:r w:rsidRPr="3F557074" w:rsidR="1EBBE7FD">
              <w:rPr>
                <w:rFonts w:ascii="Times New Roman" w:hAnsi="Times New Roman" w:eastAsia="Times New Roman" w:cs="Times New Roman"/>
                <w:b w:val="0"/>
                <w:bCs w:val="0"/>
                <w:lang w:val="fr-FR"/>
              </w:rPr>
              <w:t xml:space="preserve">, </w:t>
            </w:r>
            <w:r w:rsidRPr="3F557074" w:rsidR="1EBBE7FD">
              <w:rPr>
                <w:rFonts w:ascii="Times New Roman" w:hAnsi="Times New Roman" w:eastAsia="Times New Roman" w:cs="Times New Roman"/>
                <w:b w:val="0"/>
                <w:bCs w:val="0"/>
                <w:lang w:val="fr-FR"/>
              </w:rPr>
              <w:t>we</w:t>
            </w:r>
            <w:r w:rsidRPr="3F557074" w:rsidR="1EBBE7FD">
              <w:rPr>
                <w:rFonts w:ascii="Times New Roman" w:hAnsi="Times New Roman" w:eastAsia="Times New Roman" w:cs="Times New Roman"/>
                <w:b w:val="0"/>
                <w:bCs w:val="0"/>
                <w:lang w:val="fr-FR"/>
              </w:rPr>
              <w:t xml:space="preserve"> have </w:t>
            </w:r>
            <w:r w:rsidRPr="3F557074" w:rsidR="1EBBE7FD">
              <w:rPr>
                <w:rFonts w:ascii="Times New Roman" w:hAnsi="Times New Roman" w:eastAsia="Times New Roman" w:cs="Times New Roman"/>
                <w:b w:val="0"/>
                <w:bCs w:val="0"/>
                <w:lang w:val="fr-FR"/>
              </w:rPr>
              <w:t>added</w:t>
            </w:r>
            <w:r w:rsidRPr="3F557074" w:rsidR="1EBBE7FD">
              <w:rPr>
                <w:rFonts w:ascii="Times New Roman" w:hAnsi="Times New Roman" w:eastAsia="Times New Roman" w:cs="Times New Roman"/>
                <w:b w:val="0"/>
                <w:bCs w:val="0"/>
                <w:lang w:val="fr-FR"/>
              </w:rPr>
              <w:t xml:space="preserve"> a </w:t>
            </w:r>
            <w:r w:rsidRPr="3F557074" w:rsidR="1EBBE7FD">
              <w:rPr>
                <w:rFonts w:ascii="Times New Roman" w:hAnsi="Times New Roman" w:eastAsia="Times New Roman" w:cs="Times New Roman"/>
                <w:b w:val="0"/>
                <w:bCs w:val="0"/>
                <w:lang w:val="fr-FR"/>
              </w:rPr>
              <w:t>dedicated</w:t>
            </w:r>
            <w:r w:rsidRPr="3F557074" w:rsidR="1EBBE7FD">
              <w:rPr>
                <w:rFonts w:ascii="Times New Roman" w:hAnsi="Times New Roman" w:eastAsia="Times New Roman" w:cs="Times New Roman"/>
                <w:b w:val="0"/>
                <w:bCs w:val="0"/>
                <w:lang w:val="fr-FR"/>
              </w:rPr>
              <w:t xml:space="preserve"> section, "3.8 STUDY LIMITATIONS," to </w:t>
            </w:r>
            <w:r w:rsidRPr="3F557074" w:rsidR="1EBBE7FD">
              <w:rPr>
                <w:rFonts w:ascii="Times New Roman" w:hAnsi="Times New Roman" w:eastAsia="Times New Roman" w:cs="Times New Roman"/>
                <w:b w:val="0"/>
                <w:bCs w:val="0"/>
                <w:lang w:val="fr-FR"/>
              </w:rPr>
              <w:t>explicitly</w:t>
            </w:r>
            <w:r w:rsidRPr="3F557074" w:rsidR="1EBBE7FD">
              <w:rPr>
                <w:rFonts w:ascii="Times New Roman" w:hAnsi="Times New Roman" w:eastAsia="Times New Roman" w:cs="Times New Roman"/>
                <w:b w:val="0"/>
                <w:bCs w:val="0"/>
                <w:lang w:val="fr-FR"/>
              </w:rPr>
              <w:t xml:space="preserve"> </w:t>
            </w:r>
            <w:r w:rsidRPr="3F557074" w:rsidR="1EBBE7FD">
              <w:rPr>
                <w:rFonts w:ascii="Times New Roman" w:hAnsi="Times New Roman" w:eastAsia="Times New Roman" w:cs="Times New Roman"/>
                <w:b w:val="0"/>
                <w:bCs w:val="0"/>
                <w:lang w:val="fr-FR"/>
              </w:rPr>
              <w:t>discuss</w:t>
            </w:r>
            <w:r w:rsidRPr="3F557074" w:rsidR="1EBBE7FD">
              <w:rPr>
                <w:rFonts w:ascii="Times New Roman" w:hAnsi="Times New Roman" w:eastAsia="Times New Roman" w:cs="Times New Roman"/>
                <w:b w:val="0"/>
                <w:bCs w:val="0"/>
                <w:lang w:val="fr-FR"/>
              </w:rPr>
              <w:t xml:space="preserve"> the </w:t>
            </w:r>
            <w:r w:rsidRPr="3F557074" w:rsidR="1EBBE7FD">
              <w:rPr>
                <w:rFonts w:ascii="Times New Roman" w:hAnsi="Times New Roman" w:eastAsia="Times New Roman" w:cs="Times New Roman"/>
                <w:b w:val="0"/>
                <w:bCs w:val="0"/>
                <w:lang w:val="fr-FR"/>
              </w:rPr>
              <w:t>study's</w:t>
            </w:r>
            <w:r w:rsidRPr="3F557074" w:rsidR="1EBBE7FD">
              <w:rPr>
                <w:rFonts w:ascii="Times New Roman" w:hAnsi="Times New Roman" w:eastAsia="Times New Roman" w:cs="Times New Roman"/>
                <w:b w:val="0"/>
                <w:bCs w:val="0"/>
                <w:lang w:val="fr-FR"/>
              </w:rPr>
              <w:t xml:space="preserve"> </w:t>
            </w:r>
            <w:r w:rsidRPr="3F557074" w:rsidR="1EBBE7FD">
              <w:rPr>
                <w:rFonts w:ascii="Times New Roman" w:hAnsi="Times New Roman" w:eastAsia="Times New Roman" w:cs="Times New Roman"/>
                <w:b w:val="0"/>
                <w:bCs w:val="0"/>
                <w:lang w:val="fr-FR"/>
              </w:rPr>
              <w:t>constraints</w:t>
            </w:r>
            <w:r w:rsidRPr="3F557074" w:rsidR="1EBBE7FD">
              <w:rPr>
                <w:rFonts w:ascii="Times New Roman" w:hAnsi="Times New Roman" w:eastAsia="Times New Roman" w:cs="Times New Roman"/>
                <w:b w:val="0"/>
                <w:bCs w:val="0"/>
                <w:lang w:val="fr-FR"/>
              </w:rPr>
              <w:t xml:space="preserve"> and </w:t>
            </w:r>
            <w:r w:rsidRPr="3F557074" w:rsidR="1EBBE7FD">
              <w:rPr>
                <w:rFonts w:ascii="Times New Roman" w:hAnsi="Times New Roman" w:eastAsia="Times New Roman" w:cs="Times New Roman"/>
                <w:b w:val="0"/>
                <w:bCs w:val="0"/>
                <w:lang w:val="fr-FR"/>
              </w:rPr>
              <w:t>provide</w:t>
            </w:r>
            <w:r w:rsidRPr="3F557074" w:rsidR="1EBBE7FD">
              <w:rPr>
                <w:rFonts w:ascii="Times New Roman" w:hAnsi="Times New Roman" w:eastAsia="Times New Roman" w:cs="Times New Roman"/>
                <w:b w:val="0"/>
                <w:bCs w:val="0"/>
                <w:lang w:val="fr-FR"/>
              </w:rPr>
              <w:t xml:space="preserve"> a more </w:t>
            </w:r>
            <w:r w:rsidRPr="3F557074" w:rsidR="1EBBE7FD">
              <w:rPr>
                <w:rFonts w:ascii="Times New Roman" w:hAnsi="Times New Roman" w:eastAsia="Times New Roman" w:cs="Times New Roman"/>
                <w:b w:val="0"/>
                <w:bCs w:val="0"/>
                <w:lang w:val="fr-FR"/>
              </w:rPr>
              <w:t>robust</w:t>
            </w:r>
            <w:r w:rsidRPr="3F557074" w:rsidR="1EBBE7FD">
              <w:rPr>
                <w:rFonts w:ascii="Times New Roman" w:hAnsi="Times New Roman" w:eastAsia="Times New Roman" w:cs="Times New Roman"/>
                <w:b w:val="0"/>
                <w:bCs w:val="0"/>
                <w:lang w:val="fr-FR"/>
              </w:rPr>
              <w:t xml:space="preserve"> </w:t>
            </w:r>
            <w:r w:rsidRPr="3F557074" w:rsidR="1EBBE7FD">
              <w:rPr>
                <w:rFonts w:ascii="Times New Roman" w:hAnsi="Times New Roman" w:eastAsia="Times New Roman" w:cs="Times New Roman"/>
                <w:b w:val="0"/>
                <w:bCs w:val="0"/>
                <w:lang w:val="fr-FR"/>
              </w:rPr>
              <w:t>scientific</w:t>
            </w:r>
            <w:r w:rsidRPr="3F557074" w:rsidR="1EBBE7FD">
              <w:rPr>
                <w:rFonts w:ascii="Times New Roman" w:hAnsi="Times New Roman" w:eastAsia="Times New Roman" w:cs="Times New Roman"/>
                <w:b w:val="0"/>
                <w:bCs w:val="0"/>
                <w:lang w:val="fr-FR"/>
              </w:rPr>
              <w:t xml:space="preserve"> </w:t>
            </w:r>
            <w:r w:rsidRPr="3F557074" w:rsidR="1EBBE7FD">
              <w:rPr>
                <w:rFonts w:ascii="Times New Roman" w:hAnsi="Times New Roman" w:eastAsia="Times New Roman" w:cs="Times New Roman"/>
                <w:b w:val="0"/>
                <w:bCs w:val="0"/>
                <w:lang w:val="fr-FR"/>
              </w:rPr>
              <w:t>analysis</w:t>
            </w:r>
            <w:r w:rsidRPr="3F557074" w:rsidR="1EBBE7FD">
              <w:rPr>
                <w:rFonts w:ascii="Times New Roman" w:hAnsi="Times New Roman" w:eastAsia="Times New Roman" w:cs="Times New Roman"/>
                <w:b w:val="0"/>
                <w:bCs w:val="0"/>
                <w:lang w:val="fr-FR"/>
              </w:rPr>
              <w:t xml:space="preserve">. </w:t>
            </w:r>
            <w:r w:rsidRPr="3F557074" w:rsidR="1EBBE7FD">
              <w:rPr>
                <w:rFonts w:ascii="Times New Roman" w:hAnsi="Times New Roman" w:eastAsia="Times New Roman" w:cs="Times New Roman"/>
                <w:b w:val="0"/>
                <w:bCs w:val="0"/>
                <w:lang w:val="fr-FR"/>
              </w:rPr>
              <w:t>Revisions</w:t>
            </w:r>
            <w:r w:rsidRPr="3F557074" w:rsidR="1EBBE7FD">
              <w:rPr>
                <w:rFonts w:ascii="Times New Roman" w:hAnsi="Times New Roman" w:eastAsia="Times New Roman" w:cs="Times New Roman"/>
                <w:b w:val="0"/>
                <w:bCs w:val="0"/>
                <w:lang w:val="fr-FR"/>
              </w:rPr>
              <w:t xml:space="preserve"> are </w:t>
            </w:r>
            <w:r w:rsidRPr="3F557074" w:rsidR="1EBBE7FD">
              <w:rPr>
                <w:rFonts w:ascii="Times New Roman" w:hAnsi="Times New Roman" w:eastAsia="Times New Roman" w:cs="Times New Roman"/>
                <w:b w:val="0"/>
                <w:bCs w:val="0"/>
                <w:lang w:val="fr-FR"/>
              </w:rPr>
              <w:t>highlighted</w:t>
            </w:r>
            <w:r w:rsidRPr="3F557074" w:rsidR="1EBBE7FD">
              <w:rPr>
                <w:rFonts w:ascii="Times New Roman" w:hAnsi="Times New Roman" w:eastAsia="Times New Roman" w:cs="Times New Roman"/>
                <w:b w:val="0"/>
                <w:bCs w:val="0"/>
                <w:lang w:val="fr-FR"/>
              </w:rPr>
              <w:t xml:space="preserve"> in </w:t>
            </w:r>
            <w:r w:rsidRPr="3F557074" w:rsidR="1EBBE7FD">
              <w:rPr>
                <w:rFonts w:ascii="Times New Roman" w:hAnsi="Times New Roman" w:eastAsia="Times New Roman" w:cs="Times New Roman"/>
                <w:b w:val="0"/>
                <w:bCs w:val="0"/>
                <w:highlight w:val="green"/>
                <w:lang w:val="fr-FR"/>
              </w:rPr>
              <w:t>green</w:t>
            </w:r>
            <w:r w:rsidRPr="3F557074" w:rsidR="1EBBE7FD">
              <w:rPr>
                <w:rFonts w:ascii="Times New Roman" w:hAnsi="Times New Roman" w:eastAsia="Times New Roman" w:cs="Times New Roman"/>
                <w:b w:val="0"/>
                <w:bCs w:val="0"/>
                <w:lang w:val="fr-FR"/>
              </w:rPr>
              <w:t>.</w:t>
            </w:r>
          </w:p>
        </w:tc>
      </w:tr>
      <w:tr xmlns:wp14="http://schemas.microsoft.com/office/word/2010/wordml" w:rsidRPr="00900E9B" w:rsidR="00E82DF5" w:rsidTr="3F557074" w14:paraId="3E097187" wp14:textId="77777777">
        <w:trPr>
          <w:trHeight w:val="703"/>
        </w:trPr>
        <w:tc>
          <w:tcPr>
            <w:tcW w:w="1265" w:type="pct"/>
            <w:noWrap/>
            <w:tcMar/>
          </w:tcPr>
          <w:p w:rsidRPr="00E10705" w:rsidR="00E82DF5" w:rsidP="3F557074" w:rsidRDefault="00E82DF5" w14:paraId="6D68EF76" wp14:textId="77777777">
            <w:pPr>
              <w:ind w:left="360"/>
              <w:rPr>
                <w:rFonts w:ascii="Times New Roman" w:hAnsi="Times New Roman" w:eastAsia="Times New Roman" w:cs="Times New Roman"/>
                <w:b w:val="1"/>
                <w:bCs w:val="1"/>
                <w:sz w:val="20"/>
                <w:szCs w:val="20"/>
                <w:lang w:val="en-GB"/>
              </w:rPr>
            </w:pPr>
            <w:r w:rsidRPr="3F557074" w:rsidR="00E82DF5">
              <w:rPr>
                <w:rFonts w:ascii="Times New Roman" w:hAnsi="Times New Roman" w:eastAsia="Times New Roman" w:cs="Times New Roman"/>
                <w:b w:val="1"/>
                <w:bCs w:val="1"/>
                <w:sz w:val="20"/>
                <w:szCs w:val="20"/>
                <w:lang w:val="en-GB"/>
              </w:rPr>
              <w:t xml:space="preserve">Are the references sufficient and recent? If you have </w:t>
            </w:r>
            <w:r w:rsidRPr="3F557074" w:rsidR="00E82DF5">
              <w:rPr>
                <w:rFonts w:ascii="Times New Roman" w:hAnsi="Times New Roman" w:eastAsia="Times New Roman" w:cs="Times New Roman"/>
                <w:b w:val="1"/>
                <w:bCs w:val="1"/>
                <w:sz w:val="20"/>
                <w:szCs w:val="20"/>
                <w:lang w:val="en-GB"/>
              </w:rPr>
              <w:t>suggestions</w:t>
            </w:r>
            <w:r w:rsidRPr="3F557074" w:rsidR="00E82DF5">
              <w:rPr>
                <w:rFonts w:ascii="Times New Roman" w:hAnsi="Times New Roman" w:eastAsia="Times New Roman" w:cs="Times New Roman"/>
                <w:b w:val="1"/>
                <w:bCs w:val="1"/>
                <w:sz w:val="20"/>
                <w:szCs w:val="20"/>
                <w:lang w:val="en-GB"/>
              </w:rPr>
              <w:t xml:space="preserve"> of </w:t>
            </w:r>
            <w:r w:rsidRPr="3F557074" w:rsidR="00E82DF5">
              <w:rPr>
                <w:rFonts w:ascii="Times New Roman" w:hAnsi="Times New Roman" w:eastAsia="Times New Roman" w:cs="Times New Roman"/>
                <w:b w:val="1"/>
                <w:bCs w:val="1"/>
                <w:sz w:val="20"/>
                <w:szCs w:val="20"/>
                <w:lang w:val="en-GB"/>
              </w:rPr>
              <w:t>additional</w:t>
            </w:r>
            <w:r w:rsidRPr="3F557074" w:rsidR="00E82DF5">
              <w:rPr>
                <w:rFonts w:ascii="Times New Roman" w:hAnsi="Times New Roman" w:eastAsia="Times New Roman" w:cs="Times New Roman"/>
                <w:b w:val="1"/>
                <w:bCs w:val="1"/>
                <w:sz w:val="20"/>
                <w:szCs w:val="20"/>
                <w:lang w:val="en-GB"/>
              </w:rPr>
              <w:t xml:space="preserve"> references, please mention </w:t>
            </w:r>
            <w:r w:rsidRPr="3F557074" w:rsidR="00E82DF5">
              <w:rPr>
                <w:rFonts w:ascii="Times New Roman" w:hAnsi="Times New Roman" w:eastAsia="Times New Roman" w:cs="Times New Roman"/>
                <w:b w:val="1"/>
                <w:bCs w:val="1"/>
                <w:sz w:val="20"/>
                <w:szCs w:val="20"/>
                <w:lang w:val="en-GB"/>
              </w:rPr>
              <w:t xml:space="preserve">them </w:t>
            </w:r>
            <w:r w:rsidRPr="3F557074" w:rsidR="00E82DF5">
              <w:rPr>
                <w:rFonts w:ascii="Times New Roman" w:hAnsi="Times New Roman" w:eastAsia="Times New Roman" w:cs="Times New Roman"/>
                <w:b w:val="1"/>
                <w:bCs w:val="1"/>
                <w:sz w:val="20"/>
                <w:szCs w:val="20"/>
                <w:lang w:val="en-GB"/>
              </w:rPr>
              <w:t>in the review form.</w:t>
            </w:r>
          </w:p>
        </w:tc>
        <w:tc>
          <w:tcPr>
            <w:tcW w:w="2212" w:type="pct"/>
            <w:tcMar/>
          </w:tcPr>
          <w:p w:rsidRPr="006F5EBE" w:rsidR="00E82DF5" w:rsidP="3F557074" w:rsidRDefault="00FF62FE" w14:paraId="4CE2F023" wp14:textId="77777777">
            <w:pPr>
              <w:pStyle w:val="ListParagraph"/>
              <w:ind w:left="0"/>
              <w:jc w:val="both"/>
              <w:rPr>
                <w:rFonts w:ascii="Times New Roman" w:hAnsi="Times New Roman" w:eastAsia="Times New Roman" w:cs="Times New Roman"/>
                <w:sz w:val="20"/>
                <w:szCs w:val="20"/>
                <w:lang w:val="en-GB"/>
              </w:rPr>
            </w:pPr>
            <w:r w:rsidRPr="3F557074" w:rsidR="00FF62FE">
              <w:rPr>
                <w:rFonts w:ascii="Times New Roman" w:hAnsi="Times New Roman" w:eastAsia="Times New Roman" w:cs="Times New Roman"/>
                <w:sz w:val="20"/>
                <w:szCs w:val="20"/>
              </w:rPr>
              <w:t xml:space="preserve">The references used in this manuscript are </w:t>
            </w:r>
            <w:r w:rsidRPr="3F557074" w:rsidR="00FF62FE">
              <w:rPr>
                <w:rFonts w:ascii="Times New Roman" w:hAnsi="Times New Roman" w:eastAsia="Times New Roman" w:cs="Times New Roman"/>
                <w:sz w:val="20"/>
                <w:szCs w:val="20"/>
              </w:rPr>
              <w:t>generally adequate</w:t>
            </w:r>
            <w:r w:rsidRPr="3F557074" w:rsidR="00FF62FE">
              <w:rPr>
                <w:rFonts w:ascii="Times New Roman" w:hAnsi="Times New Roman" w:eastAsia="Times New Roman" w:cs="Times New Roman"/>
                <w:sz w:val="20"/>
                <w:szCs w:val="20"/>
              </w:rPr>
              <w:t xml:space="preserve"> and relevant to the research topic, encompassing both classical and contemporary literature on the creative economy, behavioral economics, and community participation. Most of the cited sources are </w:t>
            </w:r>
            <w:r w:rsidRPr="3F557074" w:rsidR="00FF62FE">
              <w:rPr>
                <w:rFonts w:ascii="Times New Roman" w:hAnsi="Times New Roman" w:eastAsia="Times New Roman" w:cs="Times New Roman"/>
                <w:sz w:val="20"/>
                <w:szCs w:val="20"/>
              </w:rPr>
              <w:t>reasonably up</w:t>
            </w:r>
            <w:r w:rsidRPr="3F557074" w:rsidR="00FF62FE">
              <w:rPr>
                <w:rFonts w:ascii="Times New Roman" w:hAnsi="Times New Roman" w:eastAsia="Times New Roman" w:cs="Times New Roman"/>
                <w:sz w:val="20"/>
                <w:szCs w:val="20"/>
              </w:rPr>
              <w:t xml:space="preserve"> to date and effectively support the theoretical framework and analysis presented. Nevertheless, the manuscript could be further strengthened by incorporating </w:t>
            </w:r>
            <w:r w:rsidRPr="3F557074" w:rsidR="00FF62FE">
              <w:rPr>
                <w:rFonts w:ascii="Times New Roman" w:hAnsi="Times New Roman" w:eastAsia="Times New Roman" w:cs="Times New Roman"/>
                <w:sz w:val="20"/>
                <w:szCs w:val="20"/>
              </w:rPr>
              <w:t>additional</w:t>
            </w:r>
            <w:r w:rsidRPr="3F557074" w:rsidR="00FF62FE">
              <w:rPr>
                <w:rFonts w:ascii="Times New Roman" w:hAnsi="Times New Roman" w:eastAsia="Times New Roman" w:cs="Times New Roman"/>
                <w:sz w:val="20"/>
                <w:szCs w:val="20"/>
              </w:rPr>
              <w:t xml:space="preserve"> recent references from the past five years, particularly international empirical studies that examine the application of behavioral economics in local economic development or creative communities. Including such references would enhance the analytical depth and broaden the comparative perspective of the study.</w:t>
            </w:r>
          </w:p>
        </w:tc>
        <w:tc>
          <w:tcPr>
            <w:tcW w:w="1523" w:type="pct"/>
            <w:tcMar/>
          </w:tcPr>
          <w:p w:rsidRPr="00900E9B" w:rsidR="00E82DF5" w:rsidP="3F557074" w:rsidRDefault="00E82DF5" w14:paraId="26A89660" wp14:textId="1415DB06">
            <w:pPr>
              <w:pStyle w:val="Heading2"/>
              <w:jc w:val="left"/>
              <w:rPr>
                <w:rFonts w:ascii="Times New Roman" w:hAnsi="Times New Roman" w:eastAsia="Times New Roman" w:cs="Times New Roman"/>
                <w:b w:val="0"/>
                <w:bCs w:val="0"/>
                <w:lang w:val="fr-FR"/>
              </w:rPr>
            </w:pPr>
            <w:r w:rsidRPr="3F557074" w:rsidR="0D748AFA">
              <w:rPr>
                <w:rFonts w:ascii="Times New Roman" w:hAnsi="Times New Roman" w:eastAsia="Times New Roman" w:cs="Times New Roman"/>
                <w:b w:val="0"/>
                <w:bCs w:val="0"/>
                <w:lang w:val="fr-FR"/>
              </w:rPr>
              <w:t>Revised</w:t>
            </w:r>
            <w:r w:rsidRPr="3F557074" w:rsidR="0D748AFA">
              <w:rPr>
                <w:rFonts w:ascii="Times New Roman" w:hAnsi="Times New Roman" w:eastAsia="Times New Roman" w:cs="Times New Roman"/>
                <w:b w:val="0"/>
                <w:bCs w:val="0"/>
                <w:lang w:val="fr-FR"/>
              </w:rPr>
              <w:t xml:space="preserve">. To </w:t>
            </w:r>
            <w:r w:rsidRPr="3F557074" w:rsidR="0D748AFA">
              <w:rPr>
                <w:rFonts w:ascii="Times New Roman" w:hAnsi="Times New Roman" w:eastAsia="Times New Roman" w:cs="Times New Roman"/>
                <w:b w:val="0"/>
                <w:bCs w:val="0"/>
                <w:lang w:val="fr-FR"/>
              </w:rPr>
              <w:t>enhance</w:t>
            </w:r>
            <w:r w:rsidRPr="3F557074" w:rsidR="0D748AFA">
              <w:rPr>
                <w:rFonts w:ascii="Times New Roman" w:hAnsi="Times New Roman" w:eastAsia="Times New Roman" w:cs="Times New Roman"/>
                <w:b w:val="0"/>
                <w:bCs w:val="0"/>
                <w:lang w:val="fr-FR"/>
              </w:rPr>
              <w:t xml:space="preserve"> the </w:t>
            </w:r>
            <w:r w:rsidRPr="3F557074" w:rsidR="0D748AFA">
              <w:rPr>
                <w:rFonts w:ascii="Times New Roman" w:hAnsi="Times New Roman" w:eastAsia="Times New Roman" w:cs="Times New Roman"/>
                <w:b w:val="0"/>
                <w:bCs w:val="0"/>
                <w:lang w:val="fr-FR"/>
              </w:rPr>
              <w:t>analytical</w:t>
            </w:r>
            <w:r w:rsidRPr="3F557074" w:rsidR="0D748AFA">
              <w:rPr>
                <w:rFonts w:ascii="Times New Roman" w:hAnsi="Times New Roman" w:eastAsia="Times New Roman" w:cs="Times New Roman"/>
                <w:b w:val="0"/>
                <w:bCs w:val="0"/>
                <w:lang w:val="fr-FR"/>
              </w:rPr>
              <w:t xml:space="preserve"> </w:t>
            </w:r>
            <w:r w:rsidRPr="3F557074" w:rsidR="0D748AFA">
              <w:rPr>
                <w:rFonts w:ascii="Times New Roman" w:hAnsi="Times New Roman" w:eastAsia="Times New Roman" w:cs="Times New Roman"/>
                <w:b w:val="0"/>
                <w:bCs w:val="0"/>
                <w:lang w:val="fr-FR"/>
              </w:rPr>
              <w:t>depth</w:t>
            </w:r>
            <w:r w:rsidRPr="3F557074" w:rsidR="0D748AFA">
              <w:rPr>
                <w:rFonts w:ascii="Times New Roman" w:hAnsi="Times New Roman" w:eastAsia="Times New Roman" w:cs="Times New Roman"/>
                <w:b w:val="0"/>
                <w:bCs w:val="0"/>
                <w:lang w:val="fr-FR"/>
              </w:rPr>
              <w:t xml:space="preserve"> and </w:t>
            </w:r>
            <w:r w:rsidRPr="3F557074" w:rsidR="0D748AFA">
              <w:rPr>
                <w:rFonts w:ascii="Times New Roman" w:hAnsi="Times New Roman" w:eastAsia="Times New Roman" w:cs="Times New Roman"/>
                <w:b w:val="0"/>
                <w:bCs w:val="0"/>
                <w:lang w:val="fr-FR"/>
              </w:rPr>
              <w:t>broaden</w:t>
            </w:r>
            <w:r w:rsidRPr="3F557074" w:rsidR="0D748AFA">
              <w:rPr>
                <w:rFonts w:ascii="Times New Roman" w:hAnsi="Times New Roman" w:eastAsia="Times New Roman" w:cs="Times New Roman"/>
                <w:b w:val="0"/>
                <w:bCs w:val="0"/>
                <w:lang w:val="fr-FR"/>
              </w:rPr>
              <w:t xml:space="preserve"> the comparative perspective, </w:t>
            </w:r>
            <w:r w:rsidRPr="3F557074" w:rsidR="0D748AFA">
              <w:rPr>
                <w:rFonts w:ascii="Times New Roman" w:hAnsi="Times New Roman" w:eastAsia="Times New Roman" w:cs="Times New Roman"/>
                <w:b w:val="0"/>
                <w:bCs w:val="0"/>
                <w:lang w:val="fr-FR"/>
              </w:rPr>
              <w:t>we</w:t>
            </w:r>
            <w:r w:rsidRPr="3F557074" w:rsidR="0D748AFA">
              <w:rPr>
                <w:rFonts w:ascii="Times New Roman" w:hAnsi="Times New Roman" w:eastAsia="Times New Roman" w:cs="Times New Roman"/>
                <w:b w:val="0"/>
                <w:bCs w:val="0"/>
                <w:lang w:val="fr-FR"/>
              </w:rPr>
              <w:t xml:space="preserve"> have </w:t>
            </w:r>
            <w:r w:rsidRPr="3F557074" w:rsidR="0D748AFA">
              <w:rPr>
                <w:rFonts w:ascii="Times New Roman" w:hAnsi="Times New Roman" w:eastAsia="Times New Roman" w:cs="Times New Roman"/>
                <w:b w:val="0"/>
                <w:bCs w:val="0"/>
                <w:lang w:val="fr-FR"/>
              </w:rPr>
              <w:t>incorporated</w:t>
            </w:r>
            <w:r w:rsidRPr="3F557074" w:rsidR="0D748AFA">
              <w:rPr>
                <w:rFonts w:ascii="Times New Roman" w:hAnsi="Times New Roman" w:eastAsia="Times New Roman" w:cs="Times New Roman"/>
                <w:b w:val="0"/>
                <w:bCs w:val="0"/>
                <w:lang w:val="fr-FR"/>
              </w:rPr>
              <w:t xml:space="preserve"> four </w:t>
            </w:r>
            <w:r w:rsidRPr="3F557074" w:rsidR="0D748AFA">
              <w:rPr>
                <w:rFonts w:ascii="Times New Roman" w:hAnsi="Times New Roman" w:eastAsia="Times New Roman" w:cs="Times New Roman"/>
                <w:b w:val="0"/>
                <w:bCs w:val="0"/>
                <w:lang w:val="fr-FR"/>
              </w:rPr>
              <w:t>additional</w:t>
            </w:r>
            <w:r w:rsidRPr="3F557074" w:rsidR="0D748AFA">
              <w:rPr>
                <w:rFonts w:ascii="Times New Roman" w:hAnsi="Times New Roman" w:eastAsia="Times New Roman" w:cs="Times New Roman"/>
                <w:b w:val="0"/>
                <w:bCs w:val="0"/>
                <w:lang w:val="fr-FR"/>
              </w:rPr>
              <w:t xml:space="preserve"> international </w:t>
            </w:r>
            <w:r w:rsidRPr="3F557074" w:rsidR="0D748AFA">
              <w:rPr>
                <w:rFonts w:ascii="Times New Roman" w:hAnsi="Times New Roman" w:eastAsia="Times New Roman" w:cs="Times New Roman"/>
                <w:b w:val="0"/>
                <w:bCs w:val="0"/>
                <w:lang w:val="fr-FR"/>
              </w:rPr>
              <w:t>empirical</w:t>
            </w:r>
            <w:r w:rsidRPr="3F557074" w:rsidR="0D748AFA">
              <w:rPr>
                <w:rFonts w:ascii="Times New Roman" w:hAnsi="Times New Roman" w:eastAsia="Times New Roman" w:cs="Times New Roman"/>
                <w:b w:val="0"/>
                <w:bCs w:val="0"/>
                <w:lang w:val="fr-FR"/>
              </w:rPr>
              <w:t xml:space="preserve"> </w:t>
            </w:r>
            <w:r w:rsidRPr="3F557074" w:rsidR="0D748AFA">
              <w:rPr>
                <w:rFonts w:ascii="Times New Roman" w:hAnsi="Times New Roman" w:eastAsia="Times New Roman" w:cs="Times New Roman"/>
                <w:b w:val="0"/>
                <w:bCs w:val="0"/>
                <w:lang w:val="fr-FR"/>
              </w:rPr>
              <w:t>studies</w:t>
            </w:r>
            <w:r w:rsidRPr="3F557074" w:rsidR="0D748AFA">
              <w:rPr>
                <w:rFonts w:ascii="Times New Roman" w:hAnsi="Times New Roman" w:eastAsia="Times New Roman" w:cs="Times New Roman"/>
                <w:b w:val="0"/>
                <w:bCs w:val="0"/>
                <w:lang w:val="fr-FR"/>
              </w:rPr>
              <w:t xml:space="preserve"> </w:t>
            </w:r>
            <w:r w:rsidRPr="3F557074" w:rsidR="0D748AFA">
              <w:rPr>
                <w:rFonts w:ascii="Times New Roman" w:hAnsi="Times New Roman" w:eastAsia="Times New Roman" w:cs="Times New Roman"/>
                <w:b w:val="0"/>
                <w:bCs w:val="0"/>
                <w:lang w:val="fr-FR"/>
              </w:rPr>
              <w:t>from</w:t>
            </w:r>
            <w:r w:rsidRPr="3F557074" w:rsidR="0D748AFA">
              <w:rPr>
                <w:rFonts w:ascii="Times New Roman" w:hAnsi="Times New Roman" w:eastAsia="Times New Roman" w:cs="Times New Roman"/>
                <w:b w:val="0"/>
                <w:bCs w:val="0"/>
                <w:lang w:val="fr-FR"/>
              </w:rPr>
              <w:t xml:space="preserve"> the last five </w:t>
            </w:r>
            <w:r w:rsidRPr="3F557074" w:rsidR="0D748AFA">
              <w:rPr>
                <w:rFonts w:ascii="Times New Roman" w:hAnsi="Times New Roman" w:eastAsia="Times New Roman" w:cs="Times New Roman"/>
                <w:b w:val="0"/>
                <w:bCs w:val="0"/>
                <w:lang w:val="fr-FR"/>
              </w:rPr>
              <w:t>years</w:t>
            </w:r>
            <w:r w:rsidRPr="3F557074" w:rsidR="0D748AFA">
              <w:rPr>
                <w:rFonts w:ascii="Times New Roman" w:hAnsi="Times New Roman" w:eastAsia="Times New Roman" w:cs="Times New Roman"/>
                <w:b w:val="0"/>
                <w:bCs w:val="0"/>
                <w:lang w:val="fr-FR"/>
              </w:rPr>
              <w:t xml:space="preserve"> (2020–2025). </w:t>
            </w:r>
            <w:r w:rsidRPr="3F557074" w:rsidR="0D748AFA">
              <w:rPr>
                <w:rFonts w:ascii="Times New Roman" w:hAnsi="Times New Roman" w:eastAsia="Times New Roman" w:cs="Times New Roman"/>
                <w:b w:val="0"/>
                <w:bCs w:val="0"/>
                <w:lang w:val="fr-FR"/>
              </w:rPr>
              <w:t>These</w:t>
            </w:r>
            <w:r w:rsidRPr="3F557074" w:rsidR="0D748AFA">
              <w:rPr>
                <w:rFonts w:ascii="Times New Roman" w:hAnsi="Times New Roman" w:eastAsia="Times New Roman" w:cs="Times New Roman"/>
                <w:b w:val="0"/>
                <w:bCs w:val="0"/>
                <w:lang w:val="fr-FR"/>
              </w:rPr>
              <w:t xml:space="preserve"> </w:t>
            </w:r>
            <w:r w:rsidRPr="3F557074" w:rsidR="0D748AFA">
              <w:rPr>
                <w:rFonts w:ascii="Times New Roman" w:hAnsi="Times New Roman" w:eastAsia="Times New Roman" w:cs="Times New Roman"/>
                <w:b w:val="0"/>
                <w:bCs w:val="0"/>
                <w:lang w:val="fr-FR"/>
              </w:rPr>
              <w:t>include</w:t>
            </w:r>
            <w:r w:rsidRPr="3F557074" w:rsidR="0D748AFA">
              <w:rPr>
                <w:rFonts w:ascii="Times New Roman" w:hAnsi="Times New Roman" w:eastAsia="Times New Roman" w:cs="Times New Roman"/>
                <w:b w:val="0"/>
                <w:bCs w:val="0"/>
                <w:lang w:val="fr-FR"/>
              </w:rPr>
              <w:t xml:space="preserve"> </w:t>
            </w:r>
            <w:r w:rsidRPr="3F557074" w:rsidR="0D748AFA">
              <w:rPr>
                <w:rFonts w:ascii="Times New Roman" w:hAnsi="Times New Roman" w:eastAsia="Times New Roman" w:cs="Times New Roman"/>
                <w:b w:val="0"/>
                <w:bCs w:val="0"/>
                <w:lang w:val="fr-FR"/>
              </w:rPr>
              <w:t>studies</w:t>
            </w:r>
            <w:r w:rsidRPr="3F557074" w:rsidR="0D748AFA">
              <w:rPr>
                <w:rFonts w:ascii="Times New Roman" w:hAnsi="Times New Roman" w:eastAsia="Times New Roman" w:cs="Times New Roman"/>
                <w:b w:val="0"/>
                <w:bCs w:val="0"/>
                <w:lang w:val="fr-FR"/>
              </w:rPr>
              <w:t xml:space="preserve"> </w:t>
            </w:r>
            <w:r w:rsidRPr="3F557074" w:rsidR="0D748AFA">
              <w:rPr>
                <w:rFonts w:ascii="Times New Roman" w:hAnsi="Times New Roman" w:eastAsia="Times New Roman" w:cs="Times New Roman"/>
                <w:b w:val="0"/>
                <w:bCs w:val="0"/>
                <w:lang w:val="fr-FR"/>
              </w:rPr>
              <w:t>from</w:t>
            </w:r>
            <w:r w:rsidRPr="3F557074" w:rsidR="0D748AFA">
              <w:rPr>
                <w:rFonts w:ascii="Times New Roman" w:hAnsi="Times New Roman" w:eastAsia="Times New Roman" w:cs="Times New Roman"/>
                <w:b w:val="0"/>
                <w:bCs w:val="0"/>
                <w:lang w:val="fr-FR"/>
              </w:rPr>
              <w:t xml:space="preserve"> </w:t>
            </w:r>
            <w:r w:rsidRPr="3F557074" w:rsidR="0D748AFA">
              <w:rPr>
                <w:rFonts w:ascii="Times New Roman" w:hAnsi="Times New Roman" w:eastAsia="Times New Roman" w:cs="Times New Roman"/>
                <w:b w:val="0"/>
                <w:bCs w:val="0"/>
                <w:lang w:val="fr-FR"/>
              </w:rPr>
              <w:t>Thailand</w:t>
            </w:r>
            <w:r w:rsidRPr="3F557074" w:rsidR="0D748AFA">
              <w:rPr>
                <w:rFonts w:ascii="Times New Roman" w:hAnsi="Times New Roman" w:eastAsia="Times New Roman" w:cs="Times New Roman"/>
                <w:b w:val="0"/>
                <w:bCs w:val="0"/>
                <w:lang w:val="fr-FR"/>
              </w:rPr>
              <w:t xml:space="preserve">, China, and Nigeria. New </w:t>
            </w:r>
            <w:r w:rsidRPr="3F557074" w:rsidR="0D748AFA">
              <w:rPr>
                <w:rFonts w:ascii="Times New Roman" w:hAnsi="Times New Roman" w:eastAsia="Times New Roman" w:cs="Times New Roman"/>
                <w:b w:val="0"/>
                <w:bCs w:val="0"/>
                <w:lang w:val="fr-FR"/>
              </w:rPr>
              <w:t>references</w:t>
            </w:r>
            <w:r w:rsidRPr="3F557074" w:rsidR="0D748AFA">
              <w:rPr>
                <w:rFonts w:ascii="Times New Roman" w:hAnsi="Times New Roman" w:eastAsia="Times New Roman" w:cs="Times New Roman"/>
                <w:b w:val="0"/>
                <w:bCs w:val="0"/>
                <w:lang w:val="fr-FR"/>
              </w:rPr>
              <w:t xml:space="preserve"> are </w:t>
            </w:r>
            <w:r w:rsidRPr="3F557074" w:rsidR="62CA3A05">
              <w:rPr>
                <w:rFonts w:ascii="Times New Roman" w:hAnsi="Times New Roman" w:eastAsia="Times New Roman" w:cs="Times New Roman"/>
                <w:b w:val="0"/>
                <w:bCs w:val="0"/>
                <w:lang w:val="fr-FR"/>
              </w:rPr>
              <w:t>highlighted</w:t>
            </w:r>
            <w:r w:rsidRPr="3F557074" w:rsidR="62CA3A05">
              <w:rPr>
                <w:rFonts w:ascii="Times New Roman" w:hAnsi="Times New Roman" w:eastAsia="Times New Roman" w:cs="Times New Roman"/>
                <w:b w:val="0"/>
                <w:bCs w:val="0"/>
                <w:lang w:val="fr-FR"/>
              </w:rPr>
              <w:t xml:space="preserve"> in </w:t>
            </w:r>
            <w:r w:rsidRPr="3F557074" w:rsidR="62CA3A05">
              <w:rPr>
                <w:rFonts w:ascii="Times New Roman" w:hAnsi="Times New Roman" w:eastAsia="Times New Roman" w:cs="Times New Roman"/>
                <w:b w:val="0"/>
                <w:bCs w:val="0"/>
                <w:color w:val="00B050"/>
                <w:highlight w:val="yellow"/>
                <w:lang w:val="fr-FR"/>
              </w:rPr>
              <w:t>yellow</w:t>
            </w:r>
            <w:r w:rsidRPr="3F557074" w:rsidR="62CA3A05">
              <w:rPr>
                <w:rFonts w:ascii="Times New Roman" w:hAnsi="Times New Roman" w:eastAsia="Times New Roman" w:cs="Times New Roman"/>
                <w:b w:val="0"/>
                <w:bCs w:val="0"/>
                <w:color w:val="00B050"/>
                <w:highlight w:val="yellow"/>
                <w:lang w:val="fr-FR"/>
              </w:rPr>
              <w:t xml:space="preserve"> </w:t>
            </w:r>
            <w:r w:rsidRPr="3F557074" w:rsidR="62CA3A05">
              <w:rPr>
                <w:rFonts w:ascii="Times New Roman" w:hAnsi="Times New Roman" w:eastAsia="Times New Roman" w:cs="Times New Roman"/>
                <w:b w:val="0"/>
                <w:bCs w:val="0"/>
                <w:color w:val="00B050"/>
                <w:highlight w:val="yellow"/>
                <w:lang w:val="fr-FR"/>
              </w:rPr>
              <w:t>with</w:t>
            </w:r>
            <w:r w:rsidRPr="3F557074" w:rsidR="62CA3A05">
              <w:rPr>
                <w:rFonts w:ascii="Times New Roman" w:hAnsi="Times New Roman" w:eastAsia="Times New Roman" w:cs="Times New Roman"/>
                <w:b w:val="0"/>
                <w:bCs w:val="0"/>
                <w:color w:val="00B050"/>
                <w:highlight w:val="yellow"/>
                <w:lang w:val="fr-FR"/>
              </w:rPr>
              <w:t xml:space="preserve"> green font</w:t>
            </w:r>
            <w:r w:rsidRPr="3F557074" w:rsidR="62CA3A05">
              <w:rPr>
                <w:rFonts w:ascii="Times New Roman" w:hAnsi="Times New Roman" w:eastAsia="Times New Roman" w:cs="Times New Roman"/>
                <w:b w:val="0"/>
                <w:bCs w:val="0"/>
                <w:color w:val="00B050"/>
                <w:lang w:val="fr-FR"/>
              </w:rPr>
              <w:t xml:space="preserve"> </w:t>
            </w:r>
            <w:r w:rsidRPr="3F557074" w:rsidR="62CA3A05">
              <w:rPr>
                <w:rFonts w:ascii="Times New Roman" w:hAnsi="Times New Roman" w:eastAsia="Times New Roman" w:cs="Times New Roman"/>
                <w:b w:val="0"/>
                <w:bCs w:val="0"/>
                <w:lang w:val="fr-FR"/>
              </w:rPr>
              <w:t xml:space="preserve">in the </w:t>
            </w:r>
            <w:r w:rsidRPr="3F557074" w:rsidR="62CA3A05">
              <w:rPr>
                <w:rFonts w:ascii="Times New Roman" w:hAnsi="Times New Roman" w:eastAsia="Times New Roman" w:cs="Times New Roman"/>
                <w:b w:val="0"/>
                <w:bCs w:val="0"/>
                <w:lang w:val="fr-FR"/>
              </w:rPr>
              <w:t>manuscript</w:t>
            </w:r>
            <w:r w:rsidRPr="3F557074" w:rsidR="62CA3A05">
              <w:rPr>
                <w:rFonts w:ascii="Times New Roman" w:hAnsi="Times New Roman" w:eastAsia="Times New Roman" w:cs="Times New Roman"/>
                <w:b w:val="0"/>
                <w:bCs w:val="0"/>
                <w:lang w:val="fr-FR"/>
              </w:rPr>
              <w:t xml:space="preserve">. </w:t>
            </w:r>
            <w:r w:rsidRPr="3F557074" w:rsidR="672F986A">
              <w:rPr>
                <w:rFonts w:ascii="Times New Roman" w:hAnsi="Times New Roman" w:eastAsia="Times New Roman" w:cs="Times New Roman"/>
                <w:b w:val="0"/>
                <w:bCs w:val="0"/>
                <w:lang w:val="fr-FR"/>
              </w:rPr>
              <w:t>(</w:t>
            </w:r>
            <w:r w:rsidRPr="3F557074" w:rsidR="672F986A">
              <w:rPr>
                <w:rFonts w:ascii="Times New Roman" w:hAnsi="Times New Roman" w:eastAsia="Times New Roman" w:cs="Times New Roman"/>
                <w:b w:val="0"/>
                <w:bCs w:val="0"/>
                <w:lang w:val="fr-FR"/>
              </w:rPr>
              <w:t>they</w:t>
            </w:r>
            <w:r w:rsidRPr="3F557074" w:rsidR="0D748AFA">
              <w:rPr>
                <w:rFonts w:ascii="Times New Roman" w:hAnsi="Times New Roman" w:eastAsia="Times New Roman" w:cs="Times New Roman"/>
                <w:b w:val="0"/>
                <w:bCs w:val="0"/>
                <w:lang w:val="fr-FR"/>
              </w:rPr>
              <w:t xml:space="preserve"> </w:t>
            </w:r>
            <w:r w:rsidRPr="3F557074" w:rsidR="0D748AFA">
              <w:rPr>
                <w:rFonts w:ascii="Times New Roman" w:hAnsi="Times New Roman" w:eastAsia="Times New Roman" w:cs="Times New Roman"/>
                <w:b w:val="0"/>
                <w:bCs w:val="0"/>
                <w:lang w:val="fr-FR"/>
              </w:rPr>
              <w:t>overlap</w:t>
            </w:r>
            <w:r w:rsidRPr="3F557074" w:rsidR="0D748AFA">
              <w:rPr>
                <w:rFonts w:ascii="Times New Roman" w:hAnsi="Times New Roman" w:eastAsia="Times New Roman" w:cs="Times New Roman"/>
                <w:b w:val="0"/>
                <w:bCs w:val="0"/>
                <w:lang w:val="fr-FR"/>
              </w:rPr>
              <w:t xml:space="preserve"> </w:t>
            </w:r>
            <w:r w:rsidRPr="3F557074" w:rsidR="0D748AFA">
              <w:rPr>
                <w:rFonts w:ascii="Times New Roman" w:hAnsi="Times New Roman" w:eastAsia="Times New Roman" w:cs="Times New Roman"/>
                <w:b w:val="0"/>
                <w:bCs w:val="0"/>
                <w:lang w:val="fr-FR"/>
              </w:rPr>
              <w:t>with</w:t>
            </w:r>
            <w:r w:rsidRPr="3F557074" w:rsidR="0D748AFA">
              <w:rPr>
                <w:rFonts w:ascii="Times New Roman" w:hAnsi="Times New Roman" w:eastAsia="Times New Roman" w:cs="Times New Roman"/>
                <w:b w:val="0"/>
                <w:bCs w:val="0"/>
                <w:lang w:val="fr-FR"/>
              </w:rPr>
              <w:t xml:space="preserve"> the first </w:t>
            </w:r>
            <w:r w:rsidRPr="3F557074" w:rsidR="0D748AFA">
              <w:rPr>
                <w:rFonts w:ascii="Times New Roman" w:hAnsi="Times New Roman" w:eastAsia="Times New Roman" w:cs="Times New Roman"/>
                <w:b w:val="0"/>
                <w:bCs w:val="0"/>
                <w:lang w:val="fr-FR"/>
              </w:rPr>
              <w:t>reviewer's</w:t>
            </w:r>
            <w:r w:rsidRPr="3F557074" w:rsidR="0D748AFA">
              <w:rPr>
                <w:rFonts w:ascii="Times New Roman" w:hAnsi="Times New Roman" w:eastAsia="Times New Roman" w:cs="Times New Roman"/>
                <w:b w:val="0"/>
                <w:bCs w:val="0"/>
                <w:lang w:val="fr-FR"/>
              </w:rPr>
              <w:t xml:space="preserve"> </w:t>
            </w:r>
            <w:r w:rsidRPr="3F557074" w:rsidR="0D748AFA">
              <w:rPr>
                <w:rFonts w:ascii="Times New Roman" w:hAnsi="Times New Roman" w:eastAsia="Times New Roman" w:cs="Times New Roman"/>
                <w:b w:val="0"/>
                <w:bCs w:val="0"/>
                <w:lang w:val="fr-FR"/>
              </w:rPr>
              <w:t>request</w:t>
            </w:r>
            <w:r w:rsidRPr="3F557074" w:rsidR="0D748AFA">
              <w:rPr>
                <w:rFonts w:ascii="Times New Roman" w:hAnsi="Times New Roman" w:eastAsia="Times New Roman" w:cs="Times New Roman"/>
                <w:b w:val="0"/>
                <w:bCs w:val="0"/>
                <w:lang w:val="fr-FR"/>
              </w:rPr>
              <w:t>).</w:t>
            </w:r>
          </w:p>
          <w:p w:rsidRPr="00900E9B" w:rsidR="00E82DF5" w:rsidP="3F557074" w:rsidRDefault="00E82DF5" w14:paraId="53128261" wp14:textId="21CCD90E">
            <w:pPr>
              <w:pStyle w:val="Normal"/>
              <w:rPr>
                <w:rFonts w:ascii="Times New Roman" w:hAnsi="Times New Roman" w:eastAsia="Times New Roman" w:cs="Times New Roman"/>
                <w:lang w:val="en-GB"/>
              </w:rPr>
            </w:pPr>
          </w:p>
        </w:tc>
      </w:tr>
      <w:tr xmlns:wp14="http://schemas.microsoft.com/office/word/2010/wordml" w:rsidRPr="00900E9B" w:rsidR="00E82DF5" w:rsidTr="3F557074" w14:paraId="2DEF24B3" wp14:textId="77777777">
        <w:trPr>
          <w:trHeight w:val="386"/>
        </w:trPr>
        <w:tc>
          <w:tcPr>
            <w:tcW w:w="1265" w:type="pct"/>
            <w:noWrap/>
            <w:tcMar/>
          </w:tcPr>
          <w:p w:rsidRPr="00900E9B" w:rsidR="00E82DF5" w:rsidP="3F557074" w:rsidRDefault="00E82DF5" w14:paraId="38B4B1DF" wp14:textId="77777777">
            <w:pPr>
              <w:pStyle w:val="Heading2"/>
              <w:ind w:left="360"/>
              <w:jc w:val="left"/>
              <w:rPr>
                <w:rFonts w:ascii="Times New Roman" w:hAnsi="Times New Roman" w:eastAsia="Times New Roman" w:cs="Times New Roman"/>
                <w:lang w:val="en-GB"/>
              </w:rPr>
            </w:pPr>
            <w:r w:rsidRPr="3F557074" w:rsidR="00E82DF5">
              <w:rPr>
                <w:rFonts w:ascii="Times New Roman" w:hAnsi="Times New Roman" w:eastAsia="Times New Roman" w:cs="Times New Roman"/>
                <w:lang w:val="en-GB"/>
              </w:rPr>
              <w:t xml:space="preserve">Is </w:t>
            </w:r>
            <w:r w:rsidRPr="3F557074" w:rsidR="00E82DF5">
              <w:rPr>
                <w:rFonts w:ascii="Times New Roman" w:hAnsi="Times New Roman" w:eastAsia="Times New Roman" w:cs="Times New Roman"/>
                <w:lang w:val="en-GB"/>
              </w:rPr>
              <w:t xml:space="preserve">the </w:t>
            </w:r>
            <w:r w:rsidRPr="3F557074" w:rsidR="00E82DF5">
              <w:rPr>
                <w:rFonts w:ascii="Times New Roman" w:hAnsi="Times New Roman" w:eastAsia="Times New Roman" w:cs="Times New Roman"/>
                <w:lang w:val="en-GB"/>
              </w:rPr>
              <w:t>language/English quality of the article suitable for scholarly communications?</w:t>
            </w:r>
          </w:p>
          <w:p w:rsidRPr="00900E9B" w:rsidR="00E82DF5" w:rsidP="3F557074" w:rsidRDefault="00E82DF5" w14:paraId="62486C05" wp14:textId="77777777">
            <w:pPr>
              <w:rPr>
                <w:rFonts w:ascii="Times New Roman" w:hAnsi="Times New Roman" w:eastAsia="Times New Roman" w:cs="Times New Roman"/>
                <w:sz w:val="20"/>
                <w:szCs w:val="20"/>
                <w:lang w:val="en-GB"/>
              </w:rPr>
            </w:pPr>
          </w:p>
        </w:tc>
        <w:tc>
          <w:tcPr>
            <w:tcW w:w="2212" w:type="pct"/>
            <w:tcMar/>
          </w:tcPr>
          <w:p w:rsidRPr="00900E9B" w:rsidR="00E82DF5" w:rsidP="3F557074" w:rsidRDefault="00FF62FE" w14:paraId="6C9DED69" wp14:textId="77777777">
            <w:pPr>
              <w:jc w:val="both"/>
              <w:rPr>
                <w:rFonts w:ascii="Times New Roman" w:hAnsi="Times New Roman" w:eastAsia="Times New Roman" w:cs="Times New Roman"/>
                <w:sz w:val="20"/>
                <w:szCs w:val="20"/>
                <w:lang w:val="en-GB"/>
              </w:rPr>
            </w:pPr>
            <w:r w:rsidRPr="3F557074" w:rsidR="00FF62FE">
              <w:rPr>
                <w:rFonts w:ascii="Times New Roman" w:hAnsi="Times New Roman" w:eastAsia="Times New Roman" w:cs="Times New Roman"/>
                <w:sz w:val="20"/>
                <w:szCs w:val="20"/>
              </w:rPr>
              <w:t xml:space="preserve">Overall, the quality of English in this article is </w:t>
            </w:r>
            <w:r w:rsidRPr="3F557074" w:rsidR="00FF62FE">
              <w:rPr>
                <w:rFonts w:ascii="Times New Roman" w:hAnsi="Times New Roman" w:eastAsia="Times New Roman" w:cs="Times New Roman"/>
                <w:sz w:val="20"/>
                <w:szCs w:val="20"/>
              </w:rPr>
              <w:t>appropriate for</w:t>
            </w:r>
            <w:r w:rsidRPr="3F557074" w:rsidR="00FF62FE">
              <w:rPr>
                <w:rFonts w:ascii="Times New Roman" w:hAnsi="Times New Roman" w:eastAsia="Times New Roman" w:cs="Times New Roman"/>
                <w:sz w:val="20"/>
                <w:szCs w:val="20"/>
              </w:rPr>
              <w:t xml:space="preserve"> scholarly communication. The sentence structure, use of technical terminology, and academic writing style are </w:t>
            </w:r>
            <w:r w:rsidRPr="3F557074" w:rsidR="00FF62FE">
              <w:rPr>
                <w:rFonts w:ascii="Times New Roman" w:hAnsi="Times New Roman" w:eastAsia="Times New Roman" w:cs="Times New Roman"/>
                <w:sz w:val="20"/>
                <w:szCs w:val="20"/>
              </w:rPr>
              <w:t>generally consistent</w:t>
            </w:r>
            <w:r w:rsidRPr="3F557074" w:rsidR="00FF62FE">
              <w:rPr>
                <w:rFonts w:ascii="Times New Roman" w:hAnsi="Times New Roman" w:eastAsia="Times New Roman" w:cs="Times New Roman"/>
                <w:sz w:val="20"/>
                <w:szCs w:val="20"/>
              </w:rPr>
              <w:t xml:space="preserve"> and clear. Nevertheless, some sections would </w:t>
            </w:r>
            <w:r w:rsidRPr="3F557074" w:rsidR="00FF62FE">
              <w:rPr>
                <w:rFonts w:ascii="Times New Roman" w:hAnsi="Times New Roman" w:eastAsia="Times New Roman" w:cs="Times New Roman"/>
                <w:sz w:val="20"/>
                <w:szCs w:val="20"/>
              </w:rPr>
              <w:t>benefit</w:t>
            </w:r>
            <w:r w:rsidRPr="3F557074" w:rsidR="00FF62FE">
              <w:rPr>
                <w:rFonts w:ascii="Times New Roman" w:hAnsi="Times New Roman" w:eastAsia="Times New Roman" w:cs="Times New Roman"/>
                <w:sz w:val="20"/>
                <w:szCs w:val="20"/>
              </w:rPr>
              <w:t xml:space="preserve"> from minor language revisions to enhance fluency, ensure terminological consistency, and address minor grammatical issues. Light editing by a native English speaker or a professional language-editing service would further improve readability without affecting the manuscript’s scientific content.</w:t>
            </w:r>
          </w:p>
        </w:tc>
        <w:tc>
          <w:tcPr>
            <w:tcW w:w="1523" w:type="pct"/>
            <w:tcMar/>
          </w:tcPr>
          <w:p w:rsidRPr="00900E9B" w:rsidR="00E82DF5" w:rsidP="3F557074" w:rsidRDefault="00E82DF5" w14:paraId="4101652C" wp14:textId="44E6D7F3">
            <w:pPr>
              <w:rPr>
                <w:rFonts w:ascii="Times New Roman" w:hAnsi="Times New Roman" w:eastAsia="Times New Roman" w:cs="Times New Roman"/>
                <w:sz w:val="20"/>
                <w:szCs w:val="20"/>
                <w:lang w:val="en-GB"/>
              </w:rPr>
            </w:pPr>
            <w:r w:rsidRPr="3F557074" w:rsidR="5D7E0A79">
              <w:rPr>
                <w:rFonts w:ascii="Times New Roman" w:hAnsi="Times New Roman" w:eastAsia="Times New Roman" w:cs="Times New Roman"/>
                <w:sz w:val="20"/>
                <w:szCs w:val="20"/>
                <w:lang w:val="en-GB"/>
              </w:rPr>
              <w:t>We are deeply grateful for the reviewer’s comment.</w:t>
            </w:r>
          </w:p>
        </w:tc>
      </w:tr>
      <w:tr xmlns:wp14="http://schemas.microsoft.com/office/word/2010/wordml" w:rsidRPr="00900E9B" w:rsidR="00E82DF5" w:rsidTr="3F557074" w14:paraId="09BDCCDF" wp14:textId="77777777">
        <w:trPr>
          <w:trHeight w:val="1178"/>
        </w:trPr>
        <w:tc>
          <w:tcPr>
            <w:tcW w:w="1265" w:type="pct"/>
            <w:noWrap/>
            <w:tcMar/>
          </w:tcPr>
          <w:p w:rsidRPr="00900E9B" w:rsidR="00E82DF5" w:rsidP="3F557074" w:rsidRDefault="00E82DF5" w14:paraId="33A5ADFC" wp14:textId="77777777">
            <w:pPr>
              <w:pStyle w:val="Heading2"/>
              <w:jc w:val="left"/>
              <w:rPr>
                <w:rFonts w:ascii="Times New Roman" w:hAnsi="Times New Roman" w:eastAsia="Times New Roman" w:cs="Times New Roman"/>
                <w:b w:val="0"/>
                <w:bCs w:val="0"/>
                <w:lang w:val="en-GB"/>
              </w:rPr>
            </w:pPr>
            <w:r w:rsidRPr="3F557074" w:rsidR="00E82DF5">
              <w:rPr>
                <w:rFonts w:ascii="Times New Roman" w:hAnsi="Times New Roman" w:eastAsia="Times New Roman" w:cs="Times New Roman"/>
                <w:u w:val="single"/>
                <w:lang w:val="en-GB"/>
              </w:rPr>
              <w:t>Optional/General</w:t>
            </w:r>
            <w:r w:rsidRPr="3F557074" w:rsidR="00E82DF5">
              <w:rPr>
                <w:rFonts w:ascii="Times New Roman" w:hAnsi="Times New Roman" w:eastAsia="Times New Roman" w:cs="Times New Roman"/>
                <w:lang w:val="en-GB"/>
              </w:rPr>
              <w:t xml:space="preserve"> </w:t>
            </w:r>
            <w:r w:rsidRPr="3F557074" w:rsidR="00E82DF5">
              <w:rPr>
                <w:rFonts w:ascii="Times New Roman" w:hAnsi="Times New Roman" w:eastAsia="Times New Roman" w:cs="Times New Roman"/>
                <w:b w:val="0"/>
                <w:bCs w:val="0"/>
                <w:lang w:val="en-GB"/>
              </w:rPr>
              <w:t>comments</w:t>
            </w:r>
          </w:p>
          <w:p w:rsidRPr="00900E9B" w:rsidR="00E82DF5" w:rsidP="3F557074" w:rsidRDefault="00E82DF5" w14:paraId="4B99056E" wp14:textId="77777777">
            <w:pPr>
              <w:pStyle w:val="Heading2"/>
              <w:jc w:val="left"/>
              <w:rPr>
                <w:rFonts w:ascii="Times New Roman" w:hAnsi="Times New Roman" w:eastAsia="Times New Roman" w:cs="Times New Roman"/>
                <w:b w:val="0"/>
                <w:bCs w:val="0"/>
                <w:lang w:val="en-GB"/>
              </w:rPr>
            </w:pPr>
          </w:p>
        </w:tc>
        <w:tc>
          <w:tcPr>
            <w:tcW w:w="2212" w:type="pct"/>
            <w:tcMar/>
          </w:tcPr>
          <w:p w:rsidR="00E82DF5" w:rsidP="3F557074" w:rsidRDefault="00FF62FE" w14:paraId="6AD9739A" wp14:textId="77777777">
            <w:pPr>
              <w:pStyle w:val="NormalWeb"/>
              <w:spacing w:before="0" w:beforeAutospacing="off" w:after="0" w:afterAutospacing="off"/>
              <w:jc w:val="both"/>
              <w:rPr>
                <w:rFonts w:ascii="Times New Roman" w:hAnsi="Times New Roman" w:eastAsia="Times New Roman" w:cs="Times New Roman"/>
                <w:sz w:val="20"/>
                <w:szCs w:val="20"/>
              </w:rPr>
            </w:pPr>
            <w:r w:rsidRPr="3F557074" w:rsidR="00FF62FE">
              <w:rPr>
                <w:rFonts w:ascii="Times New Roman" w:hAnsi="Times New Roman" w:eastAsia="Times New Roman" w:cs="Times New Roman"/>
                <w:sz w:val="20"/>
                <w:szCs w:val="20"/>
              </w:rPr>
              <w:t xml:space="preserve">Overall, this manuscript addresses </w:t>
            </w:r>
            <w:r w:rsidRPr="3F557074" w:rsidR="00FF62FE">
              <w:rPr>
                <w:rFonts w:ascii="Times New Roman" w:hAnsi="Times New Roman" w:eastAsia="Times New Roman" w:cs="Times New Roman"/>
                <w:sz w:val="20"/>
                <w:szCs w:val="20"/>
              </w:rPr>
              <w:t>a timely</w:t>
            </w:r>
            <w:r w:rsidRPr="3F557074" w:rsidR="00FF62FE">
              <w:rPr>
                <w:rFonts w:ascii="Times New Roman" w:hAnsi="Times New Roman" w:eastAsia="Times New Roman" w:cs="Times New Roman"/>
                <w:sz w:val="20"/>
                <w:szCs w:val="20"/>
              </w:rPr>
              <w:t xml:space="preserve"> and relevant topic and offers valuable insights into creative </w:t>
            </w:r>
            <w:r w:rsidRPr="3F557074" w:rsidR="00FF62FE">
              <w:rPr>
                <w:rFonts w:ascii="Times New Roman" w:hAnsi="Times New Roman" w:eastAsia="Times New Roman" w:cs="Times New Roman"/>
                <w:sz w:val="20"/>
                <w:szCs w:val="20"/>
              </w:rPr>
              <w:t>economy</w:t>
            </w:r>
            <w:r w:rsidRPr="3F557074" w:rsidR="00FF62FE">
              <w:rPr>
                <w:rFonts w:ascii="Times New Roman" w:hAnsi="Times New Roman" w:eastAsia="Times New Roman" w:cs="Times New Roman"/>
                <w:sz w:val="20"/>
                <w:szCs w:val="20"/>
              </w:rPr>
              <w:t xml:space="preserve"> development through a behavioral economics lens. The study is </w:t>
            </w:r>
            <w:r w:rsidRPr="3F557074" w:rsidR="00FF62FE">
              <w:rPr>
                <w:rFonts w:ascii="Times New Roman" w:hAnsi="Times New Roman" w:eastAsia="Times New Roman" w:cs="Times New Roman"/>
                <w:sz w:val="20"/>
                <w:szCs w:val="20"/>
              </w:rPr>
              <w:t>generally well</w:t>
            </w:r>
            <w:r w:rsidRPr="3F557074" w:rsidR="00FF62FE">
              <w:rPr>
                <w:rFonts w:ascii="Times New Roman" w:hAnsi="Times New Roman" w:eastAsia="Times New Roman" w:cs="Times New Roman"/>
                <w:sz w:val="20"/>
                <w:szCs w:val="20"/>
              </w:rPr>
              <w:t xml:space="preserve"> organized, and the methodological approach is </w:t>
            </w:r>
            <w:r w:rsidRPr="3F557074" w:rsidR="00FF62FE">
              <w:rPr>
                <w:rFonts w:ascii="Times New Roman" w:hAnsi="Times New Roman" w:eastAsia="Times New Roman" w:cs="Times New Roman"/>
                <w:sz w:val="20"/>
                <w:szCs w:val="20"/>
              </w:rPr>
              <w:t>appropriate for</w:t>
            </w:r>
            <w:r w:rsidRPr="3F557074" w:rsidR="00FF62FE">
              <w:rPr>
                <w:rFonts w:ascii="Times New Roman" w:hAnsi="Times New Roman" w:eastAsia="Times New Roman" w:cs="Times New Roman"/>
                <w:sz w:val="20"/>
                <w:szCs w:val="20"/>
              </w:rPr>
              <w:t xml:space="preserve"> the research </w:t>
            </w:r>
            <w:r w:rsidRPr="3F557074" w:rsidR="00FF62FE">
              <w:rPr>
                <w:rFonts w:ascii="Times New Roman" w:hAnsi="Times New Roman" w:eastAsia="Times New Roman" w:cs="Times New Roman"/>
                <w:sz w:val="20"/>
                <w:szCs w:val="20"/>
              </w:rPr>
              <w:t>objectives</w:t>
            </w:r>
            <w:r w:rsidRPr="3F557074" w:rsidR="00FF62FE">
              <w:rPr>
                <w:rFonts w:ascii="Times New Roman" w:hAnsi="Times New Roman" w:eastAsia="Times New Roman" w:cs="Times New Roman"/>
                <w:sz w:val="20"/>
                <w:szCs w:val="20"/>
              </w:rPr>
              <w:t>. The findings are meaningful and have practical relevance for both academic discussions and policy considerations. With minor revisions to improve clarity, strengthen the connection between theory and empirical findings, and refine the language, this manuscript has good potential for publication.</w:t>
            </w:r>
          </w:p>
          <w:p w:rsidR="005641FF" w:rsidP="3F557074" w:rsidRDefault="005641FF" w14:paraId="1299C43A" wp14:textId="77777777">
            <w:pPr>
              <w:pStyle w:val="NormalWeb"/>
              <w:spacing w:before="0" w:beforeAutospacing="off" w:after="0" w:afterAutospacing="off"/>
              <w:jc w:val="both"/>
              <w:rPr>
                <w:rFonts w:ascii="Times New Roman" w:hAnsi="Times New Roman" w:eastAsia="Times New Roman" w:cs="Times New Roman"/>
                <w:sz w:val="20"/>
                <w:szCs w:val="20"/>
                <w:lang w:val="en-GB"/>
              </w:rPr>
            </w:pPr>
          </w:p>
          <w:p w:rsidRPr="00FF62FE" w:rsidR="005641FF" w:rsidP="3F557074" w:rsidRDefault="005641FF" w14:paraId="3DC3639B" wp14:textId="77777777">
            <w:pPr>
              <w:pStyle w:val="NormalWeb"/>
              <w:spacing w:before="0" w:beforeAutospacing="off" w:after="0" w:afterAutospacing="off"/>
              <w:jc w:val="both"/>
              <w:rPr>
                <w:rFonts w:ascii="Times New Roman" w:hAnsi="Times New Roman" w:eastAsia="Times New Roman" w:cs="Times New Roman"/>
                <w:sz w:val="20"/>
                <w:szCs w:val="20"/>
                <w:lang w:val="en-GB"/>
              </w:rPr>
            </w:pPr>
            <w:r w:rsidRPr="3F557074" w:rsidR="005641FF">
              <w:rPr>
                <w:rFonts w:ascii="Times New Roman" w:hAnsi="Times New Roman" w:eastAsia="Times New Roman" w:cs="Times New Roman"/>
                <w:sz w:val="20"/>
                <w:szCs w:val="20"/>
              </w:rPr>
              <w:t xml:space="preserve">The study addresses a relevant and </w:t>
            </w:r>
            <w:r w:rsidRPr="3F557074" w:rsidR="005641FF">
              <w:rPr>
                <w:rFonts w:ascii="Times New Roman" w:hAnsi="Times New Roman" w:eastAsia="Times New Roman" w:cs="Times New Roman"/>
                <w:sz w:val="20"/>
                <w:szCs w:val="20"/>
              </w:rPr>
              <w:t>timely</w:t>
            </w:r>
            <w:r w:rsidRPr="3F557074" w:rsidR="005641FF">
              <w:rPr>
                <w:rFonts w:ascii="Times New Roman" w:hAnsi="Times New Roman" w:eastAsia="Times New Roman" w:cs="Times New Roman"/>
                <w:sz w:val="20"/>
                <w:szCs w:val="20"/>
              </w:rPr>
              <w:t xml:space="preserve"> topic, is grounded in </w:t>
            </w:r>
            <w:r w:rsidRPr="3F557074" w:rsidR="005641FF">
              <w:rPr>
                <w:rFonts w:ascii="Times New Roman" w:hAnsi="Times New Roman" w:eastAsia="Times New Roman" w:cs="Times New Roman"/>
                <w:sz w:val="20"/>
                <w:szCs w:val="20"/>
              </w:rPr>
              <w:t>an appropriate theoretical</w:t>
            </w:r>
            <w:r w:rsidRPr="3F557074" w:rsidR="005641FF">
              <w:rPr>
                <w:rFonts w:ascii="Times New Roman" w:hAnsi="Times New Roman" w:eastAsia="Times New Roman" w:cs="Times New Roman"/>
                <w:sz w:val="20"/>
                <w:szCs w:val="20"/>
              </w:rPr>
              <w:t xml:space="preserve"> framework, and employs a suitable qualitative </w:t>
            </w:r>
            <w:r w:rsidRPr="3F557074" w:rsidR="005641FF">
              <w:rPr>
                <w:rFonts w:ascii="Times New Roman" w:hAnsi="Times New Roman" w:eastAsia="Times New Roman" w:cs="Times New Roman"/>
                <w:sz w:val="20"/>
                <w:szCs w:val="20"/>
              </w:rPr>
              <w:t>methodology</w:t>
            </w:r>
            <w:r w:rsidRPr="3F557074" w:rsidR="005641FF">
              <w:rPr>
                <w:rFonts w:ascii="Times New Roman" w:hAnsi="Times New Roman" w:eastAsia="Times New Roman" w:cs="Times New Roman"/>
                <w:sz w:val="20"/>
                <w:szCs w:val="20"/>
              </w:rPr>
              <w:t xml:space="preserve">. The integration of a behavioral economics perspective adds value to the analysis and contributes to the literature on creative </w:t>
            </w:r>
            <w:r w:rsidRPr="3F557074" w:rsidR="005641FF">
              <w:rPr>
                <w:rFonts w:ascii="Times New Roman" w:hAnsi="Times New Roman" w:eastAsia="Times New Roman" w:cs="Times New Roman"/>
                <w:sz w:val="20"/>
                <w:szCs w:val="20"/>
              </w:rPr>
              <w:t>economy</w:t>
            </w:r>
            <w:r w:rsidRPr="3F557074" w:rsidR="005641FF">
              <w:rPr>
                <w:rFonts w:ascii="Times New Roman" w:hAnsi="Times New Roman" w:eastAsia="Times New Roman" w:cs="Times New Roman"/>
                <w:sz w:val="20"/>
                <w:szCs w:val="20"/>
              </w:rPr>
              <w:t xml:space="preserve"> development. Minor revisions are suggested to enhance clarity, strengthen the linkage between theory and empirical findings, and refine the language. With these improvements, the manuscript has strong potential for publication.</w:t>
            </w:r>
          </w:p>
        </w:tc>
        <w:tc>
          <w:tcPr>
            <w:tcW w:w="1523" w:type="pct"/>
            <w:tcMar/>
          </w:tcPr>
          <w:p w:rsidRPr="00900E9B" w:rsidR="00E82DF5" w:rsidP="3F557074" w:rsidRDefault="00E82DF5" w14:paraId="4BB5D10D" wp14:textId="4B684F4B">
            <w:pPr>
              <w:rPr>
                <w:rFonts w:ascii="Times New Roman" w:hAnsi="Times New Roman" w:eastAsia="Times New Roman" w:cs="Times New Roman"/>
                <w:sz w:val="20"/>
                <w:szCs w:val="20"/>
                <w:lang w:val="en-GB"/>
              </w:rPr>
            </w:pPr>
            <w:r w:rsidRPr="3F557074" w:rsidR="0894B58E">
              <w:rPr>
                <w:rFonts w:ascii="Times New Roman" w:hAnsi="Times New Roman" w:eastAsia="Times New Roman" w:cs="Times New Roman"/>
                <w:sz w:val="20"/>
                <w:szCs w:val="20"/>
                <w:lang w:val="en-GB"/>
              </w:rPr>
              <w:t xml:space="preserve">Revised. The manuscript has undergone thorough language editing to improve fluency and address grammatical issues, specifically adhering to British English standards as requested by both </w:t>
            </w:r>
            <w:r w:rsidRPr="3F557074" w:rsidR="28E01172">
              <w:rPr>
                <w:rFonts w:ascii="Times New Roman" w:hAnsi="Times New Roman" w:eastAsia="Times New Roman" w:cs="Times New Roman"/>
                <w:sz w:val="20"/>
                <w:szCs w:val="20"/>
                <w:lang w:val="en-GB"/>
              </w:rPr>
              <w:t>reviewers.</w:t>
            </w:r>
            <w:r w:rsidRPr="3F557074" w:rsidR="0894B58E">
              <w:rPr>
                <w:rFonts w:ascii="Times New Roman" w:hAnsi="Times New Roman" w:eastAsia="Times New Roman" w:cs="Times New Roman"/>
                <w:sz w:val="20"/>
                <w:szCs w:val="20"/>
                <w:lang w:val="en-GB"/>
              </w:rPr>
              <w:t xml:space="preserve"> All linguistic refinements are highlighted in </w:t>
            </w:r>
            <w:r w:rsidRPr="3F557074" w:rsidR="0894B58E">
              <w:rPr>
                <w:rFonts w:ascii="Times New Roman" w:hAnsi="Times New Roman" w:eastAsia="Times New Roman" w:cs="Times New Roman"/>
                <w:sz w:val="20"/>
                <w:szCs w:val="20"/>
                <w:highlight w:val="green"/>
                <w:lang w:val="en-GB"/>
              </w:rPr>
              <w:t>green</w:t>
            </w:r>
            <w:r w:rsidRPr="3F557074" w:rsidR="0894B58E">
              <w:rPr>
                <w:rFonts w:ascii="Times New Roman" w:hAnsi="Times New Roman" w:eastAsia="Times New Roman" w:cs="Times New Roman"/>
                <w:sz w:val="20"/>
                <w:szCs w:val="20"/>
                <w:lang w:val="en-GB"/>
              </w:rPr>
              <w:t>.</w:t>
            </w:r>
          </w:p>
          <w:p w:rsidRPr="00900E9B" w:rsidR="00E82DF5" w:rsidP="3F557074" w:rsidRDefault="00E82DF5" w14:paraId="22569293" wp14:textId="0FD3B245">
            <w:pPr>
              <w:pStyle w:val="Normal"/>
              <w:rPr>
                <w:rFonts w:ascii="Times New Roman" w:hAnsi="Times New Roman" w:eastAsia="Times New Roman" w:cs="Times New Roman"/>
                <w:sz w:val="20"/>
                <w:szCs w:val="20"/>
                <w:lang w:val="en-GB"/>
              </w:rPr>
            </w:pPr>
          </w:p>
          <w:p w:rsidRPr="00900E9B" w:rsidR="00E82DF5" w:rsidP="3F557074" w:rsidRDefault="00E82DF5" w14:paraId="4DDBEF00" wp14:textId="43AD352F">
            <w:pPr>
              <w:rPr>
                <w:rFonts w:ascii="Times New Roman" w:hAnsi="Times New Roman" w:eastAsia="Times New Roman" w:cs="Times New Roman"/>
                <w:sz w:val="20"/>
                <w:szCs w:val="20"/>
                <w:lang w:val="en-GB"/>
              </w:rPr>
            </w:pPr>
          </w:p>
        </w:tc>
      </w:tr>
    </w:tbl>
    <w:p xmlns:wp14="http://schemas.microsoft.com/office/word/2010/wordml" w:rsidRPr="00900E9B" w:rsidR="00E82DF5" w:rsidP="3F557074" w:rsidRDefault="00E82DF5" w14:paraId="3461D779" wp14:textId="77777777">
      <w:pPr>
        <w:pStyle w:val="BodyText"/>
        <w:rPr>
          <w:rFonts w:ascii="Times New Roman" w:hAnsi="Times New Roman" w:eastAsia="Times New Roman" w:cs="Times New Roman"/>
          <w:b w:val="1"/>
          <w:bCs w:val="1"/>
          <w:sz w:val="20"/>
          <w:szCs w:val="20"/>
          <w:u w:val="single"/>
          <w:lang w:val="en-GB"/>
        </w:rPr>
      </w:pPr>
    </w:p>
    <w:p xmlns:wp14="http://schemas.microsoft.com/office/word/2010/wordml" w:rsidRPr="00900E9B" w:rsidR="00E82DF5" w:rsidP="3F557074" w:rsidRDefault="00E82DF5" w14:paraId="3CF2D8B6" wp14:textId="77777777">
      <w:pPr>
        <w:pStyle w:val="BodyText"/>
        <w:rPr>
          <w:rFonts w:ascii="Times New Roman" w:hAnsi="Times New Roman" w:eastAsia="Times New Roman" w:cs="Times New Roman"/>
          <w:b w:val="1"/>
          <w:bCs w:val="1"/>
          <w:sz w:val="20"/>
          <w:szCs w:val="20"/>
          <w:u w:val="single"/>
          <w:lang w:val="en-GB"/>
        </w:rPr>
      </w:pPr>
    </w:p>
    <w:p xmlns:wp14="http://schemas.microsoft.com/office/word/2010/wordml" w:rsidRPr="00900E9B" w:rsidR="00E82DF5" w:rsidP="3F557074" w:rsidRDefault="00E82DF5" w14:paraId="0FB78278" wp14:textId="77777777">
      <w:pPr>
        <w:pStyle w:val="BodyText"/>
        <w:rPr>
          <w:rFonts w:ascii="Times New Roman" w:hAnsi="Times New Roman" w:eastAsia="Times New Roman" w:cs="Times New Roman"/>
          <w:b w:val="1"/>
          <w:bCs w:val="1"/>
          <w:sz w:val="20"/>
          <w:szCs w:val="20"/>
          <w:u w:val="single"/>
          <w:lang w:val="en-GB"/>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left w:w="0" w:type="dxa"/>
          <w:right w:w="0" w:type="dxa"/>
        </w:tblCellMar>
        <w:tblLook w:val="04A0" w:firstRow="1" w:lastRow="0" w:firstColumn="1" w:lastColumn="0" w:noHBand="0" w:noVBand="1"/>
      </w:tblPr>
      <w:tblGrid>
        <w:gridCol w:w="6762"/>
        <w:gridCol w:w="7092"/>
        <w:gridCol w:w="7080"/>
      </w:tblGrid>
      <w:tr xmlns:wp14="http://schemas.microsoft.com/office/word/2010/wordml" w:rsidRPr="00B450CC" w:rsidR="00B450CC" w:rsidTr="3F557074" w14:paraId="5C2AA5B3" wp14:textId="77777777">
        <w:tc>
          <w:tcPr>
            <w:tcW w:w="5000" w:type="pct"/>
            <w:gridSpan w:val="3"/>
            <w:tcBorders>
              <w:top w:val="nil"/>
              <w:left w:val="nil"/>
              <w:bottom w:val="single" w:color="auto" w:sz="4" w:space="0"/>
              <w:right w:val="nil"/>
            </w:tcBorders>
            <w:noWrap/>
            <w:tcMar>
              <w:top w:w="0" w:type="dxa"/>
              <w:left w:w="108" w:type="dxa"/>
              <w:bottom w:w="0" w:type="dxa"/>
              <w:right w:w="108" w:type="dxa"/>
            </w:tcMar>
            <w:vAlign w:val="center"/>
          </w:tcPr>
          <w:p w:rsidRPr="00B450CC" w:rsidR="00B450CC" w:rsidP="3F557074" w:rsidRDefault="00B450CC" w14:paraId="391FDDD7" wp14:textId="77777777">
            <w:pPr>
              <w:spacing w:line="276" w:lineRule="auto"/>
              <w:rPr>
                <w:rFonts w:ascii="Times New Roman" w:hAnsi="Times New Roman" w:eastAsia="Times New Roman" w:cs="Times New Roman"/>
                <w:b w:val="1"/>
                <w:bCs w:val="1"/>
                <w:sz w:val="20"/>
                <w:szCs w:val="20"/>
                <w:u w:val="single"/>
                <w:lang w:val="en-GB"/>
              </w:rPr>
            </w:pPr>
            <w:bookmarkStart w:name="_Hlk156057883" w:id="2"/>
            <w:bookmarkStart w:name="_Hlk156057704" w:id="3"/>
            <w:r w:rsidRPr="3F557074" w:rsidR="00B450CC">
              <w:rPr>
                <w:rFonts w:ascii="Times New Roman" w:hAnsi="Times New Roman" w:eastAsia="Times New Roman" w:cs="Times New Roman"/>
                <w:b w:val="1"/>
                <w:bCs w:val="1"/>
                <w:sz w:val="20"/>
                <w:szCs w:val="20"/>
                <w:highlight w:val="yellow"/>
                <w:u w:val="single"/>
                <w:lang w:val="en-GB"/>
              </w:rPr>
              <w:t>PART  2:</w:t>
            </w:r>
            <w:r w:rsidRPr="3F557074" w:rsidR="00B450CC">
              <w:rPr>
                <w:rFonts w:ascii="Times New Roman" w:hAnsi="Times New Roman" w:eastAsia="Times New Roman" w:cs="Times New Roman"/>
                <w:b w:val="1"/>
                <w:bCs w:val="1"/>
                <w:sz w:val="20"/>
                <w:szCs w:val="20"/>
                <w:u w:val="single"/>
                <w:lang w:val="en-GB"/>
              </w:rPr>
              <w:t xml:space="preserve"> </w:t>
            </w:r>
          </w:p>
          <w:p w:rsidRPr="00B450CC" w:rsidR="00B450CC" w:rsidP="3F557074" w:rsidRDefault="00B450CC" w14:paraId="1FC39945" wp14:textId="77777777">
            <w:pPr>
              <w:spacing w:line="276" w:lineRule="auto"/>
              <w:rPr>
                <w:rFonts w:ascii="Times New Roman" w:hAnsi="Times New Roman" w:eastAsia="Times New Roman" w:cs="Times New Roman"/>
                <w:b w:val="1"/>
                <w:bCs w:val="1"/>
                <w:sz w:val="20"/>
                <w:szCs w:val="20"/>
                <w:u w:val="single"/>
                <w:lang w:val="en-GB"/>
              </w:rPr>
            </w:pPr>
          </w:p>
        </w:tc>
      </w:tr>
      <w:tr xmlns:wp14="http://schemas.microsoft.com/office/word/2010/wordml" w:rsidRPr="00B450CC" w:rsidR="00B450CC" w:rsidTr="3F557074" w14:paraId="783AB344" wp14:textId="77777777">
        <w:tc>
          <w:tcPr>
            <w:tcW w:w="1615" w:type="pct"/>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rsidRPr="00B450CC" w:rsidR="00B450CC" w:rsidP="3F557074" w:rsidRDefault="00B450CC" w14:paraId="0562CB0E" wp14:textId="77777777">
            <w:pPr>
              <w:spacing w:line="276" w:lineRule="auto"/>
              <w:rPr>
                <w:rFonts w:ascii="Times New Roman" w:hAnsi="Times New Roman" w:eastAsia="Times New Roman" w:cs="Times New Roman"/>
                <w:sz w:val="20"/>
                <w:szCs w:val="20"/>
                <w:lang w:val="en-GB"/>
              </w:rPr>
            </w:pPr>
          </w:p>
        </w:tc>
        <w:tc>
          <w:tcPr>
            <w:tcW w:w="1694"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hideMark/>
          </w:tcPr>
          <w:p w:rsidRPr="00B450CC" w:rsidR="00B450CC" w:rsidP="3F557074" w:rsidRDefault="00B450CC" w14:paraId="16CB535E" wp14:textId="77777777">
            <w:pPr>
              <w:keepNext w:val="1"/>
              <w:spacing w:line="276" w:lineRule="auto"/>
              <w:outlineLvl w:val="1"/>
              <w:rPr>
                <w:rFonts w:ascii="Times New Roman" w:hAnsi="Times New Roman" w:eastAsia="Times New Roman" w:cs="Times New Roman"/>
                <w:b w:val="1"/>
                <w:bCs w:val="1"/>
                <w:sz w:val="20"/>
                <w:szCs w:val="20"/>
                <w:lang w:val="en-GB"/>
              </w:rPr>
            </w:pPr>
            <w:r w:rsidRPr="3F557074" w:rsidR="00B450CC">
              <w:rPr>
                <w:rFonts w:ascii="Times New Roman" w:hAnsi="Times New Roman" w:eastAsia="Times New Roman" w:cs="Times New Roman"/>
                <w:b w:val="1"/>
                <w:bCs w:val="1"/>
                <w:sz w:val="20"/>
                <w:szCs w:val="20"/>
                <w:lang w:val="en-GB"/>
              </w:rPr>
              <w:t>Reviewer’s comment</w:t>
            </w:r>
          </w:p>
        </w:tc>
        <w:tc>
          <w:tcPr>
            <w:tcW w:w="1691" w:type="pct"/>
            <w:tcBorders>
              <w:top w:val="single" w:color="auto" w:sz="4" w:space="0"/>
              <w:left w:val="single" w:color="auto" w:sz="4" w:space="0"/>
              <w:bottom w:val="single" w:color="auto" w:sz="4" w:space="0"/>
              <w:right w:val="single" w:color="auto" w:sz="4" w:space="0"/>
            </w:tcBorders>
            <w:tcMar/>
          </w:tcPr>
          <w:p w:rsidRPr="00B450CC" w:rsidR="00B450CC" w:rsidP="3F557074" w:rsidRDefault="00B450CC" w14:paraId="7A6E4EA3" wp14:textId="77777777">
            <w:pPr>
              <w:spacing w:after="160" w:line="252" w:lineRule="auto"/>
              <w:rPr>
                <w:rFonts w:ascii="Times New Roman" w:hAnsi="Times New Roman" w:eastAsia="Times New Roman" w:cs="Times New Roman"/>
                <w:kern w:val="2"/>
                <w:sz w:val="20"/>
                <w:szCs w:val="20"/>
                <w:lang w:val="en-IN"/>
              </w:rPr>
            </w:pPr>
            <w:r w:rsidRPr="3F557074" w:rsidR="00B450CC">
              <w:rPr>
                <w:rFonts w:ascii="Times New Roman" w:hAnsi="Times New Roman" w:eastAsia="Times New Roman" w:cs="Times New Roman"/>
                <w:b w:val="1"/>
                <w:bCs w:val="1"/>
                <w:kern w:val="2"/>
                <w:sz w:val="20"/>
                <w:szCs w:val="20"/>
                <w:lang w:val="en-IN"/>
              </w:rPr>
              <w:t>Author’s Feedback</w:t>
            </w:r>
            <w:r w:rsidRPr="3F557074" w:rsidR="00B450CC">
              <w:rPr>
                <w:rFonts w:ascii="Times New Roman" w:hAnsi="Times New Roman" w:eastAsia="Times New Roman" w:cs="Times New Roman"/>
                <w:kern w:val="2"/>
                <w:sz w:val="20"/>
                <w:szCs w:val="20"/>
                <w:lang w:val="en-IN"/>
              </w:rPr>
              <w:t xml:space="preserve"> (It is mandatory that authors should write his/her feedback here)</w:t>
            </w:r>
          </w:p>
          <w:p w:rsidRPr="00B450CC" w:rsidR="00B450CC" w:rsidP="3F557074" w:rsidRDefault="00B450CC" w14:paraId="34CE0A41" wp14:textId="77777777">
            <w:pPr>
              <w:keepNext w:val="1"/>
              <w:spacing w:line="276" w:lineRule="auto"/>
              <w:outlineLvl w:val="1"/>
              <w:rPr>
                <w:rFonts w:ascii="Times New Roman" w:hAnsi="Times New Roman" w:eastAsia="Times New Roman" w:cs="Times New Roman"/>
                <w:sz w:val="20"/>
                <w:szCs w:val="20"/>
                <w:lang w:val="en-GB"/>
              </w:rPr>
            </w:pPr>
          </w:p>
        </w:tc>
      </w:tr>
      <w:tr xmlns:wp14="http://schemas.microsoft.com/office/word/2010/wordml" w:rsidRPr="00B450CC" w:rsidR="00B450CC" w:rsidTr="3F557074" w14:paraId="1EA22A3D" wp14:textId="77777777">
        <w:trPr>
          <w:trHeight w:val="890"/>
        </w:trPr>
        <w:tc>
          <w:tcPr>
            <w:tcW w:w="1615" w:type="pct"/>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rsidRPr="00B450CC" w:rsidR="00B450CC" w:rsidP="3F557074" w:rsidRDefault="00B450CC" w14:paraId="045184BF" wp14:textId="77777777">
            <w:pPr>
              <w:spacing w:line="276" w:lineRule="auto"/>
              <w:rPr>
                <w:rFonts w:ascii="Times New Roman" w:hAnsi="Times New Roman" w:eastAsia="Times New Roman" w:cs="Times New Roman"/>
                <w:b w:val="1"/>
                <w:bCs w:val="1"/>
                <w:sz w:val="20"/>
                <w:szCs w:val="20"/>
                <w:lang w:val="en-GB"/>
              </w:rPr>
            </w:pPr>
            <w:r w:rsidRPr="3F557074" w:rsidR="00B450CC">
              <w:rPr>
                <w:rFonts w:ascii="Times New Roman" w:hAnsi="Times New Roman" w:eastAsia="Times New Roman" w:cs="Times New Roman"/>
                <w:b w:val="1"/>
                <w:bCs w:val="1"/>
                <w:sz w:val="20"/>
                <w:szCs w:val="20"/>
                <w:lang w:val="en-GB"/>
              </w:rPr>
              <w:t xml:space="preserve">Are there ethical issues in this manuscript? </w:t>
            </w:r>
          </w:p>
          <w:p w:rsidRPr="00B450CC" w:rsidR="00B450CC" w:rsidP="3F557074" w:rsidRDefault="00B450CC" w14:paraId="62EBF3C5" wp14:textId="77777777">
            <w:pPr>
              <w:spacing w:line="276" w:lineRule="auto"/>
              <w:rPr>
                <w:rFonts w:ascii="Times New Roman" w:hAnsi="Times New Roman" w:eastAsia="Times New Roman" w:cs="Times New Roman"/>
                <w:sz w:val="20"/>
                <w:szCs w:val="20"/>
                <w:lang w:val="en-GB"/>
              </w:rPr>
            </w:pPr>
          </w:p>
        </w:tc>
        <w:tc>
          <w:tcPr>
            <w:tcW w:w="1694"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rsidRPr="00B450CC" w:rsidR="00B450CC" w:rsidP="3F557074" w:rsidRDefault="00B450CC" w14:paraId="1BE146A9" wp14:textId="77777777">
            <w:pPr>
              <w:spacing w:line="276" w:lineRule="auto"/>
              <w:rPr>
                <w:rFonts w:ascii="Times New Roman" w:hAnsi="Times New Roman" w:eastAsia="Times New Roman" w:cs="Times New Roman"/>
                <w:i w:val="1"/>
                <w:iCs w:val="1"/>
                <w:sz w:val="20"/>
                <w:szCs w:val="20"/>
                <w:u w:val="single"/>
                <w:lang w:val="en-GB"/>
              </w:rPr>
            </w:pPr>
            <w:r w:rsidRPr="3F557074" w:rsidR="00B450CC">
              <w:rPr>
                <w:rFonts w:ascii="Times New Roman" w:hAnsi="Times New Roman" w:eastAsia="Times New Roman" w:cs="Times New Roman"/>
                <w:i w:val="1"/>
                <w:iCs w:val="1"/>
                <w:sz w:val="20"/>
                <w:szCs w:val="20"/>
                <w:u w:val="single"/>
                <w:lang w:val="en-GB"/>
              </w:rPr>
              <w:t xml:space="preserve">(If yes, </w:t>
            </w:r>
            <w:r w:rsidRPr="3F557074" w:rsidR="00B450CC">
              <w:rPr>
                <w:rFonts w:ascii="Times New Roman" w:hAnsi="Times New Roman" w:eastAsia="Times New Roman" w:cs="Times New Roman"/>
                <w:i w:val="1"/>
                <w:iCs w:val="1"/>
                <w:sz w:val="20"/>
                <w:szCs w:val="20"/>
                <w:u w:val="single"/>
                <w:lang w:val="en-GB"/>
              </w:rPr>
              <w:t>Kindly</w:t>
            </w:r>
            <w:r w:rsidRPr="3F557074" w:rsidR="00B450CC">
              <w:rPr>
                <w:rFonts w:ascii="Times New Roman" w:hAnsi="Times New Roman" w:eastAsia="Times New Roman" w:cs="Times New Roman"/>
                <w:i w:val="1"/>
                <w:iCs w:val="1"/>
                <w:sz w:val="20"/>
                <w:szCs w:val="20"/>
                <w:u w:val="single"/>
                <w:lang w:val="en-GB"/>
              </w:rPr>
              <w:t xml:space="preserve"> please write down the ethical issues here in details)</w:t>
            </w:r>
          </w:p>
          <w:p w:rsidRPr="00B450CC" w:rsidR="00B450CC" w:rsidP="3F557074" w:rsidRDefault="00B450CC" w14:paraId="6D98A12B" wp14:textId="77777777">
            <w:pPr>
              <w:spacing w:line="276" w:lineRule="auto"/>
              <w:rPr>
                <w:rFonts w:ascii="Times New Roman" w:hAnsi="Times New Roman" w:eastAsia="Times New Roman" w:cs="Times New Roman"/>
                <w:sz w:val="20"/>
                <w:szCs w:val="20"/>
                <w:lang w:val="en-GB"/>
              </w:rPr>
            </w:pPr>
          </w:p>
        </w:tc>
        <w:tc>
          <w:tcPr>
            <w:tcW w:w="1691" w:type="pct"/>
            <w:tcBorders>
              <w:top w:val="single" w:color="auto" w:sz="4" w:space="0"/>
              <w:left w:val="single" w:color="auto" w:sz="4" w:space="0"/>
              <w:bottom w:val="single" w:color="auto" w:sz="4" w:space="0"/>
              <w:right w:val="single" w:color="auto" w:sz="4" w:space="0"/>
            </w:tcBorders>
            <w:tcMar/>
            <w:vAlign w:val="center"/>
          </w:tcPr>
          <w:p w:rsidRPr="00B450CC" w:rsidR="00B450CC" w:rsidP="3F557074" w:rsidRDefault="00B450CC" w14:paraId="2946DB82" wp14:textId="77777777">
            <w:pPr>
              <w:spacing w:line="276" w:lineRule="auto"/>
              <w:rPr>
                <w:rFonts w:ascii="Times New Roman" w:hAnsi="Times New Roman" w:eastAsia="Times New Roman" w:cs="Times New Roman"/>
                <w:sz w:val="20"/>
                <w:szCs w:val="20"/>
                <w:lang w:val="en-GB"/>
              </w:rPr>
            </w:pPr>
          </w:p>
          <w:p w:rsidRPr="00B450CC" w:rsidR="00B450CC" w:rsidP="3F557074" w:rsidRDefault="00B450CC" w14:paraId="5997CC1D" wp14:textId="78EB2314">
            <w:pPr>
              <w:pStyle w:val="Normal"/>
              <w:spacing w:line="276" w:lineRule="auto"/>
              <w:rPr>
                <w:rFonts w:ascii="Times New Roman" w:hAnsi="Times New Roman" w:eastAsia="Times New Roman" w:cs="Times New Roman"/>
                <w:b w:val="1"/>
                <w:bCs w:val="1"/>
                <w:noProof w:val="0"/>
                <w:color w:val="000000" w:themeColor="text1" w:themeTint="FF" w:themeShade="FF"/>
                <w:sz w:val="20"/>
                <w:szCs w:val="20"/>
                <w:lang w:val="en-GB"/>
              </w:rPr>
            </w:pPr>
          </w:p>
          <w:p w:rsidRPr="00B450CC" w:rsidR="00B450CC" w:rsidP="3F557074" w:rsidRDefault="00B450CC" w14:paraId="110FFD37" wp14:textId="77777777">
            <w:pPr>
              <w:spacing w:line="276" w:lineRule="auto"/>
              <w:rPr>
                <w:rFonts w:ascii="Times New Roman" w:hAnsi="Times New Roman" w:eastAsia="Times New Roman" w:cs="Times New Roman"/>
                <w:sz w:val="20"/>
                <w:szCs w:val="20"/>
                <w:lang w:val="en-GB"/>
              </w:rPr>
            </w:pPr>
          </w:p>
        </w:tc>
      </w:tr>
      <w:bookmarkEnd w:id="2"/>
    </w:tbl>
    <w:p xmlns:wp14="http://schemas.microsoft.com/office/word/2010/wordml" w:rsidRPr="00B450CC" w:rsidR="00B450CC" w:rsidP="00B450CC" w:rsidRDefault="00B450CC" w14:paraId="6B699379" wp14:textId="77777777"/>
    <w:p xmlns:wp14="http://schemas.microsoft.com/office/word/2010/wordml" w:rsidRPr="00B450CC" w:rsidR="00B450CC" w:rsidP="00B450CC" w:rsidRDefault="00B450CC" w14:paraId="3FE9F23F" wp14:textId="77777777"/>
    <w:p xmlns:wp14="http://schemas.microsoft.com/office/word/2010/wordml" w:rsidRPr="00B450CC" w:rsidR="00B450CC" w:rsidP="00B450CC" w:rsidRDefault="00B450CC" w14:paraId="1F72F646" wp14:textId="77777777">
      <w:pPr>
        <w:rPr>
          <w:bCs/>
          <w:u w:val="single"/>
          <w:lang w:val="en-GB"/>
        </w:rPr>
      </w:pPr>
    </w:p>
    <w:bookmarkEnd w:id="3"/>
    <w:p xmlns:wp14="http://schemas.microsoft.com/office/word/2010/wordml" w:rsidRPr="00B450CC" w:rsidR="00B450CC" w:rsidP="00B450CC" w:rsidRDefault="00B450CC" w14:paraId="08CE6F91" wp14:textId="77777777"/>
    <w:bookmarkEnd w:id="0"/>
    <w:bookmarkEnd w:id="1"/>
    <w:p xmlns:wp14="http://schemas.microsoft.com/office/word/2010/wordml" w:rsidRPr="00900E9B" w:rsidR="00E82DF5" w:rsidP="00E82DF5" w:rsidRDefault="00E82DF5" w14:paraId="61CDCEAD" wp14:textId="77777777">
      <w:pPr>
        <w:pStyle w:val="BodyText"/>
        <w:rPr>
          <w:rFonts w:ascii="Times New Roman" w:hAnsi="Times New Roman"/>
          <w:b/>
          <w:bCs/>
          <w:sz w:val="20"/>
          <w:szCs w:val="20"/>
          <w:u w:val="single"/>
          <w:lang w:val="en-GB"/>
        </w:rPr>
      </w:pPr>
    </w:p>
    <w:sectPr w:rsidRPr="00900E9B" w:rsidR="00E82DF5" w:rsidSect="00B4332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xmlns:wp14="http://schemas.microsoft.com/office/word/2010/wordml" w:rsidRPr="0000007A" w:rsidR="00AA613E" w:rsidP="0099583E" w:rsidRDefault="00AA613E" w14:paraId="6BB9E253" wp14:textId="77777777">
      <w:r>
        <w:separator/>
      </w:r>
    </w:p>
  </w:endnote>
  <w:endnote w:type="continuationSeparator" w:id="0">
    <w:p xmlns:wp14="http://schemas.microsoft.com/office/word/2010/wordml" w:rsidRPr="0000007A" w:rsidR="00AA613E" w:rsidP="0099583E" w:rsidRDefault="00AA613E" w14:paraId="23DE523C"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xmlns:wp14="http://schemas.microsoft.com/office/word/2010/wordml" w:rsidRPr="00546343" w:rsidR="00B62F41" w:rsidRDefault="004674B4" w14:paraId="5A82D78C" wp14:textId="77777777">
    <w:pPr>
      <w:pStyle w:val="Footer"/>
      <w:rPr>
        <w:sz w:val="16"/>
      </w:rPr>
    </w:pPr>
    <w:r>
      <w:rPr>
        <w:sz w:val="16"/>
      </w:rPr>
      <w:t>Created by: DR</w:t>
    </w:r>
    <w:r>
      <w:rPr>
        <w:sz w:val="16"/>
      </w:rPr>
      <w:tab/>
    </w:r>
    <w:r>
      <w:rPr>
        <w:sz w:val="16"/>
      </w:rPr>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Pr="00D938BD" w:rsidR="00D938BD">
      <w:rPr>
        <w:sz w:val="16"/>
      </w:rPr>
      <w:t xml:space="preserve">Version: </w:t>
    </w:r>
    <w:r w:rsidR="00F70534">
      <w:rPr>
        <w:sz w:val="16"/>
      </w:rPr>
      <w:t>3</w:t>
    </w:r>
    <w:r w:rsidRPr="00D938BD" w:rsidR="00D938BD">
      <w:rPr>
        <w:sz w:val="16"/>
      </w:rPr>
      <w:t xml:space="preserve"> (0</w:t>
    </w:r>
    <w:r w:rsidR="00F70534">
      <w:rPr>
        <w:sz w:val="16"/>
      </w:rPr>
      <w:t>7</w:t>
    </w:r>
    <w:r w:rsidRPr="00D938BD" w:rsidR="00D938BD">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xmlns:wp14="http://schemas.microsoft.com/office/word/2010/wordml" w:rsidRPr="0000007A" w:rsidR="00AA613E" w:rsidP="0099583E" w:rsidRDefault="00AA613E" w14:paraId="52E56223" wp14:textId="77777777">
      <w:r>
        <w:separator/>
      </w:r>
    </w:p>
  </w:footnote>
  <w:footnote w:type="continuationSeparator" w:id="0">
    <w:p xmlns:wp14="http://schemas.microsoft.com/office/word/2010/wordml" w:rsidRPr="0000007A" w:rsidR="00AA613E" w:rsidP="0099583E" w:rsidRDefault="00AA613E" w14:paraId="07547A01"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xmlns:wp14="http://schemas.microsoft.com/office/word/2010/wordml" w:rsidR="00545A13" w:rsidP="00545A13" w:rsidRDefault="00545A13" w14:paraId="5043CB0F" wp14:textId="77777777">
    <w:pPr>
      <w:spacing w:before="100" w:beforeAutospacing="1" w:after="100" w:afterAutospacing="1"/>
      <w:jc w:val="center"/>
      <w:rPr>
        <w:rFonts w:ascii="Arial" w:hAnsi="Arial" w:cs="Arial"/>
        <w:b/>
        <w:bCs/>
        <w:color w:val="003399"/>
        <w:szCs w:val="20"/>
        <w:u w:val="single"/>
        <w:lang w:val="en-GB"/>
      </w:rPr>
    </w:pPr>
  </w:p>
  <w:p xmlns:wp14="http://schemas.microsoft.com/office/word/2010/wordml" w:rsidRPr="00254F80" w:rsidR="00B62F41" w:rsidP="00545A13" w:rsidRDefault="00545A13" w14:paraId="5B7F750F" wp14:textId="77777777">
    <w:pPr>
      <w:spacing w:before="100" w:beforeAutospacing="1" w:after="100" w:afterAutospacing="1"/>
    </w:pPr>
    <w:r w:rsidRPr="00254F80">
      <w:rPr>
        <w:rFonts w:ascii="Arial" w:hAnsi="Arial" w:cs="Arial"/>
        <w:b/>
        <w:bCs/>
        <w:color w:val="003399"/>
        <w:u w:val="single"/>
        <w:lang w:val="en-GB"/>
      </w:rPr>
      <w:t xml:space="preserve">Review Form </w:t>
    </w:r>
    <w:r w:rsidR="00F70534">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826002"/>
    <w:multiLevelType w:val="hybridMultilevel"/>
    <w:tmpl w:val="E5BC1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57A01"/>
    <w:multiLevelType w:val="multilevel"/>
    <w:tmpl w:val="23BA21B0"/>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792790A"/>
    <w:multiLevelType w:val="hybridMultilevel"/>
    <w:tmpl w:val="77C669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73003C"/>
    <w:multiLevelType w:val="hybridMultilevel"/>
    <w:tmpl w:val="3F40CC9A"/>
    <w:lvl w:ilvl="0" w:tplc="681218D6">
      <w:start w:val="1"/>
      <w:numFmt w:val="decimal"/>
      <w:lvlText w:val="%1."/>
      <w:lvlJc w:val="left"/>
      <w:pPr>
        <w:ind w:left="360" w:hanging="360"/>
      </w:pPr>
      <w:rPr>
        <w:rFonts w:hint="default" w:ascii="Arial"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1B1E99"/>
    <w:multiLevelType w:val="hybridMultilevel"/>
    <w:tmpl w:val="8BBC53A8"/>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0"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3A3658F8"/>
    <w:multiLevelType w:val="hybridMultilevel"/>
    <w:tmpl w:val="E99207D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AB1ECD"/>
    <w:multiLevelType w:val="hybridMultilevel"/>
    <w:tmpl w:val="23BA21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E05504"/>
    <w:multiLevelType w:val="hybridMultilevel"/>
    <w:tmpl w:val="694039D8"/>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16" w15:restartNumberingAfterBreak="0">
    <w:nsid w:val="5BC42761"/>
    <w:multiLevelType w:val="hybridMultilevel"/>
    <w:tmpl w:val="DD884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5F7C6B"/>
    <w:multiLevelType w:val="hybridMultilevel"/>
    <w:tmpl w:val="AA9E1FFE"/>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num w:numId="1" w16cid:durableId="1850868912">
    <w:abstractNumId w:val="7"/>
  </w:num>
  <w:num w:numId="2" w16cid:durableId="2055883608">
    <w:abstractNumId w:val="11"/>
  </w:num>
  <w:num w:numId="3" w16cid:durableId="765230731">
    <w:abstractNumId w:val="10"/>
  </w:num>
  <w:num w:numId="4" w16cid:durableId="1662780606">
    <w:abstractNumId w:val="13"/>
  </w:num>
  <w:num w:numId="5" w16cid:durableId="425659396">
    <w:abstractNumId w:val="9"/>
  </w:num>
  <w:num w:numId="6" w16cid:durableId="512106496">
    <w:abstractNumId w:val="0"/>
  </w:num>
  <w:num w:numId="7" w16cid:durableId="1749115235">
    <w:abstractNumId w:val="5"/>
  </w:num>
  <w:num w:numId="8" w16cid:durableId="1324167968">
    <w:abstractNumId w:val="17"/>
  </w:num>
  <w:num w:numId="9" w16cid:durableId="2122454125">
    <w:abstractNumId w:val="15"/>
  </w:num>
  <w:num w:numId="10" w16cid:durableId="1300186117">
    <w:abstractNumId w:val="3"/>
  </w:num>
  <w:num w:numId="11" w16cid:durableId="1063211228">
    <w:abstractNumId w:val="1"/>
  </w:num>
  <w:num w:numId="12" w16cid:durableId="1343362628">
    <w:abstractNumId w:val="8"/>
  </w:num>
  <w:num w:numId="13" w16cid:durableId="1525050106">
    <w:abstractNumId w:val="16"/>
  </w:num>
  <w:num w:numId="14" w16cid:durableId="1133257282">
    <w:abstractNumId w:val="6"/>
  </w:num>
  <w:num w:numId="15" w16cid:durableId="2098624813">
    <w:abstractNumId w:val="2"/>
  </w:num>
  <w:num w:numId="16" w16cid:durableId="277567674">
    <w:abstractNumId w:val="12"/>
  </w:num>
  <w:num w:numId="17" w16cid:durableId="709651084">
    <w:abstractNumId w:val="14"/>
  </w:num>
  <w:num w:numId="18" w16cid:durableId="1361315738">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50"/>
  <w:activeWritingStyle w:lang="en-IN" w:vendorID="64" w:dllVersion="4096" w:nlCheck="1" w:checkStyle="0" w:appName="MSWord"/>
  <w:proofState w:spelling="clean" w:grammar="dirty"/>
  <w:trackRevisions w:val="false"/>
  <w:defaultTabStop w:val="720"/>
  <w:hyphenationZone w:val="425"/>
  <w:drawingGridHorizontalSpacing w:val="120"/>
  <w:displayHorizontalDrawingGridEvery w:val="2"/>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64EAB"/>
    <w:rsid w:val="00084D7C"/>
    <w:rsid w:val="00091112"/>
    <w:rsid w:val="000936AC"/>
    <w:rsid w:val="00095A59"/>
    <w:rsid w:val="000A2134"/>
    <w:rsid w:val="000A6F41"/>
    <w:rsid w:val="000A7F1D"/>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0A0F"/>
    <w:rsid w:val="00184644"/>
    <w:rsid w:val="0018753A"/>
    <w:rsid w:val="0019527A"/>
    <w:rsid w:val="00197E68"/>
    <w:rsid w:val="001A1605"/>
    <w:rsid w:val="001B0C63"/>
    <w:rsid w:val="001D3A1D"/>
    <w:rsid w:val="001E2651"/>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1356"/>
    <w:rsid w:val="002D7EA9"/>
    <w:rsid w:val="002E1211"/>
    <w:rsid w:val="002E2339"/>
    <w:rsid w:val="002E2438"/>
    <w:rsid w:val="002E6D86"/>
    <w:rsid w:val="002F6935"/>
    <w:rsid w:val="00312559"/>
    <w:rsid w:val="003204B8"/>
    <w:rsid w:val="0033692F"/>
    <w:rsid w:val="00346223"/>
    <w:rsid w:val="003464E9"/>
    <w:rsid w:val="003A04AA"/>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91CD4"/>
    <w:rsid w:val="004B4CAD"/>
    <w:rsid w:val="004B4FDC"/>
    <w:rsid w:val="004C3DF1"/>
    <w:rsid w:val="004D2E36"/>
    <w:rsid w:val="004D59FF"/>
    <w:rsid w:val="004F319B"/>
    <w:rsid w:val="00503AB6"/>
    <w:rsid w:val="005047C5"/>
    <w:rsid w:val="00510920"/>
    <w:rsid w:val="00521812"/>
    <w:rsid w:val="00523D2C"/>
    <w:rsid w:val="00531C82"/>
    <w:rsid w:val="005339A8"/>
    <w:rsid w:val="00533FC1"/>
    <w:rsid w:val="0054564B"/>
    <w:rsid w:val="00545A13"/>
    <w:rsid w:val="00546343"/>
    <w:rsid w:val="00557CD3"/>
    <w:rsid w:val="00560D3C"/>
    <w:rsid w:val="005641FF"/>
    <w:rsid w:val="00567DE0"/>
    <w:rsid w:val="00572574"/>
    <w:rsid w:val="005735A5"/>
    <w:rsid w:val="005A5BE0"/>
    <w:rsid w:val="005B12E0"/>
    <w:rsid w:val="005B2ED6"/>
    <w:rsid w:val="005C25A0"/>
    <w:rsid w:val="005C4936"/>
    <w:rsid w:val="005D230D"/>
    <w:rsid w:val="005F4FBA"/>
    <w:rsid w:val="00602F7D"/>
    <w:rsid w:val="00605952"/>
    <w:rsid w:val="00614586"/>
    <w:rsid w:val="00620677"/>
    <w:rsid w:val="00624032"/>
    <w:rsid w:val="006305AC"/>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1777E"/>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E5B6E"/>
    <w:rsid w:val="008F36E4"/>
    <w:rsid w:val="009324B5"/>
    <w:rsid w:val="00933C8B"/>
    <w:rsid w:val="009553EC"/>
    <w:rsid w:val="00966FC1"/>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953B7"/>
    <w:rsid w:val="00AA41B3"/>
    <w:rsid w:val="00AA613E"/>
    <w:rsid w:val="00AA6670"/>
    <w:rsid w:val="00AB1ED6"/>
    <w:rsid w:val="00AB397D"/>
    <w:rsid w:val="00AB638A"/>
    <w:rsid w:val="00AB6E43"/>
    <w:rsid w:val="00AC1349"/>
    <w:rsid w:val="00AD6C51"/>
    <w:rsid w:val="00AF3016"/>
    <w:rsid w:val="00AF5CBC"/>
    <w:rsid w:val="00B03A45"/>
    <w:rsid w:val="00B066E6"/>
    <w:rsid w:val="00B2236C"/>
    <w:rsid w:val="00B22FE6"/>
    <w:rsid w:val="00B3033D"/>
    <w:rsid w:val="00B356AF"/>
    <w:rsid w:val="00B43327"/>
    <w:rsid w:val="00B450CC"/>
    <w:rsid w:val="00B6006C"/>
    <w:rsid w:val="00B62087"/>
    <w:rsid w:val="00B62F41"/>
    <w:rsid w:val="00B73785"/>
    <w:rsid w:val="00B760E1"/>
    <w:rsid w:val="00B807F8"/>
    <w:rsid w:val="00B858FF"/>
    <w:rsid w:val="00BA1AB3"/>
    <w:rsid w:val="00BA6421"/>
    <w:rsid w:val="00BB34E6"/>
    <w:rsid w:val="00BB4FEC"/>
    <w:rsid w:val="00BC402F"/>
    <w:rsid w:val="00BC5A20"/>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A5245"/>
    <w:rsid w:val="00CB429B"/>
    <w:rsid w:val="00CC2753"/>
    <w:rsid w:val="00CD093E"/>
    <w:rsid w:val="00CD1556"/>
    <w:rsid w:val="00CD1FD7"/>
    <w:rsid w:val="00CE199A"/>
    <w:rsid w:val="00CE5AC7"/>
    <w:rsid w:val="00CF0BBB"/>
    <w:rsid w:val="00D1283A"/>
    <w:rsid w:val="00D17979"/>
    <w:rsid w:val="00D2075F"/>
    <w:rsid w:val="00D26D03"/>
    <w:rsid w:val="00D3257B"/>
    <w:rsid w:val="00D40416"/>
    <w:rsid w:val="00D45CF7"/>
    <w:rsid w:val="00D4782A"/>
    <w:rsid w:val="00D7603E"/>
    <w:rsid w:val="00D8579C"/>
    <w:rsid w:val="00D90124"/>
    <w:rsid w:val="00D938BD"/>
    <w:rsid w:val="00D9392F"/>
    <w:rsid w:val="00D940D3"/>
    <w:rsid w:val="00DA41F5"/>
    <w:rsid w:val="00DB5B54"/>
    <w:rsid w:val="00DB7E1B"/>
    <w:rsid w:val="00DC1D81"/>
    <w:rsid w:val="00E451EA"/>
    <w:rsid w:val="00E53E52"/>
    <w:rsid w:val="00E57F4B"/>
    <w:rsid w:val="00E63889"/>
    <w:rsid w:val="00E65EB7"/>
    <w:rsid w:val="00E71C8D"/>
    <w:rsid w:val="00E72360"/>
    <w:rsid w:val="00E803C6"/>
    <w:rsid w:val="00E82DF5"/>
    <w:rsid w:val="00E83C70"/>
    <w:rsid w:val="00E972A7"/>
    <w:rsid w:val="00EA2839"/>
    <w:rsid w:val="00EB3E91"/>
    <w:rsid w:val="00EC6894"/>
    <w:rsid w:val="00ED6B12"/>
    <w:rsid w:val="00EE0D3E"/>
    <w:rsid w:val="00EF326D"/>
    <w:rsid w:val="00EF53FE"/>
    <w:rsid w:val="00EF54EA"/>
    <w:rsid w:val="00F21119"/>
    <w:rsid w:val="00F245A7"/>
    <w:rsid w:val="00F2643C"/>
    <w:rsid w:val="00F3295A"/>
    <w:rsid w:val="00F34D8E"/>
    <w:rsid w:val="00F3669D"/>
    <w:rsid w:val="00F405F8"/>
    <w:rsid w:val="00F41154"/>
    <w:rsid w:val="00F4700F"/>
    <w:rsid w:val="00F51F7F"/>
    <w:rsid w:val="00F573EA"/>
    <w:rsid w:val="00F57E9D"/>
    <w:rsid w:val="00F70534"/>
    <w:rsid w:val="00FA6528"/>
    <w:rsid w:val="00FC2E17"/>
    <w:rsid w:val="00FC6387"/>
    <w:rsid w:val="00FC6802"/>
    <w:rsid w:val="00FD70A7"/>
    <w:rsid w:val="00FF09A0"/>
    <w:rsid w:val="00FF62FE"/>
    <w:rsid w:val="0489FA9F"/>
    <w:rsid w:val="0598C256"/>
    <w:rsid w:val="05A9AEA9"/>
    <w:rsid w:val="06555438"/>
    <w:rsid w:val="0894B58E"/>
    <w:rsid w:val="0B503CDD"/>
    <w:rsid w:val="0D748AFA"/>
    <w:rsid w:val="0F62E168"/>
    <w:rsid w:val="11CAA6AF"/>
    <w:rsid w:val="1EBBE7FD"/>
    <w:rsid w:val="21FF993A"/>
    <w:rsid w:val="22394B23"/>
    <w:rsid w:val="28E01172"/>
    <w:rsid w:val="296ACA36"/>
    <w:rsid w:val="33DEB22A"/>
    <w:rsid w:val="3E6F110F"/>
    <w:rsid w:val="3F557074"/>
    <w:rsid w:val="46F1D6FD"/>
    <w:rsid w:val="48A455D4"/>
    <w:rsid w:val="4A668C40"/>
    <w:rsid w:val="4B15A76B"/>
    <w:rsid w:val="529C88C7"/>
    <w:rsid w:val="5D7E0A79"/>
    <w:rsid w:val="5E941109"/>
    <w:rsid w:val="62CA3A05"/>
    <w:rsid w:val="671CE49C"/>
    <w:rsid w:val="672F986A"/>
    <w:rsid w:val="67B57543"/>
    <w:rsid w:val="6B0E463C"/>
    <w:rsid w:val="6FB3EAC2"/>
    <w:rsid w:val="74CA25D2"/>
    <w:rsid w:val="74FC2678"/>
    <w:rsid w:val="7726A73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6E982D61"/>
  <w15:chartTrackingRefBased/>
  <w15:docId w15:val="{48417C26-5F83-43F1-8DA1-8322EAF13AF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0007A"/>
    <w:rPr>
      <w:rFonts w:ascii="Times New Roman" w:hAnsi="Times New Roman" w:eastAsia="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hAnsi="Helvetica" w:eastAsia="MS Mincho" w:cs="Helvetica"/>
      <w:b/>
      <w:bCs/>
      <w:sz w:val="20"/>
      <w:szCs w:val="20"/>
      <w:lang w:val="fr-FR"/>
    </w:rPr>
  </w:style>
  <w:style w:type="paragraph" w:styleId="Heading3">
    <w:name w:val="heading 3"/>
    <w:basedOn w:val="Normal"/>
    <w:next w:val="Normal"/>
    <w:link w:val="Heading3Char"/>
    <w:uiPriority w:val="9"/>
    <w:semiHidden/>
    <w:unhideWhenUsed/>
    <w:qFormat/>
    <w:rsid w:val="00CA5245"/>
    <w:pPr>
      <w:keepNext/>
      <w:spacing w:before="240" w:after="60"/>
      <w:outlineLvl w:val="2"/>
    </w:pPr>
    <w:rPr>
      <w:rFonts w:ascii="Calibri Light" w:hAnsi="Calibri Light"/>
      <w:b/>
      <w:bCs/>
      <w:sz w:val="26"/>
      <w:szCs w:val="26"/>
    </w:rPr>
  </w:style>
  <w:style w:type="paragraph" w:styleId="Heading4">
    <w:name w:val="heading 4"/>
    <w:basedOn w:val="Normal"/>
    <w:link w:val="Heading4Char"/>
    <w:qFormat/>
    <w:rsid w:val="0000007A"/>
    <w:pPr>
      <w:spacing w:before="100" w:beforeAutospacing="1" w:after="100" w:afterAutospacing="1"/>
      <w:outlineLvl w:val="3"/>
    </w:pPr>
    <w:rPr>
      <w:rFonts w:ascii="Arial Unicode MS" w:hAnsi="Arial Unicode MS" w:eastAsia="Arial Unicode MS" w:cs="Arial Unicode MS"/>
      <w:b/>
      <w:bCs/>
    </w:rPr>
  </w:style>
  <w:style w:type="paragraph" w:styleId="Heading5">
    <w:name w:val="heading 5"/>
    <w:basedOn w:val="Normal"/>
    <w:next w:val="Normal"/>
    <w:link w:val="Heading5Char"/>
    <w:uiPriority w:val="9"/>
    <w:semiHidden/>
    <w:unhideWhenUsed/>
    <w:qFormat/>
    <w:rsid w:val="00CA5245"/>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CA5245"/>
    <w:pPr>
      <w:spacing w:before="240" w:after="60"/>
      <w:outlineLvl w:val="5"/>
    </w:pPr>
    <w:rPr>
      <w:rFonts w:ascii="Calibri" w:hAnsi="Calibri"/>
      <w:b/>
      <w:bCs/>
      <w:sz w:val="22"/>
      <w:szCs w:val="22"/>
    </w:rPr>
  </w:style>
  <w:style w:type="character" w:styleId="DefaultParagraphFont" w:default="1">
    <w:name w:val="Default Paragraph Font"/>
    <w:uiPriority w:val="1"/>
    <w:unhideWhenUsed/>
  </w:style>
  <w:style w:type="table" w:styleId="TableNormal" w:default="1">
    <w:name w:val="Normal Table"/>
    <w:uiPriority w:val="99"/>
    <w:semiHidden/>
    <w:unhideWhenUsed/>
    <w:qFormat/>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link w:val="Heading2"/>
    <w:rsid w:val="0000007A"/>
    <w:rPr>
      <w:rFonts w:ascii="Helvetica" w:hAnsi="Helvetica" w:eastAsia="MS Mincho" w:cs="Helvetica"/>
      <w:b/>
      <w:bCs/>
      <w:sz w:val="20"/>
      <w:szCs w:val="20"/>
      <w:lang w:val="fr-FR"/>
    </w:rPr>
  </w:style>
  <w:style w:type="character" w:styleId="Heading4Char" w:customStyle="1">
    <w:name w:val="Heading 4 Char"/>
    <w:link w:val="Heading4"/>
    <w:rsid w:val="0000007A"/>
    <w:rPr>
      <w:rFonts w:ascii="Arial Unicode MS" w:hAnsi="Arial Unicode MS" w:eastAsia="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hAnsi="Arial Unicode MS" w:eastAsia="Arial Unicode MS" w:cs="Arial Unicode MS"/>
    </w:rPr>
  </w:style>
  <w:style w:type="paragraph" w:styleId="BodyText">
    <w:name w:val="Body Text"/>
    <w:basedOn w:val="Normal"/>
    <w:link w:val="BodyTextChar"/>
    <w:rsid w:val="0000007A"/>
    <w:pPr>
      <w:jc w:val="both"/>
    </w:pPr>
    <w:rPr>
      <w:rFonts w:ascii="Helvetica" w:hAnsi="Helvetica" w:eastAsia="MS Mincho" w:cs="Helvetica"/>
      <w:lang w:val="fr-FR"/>
    </w:rPr>
  </w:style>
  <w:style w:type="character" w:styleId="BodyTextChar" w:customStyle="1">
    <w:name w:val="Body Text Char"/>
    <w:link w:val="BodyText"/>
    <w:rsid w:val="0000007A"/>
    <w:rPr>
      <w:rFonts w:ascii="Helvetica" w:hAnsi="Helvetica" w:eastAsia="MS Mincho"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styleId="HeaderChar" w:customStyle="1">
    <w:name w:val="Header Char"/>
    <w:link w:val="Header"/>
    <w:uiPriority w:val="99"/>
    <w:rsid w:val="0000007A"/>
    <w:rPr>
      <w:rFonts w:ascii="Times New Roman" w:hAnsi="Times New Roman" w:eastAsia="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styleId="FooterChar" w:customStyle="1">
    <w:name w:val="Footer Char"/>
    <w:link w:val="Footer"/>
    <w:uiPriority w:val="99"/>
    <w:rsid w:val="0099583E"/>
    <w:rPr>
      <w:rFonts w:ascii="Times New Roman" w:hAnsi="Times New Roman" w:eastAsia="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UnresolvedMention">
    <w:name w:val="Unresolved Mention"/>
    <w:uiPriority w:val="99"/>
    <w:semiHidden/>
    <w:unhideWhenUsed/>
    <w:rsid w:val="00A953B7"/>
    <w:rPr>
      <w:color w:val="605E5C"/>
      <w:shd w:val="clear" w:color="auto" w:fill="E1DFDD"/>
    </w:rPr>
  </w:style>
  <w:style w:type="numbering" w:styleId="CurrentList1" w:customStyle="1">
    <w:name w:val="Current List1"/>
    <w:uiPriority w:val="99"/>
    <w:rsid w:val="00E83C70"/>
    <w:pPr>
      <w:numPr>
        <w:numId w:val="18"/>
      </w:numPr>
    </w:pPr>
  </w:style>
  <w:style w:type="character" w:styleId="Heading3Char" w:customStyle="1">
    <w:name w:val="Heading 3 Char"/>
    <w:link w:val="Heading3"/>
    <w:uiPriority w:val="9"/>
    <w:semiHidden/>
    <w:rsid w:val="00CA5245"/>
    <w:rPr>
      <w:rFonts w:ascii="Calibri Light" w:hAnsi="Calibri Light" w:eastAsia="Times New Roman" w:cs="Times New Roman"/>
      <w:b/>
      <w:bCs/>
      <w:sz w:val="26"/>
      <w:szCs w:val="26"/>
      <w:lang w:val="en-US"/>
    </w:rPr>
  </w:style>
  <w:style w:type="character" w:styleId="Heading5Char" w:customStyle="1">
    <w:name w:val="Heading 5 Char"/>
    <w:link w:val="Heading5"/>
    <w:uiPriority w:val="9"/>
    <w:semiHidden/>
    <w:rsid w:val="00CA5245"/>
    <w:rPr>
      <w:rFonts w:ascii="Calibri" w:hAnsi="Calibri" w:eastAsia="Times New Roman" w:cs="Times New Roman"/>
      <w:b/>
      <w:bCs/>
      <w:i/>
      <w:iCs/>
      <w:sz w:val="26"/>
      <w:szCs w:val="26"/>
      <w:lang w:val="en-US"/>
    </w:rPr>
  </w:style>
  <w:style w:type="character" w:styleId="Heading6Char" w:customStyle="1">
    <w:name w:val="Heading 6 Char"/>
    <w:link w:val="Heading6"/>
    <w:uiPriority w:val="9"/>
    <w:semiHidden/>
    <w:rsid w:val="00CA5245"/>
    <w:rPr>
      <w:rFonts w:ascii="Calibri" w:hAnsi="Calibri" w:eastAsia="Times New Roman" w:cs="Times New Roman"/>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93409791">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36702824">
      <w:bodyDiv w:val="1"/>
      <w:marLeft w:val="0"/>
      <w:marRight w:val="0"/>
      <w:marTop w:val="0"/>
      <w:marBottom w:val="0"/>
      <w:divBdr>
        <w:top w:val="none" w:sz="0" w:space="0" w:color="auto"/>
        <w:left w:val="none" w:sz="0" w:space="0" w:color="auto"/>
        <w:bottom w:val="none" w:sz="0" w:space="0" w:color="auto"/>
        <w:right w:val="none" w:sz="0" w:space="0" w:color="auto"/>
      </w:divBdr>
    </w:div>
    <w:div w:id="777407458">
      <w:bodyDiv w:val="1"/>
      <w:marLeft w:val="0"/>
      <w:marRight w:val="0"/>
      <w:marTop w:val="0"/>
      <w:marBottom w:val="0"/>
      <w:divBdr>
        <w:top w:val="none" w:sz="0" w:space="0" w:color="auto"/>
        <w:left w:val="none" w:sz="0" w:space="0" w:color="auto"/>
        <w:bottom w:val="none" w:sz="0" w:space="0" w:color="auto"/>
        <w:right w:val="none" w:sz="0" w:space="0" w:color="auto"/>
      </w:divBdr>
    </w:div>
    <w:div w:id="807548005">
      <w:bodyDiv w:val="1"/>
      <w:marLeft w:val="0"/>
      <w:marRight w:val="0"/>
      <w:marTop w:val="0"/>
      <w:marBottom w:val="0"/>
      <w:divBdr>
        <w:top w:val="none" w:sz="0" w:space="0" w:color="auto"/>
        <w:left w:val="none" w:sz="0" w:space="0" w:color="auto"/>
        <w:bottom w:val="none" w:sz="0" w:space="0" w:color="auto"/>
        <w:right w:val="none" w:sz="0" w:space="0" w:color="auto"/>
      </w:divBdr>
    </w:div>
    <w:div w:id="82682601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80504554">
      <w:bodyDiv w:val="1"/>
      <w:marLeft w:val="0"/>
      <w:marRight w:val="0"/>
      <w:marTop w:val="0"/>
      <w:marBottom w:val="0"/>
      <w:divBdr>
        <w:top w:val="none" w:sz="0" w:space="0" w:color="auto"/>
        <w:left w:val="none" w:sz="0" w:space="0" w:color="auto"/>
        <w:bottom w:val="none" w:sz="0" w:space="0" w:color="auto"/>
        <w:right w:val="none" w:sz="0" w:space="0" w:color="auto"/>
      </w:divBdr>
    </w:div>
    <w:div w:id="1172255922">
      <w:bodyDiv w:val="1"/>
      <w:marLeft w:val="0"/>
      <w:marRight w:val="0"/>
      <w:marTop w:val="0"/>
      <w:marBottom w:val="0"/>
      <w:divBdr>
        <w:top w:val="none" w:sz="0" w:space="0" w:color="auto"/>
        <w:left w:val="none" w:sz="0" w:space="0" w:color="auto"/>
        <w:bottom w:val="none" w:sz="0" w:space="0" w:color="auto"/>
        <w:right w:val="none" w:sz="0" w:space="0" w:color="auto"/>
      </w:divBdr>
      <w:divsChild>
        <w:div w:id="159664233">
          <w:marLeft w:val="0"/>
          <w:marRight w:val="0"/>
          <w:marTop w:val="0"/>
          <w:marBottom w:val="0"/>
          <w:divBdr>
            <w:top w:val="none" w:sz="0" w:space="0" w:color="auto"/>
            <w:left w:val="none" w:sz="0" w:space="0" w:color="auto"/>
            <w:bottom w:val="none" w:sz="0" w:space="0" w:color="auto"/>
            <w:right w:val="none" w:sz="0" w:space="0" w:color="auto"/>
          </w:divBdr>
          <w:divsChild>
            <w:div w:id="348483408">
              <w:marLeft w:val="0"/>
              <w:marRight w:val="0"/>
              <w:marTop w:val="0"/>
              <w:marBottom w:val="0"/>
              <w:divBdr>
                <w:top w:val="none" w:sz="0" w:space="0" w:color="auto"/>
                <w:left w:val="none" w:sz="0" w:space="0" w:color="auto"/>
                <w:bottom w:val="none" w:sz="0" w:space="0" w:color="auto"/>
                <w:right w:val="none" w:sz="0" w:space="0" w:color="auto"/>
              </w:divBdr>
              <w:divsChild>
                <w:div w:id="235089694">
                  <w:marLeft w:val="0"/>
                  <w:marRight w:val="0"/>
                  <w:marTop w:val="0"/>
                  <w:marBottom w:val="0"/>
                  <w:divBdr>
                    <w:top w:val="none" w:sz="0" w:space="0" w:color="auto"/>
                    <w:left w:val="none" w:sz="0" w:space="0" w:color="auto"/>
                    <w:bottom w:val="none" w:sz="0" w:space="0" w:color="auto"/>
                    <w:right w:val="none" w:sz="0" w:space="0" w:color="auto"/>
                  </w:divBdr>
                  <w:divsChild>
                    <w:div w:id="534386960">
                      <w:marLeft w:val="0"/>
                      <w:marRight w:val="0"/>
                      <w:marTop w:val="0"/>
                      <w:marBottom w:val="0"/>
                      <w:divBdr>
                        <w:top w:val="none" w:sz="0" w:space="0" w:color="auto"/>
                        <w:left w:val="none" w:sz="0" w:space="0" w:color="auto"/>
                        <w:bottom w:val="none" w:sz="0" w:space="0" w:color="auto"/>
                        <w:right w:val="none" w:sz="0" w:space="0" w:color="auto"/>
                      </w:divBdr>
                      <w:divsChild>
                        <w:div w:id="784927225">
                          <w:marLeft w:val="0"/>
                          <w:marRight w:val="0"/>
                          <w:marTop w:val="0"/>
                          <w:marBottom w:val="0"/>
                          <w:divBdr>
                            <w:top w:val="none" w:sz="0" w:space="0" w:color="auto"/>
                            <w:left w:val="none" w:sz="0" w:space="0" w:color="auto"/>
                            <w:bottom w:val="none" w:sz="0" w:space="0" w:color="auto"/>
                            <w:right w:val="none" w:sz="0" w:space="0" w:color="auto"/>
                          </w:divBdr>
                          <w:divsChild>
                            <w:div w:id="2055613724">
                              <w:marLeft w:val="0"/>
                              <w:marRight w:val="0"/>
                              <w:marTop w:val="0"/>
                              <w:marBottom w:val="0"/>
                              <w:divBdr>
                                <w:top w:val="none" w:sz="0" w:space="0" w:color="auto"/>
                                <w:left w:val="none" w:sz="0" w:space="0" w:color="auto"/>
                                <w:bottom w:val="none" w:sz="0" w:space="0" w:color="auto"/>
                                <w:right w:val="none" w:sz="0" w:space="0" w:color="auto"/>
                              </w:divBdr>
                              <w:divsChild>
                                <w:div w:id="1997955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9199440">
          <w:marLeft w:val="0"/>
          <w:marRight w:val="0"/>
          <w:marTop w:val="0"/>
          <w:marBottom w:val="0"/>
          <w:divBdr>
            <w:top w:val="none" w:sz="0" w:space="0" w:color="auto"/>
            <w:left w:val="none" w:sz="0" w:space="0" w:color="auto"/>
            <w:bottom w:val="none" w:sz="0" w:space="0" w:color="auto"/>
            <w:right w:val="none" w:sz="0" w:space="0" w:color="auto"/>
          </w:divBdr>
          <w:divsChild>
            <w:div w:id="1120338674">
              <w:marLeft w:val="0"/>
              <w:marRight w:val="0"/>
              <w:marTop w:val="0"/>
              <w:marBottom w:val="0"/>
              <w:divBdr>
                <w:top w:val="none" w:sz="0" w:space="0" w:color="auto"/>
                <w:left w:val="none" w:sz="0" w:space="0" w:color="auto"/>
                <w:bottom w:val="none" w:sz="0" w:space="0" w:color="auto"/>
                <w:right w:val="none" w:sz="0" w:space="0" w:color="auto"/>
              </w:divBdr>
              <w:divsChild>
                <w:div w:id="2111968299">
                  <w:marLeft w:val="0"/>
                  <w:marRight w:val="0"/>
                  <w:marTop w:val="0"/>
                  <w:marBottom w:val="0"/>
                  <w:divBdr>
                    <w:top w:val="none" w:sz="0" w:space="0" w:color="auto"/>
                    <w:left w:val="none" w:sz="0" w:space="0" w:color="auto"/>
                    <w:bottom w:val="none" w:sz="0" w:space="0" w:color="auto"/>
                    <w:right w:val="none" w:sz="0" w:space="0" w:color="auto"/>
                  </w:divBdr>
                  <w:divsChild>
                    <w:div w:id="594166111">
                      <w:marLeft w:val="0"/>
                      <w:marRight w:val="0"/>
                      <w:marTop w:val="0"/>
                      <w:marBottom w:val="0"/>
                      <w:divBdr>
                        <w:top w:val="none" w:sz="0" w:space="0" w:color="auto"/>
                        <w:left w:val="none" w:sz="0" w:space="0" w:color="auto"/>
                        <w:bottom w:val="none" w:sz="0" w:space="0" w:color="auto"/>
                        <w:right w:val="none" w:sz="0" w:space="0" w:color="auto"/>
                      </w:divBdr>
                      <w:divsChild>
                        <w:div w:id="903760188">
                          <w:marLeft w:val="0"/>
                          <w:marRight w:val="0"/>
                          <w:marTop w:val="0"/>
                          <w:marBottom w:val="0"/>
                          <w:divBdr>
                            <w:top w:val="none" w:sz="0" w:space="0" w:color="auto"/>
                            <w:left w:val="none" w:sz="0" w:space="0" w:color="auto"/>
                            <w:bottom w:val="none" w:sz="0" w:space="0" w:color="auto"/>
                            <w:right w:val="none" w:sz="0" w:space="0" w:color="auto"/>
                          </w:divBdr>
                          <w:divsChild>
                            <w:div w:id="241184496">
                              <w:marLeft w:val="0"/>
                              <w:marRight w:val="0"/>
                              <w:marTop w:val="0"/>
                              <w:marBottom w:val="0"/>
                              <w:divBdr>
                                <w:top w:val="none" w:sz="0" w:space="0" w:color="auto"/>
                                <w:left w:val="none" w:sz="0" w:space="0" w:color="auto"/>
                                <w:bottom w:val="none" w:sz="0" w:space="0" w:color="auto"/>
                                <w:right w:val="none" w:sz="0" w:space="0" w:color="auto"/>
                              </w:divBdr>
                              <w:divsChild>
                                <w:div w:id="22132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1814693">
          <w:marLeft w:val="0"/>
          <w:marRight w:val="0"/>
          <w:marTop w:val="0"/>
          <w:marBottom w:val="0"/>
          <w:divBdr>
            <w:top w:val="none" w:sz="0" w:space="0" w:color="auto"/>
            <w:left w:val="none" w:sz="0" w:space="0" w:color="auto"/>
            <w:bottom w:val="none" w:sz="0" w:space="0" w:color="auto"/>
            <w:right w:val="none" w:sz="0" w:space="0" w:color="auto"/>
          </w:divBdr>
          <w:divsChild>
            <w:div w:id="1265646720">
              <w:marLeft w:val="0"/>
              <w:marRight w:val="0"/>
              <w:marTop w:val="0"/>
              <w:marBottom w:val="0"/>
              <w:divBdr>
                <w:top w:val="none" w:sz="0" w:space="0" w:color="auto"/>
                <w:left w:val="none" w:sz="0" w:space="0" w:color="auto"/>
                <w:bottom w:val="none" w:sz="0" w:space="0" w:color="auto"/>
                <w:right w:val="none" w:sz="0" w:space="0" w:color="auto"/>
              </w:divBdr>
              <w:divsChild>
                <w:div w:id="789130615">
                  <w:marLeft w:val="0"/>
                  <w:marRight w:val="0"/>
                  <w:marTop w:val="0"/>
                  <w:marBottom w:val="0"/>
                  <w:divBdr>
                    <w:top w:val="none" w:sz="0" w:space="0" w:color="auto"/>
                    <w:left w:val="none" w:sz="0" w:space="0" w:color="auto"/>
                    <w:bottom w:val="none" w:sz="0" w:space="0" w:color="auto"/>
                    <w:right w:val="none" w:sz="0" w:space="0" w:color="auto"/>
                  </w:divBdr>
                  <w:divsChild>
                    <w:div w:id="1951165148">
                      <w:marLeft w:val="0"/>
                      <w:marRight w:val="0"/>
                      <w:marTop w:val="0"/>
                      <w:marBottom w:val="0"/>
                      <w:divBdr>
                        <w:top w:val="none" w:sz="0" w:space="0" w:color="auto"/>
                        <w:left w:val="none" w:sz="0" w:space="0" w:color="auto"/>
                        <w:bottom w:val="none" w:sz="0" w:space="0" w:color="auto"/>
                        <w:right w:val="none" w:sz="0" w:space="0" w:color="auto"/>
                      </w:divBdr>
                      <w:divsChild>
                        <w:div w:id="1842234649">
                          <w:marLeft w:val="0"/>
                          <w:marRight w:val="0"/>
                          <w:marTop w:val="0"/>
                          <w:marBottom w:val="0"/>
                          <w:divBdr>
                            <w:top w:val="none" w:sz="0" w:space="0" w:color="auto"/>
                            <w:left w:val="none" w:sz="0" w:space="0" w:color="auto"/>
                            <w:bottom w:val="none" w:sz="0" w:space="0" w:color="auto"/>
                            <w:right w:val="none" w:sz="0" w:space="0" w:color="auto"/>
                          </w:divBdr>
                          <w:divsChild>
                            <w:div w:id="1970551364">
                              <w:marLeft w:val="0"/>
                              <w:marRight w:val="0"/>
                              <w:marTop w:val="0"/>
                              <w:marBottom w:val="0"/>
                              <w:divBdr>
                                <w:top w:val="none" w:sz="0" w:space="0" w:color="auto"/>
                                <w:left w:val="none" w:sz="0" w:space="0" w:color="auto"/>
                                <w:bottom w:val="none" w:sz="0" w:space="0" w:color="auto"/>
                                <w:right w:val="none" w:sz="0" w:space="0" w:color="auto"/>
                              </w:divBdr>
                              <w:divsChild>
                                <w:div w:id="25791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3995464">
          <w:marLeft w:val="0"/>
          <w:marRight w:val="0"/>
          <w:marTop w:val="0"/>
          <w:marBottom w:val="0"/>
          <w:divBdr>
            <w:top w:val="none" w:sz="0" w:space="0" w:color="auto"/>
            <w:left w:val="none" w:sz="0" w:space="0" w:color="auto"/>
            <w:bottom w:val="none" w:sz="0" w:space="0" w:color="auto"/>
            <w:right w:val="none" w:sz="0" w:space="0" w:color="auto"/>
          </w:divBdr>
          <w:divsChild>
            <w:div w:id="427654757">
              <w:marLeft w:val="0"/>
              <w:marRight w:val="0"/>
              <w:marTop w:val="0"/>
              <w:marBottom w:val="0"/>
              <w:divBdr>
                <w:top w:val="none" w:sz="0" w:space="0" w:color="auto"/>
                <w:left w:val="none" w:sz="0" w:space="0" w:color="auto"/>
                <w:bottom w:val="none" w:sz="0" w:space="0" w:color="auto"/>
                <w:right w:val="none" w:sz="0" w:space="0" w:color="auto"/>
              </w:divBdr>
              <w:divsChild>
                <w:div w:id="2006859601">
                  <w:marLeft w:val="0"/>
                  <w:marRight w:val="0"/>
                  <w:marTop w:val="0"/>
                  <w:marBottom w:val="0"/>
                  <w:divBdr>
                    <w:top w:val="none" w:sz="0" w:space="0" w:color="auto"/>
                    <w:left w:val="none" w:sz="0" w:space="0" w:color="auto"/>
                    <w:bottom w:val="none" w:sz="0" w:space="0" w:color="auto"/>
                    <w:right w:val="none" w:sz="0" w:space="0" w:color="auto"/>
                  </w:divBdr>
                  <w:divsChild>
                    <w:div w:id="1831864140">
                      <w:marLeft w:val="0"/>
                      <w:marRight w:val="0"/>
                      <w:marTop w:val="0"/>
                      <w:marBottom w:val="0"/>
                      <w:divBdr>
                        <w:top w:val="none" w:sz="0" w:space="0" w:color="auto"/>
                        <w:left w:val="none" w:sz="0" w:space="0" w:color="auto"/>
                        <w:bottom w:val="none" w:sz="0" w:space="0" w:color="auto"/>
                        <w:right w:val="none" w:sz="0" w:space="0" w:color="auto"/>
                      </w:divBdr>
                      <w:divsChild>
                        <w:div w:id="1871138711">
                          <w:marLeft w:val="0"/>
                          <w:marRight w:val="0"/>
                          <w:marTop w:val="0"/>
                          <w:marBottom w:val="0"/>
                          <w:divBdr>
                            <w:top w:val="none" w:sz="0" w:space="0" w:color="auto"/>
                            <w:left w:val="none" w:sz="0" w:space="0" w:color="auto"/>
                            <w:bottom w:val="none" w:sz="0" w:space="0" w:color="auto"/>
                            <w:right w:val="none" w:sz="0" w:space="0" w:color="auto"/>
                          </w:divBdr>
                          <w:divsChild>
                            <w:div w:id="1104618658">
                              <w:marLeft w:val="0"/>
                              <w:marRight w:val="0"/>
                              <w:marTop w:val="0"/>
                              <w:marBottom w:val="0"/>
                              <w:divBdr>
                                <w:top w:val="none" w:sz="0" w:space="0" w:color="auto"/>
                                <w:left w:val="none" w:sz="0" w:space="0" w:color="auto"/>
                                <w:bottom w:val="none" w:sz="0" w:space="0" w:color="auto"/>
                                <w:right w:val="none" w:sz="0" w:space="0" w:color="auto"/>
                              </w:divBdr>
                              <w:divsChild>
                                <w:div w:id="1906259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0183967">
          <w:marLeft w:val="0"/>
          <w:marRight w:val="0"/>
          <w:marTop w:val="0"/>
          <w:marBottom w:val="0"/>
          <w:divBdr>
            <w:top w:val="none" w:sz="0" w:space="0" w:color="auto"/>
            <w:left w:val="none" w:sz="0" w:space="0" w:color="auto"/>
            <w:bottom w:val="none" w:sz="0" w:space="0" w:color="auto"/>
            <w:right w:val="none" w:sz="0" w:space="0" w:color="auto"/>
          </w:divBdr>
          <w:divsChild>
            <w:div w:id="159851479">
              <w:marLeft w:val="0"/>
              <w:marRight w:val="0"/>
              <w:marTop w:val="0"/>
              <w:marBottom w:val="0"/>
              <w:divBdr>
                <w:top w:val="none" w:sz="0" w:space="0" w:color="auto"/>
                <w:left w:val="none" w:sz="0" w:space="0" w:color="auto"/>
                <w:bottom w:val="none" w:sz="0" w:space="0" w:color="auto"/>
                <w:right w:val="none" w:sz="0" w:space="0" w:color="auto"/>
              </w:divBdr>
              <w:divsChild>
                <w:div w:id="1700162815">
                  <w:marLeft w:val="0"/>
                  <w:marRight w:val="0"/>
                  <w:marTop w:val="0"/>
                  <w:marBottom w:val="0"/>
                  <w:divBdr>
                    <w:top w:val="none" w:sz="0" w:space="0" w:color="auto"/>
                    <w:left w:val="none" w:sz="0" w:space="0" w:color="auto"/>
                    <w:bottom w:val="none" w:sz="0" w:space="0" w:color="auto"/>
                    <w:right w:val="none" w:sz="0" w:space="0" w:color="auto"/>
                  </w:divBdr>
                  <w:divsChild>
                    <w:div w:id="1335917776">
                      <w:marLeft w:val="0"/>
                      <w:marRight w:val="0"/>
                      <w:marTop w:val="0"/>
                      <w:marBottom w:val="0"/>
                      <w:divBdr>
                        <w:top w:val="none" w:sz="0" w:space="0" w:color="auto"/>
                        <w:left w:val="none" w:sz="0" w:space="0" w:color="auto"/>
                        <w:bottom w:val="none" w:sz="0" w:space="0" w:color="auto"/>
                        <w:right w:val="none" w:sz="0" w:space="0" w:color="auto"/>
                      </w:divBdr>
                      <w:divsChild>
                        <w:div w:id="1844200134">
                          <w:marLeft w:val="0"/>
                          <w:marRight w:val="0"/>
                          <w:marTop w:val="0"/>
                          <w:marBottom w:val="0"/>
                          <w:divBdr>
                            <w:top w:val="none" w:sz="0" w:space="0" w:color="auto"/>
                            <w:left w:val="none" w:sz="0" w:space="0" w:color="auto"/>
                            <w:bottom w:val="none" w:sz="0" w:space="0" w:color="auto"/>
                            <w:right w:val="none" w:sz="0" w:space="0" w:color="auto"/>
                          </w:divBdr>
                          <w:divsChild>
                            <w:div w:id="1958831871">
                              <w:marLeft w:val="0"/>
                              <w:marRight w:val="0"/>
                              <w:marTop w:val="0"/>
                              <w:marBottom w:val="0"/>
                              <w:divBdr>
                                <w:top w:val="none" w:sz="0" w:space="0" w:color="auto"/>
                                <w:left w:val="none" w:sz="0" w:space="0" w:color="auto"/>
                                <w:bottom w:val="none" w:sz="0" w:space="0" w:color="auto"/>
                                <w:right w:val="none" w:sz="0" w:space="0" w:color="auto"/>
                              </w:divBdr>
                              <w:divsChild>
                                <w:div w:id="9572969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8020311">
          <w:marLeft w:val="0"/>
          <w:marRight w:val="0"/>
          <w:marTop w:val="0"/>
          <w:marBottom w:val="0"/>
          <w:divBdr>
            <w:top w:val="none" w:sz="0" w:space="0" w:color="auto"/>
            <w:left w:val="none" w:sz="0" w:space="0" w:color="auto"/>
            <w:bottom w:val="none" w:sz="0" w:space="0" w:color="auto"/>
            <w:right w:val="none" w:sz="0" w:space="0" w:color="auto"/>
          </w:divBdr>
          <w:divsChild>
            <w:div w:id="153570023">
              <w:marLeft w:val="0"/>
              <w:marRight w:val="0"/>
              <w:marTop w:val="0"/>
              <w:marBottom w:val="0"/>
              <w:divBdr>
                <w:top w:val="none" w:sz="0" w:space="0" w:color="auto"/>
                <w:left w:val="none" w:sz="0" w:space="0" w:color="auto"/>
                <w:bottom w:val="none" w:sz="0" w:space="0" w:color="auto"/>
                <w:right w:val="none" w:sz="0" w:space="0" w:color="auto"/>
              </w:divBdr>
              <w:divsChild>
                <w:div w:id="460879987">
                  <w:marLeft w:val="0"/>
                  <w:marRight w:val="0"/>
                  <w:marTop w:val="0"/>
                  <w:marBottom w:val="0"/>
                  <w:divBdr>
                    <w:top w:val="none" w:sz="0" w:space="0" w:color="auto"/>
                    <w:left w:val="none" w:sz="0" w:space="0" w:color="auto"/>
                    <w:bottom w:val="none" w:sz="0" w:space="0" w:color="auto"/>
                    <w:right w:val="none" w:sz="0" w:space="0" w:color="auto"/>
                  </w:divBdr>
                  <w:divsChild>
                    <w:div w:id="1684092672">
                      <w:marLeft w:val="0"/>
                      <w:marRight w:val="0"/>
                      <w:marTop w:val="0"/>
                      <w:marBottom w:val="0"/>
                      <w:divBdr>
                        <w:top w:val="none" w:sz="0" w:space="0" w:color="auto"/>
                        <w:left w:val="none" w:sz="0" w:space="0" w:color="auto"/>
                        <w:bottom w:val="none" w:sz="0" w:space="0" w:color="auto"/>
                        <w:right w:val="none" w:sz="0" w:space="0" w:color="auto"/>
                      </w:divBdr>
                      <w:divsChild>
                        <w:div w:id="1755660265">
                          <w:marLeft w:val="0"/>
                          <w:marRight w:val="0"/>
                          <w:marTop w:val="0"/>
                          <w:marBottom w:val="0"/>
                          <w:divBdr>
                            <w:top w:val="none" w:sz="0" w:space="0" w:color="auto"/>
                            <w:left w:val="none" w:sz="0" w:space="0" w:color="auto"/>
                            <w:bottom w:val="none" w:sz="0" w:space="0" w:color="auto"/>
                            <w:right w:val="none" w:sz="0" w:space="0" w:color="auto"/>
                          </w:divBdr>
                          <w:divsChild>
                            <w:div w:id="24333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2358741">
          <w:marLeft w:val="0"/>
          <w:marRight w:val="0"/>
          <w:marTop w:val="0"/>
          <w:marBottom w:val="0"/>
          <w:divBdr>
            <w:top w:val="none" w:sz="0" w:space="0" w:color="auto"/>
            <w:left w:val="none" w:sz="0" w:space="0" w:color="auto"/>
            <w:bottom w:val="none" w:sz="0" w:space="0" w:color="auto"/>
            <w:right w:val="none" w:sz="0" w:space="0" w:color="auto"/>
          </w:divBdr>
          <w:divsChild>
            <w:div w:id="1554928159">
              <w:marLeft w:val="0"/>
              <w:marRight w:val="0"/>
              <w:marTop w:val="0"/>
              <w:marBottom w:val="0"/>
              <w:divBdr>
                <w:top w:val="none" w:sz="0" w:space="0" w:color="auto"/>
                <w:left w:val="none" w:sz="0" w:space="0" w:color="auto"/>
                <w:bottom w:val="none" w:sz="0" w:space="0" w:color="auto"/>
                <w:right w:val="none" w:sz="0" w:space="0" w:color="auto"/>
              </w:divBdr>
              <w:divsChild>
                <w:div w:id="1542596166">
                  <w:marLeft w:val="0"/>
                  <w:marRight w:val="0"/>
                  <w:marTop w:val="0"/>
                  <w:marBottom w:val="0"/>
                  <w:divBdr>
                    <w:top w:val="none" w:sz="0" w:space="0" w:color="auto"/>
                    <w:left w:val="none" w:sz="0" w:space="0" w:color="auto"/>
                    <w:bottom w:val="none" w:sz="0" w:space="0" w:color="auto"/>
                    <w:right w:val="none" w:sz="0" w:space="0" w:color="auto"/>
                  </w:divBdr>
                  <w:divsChild>
                    <w:div w:id="2012365968">
                      <w:marLeft w:val="0"/>
                      <w:marRight w:val="0"/>
                      <w:marTop w:val="0"/>
                      <w:marBottom w:val="0"/>
                      <w:divBdr>
                        <w:top w:val="none" w:sz="0" w:space="0" w:color="auto"/>
                        <w:left w:val="none" w:sz="0" w:space="0" w:color="auto"/>
                        <w:bottom w:val="none" w:sz="0" w:space="0" w:color="auto"/>
                        <w:right w:val="none" w:sz="0" w:space="0" w:color="auto"/>
                      </w:divBdr>
                      <w:divsChild>
                        <w:div w:id="558709240">
                          <w:marLeft w:val="0"/>
                          <w:marRight w:val="0"/>
                          <w:marTop w:val="0"/>
                          <w:marBottom w:val="0"/>
                          <w:divBdr>
                            <w:top w:val="none" w:sz="0" w:space="0" w:color="auto"/>
                            <w:left w:val="none" w:sz="0" w:space="0" w:color="auto"/>
                            <w:bottom w:val="none" w:sz="0" w:space="0" w:color="auto"/>
                            <w:right w:val="none" w:sz="0" w:space="0" w:color="auto"/>
                          </w:divBdr>
                          <w:divsChild>
                            <w:div w:id="507601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0171918">
          <w:marLeft w:val="0"/>
          <w:marRight w:val="0"/>
          <w:marTop w:val="0"/>
          <w:marBottom w:val="0"/>
          <w:divBdr>
            <w:top w:val="none" w:sz="0" w:space="0" w:color="auto"/>
            <w:left w:val="none" w:sz="0" w:space="0" w:color="auto"/>
            <w:bottom w:val="none" w:sz="0" w:space="0" w:color="auto"/>
            <w:right w:val="none" w:sz="0" w:space="0" w:color="auto"/>
          </w:divBdr>
          <w:divsChild>
            <w:div w:id="493843038">
              <w:marLeft w:val="0"/>
              <w:marRight w:val="0"/>
              <w:marTop w:val="0"/>
              <w:marBottom w:val="0"/>
              <w:divBdr>
                <w:top w:val="none" w:sz="0" w:space="0" w:color="auto"/>
                <w:left w:val="none" w:sz="0" w:space="0" w:color="auto"/>
                <w:bottom w:val="none" w:sz="0" w:space="0" w:color="auto"/>
                <w:right w:val="none" w:sz="0" w:space="0" w:color="auto"/>
              </w:divBdr>
              <w:divsChild>
                <w:div w:id="223758175">
                  <w:marLeft w:val="0"/>
                  <w:marRight w:val="0"/>
                  <w:marTop w:val="0"/>
                  <w:marBottom w:val="0"/>
                  <w:divBdr>
                    <w:top w:val="none" w:sz="0" w:space="0" w:color="auto"/>
                    <w:left w:val="none" w:sz="0" w:space="0" w:color="auto"/>
                    <w:bottom w:val="none" w:sz="0" w:space="0" w:color="auto"/>
                    <w:right w:val="none" w:sz="0" w:space="0" w:color="auto"/>
                  </w:divBdr>
                  <w:divsChild>
                    <w:div w:id="529681844">
                      <w:marLeft w:val="0"/>
                      <w:marRight w:val="0"/>
                      <w:marTop w:val="0"/>
                      <w:marBottom w:val="0"/>
                      <w:divBdr>
                        <w:top w:val="none" w:sz="0" w:space="0" w:color="auto"/>
                        <w:left w:val="none" w:sz="0" w:space="0" w:color="auto"/>
                        <w:bottom w:val="none" w:sz="0" w:space="0" w:color="auto"/>
                        <w:right w:val="none" w:sz="0" w:space="0" w:color="auto"/>
                      </w:divBdr>
                      <w:divsChild>
                        <w:div w:id="208995823">
                          <w:marLeft w:val="0"/>
                          <w:marRight w:val="0"/>
                          <w:marTop w:val="0"/>
                          <w:marBottom w:val="0"/>
                          <w:divBdr>
                            <w:top w:val="none" w:sz="0" w:space="0" w:color="auto"/>
                            <w:left w:val="none" w:sz="0" w:space="0" w:color="auto"/>
                            <w:bottom w:val="none" w:sz="0" w:space="0" w:color="auto"/>
                            <w:right w:val="none" w:sz="0" w:space="0" w:color="auto"/>
                          </w:divBdr>
                          <w:divsChild>
                            <w:div w:id="1661036548">
                              <w:marLeft w:val="0"/>
                              <w:marRight w:val="0"/>
                              <w:marTop w:val="0"/>
                              <w:marBottom w:val="0"/>
                              <w:divBdr>
                                <w:top w:val="none" w:sz="0" w:space="0" w:color="auto"/>
                                <w:left w:val="none" w:sz="0" w:space="0" w:color="auto"/>
                                <w:bottom w:val="none" w:sz="0" w:space="0" w:color="auto"/>
                                <w:right w:val="none" w:sz="0" w:space="0" w:color="auto"/>
                              </w:divBdr>
                              <w:divsChild>
                                <w:div w:id="172037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6971596">
          <w:marLeft w:val="0"/>
          <w:marRight w:val="0"/>
          <w:marTop w:val="0"/>
          <w:marBottom w:val="0"/>
          <w:divBdr>
            <w:top w:val="none" w:sz="0" w:space="0" w:color="auto"/>
            <w:left w:val="none" w:sz="0" w:space="0" w:color="auto"/>
            <w:bottom w:val="none" w:sz="0" w:space="0" w:color="auto"/>
            <w:right w:val="none" w:sz="0" w:space="0" w:color="auto"/>
          </w:divBdr>
          <w:divsChild>
            <w:div w:id="1077365085">
              <w:marLeft w:val="0"/>
              <w:marRight w:val="0"/>
              <w:marTop w:val="0"/>
              <w:marBottom w:val="0"/>
              <w:divBdr>
                <w:top w:val="none" w:sz="0" w:space="0" w:color="auto"/>
                <w:left w:val="none" w:sz="0" w:space="0" w:color="auto"/>
                <w:bottom w:val="none" w:sz="0" w:space="0" w:color="auto"/>
                <w:right w:val="none" w:sz="0" w:space="0" w:color="auto"/>
              </w:divBdr>
              <w:divsChild>
                <w:div w:id="522524672">
                  <w:marLeft w:val="0"/>
                  <w:marRight w:val="0"/>
                  <w:marTop w:val="0"/>
                  <w:marBottom w:val="0"/>
                  <w:divBdr>
                    <w:top w:val="none" w:sz="0" w:space="0" w:color="auto"/>
                    <w:left w:val="none" w:sz="0" w:space="0" w:color="auto"/>
                    <w:bottom w:val="none" w:sz="0" w:space="0" w:color="auto"/>
                    <w:right w:val="none" w:sz="0" w:space="0" w:color="auto"/>
                  </w:divBdr>
                  <w:divsChild>
                    <w:div w:id="265895027">
                      <w:marLeft w:val="0"/>
                      <w:marRight w:val="0"/>
                      <w:marTop w:val="0"/>
                      <w:marBottom w:val="0"/>
                      <w:divBdr>
                        <w:top w:val="none" w:sz="0" w:space="0" w:color="auto"/>
                        <w:left w:val="none" w:sz="0" w:space="0" w:color="auto"/>
                        <w:bottom w:val="none" w:sz="0" w:space="0" w:color="auto"/>
                        <w:right w:val="none" w:sz="0" w:space="0" w:color="auto"/>
                      </w:divBdr>
                      <w:divsChild>
                        <w:div w:id="172427105">
                          <w:marLeft w:val="0"/>
                          <w:marRight w:val="0"/>
                          <w:marTop w:val="0"/>
                          <w:marBottom w:val="0"/>
                          <w:divBdr>
                            <w:top w:val="none" w:sz="0" w:space="0" w:color="auto"/>
                            <w:left w:val="none" w:sz="0" w:space="0" w:color="auto"/>
                            <w:bottom w:val="none" w:sz="0" w:space="0" w:color="auto"/>
                            <w:right w:val="none" w:sz="0" w:space="0" w:color="auto"/>
                          </w:divBdr>
                          <w:divsChild>
                            <w:div w:id="798844729">
                              <w:marLeft w:val="0"/>
                              <w:marRight w:val="0"/>
                              <w:marTop w:val="0"/>
                              <w:marBottom w:val="0"/>
                              <w:divBdr>
                                <w:top w:val="none" w:sz="0" w:space="0" w:color="auto"/>
                                <w:left w:val="none" w:sz="0" w:space="0" w:color="auto"/>
                                <w:bottom w:val="none" w:sz="0" w:space="0" w:color="auto"/>
                                <w:right w:val="none" w:sz="0" w:space="0" w:color="auto"/>
                              </w:divBdr>
                              <w:divsChild>
                                <w:div w:id="14327013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1367577">
          <w:marLeft w:val="0"/>
          <w:marRight w:val="0"/>
          <w:marTop w:val="0"/>
          <w:marBottom w:val="0"/>
          <w:divBdr>
            <w:top w:val="none" w:sz="0" w:space="0" w:color="auto"/>
            <w:left w:val="none" w:sz="0" w:space="0" w:color="auto"/>
            <w:bottom w:val="none" w:sz="0" w:space="0" w:color="auto"/>
            <w:right w:val="none" w:sz="0" w:space="0" w:color="auto"/>
          </w:divBdr>
          <w:divsChild>
            <w:div w:id="1640308008">
              <w:marLeft w:val="0"/>
              <w:marRight w:val="0"/>
              <w:marTop w:val="0"/>
              <w:marBottom w:val="0"/>
              <w:divBdr>
                <w:top w:val="none" w:sz="0" w:space="0" w:color="auto"/>
                <w:left w:val="none" w:sz="0" w:space="0" w:color="auto"/>
                <w:bottom w:val="none" w:sz="0" w:space="0" w:color="auto"/>
                <w:right w:val="none" w:sz="0" w:space="0" w:color="auto"/>
              </w:divBdr>
              <w:divsChild>
                <w:div w:id="266928901">
                  <w:marLeft w:val="0"/>
                  <w:marRight w:val="0"/>
                  <w:marTop w:val="0"/>
                  <w:marBottom w:val="0"/>
                  <w:divBdr>
                    <w:top w:val="none" w:sz="0" w:space="0" w:color="auto"/>
                    <w:left w:val="none" w:sz="0" w:space="0" w:color="auto"/>
                    <w:bottom w:val="none" w:sz="0" w:space="0" w:color="auto"/>
                    <w:right w:val="none" w:sz="0" w:space="0" w:color="auto"/>
                  </w:divBdr>
                  <w:divsChild>
                    <w:div w:id="1259295703">
                      <w:marLeft w:val="0"/>
                      <w:marRight w:val="0"/>
                      <w:marTop w:val="0"/>
                      <w:marBottom w:val="0"/>
                      <w:divBdr>
                        <w:top w:val="none" w:sz="0" w:space="0" w:color="auto"/>
                        <w:left w:val="none" w:sz="0" w:space="0" w:color="auto"/>
                        <w:bottom w:val="none" w:sz="0" w:space="0" w:color="auto"/>
                        <w:right w:val="none" w:sz="0" w:space="0" w:color="auto"/>
                      </w:divBdr>
                      <w:divsChild>
                        <w:div w:id="2033845487">
                          <w:marLeft w:val="0"/>
                          <w:marRight w:val="0"/>
                          <w:marTop w:val="0"/>
                          <w:marBottom w:val="0"/>
                          <w:divBdr>
                            <w:top w:val="none" w:sz="0" w:space="0" w:color="auto"/>
                            <w:left w:val="none" w:sz="0" w:space="0" w:color="auto"/>
                            <w:bottom w:val="none" w:sz="0" w:space="0" w:color="auto"/>
                            <w:right w:val="none" w:sz="0" w:space="0" w:color="auto"/>
                          </w:divBdr>
                          <w:divsChild>
                            <w:div w:id="168370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5494351">
          <w:marLeft w:val="0"/>
          <w:marRight w:val="0"/>
          <w:marTop w:val="0"/>
          <w:marBottom w:val="0"/>
          <w:divBdr>
            <w:top w:val="none" w:sz="0" w:space="0" w:color="auto"/>
            <w:left w:val="none" w:sz="0" w:space="0" w:color="auto"/>
            <w:bottom w:val="none" w:sz="0" w:space="0" w:color="auto"/>
            <w:right w:val="none" w:sz="0" w:space="0" w:color="auto"/>
          </w:divBdr>
          <w:divsChild>
            <w:div w:id="1783719614">
              <w:marLeft w:val="0"/>
              <w:marRight w:val="0"/>
              <w:marTop w:val="0"/>
              <w:marBottom w:val="0"/>
              <w:divBdr>
                <w:top w:val="none" w:sz="0" w:space="0" w:color="auto"/>
                <w:left w:val="none" w:sz="0" w:space="0" w:color="auto"/>
                <w:bottom w:val="none" w:sz="0" w:space="0" w:color="auto"/>
                <w:right w:val="none" w:sz="0" w:space="0" w:color="auto"/>
              </w:divBdr>
              <w:divsChild>
                <w:div w:id="714816279">
                  <w:marLeft w:val="0"/>
                  <w:marRight w:val="0"/>
                  <w:marTop w:val="0"/>
                  <w:marBottom w:val="0"/>
                  <w:divBdr>
                    <w:top w:val="none" w:sz="0" w:space="0" w:color="auto"/>
                    <w:left w:val="none" w:sz="0" w:space="0" w:color="auto"/>
                    <w:bottom w:val="none" w:sz="0" w:space="0" w:color="auto"/>
                    <w:right w:val="none" w:sz="0" w:space="0" w:color="auto"/>
                  </w:divBdr>
                  <w:divsChild>
                    <w:div w:id="1533961097">
                      <w:marLeft w:val="0"/>
                      <w:marRight w:val="0"/>
                      <w:marTop w:val="0"/>
                      <w:marBottom w:val="0"/>
                      <w:divBdr>
                        <w:top w:val="none" w:sz="0" w:space="0" w:color="auto"/>
                        <w:left w:val="none" w:sz="0" w:space="0" w:color="auto"/>
                        <w:bottom w:val="none" w:sz="0" w:space="0" w:color="auto"/>
                        <w:right w:val="none" w:sz="0" w:space="0" w:color="auto"/>
                      </w:divBdr>
                      <w:divsChild>
                        <w:div w:id="35399879">
                          <w:marLeft w:val="0"/>
                          <w:marRight w:val="0"/>
                          <w:marTop w:val="0"/>
                          <w:marBottom w:val="0"/>
                          <w:divBdr>
                            <w:top w:val="none" w:sz="0" w:space="0" w:color="auto"/>
                            <w:left w:val="none" w:sz="0" w:space="0" w:color="auto"/>
                            <w:bottom w:val="none" w:sz="0" w:space="0" w:color="auto"/>
                            <w:right w:val="none" w:sz="0" w:space="0" w:color="auto"/>
                          </w:divBdr>
                          <w:divsChild>
                            <w:div w:id="1493060306">
                              <w:marLeft w:val="0"/>
                              <w:marRight w:val="0"/>
                              <w:marTop w:val="0"/>
                              <w:marBottom w:val="0"/>
                              <w:divBdr>
                                <w:top w:val="none" w:sz="0" w:space="0" w:color="auto"/>
                                <w:left w:val="none" w:sz="0" w:space="0" w:color="auto"/>
                                <w:bottom w:val="none" w:sz="0" w:space="0" w:color="auto"/>
                                <w:right w:val="none" w:sz="0" w:space="0" w:color="auto"/>
                              </w:divBdr>
                              <w:divsChild>
                                <w:div w:id="1212304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9580533">
          <w:marLeft w:val="0"/>
          <w:marRight w:val="0"/>
          <w:marTop w:val="0"/>
          <w:marBottom w:val="0"/>
          <w:divBdr>
            <w:top w:val="none" w:sz="0" w:space="0" w:color="auto"/>
            <w:left w:val="none" w:sz="0" w:space="0" w:color="auto"/>
            <w:bottom w:val="none" w:sz="0" w:space="0" w:color="auto"/>
            <w:right w:val="none" w:sz="0" w:space="0" w:color="auto"/>
          </w:divBdr>
          <w:divsChild>
            <w:div w:id="1055351939">
              <w:marLeft w:val="0"/>
              <w:marRight w:val="0"/>
              <w:marTop w:val="0"/>
              <w:marBottom w:val="0"/>
              <w:divBdr>
                <w:top w:val="none" w:sz="0" w:space="0" w:color="auto"/>
                <w:left w:val="none" w:sz="0" w:space="0" w:color="auto"/>
                <w:bottom w:val="none" w:sz="0" w:space="0" w:color="auto"/>
                <w:right w:val="none" w:sz="0" w:space="0" w:color="auto"/>
              </w:divBdr>
              <w:divsChild>
                <w:div w:id="2051150334">
                  <w:marLeft w:val="0"/>
                  <w:marRight w:val="0"/>
                  <w:marTop w:val="0"/>
                  <w:marBottom w:val="0"/>
                  <w:divBdr>
                    <w:top w:val="none" w:sz="0" w:space="0" w:color="auto"/>
                    <w:left w:val="none" w:sz="0" w:space="0" w:color="auto"/>
                    <w:bottom w:val="none" w:sz="0" w:space="0" w:color="auto"/>
                    <w:right w:val="none" w:sz="0" w:space="0" w:color="auto"/>
                  </w:divBdr>
                  <w:divsChild>
                    <w:div w:id="1615016793">
                      <w:marLeft w:val="0"/>
                      <w:marRight w:val="0"/>
                      <w:marTop w:val="0"/>
                      <w:marBottom w:val="0"/>
                      <w:divBdr>
                        <w:top w:val="none" w:sz="0" w:space="0" w:color="auto"/>
                        <w:left w:val="none" w:sz="0" w:space="0" w:color="auto"/>
                        <w:bottom w:val="none" w:sz="0" w:space="0" w:color="auto"/>
                        <w:right w:val="none" w:sz="0" w:space="0" w:color="auto"/>
                      </w:divBdr>
                      <w:divsChild>
                        <w:div w:id="50160192">
                          <w:marLeft w:val="0"/>
                          <w:marRight w:val="0"/>
                          <w:marTop w:val="0"/>
                          <w:marBottom w:val="0"/>
                          <w:divBdr>
                            <w:top w:val="none" w:sz="0" w:space="0" w:color="auto"/>
                            <w:left w:val="none" w:sz="0" w:space="0" w:color="auto"/>
                            <w:bottom w:val="none" w:sz="0" w:space="0" w:color="auto"/>
                            <w:right w:val="none" w:sz="0" w:space="0" w:color="auto"/>
                          </w:divBdr>
                          <w:divsChild>
                            <w:div w:id="2032414136">
                              <w:marLeft w:val="0"/>
                              <w:marRight w:val="0"/>
                              <w:marTop w:val="0"/>
                              <w:marBottom w:val="0"/>
                              <w:divBdr>
                                <w:top w:val="none" w:sz="0" w:space="0" w:color="auto"/>
                                <w:left w:val="none" w:sz="0" w:space="0" w:color="auto"/>
                                <w:bottom w:val="none" w:sz="0" w:space="0" w:color="auto"/>
                                <w:right w:val="none" w:sz="0" w:space="0" w:color="auto"/>
                              </w:divBdr>
                              <w:divsChild>
                                <w:div w:id="193678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890901">
          <w:marLeft w:val="0"/>
          <w:marRight w:val="0"/>
          <w:marTop w:val="0"/>
          <w:marBottom w:val="0"/>
          <w:divBdr>
            <w:top w:val="none" w:sz="0" w:space="0" w:color="auto"/>
            <w:left w:val="none" w:sz="0" w:space="0" w:color="auto"/>
            <w:bottom w:val="none" w:sz="0" w:space="0" w:color="auto"/>
            <w:right w:val="none" w:sz="0" w:space="0" w:color="auto"/>
          </w:divBdr>
          <w:divsChild>
            <w:div w:id="1583637592">
              <w:marLeft w:val="0"/>
              <w:marRight w:val="0"/>
              <w:marTop w:val="0"/>
              <w:marBottom w:val="0"/>
              <w:divBdr>
                <w:top w:val="none" w:sz="0" w:space="0" w:color="auto"/>
                <w:left w:val="none" w:sz="0" w:space="0" w:color="auto"/>
                <w:bottom w:val="none" w:sz="0" w:space="0" w:color="auto"/>
                <w:right w:val="none" w:sz="0" w:space="0" w:color="auto"/>
              </w:divBdr>
              <w:divsChild>
                <w:div w:id="1054740854">
                  <w:marLeft w:val="0"/>
                  <w:marRight w:val="0"/>
                  <w:marTop w:val="0"/>
                  <w:marBottom w:val="0"/>
                  <w:divBdr>
                    <w:top w:val="none" w:sz="0" w:space="0" w:color="auto"/>
                    <w:left w:val="none" w:sz="0" w:space="0" w:color="auto"/>
                    <w:bottom w:val="none" w:sz="0" w:space="0" w:color="auto"/>
                    <w:right w:val="none" w:sz="0" w:space="0" w:color="auto"/>
                  </w:divBdr>
                  <w:divsChild>
                    <w:div w:id="1819303634">
                      <w:marLeft w:val="0"/>
                      <w:marRight w:val="0"/>
                      <w:marTop w:val="0"/>
                      <w:marBottom w:val="0"/>
                      <w:divBdr>
                        <w:top w:val="none" w:sz="0" w:space="0" w:color="auto"/>
                        <w:left w:val="none" w:sz="0" w:space="0" w:color="auto"/>
                        <w:bottom w:val="none" w:sz="0" w:space="0" w:color="auto"/>
                        <w:right w:val="none" w:sz="0" w:space="0" w:color="auto"/>
                      </w:divBdr>
                      <w:divsChild>
                        <w:div w:id="608126003">
                          <w:marLeft w:val="0"/>
                          <w:marRight w:val="0"/>
                          <w:marTop w:val="0"/>
                          <w:marBottom w:val="0"/>
                          <w:divBdr>
                            <w:top w:val="none" w:sz="0" w:space="0" w:color="auto"/>
                            <w:left w:val="none" w:sz="0" w:space="0" w:color="auto"/>
                            <w:bottom w:val="none" w:sz="0" w:space="0" w:color="auto"/>
                            <w:right w:val="none" w:sz="0" w:space="0" w:color="auto"/>
                          </w:divBdr>
                          <w:divsChild>
                            <w:div w:id="1946886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1661098">
          <w:marLeft w:val="0"/>
          <w:marRight w:val="0"/>
          <w:marTop w:val="0"/>
          <w:marBottom w:val="0"/>
          <w:divBdr>
            <w:top w:val="none" w:sz="0" w:space="0" w:color="auto"/>
            <w:left w:val="none" w:sz="0" w:space="0" w:color="auto"/>
            <w:bottom w:val="none" w:sz="0" w:space="0" w:color="auto"/>
            <w:right w:val="none" w:sz="0" w:space="0" w:color="auto"/>
          </w:divBdr>
          <w:divsChild>
            <w:div w:id="890724293">
              <w:marLeft w:val="0"/>
              <w:marRight w:val="0"/>
              <w:marTop w:val="0"/>
              <w:marBottom w:val="0"/>
              <w:divBdr>
                <w:top w:val="none" w:sz="0" w:space="0" w:color="auto"/>
                <w:left w:val="none" w:sz="0" w:space="0" w:color="auto"/>
                <w:bottom w:val="none" w:sz="0" w:space="0" w:color="auto"/>
                <w:right w:val="none" w:sz="0" w:space="0" w:color="auto"/>
              </w:divBdr>
              <w:divsChild>
                <w:div w:id="1016228669">
                  <w:marLeft w:val="0"/>
                  <w:marRight w:val="0"/>
                  <w:marTop w:val="0"/>
                  <w:marBottom w:val="0"/>
                  <w:divBdr>
                    <w:top w:val="none" w:sz="0" w:space="0" w:color="auto"/>
                    <w:left w:val="none" w:sz="0" w:space="0" w:color="auto"/>
                    <w:bottom w:val="none" w:sz="0" w:space="0" w:color="auto"/>
                    <w:right w:val="none" w:sz="0" w:space="0" w:color="auto"/>
                  </w:divBdr>
                  <w:divsChild>
                    <w:div w:id="820004820">
                      <w:marLeft w:val="0"/>
                      <w:marRight w:val="0"/>
                      <w:marTop w:val="0"/>
                      <w:marBottom w:val="0"/>
                      <w:divBdr>
                        <w:top w:val="none" w:sz="0" w:space="0" w:color="auto"/>
                        <w:left w:val="none" w:sz="0" w:space="0" w:color="auto"/>
                        <w:bottom w:val="none" w:sz="0" w:space="0" w:color="auto"/>
                        <w:right w:val="none" w:sz="0" w:space="0" w:color="auto"/>
                      </w:divBdr>
                      <w:divsChild>
                        <w:div w:id="2032683251">
                          <w:marLeft w:val="0"/>
                          <w:marRight w:val="0"/>
                          <w:marTop w:val="0"/>
                          <w:marBottom w:val="0"/>
                          <w:divBdr>
                            <w:top w:val="none" w:sz="0" w:space="0" w:color="auto"/>
                            <w:left w:val="none" w:sz="0" w:space="0" w:color="auto"/>
                            <w:bottom w:val="none" w:sz="0" w:space="0" w:color="auto"/>
                            <w:right w:val="none" w:sz="0" w:space="0" w:color="auto"/>
                          </w:divBdr>
                          <w:divsChild>
                            <w:div w:id="1607958103">
                              <w:marLeft w:val="0"/>
                              <w:marRight w:val="0"/>
                              <w:marTop w:val="0"/>
                              <w:marBottom w:val="0"/>
                              <w:divBdr>
                                <w:top w:val="none" w:sz="0" w:space="0" w:color="auto"/>
                                <w:left w:val="none" w:sz="0" w:space="0" w:color="auto"/>
                                <w:bottom w:val="none" w:sz="0" w:space="0" w:color="auto"/>
                                <w:right w:val="none" w:sz="0" w:space="0" w:color="auto"/>
                              </w:divBdr>
                              <w:divsChild>
                                <w:div w:id="489564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1438130">
          <w:marLeft w:val="0"/>
          <w:marRight w:val="0"/>
          <w:marTop w:val="0"/>
          <w:marBottom w:val="0"/>
          <w:divBdr>
            <w:top w:val="none" w:sz="0" w:space="0" w:color="auto"/>
            <w:left w:val="none" w:sz="0" w:space="0" w:color="auto"/>
            <w:bottom w:val="none" w:sz="0" w:space="0" w:color="auto"/>
            <w:right w:val="none" w:sz="0" w:space="0" w:color="auto"/>
          </w:divBdr>
          <w:divsChild>
            <w:div w:id="2105372374">
              <w:marLeft w:val="0"/>
              <w:marRight w:val="0"/>
              <w:marTop w:val="0"/>
              <w:marBottom w:val="0"/>
              <w:divBdr>
                <w:top w:val="none" w:sz="0" w:space="0" w:color="auto"/>
                <w:left w:val="none" w:sz="0" w:space="0" w:color="auto"/>
                <w:bottom w:val="none" w:sz="0" w:space="0" w:color="auto"/>
                <w:right w:val="none" w:sz="0" w:space="0" w:color="auto"/>
              </w:divBdr>
              <w:divsChild>
                <w:div w:id="1887519478">
                  <w:marLeft w:val="0"/>
                  <w:marRight w:val="0"/>
                  <w:marTop w:val="0"/>
                  <w:marBottom w:val="0"/>
                  <w:divBdr>
                    <w:top w:val="none" w:sz="0" w:space="0" w:color="auto"/>
                    <w:left w:val="none" w:sz="0" w:space="0" w:color="auto"/>
                    <w:bottom w:val="none" w:sz="0" w:space="0" w:color="auto"/>
                    <w:right w:val="none" w:sz="0" w:space="0" w:color="auto"/>
                  </w:divBdr>
                  <w:divsChild>
                    <w:div w:id="1727952033">
                      <w:marLeft w:val="0"/>
                      <w:marRight w:val="0"/>
                      <w:marTop w:val="0"/>
                      <w:marBottom w:val="0"/>
                      <w:divBdr>
                        <w:top w:val="none" w:sz="0" w:space="0" w:color="auto"/>
                        <w:left w:val="none" w:sz="0" w:space="0" w:color="auto"/>
                        <w:bottom w:val="none" w:sz="0" w:space="0" w:color="auto"/>
                        <w:right w:val="none" w:sz="0" w:space="0" w:color="auto"/>
                      </w:divBdr>
                      <w:divsChild>
                        <w:div w:id="473765428">
                          <w:marLeft w:val="0"/>
                          <w:marRight w:val="0"/>
                          <w:marTop w:val="0"/>
                          <w:marBottom w:val="0"/>
                          <w:divBdr>
                            <w:top w:val="none" w:sz="0" w:space="0" w:color="auto"/>
                            <w:left w:val="none" w:sz="0" w:space="0" w:color="auto"/>
                            <w:bottom w:val="none" w:sz="0" w:space="0" w:color="auto"/>
                            <w:right w:val="none" w:sz="0" w:space="0" w:color="auto"/>
                          </w:divBdr>
                          <w:divsChild>
                            <w:div w:id="1607077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8132058">
          <w:marLeft w:val="0"/>
          <w:marRight w:val="0"/>
          <w:marTop w:val="0"/>
          <w:marBottom w:val="0"/>
          <w:divBdr>
            <w:top w:val="none" w:sz="0" w:space="0" w:color="auto"/>
            <w:left w:val="none" w:sz="0" w:space="0" w:color="auto"/>
            <w:bottom w:val="none" w:sz="0" w:space="0" w:color="auto"/>
            <w:right w:val="none" w:sz="0" w:space="0" w:color="auto"/>
          </w:divBdr>
          <w:divsChild>
            <w:div w:id="1707415158">
              <w:marLeft w:val="0"/>
              <w:marRight w:val="0"/>
              <w:marTop w:val="0"/>
              <w:marBottom w:val="0"/>
              <w:divBdr>
                <w:top w:val="none" w:sz="0" w:space="0" w:color="auto"/>
                <w:left w:val="none" w:sz="0" w:space="0" w:color="auto"/>
                <w:bottom w:val="none" w:sz="0" w:space="0" w:color="auto"/>
                <w:right w:val="none" w:sz="0" w:space="0" w:color="auto"/>
              </w:divBdr>
              <w:divsChild>
                <w:div w:id="1893687906">
                  <w:marLeft w:val="0"/>
                  <w:marRight w:val="0"/>
                  <w:marTop w:val="0"/>
                  <w:marBottom w:val="0"/>
                  <w:divBdr>
                    <w:top w:val="none" w:sz="0" w:space="0" w:color="auto"/>
                    <w:left w:val="none" w:sz="0" w:space="0" w:color="auto"/>
                    <w:bottom w:val="none" w:sz="0" w:space="0" w:color="auto"/>
                    <w:right w:val="none" w:sz="0" w:space="0" w:color="auto"/>
                  </w:divBdr>
                  <w:divsChild>
                    <w:div w:id="1799763795">
                      <w:marLeft w:val="0"/>
                      <w:marRight w:val="0"/>
                      <w:marTop w:val="0"/>
                      <w:marBottom w:val="0"/>
                      <w:divBdr>
                        <w:top w:val="none" w:sz="0" w:space="0" w:color="auto"/>
                        <w:left w:val="none" w:sz="0" w:space="0" w:color="auto"/>
                        <w:bottom w:val="none" w:sz="0" w:space="0" w:color="auto"/>
                        <w:right w:val="none" w:sz="0" w:space="0" w:color="auto"/>
                      </w:divBdr>
                      <w:divsChild>
                        <w:div w:id="37822506">
                          <w:marLeft w:val="0"/>
                          <w:marRight w:val="0"/>
                          <w:marTop w:val="0"/>
                          <w:marBottom w:val="0"/>
                          <w:divBdr>
                            <w:top w:val="none" w:sz="0" w:space="0" w:color="auto"/>
                            <w:left w:val="none" w:sz="0" w:space="0" w:color="auto"/>
                            <w:bottom w:val="none" w:sz="0" w:space="0" w:color="auto"/>
                            <w:right w:val="none" w:sz="0" w:space="0" w:color="auto"/>
                          </w:divBdr>
                          <w:divsChild>
                            <w:div w:id="583415208">
                              <w:marLeft w:val="0"/>
                              <w:marRight w:val="0"/>
                              <w:marTop w:val="0"/>
                              <w:marBottom w:val="0"/>
                              <w:divBdr>
                                <w:top w:val="none" w:sz="0" w:space="0" w:color="auto"/>
                                <w:left w:val="none" w:sz="0" w:space="0" w:color="auto"/>
                                <w:bottom w:val="none" w:sz="0" w:space="0" w:color="auto"/>
                                <w:right w:val="none" w:sz="0" w:space="0" w:color="auto"/>
                              </w:divBdr>
                              <w:divsChild>
                                <w:div w:id="768351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2618471">
          <w:marLeft w:val="0"/>
          <w:marRight w:val="0"/>
          <w:marTop w:val="0"/>
          <w:marBottom w:val="0"/>
          <w:divBdr>
            <w:top w:val="none" w:sz="0" w:space="0" w:color="auto"/>
            <w:left w:val="none" w:sz="0" w:space="0" w:color="auto"/>
            <w:bottom w:val="none" w:sz="0" w:space="0" w:color="auto"/>
            <w:right w:val="none" w:sz="0" w:space="0" w:color="auto"/>
          </w:divBdr>
          <w:divsChild>
            <w:div w:id="682705642">
              <w:marLeft w:val="0"/>
              <w:marRight w:val="0"/>
              <w:marTop w:val="0"/>
              <w:marBottom w:val="0"/>
              <w:divBdr>
                <w:top w:val="none" w:sz="0" w:space="0" w:color="auto"/>
                <w:left w:val="none" w:sz="0" w:space="0" w:color="auto"/>
                <w:bottom w:val="none" w:sz="0" w:space="0" w:color="auto"/>
                <w:right w:val="none" w:sz="0" w:space="0" w:color="auto"/>
              </w:divBdr>
              <w:divsChild>
                <w:div w:id="1277559422">
                  <w:marLeft w:val="0"/>
                  <w:marRight w:val="0"/>
                  <w:marTop w:val="0"/>
                  <w:marBottom w:val="0"/>
                  <w:divBdr>
                    <w:top w:val="none" w:sz="0" w:space="0" w:color="auto"/>
                    <w:left w:val="none" w:sz="0" w:space="0" w:color="auto"/>
                    <w:bottom w:val="none" w:sz="0" w:space="0" w:color="auto"/>
                    <w:right w:val="none" w:sz="0" w:space="0" w:color="auto"/>
                  </w:divBdr>
                  <w:divsChild>
                    <w:div w:id="165023210">
                      <w:marLeft w:val="0"/>
                      <w:marRight w:val="0"/>
                      <w:marTop w:val="0"/>
                      <w:marBottom w:val="0"/>
                      <w:divBdr>
                        <w:top w:val="none" w:sz="0" w:space="0" w:color="auto"/>
                        <w:left w:val="none" w:sz="0" w:space="0" w:color="auto"/>
                        <w:bottom w:val="none" w:sz="0" w:space="0" w:color="auto"/>
                        <w:right w:val="none" w:sz="0" w:space="0" w:color="auto"/>
                      </w:divBdr>
                      <w:divsChild>
                        <w:div w:id="2139907439">
                          <w:marLeft w:val="0"/>
                          <w:marRight w:val="0"/>
                          <w:marTop w:val="0"/>
                          <w:marBottom w:val="0"/>
                          <w:divBdr>
                            <w:top w:val="none" w:sz="0" w:space="0" w:color="auto"/>
                            <w:left w:val="none" w:sz="0" w:space="0" w:color="auto"/>
                            <w:bottom w:val="none" w:sz="0" w:space="0" w:color="auto"/>
                            <w:right w:val="none" w:sz="0" w:space="0" w:color="auto"/>
                          </w:divBdr>
                          <w:divsChild>
                            <w:div w:id="1134520891">
                              <w:marLeft w:val="0"/>
                              <w:marRight w:val="0"/>
                              <w:marTop w:val="0"/>
                              <w:marBottom w:val="0"/>
                              <w:divBdr>
                                <w:top w:val="none" w:sz="0" w:space="0" w:color="auto"/>
                                <w:left w:val="none" w:sz="0" w:space="0" w:color="auto"/>
                                <w:bottom w:val="none" w:sz="0" w:space="0" w:color="auto"/>
                                <w:right w:val="none" w:sz="0" w:space="0" w:color="auto"/>
                              </w:divBdr>
                              <w:divsChild>
                                <w:div w:id="273756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1839479">
          <w:marLeft w:val="0"/>
          <w:marRight w:val="0"/>
          <w:marTop w:val="0"/>
          <w:marBottom w:val="0"/>
          <w:divBdr>
            <w:top w:val="none" w:sz="0" w:space="0" w:color="auto"/>
            <w:left w:val="none" w:sz="0" w:space="0" w:color="auto"/>
            <w:bottom w:val="none" w:sz="0" w:space="0" w:color="auto"/>
            <w:right w:val="none" w:sz="0" w:space="0" w:color="auto"/>
          </w:divBdr>
          <w:divsChild>
            <w:div w:id="965886759">
              <w:marLeft w:val="0"/>
              <w:marRight w:val="0"/>
              <w:marTop w:val="0"/>
              <w:marBottom w:val="0"/>
              <w:divBdr>
                <w:top w:val="none" w:sz="0" w:space="0" w:color="auto"/>
                <w:left w:val="none" w:sz="0" w:space="0" w:color="auto"/>
                <w:bottom w:val="none" w:sz="0" w:space="0" w:color="auto"/>
                <w:right w:val="none" w:sz="0" w:space="0" w:color="auto"/>
              </w:divBdr>
              <w:divsChild>
                <w:div w:id="1947425096">
                  <w:marLeft w:val="0"/>
                  <w:marRight w:val="0"/>
                  <w:marTop w:val="0"/>
                  <w:marBottom w:val="0"/>
                  <w:divBdr>
                    <w:top w:val="none" w:sz="0" w:space="0" w:color="auto"/>
                    <w:left w:val="none" w:sz="0" w:space="0" w:color="auto"/>
                    <w:bottom w:val="none" w:sz="0" w:space="0" w:color="auto"/>
                    <w:right w:val="none" w:sz="0" w:space="0" w:color="auto"/>
                  </w:divBdr>
                  <w:divsChild>
                    <w:div w:id="230311110">
                      <w:marLeft w:val="0"/>
                      <w:marRight w:val="0"/>
                      <w:marTop w:val="0"/>
                      <w:marBottom w:val="0"/>
                      <w:divBdr>
                        <w:top w:val="none" w:sz="0" w:space="0" w:color="auto"/>
                        <w:left w:val="none" w:sz="0" w:space="0" w:color="auto"/>
                        <w:bottom w:val="none" w:sz="0" w:space="0" w:color="auto"/>
                        <w:right w:val="none" w:sz="0" w:space="0" w:color="auto"/>
                      </w:divBdr>
                      <w:divsChild>
                        <w:div w:id="1759592423">
                          <w:marLeft w:val="0"/>
                          <w:marRight w:val="0"/>
                          <w:marTop w:val="0"/>
                          <w:marBottom w:val="0"/>
                          <w:divBdr>
                            <w:top w:val="none" w:sz="0" w:space="0" w:color="auto"/>
                            <w:left w:val="none" w:sz="0" w:space="0" w:color="auto"/>
                            <w:bottom w:val="none" w:sz="0" w:space="0" w:color="auto"/>
                            <w:right w:val="none" w:sz="0" w:space="0" w:color="auto"/>
                          </w:divBdr>
                          <w:divsChild>
                            <w:div w:id="2121997140">
                              <w:marLeft w:val="0"/>
                              <w:marRight w:val="0"/>
                              <w:marTop w:val="0"/>
                              <w:marBottom w:val="0"/>
                              <w:divBdr>
                                <w:top w:val="none" w:sz="0" w:space="0" w:color="auto"/>
                                <w:left w:val="none" w:sz="0" w:space="0" w:color="auto"/>
                                <w:bottom w:val="none" w:sz="0" w:space="0" w:color="auto"/>
                                <w:right w:val="none" w:sz="0" w:space="0" w:color="auto"/>
                              </w:divBdr>
                              <w:divsChild>
                                <w:div w:id="1738436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4697300">
          <w:marLeft w:val="0"/>
          <w:marRight w:val="0"/>
          <w:marTop w:val="0"/>
          <w:marBottom w:val="0"/>
          <w:divBdr>
            <w:top w:val="none" w:sz="0" w:space="0" w:color="auto"/>
            <w:left w:val="none" w:sz="0" w:space="0" w:color="auto"/>
            <w:bottom w:val="none" w:sz="0" w:space="0" w:color="auto"/>
            <w:right w:val="none" w:sz="0" w:space="0" w:color="auto"/>
          </w:divBdr>
          <w:divsChild>
            <w:div w:id="87654204">
              <w:marLeft w:val="0"/>
              <w:marRight w:val="0"/>
              <w:marTop w:val="0"/>
              <w:marBottom w:val="0"/>
              <w:divBdr>
                <w:top w:val="none" w:sz="0" w:space="0" w:color="auto"/>
                <w:left w:val="none" w:sz="0" w:space="0" w:color="auto"/>
                <w:bottom w:val="none" w:sz="0" w:space="0" w:color="auto"/>
                <w:right w:val="none" w:sz="0" w:space="0" w:color="auto"/>
              </w:divBdr>
              <w:divsChild>
                <w:div w:id="1285229792">
                  <w:marLeft w:val="0"/>
                  <w:marRight w:val="0"/>
                  <w:marTop w:val="0"/>
                  <w:marBottom w:val="0"/>
                  <w:divBdr>
                    <w:top w:val="none" w:sz="0" w:space="0" w:color="auto"/>
                    <w:left w:val="none" w:sz="0" w:space="0" w:color="auto"/>
                    <w:bottom w:val="none" w:sz="0" w:space="0" w:color="auto"/>
                    <w:right w:val="none" w:sz="0" w:space="0" w:color="auto"/>
                  </w:divBdr>
                  <w:divsChild>
                    <w:div w:id="178088022">
                      <w:marLeft w:val="0"/>
                      <w:marRight w:val="0"/>
                      <w:marTop w:val="0"/>
                      <w:marBottom w:val="0"/>
                      <w:divBdr>
                        <w:top w:val="none" w:sz="0" w:space="0" w:color="auto"/>
                        <w:left w:val="none" w:sz="0" w:space="0" w:color="auto"/>
                        <w:bottom w:val="none" w:sz="0" w:space="0" w:color="auto"/>
                        <w:right w:val="none" w:sz="0" w:space="0" w:color="auto"/>
                      </w:divBdr>
                      <w:divsChild>
                        <w:div w:id="2066833742">
                          <w:marLeft w:val="0"/>
                          <w:marRight w:val="0"/>
                          <w:marTop w:val="0"/>
                          <w:marBottom w:val="0"/>
                          <w:divBdr>
                            <w:top w:val="none" w:sz="0" w:space="0" w:color="auto"/>
                            <w:left w:val="none" w:sz="0" w:space="0" w:color="auto"/>
                            <w:bottom w:val="none" w:sz="0" w:space="0" w:color="auto"/>
                            <w:right w:val="none" w:sz="0" w:space="0" w:color="auto"/>
                          </w:divBdr>
                          <w:divsChild>
                            <w:div w:id="325088734">
                              <w:marLeft w:val="0"/>
                              <w:marRight w:val="0"/>
                              <w:marTop w:val="0"/>
                              <w:marBottom w:val="0"/>
                              <w:divBdr>
                                <w:top w:val="none" w:sz="0" w:space="0" w:color="auto"/>
                                <w:left w:val="none" w:sz="0" w:space="0" w:color="auto"/>
                                <w:bottom w:val="none" w:sz="0" w:space="0" w:color="auto"/>
                                <w:right w:val="none" w:sz="0" w:space="0" w:color="auto"/>
                              </w:divBdr>
                              <w:divsChild>
                                <w:div w:id="781145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8043057">
          <w:marLeft w:val="0"/>
          <w:marRight w:val="0"/>
          <w:marTop w:val="0"/>
          <w:marBottom w:val="0"/>
          <w:divBdr>
            <w:top w:val="none" w:sz="0" w:space="0" w:color="auto"/>
            <w:left w:val="none" w:sz="0" w:space="0" w:color="auto"/>
            <w:bottom w:val="none" w:sz="0" w:space="0" w:color="auto"/>
            <w:right w:val="none" w:sz="0" w:space="0" w:color="auto"/>
          </w:divBdr>
          <w:divsChild>
            <w:div w:id="1574773260">
              <w:marLeft w:val="0"/>
              <w:marRight w:val="0"/>
              <w:marTop w:val="0"/>
              <w:marBottom w:val="0"/>
              <w:divBdr>
                <w:top w:val="none" w:sz="0" w:space="0" w:color="auto"/>
                <w:left w:val="none" w:sz="0" w:space="0" w:color="auto"/>
                <w:bottom w:val="none" w:sz="0" w:space="0" w:color="auto"/>
                <w:right w:val="none" w:sz="0" w:space="0" w:color="auto"/>
              </w:divBdr>
              <w:divsChild>
                <w:div w:id="884759217">
                  <w:marLeft w:val="0"/>
                  <w:marRight w:val="0"/>
                  <w:marTop w:val="0"/>
                  <w:marBottom w:val="0"/>
                  <w:divBdr>
                    <w:top w:val="none" w:sz="0" w:space="0" w:color="auto"/>
                    <w:left w:val="none" w:sz="0" w:space="0" w:color="auto"/>
                    <w:bottom w:val="none" w:sz="0" w:space="0" w:color="auto"/>
                    <w:right w:val="none" w:sz="0" w:space="0" w:color="auto"/>
                  </w:divBdr>
                  <w:divsChild>
                    <w:div w:id="690448833">
                      <w:marLeft w:val="0"/>
                      <w:marRight w:val="0"/>
                      <w:marTop w:val="0"/>
                      <w:marBottom w:val="0"/>
                      <w:divBdr>
                        <w:top w:val="none" w:sz="0" w:space="0" w:color="auto"/>
                        <w:left w:val="none" w:sz="0" w:space="0" w:color="auto"/>
                        <w:bottom w:val="none" w:sz="0" w:space="0" w:color="auto"/>
                        <w:right w:val="none" w:sz="0" w:space="0" w:color="auto"/>
                      </w:divBdr>
                      <w:divsChild>
                        <w:div w:id="1239632015">
                          <w:marLeft w:val="0"/>
                          <w:marRight w:val="0"/>
                          <w:marTop w:val="0"/>
                          <w:marBottom w:val="0"/>
                          <w:divBdr>
                            <w:top w:val="none" w:sz="0" w:space="0" w:color="auto"/>
                            <w:left w:val="none" w:sz="0" w:space="0" w:color="auto"/>
                            <w:bottom w:val="none" w:sz="0" w:space="0" w:color="auto"/>
                            <w:right w:val="none" w:sz="0" w:space="0" w:color="auto"/>
                          </w:divBdr>
                          <w:divsChild>
                            <w:div w:id="439106789">
                              <w:marLeft w:val="0"/>
                              <w:marRight w:val="0"/>
                              <w:marTop w:val="0"/>
                              <w:marBottom w:val="0"/>
                              <w:divBdr>
                                <w:top w:val="none" w:sz="0" w:space="0" w:color="auto"/>
                                <w:left w:val="none" w:sz="0" w:space="0" w:color="auto"/>
                                <w:bottom w:val="none" w:sz="0" w:space="0" w:color="auto"/>
                                <w:right w:val="none" w:sz="0" w:space="0" w:color="auto"/>
                              </w:divBdr>
                              <w:divsChild>
                                <w:div w:id="9530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3121655">
          <w:marLeft w:val="0"/>
          <w:marRight w:val="0"/>
          <w:marTop w:val="0"/>
          <w:marBottom w:val="0"/>
          <w:divBdr>
            <w:top w:val="none" w:sz="0" w:space="0" w:color="auto"/>
            <w:left w:val="none" w:sz="0" w:space="0" w:color="auto"/>
            <w:bottom w:val="none" w:sz="0" w:space="0" w:color="auto"/>
            <w:right w:val="none" w:sz="0" w:space="0" w:color="auto"/>
          </w:divBdr>
          <w:divsChild>
            <w:div w:id="622073786">
              <w:marLeft w:val="0"/>
              <w:marRight w:val="0"/>
              <w:marTop w:val="0"/>
              <w:marBottom w:val="0"/>
              <w:divBdr>
                <w:top w:val="none" w:sz="0" w:space="0" w:color="auto"/>
                <w:left w:val="none" w:sz="0" w:space="0" w:color="auto"/>
                <w:bottom w:val="none" w:sz="0" w:space="0" w:color="auto"/>
                <w:right w:val="none" w:sz="0" w:space="0" w:color="auto"/>
              </w:divBdr>
              <w:divsChild>
                <w:div w:id="591934008">
                  <w:marLeft w:val="0"/>
                  <w:marRight w:val="0"/>
                  <w:marTop w:val="0"/>
                  <w:marBottom w:val="0"/>
                  <w:divBdr>
                    <w:top w:val="none" w:sz="0" w:space="0" w:color="auto"/>
                    <w:left w:val="none" w:sz="0" w:space="0" w:color="auto"/>
                    <w:bottom w:val="none" w:sz="0" w:space="0" w:color="auto"/>
                    <w:right w:val="none" w:sz="0" w:space="0" w:color="auto"/>
                  </w:divBdr>
                  <w:divsChild>
                    <w:div w:id="1283725611">
                      <w:marLeft w:val="0"/>
                      <w:marRight w:val="0"/>
                      <w:marTop w:val="0"/>
                      <w:marBottom w:val="0"/>
                      <w:divBdr>
                        <w:top w:val="none" w:sz="0" w:space="0" w:color="auto"/>
                        <w:left w:val="none" w:sz="0" w:space="0" w:color="auto"/>
                        <w:bottom w:val="none" w:sz="0" w:space="0" w:color="auto"/>
                        <w:right w:val="none" w:sz="0" w:space="0" w:color="auto"/>
                      </w:divBdr>
                      <w:divsChild>
                        <w:div w:id="1429960631">
                          <w:marLeft w:val="0"/>
                          <w:marRight w:val="0"/>
                          <w:marTop w:val="0"/>
                          <w:marBottom w:val="0"/>
                          <w:divBdr>
                            <w:top w:val="none" w:sz="0" w:space="0" w:color="auto"/>
                            <w:left w:val="none" w:sz="0" w:space="0" w:color="auto"/>
                            <w:bottom w:val="none" w:sz="0" w:space="0" w:color="auto"/>
                            <w:right w:val="none" w:sz="0" w:space="0" w:color="auto"/>
                          </w:divBdr>
                          <w:divsChild>
                            <w:div w:id="922950486">
                              <w:marLeft w:val="0"/>
                              <w:marRight w:val="0"/>
                              <w:marTop w:val="0"/>
                              <w:marBottom w:val="0"/>
                              <w:divBdr>
                                <w:top w:val="none" w:sz="0" w:space="0" w:color="auto"/>
                                <w:left w:val="none" w:sz="0" w:space="0" w:color="auto"/>
                                <w:bottom w:val="none" w:sz="0" w:space="0" w:color="auto"/>
                                <w:right w:val="none" w:sz="0" w:space="0" w:color="auto"/>
                              </w:divBdr>
                              <w:divsChild>
                                <w:div w:id="1163158450">
                                  <w:marLeft w:val="0"/>
                                  <w:marRight w:val="0"/>
                                  <w:marTop w:val="0"/>
                                  <w:marBottom w:val="0"/>
                                  <w:divBdr>
                                    <w:top w:val="none" w:sz="0" w:space="0" w:color="auto"/>
                                    <w:left w:val="none" w:sz="0" w:space="0" w:color="auto"/>
                                    <w:bottom w:val="none" w:sz="0" w:space="0" w:color="auto"/>
                                    <w:right w:val="none" w:sz="0" w:space="0" w:color="auto"/>
                                  </w:divBdr>
                                  <w:divsChild>
                                    <w:div w:id="527302721">
                                      <w:marLeft w:val="0"/>
                                      <w:marRight w:val="0"/>
                                      <w:marTop w:val="0"/>
                                      <w:marBottom w:val="0"/>
                                      <w:divBdr>
                                        <w:top w:val="none" w:sz="0" w:space="0" w:color="auto"/>
                                        <w:left w:val="none" w:sz="0" w:space="0" w:color="auto"/>
                                        <w:bottom w:val="none" w:sz="0" w:space="0" w:color="auto"/>
                                        <w:right w:val="none" w:sz="0" w:space="0" w:color="auto"/>
                                      </w:divBdr>
                                      <w:divsChild>
                                        <w:div w:id="2067490527">
                                          <w:marLeft w:val="0"/>
                                          <w:marRight w:val="0"/>
                                          <w:marTop w:val="0"/>
                                          <w:marBottom w:val="0"/>
                                          <w:divBdr>
                                            <w:top w:val="none" w:sz="0" w:space="0" w:color="auto"/>
                                            <w:left w:val="none" w:sz="0" w:space="0" w:color="auto"/>
                                            <w:bottom w:val="none" w:sz="0" w:space="0" w:color="auto"/>
                                            <w:right w:val="none" w:sz="0" w:space="0" w:color="auto"/>
                                          </w:divBdr>
                                          <w:divsChild>
                                            <w:div w:id="395013369">
                                              <w:marLeft w:val="0"/>
                                              <w:marRight w:val="0"/>
                                              <w:marTop w:val="0"/>
                                              <w:marBottom w:val="0"/>
                                              <w:divBdr>
                                                <w:top w:val="none" w:sz="0" w:space="0" w:color="auto"/>
                                                <w:left w:val="none" w:sz="0" w:space="0" w:color="auto"/>
                                                <w:bottom w:val="none" w:sz="0" w:space="0" w:color="auto"/>
                                                <w:right w:val="none" w:sz="0" w:space="0" w:color="auto"/>
                                              </w:divBdr>
                                              <w:divsChild>
                                                <w:div w:id="2098624888">
                                                  <w:marLeft w:val="0"/>
                                                  <w:marRight w:val="0"/>
                                                  <w:marTop w:val="0"/>
                                                  <w:marBottom w:val="0"/>
                                                  <w:divBdr>
                                                    <w:top w:val="none" w:sz="0" w:space="0" w:color="auto"/>
                                                    <w:left w:val="none" w:sz="0" w:space="0" w:color="auto"/>
                                                    <w:bottom w:val="none" w:sz="0" w:space="0" w:color="auto"/>
                                                    <w:right w:val="none" w:sz="0" w:space="0" w:color="auto"/>
                                                  </w:divBdr>
                                                  <w:divsChild>
                                                    <w:div w:id="1019087379">
                                                      <w:marLeft w:val="0"/>
                                                      <w:marRight w:val="0"/>
                                                      <w:marTop w:val="0"/>
                                                      <w:marBottom w:val="0"/>
                                                      <w:divBdr>
                                                        <w:top w:val="none" w:sz="0" w:space="0" w:color="auto"/>
                                                        <w:left w:val="none" w:sz="0" w:space="0" w:color="auto"/>
                                                        <w:bottom w:val="none" w:sz="0" w:space="0" w:color="auto"/>
                                                        <w:right w:val="none" w:sz="0" w:space="0" w:color="auto"/>
                                                      </w:divBdr>
                                                      <w:divsChild>
                                                        <w:div w:id="934367936">
                                                          <w:marLeft w:val="0"/>
                                                          <w:marRight w:val="0"/>
                                                          <w:marTop w:val="0"/>
                                                          <w:marBottom w:val="0"/>
                                                          <w:divBdr>
                                                            <w:top w:val="none" w:sz="0" w:space="0" w:color="auto"/>
                                                            <w:left w:val="none" w:sz="0" w:space="0" w:color="auto"/>
                                                            <w:bottom w:val="none" w:sz="0" w:space="0" w:color="auto"/>
                                                            <w:right w:val="none" w:sz="0" w:space="0" w:color="auto"/>
                                                          </w:divBdr>
                                                          <w:divsChild>
                                                            <w:div w:id="1023749915">
                                                              <w:marLeft w:val="0"/>
                                                              <w:marRight w:val="0"/>
                                                              <w:marTop w:val="0"/>
                                                              <w:marBottom w:val="0"/>
                                                              <w:divBdr>
                                                                <w:top w:val="none" w:sz="0" w:space="0" w:color="auto"/>
                                                                <w:left w:val="none" w:sz="0" w:space="0" w:color="auto"/>
                                                                <w:bottom w:val="none" w:sz="0" w:space="0" w:color="auto"/>
                                                                <w:right w:val="none" w:sz="0" w:space="0" w:color="auto"/>
                                                              </w:divBdr>
                                                              <w:divsChild>
                                                                <w:div w:id="969286103">
                                                                  <w:marLeft w:val="0"/>
                                                                  <w:marRight w:val="0"/>
                                                                  <w:marTop w:val="0"/>
                                                                  <w:marBottom w:val="0"/>
                                                                  <w:divBdr>
                                                                    <w:top w:val="none" w:sz="0" w:space="0" w:color="auto"/>
                                                                    <w:left w:val="none" w:sz="0" w:space="0" w:color="auto"/>
                                                                    <w:bottom w:val="none" w:sz="0" w:space="0" w:color="auto"/>
                                                                    <w:right w:val="none" w:sz="0" w:space="0" w:color="auto"/>
                                                                  </w:divBdr>
                                                                  <w:divsChild>
                                                                    <w:div w:id="135757307">
                                                                      <w:marLeft w:val="0"/>
                                                                      <w:marRight w:val="0"/>
                                                                      <w:marTop w:val="0"/>
                                                                      <w:marBottom w:val="0"/>
                                                                      <w:divBdr>
                                                                        <w:top w:val="none" w:sz="0" w:space="0" w:color="auto"/>
                                                                        <w:left w:val="none" w:sz="0" w:space="0" w:color="auto"/>
                                                                        <w:bottom w:val="none" w:sz="0" w:space="0" w:color="auto"/>
                                                                        <w:right w:val="none" w:sz="0" w:space="0" w:color="auto"/>
                                                                      </w:divBdr>
                                                                    </w:div>
                                                                    <w:div w:id="111359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8654216">
                                              <w:marLeft w:val="0"/>
                                              <w:marRight w:val="0"/>
                                              <w:marTop w:val="0"/>
                                              <w:marBottom w:val="0"/>
                                              <w:divBdr>
                                                <w:top w:val="none" w:sz="0" w:space="0" w:color="auto"/>
                                                <w:left w:val="none" w:sz="0" w:space="0" w:color="auto"/>
                                                <w:bottom w:val="none" w:sz="0" w:space="0" w:color="auto"/>
                                                <w:right w:val="none" w:sz="0" w:space="0" w:color="auto"/>
                                              </w:divBdr>
                                              <w:divsChild>
                                                <w:div w:id="78030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65778341">
          <w:marLeft w:val="0"/>
          <w:marRight w:val="0"/>
          <w:marTop w:val="0"/>
          <w:marBottom w:val="0"/>
          <w:divBdr>
            <w:top w:val="none" w:sz="0" w:space="0" w:color="auto"/>
            <w:left w:val="none" w:sz="0" w:space="0" w:color="auto"/>
            <w:bottom w:val="none" w:sz="0" w:space="0" w:color="auto"/>
            <w:right w:val="none" w:sz="0" w:space="0" w:color="auto"/>
          </w:divBdr>
          <w:divsChild>
            <w:div w:id="1384596650">
              <w:marLeft w:val="0"/>
              <w:marRight w:val="0"/>
              <w:marTop w:val="0"/>
              <w:marBottom w:val="0"/>
              <w:divBdr>
                <w:top w:val="none" w:sz="0" w:space="0" w:color="auto"/>
                <w:left w:val="none" w:sz="0" w:space="0" w:color="auto"/>
                <w:bottom w:val="none" w:sz="0" w:space="0" w:color="auto"/>
                <w:right w:val="none" w:sz="0" w:space="0" w:color="auto"/>
              </w:divBdr>
              <w:divsChild>
                <w:div w:id="1116564016">
                  <w:marLeft w:val="0"/>
                  <w:marRight w:val="0"/>
                  <w:marTop w:val="0"/>
                  <w:marBottom w:val="0"/>
                  <w:divBdr>
                    <w:top w:val="none" w:sz="0" w:space="0" w:color="auto"/>
                    <w:left w:val="none" w:sz="0" w:space="0" w:color="auto"/>
                    <w:bottom w:val="none" w:sz="0" w:space="0" w:color="auto"/>
                    <w:right w:val="none" w:sz="0" w:space="0" w:color="auto"/>
                  </w:divBdr>
                  <w:divsChild>
                    <w:div w:id="395327350">
                      <w:marLeft w:val="0"/>
                      <w:marRight w:val="0"/>
                      <w:marTop w:val="0"/>
                      <w:marBottom w:val="0"/>
                      <w:divBdr>
                        <w:top w:val="none" w:sz="0" w:space="0" w:color="auto"/>
                        <w:left w:val="none" w:sz="0" w:space="0" w:color="auto"/>
                        <w:bottom w:val="none" w:sz="0" w:space="0" w:color="auto"/>
                        <w:right w:val="none" w:sz="0" w:space="0" w:color="auto"/>
                      </w:divBdr>
                      <w:divsChild>
                        <w:div w:id="436170507">
                          <w:marLeft w:val="0"/>
                          <w:marRight w:val="0"/>
                          <w:marTop w:val="0"/>
                          <w:marBottom w:val="0"/>
                          <w:divBdr>
                            <w:top w:val="none" w:sz="0" w:space="0" w:color="auto"/>
                            <w:left w:val="none" w:sz="0" w:space="0" w:color="auto"/>
                            <w:bottom w:val="none" w:sz="0" w:space="0" w:color="auto"/>
                            <w:right w:val="none" w:sz="0" w:space="0" w:color="auto"/>
                          </w:divBdr>
                          <w:divsChild>
                            <w:div w:id="2043625670">
                              <w:marLeft w:val="0"/>
                              <w:marRight w:val="0"/>
                              <w:marTop w:val="0"/>
                              <w:marBottom w:val="0"/>
                              <w:divBdr>
                                <w:top w:val="none" w:sz="0" w:space="0" w:color="auto"/>
                                <w:left w:val="none" w:sz="0" w:space="0" w:color="auto"/>
                                <w:bottom w:val="none" w:sz="0" w:space="0" w:color="auto"/>
                                <w:right w:val="none" w:sz="0" w:space="0" w:color="auto"/>
                              </w:divBdr>
                              <w:divsChild>
                                <w:div w:id="425077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4104710">
          <w:marLeft w:val="0"/>
          <w:marRight w:val="0"/>
          <w:marTop w:val="0"/>
          <w:marBottom w:val="0"/>
          <w:divBdr>
            <w:top w:val="none" w:sz="0" w:space="0" w:color="auto"/>
            <w:left w:val="none" w:sz="0" w:space="0" w:color="auto"/>
            <w:bottom w:val="none" w:sz="0" w:space="0" w:color="auto"/>
            <w:right w:val="none" w:sz="0" w:space="0" w:color="auto"/>
          </w:divBdr>
          <w:divsChild>
            <w:div w:id="540627502">
              <w:marLeft w:val="0"/>
              <w:marRight w:val="0"/>
              <w:marTop w:val="0"/>
              <w:marBottom w:val="0"/>
              <w:divBdr>
                <w:top w:val="none" w:sz="0" w:space="0" w:color="auto"/>
                <w:left w:val="none" w:sz="0" w:space="0" w:color="auto"/>
                <w:bottom w:val="none" w:sz="0" w:space="0" w:color="auto"/>
                <w:right w:val="none" w:sz="0" w:space="0" w:color="auto"/>
              </w:divBdr>
              <w:divsChild>
                <w:div w:id="974333722">
                  <w:marLeft w:val="0"/>
                  <w:marRight w:val="0"/>
                  <w:marTop w:val="0"/>
                  <w:marBottom w:val="0"/>
                  <w:divBdr>
                    <w:top w:val="none" w:sz="0" w:space="0" w:color="auto"/>
                    <w:left w:val="none" w:sz="0" w:space="0" w:color="auto"/>
                    <w:bottom w:val="none" w:sz="0" w:space="0" w:color="auto"/>
                    <w:right w:val="none" w:sz="0" w:space="0" w:color="auto"/>
                  </w:divBdr>
                  <w:divsChild>
                    <w:div w:id="289173426">
                      <w:marLeft w:val="0"/>
                      <w:marRight w:val="0"/>
                      <w:marTop w:val="0"/>
                      <w:marBottom w:val="0"/>
                      <w:divBdr>
                        <w:top w:val="none" w:sz="0" w:space="0" w:color="auto"/>
                        <w:left w:val="none" w:sz="0" w:space="0" w:color="auto"/>
                        <w:bottom w:val="none" w:sz="0" w:space="0" w:color="auto"/>
                        <w:right w:val="none" w:sz="0" w:space="0" w:color="auto"/>
                      </w:divBdr>
                      <w:divsChild>
                        <w:div w:id="1765568584">
                          <w:marLeft w:val="0"/>
                          <w:marRight w:val="0"/>
                          <w:marTop w:val="0"/>
                          <w:marBottom w:val="0"/>
                          <w:divBdr>
                            <w:top w:val="none" w:sz="0" w:space="0" w:color="auto"/>
                            <w:left w:val="none" w:sz="0" w:space="0" w:color="auto"/>
                            <w:bottom w:val="none" w:sz="0" w:space="0" w:color="auto"/>
                            <w:right w:val="none" w:sz="0" w:space="0" w:color="auto"/>
                          </w:divBdr>
                          <w:divsChild>
                            <w:div w:id="2040474266">
                              <w:marLeft w:val="0"/>
                              <w:marRight w:val="0"/>
                              <w:marTop w:val="0"/>
                              <w:marBottom w:val="0"/>
                              <w:divBdr>
                                <w:top w:val="none" w:sz="0" w:space="0" w:color="auto"/>
                                <w:left w:val="none" w:sz="0" w:space="0" w:color="auto"/>
                                <w:bottom w:val="none" w:sz="0" w:space="0" w:color="auto"/>
                                <w:right w:val="none" w:sz="0" w:space="0" w:color="auto"/>
                              </w:divBdr>
                              <w:divsChild>
                                <w:div w:id="445317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8025665">
          <w:marLeft w:val="0"/>
          <w:marRight w:val="0"/>
          <w:marTop w:val="0"/>
          <w:marBottom w:val="0"/>
          <w:divBdr>
            <w:top w:val="none" w:sz="0" w:space="0" w:color="auto"/>
            <w:left w:val="none" w:sz="0" w:space="0" w:color="auto"/>
            <w:bottom w:val="none" w:sz="0" w:space="0" w:color="auto"/>
            <w:right w:val="none" w:sz="0" w:space="0" w:color="auto"/>
          </w:divBdr>
          <w:divsChild>
            <w:div w:id="1253318533">
              <w:marLeft w:val="0"/>
              <w:marRight w:val="0"/>
              <w:marTop w:val="0"/>
              <w:marBottom w:val="0"/>
              <w:divBdr>
                <w:top w:val="none" w:sz="0" w:space="0" w:color="auto"/>
                <w:left w:val="none" w:sz="0" w:space="0" w:color="auto"/>
                <w:bottom w:val="none" w:sz="0" w:space="0" w:color="auto"/>
                <w:right w:val="none" w:sz="0" w:space="0" w:color="auto"/>
              </w:divBdr>
              <w:divsChild>
                <w:div w:id="191383255">
                  <w:marLeft w:val="0"/>
                  <w:marRight w:val="0"/>
                  <w:marTop w:val="0"/>
                  <w:marBottom w:val="0"/>
                  <w:divBdr>
                    <w:top w:val="none" w:sz="0" w:space="0" w:color="auto"/>
                    <w:left w:val="none" w:sz="0" w:space="0" w:color="auto"/>
                    <w:bottom w:val="none" w:sz="0" w:space="0" w:color="auto"/>
                    <w:right w:val="none" w:sz="0" w:space="0" w:color="auto"/>
                  </w:divBdr>
                  <w:divsChild>
                    <w:div w:id="916551295">
                      <w:marLeft w:val="0"/>
                      <w:marRight w:val="0"/>
                      <w:marTop w:val="0"/>
                      <w:marBottom w:val="0"/>
                      <w:divBdr>
                        <w:top w:val="none" w:sz="0" w:space="0" w:color="auto"/>
                        <w:left w:val="none" w:sz="0" w:space="0" w:color="auto"/>
                        <w:bottom w:val="none" w:sz="0" w:space="0" w:color="auto"/>
                        <w:right w:val="none" w:sz="0" w:space="0" w:color="auto"/>
                      </w:divBdr>
                      <w:divsChild>
                        <w:div w:id="870148321">
                          <w:marLeft w:val="0"/>
                          <w:marRight w:val="0"/>
                          <w:marTop w:val="0"/>
                          <w:marBottom w:val="0"/>
                          <w:divBdr>
                            <w:top w:val="none" w:sz="0" w:space="0" w:color="auto"/>
                            <w:left w:val="none" w:sz="0" w:space="0" w:color="auto"/>
                            <w:bottom w:val="none" w:sz="0" w:space="0" w:color="auto"/>
                            <w:right w:val="none" w:sz="0" w:space="0" w:color="auto"/>
                          </w:divBdr>
                          <w:divsChild>
                            <w:div w:id="748846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8559608">
          <w:marLeft w:val="0"/>
          <w:marRight w:val="0"/>
          <w:marTop w:val="0"/>
          <w:marBottom w:val="0"/>
          <w:divBdr>
            <w:top w:val="none" w:sz="0" w:space="0" w:color="auto"/>
            <w:left w:val="none" w:sz="0" w:space="0" w:color="auto"/>
            <w:bottom w:val="none" w:sz="0" w:space="0" w:color="auto"/>
            <w:right w:val="none" w:sz="0" w:space="0" w:color="auto"/>
          </w:divBdr>
          <w:divsChild>
            <w:div w:id="4064458">
              <w:marLeft w:val="0"/>
              <w:marRight w:val="0"/>
              <w:marTop w:val="0"/>
              <w:marBottom w:val="0"/>
              <w:divBdr>
                <w:top w:val="none" w:sz="0" w:space="0" w:color="auto"/>
                <w:left w:val="none" w:sz="0" w:space="0" w:color="auto"/>
                <w:bottom w:val="none" w:sz="0" w:space="0" w:color="auto"/>
                <w:right w:val="none" w:sz="0" w:space="0" w:color="auto"/>
              </w:divBdr>
              <w:divsChild>
                <w:div w:id="1277062702">
                  <w:marLeft w:val="0"/>
                  <w:marRight w:val="0"/>
                  <w:marTop w:val="0"/>
                  <w:marBottom w:val="0"/>
                  <w:divBdr>
                    <w:top w:val="none" w:sz="0" w:space="0" w:color="auto"/>
                    <w:left w:val="none" w:sz="0" w:space="0" w:color="auto"/>
                    <w:bottom w:val="none" w:sz="0" w:space="0" w:color="auto"/>
                    <w:right w:val="none" w:sz="0" w:space="0" w:color="auto"/>
                  </w:divBdr>
                  <w:divsChild>
                    <w:div w:id="1366633867">
                      <w:marLeft w:val="0"/>
                      <w:marRight w:val="0"/>
                      <w:marTop w:val="0"/>
                      <w:marBottom w:val="0"/>
                      <w:divBdr>
                        <w:top w:val="none" w:sz="0" w:space="0" w:color="auto"/>
                        <w:left w:val="none" w:sz="0" w:space="0" w:color="auto"/>
                        <w:bottom w:val="none" w:sz="0" w:space="0" w:color="auto"/>
                        <w:right w:val="none" w:sz="0" w:space="0" w:color="auto"/>
                      </w:divBdr>
                      <w:divsChild>
                        <w:div w:id="1762145746">
                          <w:marLeft w:val="0"/>
                          <w:marRight w:val="0"/>
                          <w:marTop w:val="0"/>
                          <w:marBottom w:val="0"/>
                          <w:divBdr>
                            <w:top w:val="none" w:sz="0" w:space="0" w:color="auto"/>
                            <w:left w:val="none" w:sz="0" w:space="0" w:color="auto"/>
                            <w:bottom w:val="none" w:sz="0" w:space="0" w:color="auto"/>
                            <w:right w:val="none" w:sz="0" w:space="0" w:color="auto"/>
                          </w:divBdr>
                          <w:divsChild>
                            <w:div w:id="78211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2855332">
          <w:marLeft w:val="0"/>
          <w:marRight w:val="0"/>
          <w:marTop w:val="0"/>
          <w:marBottom w:val="0"/>
          <w:divBdr>
            <w:top w:val="none" w:sz="0" w:space="0" w:color="auto"/>
            <w:left w:val="none" w:sz="0" w:space="0" w:color="auto"/>
            <w:bottom w:val="none" w:sz="0" w:space="0" w:color="auto"/>
            <w:right w:val="none" w:sz="0" w:space="0" w:color="auto"/>
          </w:divBdr>
          <w:divsChild>
            <w:div w:id="1061946410">
              <w:marLeft w:val="0"/>
              <w:marRight w:val="0"/>
              <w:marTop w:val="0"/>
              <w:marBottom w:val="0"/>
              <w:divBdr>
                <w:top w:val="none" w:sz="0" w:space="0" w:color="auto"/>
                <w:left w:val="none" w:sz="0" w:space="0" w:color="auto"/>
                <w:bottom w:val="none" w:sz="0" w:space="0" w:color="auto"/>
                <w:right w:val="none" w:sz="0" w:space="0" w:color="auto"/>
              </w:divBdr>
              <w:divsChild>
                <w:div w:id="1434976865">
                  <w:marLeft w:val="0"/>
                  <w:marRight w:val="0"/>
                  <w:marTop w:val="0"/>
                  <w:marBottom w:val="0"/>
                  <w:divBdr>
                    <w:top w:val="none" w:sz="0" w:space="0" w:color="auto"/>
                    <w:left w:val="none" w:sz="0" w:space="0" w:color="auto"/>
                    <w:bottom w:val="none" w:sz="0" w:space="0" w:color="auto"/>
                    <w:right w:val="none" w:sz="0" w:space="0" w:color="auto"/>
                  </w:divBdr>
                  <w:divsChild>
                    <w:div w:id="88354561">
                      <w:marLeft w:val="0"/>
                      <w:marRight w:val="0"/>
                      <w:marTop w:val="0"/>
                      <w:marBottom w:val="0"/>
                      <w:divBdr>
                        <w:top w:val="none" w:sz="0" w:space="0" w:color="auto"/>
                        <w:left w:val="none" w:sz="0" w:space="0" w:color="auto"/>
                        <w:bottom w:val="none" w:sz="0" w:space="0" w:color="auto"/>
                        <w:right w:val="none" w:sz="0" w:space="0" w:color="auto"/>
                      </w:divBdr>
                      <w:divsChild>
                        <w:div w:id="574433510">
                          <w:marLeft w:val="0"/>
                          <w:marRight w:val="0"/>
                          <w:marTop w:val="0"/>
                          <w:marBottom w:val="0"/>
                          <w:divBdr>
                            <w:top w:val="none" w:sz="0" w:space="0" w:color="auto"/>
                            <w:left w:val="none" w:sz="0" w:space="0" w:color="auto"/>
                            <w:bottom w:val="none" w:sz="0" w:space="0" w:color="auto"/>
                            <w:right w:val="none" w:sz="0" w:space="0" w:color="auto"/>
                          </w:divBdr>
                          <w:divsChild>
                            <w:div w:id="1130784296">
                              <w:marLeft w:val="0"/>
                              <w:marRight w:val="0"/>
                              <w:marTop w:val="0"/>
                              <w:marBottom w:val="0"/>
                              <w:divBdr>
                                <w:top w:val="none" w:sz="0" w:space="0" w:color="auto"/>
                                <w:left w:val="none" w:sz="0" w:space="0" w:color="auto"/>
                                <w:bottom w:val="none" w:sz="0" w:space="0" w:color="auto"/>
                                <w:right w:val="none" w:sz="0" w:space="0" w:color="auto"/>
                              </w:divBdr>
                              <w:divsChild>
                                <w:div w:id="15579338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3339218">
          <w:marLeft w:val="0"/>
          <w:marRight w:val="0"/>
          <w:marTop w:val="0"/>
          <w:marBottom w:val="0"/>
          <w:divBdr>
            <w:top w:val="none" w:sz="0" w:space="0" w:color="auto"/>
            <w:left w:val="none" w:sz="0" w:space="0" w:color="auto"/>
            <w:bottom w:val="none" w:sz="0" w:space="0" w:color="auto"/>
            <w:right w:val="none" w:sz="0" w:space="0" w:color="auto"/>
          </w:divBdr>
          <w:divsChild>
            <w:div w:id="620578449">
              <w:marLeft w:val="0"/>
              <w:marRight w:val="0"/>
              <w:marTop w:val="0"/>
              <w:marBottom w:val="0"/>
              <w:divBdr>
                <w:top w:val="none" w:sz="0" w:space="0" w:color="auto"/>
                <w:left w:val="none" w:sz="0" w:space="0" w:color="auto"/>
                <w:bottom w:val="none" w:sz="0" w:space="0" w:color="auto"/>
                <w:right w:val="none" w:sz="0" w:space="0" w:color="auto"/>
              </w:divBdr>
              <w:divsChild>
                <w:div w:id="1676031588">
                  <w:marLeft w:val="0"/>
                  <w:marRight w:val="0"/>
                  <w:marTop w:val="0"/>
                  <w:marBottom w:val="0"/>
                  <w:divBdr>
                    <w:top w:val="none" w:sz="0" w:space="0" w:color="auto"/>
                    <w:left w:val="none" w:sz="0" w:space="0" w:color="auto"/>
                    <w:bottom w:val="none" w:sz="0" w:space="0" w:color="auto"/>
                    <w:right w:val="none" w:sz="0" w:space="0" w:color="auto"/>
                  </w:divBdr>
                  <w:divsChild>
                    <w:div w:id="1581601497">
                      <w:marLeft w:val="0"/>
                      <w:marRight w:val="0"/>
                      <w:marTop w:val="0"/>
                      <w:marBottom w:val="0"/>
                      <w:divBdr>
                        <w:top w:val="none" w:sz="0" w:space="0" w:color="auto"/>
                        <w:left w:val="none" w:sz="0" w:space="0" w:color="auto"/>
                        <w:bottom w:val="none" w:sz="0" w:space="0" w:color="auto"/>
                        <w:right w:val="none" w:sz="0" w:space="0" w:color="auto"/>
                      </w:divBdr>
                      <w:divsChild>
                        <w:div w:id="1211382270">
                          <w:marLeft w:val="0"/>
                          <w:marRight w:val="0"/>
                          <w:marTop w:val="0"/>
                          <w:marBottom w:val="0"/>
                          <w:divBdr>
                            <w:top w:val="none" w:sz="0" w:space="0" w:color="auto"/>
                            <w:left w:val="none" w:sz="0" w:space="0" w:color="auto"/>
                            <w:bottom w:val="none" w:sz="0" w:space="0" w:color="auto"/>
                            <w:right w:val="none" w:sz="0" w:space="0" w:color="auto"/>
                          </w:divBdr>
                          <w:divsChild>
                            <w:div w:id="128986007">
                              <w:marLeft w:val="0"/>
                              <w:marRight w:val="0"/>
                              <w:marTop w:val="0"/>
                              <w:marBottom w:val="0"/>
                              <w:divBdr>
                                <w:top w:val="none" w:sz="0" w:space="0" w:color="auto"/>
                                <w:left w:val="none" w:sz="0" w:space="0" w:color="auto"/>
                                <w:bottom w:val="none" w:sz="0" w:space="0" w:color="auto"/>
                                <w:right w:val="none" w:sz="0" w:space="0" w:color="auto"/>
                              </w:divBdr>
                              <w:divsChild>
                                <w:div w:id="987708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3678120">
          <w:marLeft w:val="0"/>
          <w:marRight w:val="0"/>
          <w:marTop w:val="0"/>
          <w:marBottom w:val="0"/>
          <w:divBdr>
            <w:top w:val="none" w:sz="0" w:space="0" w:color="auto"/>
            <w:left w:val="none" w:sz="0" w:space="0" w:color="auto"/>
            <w:bottom w:val="none" w:sz="0" w:space="0" w:color="auto"/>
            <w:right w:val="none" w:sz="0" w:space="0" w:color="auto"/>
          </w:divBdr>
          <w:divsChild>
            <w:div w:id="2065446718">
              <w:marLeft w:val="0"/>
              <w:marRight w:val="0"/>
              <w:marTop w:val="0"/>
              <w:marBottom w:val="0"/>
              <w:divBdr>
                <w:top w:val="none" w:sz="0" w:space="0" w:color="auto"/>
                <w:left w:val="none" w:sz="0" w:space="0" w:color="auto"/>
                <w:bottom w:val="none" w:sz="0" w:space="0" w:color="auto"/>
                <w:right w:val="none" w:sz="0" w:space="0" w:color="auto"/>
              </w:divBdr>
              <w:divsChild>
                <w:div w:id="1172793785">
                  <w:marLeft w:val="0"/>
                  <w:marRight w:val="0"/>
                  <w:marTop w:val="0"/>
                  <w:marBottom w:val="0"/>
                  <w:divBdr>
                    <w:top w:val="none" w:sz="0" w:space="0" w:color="auto"/>
                    <w:left w:val="none" w:sz="0" w:space="0" w:color="auto"/>
                    <w:bottom w:val="none" w:sz="0" w:space="0" w:color="auto"/>
                    <w:right w:val="none" w:sz="0" w:space="0" w:color="auto"/>
                  </w:divBdr>
                  <w:divsChild>
                    <w:div w:id="1397511993">
                      <w:marLeft w:val="0"/>
                      <w:marRight w:val="0"/>
                      <w:marTop w:val="0"/>
                      <w:marBottom w:val="0"/>
                      <w:divBdr>
                        <w:top w:val="none" w:sz="0" w:space="0" w:color="auto"/>
                        <w:left w:val="none" w:sz="0" w:space="0" w:color="auto"/>
                        <w:bottom w:val="none" w:sz="0" w:space="0" w:color="auto"/>
                        <w:right w:val="none" w:sz="0" w:space="0" w:color="auto"/>
                      </w:divBdr>
                      <w:divsChild>
                        <w:div w:id="870261391">
                          <w:marLeft w:val="0"/>
                          <w:marRight w:val="0"/>
                          <w:marTop w:val="0"/>
                          <w:marBottom w:val="0"/>
                          <w:divBdr>
                            <w:top w:val="none" w:sz="0" w:space="0" w:color="auto"/>
                            <w:left w:val="none" w:sz="0" w:space="0" w:color="auto"/>
                            <w:bottom w:val="none" w:sz="0" w:space="0" w:color="auto"/>
                            <w:right w:val="none" w:sz="0" w:space="0" w:color="auto"/>
                          </w:divBdr>
                          <w:divsChild>
                            <w:div w:id="33969466">
                              <w:marLeft w:val="0"/>
                              <w:marRight w:val="0"/>
                              <w:marTop w:val="0"/>
                              <w:marBottom w:val="0"/>
                              <w:divBdr>
                                <w:top w:val="none" w:sz="0" w:space="0" w:color="auto"/>
                                <w:left w:val="none" w:sz="0" w:space="0" w:color="auto"/>
                                <w:bottom w:val="none" w:sz="0" w:space="0" w:color="auto"/>
                                <w:right w:val="none" w:sz="0" w:space="0" w:color="auto"/>
                              </w:divBdr>
                              <w:divsChild>
                                <w:div w:id="14537871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0884825">
          <w:marLeft w:val="0"/>
          <w:marRight w:val="0"/>
          <w:marTop w:val="0"/>
          <w:marBottom w:val="0"/>
          <w:divBdr>
            <w:top w:val="none" w:sz="0" w:space="0" w:color="auto"/>
            <w:left w:val="none" w:sz="0" w:space="0" w:color="auto"/>
            <w:bottom w:val="none" w:sz="0" w:space="0" w:color="auto"/>
            <w:right w:val="none" w:sz="0" w:space="0" w:color="auto"/>
          </w:divBdr>
          <w:divsChild>
            <w:div w:id="1870679718">
              <w:marLeft w:val="0"/>
              <w:marRight w:val="0"/>
              <w:marTop w:val="0"/>
              <w:marBottom w:val="0"/>
              <w:divBdr>
                <w:top w:val="none" w:sz="0" w:space="0" w:color="auto"/>
                <w:left w:val="none" w:sz="0" w:space="0" w:color="auto"/>
                <w:bottom w:val="none" w:sz="0" w:space="0" w:color="auto"/>
                <w:right w:val="none" w:sz="0" w:space="0" w:color="auto"/>
              </w:divBdr>
              <w:divsChild>
                <w:div w:id="1512180816">
                  <w:marLeft w:val="0"/>
                  <w:marRight w:val="0"/>
                  <w:marTop w:val="0"/>
                  <w:marBottom w:val="0"/>
                  <w:divBdr>
                    <w:top w:val="none" w:sz="0" w:space="0" w:color="auto"/>
                    <w:left w:val="none" w:sz="0" w:space="0" w:color="auto"/>
                    <w:bottom w:val="none" w:sz="0" w:space="0" w:color="auto"/>
                    <w:right w:val="none" w:sz="0" w:space="0" w:color="auto"/>
                  </w:divBdr>
                  <w:divsChild>
                    <w:div w:id="412245841">
                      <w:marLeft w:val="0"/>
                      <w:marRight w:val="0"/>
                      <w:marTop w:val="0"/>
                      <w:marBottom w:val="0"/>
                      <w:divBdr>
                        <w:top w:val="none" w:sz="0" w:space="0" w:color="auto"/>
                        <w:left w:val="none" w:sz="0" w:space="0" w:color="auto"/>
                        <w:bottom w:val="none" w:sz="0" w:space="0" w:color="auto"/>
                        <w:right w:val="none" w:sz="0" w:space="0" w:color="auto"/>
                      </w:divBdr>
                      <w:divsChild>
                        <w:div w:id="1867133412">
                          <w:marLeft w:val="0"/>
                          <w:marRight w:val="0"/>
                          <w:marTop w:val="0"/>
                          <w:marBottom w:val="0"/>
                          <w:divBdr>
                            <w:top w:val="none" w:sz="0" w:space="0" w:color="auto"/>
                            <w:left w:val="none" w:sz="0" w:space="0" w:color="auto"/>
                            <w:bottom w:val="none" w:sz="0" w:space="0" w:color="auto"/>
                            <w:right w:val="none" w:sz="0" w:space="0" w:color="auto"/>
                          </w:divBdr>
                          <w:divsChild>
                            <w:div w:id="560095171">
                              <w:marLeft w:val="0"/>
                              <w:marRight w:val="0"/>
                              <w:marTop w:val="0"/>
                              <w:marBottom w:val="0"/>
                              <w:divBdr>
                                <w:top w:val="none" w:sz="0" w:space="0" w:color="auto"/>
                                <w:left w:val="none" w:sz="0" w:space="0" w:color="auto"/>
                                <w:bottom w:val="none" w:sz="0" w:space="0" w:color="auto"/>
                                <w:right w:val="none" w:sz="0" w:space="0" w:color="auto"/>
                              </w:divBdr>
                              <w:divsChild>
                                <w:div w:id="1368430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7618494">
          <w:marLeft w:val="0"/>
          <w:marRight w:val="0"/>
          <w:marTop w:val="0"/>
          <w:marBottom w:val="0"/>
          <w:divBdr>
            <w:top w:val="none" w:sz="0" w:space="0" w:color="auto"/>
            <w:left w:val="none" w:sz="0" w:space="0" w:color="auto"/>
            <w:bottom w:val="none" w:sz="0" w:space="0" w:color="auto"/>
            <w:right w:val="none" w:sz="0" w:space="0" w:color="auto"/>
          </w:divBdr>
          <w:divsChild>
            <w:div w:id="942420414">
              <w:marLeft w:val="0"/>
              <w:marRight w:val="0"/>
              <w:marTop w:val="0"/>
              <w:marBottom w:val="0"/>
              <w:divBdr>
                <w:top w:val="none" w:sz="0" w:space="0" w:color="auto"/>
                <w:left w:val="none" w:sz="0" w:space="0" w:color="auto"/>
                <w:bottom w:val="none" w:sz="0" w:space="0" w:color="auto"/>
                <w:right w:val="none" w:sz="0" w:space="0" w:color="auto"/>
              </w:divBdr>
              <w:divsChild>
                <w:div w:id="1987511011">
                  <w:marLeft w:val="0"/>
                  <w:marRight w:val="0"/>
                  <w:marTop w:val="0"/>
                  <w:marBottom w:val="0"/>
                  <w:divBdr>
                    <w:top w:val="none" w:sz="0" w:space="0" w:color="auto"/>
                    <w:left w:val="none" w:sz="0" w:space="0" w:color="auto"/>
                    <w:bottom w:val="none" w:sz="0" w:space="0" w:color="auto"/>
                    <w:right w:val="none" w:sz="0" w:space="0" w:color="auto"/>
                  </w:divBdr>
                  <w:divsChild>
                    <w:div w:id="58142159">
                      <w:marLeft w:val="0"/>
                      <w:marRight w:val="0"/>
                      <w:marTop w:val="0"/>
                      <w:marBottom w:val="0"/>
                      <w:divBdr>
                        <w:top w:val="none" w:sz="0" w:space="0" w:color="auto"/>
                        <w:left w:val="none" w:sz="0" w:space="0" w:color="auto"/>
                        <w:bottom w:val="none" w:sz="0" w:space="0" w:color="auto"/>
                        <w:right w:val="none" w:sz="0" w:space="0" w:color="auto"/>
                      </w:divBdr>
                      <w:divsChild>
                        <w:div w:id="1585727947">
                          <w:marLeft w:val="0"/>
                          <w:marRight w:val="0"/>
                          <w:marTop w:val="0"/>
                          <w:marBottom w:val="0"/>
                          <w:divBdr>
                            <w:top w:val="none" w:sz="0" w:space="0" w:color="auto"/>
                            <w:left w:val="none" w:sz="0" w:space="0" w:color="auto"/>
                            <w:bottom w:val="none" w:sz="0" w:space="0" w:color="auto"/>
                            <w:right w:val="none" w:sz="0" w:space="0" w:color="auto"/>
                          </w:divBdr>
                          <w:divsChild>
                            <w:div w:id="1184707096">
                              <w:marLeft w:val="0"/>
                              <w:marRight w:val="0"/>
                              <w:marTop w:val="0"/>
                              <w:marBottom w:val="0"/>
                              <w:divBdr>
                                <w:top w:val="none" w:sz="0" w:space="0" w:color="auto"/>
                                <w:left w:val="none" w:sz="0" w:space="0" w:color="auto"/>
                                <w:bottom w:val="none" w:sz="0" w:space="0" w:color="auto"/>
                                <w:right w:val="none" w:sz="0" w:space="0" w:color="auto"/>
                              </w:divBdr>
                              <w:divsChild>
                                <w:div w:id="18008072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8635058">
          <w:marLeft w:val="0"/>
          <w:marRight w:val="0"/>
          <w:marTop w:val="0"/>
          <w:marBottom w:val="0"/>
          <w:divBdr>
            <w:top w:val="none" w:sz="0" w:space="0" w:color="auto"/>
            <w:left w:val="none" w:sz="0" w:space="0" w:color="auto"/>
            <w:bottom w:val="none" w:sz="0" w:space="0" w:color="auto"/>
            <w:right w:val="none" w:sz="0" w:space="0" w:color="auto"/>
          </w:divBdr>
          <w:divsChild>
            <w:div w:id="675889669">
              <w:marLeft w:val="0"/>
              <w:marRight w:val="0"/>
              <w:marTop w:val="0"/>
              <w:marBottom w:val="0"/>
              <w:divBdr>
                <w:top w:val="none" w:sz="0" w:space="0" w:color="auto"/>
                <w:left w:val="none" w:sz="0" w:space="0" w:color="auto"/>
                <w:bottom w:val="none" w:sz="0" w:space="0" w:color="auto"/>
                <w:right w:val="none" w:sz="0" w:space="0" w:color="auto"/>
              </w:divBdr>
              <w:divsChild>
                <w:div w:id="1039891295">
                  <w:marLeft w:val="0"/>
                  <w:marRight w:val="0"/>
                  <w:marTop w:val="0"/>
                  <w:marBottom w:val="0"/>
                  <w:divBdr>
                    <w:top w:val="none" w:sz="0" w:space="0" w:color="auto"/>
                    <w:left w:val="none" w:sz="0" w:space="0" w:color="auto"/>
                    <w:bottom w:val="none" w:sz="0" w:space="0" w:color="auto"/>
                    <w:right w:val="none" w:sz="0" w:space="0" w:color="auto"/>
                  </w:divBdr>
                  <w:divsChild>
                    <w:div w:id="1185559324">
                      <w:marLeft w:val="0"/>
                      <w:marRight w:val="0"/>
                      <w:marTop w:val="0"/>
                      <w:marBottom w:val="0"/>
                      <w:divBdr>
                        <w:top w:val="none" w:sz="0" w:space="0" w:color="auto"/>
                        <w:left w:val="none" w:sz="0" w:space="0" w:color="auto"/>
                        <w:bottom w:val="none" w:sz="0" w:space="0" w:color="auto"/>
                        <w:right w:val="none" w:sz="0" w:space="0" w:color="auto"/>
                      </w:divBdr>
                      <w:divsChild>
                        <w:div w:id="950161278">
                          <w:marLeft w:val="0"/>
                          <w:marRight w:val="0"/>
                          <w:marTop w:val="0"/>
                          <w:marBottom w:val="0"/>
                          <w:divBdr>
                            <w:top w:val="none" w:sz="0" w:space="0" w:color="auto"/>
                            <w:left w:val="none" w:sz="0" w:space="0" w:color="auto"/>
                            <w:bottom w:val="none" w:sz="0" w:space="0" w:color="auto"/>
                            <w:right w:val="none" w:sz="0" w:space="0" w:color="auto"/>
                          </w:divBdr>
                          <w:divsChild>
                            <w:div w:id="868226952">
                              <w:marLeft w:val="0"/>
                              <w:marRight w:val="0"/>
                              <w:marTop w:val="0"/>
                              <w:marBottom w:val="0"/>
                              <w:divBdr>
                                <w:top w:val="none" w:sz="0" w:space="0" w:color="auto"/>
                                <w:left w:val="none" w:sz="0" w:space="0" w:color="auto"/>
                                <w:bottom w:val="none" w:sz="0" w:space="0" w:color="auto"/>
                                <w:right w:val="none" w:sz="0" w:space="0" w:color="auto"/>
                              </w:divBdr>
                              <w:divsChild>
                                <w:div w:id="1234857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1106617">
          <w:marLeft w:val="0"/>
          <w:marRight w:val="0"/>
          <w:marTop w:val="0"/>
          <w:marBottom w:val="0"/>
          <w:divBdr>
            <w:top w:val="none" w:sz="0" w:space="0" w:color="auto"/>
            <w:left w:val="none" w:sz="0" w:space="0" w:color="auto"/>
            <w:bottom w:val="none" w:sz="0" w:space="0" w:color="auto"/>
            <w:right w:val="none" w:sz="0" w:space="0" w:color="auto"/>
          </w:divBdr>
          <w:divsChild>
            <w:div w:id="504324699">
              <w:marLeft w:val="0"/>
              <w:marRight w:val="0"/>
              <w:marTop w:val="0"/>
              <w:marBottom w:val="0"/>
              <w:divBdr>
                <w:top w:val="none" w:sz="0" w:space="0" w:color="auto"/>
                <w:left w:val="none" w:sz="0" w:space="0" w:color="auto"/>
                <w:bottom w:val="none" w:sz="0" w:space="0" w:color="auto"/>
                <w:right w:val="none" w:sz="0" w:space="0" w:color="auto"/>
              </w:divBdr>
              <w:divsChild>
                <w:div w:id="866455047">
                  <w:marLeft w:val="0"/>
                  <w:marRight w:val="0"/>
                  <w:marTop w:val="0"/>
                  <w:marBottom w:val="0"/>
                  <w:divBdr>
                    <w:top w:val="none" w:sz="0" w:space="0" w:color="auto"/>
                    <w:left w:val="none" w:sz="0" w:space="0" w:color="auto"/>
                    <w:bottom w:val="none" w:sz="0" w:space="0" w:color="auto"/>
                    <w:right w:val="none" w:sz="0" w:space="0" w:color="auto"/>
                  </w:divBdr>
                  <w:divsChild>
                    <w:div w:id="551043421">
                      <w:marLeft w:val="0"/>
                      <w:marRight w:val="0"/>
                      <w:marTop w:val="0"/>
                      <w:marBottom w:val="0"/>
                      <w:divBdr>
                        <w:top w:val="none" w:sz="0" w:space="0" w:color="auto"/>
                        <w:left w:val="none" w:sz="0" w:space="0" w:color="auto"/>
                        <w:bottom w:val="none" w:sz="0" w:space="0" w:color="auto"/>
                        <w:right w:val="none" w:sz="0" w:space="0" w:color="auto"/>
                      </w:divBdr>
                      <w:divsChild>
                        <w:div w:id="1038235516">
                          <w:marLeft w:val="0"/>
                          <w:marRight w:val="0"/>
                          <w:marTop w:val="0"/>
                          <w:marBottom w:val="0"/>
                          <w:divBdr>
                            <w:top w:val="none" w:sz="0" w:space="0" w:color="auto"/>
                            <w:left w:val="none" w:sz="0" w:space="0" w:color="auto"/>
                            <w:bottom w:val="none" w:sz="0" w:space="0" w:color="auto"/>
                            <w:right w:val="none" w:sz="0" w:space="0" w:color="auto"/>
                          </w:divBdr>
                          <w:divsChild>
                            <w:div w:id="2139830878">
                              <w:marLeft w:val="0"/>
                              <w:marRight w:val="0"/>
                              <w:marTop w:val="0"/>
                              <w:marBottom w:val="0"/>
                              <w:divBdr>
                                <w:top w:val="none" w:sz="0" w:space="0" w:color="auto"/>
                                <w:left w:val="none" w:sz="0" w:space="0" w:color="auto"/>
                                <w:bottom w:val="none" w:sz="0" w:space="0" w:color="auto"/>
                                <w:right w:val="none" w:sz="0" w:space="0" w:color="auto"/>
                              </w:divBdr>
                              <w:divsChild>
                                <w:div w:id="93054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9142601">
          <w:marLeft w:val="0"/>
          <w:marRight w:val="0"/>
          <w:marTop w:val="0"/>
          <w:marBottom w:val="0"/>
          <w:divBdr>
            <w:top w:val="none" w:sz="0" w:space="0" w:color="auto"/>
            <w:left w:val="none" w:sz="0" w:space="0" w:color="auto"/>
            <w:bottom w:val="none" w:sz="0" w:space="0" w:color="auto"/>
            <w:right w:val="none" w:sz="0" w:space="0" w:color="auto"/>
          </w:divBdr>
          <w:divsChild>
            <w:div w:id="653337512">
              <w:marLeft w:val="0"/>
              <w:marRight w:val="0"/>
              <w:marTop w:val="0"/>
              <w:marBottom w:val="0"/>
              <w:divBdr>
                <w:top w:val="none" w:sz="0" w:space="0" w:color="auto"/>
                <w:left w:val="none" w:sz="0" w:space="0" w:color="auto"/>
                <w:bottom w:val="none" w:sz="0" w:space="0" w:color="auto"/>
                <w:right w:val="none" w:sz="0" w:space="0" w:color="auto"/>
              </w:divBdr>
              <w:divsChild>
                <w:div w:id="1589122641">
                  <w:marLeft w:val="0"/>
                  <w:marRight w:val="0"/>
                  <w:marTop w:val="0"/>
                  <w:marBottom w:val="0"/>
                  <w:divBdr>
                    <w:top w:val="none" w:sz="0" w:space="0" w:color="auto"/>
                    <w:left w:val="none" w:sz="0" w:space="0" w:color="auto"/>
                    <w:bottom w:val="none" w:sz="0" w:space="0" w:color="auto"/>
                    <w:right w:val="none" w:sz="0" w:space="0" w:color="auto"/>
                  </w:divBdr>
                  <w:divsChild>
                    <w:div w:id="2099475650">
                      <w:marLeft w:val="0"/>
                      <w:marRight w:val="0"/>
                      <w:marTop w:val="0"/>
                      <w:marBottom w:val="0"/>
                      <w:divBdr>
                        <w:top w:val="none" w:sz="0" w:space="0" w:color="auto"/>
                        <w:left w:val="none" w:sz="0" w:space="0" w:color="auto"/>
                        <w:bottom w:val="none" w:sz="0" w:space="0" w:color="auto"/>
                        <w:right w:val="none" w:sz="0" w:space="0" w:color="auto"/>
                      </w:divBdr>
                      <w:divsChild>
                        <w:div w:id="327368535">
                          <w:marLeft w:val="0"/>
                          <w:marRight w:val="0"/>
                          <w:marTop w:val="0"/>
                          <w:marBottom w:val="0"/>
                          <w:divBdr>
                            <w:top w:val="none" w:sz="0" w:space="0" w:color="auto"/>
                            <w:left w:val="none" w:sz="0" w:space="0" w:color="auto"/>
                            <w:bottom w:val="none" w:sz="0" w:space="0" w:color="auto"/>
                            <w:right w:val="none" w:sz="0" w:space="0" w:color="auto"/>
                          </w:divBdr>
                          <w:divsChild>
                            <w:div w:id="92315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1072508">
          <w:marLeft w:val="0"/>
          <w:marRight w:val="0"/>
          <w:marTop w:val="0"/>
          <w:marBottom w:val="0"/>
          <w:divBdr>
            <w:top w:val="none" w:sz="0" w:space="0" w:color="auto"/>
            <w:left w:val="none" w:sz="0" w:space="0" w:color="auto"/>
            <w:bottom w:val="none" w:sz="0" w:space="0" w:color="auto"/>
            <w:right w:val="none" w:sz="0" w:space="0" w:color="auto"/>
          </w:divBdr>
          <w:divsChild>
            <w:div w:id="1064643716">
              <w:marLeft w:val="0"/>
              <w:marRight w:val="0"/>
              <w:marTop w:val="0"/>
              <w:marBottom w:val="0"/>
              <w:divBdr>
                <w:top w:val="none" w:sz="0" w:space="0" w:color="auto"/>
                <w:left w:val="none" w:sz="0" w:space="0" w:color="auto"/>
                <w:bottom w:val="none" w:sz="0" w:space="0" w:color="auto"/>
                <w:right w:val="none" w:sz="0" w:space="0" w:color="auto"/>
              </w:divBdr>
              <w:divsChild>
                <w:div w:id="1345547723">
                  <w:marLeft w:val="0"/>
                  <w:marRight w:val="0"/>
                  <w:marTop w:val="0"/>
                  <w:marBottom w:val="0"/>
                  <w:divBdr>
                    <w:top w:val="none" w:sz="0" w:space="0" w:color="auto"/>
                    <w:left w:val="none" w:sz="0" w:space="0" w:color="auto"/>
                    <w:bottom w:val="none" w:sz="0" w:space="0" w:color="auto"/>
                    <w:right w:val="none" w:sz="0" w:space="0" w:color="auto"/>
                  </w:divBdr>
                  <w:divsChild>
                    <w:div w:id="2061322534">
                      <w:marLeft w:val="0"/>
                      <w:marRight w:val="0"/>
                      <w:marTop w:val="0"/>
                      <w:marBottom w:val="0"/>
                      <w:divBdr>
                        <w:top w:val="none" w:sz="0" w:space="0" w:color="auto"/>
                        <w:left w:val="none" w:sz="0" w:space="0" w:color="auto"/>
                        <w:bottom w:val="none" w:sz="0" w:space="0" w:color="auto"/>
                        <w:right w:val="none" w:sz="0" w:space="0" w:color="auto"/>
                      </w:divBdr>
                      <w:divsChild>
                        <w:div w:id="830296770">
                          <w:marLeft w:val="0"/>
                          <w:marRight w:val="0"/>
                          <w:marTop w:val="0"/>
                          <w:marBottom w:val="0"/>
                          <w:divBdr>
                            <w:top w:val="none" w:sz="0" w:space="0" w:color="auto"/>
                            <w:left w:val="none" w:sz="0" w:space="0" w:color="auto"/>
                            <w:bottom w:val="none" w:sz="0" w:space="0" w:color="auto"/>
                            <w:right w:val="none" w:sz="0" w:space="0" w:color="auto"/>
                          </w:divBdr>
                          <w:divsChild>
                            <w:div w:id="602566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5224428">
          <w:marLeft w:val="0"/>
          <w:marRight w:val="0"/>
          <w:marTop w:val="0"/>
          <w:marBottom w:val="0"/>
          <w:divBdr>
            <w:top w:val="none" w:sz="0" w:space="0" w:color="auto"/>
            <w:left w:val="none" w:sz="0" w:space="0" w:color="auto"/>
            <w:bottom w:val="none" w:sz="0" w:space="0" w:color="auto"/>
            <w:right w:val="none" w:sz="0" w:space="0" w:color="auto"/>
          </w:divBdr>
          <w:divsChild>
            <w:div w:id="883523108">
              <w:marLeft w:val="0"/>
              <w:marRight w:val="0"/>
              <w:marTop w:val="0"/>
              <w:marBottom w:val="0"/>
              <w:divBdr>
                <w:top w:val="none" w:sz="0" w:space="0" w:color="auto"/>
                <w:left w:val="none" w:sz="0" w:space="0" w:color="auto"/>
                <w:bottom w:val="none" w:sz="0" w:space="0" w:color="auto"/>
                <w:right w:val="none" w:sz="0" w:space="0" w:color="auto"/>
              </w:divBdr>
              <w:divsChild>
                <w:div w:id="455803945">
                  <w:marLeft w:val="0"/>
                  <w:marRight w:val="0"/>
                  <w:marTop w:val="0"/>
                  <w:marBottom w:val="0"/>
                  <w:divBdr>
                    <w:top w:val="none" w:sz="0" w:space="0" w:color="auto"/>
                    <w:left w:val="none" w:sz="0" w:space="0" w:color="auto"/>
                    <w:bottom w:val="none" w:sz="0" w:space="0" w:color="auto"/>
                    <w:right w:val="none" w:sz="0" w:space="0" w:color="auto"/>
                  </w:divBdr>
                  <w:divsChild>
                    <w:div w:id="1140222861">
                      <w:marLeft w:val="0"/>
                      <w:marRight w:val="0"/>
                      <w:marTop w:val="0"/>
                      <w:marBottom w:val="0"/>
                      <w:divBdr>
                        <w:top w:val="none" w:sz="0" w:space="0" w:color="auto"/>
                        <w:left w:val="none" w:sz="0" w:space="0" w:color="auto"/>
                        <w:bottom w:val="none" w:sz="0" w:space="0" w:color="auto"/>
                        <w:right w:val="none" w:sz="0" w:space="0" w:color="auto"/>
                      </w:divBdr>
                      <w:divsChild>
                        <w:div w:id="282853441">
                          <w:marLeft w:val="0"/>
                          <w:marRight w:val="0"/>
                          <w:marTop w:val="0"/>
                          <w:marBottom w:val="0"/>
                          <w:divBdr>
                            <w:top w:val="none" w:sz="0" w:space="0" w:color="auto"/>
                            <w:left w:val="none" w:sz="0" w:space="0" w:color="auto"/>
                            <w:bottom w:val="none" w:sz="0" w:space="0" w:color="auto"/>
                            <w:right w:val="none" w:sz="0" w:space="0" w:color="auto"/>
                          </w:divBdr>
                          <w:divsChild>
                            <w:div w:id="332681849">
                              <w:marLeft w:val="0"/>
                              <w:marRight w:val="0"/>
                              <w:marTop w:val="0"/>
                              <w:marBottom w:val="0"/>
                              <w:divBdr>
                                <w:top w:val="none" w:sz="0" w:space="0" w:color="auto"/>
                                <w:left w:val="none" w:sz="0" w:space="0" w:color="auto"/>
                                <w:bottom w:val="none" w:sz="0" w:space="0" w:color="auto"/>
                                <w:right w:val="none" w:sz="0" w:space="0" w:color="auto"/>
                              </w:divBdr>
                              <w:divsChild>
                                <w:div w:id="16863987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561994">
          <w:marLeft w:val="0"/>
          <w:marRight w:val="0"/>
          <w:marTop w:val="0"/>
          <w:marBottom w:val="0"/>
          <w:divBdr>
            <w:top w:val="none" w:sz="0" w:space="0" w:color="auto"/>
            <w:left w:val="none" w:sz="0" w:space="0" w:color="auto"/>
            <w:bottom w:val="none" w:sz="0" w:space="0" w:color="auto"/>
            <w:right w:val="none" w:sz="0" w:space="0" w:color="auto"/>
          </w:divBdr>
          <w:divsChild>
            <w:div w:id="482284481">
              <w:marLeft w:val="0"/>
              <w:marRight w:val="0"/>
              <w:marTop w:val="0"/>
              <w:marBottom w:val="0"/>
              <w:divBdr>
                <w:top w:val="none" w:sz="0" w:space="0" w:color="auto"/>
                <w:left w:val="none" w:sz="0" w:space="0" w:color="auto"/>
                <w:bottom w:val="none" w:sz="0" w:space="0" w:color="auto"/>
                <w:right w:val="none" w:sz="0" w:space="0" w:color="auto"/>
              </w:divBdr>
              <w:divsChild>
                <w:div w:id="459348334">
                  <w:marLeft w:val="0"/>
                  <w:marRight w:val="0"/>
                  <w:marTop w:val="0"/>
                  <w:marBottom w:val="0"/>
                  <w:divBdr>
                    <w:top w:val="none" w:sz="0" w:space="0" w:color="auto"/>
                    <w:left w:val="none" w:sz="0" w:space="0" w:color="auto"/>
                    <w:bottom w:val="none" w:sz="0" w:space="0" w:color="auto"/>
                    <w:right w:val="none" w:sz="0" w:space="0" w:color="auto"/>
                  </w:divBdr>
                  <w:divsChild>
                    <w:div w:id="828330067">
                      <w:marLeft w:val="0"/>
                      <w:marRight w:val="0"/>
                      <w:marTop w:val="0"/>
                      <w:marBottom w:val="0"/>
                      <w:divBdr>
                        <w:top w:val="none" w:sz="0" w:space="0" w:color="auto"/>
                        <w:left w:val="none" w:sz="0" w:space="0" w:color="auto"/>
                        <w:bottom w:val="none" w:sz="0" w:space="0" w:color="auto"/>
                        <w:right w:val="none" w:sz="0" w:space="0" w:color="auto"/>
                      </w:divBdr>
                      <w:divsChild>
                        <w:div w:id="1808204214">
                          <w:marLeft w:val="0"/>
                          <w:marRight w:val="0"/>
                          <w:marTop w:val="0"/>
                          <w:marBottom w:val="0"/>
                          <w:divBdr>
                            <w:top w:val="none" w:sz="0" w:space="0" w:color="auto"/>
                            <w:left w:val="none" w:sz="0" w:space="0" w:color="auto"/>
                            <w:bottom w:val="none" w:sz="0" w:space="0" w:color="auto"/>
                            <w:right w:val="none" w:sz="0" w:space="0" w:color="auto"/>
                          </w:divBdr>
                          <w:divsChild>
                            <w:div w:id="1381783431">
                              <w:marLeft w:val="0"/>
                              <w:marRight w:val="0"/>
                              <w:marTop w:val="0"/>
                              <w:marBottom w:val="0"/>
                              <w:divBdr>
                                <w:top w:val="none" w:sz="0" w:space="0" w:color="auto"/>
                                <w:left w:val="none" w:sz="0" w:space="0" w:color="auto"/>
                                <w:bottom w:val="none" w:sz="0" w:space="0" w:color="auto"/>
                                <w:right w:val="none" w:sz="0" w:space="0" w:color="auto"/>
                              </w:divBdr>
                              <w:divsChild>
                                <w:div w:id="16450863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7890896">
          <w:marLeft w:val="0"/>
          <w:marRight w:val="0"/>
          <w:marTop w:val="0"/>
          <w:marBottom w:val="0"/>
          <w:divBdr>
            <w:top w:val="none" w:sz="0" w:space="0" w:color="auto"/>
            <w:left w:val="none" w:sz="0" w:space="0" w:color="auto"/>
            <w:bottom w:val="none" w:sz="0" w:space="0" w:color="auto"/>
            <w:right w:val="none" w:sz="0" w:space="0" w:color="auto"/>
          </w:divBdr>
          <w:divsChild>
            <w:div w:id="874582210">
              <w:marLeft w:val="0"/>
              <w:marRight w:val="0"/>
              <w:marTop w:val="0"/>
              <w:marBottom w:val="0"/>
              <w:divBdr>
                <w:top w:val="none" w:sz="0" w:space="0" w:color="auto"/>
                <w:left w:val="none" w:sz="0" w:space="0" w:color="auto"/>
                <w:bottom w:val="none" w:sz="0" w:space="0" w:color="auto"/>
                <w:right w:val="none" w:sz="0" w:space="0" w:color="auto"/>
              </w:divBdr>
              <w:divsChild>
                <w:div w:id="1445271628">
                  <w:marLeft w:val="0"/>
                  <w:marRight w:val="0"/>
                  <w:marTop w:val="0"/>
                  <w:marBottom w:val="0"/>
                  <w:divBdr>
                    <w:top w:val="none" w:sz="0" w:space="0" w:color="auto"/>
                    <w:left w:val="none" w:sz="0" w:space="0" w:color="auto"/>
                    <w:bottom w:val="none" w:sz="0" w:space="0" w:color="auto"/>
                    <w:right w:val="none" w:sz="0" w:space="0" w:color="auto"/>
                  </w:divBdr>
                  <w:divsChild>
                    <w:div w:id="1425565962">
                      <w:marLeft w:val="0"/>
                      <w:marRight w:val="0"/>
                      <w:marTop w:val="0"/>
                      <w:marBottom w:val="0"/>
                      <w:divBdr>
                        <w:top w:val="none" w:sz="0" w:space="0" w:color="auto"/>
                        <w:left w:val="none" w:sz="0" w:space="0" w:color="auto"/>
                        <w:bottom w:val="none" w:sz="0" w:space="0" w:color="auto"/>
                        <w:right w:val="none" w:sz="0" w:space="0" w:color="auto"/>
                      </w:divBdr>
                      <w:divsChild>
                        <w:div w:id="1460491829">
                          <w:marLeft w:val="0"/>
                          <w:marRight w:val="0"/>
                          <w:marTop w:val="0"/>
                          <w:marBottom w:val="0"/>
                          <w:divBdr>
                            <w:top w:val="none" w:sz="0" w:space="0" w:color="auto"/>
                            <w:left w:val="none" w:sz="0" w:space="0" w:color="auto"/>
                            <w:bottom w:val="none" w:sz="0" w:space="0" w:color="auto"/>
                            <w:right w:val="none" w:sz="0" w:space="0" w:color="auto"/>
                          </w:divBdr>
                          <w:divsChild>
                            <w:div w:id="714697341">
                              <w:marLeft w:val="0"/>
                              <w:marRight w:val="0"/>
                              <w:marTop w:val="0"/>
                              <w:marBottom w:val="0"/>
                              <w:divBdr>
                                <w:top w:val="none" w:sz="0" w:space="0" w:color="auto"/>
                                <w:left w:val="none" w:sz="0" w:space="0" w:color="auto"/>
                                <w:bottom w:val="none" w:sz="0" w:space="0" w:color="auto"/>
                                <w:right w:val="none" w:sz="0" w:space="0" w:color="auto"/>
                              </w:divBdr>
                              <w:divsChild>
                                <w:div w:id="17180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5682739">
          <w:marLeft w:val="0"/>
          <w:marRight w:val="0"/>
          <w:marTop w:val="0"/>
          <w:marBottom w:val="0"/>
          <w:divBdr>
            <w:top w:val="none" w:sz="0" w:space="0" w:color="auto"/>
            <w:left w:val="none" w:sz="0" w:space="0" w:color="auto"/>
            <w:bottom w:val="none" w:sz="0" w:space="0" w:color="auto"/>
            <w:right w:val="none" w:sz="0" w:space="0" w:color="auto"/>
          </w:divBdr>
          <w:divsChild>
            <w:div w:id="799541798">
              <w:marLeft w:val="0"/>
              <w:marRight w:val="0"/>
              <w:marTop w:val="0"/>
              <w:marBottom w:val="0"/>
              <w:divBdr>
                <w:top w:val="none" w:sz="0" w:space="0" w:color="auto"/>
                <w:left w:val="none" w:sz="0" w:space="0" w:color="auto"/>
                <w:bottom w:val="none" w:sz="0" w:space="0" w:color="auto"/>
                <w:right w:val="none" w:sz="0" w:space="0" w:color="auto"/>
              </w:divBdr>
              <w:divsChild>
                <w:div w:id="373308565">
                  <w:marLeft w:val="0"/>
                  <w:marRight w:val="0"/>
                  <w:marTop w:val="0"/>
                  <w:marBottom w:val="0"/>
                  <w:divBdr>
                    <w:top w:val="none" w:sz="0" w:space="0" w:color="auto"/>
                    <w:left w:val="none" w:sz="0" w:space="0" w:color="auto"/>
                    <w:bottom w:val="none" w:sz="0" w:space="0" w:color="auto"/>
                    <w:right w:val="none" w:sz="0" w:space="0" w:color="auto"/>
                  </w:divBdr>
                  <w:divsChild>
                    <w:div w:id="1817258454">
                      <w:marLeft w:val="0"/>
                      <w:marRight w:val="0"/>
                      <w:marTop w:val="0"/>
                      <w:marBottom w:val="0"/>
                      <w:divBdr>
                        <w:top w:val="none" w:sz="0" w:space="0" w:color="auto"/>
                        <w:left w:val="none" w:sz="0" w:space="0" w:color="auto"/>
                        <w:bottom w:val="none" w:sz="0" w:space="0" w:color="auto"/>
                        <w:right w:val="none" w:sz="0" w:space="0" w:color="auto"/>
                      </w:divBdr>
                      <w:divsChild>
                        <w:div w:id="1667127291">
                          <w:marLeft w:val="0"/>
                          <w:marRight w:val="0"/>
                          <w:marTop w:val="0"/>
                          <w:marBottom w:val="0"/>
                          <w:divBdr>
                            <w:top w:val="none" w:sz="0" w:space="0" w:color="auto"/>
                            <w:left w:val="none" w:sz="0" w:space="0" w:color="auto"/>
                            <w:bottom w:val="none" w:sz="0" w:space="0" w:color="auto"/>
                            <w:right w:val="none" w:sz="0" w:space="0" w:color="auto"/>
                          </w:divBdr>
                          <w:divsChild>
                            <w:div w:id="2106342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0270817">
          <w:marLeft w:val="0"/>
          <w:marRight w:val="0"/>
          <w:marTop w:val="0"/>
          <w:marBottom w:val="0"/>
          <w:divBdr>
            <w:top w:val="none" w:sz="0" w:space="0" w:color="auto"/>
            <w:left w:val="none" w:sz="0" w:space="0" w:color="auto"/>
            <w:bottom w:val="none" w:sz="0" w:space="0" w:color="auto"/>
            <w:right w:val="none" w:sz="0" w:space="0" w:color="auto"/>
          </w:divBdr>
          <w:divsChild>
            <w:div w:id="686519500">
              <w:marLeft w:val="0"/>
              <w:marRight w:val="0"/>
              <w:marTop w:val="0"/>
              <w:marBottom w:val="0"/>
              <w:divBdr>
                <w:top w:val="none" w:sz="0" w:space="0" w:color="auto"/>
                <w:left w:val="none" w:sz="0" w:space="0" w:color="auto"/>
                <w:bottom w:val="none" w:sz="0" w:space="0" w:color="auto"/>
                <w:right w:val="none" w:sz="0" w:space="0" w:color="auto"/>
              </w:divBdr>
              <w:divsChild>
                <w:div w:id="736782955">
                  <w:marLeft w:val="0"/>
                  <w:marRight w:val="0"/>
                  <w:marTop w:val="0"/>
                  <w:marBottom w:val="0"/>
                  <w:divBdr>
                    <w:top w:val="none" w:sz="0" w:space="0" w:color="auto"/>
                    <w:left w:val="none" w:sz="0" w:space="0" w:color="auto"/>
                    <w:bottom w:val="none" w:sz="0" w:space="0" w:color="auto"/>
                    <w:right w:val="none" w:sz="0" w:space="0" w:color="auto"/>
                  </w:divBdr>
                  <w:divsChild>
                    <w:div w:id="754939293">
                      <w:marLeft w:val="0"/>
                      <w:marRight w:val="0"/>
                      <w:marTop w:val="0"/>
                      <w:marBottom w:val="0"/>
                      <w:divBdr>
                        <w:top w:val="none" w:sz="0" w:space="0" w:color="auto"/>
                        <w:left w:val="none" w:sz="0" w:space="0" w:color="auto"/>
                        <w:bottom w:val="none" w:sz="0" w:space="0" w:color="auto"/>
                        <w:right w:val="none" w:sz="0" w:space="0" w:color="auto"/>
                      </w:divBdr>
                      <w:divsChild>
                        <w:div w:id="242111502">
                          <w:marLeft w:val="0"/>
                          <w:marRight w:val="0"/>
                          <w:marTop w:val="0"/>
                          <w:marBottom w:val="0"/>
                          <w:divBdr>
                            <w:top w:val="none" w:sz="0" w:space="0" w:color="auto"/>
                            <w:left w:val="none" w:sz="0" w:space="0" w:color="auto"/>
                            <w:bottom w:val="none" w:sz="0" w:space="0" w:color="auto"/>
                            <w:right w:val="none" w:sz="0" w:space="0" w:color="auto"/>
                          </w:divBdr>
                          <w:divsChild>
                            <w:div w:id="1545100625">
                              <w:marLeft w:val="0"/>
                              <w:marRight w:val="0"/>
                              <w:marTop w:val="0"/>
                              <w:marBottom w:val="0"/>
                              <w:divBdr>
                                <w:top w:val="none" w:sz="0" w:space="0" w:color="auto"/>
                                <w:left w:val="none" w:sz="0" w:space="0" w:color="auto"/>
                                <w:bottom w:val="none" w:sz="0" w:space="0" w:color="auto"/>
                                <w:right w:val="none" w:sz="0" w:space="0" w:color="auto"/>
                              </w:divBdr>
                              <w:divsChild>
                                <w:div w:id="6778044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4927856">
          <w:marLeft w:val="0"/>
          <w:marRight w:val="0"/>
          <w:marTop w:val="0"/>
          <w:marBottom w:val="0"/>
          <w:divBdr>
            <w:top w:val="none" w:sz="0" w:space="0" w:color="auto"/>
            <w:left w:val="none" w:sz="0" w:space="0" w:color="auto"/>
            <w:bottom w:val="none" w:sz="0" w:space="0" w:color="auto"/>
            <w:right w:val="none" w:sz="0" w:space="0" w:color="auto"/>
          </w:divBdr>
          <w:divsChild>
            <w:div w:id="1927882003">
              <w:marLeft w:val="0"/>
              <w:marRight w:val="0"/>
              <w:marTop w:val="0"/>
              <w:marBottom w:val="0"/>
              <w:divBdr>
                <w:top w:val="none" w:sz="0" w:space="0" w:color="auto"/>
                <w:left w:val="none" w:sz="0" w:space="0" w:color="auto"/>
                <w:bottom w:val="none" w:sz="0" w:space="0" w:color="auto"/>
                <w:right w:val="none" w:sz="0" w:space="0" w:color="auto"/>
              </w:divBdr>
              <w:divsChild>
                <w:div w:id="1574464559">
                  <w:marLeft w:val="0"/>
                  <w:marRight w:val="0"/>
                  <w:marTop w:val="0"/>
                  <w:marBottom w:val="0"/>
                  <w:divBdr>
                    <w:top w:val="none" w:sz="0" w:space="0" w:color="auto"/>
                    <w:left w:val="none" w:sz="0" w:space="0" w:color="auto"/>
                    <w:bottom w:val="none" w:sz="0" w:space="0" w:color="auto"/>
                    <w:right w:val="none" w:sz="0" w:space="0" w:color="auto"/>
                  </w:divBdr>
                  <w:divsChild>
                    <w:div w:id="1609002885">
                      <w:marLeft w:val="0"/>
                      <w:marRight w:val="0"/>
                      <w:marTop w:val="0"/>
                      <w:marBottom w:val="0"/>
                      <w:divBdr>
                        <w:top w:val="none" w:sz="0" w:space="0" w:color="auto"/>
                        <w:left w:val="none" w:sz="0" w:space="0" w:color="auto"/>
                        <w:bottom w:val="none" w:sz="0" w:space="0" w:color="auto"/>
                        <w:right w:val="none" w:sz="0" w:space="0" w:color="auto"/>
                      </w:divBdr>
                      <w:divsChild>
                        <w:div w:id="184829546">
                          <w:marLeft w:val="0"/>
                          <w:marRight w:val="0"/>
                          <w:marTop w:val="0"/>
                          <w:marBottom w:val="0"/>
                          <w:divBdr>
                            <w:top w:val="none" w:sz="0" w:space="0" w:color="auto"/>
                            <w:left w:val="none" w:sz="0" w:space="0" w:color="auto"/>
                            <w:bottom w:val="none" w:sz="0" w:space="0" w:color="auto"/>
                            <w:right w:val="none" w:sz="0" w:space="0" w:color="auto"/>
                          </w:divBdr>
                          <w:divsChild>
                            <w:div w:id="1535465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0965470">
          <w:marLeft w:val="0"/>
          <w:marRight w:val="0"/>
          <w:marTop w:val="0"/>
          <w:marBottom w:val="0"/>
          <w:divBdr>
            <w:top w:val="none" w:sz="0" w:space="0" w:color="auto"/>
            <w:left w:val="none" w:sz="0" w:space="0" w:color="auto"/>
            <w:bottom w:val="none" w:sz="0" w:space="0" w:color="auto"/>
            <w:right w:val="none" w:sz="0" w:space="0" w:color="auto"/>
          </w:divBdr>
          <w:divsChild>
            <w:div w:id="293601446">
              <w:marLeft w:val="0"/>
              <w:marRight w:val="0"/>
              <w:marTop w:val="0"/>
              <w:marBottom w:val="0"/>
              <w:divBdr>
                <w:top w:val="none" w:sz="0" w:space="0" w:color="auto"/>
                <w:left w:val="none" w:sz="0" w:space="0" w:color="auto"/>
                <w:bottom w:val="none" w:sz="0" w:space="0" w:color="auto"/>
                <w:right w:val="none" w:sz="0" w:space="0" w:color="auto"/>
              </w:divBdr>
              <w:divsChild>
                <w:div w:id="184564100">
                  <w:marLeft w:val="0"/>
                  <w:marRight w:val="0"/>
                  <w:marTop w:val="0"/>
                  <w:marBottom w:val="0"/>
                  <w:divBdr>
                    <w:top w:val="none" w:sz="0" w:space="0" w:color="auto"/>
                    <w:left w:val="none" w:sz="0" w:space="0" w:color="auto"/>
                    <w:bottom w:val="none" w:sz="0" w:space="0" w:color="auto"/>
                    <w:right w:val="none" w:sz="0" w:space="0" w:color="auto"/>
                  </w:divBdr>
                  <w:divsChild>
                    <w:div w:id="1190294389">
                      <w:marLeft w:val="0"/>
                      <w:marRight w:val="0"/>
                      <w:marTop w:val="0"/>
                      <w:marBottom w:val="0"/>
                      <w:divBdr>
                        <w:top w:val="none" w:sz="0" w:space="0" w:color="auto"/>
                        <w:left w:val="none" w:sz="0" w:space="0" w:color="auto"/>
                        <w:bottom w:val="none" w:sz="0" w:space="0" w:color="auto"/>
                        <w:right w:val="none" w:sz="0" w:space="0" w:color="auto"/>
                      </w:divBdr>
                      <w:divsChild>
                        <w:div w:id="1926188483">
                          <w:marLeft w:val="0"/>
                          <w:marRight w:val="0"/>
                          <w:marTop w:val="0"/>
                          <w:marBottom w:val="0"/>
                          <w:divBdr>
                            <w:top w:val="none" w:sz="0" w:space="0" w:color="auto"/>
                            <w:left w:val="none" w:sz="0" w:space="0" w:color="auto"/>
                            <w:bottom w:val="none" w:sz="0" w:space="0" w:color="auto"/>
                            <w:right w:val="none" w:sz="0" w:space="0" w:color="auto"/>
                          </w:divBdr>
                          <w:divsChild>
                            <w:div w:id="1846242214">
                              <w:marLeft w:val="0"/>
                              <w:marRight w:val="0"/>
                              <w:marTop w:val="0"/>
                              <w:marBottom w:val="0"/>
                              <w:divBdr>
                                <w:top w:val="none" w:sz="0" w:space="0" w:color="auto"/>
                                <w:left w:val="none" w:sz="0" w:space="0" w:color="auto"/>
                                <w:bottom w:val="none" w:sz="0" w:space="0" w:color="auto"/>
                                <w:right w:val="none" w:sz="0" w:space="0" w:color="auto"/>
                              </w:divBdr>
                              <w:divsChild>
                                <w:div w:id="16368371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0188209">
          <w:marLeft w:val="0"/>
          <w:marRight w:val="0"/>
          <w:marTop w:val="0"/>
          <w:marBottom w:val="0"/>
          <w:divBdr>
            <w:top w:val="none" w:sz="0" w:space="0" w:color="auto"/>
            <w:left w:val="none" w:sz="0" w:space="0" w:color="auto"/>
            <w:bottom w:val="none" w:sz="0" w:space="0" w:color="auto"/>
            <w:right w:val="none" w:sz="0" w:space="0" w:color="auto"/>
          </w:divBdr>
          <w:divsChild>
            <w:div w:id="1920752603">
              <w:marLeft w:val="0"/>
              <w:marRight w:val="0"/>
              <w:marTop w:val="0"/>
              <w:marBottom w:val="0"/>
              <w:divBdr>
                <w:top w:val="none" w:sz="0" w:space="0" w:color="auto"/>
                <w:left w:val="none" w:sz="0" w:space="0" w:color="auto"/>
                <w:bottom w:val="none" w:sz="0" w:space="0" w:color="auto"/>
                <w:right w:val="none" w:sz="0" w:space="0" w:color="auto"/>
              </w:divBdr>
              <w:divsChild>
                <w:div w:id="725180252">
                  <w:marLeft w:val="0"/>
                  <w:marRight w:val="0"/>
                  <w:marTop w:val="0"/>
                  <w:marBottom w:val="0"/>
                  <w:divBdr>
                    <w:top w:val="none" w:sz="0" w:space="0" w:color="auto"/>
                    <w:left w:val="none" w:sz="0" w:space="0" w:color="auto"/>
                    <w:bottom w:val="none" w:sz="0" w:space="0" w:color="auto"/>
                    <w:right w:val="none" w:sz="0" w:space="0" w:color="auto"/>
                  </w:divBdr>
                  <w:divsChild>
                    <w:div w:id="1920018282">
                      <w:marLeft w:val="0"/>
                      <w:marRight w:val="0"/>
                      <w:marTop w:val="0"/>
                      <w:marBottom w:val="0"/>
                      <w:divBdr>
                        <w:top w:val="none" w:sz="0" w:space="0" w:color="auto"/>
                        <w:left w:val="none" w:sz="0" w:space="0" w:color="auto"/>
                        <w:bottom w:val="none" w:sz="0" w:space="0" w:color="auto"/>
                        <w:right w:val="none" w:sz="0" w:space="0" w:color="auto"/>
                      </w:divBdr>
                      <w:divsChild>
                        <w:div w:id="1348558337">
                          <w:marLeft w:val="0"/>
                          <w:marRight w:val="0"/>
                          <w:marTop w:val="0"/>
                          <w:marBottom w:val="0"/>
                          <w:divBdr>
                            <w:top w:val="none" w:sz="0" w:space="0" w:color="auto"/>
                            <w:left w:val="none" w:sz="0" w:space="0" w:color="auto"/>
                            <w:bottom w:val="none" w:sz="0" w:space="0" w:color="auto"/>
                            <w:right w:val="none" w:sz="0" w:space="0" w:color="auto"/>
                          </w:divBdr>
                          <w:divsChild>
                            <w:div w:id="1965428148">
                              <w:marLeft w:val="0"/>
                              <w:marRight w:val="0"/>
                              <w:marTop w:val="0"/>
                              <w:marBottom w:val="0"/>
                              <w:divBdr>
                                <w:top w:val="none" w:sz="0" w:space="0" w:color="auto"/>
                                <w:left w:val="none" w:sz="0" w:space="0" w:color="auto"/>
                                <w:bottom w:val="none" w:sz="0" w:space="0" w:color="auto"/>
                                <w:right w:val="none" w:sz="0" w:space="0" w:color="auto"/>
                              </w:divBdr>
                              <w:divsChild>
                                <w:div w:id="143729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3923922">
          <w:marLeft w:val="0"/>
          <w:marRight w:val="0"/>
          <w:marTop w:val="0"/>
          <w:marBottom w:val="0"/>
          <w:divBdr>
            <w:top w:val="none" w:sz="0" w:space="0" w:color="auto"/>
            <w:left w:val="none" w:sz="0" w:space="0" w:color="auto"/>
            <w:bottom w:val="none" w:sz="0" w:space="0" w:color="auto"/>
            <w:right w:val="none" w:sz="0" w:space="0" w:color="auto"/>
          </w:divBdr>
          <w:divsChild>
            <w:div w:id="1399014484">
              <w:marLeft w:val="0"/>
              <w:marRight w:val="0"/>
              <w:marTop w:val="0"/>
              <w:marBottom w:val="0"/>
              <w:divBdr>
                <w:top w:val="none" w:sz="0" w:space="0" w:color="auto"/>
                <w:left w:val="none" w:sz="0" w:space="0" w:color="auto"/>
                <w:bottom w:val="none" w:sz="0" w:space="0" w:color="auto"/>
                <w:right w:val="none" w:sz="0" w:space="0" w:color="auto"/>
              </w:divBdr>
              <w:divsChild>
                <w:div w:id="1620918849">
                  <w:marLeft w:val="0"/>
                  <w:marRight w:val="0"/>
                  <w:marTop w:val="0"/>
                  <w:marBottom w:val="0"/>
                  <w:divBdr>
                    <w:top w:val="none" w:sz="0" w:space="0" w:color="auto"/>
                    <w:left w:val="none" w:sz="0" w:space="0" w:color="auto"/>
                    <w:bottom w:val="none" w:sz="0" w:space="0" w:color="auto"/>
                    <w:right w:val="none" w:sz="0" w:space="0" w:color="auto"/>
                  </w:divBdr>
                  <w:divsChild>
                    <w:div w:id="1015964111">
                      <w:marLeft w:val="0"/>
                      <w:marRight w:val="0"/>
                      <w:marTop w:val="0"/>
                      <w:marBottom w:val="0"/>
                      <w:divBdr>
                        <w:top w:val="none" w:sz="0" w:space="0" w:color="auto"/>
                        <w:left w:val="none" w:sz="0" w:space="0" w:color="auto"/>
                        <w:bottom w:val="none" w:sz="0" w:space="0" w:color="auto"/>
                        <w:right w:val="none" w:sz="0" w:space="0" w:color="auto"/>
                      </w:divBdr>
                      <w:divsChild>
                        <w:div w:id="762651392">
                          <w:marLeft w:val="0"/>
                          <w:marRight w:val="0"/>
                          <w:marTop w:val="0"/>
                          <w:marBottom w:val="0"/>
                          <w:divBdr>
                            <w:top w:val="none" w:sz="0" w:space="0" w:color="auto"/>
                            <w:left w:val="none" w:sz="0" w:space="0" w:color="auto"/>
                            <w:bottom w:val="none" w:sz="0" w:space="0" w:color="auto"/>
                            <w:right w:val="none" w:sz="0" w:space="0" w:color="auto"/>
                          </w:divBdr>
                          <w:divsChild>
                            <w:div w:id="84135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05000">
          <w:marLeft w:val="0"/>
          <w:marRight w:val="0"/>
          <w:marTop w:val="0"/>
          <w:marBottom w:val="0"/>
          <w:divBdr>
            <w:top w:val="none" w:sz="0" w:space="0" w:color="auto"/>
            <w:left w:val="none" w:sz="0" w:space="0" w:color="auto"/>
            <w:bottom w:val="none" w:sz="0" w:space="0" w:color="auto"/>
            <w:right w:val="none" w:sz="0" w:space="0" w:color="auto"/>
          </w:divBdr>
          <w:divsChild>
            <w:div w:id="833452110">
              <w:marLeft w:val="0"/>
              <w:marRight w:val="0"/>
              <w:marTop w:val="0"/>
              <w:marBottom w:val="0"/>
              <w:divBdr>
                <w:top w:val="none" w:sz="0" w:space="0" w:color="auto"/>
                <w:left w:val="none" w:sz="0" w:space="0" w:color="auto"/>
                <w:bottom w:val="none" w:sz="0" w:space="0" w:color="auto"/>
                <w:right w:val="none" w:sz="0" w:space="0" w:color="auto"/>
              </w:divBdr>
              <w:divsChild>
                <w:div w:id="1660382630">
                  <w:marLeft w:val="0"/>
                  <w:marRight w:val="0"/>
                  <w:marTop w:val="0"/>
                  <w:marBottom w:val="0"/>
                  <w:divBdr>
                    <w:top w:val="none" w:sz="0" w:space="0" w:color="auto"/>
                    <w:left w:val="none" w:sz="0" w:space="0" w:color="auto"/>
                    <w:bottom w:val="none" w:sz="0" w:space="0" w:color="auto"/>
                    <w:right w:val="none" w:sz="0" w:space="0" w:color="auto"/>
                  </w:divBdr>
                  <w:divsChild>
                    <w:div w:id="955722984">
                      <w:marLeft w:val="0"/>
                      <w:marRight w:val="0"/>
                      <w:marTop w:val="0"/>
                      <w:marBottom w:val="0"/>
                      <w:divBdr>
                        <w:top w:val="none" w:sz="0" w:space="0" w:color="auto"/>
                        <w:left w:val="none" w:sz="0" w:space="0" w:color="auto"/>
                        <w:bottom w:val="none" w:sz="0" w:space="0" w:color="auto"/>
                        <w:right w:val="none" w:sz="0" w:space="0" w:color="auto"/>
                      </w:divBdr>
                      <w:divsChild>
                        <w:div w:id="762527786">
                          <w:marLeft w:val="0"/>
                          <w:marRight w:val="0"/>
                          <w:marTop w:val="0"/>
                          <w:marBottom w:val="0"/>
                          <w:divBdr>
                            <w:top w:val="none" w:sz="0" w:space="0" w:color="auto"/>
                            <w:left w:val="none" w:sz="0" w:space="0" w:color="auto"/>
                            <w:bottom w:val="none" w:sz="0" w:space="0" w:color="auto"/>
                            <w:right w:val="none" w:sz="0" w:space="0" w:color="auto"/>
                          </w:divBdr>
                          <w:divsChild>
                            <w:div w:id="456218381">
                              <w:marLeft w:val="0"/>
                              <w:marRight w:val="0"/>
                              <w:marTop w:val="0"/>
                              <w:marBottom w:val="0"/>
                              <w:divBdr>
                                <w:top w:val="none" w:sz="0" w:space="0" w:color="auto"/>
                                <w:left w:val="none" w:sz="0" w:space="0" w:color="auto"/>
                                <w:bottom w:val="none" w:sz="0" w:space="0" w:color="auto"/>
                                <w:right w:val="none" w:sz="0" w:space="0" w:color="auto"/>
                              </w:divBdr>
                              <w:divsChild>
                                <w:div w:id="1481843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8292711">
          <w:marLeft w:val="0"/>
          <w:marRight w:val="0"/>
          <w:marTop w:val="0"/>
          <w:marBottom w:val="0"/>
          <w:divBdr>
            <w:top w:val="none" w:sz="0" w:space="0" w:color="auto"/>
            <w:left w:val="none" w:sz="0" w:space="0" w:color="auto"/>
            <w:bottom w:val="none" w:sz="0" w:space="0" w:color="auto"/>
            <w:right w:val="none" w:sz="0" w:space="0" w:color="auto"/>
          </w:divBdr>
          <w:divsChild>
            <w:div w:id="76052725">
              <w:marLeft w:val="0"/>
              <w:marRight w:val="0"/>
              <w:marTop w:val="0"/>
              <w:marBottom w:val="0"/>
              <w:divBdr>
                <w:top w:val="none" w:sz="0" w:space="0" w:color="auto"/>
                <w:left w:val="none" w:sz="0" w:space="0" w:color="auto"/>
                <w:bottom w:val="none" w:sz="0" w:space="0" w:color="auto"/>
                <w:right w:val="none" w:sz="0" w:space="0" w:color="auto"/>
              </w:divBdr>
              <w:divsChild>
                <w:div w:id="1423717196">
                  <w:marLeft w:val="0"/>
                  <w:marRight w:val="0"/>
                  <w:marTop w:val="0"/>
                  <w:marBottom w:val="0"/>
                  <w:divBdr>
                    <w:top w:val="none" w:sz="0" w:space="0" w:color="auto"/>
                    <w:left w:val="none" w:sz="0" w:space="0" w:color="auto"/>
                    <w:bottom w:val="none" w:sz="0" w:space="0" w:color="auto"/>
                    <w:right w:val="none" w:sz="0" w:space="0" w:color="auto"/>
                  </w:divBdr>
                  <w:divsChild>
                    <w:div w:id="827088171">
                      <w:marLeft w:val="0"/>
                      <w:marRight w:val="0"/>
                      <w:marTop w:val="0"/>
                      <w:marBottom w:val="0"/>
                      <w:divBdr>
                        <w:top w:val="none" w:sz="0" w:space="0" w:color="auto"/>
                        <w:left w:val="none" w:sz="0" w:space="0" w:color="auto"/>
                        <w:bottom w:val="none" w:sz="0" w:space="0" w:color="auto"/>
                        <w:right w:val="none" w:sz="0" w:space="0" w:color="auto"/>
                      </w:divBdr>
                      <w:divsChild>
                        <w:div w:id="226458270">
                          <w:marLeft w:val="0"/>
                          <w:marRight w:val="0"/>
                          <w:marTop w:val="0"/>
                          <w:marBottom w:val="0"/>
                          <w:divBdr>
                            <w:top w:val="none" w:sz="0" w:space="0" w:color="auto"/>
                            <w:left w:val="none" w:sz="0" w:space="0" w:color="auto"/>
                            <w:bottom w:val="none" w:sz="0" w:space="0" w:color="auto"/>
                            <w:right w:val="none" w:sz="0" w:space="0" w:color="auto"/>
                          </w:divBdr>
                          <w:divsChild>
                            <w:div w:id="684210317">
                              <w:marLeft w:val="0"/>
                              <w:marRight w:val="0"/>
                              <w:marTop w:val="0"/>
                              <w:marBottom w:val="0"/>
                              <w:divBdr>
                                <w:top w:val="none" w:sz="0" w:space="0" w:color="auto"/>
                                <w:left w:val="none" w:sz="0" w:space="0" w:color="auto"/>
                                <w:bottom w:val="none" w:sz="0" w:space="0" w:color="auto"/>
                                <w:right w:val="none" w:sz="0" w:space="0" w:color="auto"/>
                              </w:divBdr>
                              <w:divsChild>
                                <w:div w:id="8704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5661445">
          <w:marLeft w:val="0"/>
          <w:marRight w:val="0"/>
          <w:marTop w:val="0"/>
          <w:marBottom w:val="0"/>
          <w:divBdr>
            <w:top w:val="none" w:sz="0" w:space="0" w:color="auto"/>
            <w:left w:val="none" w:sz="0" w:space="0" w:color="auto"/>
            <w:bottom w:val="none" w:sz="0" w:space="0" w:color="auto"/>
            <w:right w:val="none" w:sz="0" w:space="0" w:color="auto"/>
          </w:divBdr>
          <w:divsChild>
            <w:div w:id="116142734">
              <w:marLeft w:val="0"/>
              <w:marRight w:val="0"/>
              <w:marTop w:val="0"/>
              <w:marBottom w:val="0"/>
              <w:divBdr>
                <w:top w:val="none" w:sz="0" w:space="0" w:color="auto"/>
                <w:left w:val="none" w:sz="0" w:space="0" w:color="auto"/>
                <w:bottom w:val="none" w:sz="0" w:space="0" w:color="auto"/>
                <w:right w:val="none" w:sz="0" w:space="0" w:color="auto"/>
              </w:divBdr>
              <w:divsChild>
                <w:div w:id="1181511961">
                  <w:marLeft w:val="0"/>
                  <w:marRight w:val="0"/>
                  <w:marTop w:val="0"/>
                  <w:marBottom w:val="0"/>
                  <w:divBdr>
                    <w:top w:val="none" w:sz="0" w:space="0" w:color="auto"/>
                    <w:left w:val="none" w:sz="0" w:space="0" w:color="auto"/>
                    <w:bottom w:val="none" w:sz="0" w:space="0" w:color="auto"/>
                    <w:right w:val="none" w:sz="0" w:space="0" w:color="auto"/>
                  </w:divBdr>
                  <w:divsChild>
                    <w:div w:id="32847771">
                      <w:marLeft w:val="0"/>
                      <w:marRight w:val="0"/>
                      <w:marTop w:val="0"/>
                      <w:marBottom w:val="0"/>
                      <w:divBdr>
                        <w:top w:val="none" w:sz="0" w:space="0" w:color="auto"/>
                        <w:left w:val="none" w:sz="0" w:space="0" w:color="auto"/>
                        <w:bottom w:val="none" w:sz="0" w:space="0" w:color="auto"/>
                        <w:right w:val="none" w:sz="0" w:space="0" w:color="auto"/>
                      </w:divBdr>
                      <w:divsChild>
                        <w:div w:id="1878199413">
                          <w:marLeft w:val="0"/>
                          <w:marRight w:val="0"/>
                          <w:marTop w:val="0"/>
                          <w:marBottom w:val="0"/>
                          <w:divBdr>
                            <w:top w:val="none" w:sz="0" w:space="0" w:color="auto"/>
                            <w:left w:val="none" w:sz="0" w:space="0" w:color="auto"/>
                            <w:bottom w:val="none" w:sz="0" w:space="0" w:color="auto"/>
                            <w:right w:val="none" w:sz="0" w:space="0" w:color="auto"/>
                          </w:divBdr>
                          <w:divsChild>
                            <w:div w:id="1998071663">
                              <w:marLeft w:val="0"/>
                              <w:marRight w:val="0"/>
                              <w:marTop w:val="0"/>
                              <w:marBottom w:val="0"/>
                              <w:divBdr>
                                <w:top w:val="none" w:sz="0" w:space="0" w:color="auto"/>
                                <w:left w:val="none" w:sz="0" w:space="0" w:color="auto"/>
                                <w:bottom w:val="none" w:sz="0" w:space="0" w:color="auto"/>
                                <w:right w:val="none" w:sz="0" w:space="0" w:color="auto"/>
                              </w:divBdr>
                              <w:divsChild>
                                <w:div w:id="199516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2773630">
          <w:marLeft w:val="0"/>
          <w:marRight w:val="0"/>
          <w:marTop w:val="0"/>
          <w:marBottom w:val="0"/>
          <w:divBdr>
            <w:top w:val="none" w:sz="0" w:space="0" w:color="auto"/>
            <w:left w:val="none" w:sz="0" w:space="0" w:color="auto"/>
            <w:bottom w:val="none" w:sz="0" w:space="0" w:color="auto"/>
            <w:right w:val="none" w:sz="0" w:space="0" w:color="auto"/>
          </w:divBdr>
          <w:divsChild>
            <w:div w:id="2007243134">
              <w:marLeft w:val="0"/>
              <w:marRight w:val="0"/>
              <w:marTop w:val="0"/>
              <w:marBottom w:val="0"/>
              <w:divBdr>
                <w:top w:val="none" w:sz="0" w:space="0" w:color="auto"/>
                <w:left w:val="none" w:sz="0" w:space="0" w:color="auto"/>
                <w:bottom w:val="none" w:sz="0" w:space="0" w:color="auto"/>
                <w:right w:val="none" w:sz="0" w:space="0" w:color="auto"/>
              </w:divBdr>
              <w:divsChild>
                <w:div w:id="393550236">
                  <w:marLeft w:val="0"/>
                  <w:marRight w:val="0"/>
                  <w:marTop w:val="0"/>
                  <w:marBottom w:val="0"/>
                  <w:divBdr>
                    <w:top w:val="none" w:sz="0" w:space="0" w:color="auto"/>
                    <w:left w:val="none" w:sz="0" w:space="0" w:color="auto"/>
                    <w:bottom w:val="none" w:sz="0" w:space="0" w:color="auto"/>
                    <w:right w:val="none" w:sz="0" w:space="0" w:color="auto"/>
                  </w:divBdr>
                  <w:divsChild>
                    <w:div w:id="985547324">
                      <w:marLeft w:val="0"/>
                      <w:marRight w:val="0"/>
                      <w:marTop w:val="0"/>
                      <w:marBottom w:val="0"/>
                      <w:divBdr>
                        <w:top w:val="none" w:sz="0" w:space="0" w:color="auto"/>
                        <w:left w:val="none" w:sz="0" w:space="0" w:color="auto"/>
                        <w:bottom w:val="none" w:sz="0" w:space="0" w:color="auto"/>
                        <w:right w:val="none" w:sz="0" w:space="0" w:color="auto"/>
                      </w:divBdr>
                      <w:divsChild>
                        <w:div w:id="219945137">
                          <w:marLeft w:val="0"/>
                          <w:marRight w:val="0"/>
                          <w:marTop w:val="0"/>
                          <w:marBottom w:val="0"/>
                          <w:divBdr>
                            <w:top w:val="none" w:sz="0" w:space="0" w:color="auto"/>
                            <w:left w:val="none" w:sz="0" w:space="0" w:color="auto"/>
                            <w:bottom w:val="none" w:sz="0" w:space="0" w:color="auto"/>
                            <w:right w:val="none" w:sz="0" w:space="0" w:color="auto"/>
                          </w:divBdr>
                          <w:divsChild>
                            <w:div w:id="27271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6538554">
          <w:marLeft w:val="0"/>
          <w:marRight w:val="0"/>
          <w:marTop w:val="0"/>
          <w:marBottom w:val="0"/>
          <w:divBdr>
            <w:top w:val="none" w:sz="0" w:space="0" w:color="auto"/>
            <w:left w:val="none" w:sz="0" w:space="0" w:color="auto"/>
            <w:bottom w:val="none" w:sz="0" w:space="0" w:color="auto"/>
            <w:right w:val="none" w:sz="0" w:space="0" w:color="auto"/>
          </w:divBdr>
          <w:divsChild>
            <w:div w:id="1201238217">
              <w:marLeft w:val="0"/>
              <w:marRight w:val="0"/>
              <w:marTop w:val="0"/>
              <w:marBottom w:val="0"/>
              <w:divBdr>
                <w:top w:val="none" w:sz="0" w:space="0" w:color="auto"/>
                <w:left w:val="none" w:sz="0" w:space="0" w:color="auto"/>
                <w:bottom w:val="none" w:sz="0" w:space="0" w:color="auto"/>
                <w:right w:val="none" w:sz="0" w:space="0" w:color="auto"/>
              </w:divBdr>
              <w:divsChild>
                <w:div w:id="1513304339">
                  <w:marLeft w:val="0"/>
                  <w:marRight w:val="0"/>
                  <w:marTop w:val="0"/>
                  <w:marBottom w:val="0"/>
                  <w:divBdr>
                    <w:top w:val="none" w:sz="0" w:space="0" w:color="auto"/>
                    <w:left w:val="none" w:sz="0" w:space="0" w:color="auto"/>
                    <w:bottom w:val="none" w:sz="0" w:space="0" w:color="auto"/>
                    <w:right w:val="none" w:sz="0" w:space="0" w:color="auto"/>
                  </w:divBdr>
                  <w:divsChild>
                    <w:div w:id="1129476733">
                      <w:marLeft w:val="0"/>
                      <w:marRight w:val="0"/>
                      <w:marTop w:val="0"/>
                      <w:marBottom w:val="0"/>
                      <w:divBdr>
                        <w:top w:val="none" w:sz="0" w:space="0" w:color="auto"/>
                        <w:left w:val="none" w:sz="0" w:space="0" w:color="auto"/>
                        <w:bottom w:val="none" w:sz="0" w:space="0" w:color="auto"/>
                        <w:right w:val="none" w:sz="0" w:space="0" w:color="auto"/>
                      </w:divBdr>
                      <w:divsChild>
                        <w:div w:id="1944610308">
                          <w:marLeft w:val="0"/>
                          <w:marRight w:val="0"/>
                          <w:marTop w:val="0"/>
                          <w:marBottom w:val="0"/>
                          <w:divBdr>
                            <w:top w:val="none" w:sz="0" w:space="0" w:color="auto"/>
                            <w:left w:val="none" w:sz="0" w:space="0" w:color="auto"/>
                            <w:bottom w:val="none" w:sz="0" w:space="0" w:color="auto"/>
                            <w:right w:val="none" w:sz="0" w:space="0" w:color="auto"/>
                          </w:divBdr>
                          <w:divsChild>
                            <w:div w:id="717319869">
                              <w:marLeft w:val="0"/>
                              <w:marRight w:val="0"/>
                              <w:marTop w:val="0"/>
                              <w:marBottom w:val="0"/>
                              <w:divBdr>
                                <w:top w:val="none" w:sz="0" w:space="0" w:color="auto"/>
                                <w:left w:val="none" w:sz="0" w:space="0" w:color="auto"/>
                                <w:bottom w:val="none" w:sz="0" w:space="0" w:color="auto"/>
                                <w:right w:val="none" w:sz="0" w:space="0" w:color="auto"/>
                              </w:divBdr>
                              <w:divsChild>
                                <w:div w:id="20632902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517898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48238708">
      <w:bodyDiv w:val="1"/>
      <w:marLeft w:val="0"/>
      <w:marRight w:val="0"/>
      <w:marTop w:val="0"/>
      <w:marBottom w:val="0"/>
      <w:divBdr>
        <w:top w:val="none" w:sz="0" w:space="0" w:color="auto"/>
        <w:left w:val="none" w:sz="0" w:space="0" w:color="auto"/>
        <w:bottom w:val="none" w:sz="0" w:space="0" w:color="auto"/>
        <w:right w:val="none" w:sz="0" w:space="0" w:color="auto"/>
      </w:divBdr>
    </w:div>
    <w:div w:id="1534079384">
      <w:bodyDiv w:val="1"/>
      <w:marLeft w:val="0"/>
      <w:marRight w:val="0"/>
      <w:marTop w:val="0"/>
      <w:marBottom w:val="0"/>
      <w:divBdr>
        <w:top w:val="none" w:sz="0" w:space="0" w:color="auto"/>
        <w:left w:val="none" w:sz="0" w:space="0" w:color="auto"/>
        <w:bottom w:val="none" w:sz="0" w:space="0" w:color="auto"/>
        <w:right w:val="none" w:sz="0" w:space="0" w:color="auto"/>
      </w:divBdr>
      <w:divsChild>
        <w:div w:id="21788095">
          <w:marLeft w:val="0"/>
          <w:marRight w:val="0"/>
          <w:marTop w:val="0"/>
          <w:marBottom w:val="0"/>
          <w:divBdr>
            <w:top w:val="none" w:sz="0" w:space="0" w:color="auto"/>
            <w:left w:val="none" w:sz="0" w:space="0" w:color="auto"/>
            <w:bottom w:val="none" w:sz="0" w:space="0" w:color="auto"/>
            <w:right w:val="none" w:sz="0" w:space="0" w:color="auto"/>
          </w:divBdr>
          <w:divsChild>
            <w:div w:id="1565483362">
              <w:marLeft w:val="0"/>
              <w:marRight w:val="0"/>
              <w:marTop w:val="0"/>
              <w:marBottom w:val="0"/>
              <w:divBdr>
                <w:top w:val="none" w:sz="0" w:space="0" w:color="auto"/>
                <w:left w:val="none" w:sz="0" w:space="0" w:color="auto"/>
                <w:bottom w:val="none" w:sz="0" w:space="0" w:color="auto"/>
                <w:right w:val="none" w:sz="0" w:space="0" w:color="auto"/>
              </w:divBdr>
              <w:divsChild>
                <w:div w:id="186261669">
                  <w:marLeft w:val="0"/>
                  <w:marRight w:val="0"/>
                  <w:marTop w:val="0"/>
                  <w:marBottom w:val="0"/>
                  <w:divBdr>
                    <w:top w:val="none" w:sz="0" w:space="0" w:color="auto"/>
                    <w:left w:val="none" w:sz="0" w:space="0" w:color="auto"/>
                    <w:bottom w:val="none" w:sz="0" w:space="0" w:color="auto"/>
                    <w:right w:val="none" w:sz="0" w:space="0" w:color="auto"/>
                  </w:divBdr>
                  <w:divsChild>
                    <w:div w:id="1619607133">
                      <w:marLeft w:val="0"/>
                      <w:marRight w:val="0"/>
                      <w:marTop w:val="0"/>
                      <w:marBottom w:val="0"/>
                      <w:divBdr>
                        <w:top w:val="none" w:sz="0" w:space="0" w:color="auto"/>
                        <w:left w:val="none" w:sz="0" w:space="0" w:color="auto"/>
                        <w:bottom w:val="none" w:sz="0" w:space="0" w:color="auto"/>
                        <w:right w:val="none" w:sz="0" w:space="0" w:color="auto"/>
                      </w:divBdr>
                      <w:divsChild>
                        <w:div w:id="1605763535">
                          <w:marLeft w:val="0"/>
                          <w:marRight w:val="0"/>
                          <w:marTop w:val="0"/>
                          <w:marBottom w:val="0"/>
                          <w:divBdr>
                            <w:top w:val="none" w:sz="0" w:space="0" w:color="auto"/>
                            <w:left w:val="none" w:sz="0" w:space="0" w:color="auto"/>
                            <w:bottom w:val="none" w:sz="0" w:space="0" w:color="auto"/>
                            <w:right w:val="none" w:sz="0" w:space="0" w:color="auto"/>
                          </w:divBdr>
                          <w:divsChild>
                            <w:div w:id="104470862">
                              <w:marLeft w:val="0"/>
                              <w:marRight w:val="0"/>
                              <w:marTop w:val="0"/>
                              <w:marBottom w:val="0"/>
                              <w:divBdr>
                                <w:top w:val="none" w:sz="0" w:space="0" w:color="auto"/>
                                <w:left w:val="none" w:sz="0" w:space="0" w:color="auto"/>
                                <w:bottom w:val="none" w:sz="0" w:space="0" w:color="auto"/>
                                <w:right w:val="none" w:sz="0" w:space="0" w:color="auto"/>
                              </w:divBdr>
                              <w:divsChild>
                                <w:div w:id="1370837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701150">
          <w:marLeft w:val="0"/>
          <w:marRight w:val="0"/>
          <w:marTop w:val="0"/>
          <w:marBottom w:val="0"/>
          <w:divBdr>
            <w:top w:val="none" w:sz="0" w:space="0" w:color="auto"/>
            <w:left w:val="none" w:sz="0" w:space="0" w:color="auto"/>
            <w:bottom w:val="none" w:sz="0" w:space="0" w:color="auto"/>
            <w:right w:val="none" w:sz="0" w:space="0" w:color="auto"/>
          </w:divBdr>
          <w:divsChild>
            <w:div w:id="219949482">
              <w:marLeft w:val="0"/>
              <w:marRight w:val="0"/>
              <w:marTop w:val="0"/>
              <w:marBottom w:val="0"/>
              <w:divBdr>
                <w:top w:val="none" w:sz="0" w:space="0" w:color="auto"/>
                <w:left w:val="none" w:sz="0" w:space="0" w:color="auto"/>
                <w:bottom w:val="none" w:sz="0" w:space="0" w:color="auto"/>
                <w:right w:val="none" w:sz="0" w:space="0" w:color="auto"/>
              </w:divBdr>
              <w:divsChild>
                <w:div w:id="665133792">
                  <w:marLeft w:val="0"/>
                  <w:marRight w:val="0"/>
                  <w:marTop w:val="0"/>
                  <w:marBottom w:val="0"/>
                  <w:divBdr>
                    <w:top w:val="none" w:sz="0" w:space="0" w:color="auto"/>
                    <w:left w:val="none" w:sz="0" w:space="0" w:color="auto"/>
                    <w:bottom w:val="none" w:sz="0" w:space="0" w:color="auto"/>
                    <w:right w:val="none" w:sz="0" w:space="0" w:color="auto"/>
                  </w:divBdr>
                  <w:divsChild>
                    <w:div w:id="748694452">
                      <w:marLeft w:val="0"/>
                      <w:marRight w:val="0"/>
                      <w:marTop w:val="0"/>
                      <w:marBottom w:val="0"/>
                      <w:divBdr>
                        <w:top w:val="none" w:sz="0" w:space="0" w:color="auto"/>
                        <w:left w:val="none" w:sz="0" w:space="0" w:color="auto"/>
                        <w:bottom w:val="none" w:sz="0" w:space="0" w:color="auto"/>
                        <w:right w:val="none" w:sz="0" w:space="0" w:color="auto"/>
                      </w:divBdr>
                      <w:divsChild>
                        <w:div w:id="368453859">
                          <w:marLeft w:val="0"/>
                          <w:marRight w:val="0"/>
                          <w:marTop w:val="0"/>
                          <w:marBottom w:val="0"/>
                          <w:divBdr>
                            <w:top w:val="none" w:sz="0" w:space="0" w:color="auto"/>
                            <w:left w:val="none" w:sz="0" w:space="0" w:color="auto"/>
                            <w:bottom w:val="none" w:sz="0" w:space="0" w:color="auto"/>
                            <w:right w:val="none" w:sz="0" w:space="0" w:color="auto"/>
                          </w:divBdr>
                          <w:divsChild>
                            <w:div w:id="572858651">
                              <w:marLeft w:val="0"/>
                              <w:marRight w:val="0"/>
                              <w:marTop w:val="0"/>
                              <w:marBottom w:val="0"/>
                              <w:divBdr>
                                <w:top w:val="none" w:sz="0" w:space="0" w:color="auto"/>
                                <w:left w:val="none" w:sz="0" w:space="0" w:color="auto"/>
                                <w:bottom w:val="none" w:sz="0" w:space="0" w:color="auto"/>
                                <w:right w:val="none" w:sz="0" w:space="0" w:color="auto"/>
                              </w:divBdr>
                              <w:divsChild>
                                <w:div w:id="3925859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26825">
          <w:marLeft w:val="0"/>
          <w:marRight w:val="0"/>
          <w:marTop w:val="0"/>
          <w:marBottom w:val="0"/>
          <w:divBdr>
            <w:top w:val="none" w:sz="0" w:space="0" w:color="auto"/>
            <w:left w:val="none" w:sz="0" w:space="0" w:color="auto"/>
            <w:bottom w:val="none" w:sz="0" w:space="0" w:color="auto"/>
            <w:right w:val="none" w:sz="0" w:space="0" w:color="auto"/>
          </w:divBdr>
          <w:divsChild>
            <w:div w:id="1738280791">
              <w:marLeft w:val="0"/>
              <w:marRight w:val="0"/>
              <w:marTop w:val="0"/>
              <w:marBottom w:val="0"/>
              <w:divBdr>
                <w:top w:val="none" w:sz="0" w:space="0" w:color="auto"/>
                <w:left w:val="none" w:sz="0" w:space="0" w:color="auto"/>
                <w:bottom w:val="none" w:sz="0" w:space="0" w:color="auto"/>
                <w:right w:val="none" w:sz="0" w:space="0" w:color="auto"/>
              </w:divBdr>
              <w:divsChild>
                <w:div w:id="1834098489">
                  <w:marLeft w:val="0"/>
                  <w:marRight w:val="0"/>
                  <w:marTop w:val="0"/>
                  <w:marBottom w:val="0"/>
                  <w:divBdr>
                    <w:top w:val="none" w:sz="0" w:space="0" w:color="auto"/>
                    <w:left w:val="none" w:sz="0" w:space="0" w:color="auto"/>
                    <w:bottom w:val="none" w:sz="0" w:space="0" w:color="auto"/>
                    <w:right w:val="none" w:sz="0" w:space="0" w:color="auto"/>
                  </w:divBdr>
                  <w:divsChild>
                    <w:div w:id="319963340">
                      <w:marLeft w:val="0"/>
                      <w:marRight w:val="0"/>
                      <w:marTop w:val="0"/>
                      <w:marBottom w:val="0"/>
                      <w:divBdr>
                        <w:top w:val="none" w:sz="0" w:space="0" w:color="auto"/>
                        <w:left w:val="none" w:sz="0" w:space="0" w:color="auto"/>
                        <w:bottom w:val="none" w:sz="0" w:space="0" w:color="auto"/>
                        <w:right w:val="none" w:sz="0" w:space="0" w:color="auto"/>
                      </w:divBdr>
                      <w:divsChild>
                        <w:div w:id="463961047">
                          <w:marLeft w:val="0"/>
                          <w:marRight w:val="0"/>
                          <w:marTop w:val="0"/>
                          <w:marBottom w:val="0"/>
                          <w:divBdr>
                            <w:top w:val="none" w:sz="0" w:space="0" w:color="auto"/>
                            <w:left w:val="none" w:sz="0" w:space="0" w:color="auto"/>
                            <w:bottom w:val="none" w:sz="0" w:space="0" w:color="auto"/>
                            <w:right w:val="none" w:sz="0" w:space="0" w:color="auto"/>
                          </w:divBdr>
                          <w:divsChild>
                            <w:div w:id="205901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803715">
          <w:marLeft w:val="0"/>
          <w:marRight w:val="0"/>
          <w:marTop w:val="0"/>
          <w:marBottom w:val="0"/>
          <w:divBdr>
            <w:top w:val="none" w:sz="0" w:space="0" w:color="auto"/>
            <w:left w:val="none" w:sz="0" w:space="0" w:color="auto"/>
            <w:bottom w:val="none" w:sz="0" w:space="0" w:color="auto"/>
            <w:right w:val="none" w:sz="0" w:space="0" w:color="auto"/>
          </w:divBdr>
          <w:divsChild>
            <w:div w:id="1656642099">
              <w:marLeft w:val="0"/>
              <w:marRight w:val="0"/>
              <w:marTop w:val="0"/>
              <w:marBottom w:val="0"/>
              <w:divBdr>
                <w:top w:val="none" w:sz="0" w:space="0" w:color="auto"/>
                <w:left w:val="none" w:sz="0" w:space="0" w:color="auto"/>
                <w:bottom w:val="none" w:sz="0" w:space="0" w:color="auto"/>
                <w:right w:val="none" w:sz="0" w:space="0" w:color="auto"/>
              </w:divBdr>
              <w:divsChild>
                <w:div w:id="308902723">
                  <w:marLeft w:val="0"/>
                  <w:marRight w:val="0"/>
                  <w:marTop w:val="0"/>
                  <w:marBottom w:val="0"/>
                  <w:divBdr>
                    <w:top w:val="none" w:sz="0" w:space="0" w:color="auto"/>
                    <w:left w:val="none" w:sz="0" w:space="0" w:color="auto"/>
                    <w:bottom w:val="none" w:sz="0" w:space="0" w:color="auto"/>
                    <w:right w:val="none" w:sz="0" w:space="0" w:color="auto"/>
                  </w:divBdr>
                  <w:divsChild>
                    <w:div w:id="1279793211">
                      <w:marLeft w:val="0"/>
                      <w:marRight w:val="0"/>
                      <w:marTop w:val="0"/>
                      <w:marBottom w:val="0"/>
                      <w:divBdr>
                        <w:top w:val="none" w:sz="0" w:space="0" w:color="auto"/>
                        <w:left w:val="none" w:sz="0" w:space="0" w:color="auto"/>
                        <w:bottom w:val="none" w:sz="0" w:space="0" w:color="auto"/>
                        <w:right w:val="none" w:sz="0" w:space="0" w:color="auto"/>
                      </w:divBdr>
                      <w:divsChild>
                        <w:div w:id="379212107">
                          <w:marLeft w:val="0"/>
                          <w:marRight w:val="0"/>
                          <w:marTop w:val="0"/>
                          <w:marBottom w:val="0"/>
                          <w:divBdr>
                            <w:top w:val="none" w:sz="0" w:space="0" w:color="auto"/>
                            <w:left w:val="none" w:sz="0" w:space="0" w:color="auto"/>
                            <w:bottom w:val="none" w:sz="0" w:space="0" w:color="auto"/>
                            <w:right w:val="none" w:sz="0" w:space="0" w:color="auto"/>
                          </w:divBdr>
                          <w:divsChild>
                            <w:div w:id="735712061">
                              <w:marLeft w:val="0"/>
                              <w:marRight w:val="0"/>
                              <w:marTop w:val="0"/>
                              <w:marBottom w:val="0"/>
                              <w:divBdr>
                                <w:top w:val="none" w:sz="0" w:space="0" w:color="auto"/>
                                <w:left w:val="none" w:sz="0" w:space="0" w:color="auto"/>
                                <w:bottom w:val="none" w:sz="0" w:space="0" w:color="auto"/>
                                <w:right w:val="none" w:sz="0" w:space="0" w:color="auto"/>
                              </w:divBdr>
                              <w:divsChild>
                                <w:div w:id="12222481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6111726">
          <w:marLeft w:val="0"/>
          <w:marRight w:val="0"/>
          <w:marTop w:val="0"/>
          <w:marBottom w:val="0"/>
          <w:divBdr>
            <w:top w:val="none" w:sz="0" w:space="0" w:color="auto"/>
            <w:left w:val="none" w:sz="0" w:space="0" w:color="auto"/>
            <w:bottom w:val="none" w:sz="0" w:space="0" w:color="auto"/>
            <w:right w:val="none" w:sz="0" w:space="0" w:color="auto"/>
          </w:divBdr>
          <w:divsChild>
            <w:div w:id="1456437667">
              <w:marLeft w:val="0"/>
              <w:marRight w:val="0"/>
              <w:marTop w:val="0"/>
              <w:marBottom w:val="0"/>
              <w:divBdr>
                <w:top w:val="none" w:sz="0" w:space="0" w:color="auto"/>
                <w:left w:val="none" w:sz="0" w:space="0" w:color="auto"/>
                <w:bottom w:val="none" w:sz="0" w:space="0" w:color="auto"/>
                <w:right w:val="none" w:sz="0" w:space="0" w:color="auto"/>
              </w:divBdr>
              <w:divsChild>
                <w:div w:id="286669700">
                  <w:marLeft w:val="0"/>
                  <w:marRight w:val="0"/>
                  <w:marTop w:val="0"/>
                  <w:marBottom w:val="0"/>
                  <w:divBdr>
                    <w:top w:val="none" w:sz="0" w:space="0" w:color="auto"/>
                    <w:left w:val="none" w:sz="0" w:space="0" w:color="auto"/>
                    <w:bottom w:val="none" w:sz="0" w:space="0" w:color="auto"/>
                    <w:right w:val="none" w:sz="0" w:space="0" w:color="auto"/>
                  </w:divBdr>
                  <w:divsChild>
                    <w:div w:id="1541896011">
                      <w:marLeft w:val="0"/>
                      <w:marRight w:val="0"/>
                      <w:marTop w:val="0"/>
                      <w:marBottom w:val="0"/>
                      <w:divBdr>
                        <w:top w:val="none" w:sz="0" w:space="0" w:color="auto"/>
                        <w:left w:val="none" w:sz="0" w:space="0" w:color="auto"/>
                        <w:bottom w:val="none" w:sz="0" w:space="0" w:color="auto"/>
                        <w:right w:val="none" w:sz="0" w:space="0" w:color="auto"/>
                      </w:divBdr>
                      <w:divsChild>
                        <w:div w:id="1689216136">
                          <w:marLeft w:val="0"/>
                          <w:marRight w:val="0"/>
                          <w:marTop w:val="0"/>
                          <w:marBottom w:val="0"/>
                          <w:divBdr>
                            <w:top w:val="none" w:sz="0" w:space="0" w:color="auto"/>
                            <w:left w:val="none" w:sz="0" w:space="0" w:color="auto"/>
                            <w:bottom w:val="none" w:sz="0" w:space="0" w:color="auto"/>
                            <w:right w:val="none" w:sz="0" w:space="0" w:color="auto"/>
                          </w:divBdr>
                          <w:divsChild>
                            <w:div w:id="1276402090">
                              <w:marLeft w:val="0"/>
                              <w:marRight w:val="0"/>
                              <w:marTop w:val="0"/>
                              <w:marBottom w:val="0"/>
                              <w:divBdr>
                                <w:top w:val="none" w:sz="0" w:space="0" w:color="auto"/>
                                <w:left w:val="none" w:sz="0" w:space="0" w:color="auto"/>
                                <w:bottom w:val="none" w:sz="0" w:space="0" w:color="auto"/>
                                <w:right w:val="none" w:sz="0" w:space="0" w:color="auto"/>
                              </w:divBdr>
                              <w:divsChild>
                                <w:div w:id="4725224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3551505">
          <w:marLeft w:val="0"/>
          <w:marRight w:val="0"/>
          <w:marTop w:val="0"/>
          <w:marBottom w:val="0"/>
          <w:divBdr>
            <w:top w:val="none" w:sz="0" w:space="0" w:color="auto"/>
            <w:left w:val="none" w:sz="0" w:space="0" w:color="auto"/>
            <w:bottom w:val="none" w:sz="0" w:space="0" w:color="auto"/>
            <w:right w:val="none" w:sz="0" w:space="0" w:color="auto"/>
          </w:divBdr>
          <w:divsChild>
            <w:div w:id="958922759">
              <w:marLeft w:val="0"/>
              <w:marRight w:val="0"/>
              <w:marTop w:val="0"/>
              <w:marBottom w:val="0"/>
              <w:divBdr>
                <w:top w:val="none" w:sz="0" w:space="0" w:color="auto"/>
                <w:left w:val="none" w:sz="0" w:space="0" w:color="auto"/>
                <w:bottom w:val="none" w:sz="0" w:space="0" w:color="auto"/>
                <w:right w:val="none" w:sz="0" w:space="0" w:color="auto"/>
              </w:divBdr>
              <w:divsChild>
                <w:div w:id="1277175599">
                  <w:marLeft w:val="0"/>
                  <w:marRight w:val="0"/>
                  <w:marTop w:val="0"/>
                  <w:marBottom w:val="0"/>
                  <w:divBdr>
                    <w:top w:val="none" w:sz="0" w:space="0" w:color="auto"/>
                    <w:left w:val="none" w:sz="0" w:space="0" w:color="auto"/>
                    <w:bottom w:val="none" w:sz="0" w:space="0" w:color="auto"/>
                    <w:right w:val="none" w:sz="0" w:space="0" w:color="auto"/>
                  </w:divBdr>
                  <w:divsChild>
                    <w:div w:id="851381611">
                      <w:marLeft w:val="0"/>
                      <w:marRight w:val="0"/>
                      <w:marTop w:val="0"/>
                      <w:marBottom w:val="0"/>
                      <w:divBdr>
                        <w:top w:val="none" w:sz="0" w:space="0" w:color="auto"/>
                        <w:left w:val="none" w:sz="0" w:space="0" w:color="auto"/>
                        <w:bottom w:val="none" w:sz="0" w:space="0" w:color="auto"/>
                        <w:right w:val="none" w:sz="0" w:space="0" w:color="auto"/>
                      </w:divBdr>
                      <w:divsChild>
                        <w:div w:id="2086105190">
                          <w:marLeft w:val="0"/>
                          <w:marRight w:val="0"/>
                          <w:marTop w:val="0"/>
                          <w:marBottom w:val="0"/>
                          <w:divBdr>
                            <w:top w:val="none" w:sz="0" w:space="0" w:color="auto"/>
                            <w:left w:val="none" w:sz="0" w:space="0" w:color="auto"/>
                            <w:bottom w:val="none" w:sz="0" w:space="0" w:color="auto"/>
                            <w:right w:val="none" w:sz="0" w:space="0" w:color="auto"/>
                          </w:divBdr>
                          <w:divsChild>
                            <w:div w:id="23555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1124012">
          <w:marLeft w:val="0"/>
          <w:marRight w:val="0"/>
          <w:marTop w:val="0"/>
          <w:marBottom w:val="0"/>
          <w:divBdr>
            <w:top w:val="none" w:sz="0" w:space="0" w:color="auto"/>
            <w:left w:val="none" w:sz="0" w:space="0" w:color="auto"/>
            <w:bottom w:val="none" w:sz="0" w:space="0" w:color="auto"/>
            <w:right w:val="none" w:sz="0" w:space="0" w:color="auto"/>
          </w:divBdr>
          <w:divsChild>
            <w:div w:id="264004919">
              <w:marLeft w:val="0"/>
              <w:marRight w:val="0"/>
              <w:marTop w:val="0"/>
              <w:marBottom w:val="0"/>
              <w:divBdr>
                <w:top w:val="none" w:sz="0" w:space="0" w:color="auto"/>
                <w:left w:val="none" w:sz="0" w:space="0" w:color="auto"/>
                <w:bottom w:val="none" w:sz="0" w:space="0" w:color="auto"/>
                <w:right w:val="none" w:sz="0" w:space="0" w:color="auto"/>
              </w:divBdr>
              <w:divsChild>
                <w:div w:id="558711433">
                  <w:marLeft w:val="0"/>
                  <w:marRight w:val="0"/>
                  <w:marTop w:val="0"/>
                  <w:marBottom w:val="0"/>
                  <w:divBdr>
                    <w:top w:val="none" w:sz="0" w:space="0" w:color="auto"/>
                    <w:left w:val="none" w:sz="0" w:space="0" w:color="auto"/>
                    <w:bottom w:val="none" w:sz="0" w:space="0" w:color="auto"/>
                    <w:right w:val="none" w:sz="0" w:space="0" w:color="auto"/>
                  </w:divBdr>
                  <w:divsChild>
                    <w:div w:id="351422840">
                      <w:marLeft w:val="0"/>
                      <w:marRight w:val="0"/>
                      <w:marTop w:val="0"/>
                      <w:marBottom w:val="0"/>
                      <w:divBdr>
                        <w:top w:val="none" w:sz="0" w:space="0" w:color="auto"/>
                        <w:left w:val="none" w:sz="0" w:space="0" w:color="auto"/>
                        <w:bottom w:val="none" w:sz="0" w:space="0" w:color="auto"/>
                        <w:right w:val="none" w:sz="0" w:space="0" w:color="auto"/>
                      </w:divBdr>
                      <w:divsChild>
                        <w:div w:id="639312932">
                          <w:marLeft w:val="0"/>
                          <w:marRight w:val="0"/>
                          <w:marTop w:val="0"/>
                          <w:marBottom w:val="0"/>
                          <w:divBdr>
                            <w:top w:val="none" w:sz="0" w:space="0" w:color="auto"/>
                            <w:left w:val="none" w:sz="0" w:space="0" w:color="auto"/>
                            <w:bottom w:val="none" w:sz="0" w:space="0" w:color="auto"/>
                            <w:right w:val="none" w:sz="0" w:space="0" w:color="auto"/>
                          </w:divBdr>
                          <w:divsChild>
                            <w:div w:id="2112620599">
                              <w:marLeft w:val="0"/>
                              <w:marRight w:val="0"/>
                              <w:marTop w:val="0"/>
                              <w:marBottom w:val="0"/>
                              <w:divBdr>
                                <w:top w:val="none" w:sz="0" w:space="0" w:color="auto"/>
                                <w:left w:val="none" w:sz="0" w:space="0" w:color="auto"/>
                                <w:bottom w:val="none" w:sz="0" w:space="0" w:color="auto"/>
                                <w:right w:val="none" w:sz="0" w:space="0" w:color="auto"/>
                              </w:divBdr>
                              <w:divsChild>
                                <w:div w:id="1606888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6469496">
          <w:marLeft w:val="0"/>
          <w:marRight w:val="0"/>
          <w:marTop w:val="0"/>
          <w:marBottom w:val="0"/>
          <w:divBdr>
            <w:top w:val="none" w:sz="0" w:space="0" w:color="auto"/>
            <w:left w:val="none" w:sz="0" w:space="0" w:color="auto"/>
            <w:bottom w:val="none" w:sz="0" w:space="0" w:color="auto"/>
            <w:right w:val="none" w:sz="0" w:space="0" w:color="auto"/>
          </w:divBdr>
          <w:divsChild>
            <w:div w:id="819734581">
              <w:marLeft w:val="0"/>
              <w:marRight w:val="0"/>
              <w:marTop w:val="0"/>
              <w:marBottom w:val="0"/>
              <w:divBdr>
                <w:top w:val="none" w:sz="0" w:space="0" w:color="auto"/>
                <w:left w:val="none" w:sz="0" w:space="0" w:color="auto"/>
                <w:bottom w:val="none" w:sz="0" w:space="0" w:color="auto"/>
                <w:right w:val="none" w:sz="0" w:space="0" w:color="auto"/>
              </w:divBdr>
              <w:divsChild>
                <w:div w:id="1580485565">
                  <w:marLeft w:val="0"/>
                  <w:marRight w:val="0"/>
                  <w:marTop w:val="0"/>
                  <w:marBottom w:val="0"/>
                  <w:divBdr>
                    <w:top w:val="none" w:sz="0" w:space="0" w:color="auto"/>
                    <w:left w:val="none" w:sz="0" w:space="0" w:color="auto"/>
                    <w:bottom w:val="none" w:sz="0" w:space="0" w:color="auto"/>
                    <w:right w:val="none" w:sz="0" w:space="0" w:color="auto"/>
                  </w:divBdr>
                  <w:divsChild>
                    <w:div w:id="921262078">
                      <w:marLeft w:val="0"/>
                      <w:marRight w:val="0"/>
                      <w:marTop w:val="0"/>
                      <w:marBottom w:val="0"/>
                      <w:divBdr>
                        <w:top w:val="none" w:sz="0" w:space="0" w:color="auto"/>
                        <w:left w:val="none" w:sz="0" w:space="0" w:color="auto"/>
                        <w:bottom w:val="none" w:sz="0" w:space="0" w:color="auto"/>
                        <w:right w:val="none" w:sz="0" w:space="0" w:color="auto"/>
                      </w:divBdr>
                      <w:divsChild>
                        <w:div w:id="1282112362">
                          <w:marLeft w:val="0"/>
                          <w:marRight w:val="0"/>
                          <w:marTop w:val="0"/>
                          <w:marBottom w:val="0"/>
                          <w:divBdr>
                            <w:top w:val="none" w:sz="0" w:space="0" w:color="auto"/>
                            <w:left w:val="none" w:sz="0" w:space="0" w:color="auto"/>
                            <w:bottom w:val="none" w:sz="0" w:space="0" w:color="auto"/>
                            <w:right w:val="none" w:sz="0" w:space="0" w:color="auto"/>
                          </w:divBdr>
                          <w:divsChild>
                            <w:div w:id="50927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0684234">
          <w:marLeft w:val="0"/>
          <w:marRight w:val="0"/>
          <w:marTop w:val="0"/>
          <w:marBottom w:val="0"/>
          <w:divBdr>
            <w:top w:val="none" w:sz="0" w:space="0" w:color="auto"/>
            <w:left w:val="none" w:sz="0" w:space="0" w:color="auto"/>
            <w:bottom w:val="none" w:sz="0" w:space="0" w:color="auto"/>
            <w:right w:val="none" w:sz="0" w:space="0" w:color="auto"/>
          </w:divBdr>
          <w:divsChild>
            <w:div w:id="554973989">
              <w:marLeft w:val="0"/>
              <w:marRight w:val="0"/>
              <w:marTop w:val="0"/>
              <w:marBottom w:val="0"/>
              <w:divBdr>
                <w:top w:val="none" w:sz="0" w:space="0" w:color="auto"/>
                <w:left w:val="none" w:sz="0" w:space="0" w:color="auto"/>
                <w:bottom w:val="none" w:sz="0" w:space="0" w:color="auto"/>
                <w:right w:val="none" w:sz="0" w:space="0" w:color="auto"/>
              </w:divBdr>
              <w:divsChild>
                <w:div w:id="1180000937">
                  <w:marLeft w:val="0"/>
                  <w:marRight w:val="0"/>
                  <w:marTop w:val="0"/>
                  <w:marBottom w:val="0"/>
                  <w:divBdr>
                    <w:top w:val="none" w:sz="0" w:space="0" w:color="auto"/>
                    <w:left w:val="none" w:sz="0" w:space="0" w:color="auto"/>
                    <w:bottom w:val="none" w:sz="0" w:space="0" w:color="auto"/>
                    <w:right w:val="none" w:sz="0" w:space="0" w:color="auto"/>
                  </w:divBdr>
                  <w:divsChild>
                    <w:div w:id="1929463795">
                      <w:marLeft w:val="0"/>
                      <w:marRight w:val="0"/>
                      <w:marTop w:val="0"/>
                      <w:marBottom w:val="0"/>
                      <w:divBdr>
                        <w:top w:val="none" w:sz="0" w:space="0" w:color="auto"/>
                        <w:left w:val="none" w:sz="0" w:space="0" w:color="auto"/>
                        <w:bottom w:val="none" w:sz="0" w:space="0" w:color="auto"/>
                        <w:right w:val="none" w:sz="0" w:space="0" w:color="auto"/>
                      </w:divBdr>
                      <w:divsChild>
                        <w:div w:id="717321304">
                          <w:marLeft w:val="0"/>
                          <w:marRight w:val="0"/>
                          <w:marTop w:val="0"/>
                          <w:marBottom w:val="0"/>
                          <w:divBdr>
                            <w:top w:val="none" w:sz="0" w:space="0" w:color="auto"/>
                            <w:left w:val="none" w:sz="0" w:space="0" w:color="auto"/>
                            <w:bottom w:val="none" w:sz="0" w:space="0" w:color="auto"/>
                            <w:right w:val="none" w:sz="0" w:space="0" w:color="auto"/>
                          </w:divBdr>
                          <w:divsChild>
                            <w:div w:id="724253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5879333">
          <w:marLeft w:val="0"/>
          <w:marRight w:val="0"/>
          <w:marTop w:val="0"/>
          <w:marBottom w:val="0"/>
          <w:divBdr>
            <w:top w:val="none" w:sz="0" w:space="0" w:color="auto"/>
            <w:left w:val="none" w:sz="0" w:space="0" w:color="auto"/>
            <w:bottom w:val="none" w:sz="0" w:space="0" w:color="auto"/>
            <w:right w:val="none" w:sz="0" w:space="0" w:color="auto"/>
          </w:divBdr>
          <w:divsChild>
            <w:div w:id="2056271780">
              <w:marLeft w:val="0"/>
              <w:marRight w:val="0"/>
              <w:marTop w:val="0"/>
              <w:marBottom w:val="0"/>
              <w:divBdr>
                <w:top w:val="none" w:sz="0" w:space="0" w:color="auto"/>
                <w:left w:val="none" w:sz="0" w:space="0" w:color="auto"/>
                <w:bottom w:val="none" w:sz="0" w:space="0" w:color="auto"/>
                <w:right w:val="none" w:sz="0" w:space="0" w:color="auto"/>
              </w:divBdr>
              <w:divsChild>
                <w:div w:id="647172234">
                  <w:marLeft w:val="0"/>
                  <w:marRight w:val="0"/>
                  <w:marTop w:val="0"/>
                  <w:marBottom w:val="0"/>
                  <w:divBdr>
                    <w:top w:val="none" w:sz="0" w:space="0" w:color="auto"/>
                    <w:left w:val="none" w:sz="0" w:space="0" w:color="auto"/>
                    <w:bottom w:val="none" w:sz="0" w:space="0" w:color="auto"/>
                    <w:right w:val="none" w:sz="0" w:space="0" w:color="auto"/>
                  </w:divBdr>
                  <w:divsChild>
                    <w:div w:id="634483367">
                      <w:marLeft w:val="0"/>
                      <w:marRight w:val="0"/>
                      <w:marTop w:val="0"/>
                      <w:marBottom w:val="0"/>
                      <w:divBdr>
                        <w:top w:val="none" w:sz="0" w:space="0" w:color="auto"/>
                        <w:left w:val="none" w:sz="0" w:space="0" w:color="auto"/>
                        <w:bottom w:val="none" w:sz="0" w:space="0" w:color="auto"/>
                        <w:right w:val="none" w:sz="0" w:space="0" w:color="auto"/>
                      </w:divBdr>
                      <w:divsChild>
                        <w:div w:id="1836456052">
                          <w:marLeft w:val="0"/>
                          <w:marRight w:val="0"/>
                          <w:marTop w:val="0"/>
                          <w:marBottom w:val="0"/>
                          <w:divBdr>
                            <w:top w:val="none" w:sz="0" w:space="0" w:color="auto"/>
                            <w:left w:val="none" w:sz="0" w:space="0" w:color="auto"/>
                            <w:bottom w:val="none" w:sz="0" w:space="0" w:color="auto"/>
                            <w:right w:val="none" w:sz="0" w:space="0" w:color="auto"/>
                          </w:divBdr>
                          <w:divsChild>
                            <w:div w:id="1680235169">
                              <w:marLeft w:val="0"/>
                              <w:marRight w:val="0"/>
                              <w:marTop w:val="0"/>
                              <w:marBottom w:val="0"/>
                              <w:divBdr>
                                <w:top w:val="none" w:sz="0" w:space="0" w:color="auto"/>
                                <w:left w:val="none" w:sz="0" w:space="0" w:color="auto"/>
                                <w:bottom w:val="none" w:sz="0" w:space="0" w:color="auto"/>
                                <w:right w:val="none" w:sz="0" w:space="0" w:color="auto"/>
                              </w:divBdr>
                              <w:divsChild>
                                <w:div w:id="63071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6608913">
          <w:marLeft w:val="0"/>
          <w:marRight w:val="0"/>
          <w:marTop w:val="0"/>
          <w:marBottom w:val="0"/>
          <w:divBdr>
            <w:top w:val="none" w:sz="0" w:space="0" w:color="auto"/>
            <w:left w:val="none" w:sz="0" w:space="0" w:color="auto"/>
            <w:bottom w:val="none" w:sz="0" w:space="0" w:color="auto"/>
            <w:right w:val="none" w:sz="0" w:space="0" w:color="auto"/>
          </w:divBdr>
          <w:divsChild>
            <w:div w:id="458189589">
              <w:marLeft w:val="0"/>
              <w:marRight w:val="0"/>
              <w:marTop w:val="0"/>
              <w:marBottom w:val="0"/>
              <w:divBdr>
                <w:top w:val="none" w:sz="0" w:space="0" w:color="auto"/>
                <w:left w:val="none" w:sz="0" w:space="0" w:color="auto"/>
                <w:bottom w:val="none" w:sz="0" w:space="0" w:color="auto"/>
                <w:right w:val="none" w:sz="0" w:space="0" w:color="auto"/>
              </w:divBdr>
              <w:divsChild>
                <w:div w:id="1594822911">
                  <w:marLeft w:val="0"/>
                  <w:marRight w:val="0"/>
                  <w:marTop w:val="0"/>
                  <w:marBottom w:val="0"/>
                  <w:divBdr>
                    <w:top w:val="none" w:sz="0" w:space="0" w:color="auto"/>
                    <w:left w:val="none" w:sz="0" w:space="0" w:color="auto"/>
                    <w:bottom w:val="none" w:sz="0" w:space="0" w:color="auto"/>
                    <w:right w:val="none" w:sz="0" w:space="0" w:color="auto"/>
                  </w:divBdr>
                  <w:divsChild>
                    <w:div w:id="992374334">
                      <w:marLeft w:val="0"/>
                      <w:marRight w:val="0"/>
                      <w:marTop w:val="0"/>
                      <w:marBottom w:val="0"/>
                      <w:divBdr>
                        <w:top w:val="none" w:sz="0" w:space="0" w:color="auto"/>
                        <w:left w:val="none" w:sz="0" w:space="0" w:color="auto"/>
                        <w:bottom w:val="none" w:sz="0" w:space="0" w:color="auto"/>
                        <w:right w:val="none" w:sz="0" w:space="0" w:color="auto"/>
                      </w:divBdr>
                      <w:divsChild>
                        <w:div w:id="1730688092">
                          <w:marLeft w:val="0"/>
                          <w:marRight w:val="0"/>
                          <w:marTop w:val="0"/>
                          <w:marBottom w:val="0"/>
                          <w:divBdr>
                            <w:top w:val="none" w:sz="0" w:space="0" w:color="auto"/>
                            <w:left w:val="none" w:sz="0" w:space="0" w:color="auto"/>
                            <w:bottom w:val="none" w:sz="0" w:space="0" w:color="auto"/>
                            <w:right w:val="none" w:sz="0" w:space="0" w:color="auto"/>
                          </w:divBdr>
                          <w:divsChild>
                            <w:div w:id="1396079744">
                              <w:marLeft w:val="0"/>
                              <w:marRight w:val="0"/>
                              <w:marTop w:val="0"/>
                              <w:marBottom w:val="0"/>
                              <w:divBdr>
                                <w:top w:val="none" w:sz="0" w:space="0" w:color="auto"/>
                                <w:left w:val="none" w:sz="0" w:space="0" w:color="auto"/>
                                <w:bottom w:val="none" w:sz="0" w:space="0" w:color="auto"/>
                                <w:right w:val="none" w:sz="0" w:space="0" w:color="auto"/>
                              </w:divBdr>
                              <w:divsChild>
                                <w:div w:id="707413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8174315">
          <w:marLeft w:val="0"/>
          <w:marRight w:val="0"/>
          <w:marTop w:val="0"/>
          <w:marBottom w:val="0"/>
          <w:divBdr>
            <w:top w:val="none" w:sz="0" w:space="0" w:color="auto"/>
            <w:left w:val="none" w:sz="0" w:space="0" w:color="auto"/>
            <w:bottom w:val="none" w:sz="0" w:space="0" w:color="auto"/>
            <w:right w:val="none" w:sz="0" w:space="0" w:color="auto"/>
          </w:divBdr>
          <w:divsChild>
            <w:div w:id="220099319">
              <w:marLeft w:val="0"/>
              <w:marRight w:val="0"/>
              <w:marTop w:val="0"/>
              <w:marBottom w:val="0"/>
              <w:divBdr>
                <w:top w:val="none" w:sz="0" w:space="0" w:color="auto"/>
                <w:left w:val="none" w:sz="0" w:space="0" w:color="auto"/>
                <w:bottom w:val="none" w:sz="0" w:space="0" w:color="auto"/>
                <w:right w:val="none" w:sz="0" w:space="0" w:color="auto"/>
              </w:divBdr>
              <w:divsChild>
                <w:div w:id="338428611">
                  <w:marLeft w:val="0"/>
                  <w:marRight w:val="0"/>
                  <w:marTop w:val="0"/>
                  <w:marBottom w:val="0"/>
                  <w:divBdr>
                    <w:top w:val="none" w:sz="0" w:space="0" w:color="auto"/>
                    <w:left w:val="none" w:sz="0" w:space="0" w:color="auto"/>
                    <w:bottom w:val="none" w:sz="0" w:space="0" w:color="auto"/>
                    <w:right w:val="none" w:sz="0" w:space="0" w:color="auto"/>
                  </w:divBdr>
                  <w:divsChild>
                    <w:div w:id="981160179">
                      <w:marLeft w:val="0"/>
                      <w:marRight w:val="0"/>
                      <w:marTop w:val="0"/>
                      <w:marBottom w:val="0"/>
                      <w:divBdr>
                        <w:top w:val="none" w:sz="0" w:space="0" w:color="auto"/>
                        <w:left w:val="none" w:sz="0" w:space="0" w:color="auto"/>
                        <w:bottom w:val="none" w:sz="0" w:space="0" w:color="auto"/>
                        <w:right w:val="none" w:sz="0" w:space="0" w:color="auto"/>
                      </w:divBdr>
                      <w:divsChild>
                        <w:div w:id="1469397074">
                          <w:marLeft w:val="0"/>
                          <w:marRight w:val="0"/>
                          <w:marTop w:val="0"/>
                          <w:marBottom w:val="0"/>
                          <w:divBdr>
                            <w:top w:val="none" w:sz="0" w:space="0" w:color="auto"/>
                            <w:left w:val="none" w:sz="0" w:space="0" w:color="auto"/>
                            <w:bottom w:val="none" w:sz="0" w:space="0" w:color="auto"/>
                            <w:right w:val="none" w:sz="0" w:space="0" w:color="auto"/>
                          </w:divBdr>
                          <w:divsChild>
                            <w:div w:id="2015645824">
                              <w:marLeft w:val="0"/>
                              <w:marRight w:val="0"/>
                              <w:marTop w:val="0"/>
                              <w:marBottom w:val="0"/>
                              <w:divBdr>
                                <w:top w:val="none" w:sz="0" w:space="0" w:color="auto"/>
                                <w:left w:val="none" w:sz="0" w:space="0" w:color="auto"/>
                                <w:bottom w:val="none" w:sz="0" w:space="0" w:color="auto"/>
                                <w:right w:val="none" w:sz="0" w:space="0" w:color="auto"/>
                              </w:divBdr>
                              <w:divsChild>
                                <w:div w:id="17474523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3196365">
          <w:marLeft w:val="0"/>
          <w:marRight w:val="0"/>
          <w:marTop w:val="0"/>
          <w:marBottom w:val="0"/>
          <w:divBdr>
            <w:top w:val="none" w:sz="0" w:space="0" w:color="auto"/>
            <w:left w:val="none" w:sz="0" w:space="0" w:color="auto"/>
            <w:bottom w:val="none" w:sz="0" w:space="0" w:color="auto"/>
            <w:right w:val="none" w:sz="0" w:space="0" w:color="auto"/>
          </w:divBdr>
          <w:divsChild>
            <w:div w:id="949511870">
              <w:marLeft w:val="0"/>
              <w:marRight w:val="0"/>
              <w:marTop w:val="0"/>
              <w:marBottom w:val="0"/>
              <w:divBdr>
                <w:top w:val="none" w:sz="0" w:space="0" w:color="auto"/>
                <w:left w:val="none" w:sz="0" w:space="0" w:color="auto"/>
                <w:bottom w:val="none" w:sz="0" w:space="0" w:color="auto"/>
                <w:right w:val="none" w:sz="0" w:space="0" w:color="auto"/>
              </w:divBdr>
              <w:divsChild>
                <w:div w:id="1275988664">
                  <w:marLeft w:val="0"/>
                  <w:marRight w:val="0"/>
                  <w:marTop w:val="0"/>
                  <w:marBottom w:val="0"/>
                  <w:divBdr>
                    <w:top w:val="none" w:sz="0" w:space="0" w:color="auto"/>
                    <w:left w:val="none" w:sz="0" w:space="0" w:color="auto"/>
                    <w:bottom w:val="none" w:sz="0" w:space="0" w:color="auto"/>
                    <w:right w:val="none" w:sz="0" w:space="0" w:color="auto"/>
                  </w:divBdr>
                  <w:divsChild>
                    <w:div w:id="809178669">
                      <w:marLeft w:val="0"/>
                      <w:marRight w:val="0"/>
                      <w:marTop w:val="0"/>
                      <w:marBottom w:val="0"/>
                      <w:divBdr>
                        <w:top w:val="none" w:sz="0" w:space="0" w:color="auto"/>
                        <w:left w:val="none" w:sz="0" w:space="0" w:color="auto"/>
                        <w:bottom w:val="none" w:sz="0" w:space="0" w:color="auto"/>
                        <w:right w:val="none" w:sz="0" w:space="0" w:color="auto"/>
                      </w:divBdr>
                      <w:divsChild>
                        <w:div w:id="1651713738">
                          <w:marLeft w:val="0"/>
                          <w:marRight w:val="0"/>
                          <w:marTop w:val="0"/>
                          <w:marBottom w:val="0"/>
                          <w:divBdr>
                            <w:top w:val="none" w:sz="0" w:space="0" w:color="auto"/>
                            <w:left w:val="none" w:sz="0" w:space="0" w:color="auto"/>
                            <w:bottom w:val="none" w:sz="0" w:space="0" w:color="auto"/>
                            <w:right w:val="none" w:sz="0" w:space="0" w:color="auto"/>
                          </w:divBdr>
                          <w:divsChild>
                            <w:div w:id="1976107561">
                              <w:marLeft w:val="0"/>
                              <w:marRight w:val="0"/>
                              <w:marTop w:val="0"/>
                              <w:marBottom w:val="0"/>
                              <w:divBdr>
                                <w:top w:val="none" w:sz="0" w:space="0" w:color="auto"/>
                                <w:left w:val="none" w:sz="0" w:space="0" w:color="auto"/>
                                <w:bottom w:val="none" w:sz="0" w:space="0" w:color="auto"/>
                                <w:right w:val="none" w:sz="0" w:space="0" w:color="auto"/>
                              </w:divBdr>
                              <w:divsChild>
                                <w:div w:id="983774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1427115">
          <w:marLeft w:val="0"/>
          <w:marRight w:val="0"/>
          <w:marTop w:val="0"/>
          <w:marBottom w:val="0"/>
          <w:divBdr>
            <w:top w:val="none" w:sz="0" w:space="0" w:color="auto"/>
            <w:left w:val="none" w:sz="0" w:space="0" w:color="auto"/>
            <w:bottom w:val="none" w:sz="0" w:space="0" w:color="auto"/>
            <w:right w:val="none" w:sz="0" w:space="0" w:color="auto"/>
          </w:divBdr>
          <w:divsChild>
            <w:div w:id="22482889">
              <w:marLeft w:val="0"/>
              <w:marRight w:val="0"/>
              <w:marTop w:val="0"/>
              <w:marBottom w:val="0"/>
              <w:divBdr>
                <w:top w:val="none" w:sz="0" w:space="0" w:color="auto"/>
                <w:left w:val="none" w:sz="0" w:space="0" w:color="auto"/>
                <w:bottom w:val="none" w:sz="0" w:space="0" w:color="auto"/>
                <w:right w:val="none" w:sz="0" w:space="0" w:color="auto"/>
              </w:divBdr>
              <w:divsChild>
                <w:div w:id="910434093">
                  <w:marLeft w:val="0"/>
                  <w:marRight w:val="0"/>
                  <w:marTop w:val="0"/>
                  <w:marBottom w:val="0"/>
                  <w:divBdr>
                    <w:top w:val="none" w:sz="0" w:space="0" w:color="auto"/>
                    <w:left w:val="none" w:sz="0" w:space="0" w:color="auto"/>
                    <w:bottom w:val="none" w:sz="0" w:space="0" w:color="auto"/>
                    <w:right w:val="none" w:sz="0" w:space="0" w:color="auto"/>
                  </w:divBdr>
                  <w:divsChild>
                    <w:div w:id="777600136">
                      <w:marLeft w:val="0"/>
                      <w:marRight w:val="0"/>
                      <w:marTop w:val="0"/>
                      <w:marBottom w:val="0"/>
                      <w:divBdr>
                        <w:top w:val="none" w:sz="0" w:space="0" w:color="auto"/>
                        <w:left w:val="none" w:sz="0" w:space="0" w:color="auto"/>
                        <w:bottom w:val="none" w:sz="0" w:space="0" w:color="auto"/>
                        <w:right w:val="none" w:sz="0" w:space="0" w:color="auto"/>
                      </w:divBdr>
                      <w:divsChild>
                        <w:div w:id="1444571695">
                          <w:marLeft w:val="0"/>
                          <w:marRight w:val="0"/>
                          <w:marTop w:val="0"/>
                          <w:marBottom w:val="0"/>
                          <w:divBdr>
                            <w:top w:val="none" w:sz="0" w:space="0" w:color="auto"/>
                            <w:left w:val="none" w:sz="0" w:space="0" w:color="auto"/>
                            <w:bottom w:val="none" w:sz="0" w:space="0" w:color="auto"/>
                            <w:right w:val="none" w:sz="0" w:space="0" w:color="auto"/>
                          </w:divBdr>
                          <w:divsChild>
                            <w:div w:id="747919775">
                              <w:marLeft w:val="0"/>
                              <w:marRight w:val="0"/>
                              <w:marTop w:val="0"/>
                              <w:marBottom w:val="0"/>
                              <w:divBdr>
                                <w:top w:val="none" w:sz="0" w:space="0" w:color="auto"/>
                                <w:left w:val="none" w:sz="0" w:space="0" w:color="auto"/>
                                <w:bottom w:val="none" w:sz="0" w:space="0" w:color="auto"/>
                                <w:right w:val="none" w:sz="0" w:space="0" w:color="auto"/>
                              </w:divBdr>
                              <w:divsChild>
                                <w:div w:id="993527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1930124">
          <w:marLeft w:val="0"/>
          <w:marRight w:val="0"/>
          <w:marTop w:val="0"/>
          <w:marBottom w:val="0"/>
          <w:divBdr>
            <w:top w:val="none" w:sz="0" w:space="0" w:color="auto"/>
            <w:left w:val="none" w:sz="0" w:space="0" w:color="auto"/>
            <w:bottom w:val="none" w:sz="0" w:space="0" w:color="auto"/>
            <w:right w:val="none" w:sz="0" w:space="0" w:color="auto"/>
          </w:divBdr>
          <w:divsChild>
            <w:div w:id="1405420659">
              <w:marLeft w:val="0"/>
              <w:marRight w:val="0"/>
              <w:marTop w:val="0"/>
              <w:marBottom w:val="0"/>
              <w:divBdr>
                <w:top w:val="none" w:sz="0" w:space="0" w:color="auto"/>
                <w:left w:val="none" w:sz="0" w:space="0" w:color="auto"/>
                <w:bottom w:val="none" w:sz="0" w:space="0" w:color="auto"/>
                <w:right w:val="none" w:sz="0" w:space="0" w:color="auto"/>
              </w:divBdr>
              <w:divsChild>
                <w:div w:id="1471053391">
                  <w:marLeft w:val="0"/>
                  <w:marRight w:val="0"/>
                  <w:marTop w:val="0"/>
                  <w:marBottom w:val="0"/>
                  <w:divBdr>
                    <w:top w:val="none" w:sz="0" w:space="0" w:color="auto"/>
                    <w:left w:val="none" w:sz="0" w:space="0" w:color="auto"/>
                    <w:bottom w:val="none" w:sz="0" w:space="0" w:color="auto"/>
                    <w:right w:val="none" w:sz="0" w:space="0" w:color="auto"/>
                  </w:divBdr>
                  <w:divsChild>
                    <w:div w:id="1742554272">
                      <w:marLeft w:val="0"/>
                      <w:marRight w:val="0"/>
                      <w:marTop w:val="0"/>
                      <w:marBottom w:val="0"/>
                      <w:divBdr>
                        <w:top w:val="none" w:sz="0" w:space="0" w:color="auto"/>
                        <w:left w:val="none" w:sz="0" w:space="0" w:color="auto"/>
                        <w:bottom w:val="none" w:sz="0" w:space="0" w:color="auto"/>
                        <w:right w:val="none" w:sz="0" w:space="0" w:color="auto"/>
                      </w:divBdr>
                      <w:divsChild>
                        <w:div w:id="1707830249">
                          <w:marLeft w:val="0"/>
                          <w:marRight w:val="0"/>
                          <w:marTop w:val="0"/>
                          <w:marBottom w:val="0"/>
                          <w:divBdr>
                            <w:top w:val="none" w:sz="0" w:space="0" w:color="auto"/>
                            <w:left w:val="none" w:sz="0" w:space="0" w:color="auto"/>
                            <w:bottom w:val="none" w:sz="0" w:space="0" w:color="auto"/>
                            <w:right w:val="none" w:sz="0" w:space="0" w:color="auto"/>
                          </w:divBdr>
                          <w:divsChild>
                            <w:div w:id="1379670364">
                              <w:marLeft w:val="0"/>
                              <w:marRight w:val="0"/>
                              <w:marTop w:val="0"/>
                              <w:marBottom w:val="0"/>
                              <w:divBdr>
                                <w:top w:val="none" w:sz="0" w:space="0" w:color="auto"/>
                                <w:left w:val="none" w:sz="0" w:space="0" w:color="auto"/>
                                <w:bottom w:val="none" w:sz="0" w:space="0" w:color="auto"/>
                                <w:right w:val="none" w:sz="0" w:space="0" w:color="auto"/>
                              </w:divBdr>
                              <w:divsChild>
                                <w:div w:id="2099909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5294310">
          <w:marLeft w:val="0"/>
          <w:marRight w:val="0"/>
          <w:marTop w:val="0"/>
          <w:marBottom w:val="0"/>
          <w:divBdr>
            <w:top w:val="none" w:sz="0" w:space="0" w:color="auto"/>
            <w:left w:val="none" w:sz="0" w:space="0" w:color="auto"/>
            <w:bottom w:val="none" w:sz="0" w:space="0" w:color="auto"/>
            <w:right w:val="none" w:sz="0" w:space="0" w:color="auto"/>
          </w:divBdr>
          <w:divsChild>
            <w:div w:id="1030374382">
              <w:marLeft w:val="0"/>
              <w:marRight w:val="0"/>
              <w:marTop w:val="0"/>
              <w:marBottom w:val="0"/>
              <w:divBdr>
                <w:top w:val="none" w:sz="0" w:space="0" w:color="auto"/>
                <w:left w:val="none" w:sz="0" w:space="0" w:color="auto"/>
                <w:bottom w:val="none" w:sz="0" w:space="0" w:color="auto"/>
                <w:right w:val="none" w:sz="0" w:space="0" w:color="auto"/>
              </w:divBdr>
              <w:divsChild>
                <w:div w:id="1692486743">
                  <w:marLeft w:val="0"/>
                  <w:marRight w:val="0"/>
                  <w:marTop w:val="0"/>
                  <w:marBottom w:val="0"/>
                  <w:divBdr>
                    <w:top w:val="none" w:sz="0" w:space="0" w:color="auto"/>
                    <w:left w:val="none" w:sz="0" w:space="0" w:color="auto"/>
                    <w:bottom w:val="none" w:sz="0" w:space="0" w:color="auto"/>
                    <w:right w:val="none" w:sz="0" w:space="0" w:color="auto"/>
                  </w:divBdr>
                  <w:divsChild>
                    <w:div w:id="707031271">
                      <w:marLeft w:val="0"/>
                      <w:marRight w:val="0"/>
                      <w:marTop w:val="0"/>
                      <w:marBottom w:val="0"/>
                      <w:divBdr>
                        <w:top w:val="none" w:sz="0" w:space="0" w:color="auto"/>
                        <w:left w:val="none" w:sz="0" w:space="0" w:color="auto"/>
                        <w:bottom w:val="none" w:sz="0" w:space="0" w:color="auto"/>
                        <w:right w:val="none" w:sz="0" w:space="0" w:color="auto"/>
                      </w:divBdr>
                      <w:divsChild>
                        <w:div w:id="812722603">
                          <w:marLeft w:val="0"/>
                          <w:marRight w:val="0"/>
                          <w:marTop w:val="0"/>
                          <w:marBottom w:val="0"/>
                          <w:divBdr>
                            <w:top w:val="none" w:sz="0" w:space="0" w:color="auto"/>
                            <w:left w:val="none" w:sz="0" w:space="0" w:color="auto"/>
                            <w:bottom w:val="none" w:sz="0" w:space="0" w:color="auto"/>
                            <w:right w:val="none" w:sz="0" w:space="0" w:color="auto"/>
                          </w:divBdr>
                          <w:divsChild>
                            <w:div w:id="79410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9029077">
          <w:marLeft w:val="0"/>
          <w:marRight w:val="0"/>
          <w:marTop w:val="0"/>
          <w:marBottom w:val="0"/>
          <w:divBdr>
            <w:top w:val="none" w:sz="0" w:space="0" w:color="auto"/>
            <w:left w:val="none" w:sz="0" w:space="0" w:color="auto"/>
            <w:bottom w:val="none" w:sz="0" w:space="0" w:color="auto"/>
            <w:right w:val="none" w:sz="0" w:space="0" w:color="auto"/>
          </w:divBdr>
          <w:divsChild>
            <w:div w:id="933322316">
              <w:marLeft w:val="0"/>
              <w:marRight w:val="0"/>
              <w:marTop w:val="0"/>
              <w:marBottom w:val="0"/>
              <w:divBdr>
                <w:top w:val="none" w:sz="0" w:space="0" w:color="auto"/>
                <w:left w:val="none" w:sz="0" w:space="0" w:color="auto"/>
                <w:bottom w:val="none" w:sz="0" w:space="0" w:color="auto"/>
                <w:right w:val="none" w:sz="0" w:space="0" w:color="auto"/>
              </w:divBdr>
              <w:divsChild>
                <w:div w:id="1785491285">
                  <w:marLeft w:val="0"/>
                  <w:marRight w:val="0"/>
                  <w:marTop w:val="0"/>
                  <w:marBottom w:val="0"/>
                  <w:divBdr>
                    <w:top w:val="none" w:sz="0" w:space="0" w:color="auto"/>
                    <w:left w:val="none" w:sz="0" w:space="0" w:color="auto"/>
                    <w:bottom w:val="none" w:sz="0" w:space="0" w:color="auto"/>
                    <w:right w:val="none" w:sz="0" w:space="0" w:color="auto"/>
                  </w:divBdr>
                  <w:divsChild>
                    <w:div w:id="1890455412">
                      <w:marLeft w:val="0"/>
                      <w:marRight w:val="0"/>
                      <w:marTop w:val="0"/>
                      <w:marBottom w:val="0"/>
                      <w:divBdr>
                        <w:top w:val="none" w:sz="0" w:space="0" w:color="auto"/>
                        <w:left w:val="none" w:sz="0" w:space="0" w:color="auto"/>
                        <w:bottom w:val="none" w:sz="0" w:space="0" w:color="auto"/>
                        <w:right w:val="none" w:sz="0" w:space="0" w:color="auto"/>
                      </w:divBdr>
                      <w:divsChild>
                        <w:div w:id="815029454">
                          <w:marLeft w:val="0"/>
                          <w:marRight w:val="0"/>
                          <w:marTop w:val="0"/>
                          <w:marBottom w:val="0"/>
                          <w:divBdr>
                            <w:top w:val="none" w:sz="0" w:space="0" w:color="auto"/>
                            <w:left w:val="none" w:sz="0" w:space="0" w:color="auto"/>
                            <w:bottom w:val="none" w:sz="0" w:space="0" w:color="auto"/>
                            <w:right w:val="none" w:sz="0" w:space="0" w:color="auto"/>
                          </w:divBdr>
                          <w:divsChild>
                            <w:div w:id="211235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9509980">
          <w:marLeft w:val="0"/>
          <w:marRight w:val="0"/>
          <w:marTop w:val="0"/>
          <w:marBottom w:val="0"/>
          <w:divBdr>
            <w:top w:val="none" w:sz="0" w:space="0" w:color="auto"/>
            <w:left w:val="none" w:sz="0" w:space="0" w:color="auto"/>
            <w:bottom w:val="none" w:sz="0" w:space="0" w:color="auto"/>
            <w:right w:val="none" w:sz="0" w:space="0" w:color="auto"/>
          </w:divBdr>
          <w:divsChild>
            <w:div w:id="1878153287">
              <w:marLeft w:val="0"/>
              <w:marRight w:val="0"/>
              <w:marTop w:val="0"/>
              <w:marBottom w:val="0"/>
              <w:divBdr>
                <w:top w:val="none" w:sz="0" w:space="0" w:color="auto"/>
                <w:left w:val="none" w:sz="0" w:space="0" w:color="auto"/>
                <w:bottom w:val="none" w:sz="0" w:space="0" w:color="auto"/>
                <w:right w:val="none" w:sz="0" w:space="0" w:color="auto"/>
              </w:divBdr>
              <w:divsChild>
                <w:div w:id="1966768113">
                  <w:marLeft w:val="0"/>
                  <w:marRight w:val="0"/>
                  <w:marTop w:val="0"/>
                  <w:marBottom w:val="0"/>
                  <w:divBdr>
                    <w:top w:val="none" w:sz="0" w:space="0" w:color="auto"/>
                    <w:left w:val="none" w:sz="0" w:space="0" w:color="auto"/>
                    <w:bottom w:val="none" w:sz="0" w:space="0" w:color="auto"/>
                    <w:right w:val="none" w:sz="0" w:space="0" w:color="auto"/>
                  </w:divBdr>
                  <w:divsChild>
                    <w:div w:id="1766657992">
                      <w:marLeft w:val="0"/>
                      <w:marRight w:val="0"/>
                      <w:marTop w:val="0"/>
                      <w:marBottom w:val="0"/>
                      <w:divBdr>
                        <w:top w:val="none" w:sz="0" w:space="0" w:color="auto"/>
                        <w:left w:val="none" w:sz="0" w:space="0" w:color="auto"/>
                        <w:bottom w:val="none" w:sz="0" w:space="0" w:color="auto"/>
                        <w:right w:val="none" w:sz="0" w:space="0" w:color="auto"/>
                      </w:divBdr>
                      <w:divsChild>
                        <w:div w:id="1387531691">
                          <w:marLeft w:val="0"/>
                          <w:marRight w:val="0"/>
                          <w:marTop w:val="0"/>
                          <w:marBottom w:val="0"/>
                          <w:divBdr>
                            <w:top w:val="none" w:sz="0" w:space="0" w:color="auto"/>
                            <w:left w:val="none" w:sz="0" w:space="0" w:color="auto"/>
                            <w:bottom w:val="none" w:sz="0" w:space="0" w:color="auto"/>
                            <w:right w:val="none" w:sz="0" w:space="0" w:color="auto"/>
                          </w:divBdr>
                          <w:divsChild>
                            <w:div w:id="734931366">
                              <w:marLeft w:val="0"/>
                              <w:marRight w:val="0"/>
                              <w:marTop w:val="0"/>
                              <w:marBottom w:val="0"/>
                              <w:divBdr>
                                <w:top w:val="none" w:sz="0" w:space="0" w:color="auto"/>
                                <w:left w:val="none" w:sz="0" w:space="0" w:color="auto"/>
                                <w:bottom w:val="none" w:sz="0" w:space="0" w:color="auto"/>
                                <w:right w:val="none" w:sz="0" w:space="0" w:color="auto"/>
                              </w:divBdr>
                              <w:divsChild>
                                <w:div w:id="78526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8077107">
          <w:marLeft w:val="0"/>
          <w:marRight w:val="0"/>
          <w:marTop w:val="0"/>
          <w:marBottom w:val="0"/>
          <w:divBdr>
            <w:top w:val="none" w:sz="0" w:space="0" w:color="auto"/>
            <w:left w:val="none" w:sz="0" w:space="0" w:color="auto"/>
            <w:bottom w:val="none" w:sz="0" w:space="0" w:color="auto"/>
            <w:right w:val="none" w:sz="0" w:space="0" w:color="auto"/>
          </w:divBdr>
          <w:divsChild>
            <w:div w:id="1681615817">
              <w:marLeft w:val="0"/>
              <w:marRight w:val="0"/>
              <w:marTop w:val="0"/>
              <w:marBottom w:val="0"/>
              <w:divBdr>
                <w:top w:val="none" w:sz="0" w:space="0" w:color="auto"/>
                <w:left w:val="none" w:sz="0" w:space="0" w:color="auto"/>
                <w:bottom w:val="none" w:sz="0" w:space="0" w:color="auto"/>
                <w:right w:val="none" w:sz="0" w:space="0" w:color="auto"/>
              </w:divBdr>
              <w:divsChild>
                <w:div w:id="849443998">
                  <w:marLeft w:val="0"/>
                  <w:marRight w:val="0"/>
                  <w:marTop w:val="0"/>
                  <w:marBottom w:val="0"/>
                  <w:divBdr>
                    <w:top w:val="none" w:sz="0" w:space="0" w:color="auto"/>
                    <w:left w:val="none" w:sz="0" w:space="0" w:color="auto"/>
                    <w:bottom w:val="none" w:sz="0" w:space="0" w:color="auto"/>
                    <w:right w:val="none" w:sz="0" w:space="0" w:color="auto"/>
                  </w:divBdr>
                  <w:divsChild>
                    <w:div w:id="357429">
                      <w:marLeft w:val="0"/>
                      <w:marRight w:val="0"/>
                      <w:marTop w:val="0"/>
                      <w:marBottom w:val="0"/>
                      <w:divBdr>
                        <w:top w:val="none" w:sz="0" w:space="0" w:color="auto"/>
                        <w:left w:val="none" w:sz="0" w:space="0" w:color="auto"/>
                        <w:bottom w:val="none" w:sz="0" w:space="0" w:color="auto"/>
                        <w:right w:val="none" w:sz="0" w:space="0" w:color="auto"/>
                      </w:divBdr>
                      <w:divsChild>
                        <w:div w:id="195968104">
                          <w:marLeft w:val="0"/>
                          <w:marRight w:val="0"/>
                          <w:marTop w:val="0"/>
                          <w:marBottom w:val="0"/>
                          <w:divBdr>
                            <w:top w:val="none" w:sz="0" w:space="0" w:color="auto"/>
                            <w:left w:val="none" w:sz="0" w:space="0" w:color="auto"/>
                            <w:bottom w:val="none" w:sz="0" w:space="0" w:color="auto"/>
                            <w:right w:val="none" w:sz="0" w:space="0" w:color="auto"/>
                          </w:divBdr>
                          <w:divsChild>
                            <w:div w:id="1720859612">
                              <w:marLeft w:val="0"/>
                              <w:marRight w:val="0"/>
                              <w:marTop w:val="0"/>
                              <w:marBottom w:val="0"/>
                              <w:divBdr>
                                <w:top w:val="none" w:sz="0" w:space="0" w:color="auto"/>
                                <w:left w:val="none" w:sz="0" w:space="0" w:color="auto"/>
                                <w:bottom w:val="none" w:sz="0" w:space="0" w:color="auto"/>
                                <w:right w:val="none" w:sz="0" w:space="0" w:color="auto"/>
                              </w:divBdr>
                              <w:divsChild>
                                <w:div w:id="147201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8463238">
          <w:marLeft w:val="0"/>
          <w:marRight w:val="0"/>
          <w:marTop w:val="0"/>
          <w:marBottom w:val="0"/>
          <w:divBdr>
            <w:top w:val="none" w:sz="0" w:space="0" w:color="auto"/>
            <w:left w:val="none" w:sz="0" w:space="0" w:color="auto"/>
            <w:bottom w:val="none" w:sz="0" w:space="0" w:color="auto"/>
            <w:right w:val="none" w:sz="0" w:space="0" w:color="auto"/>
          </w:divBdr>
          <w:divsChild>
            <w:div w:id="1590649671">
              <w:marLeft w:val="0"/>
              <w:marRight w:val="0"/>
              <w:marTop w:val="0"/>
              <w:marBottom w:val="0"/>
              <w:divBdr>
                <w:top w:val="none" w:sz="0" w:space="0" w:color="auto"/>
                <w:left w:val="none" w:sz="0" w:space="0" w:color="auto"/>
                <w:bottom w:val="none" w:sz="0" w:space="0" w:color="auto"/>
                <w:right w:val="none" w:sz="0" w:space="0" w:color="auto"/>
              </w:divBdr>
              <w:divsChild>
                <w:div w:id="1446805202">
                  <w:marLeft w:val="0"/>
                  <w:marRight w:val="0"/>
                  <w:marTop w:val="0"/>
                  <w:marBottom w:val="0"/>
                  <w:divBdr>
                    <w:top w:val="none" w:sz="0" w:space="0" w:color="auto"/>
                    <w:left w:val="none" w:sz="0" w:space="0" w:color="auto"/>
                    <w:bottom w:val="none" w:sz="0" w:space="0" w:color="auto"/>
                    <w:right w:val="none" w:sz="0" w:space="0" w:color="auto"/>
                  </w:divBdr>
                  <w:divsChild>
                    <w:div w:id="999388267">
                      <w:marLeft w:val="0"/>
                      <w:marRight w:val="0"/>
                      <w:marTop w:val="0"/>
                      <w:marBottom w:val="0"/>
                      <w:divBdr>
                        <w:top w:val="none" w:sz="0" w:space="0" w:color="auto"/>
                        <w:left w:val="none" w:sz="0" w:space="0" w:color="auto"/>
                        <w:bottom w:val="none" w:sz="0" w:space="0" w:color="auto"/>
                        <w:right w:val="none" w:sz="0" w:space="0" w:color="auto"/>
                      </w:divBdr>
                      <w:divsChild>
                        <w:div w:id="743114207">
                          <w:marLeft w:val="0"/>
                          <w:marRight w:val="0"/>
                          <w:marTop w:val="0"/>
                          <w:marBottom w:val="0"/>
                          <w:divBdr>
                            <w:top w:val="none" w:sz="0" w:space="0" w:color="auto"/>
                            <w:left w:val="none" w:sz="0" w:space="0" w:color="auto"/>
                            <w:bottom w:val="none" w:sz="0" w:space="0" w:color="auto"/>
                            <w:right w:val="none" w:sz="0" w:space="0" w:color="auto"/>
                          </w:divBdr>
                          <w:divsChild>
                            <w:div w:id="1743524256">
                              <w:marLeft w:val="0"/>
                              <w:marRight w:val="0"/>
                              <w:marTop w:val="0"/>
                              <w:marBottom w:val="0"/>
                              <w:divBdr>
                                <w:top w:val="none" w:sz="0" w:space="0" w:color="auto"/>
                                <w:left w:val="none" w:sz="0" w:space="0" w:color="auto"/>
                                <w:bottom w:val="none" w:sz="0" w:space="0" w:color="auto"/>
                                <w:right w:val="none" w:sz="0" w:space="0" w:color="auto"/>
                              </w:divBdr>
                              <w:divsChild>
                                <w:div w:id="8597099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5284734">
          <w:marLeft w:val="0"/>
          <w:marRight w:val="0"/>
          <w:marTop w:val="0"/>
          <w:marBottom w:val="0"/>
          <w:divBdr>
            <w:top w:val="none" w:sz="0" w:space="0" w:color="auto"/>
            <w:left w:val="none" w:sz="0" w:space="0" w:color="auto"/>
            <w:bottom w:val="none" w:sz="0" w:space="0" w:color="auto"/>
            <w:right w:val="none" w:sz="0" w:space="0" w:color="auto"/>
          </w:divBdr>
          <w:divsChild>
            <w:div w:id="715083383">
              <w:marLeft w:val="0"/>
              <w:marRight w:val="0"/>
              <w:marTop w:val="0"/>
              <w:marBottom w:val="0"/>
              <w:divBdr>
                <w:top w:val="none" w:sz="0" w:space="0" w:color="auto"/>
                <w:left w:val="none" w:sz="0" w:space="0" w:color="auto"/>
                <w:bottom w:val="none" w:sz="0" w:space="0" w:color="auto"/>
                <w:right w:val="none" w:sz="0" w:space="0" w:color="auto"/>
              </w:divBdr>
              <w:divsChild>
                <w:div w:id="1317879530">
                  <w:marLeft w:val="0"/>
                  <w:marRight w:val="0"/>
                  <w:marTop w:val="0"/>
                  <w:marBottom w:val="0"/>
                  <w:divBdr>
                    <w:top w:val="none" w:sz="0" w:space="0" w:color="auto"/>
                    <w:left w:val="none" w:sz="0" w:space="0" w:color="auto"/>
                    <w:bottom w:val="none" w:sz="0" w:space="0" w:color="auto"/>
                    <w:right w:val="none" w:sz="0" w:space="0" w:color="auto"/>
                  </w:divBdr>
                  <w:divsChild>
                    <w:div w:id="1369143426">
                      <w:marLeft w:val="0"/>
                      <w:marRight w:val="0"/>
                      <w:marTop w:val="0"/>
                      <w:marBottom w:val="0"/>
                      <w:divBdr>
                        <w:top w:val="none" w:sz="0" w:space="0" w:color="auto"/>
                        <w:left w:val="none" w:sz="0" w:space="0" w:color="auto"/>
                        <w:bottom w:val="none" w:sz="0" w:space="0" w:color="auto"/>
                        <w:right w:val="none" w:sz="0" w:space="0" w:color="auto"/>
                      </w:divBdr>
                      <w:divsChild>
                        <w:div w:id="203759907">
                          <w:marLeft w:val="0"/>
                          <w:marRight w:val="0"/>
                          <w:marTop w:val="0"/>
                          <w:marBottom w:val="0"/>
                          <w:divBdr>
                            <w:top w:val="none" w:sz="0" w:space="0" w:color="auto"/>
                            <w:left w:val="none" w:sz="0" w:space="0" w:color="auto"/>
                            <w:bottom w:val="none" w:sz="0" w:space="0" w:color="auto"/>
                            <w:right w:val="none" w:sz="0" w:space="0" w:color="auto"/>
                          </w:divBdr>
                          <w:divsChild>
                            <w:div w:id="1048258072">
                              <w:marLeft w:val="0"/>
                              <w:marRight w:val="0"/>
                              <w:marTop w:val="0"/>
                              <w:marBottom w:val="0"/>
                              <w:divBdr>
                                <w:top w:val="none" w:sz="0" w:space="0" w:color="auto"/>
                                <w:left w:val="none" w:sz="0" w:space="0" w:color="auto"/>
                                <w:bottom w:val="none" w:sz="0" w:space="0" w:color="auto"/>
                                <w:right w:val="none" w:sz="0" w:space="0" w:color="auto"/>
                              </w:divBdr>
                              <w:divsChild>
                                <w:div w:id="176012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7442371">
          <w:marLeft w:val="0"/>
          <w:marRight w:val="0"/>
          <w:marTop w:val="0"/>
          <w:marBottom w:val="0"/>
          <w:divBdr>
            <w:top w:val="none" w:sz="0" w:space="0" w:color="auto"/>
            <w:left w:val="none" w:sz="0" w:space="0" w:color="auto"/>
            <w:bottom w:val="none" w:sz="0" w:space="0" w:color="auto"/>
            <w:right w:val="none" w:sz="0" w:space="0" w:color="auto"/>
          </w:divBdr>
          <w:divsChild>
            <w:div w:id="2013529647">
              <w:marLeft w:val="0"/>
              <w:marRight w:val="0"/>
              <w:marTop w:val="0"/>
              <w:marBottom w:val="0"/>
              <w:divBdr>
                <w:top w:val="none" w:sz="0" w:space="0" w:color="auto"/>
                <w:left w:val="none" w:sz="0" w:space="0" w:color="auto"/>
                <w:bottom w:val="none" w:sz="0" w:space="0" w:color="auto"/>
                <w:right w:val="none" w:sz="0" w:space="0" w:color="auto"/>
              </w:divBdr>
              <w:divsChild>
                <w:div w:id="1742941570">
                  <w:marLeft w:val="0"/>
                  <w:marRight w:val="0"/>
                  <w:marTop w:val="0"/>
                  <w:marBottom w:val="0"/>
                  <w:divBdr>
                    <w:top w:val="none" w:sz="0" w:space="0" w:color="auto"/>
                    <w:left w:val="none" w:sz="0" w:space="0" w:color="auto"/>
                    <w:bottom w:val="none" w:sz="0" w:space="0" w:color="auto"/>
                    <w:right w:val="none" w:sz="0" w:space="0" w:color="auto"/>
                  </w:divBdr>
                  <w:divsChild>
                    <w:div w:id="185220113">
                      <w:marLeft w:val="0"/>
                      <w:marRight w:val="0"/>
                      <w:marTop w:val="0"/>
                      <w:marBottom w:val="0"/>
                      <w:divBdr>
                        <w:top w:val="none" w:sz="0" w:space="0" w:color="auto"/>
                        <w:left w:val="none" w:sz="0" w:space="0" w:color="auto"/>
                        <w:bottom w:val="none" w:sz="0" w:space="0" w:color="auto"/>
                        <w:right w:val="none" w:sz="0" w:space="0" w:color="auto"/>
                      </w:divBdr>
                      <w:divsChild>
                        <w:div w:id="1925020711">
                          <w:marLeft w:val="0"/>
                          <w:marRight w:val="0"/>
                          <w:marTop w:val="0"/>
                          <w:marBottom w:val="0"/>
                          <w:divBdr>
                            <w:top w:val="none" w:sz="0" w:space="0" w:color="auto"/>
                            <w:left w:val="none" w:sz="0" w:space="0" w:color="auto"/>
                            <w:bottom w:val="none" w:sz="0" w:space="0" w:color="auto"/>
                            <w:right w:val="none" w:sz="0" w:space="0" w:color="auto"/>
                          </w:divBdr>
                          <w:divsChild>
                            <w:div w:id="1669938196">
                              <w:marLeft w:val="0"/>
                              <w:marRight w:val="0"/>
                              <w:marTop w:val="0"/>
                              <w:marBottom w:val="0"/>
                              <w:divBdr>
                                <w:top w:val="none" w:sz="0" w:space="0" w:color="auto"/>
                                <w:left w:val="none" w:sz="0" w:space="0" w:color="auto"/>
                                <w:bottom w:val="none" w:sz="0" w:space="0" w:color="auto"/>
                                <w:right w:val="none" w:sz="0" w:space="0" w:color="auto"/>
                              </w:divBdr>
                              <w:divsChild>
                                <w:div w:id="191928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3897044">
          <w:marLeft w:val="0"/>
          <w:marRight w:val="0"/>
          <w:marTop w:val="0"/>
          <w:marBottom w:val="0"/>
          <w:divBdr>
            <w:top w:val="none" w:sz="0" w:space="0" w:color="auto"/>
            <w:left w:val="none" w:sz="0" w:space="0" w:color="auto"/>
            <w:bottom w:val="none" w:sz="0" w:space="0" w:color="auto"/>
            <w:right w:val="none" w:sz="0" w:space="0" w:color="auto"/>
          </w:divBdr>
          <w:divsChild>
            <w:div w:id="711002020">
              <w:marLeft w:val="0"/>
              <w:marRight w:val="0"/>
              <w:marTop w:val="0"/>
              <w:marBottom w:val="0"/>
              <w:divBdr>
                <w:top w:val="none" w:sz="0" w:space="0" w:color="auto"/>
                <w:left w:val="none" w:sz="0" w:space="0" w:color="auto"/>
                <w:bottom w:val="none" w:sz="0" w:space="0" w:color="auto"/>
                <w:right w:val="none" w:sz="0" w:space="0" w:color="auto"/>
              </w:divBdr>
              <w:divsChild>
                <w:div w:id="1111509018">
                  <w:marLeft w:val="0"/>
                  <w:marRight w:val="0"/>
                  <w:marTop w:val="0"/>
                  <w:marBottom w:val="0"/>
                  <w:divBdr>
                    <w:top w:val="none" w:sz="0" w:space="0" w:color="auto"/>
                    <w:left w:val="none" w:sz="0" w:space="0" w:color="auto"/>
                    <w:bottom w:val="none" w:sz="0" w:space="0" w:color="auto"/>
                    <w:right w:val="none" w:sz="0" w:space="0" w:color="auto"/>
                  </w:divBdr>
                  <w:divsChild>
                    <w:div w:id="1826582557">
                      <w:marLeft w:val="0"/>
                      <w:marRight w:val="0"/>
                      <w:marTop w:val="0"/>
                      <w:marBottom w:val="0"/>
                      <w:divBdr>
                        <w:top w:val="none" w:sz="0" w:space="0" w:color="auto"/>
                        <w:left w:val="none" w:sz="0" w:space="0" w:color="auto"/>
                        <w:bottom w:val="none" w:sz="0" w:space="0" w:color="auto"/>
                        <w:right w:val="none" w:sz="0" w:space="0" w:color="auto"/>
                      </w:divBdr>
                      <w:divsChild>
                        <w:div w:id="744038108">
                          <w:marLeft w:val="0"/>
                          <w:marRight w:val="0"/>
                          <w:marTop w:val="0"/>
                          <w:marBottom w:val="0"/>
                          <w:divBdr>
                            <w:top w:val="none" w:sz="0" w:space="0" w:color="auto"/>
                            <w:left w:val="none" w:sz="0" w:space="0" w:color="auto"/>
                            <w:bottom w:val="none" w:sz="0" w:space="0" w:color="auto"/>
                            <w:right w:val="none" w:sz="0" w:space="0" w:color="auto"/>
                          </w:divBdr>
                          <w:divsChild>
                            <w:div w:id="196937696">
                              <w:marLeft w:val="0"/>
                              <w:marRight w:val="0"/>
                              <w:marTop w:val="0"/>
                              <w:marBottom w:val="0"/>
                              <w:divBdr>
                                <w:top w:val="none" w:sz="0" w:space="0" w:color="auto"/>
                                <w:left w:val="none" w:sz="0" w:space="0" w:color="auto"/>
                                <w:bottom w:val="none" w:sz="0" w:space="0" w:color="auto"/>
                                <w:right w:val="none" w:sz="0" w:space="0" w:color="auto"/>
                              </w:divBdr>
                              <w:divsChild>
                                <w:div w:id="12020880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4161071">
          <w:marLeft w:val="0"/>
          <w:marRight w:val="0"/>
          <w:marTop w:val="0"/>
          <w:marBottom w:val="0"/>
          <w:divBdr>
            <w:top w:val="none" w:sz="0" w:space="0" w:color="auto"/>
            <w:left w:val="none" w:sz="0" w:space="0" w:color="auto"/>
            <w:bottom w:val="none" w:sz="0" w:space="0" w:color="auto"/>
            <w:right w:val="none" w:sz="0" w:space="0" w:color="auto"/>
          </w:divBdr>
          <w:divsChild>
            <w:div w:id="233661061">
              <w:marLeft w:val="0"/>
              <w:marRight w:val="0"/>
              <w:marTop w:val="0"/>
              <w:marBottom w:val="0"/>
              <w:divBdr>
                <w:top w:val="none" w:sz="0" w:space="0" w:color="auto"/>
                <w:left w:val="none" w:sz="0" w:space="0" w:color="auto"/>
                <w:bottom w:val="none" w:sz="0" w:space="0" w:color="auto"/>
                <w:right w:val="none" w:sz="0" w:space="0" w:color="auto"/>
              </w:divBdr>
              <w:divsChild>
                <w:div w:id="1206869436">
                  <w:marLeft w:val="0"/>
                  <w:marRight w:val="0"/>
                  <w:marTop w:val="0"/>
                  <w:marBottom w:val="0"/>
                  <w:divBdr>
                    <w:top w:val="none" w:sz="0" w:space="0" w:color="auto"/>
                    <w:left w:val="none" w:sz="0" w:space="0" w:color="auto"/>
                    <w:bottom w:val="none" w:sz="0" w:space="0" w:color="auto"/>
                    <w:right w:val="none" w:sz="0" w:space="0" w:color="auto"/>
                  </w:divBdr>
                  <w:divsChild>
                    <w:div w:id="367872427">
                      <w:marLeft w:val="0"/>
                      <w:marRight w:val="0"/>
                      <w:marTop w:val="0"/>
                      <w:marBottom w:val="0"/>
                      <w:divBdr>
                        <w:top w:val="none" w:sz="0" w:space="0" w:color="auto"/>
                        <w:left w:val="none" w:sz="0" w:space="0" w:color="auto"/>
                        <w:bottom w:val="none" w:sz="0" w:space="0" w:color="auto"/>
                        <w:right w:val="none" w:sz="0" w:space="0" w:color="auto"/>
                      </w:divBdr>
                      <w:divsChild>
                        <w:div w:id="1766881532">
                          <w:marLeft w:val="0"/>
                          <w:marRight w:val="0"/>
                          <w:marTop w:val="0"/>
                          <w:marBottom w:val="0"/>
                          <w:divBdr>
                            <w:top w:val="none" w:sz="0" w:space="0" w:color="auto"/>
                            <w:left w:val="none" w:sz="0" w:space="0" w:color="auto"/>
                            <w:bottom w:val="none" w:sz="0" w:space="0" w:color="auto"/>
                            <w:right w:val="none" w:sz="0" w:space="0" w:color="auto"/>
                          </w:divBdr>
                          <w:divsChild>
                            <w:div w:id="2008825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1322598">
          <w:marLeft w:val="0"/>
          <w:marRight w:val="0"/>
          <w:marTop w:val="0"/>
          <w:marBottom w:val="0"/>
          <w:divBdr>
            <w:top w:val="none" w:sz="0" w:space="0" w:color="auto"/>
            <w:left w:val="none" w:sz="0" w:space="0" w:color="auto"/>
            <w:bottom w:val="none" w:sz="0" w:space="0" w:color="auto"/>
            <w:right w:val="none" w:sz="0" w:space="0" w:color="auto"/>
          </w:divBdr>
          <w:divsChild>
            <w:div w:id="65106343">
              <w:marLeft w:val="0"/>
              <w:marRight w:val="0"/>
              <w:marTop w:val="0"/>
              <w:marBottom w:val="0"/>
              <w:divBdr>
                <w:top w:val="none" w:sz="0" w:space="0" w:color="auto"/>
                <w:left w:val="none" w:sz="0" w:space="0" w:color="auto"/>
                <w:bottom w:val="none" w:sz="0" w:space="0" w:color="auto"/>
                <w:right w:val="none" w:sz="0" w:space="0" w:color="auto"/>
              </w:divBdr>
              <w:divsChild>
                <w:div w:id="2056196801">
                  <w:marLeft w:val="0"/>
                  <w:marRight w:val="0"/>
                  <w:marTop w:val="0"/>
                  <w:marBottom w:val="0"/>
                  <w:divBdr>
                    <w:top w:val="none" w:sz="0" w:space="0" w:color="auto"/>
                    <w:left w:val="none" w:sz="0" w:space="0" w:color="auto"/>
                    <w:bottom w:val="none" w:sz="0" w:space="0" w:color="auto"/>
                    <w:right w:val="none" w:sz="0" w:space="0" w:color="auto"/>
                  </w:divBdr>
                  <w:divsChild>
                    <w:div w:id="1003968084">
                      <w:marLeft w:val="0"/>
                      <w:marRight w:val="0"/>
                      <w:marTop w:val="0"/>
                      <w:marBottom w:val="0"/>
                      <w:divBdr>
                        <w:top w:val="none" w:sz="0" w:space="0" w:color="auto"/>
                        <w:left w:val="none" w:sz="0" w:space="0" w:color="auto"/>
                        <w:bottom w:val="none" w:sz="0" w:space="0" w:color="auto"/>
                        <w:right w:val="none" w:sz="0" w:space="0" w:color="auto"/>
                      </w:divBdr>
                      <w:divsChild>
                        <w:div w:id="1707025652">
                          <w:marLeft w:val="0"/>
                          <w:marRight w:val="0"/>
                          <w:marTop w:val="0"/>
                          <w:marBottom w:val="0"/>
                          <w:divBdr>
                            <w:top w:val="none" w:sz="0" w:space="0" w:color="auto"/>
                            <w:left w:val="none" w:sz="0" w:space="0" w:color="auto"/>
                            <w:bottom w:val="none" w:sz="0" w:space="0" w:color="auto"/>
                            <w:right w:val="none" w:sz="0" w:space="0" w:color="auto"/>
                          </w:divBdr>
                          <w:divsChild>
                            <w:div w:id="6946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9740572">
          <w:marLeft w:val="0"/>
          <w:marRight w:val="0"/>
          <w:marTop w:val="0"/>
          <w:marBottom w:val="0"/>
          <w:divBdr>
            <w:top w:val="none" w:sz="0" w:space="0" w:color="auto"/>
            <w:left w:val="none" w:sz="0" w:space="0" w:color="auto"/>
            <w:bottom w:val="none" w:sz="0" w:space="0" w:color="auto"/>
            <w:right w:val="none" w:sz="0" w:space="0" w:color="auto"/>
          </w:divBdr>
          <w:divsChild>
            <w:div w:id="1958101615">
              <w:marLeft w:val="0"/>
              <w:marRight w:val="0"/>
              <w:marTop w:val="0"/>
              <w:marBottom w:val="0"/>
              <w:divBdr>
                <w:top w:val="none" w:sz="0" w:space="0" w:color="auto"/>
                <w:left w:val="none" w:sz="0" w:space="0" w:color="auto"/>
                <w:bottom w:val="none" w:sz="0" w:space="0" w:color="auto"/>
                <w:right w:val="none" w:sz="0" w:space="0" w:color="auto"/>
              </w:divBdr>
              <w:divsChild>
                <w:div w:id="1636450505">
                  <w:marLeft w:val="0"/>
                  <w:marRight w:val="0"/>
                  <w:marTop w:val="0"/>
                  <w:marBottom w:val="0"/>
                  <w:divBdr>
                    <w:top w:val="none" w:sz="0" w:space="0" w:color="auto"/>
                    <w:left w:val="none" w:sz="0" w:space="0" w:color="auto"/>
                    <w:bottom w:val="none" w:sz="0" w:space="0" w:color="auto"/>
                    <w:right w:val="none" w:sz="0" w:space="0" w:color="auto"/>
                  </w:divBdr>
                  <w:divsChild>
                    <w:div w:id="1618293095">
                      <w:marLeft w:val="0"/>
                      <w:marRight w:val="0"/>
                      <w:marTop w:val="0"/>
                      <w:marBottom w:val="0"/>
                      <w:divBdr>
                        <w:top w:val="none" w:sz="0" w:space="0" w:color="auto"/>
                        <w:left w:val="none" w:sz="0" w:space="0" w:color="auto"/>
                        <w:bottom w:val="none" w:sz="0" w:space="0" w:color="auto"/>
                        <w:right w:val="none" w:sz="0" w:space="0" w:color="auto"/>
                      </w:divBdr>
                      <w:divsChild>
                        <w:div w:id="1892106484">
                          <w:marLeft w:val="0"/>
                          <w:marRight w:val="0"/>
                          <w:marTop w:val="0"/>
                          <w:marBottom w:val="0"/>
                          <w:divBdr>
                            <w:top w:val="none" w:sz="0" w:space="0" w:color="auto"/>
                            <w:left w:val="none" w:sz="0" w:space="0" w:color="auto"/>
                            <w:bottom w:val="none" w:sz="0" w:space="0" w:color="auto"/>
                            <w:right w:val="none" w:sz="0" w:space="0" w:color="auto"/>
                          </w:divBdr>
                          <w:divsChild>
                            <w:div w:id="1608850283">
                              <w:marLeft w:val="0"/>
                              <w:marRight w:val="0"/>
                              <w:marTop w:val="0"/>
                              <w:marBottom w:val="0"/>
                              <w:divBdr>
                                <w:top w:val="none" w:sz="0" w:space="0" w:color="auto"/>
                                <w:left w:val="none" w:sz="0" w:space="0" w:color="auto"/>
                                <w:bottom w:val="none" w:sz="0" w:space="0" w:color="auto"/>
                                <w:right w:val="none" w:sz="0" w:space="0" w:color="auto"/>
                              </w:divBdr>
                              <w:divsChild>
                                <w:div w:id="17312300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4179927">
          <w:marLeft w:val="0"/>
          <w:marRight w:val="0"/>
          <w:marTop w:val="0"/>
          <w:marBottom w:val="0"/>
          <w:divBdr>
            <w:top w:val="none" w:sz="0" w:space="0" w:color="auto"/>
            <w:left w:val="none" w:sz="0" w:space="0" w:color="auto"/>
            <w:bottom w:val="none" w:sz="0" w:space="0" w:color="auto"/>
            <w:right w:val="none" w:sz="0" w:space="0" w:color="auto"/>
          </w:divBdr>
          <w:divsChild>
            <w:div w:id="1959945972">
              <w:marLeft w:val="0"/>
              <w:marRight w:val="0"/>
              <w:marTop w:val="0"/>
              <w:marBottom w:val="0"/>
              <w:divBdr>
                <w:top w:val="none" w:sz="0" w:space="0" w:color="auto"/>
                <w:left w:val="none" w:sz="0" w:space="0" w:color="auto"/>
                <w:bottom w:val="none" w:sz="0" w:space="0" w:color="auto"/>
                <w:right w:val="none" w:sz="0" w:space="0" w:color="auto"/>
              </w:divBdr>
              <w:divsChild>
                <w:div w:id="1657804504">
                  <w:marLeft w:val="0"/>
                  <w:marRight w:val="0"/>
                  <w:marTop w:val="0"/>
                  <w:marBottom w:val="0"/>
                  <w:divBdr>
                    <w:top w:val="none" w:sz="0" w:space="0" w:color="auto"/>
                    <w:left w:val="none" w:sz="0" w:space="0" w:color="auto"/>
                    <w:bottom w:val="none" w:sz="0" w:space="0" w:color="auto"/>
                    <w:right w:val="none" w:sz="0" w:space="0" w:color="auto"/>
                  </w:divBdr>
                  <w:divsChild>
                    <w:div w:id="1013339224">
                      <w:marLeft w:val="0"/>
                      <w:marRight w:val="0"/>
                      <w:marTop w:val="0"/>
                      <w:marBottom w:val="0"/>
                      <w:divBdr>
                        <w:top w:val="none" w:sz="0" w:space="0" w:color="auto"/>
                        <w:left w:val="none" w:sz="0" w:space="0" w:color="auto"/>
                        <w:bottom w:val="none" w:sz="0" w:space="0" w:color="auto"/>
                        <w:right w:val="none" w:sz="0" w:space="0" w:color="auto"/>
                      </w:divBdr>
                      <w:divsChild>
                        <w:div w:id="1533613606">
                          <w:marLeft w:val="0"/>
                          <w:marRight w:val="0"/>
                          <w:marTop w:val="0"/>
                          <w:marBottom w:val="0"/>
                          <w:divBdr>
                            <w:top w:val="none" w:sz="0" w:space="0" w:color="auto"/>
                            <w:left w:val="none" w:sz="0" w:space="0" w:color="auto"/>
                            <w:bottom w:val="none" w:sz="0" w:space="0" w:color="auto"/>
                            <w:right w:val="none" w:sz="0" w:space="0" w:color="auto"/>
                          </w:divBdr>
                          <w:divsChild>
                            <w:div w:id="1734310382">
                              <w:marLeft w:val="0"/>
                              <w:marRight w:val="0"/>
                              <w:marTop w:val="0"/>
                              <w:marBottom w:val="0"/>
                              <w:divBdr>
                                <w:top w:val="none" w:sz="0" w:space="0" w:color="auto"/>
                                <w:left w:val="none" w:sz="0" w:space="0" w:color="auto"/>
                                <w:bottom w:val="none" w:sz="0" w:space="0" w:color="auto"/>
                                <w:right w:val="none" w:sz="0" w:space="0" w:color="auto"/>
                              </w:divBdr>
                              <w:divsChild>
                                <w:div w:id="71443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0818528">
          <w:marLeft w:val="0"/>
          <w:marRight w:val="0"/>
          <w:marTop w:val="0"/>
          <w:marBottom w:val="0"/>
          <w:divBdr>
            <w:top w:val="none" w:sz="0" w:space="0" w:color="auto"/>
            <w:left w:val="none" w:sz="0" w:space="0" w:color="auto"/>
            <w:bottom w:val="none" w:sz="0" w:space="0" w:color="auto"/>
            <w:right w:val="none" w:sz="0" w:space="0" w:color="auto"/>
          </w:divBdr>
          <w:divsChild>
            <w:div w:id="271404373">
              <w:marLeft w:val="0"/>
              <w:marRight w:val="0"/>
              <w:marTop w:val="0"/>
              <w:marBottom w:val="0"/>
              <w:divBdr>
                <w:top w:val="none" w:sz="0" w:space="0" w:color="auto"/>
                <w:left w:val="none" w:sz="0" w:space="0" w:color="auto"/>
                <w:bottom w:val="none" w:sz="0" w:space="0" w:color="auto"/>
                <w:right w:val="none" w:sz="0" w:space="0" w:color="auto"/>
              </w:divBdr>
              <w:divsChild>
                <w:div w:id="1561792440">
                  <w:marLeft w:val="0"/>
                  <w:marRight w:val="0"/>
                  <w:marTop w:val="0"/>
                  <w:marBottom w:val="0"/>
                  <w:divBdr>
                    <w:top w:val="none" w:sz="0" w:space="0" w:color="auto"/>
                    <w:left w:val="none" w:sz="0" w:space="0" w:color="auto"/>
                    <w:bottom w:val="none" w:sz="0" w:space="0" w:color="auto"/>
                    <w:right w:val="none" w:sz="0" w:space="0" w:color="auto"/>
                  </w:divBdr>
                  <w:divsChild>
                    <w:div w:id="368654052">
                      <w:marLeft w:val="0"/>
                      <w:marRight w:val="0"/>
                      <w:marTop w:val="0"/>
                      <w:marBottom w:val="0"/>
                      <w:divBdr>
                        <w:top w:val="none" w:sz="0" w:space="0" w:color="auto"/>
                        <w:left w:val="none" w:sz="0" w:space="0" w:color="auto"/>
                        <w:bottom w:val="none" w:sz="0" w:space="0" w:color="auto"/>
                        <w:right w:val="none" w:sz="0" w:space="0" w:color="auto"/>
                      </w:divBdr>
                      <w:divsChild>
                        <w:div w:id="1363752337">
                          <w:marLeft w:val="0"/>
                          <w:marRight w:val="0"/>
                          <w:marTop w:val="0"/>
                          <w:marBottom w:val="0"/>
                          <w:divBdr>
                            <w:top w:val="none" w:sz="0" w:space="0" w:color="auto"/>
                            <w:left w:val="none" w:sz="0" w:space="0" w:color="auto"/>
                            <w:bottom w:val="none" w:sz="0" w:space="0" w:color="auto"/>
                            <w:right w:val="none" w:sz="0" w:space="0" w:color="auto"/>
                          </w:divBdr>
                          <w:divsChild>
                            <w:div w:id="208610929">
                              <w:marLeft w:val="0"/>
                              <w:marRight w:val="0"/>
                              <w:marTop w:val="0"/>
                              <w:marBottom w:val="0"/>
                              <w:divBdr>
                                <w:top w:val="none" w:sz="0" w:space="0" w:color="auto"/>
                                <w:left w:val="none" w:sz="0" w:space="0" w:color="auto"/>
                                <w:bottom w:val="none" w:sz="0" w:space="0" w:color="auto"/>
                                <w:right w:val="none" w:sz="0" w:space="0" w:color="auto"/>
                              </w:divBdr>
                              <w:divsChild>
                                <w:div w:id="13403561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4675028">
          <w:marLeft w:val="0"/>
          <w:marRight w:val="0"/>
          <w:marTop w:val="0"/>
          <w:marBottom w:val="0"/>
          <w:divBdr>
            <w:top w:val="none" w:sz="0" w:space="0" w:color="auto"/>
            <w:left w:val="none" w:sz="0" w:space="0" w:color="auto"/>
            <w:bottom w:val="none" w:sz="0" w:space="0" w:color="auto"/>
            <w:right w:val="none" w:sz="0" w:space="0" w:color="auto"/>
          </w:divBdr>
          <w:divsChild>
            <w:div w:id="1252202136">
              <w:marLeft w:val="0"/>
              <w:marRight w:val="0"/>
              <w:marTop w:val="0"/>
              <w:marBottom w:val="0"/>
              <w:divBdr>
                <w:top w:val="none" w:sz="0" w:space="0" w:color="auto"/>
                <w:left w:val="none" w:sz="0" w:space="0" w:color="auto"/>
                <w:bottom w:val="none" w:sz="0" w:space="0" w:color="auto"/>
                <w:right w:val="none" w:sz="0" w:space="0" w:color="auto"/>
              </w:divBdr>
              <w:divsChild>
                <w:div w:id="2007051422">
                  <w:marLeft w:val="0"/>
                  <w:marRight w:val="0"/>
                  <w:marTop w:val="0"/>
                  <w:marBottom w:val="0"/>
                  <w:divBdr>
                    <w:top w:val="none" w:sz="0" w:space="0" w:color="auto"/>
                    <w:left w:val="none" w:sz="0" w:space="0" w:color="auto"/>
                    <w:bottom w:val="none" w:sz="0" w:space="0" w:color="auto"/>
                    <w:right w:val="none" w:sz="0" w:space="0" w:color="auto"/>
                  </w:divBdr>
                  <w:divsChild>
                    <w:div w:id="1242443969">
                      <w:marLeft w:val="0"/>
                      <w:marRight w:val="0"/>
                      <w:marTop w:val="0"/>
                      <w:marBottom w:val="0"/>
                      <w:divBdr>
                        <w:top w:val="none" w:sz="0" w:space="0" w:color="auto"/>
                        <w:left w:val="none" w:sz="0" w:space="0" w:color="auto"/>
                        <w:bottom w:val="none" w:sz="0" w:space="0" w:color="auto"/>
                        <w:right w:val="none" w:sz="0" w:space="0" w:color="auto"/>
                      </w:divBdr>
                      <w:divsChild>
                        <w:div w:id="1583101020">
                          <w:marLeft w:val="0"/>
                          <w:marRight w:val="0"/>
                          <w:marTop w:val="0"/>
                          <w:marBottom w:val="0"/>
                          <w:divBdr>
                            <w:top w:val="none" w:sz="0" w:space="0" w:color="auto"/>
                            <w:left w:val="none" w:sz="0" w:space="0" w:color="auto"/>
                            <w:bottom w:val="none" w:sz="0" w:space="0" w:color="auto"/>
                            <w:right w:val="none" w:sz="0" w:space="0" w:color="auto"/>
                          </w:divBdr>
                          <w:divsChild>
                            <w:div w:id="1154759703">
                              <w:marLeft w:val="0"/>
                              <w:marRight w:val="0"/>
                              <w:marTop w:val="0"/>
                              <w:marBottom w:val="0"/>
                              <w:divBdr>
                                <w:top w:val="none" w:sz="0" w:space="0" w:color="auto"/>
                                <w:left w:val="none" w:sz="0" w:space="0" w:color="auto"/>
                                <w:bottom w:val="none" w:sz="0" w:space="0" w:color="auto"/>
                                <w:right w:val="none" w:sz="0" w:space="0" w:color="auto"/>
                              </w:divBdr>
                              <w:divsChild>
                                <w:div w:id="9378281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5251355">
          <w:marLeft w:val="0"/>
          <w:marRight w:val="0"/>
          <w:marTop w:val="0"/>
          <w:marBottom w:val="0"/>
          <w:divBdr>
            <w:top w:val="none" w:sz="0" w:space="0" w:color="auto"/>
            <w:left w:val="none" w:sz="0" w:space="0" w:color="auto"/>
            <w:bottom w:val="none" w:sz="0" w:space="0" w:color="auto"/>
            <w:right w:val="none" w:sz="0" w:space="0" w:color="auto"/>
          </w:divBdr>
          <w:divsChild>
            <w:div w:id="2025550218">
              <w:marLeft w:val="0"/>
              <w:marRight w:val="0"/>
              <w:marTop w:val="0"/>
              <w:marBottom w:val="0"/>
              <w:divBdr>
                <w:top w:val="none" w:sz="0" w:space="0" w:color="auto"/>
                <w:left w:val="none" w:sz="0" w:space="0" w:color="auto"/>
                <w:bottom w:val="none" w:sz="0" w:space="0" w:color="auto"/>
                <w:right w:val="none" w:sz="0" w:space="0" w:color="auto"/>
              </w:divBdr>
              <w:divsChild>
                <w:div w:id="129521133">
                  <w:marLeft w:val="0"/>
                  <w:marRight w:val="0"/>
                  <w:marTop w:val="0"/>
                  <w:marBottom w:val="0"/>
                  <w:divBdr>
                    <w:top w:val="none" w:sz="0" w:space="0" w:color="auto"/>
                    <w:left w:val="none" w:sz="0" w:space="0" w:color="auto"/>
                    <w:bottom w:val="none" w:sz="0" w:space="0" w:color="auto"/>
                    <w:right w:val="none" w:sz="0" w:space="0" w:color="auto"/>
                  </w:divBdr>
                  <w:divsChild>
                    <w:div w:id="220945374">
                      <w:marLeft w:val="0"/>
                      <w:marRight w:val="0"/>
                      <w:marTop w:val="0"/>
                      <w:marBottom w:val="0"/>
                      <w:divBdr>
                        <w:top w:val="none" w:sz="0" w:space="0" w:color="auto"/>
                        <w:left w:val="none" w:sz="0" w:space="0" w:color="auto"/>
                        <w:bottom w:val="none" w:sz="0" w:space="0" w:color="auto"/>
                        <w:right w:val="none" w:sz="0" w:space="0" w:color="auto"/>
                      </w:divBdr>
                      <w:divsChild>
                        <w:div w:id="1524392383">
                          <w:marLeft w:val="0"/>
                          <w:marRight w:val="0"/>
                          <w:marTop w:val="0"/>
                          <w:marBottom w:val="0"/>
                          <w:divBdr>
                            <w:top w:val="none" w:sz="0" w:space="0" w:color="auto"/>
                            <w:left w:val="none" w:sz="0" w:space="0" w:color="auto"/>
                            <w:bottom w:val="none" w:sz="0" w:space="0" w:color="auto"/>
                            <w:right w:val="none" w:sz="0" w:space="0" w:color="auto"/>
                          </w:divBdr>
                          <w:divsChild>
                            <w:div w:id="1833254665">
                              <w:marLeft w:val="0"/>
                              <w:marRight w:val="0"/>
                              <w:marTop w:val="0"/>
                              <w:marBottom w:val="0"/>
                              <w:divBdr>
                                <w:top w:val="none" w:sz="0" w:space="0" w:color="auto"/>
                                <w:left w:val="none" w:sz="0" w:space="0" w:color="auto"/>
                                <w:bottom w:val="none" w:sz="0" w:space="0" w:color="auto"/>
                                <w:right w:val="none" w:sz="0" w:space="0" w:color="auto"/>
                              </w:divBdr>
                              <w:divsChild>
                                <w:div w:id="1816558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5594593">
          <w:marLeft w:val="0"/>
          <w:marRight w:val="0"/>
          <w:marTop w:val="0"/>
          <w:marBottom w:val="0"/>
          <w:divBdr>
            <w:top w:val="none" w:sz="0" w:space="0" w:color="auto"/>
            <w:left w:val="none" w:sz="0" w:space="0" w:color="auto"/>
            <w:bottom w:val="none" w:sz="0" w:space="0" w:color="auto"/>
            <w:right w:val="none" w:sz="0" w:space="0" w:color="auto"/>
          </w:divBdr>
          <w:divsChild>
            <w:div w:id="1106998105">
              <w:marLeft w:val="0"/>
              <w:marRight w:val="0"/>
              <w:marTop w:val="0"/>
              <w:marBottom w:val="0"/>
              <w:divBdr>
                <w:top w:val="none" w:sz="0" w:space="0" w:color="auto"/>
                <w:left w:val="none" w:sz="0" w:space="0" w:color="auto"/>
                <w:bottom w:val="none" w:sz="0" w:space="0" w:color="auto"/>
                <w:right w:val="none" w:sz="0" w:space="0" w:color="auto"/>
              </w:divBdr>
              <w:divsChild>
                <w:div w:id="1598178287">
                  <w:marLeft w:val="0"/>
                  <w:marRight w:val="0"/>
                  <w:marTop w:val="0"/>
                  <w:marBottom w:val="0"/>
                  <w:divBdr>
                    <w:top w:val="none" w:sz="0" w:space="0" w:color="auto"/>
                    <w:left w:val="none" w:sz="0" w:space="0" w:color="auto"/>
                    <w:bottom w:val="none" w:sz="0" w:space="0" w:color="auto"/>
                    <w:right w:val="none" w:sz="0" w:space="0" w:color="auto"/>
                  </w:divBdr>
                  <w:divsChild>
                    <w:div w:id="1350838551">
                      <w:marLeft w:val="0"/>
                      <w:marRight w:val="0"/>
                      <w:marTop w:val="0"/>
                      <w:marBottom w:val="0"/>
                      <w:divBdr>
                        <w:top w:val="none" w:sz="0" w:space="0" w:color="auto"/>
                        <w:left w:val="none" w:sz="0" w:space="0" w:color="auto"/>
                        <w:bottom w:val="none" w:sz="0" w:space="0" w:color="auto"/>
                        <w:right w:val="none" w:sz="0" w:space="0" w:color="auto"/>
                      </w:divBdr>
                      <w:divsChild>
                        <w:div w:id="1979869660">
                          <w:marLeft w:val="0"/>
                          <w:marRight w:val="0"/>
                          <w:marTop w:val="0"/>
                          <w:marBottom w:val="0"/>
                          <w:divBdr>
                            <w:top w:val="none" w:sz="0" w:space="0" w:color="auto"/>
                            <w:left w:val="none" w:sz="0" w:space="0" w:color="auto"/>
                            <w:bottom w:val="none" w:sz="0" w:space="0" w:color="auto"/>
                            <w:right w:val="none" w:sz="0" w:space="0" w:color="auto"/>
                          </w:divBdr>
                          <w:divsChild>
                            <w:div w:id="149507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6200514">
          <w:marLeft w:val="0"/>
          <w:marRight w:val="0"/>
          <w:marTop w:val="0"/>
          <w:marBottom w:val="0"/>
          <w:divBdr>
            <w:top w:val="none" w:sz="0" w:space="0" w:color="auto"/>
            <w:left w:val="none" w:sz="0" w:space="0" w:color="auto"/>
            <w:bottom w:val="none" w:sz="0" w:space="0" w:color="auto"/>
            <w:right w:val="none" w:sz="0" w:space="0" w:color="auto"/>
          </w:divBdr>
          <w:divsChild>
            <w:div w:id="528760502">
              <w:marLeft w:val="0"/>
              <w:marRight w:val="0"/>
              <w:marTop w:val="0"/>
              <w:marBottom w:val="0"/>
              <w:divBdr>
                <w:top w:val="none" w:sz="0" w:space="0" w:color="auto"/>
                <w:left w:val="none" w:sz="0" w:space="0" w:color="auto"/>
                <w:bottom w:val="none" w:sz="0" w:space="0" w:color="auto"/>
                <w:right w:val="none" w:sz="0" w:space="0" w:color="auto"/>
              </w:divBdr>
              <w:divsChild>
                <w:div w:id="277417295">
                  <w:marLeft w:val="0"/>
                  <w:marRight w:val="0"/>
                  <w:marTop w:val="0"/>
                  <w:marBottom w:val="0"/>
                  <w:divBdr>
                    <w:top w:val="none" w:sz="0" w:space="0" w:color="auto"/>
                    <w:left w:val="none" w:sz="0" w:space="0" w:color="auto"/>
                    <w:bottom w:val="none" w:sz="0" w:space="0" w:color="auto"/>
                    <w:right w:val="none" w:sz="0" w:space="0" w:color="auto"/>
                  </w:divBdr>
                  <w:divsChild>
                    <w:div w:id="1747339920">
                      <w:marLeft w:val="0"/>
                      <w:marRight w:val="0"/>
                      <w:marTop w:val="0"/>
                      <w:marBottom w:val="0"/>
                      <w:divBdr>
                        <w:top w:val="none" w:sz="0" w:space="0" w:color="auto"/>
                        <w:left w:val="none" w:sz="0" w:space="0" w:color="auto"/>
                        <w:bottom w:val="none" w:sz="0" w:space="0" w:color="auto"/>
                        <w:right w:val="none" w:sz="0" w:space="0" w:color="auto"/>
                      </w:divBdr>
                      <w:divsChild>
                        <w:div w:id="1698651225">
                          <w:marLeft w:val="0"/>
                          <w:marRight w:val="0"/>
                          <w:marTop w:val="0"/>
                          <w:marBottom w:val="0"/>
                          <w:divBdr>
                            <w:top w:val="none" w:sz="0" w:space="0" w:color="auto"/>
                            <w:left w:val="none" w:sz="0" w:space="0" w:color="auto"/>
                            <w:bottom w:val="none" w:sz="0" w:space="0" w:color="auto"/>
                            <w:right w:val="none" w:sz="0" w:space="0" w:color="auto"/>
                          </w:divBdr>
                          <w:divsChild>
                            <w:div w:id="946697587">
                              <w:marLeft w:val="0"/>
                              <w:marRight w:val="0"/>
                              <w:marTop w:val="0"/>
                              <w:marBottom w:val="0"/>
                              <w:divBdr>
                                <w:top w:val="none" w:sz="0" w:space="0" w:color="auto"/>
                                <w:left w:val="none" w:sz="0" w:space="0" w:color="auto"/>
                                <w:bottom w:val="none" w:sz="0" w:space="0" w:color="auto"/>
                                <w:right w:val="none" w:sz="0" w:space="0" w:color="auto"/>
                              </w:divBdr>
                              <w:divsChild>
                                <w:div w:id="1835300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1750023">
          <w:marLeft w:val="0"/>
          <w:marRight w:val="0"/>
          <w:marTop w:val="0"/>
          <w:marBottom w:val="0"/>
          <w:divBdr>
            <w:top w:val="none" w:sz="0" w:space="0" w:color="auto"/>
            <w:left w:val="none" w:sz="0" w:space="0" w:color="auto"/>
            <w:bottom w:val="none" w:sz="0" w:space="0" w:color="auto"/>
            <w:right w:val="none" w:sz="0" w:space="0" w:color="auto"/>
          </w:divBdr>
          <w:divsChild>
            <w:div w:id="1911890598">
              <w:marLeft w:val="0"/>
              <w:marRight w:val="0"/>
              <w:marTop w:val="0"/>
              <w:marBottom w:val="0"/>
              <w:divBdr>
                <w:top w:val="none" w:sz="0" w:space="0" w:color="auto"/>
                <w:left w:val="none" w:sz="0" w:space="0" w:color="auto"/>
                <w:bottom w:val="none" w:sz="0" w:space="0" w:color="auto"/>
                <w:right w:val="none" w:sz="0" w:space="0" w:color="auto"/>
              </w:divBdr>
              <w:divsChild>
                <w:div w:id="1071778623">
                  <w:marLeft w:val="0"/>
                  <w:marRight w:val="0"/>
                  <w:marTop w:val="0"/>
                  <w:marBottom w:val="0"/>
                  <w:divBdr>
                    <w:top w:val="none" w:sz="0" w:space="0" w:color="auto"/>
                    <w:left w:val="none" w:sz="0" w:space="0" w:color="auto"/>
                    <w:bottom w:val="none" w:sz="0" w:space="0" w:color="auto"/>
                    <w:right w:val="none" w:sz="0" w:space="0" w:color="auto"/>
                  </w:divBdr>
                  <w:divsChild>
                    <w:div w:id="1963266121">
                      <w:marLeft w:val="0"/>
                      <w:marRight w:val="0"/>
                      <w:marTop w:val="0"/>
                      <w:marBottom w:val="0"/>
                      <w:divBdr>
                        <w:top w:val="none" w:sz="0" w:space="0" w:color="auto"/>
                        <w:left w:val="none" w:sz="0" w:space="0" w:color="auto"/>
                        <w:bottom w:val="none" w:sz="0" w:space="0" w:color="auto"/>
                        <w:right w:val="none" w:sz="0" w:space="0" w:color="auto"/>
                      </w:divBdr>
                      <w:divsChild>
                        <w:div w:id="1776169273">
                          <w:marLeft w:val="0"/>
                          <w:marRight w:val="0"/>
                          <w:marTop w:val="0"/>
                          <w:marBottom w:val="0"/>
                          <w:divBdr>
                            <w:top w:val="none" w:sz="0" w:space="0" w:color="auto"/>
                            <w:left w:val="none" w:sz="0" w:space="0" w:color="auto"/>
                            <w:bottom w:val="none" w:sz="0" w:space="0" w:color="auto"/>
                            <w:right w:val="none" w:sz="0" w:space="0" w:color="auto"/>
                          </w:divBdr>
                          <w:divsChild>
                            <w:div w:id="1404909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5660795">
          <w:marLeft w:val="0"/>
          <w:marRight w:val="0"/>
          <w:marTop w:val="0"/>
          <w:marBottom w:val="0"/>
          <w:divBdr>
            <w:top w:val="none" w:sz="0" w:space="0" w:color="auto"/>
            <w:left w:val="none" w:sz="0" w:space="0" w:color="auto"/>
            <w:bottom w:val="none" w:sz="0" w:space="0" w:color="auto"/>
            <w:right w:val="none" w:sz="0" w:space="0" w:color="auto"/>
          </w:divBdr>
          <w:divsChild>
            <w:div w:id="914894446">
              <w:marLeft w:val="0"/>
              <w:marRight w:val="0"/>
              <w:marTop w:val="0"/>
              <w:marBottom w:val="0"/>
              <w:divBdr>
                <w:top w:val="none" w:sz="0" w:space="0" w:color="auto"/>
                <w:left w:val="none" w:sz="0" w:space="0" w:color="auto"/>
                <w:bottom w:val="none" w:sz="0" w:space="0" w:color="auto"/>
                <w:right w:val="none" w:sz="0" w:space="0" w:color="auto"/>
              </w:divBdr>
              <w:divsChild>
                <w:div w:id="1708408841">
                  <w:marLeft w:val="0"/>
                  <w:marRight w:val="0"/>
                  <w:marTop w:val="0"/>
                  <w:marBottom w:val="0"/>
                  <w:divBdr>
                    <w:top w:val="none" w:sz="0" w:space="0" w:color="auto"/>
                    <w:left w:val="none" w:sz="0" w:space="0" w:color="auto"/>
                    <w:bottom w:val="none" w:sz="0" w:space="0" w:color="auto"/>
                    <w:right w:val="none" w:sz="0" w:space="0" w:color="auto"/>
                  </w:divBdr>
                  <w:divsChild>
                    <w:div w:id="1756513674">
                      <w:marLeft w:val="0"/>
                      <w:marRight w:val="0"/>
                      <w:marTop w:val="0"/>
                      <w:marBottom w:val="0"/>
                      <w:divBdr>
                        <w:top w:val="none" w:sz="0" w:space="0" w:color="auto"/>
                        <w:left w:val="none" w:sz="0" w:space="0" w:color="auto"/>
                        <w:bottom w:val="none" w:sz="0" w:space="0" w:color="auto"/>
                        <w:right w:val="none" w:sz="0" w:space="0" w:color="auto"/>
                      </w:divBdr>
                      <w:divsChild>
                        <w:div w:id="1922717661">
                          <w:marLeft w:val="0"/>
                          <w:marRight w:val="0"/>
                          <w:marTop w:val="0"/>
                          <w:marBottom w:val="0"/>
                          <w:divBdr>
                            <w:top w:val="none" w:sz="0" w:space="0" w:color="auto"/>
                            <w:left w:val="none" w:sz="0" w:space="0" w:color="auto"/>
                            <w:bottom w:val="none" w:sz="0" w:space="0" w:color="auto"/>
                            <w:right w:val="none" w:sz="0" w:space="0" w:color="auto"/>
                          </w:divBdr>
                          <w:divsChild>
                            <w:div w:id="1421173386">
                              <w:marLeft w:val="0"/>
                              <w:marRight w:val="0"/>
                              <w:marTop w:val="0"/>
                              <w:marBottom w:val="0"/>
                              <w:divBdr>
                                <w:top w:val="none" w:sz="0" w:space="0" w:color="auto"/>
                                <w:left w:val="none" w:sz="0" w:space="0" w:color="auto"/>
                                <w:bottom w:val="none" w:sz="0" w:space="0" w:color="auto"/>
                                <w:right w:val="none" w:sz="0" w:space="0" w:color="auto"/>
                              </w:divBdr>
                              <w:divsChild>
                                <w:div w:id="183327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9060507">
          <w:marLeft w:val="0"/>
          <w:marRight w:val="0"/>
          <w:marTop w:val="0"/>
          <w:marBottom w:val="0"/>
          <w:divBdr>
            <w:top w:val="none" w:sz="0" w:space="0" w:color="auto"/>
            <w:left w:val="none" w:sz="0" w:space="0" w:color="auto"/>
            <w:bottom w:val="none" w:sz="0" w:space="0" w:color="auto"/>
            <w:right w:val="none" w:sz="0" w:space="0" w:color="auto"/>
          </w:divBdr>
          <w:divsChild>
            <w:div w:id="362555494">
              <w:marLeft w:val="0"/>
              <w:marRight w:val="0"/>
              <w:marTop w:val="0"/>
              <w:marBottom w:val="0"/>
              <w:divBdr>
                <w:top w:val="none" w:sz="0" w:space="0" w:color="auto"/>
                <w:left w:val="none" w:sz="0" w:space="0" w:color="auto"/>
                <w:bottom w:val="none" w:sz="0" w:space="0" w:color="auto"/>
                <w:right w:val="none" w:sz="0" w:space="0" w:color="auto"/>
              </w:divBdr>
              <w:divsChild>
                <w:div w:id="907039420">
                  <w:marLeft w:val="0"/>
                  <w:marRight w:val="0"/>
                  <w:marTop w:val="0"/>
                  <w:marBottom w:val="0"/>
                  <w:divBdr>
                    <w:top w:val="none" w:sz="0" w:space="0" w:color="auto"/>
                    <w:left w:val="none" w:sz="0" w:space="0" w:color="auto"/>
                    <w:bottom w:val="none" w:sz="0" w:space="0" w:color="auto"/>
                    <w:right w:val="none" w:sz="0" w:space="0" w:color="auto"/>
                  </w:divBdr>
                  <w:divsChild>
                    <w:div w:id="1561673674">
                      <w:marLeft w:val="0"/>
                      <w:marRight w:val="0"/>
                      <w:marTop w:val="0"/>
                      <w:marBottom w:val="0"/>
                      <w:divBdr>
                        <w:top w:val="none" w:sz="0" w:space="0" w:color="auto"/>
                        <w:left w:val="none" w:sz="0" w:space="0" w:color="auto"/>
                        <w:bottom w:val="none" w:sz="0" w:space="0" w:color="auto"/>
                        <w:right w:val="none" w:sz="0" w:space="0" w:color="auto"/>
                      </w:divBdr>
                      <w:divsChild>
                        <w:div w:id="1867518569">
                          <w:marLeft w:val="0"/>
                          <w:marRight w:val="0"/>
                          <w:marTop w:val="0"/>
                          <w:marBottom w:val="0"/>
                          <w:divBdr>
                            <w:top w:val="none" w:sz="0" w:space="0" w:color="auto"/>
                            <w:left w:val="none" w:sz="0" w:space="0" w:color="auto"/>
                            <w:bottom w:val="none" w:sz="0" w:space="0" w:color="auto"/>
                            <w:right w:val="none" w:sz="0" w:space="0" w:color="auto"/>
                          </w:divBdr>
                          <w:divsChild>
                            <w:div w:id="1674914034">
                              <w:marLeft w:val="0"/>
                              <w:marRight w:val="0"/>
                              <w:marTop w:val="0"/>
                              <w:marBottom w:val="0"/>
                              <w:divBdr>
                                <w:top w:val="none" w:sz="0" w:space="0" w:color="auto"/>
                                <w:left w:val="none" w:sz="0" w:space="0" w:color="auto"/>
                                <w:bottom w:val="none" w:sz="0" w:space="0" w:color="auto"/>
                                <w:right w:val="none" w:sz="0" w:space="0" w:color="auto"/>
                              </w:divBdr>
                              <w:divsChild>
                                <w:div w:id="113313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4776297">
          <w:marLeft w:val="0"/>
          <w:marRight w:val="0"/>
          <w:marTop w:val="0"/>
          <w:marBottom w:val="0"/>
          <w:divBdr>
            <w:top w:val="none" w:sz="0" w:space="0" w:color="auto"/>
            <w:left w:val="none" w:sz="0" w:space="0" w:color="auto"/>
            <w:bottom w:val="none" w:sz="0" w:space="0" w:color="auto"/>
            <w:right w:val="none" w:sz="0" w:space="0" w:color="auto"/>
          </w:divBdr>
          <w:divsChild>
            <w:div w:id="1759131701">
              <w:marLeft w:val="0"/>
              <w:marRight w:val="0"/>
              <w:marTop w:val="0"/>
              <w:marBottom w:val="0"/>
              <w:divBdr>
                <w:top w:val="none" w:sz="0" w:space="0" w:color="auto"/>
                <w:left w:val="none" w:sz="0" w:space="0" w:color="auto"/>
                <w:bottom w:val="none" w:sz="0" w:space="0" w:color="auto"/>
                <w:right w:val="none" w:sz="0" w:space="0" w:color="auto"/>
              </w:divBdr>
              <w:divsChild>
                <w:div w:id="1085414885">
                  <w:marLeft w:val="0"/>
                  <w:marRight w:val="0"/>
                  <w:marTop w:val="0"/>
                  <w:marBottom w:val="0"/>
                  <w:divBdr>
                    <w:top w:val="none" w:sz="0" w:space="0" w:color="auto"/>
                    <w:left w:val="none" w:sz="0" w:space="0" w:color="auto"/>
                    <w:bottom w:val="none" w:sz="0" w:space="0" w:color="auto"/>
                    <w:right w:val="none" w:sz="0" w:space="0" w:color="auto"/>
                  </w:divBdr>
                  <w:divsChild>
                    <w:div w:id="1200122399">
                      <w:marLeft w:val="0"/>
                      <w:marRight w:val="0"/>
                      <w:marTop w:val="0"/>
                      <w:marBottom w:val="0"/>
                      <w:divBdr>
                        <w:top w:val="none" w:sz="0" w:space="0" w:color="auto"/>
                        <w:left w:val="none" w:sz="0" w:space="0" w:color="auto"/>
                        <w:bottom w:val="none" w:sz="0" w:space="0" w:color="auto"/>
                        <w:right w:val="none" w:sz="0" w:space="0" w:color="auto"/>
                      </w:divBdr>
                      <w:divsChild>
                        <w:div w:id="1202015433">
                          <w:marLeft w:val="0"/>
                          <w:marRight w:val="0"/>
                          <w:marTop w:val="0"/>
                          <w:marBottom w:val="0"/>
                          <w:divBdr>
                            <w:top w:val="none" w:sz="0" w:space="0" w:color="auto"/>
                            <w:left w:val="none" w:sz="0" w:space="0" w:color="auto"/>
                            <w:bottom w:val="none" w:sz="0" w:space="0" w:color="auto"/>
                            <w:right w:val="none" w:sz="0" w:space="0" w:color="auto"/>
                          </w:divBdr>
                          <w:divsChild>
                            <w:div w:id="1223256100">
                              <w:marLeft w:val="0"/>
                              <w:marRight w:val="0"/>
                              <w:marTop w:val="0"/>
                              <w:marBottom w:val="0"/>
                              <w:divBdr>
                                <w:top w:val="none" w:sz="0" w:space="0" w:color="auto"/>
                                <w:left w:val="none" w:sz="0" w:space="0" w:color="auto"/>
                                <w:bottom w:val="none" w:sz="0" w:space="0" w:color="auto"/>
                                <w:right w:val="none" w:sz="0" w:space="0" w:color="auto"/>
                              </w:divBdr>
                              <w:divsChild>
                                <w:div w:id="13355748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7497177">
          <w:marLeft w:val="0"/>
          <w:marRight w:val="0"/>
          <w:marTop w:val="0"/>
          <w:marBottom w:val="0"/>
          <w:divBdr>
            <w:top w:val="none" w:sz="0" w:space="0" w:color="auto"/>
            <w:left w:val="none" w:sz="0" w:space="0" w:color="auto"/>
            <w:bottom w:val="none" w:sz="0" w:space="0" w:color="auto"/>
            <w:right w:val="none" w:sz="0" w:space="0" w:color="auto"/>
          </w:divBdr>
          <w:divsChild>
            <w:div w:id="332997273">
              <w:marLeft w:val="0"/>
              <w:marRight w:val="0"/>
              <w:marTop w:val="0"/>
              <w:marBottom w:val="0"/>
              <w:divBdr>
                <w:top w:val="none" w:sz="0" w:space="0" w:color="auto"/>
                <w:left w:val="none" w:sz="0" w:space="0" w:color="auto"/>
                <w:bottom w:val="none" w:sz="0" w:space="0" w:color="auto"/>
                <w:right w:val="none" w:sz="0" w:space="0" w:color="auto"/>
              </w:divBdr>
              <w:divsChild>
                <w:div w:id="1127968269">
                  <w:marLeft w:val="0"/>
                  <w:marRight w:val="0"/>
                  <w:marTop w:val="0"/>
                  <w:marBottom w:val="0"/>
                  <w:divBdr>
                    <w:top w:val="none" w:sz="0" w:space="0" w:color="auto"/>
                    <w:left w:val="none" w:sz="0" w:space="0" w:color="auto"/>
                    <w:bottom w:val="none" w:sz="0" w:space="0" w:color="auto"/>
                    <w:right w:val="none" w:sz="0" w:space="0" w:color="auto"/>
                  </w:divBdr>
                  <w:divsChild>
                    <w:div w:id="1806117566">
                      <w:marLeft w:val="0"/>
                      <w:marRight w:val="0"/>
                      <w:marTop w:val="0"/>
                      <w:marBottom w:val="0"/>
                      <w:divBdr>
                        <w:top w:val="none" w:sz="0" w:space="0" w:color="auto"/>
                        <w:left w:val="none" w:sz="0" w:space="0" w:color="auto"/>
                        <w:bottom w:val="none" w:sz="0" w:space="0" w:color="auto"/>
                        <w:right w:val="none" w:sz="0" w:space="0" w:color="auto"/>
                      </w:divBdr>
                      <w:divsChild>
                        <w:div w:id="1145001759">
                          <w:marLeft w:val="0"/>
                          <w:marRight w:val="0"/>
                          <w:marTop w:val="0"/>
                          <w:marBottom w:val="0"/>
                          <w:divBdr>
                            <w:top w:val="none" w:sz="0" w:space="0" w:color="auto"/>
                            <w:left w:val="none" w:sz="0" w:space="0" w:color="auto"/>
                            <w:bottom w:val="none" w:sz="0" w:space="0" w:color="auto"/>
                            <w:right w:val="none" w:sz="0" w:space="0" w:color="auto"/>
                          </w:divBdr>
                          <w:divsChild>
                            <w:div w:id="668560380">
                              <w:marLeft w:val="0"/>
                              <w:marRight w:val="0"/>
                              <w:marTop w:val="0"/>
                              <w:marBottom w:val="0"/>
                              <w:divBdr>
                                <w:top w:val="none" w:sz="0" w:space="0" w:color="auto"/>
                                <w:left w:val="none" w:sz="0" w:space="0" w:color="auto"/>
                                <w:bottom w:val="none" w:sz="0" w:space="0" w:color="auto"/>
                                <w:right w:val="none" w:sz="0" w:space="0" w:color="auto"/>
                              </w:divBdr>
                              <w:divsChild>
                                <w:div w:id="417600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9533555">
          <w:marLeft w:val="0"/>
          <w:marRight w:val="0"/>
          <w:marTop w:val="0"/>
          <w:marBottom w:val="0"/>
          <w:divBdr>
            <w:top w:val="none" w:sz="0" w:space="0" w:color="auto"/>
            <w:left w:val="none" w:sz="0" w:space="0" w:color="auto"/>
            <w:bottom w:val="none" w:sz="0" w:space="0" w:color="auto"/>
            <w:right w:val="none" w:sz="0" w:space="0" w:color="auto"/>
          </w:divBdr>
          <w:divsChild>
            <w:div w:id="702947129">
              <w:marLeft w:val="0"/>
              <w:marRight w:val="0"/>
              <w:marTop w:val="0"/>
              <w:marBottom w:val="0"/>
              <w:divBdr>
                <w:top w:val="none" w:sz="0" w:space="0" w:color="auto"/>
                <w:left w:val="none" w:sz="0" w:space="0" w:color="auto"/>
                <w:bottom w:val="none" w:sz="0" w:space="0" w:color="auto"/>
                <w:right w:val="none" w:sz="0" w:space="0" w:color="auto"/>
              </w:divBdr>
              <w:divsChild>
                <w:div w:id="715587852">
                  <w:marLeft w:val="0"/>
                  <w:marRight w:val="0"/>
                  <w:marTop w:val="0"/>
                  <w:marBottom w:val="0"/>
                  <w:divBdr>
                    <w:top w:val="none" w:sz="0" w:space="0" w:color="auto"/>
                    <w:left w:val="none" w:sz="0" w:space="0" w:color="auto"/>
                    <w:bottom w:val="none" w:sz="0" w:space="0" w:color="auto"/>
                    <w:right w:val="none" w:sz="0" w:space="0" w:color="auto"/>
                  </w:divBdr>
                  <w:divsChild>
                    <w:div w:id="391008006">
                      <w:marLeft w:val="0"/>
                      <w:marRight w:val="0"/>
                      <w:marTop w:val="0"/>
                      <w:marBottom w:val="0"/>
                      <w:divBdr>
                        <w:top w:val="none" w:sz="0" w:space="0" w:color="auto"/>
                        <w:left w:val="none" w:sz="0" w:space="0" w:color="auto"/>
                        <w:bottom w:val="none" w:sz="0" w:space="0" w:color="auto"/>
                        <w:right w:val="none" w:sz="0" w:space="0" w:color="auto"/>
                      </w:divBdr>
                      <w:divsChild>
                        <w:div w:id="1215704241">
                          <w:marLeft w:val="0"/>
                          <w:marRight w:val="0"/>
                          <w:marTop w:val="0"/>
                          <w:marBottom w:val="0"/>
                          <w:divBdr>
                            <w:top w:val="none" w:sz="0" w:space="0" w:color="auto"/>
                            <w:left w:val="none" w:sz="0" w:space="0" w:color="auto"/>
                            <w:bottom w:val="none" w:sz="0" w:space="0" w:color="auto"/>
                            <w:right w:val="none" w:sz="0" w:space="0" w:color="auto"/>
                          </w:divBdr>
                          <w:divsChild>
                            <w:div w:id="1463234362">
                              <w:marLeft w:val="0"/>
                              <w:marRight w:val="0"/>
                              <w:marTop w:val="0"/>
                              <w:marBottom w:val="0"/>
                              <w:divBdr>
                                <w:top w:val="none" w:sz="0" w:space="0" w:color="auto"/>
                                <w:left w:val="none" w:sz="0" w:space="0" w:color="auto"/>
                                <w:bottom w:val="none" w:sz="0" w:space="0" w:color="auto"/>
                                <w:right w:val="none" w:sz="0" w:space="0" w:color="auto"/>
                              </w:divBdr>
                              <w:divsChild>
                                <w:div w:id="2333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5237650">
          <w:marLeft w:val="0"/>
          <w:marRight w:val="0"/>
          <w:marTop w:val="0"/>
          <w:marBottom w:val="0"/>
          <w:divBdr>
            <w:top w:val="none" w:sz="0" w:space="0" w:color="auto"/>
            <w:left w:val="none" w:sz="0" w:space="0" w:color="auto"/>
            <w:bottom w:val="none" w:sz="0" w:space="0" w:color="auto"/>
            <w:right w:val="none" w:sz="0" w:space="0" w:color="auto"/>
          </w:divBdr>
          <w:divsChild>
            <w:div w:id="1273829770">
              <w:marLeft w:val="0"/>
              <w:marRight w:val="0"/>
              <w:marTop w:val="0"/>
              <w:marBottom w:val="0"/>
              <w:divBdr>
                <w:top w:val="none" w:sz="0" w:space="0" w:color="auto"/>
                <w:left w:val="none" w:sz="0" w:space="0" w:color="auto"/>
                <w:bottom w:val="none" w:sz="0" w:space="0" w:color="auto"/>
                <w:right w:val="none" w:sz="0" w:space="0" w:color="auto"/>
              </w:divBdr>
              <w:divsChild>
                <w:div w:id="1794444684">
                  <w:marLeft w:val="0"/>
                  <w:marRight w:val="0"/>
                  <w:marTop w:val="0"/>
                  <w:marBottom w:val="0"/>
                  <w:divBdr>
                    <w:top w:val="none" w:sz="0" w:space="0" w:color="auto"/>
                    <w:left w:val="none" w:sz="0" w:space="0" w:color="auto"/>
                    <w:bottom w:val="none" w:sz="0" w:space="0" w:color="auto"/>
                    <w:right w:val="none" w:sz="0" w:space="0" w:color="auto"/>
                  </w:divBdr>
                  <w:divsChild>
                    <w:div w:id="755202126">
                      <w:marLeft w:val="0"/>
                      <w:marRight w:val="0"/>
                      <w:marTop w:val="0"/>
                      <w:marBottom w:val="0"/>
                      <w:divBdr>
                        <w:top w:val="none" w:sz="0" w:space="0" w:color="auto"/>
                        <w:left w:val="none" w:sz="0" w:space="0" w:color="auto"/>
                        <w:bottom w:val="none" w:sz="0" w:space="0" w:color="auto"/>
                        <w:right w:val="none" w:sz="0" w:space="0" w:color="auto"/>
                      </w:divBdr>
                      <w:divsChild>
                        <w:div w:id="576205115">
                          <w:marLeft w:val="0"/>
                          <w:marRight w:val="0"/>
                          <w:marTop w:val="0"/>
                          <w:marBottom w:val="0"/>
                          <w:divBdr>
                            <w:top w:val="none" w:sz="0" w:space="0" w:color="auto"/>
                            <w:left w:val="none" w:sz="0" w:space="0" w:color="auto"/>
                            <w:bottom w:val="none" w:sz="0" w:space="0" w:color="auto"/>
                            <w:right w:val="none" w:sz="0" w:space="0" w:color="auto"/>
                          </w:divBdr>
                          <w:divsChild>
                            <w:div w:id="1466040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8750353">
          <w:marLeft w:val="0"/>
          <w:marRight w:val="0"/>
          <w:marTop w:val="0"/>
          <w:marBottom w:val="0"/>
          <w:divBdr>
            <w:top w:val="none" w:sz="0" w:space="0" w:color="auto"/>
            <w:left w:val="none" w:sz="0" w:space="0" w:color="auto"/>
            <w:bottom w:val="none" w:sz="0" w:space="0" w:color="auto"/>
            <w:right w:val="none" w:sz="0" w:space="0" w:color="auto"/>
          </w:divBdr>
          <w:divsChild>
            <w:div w:id="692733169">
              <w:marLeft w:val="0"/>
              <w:marRight w:val="0"/>
              <w:marTop w:val="0"/>
              <w:marBottom w:val="0"/>
              <w:divBdr>
                <w:top w:val="none" w:sz="0" w:space="0" w:color="auto"/>
                <w:left w:val="none" w:sz="0" w:space="0" w:color="auto"/>
                <w:bottom w:val="none" w:sz="0" w:space="0" w:color="auto"/>
                <w:right w:val="none" w:sz="0" w:space="0" w:color="auto"/>
              </w:divBdr>
              <w:divsChild>
                <w:div w:id="1032923473">
                  <w:marLeft w:val="0"/>
                  <w:marRight w:val="0"/>
                  <w:marTop w:val="0"/>
                  <w:marBottom w:val="0"/>
                  <w:divBdr>
                    <w:top w:val="none" w:sz="0" w:space="0" w:color="auto"/>
                    <w:left w:val="none" w:sz="0" w:space="0" w:color="auto"/>
                    <w:bottom w:val="none" w:sz="0" w:space="0" w:color="auto"/>
                    <w:right w:val="none" w:sz="0" w:space="0" w:color="auto"/>
                  </w:divBdr>
                  <w:divsChild>
                    <w:div w:id="1582979754">
                      <w:marLeft w:val="0"/>
                      <w:marRight w:val="0"/>
                      <w:marTop w:val="0"/>
                      <w:marBottom w:val="0"/>
                      <w:divBdr>
                        <w:top w:val="none" w:sz="0" w:space="0" w:color="auto"/>
                        <w:left w:val="none" w:sz="0" w:space="0" w:color="auto"/>
                        <w:bottom w:val="none" w:sz="0" w:space="0" w:color="auto"/>
                        <w:right w:val="none" w:sz="0" w:space="0" w:color="auto"/>
                      </w:divBdr>
                      <w:divsChild>
                        <w:div w:id="1979651970">
                          <w:marLeft w:val="0"/>
                          <w:marRight w:val="0"/>
                          <w:marTop w:val="0"/>
                          <w:marBottom w:val="0"/>
                          <w:divBdr>
                            <w:top w:val="none" w:sz="0" w:space="0" w:color="auto"/>
                            <w:left w:val="none" w:sz="0" w:space="0" w:color="auto"/>
                            <w:bottom w:val="none" w:sz="0" w:space="0" w:color="auto"/>
                            <w:right w:val="none" w:sz="0" w:space="0" w:color="auto"/>
                          </w:divBdr>
                          <w:divsChild>
                            <w:div w:id="126169541">
                              <w:marLeft w:val="0"/>
                              <w:marRight w:val="0"/>
                              <w:marTop w:val="0"/>
                              <w:marBottom w:val="0"/>
                              <w:divBdr>
                                <w:top w:val="none" w:sz="0" w:space="0" w:color="auto"/>
                                <w:left w:val="none" w:sz="0" w:space="0" w:color="auto"/>
                                <w:bottom w:val="none" w:sz="0" w:space="0" w:color="auto"/>
                                <w:right w:val="none" w:sz="0" w:space="0" w:color="auto"/>
                              </w:divBdr>
                              <w:divsChild>
                                <w:div w:id="21083839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6231255">
          <w:marLeft w:val="0"/>
          <w:marRight w:val="0"/>
          <w:marTop w:val="0"/>
          <w:marBottom w:val="0"/>
          <w:divBdr>
            <w:top w:val="none" w:sz="0" w:space="0" w:color="auto"/>
            <w:left w:val="none" w:sz="0" w:space="0" w:color="auto"/>
            <w:bottom w:val="none" w:sz="0" w:space="0" w:color="auto"/>
            <w:right w:val="none" w:sz="0" w:space="0" w:color="auto"/>
          </w:divBdr>
          <w:divsChild>
            <w:div w:id="857499154">
              <w:marLeft w:val="0"/>
              <w:marRight w:val="0"/>
              <w:marTop w:val="0"/>
              <w:marBottom w:val="0"/>
              <w:divBdr>
                <w:top w:val="none" w:sz="0" w:space="0" w:color="auto"/>
                <w:left w:val="none" w:sz="0" w:space="0" w:color="auto"/>
                <w:bottom w:val="none" w:sz="0" w:space="0" w:color="auto"/>
                <w:right w:val="none" w:sz="0" w:space="0" w:color="auto"/>
              </w:divBdr>
              <w:divsChild>
                <w:div w:id="241718996">
                  <w:marLeft w:val="0"/>
                  <w:marRight w:val="0"/>
                  <w:marTop w:val="0"/>
                  <w:marBottom w:val="0"/>
                  <w:divBdr>
                    <w:top w:val="none" w:sz="0" w:space="0" w:color="auto"/>
                    <w:left w:val="none" w:sz="0" w:space="0" w:color="auto"/>
                    <w:bottom w:val="none" w:sz="0" w:space="0" w:color="auto"/>
                    <w:right w:val="none" w:sz="0" w:space="0" w:color="auto"/>
                  </w:divBdr>
                  <w:divsChild>
                    <w:div w:id="1442722560">
                      <w:marLeft w:val="0"/>
                      <w:marRight w:val="0"/>
                      <w:marTop w:val="0"/>
                      <w:marBottom w:val="0"/>
                      <w:divBdr>
                        <w:top w:val="none" w:sz="0" w:space="0" w:color="auto"/>
                        <w:left w:val="none" w:sz="0" w:space="0" w:color="auto"/>
                        <w:bottom w:val="none" w:sz="0" w:space="0" w:color="auto"/>
                        <w:right w:val="none" w:sz="0" w:space="0" w:color="auto"/>
                      </w:divBdr>
                      <w:divsChild>
                        <w:div w:id="479226743">
                          <w:marLeft w:val="0"/>
                          <w:marRight w:val="0"/>
                          <w:marTop w:val="0"/>
                          <w:marBottom w:val="0"/>
                          <w:divBdr>
                            <w:top w:val="none" w:sz="0" w:space="0" w:color="auto"/>
                            <w:left w:val="none" w:sz="0" w:space="0" w:color="auto"/>
                            <w:bottom w:val="none" w:sz="0" w:space="0" w:color="auto"/>
                            <w:right w:val="none" w:sz="0" w:space="0" w:color="auto"/>
                          </w:divBdr>
                          <w:divsChild>
                            <w:div w:id="936907638">
                              <w:marLeft w:val="0"/>
                              <w:marRight w:val="0"/>
                              <w:marTop w:val="0"/>
                              <w:marBottom w:val="0"/>
                              <w:divBdr>
                                <w:top w:val="none" w:sz="0" w:space="0" w:color="auto"/>
                                <w:left w:val="none" w:sz="0" w:space="0" w:color="auto"/>
                                <w:bottom w:val="none" w:sz="0" w:space="0" w:color="auto"/>
                                <w:right w:val="none" w:sz="0" w:space="0" w:color="auto"/>
                              </w:divBdr>
                              <w:divsChild>
                                <w:div w:id="74156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0520392">
          <w:marLeft w:val="0"/>
          <w:marRight w:val="0"/>
          <w:marTop w:val="0"/>
          <w:marBottom w:val="0"/>
          <w:divBdr>
            <w:top w:val="none" w:sz="0" w:space="0" w:color="auto"/>
            <w:left w:val="none" w:sz="0" w:space="0" w:color="auto"/>
            <w:bottom w:val="none" w:sz="0" w:space="0" w:color="auto"/>
            <w:right w:val="none" w:sz="0" w:space="0" w:color="auto"/>
          </w:divBdr>
          <w:divsChild>
            <w:div w:id="345403002">
              <w:marLeft w:val="0"/>
              <w:marRight w:val="0"/>
              <w:marTop w:val="0"/>
              <w:marBottom w:val="0"/>
              <w:divBdr>
                <w:top w:val="none" w:sz="0" w:space="0" w:color="auto"/>
                <w:left w:val="none" w:sz="0" w:space="0" w:color="auto"/>
                <w:bottom w:val="none" w:sz="0" w:space="0" w:color="auto"/>
                <w:right w:val="none" w:sz="0" w:space="0" w:color="auto"/>
              </w:divBdr>
              <w:divsChild>
                <w:div w:id="1214002697">
                  <w:marLeft w:val="0"/>
                  <w:marRight w:val="0"/>
                  <w:marTop w:val="0"/>
                  <w:marBottom w:val="0"/>
                  <w:divBdr>
                    <w:top w:val="none" w:sz="0" w:space="0" w:color="auto"/>
                    <w:left w:val="none" w:sz="0" w:space="0" w:color="auto"/>
                    <w:bottom w:val="none" w:sz="0" w:space="0" w:color="auto"/>
                    <w:right w:val="none" w:sz="0" w:space="0" w:color="auto"/>
                  </w:divBdr>
                  <w:divsChild>
                    <w:div w:id="2038506947">
                      <w:marLeft w:val="0"/>
                      <w:marRight w:val="0"/>
                      <w:marTop w:val="0"/>
                      <w:marBottom w:val="0"/>
                      <w:divBdr>
                        <w:top w:val="none" w:sz="0" w:space="0" w:color="auto"/>
                        <w:left w:val="none" w:sz="0" w:space="0" w:color="auto"/>
                        <w:bottom w:val="none" w:sz="0" w:space="0" w:color="auto"/>
                        <w:right w:val="none" w:sz="0" w:space="0" w:color="auto"/>
                      </w:divBdr>
                      <w:divsChild>
                        <w:div w:id="1450855339">
                          <w:marLeft w:val="0"/>
                          <w:marRight w:val="0"/>
                          <w:marTop w:val="0"/>
                          <w:marBottom w:val="0"/>
                          <w:divBdr>
                            <w:top w:val="none" w:sz="0" w:space="0" w:color="auto"/>
                            <w:left w:val="none" w:sz="0" w:space="0" w:color="auto"/>
                            <w:bottom w:val="none" w:sz="0" w:space="0" w:color="auto"/>
                            <w:right w:val="none" w:sz="0" w:space="0" w:color="auto"/>
                          </w:divBdr>
                          <w:divsChild>
                            <w:div w:id="2045253846">
                              <w:marLeft w:val="0"/>
                              <w:marRight w:val="0"/>
                              <w:marTop w:val="0"/>
                              <w:marBottom w:val="0"/>
                              <w:divBdr>
                                <w:top w:val="none" w:sz="0" w:space="0" w:color="auto"/>
                                <w:left w:val="none" w:sz="0" w:space="0" w:color="auto"/>
                                <w:bottom w:val="none" w:sz="0" w:space="0" w:color="auto"/>
                                <w:right w:val="none" w:sz="0" w:space="0" w:color="auto"/>
                              </w:divBdr>
                              <w:divsChild>
                                <w:div w:id="413282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8649639">
          <w:marLeft w:val="0"/>
          <w:marRight w:val="0"/>
          <w:marTop w:val="0"/>
          <w:marBottom w:val="0"/>
          <w:divBdr>
            <w:top w:val="none" w:sz="0" w:space="0" w:color="auto"/>
            <w:left w:val="none" w:sz="0" w:space="0" w:color="auto"/>
            <w:bottom w:val="none" w:sz="0" w:space="0" w:color="auto"/>
            <w:right w:val="none" w:sz="0" w:space="0" w:color="auto"/>
          </w:divBdr>
          <w:divsChild>
            <w:div w:id="1414670041">
              <w:marLeft w:val="0"/>
              <w:marRight w:val="0"/>
              <w:marTop w:val="0"/>
              <w:marBottom w:val="0"/>
              <w:divBdr>
                <w:top w:val="none" w:sz="0" w:space="0" w:color="auto"/>
                <w:left w:val="none" w:sz="0" w:space="0" w:color="auto"/>
                <w:bottom w:val="none" w:sz="0" w:space="0" w:color="auto"/>
                <w:right w:val="none" w:sz="0" w:space="0" w:color="auto"/>
              </w:divBdr>
              <w:divsChild>
                <w:div w:id="1417287500">
                  <w:marLeft w:val="0"/>
                  <w:marRight w:val="0"/>
                  <w:marTop w:val="0"/>
                  <w:marBottom w:val="0"/>
                  <w:divBdr>
                    <w:top w:val="none" w:sz="0" w:space="0" w:color="auto"/>
                    <w:left w:val="none" w:sz="0" w:space="0" w:color="auto"/>
                    <w:bottom w:val="none" w:sz="0" w:space="0" w:color="auto"/>
                    <w:right w:val="none" w:sz="0" w:space="0" w:color="auto"/>
                  </w:divBdr>
                  <w:divsChild>
                    <w:div w:id="1278025262">
                      <w:marLeft w:val="0"/>
                      <w:marRight w:val="0"/>
                      <w:marTop w:val="0"/>
                      <w:marBottom w:val="0"/>
                      <w:divBdr>
                        <w:top w:val="none" w:sz="0" w:space="0" w:color="auto"/>
                        <w:left w:val="none" w:sz="0" w:space="0" w:color="auto"/>
                        <w:bottom w:val="none" w:sz="0" w:space="0" w:color="auto"/>
                        <w:right w:val="none" w:sz="0" w:space="0" w:color="auto"/>
                      </w:divBdr>
                      <w:divsChild>
                        <w:div w:id="1453399925">
                          <w:marLeft w:val="0"/>
                          <w:marRight w:val="0"/>
                          <w:marTop w:val="0"/>
                          <w:marBottom w:val="0"/>
                          <w:divBdr>
                            <w:top w:val="none" w:sz="0" w:space="0" w:color="auto"/>
                            <w:left w:val="none" w:sz="0" w:space="0" w:color="auto"/>
                            <w:bottom w:val="none" w:sz="0" w:space="0" w:color="auto"/>
                            <w:right w:val="none" w:sz="0" w:space="0" w:color="auto"/>
                          </w:divBdr>
                          <w:divsChild>
                            <w:div w:id="1218590883">
                              <w:marLeft w:val="0"/>
                              <w:marRight w:val="0"/>
                              <w:marTop w:val="0"/>
                              <w:marBottom w:val="0"/>
                              <w:divBdr>
                                <w:top w:val="none" w:sz="0" w:space="0" w:color="auto"/>
                                <w:left w:val="none" w:sz="0" w:space="0" w:color="auto"/>
                                <w:bottom w:val="none" w:sz="0" w:space="0" w:color="auto"/>
                                <w:right w:val="none" w:sz="0" w:space="0" w:color="auto"/>
                              </w:divBdr>
                              <w:divsChild>
                                <w:div w:id="998458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8429231">
          <w:marLeft w:val="0"/>
          <w:marRight w:val="0"/>
          <w:marTop w:val="0"/>
          <w:marBottom w:val="0"/>
          <w:divBdr>
            <w:top w:val="none" w:sz="0" w:space="0" w:color="auto"/>
            <w:left w:val="none" w:sz="0" w:space="0" w:color="auto"/>
            <w:bottom w:val="none" w:sz="0" w:space="0" w:color="auto"/>
            <w:right w:val="none" w:sz="0" w:space="0" w:color="auto"/>
          </w:divBdr>
          <w:divsChild>
            <w:div w:id="1230723958">
              <w:marLeft w:val="0"/>
              <w:marRight w:val="0"/>
              <w:marTop w:val="0"/>
              <w:marBottom w:val="0"/>
              <w:divBdr>
                <w:top w:val="none" w:sz="0" w:space="0" w:color="auto"/>
                <w:left w:val="none" w:sz="0" w:space="0" w:color="auto"/>
                <w:bottom w:val="none" w:sz="0" w:space="0" w:color="auto"/>
                <w:right w:val="none" w:sz="0" w:space="0" w:color="auto"/>
              </w:divBdr>
              <w:divsChild>
                <w:div w:id="1493254220">
                  <w:marLeft w:val="0"/>
                  <w:marRight w:val="0"/>
                  <w:marTop w:val="0"/>
                  <w:marBottom w:val="0"/>
                  <w:divBdr>
                    <w:top w:val="none" w:sz="0" w:space="0" w:color="auto"/>
                    <w:left w:val="none" w:sz="0" w:space="0" w:color="auto"/>
                    <w:bottom w:val="none" w:sz="0" w:space="0" w:color="auto"/>
                    <w:right w:val="none" w:sz="0" w:space="0" w:color="auto"/>
                  </w:divBdr>
                  <w:divsChild>
                    <w:div w:id="734739255">
                      <w:marLeft w:val="0"/>
                      <w:marRight w:val="0"/>
                      <w:marTop w:val="0"/>
                      <w:marBottom w:val="0"/>
                      <w:divBdr>
                        <w:top w:val="none" w:sz="0" w:space="0" w:color="auto"/>
                        <w:left w:val="none" w:sz="0" w:space="0" w:color="auto"/>
                        <w:bottom w:val="none" w:sz="0" w:space="0" w:color="auto"/>
                        <w:right w:val="none" w:sz="0" w:space="0" w:color="auto"/>
                      </w:divBdr>
                      <w:divsChild>
                        <w:div w:id="1322465568">
                          <w:marLeft w:val="0"/>
                          <w:marRight w:val="0"/>
                          <w:marTop w:val="0"/>
                          <w:marBottom w:val="0"/>
                          <w:divBdr>
                            <w:top w:val="none" w:sz="0" w:space="0" w:color="auto"/>
                            <w:left w:val="none" w:sz="0" w:space="0" w:color="auto"/>
                            <w:bottom w:val="none" w:sz="0" w:space="0" w:color="auto"/>
                            <w:right w:val="none" w:sz="0" w:space="0" w:color="auto"/>
                          </w:divBdr>
                          <w:divsChild>
                            <w:div w:id="1686058940">
                              <w:marLeft w:val="0"/>
                              <w:marRight w:val="0"/>
                              <w:marTop w:val="0"/>
                              <w:marBottom w:val="0"/>
                              <w:divBdr>
                                <w:top w:val="none" w:sz="0" w:space="0" w:color="auto"/>
                                <w:left w:val="none" w:sz="0" w:space="0" w:color="auto"/>
                                <w:bottom w:val="none" w:sz="0" w:space="0" w:color="auto"/>
                                <w:right w:val="none" w:sz="0" w:space="0" w:color="auto"/>
                              </w:divBdr>
                              <w:divsChild>
                                <w:div w:id="1197085029">
                                  <w:marLeft w:val="0"/>
                                  <w:marRight w:val="0"/>
                                  <w:marTop w:val="0"/>
                                  <w:marBottom w:val="0"/>
                                  <w:divBdr>
                                    <w:top w:val="none" w:sz="0" w:space="0" w:color="auto"/>
                                    <w:left w:val="none" w:sz="0" w:space="0" w:color="auto"/>
                                    <w:bottom w:val="none" w:sz="0" w:space="0" w:color="auto"/>
                                    <w:right w:val="none" w:sz="0" w:space="0" w:color="auto"/>
                                  </w:divBdr>
                                  <w:divsChild>
                                    <w:div w:id="352922">
                                      <w:marLeft w:val="0"/>
                                      <w:marRight w:val="0"/>
                                      <w:marTop w:val="0"/>
                                      <w:marBottom w:val="0"/>
                                      <w:divBdr>
                                        <w:top w:val="none" w:sz="0" w:space="0" w:color="auto"/>
                                        <w:left w:val="none" w:sz="0" w:space="0" w:color="auto"/>
                                        <w:bottom w:val="none" w:sz="0" w:space="0" w:color="auto"/>
                                        <w:right w:val="none" w:sz="0" w:space="0" w:color="auto"/>
                                      </w:divBdr>
                                      <w:divsChild>
                                        <w:div w:id="765347301">
                                          <w:marLeft w:val="0"/>
                                          <w:marRight w:val="0"/>
                                          <w:marTop w:val="0"/>
                                          <w:marBottom w:val="0"/>
                                          <w:divBdr>
                                            <w:top w:val="none" w:sz="0" w:space="0" w:color="auto"/>
                                            <w:left w:val="none" w:sz="0" w:space="0" w:color="auto"/>
                                            <w:bottom w:val="none" w:sz="0" w:space="0" w:color="auto"/>
                                            <w:right w:val="none" w:sz="0" w:space="0" w:color="auto"/>
                                          </w:divBdr>
                                          <w:divsChild>
                                            <w:div w:id="3241103">
                                              <w:marLeft w:val="0"/>
                                              <w:marRight w:val="0"/>
                                              <w:marTop w:val="0"/>
                                              <w:marBottom w:val="0"/>
                                              <w:divBdr>
                                                <w:top w:val="none" w:sz="0" w:space="0" w:color="auto"/>
                                                <w:left w:val="none" w:sz="0" w:space="0" w:color="auto"/>
                                                <w:bottom w:val="none" w:sz="0" w:space="0" w:color="auto"/>
                                                <w:right w:val="none" w:sz="0" w:space="0" w:color="auto"/>
                                              </w:divBdr>
                                              <w:divsChild>
                                                <w:div w:id="2038851308">
                                                  <w:marLeft w:val="0"/>
                                                  <w:marRight w:val="0"/>
                                                  <w:marTop w:val="0"/>
                                                  <w:marBottom w:val="0"/>
                                                  <w:divBdr>
                                                    <w:top w:val="none" w:sz="0" w:space="0" w:color="auto"/>
                                                    <w:left w:val="none" w:sz="0" w:space="0" w:color="auto"/>
                                                    <w:bottom w:val="none" w:sz="0" w:space="0" w:color="auto"/>
                                                    <w:right w:val="none" w:sz="0" w:space="0" w:color="auto"/>
                                                  </w:divBdr>
                                                </w:div>
                                              </w:divsChild>
                                            </w:div>
                                            <w:div w:id="2104566466">
                                              <w:marLeft w:val="0"/>
                                              <w:marRight w:val="0"/>
                                              <w:marTop w:val="0"/>
                                              <w:marBottom w:val="0"/>
                                              <w:divBdr>
                                                <w:top w:val="none" w:sz="0" w:space="0" w:color="auto"/>
                                                <w:left w:val="none" w:sz="0" w:space="0" w:color="auto"/>
                                                <w:bottom w:val="none" w:sz="0" w:space="0" w:color="auto"/>
                                                <w:right w:val="none" w:sz="0" w:space="0" w:color="auto"/>
                                              </w:divBdr>
                                              <w:divsChild>
                                                <w:div w:id="2041274718">
                                                  <w:marLeft w:val="0"/>
                                                  <w:marRight w:val="0"/>
                                                  <w:marTop w:val="0"/>
                                                  <w:marBottom w:val="0"/>
                                                  <w:divBdr>
                                                    <w:top w:val="none" w:sz="0" w:space="0" w:color="auto"/>
                                                    <w:left w:val="none" w:sz="0" w:space="0" w:color="auto"/>
                                                    <w:bottom w:val="none" w:sz="0" w:space="0" w:color="auto"/>
                                                    <w:right w:val="none" w:sz="0" w:space="0" w:color="auto"/>
                                                  </w:divBdr>
                                                  <w:divsChild>
                                                    <w:div w:id="1136948212">
                                                      <w:marLeft w:val="0"/>
                                                      <w:marRight w:val="0"/>
                                                      <w:marTop w:val="0"/>
                                                      <w:marBottom w:val="0"/>
                                                      <w:divBdr>
                                                        <w:top w:val="none" w:sz="0" w:space="0" w:color="auto"/>
                                                        <w:left w:val="none" w:sz="0" w:space="0" w:color="auto"/>
                                                        <w:bottom w:val="none" w:sz="0" w:space="0" w:color="auto"/>
                                                        <w:right w:val="none" w:sz="0" w:space="0" w:color="auto"/>
                                                      </w:divBdr>
                                                      <w:divsChild>
                                                        <w:div w:id="930699876">
                                                          <w:marLeft w:val="0"/>
                                                          <w:marRight w:val="0"/>
                                                          <w:marTop w:val="0"/>
                                                          <w:marBottom w:val="0"/>
                                                          <w:divBdr>
                                                            <w:top w:val="none" w:sz="0" w:space="0" w:color="auto"/>
                                                            <w:left w:val="none" w:sz="0" w:space="0" w:color="auto"/>
                                                            <w:bottom w:val="none" w:sz="0" w:space="0" w:color="auto"/>
                                                            <w:right w:val="none" w:sz="0" w:space="0" w:color="auto"/>
                                                          </w:divBdr>
                                                          <w:divsChild>
                                                            <w:div w:id="1010763291">
                                                              <w:marLeft w:val="0"/>
                                                              <w:marRight w:val="0"/>
                                                              <w:marTop w:val="0"/>
                                                              <w:marBottom w:val="0"/>
                                                              <w:divBdr>
                                                                <w:top w:val="none" w:sz="0" w:space="0" w:color="auto"/>
                                                                <w:left w:val="none" w:sz="0" w:space="0" w:color="auto"/>
                                                                <w:bottom w:val="none" w:sz="0" w:space="0" w:color="auto"/>
                                                                <w:right w:val="none" w:sz="0" w:space="0" w:color="auto"/>
                                                              </w:divBdr>
                                                              <w:divsChild>
                                                                <w:div w:id="338123794">
                                                                  <w:marLeft w:val="0"/>
                                                                  <w:marRight w:val="0"/>
                                                                  <w:marTop w:val="0"/>
                                                                  <w:marBottom w:val="0"/>
                                                                  <w:divBdr>
                                                                    <w:top w:val="none" w:sz="0" w:space="0" w:color="auto"/>
                                                                    <w:left w:val="none" w:sz="0" w:space="0" w:color="auto"/>
                                                                    <w:bottom w:val="none" w:sz="0" w:space="0" w:color="auto"/>
                                                                    <w:right w:val="none" w:sz="0" w:space="0" w:color="auto"/>
                                                                  </w:divBdr>
                                                                  <w:divsChild>
                                                                    <w:div w:id="51077391">
                                                                      <w:marLeft w:val="0"/>
                                                                      <w:marRight w:val="0"/>
                                                                      <w:marTop w:val="0"/>
                                                                      <w:marBottom w:val="0"/>
                                                                      <w:divBdr>
                                                                        <w:top w:val="none" w:sz="0" w:space="0" w:color="auto"/>
                                                                        <w:left w:val="none" w:sz="0" w:space="0" w:color="auto"/>
                                                                        <w:bottom w:val="none" w:sz="0" w:space="0" w:color="auto"/>
                                                                        <w:right w:val="none" w:sz="0" w:space="0" w:color="auto"/>
                                                                      </w:divBdr>
                                                                    </w:div>
                                                                    <w:div w:id="737049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23539703">
          <w:marLeft w:val="0"/>
          <w:marRight w:val="0"/>
          <w:marTop w:val="0"/>
          <w:marBottom w:val="0"/>
          <w:divBdr>
            <w:top w:val="none" w:sz="0" w:space="0" w:color="auto"/>
            <w:left w:val="none" w:sz="0" w:space="0" w:color="auto"/>
            <w:bottom w:val="none" w:sz="0" w:space="0" w:color="auto"/>
            <w:right w:val="none" w:sz="0" w:space="0" w:color="auto"/>
          </w:divBdr>
          <w:divsChild>
            <w:div w:id="1928810444">
              <w:marLeft w:val="0"/>
              <w:marRight w:val="0"/>
              <w:marTop w:val="0"/>
              <w:marBottom w:val="0"/>
              <w:divBdr>
                <w:top w:val="none" w:sz="0" w:space="0" w:color="auto"/>
                <w:left w:val="none" w:sz="0" w:space="0" w:color="auto"/>
                <w:bottom w:val="none" w:sz="0" w:space="0" w:color="auto"/>
                <w:right w:val="none" w:sz="0" w:space="0" w:color="auto"/>
              </w:divBdr>
              <w:divsChild>
                <w:div w:id="149830376">
                  <w:marLeft w:val="0"/>
                  <w:marRight w:val="0"/>
                  <w:marTop w:val="0"/>
                  <w:marBottom w:val="0"/>
                  <w:divBdr>
                    <w:top w:val="none" w:sz="0" w:space="0" w:color="auto"/>
                    <w:left w:val="none" w:sz="0" w:space="0" w:color="auto"/>
                    <w:bottom w:val="none" w:sz="0" w:space="0" w:color="auto"/>
                    <w:right w:val="none" w:sz="0" w:space="0" w:color="auto"/>
                  </w:divBdr>
                  <w:divsChild>
                    <w:div w:id="97413911">
                      <w:marLeft w:val="0"/>
                      <w:marRight w:val="0"/>
                      <w:marTop w:val="0"/>
                      <w:marBottom w:val="0"/>
                      <w:divBdr>
                        <w:top w:val="none" w:sz="0" w:space="0" w:color="auto"/>
                        <w:left w:val="none" w:sz="0" w:space="0" w:color="auto"/>
                        <w:bottom w:val="none" w:sz="0" w:space="0" w:color="auto"/>
                        <w:right w:val="none" w:sz="0" w:space="0" w:color="auto"/>
                      </w:divBdr>
                      <w:divsChild>
                        <w:div w:id="1349721781">
                          <w:marLeft w:val="0"/>
                          <w:marRight w:val="0"/>
                          <w:marTop w:val="0"/>
                          <w:marBottom w:val="0"/>
                          <w:divBdr>
                            <w:top w:val="none" w:sz="0" w:space="0" w:color="auto"/>
                            <w:left w:val="none" w:sz="0" w:space="0" w:color="auto"/>
                            <w:bottom w:val="none" w:sz="0" w:space="0" w:color="auto"/>
                            <w:right w:val="none" w:sz="0" w:space="0" w:color="auto"/>
                          </w:divBdr>
                          <w:divsChild>
                            <w:div w:id="1794520954">
                              <w:marLeft w:val="0"/>
                              <w:marRight w:val="0"/>
                              <w:marTop w:val="0"/>
                              <w:marBottom w:val="0"/>
                              <w:divBdr>
                                <w:top w:val="none" w:sz="0" w:space="0" w:color="auto"/>
                                <w:left w:val="none" w:sz="0" w:space="0" w:color="auto"/>
                                <w:bottom w:val="none" w:sz="0" w:space="0" w:color="auto"/>
                                <w:right w:val="none" w:sz="0" w:space="0" w:color="auto"/>
                              </w:divBdr>
                              <w:divsChild>
                                <w:div w:id="1701399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0174541">
          <w:marLeft w:val="0"/>
          <w:marRight w:val="0"/>
          <w:marTop w:val="0"/>
          <w:marBottom w:val="0"/>
          <w:divBdr>
            <w:top w:val="none" w:sz="0" w:space="0" w:color="auto"/>
            <w:left w:val="none" w:sz="0" w:space="0" w:color="auto"/>
            <w:bottom w:val="none" w:sz="0" w:space="0" w:color="auto"/>
            <w:right w:val="none" w:sz="0" w:space="0" w:color="auto"/>
          </w:divBdr>
          <w:divsChild>
            <w:div w:id="411464021">
              <w:marLeft w:val="0"/>
              <w:marRight w:val="0"/>
              <w:marTop w:val="0"/>
              <w:marBottom w:val="0"/>
              <w:divBdr>
                <w:top w:val="none" w:sz="0" w:space="0" w:color="auto"/>
                <w:left w:val="none" w:sz="0" w:space="0" w:color="auto"/>
                <w:bottom w:val="none" w:sz="0" w:space="0" w:color="auto"/>
                <w:right w:val="none" w:sz="0" w:space="0" w:color="auto"/>
              </w:divBdr>
              <w:divsChild>
                <w:div w:id="745104768">
                  <w:marLeft w:val="0"/>
                  <w:marRight w:val="0"/>
                  <w:marTop w:val="0"/>
                  <w:marBottom w:val="0"/>
                  <w:divBdr>
                    <w:top w:val="none" w:sz="0" w:space="0" w:color="auto"/>
                    <w:left w:val="none" w:sz="0" w:space="0" w:color="auto"/>
                    <w:bottom w:val="none" w:sz="0" w:space="0" w:color="auto"/>
                    <w:right w:val="none" w:sz="0" w:space="0" w:color="auto"/>
                  </w:divBdr>
                  <w:divsChild>
                    <w:div w:id="1311011192">
                      <w:marLeft w:val="0"/>
                      <w:marRight w:val="0"/>
                      <w:marTop w:val="0"/>
                      <w:marBottom w:val="0"/>
                      <w:divBdr>
                        <w:top w:val="none" w:sz="0" w:space="0" w:color="auto"/>
                        <w:left w:val="none" w:sz="0" w:space="0" w:color="auto"/>
                        <w:bottom w:val="none" w:sz="0" w:space="0" w:color="auto"/>
                        <w:right w:val="none" w:sz="0" w:space="0" w:color="auto"/>
                      </w:divBdr>
                      <w:divsChild>
                        <w:div w:id="1803186473">
                          <w:marLeft w:val="0"/>
                          <w:marRight w:val="0"/>
                          <w:marTop w:val="0"/>
                          <w:marBottom w:val="0"/>
                          <w:divBdr>
                            <w:top w:val="none" w:sz="0" w:space="0" w:color="auto"/>
                            <w:left w:val="none" w:sz="0" w:space="0" w:color="auto"/>
                            <w:bottom w:val="none" w:sz="0" w:space="0" w:color="auto"/>
                            <w:right w:val="none" w:sz="0" w:space="0" w:color="auto"/>
                          </w:divBdr>
                          <w:divsChild>
                            <w:div w:id="732317203">
                              <w:marLeft w:val="0"/>
                              <w:marRight w:val="0"/>
                              <w:marTop w:val="0"/>
                              <w:marBottom w:val="0"/>
                              <w:divBdr>
                                <w:top w:val="none" w:sz="0" w:space="0" w:color="auto"/>
                                <w:left w:val="none" w:sz="0" w:space="0" w:color="auto"/>
                                <w:bottom w:val="none" w:sz="0" w:space="0" w:color="auto"/>
                                <w:right w:val="none" w:sz="0" w:space="0" w:color="auto"/>
                              </w:divBdr>
                              <w:divsChild>
                                <w:div w:id="725836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3226577">
          <w:marLeft w:val="0"/>
          <w:marRight w:val="0"/>
          <w:marTop w:val="0"/>
          <w:marBottom w:val="0"/>
          <w:divBdr>
            <w:top w:val="none" w:sz="0" w:space="0" w:color="auto"/>
            <w:left w:val="none" w:sz="0" w:space="0" w:color="auto"/>
            <w:bottom w:val="none" w:sz="0" w:space="0" w:color="auto"/>
            <w:right w:val="none" w:sz="0" w:space="0" w:color="auto"/>
          </w:divBdr>
          <w:divsChild>
            <w:div w:id="278026616">
              <w:marLeft w:val="0"/>
              <w:marRight w:val="0"/>
              <w:marTop w:val="0"/>
              <w:marBottom w:val="0"/>
              <w:divBdr>
                <w:top w:val="none" w:sz="0" w:space="0" w:color="auto"/>
                <w:left w:val="none" w:sz="0" w:space="0" w:color="auto"/>
                <w:bottom w:val="none" w:sz="0" w:space="0" w:color="auto"/>
                <w:right w:val="none" w:sz="0" w:space="0" w:color="auto"/>
              </w:divBdr>
              <w:divsChild>
                <w:div w:id="731273269">
                  <w:marLeft w:val="0"/>
                  <w:marRight w:val="0"/>
                  <w:marTop w:val="0"/>
                  <w:marBottom w:val="0"/>
                  <w:divBdr>
                    <w:top w:val="none" w:sz="0" w:space="0" w:color="auto"/>
                    <w:left w:val="none" w:sz="0" w:space="0" w:color="auto"/>
                    <w:bottom w:val="none" w:sz="0" w:space="0" w:color="auto"/>
                    <w:right w:val="none" w:sz="0" w:space="0" w:color="auto"/>
                  </w:divBdr>
                  <w:divsChild>
                    <w:div w:id="1315911902">
                      <w:marLeft w:val="0"/>
                      <w:marRight w:val="0"/>
                      <w:marTop w:val="0"/>
                      <w:marBottom w:val="0"/>
                      <w:divBdr>
                        <w:top w:val="none" w:sz="0" w:space="0" w:color="auto"/>
                        <w:left w:val="none" w:sz="0" w:space="0" w:color="auto"/>
                        <w:bottom w:val="none" w:sz="0" w:space="0" w:color="auto"/>
                        <w:right w:val="none" w:sz="0" w:space="0" w:color="auto"/>
                      </w:divBdr>
                      <w:divsChild>
                        <w:div w:id="1098451230">
                          <w:marLeft w:val="0"/>
                          <w:marRight w:val="0"/>
                          <w:marTop w:val="0"/>
                          <w:marBottom w:val="0"/>
                          <w:divBdr>
                            <w:top w:val="none" w:sz="0" w:space="0" w:color="auto"/>
                            <w:left w:val="none" w:sz="0" w:space="0" w:color="auto"/>
                            <w:bottom w:val="none" w:sz="0" w:space="0" w:color="auto"/>
                            <w:right w:val="none" w:sz="0" w:space="0" w:color="auto"/>
                          </w:divBdr>
                          <w:divsChild>
                            <w:div w:id="141204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2771265">
          <w:marLeft w:val="0"/>
          <w:marRight w:val="0"/>
          <w:marTop w:val="0"/>
          <w:marBottom w:val="0"/>
          <w:divBdr>
            <w:top w:val="none" w:sz="0" w:space="0" w:color="auto"/>
            <w:left w:val="none" w:sz="0" w:space="0" w:color="auto"/>
            <w:bottom w:val="none" w:sz="0" w:space="0" w:color="auto"/>
            <w:right w:val="none" w:sz="0" w:space="0" w:color="auto"/>
          </w:divBdr>
          <w:divsChild>
            <w:div w:id="1935478691">
              <w:marLeft w:val="0"/>
              <w:marRight w:val="0"/>
              <w:marTop w:val="0"/>
              <w:marBottom w:val="0"/>
              <w:divBdr>
                <w:top w:val="none" w:sz="0" w:space="0" w:color="auto"/>
                <w:left w:val="none" w:sz="0" w:space="0" w:color="auto"/>
                <w:bottom w:val="none" w:sz="0" w:space="0" w:color="auto"/>
                <w:right w:val="none" w:sz="0" w:space="0" w:color="auto"/>
              </w:divBdr>
              <w:divsChild>
                <w:div w:id="947784367">
                  <w:marLeft w:val="0"/>
                  <w:marRight w:val="0"/>
                  <w:marTop w:val="0"/>
                  <w:marBottom w:val="0"/>
                  <w:divBdr>
                    <w:top w:val="none" w:sz="0" w:space="0" w:color="auto"/>
                    <w:left w:val="none" w:sz="0" w:space="0" w:color="auto"/>
                    <w:bottom w:val="none" w:sz="0" w:space="0" w:color="auto"/>
                    <w:right w:val="none" w:sz="0" w:space="0" w:color="auto"/>
                  </w:divBdr>
                  <w:divsChild>
                    <w:div w:id="999501922">
                      <w:marLeft w:val="0"/>
                      <w:marRight w:val="0"/>
                      <w:marTop w:val="0"/>
                      <w:marBottom w:val="0"/>
                      <w:divBdr>
                        <w:top w:val="none" w:sz="0" w:space="0" w:color="auto"/>
                        <w:left w:val="none" w:sz="0" w:space="0" w:color="auto"/>
                        <w:bottom w:val="none" w:sz="0" w:space="0" w:color="auto"/>
                        <w:right w:val="none" w:sz="0" w:space="0" w:color="auto"/>
                      </w:divBdr>
                      <w:divsChild>
                        <w:div w:id="1004934894">
                          <w:marLeft w:val="0"/>
                          <w:marRight w:val="0"/>
                          <w:marTop w:val="0"/>
                          <w:marBottom w:val="0"/>
                          <w:divBdr>
                            <w:top w:val="none" w:sz="0" w:space="0" w:color="auto"/>
                            <w:left w:val="none" w:sz="0" w:space="0" w:color="auto"/>
                            <w:bottom w:val="none" w:sz="0" w:space="0" w:color="auto"/>
                            <w:right w:val="none" w:sz="0" w:space="0" w:color="auto"/>
                          </w:divBdr>
                          <w:divsChild>
                            <w:div w:id="159515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0044118">
      <w:bodyDiv w:val="1"/>
      <w:marLeft w:val="0"/>
      <w:marRight w:val="0"/>
      <w:marTop w:val="0"/>
      <w:marBottom w:val="0"/>
      <w:divBdr>
        <w:top w:val="none" w:sz="0" w:space="0" w:color="auto"/>
        <w:left w:val="none" w:sz="0" w:space="0" w:color="auto"/>
        <w:bottom w:val="none" w:sz="0" w:space="0" w:color="auto"/>
        <w:right w:val="none" w:sz="0" w:space="0" w:color="auto"/>
      </w:divBdr>
    </w:div>
    <w:div w:id="1967081460">
      <w:bodyDiv w:val="1"/>
      <w:marLeft w:val="0"/>
      <w:marRight w:val="0"/>
      <w:marTop w:val="0"/>
      <w:marBottom w:val="0"/>
      <w:divBdr>
        <w:top w:val="none" w:sz="0" w:space="0" w:color="auto"/>
        <w:left w:val="none" w:sz="0" w:space="0" w:color="auto"/>
        <w:bottom w:val="none" w:sz="0" w:space="0" w:color="auto"/>
        <w:right w:val="none" w:sz="0" w:space="0" w:color="auto"/>
      </w:divBdr>
    </w:div>
    <w:div w:id="1976057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&#65279;<?xml version="1.0" encoding="utf-8"?><Relationships xmlns="http://schemas.openxmlformats.org/package/2006/relationships"><Relationship Type="http://schemas.openxmlformats.org/officeDocument/2006/relationships/hyperlink" Target="https://journalajeba.com/index.php/AJEBA" TargetMode="Externa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C7E102-8A65-4405-B1EF-E8ED287F8587}">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anonymous</dc:creator>
  <keywords/>
  <dc:description/>
  <lastModifiedBy>nabillaindahnr@gmail.com</lastModifiedBy>
  <revision>19</revision>
  <dcterms:created xsi:type="dcterms:W3CDTF">2026-01-08T04:41:00.0000000Z</dcterms:created>
  <dcterms:modified xsi:type="dcterms:W3CDTF">2026-01-08T17:14:40.8784106Z</dcterms:modified>
</coreProperties>
</file>