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F6C94" w:rsidRPr="00D720D6" w:rsidRDefault="00CF6C94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CF6C94" w:rsidRPr="00D720D6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CF6C94" w:rsidRPr="00D720D6" w:rsidRDefault="00CF6C94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</w:p>
        </w:tc>
      </w:tr>
      <w:tr w:rsidR="00CF6C94" w:rsidRPr="00D720D6">
        <w:trPr>
          <w:trHeight w:val="290"/>
        </w:trPr>
        <w:tc>
          <w:tcPr>
            <w:tcW w:w="5167" w:type="dxa"/>
          </w:tcPr>
          <w:p w:rsidR="00CF6C94" w:rsidRPr="00D720D6" w:rsidRDefault="00C775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720D6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bookmarkStart w:id="0" w:name="_heading=h.3mq1g7gao23g" w:colFirst="0" w:colLast="0"/>
        <w:bookmarkEnd w:id="0"/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F6C94" w:rsidRPr="00D720D6" w:rsidRDefault="00C77585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r w:rsidRPr="00D720D6"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Pr="00D720D6">
              <w:rPr>
                <w:rFonts w:ascii="Arial" w:hAnsi="Arial" w:cs="Arial"/>
                <w:sz w:val="20"/>
                <w:szCs w:val="20"/>
              </w:rPr>
              <w:instrText xml:space="preserve"> HYPERLINK "https://journalacri.com/index.php/ACRI" \h </w:instrText>
            </w:r>
            <w:r w:rsidRPr="00D720D6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D720D6"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>Archives of Current Research International</w:t>
            </w:r>
            <w:r w:rsidRPr="00D720D6"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fldChar w:fldCharType="end"/>
            </w:r>
            <w:r w:rsidRPr="00D720D6"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tr w:rsidR="00CF6C94" w:rsidRPr="00D720D6">
        <w:trPr>
          <w:trHeight w:val="290"/>
        </w:trPr>
        <w:tc>
          <w:tcPr>
            <w:tcW w:w="5167" w:type="dxa"/>
          </w:tcPr>
          <w:p w:rsidR="00CF6C94" w:rsidRPr="00D720D6" w:rsidRDefault="00C775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720D6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F6C94" w:rsidRPr="00D720D6" w:rsidRDefault="00C775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720D6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Ms_ACRI_150482</w:t>
            </w:r>
          </w:p>
        </w:tc>
      </w:tr>
      <w:tr w:rsidR="00CF6C94" w:rsidRPr="00D720D6">
        <w:trPr>
          <w:trHeight w:val="650"/>
        </w:trPr>
        <w:tc>
          <w:tcPr>
            <w:tcW w:w="5167" w:type="dxa"/>
          </w:tcPr>
          <w:p w:rsidR="00CF6C94" w:rsidRPr="00D720D6" w:rsidRDefault="00C775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720D6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F6C94" w:rsidRPr="00D720D6" w:rsidRDefault="00C775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720D6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Exploring Farmer-Ranked Constraints Affecting </w:t>
            </w:r>
            <w:proofErr w:type="spellStart"/>
            <w:r w:rsidRPr="00D720D6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Kole</w:t>
            </w:r>
            <w:proofErr w:type="spellEnd"/>
            <w:r w:rsidRPr="00D720D6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Paddy Productivity: A Study from Thrissur District of Kerala</w:t>
            </w:r>
          </w:p>
        </w:tc>
      </w:tr>
      <w:tr w:rsidR="00CF6C94" w:rsidRPr="00D720D6">
        <w:trPr>
          <w:trHeight w:val="332"/>
        </w:trPr>
        <w:tc>
          <w:tcPr>
            <w:tcW w:w="5167" w:type="dxa"/>
          </w:tcPr>
          <w:p w:rsidR="00CF6C94" w:rsidRPr="00D720D6" w:rsidRDefault="00C775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720D6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F6C94" w:rsidRPr="00D720D6" w:rsidRDefault="00C775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720D6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Original Research Article</w:t>
            </w:r>
          </w:p>
        </w:tc>
      </w:tr>
    </w:tbl>
    <w:p w:rsidR="00CF6C94" w:rsidRPr="00D720D6" w:rsidRDefault="00CF6C94">
      <w:pPr>
        <w:rPr>
          <w:rFonts w:ascii="Arial" w:hAnsi="Arial" w:cs="Arial"/>
          <w:sz w:val="20"/>
          <w:szCs w:val="20"/>
        </w:rPr>
      </w:pPr>
      <w:bookmarkStart w:id="1" w:name="_heading=h.le8jifa4iime" w:colFirst="0" w:colLast="0"/>
      <w:bookmarkStart w:id="2" w:name="_heading=h.r0iww2r3ix3w" w:colFirst="0" w:colLast="0"/>
      <w:bookmarkEnd w:id="1"/>
      <w:bookmarkEnd w:id="2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CF6C94" w:rsidRPr="00D720D6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CF6C94" w:rsidRPr="00D720D6" w:rsidRDefault="00C77585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D720D6">
              <w:rPr>
                <w:rFonts w:ascii="Arial" w:eastAsia="Times New Roman" w:hAnsi="Arial" w:cs="Arial"/>
                <w:highlight w:val="yellow"/>
              </w:rPr>
              <w:t>PART  1:</w:t>
            </w:r>
            <w:r w:rsidRPr="00D720D6">
              <w:rPr>
                <w:rFonts w:ascii="Arial" w:eastAsia="Times New Roman" w:hAnsi="Arial" w:cs="Arial"/>
              </w:rPr>
              <w:t xml:space="preserve"> Comments</w:t>
            </w:r>
          </w:p>
          <w:p w:rsidR="00CF6C94" w:rsidRPr="00D720D6" w:rsidRDefault="00CF6C94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F6C94" w:rsidRPr="00D720D6">
        <w:tc>
          <w:tcPr>
            <w:tcW w:w="5351" w:type="dxa"/>
          </w:tcPr>
          <w:p w:rsidR="00CF6C94" w:rsidRPr="00D720D6" w:rsidRDefault="00CF6C94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:rsidR="00CF6C94" w:rsidRPr="00D720D6" w:rsidRDefault="00C77585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D720D6">
              <w:rPr>
                <w:rFonts w:ascii="Arial" w:eastAsia="Times New Roman" w:hAnsi="Arial" w:cs="Arial"/>
              </w:rPr>
              <w:t>Reviewer’s comment</w:t>
            </w:r>
          </w:p>
          <w:p w:rsidR="00CF6C94" w:rsidRPr="00D720D6" w:rsidRDefault="00CF6C94">
            <w:pPr>
              <w:rPr>
                <w:rFonts w:ascii="Arial" w:hAnsi="Arial" w:cs="Arial"/>
                <w:sz w:val="20"/>
                <w:szCs w:val="20"/>
              </w:rPr>
            </w:pPr>
          </w:p>
          <w:p w:rsidR="00CF6C94" w:rsidRPr="00D720D6" w:rsidRDefault="00C77585">
            <w:pPr>
              <w:rPr>
                <w:rFonts w:ascii="Arial" w:hAnsi="Arial" w:cs="Arial"/>
                <w:sz w:val="20"/>
                <w:szCs w:val="20"/>
              </w:rPr>
            </w:pPr>
            <w:r w:rsidRPr="00D720D6">
              <w:rPr>
                <w:rFonts w:ascii="Arial" w:hAnsi="Arial" w:cs="Arial"/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:rsidR="00CF6C94" w:rsidRPr="00D720D6" w:rsidRDefault="00CF6C94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:rsidR="00CF6C94" w:rsidRPr="00D720D6" w:rsidRDefault="00C77585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D720D6">
              <w:rPr>
                <w:rFonts w:ascii="Arial" w:eastAsia="Times New Roman" w:hAnsi="Arial" w:cs="Arial"/>
              </w:rPr>
              <w:t>Author’s Feedback</w:t>
            </w:r>
            <w:r w:rsidRPr="00D720D6">
              <w:rPr>
                <w:rFonts w:ascii="Arial" w:eastAsia="Times New Roman" w:hAnsi="Arial" w:cs="Arial"/>
                <w:b w:val="0"/>
                <w:bCs w:val="0"/>
              </w:rPr>
              <w:t xml:space="preserve"> </w:t>
            </w:r>
            <w:r w:rsidRPr="00D720D6">
              <w:rPr>
                <w:rFonts w:ascii="Arial" w:eastAsia="Times New Roman" w:hAnsi="Arial" w:cs="Arial"/>
                <w:b w:val="0"/>
                <w:bCs w:val="0"/>
                <w:i/>
                <w:iCs/>
              </w:rPr>
              <w:t>(It is mandatory that authors should write his/her feedback here)</w:t>
            </w:r>
          </w:p>
        </w:tc>
      </w:tr>
      <w:tr w:rsidR="00CF6C94" w:rsidRPr="00D720D6">
        <w:trPr>
          <w:trHeight w:val="1264"/>
        </w:trPr>
        <w:tc>
          <w:tcPr>
            <w:tcW w:w="5351" w:type="dxa"/>
          </w:tcPr>
          <w:p w:rsidR="00CF6C94" w:rsidRPr="00D720D6" w:rsidRDefault="00C77585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D720D6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</w:t>
            </w:r>
            <w:r w:rsidRPr="00D720D6">
              <w:rPr>
                <w:rFonts w:ascii="Arial" w:hAnsi="Arial" w:cs="Arial"/>
                <w:b/>
                <w:bCs/>
                <w:sz w:val="20"/>
                <w:szCs w:val="20"/>
              </w:rPr>
              <w:t>is manuscript for the scientific community. A minimum of 3-4 sentences may be required for this part.</w:t>
            </w:r>
          </w:p>
          <w:p w:rsidR="00CF6C94" w:rsidRPr="00D720D6" w:rsidRDefault="00CF6C94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CF6C94" w:rsidRPr="00D720D6" w:rsidRDefault="00C775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720D6">
              <w:rPr>
                <w:rFonts w:ascii="Arial" w:hAnsi="Arial" w:cs="Arial"/>
                <w:color w:val="000000"/>
                <w:sz w:val="20"/>
                <w:szCs w:val="20"/>
              </w:rPr>
              <w:t xml:space="preserve">This manuscript contributes to the scientific community by providing empirical evidence. By employing rigorous econometric and descriptive analyses using primary data, the study enhances understanding the Farmer-Ranked Constraints Affecting </w:t>
            </w:r>
            <w:proofErr w:type="spellStart"/>
            <w:r w:rsidRPr="00D720D6">
              <w:rPr>
                <w:rFonts w:ascii="Arial" w:hAnsi="Arial" w:cs="Arial"/>
                <w:color w:val="000000"/>
                <w:sz w:val="20"/>
                <w:szCs w:val="20"/>
              </w:rPr>
              <w:t>Kole</w:t>
            </w:r>
            <w:proofErr w:type="spellEnd"/>
            <w:r w:rsidRPr="00D720D6">
              <w:rPr>
                <w:rFonts w:ascii="Arial" w:hAnsi="Arial" w:cs="Arial"/>
                <w:color w:val="000000"/>
                <w:sz w:val="20"/>
                <w:szCs w:val="20"/>
              </w:rPr>
              <w:t xml:space="preserve"> Paddy Prod</w:t>
            </w:r>
            <w:r w:rsidRPr="00D720D6">
              <w:rPr>
                <w:rFonts w:ascii="Arial" w:hAnsi="Arial" w:cs="Arial"/>
                <w:color w:val="000000"/>
                <w:sz w:val="20"/>
                <w:szCs w:val="20"/>
              </w:rPr>
              <w:t>uctivity. The findings offer valuable insights for policymakers, and development practitioners concerned with agricultural markets, and policy design.</w:t>
            </w:r>
          </w:p>
        </w:tc>
        <w:tc>
          <w:tcPr>
            <w:tcW w:w="6442" w:type="dxa"/>
          </w:tcPr>
          <w:p w:rsidR="00CF6C94" w:rsidRPr="00D720D6" w:rsidRDefault="00C77585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3" w:name="_heading=h.psqbjeujj3hu" w:colFirst="0" w:colLast="0"/>
            <w:bookmarkEnd w:id="3"/>
            <w:r w:rsidRPr="00D720D6">
              <w:rPr>
                <w:rFonts w:ascii="Arial" w:eastAsia="Times New Roman" w:hAnsi="Arial" w:cs="Arial"/>
                <w:b w:val="0"/>
                <w:bCs w:val="0"/>
              </w:rPr>
              <w:t xml:space="preserve">This manuscript gives insights into the major constraints affecting the productivity of </w:t>
            </w:r>
            <w:proofErr w:type="spellStart"/>
            <w:r w:rsidRPr="00D720D6">
              <w:rPr>
                <w:rFonts w:ascii="Arial" w:eastAsia="Times New Roman" w:hAnsi="Arial" w:cs="Arial"/>
                <w:b w:val="0"/>
                <w:bCs w:val="0"/>
              </w:rPr>
              <w:t>Kole</w:t>
            </w:r>
            <w:proofErr w:type="spellEnd"/>
            <w:r w:rsidRPr="00D720D6">
              <w:rPr>
                <w:rFonts w:ascii="Arial" w:eastAsia="Times New Roman" w:hAnsi="Arial" w:cs="Arial"/>
                <w:b w:val="0"/>
                <w:bCs w:val="0"/>
              </w:rPr>
              <w:t xml:space="preserve"> lands.</w:t>
            </w:r>
          </w:p>
        </w:tc>
      </w:tr>
      <w:tr w:rsidR="00CF6C94" w:rsidRPr="00D720D6">
        <w:trPr>
          <w:trHeight w:val="1262"/>
        </w:trPr>
        <w:tc>
          <w:tcPr>
            <w:tcW w:w="5351" w:type="dxa"/>
          </w:tcPr>
          <w:p w:rsidR="00CF6C94" w:rsidRPr="00D720D6" w:rsidRDefault="00C77585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D720D6">
              <w:rPr>
                <w:rFonts w:ascii="Arial" w:hAnsi="Arial" w:cs="Arial"/>
                <w:b/>
                <w:bCs/>
                <w:sz w:val="20"/>
                <w:szCs w:val="20"/>
              </w:rPr>
              <w:t>Is t</w:t>
            </w:r>
            <w:r w:rsidRPr="00D720D6">
              <w:rPr>
                <w:rFonts w:ascii="Arial" w:hAnsi="Arial" w:cs="Arial"/>
                <w:b/>
                <w:bCs/>
                <w:sz w:val="20"/>
                <w:szCs w:val="20"/>
              </w:rPr>
              <w:t>he title of the article suitable?</w:t>
            </w:r>
          </w:p>
          <w:p w:rsidR="00CF6C94" w:rsidRPr="00D720D6" w:rsidRDefault="00C77585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D720D6">
              <w:rPr>
                <w:rFonts w:ascii="Arial" w:hAnsi="Arial" w:cs="Arial"/>
                <w:b/>
                <w:bCs/>
                <w:sz w:val="20"/>
                <w:szCs w:val="20"/>
              </w:rPr>
              <w:t>(If not please suggest an alternative title)</w:t>
            </w:r>
          </w:p>
          <w:p w:rsidR="00CF6C94" w:rsidRPr="00D720D6" w:rsidRDefault="00CF6C94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CF6C94" w:rsidRPr="00D720D6" w:rsidRDefault="00C77585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D720D6">
              <w:rPr>
                <w:rFonts w:ascii="Arial" w:hAnsi="Arial" w:cs="Arial"/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CF6C94" w:rsidRPr="00D720D6" w:rsidRDefault="00C77585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D720D6">
              <w:rPr>
                <w:rFonts w:ascii="Arial" w:eastAsia="Times New Roman" w:hAnsi="Arial" w:cs="Arial"/>
                <w:b w:val="0"/>
                <w:bCs w:val="0"/>
              </w:rPr>
              <w:t>-</w:t>
            </w:r>
          </w:p>
        </w:tc>
      </w:tr>
      <w:tr w:rsidR="00CF6C94" w:rsidRPr="00D720D6">
        <w:trPr>
          <w:trHeight w:val="1262"/>
        </w:trPr>
        <w:tc>
          <w:tcPr>
            <w:tcW w:w="5351" w:type="dxa"/>
          </w:tcPr>
          <w:p w:rsidR="00CF6C94" w:rsidRPr="00D720D6" w:rsidRDefault="00C77585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D720D6">
              <w:rPr>
                <w:rFonts w:ascii="Arial" w:eastAsia="Times New Roman" w:hAnsi="Arial" w:cs="Arial"/>
              </w:rPr>
              <w:t>Is the abstract of the article comprehensive? Do you suggest the addition (or deletion) of some points in this section? Please write your suggestions here.</w:t>
            </w:r>
          </w:p>
          <w:p w:rsidR="00CF6C94" w:rsidRPr="00D720D6" w:rsidRDefault="00CF6C94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CF6C94" w:rsidRPr="00D720D6" w:rsidRDefault="00C77585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D720D6">
              <w:rPr>
                <w:rFonts w:ascii="Arial" w:hAnsi="Arial" w:cs="Arial"/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CF6C94" w:rsidRPr="00D720D6" w:rsidRDefault="00C77585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D720D6">
              <w:rPr>
                <w:rFonts w:ascii="Arial" w:eastAsia="Times New Roman" w:hAnsi="Arial" w:cs="Arial"/>
                <w:b w:val="0"/>
                <w:bCs w:val="0"/>
              </w:rPr>
              <w:t>-</w:t>
            </w:r>
          </w:p>
        </w:tc>
      </w:tr>
      <w:tr w:rsidR="00CF6C94" w:rsidRPr="00D720D6">
        <w:trPr>
          <w:trHeight w:val="704"/>
        </w:trPr>
        <w:tc>
          <w:tcPr>
            <w:tcW w:w="5351" w:type="dxa"/>
          </w:tcPr>
          <w:p w:rsidR="00CF6C94" w:rsidRPr="00D720D6" w:rsidRDefault="00C77585">
            <w:pPr>
              <w:pStyle w:val="Heading2"/>
              <w:ind w:left="360"/>
              <w:jc w:val="left"/>
              <w:rPr>
                <w:rFonts w:ascii="Arial" w:hAnsi="Arial" w:cs="Arial"/>
                <w:b w:val="0"/>
                <w:bCs w:val="0"/>
                <w:u w:val="single"/>
              </w:rPr>
            </w:pPr>
            <w:r w:rsidRPr="00D720D6">
              <w:rPr>
                <w:rFonts w:ascii="Arial" w:eastAsia="Times New Roman" w:hAnsi="Arial" w:cs="Arial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:rsidR="00CF6C94" w:rsidRPr="00D720D6" w:rsidRDefault="00C775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720D6">
              <w:rPr>
                <w:rFonts w:ascii="Arial" w:hAnsi="Arial" w:cs="Arial"/>
                <w:color w:val="000000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CF6C94" w:rsidRPr="00D720D6" w:rsidRDefault="00C77585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D720D6">
              <w:rPr>
                <w:rFonts w:ascii="Arial" w:eastAsia="Times New Roman" w:hAnsi="Arial" w:cs="Arial"/>
                <w:b w:val="0"/>
                <w:bCs w:val="0"/>
              </w:rPr>
              <w:t>-</w:t>
            </w:r>
          </w:p>
        </w:tc>
      </w:tr>
      <w:tr w:rsidR="00CF6C94" w:rsidRPr="00D720D6">
        <w:trPr>
          <w:trHeight w:val="703"/>
        </w:trPr>
        <w:tc>
          <w:tcPr>
            <w:tcW w:w="5351" w:type="dxa"/>
          </w:tcPr>
          <w:p w:rsidR="00CF6C94" w:rsidRPr="00D720D6" w:rsidRDefault="00C77585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D720D6">
              <w:rPr>
                <w:rFonts w:ascii="Arial" w:hAnsi="Arial" w:cs="Arial"/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CF6C94" w:rsidRPr="00D720D6" w:rsidRDefault="00C775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720D6">
              <w:rPr>
                <w:rFonts w:ascii="Arial" w:hAnsi="Arial" w:cs="Arial"/>
                <w:color w:val="000000"/>
                <w:sz w:val="20"/>
                <w:szCs w:val="20"/>
              </w:rPr>
              <w:t>Authors(s) need to add some more latest literature review and write the discussion of the findings also.</w:t>
            </w:r>
          </w:p>
        </w:tc>
        <w:tc>
          <w:tcPr>
            <w:tcW w:w="6442" w:type="dxa"/>
          </w:tcPr>
          <w:p w:rsidR="00CF6C94" w:rsidRPr="00D720D6" w:rsidRDefault="00C77585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D720D6">
              <w:rPr>
                <w:rFonts w:ascii="Arial" w:eastAsia="Times New Roman" w:hAnsi="Arial" w:cs="Arial"/>
                <w:b w:val="0"/>
                <w:bCs w:val="0"/>
              </w:rPr>
              <w:t>Latest research works based on constraint analysis and Garrett ranking method has been included in the literature review</w:t>
            </w:r>
          </w:p>
        </w:tc>
      </w:tr>
      <w:tr w:rsidR="00CF6C94" w:rsidRPr="00D720D6">
        <w:trPr>
          <w:trHeight w:val="386"/>
        </w:trPr>
        <w:tc>
          <w:tcPr>
            <w:tcW w:w="5351" w:type="dxa"/>
          </w:tcPr>
          <w:p w:rsidR="00CF6C94" w:rsidRPr="00D720D6" w:rsidRDefault="00C77585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D720D6">
              <w:rPr>
                <w:rFonts w:ascii="Arial" w:eastAsia="Times New Roman" w:hAnsi="Arial" w:cs="Arial"/>
              </w:rPr>
              <w:t>Is the language/English quality of the article suitable for scholarly communications?</w:t>
            </w:r>
          </w:p>
          <w:p w:rsidR="00CF6C94" w:rsidRPr="00D720D6" w:rsidRDefault="00CF6C94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CF6C94" w:rsidRPr="00D720D6" w:rsidRDefault="00C77585">
            <w:pPr>
              <w:rPr>
                <w:rFonts w:ascii="Arial" w:hAnsi="Arial" w:cs="Arial"/>
                <w:sz w:val="20"/>
                <w:szCs w:val="20"/>
              </w:rPr>
            </w:pPr>
            <w:r w:rsidRPr="00D720D6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CF6C94" w:rsidRPr="00D720D6" w:rsidRDefault="00C77585">
            <w:pPr>
              <w:rPr>
                <w:rFonts w:ascii="Arial" w:hAnsi="Arial" w:cs="Arial"/>
                <w:sz w:val="20"/>
                <w:szCs w:val="20"/>
              </w:rPr>
            </w:pPr>
            <w:r w:rsidRPr="00D720D6">
              <w:rPr>
                <w:rFonts w:ascii="Arial" w:hAnsi="Arial" w:cs="Arial"/>
                <w:sz w:val="20"/>
                <w:szCs w:val="20"/>
              </w:rPr>
              <w:t xml:space="preserve"> -</w:t>
            </w:r>
          </w:p>
        </w:tc>
      </w:tr>
      <w:tr w:rsidR="00CF6C94" w:rsidRPr="00D720D6">
        <w:trPr>
          <w:trHeight w:val="1178"/>
        </w:trPr>
        <w:tc>
          <w:tcPr>
            <w:tcW w:w="5351" w:type="dxa"/>
          </w:tcPr>
          <w:p w:rsidR="00CF6C94" w:rsidRPr="00D720D6" w:rsidRDefault="00C77585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D720D6">
              <w:rPr>
                <w:rFonts w:ascii="Arial" w:eastAsia="Times New Roman" w:hAnsi="Arial" w:cs="Arial"/>
                <w:u w:val="single"/>
              </w:rPr>
              <w:t>Optional/General</w:t>
            </w:r>
            <w:r w:rsidRPr="00D720D6">
              <w:rPr>
                <w:rFonts w:ascii="Arial" w:eastAsia="Times New Roman" w:hAnsi="Arial" w:cs="Arial"/>
              </w:rPr>
              <w:t xml:space="preserve"> </w:t>
            </w:r>
            <w:r w:rsidRPr="00D720D6">
              <w:rPr>
                <w:rFonts w:ascii="Arial" w:eastAsia="Times New Roman" w:hAnsi="Arial" w:cs="Arial"/>
                <w:b w:val="0"/>
                <w:bCs w:val="0"/>
              </w:rPr>
              <w:t>comments</w:t>
            </w:r>
          </w:p>
          <w:p w:rsidR="00CF6C94" w:rsidRPr="00D720D6" w:rsidRDefault="00CF6C94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  <w:tc>
          <w:tcPr>
            <w:tcW w:w="9357" w:type="dxa"/>
          </w:tcPr>
          <w:p w:rsidR="00CF6C94" w:rsidRPr="00D720D6" w:rsidRDefault="00C775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720D6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Discussion is not be done, author(s) should add discussion of the results with authentic and proper citations.</w:t>
            </w:r>
          </w:p>
        </w:tc>
        <w:tc>
          <w:tcPr>
            <w:tcW w:w="6442" w:type="dxa"/>
          </w:tcPr>
          <w:p w:rsidR="00CF6C94" w:rsidRPr="00D720D6" w:rsidRDefault="00C77585">
            <w:pPr>
              <w:rPr>
                <w:rFonts w:ascii="Arial" w:hAnsi="Arial" w:cs="Arial"/>
                <w:sz w:val="20"/>
                <w:szCs w:val="20"/>
              </w:rPr>
            </w:pPr>
            <w:r w:rsidRPr="00D720D6">
              <w:rPr>
                <w:rFonts w:ascii="Arial" w:hAnsi="Arial" w:cs="Arial"/>
                <w:sz w:val="20"/>
                <w:szCs w:val="20"/>
              </w:rPr>
              <w:t>The suggestion is accepted and discussion of results has been done with citations.</w:t>
            </w:r>
          </w:p>
        </w:tc>
      </w:tr>
    </w:tbl>
    <w:p w:rsidR="00CF6C94" w:rsidRPr="00D720D6" w:rsidRDefault="00CF6C9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  <w:bookmarkStart w:id="4" w:name="_GoBack"/>
      <w:bookmarkEnd w:id="4"/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8642"/>
        <w:gridCol w:w="5677"/>
      </w:tblGrid>
      <w:tr w:rsidR="00CF6C94" w:rsidRPr="00D720D6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F6C94" w:rsidRPr="00D720D6" w:rsidRDefault="00C775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D720D6"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 w:rsidRPr="00D720D6">
              <w:rPr>
                <w:rFonts w:ascii="Arial" w:hAnsi="Arial" w:cs="Arial"/>
                <w:b/>
                <w:bCs/>
                <w:color w:val="000000"/>
                <w:sz w:val="20"/>
                <w:szCs w:val="20"/>
                <w:u w:val="single"/>
              </w:rPr>
              <w:t xml:space="preserve"> </w:t>
            </w:r>
          </w:p>
          <w:p w:rsidR="00CF6C94" w:rsidRPr="00D720D6" w:rsidRDefault="00CF6C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</w:p>
        </w:tc>
      </w:tr>
      <w:tr w:rsidR="00CF6C94" w:rsidRPr="00D720D6">
        <w:trPr>
          <w:trHeight w:val="935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F6C94" w:rsidRPr="00D720D6" w:rsidRDefault="00CF6C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F6C94" w:rsidRPr="00D720D6" w:rsidRDefault="00C77585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D720D6">
              <w:rPr>
                <w:rFonts w:ascii="Arial" w:eastAsia="Times New Roman" w:hAnsi="Arial" w:cs="Arial"/>
              </w:rPr>
              <w:t>Reviewer’s comment</w:t>
            </w:r>
          </w:p>
        </w:tc>
        <w:tc>
          <w:tcPr>
            <w:tcW w:w="5677" w:type="dxa"/>
          </w:tcPr>
          <w:p w:rsidR="00CF6C94" w:rsidRPr="00D720D6" w:rsidRDefault="00C77585">
            <w:pPr>
              <w:spacing w:after="160" w:line="259" w:lineRule="auto"/>
              <w:rPr>
                <w:rFonts w:ascii="Arial" w:hAnsi="Arial" w:cs="Arial"/>
                <w:sz w:val="20"/>
                <w:szCs w:val="20"/>
              </w:rPr>
            </w:pPr>
            <w:r w:rsidRPr="00D720D6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D720D6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CF6C94" w:rsidRPr="00D720D6" w:rsidRDefault="00CF6C94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CF6C94" w:rsidRPr="00D720D6">
        <w:trPr>
          <w:trHeight w:val="697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F6C94" w:rsidRPr="00D720D6" w:rsidRDefault="00C775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720D6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:rsidR="00CF6C94" w:rsidRPr="00D720D6" w:rsidRDefault="00CF6C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F6C94" w:rsidRPr="00D720D6" w:rsidRDefault="00C775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D720D6">
              <w:rPr>
                <w:rFonts w:ascii="Arial" w:hAnsi="Arial" w:cs="Arial"/>
                <w:i/>
                <w:iCs/>
                <w:color w:val="000000"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D720D6">
              <w:rPr>
                <w:rFonts w:ascii="Arial" w:hAnsi="Arial" w:cs="Arial"/>
                <w:i/>
                <w:iCs/>
                <w:color w:val="000000"/>
                <w:sz w:val="20"/>
                <w:szCs w:val="20"/>
                <w:u w:val="single"/>
              </w:rPr>
              <w:t>Kindly</w:t>
            </w:r>
            <w:proofErr w:type="gramEnd"/>
            <w:r w:rsidRPr="00D720D6">
              <w:rPr>
                <w:rFonts w:ascii="Arial" w:hAnsi="Arial" w:cs="Arial"/>
                <w:i/>
                <w:iCs/>
                <w:color w:val="000000"/>
                <w:sz w:val="20"/>
                <w:szCs w:val="20"/>
                <w:u w:val="single"/>
              </w:rPr>
              <w:t xml:space="preserve"> please write down the ethical issues here in detail)</w:t>
            </w:r>
          </w:p>
          <w:p w:rsidR="00CF6C94" w:rsidRPr="00D720D6" w:rsidRDefault="00CF6C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:rsidR="00CF6C94" w:rsidRPr="00D720D6" w:rsidRDefault="00C775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720D6">
              <w:rPr>
                <w:rFonts w:ascii="Arial" w:eastAsia="Arimo" w:hAnsi="Arial" w:cs="Arial"/>
                <w:color w:val="000000"/>
                <w:sz w:val="20"/>
                <w:szCs w:val="20"/>
              </w:rPr>
              <w:t>Should be check</w:t>
            </w:r>
          </w:p>
        </w:tc>
        <w:tc>
          <w:tcPr>
            <w:tcW w:w="5677" w:type="dxa"/>
            <w:vAlign w:val="center"/>
          </w:tcPr>
          <w:p w:rsidR="00CF6C94" w:rsidRPr="00D720D6" w:rsidRDefault="00CF6C94">
            <w:pPr>
              <w:rPr>
                <w:rFonts w:ascii="Arial" w:hAnsi="Arial" w:cs="Arial"/>
                <w:sz w:val="20"/>
                <w:szCs w:val="20"/>
              </w:rPr>
            </w:pPr>
          </w:p>
          <w:p w:rsidR="00CF6C94" w:rsidRPr="00D720D6" w:rsidRDefault="00CF6C94">
            <w:pPr>
              <w:rPr>
                <w:rFonts w:ascii="Arial" w:hAnsi="Arial" w:cs="Arial"/>
                <w:sz w:val="20"/>
                <w:szCs w:val="20"/>
              </w:rPr>
            </w:pPr>
          </w:p>
          <w:p w:rsidR="00CF6C94" w:rsidRPr="00D720D6" w:rsidRDefault="00CF6C94">
            <w:pPr>
              <w:rPr>
                <w:rFonts w:ascii="Arial" w:hAnsi="Arial" w:cs="Arial"/>
                <w:sz w:val="20"/>
                <w:szCs w:val="20"/>
              </w:rPr>
            </w:pPr>
          </w:p>
          <w:p w:rsidR="00CF6C94" w:rsidRPr="00D720D6" w:rsidRDefault="00C775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720D6">
              <w:rPr>
                <w:rFonts w:ascii="Arial" w:hAnsi="Arial" w:cs="Arial"/>
                <w:sz w:val="20"/>
                <w:szCs w:val="20"/>
              </w:rPr>
              <w:t xml:space="preserve">There </w:t>
            </w:r>
            <w:proofErr w:type="gramStart"/>
            <w:r w:rsidRPr="00D720D6">
              <w:rPr>
                <w:rFonts w:ascii="Arial" w:hAnsi="Arial" w:cs="Arial"/>
                <w:sz w:val="20"/>
                <w:szCs w:val="20"/>
              </w:rPr>
              <w:t>is</w:t>
            </w:r>
            <w:proofErr w:type="gramEnd"/>
            <w:r w:rsidRPr="00D720D6">
              <w:rPr>
                <w:rFonts w:ascii="Arial" w:hAnsi="Arial" w:cs="Arial"/>
                <w:sz w:val="20"/>
                <w:szCs w:val="20"/>
              </w:rPr>
              <w:t xml:space="preserve"> no ethical issues associated with the manuscript.</w:t>
            </w:r>
          </w:p>
        </w:tc>
      </w:tr>
    </w:tbl>
    <w:p w:rsidR="00CF6C94" w:rsidRPr="00D720D6" w:rsidRDefault="00CF6C9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CF6C94" w:rsidRPr="00D720D6">
      <w:headerReference w:type="default" r:id="rId7"/>
      <w:footerReference w:type="default" r:id="rId8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77585" w:rsidRDefault="00C77585">
      <w:r>
        <w:separator/>
      </w:r>
    </w:p>
  </w:endnote>
  <w:endnote w:type="continuationSeparator" w:id="0">
    <w:p w:rsidR="00C77585" w:rsidRDefault="00C7758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BBD37F68-1DFC-491A-BD60-EBF46A7F0F60}"/>
    <w:embedBold r:id="rId2" w:fontKey="{B21312ED-09A2-4036-9F4B-62770F726E88}"/>
  </w:font>
  <w:font w:name="Arimo">
    <w:charset w:val="00"/>
    <w:family w:val="auto"/>
    <w:pitch w:val="default"/>
    <w:embedRegular r:id="rId3" w:fontKey="{EF6FC1E9-D455-42A7-BAF3-74B3478BA8E3}"/>
    <w:embedBold r:id="rId4" w:fontKey="{08B497E6-305C-452B-98D0-C4AD9BCD3557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5" w:fontKey="{4CE33DD3-6D03-4BCD-851C-5D3392A59CF8}"/>
    <w:embedBold r:id="rId6" w:fontKey="{B0D8D398-2103-44D1-8221-253D7A054A52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altName w:val="Arial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7" w:fontKey="{57392C9C-C12E-4F23-BD01-1EF646AA944D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8" w:fontKey="{FC0098CB-B26E-428E-98A5-8D50ABA9A82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57A998FA-0F00-4E44-9388-32B21C60C46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F6C94" w:rsidRDefault="00C77585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  <w:r>
      <w:rPr>
        <w:color w:val="00000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77585" w:rsidRDefault="00C77585">
      <w:r>
        <w:separator/>
      </w:r>
    </w:p>
  </w:footnote>
  <w:footnote w:type="continuationSeparator" w:id="0">
    <w:p w:rsidR="00C77585" w:rsidRDefault="00C7758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F6C94" w:rsidRDefault="00CF6C94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CF6C94" w:rsidRDefault="00C77585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4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F6C94"/>
    <w:rsid w:val="00C77585"/>
    <w:rsid w:val="00CF6C94"/>
    <w:rsid w:val="00D720D6"/>
    <w:rsid w:val="00F174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CD964985-2612-4662-9DC3-940F3035BD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 w:cs="Helvetica"/>
      <w:position w:val="-1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zesuBACMAx0Lz6ND9xZJ56i/xDQ==">CgMxLjAyDmguM21xMWc3Z2FvMjNnMg5oLmxlOGppZmE0aWltZTIOaC5yMGl3dzJyM2l4M3cyDmgucHNxYmpldWpqM2h1OAByITEwdUQzb1NFVHl6aFVXQzBJbDdDQkJuMk4zdjBDMDlyMg==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382</Words>
  <Characters>2184</Characters>
  <Application>Microsoft Office Word</Application>
  <DocSecurity>0</DocSecurity>
  <Lines>18</Lines>
  <Paragraphs>5</Paragraphs>
  <ScaleCrop>false</ScaleCrop>
  <Company/>
  <LinksUpToDate>false</LinksUpToDate>
  <CharactersWithSpaces>2561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SDI 1022</cp:lastModifiedBy>
  <cp:revision>3</cp:revision>
  <dcterms:created xsi:type="dcterms:W3CDTF">2011-08-01T09:21:00Z</dcterms:created>
  <dcterms:modified xsi:type="dcterms:W3CDTF">2025-12-27T11:22:00Z</dcterms:modified>
</cp:coreProperties>
</file>