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3B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3BC6">
        <w:rPr>
          <w:rFonts w:ascii="Arial" w:hAnsi="Arial" w:cs="Arial"/>
          <w:b/>
          <w:sz w:val="20"/>
          <w:u w:val="single"/>
        </w:rPr>
        <w:t>Editor’s Comment:</w:t>
      </w:r>
    </w:p>
    <w:p w:rsidR="007B3BC6" w:rsidRPr="007B3BC6" w:rsidRDefault="007B3BC6" w:rsidP="007B3BC6">
      <w:pPr>
        <w:rPr>
          <w:rFonts w:ascii="Arial" w:hAnsi="Arial" w:cs="Arial"/>
          <w:sz w:val="20"/>
        </w:rPr>
      </w:pPr>
      <w:r w:rsidRPr="007B3BC6">
        <w:rPr>
          <w:rFonts w:ascii="Arial" w:hAnsi="Arial" w:cs="Arial"/>
          <w:sz w:val="20"/>
        </w:rPr>
        <w:t>If it is recurrent, recurrent to be and to boost economic activities.</w:t>
      </w:r>
    </w:p>
    <w:p w:rsidR="009344FF" w:rsidRPr="007B3BC6" w:rsidRDefault="007B3BC6" w:rsidP="007B3BC6">
      <w:pPr>
        <w:rPr>
          <w:rFonts w:ascii="Arial" w:hAnsi="Arial" w:cs="Arial"/>
          <w:sz w:val="20"/>
        </w:rPr>
      </w:pPr>
      <w:r w:rsidRPr="007B3BC6">
        <w:rPr>
          <w:rFonts w:ascii="Arial" w:hAnsi="Arial" w:cs="Arial"/>
          <w:sz w:val="20"/>
        </w:rPr>
        <w:t>Of course, Conclusions in plural and the rest ok for publishing</w:t>
      </w:r>
    </w:p>
    <w:p w:rsidR="000F2F46" w:rsidRPr="007B3B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3BC6">
        <w:rPr>
          <w:rFonts w:ascii="Arial" w:hAnsi="Arial" w:cs="Arial"/>
          <w:b/>
          <w:sz w:val="20"/>
          <w:u w:val="single"/>
        </w:rPr>
        <w:t>Editor’s Details:</w:t>
      </w:r>
    </w:p>
    <w:p w:rsidR="007B3BC6" w:rsidRPr="007B3BC6" w:rsidRDefault="007B3BC6" w:rsidP="009344FF">
      <w:pPr>
        <w:rPr>
          <w:rFonts w:ascii="Arial" w:hAnsi="Arial" w:cs="Arial"/>
          <w:sz w:val="20"/>
        </w:rPr>
      </w:pPr>
      <w:proofErr w:type="spellStart"/>
      <w:r w:rsidRPr="007B3BC6">
        <w:rPr>
          <w:rFonts w:ascii="Arial" w:hAnsi="Arial" w:cs="Arial"/>
          <w:sz w:val="20"/>
        </w:rPr>
        <w:t>Dr.</w:t>
      </w:r>
      <w:proofErr w:type="spellEnd"/>
      <w:r w:rsidRPr="007B3BC6">
        <w:rPr>
          <w:rFonts w:ascii="Arial" w:hAnsi="Arial" w:cs="Arial"/>
          <w:sz w:val="20"/>
        </w:rPr>
        <w:t xml:space="preserve"> </w:t>
      </w:r>
      <w:proofErr w:type="spellStart"/>
      <w:r w:rsidRPr="007B3BC6">
        <w:rPr>
          <w:rFonts w:ascii="Arial" w:hAnsi="Arial" w:cs="Arial"/>
          <w:sz w:val="20"/>
        </w:rPr>
        <w:t>Alexandru</w:t>
      </w:r>
      <w:proofErr w:type="spellEnd"/>
      <w:r w:rsidRPr="007B3BC6">
        <w:rPr>
          <w:rFonts w:ascii="Arial" w:hAnsi="Arial" w:cs="Arial"/>
          <w:sz w:val="20"/>
        </w:rPr>
        <w:t xml:space="preserve"> </w:t>
      </w:r>
      <w:proofErr w:type="spellStart"/>
      <w:r w:rsidRPr="007B3BC6">
        <w:rPr>
          <w:rFonts w:ascii="Arial" w:hAnsi="Arial" w:cs="Arial"/>
          <w:sz w:val="20"/>
        </w:rPr>
        <w:t>Trifu</w:t>
      </w:r>
      <w:proofErr w:type="spellEnd"/>
      <w:r w:rsidRPr="007B3BC6">
        <w:rPr>
          <w:rFonts w:ascii="Arial" w:hAnsi="Arial" w:cs="Arial"/>
          <w:sz w:val="20"/>
        </w:rPr>
        <w:t>, University of Iasi, Roma</w:t>
      </w:r>
      <w:bookmarkStart w:id="0" w:name="_GoBack"/>
      <w:bookmarkEnd w:id="0"/>
      <w:r w:rsidRPr="007B3BC6">
        <w:rPr>
          <w:rFonts w:ascii="Arial" w:hAnsi="Arial" w:cs="Arial"/>
          <w:sz w:val="20"/>
        </w:rPr>
        <w:t>nia</w:t>
      </w:r>
    </w:p>
    <w:sectPr w:rsidR="007B3BC6" w:rsidRPr="007B3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3B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8E21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2026-01-19T06:24:00Z</dcterms:modified>
</cp:coreProperties>
</file>