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E744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E744F">
        <w:rPr>
          <w:rFonts w:ascii="Arial" w:hAnsi="Arial" w:cs="Arial"/>
          <w:b/>
          <w:sz w:val="20"/>
          <w:u w:val="single"/>
        </w:rPr>
        <w:t>Editor’s Comment:</w:t>
      </w:r>
    </w:p>
    <w:p w:rsidR="005E744F" w:rsidRPr="005E744F" w:rsidRDefault="005E744F" w:rsidP="005E744F">
      <w:pPr>
        <w:rPr>
          <w:rFonts w:ascii="Arial" w:hAnsi="Arial" w:cs="Arial"/>
          <w:sz w:val="20"/>
        </w:rPr>
      </w:pPr>
      <w:r w:rsidRPr="005E744F">
        <w:rPr>
          <w:rFonts w:ascii="Arial" w:hAnsi="Arial" w:cs="Arial"/>
          <w:sz w:val="20"/>
        </w:rPr>
        <w:t>OK for the paper, because it comes to strengthen from statistical methods used that indeed the financial behaviour of MSMEs is a synergy between internal and external factors.</w:t>
      </w:r>
    </w:p>
    <w:p w:rsidR="005E744F" w:rsidRPr="005E744F" w:rsidRDefault="005E744F" w:rsidP="005E744F">
      <w:pPr>
        <w:rPr>
          <w:rFonts w:ascii="Arial" w:hAnsi="Arial" w:cs="Arial"/>
          <w:sz w:val="20"/>
        </w:rPr>
      </w:pPr>
      <w:r w:rsidRPr="005E744F">
        <w:rPr>
          <w:rFonts w:ascii="Arial" w:hAnsi="Arial" w:cs="Arial"/>
          <w:sz w:val="20"/>
        </w:rPr>
        <w:t>1, Conclusions in plural</w:t>
      </w:r>
    </w:p>
    <w:p w:rsidR="005E744F" w:rsidRPr="005E744F" w:rsidRDefault="005E744F" w:rsidP="005E744F">
      <w:pPr>
        <w:rPr>
          <w:rFonts w:ascii="Arial" w:hAnsi="Arial" w:cs="Arial"/>
          <w:sz w:val="20"/>
        </w:rPr>
      </w:pPr>
      <w:r w:rsidRPr="005E744F">
        <w:rPr>
          <w:rFonts w:ascii="Arial" w:hAnsi="Arial" w:cs="Arial"/>
          <w:sz w:val="20"/>
        </w:rPr>
        <w:t>2. The References to be written at 1.5 lines (they are too crowded)</w:t>
      </w:r>
    </w:p>
    <w:p w:rsidR="009344FF" w:rsidRPr="005E744F" w:rsidRDefault="005E744F" w:rsidP="005E744F">
      <w:pPr>
        <w:rPr>
          <w:rFonts w:ascii="Arial" w:hAnsi="Arial" w:cs="Arial"/>
          <w:sz w:val="20"/>
        </w:rPr>
      </w:pPr>
      <w:r w:rsidRPr="005E744F">
        <w:rPr>
          <w:rFonts w:ascii="Arial" w:hAnsi="Arial" w:cs="Arial"/>
          <w:sz w:val="20"/>
        </w:rPr>
        <w:t>3. Some mistakes, like that from The Conclusions   ...... the geographic scope is to increase the general use of the findings.</w:t>
      </w:r>
    </w:p>
    <w:p w:rsidR="000F2F46" w:rsidRPr="005E744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E744F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5E744F" w:rsidRPr="005E744F" w:rsidRDefault="005E744F" w:rsidP="009344FF">
      <w:pPr>
        <w:rPr>
          <w:rFonts w:ascii="Arial" w:hAnsi="Arial" w:cs="Arial"/>
          <w:sz w:val="20"/>
        </w:rPr>
      </w:pPr>
      <w:bookmarkStart w:id="1" w:name="_Hlk219201957"/>
      <w:proofErr w:type="spellStart"/>
      <w:r w:rsidRPr="005E744F">
        <w:rPr>
          <w:rFonts w:ascii="Arial" w:hAnsi="Arial" w:cs="Arial"/>
          <w:sz w:val="20"/>
        </w:rPr>
        <w:t>Dr.</w:t>
      </w:r>
      <w:proofErr w:type="spellEnd"/>
      <w:r w:rsidRPr="005E744F">
        <w:rPr>
          <w:rFonts w:ascii="Arial" w:hAnsi="Arial" w:cs="Arial"/>
          <w:sz w:val="20"/>
        </w:rPr>
        <w:t xml:space="preserve"> </w:t>
      </w:r>
      <w:proofErr w:type="spellStart"/>
      <w:r w:rsidRPr="005E744F">
        <w:rPr>
          <w:rFonts w:ascii="Arial" w:hAnsi="Arial" w:cs="Arial"/>
          <w:sz w:val="20"/>
        </w:rPr>
        <w:t>Alexandru</w:t>
      </w:r>
      <w:proofErr w:type="spellEnd"/>
      <w:r w:rsidRPr="005E744F">
        <w:rPr>
          <w:rFonts w:ascii="Arial" w:hAnsi="Arial" w:cs="Arial"/>
          <w:sz w:val="20"/>
        </w:rPr>
        <w:t xml:space="preserve"> </w:t>
      </w:r>
      <w:proofErr w:type="spellStart"/>
      <w:r w:rsidRPr="005E744F">
        <w:rPr>
          <w:rFonts w:ascii="Arial" w:hAnsi="Arial" w:cs="Arial"/>
          <w:sz w:val="20"/>
        </w:rPr>
        <w:t>Trifu</w:t>
      </w:r>
      <w:proofErr w:type="spellEnd"/>
      <w:r w:rsidRPr="005E744F">
        <w:rPr>
          <w:rFonts w:ascii="Arial" w:hAnsi="Arial" w:cs="Arial"/>
          <w:sz w:val="20"/>
        </w:rPr>
        <w:t>, University of Iasi, Romania</w:t>
      </w:r>
      <w:bookmarkEnd w:id="1"/>
    </w:p>
    <w:sectPr w:rsidR="005E744F" w:rsidRPr="005E7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744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63DBD"/>
  <w15:docId w15:val="{1566034C-C8A5-4469-AEF5-1AFDC628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9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2026-01-13T07:35:00Z</dcterms:modified>
</cp:coreProperties>
</file>