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61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61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6125" w:rsidRDefault="00A46125" w:rsidP="00A46125">
      <w:pPr>
        <w:rPr>
          <w:rFonts w:ascii="Arial" w:hAnsi="Arial" w:cs="Arial"/>
          <w:sz w:val="20"/>
        </w:rPr>
      </w:pPr>
      <w:r w:rsidRPr="00A46125">
        <w:rPr>
          <w:rFonts w:ascii="Arial" w:hAnsi="Arial" w:cs="Arial"/>
          <w:sz w:val="20"/>
        </w:rPr>
        <w:t>Revised manuscript looks good to publish. Please accept the revised version.</w:t>
      </w:r>
    </w:p>
    <w:p w:rsidR="000F2F46" w:rsidRPr="00A461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6125">
        <w:rPr>
          <w:rFonts w:ascii="Arial" w:hAnsi="Arial" w:cs="Arial"/>
          <w:b/>
          <w:sz w:val="20"/>
          <w:u w:val="single"/>
        </w:rPr>
        <w:t>Editor’s Details:</w:t>
      </w:r>
    </w:p>
    <w:p w:rsidR="00A46125" w:rsidRPr="00A46125" w:rsidRDefault="00A46125" w:rsidP="009344FF">
      <w:pPr>
        <w:rPr>
          <w:rFonts w:ascii="Arial" w:hAnsi="Arial" w:cs="Arial"/>
          <w:sz w:val="20"/>
        </w:rPr>
      </w:pPr>
      <w:proofErr w:type="spellStart"/>
      <w:r w:rsidRPr="00A46125">
        <w:rPr>
          <w:rFonts w:ascii="Arial" w:hAnsi="Arial" w:cs="Arial"/>
          <w:sz w:val="20"/>
        </w:rPr>
        <w:t>Dr.</w:t>
      </w:r>
      <w:proofErr w:type="spellEnd"/>
      <w:r w:rsidRPr="00A46125">
        <w:rPr>
          <w:rFonts w:ascii="Arial" w:hAnsi="Arial" w:cs="Arial"/>
          <w:sz w:val="20"/>
        </w:rPr>
        <w:t xml:space="preserve"> Talha Bin Emran, BGC</w:t>
      </w:r>
      <w:bookmarkStart w:id="0" w:name="_GoBack"/>
      <w:bookmarkEnd w:id="0"/>
      <w:r w:rsidRPr="00A46125">
        <w:rPr>
          <w:rFonts w:ascii="Arial" w:hAnsi="Arial" w:cs="Arial"/>
          <w:sz w:val="20"/>
        </w:rPr>
        <w:t xml:space="preserve"> Trust University Bangladesh, Bangladesh</w:t>
      </w:r>
    </w:p>
    <w:sectPr w:rsidR="00A46125" w:rsidRPr="00A4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1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D227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2026-01-01T08:12:00Z</dcterms:modified>
</cp:coreProperties>
</file>