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3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D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3DA6" w:rsidRDefault="00DF3DA6" w:rsidP="009344FF">
      <w:pPr>
        <w:rPr>
          <w:rFonts w:ascii="Arial" w:hAnsi="Arial" w:cs="Arial"/>
          <w:sz w:val="20"/>
          <w:szCs w:val="20"/>
        </w:rPr>
      </w:pPr>
      <w:r w:rsidRPr="00DF3DA6">
        <w:rPr>
          <w:rFonts w:ascii="Arial" w:hAnsi="Arial" w:cs="Arial"/>
          <w:sz w:val="20"/>
          <w:szCs w:val="20"/>
        </w:rPr>
        <w:t>Accepted</w:t>
      </w:r>
    </w:p>
    <w:p w:rsidR="00DF3DA6" w:rsidRPr="00DF3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D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3DA6" w:rsidRDefault="00DF3DA6" w:rsidP="00DF3DA6">
      <w:pPr>
        <w:rPr>
          <w:rFonts w:ascii="Arial" w:hAnsi="Arial" w:cs="Arial"/>
          <w:sz w:val="20"/>
          <w:szCs w:val="20"/>
        </w:rPr>
      </w:pPr>
      <w:r w:rsidRPr="00DF3DA6">
        <w:rPr>
          <w:rFonts w:ascii="Arial" w:hAnsi="Arial" w:cs="Arial"/>
          <w:sz w:val="20"/>
          <w:szCs w:val="20"/>
        </w:rPr>
        <w:t>Prof. Choi Sang Long, Raffles Univ</w:t>
      </w:r>
      <w:bookmarkStart w:id="0" w:name="_GoBack"/>
      <w:bookmarkEnd w:id="0"/>
      <w:r w:rsidRPr="00DF3DA6">
        <w:rPr>
          <w:rFonts w:ascii="Arial" w:hAnsi="Arial" w:cs="Arial"/>
          <w:sz w:val="20"/>
          <w:szCs w:val="20"/>
        </w:rPr>
        <w:t>ersity Iskandar, Malaysia</w:t>
      </w:r>
    </w:p>
    <w:sectPr w:rsidR="000F2F46" w:rsidRPr="00DF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DF8F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2026-01-09T12:56:00Z</dcterms:modified>
</cp:coreProperties>
</file>