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6E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E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work is well conducted and scientifically sound, making it suitable for publication in the Journal of Experimental Agriculture International. After thoroughly reviewing the manuscript, I recommend acceptance with minor revisions. My decision is based on the following points: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Title Revision: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title should be revised to improve clarity and scientific precision. The recommended title is: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“</w:t>
      </w:r>
      <w:bookmarkStart w:id="0" w:name="_Hlk219392178"/>
      <w:bookmarkStart w:id="1" w:name="_GoBack"/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Adoption and Determinants of Intensive Rice (</w:t>
      </w:r>
      <w:r w:rsidRPr="00D86E7D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Oryza sativa</w:t>
      </w: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 L.), Cultivation in Burkina Faso: A Case Study Approach</w:t>
      </w:r>
      <w:bookmarkEnd w:id="0"/>
      <w:bookmarkEnd w:id="1"/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.”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Abstract, Keywords, and Introduction: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require minor linguistic and structural corrections. Detailed comments and suggested edits are provided in the attached file.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Materials and Methods, Results, and Discussion: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also require minor revisions to improve clarity and consistency. All specific comments are included in the attached file.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References:</w:t>
      </w:r>
    </w:p>
    <w:p w:rsidR="00D86E7D" w:rsidRPr="00D86E7D" w:rsidRDefault="00D86E7D" w:rsidP="00D86E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86E7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reference list needs minor corrections and should be updated to include relevant literature up to the year 2026. Detailed notes are provided in the attachment.</w:t>
      </w:r>
    </w:p>
    <w:p w:rsidR="009344FF" w:rsidRPr="00D86E7D" w:rsidRDefault="009344FF" w:rsidP="009344FF">
      <w:pPr>
        <w:rPr>
          <w:rFonts w:ascii="Arial" w:hAnsi="Arial" w:cs="Arial"/>
          <w:sz w:val="20"/>
          <w:szCs w:val="20"/>
        </w:rPr>
      </w:pPr>
    </w:p>
    <w:p w:rsidR="00D86E7D" w:rsidRPr="00D86E7D" w:rsidRDefault="009344FF" w:rsidP="00D86E7D">
      <w:pPr>
        <w:rPr>
          <w:rFonts w:ascii="Arial" w:hAnsi="Arial" w:cs="Arial"/>
          <w:b/>
          <w:sz w:val="20"/>
          <w:szCs w:val="20"/>
          <w:u w:val="single"/>
        </w:rPr>
      </w:pPr>
      <w:r w:rsidRPr="00D86E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6E7D" w:rsidRDefault="00D86E7D" w:rsidP="00D86E7D">
      <w:pPr>
        <w:rPr>
          <w:rFonts w:ascii="Arial" w:hAnsi="Arial" w:cs="Arial"/>
          <w:sz w:val="20"/>
          <w:szCs w:val="20"/>
        </w:rPr>
      </w:pPr>
      <w:r w:rsidRPr="00D86E7D">
        <w:rPr>
          <w:rFonts w:ascii="Arial" w:hAnsi="Arial" w:cs="Arial"/>
          <w:sz w:val="20"/>
          <w:szCs w:val="20"/>
        </w:rPr>
        <w:t xml:space="preserve">Prof. Khaled F. M. Salem, </w:t>
      </w:r>
      <w:proofErr w:type="spellStart"/>
      <w:r w:rsidRPr="00D86E7D">
        <w:rPr>
          <w:rFonts w:ascii="Arial" w:hAnsi="Arial" w:cs="Arial"/>
          <w:sz w:val="20"/>
          <w:szCs w:val="20"/>
        </w:rPr>
        <w:t>Shaqra</w:t>
      </w:r>
      <w:proofErr w:type="spellEnd"/>
      <w:r w:rsidRPr="00D86E7D">
        <w:rPr>
          <w:rFonts w:ascii="Arial" w:hAnsi="Arial" w:cs="Arial"/>
          <w:sz w:val="20"/>
          <w:szCs w:val="20"/>
        </w:rPr>
        <w:t xml:space="preserve"> University, Saudi Arabia &amp; University of Sadat City, Egypt</w:t>
      </w:r>
    </w:p>
    <w:sectPr w:rsidR="000F2F46" w:rsidRPr="00D86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0909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2026-01-15T12:28:00Z</dcterms:modified>
</cp:coreProperties>
</file>