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4D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4D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4D87" w:rsidRDefault="00FC4D87" w:rsidP="009344FF">
      <w:pPr>
        <w:rPr>
          <w:rFonts w:ascii="Arial" w:hAnsi="Arial" w:cs="Arial"/>
          <w:sz w:val="20"/>
          <w:szCs w:val="20"/>
        </w:rPr>
      </w:pPr>
      <w:r w:rsidRPr="00FC4D87">
        <w:rPr>
          <w:rFonts w:ascii="Arial" w:hAnsi="Arial" w:cs="Arial"/>
          <w:sz w:val="20"/>
          <w:szCs w:val="20"/>
        </w:rPr>
        <w:t>It is accepted for publication</w:t>
      </w:r>
    </w:p>
    <w:p w:rsidR="00FC4D87" w:rsidRPr="00FC4D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4D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4D87" w:rsidRDefault="00FC4D87" w:rsidP="00FC4D8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C4D87">
        <w:rPr>
          <w:rFonts w:ascii="Arial" w:hAnsi="Arial" w:cs="Arial"/>
          <w:sz w:val="20"/>
          <w:szCs w:val="20"/>
        </w:rPr>
        <w:t>Dr.</w:t>
      </w:r>
      <w:proofErr w:type="spellEnd"/>
      <w:r w:rsidRPr="00FC4D87">
        <w:rPr>
          <w:rFonts w:ascii="Arial" w:hAnsi="Arial" w:cs="Arial"/>
          <w:sz w:val="20"/>
          <w:szCs w:val="20"/>
        </w:rPr>
        <w:t xml:space="preserve"> Punit Bansal, RG Stone and </w:t>
      </w:r>
      <w:proofErr w:type="spellStart"/>
      <w:r w:rsidRPr="00FC4D87">
        <w:rPr>
          <w:rFonts w:ascii="Arial" w:hAnsi="Arial" w:cs="Arial"/>
          <w:sz w:val="20"/>
          <w:szCs w:val="20"/>
        </w:rPr>
        <w:t>Superspeciality</w:t>
      </w:r>
      <w:proofErr w:type="spellEnd"/>
      <w:r w:rsidRPr="00FC4D87">
        <w:rPr>
          <w:rFonts w:ascii="Arial" w:hAnsi="Arial" w:cs="Arial"/>
          <w:sz w:val="20"/>
          <w:szCs w:val="20"/>
        </w:rPr>
        <w:t xml:space="preserve"> Hospital, India</w:t>
      </w:r>
      <w:bookmarkEnd w:id="0"/>
    </w:p>
    <w:sectPr w:rsidR="000F2F46" w:rsidRPr="00FC4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B3AC"/>
  <w15:docId w15:val="{505D9443-080A-45F1-86F2-9AA9A12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2025-12-23T07:00:00Z</dcterms:modified>
</cp:coreProperties>
</file>