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B5EAB" w:rsidP="009344FF">
      <w:r>
        <w:rPr>
          <w:rFonts w:ascii="Arial" w:hAnsi="Arial" w:cs="Arial"/>
          <w:color w:val="222222"/>
          <w:shd w:val="clear" w:color="auto" w:fill="FFFFFF"/>
        </w:rPr>
        <w:t>This manuscript (No. 2025/AJESS/</w:t>
      </w:r>
      <w:r>
        <w:rPr>
          <w:rStyle w:val="il"/>
          <w:rFonts w:ascii="Arial" w:hAnsi="Arial" w:cs="Arial"/>
          <w:color w:val="222222"/>
          <w:shd w:val="clear" w:color="auto" w:fill="FFFFFF"/>
        </w:rPr>
        <w:t>150072</w:t>
      </w:r>
      <w:r>
        <w:rPr>
          <w:rFonts w:ascii="Arial" w:hAnsi="Arial" w:cs="Arial"/>
          <w:color w:val="222222"/>
          <w:shd w:val="clear" w:color="auto" w:fill="FFFFFF"/>
        </w:rPr>
        <w:t>) has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51F66" w:rsidRDefault="00651F66" w:rsidP="00651F66">
      <w:pPr>
        <w:pStyle w:val="NoSpacing"/>
        <w:rPr>
          <w:rFonts w:ascii="Cambria" w:hAnsi="Cambria" w:cs="Arial"/>
          <w:bCs/>
          <w:sz w:val="24"/>
          <w:szCs w:val="24"/>
        </w:rPr>
      </w:pPr>
      <w:bookmarkStart w:id="0" w:name="_Hlk214099433"/>
      <w:r>
        <w:rPr>
          <w:rFonts w:ascii="Cambria" w:hAnsi="Cambria" w:cs="Arial"/>
          <w:bCs/>
          <w:sz w:val="24"/>
          <w:szCs w:val="24"/>
        </w:rPr>
        <w:t>Dr. Der-Jang Chi</w:t>
      </w:r>
      <w:bookmarkStart w:id="1" w:name="_Hlk214099438"/>
      <w:bookmarkEnd w:id="0"/>
      <w:r>
        <w:rPr>
          <w:rFonts w:ascii="Cambria" w:hAnsi="Cambria" w:cs="Arial"/>
          <w:bCs/>
          <w:sz w:val="24"/>
          <w:szCs w:val="24"/>
        </w:rPr>
        <w:t>, Chinese Culture University, Taiwan</w:t>
      </w:r>
      <w:bookmarkEnd w:id="1"/>
    </w:p>
    <w:p w:rsidR="00651F66" w:rsidRPr="009344FF" w:rsidRDefault="00651F66" w:rsidP="009344FF">
      <w:pPr>
        <w:rPr>
          <w:b/>
          <w:u w:val="single"/>
        </w:rPr>
      </w:pPr>
      <w:bookmarkStart w:id="2" w:name="_GoBack"/>
      <w:bookmarkEnd w:id="2"/>
    </w:p>
    <w:sectPr w:rsidR="00651F6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779D"/>
    <w:rsid w:val="005B5EAB"/>
    <w:rsid w:val="00651F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A78A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B5EAB"/>
  </w:style>
  <w:style w:type="paragraph" w:styleId="NoSpacing">
    <w:name w:val="No Spacing"/>
    <w:uiPriority w:val="1"/>
    <w:qFormat/>
    <w:rsid w:val="00651F6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2025-12-20T08:10:00Z</dcterms:modified>
</cp:coreProperties>
</file>