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Default="009344FF" w:rsidP="009344FF">
      <w:pPr>
        <w:rPr>
          <w:b/>
          <w:u w:val="single"/>
        </w:rPr>
      </w:pPr>
      <w:r w:rsidRPr="009344FF">
        <w:rPr>
          <w:b/>
          <w:u w:val="single"/>
        </w:rPr>
        <w:t>Editor’s Comment:</w:t>
      </w:r>
    </w:p>
    <w:p w:rsidR="003015E8" w:rsidRPr="003015E8" w:rsidRDefault="003015E8" w:rsidP="003015E8">
      <w:r w:rsidRPr="003015E8">
        <w:t xml:space="preserve">The manuscript is on the effect of Se supplement via feed or water on the overall health status of the animal. However, there are several points need to be corrected before the manuscript can be accepted. </w:t>
      </w:r>
    </w:p>
    <w:p w:rsidR="003015E8" w:rsidRPr="003015E8" w:rsidRDefault="003015E8" w:rsidP="003015E8">
      <w:r w:rsidRPr="003015E8">
        <w:t>1.</w:t>
      </w:r>
      <w:r w:rsidRPr="003015E8">
        <w:tab/>
        <w:t xml:space="preserve">There is no mention on ethics approval and the reference number was not given. </w:t>
      </w:r>
    </w:p>
    <w:p w:rsidR="003015E8" w:rsidRPr="003015E8" w:rsidRDefault="003015E8" w:rsidP="003015E8">
      <w:r w:rsidRPr="003015E8">
        <w:t>2.</w:t>
      </w:r>
      <w:r w:rsidRPr="003015E8">
        <w:tab/>
        <w:t xml:space="preserve">There </w:t>
      </w:r>
      <w:proofErr w:type="gramStart"/>
      <w:r w:rsidRPr="003015E8">
        <w:t>is</w:t>
      </w:r>
      <w:proofErr w:type="gramEnd"/>
      <w:r w:rsidRPr="003015E8">
        <w:t xml:space="preserve"> no concluding remarks on the abstract.</w:t>
      </w:r>
    </w:p>
    <w:p w:rsidR="003015E8" w:rsidRPr="003015E8" w:rsidRDefault="003015E8" w:rsidP="003015E8">
      <w:r w:rsidRPr="003015E8">
        <w:t>3.</w:t>
      </w:r>
      <w:r w:rsidRPr="003015E8">
        <w:tab/>
        <w:t>There is grammatical correction needed for this statement under method- should be past tense</w:t>
      </w:r>
    </w:p>
    <w:p w:rsidR="003015E8" w:rsidRPr="003015E8" w:rsidRDefault="003015E8" w:rsidP="003015E8">
      <w:r w:rsidRPr="003015E8">
        <w:t xml:space="preserve">Haematological and Serum Biochemical Analysis </w:t>
      </w:r>
    </w:p>
    <w:p w:rsidR="003015E8" w:rsidRPr="003015E8" w:rsidRDefault="003015E8" w:rsidP="003015E8">
      <w:r w:rsidRPr="003015E8">
        <w:t xml:space="preserve">Blood sample collection </w:t>
      </w:r>
    </w:p>
    <w:p w:rsidR="003015E8" w:rsidRPr="003015E8" w:rsidRDefault="003015E8" w:rsidP="003015E8">
      <w:r w:rsidRPr="003015E8">
        <w:t>Centrifugation will be done at 3000 rpm for 15 min for serum separation.</w:t>
      </w:r>
    </w:p>
    <w:p w:rsidR="003015E8" w:rsidRPr="003015E8" w:rsidRDefault="003015E8" w:rsidP="003015E8"/>
    <w:p w:rsidR="003015E8" w:rsidRPr="003015E8" w:rsidRDefault="003015E8" w:rsidP="003015E8">
      <w:r w:rsidRPr="003015E8">
        <w:t>4.</w:t>
      </w:r>
      <w:r w:rsidRPr="003015E8">
        <w:tab/>
        <w:t xml:space="preserve">The number of </w:t>
      </w:r>
      <w:proofErr w:type="gramStart"/>
      <w:r w:rsidRPr="003015E8">
        <w:t>animal</w:t>
      </w:r>
      <w:proofErr w:type="gramEnd"/>
      <w:r w:rsidRPr="003015E8">
        <w:t xml:space="preserve"> used is 15, each group is 5?? Why 5?</w:t>
      </w:r>
    </w:p>
    <w:p w:rsidR="003015E8" w:rsidRPr="003015E8" w:rsidRDefault="003015E8" w:rsidP="003015E8">
      <w:r w:rsidRPr="003015E8">
        <w:t>5.</w:t>
      </w:r>
      <w:r w:rsidRPr="003015E8">
        <w:tab/>
        <w:t xml:space="preserve">Should mention the abbreviation when it is first time used in Table 2…it was mentioned in Table 4…SEM= standard error of mean SEF= selenium in feed </w:t>
      </w:r>
    </w:p>
    <w:p w:rsidR="003015E8" w:rsidRPr="003015E8" w:rsidRDefault="003015E8" w:rsidP="003015E8">
      <w:r w:rsidRPr="003015E8">
        <w:t>How much is Se</w:t>
      </w:r>
      <w:r w:rsidR="00AF35CF">
        <w:t xml:space="preserve"> </w:t>
      </w:r>
      <w:proofErr w:type="gramStart"/>
      <w:r w:rsidRPr="003015E8">
        <w:t>used..</w:t>
      </w:r>
      <w:proofErr w:type="gramEnd"/>
      <w:r w:rsidRPr="003015E8">
        <w:t xml:space="preserve"> is it in mg/kg or g/kg…. it is different, in abstract, in table, and conclusion.</w:t>
      </w:r>
    </w:p>
    <w:p w:rsidR="009344FF" w:rsidRDefault="009344FF" w:rsidP="009344FF"/>
    <w:p w:rsidR="000F2F46" w:rsidRDefault="009344FF" w:rsidP="009344FF">
      <w:pPr>
        <w:rPr>
          <w:b/>
          <w:u w:val="single"/>
        </w:rPr>
      </w:pPr>
      <w:r w:rsidRPr="009344FF">
        <w:rPr>
          <w:b/>
          <w:u w:val="single"/>
        </w:rPr>
        <w:t>Editor’s Details:</w:t>
      </w:r>
    </w:p>
    <w:p w:rsidR="005E1458" w:rsidRPr="005E1458" w:rsidRDefault="005E1458" w:rsidP="009344FF">
      <w:bookmarkStart w:id="0" w:name="_GoBack"/>
      <w:r w:rsidRPr="005E1458">
        <w:t xml:space="preserve">Prof.  </w:t>
      </w:r>
      <w:proofErr w:type="spellStart"/>
      <w:r w:rsidRPr="005E1458">
        <w:t>Teh</w:t>
      </w:r>
      <w:proofErr w:type="spellEnd"/>
      <w:r w:rsidRPr="005E1458">
        <w:t xml:space="preserve"> Lay </w:t>
      </w:r>
      <w:proofErr w:type="spellStart"/>
      <w:r w:rsidRPr="005E1458">
        <w:t>Kek</w:t>
      </w:r>
      <w:proofErr w:type="spellEnd"/>
      <w:proofErr w:type="gramStart"/>
      <w:r w:rsidRPr="005E1458">
        <w:t>, ,</w:t>
      </w:r>
      <w:proofErr w:type="gramEnd"/>
      <w:r w:rsidRPr="005E1458">
        <w:t xml:space="preserve"> </w:t>
      </w:r>
      <w:proofErr w:type="spellStart"/>
      <w:r w:rsidRPr="005E1458">
        <w:t>Teknologi</w:t>
      </w:r>
      <w:proofErr w:type="spellEnd"/>
      <w:r w:rsidRPr="005E1458">
        <w:t xml:space="preserve"> MARA, Malaysia</w:t>
      </w:r>
    </w:p>
    <w:bookmarkEnd w:id="0"/>
    <w:p w:rsidR="003015E8" w:rsidRPr="009344FF" w:rsidRDefault="003015E8" w:rsidP="009344FF">
      <w:pPr>
        <w:rPr>
          <w:b/>
          <w:u w:val="single"/>
        </w:rPr>
      </w:pPr>
    </w:p>
    <w:sectPr w:rsidR="003015E8" w:rsidRPr="0093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71FE6"/>
    <w:rsid w:val="002C0B2C"/>
    <w:rsid w:val="003015E8"/>
    <w:rsid w:val="005E1458"/>
    <w:rsid w:val="009344FF"/>
    <w:rsid w:val="009F328F"/>
    <w:rsid w:val="00A72896"/>
    <w:rsid w:val="00AF35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7FE03"/>
  <w15:docId w15:val="{6CEF5BBC-3AC7-42D7-9B20-9A0DBF9EC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6</cp:revision>
  <dcterms:created xsi:type="dcterms:W3CDTF">2025-02-19T08:37:00Z</dcterms:created>
  <dcterms:modified xsi:type="dcterms:W3CDTF">2026-01-16T04:21:00Z</dcterms:modified>
</cp:coreProperties>
</file>