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7822" w:rsidP="009344FF">
      <w:r>
        <w:t>T</w:t>
      </w:r>
      <w:r w:rsidRPr="00F07822">
        <w:t>he article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7822" w:rsidRPr="00F07822" w:rsidRDefault="00F07822" w:rsidP="009344FF">
      <w:proofErr w:type="spellStart"/>
      <w:r w:rsidRPr="00F07822">
        <w:t>Dr.</w:t>
      </w:r>
      <w:proofErr w:type="spellEnd"/>
      <w:r w:rsidRPr="00F07822">
        <w:t xml:space="preserve"> Tatyana A. </w:t>
      </w:r>
      <w:proofErr w:type="spellStart"/>
      <w:r w:rsidRPr="00F07822">
        <w:t>Komleva</w:t>
      </w:r>
      <w:proofErr w:type="spellEnd"/>
      <w:r w:rsidRPr="00F07822">
        <w:t>, Department of Mathematics of Odessa State Academy of Civil Engineering and Architecture, Ukraine</w:t>
      </w:r>
      <w:bookmarkStart w:id="0" w:name="_GoBack"/>
      <w:bookmarkEnd w:id="0"/>
    </w:p>
    <w:sectPr w:rsidR="00F07822" w:rsidRPr="00F07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4E67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2026-01-21T11:32:00Z</dcterms:modified>
</cp:coreProperties>
</file>