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826" w:rsidRPr="00117B08" w:rsidRDefault="001B0826"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Phylogenetic analysis of annexin genes in selected monocot and dicot plants</w:t>
      </w:r>
    </w:p>
    <w:p w:rsidR="00E51E49" w:rsidRPr="00117B08" w:rsidRDefault="00E51E49" w:rsidP="00117B08">
      <w:pPr>
        <w:spacing w:after="0" w:line="480" w:lineRule="auto"/>
        <w:jc w:val="both"/>
        <w:rPr>
          <w:rFonts w:ascii="Times New Roman" w:eastAsia="Times New Roman" w:hAnsi="Times New Roman" w:cs="Times New Roman"/>
          <w:b/>
          <w:bCs/>
          <w:sz w:val="24"/>
          <w:szCs w:val="24"/>
          <w:lang w:eastAsia="en-IN"/>
        </w:rPr>
      </w:pPr>
    </w:p>
    <w:p w:rsidR="00F87E5C" w:rsidRPr="00117B08" w:rsidRDefault="00F87E5C"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Abstract</w:t>
      </w:r>
    </w:p>
    <w:p w:rsidR="00F87E5C" w:rsidRPr="00117B08" w:rsidRDefault="00F87E5C" w:rsidP="00117B08">
      <w:pPr>
        <w:spacing w:after="0" w:line="480" w:lineRule="auto"/>
        <w:jc w:val="both"/>
        <w:rPr>
          <w:rFonts w:ascii="Times New Roman" w:hAnsi="Times New Roman" w:cs="Times New Roman"/>
          <w:sz w:val="24"/>
          <w:szCs w:val="24"/>
        </w:rPr>
      </w:pPr>
      <w:r w:rsidRPr="00117B08">
        <w:rPr>
          <w:rFonts w:ascii="Times New Roman" w:hAnsi="Times New Roman" w:cs="Times New Roman"/>
          <w:bCs/>
          <w:sz w:val="24"/>
          <w:szCs w:val="24"/>
        </w:rPr>
        <w:t xml:space="preserve">Annexins are a diverse family of calcium-dependent phospholipid-binding proteins involved in membrane transport, signal transduction, and various stress responses in plants. This study presents a comprehensive phylogenetic analysis of annexin genes across multiple monocot and dicot plant species. </w:t>
      </w:r>
      <w:r w:rsidRPr="00117B08">
        <w:rPr>
          <w:rFonts w:ascii="Times New Roman" w:hAnsi="Times New Roman" w:cs="Times New Roman"/>
          <w:sz w:val="24"/>
          <w:szCs w:val="24"/>
        </w:rPr>
        <w:t>The study involved downloading the complete annexin gene sequences from reliable databases</w:t>
      </w:r>
      <w:r w:rsidR="00CF27E9" w:rsidRPr="00117B08">
        <w:rPr>
          <w:rFonts w:ascii="Times New Roman" w:hAnsi="Times New Roman" w:cs="Times New Roman"/>
          <w:sz w:val="24"/>
          <w:szCs w:val="24"/>
        </w:rPr>
        <w:t>.</w:t>
      </w:r>
      <w:r w:rsidR="00AD5299" w:rsidRPr="00117B08">
        <w:rPr>
          <w:rFonts w:ascii="Times New Roman" w:hAnsi="Times New Roman" w:cs="Times New Roman"/>
          <w:sz w:val="24"/>
          <w:szCs w:val="24"/>
        </w:rPr>
        <w:t xml:space="preserve"> </w:t>
      </w:r>
      <w:r w:rsidR="00CF27E9" w:rsidRPr="00117B08">
        <w:rPr>
          <w:rFonts w:ascii="Times New Roman" w:hAnsi="Times New Roman" w:cs="Times New Roman"/>
          <w:sz w:val="24"/>
          <w:szCs w:val="24"/>
        </w:rPr>
        <w:t>P</w:t>
      </w:r>
      <w:r w:rsidRPr="00117B08">
        <w:rPr>
          <w:rFonts w:ascii="Times New Roman" w:hAnsi="Times New Roman" w:cs="Times New Roman"/>
          <w:sz w:val="24"/>
          <w:szCs w:val="24"/>
        </w:rPr>
        <w:t>hylogenetic trees were carefully constructed for individual plant species, followed by a comparative analysis that distinguished the evolutionary approach of annexin genes among monocots and dicots. The analysis revealed significant evolutionary divergence and conserved clades within the annexin gene family, suggesting both lineage-specific expansions and ancient gene duplications. The results of this study provide new insights into the molecular evolution of annexins and highlight their potential role in plant adaptation and resilience. The comprehensive phylogenetic analyses performed in this work not only contribute to the understanding of annexin gene evolution but also lay the foundation for future functional studies aimed at exploiting annexins for crop improvement and stress management.</w:t>
      </w:r>
      <w:bookmarkStart w:id="0" w:name="_GoBack"/>
      <w:bookmarkEnd w:id="0"/>
    </w:p>
    <w:p w:rsidR="00F87E5C" w:rsidRPr="00117B08" w:rsidRDefault="00F87E5C" w:rsidP="00117B08">
      <w:pPr>
        <w:spacing w:after="0" w:line="480" w:lineRule="auto"/>
        <w:jc w:val="both"/>
        <w:rPr>
          <w:rFonts w:ascii="Times New Roman" w:hAnsi="Times New Roman" w:cs="Times New Roman"/>
          <w:bCs/>
          <w:sz w:val="24"/>
          <w:szCs w:val="24"/>
        </w:rPr>
      </w:pPr>
      <w:r w:rsidRPr="00117B08">
        <w:rPr>
          <w:rFonts w:ascii="Times New Roman" w:hAnsi="Times New Roman" w:cs="Times New Roman"/>
          <w:b/>
          <w:bCs/>
          <w:sz w:val="24"/>
          <w:szCs w:val="24"/>
        </w:rPr>
        <w:t xml:space="preserve">Keywords: </w:t>
      </w:r>
      <w:r w:rsidRPr="00117B08">
        <w:rPr>
          <w:rFonts w:ascii="Times New Roman" w:hAnsi="Times New Roman" w:cs="Times New Roman"/>
          <w:bCs/>
          <w:sz w:val="24"/>
          <w:szCs w:val="24"/>
        </w:rPr>
        <w:t>Annexin, phylogenetic tree, monocots, dicots, database, abiotic stress, divergence</w:t>
      </w:r>
    </w:p>
    <w:p w:rsidR="00F87E5C" w:rsidRPr="00117B08" w:rsidRDefault="00F87E5C" w:rsidP="00117B08">
      <w:pPr>
        <w:spacing w:after="0" w:line="480" w:lineRule="auto"/>
        <w:jc w:val="both"/>
        <w:rPr>
          <w:rFonts w:ascii="Times New Roman" w:hAnsi="Times New Roman" w:cs="Times New Roman"/>
          <w:b/>
          <w:bCs/>
          <w:sz w:val="24"/>
          <w:szCs w:val="24"/>
        </w:rPr>
      </w:pPr>
    </w:p>
    <w:p w:rsidR="002A2A60" w:rsidRPr="00117B08" w:rsidRDefault="00C85E81"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 xml:space="preserve">1. </w:t>
      </w:r>
      <w:r w:rsidR="002A2A60" w:rsidRPr="00117B08">
        <w:rPr>
          <w:rFonts w:ascii="Times New Roman" w:hAnsi="Times New Roman" w:cs="Times New Roman"/>
          <w:b/>
          <w:bCs/>
          <w:sz w:val="24"/>
          <w:szCs w:val="24"/>
        </w:rPr>
        <w:t>Introduction</w:t>
      </w:r>
    </w:p>
    <w:p w:rsidR="00657F6C" w:rsidRPr="00117B08" w:rsidRDefault="002A2A60" w:rsidP="00117B08">
      <w:pPr>
        <w:spacing w:after="0" w:line="480" w:lineRule="auto"/>
        <w:jc w:val="both"/>
        <w:rPr>
          <w:rFonts w:ascii="Times New Roman" w:hAnsi="Times New Roman" w:cs="Times New Roman"/>
          <w:sz w:val="24"/>
          <w:szCs w:val="24"/>
        </w:rPr>
      </w:pPr>
      <w:r w:rsidRPr="00117B08">
        <w:rPr>
          <w:rFonts w:ascii="Times New Roman" w:hAnsi="Times New Roman" w:cs="Times New Roman"/>
          <w:sz w:val="24"/>
          <w:szCs w:val="24"/>
        </w:rPr>
        <w:t>Annexins are a highly conserved protein family characterized by their ability to bind to phospholipids in a calcium-dependent manner. These proteins are found in a wide variety of eukaryotic organisms</w:t>
      </w:r>
      <w:r w:rsidR="00AD5299" w:rsidRPr="00117B08">
        <w:rPr>
          <w:rFonts w:ascii="Times New Roman" w:hAnsi="Times New Roman" w:cs="Times New Roman"/>
          <w:sz w:val="24"/>
          <w:szCs w:val="24"/>
        </w:rPr>
        <w:t xml:space="preserve"> </w:t>
      </w:r>
      <w:r w:rsidRPr="00117B08">
        <w:rPr>
          <w:rFonts w:ascii="Times New Roman" w:hAnsi="Times New Roman" w:cs="Times New Roman"/>
          <w:sz w:val="24"/>
          <w:szCs w:val="24"/>
        </w:rPr>
        <w:t>and are involved in a number of cellular functions</w:t>
      </w:r>
      <w:r w:rsidR="00F90F64" w:rsidRPr="00117B08">
        <w:rPr>
          <w:rFonts w:ascii="Times New Roman" w:hAnsi="Times New Roman" w:cs="Times New Roman"/>
          <w:sz w:val="24"/>
          <w:szCs w:val="24"/>
        </w:rPr>
        <w:t xml:space="preserve"> (</w:t>
      </w:r>
      <w:proofErr w:type="spellStart"/>
      <w:r w:rsidR="00F90F64" w:rsidRPr="00117B08">
        <w:rPr>
          <w:rFonts w:ascii="Times New Roman" w:hAnsi="Times New Roman" w:cs="Times New Roman"/>
          <w:sz w:val="24"/>
          <w:szCs w:val="24"/>
        </w:rPr>
        <w:t>Gerke</w:t>
      </w:r>
      <w:proofErr w:type="spellEnd"/>
      <w:r w:rsidR="00F90F64" w:rsidRPr="00117B08">
        <w:rPr>
          <w:rFonts w:ascii="Times New Roman" w:hAnsi="Times New Roman" w:cs="Times New Roman"/>
          <w:sz w:val="24"/>
          <w:szCs w:val="24"/>
        </w:rPr>
        <w:t xml:space="preserve"> et al., 2005). </w:t>
      </w:r>
      <w:r w:rsidR="00AA1445" w:rsidRPr="00117B08">
        <w:rPr>
          <w:rFonts w:ascii="Times New Roman" w:hAnsi="Times New Roman" w:cs="Times New Roman"/>
          <w:sz w:val="24"/>
          <w:szCs w:val="24"/>
        </w:rPr>
        <w:t>Annexins family have been found to be present in nearly all plant species, characterized by a short N-terminal region and conserved annexin repeats. They exhibit Ca²</w:t>
      </w:r>
      <w:r w:rsidR="00AA1445" w:rsidRPr="00117B08">
        <w:rPr>
          <w:rFonts w:ascii="Times New Roman" w:hAnsi="Cambria Math" w:cs="Times New Roman"/>
          <w:sz w:val="24"/>
          <w:szCs w:val="24"/>
        </w:rPr>
        <w:t>⁺</w:t>
      </w:r>
      <w:r w:rsidR="00AA1445" w:rsidRPr="00117B08">
        <w:rPr>
          <w:rFonts w:ascii="Times New Roman" w:hAnsi="Times New Roman" w:cs="Times New Roman"/>
          <w:sz w:val="24"/>
          <w:szCs w:val="24"/>
        </w:rPr>
        <w:t xml:space="preserve"> channel–</w:t>
      </w:r>
      <w:r w:rsidR="00AA1445" w:rsidRPr="00117B08">
        <w:rPr>
          <w:rFonts w:ascii="Times New Roman" w:hAnsi="Times New Roman" w:cs="Times New Roman"/>
          <w:sz w:val="24"/>
          <w:szCs w:val="24"/>
        </w:rPr>
        <w:lastRenderedPageBreak/>
        <w:t>regulating, peroxidase, and ATPase/GTPase activities, which collectively confer their functional specificity</w:t>
      </w:r>
      <w:r w:rsidR="00AD5299" w:rsidRPr="00117B08">
        <w:rPr>
          <w:rFonts w:ascii="Times New Roman" w:hAnsi="Times New Roman" w:cs="Times New Roman"/>
          <w:sz w:val="24"/>
          <w:szCs w:val="24"/>
        </w:rPr>
        <w:t xml:space="preserve"> </w:t>
      </w:r>
      <w:r w:rsidR="00B126D3" w:rsidRPr="00117B08">
        <w:rPr>
          <w:rFonts w:ascii="Times New Roman" w:hAnsi="Times New Roman" w:cs="Times New Roman"/>
          <w:sz w:val="24"/>
          <w:szCs w:val="24"/>
        </w:rPr>
        <w:t>(Wu et al., 2022)</w:t>
      </w:r>
      <w:r w:rsidR="00AA1445" w:rsidRPr="00117B08">
        <w:rPr>
          <w:rFonts w:ascii="Times New Roman" w:hAnsi="Times New Roman" w:cs="Times New Roman"/>
          <w:sz w:val="24"/>
          <w:szCs w:val="24"/>
        </w:rPr>
        <w:t>.</w:t>
      </w:r>
      <w:r w:rsidR="00AD5299" w:rsidRPr="00117B08">
        <w:rPr>
          <w:rFonts w:ascii="Times New Roman" w:hAnsi="Times New Roman" w:cs="Times New Roman"/>
          <w:sz w:val="24"/>
          <w:szCs w:val="24"/>
        </w:rPr>
        <w:t xml:space="preserve"> </w:t>
      </w:r>
      <w:r w:rsidRPr="00117B08">
        <w:rPr>
          <w:rFonts w:ascii="Times New Roman" w:hAnsi="Times New Roman" w:cs="Times New Roman"/>
          <w:sz w:val="24"/>
          <w:szCs w:val="24"/>
        </w:rPr>
        <w:t>In plants, annexins have been shown to be involved in important physiological processes, including vesicle transport, cytoskeletal rearrangements, ion channel regulation, and responses to biotic and abiotic stress. Due to their diverse roles, annexins are considered to be integral in the regulation of plant growth, development, and stress adaptation</w:t>
      </w:r>
      <w:r w:rsidR="006674EE" w:rsidRPr="00117B08">
        <w:rPr>
          <w:rFonts w:ascii="Times New Roman" w:hAnsi="Times New Roman" w:cs="Times New Roman"/>
          <w:sz w:val="24"/>
          <w:szCs w:val="24"/>
        </w:rPr>
        <w:t xml:space="preserve"> (</w:t>
      </w:r>
      <w:proofErr w:type="spellStart"/>
      <w:r w:rsidR="006674EE" w:rsidRPr="00117B08">
        <w:rPr>
          <w:rFonts w:ascii="Times New Roman" w:hAnsi="Times New Roman" w:cs="Times New Roman"/>
          <w:sz w:val="24"/>
          <w:szCs w:val="24"/>
        </w:rPr>
        <w:t>Laohavisit</w:t>
      </w:r>
      <w:proofErr w:type="spellEnd"/>
      <w:r w:rsidR="006674EE" w:rsidRPr="00117B08">
        <w:rPr>
          <w:rFonts w:ascii="Times New Roman" w:hAnsi="Times New Roman" w:cs="Times New Roman"/>
          <w:sz w:val="24"/>
          <w:szCs w:val="24"/>
        </w:rPr>
        <w:t xml:space="preserve"> and</w:t>
      </w:r>
      <w:r w:rsidR="00466922" w:rsidRPr="00117B08">
        <w:rPr>
          <w:rFonts w:ascii="Times New Roman" w:hAnsi="Times New Roman" w:cs="Times New Roman"/>
          <w:sz w:val="24"/>
          <w:szCs w:val="24"/>
        </w:rPr>
        <w:t xml:space="preserve"> Davies, 2011)</w:t>
      </w:r>
      <w:r w:rsidRPr="00117B08">
        <w:rPr>
          <w:rFonts w:ascii="Times New Roman" w:hAnsi="Times New Roman" w:cs="Times New Roman"/>
          <w:sz w:val="24"/>
          <w:szCs w:val="24"/>
        </w:rPr>
        <w:t>.</w:t>
      </w:r>
      <w:r w:rsidR="00AD5299" w:rsidRPr="00117B08">
        <w:rPr>
          <w:rFonts w:ascii="Times New Roman" w:hAnsi="Times New Roman" w:cs="Times New Roman"/>
          <w:sz w:val="24"/>
          <w:szCs w:val="24"/>
        </w:rPr>
        <w:t xml:space="preserve"> </w:t>
      </w:r>
      <w:r w:rsidR="00DD08FA" w:rsidRPr="00117B08">
        <w:rPr>
          <w:rFonts w:ascii="Times New Roman" w:hAnsi="Times New Roman" w:cs="Times New Roman"/>
          <w:sz w:val="24"/>
          <w:szCs w:val="24"/>
        </w:rPr>
        <w:t xml:space="preserve">Plant annexins are soluble proteins that associate with cellular membranes and exhibit both calcium-dependent and independent functions. They bind F-actin, </w:t>
      </w:r>
      <w:proofErr w:type="spellStart"/>
      <w:r w:rsidR="00DD08FA" w:rsidRPr="00117B08">
        <w:rPr>
          <w:rFonts w:ascii="Times New Roman" w:hAnsi="Times New Roman" w:cs="Times New Roman"/>
          <w:sz w:val="24"/>
          <w:szCs w:val="24"/>
        </w:rPr>
        <w:t>hydrolyze</w:t>
      </w:r>
      <w:proofErr w:type="spellEnd"/>
      <w:r w:rsidR="00DD08FA" w:rsidRPr="00117B08">
        <w:rPr>
          <w:rFonts w:ascii="Times New Roman" w:hAnsi="Times New Roman" w:cs="Times New Roman"/>
          <w:sz w:val="24"/>
          <w:szCs w:val="24"/>
        </w:rPr>
        <w:t xml:space="preserve"> ATP/GTP, and act as peroxidases or cation channels, contributing to growth and stress </w:t>
      </w:r>
      <w:proofErr w:type="spellStart"/>
      <w:r w:rsidR="00DD08FA" w:rsidRPr="00117B08">
        <w:rPr>
          <w:rFonts w:ascii="Times New Roman" w:hAnsi="Times New Roman" w:cs="Times New Roman"/>
          <w:sz w:val="24"/>
          <w:szCs w:val="24"/>
        </w:rPr>
        <w:t>signaling</w:t>
      </w:r>
      <w:proofErr w:type="spellEnd"/>
      <w:r w:rsidR="00DD08FA" w:rsidRPr="00117B08">
        <w:rPr>
          <w:rFonts w:ascii="Times New Roman" w:hAnsi="Times New Roman" w:cs="Times New Roman"/>
          <w:sz w:val="24"/>
          <w:szCs w:val="24"/>
        </w:rPr>
        <w:t>. Their expression and localization are tightly regulated across species by developmental and environmental cues (</w:t>
      </w:r>
      <w:proofErr w:type="spellStart"/>
      <w:r w:rsidR="00DD08FA" w:rsidRPr="00117B08">
        <w:rPr>
          <w:rFonts w:ascii="Times New Roman" w:hAnsi="Times New Roman" w:cs="Times New Roman"/>
          <w:sz w:val="24"/>
          <w:szCs w:val="24"/>
        </w:rPr>
        <w:t>Xie</w:t>
      </w:r>
      <w:proofErr w:type="spellEnd"/>
      <w:r w:rsidR="00DD08FA" w:rsidRPr="00117B08">
        <w:rPr>
          <w:rFonts w:ascii="Times New Roman" w:hAnsi="Times New Roman" w:cs="Times New Roman"/>
          <w:sz w:val="24"/>
          <w:szCs w:val="24"/>
        </w:rPr>
        <w:t xml:space="preserve"> et al., 2025). </w:t>
      </w:r>
      <w:r w:rsidR="005D60B5" w:rsidRPr="00117B08">
        <w:rPr>
          <w:rFonts w:ascii="Times New Roman" w:hAnsi="Times New Roman" w:cs="Times New Roman"/>
          <w:sz w:val="24"/>
          <w:szCs w:val="24"/>
        </w:rPr>
        <w:t>With the growing availability of genome sequences across diverse species and supporting functional studies, it is now well established that environmental stresse</w:t>
      </w:r>
      <w:r w:rsidR="00AD5299" w:rsidRPr="00117B08">
        <w:rPr>
          <w:rFonts w:ascii="Times New Roman" w:hAnsi="Times New Roman" w:cs="Times New Roman"/>
          <w:sz w:val="24"/>
          <w:szCs w:val="24"/>
        </w:rPr>
        <w:t xml:space="preserve">s, </w:t>
      </w:r>
      <w:r w:rsidR="005D60B5" w:rsidRPr="00117B08">
        <w:rPr>
          <w:rFonts w:ascii="Times New Roman" w:hAnsi="Times New Roman" w:cs="Times New Roman"/>
          <w:sz w:val="24"/>
          <w:szCs w:val="24"/>
        </w:rPr>
        <w:t>including salinity,</w:t>
      </w:r>
      <w:r w:rsidR="00AD5299" w:rsidRPr="00117B08">
        <w:rPr>
          <w:rFonts w:ascii="Times New Roman" w:hAnsi="Times New Roman" w:cs="Times New Roman"/>
          <w:sz w:val="24"/>
          <w:szCs w:val="24"/>
        </w:rPr>
        <w:t xml:space="preserve"> drought, and high temperatures, </w:t>
      </w:r>
      <w:r w:rsidR="005D60B5" w:rsidRPr="00117B08">
        <w:rPr>
          <w:rFonts w:ascii="Times New Roman" w:hAnsi="Times New Roman" w:cs="Times New Roman"/>
          <w:sz w:val="24"/>
          <w:szCs w:val="24"/>
        </w:rPr>
        <w:t>significantly influence annexin gene expression in many plant species</w:t>
      </w:r>
      <w:r w:rsidR="00AD5299" w:rsidRPr="00117B08">
        <w:rPr>
          <w:rFonts w:ascii="Times New Roman" w:hAnsi="Times New Roman" w:cs="Times New Roman"/>
          <w:sz w:val="24"/>
          <w:szCs w:val="24"/>
        </w:rPr>
        <w:t xml:space="preserve"> </w:t>
      </w:r>
      <w:r w:rsidR="005D60B5" w:rsidRPr="00117B08">
        <w:rPr>
          <w:rFonts w:ascii="Times New Roman" w:hAnsi="Times New Roman" w:cs="Times New Roman"/>
          <w:sz w:val="24"/>
          <w:szCs w:val="24"/>
        </w:rPr>
        <w:t>(Tong et al., 2025).</w:t>
      </w:r>
      <w:r w:rsidR="00AD5299" w:rsidRPr="00117B08">
        <w:rPr>
          <w:rFonts w:ascii="Times New Roman" w:hAnsi="Times New Roman" w:cs="Times New Roman"/>
          <w:sz w:val="24"/>
          <w:szCs w:val="24"/>
        </w:rPr>
        <w:t xml:space="preserve"> </w:t>
      </w:r>
      <w:r w:rsidR="005104EF" w:rsidRPr="00117B08">
        <w:rPr>
          <w:rFonts w:ascii="Times New Roman" w:hAnsi="Times New Roman" w:cs="Times New Roman"/>
          <w:bCs/>
          <w:sz w:val="24"/>
          <w:szCs w:val="24"/>
          <w:lang w:eastAsia="en-IN"/>
        </w:rPr>
        <w:t>Jami</w:t>
      </w:r>
      <w:r w:rsidR="005104EF" w:rsidRPr="00117B08">
        <w:rPr>
          <w:rFonts w:ascii="Times New Roman" w:hAnsi="Times New Roman" w:cs="Times New Roman"/>
          <w:sz w:val="24"/>
          <w:szCs w:val="24"/>
        </w:rPr>
        <w:t xml:space="preserve"> and co-workers conducted a comparative analysis of annexin gene families across sequenced </w:t>
      </w:r>
      <w:proofErr w:type="spellStart"/>
      <w:r w:rsidR="005104EF" w:rsidRPr="00117B08">
        <w:rPr>
          <w:rFonts w:ascii="Times New Roman" w:hAnsi="Times New Roman" w:cs="Times New Roman"/>
          <w:sz w:val="24"/>
          <w:szCs w:val="24"/>
        </w:rPr>
        <w:t>Viridiplantae</w:t>
      </w:r>
      <w:proofErr w:type="spellEnd"/>
      <w:r w:rsidR="00AD5299" w:rsidRPr="00117B08">
        <w:rPr>
          <w:rFonts w:ascii="Times New Roman" w:hAnsi="Times New Roman" w:cs="Times New Roman"/>
          <w:sz w:val="24"/>
          <w:szCs w:val="24"/>
        </w:rPr>
        <w:t xml:space="preserve"> genomes, </w:t>
      </w:r>
      <w:r w:rsidR="005104EF" w:rsidRPr="00117B08">
        <w:rPr>
          <w:rFonts w:ascii="Times New Roman" w:hAnsi="Times New Roman" w:cs="Times New Roman"/>
          <w:sz w:val="24"/>
          <w:szCs w:val="24"/>
        </w:rPr>
        <w:t>from unicellular gree</w:t>
      </w:r>
      <w:r w:rsidR="00AD5299" w:rsidRPr="00117B08">
        <w:rPr>
          <w:rFonts w:ascii="Times New Roman" w:hAnsi="Times New Roman" w:cs="Times New Roman"/>
          <w:sz w:val="24"/>
          <w:szCs w:val="24"/>
        </w:rPr>
        <w:t xml:space="preserve">n algae to multicellular plants, </w:t>
      </w:r>
      <w:r w:rsidR="005104EF" w:rsidRPr="00117B08">
        <w:rPr>
          <w:rFonts w:ascii="Times New Roman" w:hAnsi="Times New Roman" w:cs="Times New Roman"/>
          <w:sz w:val="24"/>
          <w:szCs w:val="24"/>
        </w:rPr>
        <w:t xml:space="preserve">and identified 149 genes. Phylogenetic analysis classified these annexins into nine arbitrary groups, each showing distinct patterns in the occurrence and distribution of bona fide type II calcium-binding sites within their four annexin domains </w:t>
      </w:r>
      <w:r w:rsidR="005104EF" w:rsidRPr="00117B08">
        <w:rPr>
          <w:rFonts w:ascii="Times New Roman" w:hAnsi="Times New Roman" w:cs="Times New Roman"/>
          <w:bCs/>
          <w:sz w:val="24"/>
          <w:szCs w:val="24"/>
          <w:lang w:eastAsia="en-IN"/>
        </w:rPr>
        <w:t>(Jami et al., 2012</w:t>
      </w:r>
      <w:r w:rsidR="00742B36" w:rsidRPr="00117B08">
        <w:rPr>
          <w:rFonts w:ascii="Times New Roman" w:hAnsi="Times New Roman" w:cs="Times New Roman"/>
          <w:bCs/>
          <w:sz w:val="24"/>
          <w:szCs w:val="24"/>
          <w:lang w:eastAsia="en-IN"/>
        </w:rPr>
        <w:t>a</w:t>
      </w:r>
      <w:r w:rsidR="005104EF" w:rsidRPr="00117B08">
        <w:rPr>
          <w:rFonts w:ascii="Times New Roman" w:hAnsi="Times New Roman" w:cs="Times New Roman"/>
          <w:bCs/>
          <w:sz w:val="24"/>
          <w:szCs w:val="24"/>
          <w:lang w:eastAsia="en-IN"/>
        </w:rPr>
        <w:t>)</w:t>
      </w:r>
      <w:r w:rsidR="005104EF" w:rsidRPr="00117B08">
        <w:rPr>
          <w:rFonts w:ascii="Times New Roman" w:hAnsi="Times New Roman" w:cs="Times New Roman"/>
          <w:sz w:val="24"/>
          <w:szCs w:val="24"/>
        </w:rPr>
        <w:t>.</w:t>
      </w:r>
      <w:r w:rsidR="00AD5299" w:rsidRPr="00117B08">
        <w:rPr>
          <w:rFonts w:ascii="Times New Roman" w:hAnsi="Times New Roman" w:cs="Times New Roman"/>
          <w:sz w:val="24"/>
          <w:szCs w:val="24"/>
        </w:rPr>
        <w:t xml:space="preserve"> </w:t>
      </w:r>
      <w:r w:rsidR="00FE3E08" w:rsidRPr="00117B08">
        <w:rPr>
          <w:rFonts w:ascii="Times New Roman" w:hAnsi="Times New Roman" w:cs="Times New Roman"/>
          <w:sz w:val="24"/>
          <w:szCs w:val="24"/>
        </w:rPr>
        <w:t xml:space="preserve">Plant species have Annexin multigene families that vary in the number of members they consist </w:t>
      </w:r>
      <w:r w:rsidR="00466922" w:rsidRPr="00117B08">
        <w:rPr>
          <w:rFonts w:ascii="Times New Roman" w:hAnsi="Times New Roman" w:cs="Times New Roman"/>
          <w:sz w:val="24"/>
          <w:szCs w:val="24"/>
        </w:rPr>
        <w:t xml:space="preserve">of (Yadav et al., 2018). </w:t>
      </w:r>
      <w:r w:rsidR="005D60B5" w:rsidRPr="00117B08">
        <w:rPr>
          <w:rFonts w:ascii="Times New Roman" w:hAnsi="Times New Roman" w:cs="Times New Roman"/>
          <w:sz w:val="24"/>
          <w:szCs w:val="24"/>
        </w:rPr>
        <w:t>The evolutionary history of the annexin gene family in plants is of particular interest due to its potential implications for plant adaptation and diversification</w:t>
      </w:r>
      <w:r w:rsidR="00AD5299" w:rsidRPr="00117B08">
        <w:rPr>
          <w:rFonts w:ascii="Times New Roman" w:hAnsi="Times New Roman" w:cs="Times New Roman"/>
          <w:sz w:val="24"/>
          <w:szCs w:val="24"/>
        </w:rPr>
        <w:t xml:space="preserve"> </w:t>
      </w:r>
      <w:r w:rsidR="005D60B5" w:rsidRPr="00117B08">
        <w:rPr>
          <w:rFonts w:ascii="Times New Roman" w:hAnsi="Times New Roman" w:cs="Times New Roman"/>
          <w:sz w:val="24"/>
          <w:szCs w:val="24"/>
        </w:rPr>
        <w:t>(Clark et al., 2012). Over the course of evolution, gene duplication events, followed by neo-functionalization or sub-functionalization, have likely played a pivotal role in the expansion and diversification of the gene families in different plant lineages (</w:t>
      </w:r>
      <w:proofErr w:type="spellStart"/>
      <w:r w:rsidR="005D60B5" w:rsidRPr="00117B08">
        <w:rPr>
          <w:rFonts w:ascii="Times New Roman" w:hAnsi="Times New Roman" w:cs="Times New Roman"/>
          <w:sz w:val="24"/>
          <w:szCs w:val="24"/>
        </w:rPr>
        <w:t>Panchy</w:t>
      </w:r>
      <w:proofErr w:type="spellEnd"/>
      <w:r w:rsidR="005D60B5" w:rsidRPr="00117B08">
        <w:rPr>
          <w:rFonts w:ascii="Times New Roman" w:hAnsi="Times New Roman" w:cs="Times New Roman"/>
          <w:sz w:val="24"/>
          <w:szCs w:val="24"/>
        </w:rPr>
        <w:t xml:space="preserve"> et al., 2016). Understanding these evolutionary processes requires a detailed phylogenetic </w:t>
      </w:r>
      <w:r w:rsidR="005D60B5" w:rsidRPr="00117B08">
        <w:rPr>
          <w:rFonts w:ascii="Times New Roman" w:hAnsi="Times New Roman" w:cs="Times New Roman"/>
          <w:sz w:val="24"/>
          <w:szCs w:val="24"/>
        </w:rPr>
        <w:lastRenderedPageBreak/>
        <w:t>analysis that can reveal the relationships between annexin genes from various plant species and provide insights into their functional evolution.</w:t>
      </w:r>
    </w:p>
    <w:p w:rsidR="00963875" w:rsidRPr="00117B08" w:rsidRDefault="00963875" w:rsidP="00117B08">
      <w:pPr>
        <w:spacing w:after="0" w:line="480" w:lineRule="auto"/>
        <w:ind w:firstLine="720"/>
        <w:jc w:val="both"/>
        <w:rPr>
          <w:rFonts w:ascii="Times New Roman" w:hAnsi="Times New Roman" w:cs="Times New Roman"/>
          <w:sz w:val="24"/>
          <w:szCs w:val="24"/>
        </w:rPr>
      </w:pPr>
      <w:r w:rsidRPr="00117B08">
        <w:rPr>
          <w:rFonts w:ascii="Times New Roman" w:hAnsi="Times New Roman" w:cs="Times New Roman"/>
          <w:sz w:val="24"/>
          <w:szCs w:val="24"/>
        </w:rPr>
        <w:t xml:space="preserve">This study focuses on the phylogenetic analysis of annexin genes across a wide range of monocot and dicot plants, representing two major evolutionary lineages within the angiosperms. Monocots, such as grasses (including important crops like rice, wheat, </w:t>
      </w:r>
      <w:r w:rsidR="00466922" w:rsidRPr="00117B08">
        <w:rPr>
          <w:rFonts w:ascii="Times New Roman" w:hAnsi="Times New Roman" w:cs="Times New Roman"/>
          <w:sz w:val="24"/>
          <w:szCs w:val="24"/>
        </w:rPr>
        <w:t xml:space="preserve">maize sorghum </w:t>
      </w:r>
      <w:r w:rsidRPr="00117B08">
        <w:rPr>
          <w:rFonts w:ascii="Times New Roman" w:hAnsi="Times New Roman" w:cs="Times New Roman"/>
          <w:sz w:val="24"/>
          <w:szCs w:val="24"/>
        </w:rPr>
        <w:t>and</w:t>
      </w:r>
      <w:r w:rsidR="00466922" w:rsidRPr="00117B08">
        <w:rPr>
          <w:rFonts w:ascii="Times New Roman" w:hAnsi="Times New Roman" w:cs="Times New Roman"/>
          <w:sz w:val="24"/>
          <w:szCs w:val="24"/>
        </w:rPr>
        <w:t xml:space="preserve"> barley</w:t>
      </w:r>
      <w:r w:rsidRPr="00117B08">
        <w:rPr>
          <w:rFonts w:ascii="Times New Roman" w:hAnsi="Times New Roman" w:cs="Times New Roman"/>
          <w:sz w:val="24"/>
          <w:szCs w:val="24"/>
        </w:rPr>
        <w:t>) and dicots, which include a large diversity of species such as legumes (e.g., soybeans and chickpeas), are two groups of plants differ not only in their morphological characteristics but also in their evolutionary history, which may have influenced the diversification of their annexin gene families. The aim of this study is to perform a comprehensive phylogenetic analysis of annexin genes in both monocots and dicots using MEGA11, a widely used software suite for molecular evolutionary genetic analysis.</w:t>
      </w:r>
    </w:p>
    <w:p w:rsidR="001A2FB4" w:rsidRPr="00117B08" w:rsidRDefault="001A2FB4" w:rsidP="00117B08">
      <w:pPr>
        <w:spacing w:after="0" w:line="480" w:lineRule="auto"/>
        <w:jc w:val="both"/>
        <w:rPr>
          <w:rFonts w:ascii="Times New Roman" w:hAnsi="Times New Roman" w:cs="Times New Roman"/>
          <w:b/>
          <w:bCs/>
          <w:sz w:val="24"/>
          <w:szCs w:val="24"/>
        </w:rPr>
      </w:pPr>
    </w:p>
    <w:p w:rsidR="00250564" w:rsidRPr="00117B08" w:rsidRDefault="00C85E81"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 xml:space="preserve">2. </w:t>
      </w:r>
      <w:r w:rsidR="00250564" w:rsidRPr="00117B08">
        <w:rPr>
          <w:rFonts w:ascii="Times New Roman" w:hAnsi="Times New Roman" w:cs="Times New Roman"/>
          <w:b/>
          <w:bCs/>
          <w:sz w:val="24"/>
          <w:szCs w:val="24"/>
        </w:rPr>
        <w:t>M</w:t>
      </w:r>
      <w:r w:rsidR="001A2FB4" w:rsidRPr="00117B08">
        <w:rPr>
          <w:rFonts w:ascii="Times New Roman" w:hAnsi="Times New Roman" w:cs="Times New Roman"/>
          <w:b/>
          <w:bCs/>
          <w:sz w:val="24"/>
          <w:szCs w:val="24"/>
        </w:rPr>
        <w:t>aterials and m</w:t>
      </w:r>
      <w:r w:rsidR="00250564" w:rsidRPr="00117B08">
        <w:rPr>
          <w:rFonts w:ascii="Times New Roman" w:hAnsi="Times New Roman" w:cs="Times New Roman"/>
          <w:b/>
          <w:bCs/>
          <w:sz w:val="24"/>
          <w:szCs w:val="24"/>
        </w:rPr>
        <w:t>ethod</w:t>
      </w:r>
      <w:r w:rsidR="001A2FB4" w:rsidRPr="00117B08">
        <w:rPr>
          <w:rFonts w:ascii="Times New Roman" w:hAnsi="Times New Roman" w:cs="Times New Roman"/>
          <w:b/>
          <w:bCs/>
          <w:sz w:val="24"/>
          <w:szCs w:val="24"/>
        </w:rPr>
        <w:t>s</w:t>
      </w:r>
    </w:p>
    <w:p w:rsidR="00250564" w:rsidRPr="00117B08" w:rsidRDefault="00C85E81"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 xml:space="preserve">2.1 </w:t>
      </w:r>
      <w:r w:rsidR="00250564" w:rsidRPr="00117B08">
        <w:rPr>
          <w:rFonts w:ascii="Times New Roman" w:hAnsi="Times New Roman" w:cs="Times New Roman"/>
          <w:b/>
          <w:bCs/>
          <w:sz w:val="24"/>
          <w:szCs w:val="24"/>
        </w:rPr>
        <w:t>Selection of plant species</w:t>
      </w:r>
    </w:p>
    <w:p w:rsidR="00250564" w:rsidRPr="00117B08" w:rsidRDefault="00250564"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For the phylogenetic analysis of annexin genes across diverse plant species, we began by systematically selecting and compiling the required gene sequences from established genomic databases. Plant species were chosen based on their agricultural significance and the availability of complete genomic information. The selected plant species are listed in t</w:t>
      </w:r>
      <w:r w:rsidR="00AD5299" w:rsidRPr="00117B08">
        <w:rPr>
          <w:rFonts w:ascii="Times New Roman" w:hAnsi="Times New Roman" w:cs="Times New Roman"/>
          <w:bCs/>
          <w:sz w:val="24"/>
          <w:szCs w:val="24"/>
          <w:lang w:eastAsia="en-IN"/>
        </w:rPr>
        <w:t xml:space="preserve">able 1. Together, these species, </w:t>
      </w:r>
      <w:r w:rsidRPr="00117B08">
        <w:rPr>
          <w:rFonts w:ascii="Times New Roman" w:hAnsi="Times New Roman" w:cs="Times New Roman"/>
          <w:bCs/>
          <w:sz w:val="24"/>
          <w:szCs w:val="24"/>
          <w:lang w:eastAsia="en-IN"/>
        </w:rPr>
        <w:t>spanning major cereals, legumes, and key model organisms</w:t>
      </w:r>
      <w:r w:rsidR="00AD5299"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provide a broad and representative framework for a comprehensive comparative study of annexin gene evolution.</w:t>
      </w:r>
    </w:p>
    <w:p w:rsidR="00E51E49" w:rsidRPr="00117B08" w:rsidRDefault="00E51E49" w:rsidP="00117B08">
      <w:pPr>
        <w:spacing w:after="0" w:line="480" w:lineRule="auto"/>
        <w:jc w:val="both"/>
        <w:rPr>
          <w:rFonts w:ascii="Times New Roman" w:hAnsi="Times New Roman" w:cs="Times New Roman"/>
          <w:b/>
          <w:bCs/>
          <w:sz w:val="24"/>
          <w:szCs w:val="24"/>
          <w:lang w:eastAsia="en-IN"/>
        </w:rPr>
      </w:pPr>
    </w:p>
    <w:p w:rsidR="00250564" w:rsidRPr="00117B08" w:rsidRDefault="00250564"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lang w:eastAsia="en-IN"/>
        </w:rPr>
        <w:t>Table 1: Plant species selected for the phylogenetic analysis of annexin genes</w:t>
      </w:r>
    </w:p>
    <w:tbl>
      <w:tblPr>
        <w:tblStyle w:val="TableGrid"/>
        <w:tblW w:w="9819" w:type="dxa"/>
        <w:tblLayout w:type="fixed"/>
        <w:tblLook w:val="04A0" w:firstRow="1" w:lastRow="0" w:firstColumn="1" w:lastColumn="0" w:noHBand="0" w:noVBand="1"/>
      </w:tblPr>
      <w:tblGrid>
        <w:gridCol w:w="1384"/>
        <w:gridCol w:w="2638"/>
        <w:gridCol w:w="1331"/>
        <w:gridCol w:w="4466"/>
      </w:tblGrid>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b/>
                <w:sz w:val="24"/>
                <w:szCs w:val="24"/>
              </w:rPr>
            </w:pPr>
            <w:r w:rsidRPr="00117B08">
              <w:rPr>
                <w:rFonts w:ascii="Times New Roman" w:hAnsi="Times New Roman" w:cs="Times New Roman"/>
                <w:b/>
                <w:sz w:val="24"/>
                <w:szCs w:val="24"/>
              </w:rPr>
              <w:t>Name of the crop</w:t>
            </w:r>
          </w:p>
        </w:tc>
        <w:tc>
          <w:tcPr>
            <w:tcW w:w="2638" w:type="dxa"/>
          </w:tcPr>
          <w:p w:rsidR="00250564" w:rsidRPr="00117B08" w:rsidRDefault="00250564" w:rsidP="00117B08">
            <w:pPr>
              <w:spacing w:after="0" w:line="480" w:lineRule="auto"/>
              <w:rPr>
                <w:rFonts w:ascii="Times New Roman" w:hAnsi="Times New Roman" w:cs="Times New Roman"/>
                <w:b/>
                <w:sz w:val="24"/>
                <w:szCs w:val="24"/>
              </w:rPr>
            </w:pPr>
            <w:r w:rsidRPr="00117B08">
              <w:rPr>
                <w:rFonts w:ascii="Times New Roman" w:hAnsi="Times New Roman" w:cs="Times New Roman"/>
                <w:b/>
                <w:sz w:val="24"/>
                <w:szCs w:val="24"/>
              </w:rPr>
              <w:t>Scientific name</w:t>
            </w:r>
          </w:p>
        </w:tc>
        <w:tc>
          <w:tcPr>
            <w:tcW w:w="1331" w:type="dxa"/>
          </w:tcPr>
          <w:p w:rsidR="00250564" w:rsidRPr="00117B08" w:rsidRDefault="00250564" w:rsidP="00117B08">
            <w:pPr>
              <w:spacing w:after="0" w:line="480" w:lineRule="auto"/>
              <w:rPr>
                <w:rFonts w:ascii="Times New Roman" w:hAnsi="Times New Roman" w:cs="Times New Roman"/>
                <w:b/>
                <w:sz w:val="24"/>
                <w:szCs w:val="24"/>
              </w:rPr>
            </w:pPr>
            <w:r w:rsidRPr="00117B08">
              <w:rPr>
                <w:rFonts w:ascii="Times New Roman" w:hAnsi="Times New Roman" w:cs="Times New Roman"/>
                <w:b/>
                <w:sz w:val="24"/>
                <w:szCs w:val="24"/>
              </w:rPr>
              <w:t>Monocot/Dicot</w:t>
            </w:r>
          </w:p>
        </w:tc>
        <w:tc>
          <w:tcPr>
            <w:tcW w:w="4466" w:type="dxa"/>
          </w:tcPr>
          <w:p w:rsidR="00250564" w:rsidRPr="00117B08" w:rsidRDefault="00250564" w:rsidP="00117B08">
            <w:pPr>
              <w:spacing w:after="0" w:line="480" w:lineRule="auto"/>
              <w:rPr>
                <w:rFonts w:ascii="Times New Roman" w:hAnsi="Times New Roman" w:cs="Times New Roman"/>
                <w:b/>
                <w:sz w:val="24"/>
                <w:szCs w:val="24"/>
              </w:rPr>
            </w:pPr>
            <w:r w:rsidRPr="00117B08">
              <w:rPr>
                <w:rFonts w:ascii="Times New Roman" w:hAnsi="Times New Roman" w:cs="Times New Roman"/>
                <w:b/>
                <w:sz w:val="24"/>
                <w:szCs w:val="24"/>
              </w:rPr>
              <w:t>Remark</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lastRenderedPageBreak/>
              <w:t>Rice</w:t>
            </w:r>
          </w:p>
        </w:tc>
        <w:tc>
          <w:tcPr>
            <w:tcW w:w="2638"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i/>
                <w:sz w:val="24"/>
                <w:szCs w:val="24"/>
              </w:rPr>
              <w:t>Oryza sativa</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Monocot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staple food for a large portion of the global population, making it a vital crop for genetic and agronomic research</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Wheat</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 xml:space="preserve">Triticum </w:t>
            </w:r>
            <w:proofErr w:type="spellStart"/>
            <w:r w:rsidRPr="00117B08">
              <w:rPr>
                <w:rFonts w:ascii="Times New Roman" w:hAnsi="Times New Roman" w:cs="Times New Roman"/>
                <w:i/>
                <w:sz w:val="24"/>
                <w:szCs w:val="24"/>
              </w:rPr>
              <w:t>aestivum</w:t>
            </w:r>
            <w:proofErr w:type="spellEnd"/>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Monocot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 xml:space="preserve">One of the most widely cultivated crops in the world, characterized by its complex </w:t>
            </w:r>
            <w:proofErr w:type="spellStart"/>
            <w:r w:rsidRPr="00117B08">
              <w:rPr>
                <w:rFonts w:ascii="Times New Roman" w:hAnsi="Times New Roman" w:cs="Times New Roman"/>
                <w:sz w:val="24"/>
                <w:szCs w:val="24"/>
              </w:rPr>
              <w:t>hexaploid</w:t>
            </w:r>
            <w:proofErr w:type="spellEnd"/>
            <w:r w:rsidRPr="00117B08">
              <w:rPr>
                <w:rFonts w:ascii="Times New Roman" w:hAnsi="Times New Roman" w:cs="Times New Roman"/>
                <w:sz w:val="24"/>
                <w:szCs w:val="24"/>
              </w:rPr>
              <w:t xml:space="preserve"> genome</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Barley</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proofErr w:type="spellStart"/>
            <w:r w:rsidRPr="00117B08">
              <w:rPr>
                <w:rFonts w:ascii="Times New Roman" w:hAnsi="Times New Roman" w:cs="Times New Roman"/>
                <w:i/>
                <w:sz w:val="24"/>
                <w:szCs w:val="24"/>
              </w:rPr>
              <w:t>Hordeum</w:t>
            </w:r>
            <w:proofErr w:type="spellEnd"/>
            <w:r w:rsidRPr="00117B08">
              <w:rPr>
                <w:rFonts w:ascii="Times New Roman" w:hAnsi="Times New Roman" w:cs="Times New Roman"/>
                <w:i/>
                <w:sz w:val="24"/>
                <w:szCs w:val="24"/>
              </w:rPr>
              <w:t xml:space="preserve"> vulgare</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Monocot</w:t>
            </w:r>
          </w:p>
        </w:tc>
        <w:tc>
          <w:tcPr>
            <w:tcW w:w="4466" w:type="dxa"/>
          </w:tcPr>
          <w:p w:rsidR="00466922"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An important cereal crop with a relatively simple diploid genome</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Sorghum</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 xml:space="preserve">Sorghum </w:t>
            </w:r>
            <w:proofErr w:type="spellStart"/>
            <w:r w:rsidRPr="00117B08">
              <w:rPr>
                <w:rFonts w:ascii="Times New Roman" w:hAnsi="Times New Roman" w:cs="Times New Roman"/>
                <w:i/>
                <w:sz w:val="24"/>
                <w:szCs w:val="24"/>
              </w:rPr>
              <w:t>bicolor</w:t>
            </w:r>
            <w:proofErr w:type="spellEnd"/>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Monocot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drought-tolerant crop important for food, livestock feed, and biofuel production</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Maize</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proofErr w:type="spellStart"/>
            <w:r w:rsidRPr="00117B08">
              <w:rPr>
                <w:rFonts w:ascii="Times New Roman" w:hAnsi="Times New Roman" w:cs="Times New Roman"/>
                <w:i/>
                <w:sz w:val="24"/>
                <w:szCs w:val="24"/>
              </w:rPr>
              <w:t>Zea</w:t>
            </w:r>
            <w:proofErr w:type="spellEnd"/>
            <w:r w:rsidRPr="00117B08">
              <w:rPr>
                <w:rFonts w:ascii="Times New Roman" w:hAnsi="Times New Roman" w:cs="Times New Roman"/>
                <w:i/>
                <w:sz w:val="24"/>
                <w:szCs w:val="24"/>
              </w:rPr>
              <w:t xml:space="preserve"> mays</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Monocot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w:t>
            </w:r>
            <w:r w:rsidR="00117B08" w:rsidRPr="00117B08">
              <w:rPr>
                <w:rFonts w:ascii="Times New Roman" w:hAnsi="Times New Roman" w:cs="Times New Roman"/>
                <w:sz w:val="24"/>
                <w:szCs w:val="24"/>
              </w:rPr>
              <w:t xml:space="preserve"> </w:t>
            </w:r>
            <w:r w:rsidR="00BB0BEC" w:rsidRPr="00117B08">
              <w:rPr>
                <w:rFonts w:ascii="Times New Roman" w:hAnsi="Times New Roman" w:cs="Times New Roman"/>
                <w:sz w:val="24"/>
                <w:szCs w:val="24"/>
              </w:rPr>
              <w:t>major</w:t>
            </w:r>
            <w:r w:rsidRPr="00117B08">
              <w:rPr>
                <w:rFonts w:ascii="Times New Roman" w:hAnsi="Times New Roman" w:cs="Times New Roman"/>
                <w:sz w:val="24"/>
                <w:szCs w:val="24"/>
              </w:rPr>
              <w:t xml:space="preserve"> staple crop with a complex and well-studied genome.</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proofErr w:type="spellStart"/>
            <w:r w:rsidRPr="00117B08">
              <w:rPr>
                <w:rFonts w:ascii="Times New Roman" w:hAnsi="Times New Roman" w:cs="Times New Roman"/>
                <w:sz w:val="24"/>
                <w:szCs w:val="24"/>
              </w:rPr>
              <w:t>Thale</w:t>
            </w:r>
            <w:proofErr w:type="spellEnd"/>
            <w:r w:rsidRPr="00117B08">
              <w:rPr>
                <w:rFonts w:ascii="Times New Roman" w:hAnsi="Times New Roman" w:cs="Times New Roman"/>
                <w:sz w:val="24"/>
                <w:szCs w:val="24"/>
              </w:rPr>
              <w:t xml:space="preserve"> cress</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Arabidopsis thaliana</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Dicot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model organism widely used in plant genetics and molecular biology.</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Soybean</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Glycine max</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Dicot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major source of protein and oil, widely studied for its genetic and agronomic traits</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Mung bean</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Vigna radiata</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Dicot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protein-rich legume valued for its nutritional and agricultural importance</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Chickpea</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proofErr w:type="spellStart"/>
            <w:r w:rsidRPr="00117B08">
              <w:rPr>
                <w:rFonts w:ascii="Times New Roman" w:hAnsi="Times New Roman" w:cs="Times New Roman"/>
                <w:i/>
                <w:sz w:val="24"/>
                <w:szCs w:val="24"/>
              </w:rPr>
              <w:t>Cicer</w:t>
            </w:r>
            <w:proofErr w:type="spellEnd"/>
            <w:r w:rsidRPr="00117B08">
              <w:rPr>
                <w:rFonts w:ascii="Times New Roman" w:hAnsi="Times New Roman" w:cs="Times New Roman"/>
                <w:i/>
                <w:sz w:val="24"/>
                <w:szCs w:val="24"/>
              </w:rPr>
              <w:t xml:space="preserve"> arietinum</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Dicot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An important legume crop known for its high nutritional value and global dietary significance</w:t>
            </w:r>
          </w:p>
        </w:tc>
      </w:tr>
      <w:tr w:rsidR="00250564" w:rsidRPr="00117B08" w:rsidTr="00117B08">
        <w:tc>
          <w:tcPr>
            <w:tcW w:w="1384"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Tobacco</w:t>
            </w:r>
          </w:p>
        </w:tc>
        <w:tc>
          <w:tcPr>
            <w:tcW w:w="2638" w:type="dxa"/>
          </w:tcPr>
          <w:p w:rsidR="00250564" w:rsidRPr="00117B08" w:rsidRDefault="00250564" w:rsidP="00117B08">
            <w:pPr>
              <w:spacing w:after="0" w:line="480" w:lineRule="auto"/>
              <w:rPr>
                <w:rFonts w:ascii="Times New Roman" w:hAnsi="Times New Roman" w:cs="Times New Roman"/>
                <w:i/>
                <w:sz w:val="24"/>
                <w:szCs w:val="24"/>
              </w:rPr>
            </w:pPr>
            <w:r w:rsidRPr="00117B08">
              <w:rPr>
                <w:rFonts w:ascii="Times New Roman" w:hAnsi="Times New Roman" w:cs="Times New Roman"/>
                <w:i/>
                <w:sz w:val="24"/>
                <w:szCs w:val="24"/>
              </w:rPr>
              <w:t>Nicotiana tabacum</w:t>
            </w:r>
          </w:p>
        </w:tc>
        <w:tc>
          <w:tcPr>
            <w:tcW w:w="1331"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Dicot</w:t>
            </w:r>
          </w:p>
        </w:tc>
        <w:tc>
          <w:tcPr>
            <w:tcW w:w="4466" w:type="dxa"/>
          </w:tcPr>
          <w:p w:rsidR="00250564" w:rsidRPr="00117B08" w:rsidRDefault="00250564" w:rsidP="00117B08">
            <w:pPr>
              <w:spacing w:after="0" w:line="480" w:lineRule="auto"/>
              <w:rPr>
                <w:rFonts w:ascii="Times New Roman" w:hAnsi="Times New Roman" w:cs="Times New Roman"/>
                <w:sz w:val="24"/>
                <w:szCs w:val="24"/>
              </w:rPr>
            </w:pPr>
            <w:r w:rsidRPr="00117B08">
              <w:rPr>
                <w:rFonts w:ascii="Times New Roman" w:hAnsi="Times New Roman" w:cs="Times New Roman"/>
                <w:sz w:val="24"/>
                <w:szCs w:val="24"/>
              </w:rPr>
              <w:t>A model organism in plant biology and an important commercial crop</w:t>
            </w:r>
          </w:p>
        </w:tc>
      </w:tr>
    </w:tbl>
    <w:p w:rsidR="00250564" w:rsidRPr="00117B08" w:rsidRDefault="00250564" w:rsidP="00117B08">
      <w:pPr>
        <w:spacing w:after="0" w:line="480" w:lineRule="auto"/>
        <w:jc w:val="both"/>
        <w:rPr>
          <w:rFonts w:ascii="Times New Roman" w:hAnsi="Times New Roman" w:cs="Times New Roman"/>
          <w:b/>
          <w:bCs/>
          <w:sz w:val="24"/>
          <w:szCs w:val="24"/>
          <w:lang w:eastAsia="en-IN"/>
        </w:rPr>
      </w:pPr>
    </w:p>
    <w:p w:rsidR="00250564"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2.2 </w:t>
      </w:r>
      <w:r w:rsidR="00250564" w:rsidRPr="00117B08">
        <w:rPr>
          <w:rFonts w:ascii="Times New Roman" w:hAnsi="Times New Roman" w:cs="Times New Roman"/>
          <w:b/>
          <w:bCs/>
          <w:sz w:val="24"/>
          <w:szCs w:val="24"/>
          <w:lang w:eastAsia="en-IN"/>
        </w:rPr>
        <w:t xml:space="preserve">Genomic </w:t>
      </w:r>
      <w:r w:rsidR="00C32DBE" w:rsidRPr="00117B08">
        <w:rPr>
          <w:rFonts w:ascii="Times New Roman" w:hAnsi="Times New Roman" w:cs="Times New Roman"/>
          <w:b/>
          <w:bCs/>
          <w:sz w:val="24"/>
          <w:szCs w:val="24"/>
          <w:lang w:eastAsia="en-IN"/>
        </w:rPr>
        <w:t>databases used</w:t>
      </w:r>
    </w:p>
    <w:p w:rsidR="00250564" w:rsidRPr="00117B08" w:rsidRDefault="00250564"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lastRenderedPageBreak/>
        <w:t>To retrieve the annexin gene sequences, we utilized several specialized genomic databases, each chosen for its reliability and suitability for particular plant species.</w:t>
      </w:r>
    </w:p>
    <w:p w:rsidR="00250564" w:rsidRPr="00117B08" w:rsidRDefault="00250564"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
          <w:bCs/>
          <w:sz w:val="24"/>
          <w:szCs w:val="24"/>
          <w:lang w:eastAsia="en-IN"/>
        </w:rPr>
        <w:t xml:space="preserve">Rice Annotation Project Database: </w:t>
      </w:r>
      <w:r w:rsidRPr="00117B08">
        <w:rPr>
          <w:rFonts w:ascii="Times New Roman" w:hAnsi="Times New Roman" w:cs="Times New Roman"/>
          <w:bCs/>
          <w:sz w:val="24"/>
          <w:szCs w:val="24"/>
          <w:lang w:eastAsia="en-IN"/>
        </w:rPr>
        <w:t xml:space="preserve">This database was used to obtain annexin gene sequences for </w:t>
      </w:r>
      <w:r w:rsidRPr="00117B08">
        <w:rPr>
          <w:rFonts w:ascii="Times New Roman" w:hAnsi="Times New Roman" w:cs="Times New Roman"/>
          <w:bCs/>
          <w:i/>
          <w:sz w:val="24"/>
          <w:szCs w:val="24"/>
          <w:lang w:eastAsia="en-IN"/>
        </w:rPr>
        <w:t>Oryza sativa</w:t>
      </w:r>
      <w:r w:rsidRPr="00117B08">
        <w:rPr>
          <w:rFonts w:ascii="Times New Roman" w:hAnsi="Times New Roman" w:cs="Times New Roman"/>
          <w:bCs/>
          <w:sz w:val="24"/>
          <w:szCs w:val="24"/>
          <w:lang w:eastAsia="en-IN"/>
        </w:rPr>
        <w:t>. It provides a comprehensive and curated collection of rice-specific genomic data, ensur</w:t>
      </w:r>
      <w:r w:rsidR="00803447" w:rsidRPr="00117B08">
        <w:rPr>
          <w:rFonts w:ascii="Times New Roman" w:hAnsi="Times New Roman" w:cs="Times New Roman"/>
          <w:bCs/>
          <w:sz w:val="24"/>
          <w:szCs w:val="24"/>
          <w:lang w:eastAsia="en-IN"/>
        </w:rPr>
        <w:t>ing accurate sequence retrieval</w:t>
      </w:r>
      <w:r w:rsidR="00D571D8" w:rsidRPr="00117B08">
        <w:rPr>
          <w:rFonts w:ascii="Times New Roman" w:hAnsi="Times New Roman" w:cs="Times New Roman"/>
          <w:bCs/>
          <w:sz w:val="24"/>
          <w:szCs w:val="24"/>
          <w:lang w:eastAsia="en-IN"/>
        </w:rPr>
        <w:t xml:space="preserve"> </w:t>
      </w:r>
      <w:r w:rsidR="001A2FB4" w:rsidRPr="00117B08">
        <w:rPr>
          <w:rFonts w:ascii="Times New Roman" w:hAnsi="Times New Roman" w:cs="Times New Roman"/>
          <w:sz w:val="24"/>
          <w:szCs w:val="24"/>
        </w:rPr>
        <w:t>(</w:t>
      </w:r>
      <w:r w:rsidR="00D76BF2" w:rsidRPr="00117B08">
        <w:rPr>
          <w:rFonts w:ascii="Times New Roman" w:hAnsi="Times New Roman" w:cs="Times New Roman"/>
          <w:bCs/>
          <w:sz w:val="24"/>
          <w:szCs w:val="24"/>
          <w:lang w:eastAsia="en-IN"/>
        </w:rPr>
        <w:t>https://rapdb.dna.affrc.go.jp/index.html</w:t>
      </w:r>
      <w:r w:rsidR="001A2FB4" w:rsidRPr="00117B08">
        <w:rPr>
          <w:rFonts w:ascii="Times New Roman" w:hAnsi="Times New Roman" w:cs="Times New Roman"/>
          <w:bCs/>
          <w:sz w:val="24"/>
          <w:szCs w:val="24"/>
          <w:lang w:eastAsia="en-IN"/>
        </w:rPr>
        <w:t>).</w:t>
      </w:r>
    </w:p>
    <w:p w:rsidR="00250564" w:rsidRPr="00117B08" w:rsidRDefault="00250564"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Wheat </w:t>
      </w:r>
      <w:proofErr w:type="spellStart"/>
      <w:r w:rsidRPr="00117B08">
        <w:rPr>
          <w:rFonts w:ascii="Times New Roman" w:hAnsi="Times New Roman" w:cs="Times New Roman"/>
          <w:b/>
          <w:bCs/>
          <w:sz w:val="24"/>
          <w:szCs w:val="24"/>
          <w:lang w:eastAsia="en-IN"/>
        </w:rPr>
        <w:t>Ensembl</w:t>
      </w:r>
      <w:proofErr w:type="spellEnd"/>
      <w:r w:rsidRPr="00117B08">
        <w:rPr>
          <w:rFonts w:ascii="Times New Roman" w:hAnsi="Times New Roman" w:cs="Times New Roman"/>
          <w:b/>
          <w:bCs/>
          <w:sz w:val="24"/>
          <w:szCs w:val="24"/>
          <w:lang w:eastAsia="en-IN"/>
        </w:rPr>
        <w:t>:</w:t>
      </w:r>
      <w:r w:rsidR="00406168" w:rsidRPr="00117B08">
        <w:rPr>
          <w:rFonts w:ascii="Times New Roman" w:hAnsi="Times New Roman" w:cs="Times New Roman"/>
          <w:b/>
          <w:bCs/>
          <w:sz w:val="24"/>
          <w:szCs w:val="24"/>
          <w:lang w:eastAsia="en-IN"/>
        </w:rPr>
        <w:t xml:space="preserve"> </w:t>
      </w:r>
      <w:r w:rsidRPr="00117B08">
        <w:rPr>
          <w:rFonts w:ascii="Times New Roman" w:hAnsi="Times New Roman" w:cs="Times New Roman"/>
          <w:bCs/>
          <w:sz w:val="24"/>
          <w:szCs w:val="24"/>
          <w:lang w:eastAsia="en-IN"/>
        </w:rPr>
        <w:t xml:space="preserve">Given the complexity of the </w:t>
      </w:r>
      <w:proofErr w:type="spellStart"/>
      <w:r w:rsidRPr="00117B08">
        <w:rPr>
          <w:rFonts w:ascii="Times New Roman" w:hAnsi="Times New Roman" w:cs="Times New Roman"/>
          <w:bCs/>
          <w:sz w:val="24"/>
          <w:szCs w:val="24"/>
          <w:lang w:eastAsia="en-IN"/>
        </w:rPr>
        <w:t>hexaploid</w:t>
      </w:r>
      <w:proofErr w:type="spellEnd"/>
      <w:r w:rsidRPr="00117B08">
        <w:rPr>
          <w:rFonts w:ascii="Times New Roman" w:hAnsi="Times New Roman" w:cs="Times New Roman"/>
          <w:bCs/>
          <w:sz w:val="24"/>
          <w:szCs w:val="24"/>
          <w:lang w:eastAsia="en-IN"/>
        </w:rPr>
        <w:t xml:space="preserve"> wheat genome, Wheat </w:t>
      </w:r>
      <w:proofErr w:type="spellStart"/>
      <w:r w:rsidRPr="00117B08">
        <w:rPr>
          <w:rFonts w:ascii="Times New Roman" w:hAnsi="Times New Roman" w:cs="Times New Roman"/>
          <w:bCs/>
          <w:sz w:val="24"/>
          <w:szCs w:val="24"/>
          <w:lang w:eastAsia="en-IN"/>
        </w:rPr>
        <w:t>Ensembl</w:t>
      </w:r>
      <w:proofErr w:type="spellEnd"/>
      <w:r w:rsidRPr="00117B08">
        <w:rPr>
          <w:rFonts w:ascii="Times New Roman" w:hAnsi="Times New Roman" w:cs="Times New Roman"/>
          <w:bCs/>
          <w:sz w:val="24"/>
          <w:szCs w:val="24"/>
          <w:lang w:eastAsia="en-IN"/>
        </w:rPr>
        <w:t xml:space="preserve"> was employed to access high-quality and complete sequence data for </w:t>
      </w:r>
      <w:r w:rsidRPr="00117B08">
        <w:rPr>
          <w:rFonts w:ascii="Times New Roman" w:hAnsi="Times New Roman" w:cs="Times New Roman"/>
          <w:bCs/>
          <w:i/>
          <w:sz w:val="24"/>
          <w:szCs w:val="24"/>
          <w:lang w:eastAsia="en-IN"/>
        </w:rPr>
        <w:t xml:space="preserve">Triticum </w:t>
      </w:r>
      <w:proofErr w:type="spellStart"/>
      <w:r w:rsidRPr="00117B08">
        <w:rPr>
          <w:rFonts w:ascii="Times New Roman" w:hAnsi="Times New Roman" w:cs="Times New Roman"/>
          <w:bCs/>
          <w:i/>
          <w:sz w:val="24"/>
          <w:szCs w:val="24"/>
          <w:lang w:eastAsia="en-IN"/>
        </w:rPr>
        <w:t>aestivum</w:t>
      </w:r>
      <w:proofErr w:type="spellEnd"/>
      <w:r w:rsidRPr="00117B08">
        <w:rPr>
          <w:rFonts w:ascii="Times New Roman" w:hAnsi="Times New Roman" w:cs="Times New Roman"/>
          <w:bCs/>
          <w:sz w:val="24"/>
          <w:szCs w:val="24"/>
          <w:lang w:eastAsia="en-IN"/>
        </w:rPr>
        <w:t>. Its tools and annotations are specifically tailored to address t</w:t>
      </w:r>
      <w:r w:rsidR="00803447" w:rsidRPr="00117B08">
        <w:rPr>
          <w:rFonts w:ascii="Times New Roman" w:hAnsi="Times New Roman" w:cs="Times New Roman"/>
          <w:bCs/>
          <w:sz w:val="24"/>
          <w:szCs w:val="24"/>
          <w:lang w:eastAsia="en-IN"/>
        </w:rPr>
        <w:t xml:space="preserve">he challenges of wheat genomics </w:t>
      </w:r>
      <w:r w:rsidR="00265789" w:rsidRPr="00117B08">
        <w:rPr>
          <w:rFonts w:ascii="Times New Roman" w:hAnsi="Times New Roman" w:cs="Times New Roman"/>
          <w:bCs/>
          <w:sz w:val="24"/>
          <w:szCs w:val="24"/>
          <w:lang w:eastAsia="en-IN"/>
        </w:rPr>
        <w:t>(</w:t>
      </w:r>
      <w:hyperlink r:id="rId8" w:history="1">
        <w:r w:rsidR="00265789" w:rsidRPr="00117B08">
          <w:rPr>
            <w:rStyle w:val="Hyperlink"/>
            <w:rFonts w:ascii="Times New Roman" w:hAnsi="Times New Roman" w:cs="Times New Roman"/>
            <w:bCs/>
            <w:color w:val="auto"/>
            <w:sz w:val="24"/>
            <w:szCs w:val="24"/>
            <w:lang w:eastAsia="en-IN"/>
          </w:rPr>
          <w:t>https://plants.ensembl.org/Triticum_aestivum/Info/Index</w:t>
        </w:r>
      </w:hyperlink>
      <w:r w:rsidR="00265789" w:rsidRPr="00117B08">
        <w:rPr>
          <w:rFonts w:ascii="Times New Roman" w:hAnsi="Times New Roman" w:cs="Times New Roman"/>
          <w:bCs/>
          <w:sz w:val="24"/>
          <w:szCs w:val="24"/>
          <w:lang w:eastAsia="en-IN"/>
        </w:rPr>
        <w:t>)</w:t>
      </w:r>
      <w:r w:rsidR="00803447" w:rsidRPr="00117B08">
        <w:rPr>
          <w:rFonts w:ascii="Times New Roman" w:hAnsi="Times New Roman" w:cs="Times New Roman"/>
          <w:bCs/>
          <w:sz w:val="24"/>
          <w:szCs w:val="24"/>
          <w:lang w:eastAsia="en-IN"/>
        </w:rPr>
        <w:t>.</w:t>
      </w:r>
    </w:p>
    <w:p w:rsidR="00C62F84" w:rsidRPr="00117B08" w:rsidRDefault="00250564"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
          <w:bCs/>
          <w:sz w:val="24"/>
          <w:szCs w:val="24"/>
          <w:lang w:eastAsia="en-IN"/>
        </w:rPr>
        <w:t xml:space="preserve">Plant </w:t>
      </w:r>
      <w:proofErr w:type="spellStart"/>
      <w:r w:rsidRPr="00117B08">
        <w:rPr>
          <w:rFonts w:ascii="Times New Roman" w:hAnsi="Times New Roman" w:cs="Times New Roman"/>
          <w:b/>
          <w:bCs/>
          <w:sz w:val="24"/>
          <w:szCs w:val="24"/>
          <w:lang w:eastAsia="en-IN"/>
        </w:rPr>
        <w:t>Ensembl</w:t>
      </w:r>
      <w:proofErr w:type="spellEnd"/>
      <w:r w:rsidRPr="00117B08">
        <w:rPr>
          <w:rFonts w:ascii="Times New Roman" w:hAnsi="Times New Roman" w:cs="Times New Roman"/>
          <w:b/>
          <w:bCs/>
          <w:sz w:val="24"/>
          <w:szCs w:val="24"/>
          <w:lang w:eastAsia="en-IN"/>
        </w:rPr>
        <w:t xml:space="preserve">: </w:t>
      </w:r>
      <w:r w:rsidRPr="00117B08">
        <w:rPr>
          <w:rFonts w:ascii="Times New Roman" w:hAnsi="Times New Roman" w:cs="Times New Roman"/>
          <w:bCs/>
          <w:sz w:val="24"/>
          <w:szCs w:val="24"/>
          <w:lang w:eastAsia="en-IN"/>
        </w:rPr>
        <w:t>For the remaining plant species</w:t>
      </w:r>
      <w:r w:rsidR="00D571D8" w:rsidRPr="00117B08">
        <w:rPr>
          <w:rFonts w:ascii="Times New Roman" w:hAnsi="Times New Roman" w:cs="Times New Roman"/>
          <w:bCs/>
          <w:sz w:val="24"/>
          <w:szCs w:val="24"/>
          <w:lang w:eastAsia="en-IN"/>
        </w:rPr>
        <w:t xml:space="preserve"> viz., </w:t>
      </w:r>
      <w:r w:rsidRPr="00117B08">
        <w:rPr>
          <w:rFonts w:ascii="Times New Roman" w:hAnsi="Times New Roman" w:cs="Times New Roman"/>
          <w:bCs/>
          <w:i/>
          <w:sz w:val="24"/>
          <w:szCs w:val="24"/>
          <w:lang w:eastAsia="en-IN"/>
        </w:rPr>
        <w:t>Glycine max</w:t>
      </w:r>
      <w:r w:rsidRPr="00117B08">
        <w:rPr>
          <w:rFonts w:ascii="Times New Roman" w:hAnsi="Times New Roman" w:cs="Times New Roman"/>
          <w:bCs/>
          <w:sz w:val="24"/>
          <w:szCs w:val="24"/>
          <w:lang w:eastAsia="en-IN"/>
        </w:rPr>
        <w:t xml:space="preserve">, </w:t>
      </w:r>
      <w:proofErr w:type="spellStart"/>
      <w:r w:rsidRPr="00117B08">
        <w:rPr>
          <w:rFonts w:ascii="Times New Roman" w:hAnsi="Times New Roman" w:cs="Times New Roman"/>
          <w:bCs/>
          <w:i/>
          <w:sz w:val="24"/>
          <w:szCs w:val="24"/>
          <w:lang w:eastAsia="en-IN"/>
        </w:rPr>
        <w:t>Cicer</w:t>
      </w:r>
      <w:proofErr w:type="spellEnd"/>
      <w:r w:rsidRPr="00117B08">
        <w:rPr>
          <w:rFonts w:ascii="Times New Roman" w:hAnsi="Times New Roman" w:cs="Times New Roman"/>
          <w:bCs/>
          <w:i/>
          <w:sz w:val="24"/>
          <w:szCs w:val="24"/>
          <w:lang w:eastAsia="en-IN"/>
        </w:rPr>
        <w:t xml:space="preserve"> arietinum</w:t>
      </w:r>
      <w:r w:rsidRPr="00117B08">
        <w:rPr>
          <w:rFonts w:ascii="Times New Roman" w:hAnsi="Times New Roman" w:cs="Times New Roman"/>
          <w:bCs/>
          <w:sz w:val="24"/>
          <w:szCs w:val="24"/>
          <w:lang w:eastAsia="en-IN"/>
        </w:rPr>
        <w:t xml:space="preserve">, </w:t>
      </w:r>
      <w:proofErr w:type="spellStart"/>
      <w:r w:rsidRPr="00117B08">
        <w:rPr>
          <w:rFonts w:ascii="Times New Roman" w:hAnsi="Times New Roman" w:cs="Times New Roman"/>
          <w:bCs/>
          <w:i/>
          <w:sz w:val="24"/>
          <w:szCs w:val="24"/>
          <w:lang w:eastAsia="en-IN"/>
        </w:rPr>
        <w:t>Hordeum</w:t>
      </w:r>
      <w:proofErr w:type="spellEnd"/>
      <w:r w:rsidRPr="00117B08">
        <w:rPr>
          <w:rFonts w:ascii="Times New Roman" w:hAnsi="Times New Roman" w:cs="Times New Roman"/>
          <w:bCs/>
          <w:i/>
          <w:sz w:val="24"/>
          <w:szCs w:val="24"/>
          <w:lang w:eastAsia="en-IN"/>
        </w:rPr>
        <w:t xml:space="preserve"> vulgare</w:t>
      </w:r>
      <w:r w:rsidRPr="00117B08">
        <w:rPr>
          <w:rFonts w:ascii="Times New Roman" w:hAnsi="Times New Roman" w:cs="Times New Roman"/>
          <w:bCs/>
          <w:sz w:val="24"/>
          <w:szCs w:val="24"/>
          <w:lang w:eastAsia="en-IN"/>
        </w:rPr>
        <w:t xml:space="preserve">, </w:t>
      </w:r>
      <w:r w:rsidRPr="00117B08">
        <w:rPr>
          <w:rFonts w:ascii="Times New Roman" w:hAnsi="Times New Roman" w:cs="Times New Roman"/>
          <w:bCs/>
          <w:i/>
          <w:sz w:val="24"/>
          <w:szCs w:val="24"/>
          <w:lang w:eastAsia="en-IN"/>
        </w:rPr>
        <w:t>Vigna radiata</w:t>
      </w:r>
      <w:r w:rsidRPr="00117B08">
        <w:rPr>
          <w:rFonts w:ascii="Times New Roman" w:hAnsi="Times New Roman" w:cs="Times New Roman"/>
          <w:bCs/>
          <w:sz w:val="24"/>
          <w:szCs w:val="24"/>
          <w:lang w:eastAsia="en-IN"/>
        </w:rPr>
        <w:t xml:space="preserve">, </w:t>
      </w:r>
      <w:r w:rsidRPr="00117B08">
        <w:rPr>
          <w:rFonts w:ascii="Times New Roman" w:hAnsi="Times New Roman" w:cs="Times New Roman"/>
          <w:bCs/>
          <w:i/>
          <w:sz w:val="24"/>
          <w:szCs w:val="24"/>
          <w:lang w:eastAsia="en-IN"/>
        </w:rPr>
        <w:t>Nicotiana tabacum</w:t>
      </w:r>
      <w:r w:rsidRPr="00117B08">
        <w:rPr>
          <w:rFonts w:ascii="Times New Roman" w:hAnsi="Times New Roman" w:cs="Times New Roman"/>
          <w:bCs/>
          <w:sz w:val="24"/>
          <w:szCs w:val="24"/>
          <w:lang w:eastAsia="en-IN"/>
        </w:rPr>
        <w:t xml:space="preserve">, </w:t>
      </w:r>
      <w:proofErr w:type="spellStart"/>
      <w:r w:rsidRPr="00117B08">
        <w:rPr>
          <w:rFonts w:ascii="Times New Roman" w:hAnsi="Times New Roman" w:cs="Times New Roman"/>
          <w:bCs/>
          <w:i/>
          <w:sz w:val="24"/>
          <w:szCs w:val="24"/>
          <w:lang w:eastAsia="en-IN"/>
        </w:rPr>
        <w:t>Zea</w:t>
      </w:r>
      <w:proofErr w:type="spellEnd"/>
      <w:r w:rsidRPr="00117B08">
        <w:rPr>
          <w:rFonts w:ascii="Times New Roman" w:hAnsi="Times New Roman" w:cs="Times New Roman"/>
          <w:bCs/>
          <w:i/>
          <w:sz w:val="24"/>
          <w:szCs w:val="24"/>
          <w:lang w:eastAsia="en-IN"/>
        </w:rPr>
        <w:t xml:space="preserve"> mays</w:t>
      </w:r>
      <w:r w:rsidRPr="00117B08">
        <w:rPr>
          <w:rFonts w:ascii="Times New Roman" w:hAnsi="Times New Roman" w:cs="Times New Roman"/>
          <w:bCs/>
          <w:sz w:val="24"/>
          <w:szCs w:val="24"/>
          <w:lang w:eastAsia="en-IN"/>
        </w:rPr>
        <w:t xml:space="preserve">, </w:t>
      </w:r>
      <w:r w:rsidRPr="00117B08">
        <w:rPr>
          <w:rFonts w:ascii="Times New Roman" w:hAnsi="Times New Roman" w:cs="Times New Roman"/>
          <w:bCs/>
          <w:i/>
          <w:sz w:val="24"/>
          <w:szCs w:val="24"/>
          <w:lang w:eastAsia="en-IN"/>
        </w:rPr>
        <w:t xml:space="preserve">Sorghum </w:t>
      </w:r>
      <w:proofErr w:type="spellStart"/>
      <w:r w:rsidRPr="00117B08">
        <w:rPr>
          <w:rFonts w:ascii="Times New Roman" w:hAnsi="Times New Roman" w:cs="Times New Roman"/>
          <w:bCs/>
          <w:i/>
          <w:sz w:val="24"/>
          <w:szCs w:val="24"/>
          <w:lang w:eastAsia="en-IN"/>
        </w:rPr>
        <w:t>bicolor</w:t>
      </w:r>
      <w:proofErr w:type="spellEnd"/>
      <w:r w:rsidRPr="00117B08">
        <w:rPr>
          <w:rFonts w:ascii="Times New Roman" w:hAnsi="Times New Roman" w:cs="Times New Roman"/>
          <w:bCs/>
          <w:sz w:val="24"/>
          <w:szCs w:val="24"/>
          <w:lang w:eastAsia="en-IN"/>
        </w:rPr>
        <w:t xml:space="preserve">, and </w:t>
      </w:r>
      <w:r w:rsidRPr="00117B08">
        <w:rPr>
          <w:rFonts w:ascii="Times New Roman" w:hAnsi="Times New Roman" w:cs="Times New Roman"/>
          <w:bCs/>
          <w:i/>
          <w:sz w:val="24"/>
          <w:szCs w:val="24"/>
          <w:lang w:eastAsia="en-IN"/>
        </w:rPr>
        <w:t>Arabidopsis thaliana</w:t>
      </w:r>
      <w:r w:rsidR="00D571D8"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 xml:space="preserve">Plant </w:t>
      </w:r>
      <w:proofErr w:type="spellStart"/>
      <w:r w:rsidRPr="00117B08">
        <w:rPr>
          <w:rFonts w:ascii="Times New Roman" w:hAnsi="Times New Roman" w:cs="Times New Roman"/>
          <w:bCs/>
          <w:sz w:val="24"/>
          <w:szCs w:val="24"/>
          <w:lang w:eastAsia="en-IN"/>
        </w:rPr>
        <w:t>Ensembl</w:t>
      </w:r>
      <w:proofErr w:type="spellEnd"/>
      <w:r w:rsidRPr="00117B08">
        <w:rPr>
          <w:rFonts w:ascii="Times New Roman" w:hAnsi="Times New Roman" w:cs="Times New Roman"/>
          <w:bCs/>
          <w:sz w:val="24"/>
          <w:szCs w:val="24"/>
          <w:lang w:eastAsia="en-IN"/>
        </w:rPr>
        <w:t xml:space="preserve"> served as the primary source. This database offers extensive genomic resources across a wide range of plant taxa, making it well-</w:t>
      </w:r>
      <w:r w:rsidR="00CE0591" w:rsidRPr="00117B08">
        <w:rPr>
          <w:rFonts w:ascii="Times New Roman" w:hAnsi="Times New Roman" w:cs="Times New Roman"/>
          <w:bCs/>
          <w:sz w:val="24"/>
          <w:szCs w:val="24"/>
          <w:lang w:eastAsia="en-IN"/>
        </w:rPr>
        <w:t xml:space="preserve">suited for comparative analyses </w:t>
      </w:r>
      <w:r w:rsidR="00C62F84" w:rsidRPr="00117B08">
        <w:rPr>
          <w:rFonts w:ascii="Times New Roman" w:hAnsi="Times New Roman" w:cs="Times New Roman"/>
          <w:bCs/>
          <w:sz w:val="24"/>
          <w:szCs w:val="24"/>
          <w:lang w:eastAsia="en-IN"/>
        </w:rPr>
        <w:t>(</w:t>
      </w:r>
      <w:hyperlink r:id="rId9" w:history="1">
        <w:r w:rsidR="00C62F84" w:rsidRPr="00117B08">
          <w:rPr>
            <w:rStyle w:val="Hyperlink"/>
            <w:rFonts w:ascii="Times New Roman" w:hAnsi="Times New Roman" w:cs="Times New Roman"/>
            <w:bCs/>
            <w:color w:val="auto"/>
            <w:sz w:val="24"/>
            <w:szCs w:val="24"/>
            <w:lang w:eastAsia="en-IN"/>
          </w:rPr>
          <w:t>https://plants.ensembl.org/index.html</w:t>
        </w:r>
      </w:hyperlink>
      <w:r w:rsidR="00C62F84" w:rsidRPr="00117B08">
        <w:rPr>
          <w:rFonts w:ascii="Times New Roman" w:hAnsi="Times New Roman" w:cs="Times New Roman"/>
          <w:bCs/>
          <w:sz w:val="24"/>
          <w:szCs w:val="24"/>
          <w:lang w:eastAsia="en-IN"/>
        </w:rPr>
        <w:t>)</w:t>
      </w:r>
      <w:r w:rsidR="00CE0591" w:rsidRPr="00117B08">
        <w:rPr>
          <w:rFonts w:ascii="Times New Roman" w:hAnsi="Times New Roman" w:cs="Times New Roman"/>
          <w:bCs/>
          <w:sz w:val="24"/>
          <w:szCs w:val="24"/>
          <w:lang w:eastAsia="en-IN"/>
        </w:rPr>
        <w:t>.</w:t>
      </w:r>
    </w:p>
    <w:p w:rsidR="00C62F84" w:rsidRPr="00117B08" w:rsidRDefault="00250564"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
          <w:bCs/>
          <w:sz w:val="24"/>
          <w:szCs w:val="24"/>
          <w:lang w:eastAsia="en-IN"/>
        </w:rPr>
        <w:t xml:space="preserve">NCBI (National </w:t>
      </w:r>
      <w:proofErr w:type="spellStart"/>
      <w:r w:rsidRPr="00117B08">
        <w:rPr>
          <w:rFonts w:ascii="Times New Roman" w:hAnsi="Times New Roman" w:cs="Times New Roman"/>
          <w:b/>
          <w:bCs/>
          <w:sz w:val="24"/>
          <w:szCs w:val="24"/>
          <w:lang w:eastAsia="en-IN"/>
        </w:rPr>
        <w:t>Center</w:t>
      </w:r>
      <w:proofErr w:type="spellEnd"/>
      <w:r w:rsidRPr="00117B08">
        <w:rPr>
          <w:rFonts w:ascii="Times New Roman" w:hAnsi="Times New Roman" w:cs="Times New Roman"/>
          <w:b/>
          <w:bCs/>
          <w:sz w:val="24"/>
          <w:szCs w:val="24"/>
          <w:lang w:eastAsia="en-IN"/>
        </w:rPr>
        <w:t xml:space="preserve"> for Biotechnology Information): </w:t>
      </w:r>
      <w:r w:rsidRPr="00117B08">
        <w:rPr>
          <w:rFonts w:ascii="Times New Roman" w:hAnsi="Times New Roman" w:cs="Times New Roman"/>
          <w:bCs/>
          <w:sz w:val="24"/>
          <w:szCs w:val="24"/>
          <w:lang w:eastAsia="en-IN"/>
        </w:rPr>
        <w:t>In instances where specific sequences were unavailable in the above databases, NCBI was used as a supplementary resource to ensure a com</w:t>
      </w:r>
      <w:r w:rsidR="00CE0591" w:rsidRPr="00117B08">
        <w:rPr>
          <w:rFonts w:ascii="Times New Roman" w:hAnsi="Times New Roman" w:cs="Times New Roman"/>
          <w:bCs/>
          <w:sz w:val="24"/>
          <w:szCs w:val="24"/>
          <w:lang w:eastAsia="en-IN"/>
        </w:rPr>
        <w:t>plete and comprehensive dataset</w:t>
      </w:r>
      <w:r w:rsidR="00E716BD" w:rsidRPr="00117B08">
        <w:rPr>
          <w:rFonts w:ascii="Times New Roman" w:hAnsi="Times New Roman" w:cs="Times New Roman"/>
          <w:bCs/>
          <w:sz w:val="24"/>
          <w:szCs w:val="24"/>
          <w:lang w:eastAsia="en-IN"/>
        </w:rPr>
        <w:t xml:space="preserve"> (</w:t>
      </w:r>
      <w:hyperlink r:id="rId10" w:history="1">
        <w:r w:rsidR="00C62F84" w:rsidRPr="00117B08">
          <w:rPr>
            <w:rStyle w:val="Hyperlink"/>
            <w:rFonts w:ascii="Times New Roman" w:hAnsi="Times New Roman" w:cs="Times New Roman"/>
            <w:bCs/>
            <w:color w:val="auto"/>
            <w:sz w:val="24"/>
            <w:szCs w:val="24"/>
            <w:lang w:eastAsia="en-IN"/>
          </w:rPr>
          <w:t>https://www.ncbi.nlm.nih.gov/</w:t>
        </w:r>
      </w:hyperlink>
      <w:r w:rsidR="00C62F84" w:rsidRPr="00117B08">
        <w:rPr>
          <w:rFonts w:ascii="Times New Roman" w:hAnsi="Times New Roman" w:cs="Times New Roman"/>
          <w:bCs/>
          <w:sz w:val="24"/>
          <w:szCs w:val="24"/>
          <w:lang w:eastAsia="en-IN"/>
        </w:rPr>
        <w:t>)</w:t>
      </w:r>
      <w:r w:rsidR="00CE0591" w:rsidRPr="00117B08">
        <w:rPr>
          <w:rFonts w:ascii="Times New Roman" w:hAnsi="Times New Roman" w:cs="Times New Roman"/>
          <w:bCs/>
          <w:sz w:val="24"/>
          <w:szCs w:val="24"/>
          <w:lang w:eastAsia="en-IN"/>
        </w:rPr>
        <w:t>.</w:t>
      </w:r>
    </w:p>
    <w:p w:rsidR="00C85E81" w:rsidRPr="00117B08" w:rsidRDefault="00C85E81" w:rsidP="00117B08">
      <w:pPr>
        <w:spacing w:after="0" w:line="480" w:lineRule="auto"/>
        <w:jc w:val="both"/>
        <w:rPr>
          <w:rFonts w:ascii="Times New Roman" w:hAnsi="Times New Roman" w:cs="Times New Roman"/>
          <w:b/>
          <w:bCs/>
          <w:sz w:val="24"/>
          <w:szCs w:val="24"/>
          <w:lang w:eastAsia="en-IN"/>
        </w:rPr>
      </w:pPr>
    </w:p>
    <w:p w:rsidR="00A35C89"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2.3 </w:t>
      </w:r>
      <w:r w:rsidR="00A35C89" w:rsidRPr="00117B08">
        <w:rPr>
          <w:rFonts w:ascii="Times New Roman" w:hAnsi="Times New Roman" w:cs="Times New Roman"/>
          <w:b/>
          <w:bCs/>
          <w:sz w:val="24"/>
          <w:szCs w:val="24"/>
          <w:lang w:eastAsia="en-IN"/>
        </w:rPr>
        <w:t xml:space="preserve">Sequence </w:t>
      </w:r>
      <w:r w:rsidR="0095711A" w:rsidRPr="00117B08">
        <w:rPr>
          <w:rFonts w:ascii="Times New Roman" w:hAnsi="Times New Roman" w:cs="Times New Roman"/>
          <w:b/>
          <w:bCs/>
          <w:sz w:val="24"/>
          <w:szCs w:val="24"/>
          <w:lang w:eastAsia="en-IN"/>
        </w:rPr>
        <w:t>alignment</w:t>
      </w:r>
      <w:r w:rsidR="00A35C89" w:rsidRPr="00117B08">
        <w:rPr>
          <w:rFonts w:ascii="Times New Roman" w:hAnsi="Times New Roman" w:cs="Times New Roman"/>
          <w:b/>
          <w:bCs/>
          <w:sz w:val="24"/>
          <w:szCs w:val="24"/>
          <w:lang w:eastAsia="en-IN"/>
        </w:rPr>
        <w:t xml:space="preserve"> and </w:t>
      </w:r>
      <w:r w:rsidR="0095711A" w:rsidRPr="00117B08">
        <w:rPr>
          <w:rFonts w:ascii="Times New Roman" w:hAnsi="Times New Roman" w:cs="Times New Roman"/>
          <w:b/>
          <w:bCs/>
          <w:sz w:val="24"/>
          <w:szCs w:val="24"/>
          <w:lang w:eastAsia="en-IN"/>
        </w:rPr>
        <w:t>phylogenetic tree construction</w:t>
      </w:r>
    </w:p>
    <w:p w:rsidR="00A35C89" w:rsidRPr="00117B08" w:rsidRDefault="00A35C89"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 xml:space="preserve">All annexin gene sequences were first collected and prepared for analysis. Sequence alignment was conducted using MEGA11 (Molecular Evolutionary Genetics Analysis), selected for its robust performance with large and diverse datasets </w:t>
      </w:r>
      <w:r w:rsidR="00D523D0" w:rsidRPr="00117B08">
        <w:rPr>
          <w:rFonts w:ascii="Times New Roman" w:hAnsi="Times New Roman" w:cs="Times New Roman"/>
          <w:bCs/>
          <w:sz w:val="24"/>
          <w:szCs w:val="24"/>
          <w:lang w:eastAsia="en-IN"/>
        </w:rPr>
        <w:t>(Tamura et al., 2021)</w:t>
      </w:r>
      <w:r w:rsidRPr="00117B08">
        <w:rPr>
          <w:rFonts w:ascii="Times New Roman" w:hAnsi="Times New Roman" w:cs="Times New Roman"/>
          <w:bCs/>
          <w:sz w:val="24"/>
          <w:szCs w:val="24"/>
          <w:lang w:eastAsia="en-IN"/>
        </w:rPr>
        <w:t xml:space="preserve">. FASTA sequences were imported into MEGA11, where homologous regions were identified and aligned across species. Phylogenetic analysis was performed using the Test </w:t>
      </w:r>
      <w:proofErr w:type="spellStart"/>
      <w:r w:rsidRPr="00117B08">
        <w:rPr>
          <w:rFonts w:ascii="Times New Roman" w:hAnsi="Times New Roman" w:cs="Times New Roman"/>
          <w:bCs/>
          <w:sz w:val="24"/>
          <w:szCs w:val="24"/>
          <w:lang w:eastAsia="en-IN"/>
        </w:rPr>
        <w:t>Neighbor</w:t>
      </w:r>
      <w:proofErr w:type="spellEnd"/>
      <w:r w:rsidRPr="00117B08">
        <w:rPr>
          <w:rFonts w:ascii="Times New Roman" w:hAnsi="Times New Roman" w:cs="Times New Roman"/>
          <w:bCs/>
          <w:sz w:val="24"/>
          <w:szCs w:val="24"/>
          <w:lang w:eastAsia="en-IN"/>
        </w:rPr>
        <w:t>-</w:t>
      </w:r>
      <w:r w:rsidR="00266E6B" w:rsidRPr="00117B08">
        <w:rPr>
          <w:rFonts w:ascii="Times New Roman" w:hAnsi="Times New Roman" w:cs="Times New Roman"/>
          <w:bCs/>
          <w:sz w:val="24"/>
          <w:szCs w:val="24"/>
          <w:lang w:eastAsia="en-IN"/>
        </w:rPr>
        <w:lastRenderedPageBreak/>
        <w:t>J</w:t>
      </w:r>
      <w:r w:rsidRPr="00117B08">
        <w:rPr>
          <w:rFonts w:ascii="Times New Roman" w:hAnsi="Times New Roman" w:cs="Times New Roman"/>
          <w:bCs/>
          <w:sz w:val="24"/>
          <w:szCs w:val="24"/>
          <w:lang w:eastAsia="en-IN"/>
        </w:rPr>
        <w:t xml:space="preserve">oining (NJ) method, chosen for its efficiency and suitability for large datasets. The “Build/Test </w:t>
      </w:r>
      <w:proofErr w:type="spellStart"/>
      <w:r w:rsidRPr="00117B08">
        <w:rPr>
          <w:rFonts w:ascii="Times New Roman" w:hAnsi="Times New Roman" w:cs="Times New Roman"/>
          <w:bCs/>
          <w:sz w:val="24"/>
          <w:szCs w:val="24"/>
          <w:lang w:eastAsia="en-IN"/>
        </w:rPr>
        <w:t>Neighbor</w:t>
      </w:r>
      <w:proofErr w:type="spellEnd"/>
      <w:r w:rsidRPr="00117B08">
        <w:rPr>
          <w:rFonts w:ascii="Times New Roman" w:hAnsi="Times New Roman" w:cs="Times New Roman"/>
          <w:bCs/>
          <w:sz w:val="24"/>
          <w:szCs w:val="24"/>
          <w:lang w:eastAsia="en-IN"/>
        </w:rPr>
        <w:t xml:space="preserve">-Joining Tree” option in MEGA11 was used to generate the phylogenetic tree, with customization of parameters, visualization settings, and statistical support assessments. </w:t>
      </w:r>
    </w:p>
    <w:p w:rsidR="00A35C89" w:rsidRPr="00117B08" w:rsidRDefault="00A35C89" w:rsidP="00117B08">
      <w:pPr>
        <w:spacing w:after="0" w:line="480" w:lineRule="auto"/>
        <w:jc w:val="both"/>
        <w:rPr>
          <w:rFonts w:ascii="Times New Roman" w:hAnsi="Times New Roman" w:cs="Times New Roman"/>
          <w:b/>
          <w:bCs/>
          <w:sz w:val="24"/>
          <w:szCs w:val="24"/>
          <w:lang w:eastAsia="en-IN"/>
        </w:rPr>
      </w:pPr>
    </w:p>
    <w:p w:rsidR="00D76BF2" w:rsidRPr="00117B08" w:rsidRDefault="00C85E81" w:rsidP="00117B08">
      <w:pPr>
        <w:spacing w:after="0" w:line="480" w:lineRule="auto"/>
        <w:jc w:val="both"/>
        <w:rPr>
          <w:rFonts w:ascii="Times New Roman" w:hAnsi="Times New Roman" w:cs="Times New Roman"/>
          <w:b/>
          <w:bCs/>
          <w:strike/>
          <w:sz w:val="24"/>
          <w:szCs w:val="24"/>
          <w:lang w:eastAsia="en-IN"/>
        </w:rPr>
      </w:pPr>
      <w:r w:rsidRPr="00117B08">
        <w:rPr>
          <w:rFonts w:ascii="Times New Roman" w:hAnsi="Times New Roman" w:cs="Times New Roman"/>
          <w:b/>
          <w:bCs/>
          <w:sz w:val="24"/>
          <w:szCs w:val="24"/>
          <w:lang w:eastAsia="en-IN"/>
        </w:rPr>
        <w:t xml:space="preserve">3. </w:t>
      </w:r>
      <w:r w:rsidR="009D416D" w:rsidRPr="00117B08">
        <w:rPr>
          <w:rFonts w:ascii="Times New Roman" w:hAnsi="Times New Roman" w:cs="Times New Roman"/>
          <w:b/>
          <w:bCs/>
          <w:sz w:val="24"/>
          <w:szCs w:val="24"/>
          <w:lang w:eastAsia="en-IN"/>
        </w:rPr>
        <w:t>Results</w:t>
      </w:r>
    </w:p>
    <w:p w:rsidR="000A4E5C" w:rsidRPr="00117B08" w:rsidRDefault="00C85E81"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rPr>
        <w:t xml:space="preserve">3.1 </w:t>
      </w:r>
      <w:r w:rsidR="00A17A69" w:rsidRPr="00117B08">
        <w:rPr>
          <w:rFonts w:ascii="Times New Roman" w:hAnsi="Times New Roman" w:cs="Times New Roman"/>
          <w:b/>
          <w:bCs/>
          <w:sz w:val="24"/>
          <w:szCs w:val="24"/>
        </w:rPr>
        <w:t>Phylogenetic analysis of rice (</w:t>
      </w:r>
      <w:r w:rsidR="00A17A69" w:rsidRPr="00117B08">
        <w:rPr>
          <w:rFonts w:ascii="Times New Roman" w:hAnsi="Times New Roman" w:cs="Times New Roman"/>
          <w:b/>
          <w:bCs/>
          <w:i/>
          <w:sz w:val="24"/>
          <w:szCs w:val="24"/>
        </w:rPr>
        <w:t>Oryza sativa</w:t>
      </w:r>
      <w:r w:rsidR="00A17A69" w:rsidRPr="00117B08">
        <w:rPr>
          <w:rFonts w:ascii="Times New Roman" w:hAnsi="Times New Roman" w:cs="Times New Roman"/>
          <w:b/>
          <w:bCs/>
          <w:sz w:val="24"/>
          <w:szCs w:val="24"/>
        </w:rPr>
        <w:t>) annexin genes</w:t>
      </w:r>
    </w:p>
    <w:p w:rsidR="00AB01AC" w:rsidRPr="00117B08" w:rsidRDefault="00AB01AC"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in figure </w:t>
      </w:r>
      <w:r w:rsidR="00A1055C" w:rsidRPr="00117B08">
        <w:rPr>
          <w:rFonts w:ascii="Times New Roman" w:hAnsi="Times New Roman" w:cs="Times New Roman"/>
          <w:sz w:val="24"/>
          <w:szCs w:val="24"/>
          <w:lang w:eastAsia="en-IN"/>
        </w:rPr>
        <w:t>1</w:t>
      </w:r>
      <w:r w:rsidR="00D571D8"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represents the evolutionary relationships between various annexin genes in </w:t>
      </w:r>
      <w:r w:rsidRPr="00117B08">
        <w:rPr>
          <w:rFonts w:ascii="Times New Roman" w:hAnsi="Times New Roman" w:cs="Times New Roman"/>
          <w:i/>
          <w:iCs/>
          <w:sz w:val="24"/>
          <w:szCs w:val="24"/>
          <w:lang w:eastAsia="en-IN"/>
        </w:rPr>
        <w:t>Oryza sativa</w:t>
      </w:r>
      <w:r w:rsidR="00D571D8"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(rice). The tree shows how these genes have evolved, diverged, or remained conserved over time. The branching pattern, along with the bootstrap values, provides insight into the reliability of the groupings and potential functional similarities or differences between these annexin genes. The length of the horizontal branches indicates evolutionary distance, with longer branches representing greater divergence in gene sequences, while shorter branches indicate close evolutionary relationships. At the top of the tree, Ann3 and Ann4 (Os05t0382600-02/-03 and Os05t0382900-01/-02) cluster closely together, with bootstrap values ​​of 100, showing very strong support for this clade. This high confidence suggests that these genes are duplicated or have evolved recently with minimal divergence, indicating strong conservation. The short branch lengths within this clade highlight the high sequence similarity between these genes, which may suggest that they perform similar functions or are similarly regulated within the plant. Furthermore, Ann8 (Os09t0368850-01) diverges from the others with a relatively longer branch, indicating significant evolutionary distance. This suggests that Ann8 has accumulated more genetic changes over time, likely leading to different functional characteristics than other annexins. The moderate bootstrap value of 62</w:t>
      </w:r>
      <w:r w:rsidR="00D571D8"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here suggests some uncertainty and shows that even if this gene is unique, its exact location in the tree may vary slightly depending on the data or </w:t>
      </w:r>
      <w:r w:rsidRPr="00117B08">
        <w:rPr>
          <w:rFonts w:ascii="Times New Roman" w:hAnsi="Times New Roman" w:cs="Times New Roman"/>
          <w:sz w:val="24"/>
          <w:szCs w:val="24"/>
          <w:lang w:eastAsia="en-IN"/>
        </w:rPr>
        <w:lastRenderedPageBreak/>
        <w:t>methods used. Ann1 (Os01t0497400-00) and Ann6 (Os07t0659600-01) are grouped together with a bootstrap value of 73. The evolutionary distance between these genes, as represented by branch lengths, is moderate, suggesting that while they are related in some respects, enough genetic differences have accumulated to potentially differentiate their functions or expression patterns. The tree also contains a well-supported clade with Ann2 (Os02t0753800-01), and Ann5 (Os06t0221200-01) which is supported by a robust bootstrap value of 100. The tight clustering and relatively short branches of this group indicate high sequence similarity, suggesting either recent gene duplications or conservation of these genes, likely due to their importance in some cellular processes in rice. The bottom part of the tree shows Ann9 (Os09t0394900-01) and Ann7 (Os08t0425700-01) with bootstrap value of 100, indicating high confidence in their evolutionary relationship. The close evolutionary proximity between these genes suggests that they may have similar functions or regulatory mechanisms. Furthermore, the placement of Ann10 (Os09t0453300-01/-02) with strong bootstrap</w:t>
      </w:r>
      <w:r w:rsidR="00D571D8" w:rsidRPr="00117B08">
        <w:rPr>
          <w:rFonts w:ascii="Times New Roman" w:hAnsi="Times New Roman" w:cs="Times New Roman"/>
          <w:sz w:val="24"/>
          <w:szCs w:val="24"/>
          <w:lang w:eastAsia="en-IN"/>
        </w:rPr>
        <w:t xml:space="preserve"> </w:t>
      </w:r>
      <w:r w:rsidR="00661282" w:rsidRPr="00117B08">
        <w:rPr>
          <w:rFonts w:ascii="Times New Roman" w:hAnsi="Times New Roman" w:cs="Times New Roman"/>
          <w:sz w:val="24"/>
          <w:szCs w:val="24"/>
          <w:lang w:eastAsia="en-IN"/>
        </w:rPr>
        <w:t>underscores</w:t>
      </w:r>
      <w:r w:rsidRPr="00117B08">
        <w:rPr>
          <w:rFonts w:ascii="Times New Roman" w:hAnsi="Times New Roman" w:cs="Times New Roman"/>
          <w:sz w:val="24"/>
          <w:szCs w:val="24"/>
          <w:lang w:eastAsia="en-IN"/>
        </w:rPr>
        <w:t xml:space="preserve"> the conservation of this annexin gene and potentially highlights its importance in rice biology. Overall, this phylogenetic analysis highlights the evolutionary dynamics within the annexin gene family in </w:t>
      </w:r>
      <w:r w:rsidRPr="00117B08">
        <w:rPr>
          <w:rFonts w:ascii="Times New Roman" w:hAnsi="Times New Roman" w:cs="Times New Roman"/>
          <w:i/>
          <w:iCs/>
          <w:sz w:val="24"/>
          <w:szCs w:val="24"/>
          <w:lang w:eastAsia="en-IN"/>
        </w:rPr>
        <w:t>Oryza sativa</w:t>
      </w:r>
      <w:r w:rsidRPr="00117B08">
        <w:rPr>
          <w:rFonts w:ascii="Times New Roman" w:hAnsi="Times New Roman" w:cs="Times New Roman"/>
          <w:sz w:val="24"/>
          <w:szCs w:val="24"/>
          <w:lang w:eastAsia="en-IN"/>
        </w:rPr>
        <w:t xml:space="preserve">. Some genes, such as Ann3 and Ann4, appear to be highly conserved, indicating limited divergence and suggesting strong evolutionary pressure to preserve their sequences and functions. In contrast, genes such as Ann8 show greater divergence, which may reflect functional specialization or adaptation to different cellular roles. </w:t>
      </w:r>
    </w:p>
    <w:p w:rsidR="00E51E49" w:rsidRPr="00117B08" w:rsidRDefault="00E51E49" w:rsidP="00117B08">
      <w:pPr>
        <w:spacing w:after="0" w:line="480" w:lineRule="auto"/>
        <w:jc w:val="both"/>
        <w:rPr>
          <w:rFonts w:ascii="Times New Roman" w:hAnsi="Times New Roman" w:cs="Times New Roman"/>
          <w:sz w:val="24"/>
          <w:szCs w:val="24"/>
          <w:lang w:eastAsia="en-IN"/>
        </w:rPr>
      </w:pPr>
    </w:p>
    <w:p w:rsidR="00923A24" w:rsidRPr="00117B08" w:rsidRDefault="00D532D0"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b/>
          <w:bCs/>
          <w:noProof/>
          <w:sz w:val="24"/>
          <w:szCs w:val="24"/>
          <w:lang w:eastAsia="en-IN"/>
        </w:rPr>
        <w:lastRenderedPageBreak/>
        <w:drawing>
          <wp:inline distT="0" distB="0" distL="0" distR="0">
            <wp:extent cx="5695950" cy="3730156"/>
            <wp:effectExtent l="19050" t="0" r="0" b="0"/>
            <wp:docPr id="756859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59460" name="Picture 756859460"/>
                    <pic:cNvPicPr/>
                  </pic:nvPicPr>
                  <pic:blipFill rotWithShape="1">
                    <a:blip r:embed="rId11">
                      <a:extLst>
                        <a:ext uri="{28A0092B-C50C-407E-A947-70E740481C1C}">
                          <a14:useLocalDpi xmlns:a14="http://schemas.microsoft.com/office/drawing/2010/main" val="0"/>
                        </a:ext>
                      </a:extLst>
                    </a:blip>
                    <a:srcRect l="1574" t="3767" r="2437"/>
                    <a:stretch/>
                  </pic:blipFill>
                  <pic:spPr bwMode="auto">
                    <a:xfrm>
                      <a:off x="0" y="0"/>
                      <a:ext cx="5698424" cy="3731776"/>
                    </a:xfrm>
                    <a:prstGeom prst="rect">
                      <a:avLst/>
                    </a:prstGeom>
                    <a:ln>
                      <a:noFill/>
                    </a:ln>
                    <a:extLst>
                      <a:ext uri="{53640926-AAD7-44D8-BBD7-CCE9431645EC}">
                        <a14:shadowObscured xmlns:a14="http://schemas.microsoft.com/office/drawing/2010/main"/>
                      </a:ext>
                    </a:extLst>
                  </pic:spPr>
                </pic:pic>
              </a:graphicData>
            </a:graphic>
          </wp:inline>
        </w:drawing>
      </w:r>
    </w:p>
    <w:p w:rsidR="00D532D0" w:rsidRPr="00117B08" w:rsidRDefault="00923A24"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 xml:space="preserve">Figure </w:t>
      </w:r>
      <w:r w:rsidR="00A1055C" w:rsidRPr="00117B08">
        <w:rPr>
          <w:rFonts w:ascii="Times New Roman" w:hAnsi="Times New Roman" w:cs="Times New Roman"/>
          <w:b/>
          <w:bCs/>
          <w:i w:val="0"/>
          <w:iCs w:val="0"/>
          <w:color w:val="auto"/>
          <w:sz w:val="24"/>
          <w:szCs w:val="24"/>
        </w:rPr>
        <w:t>1</w:t>
      </w:r>
      <w:r w:rsidRPr="00117B08">
        <w:rPr>
          <w:rFonts w:ascii="Times New Roman" w:hAnsi="Times New Roman" w:cs="Times New Roman"/>
          <w:b/>
          <w:bCs/>
          <w:i w:val="0"/>
          <w:iCs w:val="0"/>
          <w:color w:val="auto"/>
          <w:sz w:val="24"/>
          <w:szCs w:val="24"/>
        </w:rPr>
        <w:t>:</w:t>
      </w:r>
      <w:r w:rsidR="005C31A6"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Phylogenetic tree of rice (</w:t>
      </w:r>
      <w:r w:rsidRPr="00117B08">
        <w:rPr>
          <w:rFonts w:ascii="Times New Roman" w:hAnsi="Times New Roman" w:cs="Times New Roman"/>
          <w:b/>
          <w:bCs/>
          <w:color w:val="auto"/>
          <w:sz w:val="24"/>
          <w:szCs w:val="24"/>
        </w:rPr>
        <w:t>Oryza sativa</w:t>
      </w:r>
      <w:r w:rsidR="00D571D8" w:rsidRPr="00117B08">
        <w:rPr>
          <w:rFonts w:ascii="Times New Roman" w:hAnsi="Times New Roman" w:cs="Times New Roman"/>
          <w:b/>
          <w:bCs/>
          <w:i w:val="0"/>
          <w:color w:val="auto"/>
          <w:sz w:val="24"/>
          <w:szCs w:val="24"/>
        </w:rPr>
        <w:t xml:space="preserve"> L.</w:t>
      </w:r>
      <w:r w:rsidRPr="00117B08">
        <w:rPr>
          <w:rFonts w:ascii="Times New Roman" w:hAnsi="Times New Roman" w:cs="Times New Roman"/>
          <w:b/>
          <w:bCs/>
          <w:i w:val="0"/>
          <w:iCs w:val="0"/>
          <w:color w:val="auto"/>
          <w:sz w:val="24"/>
          <w:szCs w:val="24"/>
        </w:rPr>
        <w:t xml:space="preserve">) annexin genes </w:t>
      </w:r>
    </w:p>
    <w:p w:rsidR="00AD29C2" w:rsidRPr="00117B08" w:rsidRDefault="00AD29C2" w:rsidP="00117B08">
      <w:pPr>
        <w:spacing w:after="0" w:line="480" w:lineRule="auto"/>
        <w:rPr>
          <w:rFonts w:ascii="Times New Roman" w:hAnsi="Times New Roman" w:cs="Times New Roman"/>
          <w:sz w:val="24"/>
          <w:szCs w:val="24"/>
          <w:lang w:eastAsia="en-IN"/>
        </w:rPr>
      </w:pPr>
    </w:p>
    <w:p w:rsidR="000A4E5C" w:rsidRPr="00117B08" w:rsidRDefault="00C85E81" w:rsidP="00117B08">
      <w:pPr>
        <w:spacing w:after="0" w:line="480" w:lineRule="auto"/>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3.2 </w:t>
      </w:r>
      <w:r w:rsidR="000A4E5C" w:rsidRPr="00117B08">
        <w:rPr>
          <w:rFonts w:ascii="Times New Roman" w:hAnsi="Times New Roman" w:cs="Times New Roman"/>
          <w:b/>
          <w:bCs/>
          <w:sz w:val="24"/>
          <w:szCs w:val="24"/>
          <w:lang w:eastAsia="en-IN"/>
        </w:rPr>
        <w:t xml:space="preserve">Phylogenetic </w:t>
      </w:r>
      <w:r w:rsidR="00AB01AC" w:rsidRPr="00117B08">
        <w:rPr>
          <w:rFonts w:ascii="Times New Roman" w:hAnsi="Times New Roman" w:cs="Times New Roman"/>
          <w:b/>
          <w:bCs/>
          <w:sz w:val="24"/>
          <w:szCs w:val="24"/>
          <w:lang w:eastAsia="en-IN"/>
        </w:rPr>
        <w:t>analysis</w:t>
      </w:r>
      <w:r w:rsidR="000A4E5C" w:rsidRPr="00117B08">
        <w:rPr>
          <w:rFonts w:ascii="Times New Roman" w:hAnsi="Times New Roman" w:cs="Times New Roman"/>
          <w:b/>
          <w:bCs/>
          <w:sz w:val="24"/>
          <w:szCs w:val="24"/>
          <w:lang w:eastAsia="en-IN"/>
        </w:rPr>
        <w:t xml:space="preserve"> of wheat (</w:t>
      </w:r>
      <w:r w:rsidR="000A4E5C" w:rsidRPr="00117B08">
        <w:rPr>
          <w:rFonts w:ascii="Times New Roman" w:hAnsi="Times New Roman" w:cs="Times New Roman"/>
          <w:b/>
          <w:bCs/>
          <w:i/>
          <w:iCs/>
          <w:sz w:val="24"/>
          <w:szCs w:val="24"/>
          <w:lang w:eastAsia="en-IN"/>
        </w:rPr>
        <w:t xml:space="preserve">Triticum </w:t>
      </w:r>
      <w:proofErr w:type="spellStart"/>
      <w:r w:rsidR="000A4E5C" w:rsidRPr="00117B08">
        <w:rPr>
          <w:rFonts w:ascii="Times New Roman" w:hAnsi="Times New Roman" w:cs="Times New Roman"/>
          <w:b/>
          <w:bCs/>
          <w:i/>
          <w:iCs/>
          <w:sz w:val="24"/>
          <w:szCs w:val="24"/>
          <w:lang w:eastAsia="en-IN"/>
        </w:rPr>
        <w:t>aestivum</w:t>
      </w:r>
      <w:proofErr w:type="spellEnd"/>
      <w:r w:rsidR="000A4E5C" w:rsidRPr="00117B08">
        <w:rPr>
          <w:rFonts w:ascii="Times New Roman" w:hAnsi="Times New Roman" w:cs="Times New Roman"/>
          <w:b/>
          <w:bCs/>
          <w:sz w:val="24"/>
          <w:szCs w:val="24"/>
          <w:lang w:eastAsia="en-IN"/>
        </w:rPr>
        <w:t>)</w:t>
      </w:r>
      <w:r w:rsidR="00AB01AC" w:rsidRPr="00117B08">
        <w:rPr>
          <w:rFonts w:ascii="Times New Roman" w:hAnsi="Times New Roman" w:cs="Times New Roman"/>
          <w:b/>
          <w:bCs/>
          <w:sz w:val="24"/>
          <w:szCs w:val="24"/>
        </w:rPr>
        <w:t xml:space="preserve"> annexin genes</w:t>
      </w:r>
    </w:p>
    <w:p w:rsidR="00AB01AC" w:rsidRPr="00117B08" w:rsidRDefault="00196B3E"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w:t>
      </w:r>
      <w:r w:rsidR="00AB01AC" w:rsidRPr="00117B08">
        <w:rPr>
          <w:rFonts w:ascii="Times New Roman" w:hAnsi="Times New Roman" w:cs="Times New Roman"/>
          <w:sz w:val="24"/>
          <w:szCs w:val="24"/>
          <w:lang w:eastAsia="en-IN"/>
        </w:rPr>
        <w:t xml:space="preserve">in figure </w:t>
      </w:r>
      <w:r w:rsidR="00A1055C" w:rsidRPr="00117B08">
        <w:rPr>
          <w:rFonts w:ascii="Times New Roman" w:hAnsi="Times New Roman" w:cs="Times New Roman"/>
          <w:sz w:val="24"/>
          <w:szCs w:val="24"/>
          <w:lang w:eastAsia="en-IN"/>
        </w:rPr>
        <w:t>2</w:t>
      </w:r>
      <w:r w:rsidR="005C31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represents the evolutionary relationships of annexin genes in </w:t>
      </w:r>
      <w:r w:rsidRPr="00117B08">
        <w:rPr>
          <w:rFonts w:ascii="Times New Roman" w:hAnsi="Times New Roman" w:cs="Times New Roman"/>
          <w:i/>
          <w:iCs/>
          <w:sz w:val="24"/>
          <w:szCs w:val="24"/>
          <w:lang w:eastAsia="en-IN"/>
        </w:rPr>
        <w:t xml:space="preserve">Triticum </w:t>
      </w:r>
      <w:proofErr w:type="spellStart"/>
      <w:r w:rsidRPr="00117B08">
        <w:rPr>
          <w:rFonts w:ascii="Times New Roman" w:hAnsi="Times New Roman" w:cs="Times New Roman"/>
          <w:i/>
          <w:iCs/>
          <w:sz w:val="24"/>
          <w:szCs w:val="24"/>
          <w:lang w:eastAsia="en-IN"/>
        </w:rPr>
        <w:t>aestivum</w:t>
      </w:r>
      <w:proofErr w:type="spellEnd"/>
      <w:r w:rsidRPr="00117B08">
        <w:rPr>
          <w:rFonts w:ascii="Times New Roman" w:hAnsi="Times New Roman" w:cs="Times New Roman"/>
          <w:sz w:val="24"/>
          <w:szCs w:val="24"/>
          <w:lang w:eastAsia="en-IN"/>
        </w:rPr>
        <w:t xml:space="preserve"> (wheat). The length of the ramification annotated by digital values ​​is evolving distances between the genes. High bootstrap values ​</w:t>
      </w:r>
      <w:proofErr w:type="gramStart"/>
      <w:r w:rsidRPr="00117B08">
        <w:rPr>
          <w:rFonts w:ascii="Times New Roman" w:hAnsi="Times New Roman" w:cs="Times New Roman"/>
          <w:sz w:val="24"/>
          <w:szCs w:val="24"/>
          <w:lang w:eastAsia="en-IN"/>
        </w:rPr>
        <w:t>​(</w:t>
      </w:r>
      <w:proofErr w:type="gramEnd"/>
      <w:r w:rsidRPr="00117B08">
        <w:rPr>
          <w:rFonts w:ascii="Times New Roman" w:hAnsi="Times New Roman" w:cs="Times New Roman"/>
          <w:sz w:val="24"/>
          <w:szCs w:val="24"/>
          <w:lang w:eastAsia="en-IN"/>
        </w:rPr>
        <w:t>≥70%) indicate strong support for clustering, suggesting robust evolutionary relationships.</w:t>
      </w:r>
      <w:r w:rsidR="005C31A6" w:rsidRPr="00117B08">
        <w:rPr>
          <w:rFonts w:ascii="Times New Roman" w:hAnsi="Times New Roman" w:cs="Times New Roman"/>
          <w:sz w:val="24"/>
          <w:szCs w:val="24"/>
          <w:lang w:eastAsia="en-IN"/>
        </w:rPr>
        <w:t xml:space="preserve"> </w:t>
      </w:r>
      <w:r w:rsidR="00AB01AC" w:rsidRPr="00117B08">
        <w:rPr>
          <w:rFonts w:ascii="Times New Roman" w:hAnsi="Times New Roman" w:cs="Times New Roman"/>
          <w:sz w:val="24"/>
          <w:szCs w:val="24"/>
          <w:lang w:eastAsia="en-IN"/>
        </w:rPr>
        <w:t xml:space="preserve">The tree reveals several clades or clusters of annexin genes, often grouped by chromosomal location. For example, genes on chromosomes 4A, 4B, and 4D are densely clustered together, indicating recent gene duplication events common in polyploid species such as wheat. Chromosome-specific clades, such as those for 6A, 6B, and 6D, suggest a high degree of sequence conservation </w:t>
      </w:r>
      <w:r w:rsidR="0061673E" w:rsidRPr="00117B08">
        <w:rPr>
          <w:rFonts w:ascii="Times New Roman" w:hAnsi="Times New Roman" w:cs="Times New Roman"/>
          <w:sz w:val="24"/>
          <w:szCs w:val="24"/>
          <w:lang w:eastAsia="en-IN"/>
        </w:rPr>
        <w:t xml:space="preserve">in genes </w:t>
      </w:r>
      <w:r w:rsidR="00AB01AC" w:rsidRPr="00117B08">
        <w:rPr>
          <w:rFonts w:ascii="Times New Roman" w:hAnsi="Times New Roman" w:cs="Times New Roman"/>
          <w:sz w:val="24"/>
          <w:szCs w:val="24"/>
          <w:lang w:eastAsia="en-IN"/>
        </w:rPr>
        <w:t xml:space="preserve">between </w:t>
      </w:r>
      <w:r w:rsidR="0061673E" w:rsidRPr="00117B08">
        <w:rPr>
          <w:rFonts w:ascii="Times New Roman" w:hAnsi="Times New Roman" w:cs="Times New Roman"/>
          <w:sz w:val="24"/>
          <w:szCs w:val="24"/>
          <w:lang w:eastAsia="en-IN"/>
        </w:rPr>
        <w:t xml:space="preserve">same </w:t>
      </w:r>
      <w:r w:rsidR="00D62CA6" w:rsidRPr="00117B08">
        <w:rPr>
          <w:rFonts w:ascii="Times New Roman" w:hAnsi="Times New Roman" w:cs="Times New Roman"/>
          <w:sz w:val="24"/>
          <w:szCs w:val="24"/>
          <w:lang w:eastAsia="en-IN"/>
        </w:rPr>
        <w:t>origins</w:t>
      </w:r>
      <w:r w:rsidR="0061673E" w:rsidRPr="00117B08">
        <w:rPr>
          <w:rFonts w:ascii="Times New Roman" w:hAnsi="Times New Roman" w:cs="Times New Roman"/>
          <w:sz w:val="24"/>
          <w:szCs w:val="24"/>
          <w:lang w:eastAsia="en-IN"/>
        </w:rPr>
        <w:t xml:space="preserve"> of</w:t>
      </w:r>
      <w:r w:rsidR="00AB01AC" w:rsidRPr="00117B08">
        <w:rPr>
          <w:rFonts w:ascii="Times New Roman" w:hAnsi="Times New Roman" w:cs="Times New Roman"/>
          <w:sz w:val="24"/>
          <w:szCs w:val="24"/>
          <w:lang w:eastAsia="en-IN"/>
        </w:rPr>
        <w:t xml:space="preserve"> chromosomes, reflecting limited evolutionary divergence. The chromosomal distribution of these annexin genes shows a wide spread across different wheat chromosomes, with notable clustering in groups such as chromosome sets 4, 2, and 6. The </w:t>
      </w:r>
      <w:r w:rsidR="00AB01AC" w:rsidRPr="00117B08">
        <w:rPr>
          <w:rFonts w:ascii="Times New Roman" w:hAnsi="Times New Roman" w:cs="Times New Roman"/>
          <w:sz w:val="24"/>
          <w:szCs w:val="24"/>
          <w:lang w:eastAsia="en-IN"/>
        </w:rPr>
        <w:lastRenderedPageBreak/>
        <w:t>conservation of annexin genes on homoeologous chromosomes 6A, 6B, and 6D suggests minimal evolutionary divergence, while other clusters indicate possible specialization associated with specific chromosome arms. These</w:t>
      </w:r>
      <w:r w:rsidR="005C31A6" w:rsidRPr="00117B08">
        <w:rPr>
          <w:rFonts w:ascii="Times New Roman" w:hAnsi="Times New Roman" w:cs="Times New Roman"/>
          <w:sz w:val="24"/>
          <w:szCs w:val="24"/>
          <w:lang w:eastAsia="en-IN"/>
        </w:rPr>
        <w:t xml:space="preserve"> </w:t>
      </w:r>
      <w:r w:rsidR="00AB01AC" w:rsidRPr="00117B08">
        <w:rPr>
          <w:rFonts w:ascii="Times New Roman" w:hAnsi="Times New Roman" w:cs="Times New Roman"/>
          <w:sz w:val="24"/>
          <w:szCs w:val="24"/>
          <w:lang w:eastAsia="en-IN"/>
        </w:rPr>
        <w:t>evolutionary insights have practical applications. Understanding the phylogenetic relationships among annexin genes can facilitate breeding programs aimed at improving stress resistance and other traits in wheat. Furthermore, this analysis contributes to our broader understanding of genome evolution in polyploid species and shows how gene duplication and divergence shape functional diversity.</w:t>
      </w:r>
    </w:p>
    <w:p w:rsidR="00F9444C" w:rsidRPr="00117B08" w:rsidRDefault="00F9444C" w:rsidP="00117B08">
      <w:pPr>
        <w:spacing w:after="0" w:line="480" w:lineRule="auto"/>
        <w:jc w:val="both"/>
        <w:rPr>
          <w:rFonts w:ascii="Times New Roman" w:hAnsi="Times New Roman" w:cs="Times New Roman"/>
          <w:sz w:val="24"/>
          <w:szCs w:val="24"/>
          <w:lang w:eastAsia="en-IN"/>
        </w:rPr>
      </w:pPr>
    </w:p>
    <w:p w:rsidR="00923A24" w:rsidRPr="00117B08" w:rsidRDefault="00805399" w:rsidP="00117B08">
      <w:pPr>
        <w:keepNext/>
        <w:spacing w:after="0" w:line="480" w:lineRule="auto"/>
        <w:rPr>
          <w:rFonts w:ascii="Times New Roman" w:hAnsi="Times New Roman" w:cs="Times New Roman"/>
          <w:sz w:val="24"/>
          <w:szCs w:val="24"/>
        </w:rPr>
      </w:pPr>
      <w:r w:rsidRPr="00117B08">
        <w:rPr>
          <w:rFonts w:ascii="Times New Roman" w:hAnsi="Times New Roman" w:cs="Times New Roman"/>
          <w:b/>
          <w:bCs/>
          <w:noProof/>
          <w:sz w:val="24"/>
          <w:szCs w:val="24"/>
          <w:lang w:eastAsia="en-IN"/>
        </w:rPr>
        <w:drawing>
          <wp:inline distT="0" distB="0" distL="0" distR="0">
            <wp:extent cx="5692472" cy="4572000"/>
            <wp:effectExtent l="19050" t="0" r="3478" b="0"/>
            <wp:docPr id="1991957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57307" name="Picture 1991957307"/>
                    <pic:cNvPicPr/>
                  </pic:nvPicPr>
                  <pic:blipFill rotWithShape="1">
                    <a:blip r:embed="rId12">
                      <a:extLst>
                        <a:ext uri="{28A0092B-C50C-407E-A947-70E740481C1C}">
                          <a14:useLocalDpi xmlns:a14="http://schemas.microsoft.com/office/drawing/2010/main" val="0"/>
                        </a:ext>
                      </a:extLst>
                    </a:blip>
                    <a:srcRect l="1840" t="2734" r="1822"/>
                    <a:stretch/>
                  </pic:blipFill>
                  <pic:spPr bwMode="auto">
                    <a:xfrm>
                      <a:off x="0" y="0"/>
                      <a:ext cx="5700720" cy="4578624"/>
                    </a:xfrm>
                    <a:prstGeom prst="rect">
                      <a:avLst/>
                    </a:prstGeom>
                    <a:ln>
                      <a:noFill/>
                    </a:ln>
                    <a:extLst>
                      <a:ext uri="{53640926-AAD7-44D8-BBD7-CCE9431645EC}">
                        <a14:shadowObscured xmlns:a14="http://schemas.microsoft.com/office/drawing/2010/main"/>
                      </a:ext>
                    </a:extLst>
                  </pic:spPr>
                </pic:pic>
              </a:graphicData>
            </a:graphic>
          </wp:inline>
        </w:drawing>
      </w:r>
    </w:p>
    <w:p w:rsidR="00805399" w:rsidRPr="00117B08" w:rsidRDefault="00923A24"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 xml:space="preserve">Figure </w:t>
      </w:r>
      <w:r w:rsidR="00A1055C" w:rsidRPr="00117B08">
        <w:rPr>
          <w:rFonts w:ascii="Times New Roman" w:hAnsi="Times New Roman" w:cs="Times New Roman"/>
          <w:b/>
          <w:bCs/>
          <w:i w:val="0"/>
          <w:iCs w:val="0"/>
          <w:color w:val="auto"/>
          <w:sz w:val="24"/>
          <w:szCs w:val="24"/>
        </w:rPr>
        <w:t>2</w:t>
      </w:r>
      <w:r w:rsidR="008A0F89" w:rsidRPr="00117B08">
        <w:rPr>
          <w:rFonts w:ascii="Times New Roman" w:hAnsi="Times New Roman" w:cs="Times New Roman"/>
          <w:b/>
          <w:bCs/>
          <w:i w:val="0"/>
          <w:iCs w:val="0"/>
          <w:color w:val="auto"/>
          <w:sz w:val="24"/>
          <w:szCs w:val="24"/>
        </w:rPr>
        <w:t>:</w:t>
      </w:r>
      <w:r w:rsidR="005C31A6"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61673E" w:rsidRPr="00117B08">
        <w:rPr>
          <w:rFonts w:ascii="Times New Roman" w:hAnsi="Times New Roman" w:cs="Times New Roman"/>
          <w:b/>
          <w:bCs/>
          <w:i w:val="0"/>
          <w:iCs w:val="0"/>
          <w:color w:val="auto"/>
          <w:sz w:val="24"/>
          <w:szCs w:val="24"/>
        </w:rPr>
        <w:t>w</w:t>
      </w:r>
      <w:r w:rsidRPr="00117B08">
        <w:rPr>
          <w:rFonts w:ascii="Times New Roman" w:hAnsi="Times New Roman" w:cs="Times New Roman"/>
          <w:b/>
          <w:bCs/>
          <w:i w:val="0"/>
          <w:iCs w:val="0"/>
          <w:color w:val="auto"/>
          <w:sz w:val="24"/>
          <w:szCs w:val="24"/>
        </w:rPr>
        <w:t>heat (</w:t>
      </w:r>
      <w:r w:rsidRPr="00117B08">
        <w:rPr>
          <w:rFonts w:ascii="Times New Roman" w:hAnsi="Times New Roman" w:cs="Times New Roman"/>
          <w:b/>
          <w:bCs/>
          <w:color w:val="auto"/>
          <w:sz w:val="24"/>
          <w:szCs w:val="24"/>
        </w:rPr>
        <w:t xml:space="preserve">Triticum </w:t>
      </w:r>
      <w:proofErr w:type="spellStart"/>
      <w:r w:rsidRPr="00117B08">
        <w:rPr>
          <w:rFonts w:ascii="Times New Roman" w:hAnsi="Times New Roman" w:cs="Times New Roman"/>
          <w:b/>
          <w:bCs/>
          <w:color w:val="auto"/>
          <w:sz w:val="24"/>
          <w:szCs w:val="24"/>
        </w:rPr>
        <w:t>aestivum</w:t>
      </w:r>
      <w:proofErr w:type="spellEnd"/>
      <w:r w:rsidRPr="00117B08">
        <w:rPr>
          <w:rFonts w:ascii="Times New Roman" w:hAnsi="Times New Roman" w:cs="Times New Roman"/>
          <w:b/>
          <w:bCs/>
          <w:i w:val="0"/>
          <w:iCs w:val="0"/>
          <w:color w:val="auto"/>
          <w:sz w:val="24"/>
          <w:szCs w:val="24"/>
        </w:rPr>
        <w:t>) annexin genes</w:t>
      </w:r>
    </w:p>
    <w:p w:rsidR="00F14617" w:rsidRPr="00117B08" w:rsidRDefault="00F14617" w:rsidP="00117B08">
      <w:pPr>
        <w:spacing w:after="0" w:line="480" w:lineRule="auto"/>
        <w:jc w:val="both"/>
        <w:rPr>
          <w:rFonts w:ascii="Times New Roman" w:hAnsi="Times New Roman" w:cs="Times New Roman"/>
          <w:sz w:val="24"/>
          <w:szCs w:val="24"/>
          <w:lang w:eastAsia="en-IN"/>
        </w:rPr>
      </w:pPr>
    </w:p>
    <w:p w:rsidR="00803C21" w:rsidRPr="00117B08" w:rsidRDefault="00C85E81" w:rsidP="00117B08">
      <w:pPr>
        <w:spacing w:after="0" w:line="480" w:lineRule="auto"/>
        <w:jc w:val="both"/>
        <w:rPr>
          <w:rFonts w:ascii="Times New Roman" w:hAnsi="Times New Roman" w:cs="Times New Roman"/>
          <w:b/>
          <w:bCs/>
          <w:sz w:val="24"/>
          <w:szCs w:val="24"/>
        </w:rPr>
      </w:pPr>
      <w:r w:rsidRPr="00117B08">
        <w:rPr>
          <w:rFonts w:ascii="Times New Roman" w:hAnsi="Times New Roman" w:cs="Times New Roman"/>
          <w:b/>
          <w:bCs/>
          <w:sz w:val="24"/>
          <w:szCs w:val="24"/>
          <w:lang w:eastAsia="en-IN"/>
        </w:rPr>
        <w:t xml:space="preserve">3.3 </w:t>
      </w:r>
      <w:r w:rsidR="00803C21" w:rsidRPr="00117B08">
        <w:rPr>
          <w:rFonts w:ascii="Times New Roman" w:hAnsi="Times New Roman" w:cs="Times New Roman"/>
          <w:b/>
          <w:bCs/>
          <w:sz w:val="24"/>
          <w:szCs w:val="24"/>
          <w:lang w:eastAsia="en-IN"/>
        </w:rPr>
        <w:t xml:space="preserve">Phylogenetic </w:t>
      </w:r>
      <w:r w:rsidR="0061673E" w:rsidRPr="00117B08">
        <w:rPr>
          <w:rFonts w:ascii="Times New Roman" w:hAnsi="Times New Roman" w:cs="Times New Roman"/>
          <w:b/>
          <w:bCs/>
          <w:sz w:val="24"/>
          <w:szCs w:val="24"/>
          <w:lang w:eastAsia="en-IN"/>
        </w:rPr>
        <w:t>analysis</w:t>
      </w:r>
      <w:r w:rsidR="00803C21" w:rsidRPr="00117B08">
        <w:rPr>
          <w:rFonts w:ascii="Times New Roman" w:hAnsi="Times New Roman" w:cs="Times New Roman"/>
          <w:b/>
          <w:bCs/>
          <w:sz w:val="24"/>
          <w:szCs w:val="24"/>
          <w:lang w:eastAsia="en-IN"/>
        </w:rPr>
        <w:t xml:space="preserve"> of </w:t>
      </w:r>
      <w:r w:rsidR="0061673E" w:rsidRPr="00117B08">
        <w:rPr>
          <w:rFonts w:ascii="Times New Roman" w:hAnsi="Times New Roman" w:cs="Times New Roman"/>
          <w:b/>
          <w:bCs/>
          <w:sz w:val="24"/>
          <w:szCs w:val="24"/>
          <w:lang w:eastAsia="en-IN"/>
        </w:rPr>
        <w:t>b</w:t>
      </w:r>
      <w:r w:rsidR="00803C21" w:rsidRPr="00117B08">
        <w:rPr>
          <w:rFonts w:ascii="Times New Roman" w:hAnsi="Times New Roman" w:cs="Times New Roman"/>
          <w:b/>
          <w:bCs/>
          <w:sz w:val="24"/>
          <w:szCs w:val="24"/>
          <w:lang w:eastAsia="en-IN"/>
        </w:rPr>
        <w:t>arley (</w:t>
      </w:r>
      <w:proofErr w:type="spellStart"/>
      <w:r w:rsidR="00803C21" w:rsidRPr="00117B08">
        <w:rPr>
          <w:rFonts w:ascii="Times New Roman" w:hAnsi="Times New Roman" w:cs="Times New Roman"/>
          <w:b/>
          <w:bCs/>
          <w:i/>
          <w:iCs/>
          <w:sz w:val="24"/>
          <w:szCs w:val="24"/>
          <w:lang w:eastAsia="en-IN"/>
        </w:rPr>
        <w:t>Hordeum</w:t>
      </w:r>
      <w:proofErr w:type="spellEnd"/>
      <w:r w:rsidR="00803C21" w:rsidRPr="00117B08">
        <w:rPr>
          <w:rFonts w:ascii="Times New Roman" w:hAnsi="Times New Roman" w:cs="Times New Roman"/>
          <w:b/>
          <w:bCs/>
          <w:i/>
          <w:iCs/>
          <w:sz w:val="24"/>
          <w:szCs w:val="24"/>
          <w:lang w:eastAsia="en-IN"/>
        </w:rPr>
        <w:t xml:space="preserve"> vulgare</w:t>
      </w:r>
      <w:r w:rsidR="00803C21" w:rsidRPr="00117B08">
        <w:rPr>
          <w:rFonts w:ascii="Times New Roman" w:hAnsi="Times New Roman" w:cs="Times New Roman"/>
          <w:b/>
          <w:bCs/>
          <w:sz w:val="24"/>
          <w:szCs w:val="24"/>
          <w:lang w:eastAsia="en-IN"/>
        </w:rPr>
        <w:t>)</w:t>
      </w:r>
      <w:r w:rsidR="00FB00A6" w:rsidRPr="00117B08">
        <w:rPr>
          <w:rFonts w:ascii="Times New Roman" w:hAnsi="Times New Roman" w:cs="Times New Roman"/>
          <w:b/>
          <w:bCs/>
          <w:sz w:val="24"/>
          <w:szCs w:val="24"/>
          <w:lang w:eastAsia="en-IN"/>
        </w:rPr>
        <w:t xml:space="preserve"> </w:t>
      </w:r>
      <w:r w:rsidR="0061673E" w:rsidRPr="00117B08">
        <w:rPr>
          <w:rFonts w:ascii="Times New Roman" w:hAnsi="Times New Roman" w:cs="Times New Roman"/>
          <w:b/>
          <w:bCs/>
          <w:sz w:val="24"/>
          <w:szCs w:val="24"/>
        </w:rPr>
        <w:t>annexin genes</w:t>
      </w:r>
    </w:p>
    <w:p w:rsidR="0061673E" w:rsidRPr="00117B08" w:rsidRDefault="0061673E"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lastRenderedPageBreak/>
        <w:t>Based on the tree</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(figure </w:t>
      </w:r>
      <w:r w:rsidR="00A1055C" w:rsidRPr="00117B08">
        <w:rPr>
          <w:rFonts w:ascii="Times New Roman" w:hAnsi="Times New Roman" w:cs="Times New Roman"/>
          <w:sz w:val="24"/>
          <w:szCs w:val="24"/>
          <w:lang w:eastAsia="en-IN"/>
        </w:rPr>
        <w:t>3</w:t>
      </w:r>
      <w:r w:rsidRPr="00117B08">
        <w:rPr>
          <w:rFonts w:ascii="Times New Roman" w:hAnsi="Times New Roman" w:cs="Times New Roman"/>
          <w:sz w:val="24"/>
          <w:szCs w:val="24"/>
          <w:lang w:eastAsia="en-IN"/>
        </w:rPr>
        <w:t xml:space="preserve">), the phylogenetic analysis of the </w:t>
      </w:r>
      <w:proofErr w:type="spellStart"/>
      <w:r w:rsidRPr="00117B08">
        <w:rPr>
          <w:rFonts w:ascii="Times New Roman" w:hAnsi="Times New Roman" w:cs="Times New Roman"/>
          <w:i/>
          <w:iCs/>
          <w:sz w:val="24"/>
          <w:szCs w:val="24"/>
          <w:lang w:eastAsia="en-IN"/>
        </w:rPr>
        <w:t>Hordeum</w:t>
      </w:r>
      <w:proofErr w:type="spellEnd"/>
      <w:r w:rsidRPr="00117B08">
        <w:rPr>
          <w:rFonts w:ascii="Times New Roman" w:hAnsi="Times New Roman" w:cs="Times New Roman"/>
          <w:i/>
          <w:iCs/>
          <w:sz w:val="24"/>
          <w:szCs w:val="24"/>
          <w:lang w:eastAsia="en-IN"/>
        </w:rPr>
        <w:t xml:space="preserve"> vulgare</w:t>
      </w:r>
      <w:r w:rsidRPr="00117B08">
        <w:rPr>
          <w:rFonts w:ascii="Times New Roman" w:hAnsi="Times New Roman" w:cs="Times New Roman"/>
          <w:sz w:val="24"/>
          <w:szCs w:val="24"/>
          <w:lang w:eastAsia="en-IN"/>
        </w:rPr>
        <w:t xml:space="preserve"> (barley) annexin genes revealed distinct evolutionary relationships among these genes. The tree comprises several well-supported clusters with high bootstrap values (100), indicating dependable cluster of specific genes. For instance, the cluster of LOC123447042 and LOC123439981 with a bootstrap value of 100 suggests that these genes may have shared a recent common ancestor and may possess similar functions. On the other hand, lower bootstrap values, such as 40 or 62, indicate branches with lower confidence, indicating potential variability or evolutionary instability within</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these groups. This could potentially indicate recent duplications or functional divergence.</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Sequences</w:t>
      </w:r>
      <w:r w:rsidR="00467E9A" w:rsidRPr="00117B08">
        <w:rPr>
          <w:rFonts w:ascii="Times New Roman" w:hAnsi="Times New Roman" w:cs="Times New Roman"/>
          <w:sz w:val="24"/>
          <w:szCs w:val="24"/>
          <w:lang w:eastAsia="en-IN"/>
        </w:rPr>
        <w:t xml:space="preserve"> with shorter branch lengths </w:t>
      </w:r>
      <w:r w:rsidRPr="00117B08">
        <w:rPr>
          <w:rFonts w:ascii="Times New Roman" w:hAnsi="Times New Roman" w:cs="Times New Roman"/>
          <w:sz w:val="24"/>
          <w:szCs w:val="24"/>
          <w:lang w:eastAsia="en-IN"/>
        </w:rPr>
        <w:t xml:space="preserve">represent genes with minimal divergence, likely maintaining similar structural or functional roles. </w:t>
      </w:r>
      <w:r w:rsidR="00467E9A" w:rsidRPr="00117B08">
        <w:rPr>
          <w:rFonts w:ascii="Times New Roman" w:hAnsi="Times New Roman" w:cs="Times New Roman"/>
          <w:sz w:val="24"/>
          <w:szCs w:val="24"/>
          <w:lang w:eastAsia="en-IN"/>
        </w:rPr>
        <w:t>Genes connected by longer branches indicate greater evolutionary distance and may reflect more diverse functions.</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The tree shows a mixture of conserved and diversified annexin genes in barley. Key functional roles are preserved through evolutionary pressure, while more distant branches suggest functional alterations or adaptation. Further functional analysis of barley annexins and their roles in plant stress responses can be guided by these insights.</w:t>
      </w:r>
    </w:p>
    <w:p w:rsidR="00923CBA" w:rsidRPr="00117B08" w:rsidRDefault="00923CBA" w:rsidP="00117B08">
      <w:pPr>
        <w:spacing w:after="0" w:line="480" w:lineRule="auto"/>
        <w:jc w:val="both"/>
        <w:rPr>
          <w:rFonts w:ascii="Times New Roman" w:hAnsi="Times New Roman" w:cs="Times New Roman"/>
          <w:sz w:val="24"/>
          <w:szCs w:val="24"/>
          <w:lang w:eastAsia="en-IN"/>
        </w:rPr>
      </w:pPr>
    </w:p>
    <w:p w:rsidR="00923A24" w:rsidRPr="00117B08" w:rsidRDefault="00BA20E8"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b/>
          <w:bCs/>
          <w:noProof/>
          <w:sz w:val="24"/>
          <w:szCs w:val="24"/>
          <w:lang w:eastAsia="en-IN"/>
        </w:rPr>
        <w:lastRenderedPageBreak/>
        <w:drawing>
          <wp:inline distT="0" distB="0" distL="0" distR="0">
            <wp:extent cx="5695950" cy="3729052"/>
            <wp:effectExtent l="19050" t="0" r="0" b="0"/>
            <wp:docPr id="1779335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35843" name="Picture 1779335843"/>
                    <pic:cNvPicPr/>
                  </pic:nvPicPr>
                  <pic:blipFill>
                    <a:blip r:embed="rId13">
                      <a:extLst>
                        <a:ext uri="{28A0092B-C50C-407E-A947-70E740481C1C}">
                          <a14:useLocalDpi xmlns:a14="http://schemas.microsoft.com/office/drawing/2010/main" val="0"/>
                        </a:ext>
                      </a:extLst>
                    </a:blip>
                    <a:srcRect l="1672" t="5625"/>
                    <a:stretch>
                      <a:fillRect/>
                    </a:stretch>
                  </pic:blipFill>
                  <pic:spPr>
                    <a:xfrm>
                      <a:off x="0" y="0"/>
                      <a:ext cx="5696119" cy="3729162"/>
                    </a:xfrm>
                    <a:prstGeom prst="rect">
                      <a:avLst/>
                    </a:prstGeom>
                  </pic:spPr>
                </pic:pic>
              </a:graphicData>
            </a:graphic>
          </wp:inline>
        </w:drawing>
      </w:r>
    </w:p>
    <w:p w:rsidR="00E365D9" w:rsidRPr="00117B08" w:rsidRDefault="00923A24"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Figure</w:t>
      </w:r>
      <w:r w:rsidR="00FB00A6" w:rsidRPr="00117B08">
        <w:rPr>
          <w:rFonts w:ascii="Times New Roman" w:hAnsi="Times New Roman" w:cs="Times New Roman"/>
          <w:b/>
          <w:bCs/>
          <w:i w:val="0"/>
          <w:iCs w:val="0"/>
          <w:color w:val="auto"/>
          <w:sz w:val="24"/>
          <w:szCs w:val="24"/>
        </w:rPr>
        <w:t xml:space="preserve"> </w:t>
      </w:r>
      <w:r w:rsidR="00A1055C" w:rsidRPr="00117B08">
        <w:rPr>
          <w:rFonts w:ascii="Times New Roman" w:hAnsi="Times New Roman" w:cs="Times New Roman"/>
          <w:b/>
          <w:bCs/>
          <w:i w:val="0"/>
          <w:iCs w:val="0"/>
          <w:color w:val="auto"/>
          <w:sz w:val="24"/>
          <w:szCs w:val="24"/>
        </w:rPr>
        <w:t>3</w:t>
      </w:r>
      <w:r w:rsidR="008A0F89" w:rsidRPr="00117B08">
        <w:rPr>
          <w:rFonts w:ascii="Times New Roman" w:hAnsi="Times New Roman" w:cs="Times New Roman"/>
          <w:b/>
          <w:bCs/>
          <w:i w:val="0"/>
          <w:iCs w:val="0"/>
          <w:color w:val="auto"/>
          <w:sz w:val="24"/>
          <w:szCs w:val="24"/>
        </w:rPr>
        <w:t>:</w:t>
      </w:r>
      <w:r w:rsidR="00FB00A6"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Phylo</w:t>
      </w:r>
      <w:r w:rsidR="00467E9A" w:rsidRPr="00117B08">
        <w:rPr>
          <w:rFonts w:ascii="Times New Roman" w:hAnsi="Times New Roman" w:cs="Times New Roman"/>
          <w:b/>
          <w:bCs/>
          <w:i w:val="0"/>
          <w:iCs w:val="0"/>
          <w:color w:val="auto"/>
          <w:sz w:val="24"/>
          <w:szCs w:val="24"/>
        </w:rPr>
        <w:t xml:space="preserve">genetic tree of </w:t>
      </w:r>
      <w:r w:rsidR="00D62CA6" w:rsidRPr="00117B08">
        <w:rPr>
          <w:rFonts w:ascii="Times New Roman" w:hAnsi="Times New Roman" w:cs="Times New Roman"/>
          <w:b/>
          <w:bCs/>
          <w:i w:val="0"/>
          <w:iCs w:val="0"/>
          <w:color w:val="auto"/>
          <w:sz w:val="24"/>
          <w:szCs w:val="24"/>
        </w:rPr>
        <w:t>b</w:t>
      </w:r>
      <w:r w:rsidRPr="00117B08">
        <w:rPr>
          <w:rFonts w:ascii="Times New Roman" w:hAnsi="Times New Roman" w:cs="Times New Roman"/>
          <w:b/>
          <w:bCs/>
          <w:i w:val="0"/>
          <w:iCs w:val="0"/>
          <w:color w:val="auto"/>
          <w:sz w:val="24"/>
          <w:szCs w:val="24"/>
        </w:rPr>
        <w:t>arley (</w:t>
      </w:r>
      <w:proofErr w:type="spellStart"/>
      <w:r w:rsidRPr="00117B08">
        <w:rPr>
          <w:rFonts w:ascii="Times New Roman" w:hAnsi="Times New Roman" w:cs="Times New Roman"/>
          <w:b/>
          <w:bCs/>
          <w:color w:val="auto"/>
          <w:sz w:val="24"/>
          <w:szCs w:val="24"/>
        </w:rPr>
        <w:t>Hordeum</w:t>
      </w:r>
      <w:proofErr w:type="spellEnd"/>
      <w:r w:rsidRPr="00117B08">
        <w:rPr>
          <w:rFonts w:ascii="Times New Roman" w:hAnsi="Times New Roman" w:cs="Times New Roman"/>
          <w:b/>
          <w:bCs/>
          <w:color w:val="auto"/>
          <w:sz w:val="24"/>
          <w:szCs w:val="24"/>
        </w:rPr>
        <w:t xml:space="preserve"> vulgare</w:t>
      </w:r>
      <w:r w:rsidRPr="00117B08">
        <w:rPr>
          <w:rFonts w:ascii="Times New Roman" w:hAnsi="Times New Roman" w:cs="Times New Roman"/>
          <w:b/>
          <w:bCs/>
          <w:i w:val="0"/>
          <w:iCs w:val="0"/>
          <w:color w:val="auto"/>
          <w:sz w:val="24"/>
          <w:szCs w:val="24"/>
        </w:rPr>
        <w:t>)</w:t>
      </w:r>
      <w:r w:rsidR="00FB00A6" w:rsidRPr="00117B08">
        <w:rPr>
          <w:rFonts w:ascii="Times New Roman" w:hAnsi="Times New Roman" w:cs="Times New Roman"/>
          <w:b/>
          <w:bCs/>
          <w:i w:val="0"/>
          <w:iCs w:val="0"/>
          <w:color w:val="auto"/>
          <w:sz w:val="24"/>
          <w:szCs w:val="24"/>
        </w:rPr>
        <w:t xml:space="preserve"> </w:t>
      </w:r>
      <w:r w:rsidR="00467E9A" w:rsidRPr="00117B08">
        <w:rPr>
          <w:rFonts w:ascii="Times New Roman" w:hAnsi="Times New Roman" w:cs="Times New Roman"/>
          <w:b/>
          <w:bCs/>
          <w:i w:val="0"/>
          <w:iCs w:val="0"/>
          <w:color w:val="auto"/>
          <w:sz w:val="24"/>
          <w:szCs w:val="24"/>
        </w:rPr>
        <w:t>annexin genes</w:t>
      </w:r>
    </w:p>
    <w:p w:rsidR="00467E9A" w:rsidRPr="00117B08" w:rsidRDefault="00467E9A" w:rsidP="00117B08">
      <w:pPr>
        <w:spacing w:after="0" w:line="480" w:lineRule="auto"/>
        <w:jc w:val="both"/>
        <w:rPr>
          <w:rFonts w:ascii="Times New Roman" w:hAnsi="Times New Roman" w:cs="Times New Roman"/>
          <w:b/>
          <w:bCs/>
          <w:sz w:val="24"/>
          <w:szCs w:val="24"/>
          <w:lang w:eastAsia="en-IN"/>
        </w:rPr>
      </w:pPr>
    </w:p>
    <w:p w:rsidR="00803C21"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3.4 </w:t>
      </w:r>
      <w:r w:rsidR="00803C21" w:rsidRPr="00117B08">
        <w:rPr>
          <w:rFonts w:ascii="Times New Roman" w:hAnsi="Times New Roman" w:cs="Times New Roman"/>
          <w:b/>
          <w:bCs/>
          <w:sz w:val="24"/>
          <w:szCs w:val="24"/>
          <w:lang w:eastAsia="en-IN"/>
        </w:rPr>
        <w:t xml:space="preserve">Phylogenetic </w:t>
      </w:r>
      <w:r w:rsidR="00467E9A" w:rsidRPr="00117B08">
        <w:rPr>
          <w:rFonts w:ascii="Times New Roman" w:hAnsi="Times New Roman" w:cs="Times New Roman"/>
          <w:b/>
          <w:bCs/>
          <w:sz w:val="24"/>
          <w:szCs w:val="24"/>
          <w:lang w:eastAsia="en-IN"/>
        </w:rPr>
        <w:t>analysis</w:t>
      </w:r>
      <w:r w:rsidR="00803C21" w:rsidRPr="00117B08">
        <w:rPr>
          <w:rFonts w:ascii="Times New Roman" w:hAnsi="Times New Roman" w:cs="Times New Roman"/>
          <w:b/>
          <w:bCs/>
          <w:sz w:val="24"/>
          <w:szCs w:val="24"/>
          <w:lang w:eastAsia="en-IN"/>
        </w:rPr>
        <w:t xml:space="preserve"> of </w:t>
      </w:r>
      <w:r w:rsidR="00467E9A" w:rsidRPr="00117B08">
        <w:rPr>
          <w:rFonts w:ascii="Times New Roman" w:hAnsi="Times New Roman" w:cs="Times New Roman"/>
          <w:b/>
          <w:bCs/>
          <w:sz w:val="24"/>
          <w:szCs w:val="24"/>
          <w:lang w:eastAsia="en-IN"/>
        </w:rPr>
        <w:t>s</w:t>
      </w:r>
      <w:r w:rsidR="00803C21" w:rsidRPr="00117B08">
        <w:rPr>
          <w:rFonts w:ascii="Times New Roman" w:hAnsi="Times New Roman" w:cs="Times New Roman"/>
          <w:b/>
          <w:bCs/>
          <w:sz w:val="24"/>
          <w:szCs w:val="24"/>
          <w:lang w:eastAsia="en-IN"/>
        </w:rPr>
        <w:t>orghum (</w:t>
      </w:r>
      <w:r w:rsidR="00803C21" w:rsidRPr="00117B08">
        <w:rPr>
          <w:rFonts w:ascii="Times New Roman" w:hAnsi="Times New Roman" w:cs="Times New Roman"/>
          <w:b/>
          <w:bCs/>
          <w:i/>
          <w:iCs/>
          <w:sz w:val="24"/>
          <w:szCs w:val="24"/>
          <w:lang w:eastAsia="en-IN"/>
        </w:rPr>
        <w:t xml:space="preserve">Sorghum </w:t>
      </w:r>
      <w:proofErr w:type="spellStart"/>
      <w:r w:rsidR="00803C21" w:rsidRPr="00117B08">
        <w:rPr>
          <w:rFonts w:ascii="Times New Roman" w:hAnsi="Times New Roman" w:cs="Times New Roman"/>
          <w:b/>
          <w:bCs/>
          <w:i/>
          <w:iCs/>
          <w:sz w:val="24"/>
          <w:szCs w:val="24"/>
          <w:lang w:eastAsia="en-IN"/>
        </w:rPr>
        <w:t>bicolor</w:t>
      </w:r>
      <w:proofErr w:type="spellEnd"/>
      <w:r w:rsidR="00803C21" w:rsidRPr="00117B08">
        <w:rPr>
          <w:rFonts w:ascii="Times New Roman" w:hAnsi="Times New Roman" w:cs="Times New Roman"/>
          <w:b/>
          <w:bCs/>
          <w:sz w:val="24"/>
          <w:szCs w:val="24"/>
          <w:lang w:eastAsia="en-IN"/>
        </w:rPr>
        <w:t xml:space="preserve">) </w:t>
      </w:r>
      <w:r w:rsidR="00467E9A" w:rsidRPr="00117B08">
        <w:rPr>
          <w:rFonts w:ascii="Times New Roman" w:hAnsi="Times New Roman" w:cs="Times New Roman"/>
          <w:b/>
          <w:bCs/>
          <w:sz w:val="24"/>
          <w:szCs w:val="24"/>
        </w:rPr>
        <w:t>annexin genes</w:t>
      </w:r>
    </w:p>
    <w:p w:rsidR="00467E9A" w:rsidRPr="00117B08" w:rsidRDefault="00467E9A"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shown in figure </w:t>
      </w:r>
      <w:r w:rsidR="00A1055C" w:rsidRPr="00117B08">
        <w:rPr>
          <w:rFonts w:ascii="Times New Roman" w:hAnsi="Times New Roman" w:cs="Times New Roman"/>
          <w:sz w:val="24"/>
          <w:szCs w:val="24"/>
          <w:lang w:eastAsia="en-IN"/>
        </w:rPr>
        <w:t>4</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represents the evolutionary relationships between annexin gene sequences in </w:t>
      </w:r>
      <w:r w:rsidRPr="00117B08">
        <w:rPr>
          <w:rFonts w:ascii="Times New Roman" w:hAnsi="Times New Roman" w:cs="Times New Roman"/>
          <w:i/>
          <w:iCs/>
          <w:sz w:val="24"/>
          <w:szCs w:val="24"/>
          <w:lang w:eastAsia="en-IN"/>
        </w:rPr>
        <w:t xml:space="preserve">Sorghum bicolour </w:t>
      </w:r>
      <w:r w:rsidRPr="00117B08">
        <w:rPr>
          <w:rFonts w:ascii="Times New Roman" w:hAnsi="Times New Roman" w:cs="Times New Roman"/>
          <w:sz w:val="24"/>
          <w:szCs w:val="24"/>
          <w:lang w:eastAsia="en-IN"/>
        </w:rPr>
        <w:t xml:space="preserve">(Sorghum). The annexin genes in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xml:space="preserve"> are grouped into distinct clusters that could represent different subfamilies of annexin genes. For example, genes on</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chromosome 1 and 9, particularly LOC80</w:t>
      </w:r>
      <w:r w:rsidR="00857613" w:rsidRPr="00117B08">
        <w:rPr>
          <w:rFonts w:ascii="Times New Roman" w:hAnsi="Times New Roman" w:cs="Times New Roman"/>
          <w:sz w:val="24"/>
          <w:szCs w:val="24"/>
          <w:lang w:eastAsia="en-IN"/>
        </w:rPr>
        <w:t>80814</w:t>
      </w:r>
      <w:r w:rsidRPr="00117B08">
        <w:rPr>
          <w:rFonts w:ascii="Times New Roman" w:hAnsi="Times New Roman" w:cs="Times New Roman"/>
          <w:sz w:val="24"/>
          <w:szCs w:val="24"/>
          <w:lang w:eastAsia="en-IN"/>
        </w:rPr>
        <w:t xml:space="preserve"> and LOC110430077, are clustered closely together with a bootstrap value of 100, indicating a close evolutionary relationship and suggesting that they may have arisen from a recent gene duplication event or may have a similar function.</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Longer branches indicate greater divergence, as seen in the case of the branch of LOC8075631 on chromosome 7. This suggests that this gene is more divergent and may have undergone significant changes over time than others in the tree. The chromosomal distribution of annexin genes across multiple chromosomes, including chromosomes 1, 2, 4, 7, 9, and 10, suggests the possibility of gene </w:t>
      </w:r>
      <w:r w:rsidRPr="00117B08">
        <w:rPr>
          <w:rFonts w:ascii="Times New Roman" w:hAnsi="Times New Roman" w:cs="Times New Roman"/>
          <w:sz w:val="24"/>
          <w:szCs w:val="24"/>
          <w:lang w:eastAsia="en-IN"/>
        </w:rPr>
        <w:lastRenderedPageBreak/>
        <w:t xml:space="preserve">duplication events throughout the evolutionary history of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Such duplication events may have contributed to the expansion and diversification of the annexin gene family in this species, allowing for functional redundancy or specialization.</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Furthermore, the close clustering of some genes, such as genes on chromosomes 1 (LOC8080814) and 9 (LOC110430077), suggests the existence of paralogous genes that are likely the result of duplication within the genome. These paralogs may have evolved different functions or have undergone </w:t>
      </w:r>
      <w:r w:rsidR="006604D0" w:rsidRPr="00117B08">
        <w:rPr>
          <w:rFonts w:ascii="Times New Roman" w:hAnsi="Times New Roman" w:cs="Times New Roman"/>
          <w:sz w:val="24"/>
          <w:szCs w:val="24"/>
          <w:lang w:eastAsia="en-IN"/>
        </w:rPr>
        <w:t>sub-</w:t>
      </w:r>
      <w:r w:rsidR="004D30AB" w:rsidRPr="00117B08">
        <w:rPr>
          <w:rFonts w:ascii="Times New Roman" w:hAnsi="Times New Roman" w:cs="Times New Roman"/>
          <w:sz w:val="24"/>
          <w:szCs w:val="24"/>
          <w:lang w:eastAsia="en-IN"/>
        </w:rPr>
        <w:t>functionalization</w:t>
      </w:r>
      <w:r w:rsidRPr="00117B08">
        <w:rPr>
          <w:rFonts w:ascii="Times New Roman" w:hAnsi="Times New Roman" w:cs="Times New Roman"/>
          <w:sz w:val="24"/>
          <w:szCs w:val="24"/>
          <w:lang w:eastAsia="en-IN"/>
        </w:rPr>
        <w:t xml:space="preserve"> or neo</w:t>
      </w:r>
      <w:r w:rsidR="006604D0" w:rsidRPr="00117B08">
        <w:rPr>
          <w:rFonts w:ascii="Times New Roman" w:hAnsi="Times New Roman" w:cs="Times New Roman"/>
          <w:sz w:val="24"/>
          <w:szCs w:val="24"/>
          <w:lang w:eastAsia="en-IN"/>
        </w:rPr>
        <w:t>-</w:t>
      </w:r>
      <w:r w:rsidRPr="00117B08">
        <w:rPr>
          <w:rFonts w:ascii="Times New Roman" w:hAnsi="Times New Roman" w:cs="Times New Roman"/>
          <w:sz w:val="24"/>
          <w:szCs w:val="24"/>
          <w:lang w:eastAsia="en-IN"/>
        </w:rPr>
        <w:t xml:space="preserve">functionalization, either retaining parts of their original function or acquiring new functions over time. The distribution of annexin genes across different chromosomes and evidence of gene duplication highlight how evolutionary processes have shaped the annexin gene family, enabling functional diversity and potentially contributing to plant resilience. In the context of crop breeding, understanding the evolutionary relationships and functional diversification of annexin genes can provide valuable insights into their role in stress tolerance and developmental processes. Such knowledge can be applied to improve the stress resistance of crops such as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making them more adaptable to changing environmental conditions.</w:t>
      </w:r>
    </w:p>
    <w:p w:rsidR="004D42C0" w:rsidRPr="00117B08" w:rsidRDefault="004D42C0" w:rsidP="00117B08">
      <w:pPr>
        <w:spacing w:after="0" w:line="480" w:lineRule="auto"/>
        <w:jc w:val="both"/>
        <w:rPr>
          <w:rFonts w:ascii="Times New Roman" w:hAnsi="Times New Roman" w:cs="Times New Roman"/>
          <w:sz w:val="24"/>
          <w:szCs w:val="24"/>
          <w:lang w:eastAsia="en-IN"/>
        </w:rPr>
      </w:pPr>
    </w:p>
    <w:p w:rsidR="00923A24" w:rsidRPr="00117B08" w:rsidRDefault="004D42C0"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b/>
          <w:bCs/>
          <w:noProof/>
          <w:sz w:val="24"/>
          <w:szCs w:val="24"/>
          <w:lang w:eastAsia="en-IN"/>
        </w:rPr>
        <w:lastRenderedPageBreak/>
        <w:drawing>
          <wp:inline distT="0" distB="0" distL="0" distR="0">
            <wp:extent cx="5704950" cy="3768918"/>
            <wp:effectExtent l="19050" t="0" r="0" b="0"/>
            <wp:docPr id="1729771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71318" name="Picture 1729771318"/>
                    <pic:cNvPicPr/>
                  </pic:nvPicPr>
                  <pic:blipFill rotWithShape="1">
                    <a:blip r:embed="rId14">
                      <a:extLst>
                        <a:ext uri="{28A0092B-C50C-407E-A947-70E740481C1C}">
                          <a14:useLocalDpi xmlns:a14="http://schemas.microsoft.com/office/drawing/2010/main" val="0"/>
                        </a:ext>
                      </a:extLst>
                    </a:blip>
                    <a:srcRect l="1552" t="4021" r="2172"/>
                    <a:stretch/>
                  </pic:blipFill>
                  <pic:spPr bwMode="auto">
                    <a:xfrm>
                      <a:off x="0" y="0"/>
                      <a:ext cx="5704950" cy="3768918"/>
                    </a:xfrm>
                    <a:prstGeom prst="rect">
                      <a:avLst/>
                    </a:prstGeom>
                    <a:ln>
                      <a:noFill/>
                    </a:ln>
                    <a:extLst>
                      <a:ext uri="{53640926-AAD7-44D8-BBD7-CCE9431645EC}">
                        <a14:shadowObscured xmlns:a14="http://schemas.microsoft.com/office/drawing/2010/main"/>
                      </a:ext>
                    </a:extLst>
                  </pic:spPr>
                </pic:pic>
              </a:graphicData>
            </a:graphic>
          </wp:inline>
        </w:drawing>
      </w:r>
    </w:p>
    <w:p w:rsidR="004D42C0" w:rsidRPr="00117B08" w:rsidRDefault="00923A24"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 xml:space="preserve">Figure </w:t>
      </w:r>
      <w:r w:rsidR="00A1055C" w:rsidRPr="00117B08">
        <w:rPr>
          <w:rFonts w:ascii="Times New Roman" w:hAnsi="Times New Roman" w:cs="Times New Roman"/>
          <w:b/>
          <w:bCs/>
          <w:i w:val="0"/>
          <w:iCs w:val="0"/>
          <w:color w:val="auto"/>
          <w:sz w:val="24"/>
          <w:szCs w:val="24"/>
        </w:rPr>
        <w:t>4</w:t>
      </w:r>
      <w:r w:rsidR="008A0F89" w:rsidRPr="00117B08">
        <w:rPr>
          <w:rFonts w:ascii="Times New Roman" w:hAnsi="Times New Roman" w:cs="Times New Roman"/>
          <w:b/>
          <w:bCs/>
          <w:i w:val="0"/>
          <w:iCs w:val="0"/>
          <w:color w:val="auto"/>
          <w:sz w:val="24"/>
          <w:szCs w:val="24"/>
        </w:rPr>
        <w:t>:</w:t>
      </w:r>
      <w:r w:rsidR="00FB00A6"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D62CA6" w:rsidRPr="00117B08">
        <w:rPr>
          <w:rFonts w:ascii="Times New Roman" w:hAnsi="Times New Roman" w:cs="Times New Roman"/>
          <w:b/>
          <w:bCs/>
          <w:i w:val="0"/>
          <w:iCs w:val="0"/>
          <w:color w:val="auto"/>
          <w:sz w:val="24"/>
          <w:szCs w:val="24"/>
        </w:rPr>
        <w:t>s</w:t>
      </w:r>
      <w:r w:rsidRPr="00117B08">
        <w:rPr>
          <w:rFonts w:ascii="Times New Roman" w:hAnsi="Times New Roman" w:cs="Times New Roman"/>
          <w:b/>
          <w:bCs/>
          <w:i w:val="0"/>
          <w:iCs w:val="0"/>
          <w:color w:val="auto"/>
          <w:sz w:val="24"/>
          <w:szCs w:val="24"/>
        </w:rPr>
        <w:t>orghum (</w:t>
      </w:r>
      <w:r w:rsidRPr="00117B08">
        <w:rPr>
          <w:rFonts w:ascii="Times New Roman" w:hAnsi="Times New Roman" w:cs="Times New Roman"/>
          <w:b/>
          <w:bCs/>
          <w:color w:val="auto"/>
          <w:sz w:val="24"/>
          <w:szCs w:val="24"/>
        </w:rPr>
        <w:t xml:space="preserve">Sorghum </w:t>
      </w:r>
      <w:proofErr w:type="spellStart"/>
      <w:r w:rsidRPr="00117B08">
        <w:rPr>
          <w:rFonts w:ascii="Times New Roman" w:hAnsi="Times New Roman" w:cs="Times New Roman"/>
          <w:b/>
          <w:bCs/>
          <w:color w:val="auto"/>
          <w:sz w:val="24"/>
          <w:szCs w:val="24"/>
        </w:rPr>
        <w:t>bicolor</w:t>
      </w:r>
      <w:proofErr w:type="spellEnd"/>
      <w:r w:rsidRPr="00117B08">
        <w:rPr>
          <w:rFonts w:ascii="Times New Roman" w:hAnsi="Times New Roman" w:cs="Times New Roman"/>
          <w:b/>
          <w:bCs/>
          <w:i w:val="0"/>
          <w:iCs w:val="0"/>
          <w:color w:val="auto"/>
          <w:sz w:val="24"/>
          <w:szCs w:val="24"/>
        </w:rPr>
        <w:t>)</w:t>
      </w:r>
      <w:r w:rsidR="00FB00A6" w:rsidRPr="00117B08">
        <w:rPr>
          <w:rFonts w:ascii="Times New Roman" w:hAnsi="Times New Roman" w:cs="Times New Roman"/>
          <w:b/>
          <w:bCs/>
          <w:i w:val="0"/>
          <w:iCs w:val="0"/>
          <w:color w:val="auto"/>
          <w:sz w:val="24"/>
          <w:szCs w:val="24"/>
        </w:rPr>
        <w:t xml:space="preserve"> </w:t>
      </w:r>
      <w:r w:rsidR="00857613" w:rsidRPr="00117B08">
        <w:rPr>
          <w:rFonts w:ascii="Times New Roman" w:hAnsi="Times New Roman" w:cs="Times New Roman"/>
          <w:b/>
          <w:bCs/>
          <w:i w:val="0"/>
          <w:iCs w:val="0"/>
          <w:color w:val="auto"/>
          <w:sz w:val="24"/>
          <w:szCs w:val="24"/>
        </w:rPr>
        <w:t>annexin genes</w:t>
      </w:r>
    </w:p>
    <w:p w:rsidR="00A63A3B" w:rsidRPr="00117B08" w:rsidRDefault="00A63A3B" w:rsidP="00117B08">
      <w:pPr>
        <w:spacing w:after="0" w:line="480" w:lineRule="auto"/>
        <w:jc w:val="both"/>
        <w:rPr>
          <w:rFonts w:ascii="Times New Roman" w:hAnsi="Times New Roman" w:cs="Times New Roman"/>
          <w:sz w:val="24"/>
          <w:szCs w:val="24"/>
          <w:lang w:eastAsia="en-IN"/>
        </w:rPr>
      </w:pPr>
    </w:p>
    <w:p w:rsidR="00803C21"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3.5 </w:t>
      </w:r>
      <w:r w:rsidR="00803C21" w:rsidRPr="00117B08">
        <w:rPr>
          <w:rFonts w:ascii="Times New Roman" w:hAnsi="Times New Roman" w:cs="Times New Roman"/>
          <w:b/>
          <w:bCs/>
          <w:sz w:val="24"/>
          <w:szCs w:val="24"/>
          <w:lang w:eastAsia="en-IN"/>
        </w:rPr>
        <w:t xml:space="preserve">Phylogenetic </w:t>
      </w:r>
      <w:r w:rsidR="00857613" w:rsidRPr="00117B08">
        <w:rPr>
          <w:rFonts w:ascii="Times New Roman" w:hAnsi="Times New Roman" w:cs="Times New Roman"/>
          <w:b/>
          <w:bCs/>
          <w:sz w:val="24"/>
          <w:szCs w:val="24"/>
          <w:lang w:eastAsia="en-IN"/>
        </w:rPr>
        <w:t>analysis</w:t>
      </w:r>
      <w:r w:rsidR="00803C21" w:rsidRPr="00117B08">
        <w:rPr>
          <w:rFonts w:ascii="Times New Roman" w:hAnsi="Times New Roman" w:cs="Times New Roman"/>
          <w:b/>
          <w:bCs/>
          <w:sz w:val="24"/>
          <w:szCs w:val="24"/>
          <w:lang w:eastAsia="en-IN"/>
        </w:rPr>
        <w:t xml:space="preserve"> of </w:t>
      </w:r>
      <w:r w:rsidR="00857613" w:rsidRPr="00117B08">
        <w:rPr>
          <w:rFonts w:ascii="Times New Roman" w:hAnsi="Times New Roman" w:cs="Times New Roman"/>
          <w:b/>
          <w:bCs/>
          <w:sz w:val="24"/>
          <w:szCs w:val="24"/>
          <w:lang w:eastAsia="en-IN"/>
        </w:rPr>
        <w:t>m</w:t>
      </w:r>
      <w:r w:rsidR="00803C21" w:rsidRPr="00117B08">
        <w:rPr>
          <w:rFonts w:ascii="Times New Roman" w:hAnsi="Times New Roman" w:cs="Times New Roman"/>
          <w:b/>
          <w:bCs/>
          <w:sz w:val="24"/>
          <w:szCs w:val="24"/>
          <w:lang w:eastAsia="en-IN"/>
        </w:rPr>
        <w:t>aize</w:t>
      </w:r>
      <w:r w:rsidR="00FB00A6" w:rsidRPr="00117B08">
        <w:rPr>
          <w:rFonts w:ascii="Times New Roman" w:hAnsi="Times New Roman" w:cs="Times New Roman"/>
          <w:b/>
          <w:bCs/>
          <w:sz w:val="24"/>
          <w:szCs w:val="24"/>
          <w:lang w:eastAsia="en-IN"/>
        </w:rPr>
        <w:t xml:space="preserve"> </w:t>
      </w:r>
      <w:r w:rsidR="00803C21" w:rsidRPr="00117B08">
        <w:rPr>
          <w:rFonts w:ascii="Times New Roman" w:hAnsi="Times New Roman" w:cs="Times New Roman"/>
          <w:b/>
          <w:bCs/>
          <w:sz w:val="24"/>
          <w:szCs w:val="24"/>
          <w:lang w:eastAsia="en-IN"/>
        </w:rPr>
        <w:t>(</w:t>
      </w:r>
      <w:proofErr w:type="spellStart"/>
      <w:r w:rsidR="00803C21" w:rsidRPr="00117B08">
        <w:rPr>
          <w:rFonts w:ascii="Times New Roman" w:hAnsi="Times New Roman" w:cs="Times New Roman"/>
          <w:b/>
          <w:bCs/>
          <w:i/>
          <w:iCs/>
          <w:sz w:val="24"/>
          <w:szCs w:val="24"/>
          <w:lang w:eastAsia="en-IN"/>
        </w:rPr>
        <w:t>Zea</w:t>
      </w:r>
      <w:proofErr w:type="spellEnd"/>
      <w:r w:rsidR="00803C21" w:rsidRPr="00117B08">
        <w:rPr>
          <w:rFonts w:ascii="Times New Roman" w:hAnsi="Times New Roman" w:cs="Times New Roman"/>
          <w:b/>
          <w:bCs/>
          <w:i/>
          <w:iCs/>
          <w:sz w:val="24"/>
          <w:szCs w:val="24"/>
          <w:lang w:eastAsia="en-IN"/>
        </w:rPr>
        <w:t xml:space="preserve"> mays</w:t>
      </w:r>
      <w:r w:rsidR="00803C21" w:rsidRPr="00117B08">
        <w:rPr>
          <w:rFonts w:ascii="Times New Roman" w:hAnsi="Times New Roman" w:cs="Times New Roman"/>
          <w:b/>
          <w:bCs/>
          <w:sz w:val="24"/>
          <w:szCs w:val="24"/>
          <w:lang w:eastAsia="en-IN"/>
        </w:rPr>
        <w:t>)</w:t>
      </w:r>
      <w:r w:rsidR="00FB00A6" w:rsidRPr="00117B08">
        <w:rPr>
          <w:rFonts w:ascii="Times New Roman" w:hAnsi="Times New Roman" w:cs="Times New Roman"/>
          <w:b/>
          <w:bCs/>
          <w:sz w:val="24"/>
          <w:szCs w:val="24"/>
          <w:lang w:eastAsia="en-IN"/>
        </w:rPr>
        <w:t xml:space="preserve"> </w:t>
      </w:r>
      <w:r w:rsidR="00857613" w:rsidRPr="00117B08">
        <w:rPr>
          <w:rFonts w:ascii="Times New Roman" w:hAnsi="Times New Roman" w:cs="Times New Roman"/>
          <w:b/>
          <w:bCs/>
          <w:sz w:val="24"/>
          <w:szCs w:val="24"/>
        </w:rPr>
        <w:t>annexin genes</w:t>
      </w:r>
    </w:p>
    <w:p w:rsidR="00550F85" w:rsidRPr="00117B08" w:rsidRDefault="00896174"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w:t>
      </w:r>
      <w:r w:rsidR="000E7358" w:rsidRPr="00117B08">
        <w:rPr>
          <w:rFonts w:ascii="Times New Roman" w:hAnsi="Times New Roman" w:cs="Times New Roman"/>
          <w:sz w:val="24"/>
          <w:szCs w:val="24"/>
          <w:lang w:eastAsia="en-IN"/>
        </w:rPr>
        <w:t>shown in figure</w:t>
      </w:r>
      <w:r w:rsidR="00FB00A6" w:rsidRPr="00117B08">
        <w:rPr>
          <w:rFonts w:ascii="Times New Roman" w:hAnsi="Times New Roman" w:cs="Times New Roman"/>
          <w:sz w:val="24"/>
          <w:szCs w:val="24"/>
          <w:lang w:eastAsia="en-IN"/>
        </w:rPr>
        <w:t xml:space="preserve"> </w:t>
      </w:r>
      <w:r w:rsidR="00A1055C" w:rsidRPr="00117B08">
        <w:rPr>
          <w:rFonts w:ascii="Times New Roman" w:hAnsi="Times New Roman" w:cs="Times New Roman"/>
          <w:sz w:val="24"/>
          <w:szCs w:val="24"/>
          <w:lang w:eastAsia="en-IN"/>
        </w:rPr>
        <w:t>5</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represents the evolutionary relationships between the genes of Annexin in </w:t>
      </w:r>
      <w:proofErr w:type="spellStart"/>
      <w:r w:rsidRPr="00117B08">
        <w:rPr>
          <w:rFonts w:ascii="Times New Roman" w:hAnsi="Times New Roman" w:cs="Times New Roman"/>
          <w:i/>
          <w:iCs/>
          <w:sz w:val="24"/>
          <w:szCs w:val="24"/>
          <w:lang w:eastAsia="en-IN"/>
        </w:rPr>
        <w:t>Zea</w:t>
      </w:r>
      <w:proofErr w:type="spellEnd"/>
      <w:r w:rsidR="00FB00A6" w:rsidRPr="00117B08">
        <w:rPr>
          <w:rFonts w:ascii="Times New Roman" w:hAnsi="Times New Roman" w:cs="Times New Roman"/>
          <w:i/>
          <w:iCs/>
          <w:sz w:val="24"/>
          <w:szCs w:val="24"/>
          <w:lang w:eastAsia="en-IN"/>
        </w:rPr>
        <w:t xml:space="preserve"> </w:t>
      </w:r>
      <w:r w:rsidR="00D62CA6" w:rsidRPr="00117B08">
        <w:rPr>
          <w:rFonts w:ascii="Times New Roman" w:hAnsi="Times New Roman" w:cs="Times New Roman"/>
          <w:i/>
          <w:iCs/>
          <w:sz w:val="24"/>
          <w:szCs w:val="24"/>
          <w:lang w:eastAsia="en-IN"/>
        </w:rPr>
        <w:t>m</w:t>
      </w:r>
      <w:r w:rsidRPr="00117B08">
        <w:rPr>
          <w:rFonts w:ascii="Times New Roman" w:hAnsi="Times New Roman" w:cs="Times New Roman"/>
          <w:i/>
          <w:iCs/>
          <w:sz w:val="24"/>
          <w:szCs w:val="24"/>
          <w:lang w:eastAsia="en-IN"/>
        </w:rPr>
        <w:t>ays</w:t>
      </w:r>
      <w:r w:rsidRPr="00117B08">
        <w:rPr>
          <w:rFonts w:ascii="Times New Roman" w:hAnsi="Times New Roman" w:cs="Times New Roman"/>
          <w:sz w:val="24"/>
          <w:szCs w:val="24"/>
          <w:lang w:eastAsia="en-IN"/>
        </w:rPr>
        <w:t xml:space="preserve"> (</w:t>
      </w:r>
      <w:r w:rsidR="00D62CA6" w:rsidRPr="00117B08">
        <w:rPr>
          <w:rFonts w:ascii="Times New Roman" w:hAnsi="Times New Roman" w:cs="Times New Roman"/>
          <w:sz w:val="24"/>
          <w:szCs w:val="24"/>
          <w:lang w:eastAsia="en-IN"/>
        </w:rPr>
        <w:t>m</w:t>
      </w:r>
      <w:r w:rsidRPr="00117B08">
        <w:rPr>
          <w:rFonts w:ascii="Times New Roman" w:hAnsi="Times New Roman" w:cs="Times New Roman"/>
          <w:sz w:val="24"/>
          <w:szCs w:val="24"/>
          <w:lang w:eastAsia="en-IN"/>
        </w:rPr>
        <w:t xml:space="preserve">aize). The lengths of the branch, which reflect the evolutionary divergence, show that some genes, such as those associated with </w:t>
      </w:r>
      <w:r w:rsidR="00857613" w:rsidRPr="00117B08">
        <w:rPr>
          <w:rFonts w:ascii="Times New Roman" w:hAnsi="Times New Roman" w:cs="Times New Roman"/>
          <w:sz w:val="24"/>
          <w:szCs w:val="24"/>
          <w:lang w:eastAsia="en-IN"/>
        </w:rPr>
        <w:t>L</w:t>
      </w:r>
      <w:r w:rsidRPr="00117B08">
        <w:rPr>
          <w:rFonts w:ascii="Times New Roman" w:hAnsi="Times New Roman" w:cs="Times New Roman"/>
          <w:sz w:val="24"/>
          <w:szCs w:val="24"/>
          <w:lang w:eastAsia="en-IN"/>
        </w:rPr>
        <w:t>OC1036</w:t>
      </w:r>
      <w:r w:rsidR="00550F85" w:rsidRPr="00117B08">
        <w:rPr>
          <w:rFonts w:ascii="Times New Roman" w:hAnsi="Times New Roman" w:cs="Times New Roman"/>
          <w:sz w:val="24"/>
          <w:szCs w:val="24"/>
          <w:lang w:eastAsia="en-IN"/>
        </w:rPr>
        <w:t>49719</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w:t>
      </w:r>
      <w:proofErr w:type="spellStart"/>
      <w:r w:rsidR="00550F85" w:rsidRPr="00117B08">
        <w:rPr>
          <w:rFonts w:ascii="Times New Roman" w:hAnsi="Times New Roman" w:cs="Times New Roman"/>
          <w:sz w:val="24"/>
          <w:szCs w:val="24"/>
          <w:lang w:eastAsia="en-IN"/>
        </w:rPr>
        <w:t>Chr</w:t>
      </w:r>
      <w:proofErr w:type="spellEnd"/>
      <w:r w:rsidR="00550F85" w:rsidRPr="00117B08">
        <w:rPr>
          <w:rFonts w:ascii="Times New Roman" w:hAnsi="Times New Roman" w:cs="Times New Roman"/>
          <w:sz w:val="24"/>
          <w:szCs w:val="24"/>
          <w:lang w:eastAsia="en-IN"/>
        </w:rPr>
        <w:t xml:space="preserve"> 3) and LOC103634843</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w:t>
      </w:r>
      <w:proofErr w:type="spellStart"/>
      <w:r w:rsidR="00550F85" w:rsidRPr="00117B08">
        <w:rPr>
          <w:rFonts w:ascii="Times New Roman" w:hAnsi="Times New Roman" w:cs="Times New Roman"/>
          <w:sz w:val="24"/>
          <w:szCs w:val="24"/>
          <w:lang w:eastAsia="en-IN"/>
        </w:rPr>
        <w:t>Chr</w:t>
      </w:r>
      <w:proofErr w:type="spellEnd"/>
      <w:r w:rsidR="00550F85" w:rsidRPr="00117B08">
        <w:rPr>
          <w:rFonts w:ascii="Times New Roman" w:hAnsi="Times New Roman" w:cs="Times New Roman"/>
          <w:sz w:val="24"/>
          <w:szCs w:val="24"/>
          <w:lang w:eastAsia="en-IN"/>
        </w:rPr>
        <w:t xml:space="preserve"> 8) and LOC101027188</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w:t>
      </w:r>
      <w:proofErr w:type="spellStart"/>
      <w:r w:rsidR="00550F85" w:rsidRPr="00117B08">
        <w:rPr>
          <w:rFonts w:ascii="Times New Roman" w:hAnsi="Times New Roman" w:cs="Times New Roman"/>
          <w:sz w:val="24"/>
          <w:szCs w:val="24"/>
          <w:lang w:eastAsia="en-IN"/>
        </w:rPr>
        <w:t>Chr</w:t>
      </w:r>
      <w:proofErr w:type="spellEnd"/>
      <w:r w:rsidR="00550F85" w:rsidRPr="00117B08">
        <w:rPr>
          <w:rFonts w:ascii="Times New Roman" w:hAnsi="Times New Roman" w:cs="Times New Roman"/>
          <w:sz w:val="24"/>
          <w:szCs w:val="24"/>
          <w:lang w:eastAsia="en-IN"/>
        </w:rPr>
        <w:t xml:space="preserve"> 1) and LOC100273477</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w:t>
      </w:r>
      <w:proofErr w:type="spellStart"/>
      <w:r w:rsidR="00550F85" w:rsidRPr="00117B08">
        <w:rPr>
          <w:rFonts w:ascii="Times New Roman" w:hAnsi="Times New Roman" w:cs="Times New Roman"/>
          <w:sz w:val="24"/>
          <w:szCs w:val="24"/>
          <w:lang w:eastAsia="en-IN"/>
        </w:rPr>
        <w:t>Chr</w:t>
      </w:r>
      <w:proofErr w:type="spellEnd"/>
      <w:r w:rsidR="00550F85" w:rsidRPr="00117B08">
        <w:rPr>
          <w:rFonts w:ascii="Times New Roman" w:hAnsi="Times New Roman" w:cs="Times New Roman"/>
          <w:sz w:val="24"/>
          <w:szCs w:val="24"/>
          <w:lang w:eastAsia="en-IN"/>
        </w:rPr>
        <w:t xml:space="preserve"> 6)</w:t>
      </w:r>
      <w:r w:rsidRPr="00117B08">
        <w:rPr>
          <w:rFonts w:ascii="Times New Roman" w:hAnsi="Times New Roman" w:cs="Times New Roman"/>
          <w:sz w:val="24"/>
          <w:szCs w:val="24"/>
          <w:lang w:eastAsia="en-IN"/>
        </w:rPr>
        <w:t xml:space="preserve">, are very similar, as indicated by their </w:t>
      </w:r>
      <w:r w:rsidR="00550F85" w:rsidRPr="00117B08">
        <w:rPr>
          <w:rFonts w:ascii="Times New Roman" w:hAnsi="Times New Roman" w:cs="Times New Roman"/>
          <w:sz w:val="24"/>
          <w:szCs w:val="24"/>
          <w:lang w:eastAsia="en-IN"/>
        </w:rPr>
        <w:t>small</w:t>
      </w:r>
      <w:r w:rsidRPr="00117B08">
        <w:rPr>
          <w:rFonts w:ascii="Times New Roman" w:hAnsi="Times New Roman" w:cs="Times New Roman"/>
          <w:sz w:val="24"/>
          <w:szCs w:val="24"/>
          <w:lang w:eastAsia="en-IN"/>
        </w:rPr>
        <w:t xml:space="preserve"> branch lengths. This suggests redundancy or a very recent divergence event. The tree also highlights possible gene duplication events within the genome</w:t>
      </w:r>
      <w:r w:rsidR="00550F85" w:rsidRPr="00117B08">
        <w:rPr>
          <w:rFonts w:ascii="Times New Roman" w:hAnsi="Times New Roman" w:cs="Times New Roman"/>
          <w:sz w:val="24"/>
          <w:szCs w:val="24"/>
          <w:lang w:eastAsia="en-IN"/>
        </w:rPr>
        <w:t xml:space="preserve"> of</w:t>
      </w:r>
      <w:r w:rsidR="00FB00A6" w:rsidRPr="00117B08">
        <w:rPr>
          <w:rFonts w:ascii="Times New Roman" w:hAnsi="Times New Roman" w:cs="Times New Roman"/>
          <w:sz w:val="24"/>
          <w:szCs w:val="24"/>
          <w:lang w:eastAsia="en-IN"/>
        </w:rPr>
        <w:t xml:space="preserve"> </w:t>
      </w:r>
      <w:proofErr w:type="spellStart"/>
      <w:r w:rsidRPr="00117B08">
        <w:rPr>
          <w:rFonts w:ascii="Times New Roman" w:hAnsi="Times New Roman" w:cs="Times New Roman"/>
          <w:i/>
          <w:iCs/>
          <w:sz w:val="24"/>
          <w:szCs w:val="24"/>
          <w:lang w:eastAsia="en-IN"/>
        </w:rPr>
        <w:t>Zea</w:t>
      </w:r>
      <w:proofErr w:type="spellEnd"/>
      <w:r w:rsidR="00FB00A6" w:rsidRPr="00117B08">
        <w:rPr>
          <w:rFonts w:ascii="Times New Roman" w:hAnsi="Times New Roman" w:cs="Times New Roman"/>
          <w:i/>
          <w:iCs/>
          <w:sz w:val="24"/>
          <w:szCs w:val="24"/>
          <w:lang w:eastAsia="en-IN"/>
        </w:rPr>
        <w:t xml:space="preserve"> </w:t>
      </w:r>
      <w:r w:rsidR="00F0167E" w:rsidRPr="00117B08">
        <w:rPr>
          <w:rFonts w:ascii="Times New Roman" w:hAnsi="Times New Roman" w:cs="Times New Roman"/>
          <w:i/>
          <w:iCs/>
          <w:sz w:val="24"/>
          <w:szCs w:val="24"/>
          <w:lang w:eastAsia="en-IN"/>
        </w:rPr>
        <w:t>m</w:t>
      </w:r>
      <w:r w:rsidRPr="00117B08">
        <w:rPr>
          <w:rFonts w:ascii="Times New Roman" w:hAnsi="Times New Roman" w:cs="Times New Roman"/>
          <w:i/>
          <w:iCs/>
          <w:sz w:val="24"/>
          <w:szCs w:val="24"/>
          <w:lang w:eastAsia="en-IN"/>
        </w:rPr>
        <w:t>ays</w:t>
      </w:r>
      <w:r w:rsidRPr="00117B08">
        <w:rPr>
          <w:rFonts w:ascii="Times New Roman" w:hAnsi="Times New Roman" w:cs="Times New Roman"/>
          <w:sz w:val="24"/>
          <w:szCs w:val="24"/>
          <w:lang w:eastAsia="en-IN"/>
        </w:rPr>
        <w:t xml:space="preserve">, since the </w:t>
      </w:r>
      <w:r w:rsidR="00550F85" w:rsidRPr="00117B08">
        <w:rPr>
          <w:rFonts w:ascii="Times New Roman" w:hAnsi="Times New Roman" w:cs="Times New Roman"/>
          <w:sz w:val="24"/>
          <w:szCs w:val="24"/>
          <w:lang w:eastAsia="en-IN"/>
        </w:rPr>
        <w:t>annexin</w:t>
      </w:r>
      <w:r w:rsidRPr="00117B08">
        <w:rPr>
          <w:rFonts w:ascii="Times New Roman" w:hAnsi="Times New Roman" w:cs="Times New Roman"/>
          <w:sz w:val="24"/>
          <w:szCs w:val="24"/>
          <w:lang w:eastAsia="en-IN"/>
        </w:rPr>
        <w:t xml:space="preserve"> genes are distributed on multiple chromosomes, including chromosomes 1, 2, 3, 5, 6 and 7. Gene clusters on specific chromosomes, such as those on chromosome 6 (LOC100273477 and LOC542749), indicate closely related genes that may have arisen through duplication and subsequent divergence.</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In addition, some clades show significant divergence, suggesting functional specialization.</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 xml:space="preserve">For </w:t>
      </w:r>
      <w:r w:rsidR="00550F85" w:rsidRPr="00117B08">
        <w:rPr>
          <w:rFonts w:ascii="Times New Roman" w:hAnsi="Times New Roman" w:cs="Times New Roman"/>
          <w:sz w:val="24"/>
          <w:szCs w:val="24"/>
          <w:lang w:eastAsia="en-IN"/>
        </w:rPr>
        <w:lastRenderedPageBreak/>
        <w:t>example, the relatively long branches connecting genes such as LOC100289051 (chromosome 4) and LOC100193535 (chromosome 7) indicate substantial divergence, suggesting that these genes may have acquired distinct roles in maize.</w:t>
      </w:r>
      <w:r w:rsidR="00FB00A6" w:rsidRPr="00117B08">
        <w:rPr>
          <w:rFonts w:ascii="Times New Roman" w:hAnsi="Times New Roman" w:cs="Times New Roman"/>
          <w:sz w:val="24"/>
          <w:szCs w:val="24"/>
          <w:lang w:eastAsia="en-IN"/>
        </w:rPr>
        <w:t xml:space="preserve"> </w:t>
      </w:r>
      <w:r w:rsidR="00550F85" w:rsidRPr="00117B08">
        <w:rPr>
          <w:rFonts w:ascii="Times New Roman" w:hAnsi="Times New Roman" w:cs="Times New Roman"/>
          <w:sz w:val="24"/>
          <w:szCs w:val="24"/>
          <w:lang w:eastAsia="en-IN"/>
        </w:rPr>
        <w:t>The overall tree structure suggests that gene duplication followed by diversification played a key role in the formation of the annexin gene family, enabling a range of functions that may include responses to environmental stresses or specific developmental processes. These results could be useful for understanding the evolutionary dynamics of annexin genes in maize and could be used to improve plant traits such as stress tolerance and growth regulation.</w:t>
      </w:r>
    </w:p>
    <w:p w:rsidR="00923A24" w:rsidRPr="00117B08" w:rsidRDefault="00A63A3B"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drawing>
          <wp:inline distT="0" distB="0" distL="0" distR="0">
            <wp:extent cx="5602688" cy="4683318"/>
            <wp:effectExtent l="19050" t="0" r="0" b="0"/>
            <wp:docPr id="439009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09084" name="Picture 439009084"/>
                    <pic:cNvPicPr/>
                  </pic:nvPicPr>
                  <pic:blipFill rotWithShape="1">
                    <a:blip r:embed="rId15">
                      <a:extLst>
                        <a:ext uri="{28A0092B-C50C-407E-A947-70E740481C1C}">
                          <a14:useLocalDpi xmlns:a14="http://schemas.microsoft.com/office/drawing/2010/main" val="0"/>
                        </a:ext>
                      </a:extLst>
                    </a:blip>
                    <a:srcRect l="1643" t="3044" r="1693"/>
                    <a:stretch/>
                  </pic:blipFill>
                  <pic:spPr bwMode="auto">
                    <a:xfrm>
                      <a:off x="0" y="0"/>
                      <a:ext cx="5602688" cy="4683318"/>
                    </a:xfrm>
                    <a:prstGeom prst="rect">
                      <a:avLst/>
                    </a:prstGeom>
                    <a:ln>
                      <a:noFill/>
                    </a:ln>
                    <a:extLst>
                      <a:ext uri="{53640926-AAD7-44D8-BBD7-CCE9431645EC}">
                        <a14:shadowObscured xmlns:a14="http://schemas.microsoft.com/office/drawing/2010/main"/>
                      </a:ext>
                    </a:extLst>
                  </pic:spPr>
                </pic:pic>
              </a:graphicData>
            </a:graphic>
          </wp:inline>
        </w:drawing>
      </w:r>
    </w:p>
    <w:p w:rsidR="00AC2C4D" w:rsidRPr="00117B08" w:rsidRDefault="00923A24" w:rsidP="00117B08">
      <w:pPr>
        <w:pStyle w:val="Caption"/>
        <w:spacing w:after="0" w:line="480" w:lineRule="auto"/>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A1055C" w:rsidRPr="00117B08">
        <w:rPr>
          <w:rFonts w:ascii="Times New Roman" w:hAnsi="Times New Roman" w:cs="Times New Roman"/>
          <w:b/>
          <w:bCs/>
          <w:i w:val="0"/>
          <w:iCs w:val="0"/>
          <w:color w:val="auto"/>
          <w:sz w:val="24"/>
          <w:szCs w:val="24"/>
        </w:rPr>
        <w:t>5</w:t>
      </w:r>
      <w:r w:rsidR="008A0F89" w:rsidRPr="00117B08">
        <w:rPr>
          <w:rFonts w:ascii="Times New Roman" w:hAnsi="Times New Roman" w:cs="Times New Roman"/>
          <w:b/>
          <w:bCs/>
          <w:i w:val="0"/>
          <w:iCs w:val="0"/>
          <w:color w:val="auto"/>
          <w:sz w:val="24"/>
          <w:szCs w:val="24"/>
        </w:rPr>
        <w:t>:</w:t>
      </w:r>
      <w:r w:rsidR="00FB00A6"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857613" w:rsidRPr="00117B08">
        <w:rPr>
          <w:rFonts w:ascii="Times New Roman" w:hAnsi="Times New Roman" w:cs="Times New Roman"/>
          <w:b/>
          <w:bCs/>
          <w:i w:val="0"/>
          <w:iCs w:val="0"/>
          <w:color w:val="auto"/>
          <w:sz w:val="24"/>
          <w:szCs w:val="24"/>
        </w:rPr>
        <w:t>m</w:t>
      </w:r>
      <w:r w:rsidRPr="00117B08">
        <w:rPr>
          <w:rFonts w:ascii="Times New Roman" w:hAnsi="Times New Roman" w:cs="Times New Roman"/>
          <w:b/>
          <w:bCs/>
          <w:i w:val="0"/>
          <w:iCs w:val="0"/>
          <w:color w:val="auto"/>
          <w:sz w:val="24"/>
          <w:szCs w:val="24"/>
        </w:rPr>
        <w:t>aize (</w:t>
      </w:r>
      <w:proofErr w:type="spellStart"/>
      <w:r w:rsidRPr="00117B08">
        <w:rPr>
          <w:rFonts w:ascii="Times New Roman" w:hAnsi="Times New Roman" w:cs="Times New Roman"/>
          <w:b/>
          <w:bCs/>
          <w:color w:val="auto"/>
          <w:sz w:val="24"/>
          <w:szCs w:val="24"/>
        </w:rPr>
        <w:t>Zea</w:t>
      </w:r>
      <w:proofErr w:type="spellEnd"/>
      <w:r w:rsidRPr="00117B08">
        <w:rPr>
          <w:rFonts w:ascii="Times New Roman" w:hAnsi="Times New Roman" w:cs="Times New Roman"/>
          <w:b/>
          <w:bCs/>
          <w:color w:val="auto"/>
          <w:sz w:val="24"/>
          <w:szCs w:val="24"/>
        </w:rPr>
        <w:t xml:space="preserve"> mays</w:t>
      </w:r>
      <w:r w:rsidRPr="00117B08">
        <w:rPr>
          <w:rFonts w:ascii="Times New Roman" w:hAnsi="Times New Roman" w:cs="Times New Roman"/>
          <w:b/>
          <w:bCs/>
          <w:i w:val="0"/>
          <w:iCs w:val="0"/>
          <w:color w:val="auto"/>
          <w:sz w:val="24"/>
          <w:szCs w:val="24"/>
        </w:rPr>
        <w:t>)</w:t>
      </w:r>
      <w:r w:rsidR="00550F85" w:rsidRPr="00117B08">
        <w:rPr>
          <w:rFonts w:ascii="Times New Roman" w:hAnsi="Times New Roman" w:cs="Times New Roman"/>
          <w:b/>
          <w:bCs/>
          <w:i w:val="0"/>
          <w:iCs w:val="0"/>
          <w:color w:val="auto"/>
          <w:sz w:val="24"/>
          <w:szCs w:val="24"/>
        </w:rPr>
        <w:t xml:space="preserve"> annexin genes </w:t>
      </w:r>
    </w:p>
    <w:p w:rsidR="00AC2C4D" w:rsidRPr="00117B08" w:rsidRDefault="00AC2C4D" w:rsidP="00117B08">
      <w:pPr>
        <w:pStyle w:val="Caption"/>
        <w:spacing w:after="0" w:line="480" w:lineRule="auto"/>
        <w:rPr>
          <w:rFonts w:ascii="Times New Roman" w:hAnsi="Times New Roman" w:cs="Times New Roman"/>
          <w:b/>
          <w:bCs/>
          <w:i w:val="0"/>
          <w:iCs w:val="0"/>
          <w:color w:val="auto"/>
          <w:sz w:val="24"/>
          <w:szCs w:val="24"/>
        </w:rPr>
      </w:pPr>
    </w:p>
    <w:p w:rsidR="00803C21" w:rsidRPr="00117B08" w:rsidRDefault="00C85E81" w:rsidP="00117B08">
      <w:pPr>
        <w:pStyle w:val="Caption"/>
        <w:spacing w:after="0" w:line="480" w:lineRule="auto"/>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color w:val="auto"/>
          <w:sz w:val="24"/>
          <w:szCs w:val="24"/>
          <w:lang w:eastAsia="en-IN"/>
        </w:rPr>
        <w:t xml:space="preserve">3.6 </w:t>
      </w:r>
      <w:r w:rsidR="00803C21" w:rsidRPr="00117B08">
        <w:rPr>
          <w:rFonts w:ascii="Times New Roman" w:hAnsi="Times New Roman" w:cs="Times New Roman"/>
          <w:b/>
          <w:bCs/>
          <w:i w:val="0"/>
          <w:color w:val="auto"/>
          <w:sz w:val="24"/>
          <w:szCs w:val="24"/>
          <w:lang w:eastAsia="en-IN"/>
        </w:rPr>
        <w:t xml:space="preserve">Phylogenetic </w:t>
      </w:r>
      <w:r w:rsidR="00D50877" w:rsidRPr="00117B08">
        <w:rPr>
          <w:rFonts w:ascii="Times New Roman" w:hAnsi="Times New Roman" w:cs="Times New Roman"/>
          <w:b/>
          <w:bCs/>
          <w:i w:val="0"/>
          <w:color w:val="auto"/>
          <w:sz w:val="24"/>
          <w:szCs w:val="24"/>
          <w:lang w:eastAsia="en-IN"/>
        </w:rPr>
        <w:t>analysis</w:t>
      </w:r>
      <w:r w:rsidR="00803C21" w:rsidRPr="00117B08">
        <w:rPr>
          <w:rFonts w:ascii="Times New Roman" w:hAnsi="Times New Roman" w:cs="Times New Roman"/>
          <w:b/>
          <w:bCs/>
          <w:i w:val="0"/>
          <w:color w:val="auto"/>
          <w:sz w:val="24"/>
          <w:szCs w:val="24"/>
          <w:lang w:eastAsia="en-IN"/>
        </w:rPr>
        <w:t xml:space="preserve"> of </w:t>
      </w:r>
      <w:proofErr w:type="spellStart"/>
      <w:r w:rsidR="00D50877" w:rsidRPr="00117B08">
        <w:rPr>
          <w:rFonts w:ascii="Times New Roman" w:hAnsi="Times New Roman" w:cs="Times New Roman"/>
          <w:b/>
          <w:bCs/>
          <w:i w:val="0"/>
          <w:color w:val="auto"/>
          <w:sz w:val="24"/>
          <w:szCs w:val="24"/>
          <w:lang w:eastAsia="en-IN"/>
        </w:rPr>
        <w:t>t</w:t>
      </w:r>
      <w:r w:rsidR="00803C21" w:rsidRPr="00117B08">
        <w:rPr>
          <w:rFonts w:ascii="Times New Roman" w:hAnsi="Times New Roman" w:cs="Times New Roman"/>
          <w:b/>
          <w:bCs/>
          <w:i w:val="0"/>
          <w:color w:val="auto"/>
          <w:sz w:val="24"/>
          <w:szCs w:val="24"/>
          <w:lang w:eastAsia="en-IN"/>
        </w:rPr>
        <w:t>hale</w:t>
      </w:r>
      <w:proofErr w:type="spellEnd"/>
      <w:r w:rsidR="00803C21" w:rsidRPr="00117B08">
        <w:rPr>
          <w:rFonts w:ascii="Times New Roman" w:hAnsi="Times New Roman" w:cs="Times New Roman"/>
          <w:b/>
          <w:bCs/>
          <w:i w:val="0"/>
          <w:color w:val="auto"/>
          <w:sz w:val="24"/>
          <w:szCs w:val="24"/>
          <w:lang w:eastAsia="en-IN"/>
        </w:rPr>
        <w:t xml:space="preserve"> cress (</w:t>
      </w:r>
      <w:r w:rsidR="00803C21" w:rsidRPr="00117B08">
        <w:rPr>
          <w:rFonts w:ascii="Times New Roman" w:hAnsi="Times New Roman" w:cs="Times New Roman"/>
          <w:b/>
          <w:bCs/>
          <w:iCs w:val="0"/>
          <w:color w:val="auto"/>
          <w:sz w:val="24"/>
          <w:szCs w:val="24"/>
          <w:lang w:eastAsia="en-IN"/>
        </w:rPr>
        <w:t>Arabidopsis thaliana</w:t>
      </w:r>
      <w:r w:rsidR="00803C21" w:rsidRPr="00117B08">
        <w:rPr>
          <w:rFonts w:ascii="Times New Roman" w:hAnsi="Times New Roman" w:cs="Times New Roman"/>
          <w:b/>
          <w:bCs/>
          <w:i w:val="0"/>
          <w:color w:val="auto"/>
          <w:sz w:val="24"/>
          <w:szCs w:val="24"/>
          <w:lang w:eastAsia="en-IN"/>
        </w:rPr>
        <w:t>)</w:t>
      </w:r>
      <w:r w:rsidR="00FB00A6" w:rsidRPr="00117B08">
        <w:rPr>
          <w:rFonts w:ascii="Times New Roman" w:hAnsi="Times New Roman" w:cs="Times New Roman"/>
          <w:b/>
          <w:bCs/>
          <w:i w:val="0"/>
          <w:color w:val="auto"/>
          <w:sz w:val="24"/>
          <w:szCs w:val="24"/>
          <w:lang w:eastAsia="en-IN"/>
        </w:rPr>
        <w:t xml:space="preserve"> </w:t>
      </w:r>
      <w:r w:rsidR="00D50877" w:rsidRPr="00117B08">
        <w:rPr>
          <w:rFonts w:ascii="Times New Roman" w:hAnsi="Times New Roman" w:cs="Times New Roman"/>
          <w:b/>
          <w:bCs/>
          <w:i w:val="0"/>
          <w:iCs w:val="0"/>
          <w:color w:val="auto"/>
          <w:sz w:val="24"/>
          <w:szCs w:val="24"/>
        </w:rPr>
        <w:t>annexin genes</w:t>
      </w:r>
    </w:p>
    <w:p w:rsidR="00D50877" w:rsidRPr="00117B08" w:rsidRDefault="00196B3E"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lastRenderedPageBreak/>
        <w:t xml:space="preserve">The phylogenetic tree </w:t>
      </w:r>
      <w:r w:rsidR="00D50877" w:rsidRPr="00117B08">
        <w:rPr>
          <w:rFonts w:ascii="Times New Roman" w:hAnsi="Times New Roman" w:cs="Times New Roman"/>
          <w:sz w:val="24"/>
          <w:szCs w:val="24"/>
          <w:lang w:eastAsia="en-IN"/>
        </w:rPr>
        <w:t xml:space="preserve">shown in figure </w:t>
      </w:r>
      <w:r w:rsidR="00A1055C" w:rsidRPr="00117B08">
        <w:rPr>
          <w:rFonts w:ascii="Times New Roman" w:hAnsi="Times New Roman" w:cs="Times New Roman"/>
          <w:sz w:val="24"/>
          <w:szCs w:val="24"/>
          <w:lang w:eastAsia="en-IN"/>
        </w:rPr>
        <w:t>6</w:t>
      </w:r>
      <w:r w:rsidR="00FB00A6"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provided a comprehensive perspective on the evolutionary relationships within the annexin gene family of </w:t>
      </w:r>
      <w:r w:rsidRPr="00117B08">
        <w:rPr>
          <w:rFonts w:ascii="Times New Roman" w:hAnsi="Times New Roman" w:cs="Times New Roman"/>
          <w:i/>
          <w:iCs/>
          <w:sz w:val="24"/>
          <w:szCs w:val="24"/>
          <w:lang w:eastAsia="en-IN"/>
        </w:rPr>
        <w:t>Arabidopsis thaliana</w:t>
      </w:r>
      <w:r w:rsidRPr="00117B08">
        <w:rPr>
          <w:rFonts w:ascii="Times New Roman" w:hAnsi="Times New Roman" w:cs="Times New Roman"/>
          <w:sz w:val="24"/>
          <w:szCs w:val="24"/>
          <w:lang w:eastAsia="en-IN"/>
        </w:rPr>
        <w:t>.</w:t>
      </w:r>
      <w:r w:rsidR="0024243A" w:rsidRPr="00117B08">
        <w:rPr>
          <w:rFonts w:ascii="Times New Roman" w:hAnsi="Times New Roman" w:cs="Times New Roman"/>
          <w:sz w:val="24"/>
          <w:szCs w:val="24"/>
          <w:lang w:eastAsia="en-IN"/>
        </w:rPr>
        <w:t xml:space="preserve"> I</w:t>
      </w:r>
      <w:r w:rsidRPr="00117B08">
        <w:rPr>
          <w:rFonts w:ascii="Times New Roman" w:hAnsi="Times New Roman" w:cs="Times New Roman"/>
          <w:sz w:val="24"/>
          <w:szCs w:val="24"/>
          <w:lang w:eastAsia="en-IN"/>
        </w:rPr>
        <w:t>t delineates the divergence of eight specific annexin genes (AnnAt1 to AnnAt8), showcasing their evolutionary progression over time.</w:t>
      </w:r>
      <w:r w:rsidR="001E6AAA" w:rsidRPr="00117B08">
        <w:rPr>
          <w:rFonts w:ascii="Times New Roman" w:hAnsi="Times New Roman" w:cs="Times New Roman"/>
          <w:sz w:val="24"/>
          <w:szCs w:val="24"/>
          <w:lang w:eastAsia="en-IN"/>
        </w:rPr>
        <w:t xml:space="preserve"> </w:t>
      </w:r>
      <w:r w:rsidR="00D50877" w:rsidRPr="00117B08">
        <w:rPr>
          <w:rFonts w:ascii="Times New Roman" w:hAnsi="Times New Roman" w:cs="Times New Roman"/>
          <w:sz w:val="24"/>
          <w:szCs w:val="24"/>
          <w:lang w:eastAsia="en-IN"/>
        </w:rPr>
        <w:t>The tree is structured into distinct clusters that mirror the evolutionary history of these genes. For example, AnnAt2 and AnnAt7, both located on chromosome 5, are closely grouped, supported by a bootstrap value of 97. This clustering suggests these genes share a recent common ancestor and likely originated from a gene duplication event. Ann6, also on chromosome 5, clusters closely with AnnAt2 and AnnAt7, indicating a shared evolutionary path, possibly the result of tandem duplication events within this chromosome. The grouping of these genes implies they might have similar or related functions in the plant’s cellular processes, reflecting the evolutionary pressure to maintain functional redundancy.</w:t>
      </w:r>
      <w:r w:rsidR="001E6AAA" w:rsidRPr="00117B08">
        <w:rPr>
          <w:rFonts w:ascii="Times New Roman" w:hAnsi="Times New Roman" w:cs="Times New Roman"/>
          <w:sz w:val="24"/>
          <w:szCs w:val="24"/>
          <w:lang w:eastAsia="en-IN"/>
        </w:rPr>
        <w:t xml:space="preserve"> </w:t>
      </w:r>
      <w:r w:rsidR="00D50877" w:rsidRPr="00117B08">
        <w:rPr>
          <w:rFonts w:ascii="Times New Roman" w:hAnsi="Times New Roman" w:cs="Times New Roman"/>
          <w:sz w:val="24"/>
          <w:szCs w:val="24"/>
          <w:lang w:eastAsia="en-IN"/>
        </w:rPr>
        <w:t xml:space="preserve">Another prominent </w:t>
      </w:r>
      <w:r w:rsidR="0024243A" w:rsidRPr="00117B08">
        <w:rPr>
          <w:rFonts w:ascii="Times New Roman" w:hAnsi="Times New Roman" w:cs="Times New Roman"/>
          <w:sz w:val="24"/>
          <w:szCs w:val="24"/>
          <w:lang w:eastAsia="en-IN"/>
        </w:rPr>
        <w:t>gene</w:t>
      </w:r>
      <w:r w:rsidR="00D50877" w:rsidRPr="00117B08">
        <w:rPr>
          <w:rFonts w:ascii="Times New Roman" w:hAnsi="Times New Roman" w:cs="Times New Roman"/>
          <w:sz w:val="24"/>
          <w:szCs w:val="24"/>
          <w:lang w:eastAsia="en-IN"/>
        </w:rPr>
        <w:t xml:space="preserve"> includes AnnAt1, positioned as an intermediate node. This arrangement </w:t>
      </w:r>
      <w:r w:rsidR="0024243A" w:rsidRPr="00117B08">
        <w:rPr>
          <w:rFonts w:ascii="Times New Roman" w:hAnsi="Times New Roman" w:cs="Times New Roman"/>
          <w:sz w:val="24"/>
          <w:szCs w:val="24"/>
          <w:lang w:eastAsia="en-IN"/>
        </w:rPr>
        <w:t>suggests that after duplication</w:t>
      </w:r>
      <w:r w:rsidR="00D50877" w:rsidRPr="00117B08">
        <w:rPr>
          <w:rFonts w:ascii="Times New Roman" w:hAnsi="Times New Roman" w:cs="Times New Roman"/>
          <w:sz w:val="24"/>
          <w:szCs w:val="24"/>
          <w:lang w:eastAsia="en-IN"/>
        </w:rPr>
        <w:t xml:space="preserve"> AnnAt1 diverged significantly, acquiring distinct functions or regulatory elements. At the base of the tree, we find a cluster containing AnnAt3 and AnnAt4, both located on chromosome 2. These genes are highly similar, with a bootstrap value of 89 supporting their close relationship. Their clustering, separate from the other annexin genes, suggests they represent a more distinct evolutionary lineage within the </w:t>
      </w:r>
      <w:r w:rsidR="00D50877" w:rsidRPr="00117B08">
        <w:rPr>
          <w:rFonts w:ascii="Times New Roman" w:hAnsi="Times New Roman" w:cs="Times New Roman"/>
          <w:i/>
          <w:iCs/>
          <w:sz w:val="24"/>
          <w:szCs w:val="24"/>
          <w:lang w:eastAsia="en-IN"/>
        </w:rPr>
        <w:t>Arabidopsis thaliana</w:t>
      </w:r>
      <w:r w:rsidR="00D50877" w:rsidRPr="00117B08">
        <w:rPr>
          <w:rFonts w:ascii="Times New Roman" w:hAnsi="Times New Roman" w:cs="Times New Roman"/>
          <w:sz w:val="24"/>
          <w:szCs w:val="24"/>
          <w:lang w:eastAsia="en-IN"/>
        </w:rPr>
        <w:t xml:space="preserve"> annexin gene family, possibly retaining unique functions or responding to different physiological conditions.</w:t>
      </w:r>
      <w:r w:rsidR="001E6AAA" w:rsidRPr="00117B08">
        <w:rPr>
          <w:rFonts w:ascii="Times New Roman" w:hAnsi="Times New Roman" w:cs="Times New Roman"/>
          <w:sz w:val="24"/>
          <w:szCs w:val="24"/>
          <w:lang w:eastAsia="en-IN"/>
        </w:rPr>
        <w:t xml:space="preserve"> </w:t>
      </w:r>
      <w:r w:rsidR="00D50877" w:rsidRPr="00117B08">
        <w:rPr>
          <w:rFonts w:ascii="Times New Roman" w:hAnsi="Times New Roman" w:cs="Times New Roman"/>
          <w:sz w:val="24"/>
          <w:szCs w:val="24"/>
          <w:lang w:eastAsia="en-IN"/>
        </w:rPr>
        <w:t xml:space="preserve">The overall structure of the tree reveals that annexin genes in </w:t>
      </w:r>
      <w:r w:rsidR="00D50877" w:rsidRPr="00117B08">
        <w:rPr>
          <w:rFonts w:ascii="Times New Roman" w:hAnsi="Times New Roman" w:cs="Times New Roman"/>
          <w:i/>
          <w:iCs/>
          <w:sz w:val="24"/>
          <w:szCs w:val="24"/>
          <w:lang w:eastAsia="en-IN"/>
        </w:rPr>
        <w:t>Arabidopsis thaliana</w:t>
      </w:r>
      <w:r w:rsidR="00D50877" w:rsidRPr="00117B08">
        <w:rPr>
          <w:rFonts w:ascii="Times New Roman" w:hAnsi="Times New Roman" w:cs="Times New Roman"/>
          <w:sz w:val="24"/>
          <w:szCs w:val="24"/>
          <w:lang w:eastAsia="en-IN"/>
        </w:rPr>
        <w:t xml:space="preserve"> have undergone both tandem and segmental duplications, leading to the expansion and diversification of this gene family. The presence of multiple annexin genes on chromosomes 1, 2, and 5, with varying degrees of relatedness, underscores the role of gene duplication as a catalyst for genetic innovation, enabling the retention of essential functions while also facilitating specialization.</w:t>
      </w:r>
    </w:p>
    <w:p w:rsidR="008245F6" w:rsidRPr="00117B08" w:rsidRDefault="008245F6" w:rsidP="00117B08">
      <w:pPr>
        <w:spacing w:after="0" w:line="480" w:lineRule="auto"/>
        <w:jc w:val="both"/>
        <w:rPr>
          <w:rFonts w:ascii="Times New Roman" w:hAnsi="Times New Roman" w:cs="Times New Roman"/>
          <w:sz w:val="24"/>
          <w:szCs w:val="24"/>
          <w:lang w:eastAsia="en-IN"/>
        </w:rPr>
      </w:pPr>
    </w:p>
    <w:p w:rsidR="00923A24" w:rsidRPr="00117B08" w:rsidRDefault="008A4043"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lastRenderedPageBreak/>
        <w:drawing>
          <wp:inline distT="0" distB="0" distL="0" distR="0">
            <wp:extent cx="5602688" cy="3283889"/>
            <wp:effectExtent l="19050" t="0" r="0" b="0"/>
            <wp:docPr id="2034175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75216" name="Picture 2034175216"/>
                    <pic:cNvPicPr/>
                  </pic:nvPicPr>
                  <pic:blipFill>
                    <a:blip r:embed="rId16">
                      <a:extLst>
                        <a:ext uri="{28A0092B-C50C-407E-A947-70E740481C1C}">
                          <a14:useLocalDpi xmlns:a14="http://schemas.microsoft.com/office/drawing/2010/main" val="0"/>
                        </a:ext>
                      </a:extLst>
                    </a:blip>
                    <a:srcRect l="1672" t="6188"/>
                    <a:stretch>
                      <a:fillRect/>
                    </a:stretch>
                  </pic:blipFill>
                  <pic:spPr>
                    <a:xfrm>
                      <a:off x="0" y="0"/>
                      <a:ext cx="5602688" cy="3283889"/>
                    </a:xfrm>
                    <a:prstGeom prst="rect">
                      <a:avLst/>
                    </a:prstGeom>
                  </pic:spPr>
                </pic:pic>
              </a:graphicData>
            </a:graphic>
          </wp:inline>
        </w:drawing>
      </w:r>
    </w:p>
    <w:p w:rsidR="0024243A" w:rsidRPr="00117B08" w:rsidRDefault="00923A24" w:rsidP="00117B08">
      <w:pPr>
        <w:pStyle w:val="Caption"/>
        <w:spacing w:after="0" w:line="480" w:lineRule="auto"/>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A1055C" w:rsidRPr="00117B08">
        <w:rPr>
          <w:rFonts w:ascii="Times New Roman" w:hAnsi="Times New Roman" w:cs="Times New Roman"/>
          <w:b/>
          <w:bCs/>
          <w:i w:val="0"/>
          <w:iCs w:val="0"/>
          <w:color w:val="auto"/>
          <w:sz w:val="24"/>
          <w:szCs w:val="24"/>
        </w:rPr>
        <w:t>6</w:t>
      </w:r>
      <w:r w:rsidR="008A0F89"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proofErr w:type="spellStart"/>
      <w:r w:rsidR="00D50877" w:rsidRPr="00117B08">
        <w:rPr>
          <w:rFonts w:ascii="Times New Roman" w:hAnsi="Times New Roman" w:cs="Times New Roman"/>
          <w:b/>
          <w:bCs/>
          <w:i w:val="0"/>
          <w:iCs w:val="0"/>
          <w:color w:val="auto"/>
          <w:sz w:val="24"/>
          <w:szCs w:val="24"/>
        </w:rPr>
        <w:t>t</w:t>
      </w:r>
      <w:r w:rsidRPr="00117B08">
        <w:rPr>
          <w:rFonts w:ascii="Times New Roman" w:hAnsi="Times New Roman" w:cs="Times New Roman"/>
          <w:b/>
          <w:bCs/>
          <w:i w:val="0"/>
          <w:iCs w:val="0"/>
          <w:color w:val="auto"/>
          <w:sz w:val="24"/>
          <w:szCs w:val="24"/>
        </w:rPr>
        <w:t>hale</w:t>
      </w:r>
      <w:proofErr w:type="spellEnd"/>
      <w:r w:rsidRPr="00117B08">
        <w:rPr>
          <w:rFonts w:ascii="Times New Roman" w:hAnsi="Times New Roman" w:cs="Times New Roman"/>
          <w:b/>
          <w:bCs/>
          <w:i w:val="0"/>
          <w:iCs w:val="0"/>
          <w:color w:val="auto"/>
          <w:sz w:val="24"/>
          <w:szCs w:val="24"/>
        </w:rPr>
        <w:t xml:space="preserve"> cress (</w:t>
      </w:r>
      <w:r w:rsidRPr="00117B08">
        <w:rPr>
          <w:rFonts w:ascii="Times New Roman" w:hAnsi="Times New Roman" w:cs="Times New Roman"/>
          <w:b/>
          <w:bCs/>
          <w:color w:val="auto"/>
          <w:sz w:val="24"/>
          <w:szCs w:val="24"/>
        </w:rPr>
        <w:t>Arabidopsis thaliana</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00D50877" w:rsidRPr="00117B08">
        <w:rPr>
          <w:rFonts w:ascii="Times New Roman" w:hAnsi="Times New Roman" w:cs="Times New Roman"/>
          <w:b/>
          <w:bCs/>
          <w:i w:val="0"/>
          <w:iCs w:val="0"/>
          <w:color w:val="auto"/>
          <w:sz w:val="24"/>
          <w:szCs w:val="24"/>
        </w:rPr>
        <w:t>annexin genes</w:t>
      </w:r>
    </w:p>
    <w:p w:rsidR="00A1055C" w:rsidRPr="00117B08" w:rsidRDefault="00A1055C" w:rsidP="00117B08">
      <w:pPr>
        <w:spacing w:after="0" w:line="480" w:lineRule="auto"/>
        <w:rPr>
          <w:rFonts w:ascii="Times New Roman" w:hAnsi="Times New Roman" w:cs="Times New Roman"/>
          <w:sz w:val="24"/>
          <w:szCs w:val="24"/>
        </w:rPr>
      </w:pPr>
    </w:p>
    <w:p w:rsidR="00803C21" w:rsidRPr="00117B08" w:rsidRDefault="00C85E81" w:rsidP="00117B08">
      <w:pPr>
        <w:spacing w:after="0" w:line="480" w:lineRule="auto"/>
        <w:jc w:val="both"/>
        <w:rPr>
          <w:rFonts w:ascii="Times New Roman" w:hAnsi="Times New Roman" w:cs="Times New Roman"/>
          <w:b/>
          <w:bCs/>
          <w:iCs/>
          <w:sz w:val="24"/>
          <w:szCs w:val="24"/>
        </w:rPr>
      </w:pPr>
      <w:r w:rsidRPr="00117B08">
        <w:rPr>
          <w:rFonts w:ascii="Times New Roman" w:hAnsi="Times New Roman" w:cs="Times New Roman"/>
          <w:b/>
          <w:bCs/>
          <w:sz w:val="24"/>
          <w:szCs w:val="24"/>
          <w:lang w:eastAsia="en-IN"/>
        </w:rPr>
        <w:t xml:space="preserve">3.7 </w:t>
      </w:r>
      <w:r w:rsidR="00803C21" w:rsidRPr="00117B08">
        <w:rPr>
          <w:rFonts w:ascii="Times New Roman" w:hAnsi="Times New Roman" w:cs="Times New Roman"/>
          <w:b/>
          <w:bCs/>
          <w:sz w:val="24"/>
          <w:szCs w:val="24"/>
          <w:lang w:eastAsia="en-IN"/>
        </w:rPr>
        <w:t xml:space="preserve">Phylogenetic </w:t>
      </w:r>
      <w:r w:rsidR="00D50877" w:rsidRPr="00117B08">
        <w:rPr>
          <w:rFonts w:ascii="Times New Roman" w:hAnsi="Times New Roman" w:cs="Times New Roman"/>
          <w:b/>
          <w:bCs/>
          <w:sz w:val="24"/>
          <w:szCs w:val="24"/>
          <w:lang w:eastAsia="en-IN"/>
        </w:rPr>
        <w:t>analysis</w:t>
      </w:r>
      <w:r w:rsidR="00803C21" w:rsidRPr="00117B08">
        <w:rPr>
          <w:rFonts w:ascii="Times New Roman" w:hAnsi="Times New Roman" w:cs="Times New Roman"/>
          <w:b/>
          <w:bCs/>
          <w:sz w:val="24"/>
          <w:szCs w:val="24"/>
          <w:lang w:eastAsia="en-IN"/>
        </w:rPr>
        <w:t xml:space="preserve"> of </w:t>
      </w:r>
      <w:r w:rsidR="00F0167E" w:rsidRPr="00117B08">
        <w:rPr>
          <w:rFonts w:ascii="Times New Roman" w:hAnsi="Times New Roman" w:cs="Times New Roman"/>
          <w:b/>
          <w:bCs/>
          <w:sz w:val="24"/>
          <w:szCs w:val="24"/>
          <w:lang w:eastAsia="en-IN"/>
        </w:rPr>
        <w:t>s</w:t>
      </w:r>
      <w:r w:rsidR="00803C21" w:rsidRPr="00117B08">
        <w:rPr>
          <w:rFonts w:ascii="Times New Roman" w:hAnsi="Times New Roman" w:cs="Times New Roman"/>
          <w:b/>
          <w:bCs/>
          <w:sz w:val="24"/>
          <w:szCs w:val="24"/>
          <w:lang w:eastAsia="en-IN"/>
        </w:rPr>
        <w:t>oybean (</w:t>
      </w:r>
      <w:r w:rsidR="00803C21" w:rsidRPr="00117B08">
        <w:rPr>
          <w:rFonts w:ascii="Times New Roman" w:hAnsi="Times New Roman" w:cs="Times New Roman"/>
          <w:b/>
          <w:bCs/>
          <w:i/>
          <w:iCs/>
          <w:sz w:val="24"/>
          <w:szCs w:val="24"/>
          <w:lang w:eastAsia="en-IN"/>
        </w:rPr>
        <w:t>Glycine max</w:t>
      </w:r>
      <w:r w:rsidR="00803C21" w:rsidRPr="00117B08">
        <w:rPr>
          <w:rFonts w:ascii="Times New Roman" w:hAnsi="Times New Roman" w:cs="Times New Roman"/>
          <w:b/>
          <w:bCs/>
          <w:sz w:val="24"/>
          <w:szCs w:val="24"/>
          <w:lang w:eastAsia="en-IN"/>
        </w:rPr>
        <w:t>)</w:t>
      </w:r>
      <w:r w:rsidR="001E6AAA" w:rsidRPr="00117B08">
        <w:rPr>
          <w:rFonts w:ascii="Times New Roman" w:hAnsi="Times New Roman" w:cs="Times New Roman"/>
          <w:b/>
          <w:bCs/>
          <w:sz w:val="24"/>
          <w:szCs w:val="24"/>
          <w:lang w:eastAsia="en-IN"/>
        </w:rPr>
        <w:t xml:space="preserve"> </w:t>
      </w:r>
      <w:r w:rsidR="00D50877" w:rsidRPr="00117B08">
        <w:rPr>
          <w:rFonts w:ascii="Times New Roman" w:hAnsi="Times New Roman" w:cs="Times New Roman"/>
          <w:b/>
          <w:bCs/>
          <w:iCs/>
          <w:sz w:val="24"/>
          <w:szCs w:val="24"/>
        </w:rPr>
        <w:t>annexin genes</w:t>
      </w:r>
    </w:p>
    <w:p w:rsidR="005D2E48" w:rsidRPr="00117B08" w:rsidRDefault="005D2E48"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(figure </w:t>
      </w:r>
      <w:r w:rsidR="00A1055C" w:rsidRPr="00117B08">
        <w:rPr>
          <w:rFonts w:ascii="Times New Roman" w:hAnsi="Times New Roman" w:cs="Times New Roman"/>
          <w:sz w:val="24"/>
          <w:szCs w:val="24"/>
          <w:lang w:eastAsia="en-IN"/>
        </w:rPr>
        <w:t>7</w:t>
      </w:r>
      <w:r w:rsidRPr="00117B08">
        <w:rPr>
          <w:rFonts w:ascii="Times New Roman" w:hAnsi="Times New Roman" w:cs="Times New Roman"/>
          <w:sz w:val="24"/>
          <w:szCs w:val="24"/>
          <w:lang w:eastAsia="en-IN"/>
        </w:rPr>
        <w:t>)</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showcases the evolutionary relationships among annexin genes in </w:t>
      </w:r>
      <w:r w:rsidRPr="00117B08">
        <w:rPr>
          <w:rFonts w:ascii="Times New Roman" w:hAnsi="Times New Roman" w:cs="Times New Roman"/>
          <w:i/>
          <w:iCs/>
          <w:sz w:val="24"/>
          <w:szCs w:val="24"/>
          <w:lang w:eastAsia="en-IN"/>
        </w:rPr>
        <w:t>Glycine max</w:t>
      </w:r>
      <w:r w:rsidRPr="00117B08">
        <w:rPr>
          <w:rFonts w:ascii="Times New Roman" w:hAnsi="Times New Roman" w:cs="Times New Roman"/>
          <w:sz w:val="24"/>
          <w:szCs w:val="24"/>
          <w:lang w:eastAsia="en-IN"/>
        </w:rPr>
        <w:t xml:space="preserve"> (</w:t>
      </w:r>
      <w:r w:rsidR="00F0167E" w:rsidRPr="00117B08">
        <w:rPr>
          <w:rFonts w:ascii="Times New Roman" w:hAnsi="Times New Roman" w:cs="Times New Roman"/>
          <w:sz w:val="24"/>
          <w:szCs w:val="24"/>
          <w:lang w:eastAsia="en-IN"/>
        </w:rPr>
        <w:t>s</w:t>
      </w:r>
      <w:r w:rsidRPr="00117B08">
        <w:rPr>
          <w:rFonts w:ascii="Times New Roman" w:hAnsi="Times New Roman" w:cs="Times New Roman"/>
          <w:sz w:val="24"/>
          <w:szCs w:val="24"/>
          <w:lang w:eastAsia="en-IN"/>
        </w:rPr>
        <w:t>oybean). The tree is structured into distinct clusters, each revealing close evolutionary ties among specific genes scattered across various chromosomes. For example, the top cluster groups annexin genes primarily found on chromosomes 13 and 15, including LOC100794511 (chromosome 15), LOC100782110 (chromosome 13), and LOC100784424 (chromosome 13), all of which have received robust bootstrap score indicating recent duplication events.</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In the middle section, a cluster includes Ann11 (</w:t>
      </w:r>
      <w:proofErr w:type="spellStart"/>
      <w:r w:rsidR="0026606E"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15) and LOC100784954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13) and another cluster includes</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LOC100815639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8) and LOC100796047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5), all of which have high bootstrap values supporting their close evolutionary relationship. Further down, another cluster contains genes like LOC100781784 (Chr15), LOC100816900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9), and one more cluster includes LOC100797149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15) and LOC100785486 (</w:t>
      </w:r>
      <w:proofErr w:type="spellStart"/>
      <w:r w:rsidRPr="00117B08">
        <w:rPr>
          <w:rFonts w:ascii="Times New Roman" w:hAnsi="Times New Roman" w:cs="Times New Roman"/>
          <w:sz w:val="24"/>
          <w:szCs w:val="24"/>
          <w:lang w:eastAsia="en-IN"/>
        </w:rPr>
        <w:t>Chr</w:t>
      </w:r>
      <w:proofErr w:type="spellEnd"/>
      <w:r w:rsidRPr="00117B08">
        <w:rPr>
          <w:rFonts w:ascii="Times New Roman" w:hAnsi="Times New Roman" w:cs="Times New Roman"/>
          <w:sz w:val="24"/>
          <w:szCs w:val="24"/>
          <w:lang w:eastAsia="en-IN"/>
        </w:rPr>
        <w:t xml:space="preserve"> 13), reflecting a shared origin despite their distribution across </w:t>
      </w:r>
      <w:r w:rsidRPr="00117B08">
        <w:rPr>
          <w:rFonts w:ascii="Times New Roman" w:hAnsi="Times New Roman" w:cs="Times New Roman"/>
          <w:sz w:val="24"/>
          <w:szCs w:val="24"/>
          <w:lang w:eastAsia="en-IN"/>
        </w:rPr>
        <w:lastRenderedPageBreak/>
        <w:t xml:space="preserve">different chromosomes. At the bottom of the tree, a distinct group of annexin genes from chromosomes 5, 7, </w:t>
      </w:r>
      <w:r w:rsidR="0026606E" w:rsidRPr="00117B08">
        <w:rPr>
          <w:rFonts w:ascii="Times New Roman" w:hAnsi="Times New Roman" w:cs="Times New Roman"/>
          <w:sz w:val="24"/>
          <w:szCs w:val="24"/>
          <w:lang w:eastAsia="en-IN"/>
        </w:rPr>
        <w:t xml:space="preserve">8, 9, </w:t>
      </w:r>
      <w:r w:rsidRPr="00117B08">
        <w:rPr>
          <w:rFonts w:ascii="Times New Roman" w:hAnsi="Times New Roman" w:cs="Times New Roman"/>
          <w:sz w:val="24"/>
          <w:szCs w:val="24"/>
          <w:lang w:eastAsia="en-IN"/>
        </w:rPr>
        <w:t>and 20 demonstrates strong suppo</w:t>
      </w:r>
      <w:r w:rsidR="0026606E" w:rsidRPr="00117B08">
        <w:rPr>
          <w:rFonts w:ascii="Times New Roman" w:hAnsi="Times New Roman" w:cs="Times New Roman"/>
          <w:sz w:val="24"/>
          <w:szCs w:val="24"/>
          <w:lang w:eastAsia="en-IN"/>
        </w:rPr>
        <w:t>rt for their close relationship.</w:t>
      </w:r>
      <w:r w:rsidR="001E6AAA" w:rsidRPr="00117B08">
        <w:rPr>
          <w:rFonts w:ascii="Times New Roman" w:hAnsi="Times New Roman" w:cs="Times New Roman"/>
          <w:sz w:val="24"/>
          <w:szCs w:val="24"/>
          <w:lang w:eastAsia="en-IN"/>
        </w:rPr>
        <w:t xml:space="preserve"> </w:t>
      </w:r>
      <w:r w:rsidR="0026606E" w:rsidRPr="00117B08">
        <w:rPr>
          <w:rFonts w:ascii="Times New Roman" w:hAnsi="Times New Roman" w:cs="Times New Roman"/>
          <w:sz w:val="24"/>
          <w:szCs w:val="24"/>
          <w:lang w:eastAsia="en-IN"/>
        </w:rPr>
        <w:t>Moreover,</w:t>
      </w:r>
      <w:r w:rsidRPr="00117B08">
        <w:rPr>
          <w:rFonts w:ascii="Times New Roman" w:hAnsi="Times New Roman" w:cs="Times New Roman"/>
          <w:sz w:val="24"/>
          <w:szCs w:val="24"/>
          <w:lang w:eastAsia="en-IN"/>
        </w:rPr>
        <w:t xml:space="preserve"> genes like Ann14 (</w:t>
      </w:r>
      <w:r w:rsidR="0026606E" w:rsidRPr="00117B08">
        <w:rPr>
          <w:rFonts w:ascii="Times New Roman" w:hAnsi="Times New Roman" w:cs="Times New Roman"/>
          <w:sz w:val="24"/>
          <w:szCs w:val="24"/>
          <w:lang w:eastAsia="en-IN"/>
        </w:rPr>
        <w:t>C</w:t>
      </w:r>
      <w:r w:rsidRPr="00117B08">
        <w:rPr>
          <w:rFonts w:ascii="Times New Roman" w:hAnsi="Times New Roman" w:cs="Times New Roman"/>
          <w:sz w:val="24"/>
          <w:szCs w:val="24"/>
          <w:lang w:eastAsia="en-IN"/>
        </w:rPr>
        <w:t xml:space="preserve">hr13) and </w:t>
      </w:r>
      <w:r w:rsidR="0026606E" w:rsidRPr="00117B08">
        <w:rPr>
          <w:rFonts w:ascii="Times New Roman" w:hAnsi="Times New Roman" w:cs="Times New Roman"/>
          <w:sz w:val="24"/>
          <w:szCs w:val="24"/>
          <w:lang w:eastAsia="en-IN"/>
        </w:rPr>
        <w:t>remaining genes below this</w:t>
      </w:r>
      <w:r w:rsidRPr="00117B08">
        <w:rPr>
          <w:rFonts w:ascii="Times New Roman" w:hAnsi="Times New Roman" w:cs="Times New Roman"/>
          <w:sz w:val="24"/>
          <w:szCs w:val="24"/>
          <w:lang w:eastAsia="en-IN"/>
        </w:rPr>
        <w:t xml:space="preserve"> show</w:t>
      </w:r>
      <w:r w:rsidR="0026606E" w:rsidRPr="00117B08">
        <w:rPr>
          <w:rFonts w:ascii="Times New Roman" w:hAnsi="Times New Roman" w:cs="Times New Roman"/>
          <w:sz w:val="24"/>
          <w:szCs w:val="24"/>
          <w:lang w:eastAsia="en-IN"/>
        </w:rPr>
        <w:t xml:space="preserve"> tight clustering and suggest</w:t>
      </w:r>
      <w:r w:rsidRPr="00117B08">
        <w:rPr>
          <w:rFonts w:ascii="Times New Roman" w:hAnsi="Times New Roman" w:cs="Times New Roman"/>
          <w:sz w:val="24"/>
          <w:szCs w:val="24"/>
          <w:lang w:eastAsia="en-IN"/>
        </w:rPr>
        <w:t xml:space="preserve"> ancient duplication events followed by diversification. Additionally, a subgroup of closely related genes </w:t>
      </w:r>
      <w:r w:rsidR="0026606E" w:rsidRPr="00117B08">
        <w:rPr>
          <w:rFonts w:ascii="Times New Roman" w:hAnsi="Times New Roman" w:cs="Times New Roman"/>
          <w:sz w:val="24"/>
          <w:szCs w:val="24"/>
          <w:lang w:eastAsia="en-IN"/>
        </w:rPr>
        <w:t>such as LOC100799388 (Chr20) with LOC113002161 (Chr7), LOC100802168 (Chr9) with LOC100820062 (Chr7) and LOC100794685 (Chr8) with LOC100816812 (Chr5) shows</w:t>
      </w:r>
      <w:r w:rsidRPr="00117B08">
        <w:rPr>
          <w:rFonts w:ascii="Times New Roman" w:hAnsi="Times New Roman" w:cs="Times New Roman"/>
          <w:sz w:val="24"/>
          <w:szCs w:val="24"/>
          <w:lang w:eastAsia="en-IN"/>
        </w:rPr>
        <w:t xml:space="preserve"> recent divergence, maintaining high similarity despite their location on different chromosomes.</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The tree offers a comprehensive view of the complex evolutionary history of annexin genes in soybean, underscoring the importance of gene duplication in enabling the adaptation and functional diversification of this gene family.</w:t>
      </w:r>
    </w:p>
    <w:p w:rsidR="005D2E48" w:rsidRPr="00117B08" w:rsidRDefault="005D2E48" w:rsidP="00117B08">
      <w:pPr>
        <w:spacing w:after="0" w:line="480" w:lineRule="auto"/>
        <w:jc w:val="both"/>
        <w:rPr>
          <w:rFonts w:ascii="Times New Roman" w:hAnsi="Times New Roman" w:cs="Times New Roman"/>
          <w:b/>
          <w:bCs/>
          <w:sz w:val="24"/>
          <w:szCs w:val="24"/>
          <w:lang w:eastAsia="en-IN"/>
        </w:rPr>
      </w:pPr>
    </w:p>
    <w:p w:rsidR="00923A24" w:rsidRPr="00117B08" w:rsidRDefault="00F2443B"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drawing>
          <wp:inline distT="0" distB="0" distL="0" distR="0">
            <wp:extent cx="5602688" cy="4452730"/>
            <wp:effectExtent l="19050" t="0" r="0" b="0"/>
            <wp:docPr id="15591539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53928" name="Picture 1559153928"/>
                    <pic:cNvPicPr/>
                  </pic:nvPicPr>
                  <pic:blipFill>
                    <a:blip r:embed="rId17">
                      <a:extLst>
                        <a:ext uri="{28A0092B-C50C-407E-A947-70E740481C1C}">
                          <a14:useLocalDpi xmlns:a14="http://schemas.microsoft.com/office/drawing/2010/main" val="0"/>
                        </a:ext>
                      </a:extLst>
                    </a:blip>
                    <a:srcRect l="1672"/>
                    <a:stretch>
                      <a:fillRect/>
                    </a:stretch>
                  </pic:blipFill>
                  <pic:spPr>
                    <a:xfrm>
                      <a:off x="0" y="0"/>
                      <a:ext cx="5602688" cy="4452730"/>
                    </a:xfrm>
                    <a:prstGeom prst="rect">
                      <a:avLst/>
                    </a:prstGeom>
                  </pic:spPr>
                </pic:pic>
              </a:graphicData>
            </a:graphic>
          </wp:inline>
        </w:drawing>
      </w:r>
    </w:p>
    <w:p w:rsidR="00AC2C4D" w:rsidRPr="00117B08" w:rsidRDefault="00923A24" w:rsidP="00117B08">
      <w:pPr>
        <w:pStyle w:val="Caption"/>
        <w:spacing w:after="0" w:line="480" w:lineRule="auto"/>
        <w:jc w:val="both"/>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44285C" w:rsidRPr="00117B08">
        <w:rPr>
          <w:rFonts w:ascii="Times New Roman" w:hAnsi="Times New Roman" w:cs="Times New Roman"/>
          <w:b/>
          <w:bCs/>
          <w:i w:val="0"/>
          <w:iCs w:val="0"/>
          <w:color w:val="auto"/>
          <w:sz w:val="24"/>
          <w:szCs w:val="24"/>
        </w:rPr>
        <w:t>7</w:t>
      </w:r>
      <w:r w:rsidR="00B57961"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F0167E" w:rsidRPr="00117B08">
        <w:rPr>
          <w:rFonts w:ascii="Times New Roman" w:hAnsi="Times New Roman" w:cs="Times New Roman"/>
          <w:b/>
          <w:bCs/>
          <w:i w:val="0"/>
          <w:iCs w:val="0"/>
          <w:color w:val="auto"/>
          <w:sz w:val="24"/>
          <w:szCs w:val="24"/>
        </w:rPr>
        <w:t>s</w:t>
      </w:r>
      <w:r w:rsidRPr="00117B08">
        <w:rPr>
          <w:rFonts w:ascii="Times New Roman" w:hAnsi="Times New Roman" w:cs="Times New Roman"/>
          <w:b/>
          <w:bCs/>
          <w:i w:val="0"/>
          <w:iCs w:val="0"/>
          <w:color w:val="auto"/>
          <w:sz w:val="24"/>
          <w:szCs w:val="24"/>
        </w:rPr>
        <w:t>oybean (</w:t>
      </w:r>
      <w:r w:rsidRPr="00117B08">
        <w:rPr>
          <w:rFonts w:ascii="Times New Roman" w:hAnsi="Times New Roman" w:cs="Times New Roman"/>
          <w:b/>
          <w:bCs/>
          <w:color w:val="auto"/>
          <w:sz w:val="24"/>
          <w:szCs w:val="24"/>
        </w:rPr>
        <w:t>Glycine max</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00D50877" w:rsidRPr="00117B08">
        <w:rPr>
          <w:rFonts w:ascii="Times New Roman" w:hAnsi="Times New Roman" w:cs="Times New Roman"/>
          <w:b/>
          <w:bCs/>
          <w:i w:val="0"/>
          <w:iCs w:val="0"/>
          <w:color w:val="auto"/>
          <w:sz w:val="24"/>
          <w:szCs w:val="24"/>
        </w:rPr>
        <w:t>annexin genes</w:t>
      </w:r>
    </w:p>
    <w:p w:rsidR="00C72A4D" w:rsidRPr="00117B08" w:rsidRDefault="00C72A4D" w:rsidP="00117B08">
      <w:pPr>
        <w:spacing w:after="0" w:line="480" w:lineRule="auto"/>
        <w:rPr>
          <w:rFonts w:ascii="Times New Roman" w:hAnsi="Times New Roman" w:cs="Times New Roman"/>
          <w:sz w:val="24"/>
          <w:szCs w:val="24"/>
        </w:rPr>
      </w:pPr>
    </w:p>
    <w:p w:rsidR="004C0939"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3.8 </w:t>
      </w:r>
      <w:r w:rsidR="00803C21" w:rsidRPr="00117B08">
        <w:rPr>
          <w:rFonts w:ascii="Times New Roman" w:hAnsi="Times New Roman" w:cs="Times New Roman"/>
          <w:b/>
          <w:bCs/>
          <w:sz w:val="24"/>
          <w:szCs w:val="24"/>
          <w:lang w:eastAsia="en-IN"/>
        </w:rPr>
        <w:t xml:space="preserve">Phylogenetic </w:t>
      </w:r>
      <w:r w:rsidR="00D50877" w:rsidRPr="00117B08">
        <w:rPr>
          <w:rFonts w:ascii="Times New Roman" w:hAnsi="Times New Roman" w:cs="Times New Roman"/>
          <w:b/>
          <w:bCs/>
          <w:sz w:val="24"/>
          <w:szCs w:val="24"/>
          <w:lang w:eastAsia="en-IN"/>
        </w:rPr>
        <w:t>analysis</w:t>
      </w:r>
      <w:r w:rsidR="001E6AAA" w:rsidRPr="00117B08">
        <w:rPr>
          <w:rFonts w:ascii="Times New Roman" w:hAnsi="Times New Roman" w:cs="Times New Roman"/>
          <w:b/>
          <w:bCs/>
          <w:sz w:val="24"/>
          <w:szCs w:val="24"/>
          <w:lang w:eastAsia="en-IN"/>
        </w:rPr>
        <w:t xml:space="preserve"> </w:t>
      </w:r>
      <w:r w:rsidR="00803C21" w:rsidRPr="00117B08">
        <w:rPr>
          <w:rFonts w:ascii="Times New Roman" w:hAnsi="Times New Roman" w:cs="Times New Roman"/>
          <w:b/>
          <w:bCs/>
          <w:sz w:val="24"/>
          <w:szCs w:val="24"/>
          <w:lang w:eastAsia="en-IN"/>
        </w:rPr>
        <w:t xml:space="preserve">of </w:t>
      </w:r>
      <w:r w:rsidR="00405B9C" w:rsidRPr="00117B08">
        <w:rPr>
          <w:rFonts w:ascii="Times New Roman" w:hAnsi="Times New Roman" w:cs="Times New Roman"/>
          <w:b/>
          <w:bCs/>
          <w:sz w:val="24"/>
          <w:szCs w:val="24"/>
          <w:lang w:eastAsia="en-IN"/>
        </w:rPr>
        <w:t>m</w:t>
      </w:r>
      <w:r w:rsidR="00803C21" w:rsidRPr="00117B08">
        <w:rPr>
          <w:rFonts w:ascii="Times New Roman" w:hAnsi="Times New Roman" w:cs="Times New Roman"/>
          <w:b/>
          <w:bCs/>
          <w:sz w:val="24"/>
          <w:szCs w:val="24"/>
          <w:lang w:eastAsia="en-IN"/>
        </w:rPr>
        <w:t>ung bean (</w:t>
      </w:r>
      <w:r w:rsidR="00803C21" w:rsidRPr="00117B08">
        <w:rPr>
          <w:rFonts w:ascii="Times New Roman" w:hAnsi="Times New Roman" w:cs="Times New Roman"/>
          <w:b/>
          <w:bCs/>
          <w:i/>
          <w:iCs/>
          <w:sz w:val="24"/>
          <w:szCs w:val="24"/>
          <w:lang w:eastAsia="en-IN"/>
        </w:rPr>
        <w:t>Vigna radiata</w:t>
      </w:r>
      <w:r w:rsidR="00803C21" w:rsidRPr="00117B08">
        <w:rPr>
          <w:rFonts w:ascii="Times New Roman" w:hAnsi="Times New Roman" w:cs="Times New Roman"/>
          <w:b/>
          <w:bCs/>
          <w:sz w:val="24"/>
          <w:szCs w:val="24"/>
          <w:lang w:eastAsia="en-IN"/>
        </w:rPr>
        <w:t>)</w:t>
      </w:r>
      <w:r w:rsidR="001E6AAA" w:rsidRPr="00117B08">
        <w:rPr>
          <w:rFonts w:ascii="Times New Roman" w:hAnsi="Times New Roman" w:cs="Times New Roman"/>
          <w:b/>
          <w:bCs/>
          <w:sz w:val="24"/>
          <w:szCs w:val="24"/>
          <w:lang w:eastAsia="en-IN"/>
        </w:rPr>
        <w:t xml:space="preserve"> </w:t>
      </w:r>
      <w:r w:rsidR="00D50877" w:rsidRPr="00117B08">
        <w:rPr>
          <w:rFonts w:ascii="Times New Roman" w:hAnsi="Times New Roman" w:cs="Times New Roman"/>
          <w:b/>
          <w:bCs/>
          <w:iCs/>
          <w:sz w:val="24"/>
          <w:szCs w:val="24"/>
        </w:rPr>
        <w:t>annexin genes</w:t>
      </w:r>
    </w:p>
    <w:p w:rsidR="00405B9C" w:rsidRPr="00117B08" w:rsidRDefault="00196B3E"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w:t>
      </w:r>
      <w:r w:rsidR="00405B9C" w:rsidRPr="00117B08">
        <w:rPr>
          <w:rFonts w:ascii="Times New Roman" w:hAnsi="Times New Roman" w:cs="Times New Roman"/>
          <w:sz w:val="24"/>
          <w:szCs w:val="24"/>
          <w:lang w:eastAsia="en-IN"/>
        </w:rPr>
        <w:t xml:space="preserve">(figure </w:t>
      </w:r>
      <w:r w:rsidR="0044285C" w:rsidRPr="00117B08">
        <w:rPr>
          <w:rFonts w:ascii="Times New Roman" w:hAnsi="Times New Roman" w:cs="Times New Roman"/>
          <w:sz w:val="24"/>
          <w:szCs w:val="24"/>
          <w:lang w:eastAsia="en-IN"/>
        </w:rPr>
        <w:t>8</w:t>
      </w:r>
      <w:r w:rsidR="00405B9C" w:rsidRPr="00117B08">
        <w:rPr>
          <w:rFonts w:ascii="Times New Roman" w:hAnsi="Times New Roman" w:cs="Times New Roman"/>
          <w:sz w:val="24"/>
          <w:szCs w:val="24"/>
          <w:lang w:eastAsia="en-IN"/>
        </w:rPr>
        <w:t>)</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of </w:t>
      </w:r>
      <w:r w:rsidRPr="00117B08">
        <w:rPr>
          <w:rFonts w:ascii="Times New Roman" w:hAnsi="Times New Roman" w:cs="Times New Roman"/>
          <w:i/>
          <w:iCs/>
          <w:sz w:val="24"/>
          <w:szCs w:val="24"/>
          <w:lang w:eastAsia="en-IN"/>
        </w:rPr>
        <w:t xml:space="preserve">Vigna </w:t>
      </w:r>
      <w:r w:rsidR="00405B9C" w:rsidRPr="00117B08">
        <w:rPr>
          <w:rFonts w:ascii="Times New Roman" w:hAnsi="Times New Roman" w:cs="Times New Roman"/>
          <w:i/>
          <w:iCs/>
          <w:sz w:val="24"/>
          <w:szCs w:val="24"/>
          <w:lang w:eastAsia="en-IN"/>
        </w:rPr>
        <w:t xml:space="preserve">radiata </w:t>
      </w:r>
      <w:r w:rsidRPr="00117B08">
        <w:rPr>
          <w:rFonts w:ascii="Times New Roman" w:hAnsi="Times New Roman" w:cs="Times New Roman"/>
          <w:sz w:val="24"/>
          <w:szCs w:val="24"/>
          <w:lang w:eastAsia="en-IN"/>
        </w:rPr>
        <w:t>(</w:t>
      </w:r>
      <w:r w:rsidR="00405B9C" w:rsidRPr="00117B08">
        <w:rPr>
          <w:rFonts w:ascii="Times New Roman" w:hAnsi="Times New Roman" w:cs="Times New Roman"/>
          <w:sz w:val="24"/>
          <w:szCs w:val="24"/>
          <w:lang w:eastAsia="en-IN"/>
        </w:rPr>
        <w:t>m</w:t>
      </w:r>
      <w:r w:rsidRPr="00117B08">
        <w:rPr>
          <w:rFonts w:ascii="Times New Roman" w:hAnsi="Times New Roman" w:cs="Times New Roman"/>
          <w:sz w:val="24"/>
          <w:szCs w:val="24"/>
          <w:lang w:eastAsia="en-IN"/>
        </w:rPr>
        <w:t>ung</w:t>
      </w:r>
      <w:r w:rsidR="00C723C1" w:rsidRPr="00117B08">
        <w:rPr>
          <w:rFonts w:ascii="Times New Roman" w:hAnsi="Times New Roman" w:cs="Times New Roman"/>
          <w:sz w:val="24"/>
          <w:szCs w:val="24"/>
          <w:lang w:eastAsia="en-IN"/>
        </w:rPr>
        <w:t xml:space="preserve"> bean</w:t>
      </w:r>
      <w:r w:rsidRPr="00117B08">
        <w:rPr>
          <w:rFonts w:ascii="Times New Roman" w:hAnsi="Times New Roman" w:cs="Times New Roman"/>
          <w:sz w:val="24"/>
          <w:szCs w:val="24"/>
          <w:lang w:eastAsia="en-IN"/>
        </w:rPr>
        <w:t>) annexin genes uncovers significant evolutionary relationships and clustering patterns.</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The tree's structure suggests that genes located on chromosomes 5, and 7 form a closely related cluster</w:t>
      </w:r>
      <w:r w:rsidR="00405B9C" w:rsidRPr="00117B08">
        <w:rPr>
          <w:rFonts w:ascii="Times New Roman" w:hAnsi="Times New Roman" w:cs="Times New Roman"/>
          <w:sz w:val="24"/>
          <w:szCs w:val="24"/>
          <w:lang w:eastAsia="en-IN"/>
        </w:rPr>
        <w:t xml:space="preserve"> (first four genes from top of the tree)</w:t>
      </w:r>
      <w:r w:rsidRPr="00117B08">
        <w:rPr>
          <w:rFonts w:ascii="Times New Roman" w:hAnsi="Times New Roman" w:cs="Times New Roman"/>
          <w:sz w:val="24"/>
          <w:szCs w:val="24"/>
          <w:lang w:eastAsia="en-IN"/>
        </w:rPr>
        <w:t xml:space="preserve">, supported by high bootstrap values (e.g., 74, 75, 99), indicating a robust evolutionary relationship. It is likely that these genes share a recent common ancestor and may have conserved functions within the </w:t>
      </w:r>
      <w:r w:rsidRPr="00117B08">
        <w:rPr>
          <w:rFonts w:ascii="Times New Roman" w:hAnsi="Times New Roman" w:cs="Times New Roman"/>
          <w:i/>
          <w:iCs/>
          <w:sz w:val="24"/>
          <w:szCs w:val="24"/>
          <w:lang w:eastAsia="en-IN"/>
        </w:rPr>
        <w:t>Vigna radiata</w:t>
      </w:r>
      <w:r w:rsidRPr="00117B08">
        <w:rPr>
          <w:rFonts w:ascii="Times New Roman" w:hAnsi="Times New Roman" w:cs="Times New Roman"/>
          <w:sz w:val="24"/>
          <w:szCs w:val="24"/>
          <w:lang w:eastAsia="en-IN"/>
        </w:rPr>
        <w:t>.</w:t>
      </w:r>
      <w:r w:rsidR="001E6AAA" w:rsidRPr="00117B08">
        <w:rPr>
          <w:rFonts w:ascii="Times New Roman" w:hAnsi="Times New Roman" w:cs="Times New Roman"/>
          <w:sz w:val="24"/>
          <w:szCs w:val="24"/>
          <w:lang w:eastAsia="en-IN"/>
        </w:rPr>
        <w:t xml:space="preserve"> </w:t>
      </w:r>
      <w:r w:rsidR="00405B9C" w:rsidRPr="00117B08">
        <w:rPr>
          <w:rFonts w:ascii="Times New Roman" w:hAnsi="Times New Roman" w:cs="Times New Roman"/>
          <w:sz w:val="24"/>
          <w:szCs w:val="24"/>
          <w:lang w:eastAsia="en-IN"/>
        </w:rPr>
        <w:t xml:space="preserve">The clustering of genes from different chromosomes, such as those on chromosomes 5 and 7, points to conserved evolutionary pressures or functional similarities. Conversely, genes like LOC106764283 (on chromosome 6) and LOC106764856 (on chromosome 10) exhibit longer branch lengths, indicating greater evolutionary divergence and possibly distinct functional roles. The overall distribution of these annexin genes across multiple chromosomes suggests a history of segmental duplications or translocations in the evolutionary history of </w:t>
      </w:r>
      <w:r w:rsidR="00405B9C" w:rsidRPr="00117B08">
        <w:rPr>
          <w:rFonts w:ascii="Times New Roman" w:hAnsi="Times New Roman" w:cs="Times New Roman"/>
          <w:i/>
          <w:iCs/>
          <w:sz w:val="24"/>
          <w:szCs w:val="24"/>
          <w:lang w:eastAsia="en-IN"/>
        </w:rPr>
        <w:t>Vigna radiata</w:t>
      </w:r>
      <w:r w:rsidR="00405B9C" w:rsidRPr="00117B08">
        <w:rPr>
          <w:rFonts w:ascii="Times New Roman" w:hAnsi="Times New Roman" w:cs="Times New Roman"/>
          <w:sz w:val="24"/>
          <w:szCs w:val="24"/>
          <w:lang w:eastAsia="en-IN"/>
        </w:rPr>
        <w:t>. The presence of outlier genes with longer branches indicates that they may have adapted to specific functions or undergone divergent evolutionary paths. The clustering patterns and branch lengths also suggest potential tandem duplications, particularly among closely related genes on the same chromosome. Understanding these evolutionary relationships sheds light on the functional diversification of annexin genes in</w:t>
      </w:r>
      <w:r w:rsidR="001E6AAA" w:rsidRPr="00117B08">
        <w:rPr>
          <w:rFonts w:ascii="Times New Roman" w:hAnsi="Times New Roman" w:cs="Times New Roman"/>
          <w:sz w:val="24"/>
          <w:szCs w:val="24"/>
          <w:lang w:eastAsia="en-IN"/>
        </w:rPr>
        <w:t xml:space="preserve"> </w:t>
      </w:r>
      <w:r w:rsidR="00405B9C" w:rsidRPr="00117B08">
        <w:rPr>
          <w:rFonts w:ascii="Times New Roman" w:hAnsi="Times New Roman" w:cs="Times New Roman"/>
          <w:i/>
          <w:iCs/>
          <w:sz w:val="24"/>
          <w:szCs w:val="24"/>
          <w:lang w:eastAsia="en-IN"/>
        </w:rPr>
        <w:t>Vigna radiata</w:t>
      </w:r>
      <w:r w:rsidR="00405B9C" w:rsidRPr="00117B08">
        <w:rPr>
          <w:rFonts w:ascii="Times New Roman" w:hAnsi="Times New Roman" w:cs="Times New Roman"/>
          <w:sz w:val="24"/>
          <w:szCs w:val="24"/>
          <w:lang w:eastAsia="en-IN"/>
        </w:rPr>
        <w:t>, highlighting the importance of further experimental validation to explore their specific roles in stress responses and cellular regulation in legumes.</w:t>
      </w:r>
    </w:p>
    <w:p w:rsidR="008245F6" w:rsidRPr="00117B08" w:rsidRDefault="008245F6" w:rsidP="00117B08">
      <w:pPr>
        <w:spacing w:after="0" w:line="480" w:lineRule="auto"/>
        <w:jc w:val="both"/>
        <w:rPr>
          <w:rFonts w:ascii="Times New Roman" w:hAnsi="Times New Roman" w:cs="Times New Roman"/>
          <w:sz w:val="24"/>
          <w:szCs w:val="24"/>
          <w:lang w:eastAsia="en-IN"/>
        </w:rPr>
      </w:pPr>
    </w:p>
    <w:p w:rsidR="00B57961" w:rsidRPr="00117B08" w:rsidRDefault="004C0939"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lastRenderedPageBreak/>
        <w:drawing>
          <wp:inline distT="0" distB="0" distL="0" distR="0">
            <wp:extent cx="5600700" cy="3857625"/>
            <wp:effectExtent l="19050" t="0" r="0" b="0"/>
            <wp:docPr id="404392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92906" name="Picture 404392906"/>
                    <pic:cNvPicPr/>
                  </pic:nvPicPr>
                  <pic:blipFill>
                    <a:blip r:embed="rId18">
                      <a:extLst>
                        <a:ext uri="{28A0092B-C50C-407E-A947-70E740481C1C}">
                          <a14:useLocalDpi xmlns:a14="http://schemas.microsoft.com/office/drawing/2010/main" val="0"/>
                        </a:ext>
                      </a:extLst>
                    </a:blip>
                    <a:srcRect l="1672"/>
                    <a:stretch>
                      <a:fillRect/>
                    </a:stretch>
                  </pic:blipFill>
                  <pic:spPr>
                    <a:xfrm>
                      <a:off x="0" y="0"/>
                      <a:ext cx="5602688" cy="3858994"/>
                    </a:xfrm>
                    <a:prstGeom prst="rect">
                      <a:avLst/>
                    </a:prstGeom>
                  </pic:spPr>
                </pic:pic>
              </a:graphicData>
            </a:graphic>
          </wp:inline>
        </w:drawing>
      </w:r>
    </w:p>
    <w:p w:rsidR="004C0939" w:rsidRPr="00117B08" w:rsidRDefault="00B57961"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 xml:space="preserve">Figure </w:t>
      </w:r>
      <w:r w:rsidR="0044285C" w:rsidRPr="00117B08">
        <w:rPr>
          <w:rFonts w:ascii="Times New Roman" w:hAnsi="Times New Roman" w:cs="Times New Roman"/>
          <w:b/>
          <w:bCs/>
          <w:i w:val="0"/>
          <w:iCs w:val="0"/>
          <w:color w:val="auto"/>
          <w:sz w:val="24"/>
          <w:szCs w:val="24"/>
        </w:rPr>
        <w:t>8</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405B9C" w:rsidRPr="00117B08">
        <w:rPr>
          <w:rFonts w:ascii="Times New Roman" w:hAnsi="Times New Roman" w:cs="Times New Roman"/>
          <w:b/>
          <w:bCs/>
          <w:i w:val="0"/>
          <w:iCs w:val="0"/>
          <w:color w:val="auto"/>
          <w:sz w:val="24"/>
          <w:szCs w:val="24"/>
        </w:rPr>
        <w:t>m</w:t>
      </w:r>
      <w:r w:rsidRPr="00117B08">
        <w:rPr>
          <w:rFonts w:ascii="Times New Roman" w:hAnsi="Times New Roman" w:cs="Times New Roman"/>
          <w:b/>
          <w:bCs/>
          <w:i w:val="0"/>
          <w:iCs w:val="0"/>
          <w:color w:val="auto"/>
          <w:sz w:val="24"/>
          <w:szCs w:val="24"/>
        </w:rPr>
        <w:t>ung bean (</w:t>
      </w:r>
      <w:r w:rsidRPr="00117B08">
        <w:rPr>
          <w:rFonts w:ascii="Times New Roman" w:hAnsi="Times New Roman" w:cs="Times New Roman"/>
          <w:b/>
          <w:bCs/>
          <w:color w:val="auto"/>
          <w:sz w:val="24"/>
          <w:szCs w:val="24"/>
        </w:rPr>
        <w:t xml:space="preserve">Vigna </w:t>
      </w:r>
      <w:r w:rsidR="001E6AAA" w:rsidRPr="00117B08">
        <w:rPr>
          <w:rFonts w:ascii="Times New Roman" w:hAnsi="Times New Roman" w:cs="Times New Roman"/>
          <w:b/>
          <w:bCs/>
          <w:color w:val="auto"/>
          <w:sz w:val="24"/>
          <w:szCs w:val="24"/>
        </w:rPr>
        <w:t>radiata</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00D50877" w:rsidRPr="00117B08">
        <w:rPr>
          <w:rFonts w:ascii="Times New Roman" w:hAnsi="Times New Roman" w:cs="Times New Roman"/>
          <w:b/>
          <w:bCs/>
          <w:i w:val="0"/>
          <w:iCs w:val="0"/>
          <w:color w:val="auto"/>
          <w:sz w:val="24"/>
          <w:szCs w:val="24"/>
        </w:rPr>
        <w:t>annexin genes</w:t>
      </w:r>
    </w:p>
    <w:p w:rsidR="00803C21" w:rsidRPr="00117B08" w:rsidRDefault="001E6AAA"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 </w:t>
      </w:r>
    </w:p>
    <w:p w:rsidR="00803C21"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3.9 </w:t>
      </w:r>
      <w:r w:rsidR="00803C21" w:rsidRPr="00117B08">
        <w:rPr>
          <w:rFonts w:ascii="Times New Roman" w:hAnsi="Times New Roman" w:cs="Times New Roman"/>
          <w:b/>
          <w:bCs/>
          <w:sz w:val="24"/>
          <w:szCs w:val="24"/>
          <w:lang w:eastAsia="en-IN"/>
        </w:rPr>
        <w:t xml:space="preserve">Phylogenetic </w:t>
      </w:r>
      <w:r w:rsidR="00D50877" w:rsidRPr="00117B08">
        <w:rPr>
          <w:rFonts w:ascii="Times New Roman" w:hAnsi="Times New Roman" w:cs="Times New Roman"/>
          <w:b/>
          <w:bCs/>
          <w:sz w:val="24"/>
          <w:szCs w:val="24"/>
          <w:lang w:eastAsia="en-IN"/>
        </w:rPr>
        <w:t>analysis</w:t>
      </w:r>
      <w:r w:rsidR="00803C21" w:rsidRPr="00117B08">
        <w:rPr>
          <w:rFonts w:ascii="Times New Roman" w:hAnsi="Times New Roman" w:cs="Times New Roman"/>
          <w:b/>
          <w:bCs/>
          <w:sz w:val="24"/>
          <w:szCs w:val="24"/>
          <w:lang w:eastAsia="en-IN"/>
        </w:rPr>
        <w:t xml:space="preserve"> of </w:t>
      </w:r>
      <w:r w:rsidR="00D01806" w:rsidRPr="00117B08">
        <w:rPr>
          <w:rFonts w:ascii="Times New Roman" w:hAnsi="Times New Roman" w:cs="Times New Roman"/>
          <w:b/>
          <w:bCs/>
          <w:sz w:val="24"/>
          <w:szCs w:val="24"/>
          <w:lang w:eastAsia="en-IN"/>
        </w:rPr>
        <w:t>t</w:t>
      </w:r>
      <w:r w:rsidR="00803C21" w:rsidRPr="00117B08">
        <w:rPr>
          <w:rFonts w:ascii="Times New Roman" w:hAnsi="Times New Roman" w:cs="Times New Roman"/>
          <w:b/>
          <w:bCs/>
          <w:sz w:val="24"/>
          <w:szCs w:val="24"/>
          <w:lang w:eastAsia="en-IN"/>
        </w:rPr>
        <w:t>obacco (</w:t>
      </w:r>
      <w:r w:rsidR="00803C21" w:rsidRPr="00117B08">
        <w:rPr>
          <w:rFonts w:ascii="Times New Roman" w:hAnsi="Times New Roman" w:cs="Times New Roman"/>
          <w:b/>
          <w:bCs/>
          <w:i/>
          <w:iCs/>
          <w:sz w:val="24"/>
          <w:szCs w:val="24"/>
          <w:lang w:eastAsia="en-IN"/>
        </w:rPr>
        <w:t>Nicotiana tabacum</w:t>
      </w:r>
      <w:r w:rsidR="00803C21" w:rsidRPr="00117B08">
        <w:rPr>
          <w:rFonts w:ascii="Times New Roman" w:hAnsi="Times New Roman" w:cs="Times New Roman"/>
          <w:b/>
          <w:bCs/>
          <w:sz w:val="24"/>
          <w:szCs w:val="24"/>
          <w:lang w:eastAsia="en-IN"/>
        </w:rPr>
        <w:t>)</w:t>
      </w:r>
      <w:r w:rsidR="001E6AAA" w:rsidRPr="00117B08">
        <w:rPr>
          <w:rFonts w:ascii="Times New Roman" w:hAnsi="Times New Roman" w:cs="Times New Roman"/>
          <w:b/>
          <w:bCs/>
          <w:sz w:val="24"/>
          <w:szCs w:val="24"/>
          <w:lang w:eastAsia="en-IN"/>
        </w:rPr>
        <w:t xml:space="preserve"> </w:t>
      </w:r>
      <w:r w:rsidR="00D50877" w:rsidRPr="00117B08">
        <w:rPr>
          <w:rFonts w:ascii="Times New Roman" w:hAnsi="Times New Roman" w:cs="Times New Roman"/>
          <w:b/>
          <w:bCs/>
          <w:iCs/>
          <w:sz w:val="24"/>
          <w:szCs w:val="24"/>
        </w:rPr>
        <w:t>annexin genes</w:t>
      </w:r>
    </w:p>
    <w:p w:rsidR="00196B3E" w:rsidRPr="00117B08" w:rsidRDefault="00196B3E"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w:t>
      </w:r>
      <w:r w:rsidR="00D01806" w:rsidRPr="00117B08">
        <w:rPr>
          <w:rFonts w:ascii="Times New Roman" w:hAnsi="Times New Roman" w:cs="Times New Roman"/>
          <w:sz w:val="24"/>
          <w:szCs w:val="24"/>
          <w:lang w:eastAsia="en-IN"/>
        </w:rPr>
        <w:t xml:space="preserve">(figure </w:t>
      </w:r>
      <w:r w:rsidR="0044285C" w:rsidRPr="00117B08">
        <w:rPr>
          <w:rFonts w:ascii="Times New Roman" w:hAnsi="Times New Roman" w:cs="Times New Roman"/>
          <w:sz w:val="24"/>
          <w:szCs w:val="24"/>
          <w:lang w:eastAsia="en-IN"/>
        </w:rPr>
        <w:t>9</w:t>
      </w:r>
      <w:r w:rsidR="00D01806" w:rsidRPr="00117B08">
        <w:rPr>
          <w:rFonts w:ascii="Times New Roman" w:hAnsi="Times New Roman" w:cs="Times New Roman"/>
          <w:sz w:val="24"/>
          <w:szCs w:val="24"/>
          <w:lang w:eastAsia="en-IN"/>
        </w:rPr>
        <w:t>)</w:t>
      </w:r>
      <w:r w:rsidR="001E6AAA"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of annexin genes from </w:t>
      </w:r>
      <w:r w:rsidRPr="00117B08">
        <w:rPr>
          <w:rFonts w:ascii="Times New Roman" w:hAnsi="Times New Roman" w:cs="Times New Roman"/>
          <w:i/>
          <w:iCs/>
          <w:sz w:val="24"/>
          <w:szCs w:val="24"/>
          <w:lang w:eastAsia="en-IN"/>
        </w:rPr>
        <w:t>Nicotiana tabacum</w:t>
      </w:r>
      <w:r w:rsidR="001E6AAA"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w:t>
      </w:r>
      <w:r w:rsidR="00D01806" w:rsidRPr="00117B08">
        <w:rPr>
          <w:rFonts w:ascii="Times New Roman" w:hAnsi="Times New Roman" w:cs="Times New Roman"/>
          <w:sz w:val="24"/>
          <w:szCs w:val="24"/>
          <w:lang w:eastAsia="en-IN"/>
        </w:rPr>
        <w:t>t</w:t>
      </w:r>
      <w:r w:rsidRPr="00117B08">
        <w:rPr>
          <w:rFonts w:ascii="Times New Roman" w:hAnsi="Times New Roman" w:cs="Times New Roman"/>
          <w:sz w:val="24"/>
          <w:szCs w:val="24"/>
          <w:lang w:eastAsia="en-IN"/>
        </w:rPr>
        <w:t>obacco) illustrates their evolutionary relationships and grouping patterns.</w:t>
      </w:r>
      <w:r w:rsidR="00DE71DB" w:rsidRPr="00117B08">
        <w:rPr>
          <w:rFonts w:ascii="Times New Roman" w:hAnsi="Times New Roman" w:cs="Times New Roman"/>
          <w:sz w:val="24"/>
          <w:szCs w:val="24"/>
          <w:lang w:eastAsia="en-IN"/>
        </w:rPr>
        <w:t xml:space="preserve"> The initial cluster comprises genes such as LOC107825155, LOC107828666, LOC107815719, and LOC107771458, which are closely associated and backed by high bootstrap values, indicating robust evolutionary conservation. Similarly, towards bottom half of the tree, LOC107825859 clusters with LOC107824389; LOC107803993 clusters with LOC107769028, and LOC107824085 clusters with LOC107817937. This suggests that these genes may have originated from recent duplications and likely share similar functions with genes in same cluster. The second cluster comprises genes such as LOC1078761076 and LOC107821785, which exhibit longer branch lengths, indicating greater sequence divergence and possibly distinct evolutionary pathways. The distribution of these genes across unassigned </w:t>
      </w:r>
      <w:r w:rsidR="00DE71DB" w:rsidRPr="00117B08">
        <w:rPr>
          <w:rFonts w:ascii="Times New Roman" w:hAnsi="Times New Roman" w:cs="Times New Roman"/>
          <w:sz w:val="24"/>
          <w:szCs w:val="24"/>
          <w:lang w:eastAsia="en-IN"/>
        </w:rPr>
        <w:lastRenderedPageBreak/>
        <w:t xml:space="preserve">chromosomes suggests the potential for genome rearrangements or incomplete assembly in </w:t>
      </w:r>
      <w:r w:rsidR="00DE71DB" w:rsidRPr="00117B08">
        <w:rPr>
          <w:rFonts w:ascii="Times New Roman" w:hAnsi="Times New Roman" w:cs="Times New Roman"/>
          <w:i/>
          <w:iCs/>
          <w:sz w:val="24"/>
          <w:szCs w:val="24"/>
          <w:lang w:eastAsia="en-IN"/>
        </w:rPr>
        <w:t>Nicotiana tabacum</w:t>
      </w:r>
      <w:r w:rsidR="00DE71DB" w:rsidRPr="00117B08">
        <w:rPr>
          <w:rFonts w:ascii="Times New Roman" w:hAnsi="Times New Roman" w:cs="Times New Roman"/>
          <w:sz w:val="24"/>
          <w:szCs w:val="24"/>
          <w:lang w:eastAsia="en-IN"/>
        </w:rPr>
        <w:t xml:space="preserve">. Overall, the tree highlights both conserved and divergent evolutionary patterns among annexin genes, emphasizing the need for further experimental validation to better understand their specific roles, especially in stress responses and cellular regulation in </w:t>
      </w:r>
      <w:r w:rsidR="00DE71DB" w:rsidRPr="00117B08">
        <w:rPr>
          <w:rFonts w:ascii="Times New Roman" w:hAnsi="Times New Roman" w:cs="Times New Roman"/>
          <w:i/>
          <w:iCs/>
          <w:sz w:val="24"/>
          <w:szCs w:val="24"/>
          <w:lang w:eastAsia="en-IN"/>
        </w:rPr>
        <w:t>Nicotiana tabacum</w:t>
      </w:r>
      <w:r w:rsidR="00DE71DB" w:rsidRPr="00117B08">
        <w:rPr>
          <w:rFonts w:ascii="Times New Roman" w:hAnsi="Times New Roman" w:cs="Times New Roman"/>
          <w:sz w:val="24"/>
          <w:szCs w:val="24"/>
          <w:lang w:eastAsia="en-IN"/>
        </w:rPr>
        <w:t>.</w:t>
      </w:r>
    </w:p>
    <w:p w:rsidR="00E51E49" w:rsidRPr="00117B08" w:rsidRDefault="00E51E49" w:rsidP="00117B08">
      <w:pPr>
        <w:spacing w:after="0" w:line="480" w:lineRule="auto"/>
        <w:jc w:val="both"/>
        <w:rPr>
          <w:rFonts w:ascii="Times New Roman" w:hAnsi="Times New Roman" w:cs="Times New Roman"/>
          <w:sz w:val="24"/>
          <w:szCs w:val="24"/>
          <w:lang w:eastAsia="en-IN"/>
        </w:rPr>
      </w:pPr>
    </w:p>
    <w:p w:rsidR="00B57961" w:rsidRPr="00117B08" w:rsidRDefault="00745EB6"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drawing>
          <wp:inline distT="0" distB="0" distL="0" distR="0">
            <wp:extent cx="5601599" cy="3287949"/>
            <wp:effectExtent l="19050" t="0" r="0" b="0"/>
            <wp:docPr id="906169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69222" name="Picture 906169222"/>
                    <pic:cNvPicPr/>
                  </pic:nvPicPr>
                  <pic:blipFill>
                    <a:blip r:embed="rId19">
                      <a:extLst>
                        <a:ext uri="{28A0092B-C50C-407E-A947-70E740481C1C}">
                          <a14:useLocalDpi xmlns:a14="http://schemas.microsoft.com/office/drawing/2010/main" val="0"/>
                        </a:ext>
                      </a:extLst>
                    </a:blip>
                    <a:srcRect l="1672"/>
                    <a:stretch>
                      <a:fillRect/>
                    </a:stretch>
                  </pic:blipFill>
                  <pic:spPr>
                    <a:xfrm>
                      <a:off x="0" y="0"/>
                      <a:ext cx="5602688" cy="3288588"/>
                    </a:xfrm>
                    <a:prstGeom prst="rect">
                      <a:avLst/>
                    </a:prstGeom>
                  </pic:spPr>
                </pic:pic>
              </a:graphicData>
            </a:graphic>
          </wp:inline>
        </w:drawing>
      </w:r>
    </w:p>
    <w:p w:rsidR="00515FEA" w:rsidRPr="00117B08" w:rsidRDefault="00B57961" w:rsidP="00117B08">
      <w:pPr>
        <w:pStyle w:val="Caption"/>
        <w:spacing w:after="0" w:line="480" w:lineRule="auto"/>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44285C" w:rsidRPr="00117B08">
        <w:rPr>
          <w:rFonts w:ascii="Times New Roman" w:hAnsi="Times New Roman" w:cs="Times New Roman"/>
          <w:b/>
          <w:bCs/>
          <w:i w:val="0"/>
          <w:iCs w:val="0"/>
          <w:color w:val="auto"/>
          <w:sz w:val="24"/>
          <w:szCs w:val="24"/>
        </w:rPr>
        <w:t>9</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D01806" w:rsidRPr="00117B08">
        <w:rPr>
          <w:rFonts w:ascii="Times New Roman" w:hAnsi="Times New Roman" w:cs="Times New Roman"/>
          <w:b/>
          <w:bCs/>
          <w:i w:val="0"/>
          <w:iCs w:val="0"/>
          <w:color w:val="auto"/>
          <w:sz w:val="24"/>
          <w:szCs w:val="24"/>
        </w:rPr>
        <w:t>t</w:t>
      </w:r>
      <w:r w:rsidRPr="00117B08">
        <w:rPr>
          <w:rFonts w:ascii="Times New Roman" w:hAnsi="Times New Roman" w:cs="Times New Roman"/>
          <w:b/>
          <w:bCs/>
          <w:i w:val="0"/>
          <w:iCs w:val="0"/>
          <w:color w:val="auto"/>
          <w:sz w:val="24"/>
          <w:szCs w:val="24"/>
        </w:rPr>
        <w:t>obacco (</w:t>
      </w:r>
      <w:r w:rsidRPr="00117B08">
        <w:rPr>
          <w:rFonts w:ascii="Times New Roman" w:hAnsi="Times New Roman" w:cs="Times New Roman"/>
          <w:b/>
          <w:bCs/>
          <w:color w:val="auto"/>
          <w:sz w:val="24"/>
          <w:szCs w:val="24"/>
        </w:rPr>
        <w:t>Nicotiana tabacum</w:t>
      </w:r>
      <w:r w:rsidRPr="00117B08">
        <w:rPr>
          <w:rFonts w:ascii="Times New Roman" w:hAnsi="Times New Roman" w:cs="Times New Roman"/>
          <w:b/>
          <w:bCs/>
          <w:i w:val="0"/>
          <w:iCs w:val="0"/>
          <w:color w:val="auto"/>
          <w:sz w:val="24"/>
          <w:szCs w:val="24"/>
        </w:rPr>
        <w:t>)</w:t>
      </w:r>
      <w:r w:rsidR="001E6AAA" w:rsidRPr="00117B08">
        <w:rPr>
          <w:rFonts w:ascii="Times New Roman" w:hAnsi="Times New Roman" w:cs="Times New Roman"/>
          <w:b/>
          <w:bCs/>
          <w:i w:val="0"/>
          <w:iCs w:val="0"/>
          <w:color w:val="auto"/>
          <w:sz w:val="24"/>
          <w:szCs w:val="24"/>
        </w:rPr>
        <w:t xml:space="preserve"> </w:t>
      </w:r>
      <w:r w:rsidR="00D50877" w:rsidRPr="00117B08">
        <w:rPr>
          <w:rFonts w:ascii="Times New Roman" w:hAnsi="Times New Roman" w:cs="Times New Roman"/>
          <w:b/>
          <w:bCs/>
          <w:i w:val="0"/>
          <w:iCs w:val="0"/>
          <w:color w:val="auto"/>
          <w:sz w:val="24"/>
          <w:szCs w:val="24"/>
        </w:rPr>
        <w:t>annexin genes</w:t>
      </w:r>
    </w:p>
    <w:p w:rsidR="00DE71DB" w:rsidRPr="00117B08" w:rsidRDefault="00DE71DB" w:rsidP="00117B08">
      <w:pPr>
        <w:spacing w:after="0" w:line="480" w:lineRule="auto"/>
        <w:rPr>
          <w:rFonts w:ascii="Times New Roman" w:hAnsi="Times New Roman" w:cs="Times New Roman"/>
          <w:sz w:val="24"/>
          <w:szCs w:val="24"/>
        </w:rPr>
      </w:pPr>
    </w:p>
    <w:p w:rsidR="00515FEA" w:rsidRPr="00117B08" w:rsidRDefault="00C85E8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3.10 </w:t>
      </w:r>
      <w:r w:rsidR="00515FEA" w:rsidRPr="00117B08">
        <w:rPr>
          <w:rFonts w:ascii="Times New Roman" w:hAnsi="Times New Roman" w:cs="Times New Roman"/>
          <w:b/>
          <w:bCs/>
          <w:sz w:val="24"/>
          <w:szCs w:val="24"/>
          <w:lang w:eastAsia="en-IN"/>
        </w:rPr>
        <w:t xml:space="preserve">Phylogenetic </w:t>
      </w:r>
      <w:r w:rsidR="00D50877" w:rsidRPr="00117B08">
        <w:rPr>
          <w:rFonts w:ascii="Times New Roman" w:hAnsi="Times New Roman" w:cs="Times New Roman"/>
          <w:b/>
          <w:bCs/>
          <w:sz w:val="24"/>
          <w:szCs w:val="24"/>
          <w:lang w:eastAsia="en-IN"/>
        </w:rPr>
        <w:t>analysis</w:t>
      </w:r>
      <w:r w:rsidR="00515FEA" w:rsidRPr="00117B08">
        <w:rPr>
          <w:rFonts w:ascii="Times New Roman" w:hAnsi="Times New Roman" w:cs="Times New Roman"/>
          <w:b/>
          <w:bCs/>
          <w:sz w:val="24"/>
          <w:szCs w:val="24"/>
          <w:lang w:eastAsia="en-IN"/>
        </w:rPr>
        <w:t xml:space="preserve"> of </w:t>
      </w:r>
      <w:r w:rsidR="004325EF" w:rsidRPr="00117B08">
        <w:rPr>
          <w:rFonts w:ascii="Times New Roman" w:hAnsi="Times New Roman" w:cs="Times New Roman"/>
          <w:b/>
          <w:bCs/>
          <w:sz w:val="24"/>
          <w:szCs w:val="24"/>
          <w:lang w:eastAsia="en-IN"/>
        </w:rPr>
        <w:t>c</w:t>
      </w:r>
      <w:r w:rsidR="00515FEA" w:rsidRPr="00117B08">
        <w:rPr>
          <w:rFonts w:ascii="Times New Roman" w:hAnsi="Times New Roman" w:cs="Times New Roman"/>
          <w:b/>
          <w:bCs/>
          <w:sz w:val="24"/>
          <w:szCs w:val="24"/>
          <w:lang w:eastAsia="en-IN"/>
        </w:rPr>
        <w:t>hickpea (</w:t>
      </w:r>
      <w:proofErr w:type="spellStart"/>
      <w:r w:rsidR="00515FEA" w:rsidRPr="00117B08">
        <w:rPr>
          <w:rFonts w:ascii="Times New Roman" w:hAnsi="Times New Roman" w:cs="Times New Roman"/>
          <w:b/>
          <w:bCs/>
          <w:i/>
          <w:iCs/>
          <w:sz w:val="24"/>
          <w:szCs w:val="24"/>
          <w:lang w:eastAsia="en-IN"/>
        </w:rPr>
        <w:t>Cicer</w:t>
      </w:r>
      <w:proofErr w:type="spellEnd"/>
      <w:r w:rsidR="00515FEA" w:rsidRPr="00117B08">
        <w:rPr>
          <w:rFonts w:ascii="Times New Roman" w:hAnsi="Times New Roman" w:cs="Times New Roman"/>
          <w:b/>
          <w:bCs/>
          <w:i/>
          <w:iCs/>
          <w:sz w:val="24"/>
          <w:szCs w:val="24"/>
          <w:lang w:eastAsia="en-IN"/>
        </w:rPr>
        <w:t xml:space="preserve"> arietinum</w:t>
      </w:r>
      <w:r w:rsidR="00515FEA" w:rsidRPr="00117B08">
        <w:rPr>
          <w:rFonts w:ascii="Times New Roman" w:hAnsi="Times New Roman" w:cs="Times New Roman"/>
          <w:b/>
          <w:bCs/>
          <w:sz w:val="24"/>
          <w:szCs w:val="24"/>
          <w:lang w:eastAsia="en-IN"/>
        </w:rPr>
        <w:t xml:space="preserve">) </w:t>
      </w:r>
      <w:r w:rsidR="00D50877" w:rsidRPr="00117B08">
        <w:rPr>
          <w:rFonts w:ascii="Times New Roman" w:hAnsi="Times New Roman" w:cs="Times New Roman"/>
          <w:b/>
          <w:bCs/>
          <w:iCs/>
          <w:sz w:val="24"/>
          <w:szCs w:val="24"/>
        </w:rPr>
        <w:t>annexin genes</w:t>
      </w:r>
    </w:p>
    <w:p w:rsidR="00554639" w:rsidRPr="00117B08" w:rsidRDefault="00554639"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w:t>
      </w:r>
      <w:r w:rsidR="004325EF" w:rsidRPr="00117B08">
        <w:rPr>
          <w:rFonts w:ascii="Times New Roman" w:hAnsi="Times New Roman" w:cs="Times New Roman"/>
          <w:sz w:val="24"/>
          <w:szCs w:val="24"/>
          <w:lang w:eastAsia="en-IN"/>
        </w:rPr>
        <w:t xml:space="preserve">(figure </w:t>
      </w:r>
      <w:r w:rsidR="0044285C" w:rsidRPr="00117B08">
        <w:rPr>
          <w:rFonts w:ascii="Times New Roman" w:hAnsi="Times New Roman" w:cs="Times New Roman"/>
          <w:sz w:val="24"/>
          <w:szCs w:val="24"/>
          <w:lang w:eastAsia="en-IN"/>
        </w:rPr>
        <w:t>10</w:t>
      </w:r>
      <w:r w:rsidR="004325EF"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of </w:t>
      </w:r>
      <w:proofErr w:type="spellStart"/>
      <w:r w:rsidRPr="00117B08">
        <w:rPr>
          <w:rFonts w:ascii="Times New Roman" w:hAnsi="Times New Roman" w:cs="Times New Roman"/>
          <w:i/>
          <w:iCs/>
          <w:sz w:val="24"/>
          <w:szCs w:val="24"/>
          <w:lang w:eastAsia="en-IN"/>
        </w:rPr>
        <w:t>Cicer</w:t>
      </w:r>
      <w:proofErr w:type="spellEnd"/>
      <w:r w:rsidRPr="00117B08">
        <w:rPr>
          <w:rFonts w:ascii="Times New Roman" w:hAnsi="Times New Roman" w:cs="Times New Roman"/>
          <w:i/>
          <w:iCs/>
          <w:sz w:val="24"/>
          <w:szCs w:val="24"/>
          <w:lang w:eastAsia="en-IN"/>
        </w:rPr>
        <w:t xml:space="preserve"> arietinum</w:t>
      </w:r>
      <w:r w:rsidR="008B7B77" w:rsidRPr="00117B08">
        <w:rPr>
          <w:rFonts w:ascii="Times New Roman" w:hAnsi="Times New Roman" w:cs="Times New Roman"/>
          <w:iCs/>
          <w:sz w:val="24"/>
          <w:szCs w:val="24"/>
          <w:lang w:eastAsia="en-IN"/>
        </w:rPr>
        <w:t xml:space="preserve"> </w:t>
      </w:r>
      <w:r w:rsidRPr="00117B08">
        <w:rPr>
          <w:rFonts w:ascii="Times New Roman" w:hAnsi="Times New Roman" w:cs="Times New Roman"/>
          <w:sz w:val="24"/>
          <w:szCs w:val="24"/>
          <w:lang w:eastAsia="en-IN"/>
        </w:rPr>
        <w:t>(</w:t>
      </w:r>
      <w:r w:rsidR="004325EF" w:rsidRPr="00117B08">
        <w:rPr>
          <w:rFonts w:ascii="Times New Roman" w:hAnsi="Times New Roman" w:cs="Times New Roman"/>
          <w:sz w:val="24"/>
          <w:szCs w:val="24"/>
          <w:lang w:eastAsia="en-IN"/>
        </w:rPr>
        <w:t>c</w:t>
      </w:r>
      <w:r w:rsidRPr="00117B08">
        <w:rPr>
          <w:rFonts w:ascii="Times New Roman" w:hAnsi="Times New Roman" w:cs="Times New Roman"/>
          <w:sz w:val="24"/>
          <w:szCs w:val="24"/>
          <w:lang w:eastAsia="en-IN"/>
        </w:rPr>
        <w:t>hickpea) annexin genes offers significant insights into their evolutionary relationships and genomic distribution.</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The tree is divided into two main clades, with different groups of closely related genes highlighted. The initial clade comprises genes such as LOC101506580 (chromosome Ca7) and LOC101508627 (unassigned), which are strongly supported by good bootstrap values. Similarly, LOC1014903</w:t>
      </w:r>
      <w:r w:rsidR="00D36CB2" w:rsidRPr="00117B08">
        <w:rPr>
          <w:rFonts w:ascii="Times New Roman" w:hAnsi="Times New Roman" w:cs="Times New Roman"/>
          <w:sz w:val="24"/>
          <w:szCs w:val="24"/>
          <w:lang w:eastAsia="en-IN"/>
        </w:rPr>
        <w:t>1</w:t>
      </w:r>
      <w:r w:rsidR="004325EF" w:rsidRPr="00117B08">
        <w:rPr>
          <w:rFonts w:ascii="Times New Roman" w:hAnsi="Times New Roman" w:cs="Times New Roman"/>
          <w:sz w:val="24"/>
          <w:szCs w:val="24"/>
          <w:lang w:eastAsia="en-IN"/>
        </w:rPr>
        <w:t xml:space="preserve"> (</w:t>
      </w:r>
      <w:r w:rsidR="00D36CB2" w:rsidRPr="00117B08">
        <w:rPr>
          <w:rFonts w:ascii="Times New Roman" w:hAnsi="Times New Roman" w:cs="Times New Roman"/>
          <w:sz w:val="24"/>
          <w:szCs w:val="24"/>
          <w:lang w:eastAsia="en-IN"/>
        </w:rPr>
        <w:t>Un</w:t>
      </w:r>
      <w:r w:rsidR="004325EF" w:rsidRPr="00117B08">
        <w:rPr>
          <w:rFonts w:ascii="Times New Roman" w:hAnsi="Times New Roman" w:cs="Times New Roman"/>
          <w:sz w:val="24"/>
          <w:szCs w:val="24"/>
          <w:lang w:eastAsia="en-IN"/>
        </w:rPr>
        <w:t>)</w:t>
      </w:r>
      <w:r w:rsidR="008B7B77" w:rsidRPr="00117B08">
        <w:rPr>
          <w:rFonts w:ascii="Times New Roman" w:hAnsi="Times New Roman" w:cs="Times New Roman"/>
          <w:sz w:val="24"/>
          <w:szCs w:val="24"/>
          <w:lang w:eastAsia="en-IN"/>
        </w:rPr>
        <w:t xml:space="preserve"> </w:t>
      </w:r>
      <w:r w:rsidR="00D36CB2" w:rsidRPr="00117B08">
        <w:rPr>
          <w:rFonts w:ascii="Times New Roman" w:hAnsi="Times New Roman" w:cs="Times New Roman"/>
          <w:sz w:val="24"/>
          <w:szCs w:val="24"/>
          <w:lang w:eastAsia="en-IN"/>
        </w:rPr>
        <w:t xml:space="preserve">and </w:t>
      </w:r>
      <w:r w:rsidR="004325EF" w:rsidRPr="00117B08">
        <w:rPr>
          <w:rFonts w:ascii="Times New Roman" w:hAnsi="Times New Roman" w:cs="Times New Roman"/>
          <w:sz w:val="24"/>
          <w:szCs w:val="24"/>
          <w:lang w:eastAsia="en-IN"/>
        </w:rPr>
        <w:t>LOC101</w:t>
      </w:r>
      <w:r w:rsidR="00D36CB2" w:rsidRPr="00117B08">
        <w:rPr>
          <w:rFonts w:ascii="Times New Roman" w:hAnsi="Times New Roman" w:cs="Times New Roman"/>
          <w:sz w:val="24"/>
          <w:szCs w:val="24"/>
          <w:lang w:eastAsia="en-IN"/>
        </w:rPr>
        <w:t>488440</w:t>
      </w:r>
      <w:r w:rsidR="004325EF" w:rsidRPr="00117B08">
        <w:rPr>
          <w:rFonts w:ascii="Times New Roman" w:hAnsi="Times New Roman" w:cs="Times New Roman"/>
          <w:sz w:val="24"/>
          <w:szCs w:val="24"/>
          <w:lang w:eastAsia="en-IN"/>
        </w:rPr>
        <w:t xml:space="preserve"> (</w:t>
      </w:r>
      <w:proofErr w:type="spellStart"/>
      <w:r w:rsidR="00D36CB2" w:rsidRPr="00117B08">
        <w:rPr>
          <w:rFonts w:ascii="Times New Roman" w:hAnsi="Times New Roman" w:cs="Times New Roman"/>
          <w:sz w:val="24"/>
          <w:szCs w:val="24"/>
          <w:lang w:eastAsia="en-IN"/>
        </w:rPr>
        <w:t>Chr</w:t>
      </w:r>
      <w:proofErr w:type="spellEnd"/>
      <w:r w:rsidR="00D36CB2" w:rsidRPr="00117B08">
        <w:rPr>
          <w:rFonts w:ascii="Times New Roman" w:hAnsi="Times New Roman" w:cs="Times New Roman"/>
          <w:sz w:val="24"/>
          <w:szCs w:val="24"/>
          <w:lang w:eastAsia="en-IN"/>
        </w:rPr>
        <w:t xml:space="preserve"> Ca6</w:t>
      </w:r>
      <w:r w:rsidR="004325EF" w:rsidRPr="00117B08">
        <w:rPr>
          <w:rFonts w:ascii="Times New Roman" w:hAnsi="Times New Roman" w:cs="Times New Roman"/>
          <w:sz w:val="24"/>
          <w:szCs w:val="24"/>
          <w:lang w:eastAsia="en-IN"/>
        </w:rPr>
        <w:t>)</w:t>
      </w:r>
      <w:r w:rsidR="00D36CB2" w:rsidRPr="00117B08">
        <w:rPr>
          <w:rFonts w:ascii="Times New Roman" w:hAnsi="Times New Roman" w:cs="Times New Roman"/>
          <w:sz w:val="24"/>
          <w:szCs w:val="24"/>
          <w:lang w:eastAsia="en-IN"/>
        </w:rPr>
        <w:t xml:space="preserve"> show very high bootstrap </w:t>
      </w:r>
      <w:r w:rsidR="00D36CB2" w:rsidRPr="00117B08">
        <w:rPr>
          <w:rFonts w:ascii="Times New Roman" w:hAnsi="Times New Roman" w:cs="Times New Roman"/>
          <w:sz w:val="24"/>
          <w:szCs w:val="24"/>
          <w:lang w:eastAsia="en-IN"/>
        </w:rPr>
        <w:lastRenderedPageBreak/>
        <w:t xml:space="preserve">value (100) </w:t>
      </w:r>
      <w:r w:rsidR="004325EF" w:rsidRPr="00117B08">
        <w:rPr>
          <w:rFonts w:ascii="Times New Roman" w:hAnsi="Times New Roman" w:cs="Times New Roman"/>
          <w:sz w:val="24"/>
          <w:szCs w:val="24"/>
          <w:lang w:eastAsia="en-IN"/>
        </w:rPr>
        <w:t>indicating their close relationship and potential similar functions. The second clade contains genes such as LOC1014</w:t>
      </w:r>
      <w:r w:rsidR="00D36CB2" w:rsidRPr="00117B08">
        <w:rPr>
          <w:rFonts w:ascii="Times New Roman" w:hAnsi="Times New Roman" w:cs="Times New Roman"/>
          <w:sz w:val="24"/>
          <w:szCs w:val="24"/>
          <w:lang w:eastAsia="en-IN"/>
        </w:rPr>
        <w:t>505799</w:t>
      </w:r>
      <w:r w:rsidR="004325EF" w:rsidRPr="00117B08">
        <w:rPr>
          <w:rFonts w:ascii="Times New Roman" w:hAnsi="Times New Roman" w:cs="Times New Roman"/>
          <w:sz w:val="24"/>
          <w:szCs w:val="24"/>
          <w:lang w:eastAsia="en-IN"/>
        </w:rPr>
        <w:t xml:space="preserve"> (</w:t>
      </w:r>
      <w:proofErr w:type="spellStart"/>
      <w:r w:rsidR="00D36CB2" w:rsidRPr="00117B08">
        <w:rPr>
          <w:rFonts w:ascii="Times New Roman" w:hAnsi="Times New Roman" w:cs="Times New Roman"/>
          <w:sz w:val="24"/>
          <w:szCs w:val="24"/>
          <w:lang w:eastAsia="en-IN"/>
        </w:rPr>
        <w:t>C</w:t>
      </w:r>
      <w:r w:rsidR="004325EF" w:rsidRPr="00117B08">
        <w:rPr>
          <w:rFonts w:ascii="Times New Roman" w:hAnsi="Times New Roman" w:cs="Times New Roman"/>
          <w:sz w:val="24"/>
          <w:szCs w:val="24"/>
          <w:lang w:eastAsia="en-IN"/>
        </w:rPr>
        <w:t>hr</w:t>
      </w:r>
      <w:proofErr w:type="spellEnd"/>
      <w:r w:rsidR="004325EF" w:rsidRPr="00117B08">
        <w:rPr>
          <w:rFonts w:ascii="Times New Roman" w:hAnsi="Times New Roman" w:cs="Times New Roman"/>
          <w:sz w:val="24"/>
          <w:szCs w:val="24"/>
          <w:lang w:eastAsia="en-IN"/>
        </w:rPr>
        <w:t xml:space="preserve"> Ca6) and LOC1015</w:t>
      </w:r>
      <w:r w:rsidR="00D36CB2" w:rsidRPr="00117B08">
        <w:rPr>
          <w:rFonts w:ascii="Times New Roman" w:hAnsi="Times New Roman" w:cs="Times New Roman"/>
          <w:sz w:val="24"/>
          <w:szCs w:val="24"/>
          <w:lang w:eastAsia="en-IN"/>
        </w:rPr>
        <w:t>06915</w:t>
      </w:r>
      <w:r w:rsidR="004325EF" w:rsidRPr="00117B08">
        <w:rPr>
          <w:rFonts w:ascii="Times New Roman" w:hAnsi="Times New Roman" w:cs="Times New Roman"/>
          <w:sz w:val="24"/>
          <w:szCs w:val="24"/>
          <w:lang w:eastAsia="en-IN"/>
        </w:rPr>
        <w:t xml:space="preserve"> (</w:t>
      </w:r>
      <w:proofErr w:type="spellStart"/>
      <w:r w:rsidR="00D36CB2" w:rsidRPr="00117B08">
        <w:rPr>
          <w:rFonts w:ascii="Times New Roman" w:hAnsi="Times New Roman" w:cs="Times New Roman"/>
          <w:sz w:val="24"/>
          <w:szCs w:val="24"/>
          <w:lang w:eastAsia="en-IN"/>
        </w:rPr>
        <w:t>Chr</w:t>
      </w:r>
      <w:proofErr w:type="spellEnd"/>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Ca</w:t>
      </w:r>
      <w:r w:rsidR="00D36CB2" w:rsidRPr="00117B08">
        <w:rPr>
          <w:rFonts w:ascii="Times New Roman" w:hAnsi="Times New Roman" w:cs="Times New Roman"/>
          <w:sz w:val="24"/>
          <w:szCs w:val="24"/>
          <w:lang w:eastAsia="en-IN"/>
        </w:rPr>
        <w:t>7)</w:t>
      </w:r>
      <w:r w:rsidR="004325EF" w:rsidRPr="00117B08">
        <w:rPr>
          <w:rFonts w:ascii="Times New Roman" w:hAnsi="Times New Roman" w:cs="Times New Roman"/>
          <w:sz w:val="24"/>
          <w:szCs w:val="24"/>
          <w:lang w:eastAsia="en-IN"/>
        </w:rPr>
        <w:t xml:space="preserve"> which indicate that these genes have undergone moderate evolutionary divergence. The lengths of the branches provide additional insights into the evolutionary divergence among these genes. </w:t>
      </w:r>
      <w:r w:rsidR="00D36CB2" w:rsidRPr="00117B08">
        <w:rPr>
          <w:rFonts w:ascii="Times New Roman" w:hAnsi="Times New Roman" w:cs="Times New Roman"/>
          <w:sz w:val="24"/>
          <w:szCs w:val="24"/>
          <w:lang w:eastAsia="en-IN"/>
        </w:rPr>
        <w:t>Genes such as LOC101506254 (</w:t>
      </w:r>
      <w:proofErr w:type="spellStart"/>
      <w:r w:rsidR="00D36CB2" w:rsidRPr="00117B08">
        <w:rPr>
          <w:rFonts w:ascii="Times New Roman" w:hAnsi="Times New Roman" w:cs="Times New Roman"/>
          <w:sz w:val="24"/>
          <w:szCs w:val="24"/>
          <w:lang w:eastAsia="en-IN"/>
        </w:rPr>
        <w:t>Chr</w:t>
      </w:r>
      <w:proofErr w:type="spellEnd"/>
      <w:r w:rsidR="00D36CB2" w:rsidRPr="00117B08">
        <w:rPr>
          <w:rFonts w:ascii="Times New Roman" w:hAnsi="Times New Roman" w:cs="Times New Roman"/>
          <w:sz w:val="24"/>
          <w:szCs w:val="24"/>
          <w:lang w:eastAsia="en-IN"/>
        </w:rPr>
        <w:t xml:space="preserve"> Ca7) and LOC101501647 (</w:t>
      </w:r>
      <w:proofErr w:type="spellStart"/>
      <w:r w:rsidR="00D36CB2" w:rsidRPr="00117B08">
        <w:rPr>
          <w:rFonts w:ascii="Times New Roman" w:hAnsi="Times New Roman" w:cs="Times New Roman"/>
          <w:sz w:val="24"/>
          <w:szCs w:val="24"/>
          <w:lang w:eastAsia="en-IN"/>
        </w:rPr>
        <w:t>Chr</w:t>
      </w:r>
      <w:proofErr w:type="spellEnd"/>
      <w:r w:rsidR="00D36CB2" w:rsidRPr="00117B08">
        <w:rPr>
          <w:rFonts w:ascii="Times New Roman" w:hAnsi="Times New Roman" w:cs="Times New Roman"/>
          <w:sz w:val="24"/>
          <w:szCs w:val="24"/>
          <w:lang w:eastAsia="en-IN"/>
        </w:rPr>
        <w:t xml:space="preserve"> Ca2) exhibit shorter branch lengths, indicating more recent divergence and likely functional conservation.</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However, genes like LOC101489476 and LOC10150</w:t>
      </w:r>
      <w:r w:rsidR="00DE2E98" w:rsidRPr="00117B08">
        <w:rPr>
          <w:rFonts w:ascii="Times New Roman" w:hAnsi="Times New Roman" w:cs="Times New Roman"/>
          <w:sz w:val="24"/>
          <w:szCs w:val="24"/>
          <w:lang w:eastAsia="en-IN"/>
        </w:rPr>
        <w:t>6915</w:t>
      </w:r>
      <w:r w:rsidR="004325EF" w:rsidRPr="00117B08">
        <w:rPr>
          <w:rFonts w:ascii="Times New Roman" w:hAnsi="Times New Roman" w:cs="Times New Roman"/>
          <w:sz w:val="24"/>
          <w:szCs w:val="24"/>
          <w:lang w:eastAsia="en-IN"/>
        </w:rPr>
        <w:t>, both on chromosome Ca7, have longer branch lengths, indicating significant divergence and potential specialization. The tree also suggests possible gene duplication events, especially among genes located on the same chromosome, such as LOC101506580</w:t>
      </w:r>
      <w:r w:rsidR="00DE2E98" w:rsidRPr="00117B08">
        <w:rPr>
          <w:rFonts w:ascii="Times New Roman" w:hAnsi="Times New Roman" w:cs="Times New Roman"/>
          <w:sz w:val="24"/>
          <w:szCs w:val="24"/>
          <w:lang w:eastAsia="en-IN"/>
        </w:rPr>
        <w:t>,</w:t>
      </w:r>
      <w:r w:rsidR="004325EF" w:rsidRPr="00117B08">
        <w:rPr>
          <w:rFonts w:ascii="Times New Roman" w:hAnsi="Times New Roman" w:cs="Times New Roman"/>
          <w:sz w:val="24"/>
          <w:szCs w:val="24"/>
          <w:lang w:eastAsia="en-IN"/>
        </w:rPr>
        <w:t xml:space="preserve"> LOC101506915</w:t>
      </w:r>
      <w:r w:rsidR="00DE2E98" w:rsidRPr="00117B08">
        <w:rPr>
          <w:rFonts w:ascii="Times New Roman" w:hAnsi="Times New Roman" w:cs="Times New Roman"/>
          <w:sz w:val="24"/>
          <w:szCs w:val="24"/>
          <w:lang w:eastAsia="en-IN"/>
        </w:rPr>
        <w:t>, LOC101506254 and</w:t>
      </w:r>
      <w:r w:rsidR="008B7B77" w:rsidRPr="00117B08">
        <w:rPr>
          <w:rFonts w:ascii="Times New Roman" w:hAnsi="Times New Roman" w:cs="Times New Roman"/>
          <w:sz w:val="24"/>
          <w:szCs w:val="24"/>
          <w:lang w:eastAsia="en-IN"/>
        </w:rPr>
        <w:t xml:space="preserve"> </w:t>
      </w:r>
      <w:r w:rsidR="00DE2E98" w:rsidRPr="00117B08">
        <w:rPr>
          <w:rFonts w:ascii="Times New Roman" w:hAnsi="Times New Roman" w:cs="Times New Roman"/>
          <w:sz w:val="24"/>
          <w:szCs w:val="24"/>
          <w:lang w:eastAsia="en-IN"/>
        </w:rPr>
        <w:t>LOC101489476</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on chromosome Ca7, which appear to have diverged slightly after duplication.</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 xml:space="preserve">The phylogenetic analysis shows that </w:t>
      </w:r>
      <w:proofErr w:type="spellStart"/>
      <w:r w:rsidR="004325EF" w:rsidRPr="00117B08">
        <w:rPr>
          <w:rFonts w:ascii="Times New Roman" w:hAnsi="Times New Roman" w:cs="Times New Roman"/>
          <w:i/>
          <w:iCs/>
          <w:sz w:val="24"/>
          <w:szCs w:val="24"/>
          <w:lang w:eastAsia="en-IN"/>
        </w:rPr>
        <w:t>Cicer</w:t>
      </w:r>
      <w:proofErr w:type="spellEnd"/>
      <w:r w:rsidR="004325EF" w:rsidRPr="00117B08">
        <w:rPr>
          <w:rFonts w:ascii="Times New Roman" w:hAnsi="Times New Roman" w:cs="Times New Roman"/>
          <w:i/>
          <w:iCs/>
          <w:sz w:val="24"/>
          <w:szCs w:val="24"/>
          <w:lang w:eastAsia="en-IN"/>
        </w:rPr>
        <w:t xml:space="preserve"> arietinum</w:t>
      </w:r>
      <w:r w:rsidR="004325EF" w:rsidRPr="00117B08">
        <w:rPr>
          <w:rFonts w:ascii="Times New Roman" w:hAnsi="Times New Roman" w:cs="Times New Roman"/>
          <w:sz w:val="24"/>
          <w:szCs w:val="24"/>
          <w:lang w:eastAsia="en-IN"/>
        </w:rPr>
        <w:t xml:space="preserve"> annexin genes show a mix of conserved and divergent patterns.</w:t>
      </w:r>
      <w:r w:rsidR="008B7B77" w:rsidRPr="00117B08">
        <w:rPr>
          <w:rFonts w:ascii="Times New Roman" w:hAnsi="Times New Roman" w:cs="Times New Roman"/>
          <w:sz w:val="24"/>
          <w:szCs w:val="24"/>
          <w:lang w:eastAsia="en-IN"/>
        </w:rPr>
        <w:t xml:space="preserve"> </w:t>
      </w:r>
      <w:r w:rsidR="00D36CB2" w:rsidRPr="00117B08">
        <w:rPr>
          <w:rFonts w:ascii="Times New Roman" w:hAnsi="Times New Roman" w:cs="Times New Roman"/>
          <w:sz w:val="24"/>
          <w:szCs w:val="24"/>
          <w:lang w:eastAsia="en-IN"/>
        </w:rPr>
        <w:t>The tree shows that some annexin genes are mapped to specific chromosomes (Ca1, Ca6, and Ca7), while others are still unassigned, indicating potential gaps in the current genome assembly or uncharacterized regions.</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This study shows that annexin genes</w:t>
      </w:r>
      <w:r w:rsidR="008B7B77" w:rsidRPr="00117B08">
        <w:rPr>
          <w:rFonts w:ascii="Times New Roman" w:hAnsi="Times New Roman" w:cs="Times New Roman"/>
          <w:sz w:val="24"/>
          <w:szCs w:val="24"/>
          <w:lang w:eastAsia="en-IN"/>
        </w:rPr>
        <w:t xml:space="preserve"> </w:t>
      </w:r>
      <w:r w:rsidR="004325EF" w:rsidRPr="00117B08">
        <w:rPr>
          <w:rFonts w:ascii="Times New Roman" w:hAnsi="Times New Roman" w:cs="Times New Roman"/>
          <w:sz w:val="24"/>
          <w:szCs w:val="24"/>
          <w:lang w:eastAsia="en-IN"/>
        </w:rPr>
        <w:t>in chickpea are complicated and needs more research to understand how they help plants grow and respond to stress.</w:t>
      </w:r>
    </w:p>
    <w:p w:rsidR="00E51E49" w:rsidRPr="00117B08" w:rsidRDefault="00E51E49" w:rsidP="00117B08">
      <w:pPr>
        <w:spacing w:after="0" w:line="480" w:lineRule="auto"/>
        <w:jc w:val="both"/>
        <w:rPr>
          <w:rFonts w:ascii="Times New Roman" w:hAnsi="Times New Roman" w:cs="Times New Roman"/>
          <w:sz w:val="24"/>
          <w:szCs w:val="24"/>
          <w:lang w:eastAsia="en-IN"/>
        </w:rPr>
      </w:pPr>
    </w:p>
    <w:p w:rsidR="00B57961" w:rsidRPr="00117B08" w:rsidRDefault="00F966E1"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lastRenderedPageBreak/>
        <w:drawing>
          <wp:inline distT="0" distB="0" distL="0" distR="0">
            <wp:extent cx="5698945" cy="3424136"/>
            <wp:effectExtent l="19050" t="0" r="0" b="0"/>
            <wp:docPr id="1152937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37232" name="Picture 1152937232"/>
                    <pic:cNvPicPr/>
                  </pic:nvPicPr>
                  <pic:blipFill rotWithShape="1">
                    <a:blip r:embed="rId20">
                      <a:extLst>
                        <a:ext uri="{28A0092B-C50C-407E-A947-70E740481C1C}">
                          <a14:useLocalDpi xmlns:a14="http://schemas.microsoft.com/office/drawing/2010/main" val="0"/>
                        </a:ext>
                      </a:extLst>
                    </a:blip>
                    <a:srcRect l="1632" t="2268" r="2390"/>
                    <a:stretch/>
                  </pic:blipFill>
                  <pic:spPr bwMode="auto">
                    <a:xfrm>
                      <a:off x="0" y="0"/>
                      <a:ext cx="5695950" cy="3422336"/>
                    </a:xfrm>
                    <a:prstGeom prst="rect">
                      <a:avLst/>
                    </a:prstGeom>
                    <a:ln>
                      <a:noFill/>
                    </a:ln>
                    <a:extLst>
                      <a:ext uri="{53640926-AAD7-44D8-BBD7-CCE9431645EC}">
                        <a14:shadowObscured xmlns:a14="http://schemas.microsoft.com/office/drawing/2010/main"/>
                      </a:ext>
                    </a:extLst>
                  </pic:spPr>
                </pic:pic>
              </a:graphicData>
            </a:graphic>
          </wp:inline>
        </w:drawing>
      </w:r>
    </w:p>
    <w:p w:rsidR="00745EB6" w:rsidRPr="00117B08" w:rsidRDefault="00B57961"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iCs w:val="0"/>
          <w:color w:val="auto"/>
          <w:sz w:val="24"/>
          <w:szCs w:val="24"/>
        </w:rPr>
        <w:t xml:space="preserve">Figure </w:t>
      </w:r>
      <w:r w:rsidR="0044285C" w:rsidRPr="00117B08">
        <w:rPr>
          <w:rFonts w:ascii="Times New Roman" w:hAnsi="Times New Roman" w:cs="Times New Roman"/>
          <w:b/>
          <w:bCs/>
          <w:i w:val="0"/>
          <w:iCs w:val="0"/>
          <w:color w:val="auto"/>
          <w:sz w:val="24"/>
          <w:szCs w:val="24"/>
        </w:rPr>
        <w:t>10</w:t>
      </w:r>
      <w:r w:rsidRPr="00117B08">
        <w:rPr>
          <w:rFonts w:ascii="Times New Roman" w:hAnsi="Times New Roman" w:cs="Times New Roman"/>
          <w:b/>
          <w:bCs/>
          <w:i w:val="0"/>
          <w:iCs w:val="0"/>
          <w:color w:val="auto"/>
          <w:sz w:val="24"/>
          <w:szCs w:val="24"/>
        </w:rPr>
        <w:t>:</w:t>
      </w:r>
      <w:r w:rsidR="008B7B77" w:rsidRPr="00117B08">
        <w:rPr>
          <w:rFonts w:ascii="Times New Roman" w:hAnsi="Times New Roman" w:cs="Times New Roman"/>
          <w:b/>
          <w:bCs/>
          <w:i w:val="0"/>
          <w:iCs w:val="0"/>
          <w:color w:val="auto"/>
          <w:sz w:val="24"/>
          <w:szCs w:val="24"/>
        </w:rPr>
        <w:t xml:space="preserve"> </w:t>
      </w:r>
      <w:r w:rsidRPr="00117B08">
        <w:rPr>
          <w:rFonts w:ascii="Times New Roman" w:hAnsi="Times New Roman" w:cs="Times New Roman"/>
          <w:b/>
          <w:bCs/>
          <w:i w:val="0"/>
          <w:iCs w:val="0"/>
          <w:color w:val="auto"/>
          <w:sz w:val="24"/>
          <w:szCs w:val="24"/>
        </w:rPr>
        <w:t xml:space="preserve">Phylogenetic tree of </w:t>
      </w:r>
      <w:r w:rsidR="004325EF" w:rsidRPr="00117B08">
        <w:rPr>
          <w:rFonts w:ascii="Times New Roman" w:hAnsi="Times New Roman" w:cs="Times New Roman"/>
          <w:b/>
          <w:bCs/>
          <w:i w:val="0"/>
          <w:iCs w:val="0"/>
          <w:color w:val="auto"/>
          <w:sz w:val="24"/>
          <w:szCs w:val="24"/>
        </w:rPr>
        <w:t>c</w:t>
      </w:r>
      <w:r w:rsidRPr="00117B08">
        <w:rPr>
          <w:rFonts w:ascii="Times New Roman" w:hAnsi="Times New Roman" w:cs="Times New Roman"/>
          <w:b/>
          <w:bCs/>
          <w:i w:val="0"/>
          <w:iCs w:val="0"/>
          <w:color w:val="auto"/>
          <w:sz w:val="24"/>
          <w:szCs w:val="24"/>
        </w:rPr>
        <w:t>hickpea (</w:t>
      </w:r>
      <w:proofErr w:type="spellStart"/>
      <w:r w:rsidRPr="00117B08">
        <w:rPr>
          <w:rFonts w:ascii="Times New Roman" w:hAnsi="Times New Roman" w:cs="Times New Roman"/>
          <w:b/>
          <w:bCs/>
          <w:color w:val="auto"/>
          <w:sz w:val="24"/>
          <w:szCs w:val="24"/>
        </w:rPr>
        <w:t>Cicer</w:t>
      </w:r>
      <w:proofErr w:type="spellEnd"/>
      <w:r w:rsidRPr="00117B08">
        <w:rPr>
          <w:rFonts w:ascii="Times New Roman" w:hAnsi="Times New Roman" w:cs="Times New Roman"/>
          <w:b/>
          <w:bCs/>
          <w:color w:val="auto"/>
          <w:sz w:val="24"/>
          <w:szCs w:val="24"/>
        </w:rPr>
        <w:t xml:space="preserve"> arietinum</w:t>
      </w:r>
      <w:r w:rsidRPr="00117B08">
        <w:rPr>
          <w:rFonts w:ascii="Times New Roman" w:hAnsi="Times New Roman" w:cs="Times New Roman"/>
          <w:b/>
          <w:bCs/>
          <w:i w:val="0"/>
          <w:iCs w:val="0"/>
          <w:color w:val="auto"/>
          <w:sz w:val="24"/>
          <w:szCs w:val="24"/>
        </w:rPr>
        <w:t>)</w:t>
      </w:r>
      <w:r w:rsidR="008B7B77" w:rsidRPr="00117B08">
        <w:rPr>
          <w:rFonts w:ascii="Times New Roman" w:hAnsi="Times New Roman" w:cs="Times New Roman"/>
          <w:b/>
          <w:bCs/>
          <w:i w:val="0"/>
          <w:iCs w:val="0"/>
          <w:color w:val="auto"/>
          <w:sz w:val="24"/>
          <w:szCs w:val="24"/>
        </w:rPr>
        <w:t xml:space="preserve"> </w:t>
      </w:r>
      <w:r w:rsidR="00D50877" w:rsidRPr="00117B08">
        <w:rPr>
          <w:rFonts w:ascii="Times New Roman" w:hAnsi="Times New Roman" w:cs="Times New Roman"/>
          <w:b/>
          <w:bCs/>
          <w:i w:val="0"/>
          <w:iCs w:val="0"/>
          <w:color w:val="auto"/>
          <w:sz w:val="24"/>
          <w:szCs w:val="24"/>
        </w:rPr>
        <w:t>annexin genes</w:t>
      </w:r>
    </w:p>
    <w:p w:rsidR="00DE71DB" w:rsidRPr="00117B08" w:rsidRDefault="00DE71DB" w:rsidP="00117B08">
      <w:pPr>
        <w:spacing w:after="0" w:line="480" w:lineRule="auto"/>
        <w:rPr>
          <w:rFonts w:ascii="Times New Roman" w:hAnsi="Times New Roman" w:cs="Times New Roman"/>
          <w:sz w:val="24"/>
          <w:szCs w:val="24"/>
          <w:lang w:eastAsia="en-IN"/>
        </w:rPr>
      </w:pPr>
    </w:p>
    <w:p w:rsidR="00515FEA" w:rsidRPr="00117B08" w:rsidRDefault="00C85E81" w:rsidP="00117B08">
      <w:pPr>
        <w:spacing w:after="0" w:line="480" w:lineRule="auto"/>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3.11 </w:t>
      </w:r>
      <w:r w:rsidR="000175E3" w:rsidRPr="00117B08">
        <w:rPr>
          <w:rFonts w:ascii="Times New Roman" w:hAnsi="Times New Roman" w:cs="Times New Roman"/>
          <w:b/>
          <w:bCs/>
          <w:sz w:val="24"/>
          <w:szCs w:val="24"/>
          <w:lang w:eastAsia="en-IN"/>
        </w:rPr>
        <w:t>Overall p</w:t>
      </w:r>
      <w:r w:rsidR="00515FEA" w:rsidRPr="00117B08">
        <w:rPr>
          <w:rFonts w:ascii="Times New Roman" w:hAnsi="Times New Roman" w:cs="Times New Roman"/>
          <w:b/>
          <w:bCs/>
          <w:sz w:val="24"/>
          <w:szCs w:val="24"/>
          <w:lang w:eastAsia="en-IN"/>
        </w:rPr>
        <w:t xml:space="preserve">hylogenetic </w:t>
      </w:r>
      <w:r w:rsidR="00D50877" w:rsidRPr="00117B08">
        <w:rPr>
          <w:rFonts w:ascii="Times New Roman" w:hAnsi="Times New Roman" w:cs="Times New Roman"/>
          <w:b/>
          <w:bCs/>
          <w:sz w:val="24"/>
          <w:szCs w:val="24"/>
          <w:lang w:eastAsia="en-IN"/>
        </w:rPr>
        <w:t>analysis</w:t>
      </w:r>
      <w:r w:rsidR="00515FEA" w:rsidRPr="00117B08">
        <w:rPr>
          <w:rFonts w:ascii="Times New Roman" w:hAnsi="Times New Roman" w:cs="Times New Roman"/>
          <w:b/>
          <w:bCs/>
          <w:sz w:val="24"/>
          <w:szCs w:val="24"/>
          <w:lang w:eastAsia="en-IN"/>
        </w:rPr>
        <w:t xml:space="preserve"> of </w:t>
      </w:r>
      <w:r w:rsidR="00D50877" w:rsidRPr="00117B08">
        <w:rPr>
          <w:rFonts w:ascii="Times New Roman" w:hAnsi="Times New Roman" w:cs="Times New Roman"/>
          <w:b/>
          <w:bCs/>
          <w:iCs/>
          <w:sz w:val="24"/>
          <w:szCs w:val="24"/>
        </w:rPr>
        <w:t xml:space="preserve">annexin genes of </w:t>
      </w:r>
      <w:r w:rsidR="000175E3" w:rsidRPr="00117B08">
        <w:rPr>
          <w:rFonts w:ascii="Times New Roman" w:hAnsi="Times New Roman" w:cs="Times New Roman"/>
          <w:b/>
          <w:bCs/>
          <w:iCs/>
          <w:sz w:val="24"/>
          <w:szCs w:val="24"/>
        </w:rPr>
        <w:t xml:space="preserve">selected </w:t>
      </w:r>
      <w:r w:rsidR="00D50877" w:rsidRPr="00117B08">
        <w:rPr>
          <w:rFonts w:ascii="Times New Roman" w:hAnsi="Times New Roman" w:cs="Times New Roman"/>
          <w:b/>
          <w:bCs/>
          <w:iCs/>
          <w:sz w:val="24"/>
          <w:szCs w:val="24"/>
        </w:rPr>
        <w:t>m</w:t>
      </w:r>
      <w:r w:rsidR="00515FEA" w:rsidRPr="00117B08">
        <w:rPr>
          <w:rFonts w:ascii="Times New Roman" w:hAnsi="Times New Roman" w:cs="Times New Roman"/>
          <w:b/>
          <w:bCs/>
          <w:sz w:val="24"/>
          <w:szCs w:val="24"/>
          <w:lang w:eastAsia="en-IN"/>
        </w:rPr>
        <w:t>onocot plants</w:t>
      </w:r>
    </w:p>
    <w:p w:rsidR="00DE71DB" w:rsidRPr="00117B08" w:rsidRDefault="000175E3"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phylogenetic tree offers a detailed comparison of the evolutionary relationships among annexin genes in various monocot species (figure 11), including </w:t>
      </w:r>
      <w:r w:rsidRPr="00117B08">
        <w:rPr>
          <w:rFonts w:ascii="Times New Roman" w:hAnsi="Times New Roman" w:cs="Times New Roman"/>
          <w:i/>
          <w:sz w:val="24"/>
          <w:szCs w:val="24"/>
          <w:lang w:eastAsia="en-IN"/>
        </w:rPr>
        <w:t xml:space="preserve">Oryza sativa </w:t>
      </w:r>
      <w:r w:rsidRPr="00117B08">
        <w:rPr>
          <w:rFonts w:ascii="Times New Roman" w:hAnsi="Times New Roman" w:cs="Times New Roman"/>
          <w:sz w:val="24"/>
          <w:szCs w:val="24"/>
          <w:lang w:eastAsia="en-IN"/>
        </w:rPr>
        <w:t xml:space="preserve">(rice) </w:t>
      </w:r>
      <w:r w:rsidRPr="00117B08">
        <w:rPr>
          <w:rFonts w:ascii="Times New Roman" w:hAnsi="Times New Roman" w:cs="Times New Roman"/>
          <w:i/>
          <w:iCs/>
          <w:sz w:val="24"/>
          <w:szCs w:val="24"/>
          <w:lang w:eastAsia="en-IN"/>
        </w:rPr>
        <w:t xml:space="preserve">Triticum </w:t>
      </w:r>
      <w:proofErr w:type="spellStart"/>
      <w:r w:rsidRPr="00117B08">
        <w:rPr>
          <w:rFonts w:ascii="Times New Roman" w:hAnsi="Times New Roman" w:cs="Times New Roman"/>
          <w:i/>
          <w:iCs/>
          <w:sz w:val="24"/>
          <w:szCs w:val="24"/>
          <w:lang w:eastAsia="en-IN"/>
        </w:rPr>
        <w:t>aestivum</w:t>
      </w:r>
      <w:proofErr w:type="spellEnd"/>
      <w:r w:rsidRPr="00117B08">
        <w:rPr>
          <w:rFonts w:ascii="Times New Roman" w:hAnsi="Times New Roman" w:cs="Times New Roman"/>
          <w:sz w:val="24"/>
          <w:szCs w:val="24"/>
          <w:lang w:eastAsia="en-IN"/>
        </w:rPr>
        <w:t xml:space="preserve"> (wheat), </w:t>
      </w:r>
      <w:proofErr w:type="spellStart"/>
      <w:r w:rsidRPr="00117B08">
        <w:rPr>
          <w:rFonts w:ascii="Times New Roman" w:hAnsi="Times New Roman" w:cs="Times New Roman"/>
          <w:i/>
          <w:iCs/>
          <w:sz w:val="24"/>
          <w:szCs w:val="24"/>
          <w:lang w:eastAsia="en-IN"/>
        </w:rPr>
        <w:t>Hordeum</w:t>
      </w:r>
      <w:proofErr w:type="spellEnd"/>
      <w:r w:rsidRPr="00117B08">
        <w:rPr>
          <w:rFonts w:ascii="Times New Roman" w:hAnsi="Times New Roman" w:cs="Times New Roman"/>
          <w:i/>
          <w:iCs/>
          <w:sz w:val="24"/>
          <w:szCs w:val="24"/>
          <w:lang w:eastAsia="en-IN"/>
        </w:rPr>
        <w:t xml:space="preserve"> vulgare </w:t>
      </w:r>
      <w:r w:rsidRPr="00117B08">
        <w:rPr>
          <w:rFonts w:ascii="Times New Roman" w:hAnsi="Times New Roman" w:cs="Times New Roman"/>
          <w:sz w:val="24"/>
          <w:szCs w:val="24"/>
          <w:lang w:eastAsia="en-IN"/>
        </w:rPr>
        <w:t xml:space="preserve">(barley), </w:t>
      </w:r>
      <w:proofErr w:type="spellStart"/>
      <w:r w:rsidRPr="00117B08">
        <w:rPr>
          <w:rFonts w:ascii="Times New Roman" w:hAnsi="Times New Roman" w:cs="Times New Roman"/>
          <w:i/>
          <w:sz w:val="24"/>
          <w:szCs w:val="24"/>
          <w:lang w:eastAsia="en-IN"/>
        </w:rPr>
        <w:t>Zea</w:t>
      </w:r>
      <w:proofErr w:type="spellEnd"/>
      <w:r w:rsidRPr="00117B08">
        <w:rPr>
          <w:rFonts w:ascii="Times New Roman" w:hAnsi="Times New Roman" w:cs="Times New Roman"/>
          <w:i/>
          <w:sz w:val="24"/>
          <w:szCs w:val="24"/>
          <w:lang w:eastAsia="en-IN"/>
        </w:rPr>
        <w:t xml:space="preserve"> mays</w:t>
      </w:r>
      <w:r w:rsidRPr="00117B08">
        <w:rPr>
          <w:rFonts w:ascii="Times New Roman" w:hAnsi="Times New Roman" w:cs="Times New Roman"/>
          <w:sz w:val="24"/>
          <w:szCs w:val="24"/>
          <w:lang w:eastAsia="en-IN"/>
        </w:rPr>
        <w:t xml:space="preserve"> (maize), and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xml:space="preserve"> (sorghum). This tree not only maps out the evolutionary paths of these genes but also highlights significant differences and similarities between the species.</w:t>
      </w:r>
    </w:p>
    <w:p w:rsidR="008B7B77" w:rsidRPr="00117B08" w:rsidRDefault="000175E3"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One of the most prominent observations is the species-specific clustering of some of the annexin genes, particularly in wheat. </w:t>
      </w:r>
      <w:r w:rsidRPr="00117B08">
        <w:rPr>
          <w:rFonts w:ascii="Times New Roman" w:hAnsi="Times New Roman" w:cs="Times New Roman"/>
          <w:i/>
          <w:iCs/>
          <w:sz w:val="24"/>
          <w:szCs w:val="24"/>
          <w:lang w:eastAsia="en-IN"/>
        </w:rPr>
        <w:t xml:space="preserve">Triticum </w:t>
      </w:r>
      <w:proofErr w:type="spellStart"/>
      <w:r w:rsidRPr="00117B08">
        <w:rPr>
          <w:rFonts w:ascii="Times New Roman" w:hAnsi="Times New Roman" w:cs="Times New Roman"/>
          <w:i/>
          <w:iCs/>
          <w:sz w:val="24"/>
          <w:szCs w:val="24"/>
          <w:lang w:eastAsia="en-IN"/>
        </w:rPr>
        <w:t>aestivum</w:t>
      </w:r>
      <w:proofErr w:type="spellEnd"/>
      <w:r w:rsidR="008B7B77"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 xml:space="preserve">and </w:t>
      </w:r>
      <w:proofErr w:type="spellStart"/>
      <w:r w:rsidRPr="00117B08">
        <w:rPr>
          <w:rFonts w:ascii="Times New Roman" w:hAnsi="Times New Roman" w:cs="Times New Roman"/>
          <w:i/>
          <w:iCs/>
          <w:sz w:val="24"/>
          <w:szCs w:val="24"/>
          <w:lang w:eastAsia="en-IN"/>
        </w:rPr>
        <w:t>Hordeum</w:t>
      </w:r>
      <w:proofErr w:type="spellEnd"/>
      <w:r w:rsidRPr="00117B08">
        <w:rPr>
          <w:rFonts w:ascii="Times New Roman" w:hAnsi="Times New Roman" w:cs="Times New Roman"/>
          <w:i/>
          <w:iCs/>
          <w:sz w:val="24"/>
          <w:szCs w:val="24"/>
          <w:lang w:eastAsia="en-IN"/>
        </w:rPr>
        <w:t xml:space="preserve"> vulgare </w:t>
      </w:r>
      <w:r w:rsidRPr="00117B08">
        <w:rPr>
          <w:rFonts w:ascii="Times New Roman" w:hAnsi="Times New Roman" w:cs="Times New Roman"/>
          <w:iCs/>
          <w:sz w:val="24"/>
          <w:szCs w:val="24"/>
          <w:lang w:eastAsia="en-IN"/>
        </w:rPr>
        <w:t xml:space="preserve">are </w:t>
      </w:r>
      <w:r w:rsidRPr="00117B08">
        <w:rPr>
          <w:rFonts w:ascii="Times New Roman" w:hAnsi="Times New Roman" w:cs="Times New Roman"/>
          <w:sz w:val="24"/>
          <w:szCs w:val="24"/>
          <w:lang w:eastAsia="en-IN"/>
        </w:rPr>
        <w:t xml:space="preserve">members of the </w:t>
      </w:r>
      <w:proofErr w:type="spellStart"/>
      <w:r w:rsidRPr="00117B08">
        <w:rPr>
          <w:rFonts w:ascii="Times New Roman" w:hAnsi="Times New Roman" w:cs="Times New Roman"/>
          <w:sz w:val="24"/>
          <w:szCs w:val="24"/>
          <w:lang w:eastAsia="en-IN"/>
        </w:rPr>
        <w:t>Poaceae</w:t>
      </w:r>
      <w:proofErr w:type="spellEnd"/>
      <w:r w:rsidRPr="00117B08">
        <w:rPr>
          <w:rFonts w:ascii="Times New Roman" w:hAnsi="Times New Roman" w:cs="Times New Roman"/>
          <w:sz w:val="24"/>
          <w:szCs w:val="24"/>
          <w:lang w:eastAsia="en-IN"/>
        </w:rPr>
        <w:t xml:space="preserve"> family, and show a close evolutionary relationship, as their annexin genes are clustered together. This suggests that these genes share a more recent common ancestor and may have been conserved through similar evolutionary pressures, potentially leading to analogous functional roles in these plants. </w:t>
      </w:r>
    </w:p>
    <w:p w:rsidR="00DE71DB" w:rsidRPr="00117B08" w:rsidRDefault="000175E3"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lastRenderedPageBreak/>
        <w:t xml:space="preserve">In contrast, annexin genes from </w:t>
      </w:r>
      <w:proofErr w:type="spellStart"/>
      <w:r w:rsidRPr="00117B08">
        <w:rPr>
          <w:rFonts w:ascii="Times New Roman" w:hAnsi="Times New Roman" w:cs="Times New Roman"/>
          <w:i/>
          <w:iCs/>
          <w:sz w:val="24"/>
          <w:szCs w:val="24"/>
          <w:lang w:eastAsia="en-IN"/>
        </w:rPr>
        <w:t>Zea</w:t>
      </w:r>
      <w:proofErr w:type="spellEnd"/>
      <w:r w:rsidRPr="00117B08">
        <w:rPr>
          <w:rFonts w:ascii="Times New Roman" w:hAnsi="Times New Roman" w:cs="Times New Roman"/>
          <w:i/>
          <w:iCs/>
          <w:sz w:val="24"/>
          <w:szCs w:val="24"/>
          <w:lang w:eastAsia="en-IN"/>
        </w:rPr>
        <w:t xml:space="preserve"> mays</w:t>
      </w:r>
      <w:r w:rsidRPr="00117B08">
        <w:rPr>
          <w:rFonts w:ascii="Times New Roman" w:hAnsi="Times New Roman" w:cs="Times New Roman"/>
          <w:sz w:val="24"/>
          <w:szCs w:val="24"/>
          <w:lang w:eastAsia="en-IN"/>
        </w:rPr>
        <w:t xml:space="preserve"> and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xml:space="preserve"> also show clustering but are on branches other than wheat and barley. This separation indicates the evolutionary divergence between these species and reflects the different evolutionary paths of subfamilies within </w:t>
      </w:r>
      <w:proofErr w:type="spellStart"/>
      <w:r w:rsidRPr="00117B08">
        <w:rPr>
          <w:rFonts w:ascii="Times New Roman" w:hAnsi="Times New Roman" w:cs="Times New Roman"/>
          <w:sz w:val="24"/>
          <w:szCs w:val="24"/>
          <w:lang w:eastAsia="en-IN"/>
        </w:rPr>
        <w:t>Poaceae</w:t>
      </w:r>
      <w:proofErr w:type="spellEnd"/>
      <w:r w:rsidRPr="00117B08">
        <w:rPr>
          <w:rFonts w:ascii="Times New Roman" w:hAnsi="Times New Roman" w:cs="Times New Roman"/>
          <w:sz w:val="24"/>
          <w:szCs w:val="24"/>
          <w:lang w:eastAsia="en-IN"/>
        </w:rPr>
        <w:t>. Such divergence may have led the annexin genes of maize and sorghum to adapt to different environmental conditions or physiological needs, which could result in annexin proteins with different functional properties than those of wheat and barley.</w:t>
      </w:r>
    </w:p>
    <w:p w:rsidR="00DE71DB" w:rsidRPr="00117B08" w:rsidRDefault="000175E3"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tree also shows several gene duplication events, particularly in </w:t>
      </w:r>
      <w:r w:rsidRPr="00117B08">
        <w:rPr>
          <w:rFonts w:ascii="Times New Roman" w:hAnsi="Times New Roman" w:cs="Times New Roman"/>
          <w:i/>
          <w:iCs/>
          <w:sz w:val="24"/>
          <w:szCs w:val="24"/>
          <w:lang w:eastAsia="en-IN"/>
        </w:rPr>
        <w:t xml:space="preserve">Triticum </w:t>
      </w:r>
      <w:proofErr w:type="spellStart"/>
      <w:r w:rsidRPr="00117B08">
        <w:rPr>
          <w:rFonts w:ascii="Times New Roman" w:hAnsi="Times New Roman" w:cs="Times New Roman"/>
          <w:i/>
          <w:iCs/>
          <w:sz w:val="24"/>
          <w:szCs w:val="24"/>
          <w:lang w:eastAsia="en-IN"/>
        </w:rPr>
        <w:t>aestivum</w:t>
      </w:r>
      <w:proofErr w:type="spellEnd"/>
      <w:r w:rsidRPr="00117B08">
        <w:rPr>
          <w:rFonts w:ascii="Times New Roman" w:hAnsi="Times New Roman" w:cs="Times New Roman"/>
          <w:sz w:val="24"/>
          <w:szCs w:val="24"/>
          <w:lang w:eastAsia="en-IN"/>
        </w:rPr>
        <w:t>, where several annexin genes are close to each other. These duplications likely contributed to the expansion of the annexin gene family and allowed functional diversification. In wheat, for example, different annexin genes may have specialized roles, perhaps in response to diverse selective pressures such as stress tolerance or developmental regulation.</w:t>
      </w:r>
    </w:p>
    <w:p w:rsidR="000175E3" w:rsidRPr="00117B08" w:rsidRDefault="000175E3"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The tree allows for cross-species comparisons, showing that while some annexin genes are conserved across monocots, others have diverged significantly. For example, the clustering of annexin genes from </w:t>
      </w:r>
      <w:proofErr w:type="spellStart"/>
      <w:r w:rsidRPr="00117B08">
        <w:rPr>
          <w:rFonts w:ascii="Times New Roman" w:hAnsi="Times New Roman" w:cs="Times New Roman"/>
          <w:i/>
          <w:iCs/>
          <w:sz w:val="24"/>
          <w:szCs w:val="24"/>
          <w:lang w:eastAsia="en-IN"/>
        </w:rPr>
        <w:t>Zea</w:t>
      </w:r>
      <w:proofErr w:type="spellEnd"/>
      <w:r w:rsidRPr="00117B08">
        <w:rPr>
          <w:rFonts w:ascii="Times New Roman" w:hAnsi="Times New Roman" w:cs="Times New Roman"/>
          <w:i/>
          <w:iCs/>
          <w:sz w:val="24"/>
          <w:szCs w:val="24"/>
          <w:lang w:eastAsia="en-IN"/>
        </w:rPr>
        <w:t xml:space="preserve"> mays</w:t>
      </w:r>
      <w:r w:rsidRPr="00117B08">
        <w:rPr>
          <w:rFonts w:ascii="Times New Roman" w:hAnsi="Times New Roman" w:cs="Times New Roman"/>
          <w:sz w:val="24"/>
          <w:szCs w:val="24"/>
          <w:lang w:eastAsia="en-IN"/>
        </w:rPr>
        <w:t xml:space="preserve"> and </w:t>
      </w:r>
      <w:r w:rsidRPr="00117B08">
        <w:rPr>
          <w:rFonts w:ascii="Times New Roman" w:hAnsi="Times New Roman" w:cs="Times New Roman"/>
          <w:i/>
          <w:iCs/>
          <w:sz w:val="24"/>
          <w:szCs w:val="24"/>
          <w:lang w:eastAsia="en-IN"/>
        </w:rPr>
        <w:t xml:space="preserve">Sorghum </w:t>
      </w:r>
      <w:proofErr w:type="spellStart"/>
      <w:r w:rsidRPr="00117B08">
        <w:rPr>
          <w:rFonts w:ascii="Times New Roman" w:hAnsi="Times New Roman" w:cs="Times New Roman"/>
          <w:i/>
          <w:iCs/>
          <w:sz w:val="24"/>
          <w:szCs w:val="24"/>
          <w:lang w:eastAsia="en-IN"/>
        </w:rPr>
        <w:t>bicolor</w:t>
      </w:r>
      <w:proofErr w:type="spellEnd"/>
      <w:r w:rsidRPr="00117B08">
        <w:rPr>
          <w:rFonts w:ascii="Times New Roman" w:hAnsi="Times New Roman" w:cs="Times New Roman"/>
          <w:sz w:val="24"/>
          <w:szCs w:val="24"/>
          <w:lang w:eastAsia="en-IN"/>
        </w:rPr>
        <w:t xml:space="preserve"> suggests a common evolutionary path, while their divergence from annexins from </w:t>
      </w:r>
      <w:r w:rsidRPr="00117B08">
        <w:rPr>
          <w:rFonts w:ascii="Times New Roman" w:hAnsi="Times New Roman" w:cs="Times New Roman"/>
          <w:i/>
          <w:iCs/>
          <w:sz w:val="24"/>
          <w:szCs w:val="24"/>
          <w:lang w:eastAsia="en-IN"/>
        </w:rPr>
        <w:t xml:space="preserve">Triticum </w:t>
      </w:r>
      <w:proofErr w:type="spellStart"/>
      <w:r w:rsidRPr="00117B08">
        <w:rPr>
          <w:rFonts w:ascii="Times New Roman" w:hAnsi="Times New Roman" w:cs="Times New Roman"/>
          <w:i/>
          <w:iCs/>
          <w:sz w:val="24"/>
          <w:szCs w:val="24"/>
          <w:lang w:eastAsia="en-IN"/>
        </w:rPr>
        <w:t>aestivum</w:t>
      </w:r>
      <w:proofErr w:type="spellEnd"/>
      <w:r w:rsidRPr="00117B08">
        <w:rPr>
          <w:rFonts w:ascii="Times New Roman" w:hAnsi="Times New Roman" w:cs="Times New Roman"/>
          <w:sz w:val="24"/>
          <w:szCs w:val="24"/>
          <w:lang w:eastAsia="en-IN"/>
        </w:rPr>
        <w:t xml:space="preserve"> indicates distinct evolutionary trajectories. This difference may be related to the adaptation of maize and sorghum to tropical climates, in contrast to the temperate environments where wheat and barley thrive.</w:t>
      </w:r>
    </w:p>
    <w:p w:rsidR="00B57961" w:rsidRPr="00117B08" w:rsidRDefault="004852B0" w:rsidP="00117B08">
      <w:pPr>
        <w:keepNext/>
        <w:spacing w:after="0" w:line="480" w:lineRule="auto"/>
        <w:rPr>
          <w:rFonts w:ascii="Times New Roman" w:hAnsi="Times New Roman" w:cs="Times New Roman"/>
          <w:sz w:val="24"/>
          <w:szCs w:val="24"/>
        </w:rPr>
      </w:pPr>
      <w:r w:rsidRPr="00117B08">
        <w:rPr>
          <w:rFonts w:ascii="Times New Roman" w:hAnsi="Times New Roman" w:cs="Times New Roman"/>
          <w:noProof/>
          <w:sz w:val="24"/>
          <w:szCs w:val="24"/>
          <w:lang w:eastAsia="en-IN"/>
        </w:rPr>
        <w:lastRenderedPageBreak/>
        <w:drawing>
          <wp:inline distT="0" distB="0" distL="0" distR="0">
            <wp:extent cx="5602252" cy="7081736"/>
            <wp:effectExtent l="19050" t="0" r="0" b="0"/>
            <wp:docPr id="1337256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56682" name="Picture 1337256682"/>
                    <pic:cNvPicPr/>
                  </pic:nvPicPr>
                  <pic:blipFill rotWithShape="1">
                    <a:blip r:embed="rId21">
                      <a:extLst>
                        <a:ext uri="{28A0092B-C50C-407E-A947-70E740481C1C}">
                          <a14:useLocalDpi xmlns:a14="http://schemas.microsoft.com/office/drawing/2010/main" val="0"/>
                        </a:ext>
                      </a:extLst>
                    </a:blip>
                    <a:srcRect l="1641" t="1240" r="1849"/>
                    <a:stretch/>
                  </pic:blipFill>
                  <pic:spPr bwMode="auto">
                    <a:xfrm>
                      <a:off x="0" y="0"/>
                      <a:ext cx="5602688" cy="7082288"/>
                    </a:xfrm>
                    <a:prstGeom prst="rect">
                      <a:avLst/>
                    </a:prstGeom>
                    <a:ln>
                      <a:noFill/>
                    </a:ln>
                    <a:extLst>
                      <a:ext uri="{53640926-AAD7-44D8-BBD7-CCE9431645EC}">
                        <a14:shadowObscured xmlns:a14="http://schemas.microsoft.com/office/drawing/2010/main"/>
                      </a:ext>
                    </a:extLst>
                  </pic:spPr>
                </pic:pic>
              </a:graphicData>
            </a:graphic>
          </wp:inline>
        </w:drawing>
      </w:r>
    </w:p>
    <w:p w:rsidR="00DD0AC8" w:rsidRPr="00117B08" w:rsidRDefault="00B57961" w:rsidP="00117B08">
      <w:pPr>
        <w:pStyle w:val="Caption"/>
        <w:spacing w:after="0" w:line="480" w:lineRule="auto"/>
        <w:jc w:val="both"/>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44285C" w:rsidRPr="00117B08">
        <w:rPr>
          <w:rFonts w:ascii="Times New Roman" w:hAnsi="Times New Roman" w:cs="Times New Roman"/>
          <w:b/>
          <w:bCs/>
          <w:i w:val="0"/>
          <w:iCs w:val="0"/>
          <w:color w:val="auto"/>
          <w:sz w:val="24"/>
          <w:szCs w:val="24"/>
        </w:rPr>
        <w:t>11</w:t>
      </w:r>
      <w:r w:rsidRPr="00117B08">
        <w:rPr>
          <w:rFonts w:ascii="Times New Roman" w:hAnsi="Times New Roman" w:cs="Times New Roman"/>
          <w:b/>
          <w:bCs/>
          <w:i w:val="0"/>
          <w:iCs w:val="0"/>
          <w:color w:val="auto"/>
          <w:sz w:val="24"/>
          <w:szCs w:val="24"/>
        </w:rPr>
        <w:t>:</w:t>
      </w:r>
      <w:r w:rsidR="000175E3" w:rsidRPr="00117B08">
        <w:rPr>
          <w:rFonts w:ascii="Times New Roman" w:hAnsi="Times New Roman" w:cs="Times New Roman"/>
          <w:b/>
          <w:bCs/>
          <w:i w:val="0"/>
          <w:iCs w:val="0"/>
          <w:color w:val="auto"/>
          <w:sz w:val="24"/>
          <w:szCs w:val="24"/>
        </w:rPr>
        <w:t xml:space="preserve"> Overall p</w:t>
      </w:r>
      <w:r w:rsidRPr="00117B08">
        <w:rPr>
          <w:rFonts w:ascii="Times New Roman" w:hAnsi="Times New Roman" w:cs="Times New Roman"/>
          <w:b/>
          <w:bCs/>
          <w:i w:val="0"/>
          <w:iCs w:val="0"/>
          <w:color w:val="auto"/>
          <w:sz w:val="24"/>
          <w:szCs w:val="24"/>
        </w:rPr>
        <w:t xml:space="preserve">hylogenetic tree of </w:t>
      </w:r>
      <w:r w:rsidR="00D50877" w:rsidRPr="00117B08">
        <w:rPr>
          <w:rFonts w:ascii="Times New Roman" w:hAnsi="Times New Roman" w:cs="Times New Roman"/>
          <w:b/>
          <w:bCs/>
          <w:i w:val="0"/>
          <w:iCs w:val="0"/>
          <w:color w:val="auto"/>
          <w:sz w:val="24"/>
          <w:szCs w:val="24"/>
        </w:rPr>
        <w:t xml:space="preserve">annexin genes of </w:t>
      </w:r>
      <w:r w:rsidR="00BA56FF" w:rsidRPr="00117B08">
        <w:rPr>
          <w:rFonts w:ascii="Times New Roman" w:hAnsi="Times New Roman" w:cs="Times New Roman"/>
          <w:b/>
          <w:bCs/>
          <w:i w:val="0"/>
          <w:iCs w:val="0"/>
          <w:color w:val="auto"/>
          <w:sz w:val="24"/>
          <w:szCs w:val="24"/>
        </w:rPr>
        <w:t xml:space="preserve">selected </w:t>
      </w:r>
      <w:r w:rsidR="00D50877" w:rsidRPr="00117B08">
        <w:rPr>
          <w:rFonts w:ascii="Times New Roman" w:hAnsi="Times New Roman" w:cs="Times New Roman"/>
          <w:b/>
          <w:bCs/>
          <w:i w:val="0"/>
          <w:iCs w:val="0"/>
          <w:color w:val="auto"/>
          <w:sz w:val="24"/>
          <w:szCs w:val="24"/>
        </w:rPr>
        <w:t>m</w:t>
      </w:r>
      <w:r w:rsidRPr="00117B08">
        <w:rPr>
          <w:rFonts w:ascii="Times New Roman" w:hAnsi="Times New Roman" w:cs="Times New Roman"/>
          <w:b/>
          <w:bCs/>
          <w:i w:val="0"/>
          <w:iCs w:val="0"/>
          <w:color w:val="auto"/>
          <w:sz w:val="24"/>
          <w:szCs w:val="24"/>
        </w:rPr>
        <w:t>onocot plants</w:t>
      </w:r>
    </w:p>
    <w:p w:rsidR="00E51E49" w:rsidRPr="00117B08" w:rsidRDefault="00E51E49" w:rsidP="00117B08">
      <w:pPr>
        <w:pStyle w:val="Caption"/>
        <w:spacing w:after="0" w:line="480" w:lineRule="auto"/>
        <w:jc w:val="both"/>
        <w:rPr>
          <w:rFonts w:ascii="Times New Roman" w:hAnsi="Times New Roman" w:cs="Times New Roman"/>
          <w:b/>
          <w:bCs/>
          <w:i w:val="0"/>
          <w:color w:val="auto"/>
          <w:sz w:val="24"/>
          <w:szCs w:val="24"/>
          <w:lang w:eastAsia="en-IN"/>
        </w:rPr>
      </w:pPr>
    </w:p>
    <w:p w:rsidR="00515FEA" w:rsidRPr="00117B08" w:rsidRDefault="00C85E81" w:rsidP="00117B08">
      <w:pPr>
        <w:pStyle w:val="Caption"/>
        <w:spacing w:after="0" w:line="480" w:lineRule="auto"/>
        <w:jc w:val="both"/>
        <w:rPr>
          <w:rFonts w:ascii="Times New Roman" w:hAnsi="Times New Roman" w:cs="Times New Roman"/>
          <w:b/>
          <w:bCs/>
          <w:i w:val="0"/>
          <w:iCs w:val="0"/>
          <w:color w:val="auto"/>
          <w:sz w:val="24"/>
          <w:szCs w:val="24"/>
          <w:lang w:eastAsia="en-IN"/>
        </w:rPr>
      </w:pPr>
      <w:r w:rsidRPr="00117B08">
        <w:rPr>
          <w:rFonts w:ascii="Times New Roman" w:hAnsi="Times New Roman" w:cs="Times New Roman"/>
          <w:b/>
          <w:bCs/>
          <w:i w:val="0"/>
          <w:color w:val="auto"/>
          <w:sz w:val="24"/>
          <w:szCs w:val="24"/>
          <w:lang w:eastAsia="en-IN"/>
        </w:rPr>
        <w:t xml:space="preserve">3.12 </w:t>
      </w:r>
      <w:r w:rsidR="00DD0AC8" w:rsidRPr="00117B08">
        <w:rPr>
          <w:rFonts w:ascii="Times New Roman" w:hAnsi="Times New Roman" w:cs="Times New Roman"/>
          <w:b/>
          <w:bCs/>
          <w:i w:val="0"/>
          <w:color w:val="auto"/>
          <w:sz w:val="24"/>
          <w:szCs w:val="24"/>
          <w:lang w:eastAsia="en-IN"/>
        </w:rPr>
        <w:t>Overall phylogenetic analysis of annexin genes of selected dicot plants</w:t>
      </w:r>
    </w:p>
    <w:p w:rsidR="00B17473" w:rsidRPr="00117B08" w:rsidRDefault="00F55136"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The phylogenetic tree provided</w:t>
      </w:r>
      <w:r w:rsidR="008B7B77"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a detailed representation of the evolutionary relationships among annexin genes across various dicotyledonous plant species</w:t>
      </w:r>
      <w:r w:rsidR="008B7B77" w:rsidRPr="00117B08">
        <w:rPr>
          <w:rFonts w:ascii="Times New Roman" w:hAnsi="Times New Roman" w:cs="Times New Roman"/>
          <w:sz w:val="24"/>
          <w:szCs w:val="24"/>
          <w:lang w:eastAsia="en-IN"/>
        </w:rPr>
        <w:t xml:space="preserve"> </w:t>
      </w:r>
      <w:r w:rsidR="008229AC" w:rsidRPr="00117B08">
        <w:rPr>
          <w:rFonts w:ascii="Times New Roman" w:hAnsi="Times New Roman" w:cs="Times New Roman"/>
          <w:sz w:val="24"/>
          <w:szCs w:val="24"/>
          <w:lang w:eastAsia="en-IN"/>
        </w:rPr>
        <w:t xml:space="preserve">(figure </w:t>
      </w:r>
      <w:r w:rsidR="004F4E36" w:rsidRPr="00117B08">
        <w:rPr>
          <w:rFonts w:ascii="Times New Roman" w:hAnsi="Times New Roman" w:cs="Times New Roman"/>
          <w:sz w:val="24"/>
          <w:szCs w:val="24"/>
          <w:lang w:eastAsia="en-IN"/>
        </w:rPr>
        <w:t>12</w:t>
      </w:r>
      <w:r w:rsidR="008229AC" w:rsidRPr="00117B08">
        <w:rPr>
          <w:rFonts w:ascii="Times New Roman" w:hAnsi="Times New Roman" w:cs="Times New Roman"/>
          <w:sz w:val="24"/>
          <w:szCs w:val="24"/>
          <w:lang w:eastAsia="en-IN"/>
        </w:rPr>
        <w:t>)</w:t>
      </w:r>
      <w:r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lastRenderedPageBreak/>
        <w:t xml:space="preserve">including </w:t>
      </w:r>
      <w:r w:rsidRPr="00117B08">
        <w:rPr>
          <w:rFonts w:ascii="Times New Roman" w:hAnsi="Times New Roman" w:cs="Times New Roman"/>
          <w:i/>
          <w:iCs/>
          <w:sz w:val="24"/>
          <w:szCs w:val="24"/>
          <w:lang w:eastAsia="en-IN"/>
        </w:rPr>
        <w:t>Glycine max</w:t>
      </w:r>
      <w:r w:rsidR="008B7B77"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 xml:space="preserve">(soybean), </w:t>
      </w:r>
      <w:r w:rsidRPr="00117B08">
        <w:rPr>
          <w:rFonts w:ascii="Times New Roman" w:hAnsi="Times New Roman" w:cs="Times New Roman"/>
          <w:i/>
          <w:iCs/>
          <w:sz w:val="24"/>
          <w:szCs w:val="24"/>
          <w:lang w:eastAsia="en-IN"/>
        </w:rPr>
        <w:t>Vigna radiata</w:t>
      </w:r>
      <w:r w:rsidRPr="00117B08">
        <w:rPr>
          <w:rFonts w:ascii="Times New Roman" w:hAnsi="Times New Roman" w:cs="Times New Roman"/>
          <w:sz w:val="24"/>
          <w:szCs w:val="24"/>
          <w:lang w:eastAsia="en-IN"/>
        </w:rPr>
        <w:t xml:space="preserve"> (</w:t>
      </w:r>
      <w:r w:rsidR="008229AC" w:rsidRPr="00117B08">
        <w:rPr>
          <w:rFonts w:ascii="Times New Roman" w:hAnsi="Times New Roman" w:cs="Times New Roman"/>
          <w:sz w:val="24"/>
          <w:szCs w:val="24"/>
          <w:lang w:eastAsia="en-IN"/>
        </w:rPr>
        <w:t>mung bean</w:t>
      </w:r>
      <w:r w:rsidRPr="00117B08">
        <w:rPr>
          <w:rFonts w:ascii="Times New Roman" w:hAnsi="Times New Roman" w:cs="Times New Roman"/>
          <w:sz w:val="24"/>
          <w:szCs w:val="24"/>
          <w:lang w:eastAsia="en-IN"/>
        </w:rPr>
        <w:t xml:space="preserve">), </w:t>
      </w:r>
      <w:r w:rsidRPr="00117B08">
        <w:rPr>
          <w:rFonts w:ascii="Times New Roman" w:hAnsi="Times New Roman" w:cs="Times New Roman"/>
          <w:i/>
          <w:iCs/>
          <w:sz w:val="24"/>
          <w:szCs w:val="24"/>
          <w:lang w:eastAsia="en-IN"/>
        </w:rPr>
        <w:t>Arabidopsis thaliana</w:t>
      </w:r>
      <w:r w:rsidRPr="00117B08">
        <w:rPr>
          <w:rFonts w:ascii="Times New Roman" w:hAnsi="Times New Roman" w:cs="Times New Roman"/>
          <w:sz w:val="24"/>
          <w:szCs w:val="24"/>
          <w:lang w:eastAsia="en-IN"/>
        </w:rPr>
        <w:t xml:space="preserve"> (</w:t>
      </w:r>
      <w:proofErr w:type="spellStart"/>
      <w:r w:rsidR="008229AC" w:rsidRPr="00117B08">
        <w:rPr>
          <w:rFonts w:ascii="Times New Roman" w:hAnsi="Times New Roman" w:cs="Times New Roman"/>
          <w:sz w:val="24"/>
          <w:szCs w:val="24"/>
          <w:lang w:eastAsia="en-IN"/>
        </w:rPr>
        <w:t>thale</w:t>
      </w:r>
      <w:proofErr w:type="spellEnd"/>
      <w:r w:rsidR="008229AC" w:rsidRPr="00117B08">
        <w:rPr>
          <w:rFonts w:ascii="Times New Roman" w:hAnsi="Times New Roman" w:cs="Times New Roman"/>
          <w:sz w:val="24"/>
          <w:szCs w:val="24"/>
          <w:lang w:eastAsia="en-IN"/>
        </w:rPr>
        <w:t xml:space="preserve"> cress</w:t>
      </w:r>
      <w:r w:rsidRPr="00117B08">
        <w:rPr>
          <w:rFonts w:ascii="Times New Roman" w:hAnsi="Times New Roman" w:cs="Times New Roman"/>
          <w:sz w:val="24"/>
          <w:szCs w:val="24"/>
          <w:lang w:eastAsia="en-IN"/>
        </w:rPr>
        <w:t xml:space="preserve">), </w:t>
      </w:r>
      <w:proofErr w:type="spellStart"/>
      <w:r w:rsidRPr="00117B08">
        <w:rPr>
          <w:rFonts w:ascii="Times New Roman" w:hAnsi="Times New Roman" w:cs="Times New Roman"/>
          <w:i/>
          <w:iCs/>
          <w:sz w:val="24"/>
          <w:szCs w:val="24"/>
          <w:lang w:eastAsia="en-IN"/>
        </w:rPr>
        <w:t>Cicer</w:t>
      </w:r>
      <w:proofErr w:type="spellEnd"/>
      <w:r w:rsidRPr="00117B08">
        <w:rPr>
          <w:rFonts w:ascii="Times New Roman" w:hAnsi="Times New Roman" w:cs="Times New Roman"/>
          <w:i/>
          <w:iCs/>
          <w:sz w:val="24"/>
          <w:szCs w:val="24"/>
          <w:lang w:eastAsia="en-IN"/>
        </w:rPr>
        <w:t xml:space="preserve"> arietinum</w:t>
      </w:r>
      <w:r w:rsidR="008B7B77" w:rsidRPr="00117B08">
        <w:rPr>
          <w:rFonts w:ascii="Times New Roman" w:hAnsi="Times New Roman" w:cs="Times New Roman"/>
          <w:iCs/>
          <w:sz w:val="24"/>
          <w:szCs w:val="24"/>
          <w:lang w:eastAsia="en-IN"/>
        </w:rPr>
        <w:t xml:space="preserve"> </w:t>
      </w:r>
      <w:r w:rsidRPr="00117B08">
        <w:rPr>
          <w:rFonts w:ascii="Times New Roman" w:hAnsi="Times New Roman" w:cs="Times New Roman"/>
          <w:sz w:val="24"/>
          <w:szCs w:val="24"/>
          <w:lang w:eastAsia="en-IN"/>
        </w:rPr>
        <w:t>(</w:t>
      </w:r>
      <w:r w:rsidR="008229AC" w:rsidRPr="00117B08">
        <w:rPr>
          <w:rFonts w:ascii="Times New Roman" w:hAnsi="Times New Roman" w:cs="Times New Roman"/>
          <w:sz w:val="24"/>
          <w:szCs w:val="24"/>
          <w:lang w:eastAsia="en-IN"/>
        </w:rPr>
        <w:t>chickpea</w:t>
      </w:r>
      <w:r w:rsidRPr="00117B08">
        <w:rPr>
          <w:rFonts w:ascii="Times New Roman" w:hAnsi="Times New Roman" w:cs="Times New Roman"/>
          <w:sz w:val="24"/>
          <w:szCs w:val="24"/>
          <w:lang w:eastAsia="en-IN"/>
        </w:rPr>
        <w:t xml:space="preserve">), and </w:t>
      </w:r>
      <w:r w:rsidRPr="00117B08">
        <w:rPr>
          <w:rFonts w:ascii="Times New Roman" w:hAnsi="Times New Roman" w:cs="Times New Roman"/>
          <w:i/>
          <w:iCs/>
          <w:sz w:val="24"/>
          <w:szCs w:val="24"/>
          <w:lang w:eastAsia="en-IN"/>
        </w:rPr>
        <w:t>Nicotiana tabacum</w:t>
      </w:r>
      <w:r w:rsidRPr="00117B08">
        <w:rPr>
          <w:rFonts w:ascii="Times New Roman" w:hAnsi="Times New Roman" w:cs="Times New Roman"/>
          <w:sz w:val="24"/>
          <w:szCs w:val="24"/>
          <w:lang w:eastAsia="en-IN"/>
        </w:rPr>
        <w:t xml:space="preserve"> (</w:t>
      </w:r>
      <w:r w:rsidR="008229AC" w:rsidRPr="00117B08">
        <w:rPr>
          <w:rFonts w:ascii="Times New Roman" w:hAnsi="Times New Roman" w:cs="Times New Roman"/>
          <w:sz w:val="24"/>
          <w:szCs w:val="24"/>
          <w:lang w:eastAsia="en-IN"/>
        </w:rPr>
        <w:t>tobacco</w:t>
      </w:r>
      <w:r w:rsidRPr="00117B08">
        <w:rPr>
          <w:rFonts w:ascii="Times New Roman" w:hAnsi="Times New Roman" w:cs="Times New Roman"/>
          <w:sz w:val="24"/>
          <w:szCs w:val="24"/>
          <w:lang w:eastAsia="en-IN"/>
        </w:rPr>
        <w:t>). The tree is constructed</w:t>
      </w:r>
      <w:r w:rsidR="008229AC" w:rsidRPr="00117B08">
        <w:rPr>
          <w:rFonts w:ascii="Times New Roman" w:hAnsi="Times New Roman" w:cs="Times New Roman"/>
          <w:sz w:val="24"/>
          <w:szCs w:val="24"/>
          <w:lang w:eastAsia="en-IN"/>
        </w:rPr>
        <w:t xml:space="preserve"> using a distance-based method </w:t>
      </w:r>
      <w:r w:rsidRPr="00117B08">
        <w:rPr>
          <w:rFonts w:ascii="Times New Roman" w:hAnsi="Times New Roman" w:cs="Times New Roman"/>
          <w:sz w:val="24"/>
          <w:szCs w:val="24"/>
          <w:lang w:eastAsia="en-IN"/>
        </w:rPr>
        <w:t>given the presence of branch length annotations that signify evolutionary distances. Each node within the tree represents a hypothetical common ancestor, with the branch lengths reflecting the number of mutations or evolutionary changes that have occurred.</w:t>
      </w:r>
      <w:r w:rsidR="008B7B77"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 xml:space="preserve">Within the tree, </w:t>
      </w:r>
      <w:r w:rsidR="008229AC" w:rsidRPr="00117B08">
        <w:rPr>
          <w:rFonts w:ascii="Times New Roman" w:hAnsi="Times New Roman" w:cs="Times New Roman"/>
          <w:sz w:val="24"/>
          <w:szCs w:val="24"/>
          <w:lang w:eastAsia="en-IN"/>
        </w:rPr>
        <w:t xml:space="preserve">some of the </w:t>
      </w:r>
      <w:r w:rsidRPr="00117B08">
        <w:rPr>
          <w:rFonts w:ascii="Times New Roman" w:hAnsi="Times New Roman" w:cs="Times New Roman"/>
          <w:sz w:val="24"/>
          <w:szCs w:val="24"/>
          <w:lang w:eastAsia="en-IN"/>
        </w:rPr>
        <w:t xml:space="preserve">clades represent species-specific groupings, reflecting the evolutionary history and divergence of annexin genes within these species. For example, </w:t>
      </w:r>
      <w:r w:rsidRPr="00117B08">
        <w:rPr>
          <w:rFonts w:ascii="Times New Roman" w:hAnsi="Times New Roman" w:cs="Times New Roman"/>
          <w:i/>
          <w:iCs/>
          <w:sz w:val="24"/>
          <w:szCs w:val="24"/>
          <w:lang w:eastAsia="en-IN"/>
        </w:rPr>
        <w:t>Glycine max</w:t>
      </w:r>
      <w:r w:rsidR="008B7B77"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w:t>
      </w:r>
      <w:r w:rsidR="008229AC" w:rsidRPr="00117B08">
        <w:rPr>
          <w:rFonts w:ascii="Times New Roman" w:hAnsi="Times New Roman" w:cs="Times New Roman"/>
          <w:sz w:val="24"/>
          <w:szCs w:val="24"/>
          <w:lang w:eastAsia="en-IN"/>
        </w:rPr>
        <w:t>s</w:t>
      </w:r>
      <w:r w:rsidRPr="00117B08">
        <w:rPr>
          <w:rFonts w:ascii="Times New Roman" w:hAnsi="Times New Roman" w:cs="Times New Roman"/>
          <w:sz w:val="24"/>
          <w:szCs w:val="24"/>
          <w:lang w:eastAsia="en-IN"/>
        </w:rPr>
        <w:t xml:space="preserve">oybean) annexins cluster into several distinct clades with high bootstrap values, indicating high evolutionary stability and suggesting recent gene duplication events within the species. These gene duplications likely led to the emergence of multiple paralogs in the soybean genome that may have functionally diversified. Similarly, </w:t>
      </w:r>
      <w:r w:rsidRPr="00117B08">
        <w:rPr>
          <w:rFonts w:ascii="Times New Roman" w:hAnsi="Times New Roman" w:cs="Times New Roman"/>
          <w:i/>
          <w:iCs/>
          <w:sz w:val="24"/>
          <w:szCs w:val="24"/>
          <w:lang w:eastAsia="en-IN"/>
        </w:rPr>
        <w:t>Vigna radiata</w:t>
      </w:r>
      <w:r w:rsidRPr="00117B08">
        <w:rPr>
          <w:rFonts w:ascii="Times New Roman" w:hAnsi="Times New Roman" w:cs="Times New Roman"/>
          <w:sz w:val="24"/>
          <w:szCs w:val="24"/>
          <w:lang w:eastAsia="en-IN"/>
        </w:rPr>
        <w:t xml:space="preserve"> (</w:t>
      </w:r>
      <w:r w:rsidR="008229AC" w:rsidRPr="00117B08">
        <w:rPr>
          <w:rFonts w:ascii="Times New Roman" w:hAnsi="Times New Roman" w:cs="Times New Roman"/>
          <w:sz w:val="24"/>
          <w:szCs w:val="24"/>
          <w:lang w:eastAsia="en-IN"/>
        </w:rPr>
        <w:t>m</w:t>
      </w:r>
      <w:r w:rsidRPr="00117B08">
        <w:rPr>
          <w:rFonts w:ascii="Times New Roman" w:hAnsi="Times New Roman" w:cs="Times New Roman"/>
          <w:sz w:val="24"/>
          <w:szCs w:val="24"/>
          <w:lang w:eastAsia="en-IN"/>
        </w:rPr>
        <w:t xml:space="preserve">ung bean) annexins are closely related to </w:t>
      </w:r>
      <w:r w:rsidRPr="00117B08">
        <w:rPr>
          <w:rFonts w:ascii="Times New Roman" w:hAnsi="Times New Roman" w:cs="Times New Roman"/>
          <w:i/>
          <w:iCs/>
          <w:sz w:val="24"/>
          <w:szCs w:val="24"/>
          <w:lang w:eastAsia="en-IN"/>
        </w:rPr>
        <w:t xml:space="preserve">Glycine max </w:t>
      </w:r>
      <w:r w:rsidRPr="00117B08">
        <w:rPr>
          <w:rFonts w:ascii="Times New Roman" w:hAnsi="Times New Roman" w:cs="Times New Roman"/>
          <w:sz w:val="24"/>
          <w:szCs w:val="24"/>
          <w:lang w:eastAsia="en-IN"/>
        </w:rPr>
        <w:t>annexins, reflecting the close evolutionary relationship between these legumes and indicating that the annexin genes of these species do not diverge significantly from their common ancestor.</w:t>
      </w:r>
    </w:p>
    <w:p w:rsidR="00BE7A08" w:rsidRPr="00117B08" w:rsidRDefault="00F55136"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i/>
          <w:iCs/>
          <w:sz w:val="24"/>
          <w:szCs w:val="24"/>
          <w:lang w:eastAsia="en-IN"/>
        </w:rPr>
        <w:t>Arabidopsis thaliana</w:t>
      </w:r>
      <w:r w:rsidRPr="00117B08">
        <w:rPr>
          <w:rFonts w:ascii="Times New Roman" w:hAnsi="Times New Roman" w:cs="Times New Roman"/>
          <w:sz w:val="24"/>
          <w:szCs w:val="24"/>
          <w:lang w:eastAsia="en-IN"/>
        </w:rPr>
        <w:t xml:space="preserve"> (</w:t>
      </w:r>
      <w:proofErr w:type="spellStart"/>
      <w:r w:rsidR="008229AC" w:rsidRPr="00117B08">
        <w:rPr>
          <w:rFonts w:ascii="Times New Roman" w:hAnsi="Times New Roman" w:cs="Times New Roman"/>
          <w:sz w:val="24"/>
          <w:szCs w:val="24"/>
          <w:lang w:eastAsia="en-IN"/>
        </w:rPr>
        <w:t>t</w:t>
      </w:r>
      <w:r w:rsidRPr="00117B08">
        <w:rPr>
          <w:rFonts w:ascii="Times New Roman" w:hAnsi="Times New Roman" w:cs="Times New Roman"/>
          <w:sz w:val="24"/>
          <w:szCs w:val="24"/>
          <w:lang w:eastAsia="en-IN"/>
        </w:rPr>
        <w:t>hale</w:t>
      </w:r>
      <w:proofErr w:type="spellEnd"/>
      <w:r w:rsidRPr="00117B08">
        <w:rPr>
          <w:rFonts w:ascii="Times New Roman" w:hAnsi="Times New Roman" w:cs="Times New Roman"/>
          <w:sz w:val="24"/>
          <w:szCs w:val="24"/>
          <w:lang w:eastAsia="en-IN"/>
        </w:rPr>
        <w:t xml:space="preserve"> cress) annexins occur in several clades, suggesting significant evolutionary diversification within this species. The distribution of Arabidopsis annexins in different clades suggests that these genes have undergone functional divergence and have probably adapted to different roles within the plant.  The annexin</w:t>
      </w:r>
      <w:r w:rsidR="008229AC" w:rsidRPr="00117B08">
        <w:rPr>
          <w:rFonts w:ascii="Times New Roman" w:hAnsi="Times New Roman" w:cs="Times New Roman"/>
          <w:sz w:val="24"/>
          <w:szCs w:val="24"/>
          <w:lang w:eastAsia="en-IN"/>
        </w:rPr>
        <w:t>s</w:t>
      </w:r>
      <w:r w:rsidRPr="00117B08">
        <w:rPr>
          <w:rFonts w:ascii="Times New Roman" w:hAnsi="Times New Roman" w:cs="Times New Roman"/>
          <w:sz w:val="24"/>
          <w:szCs w:val="24"/>
          <w:lang w:eastAsia="en-IN"/>
        </w:rPr>
        <w:t xml:space="preserve"> of </w:t>
      </w:r>
      <w:proofErr w:type="spellStart"/>
      <w:r w:rsidRPr="00117B08">
        <w:rPr>
          <w:rFonts w:ascii="Times New Roman" w:hAnsi="Times New Roman" w:cs="Times New Roman"/>
          <w:i/>
          <w:iCs/>
          <w:sz w:val="24"/>
          <w:szCs w:val="24"/>
          <w:lang w:eastAsia="en-IN"/>
        </w:rPr>
        <w:t>Cicer</w:t>
      </w:r>
      <w:proofErr w:type="spellEnd"/>
      <w:r w:rsidR="00BE7A08" w:rsidRPr="00117B08">
        <w:rPr>
          <w:rFonts w:ascii="Times New Roman" w:hAnsi="Times New Roman" w:cs="Times New Roman"/>
          <w:i/>
          <w:iCs/>
          <w:sz w:val="24"/>
          <w:szCs w:val="24"/>
          <w:lang w:eastAsia="en-IN"/>
        </w:rPr>
        <w:t xml:space="preserve"> </w:t>
      </w:r>
      <w:r w:rsidR="00DD0AC8" w:rsidRPr="00117B08">
        <w:rPr>
          <w:rFonts w:ascii="Times New Roman" w:hAnsi="Times New Roman" w:cs="Times New Roman"/>
          <w:i/>
          <w:iCs/>
          <w:sz w:val="24"/>
          <w:szCs w:val="24"/>
          <w:lang w:eastAsia="en-IN"/>
        </w:rPr>
        <w:t>a</w:t>
      </w:r>
      <w:r w:rsidRPr="00117B08">
        <w:rPr>
          <w:rFonts w:ascii="Times New Roman" w:hAnsi="Times New Roman" w:cs="Times New Roman"/>
          <w:i/>
          <w:iCs/>
          <w:sz w:val="24"/>
          <w:szCs w:val="24"/>
          <w:lang w:eastAsia="en-IN"/>
        </w:rPr>
        <w:t>rietinum</w:t>
      </w:r>
      <w:r w:rsidRPr="00117B08">
        <w:rPr>
          <w:rFonts w:ascii="Times New Roman" w:hAnsi="Times New Roman" w:cs="Times New Roman"/>
          <w:sz w:val="24"/>
          <w:szCs w:val="24"/>
          <w:lang w:eastAsia="en-IN"/>
        </w:rPr>
        <w:t xml:space="preserve"> are </w:t>
      </w:r>
      <w:r w:rsidR="00487F90" w:rsidRPr="00117B08">
        <w:rPr>
          <w:rFonts w:ascii="Times New Roman" w:hAnsi="Times New Roman" w:cs="Times New Roman"/>
          <w:sz w:val="24"/>
          <w:szCs w:val="24"/>
          <w:lang w:eastAsia="en-IN"/>
        </w:rPr>
        <w:t xml:space="preserve">even </w:t>
      </w:r>
      <w:r w:rsidRPr="00117B08">
        <w:rPr>
          <w:rFonts w:ascii="Times New Roman" w:hAnsi="Times New Roman" w:cs="Times New Roman"/>
          <w:sz w:val="24"/>
          <w:szCs w:val="24"/>
          <w:lang w:eastAsia="en-IN"/>
        </w:rPr>
        <w:t xml:space="preserve">wider on the tree, which reflects an old divergence and a potential functional specialization in response to various evolutionary </w:t>
      </w:r>
      <w:r w:rsidR="00DD0AC8" w:rsidRPr="00117B08">
        <w:rPr>
          <w:rFonts w:ascii="Times New Roman" w:hAnsi="Times New Roman" w:cs="Times New Roman"/>
          <w:sz w:val="24"/>
          <w:szCs w:val="24"/>
          <w:lang w:eastAsia="en-IN"/>
        </w:rPr>
        <w:t>pressures</w:t>
      </w:r>
      <w:r w:rsidRPr="00117B08">
        <w:rPr>
          <w:rFonts w:ascii="Times New Roman" w:hAnsi="Times New Roman" w:cs="Times New Roman"/>
          <w:sz w:val="24"/>
          <w:szCs w:val="24"/>
          <w:lang w:eastAsia="en-IN"/>
        </w:rPr>
        <w:t xml:space="preserve">. The annexin of </w:t>
      </w:r>
      <w:r w:rsidRPr="00117B08">
        <w:rPr>
          <w:rFonts w:ascii="Times New Roman" w:hAnsi="Times New Roman" w:cs="Times New Roman"/>
          <w:i/>
          <w:iCs/>
          <w:sz w:val="24"/>
          <w:szCs w:val="24"/>
          <w:lang w:eastAsia="en-IN"/>
        </w:rPr>
        <w:t>Nicotiana tabacum</w:t>
      </w:r>
      <w:r w:rsidRPr="00117B08">
        <w:rPr>
          <w:rFonts w:ascii="Times New Roman" w:hAnsi="Times New Roman" w:cs="Times New Roman"/>
          <w:sz w:val="24"/>
          <w:szCs w:val="24"/>
          <w:lang w:eastAsia="en-IN"/>
        </w:rPr>
        <w:t xml:space="preserve"> (</w:t>
      </w:r>
      <w:r w:rsidR="00DD0AC8" w:rsidRPr="00117B08">
        <w:rPr>
          <w:rFonts w:ascii="Times New Roman" w:hAnsi="Times New Roman" w:cs="Times New Roman"/>
          <w:sz w:val="24"/>
          <w:szCs w:val="24"/>
          <w:lang w:eastAsia="en-IN"/>
        </w:rPr>
        <w:t>t</w:t>
      </w:r>
      <w:r w:rsidRPr="00117B08">
        <w:rPr>
          <w:rFonts w:ascii="Times New Roman" w:hAnsi="Times New Roman" w:cs="Times New Roman"/>
          <w:sz w:val="24"/>
          <w:szCs w:val="24"/>
          <w:lang w:eastAsia="en-IN"/>
        </w:rPr>
        <w:t xml:space="preserve">obacco) form a separate and well supported clade, which suggests that the specific gene extension and the possible functional specialization within this species. The separation of tobacco </w:t>
      </w:r>
      <w:r w:rsidR="00487F90" w:rsidRPr="00117B08">
        <w:rPr>
          <w:rFonts w:ascii="Times New Roman" w:hAnsi="Times New Roman" w:cs="Times New Roman"/>
          <w:sz w:val="24"/>
          <w:szCs w:val="24"/>
          <w:lang w:eastAsia="en-IN"/>
        </w:rPr>
        <w:t>annexins</w:t>
      </w:r>
      <w:r w:rsidRPr="00117B08">
        <w:rPr>
          <w:rFonts w:ascii="Times New Roman" w:hAnsi="Times New Roman" w:cs="Times New Roman"/>
          <w:sz w:val="24"/>
          <w:szCs w:val="24"/>
          <w:lang w:eastAsia="en-IN"/>
        </w:rPr>
        <w:t xml:space="preserve"> from those of other species suggests a unique evolutionary pressure that the </w:t>
      </w:r>
      <w:r w:rsidR="00487F90" w:rsidRPr="00117B08">
        <w:rPr>
          <w:rFonts w:ascii="Times New Roman" w:hAnsi="Times New Roman" w:cs="Times New Roman"/>
          <w:sz w:val="24"/>
          <w:szCs w:val="24"/>
          <w:lang w:eastAsia="en-IN"/>
        </w:rPr>
        <w:t>annexin</w:t>
      </w:r>
      <w:r w:rsidRPr="00117B08">
        <w:rPr>
          <w:rFonts w:ascii="Times New Roman" w:hAnsi="Times New Roman" w:cs="Times New Roman"/>
          <w:sz w:val="24"/>
          <w:szCs w:val="24"/>
          <w:lang w:eastAsia="en-IN"/>
        </w:rPr>
        <w:t xml:space="preserve"> family has </w:t>
      </w:r>
      <w:r w:rsidR="00487F90" w:rsidRPr="00117B08">
        <w:rPr>
          <w:rFonts w:ascii="Times New Roman" w:hAnsi="Times New Roman" w:cs="Times New Roman"/>
          <w:sz w:val="24"/>
          <w:szCs w:val="24"/>
          <w:lang w:eastAsia="en-IN"/>
        </w:rPr>
        <w:t>undergone</w:t>
      </w:r>
      <w:r w:rsidRPr="00117B08">
        <w:rPr>
          <w:rFonts w:ascii="Times New Roman" w:hAnsi="Times New Roman" w:cs="Times New Roman"/>
          <w:sz w:val="24"/>
          <w:szCs w:val="24"/>
          <w:lang w:eastAsia="en-IN"/>
        </w:rPr>
        <w:t xml:space="preserve"> in tobacco, possibly in response to the specific environmental or physiological needs of the plant.</w:t>
      </w:r>
    </w:p>
    <w:p w:rsidR="00F55136" w:rsidRPr="00117B08" w:rsidRDefault="00F55136" w:rsidP="00117B08">
      <w:pPr>
        <w:spacing w:after="0" w:line="480" w:lineRule="auto"/>
        <w:ind w:firstLine="720"/>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lastRenderedPageBreak/>
        <w:t xml:space="preserve">The phylogenetic tree also offers significant evolutionary insights. The clustering of annexins within species, particularly in </w:t>
      </w:r>
      <w:r w:rsidRPr="00117B08">
        <w:rPr>
          <w:rFonts w:ascii="Times New Roman" w:hAnsi="Times New Roman" w:cs="Times New Roman"/>
          <w:i/>
          <w:iCs/>
          <w:sz w:val="24"/>
          <w:szCs w:val="24"/>
          <w:lang w:eastAsia="en-IN"/>
        </w:rPr>
        <w:t>Nicotiana tabacum</w:t>
      </w:r>
      <w:r w:rsidRPr="00117B08">
        <w:rPr>
          <w:rFonts w:ascii="Times New Roman" w:hAnsi="Times New Roman" w:cs="Times New Roman"/>
          <w:sz w:val="24"/>
          <w:szCs w:val="24"/>
          <w:lang w:eastAsia="en-IN"/>
        </w:rPr>
        <w:t>, suggests that gene duplication has played a major role in the expansion of the annexin gene family in these plants. Gene duplications are common in plant genomes and provide raw material for evolutionary innovation, where duplicated genes can either acquire new functions (neo</w:t>
      </w:r>
      <w:r w:rsidR="00EE6FA0" w:rsidRPr="00117B08">
        <w:rPr>
          <w:rFonts w:ascii="Times New Roman" w:hAnsi="Times New Roman" w:cs="Times New Roman"/>
          <w:sz w:val="24"/>
          <w:szCs w:val="24"/>
          <w:lang w:eastAsia="en-IN"/>
        </w:rPr>
        <w:t>-</w:t>
      </w:r>
      <w:r w:rsidRPr="00117B08">
        <w:rPr>
          <w:rFonts w:ascii="Times New Roman" w:hAnsi="Times New Roman" w:cs="Times New Roman"/>
          <w:sz w:val="24"/>
          <w:szCs w:val="24"/>
          <w:lang w:eastAsia="en-IN"/>
        </w:rPr>
        <w:t>functionalization) or subdivide their original function (sub</w:t>
      </w:r>
      <w:r w:rsidR="00EE6FA0" w:rsidRPr="00117B08">
        <w:rPr>
          <w:rFonts w:ascii="Times New Roman" w:hAnsi="Times New Roman" w:cs="Times New Roman"/>
          <w:sz w:val="24"/>
          <w:szCs w:val="24"/>
          <w:lang w:eastAsia="en-IN"/>
        </w:rPr>
        <w:t>-</w:t>
      </w:r>
      <w:r w:rsidRPr="00117B08">
        <w:rPr>
          <w:rFonts w:ascii="Times New Roman" w:hAnsi="Times New Roman" w:cs="Times New Roman"/>
          <w:sz w:val="24"/>
          <w:szCs w:val="24"/>
          <w:lang w:eastAsia="en-IN"/>
        </w:rPr>
        <w:t xml:space="preserve">functionalization). The scattered placement of </w:t>
      </w:r>
      <w:r w:rsidRPr="00117B08">
        <w:rPr>
          <w:rFonts w:ascii="Times New Roman" w:hAnsi="Times New Roman" w:cs="Times New Roman"/>
          <w:i/>
          <w:iCs/>
          <w:sz w:val="24"/>
          <w:szCs w:val="24"/>
          <w:lang w:eastAsia="en-IN"/>
        </w:rPr>
        <w:t>Arabidopsis thaliana</w:t>
      </w:r>
      <w:r w:rsidRPr="00117B08">
        <w:rPr>
          <w:rFonts w:ascii="Times New Roman" w:hAnsi="Times New Roman" w:cs="Times New Roman"/>
          <w:sz w:val="24"/>
          <w:szCs w:val="24"/>
          <w:lang w:eastAsia="en-IN"/>
        </w:rPr>
        <w:t xml:space="preserve"> and </w:t>
      </w:r>
      <w:proofErr w:type="spellStart"/>
      <w:r w:rsidRPr="00117B08">
        <w:rPr>
          <w:rFonts w:ascii="Times New Roman" w:hAnsi="Times New Roman" w:cs="Times New Roman"/>
          <w:i/>
          <w:iCs/>
          <w:sz w:val="24"/>
          <w:szCs w:val="24"/>
          <w:lang w:eastAsia="en-IN"/>
        </w:rPr>
        <w:t>Cicer</w:t>
      </w:r>
      <w:proofErr w:type="spellEnd"/>
      <w:r w:rsidRPr="00117B08">
        <w:rPr>
          <w:rFonts w:ascii="Times New Roman" w:hAnsi="Times New Roman" w:cs="Times New Roman"/>
          <w:i/>
          <w:iCs/>
          <w:sz w:val="24"/>
          <w:szCs w:val="24"/>
          <w:lang w:eastAsia="en-IN"/>
        </w:rPr>
        <w:t xml:space="preserve"> arietinum</w:t>
      </w:r>
      <w:r w:rsidRPr="00117B08">
        <w:rPr>
          <w:rFonts w:ascii="Times New Roman" w:hAnsi="Times New Roman" w:cs="Times New Roman"/>
          <w:sz w:val="24"/>
          <w:szCs w:val="24"/>
          <w:lang w:eastAsia="en-IN"/>
        </w:rPr>
        <w:t xml:space="preserve"> annexins across the tree further suggests that these genes have undergone functional divergence, possibly adapting to different cellular roles or environmental conditions. The distinct clustering of </w:t>
      </w:r>
      <w:r w:rsidRPr="00117B08">
        <w:rPr>
          <w:rFonts w:ascii="Times New Roman" w:hAnsi="Times New Roman" w:cs="Times New Roman"/>
          <w:i/>
          <w:iCs/>
          <w:sz w:val="24"/>
          <w:szCs w:val="24"/>
          <w:lang w:eastAsia="en-IN"/>
        </w:rPr>
        <w:t>Nicotiana tabacum</w:t>
      </w:r>
      <w:r w:rsidR="00BE7A08" w:rsidRPr="00117B08">
        <w:rPr>
          <w:rFonts w:ascii="Times New Roman" w:hAnsi="Times New Roman" w:cs="Times New Roman"/>
          <w:i/>
          <w:iCs/>
          <w:sz w:val="24"/>
          <w:szCs w:val="24"/>
          <w:lang w:eastAsia="en-IN"/>
        </w:rPr>
        <w:t xml:space="preserve"> </w:t>
      </w:r>
      <w:r w:rsidRPr="00117B08">
        <w:rPr>
          <w:rFonts w:ascii="Times New Roman" w:hAnsi="Times New Roman" w:cs="Times New Roman"/>
          <w:sz w:val="24"/>
          <w:szCs w:val="24"/>
          <w:lang w:eastAsia="en-IN"/>
        </w:rPr>
        <w:t>annexins suggests that these genes have evolved unique functions in tobacco, possibly related to adaptation of the plant to specific environmental stressors.</w:t>
      </w:r>
      <w:r w:rsidR="00BE7A08" w:rsidRPr="00117B08">
        <w:rPr>
          <w:rFonts w:ascii="Times New Roman" w:hAnsi="Times New Roman" w:cs="Times New Roman"/>
          <w:sz w:val="24"/>
          <w:szCs w:val="24"/>
          <w:lang w:eastAsia="en-IN"/>
        </w:rPr>
        <w:t xml:space="preserve"> </w:t>
      </w:r>
      <w:r w:rsidRPr="00117B08">
        <w:rPr>
          <w:rFonts w:ascii="Times New Roman" w:hAnsi="Times New Roman" w:cs="Times New Roman"/>
          <w:sz w:val="24"/>
          <w:szCs w:val="24"/>
          <w:lang w:eastAsia="en-IN"/>
        </w:rPr>
        <w:t>In conclusion, the phylogenetic tree of dicot annexin genes provides a comprehensive overview of their evolutionary relationships, highlighting significant diversification within and between species. The observed gene duplications, species-specific clades, and functional divergence highlight the dynamic nature of the annexin gene family in plants. These findings provide the basis for future functional studies to investigate the roles of annexins in plant development, stress response, and adaptation to changing environmental conditions.</w:t>
      </w:r>
    </w:p>
    <w:p w:rsidR="00F55136" w:rsidRPr="00117B08" w:rsidRDefault="00F55136" w:rsidP="00117B08">
      <w:pPr>
        <w:spacing w:after="0" w:line="480" w:lineRule="auto"/>
        <w:jc w:val="both"/>
        <w:rPr>
          <w:rFonts w:ascii="Times New Roman" w:hAnsi="Times New Roman" w:cs="Times New Roman"/>
          <w:b/>
          <w:bCs/>
          <w:sz w:val="24"/>
          <w:szCs w:val="24"/>
          <w:lang w:eastAsia="en-IN"/>
        </w:rPr>
      </w:pPr>
    </w:p>
    <w:p w:rsidR="00B57961" w:rsidRPr="00117B08" w:rsidRDefault="00D141D7" w:rsidP="00117B08">
      <w:pPr>
        <w:keepNext/>
        <w:spacing w:after="0" w:line="480" w:lineRule="auto"/>
        <w:jc w:val="both"/>
        <w:rPr>
          <w:rFonts w:ascii="Times New Roman" w:hAnsi="Times New Roman" w:cs="Times New Roman"/>
          <w:sz w:val="24"/>
          <w:szCs w:val="24"/>
        </w:rPr>
      </w:pPr>
      <w:r w:rsidRPr="00117B08">
        <w:rPr>
          <w:rFonts w:ascii="Times New Roman" w:hAnsi="Times New Roman" w:cs="Times New Roman"/>
          <w:noProof/>
          <w:sz w:val="24"/>
          <w:szCs w:val="24"/>
          <w:lang w:eastAsia="en-IN"/>
        </w:rPr>
        <w:lastRenderedPageBreak/>
        <w:drawing>
          <wp:inline distT="0" distB="0" distL="0" distR="0">
            <wp:extent cx="5603537" cy="8103140"/>
            <wp:effectExtent l="19050" t="0" r="0" b="0"/>
            <wp:docPr id="1869949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9467" name="Picture 1869949467"/>
                    <pic:cNvPicPr/>
                  </pic:nvPicPr>
                  <pic:blipFill rotWithShape="1">
                    <a:blip r:embed="rId22">
                      <a:extLst>
                        <a:ext uri="{28A0092B-C50C-407E-A947-70E740481C1C}">
                          <a14:useLocalDpi xmlns:a14="http://schemas.microsoft.com/office/drawing/2010/main" val="0"/>
                        </a:ext>
                      </a:extLst>
                    </a:blip>
                    <a:srcRect l="1672" t="1217"/>
                    <a:stretch/>
                  </pic:blipFill>
                  <pic:spPr bwMode="auto">
                    <a:xfrm>
                      <a:off x="0" y="0"/>
                      <a:ext cx="5602688" cy="8101912"/>
                    </a:xfrm>
                    <a:prstGeom prst="rect">
                      <a:avLst/>
                    </a:prstGeom>
                    <a:ln>
                      <a:noFill/>
                    </a:ln>
                    <a:extLst>
                      <a:ext uri="{53640926-AAD7-44D8-BBD7-CCE9431645EC}">
                        <a14:shadowObscured xmlns:a14="http://schemas.microsoft.com/office/drawing/2010/main"/>
                      </a:ext>
                    </a:extLst>
                  </pic:spPr>
                </pic:pic>
              </a:graphicData>
            </a:graphic>
          </wp:inline>
        </w:drawing>
      </w:r>
    </w:p>
    <w:p w:rsidR="00B17473" w:rsidRPr="00117B08" w:rsidRDefault="00B57961" w:rsidP="00117B08">
      <w:pPr>
        <w:pStyle w:val="Caption"/>
        <w:spacing w:after="0" w:line="480" w:lineRule="auto"/>
        <w:jc w:val="both"/>
        <w:rPr>
          <w:rFonts w:ascii="Times New Roman" w:hAnsi="Times New Roman" w:cs="Times New Roman"/>
          <w:b/>
          <w:bCs/>
          <w:i w:val="0"/>
          <w:iCs w:val="0"/>
          <w:color w:val="auto"/>
          <w:sz w:val="24"/>
          <w:szCs w:val="24"/>
        </w:rPr>
      </w:pPr>
      <w:r w:rsidRPr="00117B08">
        <w:rPr>
          <w:rFonts w:ascii="Times New Roman" w:hAnsi="Times New Roman" w:cs="Times New Roman"/>
          <w:b/>
          <w:bCs/>
          <w:i w:val="0"/>
          <w:iCs w:val="0"/>
          <w:color w:val="auto"/>
          <w:sz w:val="24"/>
          <w:szCs w:val="24"/>
        </w:rPr>
        <w:t xml:space="preserve">Figure </w:t>
      </w:r>
      <w:r w:rsidR="004F4E36" w:rsidRPr="00117B08">
        <w:rPr>
          <w:rFonts w:ascii="Times New Roman" w:hAnsi="Times New Roman" w:cs="Times New Roman"/>
          <w:b/>
          <w:bCs/>
          <w:i w:val="0"/>
          <w:iCs w:val="0"/>
          <w:color w:val="auto"/>
          <w:sz w:val="24"/>
          <w:szCs w:val="24"/>
        </w:rPr>
        <w:t>12</w:t>
      </w:r>
      <w:r w:rsidRPr="00117B08">
        <w:rPr>
          <w:rFonts w:ascii="Times New Roman" w:hAnsi="Times New Roman" w:cs="Times New Roman"/>
          <w:b/>
          <w:bCs/>
          <w:i w:val="0"/>
          <w:iCs w:val="0"/>
          <w:color w:val="auto"/>
          <w:sz w:val="24"/>
          <w:szCs w:val="24"/>
        </w:rPr>
        <w:t>:</w:t>
      </w:r>
      <w:r w:rsidR="00DD0AC8" w:rsidRPr="00117B08">
        <w:rPr>
          <w:rFonts w:ascii="Times New Roman" w:hAnsi="Times New Roman" w:cs="Times New Roman"/>
          <w:b/>
          <w:bCs/>
          <w:i w:val="0"/>
          <w:iCs w:val="0"/>
          <w:color w:val="auto"/>
          <w:sz w:val="24"/>
          <w:szCs w:val="24"/>
        </w:rPr>
        <w:t xml:space="preserve"> Overall p</w:t>
      </w:r>
      <w:r w:rsidRPr="00117B08">
        <w:rPr>
          <w:rFonts w:ascii="Times New Roman" w:hAnsi="Times New Roman" w:cs="Times New Roman"/>
          <w:b/>
          <w:bCs/>
          <w:i w:val="0"/>
          <w:iCs w:val="0"/>
          <w:color w:val="auto"/>
          <w:sz w:val="24"/>
          <w:szCs w:val="24"/>
        </w:rPr>
        <w:t xml:space="preserve">hylogenetic tree of </w:t>
      </w:r>
      <w:r w:rsidR="00D50877" w:rsidRPr="00117B08">
        <w:rPr>
          <w:rFonts w:ascii="Times New Roman" w:hAnsi="Times New Roman" w:cs="Times New Roman"/>
          <w:b/>
          <w:bCs/>
          <w:i w:val="0"/>
          <w:iCs w:val="0"/>
          <w:color w:val="auto"/>
          <w:sz w:val="24"/>
          <w:szCs w:val="24"/>
        </w:rPr>
        <w:t xml:space="preserve">annexin genes of </w:t>
      </w:r>
      <w:r w:rsidR="0040356E" w:rsidRPr="00117B08">
        <w:rPr>
          <w:rFonts w:ascii="Times New Roman" w:hAnsi="Times New Roman" w:cs="Times New Roman"/>
          <w:b/>
          <w:bCs/>
          <w:i w:val="0"/>
          <w:iCs w:val="0"/>
          <w:color w:val="auto"/>
          <w:sz w:val="24"/>
          <w:szCs w:val="24"/>
        </w:rPr>
        <w:t xml:space="preserve">selected </w:t>
      </w:r>
      <w:r w:rsidR="00F55136" w:rsidRPr="00117B08">
        <w:rPr>
          <w:rFonts w:ascii="Times New Roman" w:hAnsi="Times New Roman" w:cs="Times New Roman"/>
          <w:b/>
          <w:bCs/>
          <w:i w:val="0"/>
          <w:iCs w:val="0"/>
          <w:color w:val="auto"/>
          <w:sz w:val="24"/>
          <w:szCs w:val="24"/>
        </w:rPr>
        <w:t>d</w:t>
      </w:r>
      <w:r w:rsidRPr="00117B08">
        <w:rPr>
          <w:rFonts w:ascii="Times New Roman" w:hAnsi="Times New Roman" w:cs="Times New Roman"/>
          <w:b/>
          <w:bCs/>
          <w:i w:val="0"/>
          <w:iCs w:val="0"/>
          <w:color w:val="auto"/>
          <w:sz w:val="24"/>
          <w:szCs w:val="24"/>
        </w:rPr>
        <w:t>icot plants</w:t>
      </w:r>
    </w:p>
    <w:p w:rsidR="00B17473" w:rsidRPr="00117B08" w:rsidRDefault="00B17473" w:rsidP="00117B08">
      <w:pPr>
        <w:pStyle w:val="Caption"/>
        <w:spacing w:after="0" w:line="480" w:lineRule="auto"/>
        <w:jc w:val="both"/>
        <w:rPr>
          <w:rFonts w:ascii="Times New Roman" w:hAnsi="Times New Roman" w:cs="Times New Roman"/>
          <w:b/>
          <w:bCs/>
          <w:i w:val="0"/>
          <w:iCs w:val="0"/>
          <w:color w:val="auto"/>
          <w:sz w:val="24"/>
          <w:szCs w:val="24"/>
        </w:rPr>
      </w:pPr>
    </w:p>
    <w:p w:rsidR="00BF7E5B" w:rsidRPr="00117B08" w:rsidRDefault="00C85E81" w:rsidP="00117B08">
      <w:pPr>
        <w:pStyle w:val="Caption"/>
        <w:spacing w:after="0" w:line="480" w:lineRule="auto"/>
        <w:jc w:val="both"/>
        <w:rPr>
          <w:rFonts w:ascii="Times New Roman" w:hAnsi="Times New Roman" w:cs="Times New Roman"/>
          <w:b/>
          <w:bCs/>
          <w:i w:val="0"/>
          <w:iCs w:val="0"/>
          <w:color w:val="auto"/>
          <w:sz w:val="24"/>
          <w:szCs w:val="24"/>
        </w:rPr>
      </w:pPr>
      <w:r w:rsidRPr="00117B08">
        <w:rPr>
          <w:rFonts w:ascii="Times New Roman" w:hAnsi="Times New Roman" w:cs="Times New Roman"/>
          <w:b/>
          <w:bCs/>
          <w:i w:val="0"/>
          <w:color w:val="auto"/>
          <w:sz w:val="24"/>
          <w:szCs w:val="24"/>
          <w:lang w:eastAsia="en-IN"/>
        </w:rPr>
        <w:lastRenderedPageBreak/>
        <w:t xml:space="preserve">4. </w:t>
      </w:r>
      <w:r w:rsidR="00BF7E5B" w:rsidRPr="00117B08">
        <w:rPr>
          <w:rFonts w:ascii="Times New Roman" w:hAnsi="Times New Roman" w:cs="Times New Roman"/>
          <w:b/>
          <w:bCs/>
          <w:i w:val="0"/>
          <w:color w:val="auto"/>
          <w:sz w:val="24"/>
          <w:szCs w:val="24"/>
          <w:lang w:eastAsia="en-IN"/>
        </w:rPr>
        <w:t xml:space="preserve">Discussion </w:t>
      </w:r>
    </w:p>
    <w:p w:rsidR="00393A85" w:rsidRPr="00117B08" w:rsidRDefault="00BF7E5B"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 xml:space="preserve">A deeper understanding of how annexins relate to environmental adaptation and plant evolution is crucial. These insights will advance knowledge of this gene family and support efforts to improve plant tolerance to abiotic stresses under changing climate conditions </w:t>
      </w:r>
      <w:r w:rsidRPr="00117B08">
        <w:rPr>
          <w:rFonts w:ascii="Times New Roman" w:hAnsi="Times New Roman" w:cs="Times New Roman"/>
          <w:sz w:val="24"/>
          <w:szCs w:val="24"/>
        </w:rPr>
        <w:t>(Tong et al., 2025)</w:t>
      </w:r>
      <w:r w:rsidRPr="00117B08">
        <w:rPr>
          <w:rFonts w:ascii="Times New Roman" w:hAnsi="Times New Roman" w:cs="Times New Roman"/>
          <w:bCs/>
          <w:sz w:val="24"/>
          <w:szCs w:val="24"/>
        </w:rPr>
        <w:t xml:space="preserve">. Although plant annexins have attracted considerable interest, research on them still lacks the depth and breadth achieved for animal annexins </w:t>
      </w:r>
      <w:r w:rsidRPr="00117B08">
        <w:rPr>
          <w:rFonts w:ascii="Times New Roman" w:hAnsi="Times New Roman" w:cs="Times New Roman"/>
          <w:sz w:val="24"/>
          <w:szCs w:val="24"/>
        </w:rPr>
        <w:t>(</w:t>
      </w:r>
      <w:proofErr w:type="spellStart"/>
      <w:r w:rsidRPr="00117B08">
        <w:rPr>
          <w:rFonts w:ascii="Times New Roman" w:hAnsi="Times New Roman" w:cs="Times New Roman"/>
          <w:sz w:val="24"/>
          <w:szCs w:val="24"/>
        </w:rPr>
        <w:t>Xie</w:t>
      </w:r>
      <w:proofErr w:type="spellEnd"/>
      <w:r w:rsidRPr="00117B08">
        <w:rPr>
          <w:rFonts w:ascii="Times New Roman" w:hAnsi="Times New Roman" w:cs="Times New Roman"/>
          <w:sz w:val="24"/>
          <w:szCs w:val="24"/>
        </w:rPr>
        <w:t xml:space="preserve"> et al., 2025)</w:t>
      </w:r>
      <w:r w:rsidRPr="00117B08">
        <w:rPr>
          <w:rFonts w:ascii="Times New Roman" w:hAnsi="Times New Roman" w:cs="Times New Roman"/>
          <w:bCs/>
          <w:sz w:val="24"/>
          <w:szCs w:val="24"/>
        </w:rPr>
        <w:t>.</w:t>
      </w:r>
      <w:r w:rsidR="005954AE" w:rsidRPr="00117B08">
        <w:rPr>
          <w:rFonts w:ascii="Times New Roman" w:hAnsi="Times New Roman" w:cs="Times New Roman"/>
          <w:bCs/>
          <w:sz w:val="24"/>
          <w:szCs w:val="24"/>
        </w:rPr>
        <w:t xml:space="preserve"> Bioinformatic approaches are revolutionizing biological research (Jaiswal </w:t>
      </w:r>
      <w:r w:rsidR="005954AE" w:rsidRPr="00117B08">
        <w:rPr>
          <w:rFonts w:ascii="Times New Roman" w:hAnsi="Times New Roman" w:cs="Times New Roman"/>
          <w:sz w:val="24"/>
          <w:szCs w:val="24"/>
        </w:rPr>
        <w:t>et al., 2023</w:t>
      </w:r>
      <w:r w:rsidR="005954AE" w:rsidRPr="00117B08">
        <w:rPr>
          <w:rFonts w:ascii="Times New Roman" w:hAnsi="Times New Roman" w:cs="Times New Roman"/>
          <w:bCs/>
          <w:sz w:val="24"/>
          <w:szCs w:val="24"/>
        </w:rPr>
        <w:t>). In silico analysis using bioinformatic tools provides valuable insights and lays the foundation for further experiments.</w:t>
      </w:r>
    </w:p>
    <w:p w:rsidR="00393A85" w:rsidRPr="00117B08" w:rsidRDefault="00BF7E5B"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 xml:space="preserve">The Gramineae family, consisting of monocotyledonous grasses, includes several essential food crops such as rice, maize, wheat, barley, and sorghum (Kumar et al., 2024). </w:t>
      </w:r>
      <w:r w:rsidR="001C43B1" w:rsidRPr="00117B08">
        <w:rPr>
          <w:rFonts w:ascii="Times New Roman" w:hAnsi="Times New Roman" w:cs="Times New Roman"/>
          <w:bCs/>
          <w:sz w:val="24"/>
          <w:szCs w:val="24"/>
        </w:rPr>
        <w:t xml:space="preserve">Rice, a staple food for over half of the global population, is cultivated in more than 100 countries, with Asia contributing about 90% of total production. Beyond providing calories, rice also supplies essential nutrients such as magnesium, phosphorus, manganese, selenium, iron, folic acid, </w:t>
      </w:r>
      <w:proofErr w:type="spellStart"/>
      <w:r w:rsidR="001C43B1" w:rsidRPr="00117B08">
        <w:rPr>
          <w:rFonts w:ascii="Times New Roman" w:hAnsi="Times New Roman" w:cs="Times New Roman"/>
          <w:bCs/>
          <w:sz w:val="24"/>
          <w:szCs w:val="24"/>
        </w:rPr>
        <w:t>thiamin</w:t>
      </w:r>
      <w:proofErr w:type="spellEnd"/>
      <w:r w:rsidR="001C43B1" w:rsidRPr="00117B08">
        <w:rPr>
          <w:rFonts w:ascii="Times New Roman" w:hAnsi="Times New Roman" w:cs="Times New Roman"/>
          <w:bCs/>
          <w:sz w:val="24"/>
          <w:szCs w:val="24"/>
        </w:rPr>
        <w:t xml:space="preserve">, and niacin, although it is naturally </w:t>
      </w:r>
      <w:r w:rsidR="006674EE" w:rsidRPr="00117B08">
        <w:rPr>
          <w:rFonts w:ascii="Times New Roman" w:hAnsi="Times New Roman" w:cs="Times New Roman"/>
          <w:bCs/>
          <w:sz w:val="24"/>
          <w:szCs w:val="24"/>
        </w:rPr>
        <w:t xml:space="preserve">low in </w:t>
      </w:r>
      <w:proofErr w:type="spellStart"/>
      <w:r w:rsidR="006674EE" w:rsidRPr="00117B08">
        <w:rPr>
          <w:rFonts w:ascii="Times New Roman" w:hAnsi="Times New Roman" w:cs="Times New Roman"/>
          <w:bCs/>
          <w:sz w:val="24"/>
          <w:szCs w:val="24"/>
        </w:rPr>
        <w:t>fiber</w:t>
      </w:r>
      <w:proofErr w:type="spellEnd"/>
      <w:r w:rsidR="006674EE" w:rsidRPr="00117B08">
        <w:rPr>
          <w:rFonts w:ascii="Times New Roman" w:hAnsi="Times New Roman" w:cs="Times New Roman"/>
          <w:bCs/>
          <w:sz w:val="24"/>
          <w:szCs w:val="24"/>
        </w:rPr>
        <w:t xml:space="preserve"> and fat (</w:t>
      </w:r>
      <w:proofErr w:type="spellStart"/>
      <w:r w:rsidR="006674EE" w:rsidRPr="00117B08">
        <w:rPr>
          <w:rFonts w:ascii="Times New Roman" w:hAnsi="Times New Roman" w:cs="Times New Roman"/>
          <w:bCs/>
          <w:sz w:val="24"/>
          <w:szCs w:val="24"/>
        </w:rPr>
        <w:t>Fukagawa</w:t>
      </w:r>
      <w:proofErr w:type="spellEnd"/>
      <w:r w:rsidR="006674EE" w:rsidRPr="00117B08">
        <w:rPr>
          <w:rFonts w:ascii="Times New Roman" w:hAnsi="Times New Roman" w:cs="Times New Roman"/>
          <w:bCs/>
          <w:sz w:val="24"/>
          <w:szCs w:val="24"/>
        </w:rPr>
        <w:t xml:space="preserve"> and</w:t>
      </w:r>
      <w:r w:rsidR="001C43B1" w:rsidRPr="00117B08">
        <w:rPr>
          <w:rFonts w:ascii="Times New Roman" w:hAnsi="Times New Roman" w:cs="Times New Roman"/>
          <w:bCs/>
          <w:sz w:val="24"/>
          <w:szCs w:val="24"/>
        </w:rPr>
        <w:t xml:space="preserve"> Ziska, 2019). A total of 10 annexins are identified in rice. These annexin proteins are 16 to 64% similar to each other and their phylogenetic analysis with other annexin family of monocots classified them in four orthologs (Jami et el., 2012</w:t>
      </w:r>
      <w:r w:rsidR="00C85E81" w:rsidRPr="00117B08">
        <w:rPr>
          <w:rFonts w:ascii="Times New Roman" w:hAnsi="Times New Roman" w:cs="Times New Roman"/>
          <w:bCs/>
          <w:sz w:val="24"/>
          <w:szCs w:val="24"/>
        </w:rPr>
        <w:t>b</w:t>
      </w:r>
      <w:r w:rsidR="001C43B1" w:rsidRPr="00117B08">
        <w:rPr>
          <w:rFonts w:ascii="Times New Roman" w:hAnsi="Times New Roman" w:cs="Times New Roman"/>
          <w:bCs/>
          <w:sz w:val="24"/>
          <w:szCs w:val="24"/>
        </w:rPr>
        <w:t xml:space="preserve">).  The rice annexin gene OsAnn5 has been reported to tolerate cold stress at seedling stage (Que et al., 2023). </w:t>
      </w:r>
    </w:p>
    <w:p w:rsidR="00393A85" w:rsidRPr="00117B08" w:rsidRDefault="00BF7E5B"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Wheat (</w:t>
      </w:r>
      <w:r w:rsidRPr="00117B08">
        <w:rPr>
          <w:rFonts w:ascii="Times New Roman" w:hAnsi="Times New Roman" w:cs="Times New Roman"/>
          <w:bCs/>
          <w:i/>
          <w:sz w:val="24"/>
          <w:szCs w:val="24"/>
        </w:rPr>
        <w:t xml:space="preserve">Triticum </w:t>
      </w:r>
      <w:proofErr w:type="spellStart"/>
      <w:r w:rsidRPr="00117B08">
        <w:rPr>
          <w:rFonts w:ascii="Times New Roman" w:hAnsi="Times New Roman" w:cs="Times New Roman"/>
          <w:bCs/>
          <w:i/>
          <w:sz w:val="24"/>
          <w:szCs w:val="24"/>
        </w:rPr>
        <w:t>aestivum</w:t>
      </w:r>
      <w:proofErr w:type="spellEnd"/>
      <w:r w:rsidRPr="00117B08">
        <w:rPr>
          <w:rFonts w:ascii="Times New Roman" w:hAnsi="Times New Roman" w:cs="Times New Roman"/>
          <w:bCs/>
          <w:sz w:val="24"/>
          <w:szCs w:val="24"/>
        </w:rPr>
        <w:t xml:space="preserve">) is one of the world’s most important staple crops, playing a crucial role in global food security and serving as a central component of the human diet (Pant et al., 2025). The wheat annexin gene TaAnn12 has been reported to play important role in plant disease resistance by regulating accumulation of ROS and </w:t>
      </w:r>
      <w:proofErr w:type="spellStart"/>
      <w:r w:rsidRPr="00117B08">
        <w:rPr>
          <w:rFonts w:ascii="Times New Roman" w:hAnsi="Times New Roman" w:cs="Times New Roman"/>
          <w:bCs/>
          <w:sz w:val="24"/>
          <w:szCs w:val="24"/>
        </w:rPr>
        <w:t>Callose</w:t>
      </w:r>
      <w:proofErr w:type="spellEnd"/>
      <w:r w:rsidRPr="00117B08">
        <w:rPr>
          <w:rFonts w:ascii="Times New Roman" w:hAnsi="Times New Roman" w:cs="Times New Roman"/>
          <w:bCs/>
          <w:sz w:val="24"/>
          <w:szCs w:val="24"/>
        </w:rPr>
        <w:t xml:space="preserve"> (Shi et al., 2023). It has be</w:t>
      </w:r>
      <w:r w:rsidR="003D2414" w:rsidRPr="00117B08">
        <w:rPr>
          <w:rFonts w:ascii="Times New Roman" w:hAnsi="Times New Roman" w:cs="Times New Roman"/>
          <w:bCs/>
          <w:sz w:val="24"/>
          <w:szCs w:val="24"/>
        </w:rPr>
        <w:t>e</w:t>
      </w:r>
      <w:r w:rsidRPr="00117B08">
        <w:rPr>
          <w:rFonts w:ascii="Times New Roman" w:hAnsi="Times New Roman" w:cs="Times New Roman"/>
          <w:bCs/>
          <w:sz w:val="24"/>
          <w:szCs w:val="24"/>
        </w:rPr>
        <w:t xml:space="preserve">n reported that when durum wheat annexin (TdAnn6) was overexpressed in Arabidopsis, it helps plant tolerate salt and osmotic stress by modulating antioxidant </w:t>
      </w:r>
      <w:r w:rsidRPr="00117B08">
        <w:rPr>
          <w:rFonts w:ascii="Times New Roman" w:hAnsi="Times New Roman" w:cs="Times New Roman"/>
          <w:bCs/>
          <w:sz w:val="24"/>
          <w:szCs w:val="24"/>
        </w:rPr>
        <w:lastRenderedPageBreak/>
        <w:t>machinery (</w:t>
      </w:r>
      <w:proofErr w:type="spellStart"/>
      <w:r w:rsidRPr="00117B08">
        <w:rPr>
          <w:rFonts w:ascii="Times New Roman" w:hAnsi="Times New Roman" w:cs="Times New Roman"/>
          <w:bCs/>
          <w:sz w:val="24"/>
          <w:szCs w:val="24"/>
        </w:rPr>
        <w:t>Harbaoui</w:t>
      </w:r>
      <w:proofErr w:type="spellEnd"/>
      <w:r w:rsidRPr="00117B08">
        <w:rPr>
          <w:rFonts w:ascii="Times New Roman" w:hAnsi="Times New Roman" w:cs="Times New Roman"/>
          <w:bCs/>
          <w:sz w:val="24"/>
          <w:szCs w:val="24"/>
        </w:rPr>
        <w:t xml:space="preserve"> et al., 2021). Evolutionary phylogenetic analyses of annexin gene family among </w:t>
      </w:r>
      <w:r w:rsidRPr="00117B08">
        <w:rPr>
          <w:rFonts w:ascii="Times New Roman" w:hAnsi="Times New Roman" w:cs="Times New Roman"/>
          <w:i/>
          <w:iCs/>
          <w:spacing w:val="2"/>
          <w:sz w:val="24"/>
          <w:szCs w:val="24"/>
        </w:rPr>
        <w:t xml:space="preserve">Triticum </w:t>
      </w:r>
      <w:proofErr w:type="spellStart"/>
      <w:r w:rsidRPr="00117B08">
        <w:rPr>
          <w:rFonts w:ascii="Times New Roman" w:hAnsi="Times New Roman" w:cs="Times New Roman"/>
          <w:i/>
          <w:iCs/>
          <w:spacing w:val="2"/>
          <w:sz w:val="24"/>
          <w:szCs w:val="24"/>
        </w:rPr>
        <w:t>aestivum</w:t>
      </w:r>
      <w:proofErr w:type="spellEnd"/>
      <w:r w:rsidRPr="00117B08">
        <w:rPr>
          <w:rFonts w:ascii="Times New Roman" w:hAnsi="Times New Roman" w:cs="Times New Roman"/>
          <w:i/>
          <w:iCs/>
          <w:spacing w:val="2"/>
          <w:sz w:val="24"/>
          <w:szCs w:val="24"/>
        </w:rPr>
        <w:t xml:space="preserve">, Triticum </w:t>
      </w:r>
      <w:proofErr w:type="spellStart"/>
      <w:r w:rsidRPr="00117B08">
        <w:rPr>
          <w:rFonts w:ascii="Times New Roman" w:hAnsi="Times New Roman" w:cs="Times New Roman"/>
          <w:i/>
          <w:iCs/>
          <w:spacing w:val="2"/>
          <w:sz w:val="24"/>
          <w:szCs w:val="24"/>
        </w:rPr>
        <w:t>urartu</w:t>
      </w:r>
      <w:proofErr w:type="spellEnd"/>
      <w:r w:rsidRPr="00117B08">
        <w:rPr>
          <w:rFonts w:ascii="Times New Roman" w:hAnsi="Times New Roman" w:cs="Times New Roman"/>
          <w:i/>
          <w:iCs/>
          <w:spacing w:val="2"/>
          <w:sz w:val="24"/>
          <w:szCs w:val="24"/>
        </w:rPr>
        <w:t xml:space="preserve">, Aegilops </w:t>
      </w:r>
      <w:proofErr w:type="spellStart"/>
      <w:r w:rsidRPr="00117B08">
        <w:rPr>
          <w:rFonts w:ascii="Times New Roman" w:hAnsi="Times New Roman" w:cs="Times New Roman"/>
          <w:i/>
          <w:iCs/>
          <w:spacing w:val="2"/>
          <w:sz w:val="24"/>
          <w:szCs w:val="24"/>
        </w:rPr>
        <w:t>tauschii</w:t>
      </w:r>
      <w:proofErr w:type="spellEnd"/>
      <w:r w:rsidRPr="00117B08">
        <w:rPr>
          <w:rFonts w:ascii="Times New Roman" w:hAnsi="Times New Roman" w:cs="Times New Roman"/>
          <w:i/>
          <w:iCs/>
          <w:spacing w:val="2"/>
          <w:sz w:val="24"/>
          <w:szCs w:val="24"/>
        </w:rPr>
        <w:t xml:space="preserve">, </w:t>
      </w:r>
      <w:r w:rsidRPr="00117B08">
        <w:rPr>
          <w:rFonts w:ascii="Times New Roman" w:hAnsi="Times New Roman" w:cs="Times New Roman"/>
          <w:spacing w:val="2"/>
          <w:sz w:val="24"/>
          <w:szCs w:val="24"/>
        </w:rPr>
        <w:t>and</w:t>
      </w:r>
      <w:r w:rsidR="00BE7A08" w:rsidRPr="00117B08">
        <w:rPr>
          <w:rFonts w:ascii="Times New Roman" w:hAnsi="Times New Roman" w:cs="Times New Roman"/>
          <w:spacing w:val="2"/>
          <w:sz w:val="24"/>
          <w:szCs w:val="24"/>
        </w:rPr>
        <w:t xml:space="preserve"> </w:t>
      </w:r>
      <w:proofErr w:type="spellStart"/>
      <w:r w:rsidRPr="00117B08">
        <w:rPr>
          <w:rFonts w:ascii="Times New Roman" w:hAnsi="Times New Roman" w:cs="Times New Roman"/>
          <w:i/>
          <w:iCs/>
          <w:spacing w:val="2"/>
          <w:sz w:val="24"/>
          <w:szCs w:val="24"/>
        </w:rPr>
        <w:t>Hordeum</w:t>
      </w:r>
      <w:proofErr w:type="spellEnd"/>
      <w:r w:rsidRPr="00117B08">
        <w:rPr>
          <w:rFonts w:ascii="Times New Roman" w:hAnsi="Times New Roman" w:cs="Times New Roman"/>
          <w:i/>
          <w:iCs/>
          <w:spacing w:val="2"/>
          <w:sz w:val="24"/>
          <w:szCs w:val="24"/>
        </w:rPr>
        <w:t xml:space="preserve"> vulgare </w:t>
      </w:r>
      <w:r w:rsidRPr="00117B08">
        <w:rPr>
          <w:rFonts w:ascii="Times New Roman" w:hAnsi="Times New Roman" w:cs="Times New Roman"/>
          <w:spacing w:val="2"/>
          <w:sz w:val="24"/>
          <w:szCs w:val="24"/>
        </w:rPr>
        <w:t xml:space="preserve">reveals that the nucleotide diversity among these species are very low, and are strongly conserved. Only Ann2 and Ann5 are more genetically variable. Neutrality test states that Ann2, Ann6, and Ann7 showed deviation from neutral evolution. </w:t>
      </w:r>
      <w:proofErr w:type="gramStart"/>
      <w:r w:rsidRPr="00117B08">
        <w:rPr>
          <w:rFonts w:ascii="Times New Roman" w:hAnsi="Times New Roman" w:cs="Times New Roman"/>
          <w:spacing w:val="2"/>
          <w:sz w:val="24"/>
          <w:szCs w:val="24"/>
        </w:rPr>
        <w:t>Also</w:t>
      </w:r>
      <w:proofErr w:type="gramEnd"/>
      <w:r w:rsidRPr="00117B08">
        <w:rPr>
          <w:rFonts w:ascii="Times New Roman" w:hAnsi="Times New Roman" w:cs="Times New Roman"/>
          <w:spacing w:val="2"/>
          <w:sz w:val="24"/>
          <w:szCs w:val="24"/>
        </w:rPr>
        <w:t xml:space="preserve"> the Ann2 went for positive selection and Ann6 and Ann7 went under purifying selection that maintains their functional integrity by removing deleterious mutations (Xu et al. 2016). </w:t>
      </w:r>
    </w:p>
    <w:p w:rsidR="00393A85" w:rsidRPr="00117B08" w:rsidRDefault="00981807"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Barley (</w:t>
      </w:r>
      <w:proofErr w:type="spellStart"/>
      <w:r w:rsidRPr="00117B08">
        <w:rPr>
          <w:rFonts w:ascii="Times New Roman" w:hAnsi="Times New Roman" w:cs="Times New Roman"/>
          <w:bCs/>
          <w:i/>
          <w:sz w:val="24"/>
          <w:szCs w:val="24"/>
        </w:rPr>
        <w:t>Hordeum</w:t>
      </w:r>
      <w:proofErr w:type="spellEnd"/>
      <w:r w:rsidRPr="00117B08">
        <w:rPr>
          <w:rFonts w:ascii="Times New Roman" w:hAnsi="Times New Roman" w:cs="Times New Roman"/>
          <w:bCs/>
          <w:i/>
          <w:sz w:val="24"/>
          <w:szCs w:val="24"/>
        </w:rPr>
        <w:t xml:space="preserve"> vulgare</w:t>
      </w:r>
      <w:r w:rsidRPr="00117B08">
        <w:rPr>
          <w:rFonts w:ascii="Times New Roman" w:hAnsi="Times New Roman" w:cs="Times New Roman"/>
          <w:bCs/>
          <w:sz w:val="24"/>
          <w:szCs w:val="24"/>
        </w:rPr>
        <w:t xml:space="preserve">) is a winter cereal valued for its small seeds and self-pollinating nature. Its flour is widely used in processed foods, enhancing both flavour and nutrition. Barley grains contain complex carbohydrates as major components followed by proteins, lipids, β-glucans, and ash. They are also a notable source of phenolic compounds (Kaur et al., 2024). In a study on Barley pan genome using 12 reference gene revealed structural, functional and expression differences between wild and cultivated barley. The study also </w:t>
      </w:r>
      <w:proofErr w:type="gramStart"/>
      <w:r w:rsidRPr="00117B08">
        <w:rPr>
          <w:rFonts w:ascii="Times New Roman" w:hAnsi="Times New Roman" w:cs="Times New Roman"/>
          <w:bCs/>
          <w:sz w:val="24"/>
          <w:szCs w:val="24"/>
        </w:rPr>
        <w:t>highlight</w:t>
      </w:r>
      <w:proofErr w:type="gramEnd"/>
      <w:r w:rsidRPr="00117B08">
        <w:rPr>
          <w:rFonts w:ascii="Times New Roman" w:hAnsi="Times New Roman" w:cs="Times New Roman"/>
          <w:bCs/>
          <w:sz w:val="24"/>
          <w:szCs w:val="24"/>
        </w:rPr>
        <w:t xml:space="preserve"> that the annexin genes in barley are also involved in response to various environmental stresses. Specially, cis-acting element analysis and </w:t>
      </w:r>
      <w:proofErr w:type="gramStart"/>
      <w:r w:rsidRPr="00117B08">
        <w:rPr>
          <w:rFonts w:ascii="Times New Roman" w:hAnsi="Times New Roman" w:cs="Times New Roman"/>
          <w:bCs/>
          <w:sz w:val="24"/>
          <w:szCs w:val="24"/>
        </w:rPr>
        <w:t>large scale</w:t>
      </w:r>
      <w:proofErr w:type="gramEnd"/>
      <w:r w:rsidRPr="00117B08">
        <w:rPr>
          <w:rFonts w:ascii="Times New Roman" w:hAnsi="Times New Roman" w:cs="Times New Roman"/>
          <w:bCs/>
          <w:sz w:val="24"/>
          <w:szCs w:val="24"/>
        </w:rPr>
        <w:t xml:space="preserve"> transcriptome data implicated annexins in stress response machinery (Chen et al., 2024). </w:t>
      </w:r>
    </w:p>
    <w:p w:rsidR="00B17473" w:rsidRPr="00117B08" w:rsidRDefault="00BF7E5B"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Sorghum (</w:t>
      </w:r>
      <w:r w:rsidRPr="00117B08">
        <w:rPr>
          <w:rFonts w:ascii="Times New Roman" w:hAnsi="Times New Roman" w:cs="Times New Roman"/>
          <w:bCs/>
          <w:i/>
          <w:iCs/>
          <w:sz w:val="24"/>
          <w:szCs w:val="24"/>
        </w:rPr>
        <w:t xml:space="preserve">Sorghum </w:t>
      </w:r>
      <w:proofErr w:type="spellStart"/>
      <w:r w:rsidRPr="00117B08">
        <w:rPr>
          <w:rFonts w:ascii="Times New Roman" w:hAnsi="Times New Roman" w:cs="Times New Roman"/>
          <w:bCs/>
          <w:i/>
          <w:iCs/>
          <w:sz w:val="24"/>
          <w:szCs w:val="24"/>
        </w:rPr>
        <w:t>bicolor</w:t>
      </w:r>
      <w:proofErr w:type="spellEnd"/>
      <w:r w:rsidRPr="00117B08">
        <w:rPr>
          <w:rFonts w:ascii="Times New Roman" w:hAnsi="Times New Roman" w:cs="Times New Roman"/>
          <w:bCs/>
          <w:sz w:val="24"/>
          <w:szCs w:val="24"/>
        </w:rPr>
        <w:t xml:space="preserve">) is an important model grass and commercially valuable crop (Kumar et al., 2024). Genome wide identification of annexin gene family in </w:t>
      </w:r>
      <w:r w:rsidRPr="00117B08">
        <w:rPr>
          <w:rFonts w:ascii="Times New Roman" w:hAnsi="Times New Roman" w:cs="Times New Roman"/>
          <w:bCs/>
          <w:i/>
          <w:iCs/>
          <w:sz w:val="24"/>
          <w:szCs w:val="24"/>
        </w:rPr>
        <w:t xml:space="preserve">Sorghum </w:t>
      </w:r>
      <w:proofErr w:type="spellStart"/>
      <w:r w:rsidRPr="00117B08">
        <w:rPr>
          <w:rFonts w:ascii="Times New Roman" w:hAnsi="Times New Roman" w:cs="Times New Roman"/>
          <w:bCs/>
          <w:i/>
          <w:iCs/>
          <w:sz w:val="24"/>
          <w:szCs w:val="24"/>
        </w:rPr>
        <w:t>bicolor</w:t>
      </w:r>
      <w:proofErr w:type="spellEnd"/>
      <w:r w:rsidRPr="00117B08">
        <w:rPr>
          <w:rFonts w:ascii="Times New Roman" w:hAnsi="Times New Roman" w:cs="Times New Roman"/>
          <w:bCs/>
          <w:sz w:val="24"/>
          <w:szCs w:val="24"/>
        </w:rPr>
        <w:t xml:space="preserve"> resulted in nineteen annexin genes and are phylogenetically grouped and </w:t>
      </w:r>
      <w:r w:rsidR="00DD0AC8" w:rsidRPr="00117B08">
        <w:rPr>
          <w:rFonts w:ascii="Times New Roman" w:hAnsi="Times New Roman" w:cs="Times New Roman"/>
          <w:bCs/>
          <w:sz w:val="24"/>
          <w:szCs w:val="24"/>
        </w:rPr>
        <w:t>distributed</w:t>
      </w:r>
      <w:r w:rsidRPr="00117B08">
        <w:rPr>
          <w:rFonts w:ascii="Times New Roman" w:hAnsi="Times New Roman" w:cs="Times New Roman"/>
          <w:bCs/>
          <w:sz w:val="24"/>
          <w:szCs w:val="24"/>
        </w:rPr>
        <w:t xml:space="preserve"> across seven chromosomes. Analysis revealed conserved evolution, diverse subcellular localization, stress and hormone-response promoter elements, miRNA regulation, and upregulation of several </w:t>
      </w:r>
      <w:proofErr w:type="spellStart"/>
      <w:r w:rsidRPr="00117B08">
        <w:rPr>
          <w:rFonts w:ascii="Times New Roman" w:hAnsi="Times New Roman" w:cs="Times New Roman"/>
          <w:bCs/>
          <w:sz w:val="24"/>
          <w:szCs w:val="24"/>
        </w:rPr>
        <w:t>SbAnns</w:t>
      </w:r>
      <w:proofErr w:type="spellEnd"/>
      <w:r w:rsidRPr="00117B08">
        <w:rPr>
          <w:rFonts w:ascii="Times New Roman" w:hAnsi="Times New Roman" w:cs="Times New Roman"/>
          <w:bCs/>
          <w:sz w:val="24"/>
          <w:szCs w:val="24"/>
        </w:rPr>
        <w:t xml:space="preserve"> under high-temperature s</w:t>
      </w:r>
      <w:r w:rsidR="00B17473" w:rsidRPr="00117B08">
        <w:rPr>
          <w:rFonts w:ascii="Times New Roman" w:hAnsi="Times New Roman" w:cs="Times New Roman"/>
          <w:bCs/>
          <w:sz w:val="24"/>
          <w:szCs w:val="24"/>
        </w:rPr>
        <w:t xml:space="preserve">tress (Whyte and </w:t>
      </w:r>
      <w:proofErr w:type="spellStart"/>
      <w:r w:rsidR="00B17473" w:rsidRPr="00117B08">
        <w:rPr>
          <w:rFonts w:ascii="Times New Roman" w:hAnsi="Times New Roman" w:cs="Times New Roman"/>
          <w:bCs/>
          <w:sz w:val="24"/>
          <w:szCs w:val="24"/>
        </w:rPr>
        <w:t>Sipahi</w:t>
      </w:r>
      <w:proofErr w:type="spellEnd"/>
      <w:r w:rsidR="00B17473" w:rsidRPr="00117B08">
        <w:rPr>
          <w:rFonts w:ascii="Times New Roman" w:hAnsi="Times New Roman" w:cs="Times New Roman"/>
          <w:bCs/>
          <w:sz w:val="24"/>
          <w:szCs w:val="24"/>
        </w:rPr>
        <w:t>, 2024).</w:t>
      </w:r>
    </w:p>
    <w:p w:rsidR="00BF7E5B" w:rsidRPr="00117B08" w:rsidRDefault="00BF7E5B" w:rsidP="00117B08">
      <w:pPr>
        <w:spacing w:after="0" w:line="480" w:lineRule="auto"/>
        <w:ind w:firstLine="720"/>
        <w:jc w:val="both"/>
        <w:rPr>
          <w:rFonts w:ascii="Times New Roman" w:hAnsi="Times New Roman" w:cs="Times New Roman"/>
          <w:bCs/>
          <w:sz w:val="24"/>
          <w:szCs w:val="24"/>
        </w:rPr>
      </w:pPr>
      <w:r w:rsidRPr="00117B08">
        <w:rPr>
          <w:rFonts w:ascii="Times New Roman" w:hAnsi="Times New Roman" w:cs="Times New Roman"/>
          <w:bCs/>
          <w:sz w:val="24"/>
          <w:szCs w:val="24"/>
        </w:rPr>
        <w:t>Maize or corn (</w:t>
      </w:r>
      <w:proofErr w:type="spellStart"/>
      <w:r w:rsidRPr="00117B08">
        <w:rPr>
          <w:rFonts w:ascii="Times New Roman" w:hAnsi="Times New Roman" w:cs="Times New Roman"/>
          <w:bCs/>
          <w:i/>
          <w:sz w:val="24"/>
          <w:szCs w:val="24"/>
        </w:rPr>
        <w:t>Zea</w:t>
      </w:r>
      <w:proofErr w:type="spellEnd"/>
      <w:r w:rsidRPr="00117B08">
        <w:rPr>
          <w:rFonts w:ascii="Times New Roman" w:hAnsi="Times New Roman" w:cs="Times New Roman"/>
          <w:bCs/>
          <w:i/>
          <w:sz w:val="24"/>
          <w:szCs w:val="24"/>
        </w:rPr>
        <w:t xml:space="preserve"> mays</w:t>
      </w:r>
      <w:r w:rsidRPr="00117B08">
        <w:rPr>
          <w:rFonts w:ascii="Times New Roman" w:hAnsi="Times New Roman" w:cs="Times New Roman"/>
          <w:bCs/>
          <w:sz w:val="24"/>
          <w:szCs w:val="24"/>
        </w:rPr>
        <w:t xml:space="preserve">) is a major annual cereal crop of the </w:t>
      </w:r>
      <w:proofErr w:type="spellStart"/>
      <w:r w:rsidRPr="00117B08">
        <w:rPr>
          <w:rFonts w:ascii="Times New Roman" w:hAnsi="Times New Roman" w:cs="Times New Roman"/>
          <w:bCs/>
          <w:sz w:val="24"/>
          <w:szCs w:val="24"/>
        </w:rPr>
        <w:t>Poaceae</w:t>
      </w:r>
      <w:proofErr w:type="spellEnd"/>
      <w:r w:rsidRPr="00117B08">
        <w:rPr>
          <w:rFonts w:ascii="Times New Roman" w:hAnsi="Times New Roman" w:cs="Times New Roman"/>
          <w:bCs/>
          <w:sz w:val="24"/>
          <w:szCs w:val="24"/>
        </w:rPr>
        <w:t xml:space="preserve"> family and a staple food in many regions. As the world’s third most important crop after rice and wheat, it provides essential nutrients and valuable phytochemicals, including carotenoids, phenolic </w:t>
      </w:r>
      <w:r w:rsidRPr="00117B08">
        <w:rPr>
          <w:rFonts w:ascii="Times New Roman" w:hAnsi="Times New Roman" w:cs="Times New Roman"/>
          <w:bCs/>
          <w:sz w:val="24"/>
          <w:szCs w:val="24"/>
        </w:rPr>
        <w:lastRenderedPageBreak/>
        <w:t xml:space="preserve">compounds, and phytosterols, which contribute to the prevention of chronic diseases (Shah et al., 2016). Pan genome analysis of 26 maize genomes </w:t>
      </w:r>
      <w:r w:rsidR="003D2414" w:rsidRPr="00117B08">
        <w:rPr>
          <w:rFonts w:ascii="Times New Roman" w:hAnsi="Times New Roman" w:cs="Times New Roman"/>
          <w:bCs/>
          <w:sz w:val="24"/>
          <w:szCs w:val="24"/>
        </w:rPr>
        <w:t>identified</w:t>
      </w:r>
      <w:r w:rsidRPr="00117B08">
        <w:rPr>
          <w:rFonts w:ascii="Times New Roman" w:hAnsi="Times New Roman" w:cs="Times New Roman"/>
          <w:bCs/>
          <w:sz w:val="24"/>
          <w:szCs w:val="24"/>
        </w:rPr>
        <w:t xml:space="preserve"> 12 annexin genes, including 9 core and 3 near-core members, emphasizing the limitations of single-reference studies. </w:t>
      </w:r>
      <w:r w:rsidRPr="00117B08">
        <w:rPr>
          <w:rFonts w:ascii="Times New Roman" w:hAnsi="Times New Roman" w:cs="Times New Roman"/>
          <w:sz w:val="24"/>
          <w:szCs w:val="24"/>
        </w:rPr>
        <w:t xml:space="preserve">Most genes showed purifying selection, while ZmAnn10 displayed positive selection in some varieties. Phylogeny grouped annexins into six clusters, and structural variants produced atypical forms. Expression and co-expression analyses revealed diverse tissue- and stress-specific roles, with four genes (ZmAnn2, ZmAnn6, ZmAnn7, ZmAnn9) linked to cold-stress modules (Liu et al., 2025). </w:t>
      </w:r>
      <w:r w:rsidR="00981807" w:rsidRPr="00117B08">
        <w:rPr>
          <w:rFonts w:ascii="Times New Roman" w:hAnsi="Times New Roman" w:cs="Times New Roman"/>
          <w:sz w:val="24"/>
          <w:szCs w:val="24"/>
        </w:rPr>
        <w:t xml:space="preserve">Maize annexin genes ZmAnn33 and ZmAnn35 have been reported to confer chilling stress tolerance during seed germination and to facilitate cell membrane recovery </w:t>
      </w:r>
      <w:r w:rsidRPr="00117B08">
        <w:rPr>
          <w:rFonts w:ascii="Times New Roman" w:hAnsi="Times New Roman" w:cs="Times New Roman"/>
          <w:sz w:val="24"/>
          <w:szCs w:val="24"/>
        </w:rPr>
        <w:t xml:space="preserve">(He et al., 2019). </w:t>
      </w:r>
    </w:p>
    <w:p w:rsidR="00393A85" w:rsidRPr="00117B08" w:rsidRDefault="00BF7E5B" w:rsidP="00117B08">
      <w:pPr>
        <w:spacing w:after="0" w:line="480" w:lineRule="auto"/>
        <w:ind w:firstLine="360"/>
        <w:jc w:val="both"/>
        <w:rPr>
          <w:rFonts w:ascii="Times New Roman" w:hAnsi="Times New Roman" w:cs="Times New Roman"/>
          <w:bCs/>
          <w:sz w:val="24"/>
          <w:szCs w:val="24"/>
        </w:rPr>
      </w:pPr>
      <w:r w:rsidRPr="00117B08">
        <w:rPr>
          <w:rFonts w:ascii="Times New Roman" w:hAnsi="Times New Roman" w:cs="Times New Roman"/>
          <w:bCs/>
          <w:i/>
          <w:sz w:val="24"/>
          <w:szCs w:val="24"/>
        </w:rPr>
        <w:t>Arabidopsis thaliana</w:t>
      </w:r>
      <w:r w:rsidRPr="00117B08">
        <w:rPr>
          <w:rFonts w:ascii="Times New Roman" w:hAnsi="Times New Roman" w:cs="Times New Roman"/>
          <w:bCs/>
          <w:sz w:val="24"/>
          <w:szCs w:val="24"/>
        </w:rPr>
        <w:t>, a Brassicaceae plant, is a crucial model organism due to its small genome, short life cycle, easy cultivation, and high seed production. Despite limited agricultural value, it remains widely used to study plant development and environmental responses, greatly advancing modern plant science (</w:t>
      </w:r>
      <w:proofErr w:type="spellStart"/>
      <w:r w:rsidRPr="00117B08">
        <w:rPr>
          <w:rFonts w:ascii="Times New Roman" w:hAnsi="Times New Roman" w:cs="Times New Roman"/>
          <w:bCs/>
          <w:sz w:val="24"/>
          <w:szCs w:val="24"/>
        </w:rPr>
        <w:t>Ferjani</w:t>
      </w:r>
      <w:proofErr w:type="spellEnd"/>
      <w:r w:rsidRPr="00117B08">
        <w:rPr>
          <w:rFonts w:ascii="Times New Roman" w:hAnsi="Times New Roman" w:cs="Times New Roman"/>
          <w:bCs/>
          <w:sz w:val="24"/>
          <w:szCs w:val="24"/>
        </w:rPr>
        <w:t xml:space="preserve"> et al., 2023). In Arabidopsis 8 annexin genes have been reported with different sequence identities. </w:t>
      </w:r>
      <w:r w:rsidR="001B44C1" w:rsidRPr="00117B08">
        <w:rPr>
          <w:rFonts w:ascii="Times New Roman" w:hAnsi="Times New Roman" w:cs="Times New Roman"/>
          <w:bCs/>
          <w:sz w:val="24"/>
          <w:szCs w:val="24"/>
        </w:rPr>
        <w:t>In</w:t>
      </w:r>
      <w:r w:rsidR="00BE7A08" w:rsidRPr="00117B08">
        <w:rPr>
          <w:rFonts w:ascii="Times New Roman" w:hAnsi="Times New Roman" w:cs="Times New Roman"/>
          <w:bCs/>
          <w:sz w:val="24"/>
          <w:szCs w:val="24"/>
        </w:rPr>
        <w:t xml:space="preserve"> </w:t>
      </w:r>
      <w:r w:rsidR="00981807" w:rsidRPr="00117B08">
        <w:rPr>
          <w:rFonts w:ascii="Times New Roman" w:hAnsi="Times New Roman" w:cs="Times New Roman"/>
          <w:bCs/>
          <w:sz w:val="24"/>
          <w:szCs w:val="24"/>
        </w:rPr>
        <w:t>real-time quantitative reverse transcription PCR (</w:t>
      </w:r>
      <w:proofErr w:type="spellStart"/>
      <w:r w:rsidRPr="00117B08">
        <w:rPr>
          <w:rFonts w:ascii="Times New Roman" w:hAnsi="Times New Roman" w:cs="Times New Roman"/>
          <w:bCs/>
          <w:sz w:val="24"/>
          <w:szCs w:val="24"/>
        </w:rPr>
        <w:t>qRT</w:t>
      </w:r>
      <w:proofErr w:type="spellEnd"/>
      <w:r w:rsidRPr="00117B08">
        <w:rPr>
          <w:rFonts w:ascii="Times New Roman" w:hAnsi="Times New Roman" w:cs="Times New Roman"/>
          <w:bCs/>
          <w:sz w:val="24"/>
          <w:szCs w:val="24"/>
        </w:rPr>
        <w:t>-PCR</w:t>
      </w:r>
      <w:r w:rsidR="00981807" w:rsidRPr="00117B08">
        <w:rPr>
          <w:rFonts w:ascii="Times New Roman" w:hAnsi="Times New Roman" w:cs="Times New Roman"/>
          <w:bCs/>
          <w:sz w:val="24"/>
          <w:szCs w:val="24"/>
        </w:rPr>
        <w:t>)</w:t>
      </w:r>
      <w:r w:rsidRPr="00117B08">
        <w:rPr>
          <w:rFonts w:ascii="Times New Roman" w:hAnsi="Times New Roman" w:cs="Times New Roman"/>
          <w:bCs/>
          <w:sz w:val="24"/>
          <w:szCs w:val="24"/>
        </w:rPr>
        <w:t xml:space="preserve"> analysis under de-etiolation and abiotic stress</w:t>
      </w:r>
      <w:r w:rsidR="001B44C1" w:rsidRPr="00117B08">
        <w:rPr>
          <w:rFonts w:ascii="Times New Roman" w:hAnsi="Times New Roman" w:cs="Times New Roman"/>
          <w:bCs/>
          <w:sz w:val="24"/>
          <w:szCs w:val="24"/>
        </w:rPr>
        <w:t>,</w:t>
      </w:r>
      <w:r w:rsidRPr="00117B08">
        <w:rPr>
          <w:rFonts w:ascii="Times New Roman" w:hAnsi="Times New Roman" w:cs="Times New Roman"/>
          <w:bCs/>
          <w:sz w:val="24"/>
          <w:szCs w:val="24"/>
        </w:rPr>
        <w:t xml:space="preserve"> all the annexins </w:t>
      </w:r>
      <w:r w:rsidR="001B44C1" w:rsidRPr="00117B08">
        <w:rPr>
          <w:rFonts w:ascii="Times New Roman" w:hAnsi="Times New Roman" w:cs="Times New Roman"/>
          <w:bCs/>
          <w:sz w:val="24"/>
          <w:szCs w:val="24"/>
        </w:rPr>
        <w:t xml:space="preserve">that </w:t>
      </w:r>
      <w:r w:rsidRPr="00117B08">
        <w:rPr>
          <w:rFonts w:ascii="Times New Roman" w:hAnsi="Times New Roman" w:cs="Times New Roman"/>
          <w:bCs/>
          <w:sz w:val="24"/>
          <w:szCs w:val="24"/>
        </w:rPr>
        <w:t xml:space="preserve">were expressed in germinating seeds showed consistent increase up to day 7. </w:t>
      </w:r>
      <w:r w:rsidRPr="00117B08">
        <w:rPr>
          <w:rFonts w:ascii="Times New Roman" w:hAnsi="Times New Roman" w:cs="Times New Roman"/>
          <w:sz w:val="24"/>
          <w:szCs w:val="24"/>
        </w:rPr>
        <w:t>Expression patterns differed across dark-grown tissues, while red/far-red light affected only two genes. Most annexins showed differential regulation under salt, drought, heat, and cold, suggesting key roles in stress responses (</w:t>
      </w:r>
      <w:proofErr w:type="spellStart"/>
      <w:r w:rsidRPr="00117B08">
        <w:rPr>
          <w:rFonts w:ascii="Times New Roman" w:hAnsi="Times New Roman" w:cs="Times New Roman"/>
          <w:sz w:val="24"/>
          <w:szCs w:val="24"/>
        </w:rPr>
        <w:t>Cantero</w:t>
      </w:r>
      <w:proofErr w:type="spellEnd"/>
      <w:r w:rsidRPr="00117B08">
        <w:rPr>
          <w:rFonts w:ascii="Times New Roman" w:hAnsi="Times New Roman" w:cs="Times New Roman"/>
          <w:sz w:val="24"/>
          <w:szCs w:val="24"/>
        </w:rPr>
        <w:t xml:space="preserve"> et al., 2006).</w:t>
      </w:r>
    </w:p>
    <w:p w:rsidR="00393A85" w:rsidRPr="00117B08" w:rsidRDefault="00BF7E5B" w:rsidP="00117B08">
      <w:pPr>
        <w:spacing w:after="0" w:line="480" w:lineRule="auto"/>
        <w:ind w:firstLine="360"/>
        <w:jc w:val="both"/>
        <w:rPr>
          <w:rFonts w:ascii="Times New Roman" w:hAnsi="Times New Roman" w:cs="Times New Roman"/>
          <w:sz w:val="24"/>
          <w:szCs w:val="24"/>
        </w:rPr>
      </w:pPr>
      <w:r w:rsidRPr="00117B08">
        <w:rPr>
          <w:rFonts w:ascii="Times New Roman" w:hAnsi="Times New Roman" w:cs="Times New Roman"/>
          <w:bCs/>
          <w:sz w:val="24"/>
          <w:szCs w:val="24"/>
        </w:rPr>
        <w:t>Common tobacco (</w:t>
      </w:r>
      <w:r w:rsidRPr="00117B08">
        <w:rPr>
          <w:rFonts w:ascii="Times New Roman" w:hAnsi="Times New Roman" w:cs="Times New Roman"/>
          <w:bCs/>
          <w:i/>
          <w:sz w:val="24"/>
          <w:szCs w:val="24"/>
        </w:rPr>
        <w:t>Nicotiana tabacum</w:t>
      </w:r>
      <w:r w:rsidRPr="00117B08">
        <w:rPr>
          <w:rFonts w:ascii="Times New Roman" w:hAnsi="Times New Roman" w:cs="Times New Roman"/>
          <w:bCs/>
          <w:sz w:val="24"/>
          <w:szCs w:val="24"/>
        </w:rPr>
        <w:t xml:space="preserve">) is a major global non-food crop, widely cultivated in countries such as China, Brazil, India, and the USA. Beyond its economic importance, it serves as a valuable model organism in plant biology and genetics due to its short growth cycle, biochemical complexity, and ease of genetic manipulation (Tong et al., 2024). A novel tobacco annexin gene NtAnn12 has been reported to be induced during </w:t>
      </w:r>
      <w:proofErr w:type="spellStart"/>
      <w:r w:rsidRPr="00117B08">
        <w:rPr>
          <w:rFonts w:ascii="Times New Roman" w:hAnsi="Times New Roman" w:cs="Times New Roman"/>
          <w:bCs/>
          <w:i/>
          <w:iCs/>
          <w:sz w:val="24"/>
          <w:szCs w:val="24"/>
        </w:rPr>
        <w:t>Rhodococcus</w:t>
      </w:r>
      <w:proofErr w:type="spellEnd"/>
      <w:r w:rsidR="00B85B1F" w:rsidRPr="00117B08">
        <w:rPr>
          <w:rFonts w:ascii="Times New Roman" w:hAnsi="Times New Roman" w:cs="Times New Roman"/>
          <w:bCs/>
          <w:i/>
          <w:iCs/>
          <w:sz w:val="24"/>
          <w:szCs w:val="24"/>
        </w:rPr>
        <w:t xml:space="preserve"> </w:t>
      </w:r>
      <w:proofErr w:type="spellStart"/>
      <w:r w:rsidRPr="00117B08">
        <w:rPr>
          <w:rFonts w:ascii="Times New Roman" w:hAnsi="Times New Roman" w:cs="Times New Roman"/>
          <w:bCs/>
          <w:i/>
          <w:iCs/>
          <w:sz w:val="24"/>
          <w:szCs w:val="24"/>
        </w:rPr>
        <w:t>fascians</w:t>
      </w:r>
      <w:proofErr w:type="spellEnd"/>
      <w:r w:rsidR="00B85B1F" w:rsidRPr="00117B08">
        <w:rPr>
          <w:rFonts w:ascii="Times New Roman" w:hAnsi="Times New Roman" w:cs="Times New Roman"/>
          <w:bCs/>
          <w:i/>
          <w:iCs/>
          <w:sz w:val="24"/>
          <w:szCs w:val="24"/>
        </w:rPr>
        <w:t xml:space="preserve"> </w:t>
      </w:r>
      <w:r w:rsidRPr="00117B08">
        <w:rPr>
          <w:rFonts w:ascii="Times New Roman" w:hAnsi="Times New Roman" w:cs="Times New Roman"/>
          <w:bCs/>
          <w:sz w:val="24"/>
          <w:szCs w:val="24"/>
        </w:rPr>
        <w:lastRenderedPageBreak/>
        <w:t xml:space="preserve">infection and during gall development in leaf. It was also found to be induced by salt stress and abscisic acid (ABA). The promoter-GUS and </w:t>
      </w:r>
      <w:proofErr w:type="spellStart"/>
      <w:r w:rsidR="00393A85" w:rsidRPr="00117B08">
        <w:rPr>
          <w:rFonts w:ascii="Times New Roman" w:hAnsi="Times New Roman" w:cs="Times New Roman"/>
          <w:bCs/>
          <w:sz w:val="24"/>
          <w:szCs w:val="24"/>
        </w:rPr>
        <w:t>qRT</w:t>
      </w:r>
      <w:proofErr w:type="spellEnd"/>
      <w:r w:rsidR="00393A85" w:rsidRPr="00117B08">
        <w:rPr>
          <w:rFonts w:ascii="Times New Roman" w:hAnsi="Times New Roman" w:cs="Times New Roman"/>
          <w:bCs/>
          <w:sz w:val="24"/>
          <w:szCs w:val="24"/>
        </w:rPr>
        <w:t xml:space="preserve">-PCR </w:t>
      </w:r>
      <w:r w:rsidRPr="00117B08">
        <w:rPr>
          <w:rFonts w:ascii="Times New Roman" w:hAnsi="Times New Roman" w:cs="Times New Roman"/>
          <w:bCs/>
          <w:sz w:val="24"/>
          <w:szCs w:val="24"/>
        </w:rPr>
        <w:t xml:space="preserve">analyses showed altered development expression and strong up-regulation during leafy gall formation, that suggests annexins role in </w:t>
      </w:r>
      <w:r w:rsidRPr="00117B08">
        <w:rPr>
          <w:rFonts w:ascii="Times New Roman" w:hAnsi="Times New Roman" w:cs="Times New Roman"/>
          <w:sz w:val="24"/>
          <w:szCs w:val="24"/>
        </w:rPr>
        <w:t xml:space="preserve">Ca²⁺-dependent biotic and abiotic stress </w:t>
      </w:r>
      <w:proofErr w:type="spellStart"/>
      <w:r w:rsidRPr="00117B08">
        <w:rPr>
          <w:rFonts w:ascii="Times New Roman" w:hAnsi="Times New Roman" w:cs="Times New Roman"/>
          <w:sz w:val="24"/>
          <w:szCs w:val="24"/>
        </w:rPr>
        <w:t>signaling</w:t>
      </w:r>
      <w:proofErr w:type="spellEnd"/>
      <w:r w:rsidRPr="00117B08">
        <w:rPr>
          <w:rFonts w:ascii="Times New Roman" w:hAnsi="Times New Roman" w:cs="Times New Roman"/>
          <w:sz w:val="24"/>
          <w:szCs w:val="24"/>
        </w:rPr>
        <w:t xml:space="preserve"> and development (</w:t>
      </w:r>
      <w:proofErr w:type="spellStart"/>
      <w:r w:rsidRPr="00117B08">
        <w:rPr>
          <w:rFonts w:ascii="Times New Roman" w:hAnsi="Times New Roman" w:cs="Times New Roman"/>
          <w:sz w:val="24"/>
          <w:szCs w:val="24"/>
        </w:rPr>
        <w:t>Vandeputte</w:t>
      </w:r>
      <w:proofErr w:type="spellEnd"/>
      <w:r w:rsidRPr="00117B08">
        <w:rPr>
          <w:rFonts w:ascii="Times New Roman" w:hAnsi="Times New Roman" w:cs="Times New Roman"/>
          <w:sz w:val="24"/>
          <w:szCs w:val="24"/>
        </w:rPr>
        <w:t xml:space="preserve"> et al., 2007).</w:t>
      </w:r>
    </w:p>
    <w:p w:rsidR="00393A85" w:rsidRPr="00117B08" w:rsidRDefault="00BF7E5B" w:rsidP="00117B08">
      <w:pPr>
        <w:spacing w:after="0" w:line="480" w:lineRule="auto"/>
        <w:ind w:firstLine="360"/>
        <w:jc w:val="both"/>
        <w:rPr>
          <w:rFonts w:ascii="Times New Roman" w:hAnsi="Times New Roman" w:cs="Times New Roman"/>
          <w:sz w:val="24"/>
          <w:szCs w:val="24"/>
        </w:rPr>
      </w:pPr>
      <w:proofErr w:type="spellStart"/>
      <w:r w:rsidRPr="00117B08">
        <w:rPr>
          <w:rFonts w:ascii="Times New Roman" w:hAnsi="Times New Roman" w:cs="Times New Roman"/>
          <w:bCs/>
          <w:sz w:val="24"/>
          <w:szCs w:val="24"/>
        </w:rPr>
        <w:t>Mungbean</w:t>
      </w:r>
      <w:proofErr w:type="spellEnd"/>
      <w:r w:rsidRPr="00117B08">
        <w:rPr>
          <w:rFonts w:ascii="Times New Roman" w:hAnsi="Times New Roman" w:cs="Times New Roman"/>
          <w:bCs/>
          <w:sz w:val="24"/>
          <w:szCs w:val="24"/>
        </w:rPr>
        <w:t xml:space="preserve"> (</w:t>
      </w:r>
      <w:r w:rsidRPr="00117B08">
        <w:rPr>
          <w:rFonts w:ascii="Times New Roman" w:hAnsi="Times New Roman" w:cs="Times New Roman"/>
          <w:bCs/>
          <w:i/>
          <w:sz w:val="24"/>
          <w:szCs w:val="24"/>
        </w:rPr>
        <w:t>Vigna radiata</w:t>
      </w:r>
      <w:r w:rsidRPr="00117B08">
        <w:rPr>
          <w:rFonts w:ascii="Times New Roman" w:hAnsi="Times New Roman" w:cs="Times New Roman"/>
          <w:bCs/>
          <w:sz w:val="24"/>
          <w:szCs w:val="24"/>
        </w:rPr>
        <w:t xml:space="preserve"> L.; Family: Fabaceae), also known as green gram or moong bean, is an ancient pulse crop that originated in India over 3,500 years ago and later spread worldwide. It is a key protein source in vegetarian diets, though low in </w:t>
      </w:r>
      <w:proofErr w:type="spellStart"/>
      <w:r w:rsidRPr="00117B08">
        <w:rPr>
          <w:rFonts w:ascii="Times New Roman" w:hAnsi="Times New Roman" w:cs="Times New Roman"/>
          <w:bCs/>
          <w:sz w:val="24"/>
          <w:szCs w:val="24"/>
        </w:rPr>
        <w:t>sulfur</w:t>
      </w:r>
      <w:proofErr w:type="spellEnd"/>
      <w:r w:rsidRPr="00117B08">
        <w:rPr>
          <w:rFonts w:ascii="Times New Roman" w:hAnsi="Times New Roman" w:cs="Times New Roman"/>
          <w:bCs/>
          <w:sz w:val="24"/>
          <w:szCs w:val="24"/>
        </w:rPr>
        <w:t xml:space="preserve">-containing amino acids. Rich in carbohydrates, vitamins, zinc, and other minerals, </w:t>
      </w:r>
      <w:r w:rsidR="00783A1D" w:rsidRPr="00117B08">
        <w:rPr>
          <w:rFonts w:ascii="Times New Roman" w:hAnsi="Times New Roman" w:cs="Times New Roman"/>
          <w:bCs/>
          <w:sz w:val="24"/>
          <w:szCs w:val="24"/>
        </w:rPr>
        <w:t>Mung bean</w:t>
      </w:r>
      <w:r w:rsidRPr="00117B08">
        <w:rPr>
          <w:rFonts w:ascii="Times New Roman" w:hAnsi="Times New Roman" w:cs="Times New Roman"/>
          <w:bCs/>
          <w:sz w:val="24"/>
          <w:szCs w:val="24"/>
        </w:rPr>
        <w:t xml:space="preserve"> is also valued for its detoxifying properties, which support immunity, reduce cholesterol, and help protect against diabetes (Tripathi et al., 2021). </w:t>
      </w:r>
      <w:r w:rsidRPr="00117B08">
        <w:rPr>
          <w:rFonts w:ascii="Times New Roman" w:hAnsi="Times New Roman" w:cs="Times New Roman"/>
          <w:sz w:val="24"/>
          <w:szCs w:val="24"/>
        </w:rPr>
        <w:t xml:space="preserve">Very little research has been conducted on annexins in mung bean, and more comprehensive studies are needed for deeper functional analysis and future advancements in this crop. </w:t>
      </w:r>
    </w:p>
    <w:p w:rsidR="00393A85" w:rsidRPr="00117B08" w:rsidRDefault="00BF7E5B" w:rsidP="00117B08">
      <w:pPr>
        <w:spacing w:after="0" w:line="480" w:lineRule="auto"/>
        <w:ind w:firstLine="360"/>
        <w:jc w:val="both"/>
        <w:rPr>
          <w:rFonts w:ascii="Times New Roman" w:hAnsi="Times New Roman" w:cs="Times New Roman"/>
          <w:sz w:val="24"/>
          <w:szCs w:val="24"/>
        </w:rPr>
      </w:pPr>
      <w:r w:rsidRPr="00117B08">
        <w:rPr>
          <w:rFonts w:ascii="Times New Roman" w:hAnsi="Times New Roman" w:cs="Times New Roman"/>
          <w:bCs/>
          <w:sz w:val="24"/>
          <w:szCs w:val="24"/>
          <w:lang w:eastAsia="en-IN"/>
        </w:rPr>
        <w:t>Chickpea (</w:t>
      </w:r>
      <w:proofErr w:type="spellStart"/>
      <w:r w:rsidRPr="00117B08">
        <w:rPr>
          <w:rFonts w:ascii="Times New Roman" w:hAnsi="Times New Roman" w:cs="Times New Roman"/>
          <w:bCs/>
          <w:i/>
          <w:sz w:val="24"/>
          <w:szCs w:val="24"/>
          <w:lang w:eastAsia="en-IN"/>
        </w:rPr>
        <w:t>Cicer</w:t>
      </w:r>
      <w:proofErr w:type="spellEnd"/>
      <w:r w:rsidRPr="00117B08">
        <w:rPr>
          <w:rFonts w:ascii="Times New Roman" w:hAnsi="Times New Roman" w:cs="Times New Roman"/>
          <w:bCs/>
          <w:i/>
          <w:sz w:val="24"/>
          <w:szCs w:val="24"/>
          <w:lang w:eastAsia="en-IN"/>
        </w:rPr>
        <w:t xml:space="preserve"> arietinum</w:t>
      </w:r>
      <w:r w:rsidRPr="00117B08">
        <w:rPr>
          <w:rFonts w:ascii="Times New Roman" w:hAnsi="Times New Roman" w:cs="Times New Roman"/>
          <w:bCs/>
          <w:sz w:val="24"/>
          <w:szCs w:val="24"/>
          <w:lang w:eastAsia="en-IN"/>
        </w:rPr>
        <w:t xml:space="preserve"> L.) is the world’s third most important pulse crop, produced largely in developing cou</w:t>
      </w:r>
      <w:r w:rsidR="00B85B1F" w:rsidRPr="00117B08">
        <w:rPr>
          <w:rFonts w:ascii="Times New Roman" w:hAnsi="Times New Roman" w:cs="Times New Roman"/>
          <w:bCs/>
          <w:sz w:val="24"/>
          <w:szCs w:val="24"/>
          <w:lang w:eastAsia="en-IN"/>
        </w:rPr>
        <w:t xml:space="preserve">ntries. The Indian subcontinent, </w:t>
      </w:r>
      <w:r w:rsidRPr="00117B08">
        <w:rPr>
          <w:rFonts w:ascii="Times New Roman" w:hAnsi="Times New Roman" w:cs="Times New Roman"/>
          <w:bCs/>
          <w:sz w:val="24"/>
          <w:szCs w:val="24"/>
          <w:lang w:eastAsia="en-IN"/>
        </w:rPr>
        <w:t>including India, Pakistan,</w:t>
      </w:r>
      <w:r w:rsidR="00B85B1F" w:rsidRPr="00117B08">
        <w:rPr>
          <w:rFonts w:ascii="Times New Roman" w:hAnsi="Times New Roman" w:cs="Times New Roman"/>
          <w:bCs/>
          <w:sz w:val="24"/>
          <w:szCs w:val="24"/>
          <w:lang w:eastAsia="en-IN"/>
        </w:rPr>
        <w:t xml:space="preserve"> Myanmar, Bangladesh, and Nepal, </w:t>
      </w:r>
      <w:r w:rsidRPr="00117B08">
        <w:rPr>
          <w:rFonts w:ascii="Times New Roman" w:hAnsi="Times New Roman" w:cs="Times New Roman"/>
          <w:bCs/>
          <w:sz w:val="24"/>
          <w:szCs w:val="24"/>
          <w:lang w:eastAsia="en-IN"/>
        </w:rPr>
        <w:t>accounts for nearly 70% of global chickpea production and consumption (</w:t>
      </w:r>
      <w:proofErr w:type="spellStart"/>
      <w:r w:rsidRPr="00117B08">
        <w:rPr>
          <w:rFonts w:ascii="Times New Roman" w:hAnsi="Times New Roman" w:cs="Times New Roman"/>
          <w:bCs/>
          <w:sz w:val="24"/>
          <w:szCs w:val="24"/>
          <w:lang w:eastAsia="en-IN"/>
        </w:rPr>
        <w:t>Arriagada</w:t>
      </w:r>
      <w:proofErr w:type="spellEnd"/>
      <w:r w:rsidRPr="00117B08">
        <w:rPr>
          <w:rFonts w:ascii="Times New Roman" w:hAnsi="Times New Roman" w:cs="Times New Roman"/>
          <w:bCs/>
          <w:sz w:val="24"/>
          <w:szCs w:val="24"/>
          <w:lang w:eastAsia="en-IN"/>
        </w:rPr>
        <w:t xml:space="preserve"> et al., 2022). The genome wide identification and in silico analyses of annexin genes in chickpea, identified 113 annexin genes. </w:t>
      </w:r>
      <w:r w:rsidR="00353E06" w:rsidRPr="00117B08">
        <w:rPr>
          <w:rFonts w:ascii="Times New Roman" w:hAnsi="Times New Roman" w:cs="Times New Roman"/>
          <w:bCs/>
          <w:sz w:val="24"/>
          <w:szCs w:val="24"/>
          <w:lang w:eastAsia="en-IN"/>
        </w:rPr>
        <w:t>Several</w:t>
      </w:r>
      <w:r w:rsidRPr="00117B08">
        <w:rPr>
          <w:rFonts w:ascii="Times New Roman" w:hAnsi="Times New Roman" w:cs="Times New Roman"/>
          <w:bCs/>
          <w:sz w:val="24"/>
          <w:szCs w:val="24"/>
          <w:lang w:eastAsia="en-IN"/>
        </w:rPr>
        <w:t xml:space="preserve"> annexi</w:t>
      </w:r>
      <w:r w:rsidR="00353E06" w:rsidRPr="00117B08">
        <w:rPr>
          <w:rFonts w:ascii="Times New Roman" w:hAnsi="Times New Roman" w:cs="Times New Roman"/>
          <w:bCs/>
          <w:sz w:val="24"/>
          <w:szCs w:val="24"/>
          <w:lang w:eastAsia="en-IN"/>
        </w:rPr>
        <w:t>ns had four conserved domains, w</w:t>
      </w:r>
      <w:r w:rsidRPr="00117B08">
        <w:rPr>
          <w:rFonts w:ascii="Times New Roman" w:hAnsi="Times New Roman" w:cs="Times New Roman"/>
          <w:bCs/>
          <w:sz w:val="24"/>
          <w:szCs w:val="24"/>
          <w:lang w:eastAsia="en-IN"/>
        </w:rPr>
        <w:t xml:space="preserve">hile </w:t>
      </w:r>
      <w:r w:rsidRPr="00117B08">
        <w:rPr>
          <w:rFonts w:ascii="Times New Roman" w:hAnsi="Times New Roman" w:cs="Times New Roman"/>
          <w:sz w:val="24"/>
          <w:szCs w:val="24"/>
        </w:rPr>
        <w:t xml:space="preserve">CaAnn5, CaAnn12, and CaAnn13 possessed fewer domains. Gene structure analysis revealed multiple exons and 3–5 introns in most genes. Expression profiling across tissues and drought-stressed roots showed differential expression patterns, suggesting roles in growth, development, and stress adaptation. These results provide a foundation for functional characterization of </w:t>
      </w:r>
      <w:proofErr w:type="spellStart"/>
      <w:r w:rsidRPr="00117B08">
        <w:rPr>
          <w:rFonts w:ascii="Times New Roman" w:hAnsi="Times New Roman" w:cs="Times New Roman"/>
          <w:sz w:val="24"/>
          <w:szCs w:val="24"/>
        </w:rPr>
        <w:t>CaAnn</w:t>
      </w:r>
      <w:proofErr w:type="spellEnd"/>
      <w:r w:rsidRPr="00117B08">
        <w:rPr>
          <w:rFonts w:ascii="Times New Roman" w:hAnsi="Times New Roman" w:cs="Times New Roman"/>
          <w:sz w:val="24"/>
          <w:szCs w:val="24"/>
        </w:rPr>
        <w:t xml:space="preserve"> genes and their regulatory elements.</w:t>
      </w:r>
    </w:p>
    <w:p w:rsidR="00393A85" w:rsidRPr="00117B08" w:rsidRDefault="00BF7E5B" w:rsidP="00117B08">
      <w:pPr>
        <w:spacing w:after="0" w:line="480" w:lineRule="auto"/>
        <w:ind w:firstLine="360"/>
        <w:jc w:val="both"/>
        <w:rPr>
          <w:rFonts w:ascii="Times New Roman" w:hAnsi="Times New Roman" w:cs="Times New Roman"/>
          <w:sz w:val="24"/>
          <w:szCs w:val="24"/>
        </w:rPr>
      </w:pPr>
      <w:r w:rsidRPr="00117B08">
        <w:rPr>
          <w:rFonts w:ascii="Times New Roman" w:hAnsi="Times New Roman" w:cs="Times New Roman"/>
          <w:bCs/>
          <w:sz w:val="24"/>
          <w:szCs w:val="24"/>
        </w:rPr>
        <w:t>Among major agricultural crops, soybean (</w:t>
      </w:r>
      <w:r w:rsidRPr="00117B08">
        <w:rPr>
          <w:rFonts w:ascii="Times New Roman" w:hAnsi="Times New Roman" w:cs="Times New Roman"/>
          <w:bCs/>
          <w:i/>
          <w:sz w:val="24"/>
          <w:szCs w:val="24"/>
        </w:rPr>
        <w:t>Glycine max</w:t>
      </w:r>
      <w:r w:rsidRPr="00117B08">
        <w:rPr>
          <w:rFonts w:ascii="Times New Roman" w:hAnsi="Times New Roman" w:cs="Times New Roman"/>
          <w:bCs/>
          <w:sz w:val="24"/>
          <w:szCs w:val="24"/>
        </w:rPr>
        <w:t xml:space="preserve"> L. Merrill) stands out for its versatility, nutritional value, and economic importance. Native to East Asia, it has become a </w:t>
      </w:r>
      <w:r w:rsidRPr="00117B08">
        <w:rPr>
          <w:rFonts w:ascii="Times New Roman" w:hAnsi="Times New Roman" w:cs="Times New Roman"/>
          <w:bCs/>
          <w:sz w:val="24"/>
          <w:szCs w:val="24"/>
        </w:rPr>
        <w:lastRenderedPageBreak/>
        <w:t xml:space="preserve">global agricultural powerhouse, shaping modern agriculture, nutrition, and industry. Today, soybean is a key contributor to global food security, a source of diverse products, and a central focus of scientific research (Mishra </w:t>
      </w:r>
      <w:r w:rsidRPr="00117B08">
        <w:rPr>
          <w:rFonts w:ascii="Times New Roman" w:hAnsi="Times New Roman" w:cs="Times New Roman"/>
          <w:bCs/>
          <w:sz w:val="24"/>
          <w:szCs w:val="24"/>
          <w:lang w:eastAsia="en-IN"/>
        </w:rPr>
        <w:t>et al., 2024</w:t>
      </w:r>
      <w:r w:rsidRPr="00117B08">
        <w:rPr>
          <w:rFonts w:ascii="Times New Roman" w:hAnsi="Times New Roman" w:cs="Times New Roman"/>
          <w:bCs/>
          <w:sz w:val="24"/>
          <w:szCs w:val="24"/>
        </w:rPr>
        <w:t xml:space="preserve">). A total of 23 annexin genes are identified in the soybean. </w:t>
      </w:r>
      <w:r w:rsidRPr="00117B08">
        <w:rPr>
          <w:rFonts w:ascii="Times New Roman" w:hAnsi="Times New Roman" w:cs="Times New Roman"/>
          <w:sz w:val="24"/>
          <w:szCs w:val="24"/>
        </w:rPr>
        <w:t>Most genes encoded proteins with four annexin repeats, typically containing type II Ca²⁺-binding sites in repeats one and four. Several genes (GmAnn1, 10, 11, 12, 14) exhibited distinct organ-specific expression. The expression of these annexins were strongly induced by draught and ABA response, while GmAnn1, 11, 12, and 14 also responded to cold, and GmAnn1, 11, and 12 were induced by high salinity, suggesting key role of annexins in stress tolerance (Feng et al., 2013).</w:t>
      </w:r>
    </w:p>
    <w:p w:rsidR="00BF7E5B" w:rsidRPr="00117B08" w:rsidRDefault="00BF7E5B" w:rsidP="00117B08">
      <w:pPr>
        <w:spacing w:after="0" w:line="480" w:lineRule="auto"/>
        <w:ind w:firstLine="360"/>
        <w:jc w:val="both"/>
        <w:rPr>
          <w:rFonts w:ascii="Times New Roman" w:hAnsi="Times New Roman" w:cs="Times New Roman"/>
          <w:sz w:val="24"/>
          <w:szCs w:val="24"/>
        </w:rPr>
      </w:pPr>
      <w:r w:rsidRPr="00117B08">
        <w:rPr>
          <w:rFonts w:ascii="Times New Roman" w:hAnsi="Times New Roman" w:cs="Times New Roman"/>
          <w:sz w:val="24"/>
          <w:szCs w:val="24"/>
        </w:rPr>
        <w:t>Annexins are an important class of Ca²⁺-dependent phospholipid-binding proteins involved in a wide range of abiotic and biotic stress responses. Expression analyses demonstrate their roles in plant stress adaptation, growth, and development. Annexins contribute to key cellular processes, including cell division and elongation, ion channel regulation, peroxidase and ATPase activities, and exocytosis. They also share a highly conserved evolutionary history (</w:t>
      </w:r>
      <w:proofErr w:type="spellStart"/>
      <w:r w:rsidRPr="00117B08">
        <w:rPr>
          <w:rFonts w:ascii="Times New Roman" w:hAnsi="Times New Roman" w:cs="Times New Roman"/>
          <w:sz w:val="24"/>
          <w:szCs w:val="24"/>
        </w:rPr>
        <w:t>Xie</w:t>
      </w:r>
      <w:proofErr w:type="spellEnd"/>
      <w:r w:rsidRPr="00117B08">
        <w:rPr>
          <w:rFonts w:ascii="Times New Roman" w:hAnsi="Times New Roman" w:cs="Times New Roman"/>
          <w:sz w:val="24"/>
          <w:szCs w:val="24"/>
        </w:rPr>
        <w:t xml:space="preserve"> et al., 2025). Although plant annexins have been identified and studied in many species, comprehensive analyses aimed at elucidating their precise functions in growth regulation and stress tolerance remain limited. Further exploration of annexin biology holds significant potential for improving crop resilience and agricultural productivity.</w:t>
      </w:r>
    </w:p>
    <w:p w:rsidR="00BF7E5B" w:rsidRPr="00117B08" w:rsidRDefault="00BF7E5B" w:rsidP="00117B08">
      <w:pPr>
        <w:spacing w:after="0" w:line="480" w:lineRule="auto"/>
        <w:jc w:val="both"/>
        <w:rPr>
          <w:rFonts w:ascii="Times New Roman" w:hAnsi="Times New Roman" w:cs="Times New Roman"/>
          <w:b/>
          <w:bCs/>
          <w:sz w:val="24"/>
          <w:szCs w:val="24"/>
          <w:lang w:eastAsia="en-IN"/>
        </w:rPr>
      </w:pPr>
    </w:p>
    <w:p w:rsidR="006E5D1C" w:rsidRPr="00117B08" w:rsidRDefault="00C85E81"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b/>
          <w:bCs/>
          <w:sz w:val="24"/>
          <w:szCs w:val="24"/>
          <w:lang w:eastAsia="en-IN"/>
        </w:rPr>
        <w:t xml:space="preserve">5. </w:t>
      </w:r>
      <w:r w:rsidR="006E5D1C" w:rsidRPr="00117B08">
        <w:rPr>
          <w:rFonts w:ascii="Times New Roman" w:hAnsi="Times New Roman" w:cs="Times New Roman"/>
          <w:b/>
          <w:bCs/>
          <w:sz w:val="24"/>
          <w:szCs w:val="24"/>
          <w:lang w:eastAsia="en-IN"/>
        </w:rPr>
        <w:t>Conclusion</w:t>
      </w:r>
    </w:p>
    <w:p w:rsidR="00F962F9" w:rsidRPr="00117B08" w:rsidRDefault="006C7A33" w:rsidP="00117B08">
      <w:pPr>
        <w:spacing w:after="0" w:line="480" w:lineRule="auto"/>
        <w:jc w:val="both"/>
        <w:rPr>
          <w:rFonts w:ascii="Times New Roman" w:hAnsi="Times New Roman" w:cs="Times New Roman"/>
          <w:sz w:val="24"/>
          <w:szCs w:val="24"/>
          <w:lang w:eastAsia="en-IN"/>
        </w:rPr>
      </w:pPr>
      <w:r w:rsidRPr="00117B08">
        <w:rPr>
          <w:rFonts w:ascii="Times New Roman" w:hAnsi="Times New Roman" w:cs="Times New Roman"/>
          <w:sz w:val="24"/>
          <w:szCs w:val="24"/>
          <w:lang w:eastAsia="en-IN"/>
        </w:rPr>
        <w:t xml:space="preserve">In conclusion, this study provides a comprehensive phylogenetic assessment of the annexin gene family in </w:t>
      </w:r>
      <w:r w:rsidR="006156F6" w:rsidRPr="00117B08">
        <w:rPr>
          <w:rFonts w:ascii="Times New Roman" w:hAnsi="Times New Roman" w:cs="Times New Roman"/>
          <w:sz w:val="24"/>
          <w:szCs w:val="24"/>
          <w:lang w:eastAsia="en-IN"/>
        </w:rPr>
        <w:t xml:space="preserve">some selected </w:t>
      </w:r>
      <w:r w:rsidRPr="00117B08">
        <w:rPr>
          <w:rFonts w:ascii="Times New Roman" w:hAnsi="Times New Roman" w:cs="Times New Roman"/>
          <w:sz w:val="24"/>
          <w:szCs w:val="24"/>
          <w:lang w:eastAsia="en-IN"/>
        </w:rPr>
        <w:t xml:space="preserve">monocot as well as dicot plants, uncovering crucial insights into evolutionary processes underlying their duplication, divergence, and functional specialization. Through molecular evolutionary analyses, it highlights key patterns that shape </w:t>
      </w:r>
      <w:r w:rsidRPr="00117B08">
        <w:rPr>
          <w:rFonts w:ascii="Times New Roman" w:hAnsi="Times New Roman" w:cs="Times New Roman"/>
          <w:sz w:val="24"/>
          <w:szCs w:val="24"/>
          <w:lang w:eastAsia="en-IN"/>
        </w:rPr>
        <w:lastRenderedPageBreak/>
        <w:t>annexin diversity and offers a foundation for future research on their biological roles in crop improvement and stress tolerance. These findings not only advance our understanding of plant molecular evolution but also hold practical relevance for developing breeding strategies aimed at enhancing stress resilience in economically important crops. As climate change intensifies pressures on global agriculture, insights into the evolution and function of annexin genes become increasingly vital and timely.</w:t>
      </w:r>
    </w:p>
    <w:p w:rsidR="005370A0" w:rsidRPr="00117B08" w:rsidRDefault="005370A0" w:rsidP="00117B08">
      <w:pPr>
        <w:spacing w:after="0" w:line="480" w:lineRule="auto"/>
        <w:jc w:val="both"/>
        <w:rPr>
          <w:rFonts w:ascii="Times New Roman" w:hAnsi="Times New Roman" w:cs="Times New Roman"/>
          <w:b/>
          <w:bCs/>
          <w:sz w:val="24"/>
          <w:szCs w:val="24"/>
          <w:lang w:eastAsia="en-IN"/>
        </w:rPr>
      </w:pPr>
    </w:p>
    <w:p w:rsidR="005954AE" w:rsidRPr="00117B08" w:rsidRDefault="00B85B1F"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 xml:space="preserve">Limitations: </w:t>
      </w:r>
      <w:r w:rsidR="005370A0" w:rsidRPr="00117B08">
        <w:rPr>
          <w:rFonts w:ascii="Times New Roman" w:hAnsi="Times New Roman" w:cs="Times New Roman"/>
          <w:bCs/>
          <w:sz w:val="24"/>
          <w:szCs w:val="24"/>
          <w:lang w:eastAsia="en-IN"/>
        </w:rPr>
        <w:t xml:space="preserve">Given that the present work is an </w:t>
      </w:r>
      <w:proofErr w:type="gramStart"/>
      <w:r w:rsidR="005370A0" w:rsidRPr="00117B08">
        <w:rPr>
          <w:rFonts w:ascii="Times New Roman" w:hAnsi="Times New Roman" w:cs="Times New Roman"/>
          <w:bCs/>
          <w:sz w:val="24"/>
          <w:szCs w:val="24"/>
          <w:lang w:eastAsia="en-IN"/>
        </w:rPr>
        <w:t>in silico</w:t>
      </w:r>
      <w:proofErr w:type="gramEnd"/>
      <w:r w:rsidR="005370A0" w:rsidRPr="00117B08">
        <w:rPr>
          <w:rFonts w:ascii="Times New Roman" w:hAnsi="Times New Roman" w:cs="Times New Roman"/>
          <w:bCs/>
          <w:sz w:val="24"/>
          <w:szCs w:val="24"/>
          <w:lang w:eastAsia="en-IN"/>
        </w:rPr>
        <w:t xml:space="preserve"> investigation, subsequent functional and experimental validation is essential to substantiate the results.</w:t>
      </w:r>
    </w:p>
    <w:p w:rsidR="005370A0" w:rsidRPr="00117B08" w:rsidRDefault="005370A0" w:rsidP="00117B08">
      <w:pPr>
        <w:spacing w:after="0" w:line="480" w:lineRule="auto"/>
        <w:jc w:val="both"/>
        <w:rPr>
          <w:rFonts w:ascii="Times New Roman" w:hAnsi="Times New Roman" w:cs="Times New Roman"/>
          <w:b/>
          <w:bCs/>
          <w:sz w:val="24"/>
          <w:szCs w:val="24"/>
          <w:lang w:eastAsia="en-IN"/>
        </w:rPr>
      </w:pPr>
    </w:p>
    <w:p w:rsidR="003340F8" w:rsidRPr="00117B08" w:rsidRDefault="00E06CA1"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Disclaimer (Artificial Intelligence)</w:t>
      </w:r>
    </w:p>
    <w:p w:rsidR="00E06CA1" w:rsidRPr="00117B08" w:rsidRDefault="003340F8"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Author(s) hereby declare that generative AI technologies such as Large Language Models, etc have been used during writing or editing of this manuscript. This explanation will include the name, version,</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model,</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and</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source</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of</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the</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generative</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AI</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technology</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and</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as</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well</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as</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all</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input</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prompts</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provided</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to</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the</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generative</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AI</w:t>
      </w:r>
      <w:r w:rsidR="00B85B1F"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technology.</w:t>
      </w:r>
    </w:p>
    <w:p w:rsidR="00E06CA1" w:rsidRPr="00117B08" w:rsidRDefault="00E06CA1" w:rsidP="00117B08">
      <w:pPr>
        <w:spacing w:after="0" w:line="480" w:lineRule="auto"/>
        <w:jc w:val="both"/>
        <w:rPr>
          <w:rFonts w:ascii="Times New Roman" w:hAnsi="Times New Roman" w:cs="Times New Roman"/>
          <w:b/>
          <w:bCs/>
          <w:sz w:val="24"/>
          <w:szCs w:val="24"/>
          <w:lang w:eastAsia="en-IN"/>
        </w:rPr>
      </w:pPr>
    </w:p>
    <w:p w:rsidR="00E06CA1" w:rsidRPr="00117B08" w:rsidRDefault="003340F8"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t>Details</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of</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the</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AI</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usage</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are</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given</w:t>
      </w:r>
      <w:r w:rsidR="005370A0" w:rsidRPr="00117B08">
        <w:rPr>
          <w:rFonts w:ascii="Times New Roman" w:hAnsi="Times New Roman" w:cs="Times New Roman"/>
          <w:b/>
          <w:bCs/>
          <w:sz w:val="24"/>
          <w:szCs w:val="24"/>
          <w:lang w:eastAsia="en-IN"/>
        </w:rPr>
        <w:t xml:space="preserve"> </w:t>
      </w:r>
      <w:r w:rsidRPr="00117B08">
        <w:rPr>
          <w:rFonts w:ascii="Times New Roman" w:hAnsi="Times New Roman" w:cs="Times New Roman"/>
          <w:b/>
          <w:bCs/>
          <w:sz w:val="24"/>
          <w:szCs w:val="24"/>
          <w:lang w:eastAsia="en-IN"/>
        </w:rPr>
        <w:t>below:</w:t>
      </w:r>
    </w:p>
    <w:p w:rsidR="00E06CA1" w:rsidRPr="00117B08" w:rsidRDefault="003340F8"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1.</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 xml:space="preserve">Name of AI tool: </w:t>
      </w:r>
      <w:proofErr w:type="spellStart"/>
      <w:r w:rsidRPr="00117B08">
        <w:rPr>
          <w:rFonts w:ascii="Times New Roman" w:hAnsi="Times New Roman" w:cs="Times New Roman"/>
          <w:bCs/>
          <w:sz w:val="24"/>
          <w:szCs w:val="24"/>
          <w:lang w:eastAsia="en-IN"/>
        </w:rPr>
        <w:t>ChatGPT</w:t>
      </w:r>
      <w:proofErr w:type="spellEnd"/>
      <w:r w:rsidRPr="00117B08">
        <w:rPr>
          <w:rFonts w:ascii="Times New Roman" w:hAnsi="Times New Roman" w:cs="Times New Roman"/>
          <w:bCs/>
          <w:sz w:val="24"/>
          <w:szCs w:val="24"/>
          <w:lang w:eastAsia="en-IN"/>
        </w:rPr>
        <w:t xml:space="preserve"> (</w:t>
      </w:r>
      <w:proofErr w:type="spellStart"/>
      <w:r w:rsidRPr="00117B08">
        <w:rPr>
          <w:rFonts w:ascii="Times New Roman" w:hAnsi="Times New Roman" w:cs="Times New Roman"/>
          <w:bCs/>
          <w:sz w:val="24"/>
          <w:szCs w:val="24"/>
          <w:lang w:eastAsia="en-IN"/>
        </w:rPr>
        <w:t>OpenAI</w:t>
      </w:r>
      <w:proofErr w:type="spellEnd"/>
      <w:r w:rsidRPr="00117B08">
        <w:rPr>
          <w:rFonts w:ascii="Times New Roman" w:hAnsi="Times New Roman" w:cs="Times New Roman"/>
          <w:bCs/>
          <w:sz w:val="24"/>
          <w:szCs w:val="24"/>
          <w:lang w:eastAsia="en-IN"/>
        </w:rPr>
        <w:t>)</w:t>
      </w:r>
    </w:p>
    <w:p w:rsidR="00E06CA1" w:rsidRPr="00117B08" w:rsidRDefault="003340F8"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2.</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Model/version: GPT-5</w:t>
      </w:r>
      <w:r w:rsidR="00E06CA1" w:rsidRPr="00117B08">
        <w:rPr>
          <w:rFonts w:ascii="Times New Roman" w:hAnsi="Times New Roman" w:cs="Times New Roman"/>
          <w:bCs/>
          <w:sz w:val="24"/>
          <w:szCs w:val="24"/>
          <w:lang w:eastAsia="en-IN"/>
        </w:rPr>
        <w:t>.1</w:t>
      </w:r>
    </w:p>
    <w:p w:rsidR="00E06CA1" w:rsidRPr="00117B08" w:rsidRDefault="003340F8"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3.</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Purpose</w:t>
      </w:r>
      <w:r w:rsidR="00E06CA1" w:rsidRPr="00117B08">
        <w:rPr>
          <w:rFonts w:ascii="Times New Roman" w:hAnsi="Times New Roman" w:cs="Times New Roman"/>
          <w:bCs/>
          <w:sz w:val="24"/>
          <w:szCs w:val="24"/>
          <w:lang w:eastAsia="en-IN"/>
        </w:rPr>
        <w:t xml:space="preserve"> of </w:t>
      </w:r>
      <w:r w:rsidRPr="00117B08">
        <w:rPr>
          <w:rFonts w:ascii="Times New Roman" w:hAnsi="Times New Roman" w:cs="Times New Roman"/>
          <w:bCs/>
          <w:sz w:val="24"/>
          <w:szCs w:val="24"/>
          <w:lang w:eastAsia="en-IN"/>
        </w:rPr>
        <w:t>use:</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To</w:t>
      </w:r>
      <w:r w:rsidR="00E06CA1" w:rsidRPr="00117B08">
        <w:rPr>
          <w:rFonts w:ascii="Times New Roman" w:hAnsi="Times New Roman" w:cs="Times New Roman"/>
          <w:bCs/>
          <w:sz w:val="24"/>
          <w:szCs w:val="24"/>
          <w:lang w:eastAsia="en-IN"/>
        </w:rPr>
        <w:t xml:space="preserve"> c</w:t>
      </w:r>
      <w:r w:rsidRPr="00117B08">
        <w:rPr>
          <w:rFonts w:ascii="Times New Roman" w:hAnsi="Times New Roman" w:cs="Times New Roman"/>
          <w:bCs/>
          <w:sz w:val="24"/>
          <w:szCs w:val="24"/>
          <w:lang w:eastAsia="en-IN"/>
        </w:rPr>
        <w:t>heck</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grammar,</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spelling</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and</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improve</w:t>
      </w:r>
      <w:r w:rsidR="00E06CA1" w:rsidRPr="00117B08">
        <w:rPr>
          <w:rFonts w:ascii="Times New Roman" w:hAnsi="Times New Roman" w:cs="Times New Roman"/>
          <w:bCs/>
          <w:sz w:val="24"/>
          <w:szCs w:val="24"/>
          <w:lang w:eastAsia="en-IN"/>
        </w:rPr>
        <w:t xml:space="preserve"> sentence </w:t>
      </w:r>
      <w:r w:rsidRPr="00117B08">
        <w:rPr>
          <w:rFonts w:ascii="Times New Roman" w:hAnsi="Times New Roman" w:cs="Times New Roman"/>
          <w:bCs/>
          <w:sz w:val="24"/>
          <w:szCs w:val="24"/>
          <w:lang w:eastAsia="en-IN"/>
        </w:rPr>
        <w:t>flow.</w:t>
      </w:r>
    </w:p>
    <w:p w:rsidR="006674EE" w:rsidRPr="00117B08" w:rsidRDefault="003340F8" w:rsidP="00117B08">
      <w:pPr>
        <w:spacing w:after="0" w:line="480" w:lineRule="auto"/>
        <w:jc w:val="both"/>
        <w:rPr>
          <w:rFonts w:ascii="Times New Roman" w:hAnsi="Times New Roman" w:cs="Times New Roman"/>
          <w:bCs/>
          <w:sz w:val="24"/>
          <w:szCs w:val="24"/>
          <w:lang w:eastAsia="en-IN"/>
        </w:rPr>
      </w:pPr>
      <w:r w:rsidRPr="00117B08">
        <w:rPr>
          <w:rFonts w:ascii="Times New Roman" w:hAnsi="Times New Roman" w:cs="Times New Roman"/>
          <w:bCs/>
          <w:sz w:val="24"/>
          <w:szCs w:val="24"/>
          <w:lang w:eastAsia="en-IN"/>
        </w:rPr>
        <w:t>4.</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Input</w:t>
      </w:r>
      <w:r w:rsidR="00E06CA1" w:rsidRPr="00117B08">
        <w:rPr>
          <w:rFonts w:ascii="Times New Roman" w:hAnsi="Times New Roman" w:cs="Times New Roman"/>
          <w:bCs/>
          <w:sz w:val="24"/>
          <w:szCs w:val="24"/>
          <w:lang w:eastAsia="en-IN"/>
        </w:rPr>
        <w:t xml:space="preserve"> provided: </w:t>
      </w:r>
      <w:r w:rsidRPr="00117B08">
        <w:rPr>
          <w:rFonts w:ascii="Times New Roman" w:hAnsi="Times New Roman" w:cs="Times New Roman"/>
          <w:bCs/>
          <w:sz w:val="24"/>
          <w:szCs w:val="24"/>
          <w:lang w:eastAsia="en-IN"/>
        </w:rPr>
        <w:t>Portions</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of</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the</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manuscript</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text</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were</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input</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to</w:t>
      </w:r>
      <w:r w:rsidR="005370A0" w:rsidRPr="00117B08">
        <w:rPr>
          <w:rFonts w:ascii="Times New Roman" w:hAnsi="Times New Roman" w:cs="Times New Roman"/>
          <w:bCs/>
          <w:sz w:val="24"/>
          <w:szCs w:val="24"/>
          <w:lang w:eastAsia="en-IN"/>
        </w:rPr>
        <w:t xml:space="preserve"> </w:t>
      </w:r>
      <w:r w:rsidRPr="00117B08">
        <w:rPr>
          <w:rFonts w:ascii="Times New Roman" w:hAnsi="Times New Roman" w:cs="Times New Roman"/>
          <w:bCs/>
          <w:sz w:val="24"/>
          <w:szCs w:val="24"/>
          <w:lang w:eastAsia="en-IN"/>
        </w:rPr>
        <w:t>suggest</w:t>
      </w:r>
      <w:r w:rsidR="00E06CA1" w:rsidRPr="00117B08">
        <w:rPr>
          <w:rFonts w:ascii="Times New Roman" w:hAnsi="Times New Roman" w:cs="Times New Roman"/>
          <w:bCs/>
          <w:sz w:val="24"/>
          <w:szCs w:val="24"/>
          <w:lang w:eastAsia="en-IN"/>
        </w:rPr>
        <w:t xml:space="preserve"> minor language </w:t>
      </w:r>
      <w:r w:rsidRPr="00117B08">
        <w:rPr>
          <w:rFonts w:ascii="Times New Roman" w:hAnsi="Times New Roman" w:cs="Times New Roman"/>
          <w:bCs/>
          <w:sz w:val="24"/>
          <w:szCs w:val="24"/>
          <w:lang w:eastAsia="en-IN"/>
        </w:rPr>
        <w:t>refinements.</w:t>
      </w:r>
    </w:p>
    <w:p w:rsidR="005370A0" w:rsidRPr="00117B08" w:rsidRDefault="005370A0" w:rsidP="00117B08">
      <w:pPr>
        <w:spacing w:after="0" w:line="480" w:lineRule="auto"/>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br w:type="page"/>
      </w:r>
    </w:p>
    <w:p w:rsidR="006806FA" w:rsidRPr="00117B08" w:rsidRDefault="006806FA" w:rsidP="00117B08">
      <w:pPr>
        <w:spacing w:after="0" w:line="480" w:lineRule="auto"/>
        <w:jc w:val="both"/>
        <w:rPr>
          <w:rFonts w:ascii="Times New Roman" w:hAnsi="Times New Roman" w:cs="Times New Roman"/>
          <w:b/>
          <w:bCs/>
          <w:sz w:val="24"/>
          <w:szCs w:val="24"/>
          <w:lang w:eastAsia="en-IN"/>
        </w:rPr>
      </w:pPr>
      <w:r w:rsidRPr="00117B08">
        <w:rPr>
          <w:rFonts w:ascii="Times New Roman" w:hAnsi="Times New Roman" w:cs="Times New Roman"/>
          <w:b/>
          <w:bCs/>
          <w:sz w:val="24"/>
          <w:szCs w:val="24"/>
          <w:lang w:eastAsia="en-IN"/>
        </w:rPr>
        <w:lastRenderedPageBreak/>
        <w:t>References</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Arriagada</w:t>
      </w:r>
      <w:proofErr w:type="spellEnd"/>
      <w:r w:rsidRPr="008659A9">
        <w:rPr>
          <w:rFonts w:ascii="Times New Roman" w:eastAsiaTheme="minorHAnsi" w:hAnsi="Times New Roman" w:cs="Times New Roman"/>
          <w:sz w:val="24"/>
          <w:szCs w:val="24"/>
          <w:lang w:val="en-US" w:bidi="hi-IN"/>
        </w:rPr>
        <w:t xml:space="preserve">, O., </w:t>
      </w:r>
      <w:proofErr w:type="spellStart"/>
      <w:r w:rsidRPr="008659A9">
        <w:rPr>
          <w:rFonts w:ascii="Times New Roman" w:eastAsiaTheme="minorHAnsi" w:hAnsi="Times New Roman" w:cs="Times New Roman"/>
          <w:sz w:val="24"/>
          <w:szCs w:val="24"/>
          <w:lang w:val="en-US" w:bidi="hi-IN"/>
        </w:rPr>
        <w:t>Cacciuttolo</w:t>
      </w:r>
      <w:proofErr w:type="spellEnd"/>
      <w:r w:rsidRPr="008659A9">
        <w:rPr>
          <w:rFonts w:ascii="Times New Roman" w:eastAsiaTheme="minorHAnsi" w:hAnsi="Times New Roman" w:cs="Times New Roman"/>
          <w:sz w:val="24"/>
          <w:szCs w:val="24"/>
          <w:lang w:val="en-US" w:bidi="hi-IN"/>
        </w:rPr>
        <w:t>, F., Cabeza, R. A., Carrasco, B., &amp;</w:t>
      </w:r>
      <w:proofErr w:type="spellStart"/>
      <w:r w:rsidRPr="008659A9">
        <w:rPr>
          <w:rFonts w:ascii="Times New Roman" w:eastAsiaTheme="minorHAnsi" w:hAnsi="Times New Roman" w:cs="Times New Roman"/>
          <w:sz w:val="24"/>
          <w:szCs w:val="24"/>
          <w:lang w:val="en-US" w:bidi="hi-IN"/>
        </w:rPr>
        <w:t>Schwember</w:t>
      </w:r>
      <w:proofErr w:type="spellEnd"/>
      <w:r w:rsidRPr="008659A9">
        <w:rPr>
          <w:rFonts w:ascii="Times New Roman" w:eastAsiaTheme="minorHAnsi" w:hAnsi="Times New Roman" w:cs="Times New Roman"/>
          <w:sz w:val="24"/>
          <w:szCs w:val="24"/>
          <w:lang w:val="en-US" w:bidi="hi-IN"/>
        </w:rPr>
        <w:t>, A. R. (2022). A comprehensive review on chickpea (</w:t>
      </w:r>
      <w:proofErr w:type="spellStart"/>
      <w:r w:rsidRPr="008659A9">
        <w:rPr>
          <w:rFonts w:ascii="Times New Roman" w:eastAsiaTheme="minorHAnsi" w:hAnsi="Times New Roman" w:cs="Times New Roman"/>
          <w:i/>
          <w:iCs/>
          <w:sz w:val="24"/>
          <w:szCs w:val="24"/>
          <w:lang w:val="en-US" w:bidi="hi-IN"/>
        </w:rPr>
        <w:t>Cicer</w:t>
      </w:r>
      <w:proofErr w:type="spellEnd"/>
      <w:r w:rsidRPr="008659A9">
        <w:rPr>
          <w:rFonts w:ascii="Times New Roman" w:eastAsiaTheme="minorHAnsi" w:hAnsi="Times New Roman" w:cs="Times New Roman"/>
          <w:i/>
          <w:iCs/>
          <w:sz w:val="24"/>
          <w:szCs w:val="24"/>
          <w:lang w:val="en-US" w:bidi="hi-IN"/>
        </w:rPr>
        <w:t xml:space="preserve"> arietinum</w:t>
      </w:r>
      <w:r w:rsidRPr="008659A9">
        <w:rPr>
          <w:rFonts w:ascii="Times New Roman" w:eastAsiaTheme="minorHAnsi" w:hAnsi="Times New Roman" w:cs="Times New Roman"/>
          <w:sz w:val="24"/>
          <w:szCs w:val="24"/>
          <w:lang w:val="en-US" w:bidi="hi-IN"/>
        </w:rPr>
        <w:t xml:space="preserve"> L.) breeding for abiotic stress tolerance and climate change resilience. </w:t>
      </w:r>
      <w:r w:rsidRPr="008659A9">
        <w:rPr>
          <w:rFonts w:ascii="Times New Roman" w:eastAsiaTheme="minorHAnsi" w:hAnsi="Times New Roman" w:cs="Times New Roman"/>
          <w:i/>
          <w:sz w:val="24"/>
          <w:szCs w:val="24"/>
          <w:lang w:val="en-US" w:bidi="hi-IN"/>
        </w:rPr>
        <w:t>International Journal of Molecular Sciences, 23</w:t>
      </w:r>
      <w:r w:rsidRPr="008659A9">
        <w:rPr>
          <w:rFonts w:ascii="Times New Roman" w:eastAsiaTheme="minorHAnsi" w:hAnsi="Times New Roman" w:cs="Times New Roman"/>
          <w:sz w:val="24"/>
          <w:szCs w:val="24"/>
          <w:lang w:val="en-US" w:bidi="hi-IN"/>
        </w:rPr>
        <w:t xml:space="preserve"> (12), 6794. </w:t>
      </w:r>
      <w:hyperlink r:id="rId23" w:history="1">
        <w:r w:rsidRPr="008659A9">
          <w:rPr>
            <w:rFonts w:ascii="Times New Roman" w:eastAsiaTheme="minorHAnsi" w:hAnsi="Times New Roman" w:cs="Times New Roman"/>
            <w:sz w:val="24"/>
            <w:szCs w:val="24"/>
            <w:u w:val="single"/>
            <w:lang w:val="en-US" w:bidi="hi-IN"/>
          </w:rPr>
          <w:t>https://doi.org/10.3390/ijms23126794</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proofErr w:type="spellStart"/>
      <w:r w:rsidRPr="008659A9">
        <w:rPr>
          <w:rFonts w:ascii="Times New Roman" w:eastAsiaTheme="minorHAnsi" w:hAnsi="Times New Roman" w:cs="Times New Roman"/>
          <w:sz w:val="24"/>
          <w:szCs w:val="24"/>
          <w:lang w:val="en-US" w:bidi="hi-IN"/>
        </w:rPr>
        <w:t>Cantero</w:t>
      </w:r>
      <w:proofErr w:type="spellEnd"/>
      <w:r w:rsidRPr="008659A9">
        <w:rPr>
          <w:rFonts w:ascii="Times New Roman" w:eastAsiaTheme="minorHAnsi" w:hAnsi="Times New Roman" w:cs="Times New Roman"/>
          <w:sz w:val="24"/>
          <w:szCs w:val="24"/>
          <w:lang w:val="en-US" w:bidi="hi-IN"/>
        </w:rPr>
        <w:t xml:space="preserve">, A., </w:t>
      </w:r>
      <w:proofErr w:type="spellStart"/>
      <w:r w:rsidRPr="008659A9">
        <w:rPr>
          <w:rFonts w:ascii="Times New Roman" w:eastAsiaTheme="minorHAnsi" w:hAnsi="Times New Roman" w:cs="Times New Roman"/>
          <w:sz w:val="24"/>
          <w:szCs w:val="24"/>
          <w:lang w:val="en-US" w:bidi="hi-IN"/>
        </w:rPr>
        <w:t>Barthakur</w:t>
      </w:r>
      <w:proofErr w:type="spellEnd"/>
      <w:r w:rsidRPr="008659A9">
        <w:rPr>
          <w:rFonts w:ascii="Times New Roman" w:eastAsiaTheme="minorHAnsi" w:hAnsi="Times New Roman" w:cs="Times New Roman"/>
          <w:sz w:val="24"/>
          <w:szCs w:val="24"/>
          <w:lang w:val="en-US" w:bidi="hi-IN"/>
        </w:rPr>
        <w:t xml:space="preserve">, S., </w:t>
      </w:r>
      <w:proofErr w:type="spellStart"/>
      <w:r w:rsidRPr="008659A9">
        <w:rPr>
          <w:rFonts w:ascii="Times New Roman" w:eastAsiaTheme="minorHAnsi" w:hAnsi="Times New Roman" w:cs="Times New Roman"/>
          <w:sz w:val="24"/>
          <w:szCs w:val="24"/>
          <w:lang w:val="en-US" w:bidi="hi-IN"/>
        </w:rPr>
        <w:t>Bushart</w:t>
      </w:r>
      <w:proofErr w:type="spellEnd"/>
      <w:r w:rsidRPr="008659A9">
        <w:rPr>
          <w:rFonts w:ascii="Times New Roman" w:eastAsiaTheme="minorHAnsi" w:hAnsi="Times New Roman" w:cs="Times New Roman"/>
          <w:sz w:val="24"/>
          <w:szCs w:val="24"/>
          <w:lang w:val="en-US" w:bidi="hi-IN"/>
        </w:rPr>
        <w:t>, T. J., Chou, S., Morgan, R. O., Fernandez, M. P., Clark, G. B., &amp; Roux, S. J. (2006). Expression profiling of the Arabidopsis annexin gene family during germination, de-etiolation and abiotic stress. </w:t>
      </w:r>
      <w:r w:rsidRPr="008659A9">
        <w:rPr>
          <w:rFonts w:ascii="Times New Roman" w:eastAsiaTheme="minorHAnsi" w:hAnsi="Times New Roman" w:cs="Times New Roman"/>
          <w:i/>
          <w:iCs/>
          <w:sz w:val="24"/>
          <w:szCs w:val="24"/>
          <w:lang w:val="en-US" w:bidi="hi-IN"/>
        </w:rPr>
        <w:t xml:space="preserve">Plant Physiology and </w:t>
      </w:r>
      <w:proofErr w:type="gramStart"/>
      <w:r w:rsidRPr="008659A9">
        <w:rPr>
          <w:rFonts w:ascii="Times New Roman" w:eastAsiaTheme="minorHAnsi" w:hAnsi="Times New Roman" w:cs="Times New Roman"/>
          <w:i/>
          <w:iCs/>
          <w:sz w:val="24"/>
          <w:szCs w:val="24"/>
          <w:lang w:val="en-US" w:bidi="hi-IN"/>
        </w:rPr>
        <w:t>Biochemistry :</w:t>
      </w:r>
      <w:proofErr w:type="gramEnd"/>
      <w:r w:rsidRPr="008659A9">
        <w:rPr>
          <w:rFonts w:ascii="Times New Roman" w:eastAsiaTheme="minorHAnsi" w:hAnsi="Times New Roman" w:cs="Times New Roman"/>
          <w:i/>
          <w:iCs/>
          <w:sz w:val="24"/>
          <w:szCs w:val="24"/>
          <w:lang w:val="en-US" w:bidi="hi-IN"/>
        </w:rPr>
        <w:t xml:space="preserve"> PPB</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44</w:t>
      </w:r>
      <w:r w:rsidRPr="008659A9">
        <w:rPr>
          <w:rFonts w:ascii="Times New Roman" w:eastAsiaTheme="minorHAnsi" w:hAnsi="Times New Roman" w:cs="Times New Roman"/>
          <w:sz w:val="24"/>
          <w:szCs w:val="24"/>
          <w:lang w:val="en-US" w:bidi="hi-IN"/>
        </w:rPr>
        <w:t xml:space="preserve">(1), 13–24. </w:t>
      </w:r>
      <w:hyperlink r:id="rId24" w:history="1">
        <w:r w:rsidRPr="008659A9">
          <w:rPr>
            <w:rStyle w:val="Hyperlink"/>
            <w:rFonts w:ascii="Times New Roman" w:eastAsiaTheme="minorHAnsi" w:hAnsi="Times New Roman" w:cs="Times New Roman"/>
            <w:color w:val="auto"/>
            <w:sz w:val="24"/>
            <w:szCs w:val="24"/>
            <w:lang w:val="en-US" w:bidi="hi-IN"/>
          </w:rPr>
          <w:t>https://doi.org/10.1016/j.plaphy.2006.02.002</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8659A9">
        <w:rPr>
          <w:rFonts w:ascii="Times New Roman" w:eastAsiaTheme="minorHAnsi" w:hAnsi="Times New Roman" w:cs="Times New Roman"/>
          <w:sz w:val="24"/>
          <w:szCs w:val="24"/>
          <w:lang w:val="en-US" w:bidi="hi-IN"/>
        </w:rPr>
        <w:t>Chen, L., Chen, K., Xi, X., Du, X., Zou, X., Ma, Y., Song, Y., Luo, C., &amp;</w:t>
      </w:r>
      <w:proofErr w:type="spellStart"/>
      <w:r w:rsidRPr="008659A9">
        <w:rPr>
          <w:rFonts w:ascii="Times New Roman" w:eastAsiaTheme="minorHAnsi" w:hAnsi="Times New Roman" w:cs="Times New Roman"/>
          <w:sz w:val="24"/>
          <w:szCs w:val="24"/>
          <w:lang w:val="en-US" w:bidi="hi-IN"/>
        </w:rPr>
        <w:t>Weining</w:t>
      </w:r>
      <w:proofErr w:type="spellEnd"/>
      <w:r w:rsidRPr="008659A9">
        <w:rPr>
          <w:rFonts w:ascii="Times New Roman" w:eastAsiaTheme="minorHAnsi" w:hAnsi="Times New Roman" w:cs="Times New Roman"/>
          <w:sz w:val="24"/>
          <w:szCs w:val="24"/>
          <w:lang w:val="en-US" w:bidi="hi-IN"/>
        </w:rPr>
        <w:t>, S. (2024). The evolution, expression patterns, and domestication selection analysis of the annexin gene family in the barley pan-genome. </w:t>
      </w:r>
      <w:r w:rsidRPr="008659A9">
        <w:rPr>
          <w:rFonts w:ascii="Times New Roman" w:eastAsiaTheme="minorHAnsi" w:hAnsi="Times New Roman" w:cs="Times New Roman"/>
          <w:i/>
          <w:iCs/>
          <w:sz w:val="24"/>
          <w:szCs w:val="24"/>
          <w:lang w:val="en-US" w:bidi="hi-IN"/>
        </w:rPr>
        <w:t>International Journal of Molecular Sciences</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25</w:t>
      </w:r>
      <w:r w:rsidRPr="008659A9">
        <w:rPr>
          <w:rFonts w:ascii="Times New Roman" w:eastAsiaTheme="minorHAnsi" w:hAnsi="Times New Roman" w:cs="Times New Roman"/>
          <w:sz w:val="24"/>
          <w:szCs w:val="24"/>
          <w:lang w:val="en-US" w:bidi="hi-IN"/>
        </w:rPr>
        <w:t xml:space="preserve">(7), 3883. </w:t>
      </w:r>
      <w:hyperlink r:id="rId25" w:history="1">
        <w:r w:rsidRPr="008659A9">
          <w:rPr>
            <w:rStyle w:val="Hyperlink"/>
            <w:rFonts w:ascii="Times New Roman" w:eastAsiaTheme="minorHAnsi" w:hAnsi="Times New Roman" w:cs="Times New Roman"/>
            <w:color w:val="auto"/>
            <w:sz w:val="24"/>
            <w:szCs w:val="24"/>
            <w:lang w:val="en-US" w:bidi="hi-IN"/>
          </w:rPr>
          <w:t>https://doi.org/10.3390/ijms25073883</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Clark, G. B., Morgan, R. O., Fernandez, M. P., &amp; Roux, S. J. (2012). Evolutionary adaptation of plant annexins has diversified their molecular structures, interactions and functional roles. </w:t>
      </w:r>
      <w:r w:rsidRPr="008659A9">
        <w:rPr>
          <w:rFonts w:ascii="Times New Roman" w:eastAsiaTheme="minorHAnsi" w:hAnsi="Times New Roman" w:cs="Times New Roman"/>
          <w:i/>
          <w:sz w:val="24"/>
          <w:szCs w:val="24"/>
          <w:lang w:val="en-US" w:bidi="hi-IN"/>
        </w:rPr>
        <w:t xml:space="preserve">The New </w:t>
      </w:r>
      <w:proofErr w:type="spellStart"/>
      <w:r w:rsidRPr="008659A9">
        <w:rPr>
          <w:rFonts w:ascii="Times New Roman" w:eastAsiaTheme="minorHAnsi" w:hAnsi="Times New Roman" w:cs="Times New Roman"/>
          <w:i/>
          <w:sz w:val="24"/>
          <w:szCs w:val="24"/>
          <w:lang w:val="en-US" w:bidi="hi-IN"/>
        </w:rPr>
        <w:t>Phytologist</w:t>
      </w:r>
      <w:proofErr w:type="spellEnd"/>
      <w:r w:rsidRPr="008659A9">
        <w:rPr>
          <w:rFonts w:ascii="Times New Roman" w:eastAsiaTheme="minorHAnsi" w:hAnsi="Times New Roman" w:cs="Times New Roman"/>
          <w:i/>
          <w:sz w:val="24"/>
          <w:szCs w:val="24"/>
          <w:lang w:val="en-US" w:bidi="hi-IN"/>
        </w:rPr>
        <w:t>, 196</w:t>
      </w:r>
      <w:r w:rsidRPr="008659A9">
        <w:rPr>
          <w:rFonts w:ascii="Times New Roman" w:eastAsiaTheme="minorHAnsi" w:hAnsi="Times New Roman" w:cs="Times New Roman"/>
          <w:sz w:val="24"/>
          <w:szCs w:val="24"/>
          <w:lang w:val="en-US" w:bidi="hi-IN"/>
        </w:rPr>
        <w:t xml:space="preserve">(3), 695–712. </w:t>
      </w:r>
      <w:hyperlink r:id="rId26" w:history="1">
        <w:r w:rsidRPr="008659A9">
          <w:rPr>
            <w:rFonts w:ascii="Times New Roman" w:eastAsiaTheme="minorHAnsi" w:hAnsi="Times New Roman" w:cs="Times New Roman"/>
            <w:sz w:val="24"/>
            <w:szCs w:val="24"/>
            <w:u w:val="single"/>
            <w:lang w:val="en-US" w:bidi="hi-IN"/>
          </w:rPr>
          <w:t>https://doi.org/10.1111/j.1469-8137.2012.04308.x</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Feng, Y. M., Wei, X. K., Liao, W. X., Huang, L. H., Zhang, H., Liang, S. C., &amp; Peng, H. (2013). Molecular analysis of the annexin gene family in soybean. </w:t>
      </w:r>
      <w:proofErr w:type="spellStart"/>
      <w:r w:rsidRPr="008659A9">
        <w:rPr>
          <w:rFonts w:ascii="Times New Roman" w:eastAsiaTheme="minorHAnsi" w:hAnsi="Times New Roman" w:cs="Times New Roman"/>
          <w:i/>
          <w:iCs/>
          <w:sz w:val="24"/>
          <w:szCs w:val="24"/>
          <w:lang w:val="en-US" w:bidi="hi-IN"/>
        </w:rPr>
        <w:t>Biologia</w:t>
      </w:r>
      <w:proofErr w:type="spellEnd"/>
      <w:r w:rsidRPr="008659A9">
        <w:rPr>
          <w:rFonts w:ascii="Times New Roman" w:eastAsiaTheme="minorHAnsi" w:hAnsi="Times New Roman" w:cs="Times New Roman"/>
          <w:i/>
          <w:iCs/>
          <w:sz w:val="24"/>
          <w:szCs w:val="24"/>
          <w:lang w:val="en-US" w:bidi="hi-IN"/>
        </w:rPr>
        <w:t xml:space="preserve"> Plantarum</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57</w:t>
      </w:r>
      <w:r w:rsidRPr="008659A9">
        <w:rPr>
          <w:rFonts w:ascii="Times New Roman" w:eastAsiaTheme="minorHAnsi" w:hAnsi="Times New Roman" w:cs="Times New Roman"/>
          <w:sz w:val="24"/>
          <w:szCs w:val="24"/>
          <w:lang w:val="en-US" w:bidi="hi-IN"/>
        </w:rPr>
        <w:t>(4), 655-662.</w:t>
      </w:r>
      <w:r w:rsidR="005370A0" w:rsidRPr="008659A9">
        <w:rPr>
          <w:rFonts w:ascii="Times New Roman" w:eastAsiaTheme="minorHAnsi" w:hAnsi="Times New Roman" w:cs="Times New Roman"/>
          <w:sz w:val="24"/>
          <w:szCs w:val="24"/>
          <w:lang w:val="en-US" w:bidi="hi-IN"/>
        </w:rPr>
        <w:t xml:space="preserve"> </w:t>
      </w:r>
      <w:hyperlink r:id="rId27" w:history="1">
        <w:r w:rsidR="005370A0" w:rsidRPr="008659A9">
          <w:rPr>
            <w:rStyle w:val="Hyperlink"/>
            <w:rFonts w:ascii="Times New Roman" w:eastAsiaTheme="minorHAnsi" w:hAnsi="Times New Roman" w:cs="Times New Roman"/>
            <w:color w:val="auto"/>
            <w:sz w:val="24"/>
            <w:szCs w:val="24"/>
            <w:lang w:bidi="hi-IN"/>
          </w:rPr>
          <w:t>https://doi.org/10.1007/s10535-013-0334-0</w:t>
        </w:r>
      </w:hyperlink>
      <w:r w:rsidR="005370A0" w:rsidRPr="008659A9">
        <w:rPr>
          <w:rFonts w:ascii="Times New Roman" w:eastAsiaTheme="minorHAnsi" w:hAnsi="Times New Roman" w:cs="Times New Roman"/>
          <w:sz w:val="24"/>
          <w:szCs w:val="24"/>
          <w:lang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Ferjani</w:t>
      </w:r>
      <w:proofErr w:type="spellEnd"/>
      <w:r w:rsidRPr="008659A9">
        <w:rPr>
          <w:rFonts w:ascii="Times New Roman" w:eastAsiaTheme="minorHAnsi" w:hAnsi="Times New Roman" w:cs="Times New Roman"/>
          <w:sz w:val="24"/>
          <w:szCs w:val="24"/>
          <w:lang w:val="en-US" w:bidi="hi-IN"/>
        </w:rPr>
        <w:t xml:space="preserve">, A., </w:t>
      </w:r>
      <w:proofErr w:type="spellStart"/>
      <w:r w:rsidRPr="008659A9">
        <w:rPr>
          <w:rFonts w:ascii="Times New Roman" w:eastAsiaTheme="minorHAnsi" w:hAnsi="Times New Roman" w:cs="Times New Roman"/>
          <w:sz w:val="24"/>
          <w:szCs w:val="24"/>
          <w:lang w:val="en-US" w:bidi="hi-IN"/>
        </w:rPr>
        <w:t>Tsukagoshi</w:t>
      </w:r>
      <w:proofErr w:type="spellEnd"/>
      <w:r w:rsidRPr="008659A9">
        <w:rPr>
          <w:rFonts w:ascii="Times New Roman" w:eastAsiaTheme="minorHAnsi" w:hAnsi="Times New Roman" w:cs="Times New Roman"/>
          <w:sz w:val="24"/>
          <w:szCs w:val="24"/>
          <w:lang w:val="en-US" w:bidi="hi-IN"/>
        </w:rPr>
        <w:t>, H., &amp;</w:t>
      </w:r>
      <w:proofErr w:type="spellStart"/>
      <w:r w:rsidRPr="008659A9">
        <w:rPr>
          <w:rFonts w:ascii="Times New Roman" w:eastAsiaTheme="minorHAnsi" w:hAnsi="Times New Roman" w:cs="Times New Roman"/>
          <w:sz w:val="24"/>
          <w:szCs w:val="24"/>
          <w:lang w:val="en-US" w:bidi="hi-IN"/>
        </w:rPr>
        <w:t>Vassileva</w:t>
      </w:r>
      <w:proofErr w:type="spellEnd"/>
      <w:r w:rsidRPr="008659A9">
        <w:rPr>
          <w:rFonts w:ascii="Times New Roman" w:eastAsiaTheme="minorHAnsi" w:hAnsi="Times New Roman" w:cs="Times New Roman"/>
          <w:sz w:val="24"/>
          <w:szCs w:val="24"/>
          <w:lang w:val="en-US" w:bidi="hi-IN"/>
        </w:rPr>
        <w:t xml:space="preserve">, V. (2023). Editorial: Model organisms in plant science: </w:t>
      </w:r>
      <w:r w:rsidRPr="008659A9">
        <w:rPr>
          <w:rFonts w:ascii="Times New Roman" w:eastAsiaTheme="minorHAnsi" w:hAnsi="Times New Roman" w:cs="Times New Roman"/>
          <w:i/>
          <w:iCs/>
          <w:sz w:val="24"/>
          <w:szCs w:val="24"/>
          <w:lang w:val="en-US" w:bidi="hi-IN"/>
        </w:rPr>
        <w:t>Arabidopsis thaliana</w:t>
      </w:r>
      <w:r w:rsidRPr="008659A9">
        <w:rPr>
          <w:rFonts w:ascii="Times New Roman" w:eastAsiaTheme="minorHAnsi" w:hAnsi="Times New Roman" w:cs="Times New Roman"/>
          <w:sz w:val="24"/>
          <w:szCs w:val="24"/>
          <w:lang w:val="en-US" w:bidi="hi-IN"/>
        </w:rPr>
        <w:t xml:space="preserve">. </w:t>
      </w:r>
      <w:r w:rsidRPr="008659A9">
        <w:rPr>
          <w:rFonts w:ascii="Times New Roman" w:eastAsiaTheme="minorHAnsi" w:hAnsi="Times New Roman" w:cs="Times New Roman"/>
          <w:i/>
          <w:sz w:val="24"/>
          <w:szCs w:val="24"/>
          <w:lang w:val="en-US" w:bidi="hi-IN"/>
        </w:rPr>
        <w:t>Frontiers in Plant Science, 14</w:t>
      </w:r>
      <w:r w:rsidRPr="008659A9">
        <w:rPr>
          <w:rFonts w:ascii="Times New Roman" w:eastAsiaTheme="minorHAnsi" w:hAnsi="Times New Roman" w:cs="Times New Roman"/>
          <w:sz w:val="24"/>
          <w:szCs w:val="24"/>
          <w:lang w:val="en-US" w:bidi="hi-IN"/>
        </w:rPr>
        <w:t xml:space="preserve">, 1279230. </w:t>
      </w:r>
      <w:hyperlink r:id="rId28" w:history="1">
        <w:r w:rsidR="005370A0" w:rsidRPr="008659A9">
          <w:rPr>
            <w:rStyle w:val="Hyperlink"/>
            <w:rFonts w:ascii="Times New Roman" w:eastAsiaTheme="minorHAnsi" w:hAnsi="Times New Roman" w:cs="Times New Roman"/>
            <w:color w:val="auto"/>
            <w:sz w:val="24"/>
            <w:szCs w:val="24"/>
            <w:lang w:val="en-US" w:bidi="hi-IN"/>
          </w:rPr>
          <w:t>https://doi.org/10.3389/fpls.2023.1279230</w:t>
        </w:r>
      </w:hyperlink>
      <w:r w:rsidR="005370A0"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lastRenderedPageBreak/>
        <w:t>Fukagawa</w:t>
      </w:r>
      <w:proofErr w:type="spellEnd"/>
      <w:r w:rsidRPr="008659A9">
        <w:rPr>
          <w:rFonts w:ascii="Times New Roman" w:eastAsiaTheme="minorHAnsi" w:hAnsi="Times New Roman" w:cs="Times New Roman"/>
          <w:sz w:val="24"/>
          <w:szCs w:val="24"/>
          <w:lang w:val="en-US" w:bidi="hi-IN"/>
        </w:rPr>
        <w:t>, N. K., &amp; Ziska, L. H. (2019). Rice: Importance for global nutrition. </w:t>
      </w:r>
      <w:r w:rsidRPr="008659A9">
        <w:rPr>
          <w:rFonts w:ascii="Times New Roman" w:eastAsiaTheme="minorHAnsi" w:hAnsi="Times New Roman" w:cs="Times New Roman"/>
          <w:i/>
          <w:iCs/>
          <w:sz w:val="24"/>
          <w:szCs w:val="24"/>
          <w:lang w:val="en-US" w:bidi="hi-IN"/>
        </w:rPr>
        <w:t xml:space="preserve">Journal of Nutritional Science and </w:t>
      </w:r>
      <w:proofErr w:type="spellStart"/>
      <w:r w:rsidRPr="008659A9">
        <w:rPr>
          <w:rFonts w:ascii="Times New Roman" w:eastAsiaTheme="minorHAnsi" w:hAnsi="Times New Roman" w:cs="Times New Roman"/>
          <w:i/>
          <w:iCs/>
          <w:sz w:val="24"/>
          <w:szCs w:val="24"/>
          <w:lang w:val="en-US" w:bidi="hi-IN"/>
        </w:rPr>
        <w:t>Vitaminology</w:t>
      </w:r>
      <w:proofErr w:type="spellEnd"/>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 xml:space="preserve">65 </w:t>
      </w:r>
      <w:r w:rsidRPr="008659A9">
        <w:rPr>
          <w:rFonts w:ascii="Times New Roman" w:eastAsiaTheme="minorHAnsi" w:hAnsi="Times New Roman" w:cs="Times New Roman"/>
          <w:sz w:val="24"/>
          <w:szCs w:val="24"/>
          <w:lang w:val="en-US" w:bidi="hi-IN"/>
        </w:rPr>
        <w:t xml:space="preserve">(Supplement), S2–S3. </w:t>
      </w:r>
      <w:hyperlink r:id="rId29" w:history="1">
        <w:r w:rsidR="005370A0" w:rsidRPr="008659A9">
          <w:rPr>
            <w:rStyle w:val="Hyperlink"/>
            <w:rFonts w:ascii="Times New Roman" w:eastAsiaTheme="minorHAnsi" w:hAnsi="Times New Roman" w:cs="Times New Roman"/>
            <w:color w:val="auto"/>
            <w:sz w:val="24"/>
            <w:szCs w:val="24"/>
            <w:lang w:val="en-US" w:bidi="hi-IN"/>
          </w:rPr>
          <w:t>https://doi.org/10.3177/jnsv.65.S2</w:t>
        </w:r>
      </w:hyperlink>
      <w:r w:rsidR="005370A0"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Gerke</w:t>
      </w:r>
      <w:proofErr w:type="spellEnd"/>
      <w:r w:rsidRPr="008659A9">
        <w:rPr>
          <w:rFonts w:ascii="Times New Roman" w:eastAsiaTheme="minorHAnsi" w:hAnsi="Times New Roman" w:cs="Times New Roman"/>
          <w:sz w:val="24"/>
          <w:szCs w:val="24"/>
          <w:lang w:val="en-US" w:bidi="hi-IN"/>
        </w:rPr>
        <w:t xml:space="preserve">, V., </w:t>
      </w:r>
      <w:proofErr w:type="spellStart"/>
      <w:r w:rsidRPr="008659A9">
        <w:rPr>
          <w:rFonts w:ascii="Times New Roman" w:eastAsiaTheme="minorHAnsi" w:hAnsi="Times New Roman" w:cs="Times New Roman"/>
          <w:sz w:val="24"/>
          <w:szCs w:val="24"/>
          <w:lang w:val="en-US" w:bidi="hi-IN"/>
        </w:rPr>
        <w:t>Creutz</w:t>
      </w:r>
      <w:proofErr w:type="spellEnd"/>
      <w:r w:rsidRPr="008659A9">
        <w:rPr>
          <w:rFonts w:ascii="Times New Roman" w:eastAsiaTheme="minorHAnsi" w:hAnsi="Times New Roman" w:cs="Times New Roman"/>
          <w:sz w:val="24"/>
          <w:szCs w:val="24"/>
          <w:lang w:val="en-US" w:bidi="hi-IN"/>
        </w:rPr>
        <w:t>, C. E., &amp; Moss, S. E. (2005). Annexins: linking Ca</w:t>
      </w:r>
      <w:r w:rsidRPr="008659A9">
        <w:rPr>
          <w:rFonts w:ascii="Times New Roman" w:eastAsiaTheme="minorHAnsi" w:hAnsi="Times New Roman" w:cs="Times New Roman"/>
          <w:sz w:val="24"/>
          <w:szCs w:val="24"/>
          <w:vertAlign w:val="superscript"/>
          <w:lang w:val="en-US" w:bidi="hi-IN"/>
        </w:rPr>
        <w:t>2+</w:t>
      </w:r>
      <w:r w:rsidRPr="008659A9">
        <w:rPr>
          <w:rFonts w:ascii="Times New Roman" w:eastAsiaTheme="minorHAnsi" w:hAnsi="Times New Roman" w:cs="Times New Roman"/>
          <w:sz w:val="24"/>
          <w:szCs w:val="24"/>
          <w:lang w:val="en-US" w:bidi="hi-IN"/>
        </w:rPr>
        <w:t xml:space="preserve"> signaling to membrane dynamics. </w:t>
      </w:r>
      <w:r w:rsidRPr="008659A9">
        <w:rPr>
          <w:rFonts w:ascii="Times New Roman" w:eastAsiaTheme="minorHAnsi" w:hAnsi="Times New Roman" w:cs="Times New Roman"/>
          <w:i/>
          <w:iCs/>
          <w:sz w:val="24"/>
          <w:szCs w:val="24"/>
          <w:lang w:val="en-US" w:bidi="hi-IN"/>
        </w:rPr>
        <w:t>Nature Reviews Molecular Cell Biology</w:t>
      </w:r>
      <w:r w:rsidRPr="008659A9">
        <w:rPr>
          <w:rFonts w:ascii="Times New Roman" w:eastAsiaTheme="minorHAnsi" w:hAnsi="Times New Roman" w:cs="Times New Roman"/>
          <w:sz w:val="24"/>
          <w:szCs w:val="24"/>
          <w:lang w:val="en-US" w:bidi="hi-IN"/>
        </w:rPr>
        <w:t xml:space="preserve">, </w:t>
      </w:r>
      <w:r w:rsidRPr="008659A9">
        <w:rPr>
          <w:rFonts w:ascii="Times New Roman" w:eastAsiaTheme="minorHAnsi" w:hAnsi="Times New Roman" w:cs="Times New Roman"/>
          <w:i/>
          <w:iCs/>
          <w:sz w:val="24"/>
          <w:szCs w:val="24"/>
          <w:lang w:val="en-US" w:bidi="hi-IN"/>
        </w:rPr>
        <w:t>6</w:t>
      </w:r>
      <w:r w:rsidRPr="008659A9">
        <w:rPr>
          <w:rFonts w:ascii="Times New Roman" w:eastAsiaTheme="minorHAnsi" w:hAnsi="Times New Roman" w:cs="Times New Roman"/>
          <w:sz w:val="24"/>
          <w:szCs w:val="24"/>
          <w:lang w:val="en-US" w:bidi="hi-IN"/>
        </w:rPr>
        <w:t xml:space="preserve">(6), 449–461. </w:t>
      </w:r>
      <w:hyperlink r:id="rId30" w:history="1">
        <w:r w:rsidR="005370A0" w:rsidRPr="008659A9">
          <w:rPr>
            <w:rStyle w:val="Hyperlink"/>
            <w:rFonts w:ascii="Times New Roman" w:eastAsiaTheme="minorHAnsi" w:hAnsi="Times New Roman" w:cs="Times New Roman"/>
            <w:color w:val="auto"/>
            <w:sz w:val="24"/>
            <w:szCs w:val="24"/>
            <w:lang w:val="en-US" w:bidi="hi-IN"/>
          </w:rPr>
          <w:t>https://doi.org/10.1038/nrm1661</w:t>
        </w:r>
      </w:hyperlink>
      <w:r w:rsidR="005370A0" w:rsidRPr="008659A9">
        <w:rPr>
          <w:rFonts w:ascii="Times New Roman" w:eastAsiaTheme="minorHAnsi" w:hAnsi="Times New Roman" w:cs="Times New Roman"/>
          <w:sz w:val="24"/>
          <w:szCs w:val="24"/>
          <w:lang w:val="en-US" w:bidi="hi-IN"/>
        </w:rPr>
        <w:t xml:space="preserve"> </w:t>
      </w:r>
    </w:p>
    <w:p w:rsidR="005370A0" w:rsidRPr="008659A9" w:rsidRDefault="005370A0"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bidi="hi-IN"/>
        </w:rPr>
        <w:t>Harbaoui</w:t>
      </w:r>
      <w:proofErr w:type="spellEnd"/>
      <w:r w:rsidRPr="008659A9">
        <w:rPr>
          <w:rFonts w:ascii="Times New Roman" w:eastAsiaTheme="minorHAnsi" w:hAnsi="Times New Roman" w:cs="Times New Roman"/>
          <w:sz w:val="24"/>
          <w:szCs w:val="24"/>
          <w:lang w:bidi="hi-IN"/>
        </w:rPr>
        <w:t xml:space="preserve">, M., Ben </w:t>
      </w:r>
      <w:proofErr w:type="spellStart"/>
      <w:r w:rsidRPr="008659A9">
        <w:rPr>
          <w:rFonts w:ascii="Times New Roman" w:eastAsiaTheme="minorHAnsi" w:hAnsi="Times New Roman" w:cs="Times New Roman"/>
          <w:sz w:val="24"/>
          <w:szCs w:val="24"/>
          <w:lang w:bidi="hi-IN"/>
        </w:rPr>
        <w:t>Romdhane</w:t>
      </w:r>
      <w:proofErr w:type="spellEnd"/>
      <w:r w:rsidRPr="008659A9">
        <w:rPr>
          <w:rFonts w:ascii="Times New Roman" w:eastAsiaTheme="minorHAnsi" w:hAnsi="Times New Roman" w:cs="Times New Roman"/>
          <w:sz w:val="24"/>
          <w:szCs w:val="24"/>
          <w:lang w:bidi="hi-IN"/>
        </w:rPr>
        <w:t xml:space="preserve">, W., Ben </w:t>
      </w:r>
      <w:proofErr w:type="spellStart"/>
      <w:r w:rsidRPr="008659A9">
        <w:rPr>
          <w:rFonts w:ascii="Times New Roman" w:eastAsiaTheme="minorHAnsi" w:hAnsi="Times New Roman" w:cs="Times New Roman"/>
          <w:sz w:val="24"/>
          <w:szCs w:val="24"/>
          <w:lang w:bidi="hi-IN"/>
        </w:rPr>
        <w:t>Hsouna</w:t>
      </w:r>
      <w:proofErr w:type="spellEnd"/>
      <w:r w:rsidRPr="008659A9">
        <w:rPr>
          <w:rFonts w:ascii="Times New Roman" w:eastAsiaTheme="minorHAnsi" w:hAnsi="Times New Roman" w:cs="Times New Roman"/>
          <w:sz w:val="24"/>
          <w:szCs w:val="24"/>
          <w:lang w:bidi="hi-IN"/>
        </w:rPr>
        <w:t xml:space="preserve">, A., </w:t>
      </w:r>
      <w:proofErr w:type="spellStart"/>
      <w:r w:rsidRPr="008659A9">
        <w:rPr>
          <w:rFonts w:ascii="Times New Roman" w:eastAsiaTheme="minorHAnsi" w:hAnsi="Times New Roman" w:cs="Times New Roman"/>
          <w:sz w:val="24"/>
          <w:szCs w:val="24"/>
          <w:lang w:bidi="hi-IN"/>
        </w:rPr>
        <w:t>Brini</w:t>
      </w:r>
      <w:proofErr w:type="spellEnd"/>
      <w:r w:rsidRPr="008659A9">
        <w:rPr>
          <w:rFonts w:ascii="Times New Roman" w:eastAsiaTheme="minorHAnsi" w:hAnsi="Times New Roman" w:cs="Times New Roman"/>
          <w:sz w:val="24"/>
          <w:szCs w:val="24"/>
          <w:lang w:bidi="hi-IN"/>
        </w:rPr>
        <w:t>, F., &amp; Ben Saad, R. (2021). The durum wheat annexin, TdAnn6, improves salt and osmotic stress tolerance in Arabidopsis via modulation of antioxidant machinery. </w:t>
      </w:r>
      <w:proofErr w:type="spellStart"/>
      <w:r w:rsidRPr="008659A9">
        <w:rPr>
          <w:rFonts w:ascii="Times New Roman" w:eastAsiaTheme="minorHAnsi" w:hAnsi="Times New Roman" w:cs="Times New Roman"/>
          <w:i/>
          <w:iCs/>
          <w:sz w:val="24"/>
          <w:szCs w:val="24"/>
          <w:lang w:bidi="hi-IN"/>
        </w:rPr>
        <w:t>Protoplasma</w:t>
      </w:r>
      <w:proofErr w:type="spellEnd"/>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258</w:t>
      </w:r>
      <w:r w:rsidRPr="008659A9">
        <w:rPr>
          <w:rFonts w:ascii="Times New Roman" w:eastAsiaTheme="minorHAnsi" w:hAnsi="Times New Roman" w:cs="Times New Roman"/>
          <w:sz w:val="24"/>
          <w:szCs w:val="24"/>
          <w:lang w:bidi="hi-IN"/>
        </w:rPr>
        <w:t xml:space="preserve">(5), 1047–1059. </w:t>
      </w:r>
      <w:hyperlink r:id="rId31" w:history="1">
        <w:r w:rsidRPr="008659A9">
          <w:rPr>
            <w:rStyle w:val="Hyperlink"/>
            <w:rFonts w:ascii="Times New Roman" w:eastAsiaTheme="minorHAnsi" w:hAnsi="Times New Roman" w:cs="Times New Roman"/>
            <w:color w:val="auto"/>
            <w:sz w:val="24"/>
            <w:szCs w:val="24"/>
            <w:lang w:bidi="hi-IN"/>
          </w:rPr>
          <w:t>https://doi.org/10.1007/s00709-021-01622-4</w:t>
        </w:r>
      </w:hyperlink>
      <w:r w:rsidRPr="008659A9">
        <w:rPr>
          <w:rFonts w:ascii="Times New Roman" w:eastAsiaTheme="minorHAnsi" w:hAnsi="Times New Roman" w:cs="Times New Roman"/>
          <w:sz w:val="24"/>
          <w:szCs w:val="24"/>
          <w:lang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bidi="hi-IN"/>
        </w:rPr>
        <w:t>He, F., Gao, C., Guo, G., Liu, J., Gao, Y., Pan, R., Guan, Y., &amp; Hu, J. (2019). Maize annexin genes ZmANN33 and ZmANN35 encode proteins that function in cell membrane recovery during seed germination. </w:t>
      </w:r>
      <w:r w:rsidRPr="008659A9">
        <w:rPr>
          <w:rFonts w:ascii="Times New Roman" w:eastAsiaTheme="minorHAnsi" w:hAnsi="Times New Roman" w:cs="Times New Roman"/>
          <w:i/>
          <w:iCs/>
          <w:sz w:val="24"/>
          <w:szCs w:val="24"/>
          <w:lang w:bidi="hi-IN"/>
        </w:rPr>
        <w:t>Journal of Experimental Botany</w:t>
      </w:r>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70</w:t>
      </w:r>
      <w:r w:rsidRPr="008659A9">
        <w:rPr>
          <w:rFonts w:ascii="Times New Roman" w:eastAsiaTheme="minorHAnsi" w:hAnsi="Times New Roman" w:cs="Times New Roman"/>
          <w:sz w:val="24"/>
          <w:szCs w:val="24"/>
          <w:lang w:bidi="hi-IN"/>
        </w:rPr>
        <w:t xml:space="preserve">(4), 1183–1195. </w:t>
      </w:r>
      <w:hyperlink r:id="rId32" w:history="1">
        <w:r w:rsidRPr="008659A9">
          <w:rPr>
            <w:rStyle w:val="Hyperlink"/>
            <w:rFonts w:ascii="Times New Roman" w:eastAsiaTheme="minorHAnsi" w:hAnsi="Times New Roman" w:cs="Times New Roman"/>
            <w:color w:val="auto"/>
            <w:sz w:val="24"/>
            <w:szCs w:val="24"/>
            <w:lang w:bidi="hi-IN"/>
          </w:rPr>
          <w:t>https://doi.org/10.1093/jxb/ery452</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Jaiswal, C., Pant, K. K., Behera, R. K. S., Bhatt, R., &amp; Chandra, V. (2023). Development of new molecules through molecular docking. In P. Verma (Ed.), Industrial microbiology and biotechnology (Chapter 22). Springer. </w:t>
      </w:r>
      <w:hyperlink r:id="rId33" w:history="1">
        <w:r w:rsidRPr="008659A9">
          <w:rPr>
            <w:rFonts w:ascii="Times New Roman" w:eastAsiaTheme="minorHAnsi" w:hAnsi="Times New Roman" w:cs="Times New Roman"/>
            <w:sz w:val="24"/>
            <w:szCs w:val="24"/>
            <w:u w:val="single"/>
            <w:lang w:val="en-US" w:bidi="hi-IN"/>
          </w:rPr>
          <w:t>https://doi.org/10.1007/978-981-99-2816-3_22</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8659A9">
        <w:rPr>
          <w:rFonts w:ascii="Times New Roman" w:eastAsiaTheme="minorHAnsi" w:hAnsi="Times New Roman" w:cs="Times New Roman"/>
          <w:sz w:val="24"/>
          <w:szCs w:val="24"/>
          <w:lang w:val="en-US" w:bidi="hi-IN"/>
        </w:rPr>
        <w:t xml:space="preserve">Jami, S. K., Clark, G. B., </w:t>
      </w:r>
      <w:proofErr w:type="spellStart"/>
      <w:r w:rsidRPr="008659A9">
        <w:rPr>
          <w:rFonts w:ascii="Times New Roman" w:eastAsiaTheme="minorHAnsi" w:hAnsi="Times New Roman" w:cs="Times New Roman"/>
          <w:sz w:val="24"/>
          <w:szCs w:val="24"/>
          <w:lang w:val="en-US" w:bidi="hi-IN"/>
        </w:rPr>
        <w:t>Ayele</w:t>
      </w:r>
      <w:proofErr w:type="spellEnd"/>
      <w:r w:rsidRPr="008659A9">
        <w:rPr>
          <w:rFonts w:ascii="Times New Roman" w:eastAsiaTheme="minorHAnsi" w:hAnsi="Times New Roman" w:cs="Times New Roman"/>
          <w:sz w:val="24"/>
          <w:szCs w:val="24"/>
          <w:lang w:val="en-US" w:bidi="hi-IN"/>
        </w:rPr>
        <w:t>, B. T., Ashe, P., &amp; Kirti, P. B. (2012</w:t>
      </w:r>
      <w:r w:rsidR="00C85E81" w:rsidRPr="008659A9">
        <w:rPr>
          <w:rFonts w:ascii="Times New Roman" w:eastAsiaTheme="minorHAnsi" w:hAnsi="Times New Roman" w:cs="Times New Roman"/>
          <w:sz w:val="24"/>
          <w:szCs w:val="24"/>
          <w:lang w:val="en-US" w:bidi="hi-IN"/>
        </w:rPr>
        <w:t>a</w:t>
      </w:r>
      <w:r w:rsidRPr="008659A9">
        <w:rPr>
          <w:rFonts w:ascii="Times New Roman" w:eastAsiaTheme="minorHAnsi" w:hAnsi="Times New Roman" w:cs="Times New Roman"/>
          <w:sz w:val="24"/>
          <w:szCs w:val="24"/>
          <w:lang w:val="en-US" w:bidi="hi-IN"/>
        </w:rPr>
        <w:t xml:space="preserve">). Genome-wide comparative analysis of annexin superfamily in plants. </w:t>
      </w:r>
      <w:proofErr w:type="spellStart"/>
      <w:r w:rsidRPr="008659A9">
        <w:rPr>
          <w:rFonts w:ascii="Times New Roman" w:eastAsiaTheme="minorHAnsi" w:hAnsi="Times New Roman" w:cs="Times New Roman"/>
          <w:i/>
          <w:sz w:val="24"/>
          <w:szCs w:val="24"/>
          <w:lang w:val="en-US" w:bidi="hi-IN"/>
        </w:rPr>
        <w:t>PloS</w:t>
      </w:r>
      <w:proofErr w:type="spellEnd"/>
      <w:r w:rsidRPr="008659A9">
        <w:rPr>
          <w:rFonts w:ascii="Times New Roman" w:eastAsiaTheme="minorHAnsi" w:hAnsi="Times New Roman" w:cs="Times New Roman"/>
          <w:i/>
          <w:sz w:val="24"/>
          <w:szCs w:val="24"/>
          <w:lang w:val="en-US" w:bidi="hi-IN"/>
        </w:rPr>
        <w:t xml:space="preserve"> one, 7</w:t>
      </w:r>
      <w:r w:rsidRPr="008659A9">
        <w:rPr>
          <w:rFonts w:ascii="Times New Roman" w:eastAsiaTheme="minorHAnsi" w:hAnsi="Times New Roman" w:cs="Times New Roman"/>
          <w:sz w:val="24"/>
          <w:szCs w:val="24"/>
          <w:lang w:val="en-US" w:bidi="hi-IN"/>
        </w:rPr>
        <w:t xml:space="preserve">(11), e47801. </w:t>
      </w:r>
      <w:hyperlink r:id="rId34" w:history="1">
        <w:r w:rsidRPr="008659A9">
          <w:rPr>
            <w:rFonts w:ascii="Times New Roman" w:eastAsiaTheme="minorHAnsi" w:hAnsi="Times New Roman" w:cs="Times New Roman"/>
            <w:sz w:val="24"/>
            <w:szCs w:val="24"/>
            <w:u w:val="single"/>
            <w:lang w:val="en-US" w:bidi="hi-IN"/>
          </w:rPr>
          <w:t>https://doi.org/10.1371/journal.pone.0047801</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8659A9">
        <w:rPr>
          <w:rFonts w:ascii="Times New Roman" w:eastAsiaTheme="minorHAnsi" w:hAnsi="Times New Roman" w:cs="Times New Roman"/>
          <w:sz w:val="24"/>
          <w:szCs w:val="24"/>
          <w:lang w:val="en-US" w:bidi="hi-IN"/>
        </w:rPr>
        <w:t xml:space="preserve">Jami, S. K., Clark, G. B., </w:t>
      </w:r>
      <w:proofErr w:type="spellStart"/>
      <w:r w:rsidRPr="008659A9">
        <w:rPr>
          <w:rFonts w:ascii="Times New Roman" w:eastAsiaTheme="minorHAnsi" w:hAnsi="Times New Roman" w:cs="Times New Roman"/>
          <w:sz w:val="24"/>
          <w:szCs w:val="24"/>
          <w:lang w:val="en-US" w:bidi="hi-IN"/>
        </w:rPr>
        <w:t>Ayele</w:t>
      </w:r>
      <w:proofErr w:type="spellEnd"/>
      <w:r w:rsidRPr="008659A9">
        <w:rPr>
          <w:rFonts w:ascii="Times New Roman" w:eastAsiaTheme="minorHAnsi" w:hAnsi="Times New Roman" w:cs="Times New Roman"/>
          <w:sz w:val="24"/>
          <w:szCs w:val="24"/>
          <w:lang w:val="en-US" w:bidi="hi-IN"/>
        </w:rPr>
        <w:t>, B. T., Roux, S. J., &amp; Kirti, P. B. (2012</w:t>
      </w:r>
      <w:r w:rsidR="00C85E81" w:rsidRPr="008659A9">
        <w:rPr>
          <w:rFonts w:ascii="Times New Roman" w:eastAsiaTheme="minorHAnsi" w:hAnsi="Times New Roman" w:cs="Times New Roman"/>
          <w:sz w:val="24"/>
          <w:szCs w:val="24"/>
          <w:lang w:val="en-US" w:bidi="hi-IN"/>
        </w:rPr>
        <w:t>b</w:t>
      </w:r>
      <w:r w:rsidRPr="008659A9">
        <w:rPr>
          <w:rFonts w:ascii="Times New Roman" w:eastAsiaTheme="minorHAnsi" w:hAnsi="Times New Roman" w:cs="Times New Roman"/>
          <w:sz w:val="24"/>
          <w:szCs w:val="24"/>
          <w:lang w:val="en-US" w:bidi="hi-IN"/>
        </w:rPr>
        <w:t>). Identification and characterization of annexin gene family in rice. </w:t>
      </w:r>
      <w:r w:rsidRPr="008659A9">
        <w:rPr>
          <w:rFonts w:ascii="Times New Roman" w:eastAsiaTheme="minorHAnsi" w:hAnsi="Times New Roman" w:cs="Times New Roman"/>
          <w:i/>
          <w:iCs/>
          <w:sz w:val="24"/>
          <w:szCs w:val="24"/>
          <w:lang w:val="en-US" w:bidi="hi-IN"/>
        </w:rPr>
        <w:t>Plant Cell Reports</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31</w:t>
      </w:r>
      <w:r w:rsidRPr="008659A9">
        <w:rPr>
          <w:rFonts w:ascii="Times New Roman" w:eastAsiaTheme="minorHAnsi" w:hAnsi="Times New Roman" w:cs="Times New Roman"/>
          <w:sz w:val="24"/>
          <w:szCs w:val="24"/>
          <w:lang w:val="en-US" w:bidi="hi-IN"/>
        </w:rPr>
        <w:t xml:space="preserve">(5), 813–825. </w:t>
      </w:r>
      <w:hyperlink r:id="rId35" w:history="1">
        <w:r w:rsidRPr="008659A9">
          <w:rPr>
            <w:rStyle w:val="Hyperlink"/>
            <w:rFonts w:ascii="Times New Roman" w:eastAsiaTheme="minorHAnsi" w:hAnsi="Times New Roman" w:cs="Times New Roman"/>
            <w:color w:val="auto"/>
            <w:sz w:val="24"/>
            <w:szCs w:val="24"/>
            <w:lang w:val="en-US" w:bidi="hi-IN"/>
          </w:rPr>
          <w:t>https://doi.org/10.1007/s00299-011-1201-0</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lastRenderedPageBreak/>
        <w:t xml:space="preserve">Kaur, A., </w:t>
      </w:r>
      <w:proofErr w:type="spellStart"/>
      <w:r w:rsidRPr="008659A9">
        <w:rPr>
          <w:rFonts w:ascii="Times New Roman" w:eastAsiaTheme="minorHAnsi" w:hAnsi="Times New Roman" w:cs="Times New Roman"/>
          <w:sz w:val="24"/>
          <w:szCs w:val="24"/>
          <w:lang w:val="en-US" w:bidi="hi-IN"/>
        </w:rPr>
        <w:t>Purewal</w:t>
      </w:r>
      <w:proofErr w:type="spellEnd"/>
      <w:r w:rsidRPr="008659A9">
        <w:rPr>
          <w:rFonts w:ascii="Times New Roman" w:eastAsiaTheme="minorHAnsi" w:hAnsi="Times New Roman" w:cs="Times New Roman"/>
          <w:sz w:val="24"/>
          <w:szCs w:val="24"/>
          <w:lang w:val="en-US" w:bidi="hi-IN"/>
        </w:rPr>
        <w:t xml:space="preserve">, S. S., </w:t>
      </w:r>
      <w:proofErr w:type="spellStart"/>
      <w:r w:rsidRPr="008659A9">
        <w:rPr>
          <w:rFonts w:ascii="Times New Roman" w:eastAsiaTheme="minorHAnsi" w:hAnsi="Times New Roman" w:cs="Times New Roman"/>
          <w:sz w:val="24"/>
          <w:szCs w:val="24"/>
          <w:lang w:val="en-US" w:bidi="hi-IN"/>
        </w:rPr>
        <w:t>Phimolsiripol</w:t>
      </w:r>
      <w:proofErr w:type="spellEnd"/>
      <w:r w:rsidRPr="008659A9">
        <w:rPr>
          <w:rFonts w:ascii="Times New Roman" w:eastAsiaTheme="minorHAnsi" w:hAnsi="Times New Roman" w:cs="Times New Roman"/>
          <w:sz w:val="24"/>
          <w:szCs w:val="24"/>
          <w:lang w:val="en-US" w:bidi="hi-IN"/>
        </w:rPr>
        <w:t>, Y., &amp;</w:t>
      </w:r>
      <w:r w:rsidR="005370A0" w:rsidRPr="008659A9">
        <w:rPr>
          <w:rFonts w:ascii="Times New Roman" w:eastAsiaTheme="minorHAnsi" w:hAnsi="Times New Roman" w:cs="Times New Roman"/>
          <w:sz w:val="24"/>
          <w:szCs w:val="24"/>
          <w:lang w:val="en-US" w:bidi="hi-IN"/>
        </w:rPr>
        <w:t xml:space="preserve"> </w:t>
      </w:r>
      <w:proofErr w:type="spellStart"/>
      <w:r w:rsidRPr="008659A9">
        <w:rPr>
          <w:rFonts w:ascii="Times New Roman" w:eastAsiaTheme="minorHAnsi" w:hAnsi="Times New Roman" w:cs="Times New Roman"/>
          <w:sz w:val="24"/>
          <w:szCs w:val="24"/>
          <w:lang w:val="en-US" w:bidi="hi-IN"/>
        </w:rPr>
        <w:t>PuniaBangar</w:t>
      </w:r>
      <w:proofErr w:type="spellEnd"/>
      <w:r w:rsidRPr="008659A9">
        <w:rPr>
          <w:rFonts w:ascii="Times New Roman" w:eastAsiaTheme="minorHAnsi" w:hAnsi="Times New Roman" w:cs="Times New Roman"/>
          <w:sz w:val="24"/>
          <w:szCs w:val="24"/>
          <w:lang w:val="en-US" w:bidi="hi-IN"/>
        </w:rPr>
        <w:t>, S. (2024). Unraveling the hidden potential of barley (</w:t>
      </w:r>
      <w:proofErr w:type="spellStart"/>
      <w:r w:rsidRPr="008659A9">
        <w:rPr>
          <w:rFonts w:ascii="Times New Roman" w:eastAsiaTheme="minorHAnsi" w:hAnsi="Times New Roman" w:cs="Times New Roman"/>
          <w:i/>
          <w:iCs/>
          <w:sz w:val="24"/>
          <w:szCs w:val="24"/>
          <w:lang w:val="en-US" w:bidi="hi-IN"/>
        </w:rPr>
        <w:t>Hordeum</w:t>
      </w:r>
      <w:proofErr w:type="spellEnd"/>
      <w:r w:rsidRPr="008659A9">
        <w:rPr>
          <w:rFonts w:ascii="Times New Roman" w:eastAsiaTheme="minorHAnsi" w:hAnsi="Times New Roman" w:cs="Times New Roman"/>
          <w:i/>
          <w:iCs/>
          <w:sz w:val="24"/>
          <w:szCs w:val="24"/>
          <w:lang w:val="en-US" w:bidi="hi-IN"/>
        </w:rPr>
        <w:t xml:space="preserve"> vulgare)</w:t>
      </w:r>
      <w:r w:rsidRPr="008659A9">
        <w:rPr>
          <w:rFonts w:ascii="Times New Roman" w:eastAsiaTheme="minorHAnsi" w:hAnsi="Times New Roman" w:cs="Times New Roman"/>
          <w:sz w:val="24"/>
          <w:szCs w:val="24"/>
          <w:lang w:val="en-US" w:bidi="hi-IN"/>
        </w:rPr>
        <w:t xml:space="preserve">: An important review. </w:t>
      </w:r>
      <w:r w:rsidRPr="008659A9">
        <w:rPr>
          <w:rFonts w:ascii="Times New Roman" w:eastAsiaTheme="minorHAnsi" w:hAnsi="Times New Roman" w:cs="Times New Roman"/>
          <w:i/>
          <w:sz w:val="24"/>
          <w:szCs w:val="24"/>
          <w:lang w:val="en-US" w:bidi="hi-IN"/>
        </w:rPr>
        <w:t>Plants, 13</w:t>
      </w:r>
      <w:r w:rsidRPr="008659A9">
        <w:rPr>
          <w:rFonts w:ascii="Times New Roman" w:eastAsiaTheme="minorHAnsi" w:hAnsi="Times New Roman" w:cs="Times New Roman"/>
          <w:sz w:val="24"/>
          <w:szCs w:val="24"/>
          <w:lang w:val="en-US" w:bidi="hi-IN"/>
        </w:rPr>
        <w:t xml:space="preserve"> (17), 2421. </w:t>
      </w:r>
      <w:hyperlink r:id="rId36" w:history="1">
        <w:r w:rsidR="005370A0" w:rsidRPr="008659A9">
          <w:rPr>
            <w:rStyle w:val="Hyperlink"/>
            <w:rFonts w:ascii="Times New Roman" w:eastAsiaTheme="minorHAnsi" w:hAnsi="Times New Roman" w:cs="Times New Roman"/>
            <w:color w:val="auto"/>
            <w:sz w:val="24"/>
            <w:szCs w:val="24"/>
            <w:lang w:val="en-US" w:bidi="hi-IN"/>
          </w:rPr>
          <w:t>https://doi.org/10.3390/plants13172421</w:t>
        </w:r>
      </w:hyperlink>
      <w:r w:rsidR="005370A0"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Kumar, A. V., Prashanth, B., Chandra, V., &amp;</w:t>
      </w:r>
      <w:r w:rsidR="005370A0" w:rsidRPr="008659A9">
        <w:rPr>
          <w:rFonts w:ascii="Times New Roman" w:eastAsiaTheme="minorHAnsi" w:hAnsi="Times New Roman" w:cs="Times New Roman"/>
          <w:sz w:val="24"/>
          <w:szCs w:val="24"/>
          <w:lang w:val="en-US" w:bidi="hi-IN"/>
        </w:rPr>
        <w:t xml:space="preserve"> </w:t>
      </w:r>
      <w:proofErr w:type="spellStart"/>
      <w:r w:rsidRPr="008659A9">
        <w:rPr>
          <w:rFonts w:ascii="Times New Roman" w:eastAsiaTheme="minorHAnsi" w:hAnsi="Times New Roman" w:cs="Times New Roman"/>
          <w:sz w:val="24"/>
          <w:szCs w:val="24"/>
          <w:lang w:val="en-US" w:bidi="hi-IN"/>
        </w:rPr>
        <w:t>Singam</w:t>
      </w:r>
      <w:proofErr w:type="spellEnd"/>
      <w:r w:rsidRPr="008659A9">
        <w:rPr>
          <w:rFonts w:ascii="Times New Roman" w:eastAsiaTheme="minorHAnsi" w:hAnsi="Times New Roman" w:cs="Times New Roman"/>
          <w:sz w:val="24"/>
          <w:szCs w:val="24"/>
          <w:lang w:val="en-US" w:bidi="hi-IN"/>
        </w:rPr>
        <w:t xml:space="preserve">, P. (2024). In silico analysis and characterization of the F5H gene family in </w:t>
      </w:r>
      <w:r w:rsidRPr="008659A9">
        <w:rPr>
          <w:rFonts w:ascii="Times New Roman" w:eastAsiaTheme="minorHAnsi" w:hAnsi="Times New Roman" w:cs="Times New Roman"/>
          <w:i/>
          <w:sz w:val="24"/>
          <w:szCs w:val="24"/>
          <w:lang w:val="en-US" w:bidi="hi-IN"/>
        </w:rPr>
        <w:t>Sorghum bicolor</w:t>
      </w:r>
      <w:r w:rsidRPr="008659A9">
        <w:rPr>
          <w:rFonts w:ascii="Times New Roman" w:eastAsiaTheme="minorHAnsi" w:hAnsi="Times New Roman" w:cs="Times New Roman"/>
          <w:sz w:val="24"/>
          <w:szCs w:val="24"/>
          <w:lang w:val="en-US" w:bidi="hi-IN"/>
        </w:rPr>
        <w:t xml:space="preserve"> and its role in lignin production. </w:t>
      </w:r>
      <w:r w:rsidRPr="008659A9">
        <w:rPr>
          <w:rFonts w:ascii="Times New Roman" w:eastAsiaTheme="minorHAnsi" w:hAnsi="Times New Roman" w:cs="Times New Roman"/>
          <w:i/>
          <w:sz w:val="24"/>
          <w:szCs w:val="24"/>
          <w:lang w:val="en-US" w:bidi="hi-IN"/>
        </w:rPr>
        <w:t>Plant Cell Biotechnology and Molecular Biology, 25</w:t>
      </w:r>
      <w:r w:rsidRPr="008659A9">
        <w:rPr>
          <w:rFonts w:ascii="Times New Roman" w:eastAsiaTheme="minorHAnsi" w:hAnsi="Times New Roman" w:cs="Times New Roman"/>
          <w:sz w:val="24"/>
          <w:szCs w:val="24"/>
          <w:lang w:val="en-US" w:bidi="hi-IN"/>
        </w:rPr>
        <w:t xml:space="preserve"> (11-12), 84–106. </w:t>
      </w:r>
      <w:hyperlink r:id="rId37" w:history="1">
        <w:r w:rsidRPr="008659A9">
          <w:rPr>
            <w:rFonts w:ascii="Times New Roman" w:eastAsiaTheme="minorHAnsi" w:hAnsi="Times New Roman" w:cs="Times New Roman"/>
            <w:sz w:val="24"/>
            <w:szCs w:val="24"/>
            <w:u w:val="single"/>
            <w:lang w:val="en-US" w:bidi="hi-IN"/>
          </w:rPr>
          <w:t>https://doi.org/10.56557/pcbmb/2024/v25i11-128885</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Laohavisit</w:t>
      </w:r>
      <w:proofErr w:type="spellEnd"/>
      <w:r w:rsidRPr="008659A9">
        <w:rPr>
          <w:rFonts w:ascii="Times New Roman" w:eastAsiaTheme="minorHAnsi" w:hAnsi="Times New Roman" w:cs="Times New Roman"/>
          <w:sz w:val="24"/>
          <w:szCs w:val="24"/>
          <w:lang w:val="en-US" w:bidi="hi-IN"/>
        </w:rPr>
        <w:t xml:space="preserve">, A., &amp; Davies, J. M. (2011). Annexins. </w:t>
      </w:r>
      <w:r w:rsidRPr="008659A9">
        <w:rPr>
          <w:rFonts w:ascii="Times New Roman" w:eastAsiaTheme="minorHAnsi" w:hAnsi="Times New Roman" w:cs="Times New Roman"/>
          <w:i/>
          <w:iCs/>
          <w:sz w:val="24"/>
          <w:szCs w:val="24"/>
          <w:lang w:val="en-US" w:bidi="hi-IN"/>
        </w:rPr>
        <w:t xml:space="preserve">New </w:t>
      </w:r>
      <w:proofErr w:type="spellStart"/>
      <w:r w:rsidRPr="008659A9">
        <w:rPr>
          <w:rFonts w:ascii="Times New Roman" w:eastAsiaTheme="minorHAnsi" w:hAnsi="Times New Roman" w:cs="Times New Roman"/>
          <w:i/>
          <w:iCs/>
          <w:sz w:val="24"/>
          <w:szCs w:val="24"/>
          <w:lang w:val="en-US" w:bidi="hi-IN"/>
        </w:rPr>
        <w:t>Phytologist</w:t>
      </w:r>
      <w:proofErr w:type="spellEnd"/>
      <w:r w:rsidRPr="008659A9">
        <w:rPr>
          <w:rFonts w:ascii="Times New Roman" w:eastAsiaTheme="minorHAnsi" w:hAnsi="Times New Roman" w:cs="Times New Roman"/>
          <w:sz w:val="24"/>
          <w:szCs w:val="24"/>
          <w:lang w:val="en-US" w:bidi="hi-IN"/>
        </w:rPr>
        <w:t xml:space="preserve">, </w:t>
      </w:r>
      <w:r w:rsidRPr="008659A9">
        <w:rPr>
          <w:rFonts w:ascii="Times New Roman" w:eastAsiaTheme="minorHAnsi" w:hAnsi="Times New Roman" w:cs="Times New Roman"/>
          <w:i/>
          <w:iCs/>
          <w:sz w:val="24"/>
          <w:szCs w:val="24"/>
          <w:lang w:val="en-US" w:bidi="hi-IN"/>
        </w:rPr>
        <w:t>189</w:t>
      </w:r>
      <w:r w:rsidRPr="008659A9">
        <w:rPr>
          <w:rFonts w:ascii="Times New Roman" w:eastAsiaTheme="minorHAnsi" w:hAnsi="Times New Roman" w:cs="Times New Roman"/>
          <w:sz w:val="24"/>
          <w:szCs w:val="24"/>
          <w:lang w:val="en-US" w:bidi="hi-IN"/>
        </w:rPr>
        <w:t xml:space="preserve">(1), 40–53. </w:t>
      </w:r>
      <w:hyperlink r:id="rId38" w:history="1">
        <w:r w:rsidR="005370A0" w:rsidRPr="008659A9">
          <w:rPr>
            <w:rStyle w:val="Hyperlink"/>
            <w:rFonts w:ascii="Times New Roman" w:eastAsiaTheme="minorHAnsi" w:hAnsi="Times New Roman" w:cs="Times New Roman"/>
            <w:color w:val="auto"/>
            <w:sz w:val="24"/>
            <w:szCs w:val="24"/>
            <w:lang w:val="en-US" w:bidi="hi-IN"/>
          </w:rPr>
          <w:t>https://doi.org/10.1111/j.1469-8137.2010.03533.x</w:t>
        </w:r>
      </w:hyperlink>
      <w:r w:rsidR="005370A0" w:rsidRPr="008659A9">
        <w:rPr>
          <w:rFonts w:ascii="Times New Roman" w:eastAsiaTheme="minorHAnsi" w:hAnsi="Times New Roman" w:cs="Times New Roman"/>
          <w:sz w:val="24"/>
          <w:szCs w:val="24"/>
          <w:lang w:val="en-US" w:bidi="hi-IN"/>
        </w:rPr>
        <w:t xml:space="preserve"> </w:t>
      </w:r>
    </w:p>
    <w:p w:rsidR="005370A0" w:rsidRPr="008659A9" w:rsidRDefault="005370A0"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bidi="hi-IN"/>
        </w:rPr>
        <w:t>Liu, X., Zhang, M., Zhao, X., Shen, M., Feng, R., &amp; Wei, Q. (2025). The evolution, variation and expression patterns of the annexin gene family in the maize pan-genome. </w:t>
      </w:r>
      <w:r w:rsidRPr="008659A9">
        <w:rPr>
          <w:rFonts w:ascii="Times New Roman" w:eastAsiaTheme="minorHAnsi" w:hAnsi="Times New Roman" w:cs="Times New Roman"/>
          <w:i/>
          <w:iCs/>
          <w:sz w:val="24"/>
          <w:szCs w:val="24"/>
          <w:lang w:bidi="hi-IN"/>
        </w:rPr>
        <w:t>Scientific Reports</w:t>
      </w:r>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15</w:t>
      </w:r>
      <w:r w:rsidRPr="008659A9">
        <w:rPr>
          <w:rFonts w:ascii="Times New Roman" w:eastAsiaTheme="minorHAnsi" w:hAnsi="Times New Roman" w:cs="Times New Roman"/>
          <w:sz w:val="24"/>
          <w:szCs w:val="24"/>
          <w:lang w:bidi="hi-IN"/>
        </w:rPr>
        <w:t xml:space="preserve">(1), 5711. </w:t>
      </w:r>
      <w:hyperlink r:id="rId39" w:history="1">
        <w:r w:rsidRPr="008659A9">
          <w:rPr>
            <w:rStyle w:val="Hyperlink"/>
            <w:rFonts w:ascii="Times New Roman" w:eastAsiaTheme="minorHAnsi" w:hAnsi="Times New Roman" w:cs="Times New Roman"/>
            <w:color w:val="auto"/>
            <w:sz w:val="24"/>
            <w:szCs w:val="24"/>
            <w:lang w:bidi="hi-IN"/>
          </w:rPr>
          <w:t>https://doi.org/10.1038/s41598-025-89119-5</w:t>
        </w:r>
      </w:hyperlink>
      <w:r w:rsidRPr="008659A9">
        <w:rPr>
          <w:rFonts w:ascii="Times New Roman" w:eastAsiaTheme="minorHAnsi" w:hAnsi="Times New Roman" w:cs="Times New Roman"/>
          <w:sz w:val="24"/>
          <w:szCs w:val="24"/>
          <w:lang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8659A9">
        <w:rPr>
          <w:rFonts w:ascii="Times New Roman" w:eastAsiaTheme="minorHAnsi" w:hAnsi="Times New Roman" w:cs="Times New Roman"/>
          <w:sz w:val="24"/>
          <w:szCs w:val="24"/>
          <w:lang w:val="en-US" w:bidi="hi-IN"/>
        </w:rPr>
        <w:t xml:space="preserve">Mishra, R., Tripathi, M. K., </w:t>
      </w:r>
      <w:proofErr w:type="spellStart"/>
      <w:r w:rsidRPr="008659A9">
        <w:rPr>
          <w:rFonts w:ascii="Times New Roman" w:eastAsiaTheme="minorHAnsi" w:hAnsi="Times New Roman" w:cs="Times New Roman"/>
          <w:sz w:val="24"/>
          <w:szCs w:val="24"/>
          <w:lang w:val="en-US" w:bidi="hi-IN"/>
        </w:rPr>
        <w:t>Sikarwar</w:t>
      </w:r>
      <w:proofErr w:type="spellEnd"/>
      <w:r w:rsidRPr="008659A9">
        <w:rPr>
          <w:rFonts w:ascii="Times New Roman" w:eastAsiaTheme="minorHAnsi" w:hAnsi="Times New Roman" w:cs="Times New Roman"/>
          <w:sz w:val="24"/>
          <w:szCs w:val="24"/>
          <w:lang w:val="en-US" w:bidi="hi-IN"/>
        </w:rPr>
        <w:t>, R. S., Singh, Y., &amp; Tripathi, N. (2024). Soybean (</w:t>
      </w:r>
      <w:r w:rsidRPr="008659A9">
        <w:rPr>
          <w:rFonts w:ascii="Times New Roman" w:eastAsiaTheme="minorHAnsi" w:hAnsi="Times New Roman" w:cs="Times New Roman"/>
          <w:i/>
          <w:iCs/>
          <w:sz w:val="24"/>
          <w:szCs w:val="24"/>
          <w:lang w:val="en-US" w:bidi="hi-IN"/>
        </w:rPr>
        <w:t>Glycine max</w:t>
      </w:r>
      <w:r w:rsidRPr="008659A9">
        <w:rPr>
          <w:rFonts w:ascii="Times New Roman" w:eastAsiaTheme="minorHAnsi" w:hAnsi="Times New Roman" w:cs="Times New Roman"/>
          <w:sz w:val="24"/>
          <w:szCs w:val="24"/>
          <w:lang w:val="en-US" w:bidi="hi-IN"/>
        </w:rPr>
        <w:t xml:space="preserve"> L. Merrill): A multipurpose legume shaping our world. </w:t>
      </w:r>
      <w:r w:rsidRPr="008659A9">
        <w:rPr>
          <w:rFonts w:ascii="Times New Roman" w:eastAsiaTheme="minorHAnsi" w:hAnsi="Times New Roman" w:cs="Times New Roman"/>
          <w:i/>
          <w:sz w:val="24"/>
          <w:szCs w:val="24"/>
          <w:lang w:val="en-US" w:bidi="hi-IN"/>
        </w:rPr>
        <w:t>Plant Cell Biotechnology and Molecular Biology, 25</w:t>
      </w:r>
      <w:r w:rsidRPr="008659A9">
        <w:rPr>
          <w:rFonts w:ascii="Times New Roman" w:eastAsiaTheme="minorHAnsi" w:hAnsi="Times New Roman" w:cs="Times New Roman"/>
          <w:sz w:val="24"/>
          <w:szCs w:val="24"/>
          <w:lang w:val="en-US" w:bidi="hi-IN"/>
        </w:rPr>
        <w:t xml:space="preserve"> (3-4), 17-37. </w:t>
      </w:r>
      <w:hyperlink r:id="rId40" w:history="1">
        <w:r w:rsidRPr="008659A9">
          <w:rPr>
            <w:rStyle w:val="Hyperlink"/>
            <w:rFonts w:ascii="Times New Roman" w:eastAsiaTheme="minorHAnsi" w:hAnsi="Times New Roman" w:cs="Times New Roman"/>
            <w:color w:val="auto"/>
            <w:sz w:val="24"/>
            <w:szCs w:val="24"/>
            <w:lang w:val="en-US" w:bidi="hi-IN"/>
          </w:rPr>
          <w:t>https://doi.org/10.56557/PCBMB/2024/v25i3-48643</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Panchy</w:t>
      </w:r>
      <w:proofErr w:type="spellEnd"/>
      <w:r w:rsidRPr="008659A9">
        <w:rPr>
          <w:rFonts w:ascii="Times New Roman" w:eastAsiaTheme="minorHAnsi" w:hAnsi="Times New Roman" w:cs="Times New Roman"/>
          <w:sz w:val="24"/>
          <w:szCs w:val="24"/>
          <w:lang w:val="en-US" w:bidi="hi-IN"/>
        </w:rPr>
        <w:t xml:space="preserve">, N., </w:t>
      </w:r>
      <w:proofErr w:type="spellStart"/>
      <w:r w:rsidRPr="008659A9">
        <w:rPr>
          <w:rFonts w:ascii="Times New Roman" w:eastAsiaTheme="minorHAnsi" w:hAnsi="Times New Roman" w:cs="Times New Roman"/>
          <w:sz w:val="24"/>
          <w:szCs w:val="24"/>
          <w:lang w:val="en-US" w:bidi="hi-IN"/>
        </w:rPr>
        <w:t>Lehti-Shiu</w:t>
      </w:r>
      <w:proofErr w:type="spellEnd"/>
      <w:r w:rsidRPr="008659A9">
        <w:rPr>
          <w:rFonts w:ascii="Times New Roman" w:eastAsiaTheme="minorHAnsi" w:hAnsi="Times New Roman" w:cs="Times New Roman"/>
          <w:sz w:val="24"/>
          <w:szCs w:val="24"/>
          <w:lang w:val="en-US" w:bidi="hi-IN"/>
        </w:rPr>
        <w:t>, M., &amp;</w:t>
      </w:r>
      <w:r w:rsidR="003D7715" w:rsidRPr="008659A9">
        <w:rPr>
          <w:rFonts w:ascii="Times New Roman" w:eastAsiaTheme="minorHAnsi" w:hAnsi="Times New Roman" w:cs="Times New Roman"/>
          <w:sz w:val="24"/>
          <w:szCs w:val="24"/>
          <w:lang w:val="en-US" w:bidi="hi-IN"/>
        </w:rPr>
        <w:t xml:space="preserve"> </w:t>
      </w:r>
      <w:proofErr w:type="spellStart"/>
      <w:r w:rsidRPr="008659A9">
        <w:rPr>
          <w:rFonts w:ascii="Times New Roman" w:eastAsiaTheme="minorHAnsi" w:hAnsi="Times New Roman" w:cs="Times New Roman"/>
          <w:sz w:val="24"/>
          <w:szCs w:val="24"/>
          <w:lang w:val="en-US" w:bidi="hi-IN"/>
        </w:rPr>
        <w:t>Shiu</w:t>
      </w:r>
      <w:proofErr w:type="spellEnd"/>
      <w:r w:rsidRPr="008659A9">
        <w:rPr>
          <w:rFonts w:ascii="Times New Roman" w:eastAsiaTheme="minorHAnsi" w:hAnsi="Times New Roman" w:cs="Times New Roman"/>
          <w:sz w:val="24"/>
          <w:szCs w:val="24"/>
          <w:lang w:val="en-US" w:bidi="hi-IN"/>
        </w:rPr>
        <w:t xml:space="preserve">, S. H. (2016). Evolution of gene duplication in plants. </w:t>
      </w:r>
      <w:r w:rsidRPr="008659A9">
        <w:rPr>
          <w:rFonts w:ascii="Times New Roman" w:eastAsiaTheme="minorHAnsi" w:hAnsi="Times New Roman" w:cs="Times New Roman"/>
          <w:i/>
          <w:sz w:val="24"/>
          <w:szCs w:val="24"/>
          <w:lang w:val="en-US" w:bidi="hi-IN"/>
        </w:rPr>
        <w:t>Plant Physiology, 171</w:t>
      </w:r>
      <w:r w:rsidRPr="008659A9">
        <w:rPr>
          <w:rFonts w:ascii="Times New Roman" w:eastAsiaTheme="minorHAnsi" w:hAnsi="Times New Roman" w:cs="Times New Roman"/>
          <w:sz w:val="24"/>
          <w:szCs w:val="24"/>
          <w:lang w:val="en-US" w:bidi="hi-IN"/>
        </w:rPr>
        <w:t xml:space="preserve">(4), 2294–2316. </w:t>
      </w:r>
      <w:hyperlink r:id="rId41" w:history="1">
        <w:r w:rsidRPr="008659A9">
          <w:rPr>
            <w:rFonts w:ascii="Times New Roman" w:eastAsiaTheme="minorHAnsi" w:hAnsi="Times New Roman" w:cs="Times New Roman"/>
            <w:sz w:val="24"/>
            <w:szCs w:val="24"/>
            <w:u w:val="single"/>
            <w:lang w:val="en-US" w:bidi="hi-IN"/>
          </w:rPr>
          <w:t>https://doi.org/10.1104/pp.16.00523</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gramStart"/>
      <w:r w:rsidRPr="008659A9">
        <w:rPr>
          <w:rFonts w:ascii="Times New Roman" w:eastAsiaTheme="minorHAnsi" w:hAnsi="Times New Roman" w:cs="Times New Roman"/>
          <w:sz w:val="24"/>
          <w:szCs w:val="24"/>
          <w:lang w:val="en-US" w:bidi="hi-IN"/>
        </w:rPr>
        <w:t>Pant,  K.</w:t>
      </w:r>
      <w:proofErr w:type="gramEnd"/>
      <w:r w:rsidRPr="008659A9">
        <w:rPr>
          <w:rFonts w:ascii="Times New Roman" w:eastAsiaTheme="minorHAnsi" w:hAnsi="Times New Roman" w:cs="Times New Roman"/>
          <w:sz w:val="24"/>
          <w:szCs w:val="24"/>
          <w:lang w:val="en-US" w:bidi="hi-IN"/>
        </w:rPr>
        <w:t xml:space="preserve"> K., Naik, J., </w:t>
      </w:r>
      <w:proofErr w:type="spellStart"/>
      <w:r w:rsidRPr="008659A9">
        <w:rPr>
          <w:rFonts w:ascii="Times New Roman" w:eastAsiaTheme="minorHAnsi" w:hAnsi="Times New Roman" w:cs="Times New Roman"/>
          <w:sz w:val="24"/>
          <w:szCs w:val="24"/>
          <w:lang w:val="en-US" w:bidi="hi-IN"/>
        </w:rPr>
        <w:t>Barthakur</w:t>
      </w:r>
      <w:proofErr w:type="spellEnd"/>
      <w:r w:rsidRPr="008659A9">
        <w:rPr>
          <w:rFonts w:ascii="Times New Roman" w:eastAsiaTheme="minorHAnsi" w:hAnsi="Times New Roman" w:cs="Times New Roman"/>
          <w:sz w:val="24"/>
          <w:szCs w:val="24"/>
          <w:lang w:val="en-US" w:bidi="hi-IN"/>
        </w:rPr>
        <w:t>, S., &amp; Chandra, V. (2025). High-temperature stress in wheat (</w:t>
      </w:r>
      <w:r w:rsidRPr="008659A9">
        <w:rPr>
          <w:rFonts w:ascii="Times New Roman" w:eastAsiaTheme="minorHAnsi" w:hAnsi="Times New Roman" w:cs="Times New Roman"/>
          <w:i/>
          <w:iCs/>
          <w:sz w:val="24"/>
          <w:szCs w:val="24"/>
          <w:lang w:val="en-US" w:bidi="hi-IN"/>
        </w:rPr>
        <w:t xml:space="preserve">Triticum </w:t>
      </w:r>
      <w:proofErr w:type="spellStart"/>
      <w:r w:rsidRPr="008659A9">
        <w:rPr>
          <w:rFonts w:ascii="Times New Roman" w:eastAsiaTheme="minorHAnsi" w:hAnsi="Times New Roman" w:cs="Times New Roman"/>
          <w:i/>
          <w:iCs/>
          <w:sz w:val="24"/>
          <w:szCs w:val="24"/>
          <w:lang w:val="en-US" w:bidi="hi-IN"/>
        </w:rPr>
        <w:t>aestivum</w:t>
      </w:r>
      <w:proofErr w:type="spellEnd"/>
      <w:r w:rsidRPr="008659A9">
        <w:rPr>
          <w:rFonts w:ascii="Times New Roman" w:eastAsiaTheme="minorHAnsi" w:hAnsi="Times New Roman" w:cs="Times New Roman"/>
          <w:sz w:val="24"/>
          <w:szCs w:val="24"/>
          <w:lang w:val="en-US" w:bidi="hi-IN"/>
        </w:rPr>
        <w:t xml:space="preserve"> L.): Unfolding the impacts, tolerance, and methods to mitigate the detrimental effects. </w:t>
      </w:r>
      <w:r w:rsidRPr="008659A9">
        <w:rPr>
          <w:rFonts w:ascii="Times New Roman" w:eastAsiaTheme="minorHAnsi" w:hAnsi="Times New Roman" w:cs="Times New Roman"/>
          <w:i/>
          <w:sz w:val="24"/>
          <w:szCs w:val="24"/>
          <w:lang w:val="en-US" w:bidi="hi-IN"/>
        </w:rPr>
        <w:t>Cereal Research Communications, 53</w:t>
      </w:r>
      <w:r w:rsidRPr="008659A9">
        <w:rPr>
          <w:rFonts w:ascii="Times New Roman" w:eastAsiaTheme="minorHAnsi" w:hAnsi="Times New Roman" w:cs="Times New Roman"/>
          <w:sz w:val="24"/>
          <w:szCs w:val="24"/>
          <w:lang w:val="en-US" w:bidi="hi-IN"/>
        </w:rPr>
        <w:t xml:space="preserve">, 1171–1197. </w:t>
      </w:r>
      <w:hyperlink r:id="rId42" w:history="1">
        <w:r w:rsidR="003D7715" w:rsidRPr="008659A9">
          <w:rPr>
            <w:rStyle w:val="Hyperlink"/>
            <w:rFonts w:ascii="Times New Roman" w:eastAsiaTheme="minorHAnsi" w:hAnsi="Times New Roman" w:cs="Times New Roman"/>
            <w:color w:val="auto"/>
            <w:sz w:val="24"/>
            <w:szCs w:val="24"/>
            <w:lang w:val="en-US" w:bidi="hi-IN"/>
          </w:rPr>
          <w:t>https://doi.org/10.1007/s42976-025-00634-7</w:t>
        </w:r>
      </w:hyperlink>
      <w:r w:rsidR="003D7715"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u w:val="single"/>
          <w:lang w:val="en-US" w:bidi="hi-IN"/>
        </w:rPr>
      </w:pPr>
      <w:r w:rsidRPr="008659A9">
        <w:rPr>
          <w:rFonts w:ascii="Times New Roman" w:eastAsiaTheme="minorHAnsi" w:hAnsi="Times New Roman" w:cs="Times New Roman"/>
          <w:sz w:val="24"/>
          <w:szCs w:val="24"/>
          <w:lang w:val="en-US" w:bidi="hi-IN"/>
        </w:rPr>
        <w:t>Que, Z., Lu, Q., Li, Q., &amp; Shen, C. (2023). The rice annexin gene </w:t>
      </w:r>
      <w:r w:rsidRPr="008659A9">
        <w:rPr>
          <w:rFonts w:ascii="Times New Roman" w:eastAsiaTheme="minorHAnsi" w:hAnsi="Times New Roman" w:cs="Times New Roman"/>
          <w:i/>
          <w:iCs/>
          <w:sz w:val="24"/>
          <w:szCs w:val="24"/>
          <w:lang w:val="en-US" w:bidi="hi-IN"/>
        </w:rPr>
        <w:t>OsAnn5</w:t>
      </w:r>
      <w:r w:rsidRPr="008659A9">
        <w:rPr>
          <w:rFonts w:ascii="Times New Roman" w:eastAsiaTheme="minorHAnsi" w:hAnsi="Times New Roman" w:cs="Times New Roman"/>
          <w:sz w:val="24"/>
          <w:szCs w:val="24"/>
          <w:lang w:val="en-US" w:bidi="hi-IN"/>
        </w:rPr>
        <w:t> is involved in cold stress tolerance at the seedling stage. </w:t>
      </w:r>
      <w:r w:rsidRPr="008659A9">
        <w:rPr>
          <w:rFonts w:ascii="Times New Roman" w:eastAsiaTheme="minorHAnsi" w:hAnsi="Times New Roman" w:cs="Times New Roman"/>
          <w:i/>
          <w:iCs/>
          <w:sz w:val="24"/>
          <w:szCs w:val="24"/>
          <w:lang w:val="en-US" w:bidi="hi-IN"/>
        </w:rPr>
        <w:t>Plant Direct</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7</w:t>
      </w:r>
      <w:r w:rsidRPr="008659A9">
        <w:rPr>
          <w:rFonts w:ascii="Times New Roman" w:eastAsiaTheme="minorHAnsi" w:hAnsi="Times New Roman" w:cs="Times New Roman"/>
          <w:sz w:val="24"/>
          <w:szCs w:val="24"/>
          <w:lang w:val="en-US" w:bidi="hi-IN"/>
        </w:rPr>
        <w:t xml:space="preserve">(11), e539. </w:t>
      </w:r>
      <w:hyperlink r:id="rId43" w:history="1">
        <w:r w:rsidRPr="008659A9">
          <w:rPr>
            <w:rStyle w:val="Hyperlink"/>
            <w:rFonts w:ascii="Times New Roman" w:eastAsiaTheme="minorHAnsi" w:hAnsi="Times New Roman" w:cs="Times New Roman"/>
            <w:color w:val="auto"/>
            <w:sz w:val="24"/>
            <w:szCs w:val="24"/>
            <w:lang w:val="en-US" w:bidi="hi-IN"/>
          </w:rPr>
          <w:t>https://doi.org/10.1002/pld3.539</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lastRenderedPageBreak/>
        <w:t>Shah, T. R., Prasad, K., &amp; Kumar, P. (2016). Maize</w:t>
      </w:r>
      <w:r w:rsidR="003D7715" w:rsidRPr="008659A9">
        <w:rPr>
          <w:rFonts w:ascii="Times New Roman" w:eastAsiaTheme="minorHAnsi" w:hAnsi="Times New Roman" w:cs="Times New Roman"/>
          <w:sz w:val="24"/>
          <w:szCs w:val="24"/>
          <w:lang w:val="en-US" w:bidi="hi-IN"/>
        </w:rPr>
        <w:t>-</w:t>
      </w:r>
      <w:r w:rsidRPr="008659A9">
        <w:rPr>
          <w:rFonts w:ascii="Times New Roman" w:eastAsiaTheme="minorHAnsi" w:hAnsi="Times New Roman" w:cs="Times New Roman"/>
          <w:sz w:val="24"/>
          <w:szCs w:val="24"/>
          <w:lang w:val="en-US" w:bidi="hi-IN"/>
        </w:rPr>
        <w:t xml:space="preserve">A potential source of human nutrition and health: A review. </w:t>
      </w:r>
      <w:r w:rsidRPr="008659A9">
        <w:rPr>
          <w:rFonts w:ascii="Times New Roman" w:eastAsiaTheme="minorHAnsi" w:hAnsi="Times New Roman" w:cs="Times New Roman"/>
          <w:i/>
          <w:sz w:val="24"/>
          <w:szCs w:val="24"/>
          <w:lang w:val="en-US" w:bidi="hi-IN"/>
        </w:rPr>
        <w:t>Cogent Food &amp; Agriculture, 2</w:t>
      </w:r>
      <w:r w:rsidRPr="008659A9">
        <w:rPr>
          <w:rFonts w:ascii="Times New Roman" w:eastAsiaTheme="minorHAnsi" w:hAnsi="Times New Roman" w:cs="Times New Roman"/>
          <w:sz w:val="24"/>
          <w:szCs w:val="24"/>
          <w:lang w:val="en-US" w:bidi="hi-IN"/>
        </w:rPr>
        <w:t xml:space="preserve"> (1), Article 1166995. </w:t>
      </w:r>
      <w:hyperlink r:id="rId44" w:history="1">
        <w:r w:rsidR="003D7715" w:rsidRPr="008659A9">
          <w:rPr>
            <w:rStyle w:val="Hyperlink"/>
            <w:rFonts w:ascii="Times New Roman" w:eastAsiaTheme="minorHAnsi" w:hAnsi="Times New Roman" w:cs="Times New Roman"/>
            <w:color w:val="auto"/>
            <w:sz w:val="24"/>
            <w:szCs w:val="24"/>
            <w:lang w:val="en-US" w:bidi="hi-IN"/>
          </w:rPr>
          <w:t>https://doi.org/10.1080/23311932.2016.1166995</w:t>
        </w:r>
      </w:hyperlink>
      <w:r w:rsidR="003D7715" w:rsidRPr="008659A9">
        <w:rPr>
          <w:rFonts w:ascii="Times New Roman" w:eastAsiaTheme="minorHAnsi" w:hAnsi="Times New Roman" w:cs="Times New Roman"/>
          <w:sz w:val="24"/>
          <w:szCs w:val="24"/>
          <w:lang w:val="en-US" w:bidi="hi-IN"/>
        </w:rPr>
        <w:t xml:space="preserve"> </w:t>
      </w:r>
    </w:p>
    <w:p w:rsidR="003D7715" w:rsidRPr="008659A9" w:rsidRDefault="003D7715"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bidi="hi-IN"/>
        </w:rPr>
        <w:t>Shi, B., Liu, W., &amp; Ma, Q. (2023). The wheat annexin </w:t>
      </w:r>
      <w:r w:rsidRPr="008659A9">
        <w:rPr>
          <w:rFonts w:ascii="Times New Roman" w:eastAsiaTheme="minorHAnsi" w:hAnsi="Times New Roman" w:cs="Times New Roman"/>
          <w:i/>
          <w:iCs/>
          <w:sz w:val="24"/>
          <w:szCs w:val="24"/>
          <w:lang w:bidi="hi-IN"/>
        </w:rPr>
        <w:t>TaAnn12</w:t>
      </w:r>
      <w:r w:rsidRPr="008659A9">
        <w:rPr>
          <w:rFonts w:ascii="Times New Roman" w:eastAsiaTheme="minorHAnsi" w:hAnsi="Times New Roman" w:cs="Times New Roman"/>
          <w:sz w:val="24"/>
          <w:szCs w:val="24"/>
          <w:lang w:bidi="hi-IN"/>
        </w:rPr>
        <w:t xml:space="preserve"> plays positive roles in plant disease resistance by regulating the accumulation of reactive oxygen species and </w:t>
      </w:r>
      <w:proofErr w:type="spellStart"/>
      <w:r w:rsidRPr="008659A9">
        <w:rPr>
          <w:rFonts w:ascii="Times New Roman" w:eastAsiaTheme="minorHAnsi" w:hAnsi="Times New Roman" w:cs="Times New Roman"/>
          <w:sz w:val="24"/>
          <w:szCs w:val="24"/>
          <w:lang w:bidi="hi-IN"/>
        </w:rPr>
        <w:t>callose</w:t>
      </w:r>
      <w:proofErr w:type="spellEnd"/>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International Journal of Molecular Sciences</w:t>
      </w:r>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24</w:t>
      </w:r>
      <w:r w:rsidRPr="008659A9">
        <w:rPr>
          <w:rFonts w:ascii="Times New Roman" w:eastAsiaTheme="minorHAnsi" w:hAnsi="Times New Roman" w:cs="Times New Roman"/>
          <w:sz w:val="24"/>
          <w:szCs w:val="24"/>
          <w:lang w:bidi="hi-IN"/>
        </w:rPr>
        <w:t xml:space="preserve">(22), 16381. </w:t>
      </w:r>
      <w:hyperlink r:id="rId45" w:history="1">
        <w:r w:rsidRPr="008659A9">
          <w:rPr>
            <w:rStyle w:val="Hyperlink"/>
            <w:rFonts w:ascii="Times New Roman" w:eastAsiaTheme="minorHAnsi" w:hAnsi="Times New Roman" w:cs="Times New Roman"/>
            <w:color w:val="auto"/>
            <w:sz w:val="24"/>
            <w:szCs w:val="24"/>
            <w:lang w:bidi="hi-IN"/>
          </w:rPr>
          <w:t>https://doi.org/10.3390/ijms242216381</w:t>
        </w:r>
      </w:hyperlink>
      <w:r w:rsidRPr="008659A9">
        <w:rPr>
          <w:rFonts w:ascii="Times New Roman" w:eastAsiaTheme="minorHAnsi" w:hAnsi="Times New Roman" w:cs="Times New Roman"/>
          <w:sz w:val="24"/>
          <w:szCs w:val="24"/>
          <w:lang w:bidi="hi-IN"/>
        </w:rPr>
        <w:t xml:space="preserve"> </w:t>
      </w:r>
    </w:p>
    <w:p w:rsidR="003D7715" w:rsidRPr="008659A9" w:rsidRDefault="003D7715"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bidi="hi-IN"/>
        </w:rPr>
        <w:t xml:space="preserve">Tamura, K., </w:t>
      </w:r>
      <w:proofErr w:type="spellStart"/>
      <w:r w:rsidRPr="008659A9">
        <w:rPr>
          <w:rFonts w:ascii="Times New Roman" w:eastAsiaTheme="minorHAnsi" w:hAnsi="Times New Roman" w:cs="Times New Roman"/>
          <w:sz w:val="24"/>
          <w:szCs w:val="24"/>
          <w:lang w:bidi="hi-IN"/>
        </w:rPr>
        <w:t>Stecher</w:t>
      </w:r>
      <w:proofErr w:type="spellEnd"/>
      <w:r w:rsidRPr="008659A9">
        <w:rPr>
          <w:rFonts w:ascii="Times New Roman" w:eastAsiaTheme="minorHAnsi" w:hAnsi="Times New Roman" w:cs="Times New Roman"/>
          <w:sz w:val="24"/>
          <w:szCs w:val="24"/>
          <w:lang w:bidi="hi-IN"/>
        </w:rPr>
        <w:t>, G., &amp; Kumar, S. (2021). MEGA11: Molecular Evolutionary Genetics Analysis Version 11. </w:t>
      </w:r>
      <w:r w:rsidRPr="008659A9">
        <w:rPr>
          <w:rFonts w:ascii="Times New Roman" w:eastAsiaTheme="minorHAnsi" w:hAnsi="Times New Roman" w:cs="Times New Roman"/>
          <w:i/>
          <w:iCs/>
          <w:sz w:val="24"/>
          <w:szCs w:val="24"/>
          <w:lang w:bidi="hi-IN"/>
        </w:rPr>
        <w:t>Molecular Biology and Evolution</w:t>
      </w:r>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38</w:t>
      </w:r>
      <w:r w:rsidRPr="008659A9">
        <w:rPr>
          <w:rFonts w:ascii="Times New Roman" w:eastAsiaTheme="minorHAnsi" w:hAnsi="Times New Roman" w:cs="Times New Roman"/>
          <w:sz w:val="24"/>
          <w:szCs w:val="24"/>
          <w:lang w:bidi="hi-IN"/>
        </w:rPr>
        <w:t xml:space="preserve">(7), 3022–3027. </w:t>
      </w:r>
      <w:hyperlink r:id="rId46" w:history="1">
        <w:r w:rsidRPr="008659A9">
          <w:rPr>
            <w:rStyle w:val="Hyperlink"/>
            <w:rFonts w:ascii="Times New Roman" w:eastAsiaTheme="minorHAnsi" w:hAnsi="Times New Roman" w:cs="Times New Roman"/>
            <w:color w:val="auto"/>
            <w:sz w:val="24"/>
            <w:szCs w:val="24"/>
            <w:lang w:bidi="hi-IN"/>
          </w:rPr>
          <w:t>https://doi.org/10.1093/molbev/msab120</w:t>
        </w:r>
      </w:hyperlink>
      <w:r w:rsidRPr="008659A9">
        <w:rPr>
          <w:rFonts w:ascii="Times New Roman" w:eastAsiaTheme="minorHAnsi" w:hAnsi="Times New Roman" w:cs="Times New Roman"/>
          <w:sz w:val="24"/>
          <w:szCs w:val="24"/>
          <w:lang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Tong, T., Zhang, Y., Jiang, W., Chen, G., Zeng, F., </w:t>
      </w:r>
      <w:proofErr w:type="spellStart"/>
      <w:r w:rsidRPr="008659A9">
        <w:rPr>
          <w:rFonts w:ascii="Times New Roman" w:eastAsiaTheme="minorHAnsi" w:hAnsi="Times New Roman" w:cs="Times New Roman"/>
          <w:sz w:val="24"/>
          <w:szCs w:val="24"/>
          <w:lang w:val="en-US" w:bidi="hi-IN"/>
        </w:rPr>
        <w:t>Xue</w:t>
      </w:r>
      <w:proofErr w:type="spellEnd"/>
      <w:r w:rsidRPr="008659A9">
        <w:rPr>
          <w:rFonts w:ascii="Times New Roman" w:eastAsiaTheme="minorHAnsi" w:hAnsi="Times New Roman" w:cs="Times New Roman"/>
          <w:sz w:val="24"/>
          <w:szCs w:val="24"/>
          <w:lang w:val="en-US" w:bidi="hi-IN"/>
        </w:rPr>
        <w:t>, D., Qin, Y., Deng, F., &amp; Chen, Z. H. (2025). Function and evolution of plant annexins in response to abiotic stresses. </w:t>
      </w:r>
      <w:r w:rsidRPr="008659A9">
        <w:rPr>
          <w:rFonts w:ascii="Times New Roman" w:eastAsiaTheme="minorHAnsi" w:hAnsi="Times New Roman" w:cs="Times New Roman"/>
          <w:i/>
          <w:iCs/>
          <w:sz w:val="24"/>
          <w:szCs w:val="24"/>
          <w:lang w:val="en-US" w:bidi="hi-IN"/>
        </w:rPr>
        <w:t>BMC Plant Biology</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25</w:t>
      </w:r>
      <w:r w:rsidRPr="008659A9">
        <w:rPr>
          <w:rFonts w:ascii="Times New Roman" w:eastAsiaTheme="minorHAnsi" w:hAnsi="Times New Roman" w:cs="Times New Roman"/>
          <w:sz w:val="24"/>
          <w:szCs w:val="24"/>
          <w:lang w:val="en-US" w:bidi="hi-IN"/>
        </w:rPr>
        <w:t xml:space="preserve">(1), 1428. </w:t>
      </w:r>
      <w:hyperlink r:id="rId47" w:history="1">
        <w:r w:rsidRPr="008659A9">
          <w:rPr>
            <w:rFonts w:ascii="Times New Roman" w:eastAsiaTheme="minorHAnsi" w:hAnsi="Times New Roman" w:cs="Times New Roman"/>
            <w:sz w:val="24"/>
            <w:szCs w:val="24"/>
            <w:u w:val="single"/>
            <w:lang w:val="en-US" w:bidi="hi-IN"/>
          </w:rPr>
          <w:t>https://doi.org/10.1186/s12870-025-07450-5</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Tong, Z., Huang, Y., Zhu, Q.-H., Fan, L., Xiao, B., &amp; Shen, E. (2024). Retrospect and prospect of </w:t>
      </w:r>
      <w:r w:rsidRPr="008659A9">
        <w:rPr>
          <w:rFonts w:ascii="Times New Roman" w:eastAsiaTheme="minorHAnsi" w:hAnsi="Times New Roman" w:cs="Times New Roman"/>
          <w:i/>
          <w:iCs/>
          <w:sz w:val="24"/>
          <w:szCs w:val="24"/>
          <w:lang w:val="en-US" w:bidi="hi-IN"/>
        </w:rPr>
        <w:t>Nicotiana tabacum</w:t>
      </w:r>
      <w:r w:rsidRPr="008659A9">
        <w:rPr>
          <w:rFonts w:ascii="Times New Roman" w:eastAsiaTheme="minorHAnsi" w:hAnsi="Times New Roman" w:cs="Times New Roman"/>
          <w:sz w:val="24"/>
          <w:szCs w:val="24"/>
          <w:lang w:val="en-US" w:bidi="hi-IN"/>
        </w:rPr>
        <w:t xml:space="preserve"> genome sequencing. </w:t>
      </w:r>
      <w:r w:rsidRPr="008659A9">
        <w:rPr>
          <w:rFonts w:ascii="Times New Roman" w:eastAsiaTheme="minorHAnsi" w:hAnsi="Times New Roman" w:cs="Times New Roman"/>
          <w:i/>
          <w:sz w:val="24"/>
          <w:szCs w:val="24"/>
          <w:lang w:val="en-US" w:bidi="hi-IN"/>
        </w:rPr>
        <w:t>Frontiers in Plant Science, 15</w:t>
      </w:r>
      <w:r w:rsidRPr="008659A9">
        <w:rPr>
          <w:rFonts w:ascii="Times New Roman" w:eastAsiaTheme="minorHAnsi" w:hAnsi="Times New Roman" w:cs="Times New Roman"/>
          <w:sz w:val="24"/>
          <w:szCs w:val="24"/>
          <w:lang w:val="en-US" w:bidi="hi-IN"/>
        </w:rPr>
        <w:t xml:space="preserve">, 1474658. </w:t>
      </w:r>
      <w:hyperlink r:id="rId48" w:history="1">
        <w:r w:rsidR="003D7715" w:rsidRPr="008659A9">
          <w:rPr>
            <w:rStyle w:val="Hyperlink"/>
            <w:rFonts w:ascii="Times New Roman" w:eastAsiaTheme="minorHAnsi" w:hAnsi="Times New Roman" w:cs="Times New Roman"/>
            <w:color w:val="auto"/>
            <w:sz w:val="24"/>
            <w:szCs w:val="24"/>
            <w:lang w:val="en-US" w:bidi="hi-IN"/>
          </w:rPr>
          <w:t>https://doi.org/10.3389/fpls.2024.1474658</w:t>
        </w:r>
      </w:hyperlink>
      <w:r w:rsidR="003D7715"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Tripathi, A., Debnath, S., &amp; Shukla, S. (2021). Review on biotechnological advances in </w:t>
      </w:r>
      <w:r w:rsidRPr="008659A9">
        <w:rPr>
          <w:rFonts w:ascii="Times New Roman" w:eastAsiaTheme="minorHAnsi" w:hAnsi="Times New Roman" w:cs="Times New Roman"/>
          <w:i/>
          <w:iCs/>
          <w:sz w:val="24"/>
          <w:szCs w:val="24"/>
          <w:lang w:val="en-US" w:bidi="hi-IN"/>
        </w:rPr>
        <w:t>Vigna radiata</w:t>
      </w:r>
      <w:r w:rsidRPr="008659A9">
        <w:rPr>
          <w:rFonts w:ascii="Times New Roman" w:eastAsiaTheme="minorHAnsi" w:hAnsi="Times New Roman" w:cs="Times New Roman"/>
          <w:sz w:val="24"/>
          <w:szCs w:val="24"/>
          <w:lang w:val="en-US" w:bidi="hi-IN"/>
        </w:rPr>
        <w:t xml:space="preserve"> and their future prospects. </w:t>
      </w:r>
      <w:r w:rsidRPr="008659A9">
        <w:rPr>
          <w:rFonts w:ascii="Times New Roman" w:eastAsiaTheme="minorHAnsi" w:hAnsi="Times New Roman" w:cs="Times New Roman"/>
          <w:i/>
          <w:sz w:val="24"/>
          <w:szCs w:val="24"/>
          <w:lang w:val="en-US" w:bidi="hi-IN"/>
        </w:rPr>
        <w:t>Journal of Crop Science and Biotechnology, 24</w:t>
      </w:r>
      <w:r w:rsidRPr="008659A9">
        <w:rPr>
          <w:rFonts w:ascii="Times New Roman" w:eastAsiaTheme="minorHAnsi" w:hAnsi="Times New Roman" w:cs="Times New Roman"/>
          <w:sz w:val="24"/>
          <w:szCs w:val="24"/>
          <w:lang w:val="en-US" w:bidi="hi-IN"/>
        </w:rPr>
        <w:t xml:space="preserve">(3), 245-258. </w:t>
      </w:r>
      <w:hyperlink r:id="rId49" w:history="1">
        <w:r w:rsidR="003D7715" w:rsidRPr="008659A9">
          <w:rPr>
            <w:rStyle w:val="Hyperlink"/>
            <w:rFonts w:ascii="Times New Roman" w:eastAsiaTheme="minorHAnsi" w:hAnsi="Times New Roman" w:cs="Times New Roman"/>
            <w:color w:val="auto"/>
            <w:sz w:val="24"/>
            <w:szCs w:val="24"/>
            <w:lang w:val="en-US" w:bidi="hi-IN"/>
          </w:rPr>
          <w:t>https://doi.org/10.1007/s12892-021-00086-5</w:t>
        </w:r>
      </w:hyperlink>
      <w:r w:rsidR="003D7715"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bidi="hi-IN"/>
        </w:rPr>
        <w:t>Vandeputte</w:t>
      </w:r>
      <w:proofErr w:type="spellEnd"/>
      <w:r w:rsidRPr="008659A9">
        <w:rPr>
          <w:rFonts w:ascii="Times New Roman" w:eastAsiaTheme="minorHAnsi" w:hAnsi="Times New Roman" w:cs="Times New Roman"/>
          <w:sz w:val="24"/>
          <w:szCs w:val="24"/>
          <w:lang w:bidi="hi-IN"/>
        </w:rPr>
        <w:t xml:space="preserve">, O., Lowe, Y. O., </w:t>
      </w:r>
      <w:proofErr w:type="spellStart"/>
      <w:r w:rsidRPr="008659A9">
        <w:rPr>
          <w:rFonts w:ascii="Times New Roman" w:eastAsiaTheme="minorHAnsi" w:hAnsi="Times New Roman" w:cs="Times New Roman"/>
          <w:sz w:val="24"/>
          <w:szCs w:val="24"/>
          <w:lang w:bidi="hi-IN"/>
        </w:rPr>
        <w:t>Burssens</w:t>
      </w:r>
      <w:proofErr w:type="spellEnd"/>
      <w:r w:rsidRPr="008659A9">
        <w:rPr>
          <w:rFonts w:ascii="Times New Roman" w:eastAsiaTheme="minorHAnsi" w:hAnsi="Times New Roman" w:cs="Times New Roman"/>
          <w:sz w:val="24"/>
          <w:szCs w:val="24"/>
          <w:lang w:bidi="hi-IN"/>
        </w:rPr>
        <w:t xml:space="preserve">, S., VAN </w:t>
      </w:r>
      <w:proofErr w:type="spellStart"/>
      <w:r w:rsidRPr="008659A9">
        <w:rPr>
          <w:rFonts w:ascii="Times New Roman" w:eastAsiaTheme="minorHAnsi" w:hAnsi="Times New Roman" w:cs="Times New Roman"/>
          <w:sz w:val="24"/>
          <w:szCs w:val="24"/>
          <w:lang w:bidi="hi-IN"/>
        </w:rPr>
        <w:t>Raemdonck</w:t>
      </w:r>
      <w:proofErr w:type="spellEnd"/>
      <w:r w:rsidRPr="008659A9">
        <w:rPr>
          <w:rFonts w:ascii="Times New Roman" w:eastAsiaTheme="minorHAnsi" w:hAnsi="Times New Roman" w:cs="Times New Roman"/>
          <w:sz w:val="24"/>
          <w:szCs w:val="24"/>
          <w:lang w:bidi="hi-IN"/>
        </w:rPr>
        <w:t xml:space="preserve">, D., </w:t>
      </w:r>
      <w:proofErr w:type="spellStart"/>
      <w:r w:rsidRPr="008659A9">
        <w:rPr>
          <w:rFonts w:ascii="Times New Roman" w:eastAsiaTheme="minorHAnsi" w:hAnsi="Times New Roman" w:cs="Times New Roman"/>
          <w:sz w:val="24"/>
          <w:szCs w:val="24"/>
          <w:lang w:bidi="hi-IN"/>
        </w:rPr>
        <w:t>Hutin</w:t>
      </w:r>
      <w:proofErr w:type="spellEnd"/>
      <w:r w:rsidRPr="008659A9">
        <w:rPr>
          <w:rFonts w:ascii="Times New Roman" w:eastAsiaTheme="minorHAnsi" w:hAnsi="Times New Roman" w:cs="Times New Roman"/>
          <w:sz w:val="24"/>
          <w:szCs w:val="24"/>
          <w:lang w:bidi="hi-IN"/>
        </w:rPr>
        <w:t xml:space="preserve">, D., </w:t>
      </w:r>
      <w:proofErr w:type="spellStart"/>
      <w:r w:rsidRPr="008659A9">
        <w:rPr>
          <w:rFonts w:ascii="Times New Roman" w:eastAsiaTheme="minorHAnsi" w:hAnsi="Times New Roman" w:cs="Times New Roman"/>
          <w:sz w:val="24"/>
          <w:szCs w:val="24"/>
          <w:lang w:bidi="hi-IN"/>
        </w:rPr>
        <w:t>Boniver</w:t>
      </w:r>
      <w:proofErr w:type="spellEnd"/>
      <w:r w:rsidRPr="008659A9">
        <w:rPr>
          <w:rFonts w:ascii="Times New Roman" w:eastAsiaTheme="minorHAnsi" w:hAnsi="Times New Roman" w:cs="Times New Roman"/>
          <w:sz w:val="24"/>
          <w:szCs w:val="24"/>
          <w:lang w:bidi="hi-IN"/>
        </w:rPr>
        <w:t xml:space="preserve">, D., </w:t>
      </w:r>
      <w:proofErr w:type="spellStart"/>
      <w:r w:rsidRPr="008659A9">
        <w:rPr>
          <w:rFonts w:ascii="Times New Roman" w:eastAsiaTheme="minorHAnsi" w:hAnsi="Times New Roman" w:cs="Times New Roman"/>
          <w:sz w:val="24"/>
          <w:szCs w:val="24"/>
          <w:lang w:bidi="hi-IN"/>
        </w:rPr>
        <w:t>Geelen</w:t>
      </w:r>
      <w:proofErr w:type="spellEnd"/>
      <w:r w:rsidRPr="008659A9">
        <w:rPr>
          <w:rFonts w:ascii="Times New Roman" w:eastAsiaTheme="minorHAnsi" w:hAnsi="Times New Roman" w:cs="Times New Roman"/>
          <w:sz w:val="24"/>
          <w:szCs w:val="24"/>
          <w:lang w:bidi="hi-IN"/>
        </w:rPr>
        <w:t>, D., El Jaziri, M., &amp;</w:t>
      </w:r>
      <w:r w:rsidR="003D7715" w:rsidRPr="008659A9">
        <w:rPr>
          <w:rFonts w:ascii="Times New Roman" w:eastAsiaTheme="minorHAnsi" w:hAnsi="Times New Roman" w:cs="Times New Roman"/>
          <w:sz w:val="24"/>
          <w:szCs w:val="24"/>
          <w:lang w:bidi="hi-IN"/>
        </w:rPr>
        <w:t xml:space="preserve"> </w:t>
      </w:r>
      <w:proofErr w:type="spellStart"/>
      <w:r w:rsidRPr="008659A9">
        <w:rPr>
          <w:rFonts w:ascii="Times New Roman" w:eastAsiaTheme="minorHAnsi" w:hAnsi="Times New Roman" w:cs="Times New Roman"/>
          <w:sz w:val="24"/>
          <w:szCs w:val="24"/>
          <w:lang w:bidi="hi-IN"/>
        </w:rPr>
        <w:t>Baucher</w:t>
      </w:r>
      <w:proofErr w:type="spellEnd"/>
      <w:r w:rsidRPr="008659A9">
        <w:rPr>
          <w:rFonts w:ascii="Times New Roman" w:eastAsiaTheme="minorHAnsi" w:hAnsi="Times New Roman" w:cs="Times New Roman"/>
          <w:sz w:val="24"/>
          <w:szCs w:val="24"/>
          <w:lang w:bidi="hi-IN"/>
        </w:rPr>
        <w:t xml:space="preserve">, M. (2007). The tobacco Ntann12 gene, encoding an annexin, is induced upon </w:t>
      </w:r>
      <w:proofErr w:type="spellStart"/>
      <w:r w:rsidRPr="008659A9">
        <w:rPr>
          <w:rFonts w:ascii="Times New Roman" w:eastAsiaTheme="minorHAnsi" w:hAnsi="Times New Roman" w:cs="Times New Roman"/>
          <w:i/>
          <w:sz w:val="24"/>
          <w:szCs w:val="24"/>
          <w:lang w:bidi="hi-IN"/>
        </w:rPr>
        <w:t>Rhodoccocus</w:t>
      </w:r>
      <w:proofErr w:type="spellEnd"/>
      <w:r w:rsidR="003D7715" w:rsidRPr="008659A9">
        <w:rPr>
          <w:rFonts w:ascii="Times New Roman" w:eastAsiaTheme="minorHAnsi" w:hAnsi="Times New Roman" w:cs="Times New Roman"/>
          <w:i/>
          <w:sz w:val="24"/>
          <w:szCs w:val="24"/>
          <w:lang w:bidi="hi-IN"/>
        </w:rPr>
        <w:t xml:space="preserve"> </w:t>
      </w:r>
      <w:proofErr w:type="spellStart"/>
      <w:r w:rsidRPr="008659A9">
        <w:rPr>
          <w:rFonts w:ascii="Times New Roman" w:eastAsiaTheme="minorHAnsi" w:hAnsi="Times New Roman" w:cs="Times New Roman"/>
          <w:i/>
          <w:sz w:val="24"/>
          <w:szCs w:val="24"/>
          <w:lang w:bidi="hi-IN"/>
        </w:rPr>
        <w:t>fascians</w:t>
      </w:r>
      <w:proofErr w:type="spellEnd"/>
      <w:r w:rsidRPr="008659A9">
        <w:rPr>
          <w:rFonts w:ascii="Times New Roman" w:eastAsiaTheme="minorHAnsi" w:hAnsi="Times New Roman" w:cs="Times New Roman"/>
          <w:sz w:val="24"/>
          <w:szCs w:val="24"/>
          <w:lang w:bidi="hi-IN"/>
        </w:rPr>
        <w:t xml:space="preserve"> infection and during leafy gall development. </w:t>
      </w:r>
      <w:r w:rsidRPr="008659A9">
        <w:rPr>
          <w:rFonts w:ascii="Times New Roman" w:eastAsiaTheme="minorHAnsi" w:hAnsi="Times New Roman" w:cs="Times New Roman"/>
          <w:i/>
          <w:iCs/>
          <w:sz w:val="24"/>
          <w:szCs w:val="24"/>
          <w:lang w:bidi="hi-IN"/>
        </w:rPr>
        <w:t>Molecular Plant Pathology</w:t>
      </w:r>
      <w:r w:rsidRPr="008659A9">
        <w:rPr>
          <w:rFonts w:ascii="Times New Roman" w:eastAsiaTheme="minorHAnsi" w:hAnsi="Times New Roman" w:cs="Times New Roman"/>
          <w:sz w:val="24"/>
          <w:szCs w:val="24"/>
          <w:lang w:bidi="hi-IN"/>
        </w:rPr>
        <w:t>, </w:t>
      </w:r>
      <w:r w:rsidRPr="008659A9">
        <w:rPr>
          <w:rFonts w:ascii="Times New Roman" w:eastAsiaTheme="minorHAnsi" w:hAnsi="Times New Roman" w:cs="Times New Roman"/>
          <w:i/>
          <w:iCs/>
          <w:sz w:val="24"/>
          <w:szCs w:val="24"/>
          <w:lang w:bidi="hi-IN"/>
        </w:rPr>
        <w:t>8</w:t>
      </w:r>
      <w:r w:rsidRPr="008659A9">
        <w:rPr>
          <w:rFonts w:ascii="Times New Roman" w:eastAsiaTheme="minorHAnsi" w:hAnsi="Times New Roman" w:cs="Times New Roman"/>
          <w:sz w:val="24"/>
          <w:szCs w:val="24"/>
          <w:lang w:bidi="hi-IN"/>
        </w:rPr>
        <w:t xml:space="preserve">(2), 185–194. </w:t>
      </w:r>
      <w:hyperlink r:id="rId50" w:history="1">
        <w:r w:rsidR="003D7715" w:rsidRPr="008659A9">
          <w:rPr>
            <w:rStyle w:val="Hyperlink"/>
            <w:rFonts w:ascii="Times New Roman" w:eastAsiaTheme="minorHAnsi" w:hAnsi="Times New Roman" w:cs="Times New Roman"/>
            <w:color w:val="auto"/>
            <w:sz w:val="24"/>
            <w:szCs w:val="24"/>
            <w:lang w:bidi="hi-IN"/>
          </w:rPr>
          <w:t>https://doi.org/10.1111/j.1364-3703.2007.00385.x</w:t>
        </w:r>
      </w:hyperlink>
      <w:r w:rsidR="003D7715" w:rsidRPr="008659A9">
        <w:rPr>
          <w:rFonts w:ascii="Times New Roman" w:eastAsiaTheme="minorHAnsi" w:hAnsi="Times New Roman" w:cs="Times New Roman"/>
          <w:sz w:val="24"/>
          <w:szCs w:val="24"/>
          <w:lang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lastRenderedPageBreak/>
        <w:t>Whyte, T. D., &amp;</w:t>
      </w:r>
      <w:r w:rsidR="003D7715" w:rsidRPr="008659A9">
        <w:rPr>
          <w:rFonts w:ascii="Times New Roman" w:eastAsiaTheme="minorHAnsi" w:hAnsi="Times New Roman" w:cs="Times New Roman"/>
          <w:sz w:val="24"/>
          <w:szCs w:val="24"/>
          <w:lang w:val="en-US" w:bidi="hi-IN"/>
        </w:rPr>
        <w:t xml:space="preserve"> </w:t>
      </w:r>
      <w:proofErr w:type="spellStart"/>
      <w:r w:rsidRPr="008659A9">
        <w:rPr>
          <w:rFonts w:ascii="Times New Roman" w:eastAsiaTheme="minorHAnsi" w:hAnsi="Times New Roman" w:cs="Times New Roman"/>
          <w:sz w:val="24"/>
          <w:szCs w:val="24"/>
          <w:lang w:val="en-US" w:bidi="hi-IN"/>
        </w:rPr>
        <w:t>Sipahi</w:t>
      </w:r>
      <w:proofErr w:type="spellEnd"/>
      <w:r w:rsidRPr="008659A9">
        <w:rPr>
          <w:rFonts w:ascii="Times New Roman" w:eastAsiaTheme="minorHAnsi" w:hAnsi="Times New Roman" w:cs="Times New Roman"/>
          <w:sz w:val="24"/>
          <w:szCs w:val="24"/>
          <w:lang w:val="en-US" w:bidi="hi-IN"/>
        </w:rPr>
        <w:t xml:space="preserve">, H. (2024). Genome-wide characterization and expression analysis of annexin genes under high-temperature stress in </w:t>
      </w:r>
      <w:r w:rsidRPr="008659A9">
        <w:rPr>
          <w:rFonts w:ascii="Times New Roman" w:eastAsiaTheme="minorHAnsi" w:hAnsi="Times New Roman" w:cs="Times New Roman"/>
          <w:i/>
          <w:sz w:val="24"/>
          <w:szCs w:val="24"/>
          <w:lang w:val="en-US" w:bidi="hi-IN"/>
        </w:rPr>
        <w:t>Sorghum bicolor</w:t>
      </w:r>
      <w:r w:rsidRPr="008659A9">
        <w:rPr>
          <w:rFonts w:ascii="Times New Roman" w:eastAsiaTheme="minorHAnsi" w:hAnsi="Times New Roman" w:cs="Times New Roman"/>
          <w:sz w:val="24"/>
          <w:szCs w:val="24"/>
          <w:lang w:val="en-US" w:bidi="hi-IN"/>
        </w:rPr>
        <w:t xml:space="preserve"> L. </w:t>
      </w:r>
      <w:r w:rsidRPr="008659A9">
        <w:rPr>
          <w:rFonts w:ascii="Times New Roman" w:eastAsiaTheme="minorHAnsi" w:hAnsi="Times New Roman" w:cs="Times New Roman"/>
          <w:i/>
          <w:iCs/>
          <w:sz w:val="24"/>
          <w:szCs w:val="24"/>
          <w:lang w:val="en-US" w:bidi="hi-IN"/>
        </w:rPr>
        <w:t>Romanian Agricultural Research</w:t>
      </w:r>
      <w:r w:rsidRPr="008659A9">
        <w:rPr>
          <w:rFonts w:ascii="Times New Roman" w:eastAsiaTheme="minorHAnsi" w:hAnsi="Times New Roman" w:cs="Times New Roman"/>
          <w:sz w:val="24"/>
          <w:szCs w:val="24"/>
          <w:lang w:val="en-US" w:bidi="hi-IN"/>
        </w:rPr>
        <w:t>, (41), 165-178. www.incda-fundulea.ro; doi.org/10.59665/rar4116</w:t>
      </w:r>
      <w:r w:rsidR="003D7715"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Wu, X., Wang, Y., </w:t>
      </w:r>
      <w:proofErr w:type="spellStart"/>
      <w:r w:rsidRPr="008659A9">
        <w:rPr>
          <w:rFonts w:ascii="Times New Roman" w:eastAsiaTheme="minorHAnsi" w:hAnsi="Times New Roman" w:cs="Times New Roman"/>
          <w:sz w:val="24"/>
          <w:szCs w:val="24"/>
          <w:lang w:val="en-US" w:bidi="hi-IN"/>
        </w:rPr>
        <w:t>Bian</w:t>
      </w:r>
      <w:proofErr w:type="spellEnd"/>
      <w:r w:rsidRPr="008659A9">
        <w:rPr>
          <w:rFonts w:ascii="Times New Roman" w:eastAsiaTheme="minorHAnsi" w:hAnsi="Times New Roman" w:cs="Times New Roman"/>
          <w:sz w:val="24"/>
          <w:szCs w:val="24"/>
          <w:lang w:val="en-US" w:bidi="hi-IN"/>
        </w:rPr>
        <w:t xml:space="preserve">, Y., Ren, Y., Xu, X., Zhou, F., &amp; Ding, H. (2022). A critical review on plant annexin: structure, function, and mechanism. </w:t>
      </w:r>
      <w:r w:rsidRPr="008659A9">
        <w:rPr>
          <w:rFonts w:ascii="Times New Roman" w:eastAsiaTheme="minorHAnsi" w:hAnsi="Times New Roman" w:cs="Times New Roman"/>
          <w:i/>
          <w:sz w:val="24"/>
          <w:szCs w:val="24"/>
          <w:lang w:val="en-US" w:bidi="hi-IN"/>
        </w:rPr>
        <w:t>Plant Physiology and Biochemistry, 190</w:t>
      </w:r>
      <w:r w:rsidRPr="008659A9">
        <w:rPr>
          <w:rFonts w:ascii="Times New Roman" w:eastAsiaTheme="minorHAnsi" w:hAnsi="Times New Roman" w:cs="Times New Roman"/>
          <w:sz w:val="24"/>
          <w:szCs w:val="24"/>
          <w:lang w:val="en-US" w:bidi="hi-IN"/>
        </w:rPr>
        <w:t xml:space="preserve">, 81–89. </w:t>
      </w:r>
      <w:hyperlink r:id="rId51" w:history="1">
        <w:r w:rsidR="003D7715" w:rsidRPr="008659A9">
          <w:rPr>
            <w:rStyle w:val="Hyperlink"/>
            <w:rFonts w:ascii="Times New Roman" w:eastAsiaTheme="minorHAnsi" w:hAnsi="Times New Roman" w:cs="Times New Roman"/>
            <w:color w:val="auto"/>
            <w:sz w:val="24"/>
            <w:szCs w:val="24"/>
            <w:lang w:val="en-US" w:bidi="hi-IN"/>
          </w:rPr>
          <w:t>https://doi.org/10.1016/j.plaphy.2022.08.019</w:t>
        </w:r>
      </w:hyperlink>
      <w:r w:rsidR="003D7715" w:rsidRPr="008659A9">
        <w:rPr>
          <w:rFonts w:ascii="Times New Roman" w:eastAsiaTheme="minorHAnsi" w:hAnsi="Times New Roman" w:cs="Times New Roman"/>
          <w:sz w:val="24"/>
          <w:szCs w:val="24"/>
          <w:lang w:val="en-US" w:bidi="hi-IN"/>
        </w:rPr>
        <w:t xml:space="preserve"> </w:t>
      </w:r>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proofErr w:type="spellStart"/>
      <w:r w:rsidRPr="008659A9">
        <w:rPr>
          <w:rFonts w:ascii="Times New Roman" w:eastAsiaTheme="minorHAnsi" w:hAnsi="Times New Roman" w:cs="Times New Roman"/>
          <w:sz w:val="24"/>
          <w:szCs w:val="24"/>
          <w:lang w:val="en-US" w:bidi="hi-IN"/>
        </w:rPr>
        <w:t>Xie</w:t>
      </w:r>
      <w:proofErr w:type="spellEnd"/>
      <w:r w:rsidRPr="008659A9">
        <w:rPr>
          <w:rFonts w:ascii="Times New Roman" w:eastAsiaTheme="minorHAnsi" w:hAnsi="Times New Roman" w:cs="Times New Roman"/>
          <w:sz w:val="24"/>
          <w:szCs w:val="24"/>
          <w:lang w:val="en-US" w:bidi="hi-IN"/>
        </w:rPr>
        <w:t>, C., Zhu, M., Shi, R., Yang, L., An, X., &amp; Wang, C. (2025). Annexins: central regulators of plant growth and stress signaling. </w:t>
      </w:r>
      <w:r w:rsidRPr="008659A9">
        <w:rPr>
          <w:rFonts w:ascii="Times New Roman" w:eastAsiaTheme="minorHAnsi" w:hAnsi="Times New Roman" w:cs="Times New Roman"/>
          <w:i/>
          <w:iCs/>
          <w:sz w:val="24"/>
          <w:szCs w:val="24"/>
          <w:lang w:val="en-US" w:bidi="hi-IN"/>
        </w:rPr>
        <w:t xml:space="preserve">Acta </w:t>
      </w:r>
      <w:proofErr w:type="spellStart"/>
      <w:r w:rsidRPr="008659A9">
        <w:rPr>
          <w:rFonts w:ascii="Times New Roman" w:eastAsiaTheme="minorHAnsi" w:hAnsi="Times New Roman" w:cs="Times New Roman"/>
          <w:i/>
          <w:iCs/>
          <w:sz w:val="24"/>
          <w:szCs w:val="24"/>
          <w:lang w:val="en-US" w:bidi="hi-IN"/>
        </w:rPr>
        <w:t>Biochimica</w:t>
      </w:r>
      <w:proofErr w:type="spellEnd"/>
      <w:r w:rsidRPr="008659A9">
        <w:rPr>
          <w:rFonts w:ascii="Times New Roman" w:eastAsiaTheme="minorHAnsi" w:hAnsi="Times New Roman" w:cs="Times New Roman"/>
          <w:i/>
          <w:iCs/>
          <w:sz w:val="24"/>
          <w:szCs w:val="24"/>
          <w:lang w:val="en-US" w:bidi="hi-IN"/>
        </w:rPr>
        <w:t xml:space="preserve"> et </w:t>
      </w:r>
      <w:proofErr w:type="spellStart"/>
      <w:r w:rsidRPr="008659A9">
        <w:rPr>
          <w:rFonts w:ascii="Times New Roman" w:eastAsiaTheme="minorHAnsi" w:hAnsi="Times New Roman" w:cs="Times New Roman"/>
          <w:i/>
          <w:iCs/>
          <w:sz w:val="24"/>
          <w:szCs w:val="24"/>
          <w:lang w:val="en-US" w:bidi="hi-IN"/>
        </w:rPr>
        <w:t>BiophysicaSinica</w:t>
      </w:r>
      <w:proofErr w:type="spellEnd"/>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57</w:t>
      </w:r>
      <w:r w:rsidRPr="008659A9">
        <w:rPr>
          <w:rFonts w:ascii="Times New Roman" w:eastAsiaTheme="minorHAnsi" w:hAnsi="Times New Roman" w:cs="Times New Roman"/>
          <w:sz w:val="24"/>
          <w:szCs w:val="24"/>
          <w:lang w:val="en-US" w:bidi="hi-IN"/>
        </w:rPr>
        <w:t xml:space="preserve">(4), 507–520. </w:t>
      </w:r>
      <w:hyperlink r:id="rId52" w:history="1">
        <w:r w:rsidRPr="008659A9">
          <w:rPr>
            <w:rFonts w:ascii="Times New Roman" w:eastAsiaTheme="minorHAnsi" w:hAnsi="Times New Roman" w:cs="Times New Roman"/>
            <w:sz w:val="24"/>
            <w:szCs w:val="24"/>
            <w:u w:val="single"/>
            <w:lang w:val="en-US" w:bidi="hi-IN"/>
          </w:rPr>
          <w:t>https://doi.org/10.3724/abbs.2024228</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proofErr w:type="spellStart"/>
      <w:r w:rsidRPr="008659A9">
        <w:rPr>
          <w:rFonts w:ascii="Times New Roman" w:eastAsiaTheme="minorHAnsi" w:hAnsi="Times New Roman" w:cs="Times New Roman"/>
          <w:sz w:val="24"/>
          <w:szCs w:val="24"/>
          <w:lang w:val="en-US" w:bidi="hi-IN"/>
        </w:rPr>
        <w:t>Xie</w:t>
      </w:r>
      <w:proofErr w:type="spellEnd"/>
      <w:r w:rsidRPr="008659A9">
        <w:rPr>
          <w:rFonts w:ascii="Times New Roman" w:eastAsiaTheme="minorHAnsi" w:hAnsi="Times New Roman" w:cs="Times New Roman"/>
          <w:sz w:val="24"/>
          <w:szCs w:val="24"/>
          <w:lang w:val="en-US" w:bidi="hi-IN"/>
        </w:rPr>
        <w:t>, C., Zhu, M., Shi, R., Yang, L., An, X., &amp; Wang, C. (2025). Annexins: central regulators of plant growth and stress signaling. </w:t>
      </w:r>
      <w:r w:rsidRPr="008659A9">
        <w:rPr>
          <w:rFonts w:ascii="Times New Roman" w:eastAsiaTheme="minorHAnsi" w:hAnsi="Times New Roman" w:cs="Times New Roman"/>
          <w:i/>
          <w:iCs/>
          <w:sz w:val="24"/>
          <w:szCs w:val="24"/>
          <w:lang w:val="en-US" w:bidi="hi-IN"/>
        </w:rPr>
        <w:t xml:space="preserve">Acta </w:t>
      </w:r>
      <w:proofErr w:type="spellStart"/>
      <w:r w:rsidRPr="008659A9">
        <w:rPr>
          <w:rFonts w:ascii="Times New Roman" w:eastAsiaTheme="minorHAnsi" w:hAnsi="Times New Roman" w:cs="Times New Roman"/>
          <w:i/>
          <w:iCs/>
          <w:sz w:val="24"/>
          <w:szCs w:val="24"/>
          <w:lang w:val="en-US" w:bidi="hi-IN"/>
        </w:rPr>
        <w:t>Biochimica</w:t>
      </w:r>
      <w:proofErr w:type="spellEnd"/>
      <w:r w:rsidRPr="008659A9">
        <w:rPr>
          <w:rFonts w:ascii="Times New Roman" w:eastAsiaTheme="minorHAnsi" w:hAnsi="Times New Roman" w:cs="Times New Roman"/>
          <w:i/>
          <w:iCs/>
          <w:sz w:val="24"/>
          <w:szCs w:val="24"/>
          <w:lang w:val="en-US" w:bidi="hi-IN"/>
        </w:rPr>
        <w:t xml:space="preserve"> et </w:t>
      </w:r>
      <w:proofErr w:type="spellStart"/>
      <w:r w:rsidRPr="008659A9">
        <w:rPr>
          <w:rFonts w:ascii="Times New Roman" w:eastAsiaTheme="minorHAnsi" w:hAnsi="Times New Roman" w:cs="Times New Roman"/>
          <w:i/>
          <w:iCs/>
          <w:sz w:val="24"/>
          <w:szCs w:val="24"/>
          <w:lang w:val="en-US" w:bidi="hi-IN"/>
        </w:rPr>
        <w:t>Biophysicasinica</w:t>
      </w:r>
      <w:proofErr w:type="spellEnd"/>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57</w:t>
      </w:r>
      <w:r w:rsidRPr="008659A9">
        <w:rPr>
          <w:rFonts w:ascii="Times New Roman" w:eastAsiaTheme="minorHAnsi" w:hAnsi="Times New Roman" w:cs="Times New Roman"/>
          <w:sz w:val="24"/>
          <w:szCs w:val="24"/>
          <w:lang w:val="en-US" w:bidi="hi-IN"/>
        </w:rPr>
        <w:t xml:space="preserve">(4), 507–520. </w:t>
      </w:r>
      <w:hyperlink r:id="rId53" w:history="1">
        <w:r w:rsidRPr="008659A9">
          <w:rPr>
            <w:rStyle w:val="Hyperlink"/>
            <w:rFonts w:ascii="Times New Roman" w:eastAsiaTheme="minorHAnsi" w:hAnsi="Times New Roman" w:cs="Times New Roman"/>
            <w:color w:val="auto"/>
            <w:sz w:val="24"/>
            <w:szCs w:val="24"/>
            <w:lang w:val="en-US" w:bidi="hi-IN"/>
          </w:rPr>
          <w:t>https://doi.org/10.3724/abbs.2024228</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Xu, L., Tang, Y., Gao, S., </w:t>
      </w:r>
      <w:proofErr w:type="spellStart"/>
      <w:r w:rsidRPr="008659A9">
        <w:rPr>
          <w:rFonts w:ascii="Times New Roman" w:eastAsiaTheme="minorHAnsi" w:hAnsi="Times New Roman" w:cs="Times New Roman"/>
          <w:sz w:val="24"/>
          <w:szCs w:val="24"/>
          <w:lang w:val="en-US" w:bidi="hi-IN"/>
        </w:rPr>
        <w:t>Su</w:t>
      </w:r>
      <w:proofErr w:type="spellEnd"/>
      <w:r w:rsidRPr="008659A9">
        <w:rPr>
          <w:rFonts w:ascii="Times New Roman" w:eastAsiaTheme="minorHAnsi" w:hAnsi="Times New Roman" w:cs="Times New Roman"/>
          <w:sz w:val="24"/>
          <w:szCs w:val="24"/>
          <w:lang w:val="en-US" w:bidi="hi-IN"/>
        </w:rPr>
        <w:t>, S., Hong, L., Wang, W., Fang, Z., Li, X., Ma, J., Quan, W., Sun, H., Li, X., Wang, Y., Liao, X., Gao, J., Zhang, F., Li, L., &amp; Zhao, C. (2016). Comprehensive analyses of the annexin gene family in wheat. </w:t>
      </w:r>
      <w:r w:rsidRPr="008659A9">
        <w:rPr>
          <w:rFonts w:ascii="Times New Roman" w:eastAsiaTheme="minorHAnsi" w:hAnsi="Times New Roman" w:cs="Times New Roman"/>
          <w:i/>
          <w:iCs/>
          <w:sz w:val="24"/>
          <w:szCs w:val="24"/>
          <w:lang w:val="en-US" w:bidi="hi-IN"/>
        </w:rPr>
        <w:t>BMC Genomics</w:t>
      </w:r>
      <w:r w:rsidRPr="008659A9">
        <w:rPr>
          <w:rFonts w:ascii="Times New Roman" w:eastAsiaTheme="minorHAnsi" w:hAnsi="Times New Roman" w:cs="Times New Roman"/>
          <w:sz w:val="24"/>
          <w:szCs w:val="24"/>
          <w:lang w:val="en-US" w:bidi="hi-IN"/>
        </w:rPr>
        <w:t>, </w:t>
      </w:r>
      <w:r w:rsidRPr="008659A9">
        <w:rPr>
          <w:rFonts w:ascii="Times New Roman" w:eastAsiaTheme="minorHAnsi" w:hAnsi="Times New Roman" w:cs="Times New Roman"/>
          <w:i/>
          <w:iCs/>
          <w:sz w:val="24"/>
          <w:szCs w:val="24"/>
          <w:lang w:val="en-US" w:bidi="hi-IN"/>
        </w:rPr>
        <w:t>17</w:t>
      </w:r>
      <w:r w:rsidRPr="008659A9">
        <w:rPr>
          <w:rFonts w:ascii="Times New Roman" w:eastAsiaTheme="minorHAnsi" w:hAnsi="Times New Roman" w:cs="Times New Roman"/>
          <w:sz w:val="24"/>
          <w:szCs w:val="24"/>
          <w:lang w:val="en-US" w:bidi="hi-IN"/>
        </w:rPr>
        <w:t xml:space="preserve">, 415. </w:t>
      </w:r>
      <w:hyperlink r:id="rId54" w:history="1">
        <w:r w:rsidRPr="008659A9">
          <w:rPr>
            <w:rFonts w:ascii="Times New Roman" w:eastAsiaTheme="minorHAnsi" w:hAnsi="Times New Roman" w:cs="Times New Roman"/>
            <w:sz w:val="24"/>
            <w:szCs w:val="24"/>
            <w:u w:val="single"/>
            <w:lang w:val="en-US" w:bidi="hi-IN"/>
          </w:rPr>
          <w:t>https://doi.org/10.1186/s12864-016-2750-y</w:t>
        </w:r>
      </w:hyperlink>
    </w:p>
    <w:p w:rsidR="00742B36" w:rsidRPr="008659A9" w:rsidRDefault="00742B36" w:rsidP="008659A9">
      <w:pPr>
        <w:pStyle w:val="ListParagraph"/>
        <w:numPr>
          <w:ilvl w:val="0"/>
          <w:numId w:val="4"/>
        </w:numPr>
        <w:autoSpaceDE w:val="0"/>
        <w:autoSpaceDN w:val="0"/>
        <w:adjustRightInd w:val="0"/>
        <w:spacing w:after="0" w:line="480" w:lineRule="auto"/>
        <w:jc w:val="both"/>
        <w:rPr>
          <w:rFonts w:ascii="Times New Roman" w:eastAsiaTheme="minorHAnsi" w:hAnsi="Times New Roman" w:cs="Times New Roman"/>
          <w:sz w:val="24"/>
          <w:szCs w:val="24"/>
          <w:lang w:val="en-US" w:bidi="hi-IN"/>
        </w:rPr>
      </w:pPr>
      <w:r w:rsidRPr="008659A9">
        <w:rPr>
          <w:rFonts w:ascii="Times New Roman" w:eastAsiaTheme="minorHAnsi" w:hAnsi="Times New Roman" w:cs="Times New Roman"/>
          <w:sz w:val="24"/>
          <w:szCs w:val="24"/>
          <w:lang w:val="en-US" w:bidi="hi-IN"/>
        </w:rPr>
        <w:t xml:space="preserve">Yadav, D., </w:t>
      </w:r>
      <w:proofErr w:type="spellStart"/>
      <w:r w:rsidRPr="008659A9">
        <w:rPr>
          <w:rFonts w:ascii="Times New Roman" w:eastAsiaTheme="minorHAnsi" w:hAnsi="Times New Roman" w:cs="Times New Roman"/>
          <w:sz w:val="24"/>
          <w:szCs w:val="24"/>
          <w:lang w:val="en-US" w:bidi="hi-IN"/>
        </w:rPr>
        <w:t>Boyidi</w:t>
      </w:r>
      <w:proofErr w:type="spellEnd"/>
      <w:r w:rsidRPr="008659A9">
        <w:rPr>
          <w:rFonts w:ascii="Times New Roman" w:eastAsiaTheme="minorHAnsi" w:hAnsi="Times New Roman" w:cs="Times New Roman"/>
          <w:sz w:val="24"/>
          <w:szCs w:val="24"/>
          <w:lang w:val="en-US" w:bidi="hi-IN"/>
        </w:rPr>
        <w:t xml:space="preserve">, P., Ahmed, I., &amp; Kirti, P. B. (2018). Plant annexins and their involvement in stress responses. </w:t>
      </w:r>
      <w:r w:rsidRPr="008659A9">
        <w:rPr>
          <w:rFonts w:ascii="Times New Roman" w:eastAsiaTheme="minorHAnsi" w:hAnsi="Times New Roman" w:cs="Times New Roman"/>
          <w:i/>
          <w:iCs/>
          <w:sz w:val="24"/>
          <w:szCs w:val="24"/>
          <w:lang w:val="en-US" w:bidi="hi-IN"/>
        </w:rPr>
        <w:t>Environmental and Experimental Botany</w:t>
      </w:r>
      <w:r w:rsidRPr="008659A9">
        <w:rPr>
          <w:rFonts w:ascii="Times New Roman" w:eastAsiaTheme="minorHAnsi" w:hAnsi="Times New Roman" w:cs="Times New Roman"/>
          <w:sz w:val="24"/>
          <w:szCs w:val="24"/>
          <w:lang w:val="en-US" w:bidi="hi-IN"/>
        </w:rPr>
        <w:t xml:space="preserve">, </w:t>
      </w:r>
      <w:r w:rsidRPr="008659A9">
        <w:rPr>
          <w:rFonts w:ascii="Times New Roman" w:eastAsiaTheme="minorHAnsi" w:hAnsi="Times New Roman" w:cs="Times New Roman"/>
          <w:i/>
          <w:iCs/>
          <w:sz w:val="24"/>
          <w:szCs w:val="24"/>
          <w:lang w:val="en-US" w:bidi="hi-IN"/>
        </w:rPr>
        <w:t>155</w:t>
      </w:r>
      <w:r w:rsidRPr="008659A9">
        <w:rPr>
          <w:rFonts w:ascii="Times New Roman" w:eastAsiaTheme="minorHAnsi" w:hAnsi="Times New Roman" w:cs="Times New Roman"/>
          <w:sz w:val="24"/>
          <w:szCs w:val="24"/>
          <w:lang w:val="en-US" w:bidi="hi-IN"/>
        </w:rPr>
        <w:t xml:space="preserve">, 293–306. </w:t>
      </w:r>
      <w:hyperlink r:id="rId55" w:history="1">
        <w:r w:rsidR="003D7715" w:rsidRPr="008659A9">
          <w:rPr>
            <w:rStyle w:val="Hyperlink"/>
            <w:rFonts w:ascii="Times New Roman" w:eastAsiaTheme="minorHAnsi" w:hAnsi="Times New Roman" w:cs="Times New Roman"/>
            <w:color w:val="auto"/>
            <w:sz w:val="24"/>
            <w:szCs w:val="24"/>
            <w:lang w:val="en-US" w:bidi="hi-IN"/>
          </w:rPr>
          <w:t>https://doi.org/10.1016/j.envexpbot.2018.07.002</w:t>
        </w:r>
      </w:hyperlink>
      <w:r w:rsidR="003D7715" w:rsidRPr="008659A9">
        <w:rPr>
          <w:rFonts w:ascii="Times New Roman" w:eastAsiaTheme="minorHAnsi" w:hAnsi="Times New Roman" w:cs="Times New Roman"/>
          <w:sz w:val="24"/>
          <w:szCs w:val="24"/>
          <w:lang w:val="en-US" w:bidi="hi-IN"/>
        </w:rPr>
        <w:t xml:space="preserve"> </w:t>
      </w:r>
    </w:p>
    <w:p w:rsidR="004306AB" w:rsidRPr="00117B08" w:rsidRDefault="004306AB" w:rsidP="00117B08">
      <w:pPr>
        <w:spacing w:after="0" w:line="480" w:lineRule="auto"/>
        <w:jc w:val="both"/>
        <w:rPr>
          <w:rFonts w:ascii="Times New Roman" w:hAnsi="Times New Roman" w:cs="Times New Roman"/>
          <w:bCs/>
          <w:sz w:val="24"/>
          <w:szCs w:val="24"/>
        </w:rPr>
      </w:pPr>
    </w:p>
    <w:p w:rsidR="00BA5668" w:rsidRPr="00117B08" w:rsidRDefault="00BA5668" w:rsidP="00117B08">
      <w:pPr>
        <w:spacing w:after="0" w:line="480" w:lineRule="auto"/>
        <w:jc w:val="both"/>
        <w:rPr>
          <w:rFonts w:ascii="Times New Roman" w:hAnsi="Times New Roman" w:cs="Times New Roman"/>
          <w:bCs/>
          <w:sz w:val="24"/>
          <w:szCs w:val="24"/>
        </w:rPr>
      </w:pPr>
    </w:p>
    <w:sectPr w:rsidR="00BA5668" w:rsidRPr="00117B08" w:rsidSect="00EB684F">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82B" w:rsidRDefault="0021582B" w:rsidP="002848FC">
      <w:pPr>
        <w:spacing w:after="0" w:line="240" w:lineRule="auto"/>
      </w:pPr>
      <w:r>
        <w:separator/>
      </w:r>
    </w:p>
  </w:endnote>
  <w:endnote w:type="continuationSeparator" w:id="0">
    <w:p w:rsidR="0021582B" w:rsidRDefault="0021582B" w:rsidP="0028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9E" w:rsidRDefault="00984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884291"/>
      <w:docPartObj>
        <w:docPartGallery w:val="Page Numbers (Bottom of Page)"/>
        <w:docPartUnique/>
      </w:docPartObj>
    </w:sdtPr>
    <w:sdtEndPr>
      <w:rPr>
        <w:noProof/>
      </w:rPr>
    </w:sdtEndPr>
    <w:sdtContent>
      <w:p w:rsidR="0035257A" w:rsidRDefault="008E3256">
        <w:pPr>
          <w:pStyle w:val="Footer"/>
          <w:jc w:val="right"/>
        </w:pPr>
        <w:r>
          <w:fldChar w:fldCharType="begin"/>
        </w:r>
        <w:r w:rsidR="00E37DD6">
          <w:instrText xml:space="preserve"> PAGE   \* MERGEFORMAT </w:instrText>
        </w:r>
        <w:r>
          <w:fldChar w:fldCharType="separate"/>
        </w:r>
        <w:r w:rsidR="00117B08">
          <w:rPr>
            <w:noProof/>
          </w:rPr>
          <w:t>38</w:t>
        </w:r>
        <w:r>
          <w:rPr>
            <w:noProof/>
          </w:rPr>
          <w:fldChar w:fldCharType="end"/>
        </w:r>
      </w:p>
    </w:sdtContent>
  </w:sdt>
  <w:p w:rsidR="0035257A" w:rsidRDefault="0035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9E" w:rsidRDefault="0098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82B" w:rsidRDefault="0021582B" w:rsidP="002848FC">
      <w:pPr>
        <w:spacing w:after="0" w:line="240" w:lineRule="auto"/>
      </w:pPr>
      <w:r>
        <w:separator/>
      </w:r>
    </w:p>
  </w:footnote>
  <w:footnote w:type="continuationSeparator" w:id="0">
    <w:p w:rsidR="0021582B" w:rsidRDefault="0021582B" w:rsidP="00284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9E" w:rsidRDefault="002158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9E" w:rsidRDefault="002158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39E" w:rsidRDefault="002158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3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AD0"/>
    <w:multiLevelType w:val="hybridMultilevel"/>
    <w:tmpl w:val="154448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A73BBD"/>
    <w:multiLevelType w:val="multilevel"/>
    <w:tmpl w:val="0E040CE6"/>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2" w15:restartNumberingAfterBreak="0">
    <w:nsid w:val="38265700"/>
    <w:multiLevelType w:val="multilevel"/>
    <w:tmpl w:val="D6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D4BFB"/>
    <w:multiLevelType w:val="multilevel"/>
    <w:tmpl w:val="3D2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3tDA3NzEzN7U0tjRR0lEKTi0uzszPAykwrAUAM3zALCwAAAA="/>
  </w:docVars>
  <w:rsids>
    <w:rsidRoot w:val="00245AFC"/>
    <w:rsid w:val="00003527"/>
    <w:rsid w:val="00007125"/>
    <w:rsid w:val="000115FD"/>
    <w:rsid w:val="00014A69"/>
    <w:rsid w:val="00015562"/>
    <w:rsid w:val="000175E3"/>
    <w:rsid w:val="000235E2"/>
    <w:rsid w:val="00032F2C"/>
    <w:rsid w:val="00042E3D"/>
    <w:rsid w:val="00042E86"/>
    <w:rsid w:val="00047EEB"/>
    <w:rsid w:val="00057AAD"/>
    <w:rsid w:val="00061349"/>
    <w:rsid w:val="00084D87"/>
    <w:rsid w:val="000861F2"/>
    <w:rsid w:val="000A400B"/>
    <w:rsid w:val="000A4E5C"/>
    <w:rsid w:val="000B13D9"/>
    <w:rsid w:val="000B2F27"/>
    <w:rsid w:val="000B56B9"/>
    <w:rsid w:val="000B5CAC"/>
    <w:rsid w:val="000C097E"/>
    <w:rsid w:val="000C39B4"/>
    <w:rsid w:val="000C47E5"/>
    <w:rsid w:val="000C545A"/>
    <w:rsid w:val="000D06AA"/>
    <w:rsid w:val="000D216F"/>
    <w:rsid w:val="000D527C"/>
    <w:rsid w:val="000E082D"/>
    <w:rsid w:val="000E1A97"/>
    <w:rsid w:val="000E7023"/>
    <w:rsid w:val="000E7358"/>
    <w:rsid w:val="000F313A"/>
    <w:rsid w:val="00104838"/>
    <w:rsid w:val="00110A01"/>
    <w:rsid w:val="00110FB7"/>
    <w:rsid w:val="00117B08"/>
    <w:rsid w:val="001212FC"/>
    <w:rsid w:val="00122BD4"/>
    <w:rsid w:val="001254C7"/>
    <w:rsid w:val="00130C31"/>
    <w:rsid w:val="00131BBC"/>
    <w:rsid w:val="00141FD0"/>
    <w:rsid w:val="00146E60"/>
    <w:rsid w:val="00151E17"/>
    <w:rsid w:val="00154DD6"/>
    <w:rsid w:val="001619EA"/>
    <w:rsid w:val="0018019E"/>
    <w:rsid w:val="00182024"/>
    <w:rsid w:val="00190C4C"/>
    <w:rsid w:val="00193C6D"/>
    <w:rsid w:val="0019468D"/>
    <w:rsid w:val="00195313"/>
    <w:rsid w:val="00196B3E"/>
    <w:rsid w:val="001A2FB4"/>
    <w:rsid w:val="001A42A4"/>
    <w:rsid w:val="001B0826"/>
    <w:rsid w:val="001B39AF"/>
    <w:rsid w:val="001B44C1"/>
    <w:rsid w:val="001B4501"/>
    <w:rsid w:val="001B4CF2"/>
    <w:rsid w:val="001B5E8A"/>
    <w:rsid w:val="001C43B1"/>
    <w:rsid w:val="001C56B9"/>
    <w:rsid w:val="001C6E09"/>
    <w:rsid w:val="001C7829"/>
    <w:rsid w:val="001D01F7"/>
    <w:rsid w:val="001D0B61"/>
    <w:rsid w:val="001D103E"/>
    <w:rsid w:val="001D27BA"/>
    <w:rsid w:val="001D2943"/>
    <w:rsid w:val="001D7959"/>
    <w:rsid w:val="001D7A21"/>
    <w:rsid w:val="001E12F8"/>
    <w:rsid w:val="001E1391"/>
    <w:rsid w:val="001E2C48"/>
    <w:rsid w:val="001E6AAA"/>
    <w:rsid w:val="001F334B"/>
    <w:rsid w:val="001F392C"/>
    <w:rsid w:val="001F3EBF"/>
    <w:rsid w:val="001F3FE0"/>
    <w:rsid w:val="001F78CD"/>
    <w:rsid w:val="002034F1"/>
    <w:rsid w:val="0021063D"/>
    <w:rsid w:val="0021582B"/>
    <w:rsid w:val="00216176"/>
    <w:rsid w:val="00221C65"/>
    <w:rsid w:val="00224ECE"/>
    <w:rsid w:val="0022655E"/>
    <w:rsid w:val="00233133"/>
    <w:rsid w:val="0023344D"/>
    <w:rsid w:val="0024243A"/>
    <w:rsid w:val="002431E3"/>
    <w:rsid w:val="002445F4"/>
    <w:rsid w:val="00244F33"/>
    <w:rsid w:val="0024533B"/>
    <w:rsid w:val="00245AFC"/>
    <w:rsid w:val="00250564"/>
    <w:rsid w:val="00254611"/>
    <w:rsid w:val="00254A31"/>
    <w:rsid w:val="00265789"/>
    <w:rsid w:val="0026606E"/>
    <w:rsid w:val="00266C68"/>
    <w:rsid w:val="00266E6B"/>
    <w:rsid w:val="00267854"/>
    <w:rsid w:val="00270766"/>
    <w:rsid w:val="002733AB"/>
    <w:rsid w:val="002761BE"/>
    <w:rsid w:val="002848FC"/>
    <w:rsid w:val="002861C9"/>
    <w:rsid w:val="00294252"/>
    <w:rsid w:val="00296EA3"/>
    <w:rsid w:val="002A26EF"/>
    <w:rsid w:val="002A2A60"/>
    <w:rsid w:val="002C40FC"/>
    <w:rsid w:val="002D1517"/>
    <w:rsid w:val="002D6F49"/>
    <w:rsid w:val="002E3521"/>
    <w:rsid w:val="002E6AEA"/>
    <w:rsid w:val="002F20DF"/>
    <w:rsid w:val="00301697"/>
    <w:rsid w:val="00302CC2"/>
    <w:rsid w:val="003058A8"/>
    <w:rsid w:val="003151B5"/>
    <w:rsid w:val="0032369B"/>
    <w:rsid w:val="0033053A"/>
    <w:rsid w:val="00331499"/>
    <w:rsid w:val="00333B28"/>
    <w:rsid w:val="003340F8"/>
    <w:rsid w:val="00334585"/>
    <w:rsid w:val="0033581A"/>
    <w:rsid w:val="003377EE"/>
    <w:rsid w:val="00342134"/>
    <w:rsid w:val="003430A5"/>
    <w:rsid w:val="00346DB9"/>
    <w:rsid w:val="0035257A"/>
    <w:rsid w:val="00353160"/>
    <w:rsid w:val="00353E06"/>
    <w:rsid w:val="00354CDC"/>
    <w:rsid w:val="003619B9"/>
    <w:rsid w:val="00371274"/>
    <w:rsid w:val="00375FCE"/>
    <w:rsid w:val="00380454"/>
    <w:rsid w:val="00382370"/>
    <w:rsid w:val="00385437"/>
    <w:rsid w:val="003862F3"/>
    <w:rsid w:val="00390531"/>
    <w:rsid w:val="00393A85"/>
    <w:rsid w:val="003A3A83"/>
    <w:rsid w:val="003A4B1D"/>
    <w:rsid w:val="003A58E5"/>
    <w:rsid w:val="003C6423"/>
    <w:rsid w:val="003D2414"/>
    <w:rsid w:val="003D2FE4"/>
    <w:rsid w:val="003D56E3"/>
    <w:rsid w:val="003D5B93"/>
    <w:rsid w:val="003D7715"/>
    <w:rsid w:val="003E3D1A"/>
    <w:rsid w:val="003E7EA6"/>
    <w:rsid w:val="003F1F8D"/>
    <w:rsid w:val="003F3844"/>
    <w:rsid w:val="003F4AA0"/>
    <w:rsid w:val="003F540D"/>
    <w:rsid w:val="003F7A2D"/>
    <w:rsid w:val="0040356E"/>
    <w:rsid w:val="00405104"/>
    <w:rsid w:val="00405B9C"/>
    <w:rsid w:val="00406168"/>
    <w:rsid w:val="004200FA"/>
    <w:rsid w:val="004306AB"/>
    <w:rsid w:val="004325EF"/>
    <w:rsid w:val="004356A8"/>
    <w:rsid w:val="00440A4E"/>
    <w:rsid w:val="00441FE2"/>
    <w:rsid w:val="0044285C"/>
    <w:rsid w:val="00450676"/>
    <w:rsid w:val="004512C5"/>
    <w:rsid w:val="0045595D"/>
    <w:rsid w:val="004660F7"/>
    <w:rsid w:val="00466922"/>
    <w:rsid w:val="00467E9A"/>
    <w:rsid w:val="004818D5"/>
    <w:rsid w:val="004819C8"/>
    <w:rsid w:val="004852B0"/>
    <w:rsid w:val="00487F90"/>
    <w:rsid w:val="00494561"/>
    <w:rsid w:val="00496B22"/>
    <w:rsid w:val="004B0B11"/>
    <w:rsid w:val="004B4088"/>
    <w:rsid w:val="004B436E"/>
    <w:rsid w:val="004B4CA4"/>
    <w:rsid w:val="004B672A"/>
    <w:rsid w:val="004C0939"/>
    <w:rsid w:val="004C5880"/>
    <w:rsid w:val="004D30AB"/>
    <w:rsid w:val="004D42C0"/>
    <w:rsid w:val="004D5347"/>
    <w:rsid w:val="004E2D0C"/>
    <w:rsid w:val="004E4F3A"/>
    <w:rsid w:val="004F04A5"/>
    <w:rsid w:val="004F1B42"/>
    <w:rsid w:val="004F4E36"/>
    <w:rsid w:val="0051028C"/>
    <w:rsid w:val="005104EF"/>
    <w:rsid w:val="00513EB6"/>
    <w:rsid w:val="00514E99"/>
    <w:rsid w:val="00515FEA"/>
    <w:rsid w:val="00517168"/>
    <w:rsid w:val="005225CB"/>
    <w:rsid w:val="00524E65"/>
    <w:rsid w:val="005370A0"/>
    <w:rsid w:val="00550F85"/>
    <w:rsid w:val="00554639"/>
    <w:rsid w:val="00561326"/>
    <w:rsid w:val="005635D5"/>
    <w:rsid w:val="00564A3D"/>
    <w:rsid w:val="005712FA"/>
    <w:rsid w:val="00573B3F"/>
    <w:rsid w:val="00574757"/>
    <w:rsid w:val="00576CEC"/>
    <w:rsid w:val="0059024F"/>
    <w:rsid w:val="005954AE"/>
    <w:rsid w:val="005A060E"/>
    <w:rsid w:val="005A0C45"/>
    <w:rsid w:val="005A3AE5"/>
    <w:rsid w:val="005B0F20"/>
    <w:rsid w:val="005B7CDB"/>
    <w:rsid w:val="005C311B"/>
    <w:rsid w:val="005C31A6"/>
    <w:rsid w:val="005D2E48"/>
    <w:rsid w:val="005D60B5"/>
    <w:rsid w:val="005D7656"/>
    <w:rsid w:val="005E2DBF"/>
    <w:rsid w:val="005E646F"/>
    <w:rsid w:val="005E69D0"/>
    <w:rsid w:val="005F637D"/>
    <w:rsid w:val="00605415"/>
    <w:rsid w:val="00607783"/>
    <w:rsid w:val="00610B58"/>
    <w:rsid w:val="006156F6"/>
    <w:rsid w:val="0061673E"/>
    <w:rsid w:val="00616FD9"/>
    <w:rsid w:val="0061766E"/>
    <w:rsid w:val="00617AC4"/>
    <w:rsid w:val="006275B8"/>
    <w:rsid w:val="006275F3"/>
    <w:rsid w:val="00637F64"/>
    <w:rsid w:val="006402C5"/>
    <w:rsid w:val="00641A5F"/>
    <w:rsid w:val="00642204"/>
    <w:rsid w:val="00644320"/>
    <w:rsid w:val="00647F16"/>
    <w:rsid w:val="00652AC9"/>
    <w:rsid w:val="00652F2F"/>
    <w:rsid w:val="0065783F"/>
    <w:rsid w:val="00657F6C"/>
    <w:rsid w:val="006604D0"/>
    <w:rsid w:val="00661282"/>
    <w:rsid w:val="00665899"/>
    <w:rsid w:val="006674EE"/>
    <w:rsid w:val="0067023D"/>
    <w:rsid w:val="006719A9"/>
    <w:rsid w:val="00676B48"/>
    <w:rsid w:val="006806FA"/>
    <w:rsid w:val="0068500C"/>
    <w:rsid w:val="0069041C"/>
    <w:rsid w:val="006A00DE"/>
    <w:rsid w:val="006A15DB"/>
    <w:rsid w:val="006A3D1C"/>
    <w:rsid w:val="006C653E"/>
    <w:rsid w:val="006C7A33"/>
    <w:rsid w:val="006D0166"/>
    <w:rsid w:val="006D1A24"/>
    <w:rsid w:val="006D300C"/>
    <w:rsid w:val="006E2DEC"/>
    <w:rsid w:val="006E5D1C"/>
    <w:rsid w:val="006F0377"/>
    <w:rsid w:val="007036F1"/>
    <w:rsid w:val="00704876"/>
    <w:rsid w:val="00705FE1"/>
    <w:rsid w:val="00711B7E"/>
    <w:rsid w:val="00715EB5"/>
    <w:rsid w:val="00720AE9"/>
    <w:rsid w:val="00724C6B"/>
    <w:rsid w:val="00742B36"/>
    <w:rsid w:val="00745EB6"/>
    <w:rsid w:val="0074607C"/>
    <w:rsid w:val="00754321"/>
    <w:rsid w:val="00754B1F"/>
    <w:rsid w:val="00763551"/>
    <w:rsid w:val="00763748"/>
    <w:rsid w:val="00763F1F"/>
    <w:rsid w:val="00766578"/>
    <w:rsid w:val="00777AEB"/>
    <w:rsid w:val="0078172E"/>
    <w:rsid w:val="00783A1D"/>
    <w:rsid w:val="00784E82"/>
    <w:rsid w:val="007878E2"/>
    <w:rsid w:val="007930E4"/>
    <w:rsid w:val="00794193"/>
    <w:rsid w:val="007A47D1"/>
    <w:rsid w:val="007A497D"/>
    <w:rsid w:val="007B0D3C"/>
    <w:rsid w:val="007C44E6"/>
    <w:rsid w:val="007D1260"/>
    <w:rsid w:val="007D304B"/>
    <w:rsid w:val="007D324E"/>
    <w:rsid w:val="007D5ACD"/>
    <w:rsid w:val="007E12D1"/>
    <w:rsid w:val="007E6338"/>
    <w:rsid w:val="007E7489"/>
    <w:rsid w:val="00803447"/>
    <w:rsid w:val="00803C21"/>
    <w:rsid w:val="00805399"/>
    <w:rsid w:val="008066AD"/>
    <w:rsid w:val="0081149C"/>
    <w:rsid w:val="008229AC"/>
    <w:rsid w:val="00822CA4"/>
    <w:rsid w:val="008245F6"/>
    <w:rsid w:val="00826D08"/>
    <w:rsid w:val="008414EE"/>
    <w:rsid w:val="008425A8"/>
    <w:rsid w:val="00843DE1"/>
    <w:rsid w:val="00843FED"/>
    <w:rsid w:val="008557E1"/>
    <w:rsid w:val="00857613"/>
    <w:rsid w:val="008659A9"/>
    <w:rsid w:val="00867597"/>
    <w:rsid w:val="008728E5"/>
    <w:rsid w:val="00880BF8"/>
    <w:rsid w:val="00891BF5"/>
    <w:rsid w:val="00896174"/>
    <w:rsid w:val="008962D5"/>
    <w:rsid w:val="008A0F89"/>
    <w:rsid w:val="008A4043"/>
    <w:rsid w:val="008A660B"/>
    <w:rsid w:val="008B342D"/>
    <w:rsid w:val="008B4735"/>
    <w:rsid w:val="008B77AC"/>
    <w:rsid w:val="008B7B77"/>
    <w:rsid w:val="008C12FD"/>
    <w:rsid w:val="008C3D22"/>
    <w:rsid w:val="008C7965"/>
    <w:rsid w:val="008D3CF1"/>
    <w:rsid w:val="008E0CFC"/>
    <w:rsid w:val="008E3256"/>
    <w:rsid w:val="008E353F"/>
    <w:rsid w:val="008F0419"/>
    <w:rsid w:val="008F0A3B"/>
    <w:rsid w:val="008F1CCF"/>
    <w:rsid w:val="008F656E"/>
    <w:rsid w:val="008F7A50"/>
    <w:rsid w:val="00910EF0"/>
    <w:rsid w:val="0091467E"/>
    <w:rsid w:val="00923A24"/>
    <w:rsid w:val="00923CBA"/>
    <w:rsid w:val="009314D1"/>
    <w:rsid w:val="00931A04"/>
    <w:rsid w:val="0093541B"/>
    <w:rsid w:val="00942943"/>
    <w:rsid w:val="00943296"/>
    <w:rsid w:val="0094378C"/>
    <w:rsid w:val="009445DB"/>
    <w:rsid w:val="0095012C"/>
    <w:rsid w:val="0095711A"/>
    <w:rsid w:val="00963875"/>
    <w:rsid w:val="009672AC"/>
    <w:rsid w:val="009706EE"/>
    <w:rsid w:val="009716CA"/>
    <w:rsid w:val="009774DD"/>
    <w:rsid w:val="00981807"/>
    <w:rsid w:val="009830C4"/>
    <w:rsid w:val="0098439E"/>
    <w:rsid w:val="00984AB1"/>
    <w:rsid w:val="00987A4F"/>
    <w:rsid w:val="009906C9"/>
    <w:rsid w:val="00990C13"/>
    <w:rsid w:val="00995253"/>
    <w:rsid w:val="009967BA"/>
    <w:rsid w:val="009A2AF5"/>
    <w:rsid w:val="009B1B57"/>
    <w:rsid w:val="009C274E"/>
    <w:rsid w:val="009C2FF2"/>
    <w:rsid w:val="009C3684"/>
    <w:rsid w:val="009C7FD3"/>
    <w:rsid w:val="009D416D"/>
    <w:rsid w:val="009D5314"/>
    <w:rsid w:val="009F5C63"/>
    <w:rsid w:val="009F61E2"/>
    <w:rsid w:val="00A02B28"/>
    <w:rsid w:val="00A0405D"/>
    <w:rsid w:val="00A04407"/>
    <w:rsid w:val="00A1055C"/>
    <w:rsid w:val="00A12E5A"/>
    <w:rsid w:val="00A133F1"/>
    <w:rsid w:val="00A17A69"/>
    <w:rsid w:val="00A2629E"/>
    <w:rsid w:val="00A27A0C"/>
    <w:rsid w:val="00A35C89"/>
    <w:rsid w:val="00A3718F"/>
    <w:rsid w:val="00A51C19"/>
    <w:rsid w:val="00A52E3D"/>
    <w:rsid w:val="00A53FC1"/>
    <w:rsid w:val="00A62E7A"/>
    <w:rsid w:val="00A63A3B"/>
    <w:rsid w:val="00A65253"/>
    <w:rsid w:val="00A75428"/>
    <w:rsid w:val="00A81427"/>
    <w:rsid w:val="00A94983"/>
    <w:rsid w:val="00A95187"/>
    <w:rsid w:val="00AA1445"/>
    <w:rsid w:val="00AA32AF"/>
    <w:rsid w:val="00AA4514"/>
    <w:rsid w:val="00AB01AC"/>
    <w:rsid w:val="00AB39B7"/>
    <w:rsid w:val="00AB7378"/>
    <w:rsid w:val="00AB7874"/>
    <w:rsid w:val="00AC2C4D"/>
    <w:rsid w:val="00AC3A8D"/>
    <w:rsid w:val="00AC495C"/>
    <w:rsid w:val="00AD29C2"/>
    <w:rsid w:val="00AD51B2"/>
    <w:rsid w:val="00AD5299"/>
    <w:rsid w:val="00AD6669"/>
    <w:rsid w:val="00AD71E5"/>
    <w:rsid w:val="00AE20EA"/>
    <w:rsid w:val="00AE49AA"/>
    <w:rsid w:val="00AE5F46"/>
    <w:rsid w:val="00AE60A3"/>
    <w:rsid w:val="00AF1C01"/>
    <w:rsid w:val="00AF5AB7"/>
    <w:rsid w:val="00AF7A54"/>
    <w:rsid w:val="00B118D1"/>
    <w:rsid w:val="00B126D3"/>
    <w:rsid w:val="00B16300"/>
    <w:rsid w:val="00B17473"/>
    <w:rsid w:val="00B2533F"/>
    <w:rsid w:val="00B412E1"/>
    <w:rsid w:val="00B423E4"/>
    <w:rsid w:val="00B43E2D"/>
    <w:rsid w:val="00B505BD"/>
    <w:rsid w:val="00B53FBA"/>
    <w:rsid w:val="00B56BAF"/>
    <w:rsid w:val="00B57961"/>
    <w:rsid w:val="00B6349C"/>
    <w:rsid w:val="00B64455"/>
    <w:rsid w:val="00B66421"/>
    <w:rsid w:val="00B67651"/>
    <w:rsid w:val="00B7500D"/>
    <w:rsid w:val="00B8080B"/>
    <w:rsid w:val="00B82395"/>
    <w:rsid w:val="00B8432B"/>
    <w:rsid w:val="00B85B1F"/>
    <w:rsid w:val="00B91EB3"/>
    <w:rsid w:val="00BA20E8"/>
    <w:rsid w:val="00BA230D"/>
    <w:rsid w:val="00BA5668"/>
    <w:rsid w:val="00BA56FF"/>
    <w:rsid w:val="00BA6944"/>
    <w:rsid w:val="00BA6ABD"/>
    <w:rsid w:val="00BB0BEC"/>
    <w:rsid w:val="00BB15A6"/>
    <w:rsid w:val="00BB4700"/>
    <w:rsid w:val="00BB5258"/>
    <w:rsid w:val="00BB5B50"/>
    <w:rsid w:val="00BC25A1"/>
    <w:rsid w:val="00BC3A13"/>
    <w:rsid w:val="00BC67B1"/>
    <w:rsid w:val="00BE0A5E"/>
    <w:rsid w:val="00BE272F"/>
    <w:rsid w:val="00BE7A08"/>
    <w:rsid w:val="00BF3F62"/>
    <w:rsid w:val="00BF5F1D"/>
    <w:rsid w:val="00BF687F"/>
    <w:rsid w:val="00BF7E5B"/>
    <w:rsid w:val="00C02765"/>
    <w:rsid w:val="00C02A6A"/>
    <w:rsid w:val="00C12C97"/>
    <w:rsid w:val="00C13662"/>
    <w:rsid w:val="00C1604A"/>
    <w:rsid w:val="00C17F93"/>
    <w:rsid w:val="00C24FAA"/>
    <w:rsid w:val="00C26F9E"/>
    <w:rsid w:val="00C3065D"/>
    <w:rsid w:val="00C3137A"/>
    <w:rsid w:val="00C3212E"/>
    <w:rsid w:val="00C32DBE"/>
    <w:rsid w:val="00C333A1"/>
    <w:rsid w:val="00C361A8"/>
    <w:rsid w:val="00C4253A"/>
    <w:rsid w:val="00C51C99"/>
    <w:rsid w:val="00C62F84"/>
    <w:rsid w:val="00C653B3"/>
    <w:rsid w:val="00C66B83"/>
    <w:rsid w:val="00C66DF1"/>
    <w:rsid w:val="00C723C1"/>
    <w:rsid w:val="00C72A4D"/>
    <w:rsid w:val="00C7319F"/>
    <w:rsid w:val="00C85E81"/>
    <w:rsid w:val="00C865D2"/>
    <w:rsid w:val="00C915B0"/>
    <w:rsid w:val="00C974EB"/>
    <w:rsid w:val="00CA7BFB"/>
    <w:rsid w:val="00CB1644"/>
    <w:rsid w:val="00CB6158"/>
    <w:rsid w:val="00CC35FF"/>
    <w:rsid w:val="00CC4FB5"/>
    <w:rsid w:val="00CC6817"/>
    <w:rsid w:val="00CD3B53"/>
    <w:rsid w:val="00CD4270"/>
    <w:rsid w:val="00CD491A"/>
    <w:rsid w:val="00CD56C3"/>
    <w:rsid w:val="00CD66F3"/>
    <w:rsid w:val="00CE026D"/>
    <w:rsid w:val="00CE0591"/>
    <w:rsid w:val="00CE0B7C"/>
    <w:rsid w:val="00CE2B62"/>
    <w:rsid w:val="00CF23B6"/>
    <w:rsid w:val="00CF27E9"/>
    <w:rsid w:val="00CF7A8F"/>
    <w:rsid w:val="00D00291"/>
    <w:rsid w:val="00D01806"/>
    <w:rsid w:val="00D029A7"/>
    <w:rsid w:val="00D0542B"/>
    <w:rsid w:val="00D065F0"/>
    <w:rsid w:val="00D141D7"/>
    <w:rsid w:val="00D15E41"/>
    <w:rsid w:val="00D269DC"/>
    <w:rsid w:val="00D36CB2"/>
    <w:rsid w:val="00D41D3B"/>
    <w:rsid w:val="00D47A01"/>
    <w:rsid w:val="00D50877"/>
    <w:rsid w:val="00D523D0"/>
    <w:rsid w:val="00D532D0"/>
    <w:rsid w:val="00D53A1A"/>
    <w:rsid w:val="00D54814"/>
    <w:rsid w:val="00D5637A"/>
    <w:rsid w:val="00D571D8"/>
    <w:rsid w:val="00D60EDB"/>
    <w:rsid w:val="00D62CA6"/>
    <w:rsid w:val="00D6319F"/>
    <w:rsid w:val="00D652E8"/>
    <w:rsid w:val="00D6537F"/>
    <w:rsid w:val="00D65DF4"/>
    <w:rsid w:val="00D66DBA"/>
    <w:rsid w:val="00D67F0A"/>
    <w:rsid w:val="00D76BF2"/>
    <w:rsid w:val="00D7713B"/>
    <w:rsid w:val="00D838EB"/>
    <w:rsid w:val="00D8411E"/>
    <w:rsid w:val="00D869DB"/>
    <w:rsid w:val="00D94452"/>
    <w:rsid w:val="00DA2024"/>
    <w:rsid w:val="00DB3387"/>
    <w:rsid w:val="00DB3C51"/>
    <w:rsid w:val="00DC07DF"/>
    <w:rsid w:val="00DC1CA8"/>
    <w:rsid w:val="00DD08FA"/>
    <w:rsid w:val="00DD0AC8"/>
    <w:rsid w:val="00DD486D"/>
    <w:rsid w:val="00DD4C5E"/>
    <w:rsid w:val="00DD6937"/>
    <w:rsid w:val="00DE0619"/>
    <w:rsid w:val="00DE2E98"/>
    <w:rsid w:val="00DE71DB"/>
    <w:rsid w:val="00E0056E"/>
    <w:rsid w:val="00E06CA1"/>
    <w:rsid w:val="00E07AF2"/>
    <w:rsid w:val="00E1035D"/>
    <w:rsid w:val="00E10C58"/>
    <w:rsid w:val="00E112F4"/>
    <w:rsid w:val="00E1257A"/>
    <w:rsid w:val="00E16B22"/>
    <w:rsid w:val="00E17DDD"/>
    <w:rsid w:val="00E2036A"/>
    <w:rsid w:val="00E209FA"/>
    <w:rsid w:val="00E21A0D"/>
    <w:rsid w:val="00E346C9"/>
    <w:rsid w:val="00E34B46"/>
    <w:rsid w:val="00E365D9"/>
    <w:rsid w:val="00E37DD6"/>
    <w:rsid w:val="00E37E2B"/>
    <w:rsid w:val="00E458A1"/>
    <w:rsid w:val="00E51E49"/>
    <w:rsid w:val="00E528AC"/>
    <w:rsid w:val="00E55CDE"/>
    <w:rsid w:val="00E56F49"/>
    <w:rsid w:val="00E57BB5"/>
    <w:rsid w:val="00E61274"/>
    <w:rsid w:val="00E64F24"/>
    <w:rsid w:val="00E716BD"/>
    <w:rsid w:val="00E736E5"/>
    <w:rsid w:val="00E7491B"/>
    <w:rsid w:val="00E7729C"/>
    <w:rsid w:val="00E81A45"/>
    <w:rsid w:val="00E83249"/>
    <w:rsid w:val="00E86EEA"/>
    <w:rsid w:val="00E92BA7"/>
    <w:rsid w:val="00EA6288"/>
    <w:rsid w:val="00EB03AD"/>
    <w:rsid w:val="00EB5ADC"/>
    <w:rsid w:val="00EB684F"/>
    <w:rsid w:val="00EB6F8F"/>
    <w:rsid w:val="00EC2D9D"/>
    <w:rsid w:val="00EC47C4"/>
    <w:rsid w:val="00EC5C10"/>
    <w:rsid w:val="00EC6067"/>
    <w:rsid w:val="00EC6CF0"/>
    <w:rsid w:val="00ED2D0D"/>
    <w:rsid w:val="00ED41B2"/>
    <w:rsid w:val="00ED441C"/>
    <w:rsid w:val="00EE6FA0"/>
    <w:rsid w:val="00EF0B62"/>
    <w:rsid w:val="00F00527"/>
    <w:rsid w:val="00F00541"/>
    <w:rsid w:val="00F00756"/>
    <w:rsid w:val="00F0167E"/>
    <w:rsid w:val="00F07829"/>
    <w:rsid w:val="00F14617"/>
    <w:rsid w:val="00F146FF"/>
    <w:rsid w:val="00F20060"/>
    <w:rsid w:val="00F230EB"/>
    <w:rsid w:val="00F2443B"/>
    <w:rsid w:val="00F2631D"/>
    <w:rsid w:val="00F323D2"/>
    <w:rsid w:val="00F35872"/>
    <w:rsid w:val="00F37C58"/>
    <w:rsid w:val="00F40B2B"/>
    <w:rsid w:val="00F43D91"/>
    <w:rsid w:val="00F47B0B"/>
    <w:rsid w:val="00F52DD1"/>
    <w:rsid w:val="00F55136"/>
    <w:rsid w:val="00F56C66"/>
    <w:rsid w:val="00F649CF"/>
    <w:rsid w:val="00F67DCF"/>
    <w:rsid w:val="00F74950"/>
    <w:rsid w:val="00F7586A"/>
    <w:rsid w:val="00F774E2"/>
    <w:rsid w:val="00F837DC"/>
    <w:rsid w:val="00F84762"/>
    <w:rsid w:val="00F8492E"/>
    <w:rsid w:val="00F87E5C"/>
    <w:rsid w:val="00F90F64"/>
    <w:rsid w:val="00F92A6B"/>
    <w:rsid w:val="00F93036"/>
    <w:rsid w:val="00F9444C"/>
    <w:rsid w:val="00F962F9"/>
    <w:rsid w:val="00F966E1"/>
    <w:rsid w:val="00F97C6C"/>
    <w:rsid w:val="00FA2AE6"/>
    <w:rsid w:val="00FB00A6"/>
    <w:rsid w:val="00FB64D7"/>
    <w:rsid w:val="00FC1AA8"/>
    <w:rsid w:val="00FC5762"/>
    <w:rsid w:val="00FE3E08"/>
    <w:rsid w:val="00FE76D3"/>
    <w:rsid w:val="00FE7B6E"/>
    <w:rsid w:val="00FF382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75F58"/>
  <w15:docId w15:val="{591FC558-61F4-4BFD-AC0F-D21A1A21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AFC"/>
    <w:pPr>
      <w:spacing w:after="120" w:line="264" w:lineRule="auto"/>
    </w:pPr>
    <w:rPr>
      <w:rFonts w:eastAsiaTheme="minorEastAsia"/>
      <w:kern w:val="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66421"/>
    <w:pPr>
      <w:spacing w:after="200" w:line="240" w:lineRule="auto"/>
    </w:pPr>
    <w:rPr>
      <w:i/>
      <w:iCs/>
      <w:color w:val="44546A" w:themeColor="text2"/>
      <w:sz w:val="18"/>
      <w:szCs w:val="18"/>
    </w:rPr>
  </w:style>
  <w:style w:type="character" w:styleId="Strong">
    <w:name w:val="Strong"/>
    <w:basedOn w:val="DefaultParagraphFont"/>
    <w:uiPriority w:val="22"/>
    <w:qFormat/>
    <w:rsid w:val="00B66421"/>
    <w:rPr>
      <w:b/>
      <w:bCs/>
    </w:rPr>
  </w:style>
  <w:style w:type="character" w:styleId="Hyperlink">
    <w:name w:val="Hyperlink"/>
    <w:basedOn w:val="DefaultParagraphFont"/>
    <w:uiPriority w:val="99"/>
    <w:unhideWhenUsed/>
    <w:rsid w:val="00B66421"/>
    <w:rPr>
      <w:color w:val="0000FF"/>
      <w:u w:val="single"/>
    </w:rPr>
  </w:style>
  <w:style w:type="character" w:customStyle="1" w:styleId="UnresolvedMention1">
    <w:name w:val="Unresolved Mention1"/>
    <w:basedOn w:val="DefaultParagraphFont"/>
    <w:uiPriority w:val="99"/>
    <w:semiHidden/>
    <w:unhideWhenUsed/>
    <w:rsid w:val="00F20060"/>
    <w:rPr>
      <w:color w:val="605E5C"/>
      <w:shd w:val="clear" w:color="auto" w:fill="E1DFDD"/>
    </w:rPr>
  </w:style>
  <w:style w:type="paragraph" w:styleId="Header">
    <w:name w:val="header"/>
    <w:basedOn w:val="Normal"/>
    <w:link w:val="HeaderChar"/>
    <w:uiPriority w:val="99"/>
    <w:unhideWhenUsed/>
    <w:rsid w:val="00284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8FC"/>
    <w:rPr>
      <w:rFonts w:eastAsiaTheme="minorEastAsia"/>
      <w:kern w:val="0"/>
      <w:sz w:val="20"/>
      <w:szCs w:val="20"/>
      <w:lang w:bidi="ar-SA"/>
    </w:rPr>
  </w:style>
  <w:style w:type="paragraph" w:styleId="Footer">
    <w:name w:val="footer"/>
    <w:basedOn w:val="Normal"/>
    <w:link w:val="FooterChar"/>
    <w:uiPriority w:val="99"/>
    <w:unhideWhenUsed/>
    <w:rsid w:val="00284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8FC"/>
    <w:rPr>
      <w:rFonts w:eastAsiaTheme="minorEastAsia"/>
      <w:kern w:val="0"/>
      <w:sz w:val="20"/>
      <w:szCs w:val="20"/>
      <w:lang w:bidi="ar-SA"/>
    </w:rPr>
  </w:style>
  <w:style w:type="character" w:styleId="PlaceholderText">
    <w:name w:val="Placeholder Text"/>
    <w:basedOn w:val="DefaultParagraphFont"/>
    <w:uiPriority w:val="99"/>
    <w:semiHidden/>
    <w:rsid w:val="000C47E5"/>
    <w:rPr>
      <w:color w:val="666666"/>
    </w:rPr>
  </w:style>
  <w:style w:type="table" w:styleId="TableGrid">
    <w:name w:val="Table Grid"/>
    <w:basedOn w:val="TableNormal"/>
    <w:uiPriority w:val="59"/>
    <w:rsid w:val="003A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FEA"/>
    <w:pPr>
      <w:ind w:left="720"/>
      <w:contextualSpacing/>
    </w:pPr>
  </w:style>
  <w:style w:type="paragraph" w:styleId="BalloonText">
    <w:name w:val="Balloon Text"/>
    <w:basedOn w:val="Normal"/>
    <w:link w:val="BalloonTextChar"/>
    <w:uiPriority w:val="99"/>
    <w:semiHidden/>
    <w:unhideWhenUsed/>
    <w:rsid w:val="0038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370"/>
    <w:rPr>
      <w:rFonts w:ascii="Tahoma" w:eastAsiaTheme="minorEastAsia" w:hAnsi="Tahoma" w:cs="Tahoma"/>
      <w:kern w:val="0"/>
      <w:sz w:val="16"/>
      <w:szCs w:val="16"/>
      <w:lang w:bidi="ar-SA"/>
    </w:rPr>
  </w:style>
  <w:style w:type="character" w:customStyle="1" w:styleId="html-italic">
    <w:name w:val="html-italic"/>
    <w:basedOn w:val="DefaultParagraphFont"/>
    <w:rsid w:val="006A00DE"/>
  </w:style>
  <w:style w:type="character" w:customStyle="1" w:styleId="UnresolvedMention2">
    <w:name w:val="Unresolved Mention2"/>
    <w:basedOn w:val="DefaultParagraphFont"/>
    <w:uiPriority w:val="99"/>
    <w:semiHidden/>
    <w:unhideWhenUsed/>
    <w:rsid w:val="00BF7E5B"/>
    <w:rPr>
      <w:color w:val="605E5C"/>
      <w:shd w:val="clear" w:color="auto" w:fill="E1DFDD"/>
    </w:rPr>
  </w:style>
  <w:style w:type="character" w:styleId="FollowedHyperlink">
    <w:name w:val="FollowedHyperlink"/>
    <w:basedOn w:val="DefaultParagraphFont"/>
    <w:uiPriority w:val="99"/>
    <w:semiHidden/>
    <w:unhideWhenUsed/>
    <w:rsid w:val="00803447"/>
    <w:rPr>
      <w:color w:val="954F72" w:themeColor="followedHyperlink"/>
      <w:u w:val="single"/>
    </w:rPr>
  </w:style>
  <w:style w:type="paragraph" w:customStyle="1" w:styleId="Normal1">
    <w:name w:val="Normal1"/>
    <w:rsid w:val="00E51E49"/>
    <w:rPr>
      <w:rFonts w:ascii="Calibri" w:eastAsia="Calibri" w:hAnsi="Calibri" w:cs="Calibri"/>
      <w:kern w:val="0"/>
      <w:szCs w:val="22"/>
      <w:lang w:eastAsia="en-IN" w:bidi="ar-SA"/>
    </w:rPr>
  </w:style>
  <w:style w:type="character" w:customStyle="1" w:styleId="UnresolvedMention3">
    <w:name w:val="Unresolved Mention3"/>
    <w:basedOn w:val="DefaultParagraphFont"/>
    <w:uiPriority w:val="99"/>
    <w:semiHidden/>
    <w:unhideWhenUsed/>
    <w:rsid w:val="0099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863">
      <w:bodyDiv w:val="1"/>
      <w:marLeft w:val="0"/>
      <w:marRight w:val="0"/>
      <w:marTop w:val="0"/>
      <w:marBottom w:val="0"/>
      <w:divBdr>
        <w:top w:val="none" w:sz="0" w:space="0" w:color="auto"/>
        <w:left w:val="none" w:sz="0" w:space="0" w:color="auto"/>
        <w:bottom w:val="none" w:sz="0" w:space="0" w:color="auto"/>
        <w:right w:val="none" w:sz="0" w:space="0" w:color="auto"/>
      </w:divBdr>
    </w:div>
    <w:div w:id="100758772">
      <w:bodyDiv w:val="1"/>
      <w:marLeft w:val="0"/>
      <w:marRight w:val="0"/>
      <w:marTop w:val="0"/>
      <w:marBottom w:val="0"/>
      <w:divBdr>
        <w:top w:val="none" w:sz="0" w:space="0" w:color="auto"/>
        <w:left w:val="none" w:sz="0" w:space="0" w:color="auto"/>
        <w:bottom w:val="none" w:sz="0" w:space="0" w:color="auto"/>
        <w:right w:val="none" w:sz="0" w:space="0" w:color="auto"/>
      </w:divBdr>
    </w:div>
    <w:div w:id="104234019">
      <w:bodyDiv w:val="1"/>
      <w:marLeft w:val="0"/>
      <w:marRight w:val="0"/>
      <w:marTop w:val="0"/>
      <w:marBottom w:val="0"/>
      <w:divBdr>
        <w:top w:val="none" w:sz="0" w:space="0" w:color="auto"/>
        <w:left w:val="none" w:sz="0" w:space="0" w:color="auto"/>
        <w:bottom w:val="none" w:sz="0" w:space="0" w:color="auto"/>
        <w:right w:val="none" w:sz="0" w:space="0" w:color="auto"/>
      </w:divBdr>
    </w:div>
    <w:div w:id="113331032">
      <w:bodyDiv w:val="1"/>
      <w:marLeft w:val="0"/>
      <w:marRight w:val="0"/>
      <w:marTop w:val="0"/>
      <w:marBottom w:val="0"/>
      <w:divBdr>
        <w:top w:val="none" w:sz="0" w:space="0" w:color="auto"/>
        <w:left w:val="none" w:sz="0" w:space="0" w:color="auto"/>
        <w:bottom w:val="none" w:sz="0" w:space="0" w:color="auto"/>
        <w:right w:val="none" w:sz="0" w:space="0" w:color="auto"/>
      </w:divBdr>
    </w:div>
    <w:div w:id="147941796">
      <w:bodyDiv w:val="1"/>
      <w:marLeft w:val="0"/>
      <w:marRight w:val="0"/>
      <w:marTop w:val="0"/>
      <w:marBottom w:val="0"/>
      <w:divBdr>
        <w:top w:val="none" w:sz="0" w:space="0" w:color="auto"/>
        <w:left w:val="none" w:sz="0" w:space="0" w:color="auto"/>
        <w:bottom w:val="none" w:sz="0" w:space="0" w:color="auto"/>
        <w:right w:val="none" w:sz="0" w:space="0" w:color="auto"/>
      </w:divBdr>
      <w:divsChild>
        <w:div w:id="1487014198">
          <w:marLeft w:val="480"/>
          <w:marRight w:val="0"/>
          <w:marTop w:val="0"/>
          <w:marBottom w:val="0"/>
          <w:divBdr>
            <w:top w:val="none" w:sz="0" w:space="0" w:color="auto"/>
            <w:left w:val="none" w:sz="0" w:space="0" w:color="auto"/>
            <w:bottom w:val="none" w:sz="0" w:space="0" w:color="auto"/>
            <w:right w:val="none" w:sz="0" w:space="0" w:color="auto"/>
          </w:divBdr>
        </w:div>
        <w:div w:id="2128158846">
          <w:marLeft w:val="480"/>
          <w:marRight w:val="0"/>
          <w:marTop w:val="0"/>
          <w:marBottom w:val="0"/>
          <w:divBdr>
            <w:top w:val="none" w:sz="0" w:space="0" w:color="auto"/>
            <w:left w:val="none" w:sz="0" w:space="0" w:color="auto"/>
            <w:bottom w:val="none" w:sz="0" w:space="0" w:color="auto"/>
            <w:right w:val="none" w:sz="0" w:space="0" w:color="auto"/>
          </w:divBdr>
        </w:div>
        <w:div w:id="1899633978">
          <w:marLeft w:val="480"/>
          <w:marRight w:val="0"/>
          <w:marTop w:val="0"/>
          <w:marBottom w:val="0"/>
          <w:divBdr>
            <w:top w:val="none" w:sz="0" w:space="0" w:color="auto"/>
            <w:left w:val="none" w:sz="0" w:space="0" w:color="auto"/>
            <w:bottom w:val="none" w:sz="0" w:space="0" w:color="auto"/>
            <w:right w:val="none" w:sz="0" w:space="0" w:color="auto"/>
          </w:divBdr>
        </w:div>
        <w:div w:id="706680369">
          <w:marLeft w:val="480"/>
          <w:marRight w:val="0"/>
          <w:marTop w:val="0"/>
          <w:marBottom w:val="0"/>
          <w:divBdr>
            <w:top w:val="none" w:sz="0" w:space="0" w:color="auto"/>
            <w:left w:val="none" w:sz="0" w:space="0" w:color="auto"/>
            <w:bottom w:val="none" w:sz="0" w:space="0" w:color="auto"/>
            <w:right w:val="none" w:sz="0" w:space="0" w:color="auto"/>
          </w:divBdr>
        </w:div>
        <w:div w:id="834341957">
          <w:marLeft w:val="480"/>
          <w:marRight w:val="0"/>
          <w:marTop w:val="0"/>
          <w:marBottom w:val="0"/>
          <w:divBdr>
            <w:top w:val="none" w:sz="0" w:space="0" w:color="auto"/>
            <w:left w:val="none" w:sz="0" w:space="0" w:color="auto"/>
            <w:bottom w:val="none" w:sz="0" w:space="0" w:color="auto"/>
            <w:right w:val="none" w:sz="0" w:space="0" w:color="auto"/>
          </w:divBdr>
        </w:div>
        <w:div w:id="915237926">
          <w:marLeft w:val="480"/>
          <w:marRight w:val="0"/>
          <w:marTop w:val="0"/>
          <w:marBottom w:val="0"/>
          <w:divBdr>
            <w:top w:val="none" w:sz="0" w:space="0" w:color="auto"/>
            <w:left w:val="none" w:sz="0" w:space="0" w:color="auto"/>
            <w:bottom w:val="none" w:sz="0" w:space="0" w:color="auto"/>
            <w:right w:val="none" w:sz="0" w:space="0" w:color="auto"/>
          </w:divBdr>
        </w:div>
        <w:div w:id="350495632">
          <w:marLeft w:val="480"/>
          <w:marRight w:val="0"/>
          <w:marTop w:val="0"/>
          <w:marBottom w:val="0"/>
          <w:divBdr>
            <w:top w:val="none" w:sz="0" w:space="0" w:color="auto"/>
            <w:left w:val="none" w:sz="0" w:space="0" w:color="auto"/>
            <w:bottom w:val="none" w:sz="0" w:space="0" w:color="auto"/>
            <w:right w:val="none" w:sz="0" w:space="0" w:color="auto"/>
          </w:divBdr>
        </w:div>
        <w:div w:id="1662344712">
          <w:marLeft w:val="480"/>
          <w:marRight w:val="0"/>
          <w:marTop w:val="0"/>
          <w:marBottom w:val="0"/>
          <w:divBdr>
            <w:top w:val="none" w:sz="0" w:space="0" w:color="auto"/>
            <w:left w:val="none" w:sz="0" w:space="0" w:color="auto"/>
            <w:bottom w:val="none" w:sz="0" w:space="0" w:color="auto"/>
            <w:right w:val="none" w:sz="0" w:space="0" w:color="auto"/>
          </w:divBdr>
        </w:div>
        <w:div w:id="1877040614">
          <w:marLeft w:val="480"/>
          <w:marRight w:val="0"/>
          <w:marTop w:val="0"/>
          <w:marBottom w:val="0"/>
          <w:divBdr>
            <w:top w:val="none" w:sz="0" w:space="0" w:color="auto"/>
            <w:left w:val="none" w:sz="0" w:space="0" w:color="auto"/>
            <w:bottom w:val="none" w:sz="0" w:space="0" w:color="auto"/>
            <w:right w:val="none" w:sz="0" w:space="0" w:color="auto"/>
          </w:divBdr>
        </w:div>
        <w:div w:id="2043553918">
          <w:marLeft w:val="480"/>
          <w:marRight w:val="0"/>
          <w:marTop w:val="0"/>
          <w:marBottom w:val="0"/>
          <w:divBdr>
            <w:top w:val="none" w:sz="0" w:space="0" w:color="auto"/>
            <w:left w:val="none" w:sz="0" w:space="0" w:color="auto"/>
            <w:bottom w:val="none" w:sz="0" w:space="0" w:color="auto"/>
            <w:right w:val="none" w:sz="0" w:space="0" w:color="auto"/>
          </w:divBdr>
        </w:div>
        <w:div w:id="617028189">
          <w:marLeft w:val="480"/>
          <w:marRight w:val="0"/>
          <w:marTop w:val="0"/>
          <w:marBottom w:val="0"/>
          <w:divBdr>
            <w:top w:val="none" w:sz="0" w:space="0" w:color="auto"/>
            <w:left w:val="none" w:sz="0" w:space="0" w:color="auto"/>
            <w:bottom w:val="none" w:sz="0" w:space="0" w:color="auto"/>
            <w:right w:val="none" w:sz="0" w:space="0" w:color="auto"/>
          </w:divBdr>
        </w:div>
        <w:div w:id="1048147670">
          <w:marLeft w:val="480"/>
          <w:marRight w:val="0"/>
          <w:marTop w:val="0"/>
          <w:marBottom w:val="0"/>
          <w:divBdr>
            <w:top w:val="none" w:sz="0" w:space="0" w:color="auto"/>
            <w:left w:val="none" w:sz="0" w:space="0" w:color="auto"/>
            <w:bottom w:val="none" w:sz="0" w:space="0" w:color="auto"/>
            <w:right w:val="none" w:sz="0" w:space="0" w:color="auto"/>
          </w:divBdr>
        </w:div>
        <w:div w:id="1943493270">
          <w:marLeft w:val="480"/>
          <w:marRight w:val="0"/>
          <w:marTop w:val="0"/>
          <w:marBottom w:val="0"/>
          <w:divBdr>
            <w:top w:val="none" w:sz="0" w:space="0" w:color="auto"/>
            <w:left w:val="none" w:sz="0" w:space="0" w:color="auto"/>
            <w:bottom w:val="none" w:sz="0" w:space="0" w:color="auto"/>
            <w:right w:val="none" w:sz="0" w:space="0" w:color="auto"/>
          </w:divBdr>
        </w:div>
        <w:div w:id="1804958428">
          <w:marLeft w:val="480"/>
          <w:marRight w:val="0"/>
          <w:marTop w:val="0"/>
          <w:marBottom w:val="0"/>
          <w:divBdr>
            <w:top w:val="none" w:sz="0" w:space="0" w:color="auto"/>
            <w:left w:val="none" w:sz="0" w:space="0" w:color="auto"/>
            <w:bottom w:val="none" w:sz="0" w:space="0" w:color="auto"/>
            <w:right w:val="none" w:sz="0" w:space="0" w:color="auto"/>
          </w:divBdr>
        </w:div>
        <w:div w:id="1583370294">
          <w:marLeft w:val="480"/>
          <w:marRight w:val="0"/>
          <w:marTop w:val="0"/>
          <w:marBottom w:val="0"/>
          <w:divBdr>
            <w:top w:val="none" w:sz="0" w:space="0" w:color="auto"/>
            <w:left w:val="none" w:sz="0" w:space="0" w:color="auto"/>
            <w:bottom w:val="none" w:sz="0" w:space="0" w:color="auto"/>
            <w:right w:val="none" w:sz="0" w:space="0" w:color="auto"/>
          </w:divBdr>
        </w:div>
        <w:div w:id="1264536247">
          <w:marLeft w:val="480"/>
          <w:marRight w:val="0"/>
          <w:marTop w:val="0"/>
          <w:marBottom w:val="0"/>
          <w:divBdr>
            <w:top w:val="none" w:sz="0" w:space="0" w:color="auto"/>
            <w:left w:val="none" w:sz="0" w:space="0" w:color="auto"/>
            <w:bottom w:val="none" w:sz="0" w:space="0" w:color="auto"/>
            <w:right w:val="none" w:sz="0" w:space="0" w:color="auto"/>
          </w:divBdr>
        </w:div>
        <w:div w:id="1934700026">
          <w:marLeft w:val="480"/>
          <w:marRight w:val="0"/>
          <w:marTop w:val="0"/>
          <w:marBottom w:val="0"/>
          <w:divBdr>
            <w:top w:val="none" w:sz="0" w:space="0" w:color="auto"/>
            <w:left w:val="none" w:sz="0" w:space="0" w:color="auto"/>
            <w:bottom w:val="none" w:sz="0" w:space="0" w:color="auto"/>
            <w:right w:val="none" w:sz="0" w:space="0" w:color="auto"/>
          </w:divBdr>
        </w:div>
        <w:div w:id="634797876">
          <w:marLeft w:val="480"/>
          <w:marRight w:val="0"/>
          <w:marTop w:val="0"/>
          <w:marBottom w:val="0"/>
          <w:divBdr>
            <w:top w:val="none" w:sz="0" w:space="0" w:color="auto"/>
            <w:left w:val="none" w:sz="0" w:space="0" w:color="auto"/>
            <w:bottom w:val="none" w:sz="0" w:space="0" w:color="auto"/>
            <w:right w:val="none" w:sz="0" w:space="0" w:color="auto"/>
          </w:divBdr>
        </w:div>
        <w:div w:id="1065101184">
          <w:marLeft w:val="480"/>
          <w:marRight w:val="0"/>
          <w:marTop w:val="0"/>
          <w:marBottom w:val="0"/>
          <w:divBdr>
            <w:top w:val="none" w:sz="0" w:space="0" w:color="auto"/>
            <w:left w:val="none" w:sz="0" w:space="0" w:color="auto"/>
            <w:bottom w:val="none" w:sz="0" w:space="0" w:color="auto"/>
            <w:right w:val="none" w:sz="0" w:space="0" w:color="auto"/>
          </w:divBdr>
        </w:div>
        <w:div w:id="1568177752">
          <w:marLeft w:val="480"/>
          <w:marRight w:val="0"/>
          <w:marTop w:val="0"/>
          <w:marBottom w:val="0"/>
          <w:divBdr>
            <w:top w:val="none" w:sz="0" w:space="0" w:color="auto"/>
            <w:left w:val="none" w:sz="0" w:space="0" w:color="auto"/>
            <w:bottom w:val="none" w:sz="0" w:space="0" w:color="auto"/>
            <w:right w:val="none" w:sz="0" w:space="0" w:color="auto"/>
          </w:divBdr>
        </w:div>
        <w:div w:id="699162703">
          <w:marLeft w:val="480"/>
          <w:marRight w:val="0"/>
          <w:marTop w:val="0"/>
          <w:marBottom w:val="0"/>
          <w:divBdr>
            <w:top w:val="none" w:sz="0" w:space="0" w:color="auto"/>
            <w:left w:val="none" w:sz="0" w:space="0" w:color="auto"/>
            <w:bottom w:val="none" w:sz="0" w:space="0" w:color="auto"/>
            <w:right w:val="none" w:sz="0" w:space="0" w:color="auto"/>
          </w:divBdr>
        </w:div>
        <w:div w:id="798838173">
          <w:marLeft w:val="480"/>
          <w:marRight w:val="0"/>
          <w:marTop w:val="0"/>
          <w:marBottom w:val="0"/>
          <w:divBdr>
            <w:top w:val="none" w:sz="0" w:space="0" w:color="auto"/>
            <w:left w:val="none" w:sz="0" w:space="0" w:color="auto"/>
            <w:bottom w:val="none" w:sz="0" w:space="0" w:color="auto"/>
            <w:right w:val="none" w:sz="0" w:space="0" w:color="auto"/>
          </w:divBdr>
        </w:div>
        <w:div w:id="263148916">
          <w:marLeft w:val="480"/>
          <w:marRight w:val="0"/>
          <w:marTop w:val="0"/>
          <w:marBottom w:val="0"/>
          <w:divBdr>
            <w:top w:val="none" w:sz="0" w:space="0" w:color="auto"/>
            <w:left w:val="none" w:sz="0" w:space="0" w:color="auto"/>
            <w:bottom w:val="none" w:sz="0" w:space="0" w:color="auto"/>
            <w:right w:val="none" w:sz="0" w:space="0" w:color="auto"/>
          </w:divBdr>
        </w:div>
        <w:div w:id="1519387291">
          <w:marLeft w:val="480"/>
          <w:marRight w:val="0"/>
          <w:marTop w:val="0"/>
          <w:marBottom w:val="0"/>
          <w:divBdr>
            <w:top w:val="none" w:sz="0" w:space="0" w:color="auto"/>
            <w:left w:val="none" w:sz="0" w:space="0" w:color="auto"/>
            <w:bottom w:val="none" w:sz="0" w:space="0" w:color="auto"/>
            <w:right w:val="none" w:sz="0" w:space="0" w:color="auto"/>
          </w:divBdr>
        </w:div>
      </w:divsChild>
    </w:div>
    <w:div w:id="176429370">
      <w:bodyDiv w:val="1"/>
      <w:marLeft w:val="0"/>
      <w:marRight w:val="0"/>
      <w:marTop w:val="0"/>
      <w:marBottom w:val="0"/>
      <w:divBdr>
        <w:top w:val="none" w:sz="0" w:space="0" w:color="auto"/>
        <w:left w:val="none" w:sz="0" w:space="0" w:color="auto"/>
        <w:bottom w:val="none" w:sz="0" w:space="0" w:color="auto"/>
        <w:right w:val="none" w:sz="0" w:space="0" w:color="auto"/>
      </w:divBdr>
    </w:div>
    <w:div w:id="201401858">
      <w:bodyDiv w:val="1"/>
      <w:marLeft w:val="0"/>
      <w:marRight w:val="0"/>
      <w:marTop w:val="0"/>
      <w:marBottom w:val="0"/>
      <w:divBdr>
        <w:top w:val="none" w:sz="0" w:space="0" w:color="auto"/>
        <w:left w:val="none" w:sz="0" w:space="0" w:color="auto"/>
        <w:bottom w:val="none" w:sz="0" w:space="0" w:color="auto"/>
        <w:right w:val="none" w:sz="0" w:space="0" w:color="auto"/>
      </w:divBdr>
    </w:div>
    <w:div w:id="216208269">
      <w:bodyDiv w:val="1"/>
      <w:marLeft w:val="0"/>
      <w:marRight w:val="0"/>
      <w:marTop w:val="0"/>
      <w:marBottom w:val="0"/>
      <w:divBdr>
        <w:top w:val="none" w:sz="0" w:space="0" w:color="auto"/>
        <w:left w:val="none" w:sz="0" w:space="0" w:color="auto"/>
        <w:bottom w:val="none" w:sz="0" w:space="0" w:color="auto"/>
        <w:right w:val="none" w:sz="0" w:space="0" w:color="auto"/>
      </w:divBdr>
    </w:div>
    <w:div w:id="219823598">
      <w:bodyDiv w:val="1"/>
      <w:marLeft w:val="0"/>
      <w:marRight w:val="0"/>
      <w:marTop w:val="0"/>
      <w:marBottom w:val="0"/>
      <w:divBdr>
        <w:top w:val="none" w:sz="0" w:space="0" w:color="auto"/>
        <w:left w:val="none" w:sz="0" w:space="0" w:color="auto"/>
        <w:bottom w:val="none" w:sz="0" w:space="0" w:color="auto"/>
        <w:right w:val="none" w:sz="0" w:space="0" w:color="auto"/>
      </w:divBdr>
    </w:div>
    <w:div w:id="234703733">
      <w:bodyDiv w:val="1"/>
      <w:marLeft w:val="0"/>
      <w:marRight w:val="0"/>
      <w:marTop w:val="0"/>
      <w:marBottom w:val="0"/>
      <w:divBdr>
        <w:top w:val="none" w:sz="0" w:space="0" w:color="auto"/>
        <w:left w:val="none" w:sz="0" w:space="0" w:color="auto"/>
        <w:bottom w:val="none" w:sz="0" w:space="0" w:color="auto"/>
        <w:right w:val="none" w:sz="0" w:space="0" w:color="auto"/>
      </w:divBdr>
    </w:div>
    <w:div w:id="245724700">
      <w:bodyDiv w:val="1"/>
      <w:marLeft w:val="0"/>
      <w:marRight w:val="0"/>
      <w:marTop w:val="0"/>
      <w:marBottom w:val="0"/>
      <w:divBdr>
        <w:top w:val="none" w:sz="0" w:space="0" w:color="auto"/>
        <w:left w:val="none" w:sz="0" w:space="0" w:color="auto"/>
        <w:bottom w:val="none" w:sz="0" w:space="0" w:color="auto"/>
        <w:right w:val="none" w:sz="0" w:space="0" w:color="auto"/>
      </w:divBdr>
    </w:div>
    <w:div w:id="254826159">
      <w:bodyDiv w:val="1"/>
      <w:marLeft w:val="0"/>
      <w:marRight w:val="0"/>
      <w:marTop w:val="0"/>
      <w:marBottom w:val="0"/>
      <w:divBdr>
        <w:top w:val="none" w:sz="0" w:space="0" w:color="auto"/>
        <w:left w:val="none" w:sz="0" w:space="0" w:color="auto"/>
        <w:bottom w:val="none" w:sz="0" w:space="0" w:color="auto"/>
        <w:right w:val="none" w:sz="0" w:space="0" w:color="auto"/>
      </w:divBdr>
    </w:div>
    <w:div w:id="294069310">
      <w:bodyDiv w:val="1"/>
      <w:marLeft w:val="0"/>
      <w:marRight w:val="0"/>
      <w:marTop w:val="0"/>
      <w:marBottom w:val="0"/>
      <w:divBdr>
        <w:top w:val="none" w:sz="0" w:space="0" w:color="auto"/>
        <w:left w:val="none" w:sz="0" w:space="0" w:color="auto"/>
        <w:bottom w:val="none" w:sz="0" w:space="0" w:color="auto"/>
        <w:right w:val="none" w:sz="0" w:space="0" w:color="auto"/>
      </w:divBdr>
    </w:div>
    <w:div w:id="310332855">
      <w:bodyDiv w:val="1"/>
      <w:marLeft w:val="0"/>
      <w:marRight w:val="0"/>
      <w:marTop w:val="0"/>
      <w:marBottom w:val="0"/>
      <w:divBdr>
        <w:top w:val="none" w:sz="0" w:space="0" w:color="auto"/>
        <w:left w:val="none" w:sz="0" w:space="0" w:color="auto"/>
        <w:bottom w:val="none" w:sz="0" w:space="0" w:color="auto"/>
        <w:right w:val="none" w:sz="0" w:space="0" w:color="auto"/>
      </w:divBdr>
    </w:div>
    <w:div w:id="342441762">
      <w:bodyDiv w:val="1"/>
      <w:marLeft w:val="0"/>
      <w:marRight w:val="0"/>
      <w:marTop w:val="0"/>
      <w:marBottom w:val="0"/>
      <w:divBdr>
        <w:top w:val="none" w:sz="0" w:space="0" w:color="auto"/>
        <w:left w:val="none" w:sz="0" w:space="0" w:color="auto"/>
        <w:bottom w:val="none" w:sz="0" w:space="0" w:color="auto"/>
        <w:right w:val="none" w:sz="0" w:space="0" w:color="auto"/>
      </w:divBdr>
    </w:div>
    <w:div w:id="344477351">
      <w:bodyDiv w:val="1"/>
      <w:marLeft w:val="0"/>
      <w:marRight w:val="0"/>
      <w:marTop w:val="0"/>
      <w:marBottom w:val="0"/>
      <w:divBdr>
        <w:top w:val="none" w:sz="0" w:space="0" w:color="auto"/>
        <w:left w:val="none" w:sz="0" w:space="0" w:color="auto"/>
        <w:bottom w:val="none" w:sz="0" w:space="0" w:color="auto"/>
        <w:right w:val="none" w:sz="0" w:space="0" w:color="auto"/>
      </w:divBdr>
    </w:div>
    <w:div w:id="365061868">
      <w:bodyDiv w:val="1"/>
      <w:marLeft w:val="0"/>
      <w:marRight w:val="0"/>
      <w:marTop w:val="0"/>
      <w:marBottom w:val="0"/>
      <w:divBdr>
        <w:top w:val="none" w:sz="0" w:space="0" w:color="auto"/>
        <w:left w:val="none" w:sz="0" w:space="0" w:color="auto"/>
        <w:bottom w:val="none" w:sz="0" w:space="0" w:color="auto"/>
        <w:right w:val="none" w:sz="0" w:space="0" w:color="auto"/>
      </w:divBdr>
    </w:div>
    <w:div w:id="400831734">
      <w:bodyDiv w:val="1"/>
      <w:marLeft w:val="0"/>
      <w:marRight w:val="0"/>
      <w:marTop w:val="0"/>
      <w:marBottom w:val="0"/>
      <w:divBdr>
        <w:top w:val="none" w:sz="0" w:space="0" w:color="auto"/>
        <w:left w:val="none" w:sz="0" w:space="0" w:color="auto"/>
        <w:bottom w:val="none" w:sz="0" w:space="0" w:color="auto"/>
        <w:right w:val="none" w:sz="0" w:space="0" w:color="auto"/>
      </w:divBdr>
    </w:div>
    <w:div w:id="406999429">
      <w:bodyDiv w:val="1"/>
      <w:marLeft w:val="0"/>
      <w:marRight w:val="0"/>
      <w:marTop w:val="0"/>
      <w:marBottom w:val="0"/>
      <w:divBdr>
        <w:top w:val="none" w:sz="0" w:space="0" w:color="auto"/>
        <w:left w:val="none" w:sz="0" w:space="0" w:color="auto"/>
        <w:bottom w:val="none" w:sz="0" w:space="0" w:color="auto"/>
        <w:right w:val="none" w:sz="0" w:space="0" w:color="auto"/>
      </w:divBdr>
    </w:div>
    <w:div w:id="409740907">
      <w:bodyDiv w:val="1"/>
      <w:marLeft w:val="0"/>
      <w:marRight w:val="0"/>
      <w:marTop w:val="0"/>
      <w:marBottom w:val="0"/>
      <w:divBdr>
        <w:top w:val="none" w:sz="0" w:space="0" w:color="auto"/>
        <w:left w:val="none" w:sz="0" w:space="0" w:color="auto"/>
        <w:bottom w:val="none" w:sz="0" w:space="0" w:color="auto"/>
        <w:right w:val="none" w:sz="0" w:space="0" w:color="auto"/>
      </w:divBdr>
    </w:div>
    <w:div w:id="410154917">
      <w:bodyDiv w:val="1"/>
      <w:marLeft w:val="0"/>
      <w:marRight w:val="0"/>
      <w:marTop w:val="0"/>
      <w:marBottom w:val="0"/>
      <w:divBdr>
        <w:top w:val="none" w:sz="0" w:space="0" w:color="auto"/>
        <w:left w:val="none" w:sz="0" w:space="0" w:color="auto"/>
        <w:bottom w:val="none" w:sz="0" w:space="0" w:color="auto"/>
        <w:right w:val="none" w:sz="0" w:space="0" w:color="auto"/>
      </w:divBdr>
    </w:div>
    <w:div w:id="436170632">
      <w:bodyDiv w:val="1"/>
      <w:marLeft w:val="0"/>
      <w:marRight w:val="0"/>
      <w:marTop w:val="0"/>
      <w:marBottom w:val="0"/>
      <w:divBdr>
        <w:top w:val="none" w:sz="0" w:space="0" w:color="auto"/>
        <w:left w:val="none" w:sz="0" w:space="0" w:color="auto"/>
        <w:bottom w:val="none" w:sz="0" w:space="0" w:color="auto"/>
        <w:right w:val="none" w:sz="0" w:space="0" w:color="auto"/>
      </w:divBdr>
    </w:div>
    <w:div w:id="436947030">
      <w:bodyDiv w:val="1"/>
      <w:marLeft w:val="0"/>
      <w:marRight w:val="0"/>
      <w:marTop w:val="0"/>
      <w:marBottom w:val="0"/>
      <w:divBdr>
        <w:top w:val="none" w:sz="0" w:space="0" w:color="auto"/>
        <w:left w:val="none" w:sz="0" w:space="0" w:color="auto"/>
        <w:bottom w:val="none" w:sz="0" w:space="0" w:color="auto"/>
        <w:right w:val="none" w:sz="0" w:space="0" w:color="auto"/>
      </w:divBdr>
      <w:divsChild>
        <w:div w:id="1436242199">
          <w:marLeft w:val="480"/>
          <w:marRight w:val="0"/>
          <w:marTop w:val="0"/>
          <w:marBottom w:val="0"/>
          <w:divBdr>
            <w:top w:val="none" w:sz="0" w:space="0" w:color="auto"/>
            <w:left w:val="none" w:sz="0" w:space="0" w:color="auto"/>
            <w:bottom w:val="none" w:sz="0" w:space="0" w:color="auto"/>
            <w:right w:val="none" w:sz="0" w:space="0" w:color="auto"/>
          </w:divBdr>
        </w:div>
        <w:div w:id="1947497910">
          <w:marLeft w:val="480"/>
          <w:marRight w:val="0"/>
          <w:marTop w:val="0"/>
          <w:marBottom w:val="0"/>
          <w:divBdr>
            <w:top w:val="none" w:sz="0" w:space="0" w:color="auto"/>
            <w:left w:val="none" w:sz="0" w:space="0" w:color="auto"/>
            <w:bottom w:val="none" w:sz="0" w:space="0" w:color="auto"/>
            <w:right w:val="none" w:sz="0" w:space="0" w:color="auto"/>
          </w:divBdr>
        </w:div>
        <w:div w:id="1858499297">
          <w:marLeft w:val="480"/>
          <w:marRight w:val="0"/>
          <w:marTop w:val="0"/>
          <w:marBottom w:val="0"/>
          <w:divBdr>
            <w:top w:val="none" w:sz="0" w:space="0" w:color="auto"/>
            <w:left w:val="none" w:sz="0" w:space="0" w:color="auto"/>
            <w:bottom w:val="none" w:sz="0" w:space="0" w:color="auto"/>
            <w:right w:val="none" w:sz="0" w:space="0" w:color="auto"/>
          </w:divBdr>
        </w:div>
        <w:div w:id="51077370">
          <w:marLeft w:val="480"/>
          <w:marRight w:val="0"/>
          <w:marTop w:val="0"/>
          <w:marBottom w:val="0"/>
          <w:divBdr>
            <w:top w:val="none" w:sz="0" w:space="0" w:color="auto"/>
            <w:left w:val="none" w:sz="0" w:space="0" w:color="auto"/>
            <w:bottom w:val="none" w:sz="0" w:space="0" w:color="auto"/>
            <w:right w:val="none" w:sz="0" w:space="0" w:color="auto"/>
          </w:divBdr>
        </w:div>
        <w:div w:id="1179782363">
          <w:marLeft w:val="480"/>
          <w:marRight w:val="0"/>
          <w:marTop w:val="0"/>
          <w:marBottom w:val="0"/>
          <w:divBdr>
            <w:top w:val="none" w:sz="0" w:space="0" w:color="auto"/>
            <w:left w:val="none" w:sz="0" w:space="0" w:color="auto"/>
            <w:bottom w:val="none" w:sz="0" w:space="0" w:color="auto"/>
            <w:right w:val="none" w:sz="0" w:space="0" w:color="auto"/>
          </w:divBdr>
        </w:div>
      </w:divsChild>
    </w:div>
    <w:div w:id="454106286">
      <w:bodyDiv w:val="1"/>
      <w:marLeft w:val="0"/>
      <w:marRight w:val="0"/>
      <w:marTop w:val="0"/>
      <w:marBottom w:val="0"/>
      <w:divBdr>
        <w:top w:val="none" w:sz="0" w:space="0" w:color="auto"/>
        <w:left w:val="none" w:sz="0" w:space="0" w:color="auto"/>
        <w:bottom w:val="none" w:sz="0" w:space="0" w:color="auto"/>
        <w:right w:val="none" w:sz="0" w:space="0" w:color="auto"/>
      </w:divBdr>
    </w:div>
    <w:div w:id="484048965">
      <w:bodyDiv w:val="1"/>
      <w:marLeft w:val="0"/>
      <w:marRight w:val="0"/>
      <w:marTop w:val="0"/>
      <w:marBottom w:val="0"/>
      <w:divBdr>
        <w:top w:val="none" w:sz="0" w:space="0" w:color="auto"/>
        <w:left w:val="none" w:sz="0" w:space="0" w:color="auto"/>
        <w:bottom w:val="none" w:sz="0" w:space="0" w:color="auto"/>
        <w:right w:val="none" w:sz="0" w:space="0" w:color="auto"/>
      </w:divBdr>
    </w:div>
    <w:div w:id="485442476">
      <w:bodyDiv w:val="1"/>
      <w:marLeft w:val="0"/>
      <w:marRight w:val="0"/>
      <w:marTop w:val="0"/>
      <w:marBottom w:val="0"/>
      <w:divBdr>
        <w:top w:val="none" w:sz="0" w:space="0" w:color="auto"/>
        <w:left w:val="none" w:sz="0" w:space="0" w:color="auto"/>
        <w:bottom w:val="none" w:sz="0" w:space="0" w:color="auto"/>
        <w:right w:val="none" w:sz="0" w:space="0" w:color="auto"/>
      </w:divBdr>
      <w:divsChild>
        <w:div w:id="561718714">
          <w:marLeft w:val="480"/>
          <w:marRight w:val="0"/>
          <w:marTop w:val="0"/>
          <w:marBottom w:val="0"/>
          <w:divBdr>
            <w:top w:val="none" w:sz="0" w:space="0" w:color="auto"/>
            <w:left w:val="none" w:sz="0" w:space="0" w:color="auto"/>
            <w:bottom w:val="none" w:sz="0" w:space="0" w:color="auto"/>
            <w:right w:val="none" w:sz="0" w:space="0" w:color="auto"/>
          </w:divBdr>
        </w:div>
        <w:div w:id="366636668">
          <w:marLeft w:val="480"/>
          <w:marRight w:val="0"/>
          <w:marTop w:val="0"/>
          <w:marBottom w:val="0"/>
          <w:divBdr>
            <w:top w:val="none" w:sz="0" w:space="0" w:color="auto"/>
            <w:left w:val="none" w:sz="0" w:space="0" w:color="auto"/>
            <w:bottom w:val="none" w:sz="0" w:space="0" w:color="auto"/>
            <w:right w:val="none" w:sz="0" w:space="0" w:color="auto"/>
          </w:divBdr>
        </w:div>
        <w:div w:id="1015617152">
          <w:marLeft w:val="480"/>
          <w:marRight w:val="0"/>
          <w:marTop w:val="0"/>
          <w:marBottom w:val="0"/>
          <w:divBdr>
            <w:top w:val="none" w:sz="0" w:space="0" w:color="auto"/>
            <w:left w:val="none" w:sz="0" w:space="0" w:color="auto"/>
            <w:bottom w:val="none" w:sz="0" w:space="0" w:color="auto"/>
            <w:right w:val="none" w:sz="0" w:space="0" w:color="auto"/>
          </w:divBdr>
        </w:div>
        <w:div w:id="50620617">
          <w:marLeft w:val="480"/>
          <w:marRight w:val="0"/>
          <w:marTop w:val="0"/>
          <w:marBottom w:val="0"/>
          <w:divBdr>
            <w:top w:val="none" w:sz="0" w:space="0" w:color="auto"/>
            <w:left w:val="none" w:sz="0" w:space="0" w:color="auto"/>
            <w:bottom w:val="none" w:sz="0" w:space="0" w:color="auto"/>
            <w:right w:val="none" w:sz="0" w:space="0" w:color="auto"/>
          </w:divBdr>
        </w:div>
        <w:div w:id="1415207175">
          <w:marLeft w:val="480"/>
          <w:marRight w:val="0"/>
          <w:marTop w:val="0"/>
          <w:marBottom w:val="0"/>
          <w:divBdr>
            <w:top w:val="none" w:sz="0" w:space="0" w:color="auto"/>
            <w:left w:val="none" w:sz="0" w:space="0" w:color="auto"/>
            <w:bottom w:val="none" w:sz="0" w:space="0" w:color="auto"/>
            <w:right w:val="none" w:sz="0" w:space="0" w:color="auto"/>
          </w:divBdr>
        </w:div>
        <w:div w:id="2107652380">
          <w:marLeft w:val="480"/>
          <w:marRight w:val="0"/>
          <w:marTop w:val="0"/>
          <w:marBottom w:val="0"/>
          <w:divBdr>
            <w:top w:val="none" w:sz="0" w:space="0" w:color="auto"/>
            <w:left w:val="none" w:sz="0" w:space="0" w:color="auto"/>
            <w:bottom w:val="none" w:sz="0" w:space="0" w:color="auto"/>
            <w:right w:val="none" w:sz="0" w:space="0" w:color="auto"/>
          </w:divBdr>
        </w:div>
        <w:div w:id="1682590253">
          <w:marLeft w:val="480"/>
          <w:marRight w:val="0"/>
          <w:marTop w:val="0"/>
          <w:marBottom w:val="0"/>
          <w:divBdr>
            <w:top w:val="none" w:sz="0" w:space="0" w:color="auto"/>
            <w:left w:val="none" w:sz="0" w:space="0" w:color="auto"/>
            <w:bottom w:val="none" w:sz="0" w:space="0" w:color="auto"/>
            <w:right w:val="none" w:sz="0" w:space="0" w:color="auto"/>
          </w:divBdr>
        </w:div>
        <w:div w:id="344284100">
          <w:marLeft w:val="480"/>
          <w:marRight w:val="0"/>
          <w:marTop w:val="0"/>
          <w:marBottom w:val="0"/>
          <w:divBdr>
            <w:top w:val="none" w:sz="0" w:space="0" w:color="auto"/>
            <w:left w:val="none" w:sz="0" w:space="0" w:color="auto"/>
            <w:bottom w:val="none" w:sz="0" w:space="0" w:color="auto"/>
            <w:right w:val="none" w:sz="0" w:space="0" w:color="auto"/>
          </w:divBdr>
        </w:div>
        <w:div w:id="724791880">
          <w:marLeft w:val="480"/>
          <w:marRight w:val="0"/>
          <w:marTop w:val="0"/>
          <w:marBottom w:val="0"/>
          <w:divBdr>
            <w:top w:val="none" w:sz="0" w:space="0" w:color="auto"/>
            <w:left w:val="none" w:sz="0" w:space="0" w:color="auto"/>
            <w:bottom w:val="none" w:sz="0" w:space="0" w:color="auto"/>
            <w:right w:val="none" w:sz="0" w:space="0" w:color="auto"/>
          </w:divBdr>
        </w:div>
        <w:div w:id="1822963417">
          <w:marLeft w:val="480"/>
          <w:marRight w:val="0"/>
          <w:marTop w:val="0"/>
          <w:marBottom w:val="0"/>
          <w:divBdr>
            <w:top w:val="none" w:sz="0" w:space="0" w:color="auto"/>
            <w:left w:val="none" w:sz="0" w:space="0" w:color="auto"/>
            <w:bottom w:val="none" w:sz="0" w:space="0" w:color="auto"/>
            <w:right w:val="none" w:sz="0" w:space="0" w:color="auto"/>
          </w:divBdr>
        </w:div>
        <w:div w:id="291327391">
          <w:marLeft w:val="480"/>
          <w:marRight w:val="0"/>
          <w:marTop w:val="0"/>
          <w:marBottom w:val="0"/>
          <w:divBdr>
            <w:top w:val="none" w:sz="0" w:space="0" w:color="auto"/>
            <w:left w:val="none" w:sz="0" w:space="0" w:color="auto"/>
            <w:bottom w:val="none" w:sz="0" w:space="0" w:color="auto"/>
            <w:right w:val="none" w:sz="0" w:space="0" w:color="auto"/>
          </w:divBdr>
        </w:div>
        <w:div w:id="1858618315">
          <w:marLeft w:val="480"/>
          <w:marRight w:val="0"/>
          <w:marTop w:val="0"/>
          <w:marBottom w:val="0"/>
          <w:divBdr>
            <w:top w:val="none" w:sz="0" w:space="0" w:color="auto"/>
            <w:left w:val="none" w:sz="0" w:space="0" w:color="auto"/>
            <w:bottom w:val="none" w:sz="0" w:space="0" w:color="auto"/>
            <w:right w:val="none" w:sz="0" w:space="0" w:color="auto"/>
          </w:divBdr>
        </w:div>
        <w:div w:id="2112315640">
          <w:marLeft w:val="480"/>
          <w:marRight w:val="0"/>
          <w:marTop w:val="0"/>
          <w:marBottom w:val="0"/>
          <w:divBdr>
            <w:top w:val="none" w:sz="0" w:space="0" w:color="auto"/>
            <w:left w:val="none" w:sz="0" w:space="0" w:color="auto"/>
            <w:bottom w:val="none" w:sz="0" w:space="0" w:color="auto"/>
            <w:right w:val="none" w:sz="0" w:space="0" w:color="auto"/>
          </w:divBdr>
        </w:div>
        <w:div w:id="1219442546">
          <w:marLeft w:val="480"/>
          <w:marRight w:val="0"/>
          <w:marTop w:val="0"/>
          <w:marBottom w:val="0"/>
          <w:divBdr>
            <w:top w:val="none" w:sz="0" w:space="0" w:color="auto"/>
            <w:left w:val="none" w:sz="0" w:space="0" w:color="auto"/>
            <w:bottom w:val="none" w:sz="0" w:space="0" w:color="auto"/>
            <w:right w:val="none" w:sz="0" w:space="0" w:color="auto"/>
          </w:divBdr>
        </w:div>
        <w:div w:id="1261332119">
          <w:marLeft w:val="480"/>
          <w:marRight w:val="0"/>
          <w:marTop w:val="0"/>
          <w:marBottom w:val="0"/>
          <w:divBdr>
            <w:top w:val="none" w:sz="0" w:space="0" w:color="auto"/>
            <w:left w:val="none" w:sz="0" w:space="0" w:color="auto"/>
            <w:bottom w:val="none" w:sz="0" w:space="0" w:color="auto"/>
            <w:right w:val="none" w:sz="0" w:space="0" w:color="auto"/>
          </w:divBdr>
        </w:div>
        <w:div w:id="738792033">
          <w:marLeft w:val="480"/>
          <w:marRight w:val="0"/>
          <w:marTop w:val="0"/>
          <w:marBottom w:val="0"/>
          <w:divBdr>
            <w:top w:val="none" w:sz="0" w:space="0" w:color="auto"/>
            <w:left w:val="none" w:sz="0" w:space="0" w:color="auto"/>
            <w:bottom w:val="none" w:sz="0" w:space="0" w:color="auto"/>
            <w:right w:val="none" w:sz="0" w:space="0" w:color="auto"/>
          </w:divBdr>
        </w:div>
        <w:div w:id="936787379">
          <w:marLeft w:val="480"/>
          <w:marRight w:val="0"/>
          <w:marTop w:val="0"/>
          <w:marBottom w:val="0"/>
          <w:divBdr>
            <w:top w:val="none" w:sz="0" w:space="0" w:color="auto"/>
            <w:left w:val="none" w:sz="0" w:space="0" w:color="auto"/>
            <w:bottom w:val="none" w:sz="0" w:space="0" w:color="auto"/>
            <w:right w:val="none" w:sz="0" w:space="0" w:color="auto"/>
          </w:divBdr>
        </w:div>
        <w:div w:id="1055859571">
          <w:marLeft w:val="480"/>
          <w:marRight w:val="0"/>
          <w:marTop w:val="0"/>
          <w:marBottom w:val="0"/>
          <w:divBdr>
            <w:top w:val="none" w:sz="0" w:space="0" w:color="auto"/>
            <w:left w:val="none" w:sz="0" w:space="0" w:color="auto"/>
            <w:bottom w:val="none" w:sz="0" w:space="0" w:color="auto"/>
            <w:right w:val="none" w:sz="0" w:space="0" w:color="auto"/>
          </w:divBdr>
        </w:div>
        <w:div w:id="100995109">
          <w:marLeft w:val="480"/>
          <w:marRight w:val="0"/>
          <w:marTop w:val="0"/>
          <w:marBottom w:val="0"/>
          <w:divBdr>
            <w:top w:val="none" w:sz="0" w:space="0" w:color="auto"/>
            <w:left w:val="none" w:sz="0" w:space="0" w:color="auto"/>
            <w:bottom w:val="none" w:sz="0" w:space="0" w:color="auto"/>
            <w:right w:val="none" w:sz="0" w:space="0" w:color="auto"/>
          </w:divBdr>
        </w:div>
        <w:div w:id="1466897861">
          <w:marLeft w:val="480"/>
          <w:marRight w:val="0"/>
          <w:marTop w:val="0"/>
          <w:marBottom w:val="0"/>
          <w:divBdr>
            <w:top w:val="none" w:sz="0" w:space="0" w:color="auto"/>
            <w:left w:val="none" w:sz="0" w:space="0" w:color="auto"/>
            <w:bottom w:val="none" w:sz="0" w:space="0" w:color="auto"/>
            <w:right w:val="none" w:sz="0" w:space="0" w:color="auto"/>
          </w:divBdr>
        </w:div>
        <w:div w:id="1704818170">
          <w:marLeft w:val="480"/>
          <w:marRight w:val="0"/>
          <w:marTop w:val="0"/>
          <w:marBottom w:val="0"/>
          <w:divBdr>
            <w:top w:val="none" w:sz="0" w:space="0" w:color="auto"/>
            <w:left w:val="none" w:sz="0" w:space="0" w:color="auto"/>
            <w:bottom w:val="none" w:sz="0" w:space="0" w:color="auto"/>
            <w:right w:val="none" w:sz="0" w:space="0" w:color="auto"/>
          </w:divBdr>
        </w:div>
        <w:div w:id="89199910">
          <w:marLeft w:val="480"/>
          <w:marRight w:val="0"/>
          <w:marTop w:val="0"/>
          <w:marBottom w:val="0"/>
          <w:divBdr>
            <w:top w:val="none" w:sz="0" w:space="0" w:color="auto"/>
            <w:left w:val="none" w:sz="0" w:space="0" w:color="auto"/>
            <w:bottom w:val="none" w:sz="0" w:space="0" w:color="auto"/>
            <w:right w:val="none" w:sz="0" w:space="0" w:color="auto"/>
          </w:divBdr>
        </w:div>
        <w:div w:id="38819959">
          <w:marLeft w:val="480"/>
          <w:marRight w:val="0"/>
          <w:marTop w:val="0"/>
          <w:marBottom w:val="0"/>
          <w:divBdr>
            <w:top w:val="none" w:sz="0" w:space="0" w:color="auto"/>
            <w:left w:val="none" w:sz="0" w:space="0" w:color="auto"/>
            <w:bottom w:val="none" w:sz="0" w:space="0" w:color="auto"/>
            <w:right w:val="none" w:sz="0" w:space="0" w:color="auto"/>
          </w:divBdr>
        </w:div>
        <w:div w:id="1554267421">
          <w:marLeft w:val="480"/>
          <w:marRight w:val="0"/>
          <w:marTop w:val="0"/>
          <w:marBottom w:val="0"/>
          <w:divBdr>
            <w:top w:val="none" w:sz="0" w:space="0" w:color="auto"/>
            <w:left w:val="none" w:sz="0" w:space="0" w:color="auto"/>
            <w:bottom w:val="none" w:sz="0" w:space="0" w:color="auto"/>
            <w:right w:val="none" w:sz="0" w:space="0" w:color="auto"/>
          </w:divBdr>
        </w:div>
        <w:div w:id="503326715">
          <w:marLeft w:val="480"/>
          <w:marRight w:val="0"/>
          <w:marTop w:val="0"/>
          <w:marBottom w:val="0"/>
          <w:divBdr>
            <w:top w:val="none" w:sz="0" w:space="0" w:color="auto"/>
            <w:left w:val="none" w:sz="0" w:space="0" w:color="auto"/>
            <w:bottom w:val="none" w:sz="0" w:space="0" w:color="auto"/>
            <w:right w:val="none" w:sz="0" w:space="0" w:color="auto"/>
          </w:divBdr>
        </w:div>
        <w:div w:id="1631592053">
          <w:marLeft w:val="480"/>
          <w:marRight w:val="0"/>
          <w:marTop w:val="0"/>
          <w:marBottom w:val="0"/>
          <w:divBdr>
            <w:top w:val="none" w:sz="0" w:space="0" w:color="auto"/>
            <w:left w:val="none" w:sz="0" w:space="0" w:color="auto"/>
            <w:bottom w:val="none" w:sz="0" w:space="0" w:color="auto"/>
            <w:right w:val="none" w:sz="0" w:space="0" w:color="auto"/>
          </w:divBdr>
        </w:div>
        <w:div w:id="426195264">
          <w:marLeft w:val="480"/>
          <w:marRight w:val="0"/>
          <w:marTop w:val="0"/>
          <w:marBottom w:val="0"/>
          <w:divBdr>
            <w:top w:val="none" w:sz="0" w:space="0" w:color="auto"/>
            <w:left w:val="none" w:sz="0" w:space="0" w:color="auto"/>
            <w:bottom w:val="none" w:sz="0" w:space="0" w:color="auto"/>
            <w:right w:val="none" w:sz="0" w:space="0" w:color="auto"/>
          </w:divBdr>
        </w:div>
        <w:div w:id="170530579">
          <w:marLeft w:val="480"/>
          <w:marRight w:val="0"/>
          <w:marTop w:val="0"/>
          <w:marBottom w:val="0"/>
          <w:divBdr>
            <w:top w:val="none" w:sz="0" w:space="0" w:color="auto"/>
            <w:left w:val="none" w:sz="0" w:space="0" w:color="auto"/>
            <w:bottom w:val="none" w:sz="0" w:space="0" w:color="auto"/>
            <w:right w:val="none" w:sz="0" w:space="0" w:color="auto"/>
          </w:divBdr>
        </w:div>
        <w:div w:id="875502903">
          <w:marLeft w:val="480"/>
          <w:marRight w:val="0"/>
          <w:marTop w:val="0"/>
          <w:marBottom w:val="0"/>
          <w:divBdr>
            <w:top w:val="none" w:sz="0" w:space="0" w:color="auto"/>
            <w:left w:val="none" w:sz="0" w:space="0" w:color="auto"/>
            <w:bottom w:val="none" w:sz="0" w:space="0" w:color="auto"/>
            <w:right w:val="none" w:sz="0" w:space="0" w:color="auto"/>
          </w:divBdr>
        </w:div>
        <w:div w:id="1060250671">
          <w:marLeft w:val="480"/>
          <w:marRight w:val="0"/>
          <w:marTop w:val="0"/>
          <w:marBottom w:val="0"/>
          <w:divBdr>
            <w:top w:val="none" w:sz="0" w:space="0" w:color="auto"/>
            <w:left w:val="none" w:sz="0" w:space="0" w:color="auto"/>
            <w:bottom w:val="none" w:sz="0" w:space="0" w:color="auto"/>
            <w:right w:val="none" w:sz="0" w:space="0" w:color="auto"/>
          </w:divBdr>
        </w:div>
        <w:div w:id="1568497132">
          <w:marLeft w:val="480"/>
          <w:marRight w:val="0"/>
          <w:marTop w:val="0"/>
          <w:marBottom w:val="0"/>
          <w:divBdr>
            <w:top w:val="none" w:sz="0" w:space="0" w:color="auto"/>
            <w:left w:val="none" w:sz="0" w:space="0" w:color="auto"/>
            <w:bottom w:val="none" w:sz="0" w:space="0" w:color="auto"/>
            <w:right w:val="none" w:sz="0" w:space="0" w:color="auto"/>
          </w:divBdr>
        </w:div>
        <w:div w:id="1318265807">
          <w:marLeft w:val="480"/>
          <w:marRight w:val="0"/>
          <w:marTop w:val="0"/>
          <w:marBottom w:val="0"/>
          <w:divBdr>
            <w:top w:val="none" w:sz="0" w:space="0" w:color="auto"/>
            <w:left w:val="none" w:sz="0" w:space="0" w:color="auto"/>
            <w:bottom w:val="none" w:sz="0" w:space="0" w:color="auto"/>
            <w:right w:val="none" w:sz="0" w:space="0" w:color="auto"/>
          </w:divBdr>
        </w:div>
        <w:div w:id="1255166049">
          <w:marLeft w:val="480"/>
          <w:marRight w:val="0"/>
          <w:marTop w:val="0"/>
          <w:marBottom w:val="0"/>
          <w:divBdr>
            <w:top w:val="none" w:sz="0" w:space="0" w:color="auto"/>
            <w:left w:val="none" w:sz="0" w:space="0" w:color="auto"/>
            <w:bottom w:val="none" w:sz="0" w:space="0" w:color="auto"/>
            <w:right w:val="none" w:sz="0" w:space="0" w:color="auto"/>
          </w:divBdr>
        </w:div>
        <w:div w:id="407461937">
          <w:marLeft w:val="480"/>
          <w:marRight w:val="0"/>
          <w:marTop w:val="0"/>
          <w:marBottom w:val="0"/>
          <w:divBdr>
            <w:top w:val="none" w:sz="0" w:space="0" w:color="auto"/>
            <w:left w:val="none" w:sz="0" w:space="0" w:color="auto"/>
            <w:bottom w:val="none" w:sz="0" w:space="0" w:color="auto"/>
            <w:right w:val="none" w:sz="0" w:space="0" w:color="auto"/>
          </w:divBdr>
        </w:div>
        <w:div w:id="631208069">
          <w:marLeft w:val="480"/>
          <w:marRight w:val="0"/>
          <w:marTop w:val="0"/>
          <w:marBottom w:val="0"/>
          <w:divBdr>
            <w:top w:val="none" w:sz="0" w:space="0" w:color="auto"/>
            <w:left w:val="none" w:sz="0" w:space="0" w:color="auto"/>
            <w:bottom w:val="none" w:sz="0" w:space="0" w:color="auto"/>
            <w:right w:val="none" w:sz="0" w:space="0" w:color="auto"/>
          </w:divBdr>
        </w:div>
        <w:div w:id="829367952">
          <w:marLeft w:val="480"/>
          <w:marRight w:val="0"/>
          <w:marTop w:val="0"/>
          <w:marBottom w:val="0"/>
          <w:divBdr>
            <w:top w:val="none" w:sz="0" w:space="0" w:color="auto"/>
            <w:left w:val="none" w:sz="0" w:space="0" w:color="auto"/>
            <w:bottom w:val="none" w:sz="0" w:space="0" w:color="auto"/>
            <w:right w:val="none" w:sz="0" w:space="0" w:color="auto"/>
          </w:divBdr>
        </w:div>
        <w:div w:id="1694916716">
          <w:marLeft w:val="480"/>
          <w:marRight w:val="0"/>
          <w:marTop w:val="0"/>
          <w:marBottom w:val="0"/>
          <w:divBdr>
            <w:top w:val="none" w:sz="0" w:space="0" w:color="auto"/>
            <w:left w:val="none" w:sz="0" w:space="0" w:color="auto"/>
            <w:bottom w:val="none" w:sz="0" w:space="0" w:color="auto"/>
            <w:right w:val="none" w:sz="0" w:space="0" w:color="auto"/>
          </w:divBdr>
        </w:div>
        <w:div w:id="971908448">
          <w:marLeft w:val="480"/>
          <w:marRight w:val="0"/>
          <w:marTop w:val="0"/>
          <w:marBottom w:val="0"/>
          <w:divBdr>
            <w:top w:val="none" w:sz="0" w:space="0" w:color="auto"/>
            <w:left w:val="none" w:sz="0" w:space="0" w:color="auto"/>
            <w:bottom w:val="none" w:sz="0" w:space="0" w:color="auto"/>
            <w:right w:val="none" w:sz="0" w:space="0" w:color="auto"/>
          </w:divBdr>
        </w:div>
        <w:div w:id="1446653877">
          <w:marLeft w:val="480"/>
          <w:marRight w:val="0"/>
          <w:marTop w:val="0"/>
          <w:marBottom w:val="0"/>
          <w:divBdr>
            <w:top w:val="none" w:sz="0" w:space="0" w:color="auto"/>
            <w:left w:val="none" w:sz="0" w:space="0" w:color="auto"/>
            <w:bottom w:val="none" w:sz="0" w:space="0" w:color="auto"/>
            <w:right w:val="none" w:sz="0" w:space="0" w:color="auto"/>
          </w:divBdr>
        </w:div>
        <w:div w:id="1961721332">
          <w:marLeft w:val="480"/>
          <w:marRight w:val="0"/>
          <w:marTop w:val="0"/>
          <w:marBottom w:val="0"/>
          <w:divBdr>
            <w:top w:val="none" w:sz="0" w:space="0" w:color="auto"/>
            <w:left w:val="none" w:sz="0" w:space="0" w:color="auto"/>
            <w:bottom w:val="none" w:sz="0" w:space="0" w:color="auto"/>
            <w:right w:val="none" w:sz="0" w:space="0" w:color="auto"/>
          </w:divBdr>
        </w:div>
        <w:div w:id="228662826">
          <w:marLeft w:val="480"/>
          <w:marRight w:val="0"/>
          <w:marTop w:val="0"/>
          <w:marBottom w:val="0"/>
          <w:divBdr>
            <w:top w:val="none" w:sz="0" w:space="0" w:color="auto"/>
            <w:left w:val="none" w:sz="0" w:space="0" w:color="auto"/>
            <w:bottom w:val="none" w:sz="0" w:space="0" w:color="auto"/>
            <w:right w:val="none" w:sz="0" w:space="0" w:color="auto"/>
          </w:divBdr>
        </w:div>
        <w:div w:id="851189266">
          <w:marLeft w:val="480"/>
          <w:marRight w:val="0"/>
          <w:marTop w:val="0"/>
          <w:marBottom w:val="0"/>
          <w:divBdr>
            <w:top w:val="none" w:sz="0" w:space="0" w:color="auto"/>
            <w:left w:val="none" w:sz="0" w:space="0" w:color="auto"/>
            <w:bottom w:val="none" w:sz="0" w:space="0" w:color="auto"/>
            <w:right w:val="none" w:sz="0" w:space="0" w:color="auto"/>
          </w:divBdr>
        </w:div>
        <w:div w:id="383525489">
          <w:marLeft w:val="480"/>
          <w:marRight w:val="0"/>
          <w:marTop w:val="0"/>
          <w:marBottom w:val="0"/>
          <w:divBdr>
            <w:top w:val="none" w:sz="0" w:space="0" w:color="auto"/>
            <w:left w:val="none" w:sz="0" w:space="0" w:color="auto"/>
            <w:bottom w:val="none" w:sz="0" w:space="0" w:color="auto"/>
            <w:right w:val="none" w:sz="0" w:space="0" w:color="auto"/>
          </w:divBdr>
        </w:div>
        <w:div w:id="1566799313">
          <w:marLeft w:val="480"/>
          <w:marRight w:val="0"/>
          <w:marTop w:val="0"/>
          <w:marBottom w:val="0"/>
          <w:divBdr>
            <w:top w:val="none" w:sz="0" w:space="0" w:color="auto"/>
            <w:left w:val="none" w:sz="0" w:space="0" w:color="auto"/>
            <w:bottom w:val="none" w:sz="0" w:space="0" w:color="auto"/>
            <w:right w:val="none" w:sz="0" w:space="0" w:color="auto"/>
          </w:divBdr>
        </w:div>
        <w:div w:id="1689019435">
          <w:marLeft w:val="480"/>
          <w:marRight w:val="0"/>
          <w:marTop w:val="0"/>
          <w:marBottom w:val="0"/>
          <w:divBdr>
            <w:top w:val="none" w:sz="0" w:space="0" w:color="auto"/>
            <w:left w:val="none" w:sz="0" w:space="0" w:color="auto"/>
            <w:bottom w:val="none" w:sz="0" w:space="0" w:color="auto"/>
            <w:right w:val="none" w:sz="0" w:space="0" w:color="auto"/>
          </w:divBdr>
        </w:div>
        <w:div w:id="2135520630">
          <w:marLeft w:val="480"/>
          <w:marRight w:val="0"/>
          <w:marTop w:val="0"/>
          <w:marBottom w:val="0"/>
          <w:divBdr>
            <w:top w:val="none" w:sz="0" w:space="0" w:color="auto"/>
            <w:left w:val="none" w:sz="0" w:space="0" w:color="auto"/>
            <w:bottom w:val="none" w:sz="0" w:space="0" w:color="auto"/>
            <w:right w:val="none" w:sz="0" w:space="0" w:color="auto"/>
          </w:divBdr>
        </w:div>
        <w:div w:id="1495223553">
          <w:marLeft w:val="480"/>
          <w:marRight w:val="0"/>
          <w:marTop w:val="0"/>
          <w:marBottom w:val="0"/>
          <w:divBdr>
            <w:top w:val="none" w:sz="0" w:space="0" w:color="auto"/>
            <w:left w:val="none" w:sz="0" w:space="0" w:color="auto"/>
            <w:bottom w:val="none" w:sz="0" w:space="0" w:color="auto"/>
            <w:right w:val="none" w:sz="0" w:space="0" w:color="auto"/>
          </w:divBdr>
        </w:div>
        <w:div w:id="938293529">
          <w:marLeft w:val="480"/>
          <w:marRight w:val="0"/>
          <w:marTop w:val="0"/>
          <w:marBottom w:val="0"/>
          <w:divBdr>
            <w:top w:val="none" w:sz="0" w:space="0" w:color="auto"/>
            <w:left w:val="none" w:sz="0" w:space="0" w:color="auto"/>
            <w:bottom w:val="none" w:sz="0" w:space="0" w:color="auto"/>
            <w:right w:val="none" w:sz="0" w:space="0" w:color="auto"/>
          </w:divBdr>
        </w:div>
        <w:div w:id="2032147247">
          <w:marLeft w:val="480"/>
          <w:marRight w:val="0"/>
          <w:marTop w:val="0"/>
          <w:marBottom w:val="0"/>
          <w:divBdr>
            <w:top w:val="none" w:sz="0" w:space="0" w:color="auto"/>
            <w:left w:val="none" w:sz="0" w:space="0" w:color="auto"/>
            <w:bottom w:val="none" w:sz="0" w:space="0" w:color="auto"/>
            <w:right w:val="none" w:sz="0" w:space="0" w:color="auto"/>
          </w:divBdr>
        </w:div>
        <w:div w:id="191573732">
          <w:marLeft w:val="480"/>
          <w:marRight w:val="0"/>
          <w:marTop w:val="0"/>
          <w:marBottom w:val="0"/>
          <w:divBdr>
            <w:top w:val="none" w:sz="0" w:space="0" w:color="auto"/>
            <w:left w:val="none" w:sz="0" w:space="0" w:color="auto"/>
            <w:bottom w:val="none" w:sz="0" w:space="0" w:color="auto"/>
            <w:right w:val="none" w:sz="0" w:space="0" w:color="auto"/>
          </w:divBdr>
        </w:div>
        <w:div w:id="200896182">
          <w:marLeft w:val="480"/>
          <w:marRight w:val="0"/>
          <w:marTop w:val="0"/>
          <w:marBottom w:val="0"/>
          <w:divBdr>
            <w:top w:val="none" w:sz="0" w:space="0" w:color="auto"/>
            <w:left w:val="none" w:sz="0" w:space="0" w:color="auto"/>
            <w:bottom w:val="none" w:sz="0" w:space="0" w:color="auto"/>
            <w:right w:val="none" w:sz="0" w:space="0" w:color="auto"/>
          </w:divBdr>
        </w:div>
        <w:div w:id="1293630740">
          <w:marLeft w:val="480"/>
          <w:marRight w:val="0"/>
          <w:marTop w:val="0"/>
          <w:marBottom w:val="0"/>
          <w:divBdr>
            <w:top w:val="none" w:sz="0" w:space="0" w:color="auto"/>
            <w:left w:val="none" w:sz="0" w:space="0" w:color="auto"/>
            <w:bottom w:val="none" w:sz="0" w:space="0" w:color="auto"/>
            <w:right w:val="none" w:sz="0" w:space="0" w:color="auto"/>
          </w:divBdr>
        </w:div>
        <w:div w:id="1609191174">
          <w:marLeft w:val="480"/>
          <w:marRight w:val="0"/>
          <w:marTop w:val="0"/>
          <w:marBottom w:val="0"/>
          <w:divBdr>
            <w:top w:val="none" w:sz="0" w:space="0" w:color="auto"/>
            <w:left w:val="none" w:sz="0" w:space="0" w:color="auto"/>
            <w:bottom w:val="none" w:sz="0" w:space="0" w:color="auto"/>
            <w:right w:val="none" w:sz="0" w:space="0" w:color="auto"/>
          </w:divBdr>
        </w:div>
        <w:div w:id="1358391620">
          <w:marLeft w:val="480"/>
          <w:marRight w:val="0"/>
          <w:marTop w:val="0"/>
          <w:marBottom w:val="0"/>
          <w:divBdr>
            <w:top w:val="none" w:sz="0" w:space="0" w:color="auto"/>
            <w:left w:val="none" w:sz="0" w:space="0" w:color="auto"/>
            <w:bottom w:val="none" w:sz="0" w:space="0" w:color="auto"/>
            <w:right w:val="none" w:sz="0" w:space="0" w:color="auto"/>
          </w:divBdr>
        </w:div>
        <w:div w:id="1687830387">
          <w:marLeft w:val="480"/>
          <w:marRight w:val="0"/>
          <w:marTop w:val="0"/>
          <w:marBottom w:val="0"/>
          <w:divBdr>
            <w:top w:val="none" w:sz="0" w:space="0" w:color="auto"/>
            <w:left w:val="none" w:sz="0" w:space="0" w:color="auto"/>
            <w:bottom w:val="none" w:sz="0" w:space="0" w:color="auto"/>
            <w:right w:val="none" w:sz="0" w:space="0" w:color="auto"/>
          </w:divBdr>
        </w:div>
        <w:div w:id="833254369">
          <w:marLeft w:val="480"/>
          <w:marRight w:val="0"/>
          <w:marTop w:val="0"/>
          <w:marBottom w:val="0"/>
          <w:divBdr>
            <w:top w:val="none" w:sz="0" w:space="0" w:color="auto"/>
            <w:left w:val="none" w:sz="0" w:space="0" w:color="auto"/>
            <w:bottom w:val="none" w:sz="0" w:space="0" w:color="auto"/>
            <w:right w:val="none" w:sz="0" w:space="0" w:color="auto"/>
          </w:divBdr>
        </w:div>
        <w:div w:id="798645977">
          <w:marLeft w:val="480"/>
          <w:marRight w:val="0"/>
          <w:marTop w:val="0"/>
          <w:marBottom w:val="0"/>
          <w:divBdr>
            <w:top w:val="none" w:sz="0" w:space="0" w:color="auto"/>
            <w:left w:val="none" w:sz="0" w:space="0" w:color="auto"/>
            <w:bottom w:val="none" w:sz="0" w:space="0" w:color="auto"/>
            <w:right w:val="none" w:sz="0" w:space="0" w:color="auto"/>
          </w:divBdr>
        </w:div>
        <w:div w:id="64379740">
          <w:marLeft w:val="480"/>
          <w:marRight w:val="0"/>
          <w:marTop w:val="0"/>
          <w:marBottom w:val="0"/>
          <w:divBdr>
            <w:top w:val="none" w:sz="0" w:space="0" w:color="auto"/>
            <w:left w:val="none" w:sz="0" w:space="0" w:color="auto"/>
            <w:bottom w:val="none" w:sz="0" w:space="0" w:color="auto"/>
            <w:right w:val="none" w:sz="0" w:space="0" w:color="auto"/>
          </w:divBdr>
        </w:div>
        <w:div w:id="1572345552">
          <w:marLeft w:val="480"/>
          <w:marRight w:val="0"/>
          <w:marTop w:val="0"/>
          <w:marBottom w:val="0"/>
          <w:divBdr>
            <w:top w:val="none" w:sz="0" w:space="0" w:color="auto"/>
            <w:left w:val="none" w:sz="0" w:space="0" w:color="auto"/>
            <w:bottom w:val="none" w:sz="0" w:space="0" w:color="auto"/>
            <w:right w:val="none" w:sz="0" w:space="0" w:color="auto"/>
          </w:divBdr>
        </w:div>
        <w:div w:id="1622302150">
          <w:marLeft w:val="480"/>
          <w:marRight w:val="0"/>
          <w:marTop w:val="0"/>
          <w:marBottom w:val="0"/>
          <w:divBdr>
            <w:top w:val="none" w:sz="0" w:space="0" w:color="auto"/>
            <w:left w:val="none" w:sz="0" w:space="0" w:color="auto"/>
            <w:bottom w:val="none" w:sz="0" w:space="0" w:color="auto"/>
            <w:right w:val="none" w:sz="0" w:space="0" w:color="auto"/>
          </w:divBdr>
        </w:div>
      </w:divsChild>
    </w:div>
    <w:div w:id="528296433">
      <w:bodyDiv w:val="1"/>
      <w:marLeft w:val="0"/>
      <w:marRight w:val="0"/>
      <w:marTop w:val="0"/>
      <w:marBottom w:val="0"/>
      <w:divBdr>
        <w:top w:val="none" w:sz="0" w:space="0" w:color="auto"/>
        <w:left w:val="none" w:sz="0" w:space="0" w:color="auto"/>
        <w:bottom w:val="none" w:sz="0" w:space="0" w:color="auto"/>
        <w:right w:val="none" w:sz="0" w:space="0" w:color="auto"/>
      </w:divBdr>
    </w:div>
    <w:div w:id="531767919">
      <w:bodyDiv w:val="1"/>
      <w:marLeft w:val="0"/>
      <w:marRight w:val="0"/>
      <w:marTop w:val="0"/>
      <w:marBottom w:val="0"/>
      <w:divBdr>
        <w:top w:val="none" w:sz="0" w:space="0" w:color="auto"/>
        <w:left w:val="none" w:sz="0" w:space="0" w:color="auto"/>
        <w:bottom w:val="none" w:sz="0" w:space="0" w:color="auto"/>
        <w:right w:val="none" w:sz="0" w:space="0" w:color="auto"/>
      </w:divBdr>
    </w:div>
    <w:div w:id="543639345">
      <w:bodyDiv w:val="1"/>
      <w:marLeft w:val="0"/>
      <w:marRight w:val="0"/>
      <w:marTop w:val="0"/>
      <w:marBottom w:val="0"/>
      <w:divBdr>
        <w:top w:val="none" w:sz="0" w:space="0" w:color="auto"/>
        <w:left w:val="none" w:sz="0" w:space="0" w:color="auto"/>
        <w:bottom w:val="none" w:sz="0" w:space="0" w:color="auto"/>
        <w:right w:val="none" w:sz="0" w:space="0" w:color="auto"/>
      </w:divBdr>
    </w:div>
    <w:div w:id="559250408">
      <w:bodyDiv w:val="1"/>
      <w:marLeft w:val="0"/>
      <w:marRight w:val="0"/>
      <w:marTop w:val="0"/>
      <w:marBottom w:val="0"/>
      <w:divBdr>
        <w:top w:val="none" w:sz="0" w:space="0" w:color="auto"/>
        <w:left w:val="none" w:sz="0" w:space="0" w:color="auto"/>
        <w:bottom w:val="none" w:sz="0" w:space="0" w:color="auto"/>
        <w:right w:val="none" w:sz="0" w:space="0" w:color="auto"/>
      </w:divBdr>
    </w:div>
    <w:div w:id="579363405">
      <w:bodyDiv w:val="1"/>
      <w:marLeft w:val="0"/>
      <w:marRight w:val="0"/>
      <w:marTop w:val="0"/>
      <w:marBottom w:val="0"/>
      <w:divBdr>
        <w:top w:val="none" w:sz="0" w:space="0" w:color="auto"/>
        <w:left w:val="none" w:sz="0" w:space="0" w:color="auto"/>
        <w:bottom w:val="none" w:sz="0" w:space="0" w:color="auto"/>
        <w:right w:val="none" w:sz="0" w:space="0" w:color="auto"/>
      </w:divBdr>
    </w:div>
    <w:div w:id="582028031">
      <w:bodyDiv w:val="1"/>
      <w:marLeft w:val="0"/>
      <w:marRight w:val="0"/>
      <w:marTop w:val="0"/>
      <w:marBottom w:val="0"/>
      <w:divBdr>
        <w:top w:val="none" w:sz="0" w:space="0" w:color="auto"/>
        <w:left w:val="none" w:sz="0" w:space="0" w:color="auto"/>
        <w:bottom w:val="none" w:sz="0" w:space="0" w:color="auto"/>
        <w:right w:val="none" w:sz="0" w:space="0" w:color="auto"/>
      </w:divBdr>
    </w:div>
    <w:div w:id="595556832">
      <w:bodyDiv w:val="1"/>
      <w:marLeft w:val="0"/>
      <w:marRight w:val="0"/>
      <w:marTop w:val="0"/>
      <w:marBottom w:val="0"/>
      <w:divBdr>
        <w:top w:val="none" w:sz="0" w:space="0" w:color="auto"/>
        <w:left w:val="none" w:sz="0" w:space="0" w:color="auto"/>
        <w:bottom w:val="none" w:sz="0" w:space="0" w:color="auto"/>
        <w:right w:val="none" w:sz="0" w:space="0" w:color="auto"/>
      </w:divBdr>
    </w:div>
    <w:div w:id="646325900">
      <w:bodyDiv w:val="1"/>
      <w:marLeft w:val="0"/>
      <w:marRight w:val="0"/>
      <w:marTop w:val="0"/>
      <w:marBottom w:val="0"/>
      <w:divBdr>
        <w:top w:val="none" w:sz="0" w:space="0" w:color="auto"/>
        <w:left w:val="none" w:sz="0" w:space="0" w:color="auto"/>
        <w:bottom w:val="none" w:sz="0" w:space="0" w:color="auto"/>
        <w:right w:val="none" w:sz="0" w:space="0" w:color="auto"/>
      </w:divBdr>
    </w:div>
    <w:div w:id="649136827">
      <w:bodyDiv w:val="1"/>
      <w:marLeft w:val="0"/>
      <w:marRight w:val="0"/>
      <w:marTop w:val="0"/>
      <w:marBottom w:val="0"/>
      <w:divBdr>
        <w:top w:val="none" w:sz="0" w:space="0" w:color="auto"/>
        <w:left w:val="none" w:sz="0" w:space="0" w:color="auto"/>
        <w:bottom w:val="none" w:sz="0" w:space="0" w:color="auto"/>
        <w:right w:val="none" w:sz="0" w:space="0" w:color="auto"/>
      </w:divBdr>
    </w:div>
    <w:div w:id="652878706">
      <w:bodyDiv w:val="1"/>
      <w:marLeft w:val="0"/>
      <w:marRight w:val="0"/>
      <w:marTop w:val="0"/>
      <w:marBottom w:val="0"/>
      <w:divBdr>
        <w:top w:val="none" w:sz="0" w:space="0" w:color="auto"/>
        <w:left w:val="none" w:sz="0" w:space="0" w:color="auto"/>
        <w:bottom w:val="none" w:sz="0" w:space="0" w:color="auto"/>
        <w:right w:val="none" w:sz="0" w:space="0" w:color="auto"/>
      </w:divBdr>
    </w:div>
    <w:div w:id="670253458">
      <w:bodyDiv w:val="1"/>
      <w:marLeft w:val="0"/>
      <w:marRight w:val="0"/>
      <w:marTop w:val="0"/>
      <w:marBottom w:val="0"/>
      <w:divBdr>
        <w:top w:val="none" w:sz="0" w:space="0" w:color="auto"/>
        <w:left w:val="none" w:sz="0" w:space="0" w:color="auto"/>
        <w:bottom w:val="none" w:sz="0" w:space="0" w:color="auto"/>
        <w:right w:val="none" w:sz="0" w:space="0" w:color="auto"/>
      </w:divBdr>
    </w:div>
    <w:div w:id="685789130">
      <w:bodyDiv w:val="1"/>
      <w:marLeft w:val="0"/>
      <w:marRight w:val="0"/>
      <w:marTop w:val="0"/>
      <w:marBottom w:val="0"/>
      <w:divBdr>
        <w:top w:val="none" w:sz="0" w:space="0" w:color="auto"/>
        <w:left w:val="none" w:sz="0" w:space="0" w:color="auto"/>
        <w:bottom w:val="none" w:sz="0" w:space="0" w:color="auto"/>
        <w:right w:val="none" w:sz="0" w:space="0" w:color="auto"/>
      </w:divBdr>
    </w:div>
    <w:div w:id="692531611">
      <w:bodyDiv w:val="1"/>
      <w:marLeft w:val="0"/>
      <w:marRight w:val="0"/>
      <w:marTop w:val="0"/>
      <w:marBottom w:val="0"/>
      <w:divBdr>
        <w:top w:val="none" w:sz="0" w:space="0" w:color="auto"/>
        <w:left w:val="none" w:sz="0" w:space="0" w:color="auto"/>
        <w:bottom w:val="none" w:sz="0" w:space="0" w:color="auto"/>
        <w:right w:val="none" w:sz="0" w:space="0" w:color="auto"/>
      </w:divBdr>
    </w:div>
    <w:div w:id="709691694">
      <w:bodyDiv w:val="1"/>
      <w:marLeft w:val="0"/>
      <w:marRight w:val="0"/>
      <w:marTop w:val="0"/>
      <w:marBottom w:val="0"/>
      <w:divBdr>
        <w:top w:val="none" w:sz="0" w:space="0" w:color="auto"/>
        <w:left w:val="none" w:sz="0" w:space="0" w:color="auto"/>
        <w:bottom w:val="none" w:sz="0" w:space="0" w:color="auto"/>
        <w:right w:val="none" w:sz="0" w:space="0" w:color="auto"/>
      </w:divBdr>
    </w:div>
    <w:div w:id="732966445">
      <w:bodyDiv w:val="1"/>
      <w:marLeft w:val="0"/>
      <w:marRight w:val="0"/>
      <w:marTop w:val="0"/>
      <w:marBottom w:val="0"/>
      <w:divBdr>
        <w:top w:val="none" w:sz="0" w:space="0" w:color="auto"/>
        <w:left w:val="none" w:sz="0" w:space="0" w:color="auto"/>
        <w:bottom w:val="none" w:sz="0" w:space="0" w:color="auto"/>
        <w:right w:val="none" w:sz="0" w:space="0" w:color="auto"/>
      </w:divBdr>
    </w:div>
    <w:div w:id="771821132">
      <w:bodyDiv w:val="1"/>
      <w:marLeft w:val="0"/>
      <w:marRight w:val="0"/>
      <w:marTop w:val="0"/>
      <w:marBottom w:val="0"/>
      <w:divBdr>
        <w:top w:val="none" w:sz="0" w:space="0" w:color="auto"/>
        <w:left w:val="none" w:sz="0" w:space="0" w:color="auto"/>
        <w:bottom w:val="none" w:sz="0" w:space="0" w:color="auto"/>
        <w:right w:val="none" w:sz="0" w:space="0" w:color="auto"/>
      </w:divBdr>
    </w:div>
    <w:div w:id="782958619">
      <w:bodyDiv w:val="1"/>
      <w:marLeft w:val="0"/>
      <w:marRight w:val="0"/>
      <w:marTop w:val="0"/>
      <w:marBottom w:val="0"/>
      <w:divBdr>
        <w:top w:val="none" w:sz="0" w:space="0" w:color="auto"/>
        <w:left w:val="none" w:sz="0" w:space="0" w:color="auto"/>
        <w:bottom w:val="none" w:sz="0" w:space="0" w:color="auto"/>
        <w:right w:val="none" w:sz="0" w:space="0" w:color="auto"/>
      </w:divBdr>
    </w:div>
    <w:div w:id="804735574">
      <w:bodyDiv w:val="1"/>
      <w:marLeft w:val="0"/>
      <w:marRight w:val="0"/>
      <w:marTop w:val="0"/>
      <w:marBottom w:val="0"/>
      <w:divBdr>
        <w:top w:val="none" w:sz="0" w:space="0" w:color="auto"/>
        <w:left w:val="none" w:sz="0" w:space="0" w:color="auto"/>
        <w:bottom w:val="none" w:sz="0" w:space="0" w:color="auto"/>
        <w:right w:val="none" w:sz="0" w:space="0" w:color="auto"/>
      </w:divBdr>
    </w:div>
    <w:div w:id="807824192">
      <w:bodyDiv w:val="1"/>
      <w:marLeft w:val="0"/>
      <w:marRight w:val="0"/>
      <w:marTop w:val="0"/>
      <w:marBottom w:val="0"/>
      <w:divBdr>
        <w:top w:val="none" w:sz="0" w:space="0" w:color="auto"/>
        <w:left w:val="none" w:sz="0" w:space="0" w:color="auto"/>
        <w:bottom w:val="none" w:sz="0" w:space="0" w:color="auto"/>
        <w:right w:val="none" w:sz="0" w:space="0" w:color="auto"/>
      </w:divBdr>
    </w:div>
    <w:div w:id="808398420">
      <w:bodyDiv w:val="1"/>
      <w:marLeft w:val="0"/>
      <w:marRight w:val="0"/>
      <w:marTop w:val="0"/>
      <w:marBottom w:val="0"/>
      <w:divBdr>
        <w:top w:val="none" w:sz="0" w:space="0" w:color="auto"/>
        <w:left w:val="none" w:sz="0" w:space="0" w:color="auto"/>
        <w:bottom w:val="none" w:sz="0" w:space="0" w:color="auto"/>
        <w:right w:val="none" w:sz="0" w:space="0" w:color="auto"/>
      </w:divBdr>
    </w:div>
    <w:div w:id="819418734">
      <w:bodyDiv w:val="1"/>
      <w:marLeft w:val="0"/>
      <w:marRight w:val="0"/>
      <w:marTop w:val="0"/>
      <w:marBottom w:val="0"/>
      <w:divBdr>
        <w:top w:val="none" w:sz="0" w:space="0" w:color="auto"/>
        <w:left w:val="none" w:sz="0" w:space="0" w:color="auto"/>
        <w:bottom w:val="none" w:sz="0" w:space="0" w:color="auto"/>
        <w:right w:val="none" w:sz="0" w:space="0" w:color="auto"/>
      </w:divBdr>
    </w:div>
    <w:div w:id="819929132">
      <w:bodyDiv w:val="1"/>
      <w:marLeft w:val="0"/>
      <w:marRight w:val="0"/>
      <w:marTop w:val="0"/>
      <w:marBottom w:val="0"/>
      <w:divBdr>
        <w:top w:val="none" w:sz="0" w:space="0" w:color="auto"/>
        <w:left w:val="none" w:sz="0" w:space="0" w:color="auto"/>
        <w:bottom w:val="none" w:sz="0" w:space="0" w:color="auto"/>
        <w:right w:val="none" w:sz="0" w:space="0" w:color="auto"/>
      </w:divBdr>
    </w:div>
    <w:div w:id="831408306">
      <w:bodyDiv w:val="1"/>
      <w:marLeft w:val="0"/>
      <w:marRight w:val="0"/>
      <w:marTop w:val="0"/>
      <w:marBottom w:val="0"/>
      <w:divBdr>
        <w:top w:val="none" w:sz="0" w:space="0" w:color="auto"/>
        <w:left w:val="none" w:sz="0" w:space="0" w:color="auto"/>
        <w:bottom w:val="none" w:sz="0" w:space="0" w:color="auto"/>
        <w:right w:val="none" w:sz="0" w:space="0" w:color="auto"/>
      </w:divBdr>
    </w:div>
    <w:div w:id="845435043">
      <w:bodyDiv w:val="1"/>
      <w:marLeft w:val="0"/>
      <w:marRight w:val="0"/>
      <w:marTop w:val="0"/>
      <w:marBottom w:val="0"/>
      <w:divBdr>
        <w:top w:val="none" w:sz="0" w:space="0" w:color="auto"/>
        <w:left w:val="none" w:sz="0" w:space="0" w:color="auto"/>
        <w:bottom w:val="none" w:sz="0" w:space="0" w:color="auto"/>
        <w:right w:val="none" w:sz="0" w:space="0" w:color="auto"/>
      </w:divBdr>
    </w:div>
    <w:div w:id="895434157">
      <w:bodyDiv w:val="1"/>
      <w:marLeft w:val="0"/>
      <w:marRight w:val="0"/>
      <w:marTop w:val="0"/>
      <w:marBottom w:val="0"/>
      <w:divBdr>
        <w:top w:val="none" w:sz="0" w:space="0" w:color="auto"/>
        <w:left w:val="none" w:sz="0" w:space="0" w:color="auto"/>
        <w:bottom w:val="none" w:sz="0" w:space="0" w:color="auto"/>
        <w:right w:val="none" w:sz="0" w:space="0" w:color="auto"/>
      </w:divBdr>
    </w:div>
    <w:div w:id="949167734">
      <w:bodyDiv w:val="1"/>
      <w:marLeft w:val="0"/>
      <w:marRight w:val="0"/>
      <w:marTop w:val="0"/>
      <w:marBottom w:val="0"/>
      <w:divBdr>
        <w:top w:val="none" w:sz="0" w:space="0" w:color="auto"/>
        <w:left w:val="none" w:sz="0" w:space="0" w:color="auto"/>
        <w:bottom w:val="none" w:sz="0" w:space="0" w:color="auto"/>
        <w:right w:val="none" w:sz="0" w:space="0" w:color="auto"/>
      </w:divBdr>
    </w:div>
    <w:div w:id="965085630">
      <w:bodyDiv w:val="1"/>
      <w:marLeft w:val="0"/>
      <w:marRight w:val="0"/>
      <w:marTop w:val="0"/>
      <w:marBottom w:val="0"/>
      <w:divBdr>
        <w:top w:val="none" w:sz="0" w:space="0" w:color="auto"/>
        <w:left w:val="none" w:sz="0" w:space="0" w:color="auto"/>
        <w:bottom w:val="none" w:sz="0" w:space="0" w:color="auto"/>
        <w:right w:val="none" w:sz="0" w:space="0" w:color="auto"/>
      </w:divBdr>
    </w:div>
    <w:div w:id="1010566379">
      <w:bodyDiv w:val="1"/>
      <w:marLeft w:val="0"/>
      <w:marRight w:val="0"/>
      <w:marTop w:val="0"/>
      <w:marBottom w:val="0"/>
      <w:divBdr>
        <w:top w:val="none" w:sz="0" w:space="0" w:color="auto"/>
        <w:left w:val="none" w:sz="0" w:space="0" w:color="auto"/>
        <w:bottom w:val="none" w:sz="0" w:space="0" w:color="auto"/>
        <w:right w:val="none" w:sz="0" w:space="0" w:color="auto"/>
      </w:divBdr>
      <w:divsChild>
        <w:div w:id="1191919064">
          <w:marLeft w:val="480"/>
          <w:marRight w:val="0"/>
          <w:marTop w:val="0"/>
          <w:marBottom w:val="0"/>
          <w:divBdr>
            <w:top w:val="none" w:sz="0" w:space="0" w:color="auto"/>
            <w:left w:val="none" w:sz="0" w:space="0" w:color="auto"/>
            <w:bottom w:val="none" w:sz="0" w:space="0" w:color="auto"/>
            <w:right w:val="none" w:sz="0" w:space="0" w:color="auto"/>
          </w:divBdr>
        </w:div>
        <w:div w:id="1762532664">
          <w:marLeft w:val="480"/>
          <w:marRight w:val="0"/>
          <w:marTop w:val="0"/>
          <w:marBottom w:val="0"/>
          <w:divBdr>
            <w:top w:val="none" w:sz="0" w:space="0" w:color="auto"/>
            <w:left w:val="none" w:sz="0" w:space="0" w:color="auto"/>
            <w:bottom w:val="none" w:sz="0" w:space="0" w:color="auto"/>
            <w:right w:val="none" w:sz="0" w:space="0" w:color="auto"/>
          </w:divBdr>
        </w:div>
        <w:div w:id="1140659529">
          <w:marLeft w:val="480"/>
          <w:marRight w:val="0"/>
          <w:marTop w:val="0"/>
          <w:marBottom w:val="0"/>
          <w:divBdr>
            <w:top w:val="none" w:sz="0" w:space="0" w:color="auto"/>
            <w:left w:val="none" w:sz="0" w:space="0" w:color="auto"/>
            <w:bottom w:val="none" w:sz="0" w:space="0" w:color="auto"/>
            <w:right w:val="none" w:sz="0" w:space="0" w:color="auto"/>
          </w:divBdr>
        </w:div>
        <w:div w:id="408354986">
          <w:marLeft w:val="480"/>
          <w:marRight w:val="0"/>
          <w:marTop w:val="0"/>
          <w:marBottom w:val="0"/>
          <w:divBdr>
            <w:top w:val="none" w:sz="0" w:space="0" w:color="auto"/>
            <w:left w:val="none" w:sz="0" w:space="0" w:color="auto"/>
            <w:bottom w:val="none" w:sz="0" w:space="0" w:color="auto"/>
            <w:right w:val="none" w:sz="0" w:space="0" w:color="auto"/>
          </w:divBdr>
        </w:div>
        <w:div w:id="626475092">
          <w:marLeft w:val="480"/>
          <w:marRight w:val="0"/>
          <w:marTop w:val="0"/>
          <w:marBottom w:val="0"/>
          <w:divBdr>
            <w:top w:val="none" w:sz="0" w:space="0" w:color="auto"/>
            <w:left w:val="none" w:sz="0" w:space="0" w:color="auto"/>
            <w:bottom w:val="none" w:sz="0" w:space="0" w:color="auto"/>
            <w:right w:val="none" w:sz="0" w:space="0" w:color="auto"/>
          </w:divBdr>
        </w:div>
        <w:div w:id="388190324">
          <w:marLeft w:val="480"/>
          <w:marRight w:val="0"/>
          <w:marTop w:val="0"/>
          <w:marBottom w:val="0"/>
          <w:divBdr>
            <w:top w:val="none" w:sz="0" w:space="0" w:color="auto"/>
            <w:left w:val="none" w:sz="0" w:space="0" w:color="auto"/>
            <w:bottom w:val="none" w:sz="0" w:space="0" w:color="auto"/>
            <w:right w:val="none" w:sz="0" w:space="0" w:color="auto"/>
          </w:divBdr>
        </w:div>
        <w:div w:id="1113860498">
          <w:marLeft w:val="480"/>
          <w:marRight w:val="0"/>
          <w:marTop w:val="0"/>
          <w:marBottom w:val="0"/>
          <w:divBdr>
            <w:top w:val="none" w:sz="0" w:space="0" w:color="auto"/>
            <w:left w:val="none" w:sz="0" w:space="0" w:color="auto"/>
            <w:bottom w:val="none" w:sz="0" w:space="0" w:color="auto"/>
            <w:right w:val="none" w:sz="0" w:space="0" w:color="auto"/>
          </w:divBdr>
        </w:div>
        <w:div w:id="1704477613">
          <w:marLeft w:val="480"/>
          <w:marRight w:val="0"/>
          <w:marTop w:val="0"/>
          <w:marBottom w:val="0"/>
          <w:divBdr>
            <w:top w:val="none" w:sz="0" w:space="0" w:color="auto"/>
            <w:left w:val="none" w:sz="0" w:space="0" w:color="auto"/>
            <w:bottom w:val="none" w:sz="0" w:space="0" w:color="auto"/>
            <w:right w:val="none" w:sz="0" w:space="0" w:color="auto"/>
          </w:divBdr>
        </w:div>
        <w:div w:id="1634946002">
          <w:marLeft w:val="480"/>
          <w:marRight w:val="0"/>
          <w:marTop w:val="0"/>
          <w:marBottom w:val="0"/>
          <w:divBdr>
            <w:top w:val="none" w:sz="0" w:space="0" w:color="auto"/>
            <w:left w:val="none" w:sz="0" w:space="0" w:color="auto"/>
            <w:bottom w:val="none" w:sz="0" w:space="0" w:color="auto"/>
            <w:right w:val="none" w:sz="0" w:space="0" w:color="auto"/>
          </w:divBdr>
        </w:div>
        <w:div w:id="1093279700">
          <w:marLeft w:val="480"/>
          <w:marRight w:val="0"/>
          <w:marTop w:val="0"/>
          <w:marBottom w:val="0"/>
          <w:divBdr>
            <w:top w:val="none" w:sz="0" w:space="0" w:color="auto"/>
            <w:left w:val="none" w:sz="0" w:space="0" w:color="auto"/>
            <w:bottom w:val="none" w:sz="0" w:space="0" w:color="auto"/>
            <w:right w:val="none" w:sz="0" w:space="0" w:color="auto"/>
          </w:divBdr>
        </w:div>
        <w:div w:id="1231422925">
          <w:marLeft w:val="480"/>
          <w:marRight w:val="0"/>
          <w:marTop w:val="0"/>
          <w:marBottom w:val="0"/>
          <w:divBdr>
            <w:top w:val="none" w:sz="0" w:space="0" w:color="auto"/>
            <w:left w:val="none" w:sz="0" w:space="0" w:color="auto"/>
            <w:bottom w:val="none" w:sz="0" w:space="0" w:color="auto"/>
            <w:right w:val="none" w:sz="0" w:space="0" w:color="auto"/>
          </w:divBdr>
        </w:div>
        <w:div w:id="1217156975">
          <w:marLeft w:val="480"/>
          <w:marRight w:val="0"/>
          <w:marTop w:val="0"/>
          <w:marBottom w:val="0"/>
          <w:divBdr>
            <w:top w:val="none" w:sz="0" w:space="0" w:color="auto"/>
            <w:left w:val="none" w:sz="0" w:space="0" w:color="auto"/>
            <w:bottom w:val="none" w:sz="0" w:space="0" w:color="auto"/>
            <w:right w:val="none" w:sz="0" w:space="0" w:color="auto"/>
          </w:divBdr>
        </w:div>
        <w:div w:id="1923023649">
          <w:marLeft w:val="480"/>
          <w:marRight w:val="0"/>
          <w:marTop w:val="0"/>
          <w:marBottom w:val="0"/>
          <w:divBdr>
            <w:top w:val="none" w:sz="0" w:space="0" w:color="auto"/>
            <w:left w:val="none" w:sz="0" w:space="0" w:color="auto"/>
            <w:bottom w:val="none" w:sz="0" w:space="0" w:color="auto"/>
            <w:right w:val="none" w:sz="0" w:space="0" w:color="auto"/>
          </w:divBdr>
        </w:div>
        <w:div w:id="1632322611">
          <w:marLeft w:val="480"/>
          <w:marRight w:val="0"/>
          <w:marTop w:val="0"/>
          <w:marBottom w:val="0"/>
          <w:divBdr>
            <w:top w:val="none" w:sz="0" w:space="0" w:color="auto"/>
            <w:left w:val="none" w:sz="0" w:space="0" w:color="auto"/>
            <w:bottom w:val="none" w:sz="0" w:space="0" w:color="auto"/>
            <w:right w:val="none" w:sz="0" w:space="0" w:color="auto"/>
          </w:divBdr>
        </w:div>
        <w:div w:id="1223517011">
          <w:marLeft w:val="480"/>
          <w:marRight w:val="0"/>
          <w:marTop w:val="0"/>
          <w:marBottom w:val="0"/>
          <w:divBdr>
            <w:top w:val="none" w:sz="0" w:space="0" w:color="auto"/>
            <w:left w:val="none" w:sz="0" w:space="0" w:color="auto"/>
            <w:bottom w:val="none" w:sz="0" w:space="0" w:color="auto"/>
            <w:right w:val="none" w:sz="0" w:space="0" w:color="auto"/>
          </w:divBdr>
        </w:div>
        <w:div w:id="1999454441">
          <w:marLeft w:val="480"/>
          <w:marRight w:val="0"/>
          <w:marTop w:val="0"/>
          <w:marBottom w:val="0"/>
          <w:divBdr>
            <w:top w:val="none" w:sz="0" w:space="0" w:color="auto"/>
            <w:left w:val="none" w:sz="0" w:space="0" w:color="auto"/>
            <w:bottom w:val="none" w:sz="0" w:space="0" w:color="auto"/>
            <w:right w:val="none" w:sz="0" w:space="0" w:color="auto"/>
          </w:divBdr>
        </w:div>
        <w:div w:id="586113685">
          <w:marLeft w:val="480"/>
          <w:marRight w:val="0"/>
          <w:marTop w:val="0"/>
          <w:marBottom w:val="0"/>
          <w:divBdr>
            <w:top w:val="none" w:sz="0" w:space="0" w:color="auto"/>
            <w:left w:val="none" w:sz="0" w:space="0" w:color="auto"/>
            <w:bottom w:val="none" w:sz="0" w:space="0" w:color="auto"/>
            <w:right w:val="none" w:sz="0" w:space="0" w:color="auto"/>
          </w:divBdr>
        </w:div>
        <w:div w:id="1311449105">
          <w:marLeft w:val="480"/>
          <w:marRight w:val="0"/>
          <w:marTop w:val="0"/>
          <w:marBottom w:val="0"/>
          <w:divBdr>
            <w:top w:val="none" w:sz="0" w:space="0" w:color="auto"/>
            <w:left w:val="none" w:sz="0" w:space="0" w:color="auto"/>
            <w:bottom w:val="none" w:sz="0" w:space="0" w:color="auto"/>
            <w:right w:val="none" w:sz="0" w:space="0" w:color="auto"/>
          </w:divBdr>
        </w:div>
        <w:div w:id="869027540">
          <w:marLeft w:val="480"/>
          <w:marRight w:val="0"/>
          <w:marTop w:val="0"/>
          <w:marBottom w:val="0"/>
          <w:divBdr>
            <w:top w:val="none" w:sz="0" w:space="0" w:color="auto"/>
            <w:left w:val="none" w:sz="0" w:space="0" w:color="auto"/>
            <w:bottom w:val="none" w:sz="0" w:space="0" w:color="auto"/>
            <w:right w:val="none" w:sz="0" w:space="0" w:color="auto"/>
          </w:divBdr>
        </w:div>
        <w:div w:id="933393043">
          <w:marLeft w:val="480"/>
          <w:marRight w:val="0"/>
          <w:marTop w:val="0"/>
          <w:marBottom w:val="0"/>
          <w:divBdr>
            <w:top w:val="none" w:sz="0" w:space="0" w:color="auto"/>
            <w:left w:val="none" w:sz="0" w:space="0" w:color="auto"/>
            <w:bottom w:val="none" w:sz="0" w:space="0" w:color="auto"/>
            <w:right w:val="none" w:sz="0" w:space="0" w:color="auto"/>
          </w:divBdr>
        </w:div>
        <w:div w:id="1719209482">
          <w:marLeft w:val="480"/>
          <w:marRight w:val="0"/>
          <w:marTop w:val="0"/>
          <w:marBottom w:val="0"/>
          <w:divBdr>
            <w:top w:val="none" w:sz="0" w:space="0" w:color="auto"/>
            <w:left w:val="none" w:sz="0" w:space="0" w:color="auto"/>
            <w:bottom w:val="none" w:sz="0" w:space="0" w:color="auto"/>
            <w:right w:val="none" w:sz="0" w:space="0" w:color="auto"/>
          </w:divBdr>
        </w:div>
        <w:div w:id="1067456464">
          <w:marLeft w:val="480"/>
          <w:marRight w:val="0"/>
          <w:marTop w:val="0"/>
          <w:marBottom w:val="0"/>
          <w:divBdr>
            <w:top w:val="none" w:sz="0" w:space="0" w:color="auto"/>
            <w:left w:val="none" w:sz="0" w:space="0" w:color="auto"/>
            <w:bottom w:val="none" w:sz="0" w:space="0" w:color="auto"/>
            <w:right w:val="none" w:sz="0" w:space="0" w:color="auto"/>
          </w:divBdr>
        </w:div>
        <w:div w:id="480081044">
          <w:marLeft w:val="480"/>
          <w:marRight w:val="0"/>
          <w:marTop w:val="0"/>
          <w:marBottom w:val="0"/>
          <w:divBdr>
            <w:top w:val="none" w:sz="0" w:space="0" w:color="auto"/>
            <w:left w:val="none" w:sz="0" w:space="0" w:color="auto"/>
            <w:bottom w:val="none" w:sz="0" w:space="0" w:color="auto"/>
            <w:right w:val="none" w:sz="0" w:space="0" w:color="auto"/>
          </w:divBdr>
        </w:div>
        <w:div w:id="1869179663">
          <w:marLeft w:val="480"/>
          <w:marRight w:val="0"/>
          <w:marTop w:val="0"/>
          <w:marBottom w:val="0"/>
          <w:divBdr>
            <w:top w:val="none" w:sz="0" w:space="0" w:color="auto"/>
            <w:left w:val="none" w:sz="0" w:space="0" w:color="auto"/>
            <w:bottom w:val="none" w:sz="0" w:space="0" w:color="auto"/>
            <w:right w:val="none" w:sz="0" w:space="0" w:color="auto"/>
          </w:divBdr>
        </w:div>
        <w:div w:id="6908657">
          <w:marLeft w:val="480"/>
          <w:marRight w:val="0"/>
          <w:marTop w:val="0"/>
          <w:marBottom w:val="0"/>
          <w:divBdr>
            <w:top w:val="none" w:sz="0" w:space="0" w:color="auto"/>
            <w:left w:val="none" w:sz="0" w:space="0" w:color="auto"/>
            <w:bottom w:val="none" w:sz="0" w:space="0" w:color="auto"/>
            <w:right w:val="none" w:sz="0" w:space="0" w:color="auto"/>
          </w:divBdr>
        </w:div>
        <w:div w:id="352616076">
          <w:marLeft w:val="480"/>
          <w:marRight w:val="0"/>
          <w:marTop w:val="0"/>
          <w:marBottom w:val="0"/>
          <w:divBdr>
            <w:top w:val="none" w:sz="0" w:space="0" w:color="auto"/>
            <w:left w:val="none" w:sz="0" w:space="0" w:color="auto"/>
            <w:bottom w:val="none" w:sz="0" w:space="0" w:color="auto"/>
            <w:right w:val="none" w:sz="0" w:space="0" w:color="auto"/>
          </w:divBdr>
        </w:div>
        <w:div w:id="1765146807">
          <w:marLeft w:val="480"/>
          <w:marRight w:val="0"/>
          <w:marTop w:val="0"/>
          <w:marBottom w:val="0"/>
          <w:divBdr>
            <w:top w:val="none" w:sz="0" w:space="0" w:color="auto"/>
            <w:left w:val="none" w:sz="0" w:space="0" w:color="auto"/>
            <w:bottom w:val="none" w:sz="0" w:space="0" w:color="auto"/>
            <w:right w:val="none" w:sz="0" w:space="0" w:color="auto"/>
          </w:divBdr>
        </w:div>
        <w:div w:id="1691029676">
          <w:marLeft w:val="480"/>
          <w:marRight w:val="0"/>
          <w:marTop w:val="0"/>
          <w:marBottom w:val="0"/>
          <w:divBdr>
            <w:top w:val="none" w:sz="0" w:space="0" w:color="auto"/>
            <w:left w:val="none" w:sz="0" w:space="0" w:color="auto"/>
            <w:bottom w:val="none" w:sz="0" w:space="0" w:color="auto"/>
            <w:right w:val="none" w:sz="0" w:space="0" w:color="auto"/>
          </w:divBdr>
        </w:div>
        <w:div w:id="1957786586">
          <w:marLeft w:val="480"/>
          <w:marRight w:val="0"/>
          <w:marTop w:val="0"/>
          <w:marBottom w:val="0"/>
          <w:divBdr>
            <w:top w:val="none" w:sz="0" w:space="0" w:color="auto"/>
            <w:left w:val="none" w:sz="0" w:space="0" w:color="auto"/>
            <w:bottom w:val="none" w:sz="0" w:space="0" w:color="auto"/>
            <w:right w:val="none" w:sz="0" w:space="0" w:color="auto"/>
          </w:divBdr>
        </w:div>
        <w:div w:id="630938168">
          <w:marLeft w:val="480"/>
          <w:marRight w:val="0"/>
          <w:marTop w:val="0"/>
          <w:marBottom w:val="0"/>
          <w:divBdr>
            <w:top w:val="none" w:sz="0" w:space="0" w:color="auto"/>
            <w:left w:val="none" w:sz="0" w:space="0" w:color="auto"/>
            <w:bottom w:val="none" w:sz="0" w:space="0" w:color="auto"/>
            <w:right w:val="none" w:sz="0" w:space="0" w:color="auto"/>
          </w:divBdr>
        </w:div>
        <w:div w:id="401951097">
          <w:marLeft w:val="480"/>
          <w:marRight w:val="0"/>
          <w:marTop w:val="0"/>
          <w:marBottom w:val="0"/>
          <w:divBdr>
            <w:top w:val="none" w:sz="0" w:space="0" w:color="auto"/>
            <w:left w:val="none" w:sz="0" w:space="0" w:color="auto"/>
            <w:bottom w:val="none" w:sz="0" w:space="0" w:color="auto"/>
            <w:right w:val="none" w:sz="0" w:space="0" w:color="auto"/>
          </w:divBdr>
        </w:div>
        <w:div w:id="704408058">
          <w:marLeft w:val="480"/>
          <w:marRight w:val="0"/>
          <w:marTop w:val="0"/>
          <w:marBottom w:val="0"/>
          <w:divBdr>
            <w:top w:val="none" w:sz="0" w:space="0" w:color="auto"/>
            <w:left w:val="none" w:sz="0" w:space="0" w:color="auto"/>
            <w:bottom w:val="none" w:sz="0" w:space="0" w:color="auto"/>
            <w:right w:val="none" w:sz="0" w:space="0" w:color="auto"/>
          </w:divBdr>
        </w:div>
        <w:div w:id="429392041">
          <w:marLeft w:val="480"/>
          <w:marRight w:val="0"/>
          <w:marTop w:val="0"/>
          <w:marBottom w:val="0"/>
          <w:divBdr>
            <w:top w:val="none" w:sz="0" w:space="0" w:color="auto"/>
            <w:left w:val="none" w:sz="0" w:space="0" w:color="auto"/>
            <w:bottom w:val="none" w:sz="0" w:space="0" w:color="auto"/>
            <w:right w:val="none" w:sz="0" w:space="0" w:color="auto"/>
          </w:divBdr>
        </w:div>
        <w:div w:id="1272857438">
          <w:marLeft w:val="480"/>
          <w:marRight w:val="0"/>
          <w:marTop w:val="0"/>
          <w:marBottom w:val="0"/>
          <w:divBdr>
            <w:top w:val="none" w:sz="0" w:space="0" w:color="auto"/>
            <w:left w:val="none" w:sz="0" w:space="0" w:color="auto"/>
            <w:bottom w:val="none" w:sz="0" w:space="0" w:color="auto"/>
            <w:right w:val="none" w:sz="0" w:space="0" w:color="auto"/>
          </w:divBdr>
        </w:div>
        <w:div w:id="359362050">
          <w:marLeft w:val="480"/>
          <w:marRight w:val="0"/>
          <w:marTop w:val="0"/>
          <w:marBottom w:val="0"/>
          <w:divBdr>
            <w:top w:val="none" w:sz="0" w:space="0" w:color="auto"/>
            <w:left w:val="none" w:sz="0" w:space="0" w:color="auto"/>
            <w:bottom w:val="none" w:sz="0" w:space="0" w:color="auto"/>
            <w:right w:val="none" w:sz="0" w:space="0" w:color="auto"/>
          </w:divBdr>
        </w:div>
        <w:div w:id="1199319951">
          <w:marLeft w:val="480"/>
          <w:marRight w:val="0"/>
          <w:marTop w:val="0"/>
          <w:marBottom w:val="0"/>
          <w:divBdr>
            <w:top w:val="none" w:sz="0" w:space="0" w:color="auto"/>
            <w:left w:val="none" w:sz="0" w:space="0" w:color="auto"/>
            <w:bottom w:val="none" w:sz="0" w:space="0" w:color="auto"/>
            <w:right w:val="none" w:sz="0" w:space="0" w:color="auto"/>
          </w:divBdr>
        </w:div>
        <w:div w:id="1517185669">
          <w:marLeft w:val="480"/>
          <w:marRight w:val="0"/>
          <w:marTop w:val="0"/>
          <w:marBottom w:val="0"/>
          <w:divBdr>
            <w:top w:val="none" w:sz="0" w:space="0" w:color="auto"/>
            <w:left w:val="none" w:sz="0" w:space="0" w:color="auto"/>
            <w:bottom w:val="none" w:sz="0" w:space="0" w:color="auto"/>
            <w:right w:val="none" w:sz="0" w:space="0" w:color="auto"/>
          </w:divBdr>
        </w:div>
        <w:div w:id="953755734">
          <w:marLeft w:val="480"/>
          <w:marRight w:val="0"/>
          <w:marTop w:val="0"/>
          <w:marBottom w:val="0"/>
          <w:divBdr>
            <w:top w:val="none" w:sz="0" w:space="0" w:color="auto"/>
            <w:left w:val="none" w:sz="0" w:space="0" w:color="auto"/>
            <w:bottom w:val="none" w:sz="0" w:space="0" w:color="auto"/>
            <w:right w:val="none" w:sz="0" w:space="0" w:color="auto"/>
          </w:divBdr>
        </w:div>
        <w:div w:id="1565141416">
          <w:marLeft w:val="480"/>
          <w:marRight w:val="0"/>
          <w:marTop w:val="0"/>
          <w:marBottom w:val="0"/>
          <w:divBdr>
            <w:top w:val="none" w:sz="0" w:space="0" w:color="auto"/>
            <w:left w:val="none" w:sz="0" w:space="0" w:color="auto"/>
            <w:bottom w:val="none" w:sz="0" w:space="0" w:color="auto"/>
            <w:right w:val="none" w:sz="0" w:space="0" w:color="auto"/>
          </w:divBdr>
        </w:div>
        <w:div w:id="421612108">
          <w:marLeft w:val="480"/>
          <w:marRight w:val="0"/>
          <w:marTop w:val="0"/>
          <w:marBottom w:val="0"/>
          <w:divBdr>
            <w:top w:val="none" w:sz="0" w:space="0" w:color="auto"/>
            <w:left w:val="none" w:sz="0" w:space="0" w:color="auto"/>
            <w:bottom w:val="none" w:sz="0" w:space="0" w:color="auto"/>
            <w:right w:val="none" w:sz="0" w:space="0" w:color="auto"/>
          </w:divBdr>
        </w:div>
        <w:div w:id="501706698">
          <w:marLeft w:val="480"/>
          <w:marRight w:val="0"/>
          <w:marTop w:val="0"/>
          <w:marBottom w:val="0"/>
          <w:divBdr>
            <w:top w:val="none" w:sz="0" w:space="0" w:color="auto"/>
            <w:left w:val="none" w:sz="0" w:space="0" w:color="auto"/>
            <w:bottom w:val="none" w:sz="0" w:space="0" w:color="auto"/>
            <w:right w:val="none" w:sz="0" w:space="0" w:color="auto"/>
          </w:divBdr>
        </w:div>
        <w:div w:id="90856415">
          <w:marLeft w:val="480"/>
          <w:marRight w:val="0"/>
          <w:marTop w:val="0"/>
          <w:marBottom w:val="0"/>
          <w:divBdr>
            <w:top w:val="none" w:sz="0" w:space="0" w:color="auto"/>
            <w:left w:val="none" w:sz="0" w:space="0" w:color="auto"/>
            <w:bottom w:val="none" w:sz="0" w:space="0" w:color="auto"/>
            <w:right w:val="none" w:sz="0" w:space="0" w:color="auto"/>
          </w:divBdr>
        </w:div>
        <w:div w:id="2053729900">
          <w:marLeft w:val="480"/>
          <w:marRight w:val="0"/>
          <w:marTop w:val="0"/>
          <w:marBottom w:val="0"/>
          <w:divBdr>
            <w:top w:val="none" w:sz="0" w:space="0" w:color="auto"/>
            <w:left w:val="none" w:sz="0" w:space="0" w:color="auto"/>
            <w:bottom w:val="none" w:sz="0" w:space="0" w:color="auto"/>
            <w:right w:val="none" w:sz="0" w:space="0" w:color="auto"/>
          </w:divBdr>
        </w:div>
        <w:div w:id="762609405">
          <w:marLeft w:val="480"/>
          <w:marRight w:val="0"/>
          <w:marTop w:val="0"/>
          <w:marBottom w:val="0"/>
          <w:divBdr>
            <w:top w:val="none" w:sz="0" w:space="0" w:color="auto"/>
            <w:left w:val="none" w:sz="0" w:space="0" w:color="auto"/>
            <w:bottom w:val="none" w:sz="0" w:space="0" w:color="auto"/>
            <w:right w:val="none" w:sz="0" w:space="0" w:color="auto"/>
          </w:divBdr>
        </w:div>
        <w:div w:id="1654218416">
          <w:marLeft w:val="480"/>
          <w:marRight w:val="0"/>
          <w:marTop w:val="0"/>
          <w:marBottom w:val="0"/>
          <w:divBdr>
            <w:top w:val="none" w:sz="0" w:space="0" w:color="auto"/>
            <w:left w:val="none" w:sz="0" w:space="0" w:color="auto"/>
            <w:bottom w:val="none" w:sz="0" w:space="0" w:color="auto"/>
            <w:right w:val="none" w:sz="0" w:space="0" w:color="auto"/>
          </w:divBdr>
        </w:div>
        <w:div w:id="1164860413">
          <w:marLeft w:val="480"/>
          <w:marRight w:val="0"/>
          <w:marTop w:val="0"/>
          <w:marBottom w:val="0"/>
          <w:divBdr>
            <w:top w:val="none" w:sz="0" w:space="0" w:color="auto"/>
            <w:left w:val="none" w:sz="0" w:space="0" w:color="auto"/>
            <w:bottom w:val="none" w:sz="0" w:space="0" w:color="auto"/>
            <w:right w:val="none" w:sz="0" w:space="0" w:color="auto"/>
          </w:divBdr>
        </w:div>
        <w:div w:id="1466313977">
          <w:marLeft w:val="480"/>
          <w:marRight w:val="0"/>
          <w:marTop w:val="0"/>
          <w:marBottom w:val="0"/>
          <w:divBdr>
            <w:top w:val="none" w:sz="0" w:space="0" w:color="auto"/>
            <w:left w:val="none" w:sz="0" w:space="0" w:color="auto"/>
            <w:bottom w:val="none" w:sz="0" w:space="0" w:color="auto"/>
            <w:right w:val="none" w:sz="0" w:space="0" w:color="auto"/>
          </w:divBdr>
        </w:div>
        <w:div w:id="1036665370">
          <w:marLeft w:val="480"/>
          <w:marRight w:val="0"/>
          <w:marTop w:val="0"/>
          <w:marBottom w:val="0"/>
          <w:divBdr>
            <w:top w:val="none" w:sz="0" w:space="0" w:color="auto"/>
            <w:left w:val="none" w:sz="0" w:space="0" w:color="auto"/>
            <w:bottom w:val="none" w:sz="0" w:space="0" w:color="auto"/>
            <w:right w:val="none" w:sz="0" w:space="0" w:color="auto"/>
          </w:divBdr>
        </w:div>
        <w:div w:id="433937640">
          <w:marLeft w:val="480"/>
          <w:marRight w:val="0"/>
          <w:marTop w:val="0"/>
          <w:marBottom w:val="0"/>
          <w:divBdr>
            <w:top w:val="none" w:sz="0" w:space="0" w:color="auto"/>
            <w:left w:val="none" w:sz="0" w:space="0" w:color="auto"/>
            <w:bottom w:val="none" w:sz="0" w:space="0" w:color="auto"/>
            <w:right w:val="none" w:sz="0" w:space="0" w:color="auto"/>
          </w:divBdr>
        </w:div>
        <w:div w:id="570387124">
          <w:marLeft w:val="480"/>
          <w:marRight w:val="0"/>
          <w:marTop w:val="0"/>
          <w:marBottom w:val="0"/>
          <w:divBdr>
            <w:top w:val="none" w:sz="0" w:space="0" w:color="auto"/>
            <w:left w:val="none" w:sz="0" w:space="0" w:color="auto"/>
            <w:bottom w:val="none" w:sz="0" w:space="0" w:color="auto"/>
            <w:right w:val="none" w:sz="0" w:space="0" w:color="auto"/>
          </w:divBdr>
        </w:div>
        <w:div w:id="1145897044">
          <w:marLeft w:val="480"/>
          <w:marRight w:val="0"/>
          <w:marTop w:val="0"/>
          <w:marBottom w:val="0"/>
          <w:divBdr>
            <w:top w:val="none" w:sz="0" w:space="0" w:color="auto"/>
            <w:left w:val="none" w:sz="0" w:space="0" w:color="auto"/>
            <w:bottom w:val="none" w:sz="0" w:space="0" w:color="auto"/>
            <w:right w:val="none" w:sz="0" w:space="0" w:color="auto"/>
          </w:divBdr>
        </w:div>
        <w:div w:id="998847759">
          <w:marLeft w:val="480"/>
          <w:marRight w:val="0"/>
          <w:marTop w:val="0"/>
          <w:marBottom w:val="0"/>
          <w:divBdr>
            <w:top w:val="none" w:sz="0" w:space="0" w:color="auto"/>
            <w:left w:val="none" w:sz="0" w:space="0" w:color="auto"/>
            <w:bottom w:val="none" w:sz="0" w:space="0" w:color="auto"/>
            <w:right w:val="none" w:sz="0" w:space="0" w:color="auto"/>
          </w:divBdr>
        </w:div>
        <w:div w:id="1362247702">
          <w:marLeft w:val="480"/>
          <w:marRight w:val="0"/>
          <w:marTop w:val="0"/>
          <w:marBottom w:val="0"/>
          <w:divBdr>
            <w:top w:val="none" w:sz="0" w:space="0" w:color="auto"/>
            <w:left w:val="none" w:sz="0" w:space="0" w:color="auto"/>
            <w:bottom w:val="none" w:sz="0" w:space="0" w:color="auto"/>
            <w:right w:val="none" w:sz="0" w:space="0" w:color="auto"/>
          </w:divBdr>
        </w:div>
        <w:div w:id="998926186">
          <w:marLeft w:val="480"/>
          <w:marRight w:val="0"/>
          <w:marTop w:val="0"/>
          <w:marBottom w:val="0"/>
          <w:divBdr>
            <w:top w:val="none" w:sz="0" w:space="0" w:color="auto"/>
            <w:left w:val="none" w:sz="0" w:space="0" w:color="auto"/>
            <w:bottom w:val="none" w:sz="0" w:space="0" w:color="auto"/>
            <w:right w:val="none" w:sz="0" w:space="0" w:color="auto"/>
          </w:divBdr>
        </w:div>
        <w:div w:id="1779369049">
          <w:marLeft w:val="480"/>
          <w:marRight w:val="0"/>
          <w:marTop w:val="0"/>
          <w:marBottom w:val="0"/>
          <w:divBdr>
            <w:top w:val="none" w:sz="0" w:space="0" w:color="auto"/>
            <w:left w:val="none" w:sz="0" w:space="0" w:color="auto"/>
            <w:bottom w:val="none" w:sz="0" w:space="0" w:color="auto"/>
            <w:right w:val="none" w:sz="0" w:space="0" w:color="auto"/>
          </w:divBdr>
        </w:div>
        <w:div w:id="675155893">
          <w:marLeft w:val="480"/>
          <w:marRight w:val="0"/>
          <w:marTop w:val="0"/>
          <w:marBottom w:val="0"/>
          <w:divBdr>
            <w:top w:val="none" w:sz="0" w:space="0" w:color="auto"/>
            <w:left w:val="none" w:sz="0" w:space="0" w:color="auto"/>
            <w:bottom w:val="none" w:sz="0" w:space="0" w:color="auto"/>
            <w:right w:val="none" w:sz="0" w:space="0" w:color="auto"/>
          </w:divBdr>
        </w:div>
        <w:div w:id="976760448">
          <w:marLeft w:val="480"/>
          <w:marRight w:val="0"/>
          <w:marTop w:val="0"/>
          <w:marBottom w:val="0"/>
          <w:divBdr>
            <w:top w:val="none" w:sz="0" w:space="0" w:color="auto"/>
            <w:left w:val="none" w:sz="0" w:space="0" w:color="auto"/>
            <w:bottom w:val="none" w:sz="0" w:space="0" w:color="auto"/>
            <w:right w:val="none" w:sz="0" w:space="0" w:color="auto"/>
          </w:divBdr>
        </w:div>
        <w:div w:id="1720981134">
          <w:marLeft w:val="480"/>
          <w:marRight w:val="0"/>
          <w:marTop w:val="0"/>
          <w:marBottom w:val="0"/>
          <w:divBdr>
            <w:top w:val="none" w:sz="0" w:space="0" w:color="auto"/>
            <w:left w:val="none" w:sz="0" w:space="0" w:color="auto"/>
            <w:bottom w:val="none" w:sz="0" w:space="0" w:color="auto"/>
            <w:right w:val="none" w:sz="0" w:space="0" w:color="auto"/>
          </w:divBdr>
        </w:div>
        <w:div w:id="1618828537">
          <w:marLeft w:val="480"/>
          <w:marRight w:val="0"/>
          <w:marTop w:val="0"/>
          <w:marBottom w:val="0"/>
          <w:divBdr>
            <w:top w:val="none" w:sz="0" w:space="0" w:color="auto"/>
            <w:left w:val="none" w:sz="0" w:space="0" w:color="auto"/>
            <w:bottom w:val="none" w:sz="0" w:space="0" w:color="auto"/>
            <w:right w:val="none" w:sz="0" w:space="0" w:color="auto"/>
          </w:divBdr>
        </w:div>
        <w:div w:id="20861781">
          <w:marLeft w:val="480"/>
          <w:marRight w:val="0"/>
          <w:marTop w:val="0"/>
          <w:marBottom w:val="0"/>
          <w:divBdr>
            <w:top w:val="none" w:sz="0" w:space="0" w:color="auto"/>
            <w:left w:val="none" w:sz="0" w:space="0" w:color="auto"/>
            <w:bottom w:val="none" w:sz="0" w:space="0" w:color="auto"/>
            <w:right w:val="none" w:sz="0" w:space="0" w:color="auto"/>
          </w:divBdr>
        </w:div>
      </w:divsChild>
    </w:div>
    <w:div w:id="1025399958">
      <w:bodyDiv w:val="1"/>
      <w:marLeft w:val="0"/>
      <w:marRight w:val="0"/>
      <w:marTop w:val="0"/>
      <w:marBottom w:val="0"/>
      <w:divBdr>
        <w:top w:val="none" w:sz="0" w:space="0" w:color="auto"/>
        <w:left w:val="none" w:sz="0" w:space="0" w:color="auto"/>
        <w:bottom w:val="none" w:sz="0" w:space="0" w:color="auto"/>
        <w:right w:val="none" w:sz="0" w:space="0" w:color="auto"/>
      </w:divBdr>
    </w:div>
    <w:div w:id="1026981217">
      <w:bodyDiv w:val="1"/>
      <w:marLeft w:val="0"/>
      <w:marRight w:val="0"/>
      <w:marTop w:val="0"/>
      <w:marBottom w:val="0"/>
      <w:divBdr>
        <w:top w:val="none" w:sz="0" w:space="0" w:color="auto"/>
        <w:left w:val="none" w:sz="0" w:space="0" w:color="auto"/>
        <w:bottom w:val="none" w:sz="0" w:space="0" w:color="auto"/>
        <w:right w:val="none" w:sz="0" w:space="0" w:color="auto"/>
      </w:divBdr>
    </w:div>
    <w:div w:id="1027606524">
      <w:bodyDiv w:val="1"/>
      <w:marLeft w:val="0"/>
      <w:marRight w:val="0"/>
      <w:marTop w:val="0"/>
      <w:marBottom w:val="0"/>
      <w:divBdr>
        <w:top w:val="none" w:sz="0" w:space="0" w:color="auto"/>
        <w:left w:val="none" w:sz="0" w:space="0" w:color="auto"/>
        <w:bottom w:val="none" w:sz="0" w:space="0" w:color="auto"/>
        <w:right w:val="none" w:sz="0" w:space="0" w:color="auto"/>
      </w:divBdr>
    </w:div>
    <w:div w:id="1069351433">
      <w:bodyDiv w:val="1"/>
      <w:marLeft w:val="0"/>
      <w:marRight w:val="0"/>
      <w:marTop w:val="0"/>
      <w:marBottom w:val="0"/>
      <w:divBdr>
        <w:top w:val="none" w:sz="0" w:space="0" w:color="auto"/>
        <w:left w:val="none" w:sz="0" w:space="0" w:color="auto"/>
        <w:bottom w:val="none" w:sz="0" w:space="0" w:color="auto"/>
        <w:right w:val="none" w:sz="0" w:space="0" w:color="auto"/>
      </w:divBdr>
    </w:div>
    <w:div w:id="1085885768">
      <w:bodyDiv w:val="1"/>
      <w:marLeft w:val="0"/>
      <w:marRight w:val="0"/>
      <w:marTop w:val="0"/>
      <w:marBottom w:val="0"/>
      <w:divBdr>
        <w:top w:val="none" w:sz="0" w:space="0" w:color="auto"/>
        <w:left w:val="none" w:sz="0" w:space="0" w:color="auto"/>
        <w:bottom w:val="none" w:sz="0" w:space="0" w:color="auto"/>
        <w:right w:val="none" w:sz="0" w:space="0" w:color="auto"/>
      </w:divBdr>
    </w:div>
    <w:div w:id="1110322345">
      <w:bodyDiv w:val="1"/>
      <w:marLeft w:val="0"/>
      <w:marRight w:val="0"/>
      <w:marTop w:val="0"/>
      <w:marBottom w:val="0"/>
      <w:divBdr>
        <w:top w:val="none" w:sz="0" w:space="0" w:color="auto"/>
        <w:left w:val="none" w:sz="0" w:space="0" w:color="auto"/>
        <w:bottom w:val="none" w:sz="0" w:space="0" w:color="auto"/>
        <w:right w:val="none" w:sz="0" w:space="0" w:color="auto"/>
      </w:divBdr>
    </w:div>
    <w:div w:id="1112701367">
      <w:bodyDiv w:val="1"/>
      <w:marLeft w:val="0"/>
      <w:marRight w:val="0"/>
      <w:marTop w:val="0"/>
      <w:marBottom w:val="0"/>
      <w:divBdr>
        <w:top w:val="none" w:sz="0" w:space="0" w:color="auto"/>
        <w:left w:val="none" w:sz="0" w:space="0" w:color="auto"/>
        <w:bottom w:val="none" w:sz="0" w:space="0" w:color="auto"/>
        <w:right w:val="none" w:sz="0" w:space="0" w:color="auto"/>
      </w:divBdr>
    </w:div>
    <w:div w:id="1113287418">
      <w:bodyDiv w:val="1"/>
      <w:marLeft w:val="0"/>
      <w:marRight w:val="0"/>
      <w:marTop w:val="0"/>
      <w:marBottom w:val="0"/>
      <w:divBdr>
        <w:top w:val="none" w:sz="0" w:space="0" w:color="auto"/>
        <w:left w:val="none" w:sz="0" w:space="0" w:color="auto"/>
        <w:bottom w:val="none" w:sz="0" w:space="0" w:color="auto"/>
        <w:right w:val="none" w:sz="0" w:space="0" w:color="auto"/>
      </w:divBdr>
    </w:div>
    <w:div w:id="1120956156">
      <w:bodyDiv w:val="1"/>
      <w:marLeft w:val="0"/>
      <w:marRight w:val="0"/>
      <w:marTop w:val="0"/>
      <w:marBottom w:val="0"/>
      <w:divBdr>
        <w:top w:val="none" w:sz="0" w:space="0" w:color="auto"/>
        <w:left w:val="none" w:sz="0" w:space="0" w:color="auto"/>
        <w:bottom w:val="none" w:sz="0" w:space="0" w:color="auto"/>
        <w:right w:val="none" w:sz="0" w:space="0" w:color="auto"/>
      </w:divBdr>
      <w:divsChild>
        <w:div w:id="1622299056">
          <w:marLeft w:val="480"/>
          <w:marRight w:val="0"/>
          <w:marTop w:val="0"/>
          <w:marBottom w:val="0"/>
          <w:divBdr>
            <w:top w:val="none" w:sz="0" w:space="0" w:color="auto"/>
            <w:left w:val="none" w:sz="0" w:space="0" w:color="auto"/>
            <w:bottom w:val="none" w:sz="0" w:space="0" w:color="auto"/>
            <w:right w:val="none" w:sz="0" w:space="0" w:color="auto"/>
          </w:divBdr>
        </w:div>
        <w:div w:id="1648583050">
          <w:marLeft w:val="480"/>
          <w:marRight w:val="0"/>
          <w:marTop w:val="0"/>
          <w:marBottom w:val="0"/>
          <w:divBdr>
            <w:top w:val="none" w:sz="0" w:space="0" w:color="auto"/>
            <w:left w:val="none" w:sz="0" w:space="0" w:color="auto"/>
            <w:bottom w:val="none" w:sz="0" w:space="0" w:color="auto"/>
            <w:right w:val="none" w:sz="0" w:space="0" w:color="auto"/>
          </w:divBdr>
        </w:div>
        <w:div w:id="1474953298">
          <w:marLeft w:val="480"/>
          <w:marRight w:val="0"/>
          <w:marTop w:val="0"/>
          <w:marBottom w:val="0"/>
          <w:divBdr>
            <w:top w:val="none" w:sz="0" w:space="0" w:color="auto"/>
            <w:left w:val="none" w:sz="0" w:space="0" w:color="auto"/>
            <w:bottom w:val="none" w:sz="0" w:space="0" w:color="auto"/>
            <w:right w:val="none" w:sz="0" w:space="0" w:color="auto"/>
          </w:divBdr>
        </w:div>
        <w:div w:id="8525634">
          <w:marLeft w:val="480"/>
          <w:marRight w:val="0"/>
          <w:marTop w:val="0"/>
          <w:marBottom w:val="0"/>
          <w:divBdr>
            <w:top w:val="none" w:sz="0" w:space="0" w:color="auto"/>
            <w:left w:val="none" w:sz="0" w:space="0" w:color="auto"/>
            <w:bottom w:val="none" w:sz="0" w:space="0" w:color="auto"/>
            <w:right w:val="none" w:sz="0" w:space="0" w:color="auto"/>
          </w:divBdr>
        </w:div>
        <w:div w:id="1598521153">
          <w:marLeft w:val="480"/>
          <w:marRight w:val="0"/>
          <w:marTop w:val="0"/>
          <w:marBottom w:val="0"/>
          <w:divBdr>
            <w:top w:val="none" w:sz="0" w:space="0" w:color="auto"/>
            <w:left w:val="none" w:sz="0" w:space="0" w:color="auto"/>
            <w:bottom w:val="none" w:sz="0" w:space="0" w:color="auto"/>
            <w:right w:val="none" w:sz="0" w:space="0" w:color="auto"/>
          </w:divBdr>
        </w:div>
        <w:div w:id="1561018389">
          <w:marLeft w:val="480"/>
          <w:marRight w:val="0"/>
          <w:marTop w:val="0"/>
          <w:marBottom w:val="0"/>
          <w:divBdr>
            <w:top w:val="none" w:sz="0" w:space="0" w:color="auto"/>
            <w:left w:val="none" w:sz="0" w:space="0" w:color="auto"/>
            <w:bottom w:val="none" w:sz="0" w:space="0" w:color="auto"/>
            <w:right w:val="none" w:sz="0" w:space="0" w:color="auto"/>
          </w:divBdr>
        </w:div>
        <w:div w:id="134689282">
          <w:marLeft w:val="480"/>
          <w:marRight w:val="0"/>
          <w:marTop w:val="0"/>
          <w:marBottom w:val="0"/>
          <w:divBdr>
            <w:top w:val="none" w:sz="0" w:space="0" w:color="auto"/>
            <w:left w:val="none" w:sz="0" w:space="0" w:color="auto"/>
            <w:bottom w:val="none" w:sz="0" w:space="0" w:color="auto"/>
            <w:right w:val="none" w:sz="0" w:space="0" w:color="auto"/>
          </w:divBdr>
        </w:div>
        <w:div w:id="1236625470">
          <w:marLeft w:val="480"/>
          <w:marRight w:val="0"/>
          <w:marTop w:val="0"/>
          <w:marBottom w:val="0"/>
          <w:divBdr>
            <w:top w:val="none" w:sz="0" w:space="0" w:color="auto"/>
            <w:left w:val="none" w:sz="0" w:space="0" w:color="auto"/>
            <w:bottom w:val="none" w:sz="0" w:space="0" w:color="auto"/>
            <w:right w:val="none" w:sz="0" w:space="0" w:color="auto"/>
          </w:divBdr>
        </w:div>
        <w:div w:id="1119255099">
          <w:marLeft w:val="480"/>
          <w:marRight w:val="0"/>
          <w:marTop w:val="0"/>
          <w:marBottom w:val="0"/>
          <w:divBdr>
            <w:top w:val="none" w:sz="0" w:space="0" w:color="auto"/>
            <w:left w:val="none" w:sz="0" w:space="0" w:color="auto"/>
            <w:bottom w:val="none" w:sz="0" w:space="0" w:color="auto"/>
            <w:right w:val="none" w:sz="0" w:space="0" w:color="auto"/>
          </w:divBdr>
        </w:div>
        <w:div w:id="841621798">
          <w:marLeft w:val="480"/>
          <w:marRight w:val="0"/>
          <w:marTop w:val="0"/>
          <w:marBottom w:val="0"/>
          <w:divBdr>
            <w:top w:val="none" w:sz="0" w:space="0" w:color="auto"/>
            <w:left w:val="none" w:sz="0" w:space="0" w:color="auto"/>
            <w:bottom w:val="none" w:sz="0" w:space="0" w:color="auto"/>
            <w:right w:val="none" w:sz="0" w:space="0" w:color="auto"/>
          </w:divBdr>
        </w:div>
        <w:div w:id="692537686">
          <w:marLeft w:val="480"/>
          <w:marRight w:val="0"/>
          <w:marTop w:val="0"/>
          <w:marBottom w:val="0"/>
          <w:divBdr>
            <w:top w:val="none" w:sz="0" w:space="0" w:color="auto"/>
            <w:left w:val="none" w:sz="0" w:space="0" w:color="auto"/>
            <w:bottom w:val="none" w:sz="0" w:space="0" w:color="auto"/>
            <w:right w:val="none" w:sz="0" w:space="0" w:color="auto"/>
          </w:divBdr>
        </w:div>
        <w:div w:id="283538177">
          <w:marLeft w:val="480"/>
          <w:marRight w:val="0"/>
          <w:marTop w:val="0"/>
          <w:marBottom w:val="0"/>
          <w:divBdr>
            <w:top w:val="none" w:sz="0" w:space="0" w:color="auto"/>
            <w:left w:val="none" w:sz="0" w:space="0" w:color="auto"/>
            <w:bottom w:val="none" w:sz="0" w:space="0" w:color="auto"/>
            <w:right w:val="none" w:sz="0" w:space="0" w:color="auto"/>
          </w:divBdr>
        </w:div>
        <w:div w:id="1024983722">
          <w:marLeft w:val="480"/>
          <w:marRight w:val="0"/>
          <w:marTop w:val="0"/>
          <w:marBottom w:val="0"/>
          <w:divBdr>
            <w:top w:val="none" w:sz="0" w:space="0" w:color="auto"/>
            <w:left w:val="none" w:sz="0" w:space="0" w:color="auto"/>
            <w:bottom w:val="none" w:sz="0" w:space="0" w:color="auto"/>
            <w:right w:val="none" w:sz="0" w:space="0" w:color="auto"/>
          </w:divBdr>
        </w:div>
        <w:div w:id="859586001">
          <w:marLeft w:val="480"/>
          <w:marRight w:val="0"/>
          <w:marTop w:val="0"/>
          <w:marBottom w:val="0"/>
          <w:divBdr>
            <w:top w:val="none" w:sz="0" w:space="0" w:color="auto"/>
            <w:left w:val="none" w:sz="0" w:space="0" w:color="auto"/>
            <w:bottom w:val="none" w:sz="0" w:space="0" w:color="auto"/>
            <w:right w:val="none" w:sz="0" w:space="0" w:color="auto"/>
          </w:divBdr>
        </w:div>
        <w:div w:id="1113865768">
          <w:marLeft w:val="480"/>
          <w:marRight w:val="0"/>
          <w:marTop w:val="0"/>
          <w:marBottom w:val="0"/>
          <w:divBdr>
            <w:top w:val="none" w:sz="0" w:space="0" w:color="auto"/>
            <w:left w:val="none" w:sz="0" w:space="0" w:color="auto"/>
            <w:bottom w:val="none" w:sz="0" w:space="0" w:color="auto"/>
            <w:right w:val="none" w:sz="0" w:space="0" w:color="auto"/>
          </w:divBdr>
        </w:div>
        <w:div w:id="459881490">
          <w:marLeft w:val="480"/>
          <w:marRight w:val="0"/>
          <w:marTop w:val="0"/>
          <w:marBottom w:val="0"/>
          <w:divBdr>
            <w:top w:val="none" w:sz="0" w:space="0" w:color="auto"/>
            <w:left w:val="none" w:sz="0" w:space="0" w:color="auto"/>
            <w:bottom w:val="none" w:sz="0" w:space="0" w:color="auto"/>
            <w:right w:val="none" w:sz="0" w:space="0" w:color="auto"/>
          </w:divBdr>
        </w:div>
        <w:div w:id="276987152">
          <w:marLeft w:val="480"/>
          <w:marRight w:val="0"/>
          <w:marTop w:val="0"/>
          <w:marBottom w:val="0"/>
          <w:divBdr>
            <w:top w:val="none" w:sz="0" w:space="0" w:color="auto"/>
            <w:left w:val="none" w:sz="0" w:space="0" w:color="auto"/>
            <w:bottom w:val="none" w:sz="0" w:space="0" w:color="auto"/>
            <w:right w:val="none" w:sz="0" w:space="0" w:color="auto"/>
          </w:divBdr>
        </w:div>
        <w:div w:id="161237148">
          <w:marLeft w:val="480"/>
          <w:marRight w:val="0"/>
          <w:marTop w:val="0"/>
          <w:marBottom w:val="0"/>
          <w:divBdr>
            <w:top w:val="none" w:sz="0" w:space="0" w:color="auto"/>
            <w:left w:val="none" w:sz="0" w:space="0" w:color="auto"/>
            <w:bottom w:val="none" w:sz="0" w:space="0" w:color="auto"/>
            <w:right w:val="none" w:sz="0" w:space="0" w:color="auto"/>
          </w:divBdr>
        </w:div>
        <w:div w:id="1418016847">
          <w:marLeft w:val="480"/>
          <w:marRight w:val="0"/>
          <w:marTop w:val="0"/>
          <w:marBottom w:val="0"/>
          <w:divBdr>
            <w:top w:val="none" w:sz="0" w:space="0" w:color="auto"/>
            <w:left w:val="none" w:sz="0" w:space="0" w:color="auto"/>
            <w:bottom w:val="none" w:sz="0" w:space="0" w:color="auto"/>
            <w:right w:val="none" w:sz="0" w:space="0" w:color="auto"/>
          </w:divBdr>
        </w:div>
        <w:div w:id="259797251">
          <w:marLeft w:val="480"/>
          <w:marRight w:val="0"/>
          <w:marTop w:val="0"/>
          <w:marBottom w:val="0"/>
          <w:divBdr>
            <w:top w:val="none" w:sz="0" w:space="0" w:color="auto"/>
            <w:left w:val="none" w:sz="0" w:space="0" w:color="auto"/>
            <w:bottom w:val="none" w:sz="0" w:space="0" w:color="auto"/>
            <w:right w:val="none" w:sz="0" w:space="0" w:color="auto"/>
          </w:divBdr>
        </w:div>
        <w:div w:id="126433565">
          <w:marLeft w:val="480"/>
          <w:marRight w:val="0"/>
          <w:marTop w:val="0"/>
          <w:marBottom w:val="0"/>
          <w:divBdr>
            <w:top w:val="none" w:sz="0" w:space="0" w:color="auto"/>
            <w:left w:val="none" w:sz="0" w:space="0" w:color="auto"/>
            <w:bottom w:val="none" w:sz="0" w:space="0" w:color="auto"/>
            <w:right w:val="none" w:sz="0" w:space="0" w:color="auto"/>
          </w:divBdr>
        </w:div>
        <w:div w:id="342247927">
          <w:marLeft w:val="480"/>
          <w:marRight w:val="0"/>
          <w:marTop w:val="0"/>
          <w:marBottom w:val="0"/>
          <w:divBdr>
            <w:top w:val="none" w:sz="0" w:space="0" w:color="auto"/>
            <w:left w:val="none" w:sz="0" w:space="0" w:color="auto"/>
            <w:bottom w:val="none" w:sz="0" w:space="0" w:color="auto"/>
            <w:right w:val="none" w:sz="0" w:space="0" w:color="auto"/>
          </w:divBdr>
        </w:div>
        <w:div w:id="338702385">
          <w:marLeft w:val="480"/>
          <w:marRight w:val="0"/>
          <w:marTop w:val="0"/>
          <w:marBottom w:val="0"/>
          <w:divBdr>
            <w:top w:val="none" w:sz="0" w:space="0" w:color="auto"/>
            <w:left w:val="none" w:sz="0" w:space="0" w:color="auto"/>
            <w:bottom w:val="none" w:sz="0" w:space="0" w:color="auto"/>
            <w:right w:val="none" w:sz="0" w:space="0" w:color="auto"/>
          </w:divBdr>
        </w:div>
        <w:div w:id="168257799">
          <w:marLeft w:val="480"/>
          <w:marRight w:val="0"/>
          <w:marTop w:val="0"/>
          <w:marBottom w:val="0"/>
          <w:divBdr>
            <w:top w:val="none" w:sz="0" w:space="0" w:color="auto"/>
            <w:left w:val="none" w:sz="0" w:space="0" w:color="auto"/>
            <w:bottom w:val="none" w:sz="0" w:space="0" w:color="auto"/>
            <w:right w:val="none" w:sz="0" w:space="0" w:color="auto"/>
          </w:divBdr>
        </w:div>
        <w:div w:id="910042402">
          <w:marLeft w:val="480"/>
          <w:marRight w:val="0"/>
          <w:marTop w:val="0"/>
          <w:marBottom w:val="0"/>
          <w:divBdr>
            <w:top w:val="none" w:sz="0" w:space="0" w:color="auto"/>
            <w:left w:val="none" w:sz="0" w:space="0" w:color="auto"/>
            <w:bottom w:val="none" w:sz="0" w:space="0" w:color="auto"/>
            <w:right w:val="none" w:sz="0" w:space="0" w:color="auto"/>
          </w:divBdr>
        </w:div>
        <w:div w:id="239945002">
          <w:marLeft w:val="480"/>
          <w:marRight w:val="0"/>
          <w:marTop w:val="0"/>
          <w:marBottom w:val="0"/>
          <w:divBdr>
            <w:top w:val="none" w:sz="0" w:space="0" w:color="auto"/>
            <w:left w:val="none" w:sz="0" w:space="0" w:color="auto"/>
            <w:bottom w:val="none" w:sz="0" w:space="0" w:color="auto"/>
            <w:right w:val="none" w:sz="0" w:space="0" w:color="auto"/>
          </w:divBdr>
        </w:div>
        <w:div w:id="1852596841">
          <w:marLeft w:val="480"/>
          <w:marRight w:val="0"/>
          <w:marTop w:val="0"/>
          <w:marBottom w:val="0"/>
          <w:divBdr>
            <w:top w:val="none" w:sz="0" w:space="0" w:color="auto"/>
            <w:left w:val="none" w:sz="0" w:space="0" w:color="auto"/>
            <w:bottom w:val="none" w:sz="0" w:space="0" w:color="auto"/>
            <w:right w:val="none" w:sz="0" w:space="0" w:color="auto"/>
          </w:divBdr>
        </w:div>
        <w:div w:id="1665813188">
          <w:marLeft w:val="480"/>
          <w:marRight w:val="0"/>
          <w:marTop w:val="0"/>
          <w:marBottom w:val="0"/>
          <w:divBdr>
            <w:top w:val="none" w:sz="0" w:space="0" w:color="auto"/>
            <w:left w:val="none" w:sz="0" w:space="0" w:color="auto"/>
            <w:bottom w:val="none" w:sz="0" w:space="0" w:color="auto"/>
            <w:right w:val="none" w:sz="0" w:space="0" w:color="auto"/>
          </w:divBdr>
        </w:div>
        <w:div w:id="873811652">
          <w:marLeft w:val="480"/>
          <w:marRight w:val="0"/>
          <w:marTop w:val="0"/>
          <w:marBottom w:val="0"/>
          <w:divBdr>
            <w:top w:val="none" w:sz="0" w:space="0" w:color="auto"/>
            <w:left w:val="none" w:sz="0" w:space="0" w:color="auto"/>
            <w:bottom w:val="none" w:sz="0" w:space="0" w:color="auto"/>
            <w:right w:val="none" w:sz="0" w:space="0" w:color="auto"/>
          </w:divBdr>
        </w:div>
        <w:div w:id="407729808">
          <w:marLeft w:val="480"/>
          <w:marRight w:val="0"/>
          <w:marTop w:val="0"/>
          <w:marBottom w:val="0"/>
          <w:divBdr>
            <w:top w:val="none" w:sz="0" w:space="0" w:color="auto"/>
            <w:left w:val="none" w:sz="0" w:space="0" w:color="auto"/>
            <w:bottom w:val="none" w:sz="0" w:space="0" w:color="auto"/>
            <w:right w:val="none" w:sz="0" w:space="0" w:color="auto"/>
          </w:divBdr>
        </w:div>
        <w:div w:id="684867838">
          <w:marLeft w:val="480"/>
          <w:marRight w:val="0"/>
          <w:marTop w:val="0"/>
          <w:marBottom w:val="0"/>
          <w:divBdr>
            <w:top w:val="none" w:sz="0" w:space="0" w:color="auto"/>
            <w:left w:val="none" w:sz="0" w:space="0" w:color="auto"/>
            <w:bottom w:val="none" w:sz="0" w:space="0" w:color="auto"/>
            <w:right w:val="none" w:sz="0" w:space="0" w:color="auto"/>
          </w:divBdr>
        </w:div>
        <w:div w:id="1222255712">
          <w:marLeft w:val="480"/>
          <w:marRight w:val="0"/>
          <w:marTop w:val="0"/>
          <w:marBottom w:val="0"/>
          <w:divBdr>
            <w:top w:val="none" w:sz="0" w:space="0" w:color="auto"/>
            <w:left w:val="none" w:sz="0" w:space="0" w:color="auto"/>
            <w:bottom w:val="none" w:sz="0" w:space="0" w:color="auto"/>
            <w:right w:val="none" w:sz="0" w:space="0" w:color="auto"/>
          </w:divBdr>
        </w:div>
        <w:div w:id="484972261">
          <w:marLeft w:val="480"/>
          <w:marRight w:val="0"/>
          <w:marTop w:val="0"/>
          <w:marBottom w:val="0"/>
          <w:divBdr>
            <w:top w:val="none" w:sz="0" w:space="0" w:color="auto"/>
            <w:left w:val="none" w:sz="0" w:space="0" w:color="auto"/>
            <w:bottom w:val="none" w:sz="0" w:space="0" w:color="auto"/>
            <w:right w:val="none" w:sz="0" w:space="0" w:color="auto"/>
          </w:divBdr>
        </w:div>
        <w:div w:id="642152610">
          <w:marLeft w:val="480"/>
          <w:marRight w:val="0"/>
          <w:marTop w:val="0"/>
          <w:marBottom w:val="0"/>
          <w:divBdr>
            <w:top w:val="none" w:sz="0" w:space="0" w:color="auto"/>
            <w:left w:val="none" w:sz="0" w:space="0" w:color="auto"/>
            <w:bottom w:val="none" w:sz="0" w:space="0" w:color="auto"/>
            <w:right w:val="none" w:sz="0" w:space="0" w:color="auto"/>
          </w:divBdr>
        </w:div>
        <w:div w:id="124473977">
          <w:marLeft w:val="480"/>
          <w:marRight w:val="0"/>
          <w:marTop w:val="0"/>
          <w:marBottom w:val="0"/>
          <w:divBdr>
            <w:top w:val="none" w:sz="0" w:space="0" w:color="auto"/>
            <w:left w:val="none" w:sz="0" w:space="0" w:color="auto"/>
            <w:bottom w:val="none" w:sz="0" w:space="0" w:color="auto"/>
            <w:right w:val="none" w:sz="0" w:space="0" w:color="auto"/>
          </w:divBdr>
        </w:div>
        <w:div w:id="1257861112">
          <w:marLeft w:val="480"/>
          <w:marRight w:val="0"/>
          <w:marTop w:val="0"/>
          <w:marBottom w:val="0"/>
          <w:divBdr>
            <w:top w:val="none" w:sz="0" w:space="0" w:color="auto"/>
            <w:left w:val="none" w:sz="0" w:space="0" w:color="auto"/>
            <w:bottom w:val="none" w:sz="0" w:space="0" w:color="auto"/>
            <w:right w:val="none" w:sz="0" w:space="0" w:color="auto"/>
          </w:divBdr>
        </w:div>
        <w:div w:id="1075206243">
          <w:marLeft w:val="480"/>
          <w:marRight w:val="0"/>
          <w:marTop w:val="0"/>
          <w:marBottom w:val="0"/>
          <w:divBdr>
            <w:top w:val="none" w:sz="0" w:space="0" w:color="auto"/>
            <w:left w:val="none" w:sz="0" w:space="0" w:color="auto"/>
            <w:bottom w:val="none" w:sz="0" w:space="0" w:color="auto"/>
            <w:right w:val="none" w:sz="0" w:space="0" w:color="auto"/>
          </w:divBdr>
        </w:div>
        <w:div w:id="938296513">
          <w:marLeft w:val="480"/>
          <w:marRight w:val="0"/>
          <w:marTop w:val="0"/>
          <w:marBottom w:val="0"/>
          <w:divBdr>
            <w:top w:val="none" w:sz="0" w:space="0" w:color="auto"/>
            <w:left w:val="none" w:sz="0" w:space="0" w:color="auto"/>
            <w:bottom w:val="none" w:sz="0" w:space="0" w:color="auto"/>
            <w:right w:val="none" w:sz="0" w:space="0" w:color="auto"/>
          </w:divBdr>
        </w:div>
        <w:div w:id="1758281644">
          <w:marLeft w:val="480"/>
          <w:marRight w:val="0"/>
          <w:marTop w:val="0"/>
          <w:marBottom w:val="0"/>
          <w:divBdr>
            <w:top w:val="none" w:sz="0" w:space="0" w:color="auto"/>
            <w:left w:val="none" w:sz="0" w:space="0" w:color="auto"/>
            <w:bottom w:val="none" w:sz="0" w:space="0" w:color="auto"/>
            <w:right w:val="none" w:sz="0" w:space="0" w:color="auto"/>
          </w:divBdr>
        </w:div>
        <w:div w:id="1733576371">
          <w:marLeft w:val="480"/>
          <w:marRight w:val="0"/>
          <w:marTop w:val="0"/>
          <w:marBottom w:val="0"/>
          <w:divBdr>
            <w:top w:val="none" w:sz="0" w:space="0" w:color="auto"/>
            <w:left w:val="none" w:sz="0" w:space="0" w:color="auto"/>
            <w:bottom w:val="none" w:sz="0" w:space="0" w:color="auto"/>
            <w:right w:val="none" w:sz="0" w:space="0" w:color="auto"/>
          </w:divBdr>
        </w:div>
        <w:div w:id="964971528">
          <w:marLeft w:val="480"/>
          <w:marRight w:val="0"/>
          <w:marTop w:val="0"/>
          <w:marBottom w:val="0"/>
          <w:divBdr>
            <w:top w:val="none" w:sz="0" w:space="0" w:color="auto"/>
            <w:left w:val="none" w:sz="0" w:space="0" w:color="auto"/>
            <w:bottom w:val="none" w:sz="0" w:space="0" w:color="auto"/>
            <w:right w:val="none" w:sz="0" w:space="0" w:color="auto"/>
          </w:divBdr>
        </w:div>
        <w:div w:id="500049970">
          <w:marLeft w:val="480"/>
          <w:marRight w:val="0"/>
          <w:marTop w:val="0"/>
          <w:marBottom w:val="0"/>
          <w:divBdr>
            <w:top w:val="none" w:sz="0" w:space="0" w:color="auto"/>
            <w:left w:val="none" w:sz="0" w:space="0" w:color="auto"/>
            <w:bottom w:val="none" w:sz="0" w:space="0" w:color="auto"/>
            <w:right w:val="none" w:sz="0" w:space="0" w:color="auto"/>
          </w:divBdr>
        </w:div>
        <w:div w:id="441389130">
          <w:marLeft w:val="480"/>
          <w:marRight w:val="0"/>
          <w:marTop w:val="0"/>
          <w:marBottom w:val="0"/>
          <w:divBdr>
            <w:top w:val="none" w:sz="0" w:space="0" w:color="auto"/>
            <w:left w:val="none" w:sz="0" w:space="0" w:color="auto"/>
            <w:bottom w:val="none" w:sz="0" w:space="0" w:color="auto"/>
            <w:right w:val="none" w:sz="0" w:space="0" w:color="auto"/>
          </w:divBdr>
        </w:div>
        <w:div w:id="59867000">
          <w:marLeft w:val="480"/>
          <w:marRight w:val="0"/>
          <w:marTop w:val="0"/>
          <w:marBottom w:val="0"/>
          <w:divBdr>
            <w:top w:val="none" w:sz="0" w:space="0" w:color="auto"/>
            <w:left w:val="none" w:sz="0" w:space="0" w:color="auto"/>
            <w:bottom w:val="none" w:sz="0" w:space="0" w:color="auto"/>
            <w:right w:val="none" w:sz="0" w:space="0" w:color="auto"/>
          </w:divBdr>
        </w:div>
        <w:div w:id="1061750158">
          <w:marLeft w:val="480"/>
          <w:marRight w:val="0"/>
          <w:marTop w:val="0"/>
          <w:marBottom w:val="0"/>
          <w:divBdr>
            <w:top w:val="none" w:sz="0" w:space="0" w:color="auto"/>
            <w:left w:val="none" w:sz="0" w:space="0" w:color="auto"/>
            <w:bottom w:val="none" w:sz="0" w:space="0" w:color="auto"/>
            <w:right w:val="none" w:sz="0" w:space="0" w:color="auto"/>
          </w:divBdr>
        </w:div>
        <w:div w:id="881937755">
          <w:marLeft w:val="480"/>
          <w:marRight w:val="0"/>
          <w:marTop w:val="0"/>
          <w:marBottom w:val="0"/>
          <w:divBdr>
            <w:top w:val="none" w:sz="0" w:space="0" w:color="auto"/>
            <w:left w:val="none" w:sz="0" w:space="0" w:color="auto"/>
            <w:bottom w:val="none" w:sz="0" w:space="0" w:color="auto"/>
            <w:right w:val="none" w:sz="0" w:space="0" w:color="auto"/>
          </w:divBdr>
        </w:div>
        <w:div w:id="999893451">
          <w:marLeft w:val="480"/>
          <w:marRight w:val="0"/>
          <w:marTop w:val="0"/>
          <w:marBottom w:val="0"/>
          <w:divBdr>
            <w:top w:val="none" w:sz="0" w:space="0" w:color="auto"/>
            <w:left w:val="none" w:sz="0" w:space="0" w:color="auto"/>
            <w:bottom w:val="none" w:sz="0" w:space="0" w:color="auto"/>
            <w:right w:val="none" w:sz="0" w:space="0" w:color="auto"/>
          </w:divBdr>
        </w:div>
        <w:div w:id="1446386820">
          <w:marLeft w:val="480"/>
          <w:marRight w:val="0"/>
          <w:marTop w:val="0"/>
          <w:marBottom w:val="0"/>
          <w:divBdr>
            <w:top w:val="none" w:sz="0" w:space="0" w:color="auto"/>
            <w:left w:val="none" w:sz="0" w:space="0" w:color="auto"/>
            <w:bottom w:val="none" w:sz="0" w:space="0" w:color="auto"/>
            <w:right w:val="none" w:sz="0" w:space="0" w:color="auto"/>
          </w:divBdr>
        </w:div>
        <w:div w:id="1583644134">
          <w:marLeft w:val="480"/>
          <w:marRight w:val="0"/>
          <w:marTop w:val="0"/>
          <w:marBottom w:val="0"/>
          <w:divBdr>
            <w:top w:val="none" w:sz="0" w:space="0" w:color="auto"/>
            <w:left w:val="none" w:sz="0" w:space="0" w:color="auto"/>
            <w:bottom w:val="none" w:sz="0" w:space="0" w:color="auto"/>
            <w:right w:val="none" w:sz="0" w:space="0" w:color="auto"/>
          </w:divBdr>
        </w:div>
        <w:div w:id="1070880779">
          <w:marLeft w:val="480"/>
          <w:marRight w:val="0"/>
          <w:marTop w:val="0"/>
          <w:marBottom w:val="0"/>
          <w:divBdr>
            <w:top w:val="none" w:sz="0" w:space="0" w:color="auto"/>
            <w:left w:val="none" w:sz="0" w:space="0" w:color="auto"/>
            <w:bottom w:val="none" w:sz="0" w:space="0" w:color="auto"/>
            <w:right w:val="none" w:sz="0" w:space="0" w:color="auto"/>
          </w:divBdr>
        </w:div>
        <w:div w:id="1878741144">
          <w:marLeft w:val="480"/>
          <w:marRight w:val="0"/>
          <w:marTop w:val="0"/>
          <w:marBottom w:val="0"/>
          <w:divBdr>
            <w:top w:val="none" w:sz="0" w:space="0" w:color="auto"/>
            <w:left w:val="none" w:sz="0" w:space="0" w:color="auto"/>
            <w:bottom w:val="none" w:sz="0" w:space="0" w:color="auto"/>
            <w:right w:val="none" w:sz="0" w:space="0" w:color="auto"/>
          </w:divBdr>
        </w:div>
        <w:div w:id="1779131278">
          <w:marLeft w:val="480"/>
          <w:marRight w:val="0"/>
          <w:marTop w:val="0"/>
          <w:marBottom w:val="0"/>
          <w:divBdr>
            <w:top w:val="none" w:sz="0" w:space="0" w:color="auto"/>
            <w:left w:val="none" w:sz="0" w:space="0" w:color="auto"/>
            <w:bottom w:val="none" w:sz="0" w:space="0" w:color="auto"/>
            <w:right w:val="none" w:sz="0" w:space="0" w:color="auto"/>
          </w:divBdr>
        </w:div>
        <w:div w:id="12730796">
          <w:marLeft w:val="480"/>
          <w:marRight w:val="0"/>
          <w:marTop w:val="0"/>
          <w:marBottom w:val="0"/>
          <w:divBdr>
            <w:top w:val="none" w:sz="0" w:space="0" w:color="auto"/>
            <w:left w:val="none" w:sz="0" w:space="0" w:color="auto"/>
            <w:bottom w:val="none" w:sz="0" w:space="0" w:color="auto"/>
            <w:right w:val="none" w:sz="0" w:space="0" w:color="auto"/>
          </w:divBdr>
        </w:div>
        <w:div w:id="1960724125">
          <w:marLeft w:val="480"/>
          <w:marRight w:val="0"/>
          <w:marTop w:val="0"/>
          <w:marBottom w:val="0"/>
          <w:divBdr>
            <w:top w:val="none" w:sz="0" w:space="0" w:color="auto"/>
            <w:left w:val="none" w:sz="0" w:space="0" w:color="auto"/>
            <w:bottom w:val="none" w:sz="0" w:space="0" w:color="auto"/>
            <w:right w:val="none" w:sz="0" w:space="0" w:color="auto"/>
          </w:divBdr>
        </w:div>
        <w:div w:id="494734811">
          <w:marLeft w:val="480"/>
          <w:marRight w:val="0"/>
          <w:marTop w:val="0"/>
          <w:marBottom w:val="0"/>
          <w:divBdr>
            <w:top w:val="none" w:sz="0" w:space="0" w:color="auto"/>
            <w:left w:val="none" w:sz="0" w:space="0" w:color="auto"/>
            <w:bottom w:val="none" w:sz="0" w:space="0" w:color="auto"/>
            <w:right w:val="none" w:sz="0" w:space="0" w:color="auto"/>
          </w:divBdr>
        </w:div>
        <w:div w:id="740449343">
          <w:marLeft w:val="480"/>
          <w:marRight w:val="0"/>
          <w:marTop w:val="0"/>
          <w:marBottom w:val="0"/>
          <w:divBdr>
            <w:top w:val="none" w:sz="0" w:space="0" w:color="auto"/>
            <w:left w:val="none" w:sz="0" w:space="0" w:color="auto"/>
            <w:bottom w:val="none" w:sz="0" w:space="0" w:color="auto"/>
            <w:right w:val="none" w:sz="0" w:space="0" w:color="auto"/>
          </w:divBdr>
        </w:div>
        <w:div w:id="1923683619">
          <w:marLeft w:val="480"/>
          <w:marRight w:val="0"/>
          <w:marTop w:val="0"/>
          <w:marBottom w:val="0"/>
          <w:divBdr>
            <w:top w:val="none" w:sz="0" w:space="0" w:color="auto"/>
            <w:left w:val="none" w:sz="0" w:space="0" w:color="auto"/>
            <w:bottom w:val="none" w:sz="0" w:space="0" w:color="auto"/>
            <w:right w:val="none" w:sz="0" w:space="0" w:color="auto"/>
          </w:divBdr>
        </w:div>
        <w:div w:id="1227108193">
          <w:marLeft w:val="480"/>
          <w:marRight w:val="0"/>
          <w:marTop w:val="0"/>
          <w:marBottom w:val="0"/>
          <w:divBdr>
            <w:top w:val="none" w:sz="0" w:space="0" w:color="auto"/>
            <w:left w:val="none" w:sz="0" w:space="0" w:color="auto"/>
            <w:bottom w:val="none" w:sz="0" w:space="0" w:color="auto"/>
            <w:right w:val="none" w:sz="0" w:space="0" w:color="auto"/>
          </w:divBdr>
        </w:div>
        <w:div w:id="1335523892">
          <w:marLeft w:val="480"/>
          <w:marRight w:val="0"/>
          <w:marTop w:val="0"/>
          <w:marBottom w:val="0"/>
          <w:divBdr>
            <w:top w:val="none" w:sz="0" w:space="0" w:color="auto"/>
            <w:left w:val="none" w:sz="0" w:space="0" w:color="auto"/>
            <w:bottom w:val="none" w:sz="0" w:space="0" w:color="auto"/>
            <w:right w:val="none" w:sz="0" w:space="0" w:color="auto"/>
          </w:divBdr>
        </w:div>
        <w:div w:id="1914705343">
          <w:marLeft w:val="480"/>
          <w:marRight w:val="0"/>
          <w:marTop w:val="0"/>
          <w:marBottom w:val="0"/>
          <w:divBdr>
            <w:top w:val="none" w:sz="0" w:space="0" w:color="auto"/>
            <w:left w:val="none" w:sz="0" w:space="0" w:color="auto"/>
            <w:bottom w:val="none" w:sz="0" w:space="0" w:color="auto"/>
            <w:right w:val="none" w:sz="0" w:space="0" w:color="auto"/>
          </w:divBdr>
        </w:div>
      </w:divsChild>
    </w:div>
    <w:div w:id="1138301079">
      <w:bodyDiv w:val="1"/>
      <w:marLeft w:val="0"/>
      <w:marRight w:val="0"/>
      <w:marTop w:val="0"/>
      <w:marBottom w:val="0"/>
      <w:divBdr>
        <w:top w:val="none" w:sz="0" w:space="0" w:color="auto"/>
        <w:left w:val="none" w:sz="0" w:space="0" w:color="auto"/>
        <w:bottom w:val="none" w:sz="0" w:space="0" w:color="auto"/>
        <w:right w:val="none" w:sz="0" w:space="0" w:color="auto"/>
      </w:divBdr>
    </w:div>
    <w:div w:id="1153913173">
      <w:bodyDiv w:val="1"/>
      <w:marLeft w:val="0"/>
      <w:marRight w:val="0"/>
      <w:marTop w:val="0"/>
      <w:marBottom w:val="0"/>
      <w:divBdr>
        <w:top w:val="none" w:sz="0" w:space="0" w:color="auto"/>
        <w:left w:val="none" w:sz="0" w:space="0" w:color="auto"/>
        <w:bottom w:val="none" w:sz="0" w:space="0" w:color="auto"/>
        <w:right w:val="none" w:sz="0" w:space="0" w:color="auto"/>
      </w:divBdr>
    </w:div>
    <w:div w:id="1163663462">
      <w:bodyDiv w:val="1"/>
      <w:marLeft w:val="0"/>
      <w:marRight w:val="0"/>
      <w:marTop w:val="0"/>
      <w:marBottom w:val="0"/>
      <w:divBdr>
        <w:top w:val="none" w:sz="0" w:space="0" w:color="auto"/>
        <w:left w:val="none" w:sz="0" w:space="0" w:color="auto"/>
        <w:bottom w:val="none" w:sz="0" w:space="0" w:color="auto"/>
        <w:right w:val="none" w:sz="0" w:space="0" w:color="auto"/>
      </w:divBdr>
    </w:div>
    <w:div w:id="1213879924">
      <w:bodyDiv w:val="1"/>
      <w:marLeft w:val="0"/>
      <w:marRight w:val="0"/>
      <w:marTop w:val="0"/>
      <w:marBottom w:val="0"/>
      <w:divBdr>
        <w:top w:val="none" w:sz="0" w:space="0" w:color="auto"/>
        <w:left w:val="none" w:sz="0" w:space="0" w:color="auto"/>
        <w:bottom w:val="none" w:sz="0" w:space="0" w:color="auto"/>
        <w:right w:val="none" w:sz="0" w:space="0" w:color="auto"/>
      </w:divBdr>
    </w:div>
    <w:div w:id="1260216970">
      <w:bodyDiv w:val="1"/>
      <w:marLeft w:val="0"/>
      <w:marRight w:val="0"/>
      <w:marTop w:val="0"/>
      <w:marBottom w:val="0"/>
      <w:divBdr>
        <w:top w:val="none" w:sz="0" w:space="0" w:color="auto"/>
        <w:left w:val="none" w:sz="0" w:space="0" w:color="auto"/>
        <w:bottom w:val="none" w:sz="0" w:space="0" w:color="auto"/>
        <w:right w:val="none" w:sz="0" w:space="0" w:color="auto"/>
      </w:divBdr>
    </w:div>
    <w:div w:id="1262644281">
      <w:bodyDiv w:val="1"/>
      <w:marLeft w:val="0"/>
      <w:marRight w:val="0"/>
      <w:marTop w:val="0"/>
      <w:marBottom w:val="0"/>
      <w:divBdr>
        <w:top w:val="none" w:sz="0" w:space="0" w:color="auto"/>
        <w:left w:val="none" w:sz="0" w:space="0" w:color="auto"/>
        <w:bottom w:val="none" w:sz="0" w:space="0" w:color="auto"/>
        <w:right w:val="none" w:sz="0" w:space="0" w:color="auto"/>
      </w:divBdr>
    </w:div>
    <w:div w:id="1312295970">
      <w:bodyDiv w:val="1"/>
      <w:marLeft w:val="0"/>
      <w:marRight w:val="0"/>
      <w:marTop w:val="0"/>
      <w:marBottom w:val="0"/>
      <w:divBdr>
        <w:top w:val="none" w:sz="0" w:space="0" w:color="auto"/>
        <w:left w:val="none" w:sz="0" w:space="0" w:color="auto"/>
        <w:bottom w:val="none" w:sz="0" w:space="0" w:color="auto"/>
        <w:right w:val="none" w:sz="0" w:space="0" w:color="auto"/>
      </w:divBdr>
    </w:div>
    <w:div w:id="1331713964">
      <w:bodyDiv w:val="1"/>
      <w:marLeft w:val="0"/>
      <w:marRight w:val="0"/>
      <w:marTop w:val="0"/>
      <w:marBottom w:val="0"/>
      <w:divBdr>
        <w:top w:val="none" w:sz="0" w:space="0" w:color="auto"/>
        <w:left w:val="none" w:sz="0" w:space="0" w:color="auto"/>
        <w:bottom w:val="none" w:sz="0" w:space="0" w:color="auto"/>
        <w:right w:val="none" w:sz="0" w:space="0" w:color="auto"/>
      </w:divBdr>
    </w:div>
    <w:div w:id="1345211066">
      <w:bodyDiv w:val="1"/>
      <w:marLeft w:val="0"/>
      <w:marRight w:val="0"/>
      <w:marTop w:val="0"/>
      <w:marBottom w:val="0"/>
      <w:divBdr>
        <w:top w:val="none" w:sz="0" w:space="0" w:color="auto"/>
        <w:left w:val="none" w:sz="0" w:space="0" w:color="auto"/>
        <w:bottom w:val="none" w:sz="0" w:space="0" w:color="auto"/>
        <w:right w:val="none" w:sz="0" w:space="0" w:color="auto"/>
      </w:divBdr>
      <w:divsChild>
        <w:div w:id="1566531017">
          <w:marLeft w:val="480"/>
          <w:marRight w:val="0"/>
          <w:marTop w:val="0"/>
          <w:marBottom w:val="0"/>
          <w:divBdr>
            <w:top w:val="none" w:sz="0" w:space="0" w:color="auto"/>
            <w:left w:val="none" w:sz="0" w:space="0" w:color="auto"/>
            <w:bottom w:val="none" w:sz="0" w:space="0" w:color="auto"/>
            <w:right w:val="none" w:sz="0" w:space="0" w:color="auto"/>
          </w:divBdr>
        </w:div>
        <w:div w:id="768548186">
          <w:marLeft w:val="480"/>
          <w:marRight w:val="0"/>
          <w:marTop w:val="0"/>
          <w:marBottom w:val="0"/>
          <w:divBdr>
            <w:top w:val="none" w:sz="0" w:space="0" w:color="auto"/>
            <w:left w:val="none" w:sz="0" w:space="0" w:color="auto"/>
            <w:bottom w:val="none" w:sz="0" w:space="0" w:color="auto"/>
            <w:right w:val="none" w:sz="0" w:space="0" w:color="auto"/>
          </w:divBdr>
        </w:div>
        <w:div w:id="1401633517">
          <w:marLeft w:val="480"/>
          <w:marRight w:val="0"/>
          <w:marTop w:val="0"/>
          <w:marBottom w:val="0"/>
          <w:divBdr>
            <w:top w:val="none" w:sz="0" w:space="0" w:color="auto"/>
            <w:left w:val="none" w:sz="0" w:space="0" w:color="auto"/>
            <w:bottom w:val="none" w:sz="0" w:space="0" w:color="auto"/>
            <w:right w:val="none" w:sz="0" w:space="0" w:color="auto"/>
          </w:divBdr>
        </w:div>
        <w:div w:id="294485674">
          <w:marLeft w:val="480"/>
          <w:marRight w:val="0"/>
          <w:marTop w:val="0"/>
          <w:marBottom w:val="0"/>
          <w:divBdr>
            <w:top w:val="none" w:sz="0" w:space="0" w:color="auto"/>
            <w:left w:val="none" w:sz="0" w:space="0" w:color="auto"/>
            <w:bottom w:val="none" w:sz="0" w:space="0" w:color="auto"/>
            <w:right w:val="none" w:sz="0" w:space="0" w:color="auto"/>
          </w:divBdr>
        </w:div>
        <w:div w:id="412049569">
          <w:marLeft w:val="480"/>
          <w:marRight w:val="0"/>
          <w:marTop w:val="0"/>
          <w:marBottom w:val="0"/>
          <w:divBdr>
            <w:top w:val="none" w:sz="0" w:space="0" w:color="auto"/>
            <w:left w:val="none" w:sz="0" w:space="0" w:color="auto"/>
            <w:bottom w:val="none" w:sz="0" w:space="0" w:color="auto"/>
            <w:right w:val="none" w:sz="0" w:space="0" w:color="auto"/>
          </w:divBdr>
        </w:div>
        <w:div w:id="543366479">
          <w:marLeft w:val="480"/>
          <w:marRight w:val="0"/>
          <w:marTop w:val="0"/>
          <w:marBottom w:val="0"/>
          <w:divBdr>
            <w:top w:val="none" w:sz="0" w:space="0" w:color="auto"/>
            <w:left w:val="none" w:sz="0" w:space="0" w:color="auto"/>
            <w:bottom w:val="none" w:sz="0" w:space="0" w:color="auto"/>
            <w:right w:val="none" w:sz="0" w:space="0" w:color="auto"/>
          </w:divBdr>
        </w:div>
        <w:div w:id="1306006828">
          <w:marLeft w:val="480"/>
          <w:marRight w:val="0"/>
          <w:marTop w:val="0"/>
          <w:marBottom w:val="0"/>
          <w:divBdr>
            <w:top w:val="none" w:sz="0" w:space="0" w:color="auto"/>
            <w:left w:val="none" w:sz="0" w:space="0" w:color="auto"/>
            <w:bottom w:val="none" w:sz="0" w:space="0" w:color="auto"/>
            <w:right w:val="none" w:sz="0" w:space="0" w:color="auto"/>
          </w:divBdr>
        </w:div>
        <w:div w:id="46997764">
          <w:marLeft w:val="480"/>
          <w:marRight w:val="0"/>
          <w:marTop w:val="0"/>
          <w:marBottom w:val="0"/>
          <w:divBdr>
            <w:top w:val="none" w:sz="0" w:space="0" w:color="auto"/>
            <w:left w:val="none" w:sz="0" w:space="0" w:color="auto"/>
            <w:bottom w:val="none" w:sz="0" w:space="0" w:color="auto"/>
            <w:right w:val="none" w:sz="0" w:space="0" w:color="auto"/>
          </w:divBdr>
        </w:div>
        <w:div w:id="2141410566">
          <w:marLeft w:val="480"/>
          <w:marRight w:val="0"/>
          <w:marTop w:val="0"/>
          <w:marBottom w:val="0"/>
          <w:divBdr>
            <w:top w:val="none" w:sz="0" w:space="0" w:color="auto"/>
            <w:left w:val="none" w:sz="0" w:space="0" w:color="auto"/>
            <w:bottom w:val="none" w:sz="0" w:space="0" w:color="auto"/>
            <w:right w:val="none" w:sz="0" w:space="0" w:color="auto"/>
          </w:divBdr>
        </w:div>
        <w:div w:id="1200320284">
          <w:marLeft w:val="480"/>
          <w:marRight w:val="0"/>
          <w:marTop w:val="0"/>
          <w:marBottom w:val="0"/>
          <w:divBdr>
            <w:top w:val="none" w:sz="0" w:space="0" w:color="auto"/>
            <w:left w:val="none" w:sz="0" w:space="0" w:color="auto"/>
            <w:bottom w:val="none" w:sz="0" w:space="0" w:color="auto"/>
            <w:right w:val="none" w:sz="0" w:space="0" w:color="auto"/>
          </w:divBdr>
        </w:div>
        <w:div w:id="254678672">
          <w:marLeft w:val="480"/>
          <w:marRight w:val="0"/>
          <w:marTop w:val="0"/>
          <w:marBottom w:val="0"/>
          <w:divBdr>
            <w:top w:val="none" w:sz="0" w:space="0" w:color="auto"/>
            <w:left w:val="none" w:sz="0" w:space="0" w:color="auto"/>
            <w:bottom w:val="none" w:sz="0" w:space="0" w:color="auto"/>
            <w:right w:val="none" w:sz="0" w:space="0" w:color="auto"/>
          </w:divBdr>
        </w:div>
        <w:div w:id="388769872">
          <w:marLeft w:val="480"/>
          <w:marRight w:val="0"/>
          <w:marTop w:val="0"/>
          <w:marBottom w:val="0"/>
          <w:divBdr>
            <w:top w:val="none" w:sz="0" w:space="0" w:color="auto"/>
            <w:left w:val="none" w:sz="0" w:space="0" w:color="auto"/>
            <w:bottom w:val="none" w:sz="0" w:space="0" w:color="auto"/>
            <w:right w:val="none" w:sz="0" w:space="0" w:color="auto"/>
          </w:divBdr>
        </w:div>
        <w:div w:id="626740306">
          <w:marLeft w:val="480"/>
          <w:marRight w:val="0"/>
          <w:marTop w:val="0"/>
          <w:marBottom w:val="0"/>
          <w:divBdr>
            <w:top w:val="none" w:sz="0" w:space="0" w:color="auto"/>
            <w:left w:val="none" w:sz="0" w:space="0" w:color="auto"/>
            <w:bottom w:val="none" w:sz="0" w:space="0" w:color="auto"/>
            <w:right w:val="none" w:sz="0" w:space="0" w:color="auto"/>
          </w:divBdr>
        </w:div>
        <w:div w:id="1019697312">
          <w:marLeft w:val="480"/>
          <w:marRight w:val="0"/>
          <w:marTop w:val="0"/>
          <w:marBottom w:val="0"/>
          <w:divBdr>
            <w:top w:val="none" w:sz="0" w:space="0" w:color="auto"/>
            <w:left w:val="none" w:sz="0" w:space="0" w:color="auto"/>
            <w:bottom w:val="none" w:sz="0" w:space="0" w:color="auto"/>
            <w:right w:val="none" w:sz="0" w:space="0" w:color="auto"/>
          </w:divBdr>
        </w:div>
        <w:div w:id="1514564838">
          <w:marLeft w:val="480"/>
          <w:marRight w:val="0"/>
          <w:marTop w:val="0"/>
          <w:marBottom w:val="0"/>
          <w:divBdr>
            <w:top w:val="none" w:sz="0" w:space="0" w:color="auto"/>
            <w:left w:val="none" w:sz="0" w:space="0" w:color="auto"/>
            <w:bottom w:val="none" w:sz="0" w:space="0" w:color="auto"/>
            <w:right w:val="none" w:sz="0" w:space="0" w:color="auto"/>
          </w:divBdr>
        </w:div>
        <w:div w:id="607464320">
          <w:marLeft w:val="480"/>
          <w:marRight w:val="0"/>
          <w:marTop w:val="0"/>
          <w:marBottom w:val="0"/>
          <w:divBdr>
            <w:top w:val="none" w:sz="0" w:space="0" w:color="auto"/>
            <w:left w:val="none" w:sz="0" w:space="0" w:color="auto"/>
            <w:bottom w:val="none" w:sz="0" w:space="0" w:color="auto"/>
            <w:right w:val="none" w:sz="0" w:space="0" w:color="auto"/>
          </w:divBdr>
        </w:div>
        <w:div w:id="1921256890">
          <w:marLeft w:val="480"/>
          <w:marRight w:val="0"/>
          <w:marTop w:val="0"/>
          <w:marBottom w:val="0"/>
          <w:divBdr>
            <w:top w:val="none" w:sz="0" w:space="0" w:color="auto"/>
            <w:left w:val="none" w:sz="0" w:space="0" w:color="auto"/>
            <w:bottom w:val="none" w:sz="0" w:space="0" w:color="auto"/>
            <w:right w:val="none" w:sz="0" w:space="0" w:color="auto"/>
          </w:divBdr>
        </w:div>
        <w:div w:id="2118328541">
          <w:marLeft w:val="480"/>
          <w:marRight w:val="0"/>
          <w:marTop w:val="0"/>
          <w:marBottom w:val="0"/>
          <w:divBdr>
            <w:top w:val="none" w:sz="0" w:space="0" w:color="auto"/>
            <w:left w:val="none" w:sz="0" w:space="0" w:color="auto"/>
            <w:bottom w:val="none" w:sz="0" w:space="0" w:color="auto"/>
            <w:right w:val="none" w:sz="0" w:space="0" w:color="auto"/>
          </w:divBdr>
        </w:div>
        <w:div w:id="304437047">
          <w:marLeft w:val="480"/>
          <w:marRight w:val="0"/>
          <w:marTop w:val="0"/>
          <w:marBottom w:val="0"/>
          <w:divBdr>
            <w:top w:val="none" w:sz="0" w:space="0" w:color="auto"/>
            <w:left w:val="none" w:sz="0" w:space="0" w:color="auto"/>
            <w:bottom w:val="none" w:sz="0" w:space="0" w:color="auto"/>
            <w:right w:val="none" w:sz="0" w:space="0" w:color="auto"/>
          </w:divBdr>
        </w:div>
        <w:div w:id="2129813056">
          <w:marLeft w:val="480"/>
          <w:marRight w:val="0"/>
          <w:marTop w:val="0"/>
          <w:marBottom w:val="0"/>
          <w:divBdr>
            <w:top w:val="none" w:sz="0" w:space="0" w:color="auto"/>
            <w:left w:val="none" w:sz="0" w:space="0" w:color="auto"/>
            <w:bottom w:val="none" w:sz="0" w:space="0" w:color="auto"/>
            <w:right w:val="none" w:sz="0" w:space="0" w:color="auto"/>
          </w:divBdr>
        </w:div>
        <w:div w:id="490291851">
          <w:marLeft w:val="480"/>
          <w:marRight w:val="0"/>
          <w:marTop w:val="0"/>
          <w:marBottom w:val="0"/>
          <w:divBdr>
            <w:top w:val="none" w:sz="0" w:space="0" w:color="auto"/>
            <w:left w:val="none" w:sz="0" w:space="0" w:color="auto"/>
            <w:bottom w:val="none" w:sz="0" w:space="0" w:color="auto"/>
            <w:right w:val="none" w:sz="0" w:space="0" w:color="auto"/>
          </w:divBdr>
        </w:div>
        <w:div w:id="732584175">
          <w:marLeft w:val="480"/>
          <w:marRight w:val="0"/>
          <w:marTop w:val="0"/>
          <w:marBottom w:val="0"/>
          <w:divBdr>
            <w:top w:val="none" w:sz="0" w:space="0" w:color="auto"/>
            <w:left w:val="none" w:sz="0" w:space="0" w:color="auto"/>
            <w:bottom w:val="none" w:sz="0" w:space="0" w:color="auto"/>
            <w:right w:val="none" w:sz="0" w:space="0" w:color="auto"/>
          </w:divBdr>
        </w:div>
        <w:div w:id="1561743517">
          <w:marLeft w:val="480"/>
          <w:marRight w:val="0"/>
          <w:marTop w:val="0"/>
          <w:marBottom w:val="0"/>
          <w:divBdr>
            <w:top w:val="none" w:sz="0" w:space="0" w:color="auto"/>
            <w:left w:val="none" w:sz="0" w:space="0" w:color="auto"/>
            <w:bottom w:val="none" w:sz="0" w:space="0" w:color="auto"/>
            <w:right w:val="none" w:sz="0" w:space="0" w:color="auto"/>
          </w:divBdr>
        </w:div>
        <w:div w:id="607540589">
          <w:marLeft w:val="480"/>
          <w:marRight w:val="0"/>
          <w:marTop w:val="0"/>
          <w:marBottom w:val="0"/>
          <w:divBdr>
            <w:top w:val="none" w:sz="0" w:space="0" w:color="auto"/>
            <w:left w:val="none" w:sz="0" w:space="0" w:color="auto"/>
            <w:bottom w:val="none" w:sz="0" w:space="0" w:color="auto"/>
            <w:right w:val="none" w:sz="0" w:space="0" w:color="auto"/>
          </w:divBdr>
        </w:div>
        <w:div w:id="913196627">
          <w:marLeft w:val="480"/>
          <w:marRight w:val="0"/>
          <w:marTop w:val="0"/>
          <w:marBottom w:val="0"/>
          <w:divBdr>
            <w:top w:val="none" w:sz="0" w:space="0" w:color="auto"/>
            <w:left w:val="none" w:sz="0" w:space="0" w:color="auto"/>
            <w:bottom w:val="none" w:sz="0" w:space="0" w:color="auto"/>
            <w:right w:val="none" w:sz="0" w:space="0" w:color="auto"/>
          </w:divBdr>
        </w:div>
        <w:div w:id="1041977077">
          <w:marLeft w:val="480"/>
          <w:marRight w:val="0"/>
          <w:marTop w:val="0"/>
          <w:marBottom w:val="0"/>
          <w:divBdr>
            <w:top w:val="none" w:sz="0" w:space="0" w:color="auto"/>
            <w:left w:val="none" w:sz="0" w:space="0" w:color="auto"/>
            <w:bottom w:val="none" w:sz="0" w:space="0" w:color="auto"/>
            <w:right w:val="none" w:sz="0" w:space="0" w:color="auto"/>
          </w:divBdr>
        </w:div>
        <w:div w:id="1989703315">
          <w:marLeft w:val="480"/>
          <w:marRight w:val="0"/>
          <w:marTop w:val="0"/>
          <w:marBottom w:val="0"/>
          <w:divBdr>
            <w:top w:val="none" w:sz="0" w:space="0" w:color="auto"/>
            <w:left w:val="none" w:sz="0" w:space="0" w:color="auto"/>
            <w:bottom w:val="none" w:sz="0" w:space="0" w:color="auto"/>
            <w:right w:val="none" w:sz="0" w:space="0" w:color="auto"/>
          </w:divBdr>
        </w:div>
        <w:div w:id="98962275">
          <w:marLeft w:val="480"/>
          <w:marRight w:val="0"/>
          <w:marTop w:val="0"/>
          <w:marBottom w:val="0"/>
          <w:divBdr>
            <w:top w:val="none" w:sz="0" w:space="0" w:color="auto"/>
            <w:left w:val="none" w:sz="0" w:space="0" w:color="auto"/>
            <w:bottom w:val="none" w:sz="0" w:space="0" w:color="auto"/>
            <w:right w:val="none" w:sz="0" w:space="0" w:color="auto"/>
          </w:divBdr>
        </w:div>
        <w:div w:id="1834908673">
          <w:marLeft w:val="480"/>
          <w:marRight w:val="0"/>
          <w:marTop w:val="0"/>
          <w:marBottom w:val="0"/>
          <w:divBdr>
            <w:top w:val="none" w:sz="0" w:space="0" w:color="auto"/>
            <w:left w:val="none" w:sz="0" w:space="0" w:color="auto"/>
            <w:bottom w:val="none" w:sz="0" w:space="0" w:color="auto"/>
            <w:right w:val="none" w:sz="0" w:space="0" w:color="auto"/>
          </w:divBdr>
        </w:div>
        <w:div w:id="337201707">
          <w:marLeft w:val="480"/>
          <w:marRight w:val="0"/>
          <w:marTop w:val="0"/>
          <w:marBottom w:val="0"/>
          <w:divBdr>
            <w:top w:val="none" w:sz="0" w:space="0" w:color="auto"/>
            <w:left w:val="none" w:sz="0" w:space="0" w:color="auto"/>
            <w:bottom w:val="none" w:sz="0" w:space="0" w:color="auto"/>
            <w:right w:val="none" w:sz="0" w:space="0" w:color="auto"/>
          </w:divBdr>
        </w:div>
        <w:div w:id="1777826366">
          <w:marLeft w:val="480"/>
          <w:marRight w:val="0"/>
          <w:marTop w:val="0"/>
          <w:marBottom w:val="0"/>
          <w:divBdr>
            <w:top w:val="none" w:sz="0" w:space="0" w:color="auto"/>
            <w:left w:val="none" w:sz="0" w:space="0" w:color="auto"/>
            <w:bottom w:val="none" w:sz="0" w:space="0" w:color="auto"/>
            <w:right w:val="none" w:sz="0" w:space="0" w:color="auto"/>
          </w:divBdr>
        </w:div>
        <w:div w:id="869073008">
          <w:marLeft w:val="480"/>
          <w:marRight w:val="0"/>
          <w:marTop w:val="0"/>
          <w:marBottom w:val="0"/>
          <w:divBdr>
            <w:top w:val="none" w:sz="0" w:space="0" w:color="auto"/>
            <w:left w:val="none" w:sz="0" w:space="0" w:color="auto"/>
            <w:bottom w:val="none" w:sz="0" w:space="0" w:color="auto"/>
            <w:right w:val="none" w:sz="0" w:space="0" w:color="auto"/>
          </w:divBdr>
        </w:div>
        <w:div w:id="850224559">
          <w:marLeft w:val="480"/>
          <w:marRight w:val="0"/>
          <w:marTop w:val="0"/>
          <w:marBottom w:val="0"/>
          <w:divBdr>
            <w:top w:val="none" w:sz="0" w:space="0" w:color="auto"/>
            <w:left w:val="none" w:sz="0" w:space="0" w:color="auto"/>
            <w:bottom w:val="none" w:sz="0" w:space="0" w:color="auto"/>
            <w:right w:val="none" w:sz="0" w:space="0" w:color="auto"/>
          </w:divBdr>
        </w:div>
        <w:div w:id="1748771012">
          <w:marLeft w:val="480"/>
          <w:marRight w:val="0"/>
          <w:marTop w:val="0"/>
          <w:marBottom w:val="0"/>
          <w:divBdr>
            <w:top w:val="none" w:sz="0" w:space="0" w:color="auto"/>
            <w:left w:val="none" w:sz="0" w:space="0" w:color="auto"/>
            <w:bottom w:val="none" w:sz="0" w:space="0" w:color="auto"/>
            <w:right w:val="none" w:sz="0" w:space="0" w:color="auto"/>
          </w:divBdr>
        </w:div>
        <w:div w:id="1996761941">
          <w:marLeft w:val="480"/>
          <w:marRight w:val="0"/>
          <w:marTop w:val="0"/>
          <w:marBottom w:val="0"/>
          <w:divBdr>
            <w:top w:val="none" w:sz="0" w:space="0" w:color="auto"/>
            <w:left w:val="none" w:sz="0" w:space="0" w:color="auto"/>
            <w:bottom w:val="none" w:sz="0" w:space="0" w:color="auto"/>
            <w:right w:val="none" w:sz="0" w:space="0" w:color="auto"/>
          </w:divBdr>
        </w:div>
        <w:div w:id="1663464536">
          <w:marLeft w:val="480"/>
          <w:marRight w:val="0"/>
          <w:marTop w:val="0"/>
          <w:marBottom w:val="0"/>
          <w:divBdr>
            <w:top w:val="none" w:sz="0" w:space="0" w:color="auto"/>
            <w:left w:val="none" w:sz="0" w:space="0" w:color="auto"/>
            <w:bottom w:val="none" w:sz="0" w:space="0" w:color="auto"/>
            <w:right w:val="none" w:sz="0" w:space="0" w:color="auto"/>
          </w:divBdr>
        </w:div>
        <w:div w:id="1327781840">
          <w:marLeft w:val="480"/>
          <w:marRight w:val="0"/>
          <w:marTop w:val="0"/>
          <w:marBottom w:val="0"/>
          <w:divBdr>
            <w:top w:val="none" w:sz="0" w:space="0" w:color="auto"/>
            <w:left w:val="none" w:sz="0" w:space="0" w:color="auto"/>
            <w:bottom w:val="none" w:sz="0" w:space="0" w:color="auto"/>
            <w:right w:val="none" w:sz="0" w:space="0" w:color="auto"/>
          </w:divBdr>
        </w:div>
        <w:div w:id="815806987">
          <w:marLeft w:val="480"/>
          <w:marRight w:val="0"/>
          <w:marTop w:val="0"/>
          <w:marBottom w:val="0"/>
          <w:divBdr>
            <w:top w:val="none" w:sz="0" w:space="0" w:color="auto"/>
            <w:left w:val="none" w:sz="0" w:space="0" w:color="auto"/>
            <w:bottom w:val="none" w:sz="0" w:space="0" w:color="auto"/>
            <w:right w:val="none" w:sz="0" w:space="0" w:color="auto"/>
          </w:divBdr>
        </w:div>
        <w:div w:id="329719224">
          <w:marLeft w:val="480"/>
          <w:marRight w:val="0"/>
          <w:marTop w:val="0"/>
          <w:marBottom w:val="0"/>
          <w:divBdr>
            <w:top w:val="none" w:sz="0" w:space="0" w:color="auto"/>
            <w:left w:val="none" w:sz="0" w:space="0" w:color="auto"/>
            <w:bottom w:val="none" w:sz="0" w:space="0" w:color="auto"/>
            <w:right w:val="none" w:sz="0" w:space="0" w:color="auto"/>
          </w:divBdr>
        </w:div>
        <w:div w:id="1387988425">
          <w:marLeft w:val="480"/>
          <w:marRight w:val="0"/>
          <w:marTop w:val="0"/>
          <w:marBottom w:val="0"/>
          <w:divBdr>
            <w:top w:val="none" w:sz="0" w:space="0" w:color="auto"/>
            <w:left w:val="none" w:sz="0" w:space="0" w:color="auto"/>
            <w:bottom w:val="none" w:sz="0" w:space="0" w:color="auto"/>
            <w:right w:val="none" w:sz="0" w:space="0" w:color="auto"/>
          </w:divBdr>
        </w:div>
        <w:div w:id="493492608">
          <w:marLeft w:val="480"/>
          <w:marRight w:val="0"/>
          <w:marTop w:val="0"/>
          <w:marBottom w:val="0"/>
          <w:divBdr>
            <w:top w:val="none" w:sz="0" w:space="0" w:color="auto"/>
            <w:left w:val="none" w:sz="0" w:space="0" w:color="auto"/>
            <w:bottom w:val="none" w:sz="0" w:space="0" w:color="auto"/>
            <w:right w:val="none" w:sz="0" w:space="0" w:color="auto"/>
          </w:divBdr>
        </w:div>
        <w:div w:id="894656506">
          <w:marLeft w:val="480"/>
          <w:marRight w:val="0"/>
          <w:marTop w:val="0"/>
          <w:marBottom w:val="0"/>
          <w:divBdr>
            <w:top w:val="none" w:sz="0" w:space="0" w:color="auto"/>
            <w:left w:val="none" w:sz="0" w:space="0" w:color="auto"/>
            <w:bottom w:val="none" w:sz="0" w:space="0" w:color="auto"/>
            <w:right w:val="none" w:sz="0" w:space="0" w:color="auto"/>
          </w:divBdr>
        </w:div>
        <w:div w:id="1902207737">
          <w:marLeft w:val="480"/>
          <w:marRight w:val="0"/>
          <w:marTop w:val="0"/>
          <w:marBottom w:val="0"/>
          <w:divBdr>
            <w:top w:val="none" w:sz="0" w:space="0" w:color="auto"/>
            <w:left w:val="none" w:sz="0" w:space="0" w:color="auto"/>
            <w:bottom w:val="none" w:sz="0" w:space="0" w:color="auto"/>
            <w:right w:val="none" w:sz="0" w:space="0" w:color="auto"/>
          </w:divBdr>
        </w:div>
        <w:div w:id="215433906">
          <w:marLeft w:val="480"/>
          <w:marRight w:val="0"/>
          <w:marTop w:val="0"/>
          <w:marBottom w:val="0"/>
          <w:divBdr>
            <w:top w:val="none" w:sz="0" w:space="0" w:color="auto"/>
            <w:left w:val="none" w:sz="0" w:space="0" w:color="auto"/>
            <w:bottom w:val="none" w:sz="0" w:space="0" w:color="auto"/>
            <w:right w:val="none" w:sz="0" w:space="0" w:color="auto"/>
          </w:divBdr>
        </w:div>
        <w:div w:id="873811944">
          <w:marLeft w:val="480"/>
          <w:marRight w:val="0"/>
          <w:marTop w:val="0"/>
          <w:marBottom w:val="0"/>
          <w:divBdr>
            <w:top w:val="none" w:sz="0" w:space="0" w:color="auto"/>
            <w:left w:val="none" w:sz="0" w:space="0" w:color="auto"/>
            <w:bottom w:val="none" w:sz="0" w:space="0" w:color="auto"/>
            <w:right w:val="none" w:sz="0" w:space="0" w:color="auto"/>
          </w:divBdr>
        </w:div>
        <w:div w:id="903758586">
          <w:marLeft w:val="480"/>
          <w:marRight w:val="0"/>
          <w:marTop w:val="0"/>
          <w:marBottom w:val="0"/>
          <w:divBdr>
            <w:top w:val="none" w:sz="0" w:space="0" w:color="auto"/>
            <w:left w:val="none" w:sz="0" w:space="0" w:color="auto"/>
            <w:bottom w:val="none" w:sz="0" w:space="0" w:color="auto"/>
            <w:right w:val="none" w:sz="0" w:space="0" w:color="auto"/>
          </w:divBdr>
        </w:div>
        <w:div w:id="904729620">
          <w:marLeft w:val="480"/>
          <w:marRight w:val="0"/>
          <w:marTop w:val="0"/>
          <w:marBottom w:val="0"/>
          <w:divBdr>
            <w:top w:val="none" w:sz="0" w:space="0" w:color="auto"/>
            <w:left w:val="none" w:sz="0" w:space="0" w:color="auto"/>
            <w:bottom w:val="none" w:sz="0" w:space="0" w:color="auto"/>
            <w:right w:val="none" w:sz="0" w:space="0" w:color="auto"/>
          </w:divBdr>
        </w:div>
        <w:div w:id="314384355">
          <w:marLeft w:val="480"/>
          <w:marRight w:val="0"/>
          <w:marTop w:val="0"/>
          <w:marBottom w:val="0"/>
          <w:divBdr>
            <w:top w:val="none" w:sz="0" w:space="0" w:color="auto"/>
            <w:left w:val="none" w:sz="0" w:space="0" w:color="auto"/>
            <w:bottom w:val="none" w:sz="0" w:space="0" w:color="auto"/>
            <w:right w:val="none" w:sz="0" w:space="0" w:color="auto"/>
          </w:divBdr>
        </w:div>
        <w:div w:id="1964923738">
          <w:marLeft w:val="480"/>
          <w:marRight w:val="0"/>
          <w:marTop w:val="0"/>
          <w:marBottom w:val="0"/>
          <w:divBdr>
            <w:top w:val="none" w:sz="0" w:space="0" w:color="auto"/>
            <w:left w:val="none" w:sz="0" w:space="0" w:color="auto"/>
            <w:bottom w:val="none" w:sz="0" w:space="0" w:color="auto"/>
            <w:right w:val="none" w:sz="0" w:space="0" w:color="auto"/>
          </w:divBdr>
        </w:div>
        <w:div w:id="712845365">
          <w:marLeft w:val="480"/>
          <w:marRight w:val="0"/>
          <w:marTop w:val="0"/>
          <w:marBottom w:val="0"/>
          <w:divBdr>
            <w:top w:val="none" w:sz="0" w:space="0" w:color="auto"/>
            <w:left w:val="none" w:sz="0" w:space="0" w:color="auto"/>
            <w:bottom w:val="none" w:sz="0" w:space="0" w:color="auto"/>
            <w:right w:val="none" w:sz="0" w:space="0" w:color="auto"/>
          </w:divBdr>
        </w:div>
        <w:div w:id="1589314658">
          <w:marLeft w:val="480"/>
          <w:marRight w:val="0"/>
          <w:marTop w:val="0"/>
          <w:marBottom w:val="0"/>
          <w:divBdr>
            <w:top w:val="none" w:sz="0" w:space="0" w:color="auto"/>
            <w:left w:val="none" w:sz="0" w:space="0" w:color="auto"/>
            <w:bottom w:val="none" w:sz="0" w:space="0" w:color="auto"/>
            <w:right w:val="none" w:sz="0" w:space="0" w:color="auto"/>
          </w:divBdr>
        </w:div>
        <w:div w:id="570382673">
          <w:marLeft w:val="480"/>
          <w:marRight w:val="0"/>
          <w:marTop w:val="0"/>
          <w:marBottom w:val="0"/>
          <w:divBdr>
            <w:top w:val="none" w:sz="0" w:space="0" w:color="auto"/>
            <w:left w:val="none" w:sz="0" w:space="0" w:color="auto"/>
            <w:bottom w:val="none" w:sz="0" w:space="0" w:color="auto"/>
            <w:right w:val="none" w:sz="0" w:space="0" w:color="auto"/>
          </w:divBdr>
        </w:div>
        <w:div w:id="27489603">
          <w:marLeft w:val="480"/>
          <w:marRight w:val="0"/>
          <w:marTop w:val="0"/>
          <w:marBottom w:val="0"/>
          <w:divBdr>
            <w:top w:val="none" w:sz="0" w:space="0" w:color="auto"/>
            <w:left w:val="none" w:sz="0" w:space="0" w:color="auto"/>
            <w:bottom w:val="none" w:sz="0" w:space="0" w:color="auto"/>
            <w:right w:val="none" w:sz="0" w:space="0" w:color="auto"/>
          </w:divBdr>
        </w:div>
        <w:div w:id="1740519167">
          <w:marLeft w:val="480"/>
          <w:marRight w:val="0"/>
          <w:marTop w:val="0"/>
          <w:marBottom w:val="0"/>
          <w:divBdr>
            <w:top w:val="none" w:sz="0" w:space="0" w:color="auto"/>
            <w:left w:val="none" w:sz="0" w:space="0" w:color="auto"/>
            <w:bottom w:val="none" w:sz="0" w:space="0" w:color="auto"/>
            <w:right w:val="none" w:sz="0" w:space="0" w:color="auto"/>
          </w:divBdr>
        </w:div>
        <w:div w:id="672683575">
          <w:marLeft w:val="480"/>
          <w:marRight w:val="0"/>
          <w:marTop w:val="0"/>
          <w:marBottom w:val="0"/>
          <w:divBdr>
            <w:top w:val="none" w:sz="0" w:space="0" w:color="auto"/>
            <w:left w:val="none" w:sz="0" w:space="0" w:color="auto"/>
            <w:bottom w:val="none" w:sz="0" w:space="0" w:color="auto"/>
            <w:right w:val="none" w:sz="0" w:space="0" w:color="auto"/>
          </w:divBdr>
        </w:div>
        <w:div w:id="1290088037">
          <w:marLeft w:val="480"/>
          <w:marRight w:val="0"/>
          <w:marTop w:val="0"/>
          <w:marBottom w:val="0"/>
          <w:divBdr>
            <w:top w:val="none" w:sz="0" w:space="0" w:color="auto"/>
            <w:left w:val="none" w:sz="0" w:space="0" w:color="auto"/>
            <w:bottom w:val="none" w:sz="0" w:space="0" w:color="auto"/>
            <w:right w:val="none" w:sz="0" w:space="0" w:color="auto"/>
          </w:divBdr>
        </w:div>
        <w:div w:id="2144082587">
          <w:marLeft w:val="480"/>
          <w:marRight w:val="0"/>
          <w:marTop w:val="0"/>
          <w:marBottom w:val="0"/>
          <w:divBdr>
            <w:top w:val="none" w:sz="0" w:space="0" w:color="auto"/>
            <w:left w:val="none" w:sz="0" w:space="0" w:color="auto"/>
            <w:bottom w:val="none" w:sz="0" w:space="0" w:color="auto"/>
            <w:right w:val="none" w:sz="0" w:space="0" w:color="auto"/>
          </w:divBdr>
        </w:div>
        <w:div w:id="1065378550">
          <w:marLeft w:val="480"/>
          <w:marRight w:val="0"/>
          <w:marTop w:val="0"/>
          <w:marBottom w:val="0"/>
          <w:divBdr>
            <w:top w:val="none" w:sz="0" w:space="0" w:color="auto"/>
            <w:left w:val="none" w:sz="0" w:space="0" w:color="auto"/>
            <w:bottom w:val="none" w:sz="0" w:space="0" w:color="auto"/>
            <w:right w:val="none" w:sz="0" w:space="0" w:color="auto"/>
          </w:divBdr>
        </w:div>
        <w:div w:id="2075616812">
          <w:marLeft w:val="480"/>
          <w:marRight w:val="0"/>
          <w:marTop w:val="0"/>
          <w:marBottom w:val="0"/>
          <w:divBdr>
            <w:top w:val="none" w:sz="0" w:space="0" w:color="auto"/>
            <w:left w:val="none" w:sz="0" w:space="0" w:color="auto"/>
            <w:bottom w:val="none" w:sz="0" w:space="0" w:color="auto"/>
            <w:right w:val="none" w:sz="0" w:space="0" w:color="auto"/>
          </w:divBdr>
        </w:div>
        <w:div w:id="152987227">
          <w:marLeft w:val="480"/>
          <w:marRight w:val="0"/>
          <w:marTop w:val="0"/>
          <w:marBottom w:val="0"/>
          <w:divBdr>
            <w:top w:val="none" w:sz="0" w:space="0" w:color="auto"/>
            <w:left w:val="none" w:sz="0" w:space="0" w:color="auto"/>
            <w:bottom w:val="none" w:sz="0" w:space="0" w:color="auto"/>
            <w:right w:val="none" w:sz="0" w:space="0" w:color="auto"/>
          </w:divBdr>
        </w:div>
      </w:divsChild>
    </w:div>
    <w:div w:id="1378116970">
      <w:bodyDiv w:val="1"/>
      <w:marLeft w:val="0"/>
      <w:marRight w:val="0"/>
      <w:marTop w:val="0"/>
      <w:marBottom w:val="0"/>
      <w:divBdr>
        <w:top w:val="none" w:sz="0" w:space="0" w:color="auto"/>
        <w:left w:val="none" w:sz="0" w:space="0" w:color="auto"/>
        <w:bottom w:val="none" w:sz="0" w:space="0" w:color="auto"/>
        <w:right w:val="none" w:sz="0" w:space="0" w:color="auto"/>
      </w:divBdr>
    </w:div>
    <w:div w:id="1394741864">
      <w:bodyDiv w:val="1"/>
      <w:marLeft w:val="0"/>
      <w:marRight w:val="0"/>
      <w:marTop w:val="0"/>
      <w:marBottom w:val="0"/>
      <w:divBdr>
        <w:top w:val="none" w:sz="0" w:space="0" w:color="auto"/>
        <w:left w:val="none" w:sz="0" w:space="0" w:color="auto"/>
        <w:bottom w:val="none" w:sz="0" w:space="0" w:color="auto"/>
        <w:right w:val="none" w:sz="0" w:space="0" w:color="auto"/>
      </w:divBdr>
    </w:div>
    <w:div w:id="1399594063">
      <w:bodyDiv w:val="1"/>
      <w:marLeft w:val="0"/>
      <w:marRight w:val="0"/>
      <w:marTop w:val="0"/>
      <w:marBottom w:val="0"/>
      <w:divBdr>
        <w:top w:val="none" w:sz="0" w:space="0" w:color="auto"/>
        <w:left w:val="none" w:sz="0" w:space="0" w:color="auto"/>
        <w:bottom w:val="none" w:sz="0" w:space="0" w:color="auto"/>
        <w:right w:val="none" w:sz="0" w:space="0" w:color="auto"/>
      </w:divBdr>
    </w:div>
    <w:div w:id="1408109158">
      <w:bodyDiv w:val="1"/>
      <w:marLeft w:val="0"/>
      <w:marRight w:val="0"/>
      <w:marTop w:val="0"/>
      <w:marBottom w:val="0"/>
      <w:divBdr>
        <w:top w:val="none" w:sz="0" w:space="0" w:color="auto"/>
        <w:left w:val="none" w:sz="0" w:space="0" w:color="auto"/>
        <w:bottom w:val="none" w:sz="0" w:space="0" w:color="auto"/>
        <w:right w:val="none" w:sz="0" w:space="0" w:color="auto"/>
      </w:divBdr>
    </w:div>
    <w:div w:id="1409617580">
      <w:bodyDiv w:val="1"/>
      <w:marLeft w:val="0"/>
      <w:marRight w:val="0"/>
      <w:marTop w:val="0"/>
      <w:marBottom w:val="0"/>
      <w:divBdr>
        <w:top w:val="none" w:sz="0" w:space="0" w:color="auto"/>
        <w:left w:val="none" w:sz="0" w:space="0" w:color="auto"/>
        <w:bottom w:val="none" w:sz="0" w:space="0" w:color="auto"/>
        <w:right w:val="none" w:sz="0" w:space="0" w:color="auto"/>
      </w:divBdr>
    </w:div>
    <w:div w:id="1422917692">
      <w:bodyDiv w:val="1"/>
      <w:marLeft w:val="0"/>
      <w:marRight w:val="0"/>
      <w:marTop w:val="0"/>
      <w:marBottom w:val="0"/>
      <w:divBdr>
        <w:top w:val="none" w:sz="0" w:space="0" w:color="auto"/>
        <w:left w:val="none" w:sz="0" w:space="0" w:color="auto"/>
        <w:bottom w:val="none" w:sz="0" w:space="0" w:color="auto"/>
        <w:right w:val="none" w:sz="0" w:space="0" w:color="auto"/>
      </w:divBdr>
    </w:div>
    <w:div w:id="1429886131">
      <w:bodyDiv w:val="1"/>
      <w:marLeft w:val="0"/>
      <w:marRight w:val="0"/>
      <w:marTop w:val="0"/>
      <w:marBottom w:val="0"/>
      <w:divBdr>
        <w:top w:val="none" w:sz="0" w:space="0" w:color="auto"/>
        <w:left w:val="none" w:sz="0" w:space="0" w:color="auto"/>
        <w:bottom w:val="none" w:sz="0" w:space="0" w:color="auto"/>
        <w:right w:val="none" w:sz="0" w:space="0" w:color="auto"/>
      </w:divBdr>
    </w:div>
    <w:div w:id="1459031527">
      <w:bodyDiv w:val="1"/>
      <w:marLeft w:val="0"/>
      <w:marRight w:val="0"/>
      <w:marTop w:val="0"/>
      <w:marBottom w:val="0"/>
      <w:divBdr>
        <w:top w:val="none" w:sz="0" w:space="0" w:color="auto"/>
        <w:left w:val="none" w:sz="0" w:space="0" w:color="auto"/>
        <w:bottom w:val="none" w:sz="0" w:space="0" w:color="auto"/>
        <w:right w:val="none" w:sz="0" w:space="0" w:color="auto"/>
      </w:divBdr>
    </w:div>
    <w:div w:id="1461846712">
      <w:bodyDiv w:val="1"/>
      <w:marLeft w:val="0"/>
      <w:marRight w:val="0"/>
      <w:marTop w:val="0"/>
      <w:marBottom w:val="0"/>
      <w:divBdr>
        <w:top w:val="none" w:sz="0" w:space="0" w:color="auto"/>
        <w:left w:val="none" w:sz="0" w:space="0" w:color="auto"/>
        <w:bottom w:val="none" w:sz="0" w:space="0" w:color="auto"/>
        <w:right w:val="none" w:sz="0" w:space="0" w:color="auto"/>
      </w:divBdr>
    </w:div>
    <w:div w:id="1477575584">
      <w:bodyDiv w:val="1"/>
      <w:marLeft w:val="0"/>
      <w:marRight w:val="0"/>
      <w:marTop w:val="0"/>
      <w:marBottom w:val="0"/>
      <w:divBdr>
        <w:top w:val="none" w:sz="0" w:space="0" w:color="auto"/>
        <w:left w:val="none" w:sz="0" w:space="0" w:color="auto"/>
        <w:bottom w:val="none" w:sz="0" w:space="0" w:color="auto"/>
        <w:right w:val="none" w:sz="0" w:space="0" w:color="auto"/>
      </w:divBdr>
    </w:div>
    <w:div w:id="1518734979">
      <w:bodyDiv w:val="1"/>
      <w:marLeft w:val="0"/>
      <w:marRight w:val="0"/>
      <w:marTop w:val="0"/>
      <w:marBottom w:val="0"/>
      <w:divBdr>
        <w:top w:val="none" w:sz="0" w:space="0" w:color="auto"/>
        <w:left w:val="none" w:sz="0" w:space="0" w:color="auto"/>
        <w:bottom w:val="none" w:sz="0" w:space="0" w:color="auto"/>
        <w:right w:val="none" w:sz="0" w:space="0" w:color="auto"/>
      </w:divBdr>
    </w:div>
    <w:div w:id="1536381973">
      <w:bodyDiv w:val="1"/>
      <w:marLeft w:val="0"/>
      <w:marRight w:val="0"/>
      <w:marTop w:val="0"/>
      <w:marBottom w:val="0"/>
      <w:divBdr>
        <w:top w:val="none" w:sz="0" w:space="0" w:color="auto"/>
        <w:left w:val="none" w:sz="0" w:space="0" w:color="auto"/>
        <w:bottom w:val="none" w:sz="0" w:space="0" w:color="auto"/>
        <w:right w:val="none" w:sz="0" w:space="0" w:color="auto"/>
      </w:divBdr>
    </w:div>
    <w:div w:id="1538856868">
      <w:bodyDiv w:val="1"/>
      <w:marLeft w:val="0"/>
      <w:marRight w:val="0"/>
      <w:marTop w:val="0"/>
      <w:marBottom w:val="0"/>
      <w:divBdr>
        <w:top w:val="none" w:sz="0" w:space="0" w:color="auto"/>
        <w:left w:val="none" w:sz="0" w:space="0" w:color="auto"/>
        <w:bottom w:val="none" w:sz="0" w:space="0" w:color="auto"/>
        <w:right w:val="none" w:sz="0" w:space="0" w:color="auto"/>
      </w:divBdr>
    </w:div>
    <w:div w:id="1540044366">
      <w:bodyDiv w:val="1"/>
      <w:marLeft w:val="0"/>
      <w:marRight w:val="0"/>
      <w:marTop w:val="0"/>
      <w:marBottom w:val="0"/>
      <w:divBdr>
        <w:top w:val="none" w:sz="0" w:space="0" w:color="auto"/>
        <w:left w:val="none" w:sz="0" w:space="0" w:color="auto"/>
        <w:bottom w:val="none" w:sz="0" w:space="0" w:color="auto"/>
        <w:right w:val="none" w:sz="0" w:space="0" w:color="auto"/>
      </w:divBdr>
      <w:divsChild>
        <w:div w:id="1945846004">
          <w:marLeft w:val="480"/>
          <w:marRight w:val="0"/>
          <w:marTop w:val="0"/>
          <w:marBottom w:val="0"/>
          <w:divBdr>
            <w:top w:val="none" w:sz="0" w:space="0" w:color="auto"/>
            <w:left w:val="none" w:sz="0" w:space="0" w:color="auto"/>
            <w:bottom w:val="none" w:sz="0" w:space="0" w:color="auto"/>
            <w:right w:val="none" w:sz="0" w:space="0" w:color="auto"/>
          </w:divBdr>
        </w:div>
        <w:div w:id="1568109465">
          <w:marLeft w:val="480"/>
          <w:marRight w:val="0"/>
          <w:marTop w:val="0"/>
          <w:marBottom w:val="0"/>
          <w:divBdr>
            <w:top w:val="none" w:sz="0" w:space="0" w:color="auto"/>
            <w:left w:val="none" w:sz="0" w:space="0" w:color="auto"/>
            <w:bottom w:val="none" w:sz="0" w:space="0" w:color="auto"/>
            <w:right w:val="none" w:sz="0" w:space="0" w:color="auto"/>
          </w:divBdr>
        </w:div>
        <w:div w:id="45689906">
          <w:marLeft w:val="480"/>
          <w:marRight w:val="0"/>
          <w:marTop w:val="0"/>
          <w:marBottom w:val="0"/>
          <w:divBdr>
            <w:top w:val="none" w:sz="0" w:space="0" w:color="auto"/>
            <w:left w:val="none" w:sz="0" w:space="0" w:color="auto"/>
            <w:bottom w:val="none" w:sz="0" w:space="0" w:color="auto"/>
            <w:right w:val="none" w:sz="0" w:space="0" w:color="auto"/>
          </w:divBdr>
        </w:div>
        <w:div w:id="1813332075">
          <w:marLeft w:val="480"/>
          <w:marRight w:val="0"/>
          <w:marTop w:val="0"/>
          <w:marBottom w:val="0"/>
          <w:divBdr>
            <w:top w:val="none" w:sz="0" w:space="0" w:color="auto"/>
            <w:left w:val="none" w:sz="0" w:space="0" w:color="auto"/>
            <w:bottom w:val="none" w:sz="0" w:space="0" w:color="auto"/>
            <w:right w:val="none" w:sz="0" w:space="0" w:color="auto"/>
          </w:divBdr>
        </w:div>
        <w:div w:id="237832091">
          <w:marLeft w:val="480"/>
          <w:marRight w:val="0"/>
          <w:marTop w:val="0"/>
          <w:marBottom w:val="0"/>
          <w:divBdr>
            <w:top w:val="none" w:sz="0" w:space="0" w:color="auto"/>
            <w:left w:val="none" w:sz="0" w:space="0" w:color="auto"/>
            <w:bottom w:val="none" w:sz="0" w:space="0" w:color="auto"/>
            <w:right w:val="none" w:sz="0" w:space="0" w:color="auto"/>
          </w:divBdr>
        </w:div>
        <w:div w:id="1317799697">
          <w:marLeft w:val="480"/>
          <w:marRight w:val="0"/>
          <w:marTop w:val="0"/>
          <w:marBottom w:val="0"/>
          <w:divBdr>
            <w:top w:val="none" w:sz="0" w:space="0" w:color="auto"/>
            <w:left w:val="none" w:sz="0" w:space="0" w:color="auto"/>
            <w:bottom w:val="none" w:sz="0" w:space="0" w:color="auto"/>
            <w:right w:val="none" w:sz="0" w:space="0" w:color="auto"/>
          </w:divBdr>
        </w:div>
        <w:div w:id="1699355465">
          <w:marLeft w:val="480"/>
          <w:marRight w:val="0"/>
          <w:marTop w:val="0"/>
          <w:marBottom w:val="0"/>
          <w:divBdr>
            <w:top w:val="none" w:sz="0" w:space="0" w:color="auto"/>
            <w:left w:val="none" w:sz="0" w:space="0" w:color="auto"/>
            <w:bottom w:val="none" w:sz="0" w:space="0" w:color="auto"/>
            <w:right w:val="none" w:sz="0" w:space="0" w:color="auto"/>
          </w:divBdr>
        </w:div>
        <w:div w:id="381944412">
          <w:marLeft w:val="480"/>
          <w:marRight w:val="0"/>
          <w:marTop w:val="0"/>
          <w:marBottom w:val="0"/>
          <w:divBdr>
            <w:top w:val="none" w:sz="0" w:space="0" w:color="auto"/>
            <w:left w:val="none" w:sz="0" w:space="0" w:color="auto"/>
            <w:bottom w:val="none" w:sz="0" w:space="0" w:color="auto"/>
            <w:right w:val="none" w:sz="0" w:space="0" w:color="auto"/>
          </w:divBdr>
        </w:div>
        <w:div w:id="1982078884">
          <w:marLeft w:val="480"/>
          <w:marRight w:val="0"/>
          <w:marTop w:val="0"/>
          <w:marBottom w:val="0"/>
          <w:divBdr>
            <w:top w:val="none" w:sz="0" w:space="0" w:color="auto"/>
            <w:left w:val="none" w:sz="0" w:space="0" w:color="auto"/>
            <w:bottom w:val="none" w:sz="0" w:space="0" w:color="auto"/>
            <w:right w:val="none" w:sz="0" w:space="0" w:color="auto"/>
          </w:divBdr>
        </w:div>
        <w:div w:id="1813479094">
          <w:marLeft w:val="480"/>
          <w:marRight w:val="0"/>
          <w:marTop w:val="0"/>
          <w:marBottom w:val="0"/>
          <w:divBdr>
            <w:top w:val="none" w:sz="0" w:space="0" w:color="auto"/>
            <w:left w:val="none" w:sz="0" w:space="0" w:color="auto"/>
            <w:bottom w:val="none" w:sz="0" w:space="0" w:color="auto"/>
            <w:right w:val="none" w:sz="0" w:space="0" w:color="auto"/>
          </w:divBdr>
        </w:div>
        <w:div w:id="256136406">
          <w:marLeft w:val="480"/>
          <w:marRight w:val="0"/>
          <w:marTop w:val="0"/>
          <w:marBottom w:val="0"/>
          <w:divBdr>
            <w:top w:val="none" w:sz="0" w:space="0" w:color="auto"/>
            <w:left w:val="none" w:sz="0" w:space="0" w:color="auto"/>
            <w:bottom w:val="none" w:sz="0" w:space="0" w:color="auto"/>
            <w:right w:val="none" w:sz="0" w:space="0" w:color="auto"/>
          </w:divBdr>
        </w:div>
        <w:div w:id="1207377793">
          <w:marLeft w:val="480"/>
          <w:marRight w:val="0"/>
          <w:marTop w:val="0"/>
          <w:marBottom w:val="0"/>
          <w:divBdr>
            <w:top w:val="none" w:sz="0" w:space="0" w:color="auto"/>
            <w:left w:val="none" w:sz="0" w:space="0" w:color="auto"/>
            <w:bottom w:val="none" w:sz="0" w:space="0" w:color="auto"/>
            <w:right w:val="none" w:sz="0" w:space="0" w:color="auto"/>
          </w:divBdr>
        </w:div>
        <w:div w:id="89935485">
          <w:marLeft w:val="480"/>
          <w:marRight w:val="0"/>
          <w:marTop w:val="0"/>
          <w:marBottom w:val="0"/>
          <w:divBdr>
            <w:top w:val="none" w:sz="0" w:space="0" w:color="auto"/>
            <w:left w:val="none" w:sz="0" w:space="0" w:color="auto"/>
            <w:bottom w:val="none" w:sz="0" w:space="0" w:color="auto"/>
            <w:right w:val="none" w:sz="0" w:space="0" w:color="auto"/>
          </w:divBdr>
        </w:div>
        <w:div w:id="2063870699">
          <w:marLeft w:val="480"/>
          <w:marRight w:val="0"/>
          <w:marTop w:val="0"/>
          <w:marBottom w:val="0"/>
          <w:divBdr>
            <w:top w:val="none" w:sz="0" w:space="0" w:color="auto"/>
            <w:left w:val="none" w:sz="0" w:space="0" w:color="auto"/>
            <w:bottom w:val="none" w:sz="0" w:space="0" w:color="auto"/>
            <w:right w:val="none" w:sz="0" w:space="0" w:color="auto"/>
          </w:divBdr>
        </w:div>
        <w:div w:id="775366252">
          <w:marLeft w:val="480"/>
          <w:marRight w:val="0"/>
          <w:marTop w:val="0"/>
          <w:marBottom w:val="0"/>
          <w:divBdr>
            <w:top w:val="none" w:sz="0" w:space="0" w:color="auto"/>
            <w:left w:val="none" w:sz="0" w:space="0" w:color="auto"/>
            <w:bottom w:val="none" w:sz="0" w:space="0" w:color="auto"/>
            <w:right w:val="none" w:sz="0" w:space="0" w:color="auto"/>
          </w:divBdr>
        </w:div>
        <w:div w:id="2018850818">
          <w:marLeft w:val="480"/>
          <w:marRight w:val="0"/>
          <w:marTop w:val="0"/>
          <w:marBottom w:val="0"/>
          <w:divBdr>
            <w:top w:val="none" w:sz="0" w:space="0" w:color="auto"/>
            <w:left w:val="none" w:sz="0" w:space="0" w:color="auto"/>
            <w:bottom w:val="none" w:sz="0" w:space="0" w:color="auto"/>
            <w:right w:val="none" w:sz="0" w:space="0" w:color="auto"/>
          </w:divBdr>
        </w:div>
        <w:div w:id="1410231630">
          <w:marLeft w:val="480"/>
          <w:marRight w:val="0"/>
          <w:marTop w:val="0"/>
          <w:marBottom w:val="0"/>
          <w:divBdr>
            <w:top w:val="none" w:sz="0" w:space="0" w:color="auto"/>
            <w:left w:val="none" w:sz="0" w:space="0" w:color="auto"/>
            <w:bottom w:val="none" w:sz="0" w:space="0" w:color="auto"/>
            <w:right w:val="none" w:sz="0" w:space="0" w:color="auto"/>
          </w:divBdr>
        </w:div>
        <w:div w:id="1607956451">
          <w:marLeft w:val="480"/>
          <w:marRight w:val="0"/>
          <w:marTop w:val="0"/>
          <w:marBottom w:val="0"/>
          <w:divBdr>
            <w:top w:val="none" w:sz="0" w:space="0" w:color="auto"/>
            <w:left w:val="none" w:sz="0" w:space="0" w:color="auto"/>
            <w:bottom w:val="none" w:sz="0" w:space="0" w:color="auto"/>
            <w:right w:val="none" w:sz="0" w:space="0" w:color="auto"/>
          </w:divBdr>
        </w:div>
        <w:div w:id="36438790">
          <w:marLeft w:val="480"/>
          <w:marRight w:val="0"/>
          <w:marTop w:val="0"/>
          <w:marBottom w:val="0"/>
          <w:divBdr>
            <w:top w:val="none" w:sz="0" w:space="0" w:color="auto"/>
            <w:left w:val="none" w:sz="0" w:space="0" w:color="auto"/>
            <w:bottom w:val="none" w:sz="0" w:space="0" w:color="auto"/>
            <w:right w:val="none" w:sz="0" w:space="0" w:color="auto"/>
          </w:divBdr>
        </w:div>
        <w:div w:id="1516725032">
          <w:marLeft w:val="480"/>
          <w:marRight w:val="0"/>
          <w:marTop w:val="0"/>
          <w:marBottom w:val="0"/>
          <w:divBdr>
            <w:top w:val="none" w:sz="0" w:space="0" w:color="auto"/>
            <w:left w:val="none" w:sz="0" w:space="0" w:color="auto"/>
            <w:bottom w:val="none" w:sz="0" w:space="0" w:color="auto"/>
            <w:right w:val="none" w:sz="0" w:space="0" w:color="auto"/>
          </w:divBdr>
        </w:div>
        <w:div w:id="1461264005">
          <w:marLeft w:val="480"/>
          <w:marRight w:val="0"/>
          <w:marTop w:val="0"/>
          <w:marBottom w:val="0"/>
          <w:divBdr>
            <w:top w:val="none" w:sz="0" w:space="0" w:color="auto"/>
            <w:left w:val="none" w:sz="0" w:space="0" w:color="auto"/>
            <w:bottom w:val="none" w:sz="0" w:space="0" w:color="auto"/>
            <w:right w:val="none" w:sz="0" w:space="0" w:color="auto"/>
          </w:divBdr>
        </w:div>
        <w:div w:id="766317631">
          <w:marLeft w:val="480"/>
          <w:marRight w:val="0"/>
          <w:marTop w:val="0"/>
          <w:marBottom w:val="0"/>
          <w:divBdr>
            <w:top w:val="none" w:sz="0" w:space="0" w:color="auto"/>
            <w:left w:val="none" w:sz="0" w:space="0" w:color="auto"/>
            <w:bottom w:val="none" w:sz="0" w:space="0" w:color="auto"/>
            <w:right w:val="none" w:sz="0" w:space="0" w:color="auto"/>
          </w:divBdr>
        </w:div>
        <w:div w:id="362366834">
          <w:marLeft w:val="480"/>
          <w:marRight w:val="0"/>
          <w:marTop w:val="0"/>
          <w:marBottom w:val="0"/>
          <w:divBdr>
            <w:top w:val="none" w:sz="0" w:space="0" w:color="auto"/>
            <w:left w:val="none" w:sz="0" w:space="0" w:color="auto"/>
            <w:bottom w:val="none" w:sz="0" w:space="0" w:color="auto"/>
            <w:right w:val="none" w:sz="0" w:space="0" w:color="auto"/>
          </w:divBdr>
        </w:div>
        <w:div w:id="1656913324">
          <w:marLeft w:val="480"/>
          <w:marRight w:val="0"/>
          <w:marTop w:val="0"/>
          <w:marBottom w:val="0"/>
          <w:divBdr>
            <w:top w:val="none" w:sz="0" w:space="0" w:color="auto"/>
            <w:left w:val="none" w:sz="0" w:space="0" w:color="auto"/>
            <w:bottom w:val="none" w:sz="0" w:space="0" w:color="auto"/>
            <w:right w:val="none" w:sz="0" w:space="0" w:color="auto"/>
          </w:divBdr>
        </w:div>
        <w:div w:id="1954823530">
          <w:marLeft w:val="480"/>
          <w:marRight w:val="0"/>
          <w:marTop w:val="0"/>
          <w:marBottom w:val="0"/>
          <w:divBdr>
            <w:top w:val="none" w:sz="0" w:space="0" w:color="auto"/>
            <w:left w:val="none" w:sz="0" w:space="0" w:color="auto"/>
            <w:bottom w:val="none" w:sz="0" w:space="0" w:color="auto"/>
            <w:right w:val="none" w:sz="0" w:space="0" w:color="auto"/>
          </w:divBdr>
        </w:div>
        <w:div w:id="900411223">
          <w:marLeft w:val="480"/>
          <w:marRight w:val="0"/>
          <w:marTop w:val="0"/>
          <w:marBottom w:val="0"/>
          <w:divBdr>
            <w:top w:val="none" w:sz="0" w:space="0" w:color="auto"/>
            <w:left w:val="none" w:sz="0" w:space="0" w:color="auto"/>
            <w:bottom w:val="none" w:sz="0" w:space="0" w:color="auto"/>
            <w:right w:val="none" w:sz="0" w:space="0" w:color="auto"/>
          </w:divBdr>
        </w:div>
        <w:div w:id="2048870809">
          <w:marLeft w:val="480"/>
          <w:marRight w:val="0"/>
          <w:marTop w:val="0"/>
          <w:marBottom w:val="0"/>
          <w:divBdr>
            <w:top w:val="none" w:sz="0" w:space="0" w:color="auto"/>
            <w:left w:val="none" w:sz="0" w:space="0" w:color="auto"/>
            <w:bottom w:val="none" w:sz="0" w:space="0" w:color="auto"/>
            <w:right w:val="none" w:sz="0" w:space="0" w:color="auto"/>
          </w:divBdr>
        </w:div>
        <w:div w:id="249125630">
          <w:marLeft w:val="480"/>
          <w:marRight w:val="0"/>
          <w:marTop w:val="0"/>
          <w:marBottom w:val="0"/>
          <w:divBdr>
            <w:top w:val="none" w:sz="0" w:space="0" w:color="auto"/>
            <w:left w:val="none" w:sz="0" w:space="0" w:color="auto"/>
            <w:bottom w:val="none" w:sz="0" w:space="0" w:color="auto"/>
            <w:right w:val="none" w:sz="0" w:space="0" w:color="auto"/>
          </w:divBdr>
        </w:div>
        <w:div w:id="1103912753">
          <w:marLeft w:val="480"/>
          <w:marRight w:val="0"/>
          <w:marTop w:val="0"/>
          <w:marBottom w:val="0"/>
          <w:divBdr>
            <w:top w:val="none" w:sz="0" w:space="0" w:color="auto"/>
            <w:left w:val="none" w:sz="0" w:space="0" w:color="auto"/>
            <w:bottom w:val="none" w:sz="0" w:space="0" w:color="auto"/>
            <w:right w:val="none" w:sz="0" w:space="0" w:color="auto"/>
          </w:divBdr>
        </w:div>
        <w:div w:id="1191838473">
          <w:marLeft w:val="480"/>
          <w:marRight w:val="0"/>
          <w:marTop w:val="0"/>
          <w:marBottom w:val="0"/>
          <w:divBdr>
            <w:top w:val="none" w:sz="0" w:space="0" w:color="auto"/>
            <w:left w:val="none" w:sz="0" w:space="0" w:color="auto"/>
            <w:bottom w:val="none" w:sz="0" w:space="0" w:color="auto"/>
            <w:right w:val="none" w:sz="0" w:space="0" w:color="auto"/>
          </w:divBdr>
        </w:div>
        <w:div w:id="1262032460">
          <w:marLeft w:val="480"/>
          <w:marRight w:val="0"/>
          <w:marTop w:val="0"/>
          <w:marBottom w:val="0"/>
          <w:divBdr>
            <w:top w:val="none" w:sz="0" w:space="0" w:color="auto"/>
            <w:left w:val="none" w:sz="0" w:space="0" w:color="auto"/>
            <w:bottom w:val="none" w:sz="0" w:space="0" w:color="auto"/>
            <w:right w:val="none" w:sz="0" w:space="0" w:color="auto"/>
          </w:divBdr>
        </w:div>
        <w:div w:id="942297528">
          <w:marLeft w:val="480"/>
          <w:marRight w:val="0"/>
          <w:marTop w:val="0"/>
          <w:marBottom w:val="0"/>
          <w:divBdr>
            <w:top w:val="none" w:sz="0" w:space="0" w:color="auto"/>
            <w:left w:val="none" w:sz="0" w:space="0" w:color="auto"/>
            <w:bottom w:val="none" w:sz="0" w:space="0" w:color="auto"/>
            <w:right w:val="none" w:sz="0" w:space="0" w:color="auto"/>
          </w:divBdr>
        </w:div>
        <w:div w:id="864908324">
          <w:marLeft w:val="480"/>
          <w:marRight w:val="0"/>
          <w:marTop w:val="0"/>
          <w:marBottom w:val="0"/>
          <w:divBdr>
            <w:top w:val="none" w:sz="0" w:space="0" w:color="auto"/>
            <w:left w:val="none" w:sz="0" w:space="0" w:color="auto"/>
            <w:bottom w:val="none" w:sz="0" w:space="0" w:color="auto"/>
            <w:right w:val="none" w:sz="0" w:space="0" w:color="auto"/>
          </w:divBdr>
        </w:div>
        <w:div w:id="254216604">
          <w:marLeft w:val="480"/>
          <w:marRight w:val="0"/>
          <w:marTop w:val="0"/>
          <w:marBottom w:val="0"/>
          <w:divBdr>
            <w:top w:val="none" w:sz="0" w:space="0" w:color="auto"/>
            <w:left w:val="none" w:sz="0" w:space="0" w:color="auto"/>
            <w:bottom w:val="none" w:sz="0" w:space="0" w:color="auto"/>
            <w:right w:val="none" w:sz="0" w:space="0" w:color="auto"/>
          </w:divBdr>
        </w:div>
        <w:div w:id="1386830604">
          <w:marLeft w:val="480"/>
          <w:marRight w:val="0"/>
          <w:marTop w:val="0"/>
          <w:marBottom w:val="0"/>
          <w:divBdr>
            <w:top w:val="none" w:sz="0" w:space="0" w:color="auto"/>
            <w:left w:val="none" w:sz="0" w:space="0" w:color="auto"/>
            <w:bottom w:val="none" w:sz="0" w:space="0" w:color="auto"/>
            <w:right w:val="none" w:sz="0" w:space="0" w:color="auto"/>
          </w:divBdr>
        </w:div>
        <w:div w:id="429007171">
          <w:marLeft w:val="480"/>
          <w:marRight w:val="0"/>
          <w:marTop w:val="0"/>
          <w:marBottom w:val="0"/>
          <w:divBdr>
            <w:top w:val="none" w:sz="0" w:space="0" w:color="auto"/>
            <w:left w:val="none" w:sz="0" w:space="0" w:color="auto"/>
            <w:bottom w:val="none" w:sz="0" w:space="0" w:color="auto"/>
            <w:right w:val="none" w:sz="0" w:space="0" w:color="auto"/>
          </w:divBdr>
        </w:div>
        <w:div w:id="486439919">
          <w:marLeft w:val="480"/>
          <w:marRight w:val="0"/>
          <w:marTop w:val="0"/>
          <w:marBottom w:val="0"/>
          <w:divBdr>
            <w:top w:val="none" w:sz="0" w:space="0" w:color="auto"/>
            <w:left w:val="none" w:sz="0" w:space="0" w:color="auto"/>
            <w:bottom w:val="none" w:sz="0" w:space="0" w:color="auto"/>
            <w:right w:val="none" w:sz="0" w:space="0" w:color="auto"/>
          </w:divBdr>
        </w:div>
        <w:div w:id="69355509">
          <w:marLeft w:val="480"/>
          <w:marRight w:val="0"/>
          <w:marTop w:val="0"/>
          <w:marBottom w:val="0"/>
          <w:divBdr>
            <w:top w:val="none" w:sz="0" w:space="0" w:color="auto"/>
            <w:left w:val="none" w:sz="0" w:space="0" w:color="auto"/>
            <w:bottom w:val="none" w:sz="0" w:space="0" w:color="auto"/>
            <w:right w:val="none" w:sz="0" w:space="0" w:color="auto"/>
          </w:divBdr>
        </w:div>
        <w:div w:id="1021585964">
          <w:marLeft w:val="480"/>
          <w:marRight w:val="0"/>
          <w:marTop w:val="0"/>
          <w:marBottom w:val="0"/>
          <w:divBdr>
            <w:top w:val="none" w:sz="0" w:space="0" w:color="auto"/>
            <w:left w:val="none" w:sz="0" w:space="0" w:color="auto"/>
            <w:bottom w:val="none" w:sz="0" w:space="0" w:color="auto"/>
            <w:right w:val="none" w:sz="0" w:space="0" w:color="auto"/>
          </w:divBdr>
        </w:div>
        <w:div w:id="507525181">
          <w:marLeft w:val="480"/>
          <w:marRight w:val="0"/>
          <w:marTop w:val="0"/>
          <w:marBottom w:val="0"/>
          <w:divBdr>
            <w:top w:val="none" w:sz="0" w:space="0" w:color="auto"/>
            <w:left w:val="none" w:sz="0" w:space="0" w:color="auto"/>
            <w:bottom w:val="none" w:sz="0" w:space="0" w:color="auto"/>
            <w:right w:val="none" w:sz="0" w:space="0" w:color="auto"/>
          </w:divBdr>
        </w:div>
        <w:div w:id="461271342">
          <w:marLeft w:val="480"/>
          <w:marRight w:val="0"/>
          <w:marTop w:val="0"/>
          <w:marBottom w:val="0"/>
          <w:divBdr>
            <w:top w:val="none" w:sz="0" w:space="0" w:color="auto"/>
            <w:left w:val="none" w:sz="0" w:space="0" w:color="auto"/>
            <w:bottom w:val="none" w:sz="0" w:space="0" w:color="auto"/>
            <w:right w:val="none" w:sz="0" w:space="0" w:color="auto"/>
          </w:divBdr>
        </w:div>
        <w:div w:id="221985585">
          <w:marLeft w:val="480"/>
          <w:marRight w:val="0"/>
          <w:marTop w:val="0"/>
          <w:marBottom w:val="0"/>
          <w:divBdr>
            <w:top w:val="none" w:sz="0" w:space="0" w:color="auto"/>
            <w:left w:val="none" w:sz="0" w:space="0" w:color="auto"/>
            <w:bottom w:val="none" w:sz="0" w:space="0" w:color="auto"/>
            <w:right w:val="none" w:sz="0" w:space="0" w:color="auto"/>
          </w:divBdr>
        </w:div>
        <w:div w:id="1297831118">
          <w:marLeft w:val="480"/>
          <w:marRight w:val="0"/>
          <w:marTop w:val="0"/>
          <w:marBottom w:val="0"/>
          <w:divBdr>
            <w:top w:val="none" w:sz="0" w:space="0" w:color="auto"/>
            <w:left w:val="none" w:sz="0" w:space="0" w:color="auto"/>
            <w:bottom w:val="none" w:sz="0" w:space="0" w:color="auto"/>
            <w:right w:val="none" w:sz="0" w:space="0" w:color="auto"/>
          </w:divBdr>
        </w:div>
        <w:div w:id="811943992">
          <w:marLeft w:val="480"/>
          <w:marRight w:val="0"/>
          <w:marTop w:val="0"/>
          <w:marBottom w:val="0"/>
          <w:divBdr>
            <w:top w:val="none" w:sz="0" w:space="0" w:color="auto"/>
            <w:left w:val="none" w:sz="0" w:space="0" w:color="auto"/>
            <w:bottom w:val="none" w:sz="0" w:space="0" w:color="auto"/>
            <w:right w:val="none" w:sz="0" w:space="0" w:color="auto"/>
          </w:divBdr>
        </w:div>
        <w:div w:id="819155271">
          <w:marLeft w:val="480"/>
          <w:marRight w:val="0"/>
          <w:marTop w:val="0"/>
          <w:marBottom w:val="0"/>
          <w:divBdr>
            <w:top w:val="none" w:sz="0" w:space="0" w:color="auto"/>
            <w:left w:val="none" w:sz="0" w:space="0" w:color="auto"/>
            <w:bottom w:val="none" w:sz="0" w:space="0" w:color="auto"/>
            <w:right w:val="none" w:sz="0" w:space="0" w:color="auto"/>
          </w:divBdr>
        </w:div>
        <w:div w:id="2128548901">
          <w:marLeft w:val="480"/>
          <w:marRight w:val="0"/>
          <w:marTop w:val="0"/>
          <w:marBottom w:val="0"/>
          <w:divBdr>
            <w:top w:val="none" w:sz="0" w:space="0" w:color="auto"/>
            <w:left w:val="none" w:sz="0" w:space="0" w:color="auto"/>
            <w:bottom w:val="none" w:sz="0" w:space="0" w:color="auto"/>
            <w:right w:val="none" w:sz="0" w:space="0" w:color="auto"/>
          </w:divBdr>
        </w:div>
        <w:div w:id="1015693307">
          <w:marLeft w:val="480"/>
          <w:marRight w:val="0"/>
          <w:marTop w:val="0"/>
          <w:marBottom w:val="0"/>
          <w:divBdr>
            <w:top w:val="none" w:sz="0" w:space="0" w:color="auto"/>
            <w:left w:val="none" w:sz="0" w:space="0" w:color="auto"/>
            <w:bottom w:val="none" w:sz="0" w:space="0" w:color="auto"/>
            <w:right w:val="none" w:sz="0" w:space="0" w:color="auto"/>
          </w:divBdr>
        </w:div>
        <w:div w:id="345834181">
          <w:marLeft w:val="480"/>
          <w:marRight w:val="0"/>
          <w:marTop w:val="0"/>
          <w:marBottom w:val="0"/>
          <w:divBdr>
            <w:top w:val="none" w:sz="0" w:space="0" w:color="auto"/>
            <w:left w:val="none" w:sz="0" w:space="0" w:color="auto"/>
            <w:bottom w:val="none" w:sz="0" w:space="0" w:color="auto"/>
            <w:right w:val="none" w:sz="0" w:space="0" w:color="auto"/>
          </w:divBdr>
        </w:div>
        <w:div w:id="462887703">
          <w:marLeft w:val="480"/>
          <w:marRight w:val="0"/>
          <w:marTop w:val="0"/>
          <w:marBottom w:val="0"/>
          <w:divBdr>
            <w:top w:val="none" w:sz="0" w:space="0" w:color="auto"/>
            <w:left w:val="none" w:sz="0" w:space="0" w:color="auto"/>
            <w:bottom w:val="none" w:sz="0" w:space="0" w:color="auto"/>
            <w:right w:val="none" w:sz="0" w:space="0" w:color="auto"/>
          </w:divBdr>
        </w:div>
        <w:div w:id="2117093853">
          <w:marLeft w:val="480"/>
          <w:marRight w:val="0"/>
          <w:marTop w:val="0"/>
          <w:marBottom w:val="0"/>
          <w:divBdr>
            <w:top w:val="none" w:sz="0" w:space="0" w:color="auto"/>
            <w:left w:val="none" w:sz="0" w:space="0" w:color="auto"/>
            <w:bottom w:val="none" w:sz="0" w:space="0" w:color="auto"/>
            <w:right w:val="none" w:sz="0" w:space="0" w:color="auto"/>
          </w:divBdr>
        </w:div>
        <w:div w:id="1885482366">
          <w:marLeft w:val="480"/>
          <w:marRight w:val="0"/>
          <w:marTop w:val="0"/>
          <w:marBottom w:val="0"/>
          <w:divBdr>
            <w:top w:val="none" w:sz="0" w:space="0" w:color="auto"/>
            <w:left w:val="none" w:sz="0" w:space="0" w:color="auto"/>
            <w:bottom w:val="none" w:sz="0" w:space="0" w:color="auto"/>
            <w:right w:val="none" w:sz="0" w:space="0" w:color="auto"/>
          </w:divBdr>
        </w:div>
        <w:div w:id="1937322233">
          <w:marLeft w:val="480"/>
          <w:marRight w:val="0"/>
          <w:marTop w:val="0"/>
          <w:marBottom w:val="0"/>
          <w:divBdr>
            <w:top w:val="none" w:sz="0" w:space="0" w:color="auto"/>
            <w:left w:val="none" w:sz="0" w:space="0" w:color="auto"/>
            <w:bottom w:val="none" w:sz="0" w:space="0" w:color="auto"/>
            <w:right w:val="none" w:sz="0" w:space="0" w:color="auto"/>
          </w:divBdr>
        </w:div>
        <w:div w:id="206455905">
          <w:marLeft w:val="480"/>
          <w:marRight w:val="0"/>
          <w:marTop w:val="0"/>
          <w:marBottom w:val="0"/>
          <w:divBdr>
            <w:top w:val="none" w:sz="0" w:space="0" w:color="auto"/>
            <w:left w:val="none" w:sz="0" w:space="0" w:color="auto"/>
            <w:bottom w:val="none" w:sz="0" w:space="0" w:color="auto"/>
            <w:right w:val="none" w:sz="0" w:space="0" w:color="auto"/>
          </w:divBdr>
        </w:div>
        <w:div w:id="1776053048">
          <w:marLeft w:val="480"/>
          <w:marRight w:val="0"/>
          <w:marTop w:val="0"/>
          <w:marBottom w:val="0"/>
          <w:divBdr>
            <w:top w:val="none" w:sz="0" w:space="0" w:color="auto"/>
            <w:left w:val="none" w:sz="0" w:space="0" w:color="auto"/>
            <w:bottom w:val="none" w:sz="0" w:space="0" w:color="auto"/>
            <w:right w:val="none" w:sz="0" w:space="0" w:color="auto"/>
          </w:divBdr>
        </w:div>
        <w:div w:id="529025765">
          <w:marLeft w:val="480"/>
          <w:marRight w:val="0"/>
          <w:marTop w:val="0"/>
          <w:marBottom w:val="0"/>
          <w:divBdr>
            <w:top w:val="none" w:sz="0" w:space="0" w:color="auto"/>
            <w:left w:val="none" w:sz="0" w:space="0" w:color="auto"/>
            <w:bottom w:val="none" w:sz="0" w:space="0" w:color="auto"/>
            <w:right w:val="none" w:sz="0" w:space="0" w:color="auto"/>
          </w:divBdr>
        </w:div>
        <w:div w:id="1617560672">
          <w:marLeft w:val="480"/>
          <w:marRight w:val="0"/>
          <w:marTop w:val="0"/>
          <w:marBottom w:val="0"/>
          <w:divBdr>
            <w:top w:val="none" w:sz="0" w:space="0" w:color="auto"/>
            <w:left w:val="none" w:sz="0" w:space="0" w:color="auto"/>
            <w:bottom w:val="none" w:sz="0" w:space="0" w:color="auto"/>
            <w:right w:val="none" w:sz="0" w:space="0" w:color="auto"/>
          </w:divBdr>
        </w:div>
        <w:div w:id="2056804873">
          <w:marLeft w:val="480"/>
          <w:marRight w:val="0"/>
          <w:marTop w:val="0"/>
          <w:marBottom w:val="0"/>
          <w:divBdr>
            <w:top w:val="none" w:sz="0" w:space="0" w:color="auto"/>
            <w:left w:val="none" w:sz="0" w:space="0" w:color="auto"/>
            <w:bottom w:val="none" w:sz="0" w:space="0" w:color="auto"/>
            <w:right w:val="none" w:sz="0" w:space="0" w:color="auto"/>
          </w:divBdr>
        </w:div>
        <w:div w:id="1079642424">
          <w:marLeft w:val="480"/>
          <w:marRight w:val="0"/>
          <w:marTop w:val="0"/>
          <w:marBottom w:val="0"/>
          <w:divBdr>
            <w:top w:val="none" w:sz="0" w:space="0" w:color="auto"/>
            <w:left w:val="none" w:sz="0" w:space="0" w:color="auto"/>
            <w:bottom w:val="none" w:sz="0" w:space="0" w:color="auto"/>
            <w:right w:val="none" w:sz="0" w:space="0" w:color="auto"/>
          </w:divBdr>
        </w:div>
        <w:div w:id="605234769">
          <w:marLeft w:val="480"/>
          <w:marRight w:val="0"/>
          <w:marTop w:val="0"/>
          <w:marBottom w:val="0"/>
          <w:divBdr>
            <w:top w:val="none" w:sz="0" w:space="0" w:color="auto"/>
            <w:left w:val="none" w:sz="0" w:space="0" w:color="auto"/>
            <w:bottom w:val="none" w:sz="0" w:space="0" w:color="auto"/>
            <w:right w:val="none" w:sz="0" w:space="0" w:color="auto"/>
          </w:divBdr>
        </w:div>
        <w:div w:id="1915241213">
          <w:marLeft w:val="480"/>
          <w:marRight w:val="0"/>
          <w:marTop w:val="0"/>
          <w:marBottom w:val="0"/>
          <w:divBdr>
            <w:top w:val="none" w:sz="0" w:space="0" w:color="auto"/>
            <w:left w:val="none" w:sz="0" w:space="0" w:color="auto"/>
            <w:bottom w:val="none" w:sz="0" w:space="0" w:color="auto"/>
            <w:right w:val="none" w:sz="0" w:space="0" w:color="auto"/>
          </w:divBdr>
        </w:div>
      </w:divsChild>
    </w:div>
    <w:div w:id="1551335229">
      <w:bodyDiv w:val="1"/>
      <w:marLeft w:val="0"/>
      <w:marRight w:val="0"/>
      <w:marTop w:val="0"/>
      <w:marBottom w:val="0"/>
      <w:divBdr>
        <w:top w:val="none" w:sz="0" w:space="0" w:color="auto"/>
        <w:left w:val="none" w:sz="0" w:space="0" w:color="auto"/>
        <w:bottom w:val="none" w:sz="0" w:space="0" w:color="auto"/>
        <w:right w:val="none" w:sz="0" w:space="0" w:color="auto"/>
      </w:divBdr>
    </w:div>
    <w:div w:id="1554465924">
      <w:bodyDiv w:val="1"/>
      <w:marLeft w:val="0"/>
      <w:marRight w:val="0"/>
      <w:marTop w:val="0"/>
      <w:marBottom w:val="0"/>
      <w:divBdr>
        <w:top w:val="none" w:sz="0" w:space="0" w:color="auto"/>
        <w:left w:val="none" w:sz="0" w:space="0" w:color="auto"/>
        <w:bottom w:val="none" w:sz="0" w:space="0" w:color="auto"/>
        <w:right w:val="none" w:sz="0" w:space="0" w:color="auto"/>
      </w:divBdr>
    </w:div>
    <w:div w:id="1596933661">
      <w:bodyDiv w:val="1"/>
      <w:marLeft w:val="0"/>
      <w:marRight w:val="0"/>
      <w:marTop w:val="0"/>
      <w:marBottom w:val="0"/>
      <w:divBdr>
        <w:top w:val="none" w:sz="0" w:space="0" w:color="auto"/>
        <w:left w:val="none" w:sz="0" w:space="0" w:color="auto"/>
        <w:bottom w:val="none" w:sz="0" w:space="0" w:color="auto"/>
        <w:right w:val="none" w:sz="0" w:space="0" w:color="auto"/>
      </w:divBdr>
    </w:div>
    <w:div w:id="1601139937">
      <w:bodyDiv w:val="1"/>
      <w:marLeft w:val="0"/>
      <w:marRight w:val="0"/>
      <w:marTop w:val="0"/>
      <w:marBottom w:val="0"/>
      <w:divBdr>
        <w:top w:val="none" w:sz="0" w:space="0" w:color="auto"/>
        <w:left w:val="none" w:sz="0" w:space="0" w:color="auto"/>
        <w:bottom w:val="none" w:sz="0" w:space="0" w:color="auto"/>
        <w:right w:val="none" w:sz="0" w:space="0" w:color="auto"/>
      </w:divBdr>
    </w:div>
    <w:div w:id="1616980645">
      <w:bodyDiv w:val="1"/>
      <w:marLeft w:val="0"/>
      <w:marRight w:val="0"/>
      <w:marTop w:val="0"/>
      <w:marBottom w:val="0"/>
      <w:divBdr>
        <w:top w:val="none" w:sz="0" w:space="0" w:color="auto"/>
        <w:left w:val="none" w:sz="0" w:space="0" w:color="auto"/>
        <w:bottom w:val="none" w:sz="0" w:space="0" w:color="auto"/>
        <w:right w:val="none" w:sz="0" w:space="0" w:color="auto"/>
      </w:divBdr>
    </w:div>
    <w:div w:id="1619607066">
      <w:bodyDiv w:val="1"/>
      <w:marLeft w:val="0"/>
      <w:marRight w:val="0"/>
      <w:marTop w:val="0"/>
      <w:marBottom w:val="0"/>
      <w:divBdr>
        <w:top w:val="none" w:sz="0" w:space="0" w:color="auto"/>
        <w:left w:val="none" w:sz="0" w:space="0" w:color="auto"/>
        <w:bottom w:val="none" w:sz="0" w:space="0" w:color="auto"/>
        <w:right w:val="none" w:sz="0" w:space="0" w:color="auto"/>
      </w:divBdr>
    </w:div>
    <w:div w:id="1627930773">
      <w:bodyDiv w:val="1"/>
      <w:marLeft w:val="0"/>
      <w:marRight w:val="0"/>
      <w:marTop w:val="0"/>
      <w:marBottom w:val="0"/>
      <w:divBdr>
        <w:top w:val="none" w:sz="0" w:space="0" w:color="auto"/>
        <w:left w:val="none" w:sz="0" w:space="0" w:color="auto"/>
        <w:bottom w:val="none" w:sz="0" w:space="0" w:color="auto"/>
        <w:right w:val="none" w:sz="0" w:space="0" w:color="auto"/>
      </w:divBdr>
    </w:div>
    <w:div w:id="1659917230">
      <w:bodyDiv w:val="1"/>
      <w:marLeft w:val="0"/>
      <w:marRight w:val="0"/>
      <w:marTop w:val="0"/>
      <w:marBottom w:val="0"/>
      <w:divBdr>
        <w:top w:val="none" w:sz="0" w:space="0" w:color="auto"/>
        <w:left w:val="none" w:sz="0" w:space="0" w:color="auto"/>
        <w:bottom w:val="none" w:sz="0" w:space="0" w:color="auto"/>
        <w:right w:val="none" w:sz="0" w:space="0" w:color="auto"/>
      </w:divBdr>
    </w:div>
    <w:div w:id="1678733664">
      <w:bodyDiv w:val="1"/>
      <w:marLeft w:val="0"/>
      <w:marRight w:val="0"/>
      <w:marTop w:val="0"/>
      <w:marBottom w:val="0"/>
      <w:divBdr>
        <w:top w:val="none" w:sz="0" w:space="0" w:color="auto"/>
        <w:left w:val="none" w:sz="0" w:space="0" w:color="auto"/>
        <w:bottom w:val="none" w:sz="0" w:space="0" w:color="auto"/>
        <w:right w:val="none" w:sz="0" w:space="0" w:color="auto"/>
      </w:divBdr>
    </w:div>
    <w:div w:id="1705055731">
      <w:bodyDiv w:val="1"/>
      <w:marLeft w:val="0"/>
      <w:marRight w:val="0"/>
      <w:marTop w:val="0"/>
      <w:marBottom w:val="0"/>
      <w:divBdr>
        <w:top w:val="none" w:sz="0" w:space="0" w:color="auto"/>
        <w:left w:val="none" w:sz="0" w:space="0" w:color="auto"/>
        <w:bottom w:val="none" w:sz="0" w:space="0" w:color="auto"/>
        <w:right w:val="none" w:sz="0" w:space="0" w:color="auto"/>
      </w:divBdr>
      <w:divsChild>
        <w:div w:id="1168523071">
          <w:marLeft w:val="480"/>
          <w:marRight w:val="0"/>
          <w:marTop w:val="0"/>
          <w:marBottom w:val="0"/>
          <w:divBdr>
            <w:top w:val="none" w:sz="0" w:space="0" w:color="auto"/>
            <w:left w:val="none" w:sz="0" w:space="0" w:color="auto"/>
            <w:bottom w:val="none" w:sz="0" w:space="0" w:color="auto"/>
            <w:right w:val="none" w:sz="0" w:space="0" w:color="auto"/>
          </w:divBdr>
        </w:div>
        <w:div w:id="281151710">
          <w:marLeft w:val="480"/>
          <w:marRight w:val="0"/>
          <w:marTop w:val="0"/>
          <w:marBottom w:val="0"/>
          <w:divBdr>
            <w:top w:val="none" w:sz="0" w:space="0" w:color="auto"/>
            <w:left w:val="none" w:sz="0" w:space="0" w:color="auto"/>
            <w:bottom w:val="none" w:sz="0" w:space="0" w:color="auto"/>
            <w:right w:val="none" w:sz="0" w:space="0" w:color="auto"/>
          </w:divBdr>
        </w:div>
        <w:div w:id="908921405">
          <w:marLeft w:val="480"/>
          <w:marRight w:val="0"/>
          <w:marTop w:val="0"/>
          <w:marBottom w:val="0"/>
          <w:divBdr>
            <w:top w:val="none" w:sz="0" w:space="0" w:color="auto"/>
            <w:left w:val="none" w:sz="0" w:space="0" w:color="auto"/>
            <w:bottom w:val="none" w:sz="0" w:space="0" w:color="auto"/>
            <w:right w:val="none" w:sz="0" w:space="0" w:color="auto"/>
          </w:divBdr>
        </w:div>
        <w:div w:id="54427321">
          <w:marLeft w:val="480"/>
          <w:marRight w:val="0"/>
          <w:marTop w:val="0"/>
          <w:marBottom w:val="0"/>
          <w:divBdr>
            <w:top w:val="none" w:sz="0" w:space="0" w:color="auto"/>
            <w:left w:val="none" w:sz="0" w:space="0" w:color="auto"/>
            <w:bottom w:val="none" w:sz="0" w:space="0" w:color="auto"/>
            <w:right w:val="none" w:sz="0" w:space="0" w:color="auto"/>
          </w:divBdr>
        </w:div>
        <w:div w:id="1278876081">
          <w:marLeft w:val="480"/>
          <w:marRight w:val="0"/>
          <w:marTop w:val="0"/>
          <w:marBottom w:val="0"/>
          <w:divBdr>
            <w:top w:val="none" w:sz="0" w:space="0" w:color="auto"/>
            <w:left w:val="none" w:sz="0" w:space="0" w:color="auto"/>
            <w:bottom w:val="none" w:sz="0" w:space="0" w:color="auto"/>
            <w:right w:val="none" w:sz="0" w:space="0" w:color="auto"/>
          </w:divBdr>
        </w:div>
        <w:div w:id="1747457125">
          <w:marLeft w:val="480"/>
          <w:marRight w:val="0"/>
          <w:marTop w:val="0"/>
          <w:marBottom w:val="0"/>
          <w:divBdr>
            <w:top w:val="none" w:sz="0" w:space="0" w:color="auto"/>
            <w:left w:val="none" w:sz="0" w:space="0" w:color="auto"/>
            <w:bottom w:val="none" w:sz="0" w:space="0" w:color="auto"/>
            <w:right w:val="none" w:sz="0" w:space="0" w:color="auto"/>
          </w:divBdr>
        </w:div>
        <w:div w:id="1140267443">
          <w:marLeft w:val="480"/>
          <w:marRight w:val="0"/>
          <w:marTop w:val="0"/>
          <w:marBottom w:val="0"/>
          <w:divBdr>
            <w:top w:val="none" w:sz="0" w:space="0" w:color="auto"/>
            <w:left w:val="none" w:sz="0" w:space="0" w:color="auto"/>
            <w:bottom w:val="none" w:sz="0" w:space="0" w:color="auto"/>
            <w:right w:val="none" w:sz="0" w:space="0" w:color="auto"/>
          </w:divBdr>
        </w:div>
        <w:div w:id="1629780603">
          <w:marLeft w:val="480"/>
          <w:marRight w:val="0"/>
          <w:marTop w:val="0"/>
          <w:marBottom w:val="0"/>
          <w:divBdr>
            <w:top w:val="none" w:sz="0" w:space="0" w:color="auto"/>
            <w:left w:val="none" w:sz="0" w:space="0" w:color="auto"/>
            <w:bottom w:val="none" w:sz="0" w:space="0" w:color="auto"/>
            <w:right w:val="none" w:sz="0" w:space="0" w:color="auto"/>
          </w:divBdr>
        </w:div>
        <w:div w:id="237059804">
          <w:marLeft w:val="480"/>
          <w:marRight w:val="0"/>
          <w:marTop w:val="0"/>
          <w:marBottom w:val="0"/>
          <w:divBdr>
            <w:top w:val="none" w:sz="0" w:space="0" w:color="auto"/>
            <w:left w:val="none" w:sz="0" w:space="0" w:color="auto"/>
            <w:bottom w:val="none" w:sz="0" w:space="0" w:color="auto"/>
            <w:right w:val="none" w:sz="0" w:space="0" w:color="auto"/>
          </w:divBdr>
        </w:div>
        <w:div w:id="559050694">
          <w:marLeft w:val="480"/>
          <w:marRight w:val="0"/>
          <w:marTop w:val="0"/>
          <w:marBottom w:val="0"/>
          <w:divBdr>
            <w:top w:val="none" w:sz="0" w:space="0" w:color="auto"/>
            <w:left w:val="none" w:sz="0" w:space="0" w:color="auto"/>
            <w:bottom w:val="none" w:sz="0" w:space="0" w:color="auto"/>
            <w:right w:val="none" w:sz="0" w:space="0" w:color="auto"/>
          </w:divBdr>
        </w:div>
        <w:div w:id="1107970266">
          <w:marLeft w:val="480"/>
          <w:marRight w:val="0"/>
          <w:marTop w:val="0"/>
          <w:marBottom w:val="0"/>
          <w:divBdr>
            <w:top w:val="none" w:sz="0" w:space="0" w:color="auto"/>
            <w:left w:val="none" w:sz="0" w:space="0" w:color="auto"/>
            <w:bottom w:val="none" w:sz="0" w:space="0" w:color="auto"/>
            <w:right w:val="none" w:sz="0" w:space="0" w:color="auto"/>
          </w:divBdr>
        </w:div>
        <w:div w:id="343477058">
          <w:marLeft w:val="480"/>
          <w:marRight w:val="0"/>
          <w:marTop w:val="0"/>
          <w:marBottom w:val="0"/>
          <w:divBdr>
            <w:top w:val="none" w:sz="0" w:space="0" w:color="auto"/>
            <w:left w:val="none" w:sz="0" w:space="0" w:color="auto"/>
            <w:bottom w:val="none" w:sz="0" w:space="0" w:color="auto"/>
            <w:right w:val="none" w:sz="0" w:space="0" w:color="auto"/>
          </w:divBdr>
        </w:div>
        <w:div w:id="1660884791">
          <w:marLeft w:val="480"/>
          <w:marRight w:val="0"/>
          <w:marTop w:val="0"/>
          <w:marBottom w:val="0"/>
          <w:divBdr>
            <w:top w:val="none" w:sz="0" w:space="0" w:color="auto"/>
            <w:left w:val="none" w:sz="0" w:space="0" w:color="auto"/>
            <w:bottom w:val="none" w:sz="0" w:space="0" w:color="auto"/>
            <w:right w:val="none" w:sz="0" w:space="0" w:color="auto"/>
          </w:divBdr>
        </w:div>
        <w:div w:id="367994182">
          <w:marLeft w:val="480"/>
          <w:marRight w:val="0"/>
          <w:marTop w:val="0"/>
          <w:marBottom w:val="0"/>
          <w:divBdr>
            <w:top w:val="none" w:sz="0" w:space="0" w:color="auto"/>
            <w:left w:val="none" w:sz="0" w:space="0" w:color="auto"/>
            <w:bottom w:val="none" w:sz="0" w:space="0" w:color="auto"/>
            <w:right w:val="none" w:sz="0" w:space="0" w:color="auto"/>
          </w:divBdr>
        </w:div>
        <w:div w:id="993491897">
          <w:marLeft w:val="480"/>
          <w:marRight w:val="0"/>
          <w:marTop w:val="0"/>
          <w:marBottom w:val="0"/>
          <w:divBdr>
            <w:top w:val="none" w:sz="0" w:space="0" w:color="auto"/>
            <w:left w:val="none" w:sz="0" w:space="0" w:color="auto"/>
            <w:bottom w:val="none" w:sz="0" w:space="0" w:color="auto"/>
            <w:right w:val="none" w:sz="0" w:space="0" w:color="auto"/>
          </w:divBdr>
        </w:div>
        <w:div w:id="1636988530">
          <w:marLeft w:val="480"/>
          <w:marRight w:val="0"/>
          <w:marTop w:val="0"/>
          <w:marBottom w:val="0"/>
          <w:divBdr>
            <w:top w:val="none" w:sz="0" w:space="0" w:color="auto"/>
            <w:left w:val="none" w:sz="0" w:space="0" w:color="auto"/>
            <w:bottom w:val="none" w:sz="0" w:space="0" w:color="auto"/>
            <w:right w:val="none" w:sz="0" w:space="0" w:color="auto"/>
          </w:divBdr>
        </w:div>
        <w:div w:id="800656783">
          <w:marLeft w:val="480"/>
          <w:marRight w:val="0"/>
          <w:marTop w:val="0"/>
          <w:marBottom w:val="0"/>
          <w:divBdr>
            <w:top w:val="none" w:sz="0" w:space="0" w:color="auto"/>
            <w:left w:val="none" w:sz="0" w:space="0" w:color="auto"/>
            <w:bottom w:val="none" w:sz="0" w:space="0" w:color="auto"/>
            <w:right w:val="none" w:sz="0" w:space="0" w:color="auto"/>
          </w:divBdr>
        </w:div>
        <w:div w:id="1393701436">
          <w:marLeft w:val="480"/>
          <w:marRight w:val="0"/>
          <w:marTop w:val="0"/>
          <w:marBottom w:val="0"/>
          <w:divBdr>
            <w:top w:val="none" w:sz="0" w:space="0" w:color="auto"/>
            <w:left w:val="none" w:sz="0" w:space="0" w:color="auto"/>
            <w:bottom w:val="none" w:sz="0" w:space="0" w:color="auto"/>
            <w:right w:val="none" w:sz="0" w:space="0" w:color="auto"/>
          </w:divBdr>
        </w:div>
        <w:div w:id="1316031697">
          <w:marLeft w:val="480"/>
          <w:marRight w:val="0"/>
          <w:marTop w:val="0"/>
          <w:marBottom w:val="0"/>
          <w:divBdr>
            <w:top w:val="none" w:sz="0" w:space="0" w:color="auto"/>
            <w:left w:val="none" w:sz="0" w:space="0" w:color="auto"/>
            <w:bottom w:val="none" w:sz="0" w:space="0" w:color="auto"/>
            <w:right w:val="none" w:sz="0" w:space="0" w:color="auto"/>
          </w:divBdr>
        </w:div>
        <w:div w:id="820973163">
          <w:marLeft w:val="480"/>
          <w:marRight w:val="0"/>
          <w:marTop w:val="0"/>
          <w:marBottom w:val="0"/>
          <w:divBdr>
            <w:top w:val="none" w:sz="0" w:space="0" w:color="auto"/>
            <w:left w:val="none" w:sz="0" w:space="0" w:color="auto"/>
            <w:bottom w:val="none" w:sz="0" w:space="0" w:color="auto"/>
            <w:right w:val="none" w:sz="0" w:space="0" w:color="auto"/>
          </w:divBdr>
        </w:div>
        <w:div w:id="1629168733">
          <w:marLeft w:val="480"/>
          <w:marRight w:val="0"/>
          <w:marTop w:val="0"/>
          <w:marBottom w:val="0"/>
          <w:divBdr>
            <w:top w:val="none" w:sz="0" w:space="0" w:color="auto"/>
            <w:left w:val="none" w:sz="0" w:space="0" w:color="auto"/>
            <w:bottom w:val="none" w:sz="0" w:space="0" w:color="auto"/>
            <w:right w:val="none" w:sz="0" w:space="0" w:color="auto"/>
          </w:divBdr>
        </w:div>
        <w:div w:id="507674211">
          <w:marLeft w:val="480"/>
          <w:marRight w:val="0"/>
          <w:marTop w:val="0"/>
          <w:marBottom w:val="0"/>
          <w:divBdr>
            <w:top w:val="none" w:sz="0" w:space="0" w:color="auto"/>
            <w:left w:val="none" w:sz="0" w:space="0" w:color="auto"/>
            <w:bottom w:val="none" w:sz="0" w:space="0" w:color="auto"/>
            <w:right w:val="none" w:sz="0" w:space="0" w:color="auto"/>
          </w:divBdr>
        </w:div>
        <w:div w:id="863788973">
          <w:marLeft w:val="480"/>
          <w:marRight w:val="0"/>
          <w:marTop w:val="0"/>
          <w:marBottom w:val="0"/>
          <w:divBdr>
            <w:top w:val="none" w:sz="0" w:space="0" w:color="auto"/>
            <w:left w:val="none" w:sz="0" w:space="0" w:color="auto"/>
            <w:bottom w:val="none" w:sz="0" w:space="0" w:color="auto"/>
            <w:right w:val="none" w:sz="0" w:space="0" w:color="auto"/>
          </w:divBdr>
        </w:div>
        <w:div w:id="797187628">
          <w:marLeft w:val="480"/>
          <w:marRight w:val="0"/>
          <w:marTop w:val="0"/>
          <w:marBottom w:val="0"/>
          <w:divBdr>
            <w:top w:val="none" w:sz="0" w:space="0" w:color="auto"/>
            <w:left w:val="none" w:sz="0" w:space="0" w:color="auto"/>
            <w:bottom w:val="none" w:sz="0" w:space="0" w:color="auto"/>
            <w:right w:val="none" w:sz="0" w:space="0" w:color="auto"/>
          </w:divBdr>
        </w:div>
        <w:div w:id="753668884">
          <w:marLeft w:val="480"/>
          <w:marRight w:val="0"/>
          <w:marTop w:val="0"/>
          <w:marBottom w:val="0"/>
          <w:divBdr>
            <w:top w:val="none" w:sz="0" w:space="0" w:color="auto"/>
            <w:left w:val="none" w:sz="0" w:space="0" w:color="auto"/>
            <w:bottom w:val="none" w:sz="0" w:space="0" w:color="auto"/>
            <w:right w:val="none" w:sz="0" w:space="0" w:color="auto"/>
          </w:divBdr>
        </w:div>
        <w:div w:id="2077896227">
          <w:marLeft w:val="480"/>
          <w:marRight w:val="0"/>
          <w:marTop w:val="0"/>
          <w:marBottom w:val="0"/>
          <w:divBdr>
            <w:top w:val="none" w:sz="0" w:space="0" w:color="auto"/>
            <w:left w:val="none" w:sz="0" w:space="0" w:color="auto"/>
            <w:bottom w:val="none" w:sz="0" w:space="0" w:color="auto"/>
            <w:right w:val="none" w:sz="0" w:space="0" w:color="auto"/>
          </w:divBdr>
        </w:div>
        <w:div w:id="1069814747">
          <w:marLeft w:val="480"/>
          <w:marRight w:val="0"/>
          <w:marTop w:val="0"/>
          <w:marBottom w:val="0"/>
          <w:divBdr>
            <w:top w:val="none" w:sz="0" w:space="0" w:color="auto"/>
            <w:left w:val="none" w:sz="0" w:space="0" w:color="auto"/>
            <w:bottom w:val="none" w:sz="0" w:space="0" w:color="auto"/>
            <w:right w:val="none" w:sz="0" w:space="0" w:color="auto"/>
          </w:divBdr>
        </w:div>
        <w:div w:id="825977246">
          <w:marLeft w:val="480"/>
          <w:marRight w:val="0"/>
          <w:marTop w:val="0"/>
          <w:marBottom w:val="0"/>
          <w:divBdr>
            <w:top w:val="none" w:sz="0" w:space="0" w:color="auto"/>
            <w:left w:val="none" w:sz="0" w:space="0" w:color="auto"/>
            <w:bottom w:val="none" w:sz="0" w:space="0" w:color="auto"/>
            <w:right w:val="none" w:sz="0" w:space="0" w:color="auto"/>
          </w:divBdr>
        </w:div>
        <w:div w:id="779255365">
          <w:marLeft w:val="480"/>
          <w:marRight w:val="0"/>
          <w:marTop w:val="0"/>
          <w:marBottom w:val="0"/>
          <w:divBdr>
            <w:top w:val="none" w:sz="0" w:space="0" w:color="auto"/>
            <w:left w:val="none" w:sz="0" w:space="0" w:color="auto"/>
            <w:bottom w:val="none" w:sz="0" w:space="0" w:color="auto"/>
            <w:right w:val="none" w:sz="0" w:space="0" w:color="auto"/>
          </w:divBdr>
        </w:div>
        <w:div w:id="1985573810">
          <w:marLeft w:val="480"/>
          <w:marRight w:val="0"/>
          <w:marTop w:val="0"/>
          <w:marBottom w:val="0"/>
          <w:divBdr>
            <w:top w:val="none" w:sz="0" w:space="0" w:color="auto"/>
            <w:left w:val="none" w:sz="0" w:space="0" w:color="auto"/>
            <w:bottom w:val="none" w:sz="0" w:space="0" w:color="auto"/>
            <w:right w:val="none" w:sz="0" w:space="0" w:color="auto"/>
          </w:divBdr>
        </w:div>
        <w:div w:id="1223061417">
          <w:marLeft w:val="480"/>
          <w:marRight w:val="0"/>
          <w:marTop w:val="0"/>
          <w:marBottom w:val="0"/>
          <w:divBdr>
            <w:top w:val="none" w:sz="0" w:space="0" w:color="auto"/>
            <w:left w:val="none" w:sz="0" w:space="0" w:color="auto"/>
            <w:bottom w:val="none" w:sz="0" w:space="0" w:color="auto"/>
            <w:right w:val="none" w:sz="0" w:space="0" w:color="auto"/>
          </w:divBdr>
        </w:div>
        <w:div w:id="1769231333">
          <w:marLeft w:val="480"/>
          <w:marRight w:val="0"/>
          <w:marTop w:val="0"/>
          <w:marBottom w:val="0"/>
          <w:divBdr>
            <w:top w:val="none" w:sz="0" w:space="0" w:color="auto"/>
            <w:left w:val="none" w:sz="0" w:space="0" w:color="auto"/>
            <w:bottom w:val="none" w:sz="0" w:space="0" w:color="auto"/>
            <w:right w:val="none" w:sz="0" w:space="0" w:color="auto"/>
          </w:divBdr>
        </w:div>
        <w:div w:id="79182166">
          <w:marLeft w:val="480"/>
          <w:marRight w:val="0"/>
          <w:marTop w:val="0"/>
          <w:marBottom w:val="0"/>
          <w:divBdr>
            <w:top w:val="none" w:sz="0" w:space="0" w:color="auto"/>
            <w:left w:val="none" w:sz="0" w:space="0" w:color="auto"/>
            <w:bottom w:val="none" w:sz="0" w:space="0" w:color="auto"/>
            <w:right w:val="none" w:sz="0" w:space="0" w:color="auto"/>
          </w:divBdr>
        </w:div>
        <w:div w:id="1247227109">
          <w:marLeft w:val="480"/>
          <w:marRight w:val="0"/>
          <w:marTop w:val="0"/>
          <w:marBottom w:val="0"/>
          <w:divBdr>
            <w:top w:val="none" w:sz="0" w:space="0" w:color="auto"/>
            <w:left w:val="none" w:sz="0" w:space="0" w:color="auto"/>
            <w:bottom w:val="none" w:sz="0" w:space="0" w:color="auto"/>
            <w:right w:val="none" w:sz="0" w:space="0" w:color="auto"/>
          </w:divBdr>
        </w:div>
        <w:div w:id="1893035859">
          <w:marLeft w:val="480"/>
          <w:marRight w:val="0"/>
          <w:marTop w:val="0"/>
          <w:marBottom w:val="0"/>
          <w:divBdr>
            <w:top w:val="none" w:sz="0" w:space="0" w:color="auto"/>
            <w:left w:val="none" w:sz="0" w:space="0" w:color="auto"/>
            <w:bottom w:val="none" w:sz="0" w:space="0" w:color="auto"/>
            <w:right w:val="none" w:sz="0" w:space="0" w:color="auto"/>
          </w:divBdr>
        </w:div>
        <w:div w:id="357588131">
          <w:marLeft w:val="480"/>
          <w:marRight w:val="0"/>
          <w:marTop w:val="0"/>
          <w:marBottom w:val="0"/>
          <w:divBdr>
            <w:top w:val="none" w:sz="0" w:space="0" w:color="auto"/>
            <w:left w:val="none" w:sz="0" w:space="0" w:color="auto"/>
            <w:bottom w:val="none" w:sz="0" w:space="0" w:color="auto"/>
            <w:right w:val="none" w:sz="0" w:space="0" w:color="auto"/>
          </w:divBdr>
        </w:div>
        <w:div w:id="2091154849">
          <w:marLeft w:val="480"/>
          <w:marRight w:val="0"/>
          <w:marTop w:val="0"/>
          <w:marBottom w:val="0"/>
          <w:divBdr>
            <w:top w:val="none" w:sz="0" w:space="0" w:color="auto"/>
            <w:left w:val="none" w:sz="0" w:space="0" w:color="auto"/>
            <w:bottom w:val="none" w:sz="0" w:space="0" w:color="auto"/>
            <w:right w:val="none" w:sz="0" w:space="0" w:color="auto"/>
          </w:divBdr>
        </w:div>
        <w:div w:id="1262446932">
          <w:marLeft w:val="480"/>
          <w:marRight w:val="0"/>
          <w:marTop w:val="0"/>
          <w:marBottom w:val="0"/>
          <w:divBdr>
            <w:top w:val="none" w:sz="0" w:space="0" w:color="auto"/>
            <w:left w:val="none" w:sz="0" w:space="0" w:color="auto"/>
            <w:bottom w:val="none" w:sz="0" w:space="0" w:color="auto"/>
            <w:right w:val="none" w:sz="0" w:space="0" w:color="auto"/>
          </w:divBdr>
        </w:div>
        <w:div w:id="653725561">
          <w:marLeft w:val="480"/>
          <w:marRight w:val="0"/>
          <w:marTop w:val="0"/>
          <w:marBottom w:val="0"/>
          <w:divBdr>
            <w:top w:val="none" w:sz="0" w:space="0" w:color="auto"/>
            <w:left w:val="none" w:sz="0" w:space="0" w:color="auto"/>
            <w:bottom w:val="none" w:sz="0" w:space="0" w:color="auto"/>
            <w:right w:val="none" w:sz="0" w:space="0" w:color="auto"/>
          </w:divBdr>
        </w:div>
        <w:div w:id="411202987">
          <w:marLeft w:val="480"/>
          <w:marRight w:val="0"/>
          <w:marTop w:val="0"/>
          <w:marBottom w:val="0"/>
          <w:divBdr>
            <w:top w:val="none" w:sz="0" w:space="0" w:color="auto"/>
            <w:left w:val="none" w:sz="0" w:space="0" w:color="auto"/>
            <w:bottom w:val="none" w:sz="0" w:space="0" w:color="auto"/>
            <w:right w:val="none" w:sz="0" w:space="0" w:color="auto"/>
          </w:divBdr>
        </w:div>
        <w:div w:id="1061829270">
          <w:marLeft w:val="480"/>
          <w:marRight w:val="0"/>
          <w:marTop w:val="0"/>
          <w:marBottom w:val="0"/>
          <w:divBdr>
            <w:top w:val="none" w:sz="0" w:space="0" w:color="auto"/>
            <w:left w:val="none" w:sz="0" w:space="0" w:color="auto"/>
            <w:bottom w:val="none" w:sz="0" w:space="0" w:color="auto"/>
            <w:right w:val="none" w:sz="0" w:space="0" w:color="auto"/>
          </w:divBdr>
        </w:div>
        <w:div w:id="792134746">
          <w:marLeft w:val="480"/>
          <w:marRight w:val="0"/>
          <w:marTop w:val="0"/>
          <w:marBottom w:val="0"/>
          <w:divBdr>
            <w:top w:val="none" w:sz="0" w:space="0" w:color="auto"/>
            <w:left w:val="none" w:sz="0" w:space="0" w:color="auto"/>
            <w:bottom w:val="none" w:sz="0" w:space="0" w:color="auto"/>
            <w:right w:val="none" w:sz="0" w:space="0" w:color="auto"/>
          </w:divBdr>
        </w:div>
        <w:div w:id="1472020679">
          <w:marLeft w:val="480"/>
          <w:marRight w:val="0"/>
          <w:marTop w:val="0"/>
          <w:marBottom w:val="0"/>
          <w:divBdr>
            <w:top w:val="none" w:sz="0" w:space="0" w:color="auto"/>
            <w:left w:val="none" w:sz="0" w:space="0" w:color="auto"/>
            <w:bottom w:val="none" w:sz="0" w:space="0" w:color="auto"/>
            <w:right w:val="none" w:sz="0" w:space="0" w:color="auto"/>
          </w:divBdr>
        </w:div>
        <w:div w:id="20400412">
          <w:marLeft w:val="480"/>
          <w:marRight w:val="0"/>
          <w:marTop w:val="0"/>
          <w:marBottom w:val="0"/>
          <w:divBdr>
            <w:top w:val="none" w:sz="0" w:space="0" w:color="auto"/>
            <w:left w:val="none" w:sz="0" w:space="0" w:color="auto"/>
            <w:bottom w:val="none" w:sz="0" w:space="0" w:color="auto"/>
            <w:right w:val="none" w:sz="0" w:space="0" w:color="auto"/>
          </w:divBdr>
        </w:div>
        <w:div w:id="642081485">
          <w:marLeft w:val="480"/>
          <w:marRight w:val="0"/>
          <w:marTop w:val="0"/>
          <w:marBottom w:val="0"/>
          <w:divBdr>
            <w:top w:val="none" w:sz="0" w:space="0" w:color="auto"/>
            <w:left w:val="none" w:sz="0" w:space="0" w:color="auto"/>
            <w:bottom w:val="none" w:sz="0" w:space="0" w:color="auto"/>
            <w:right w:val="none" w:sz="0" w:space="0" w:color="auto"/>
          </w:divBdr>
        </w:div>
        <w:div w:id="1576279465">
          <w:marLeft w:val="480"/>
          <w:marRight w:val="0"/>
          <w:marTop w:val="0"/>
          <w:marBottom w:val="0"/>
          <w:divBdr>
            <w:top w:val="none" w:sz="0" w:space="0" w:color="auto"/>
            <w:left w:val="none" w:sz="0" w:space="0" w:color="auto"/>
            <w:bottom w:val="none" w:sz="0" w:space="0" w:color="auto"/>
            <w:right w:val="none" w:sz="0" w:space="0" w:color="auto"/>
          </w:divBdr>
        </w:div>
        <w:div w:id="769542230">
          <w:marLeft w:val="480"/>
          <w:marRight w:val="0"/>
          <w:marTop w:val="0"/>
          <w:marBottom w:val="0"/>
          <w:divBdr>
            <w:top w:val="none" w:sz="0" w:space="0" w:color="auto"/>
            <w:left w:val="none" w:sz="0" w:space="0" w:color="auto"/>
            <w:bottom w:val="none" w:sz="0" w:space="0" w:color="auto"/>
            <w:right w:val="none" w:sz="0" w:space="0" w:color="auto"/>
          </w:divBdr>
        </w:div>
        <w:div w:id="393743471">
          <w:marLeft w:val="480"/>
          <w:marRight w:val="0"/>
          <w:marTop w:val="0"/>
          <w:marBottom w:val="0"/>
          <w:divBdr>
            <w:top w:val="none" w:sz="0" w:space="0" w:color="auto"/>
            <w:left w:val="none" w:sz="0" w:space="0" w:color="auto"/>
            <w:bottom w:val="none" w:sz="0" w:space="0" w:color="auto"/>
            <w:right w:val="none" w:sz="0" w:space="0" w:color="auto"/>
          </w:divBdr>
        </w:div>
        <w:div w:id="494683824">
          <w:marLeft w:val="480"/>
          <w:marRight w:val="0"/>
          <w:marTop w:val="0"/>
          <w:marBottom w:val="0"/>
          <w:divBdr>
            <w:top w:val="none" w:sz="0" w:space="0" w:color="auto"/>
            <w:left w:val="none" w:sz="0" w:space="0" w:color="auto"/>
            <w:bottom w:val="none" w:sz="0" w:space="0" w:color="auto"/>
            <w:right w:val="none" w:sz="0" w:space="0" w:color="auto"/>
          </w:divBdr>
        </w:div>
        <w:div w:id="1405882481">
          <w:marLeft w:val="480"/>
          <w:marRight w:val="0"/>
          <w:marTop w:val="0"/>
          <w:marBottom w:val="0"/>
          <w:divBdr>
            <w:top w:val="none" w:sz="0" w:space="0" w:color="auto"/>
            <w:left w:val="none" w:sz="0" w:space="0" w:color="auto"/>
            <w:bottom w:val="none" w:sz="0" w:space="0" w:color="auto"/>
            <w:right w:val="none" w:sz="0" w:space="0" w:color="auto"/>
          </w:divBdr>
        </w:div>
        <w:div w:id="1030491912">
          <w:marLeft w:val="480"/>
          <w:marRight w:val="0"/>
          <w:marTop w:val="0"/>
          <w:marBottom w:val="0"/>
          <w:divBdr>
            <w:top w:val="none" w:sz="0" w:space="0" w:color="auto"/>
            <w:left w:val="none" w:sz="0" w:space="0" w:color="auto"/>
            <w:bottom w:val="none" w:sz="0" w:space="0" w:color="auto"/>
            <w:right w:val="none" w:sz="0" w:space="0" w:color="auto"/>
          </w:divBdr>
        </w:div>
        <w:div w:id="1959532303">
          <w:marLeft w:val="480"/>
          <w:marRight w:val="0"/>
          <w:marTop w:val="0"/>
          <w:marBottom w:val="0"/>
          <w:divBdr>
            <w:top w:val="none" w:sz="0" w:space="0" w:color="auto"/>
            <w:left w:val="none" w:sz="0" w:space="0" w:color="auto"/>
            <w:bottom w:val="none" w:sz="0" w:space="0" w:color="auto"/>
            <w:right w:val="none" w:sz="0" w:space="0" w:color="auto"/>
          </w:divBdr>
        </w:div>
        <w:div w:id="809590386">
          <w:marLeft w:val="480"/>
          <w:marRight w:val="0"/>
          <w:marTop w:val="0"/>
          <w:marBottom w:val="0"/>
          <w:divBdr>
            <w:top w:val="none" w:sz="0" w:space="0" w:color="auto"/>
            <w:left w:val="none" w:sz="0" w:space="0" w:color="auto"/>
            <w:bottom w:val="none" w:sz="0" w:space="0" w:color="auto"/>
            <w:right w:val="none" w:sz="0" w:space="0" w:color="auto"/>
          </w:divBdr>
        </w:div>
        <w:div w:id="1818565809">
          <w:marLeft w:val="480"/>
          <w:marRight w:val="0"/>
          <w:marTop w:val="0"/>
          <w:marBottom w:val="0"/>
          <w:divBdr>
            <w:top w:val="none" w:sz="0" w:space="0" w:color="auto"/>
            <w:left w:val="none" w:sz="0" w:space="0" w:color="auto"/>
            <w:bottom w:val="none" w:sz="0" w:space="0" w:color="auto"/>
            <w:right w:val="none" w:sz="0" w:space="0" w:color="auto"/>
          </w:divBdr>
        </w:div>
        <w:div w:id="1380125366">
          <w:marLeft w:val="480"/>
          <w:marRight w:val="0"/>
          <w:marTop w:val="0"/>
          <w:marBottom w:val="0"/>
          <w:divBdr>
            <w:top w:val="none" w:sz="0" w:space="0" w:color="auto"/>
            <w:left w:val="none" w:sz="0" w:space="0" w:color="auto"/>
            <w:bottom w:val="none" w:sz="0" w:space="0" w:color="auto"/>
            <w:right w:val="none" w:sz="0" w:space="0" w:color="auto"/>
          </w:divBdr>
        </w:div>
        <w:div w:id="1371036022">
          <w:marLeft w:val="480"/>
          <w:marRight w:val="0"/>
          <w:marTop w:val="0"/>
          <w:marBottom w:val="0"/>
          <w:divBdr>
            <w:top w:val="none" w:sz="0" w:space="0" w:color="auto"/>
            <w:left w:val="none" w:sz="0" w:space="0" w:color="auto"/>
            <w:bottom w:val="none" w:sz="0" w:space="0" w:color="auto"/>
            <w:right w:val="none" w:sz="0" w:space="0" w:color="auto"/>
          </w:divBdr>
        </w:div>
        <w:div w:id="2145654295">
          <w:marLeft w:val="480"/>
          <w:marRight w:val="0"/>
          <w:marTop w:val="0"/>
          <w:marBottom w:val="0"/>
          <w:divBdr>
            <w:top w:val="none" w:sz="0" w:space="0" w:color="auto"/>
            <w:left w:val="none" w:sz="0" w:space="0" w:color="auto"/>
            <w:bottom w:val="none" w:sz="0" w:space="0" w:color="auto"/>
            <w:right w:val="none" w:sz="0" w:space="0" w:color="auto"/>
          </w:divBdr>
        </w:div>
        <w:div w:id="1444572127">
          <w:marLeft w:val="480"/>
          <w:marRight w:val="0"/>
          <w:marTop w:val="0"/>
          <w:marBottom w:val="0"/>
          <w:divBdr>
            <w:top w:val="none" w:sz="0" w:space="0" w:color="auto"/>
            <w:left w:val="none" w:sz="0" w:space="0" w:color="auto"/>
            <w:bottom w:val="none" w:sz="0" w:space="0" w:color="auto"/>
            <w:right w:val="none" w:sz="0" w:space="0" w:color="auto"/>
          </w:divBdr>
        </w:div>
        <w:div w:id="2130734783">
          <w:marLeft w:val="480"/>
          <w:marRight w:val="0"/>
          <w:marTop w:val="0"/>
          <w:marBottom w:val="0"/>
          <w:divBdr>
            <w:top w:val="none" w:sz="0" w:space="0" w:color="auto"/>
            <w:left w:val="none" w:sz="0" w:space="0" w:color="auto"/>
            <w:bottom w:val="none" w:sz="0" w:space="0" w:color="auto"/>
            <w:right w:val="none" w:sz="0" w:space="0" w:color="auto"/>
          </w:divBdr>
        </w:div>
        <w:div w:id="1956476445">
          <w:marLeft w:val="480"/>
          <w:marRight w:val="0"/>
          <w:marTop w:val="0"/>
          <w:marBottom w:val="0"/>
          <w:divBdr>
            <w:top w:val="none" w:sz="0" w:space="0" w:color="auto"/>
            <w:left w:val="none" w:sz="0" w:space="0" w:color="auto"/>
            <w:bottom w:val="none" w:sz="0" w:space="0" w:color="auto"/>
            <w:right w:val="none" w:sz="0" w:space="0" w:color="auto"/>
          </w:divBdr>
        </w:div>
      </w:divsChild>
    </w:div>
    <w:div w:id="1719891867">
      <w:bodyDiv w:val="1"/>
      <w:marLeft w:val="0"/>
      <w:marRight w:val="0"/>
      <w:marTop w:val="0"/>
      <w:marBottom w:val="0"/>
      <w:divBdr>
        <w:top w:val="none" w:sz="0" w:space="0" w:color="auto"/>
        <w:left w:val="none" w:sz="0" w:space="0" w:color="auto"/>
        <w:bottom w:val="none" w:sz="0" w:space="0" w:color="auto"/>
        <w:right w:val="none" w:sz="0" w:space="0" w:color="auto"/>
      </w:divBdr>
    </w:div>
    <w:div w:id="1770196012">
      <w:bodyDiv w:val="1"/>
      <w:marLeft w:val="0"/>
      <w:marRight w:val="0"/>
      <w:marTop w:val="0"/>
      <w:marBottom w:val="0"/>
      <w:divBdr>
        <w:top w:val="none" w:sz="0" w:space="0" w:color="auto"/>
        <w:left w:val="none" w:sz="0" w:space="0" w:color="auto"/>
        <w:bottom w:val="none" w:sz="0" w:space="0" w:color="auto"/>
        <w:right w:val="none" w:sz="0" w:space="0" w:color="auto"/>
      </w:divBdr>
    </w:div>
    <w:div w:id="1772583084">
      <w:bodyDiv w:val="1"/>
      <w:marLeft w:val="0"/>
      <w:marRight w:val="0"/>
      <w:marTop w:val="0"/>
      <w:marBottom w:val="0"/>
      <w:divBdr>
        <w:top w:val="none" w:sz="0" w:space="0" w:color="auto"/>
        <w:left w:val="none" w:sz="0" w:space="0" w:color="auto"/>
        <w:bottom w:val="none" w:sz="0" w:space="0" w:color="auto"/>
        <w:right w:val="none" w:sz="0" w:space="0" w:color="auto"/>
      </w:divBdr>
    </w:div>
    <w:div w:id="1774474533">
      <w:bodyDiv w:val="1"/>
      <w:marLeft w:val="0"/>
      <w:marRight w:val="0"/>
      <w:marTop w:val="0"/>
      <w:marBottom w:val="0"/>
      <w:divBdr>
        <w:top w:val="none" w:sz="0" w:space="0" w:color="auto"/>
        <w:left w:val="none" w:sz="0" w:space="0" w:color="auto"/>
        <w:bottom w:val="none" w:sz="0" w:space="0" w:color="auto"/>
        <w:right w:val="none" w:sz="0" w:space="0" w:color="auto"/>
      </w:divBdr>
    </w:div>
    <w:div w:id="1804300509">
      <w:bodyDiv w:val="1"/>
      <w:marLeft w:val="0"/>
      <w:marRight w:val="0"/>
      <w:marTop w:val="0"/>
      <w:marBottom w:val="0"/>
      <w:divBdr>
        <w:top w:val="none" w:sz="0" w:space="0" w:color="auto"/>
        <w:left w:val="none" w:sz="0" w:space="0" w:color="auto"/>
        <w:bottom w:val="none" w:sz="0" w:space="0" w:color="auto"/>
        <w:right w:val="none" w:sz="0" w:space="0" w:color="auto"/>
      </w:divBdr>
      <w:divsChild>
        <w:div w:id="86001009">
          <w:marLeft w:val="480"/>
          <w:marRight w:val="0"/>
          <w:marTop w:val="0"/>
          <w:marBottom w:val="0"/>
          <w:divBdr>
            <w:top w:val="none" w:sz="0" w:space="0" w:color="auto"/>
            <w:left w:val="none" w:sz="0" w:space="0" w:color="auto"/>
            <w:bottom w:val="none" w:sz="0" w:space="0" w:color="auto"/>
            <w:right w:val="none" w:sz="0" w:space="0" w:color="auto"/>
          </w:divBdr>
        </w:div>
        <w:div w:id="107353965">
          <w:marLeft w:val="480"/>
          <w:marRight w:val="0"/>
          <w:marTop w:val="0"/>
          <w:marBottom w:val="0"/>
          <w:divBdr>
            <w:top w:val="none" w:sz="0" w:space="0" w:color="auto"/>
            <w:left w:val="none" w:sz="0" w:space="0" w:color="auto"/>
            <w:bottom w:val="none" w:sz="0" w:space="0" w:color="auto"/>
            <w:right w:val="none" w:sz="0" w:space="0" w:color="auto"/>
          </w:divBdr>
        </w:div>
        <w:div w:id="1750074639">
          <w:marLeft w:val="480"/>
          <w:marRight w:val="0"/>
          <w:marTop w:val="0"/>
          <w:marBottom w:val="0"/>
          <w:divBdr>
            <w:top w:val="none" w:sz="0" w:space="0" w:color="auto"/>
            <w:left w:val="none" w:sz="0" w:space="0" w:color="auto"/>
            <w:bottom w:val="none" w:sz="0" w:space="0" w:color="auto"/>
            <w:right w:val="none" w:sz="0" w:space="0" w:color="auto"/>
          </w:divBdr>
        </w:div>
        <w:div w:id="641277963">
          <w:marLeft w:val="480"/>
          <w:marRight w:val="0"/>
          <w:marTop w:val="0"/>
          <w:marBottom w:val="0"/>
          <w:divBdr>
            <w:top w:val="none" w:sz="0" w:space="0" w:color="auto"/>
            <w:left w:val="none" w:sz="0" w:space="0" w:color="auto"/>
            <w:bottom w:val="none" w:sz="0" w:space="0" w:color="auto"/>
            <w:right w:val="none" w:sz="0" w:space="0" w:color="auto"/>
          </w:divBdr>
        </w:div>
        <w:div w:id="1022435713">
          <w:marLeft w:val="480"/>
          <w:marRight w:val="0"/>
          <w:marTop w:val="0"/>
          <w:marBottom w:val="0"/>
          <w:divBdr>
            <w:top w:val="none" w:sz="0" w:space="0" w:color="auto"/>
            <w:left w:val="none" w:sz="0" w:space="0" w:color="auto"/>
            <w:bottom w:val="none" w:sz="0" w:space="0" w:color="auto"/>
            <w:right w:val="none" w:sz="0" w:space="0" w:color="auto"/>
          </w:divBdr>
        </w:div>
        <w:div w:id="2128616442">
          <w:marLeft w:val="480"/>
          <w:marRight w:val="0"/>
          <w:marTop w:val="0"/>
          <w:marBottom w:val="0"/>
          <w:divBdr>
            <w:top w:val="none" w:sz="0" w:space="0" w:color="auto"/>
            <w:left w:val="none" w:sz="0" w:space="0" w:color="auto"/>
            <w:bottom w:val="none" w:sz="0" w:space="0" w:color="auto"/>
            <w:right w:val="none" w:sz="0" w:space="0" w:color="auto"/>
          </w:divBdr>
        </w:div>
        <w:div w:id="623925443">
          <w:marLeft w:val="480"/>
          <w:marRight w:val="0"/>
          <w:marTop w:val="0"/>
          <w:marBottom w:val="0"/>
          <w:divBdr>
            <w:top w:val="none" w:sz="0" w:space="0" w:color="auto"/>
            <w:left w:val="none" w:sz="0" w:space="0" w:color="auto"/>
            <w:bottom w:val="none" w:sz="0" w:space="0" w:color="auto"/>
            <w:right w:val="none" w:sz="0" w:space="0" w:color="auto"/>
          </w:divBdr>
        </w:div>
        <w:div w:id="1493989012">
          <w:marLeft w:val="480"/>
          <w:marRight w:val="0"/>
          <w:marTop w:val="0"/>
          <w:marBottom w:val="0"/>
          <w:divBdr>
            <w:top w:val="none" w:sz="0" w:space="0" w:color="auto"/>
            <w:left w:val="none" w:sz="0" w:space="0" w:color="auto"/>
            <w:bottom w:val="none" w:sz="0" w:space="0" w:color="auto"/>
            <w:right w:val="none" w:sz="0" w:space="0" w:color="auto"/>
          </w:divBdr>
        </w:div>
        <w:div w:id="315302475">
          <w:marLeft w:val="480"/>
          <w:marRight w:val="0"/>
          <w:marTop w:val="0"/>
          <w:marBottom w:val="0"/>
          <w:divBdr>
            <w:top w:val="none" w:sz="0" w:space="0" w:color="auto"/>
            <w:left w:val="none" w:sz="0" w:space="0" w:color="auto"/>
            <w:bottom w:val="none" w:sz="0" w:space="0" w:color="auto"/>
            <w:right w:val="none" w:sz="0" w:space="0" w:color="auto"/>
          </w:divBdr>
        </w:div>
        <w:div w:id="792290864">
          <w:marLeft w:val="480"/>
          <w:marRight w:val="0"/>
          <w:marTop w:val="0"/>
          <w:marBottom w:val="0"/>
          <w:divBdr>
            <w:top w:val="none" w:sz="0" w:space="0" w:color="auto"/>
            <w:left w:val="none" w:sz="0" w:space="0" w:color="auto"/>
            <w:bottom w:val="none" w:sz="0" w:space="0" w:color="auto"/>
            <w:right w:val="none" w:sz="0" w:space="0" w:color="auto"/>
          </w:divBdr>
        </w:div>
        <w:div w:id="484594301">
          <w:marLeft w:val="480"/>
          <w:marRight w:val="0"/>
          <w:marTop w:val="0"/>
          <w:marBottom w:val="0"/>
          <w:divBdr>
            <w:top w:val="none" w:sz="0" w:space="0" w:color="auto"/>
            <w:left w:val="none" w:sz="0" w:space="0" w:color="auto"/>
            <w:bottom w:val="none" w:sz="0" w:space="0" w:color="auto"/>
            <w:right w:val="none" w:sz="0" w:space="0" w:color="auto"/>
          </w:divBdr>
        </w:div>
        <w:div w:id="1215234618">
          <w:marLeft w:val="480"/>
          <w:marRight w:val="0"/>
          <w:marTop w:val="0"/>
          <w:marBottom w:val="0"/>
          <w:divBdr>
            <w:top w:val="none" w:sz="0" w:space="0" w:color="auto"/>
            <w:left w:val="none" w:sz="0" w:space="0" w:color="auto"/>
            <w:bottom w:val="none" w:sz="0" w:space="0" w:color="auto"/>
            <w:right w:val="none" w:sz="0" w:space="0" w:color="auto"/>
          </w:divBdr>
        </w:div>
        <w:div w:id="1646544669">
          <w:marLeft w:val="480"/>
          <w:marRight w:val="0"/>
          <w:marTop w:val="0"/>
          <w:marBottom w:val="0"/>
          <w:divBdr>
            <w:top w:val="none" w:sz="0" w:space="0" w:color="auto"/>
            <w:left w:val="none" w:sz="0" w:space="0" w:color="auto"/>
            <w:bottom w:val="none" w:sz="0" w:space="0" w:color="auto"/>
            <w:right w:val="none" w:sz="0" w:space="0" w:color="auto"/>
          </w:divBdr>
        </w:div>
        <w:div w:id="881476868">
          <w:marLeft w:val="480"/>
          <w:marRight w:val="0"/>
          <w:marTop w:val="0"/>
          <w:marBottom w:val="0"/>
          <w:divBdr>
            <w:top w:val="none" w:sz="0" w:space="0" w:color="auto"/>
            <w:left w:val="none" w:sz="0" w:space="0" w:color="auto"/>
            <w:bottom w:val="none" w:sz="0" w:space="0" w:color="auto"/>
            <w:right w:val="none" w:sz="0" w:space="0" w:color="auto"/>
          </w:divBdr>
        </w:div>
        <w:div w:id="1954163998">
          <w:marLeft w:val="480"/>
          <w:marRight w:val="0"/>
          <w:marTop w:val="0"/>
          <w:marBottom w:val="0"/>
          <w:divBdr>
            <w:top w:val="none" w:sz="0" w:space="0" w:color="auto"/>
            <w:left w:val="none" w:sz="0" w:space="0" w:color="auto"/>
            <w:bottom w:val="none" w:sz="0" w:space="0" w:color="auto"/>
            <w:right w:val="none" w:sz="0" w:space="0" w:color="auto"/>
          </w:divBdr>
        </w:div>
        <w:div w:id="696273973">
          <w:marLeft w:val="480"/>
          <w:marRight w:val="0"/>
          <w:marTop w:val="0"/>
          <w:marBottom w:val="0"/>
          <w:divBdr>
            <w:top w:val="none" w:sz="0" w:space="0" w:color="auto"/>
            <w:left w:val="none" w:sz="0" w:space="0" w:color="auto"/>
            <w:bottom w:val="none" w:sz="0" w:space="0" w:color="auto"/>
            <w:right w:val="none" w:sz="0" w:space="0" w:color="auto"/>
          </w:divBdr>
        </w:div>
        <w:div w:id="710115025">
          <w:marLeft w:val="480"/>
          <w:marRight w:val="0"/>
          <w:marTop w:val="0"/>
          <w:marBottom w:val="0"/>
          <w:divBdr>
            <w:top w:val="none" w:sz="0" w:space="0" w:color="auto"/>
            <w:left w:val="none" w:sz="0" w:space="0" w:color="auto"/>
            <w:bottom w:val="none" w:sz="0" w:space="0" w:color="auto"/>
            <w:right w:val="none" w:sz="0" w:space="0" w:color="auto"/>
          </w:divBdr>
        </w:div>
        <w:div w:id="1279878200">
          <w:marLeft w:val="480"/>
          <w:marRight w:val="0"/>
          <w:marTop w:val="0"/>
          <w:marBottom w:val="0"/>
          <w:divBdr>
            <w:top w:val="none" w:sz="0" w:space="0" w:color="auto"/>
            <w:left w:val="none" w:sz="0" w:space="0" w:color="auto"/>
            <w:bottom w:val="none" w:sz="0" w:space="0" w:color="auto"/>
            <w:right w:val="none" w:sz="0" w:space="0" w:color="auto"/>
          </w:divBdr>
        </w:div>
        <w:div w:id="472410939">
          <w:marLeft w:val="480"/>
          <w:marRight w:val="0"/>
          <w:marTop w:val="0"/>
          <w:marBottom w:val="0"/>
          <w:divBdr>
            <w:top w:val="none" w:sz="0" w:space="0" w:color="auto"/>
            <w:left w:val="none" w:sz="0" w:space="0" w:color="auto"/>
            <w:bottom w:val="none" w:sz="0" w:space="0" w:color="auto"/>
            <w:right w:val="none" w:sz="0" w:space="0" w:color="auto"/>
          </w:divBdr>
        </w:div>
        <w:div w:id="1769958317">
          <w:marLeft w:val="480"/>
          <w:marRight w:val="0"/>
          <w:marTop w:val="0"/>
          <w:marBottom w:val="0"/>
          <w:divBdr>
            <w:top w:val="none" w:sz="0" w:space="0" w:color="auto"/>
            <w:left w:val="none" w:sz="0" w:space="0" w:color="auto"/>
            <w:bottom w:val="none" w:sz="0" w:space="0" w:color="auto"/>
            <w:right w:val="none" w:sz="0" w:space="0" w:color="auto"/>
          </w:divBdr>
        </w:div>
        <w:div w:id="1925873503">
          <w:marLeft w:val="480"/>
          <w:marRight w:val="0"/>
          <w:marTop w:val="0"/>
          <w:marBottom w:val="0"/>
          <w:divBdr>
            <w:top w:val="none" w:sz="0" w:space="0" w:color="auto"/>
            <w:left w:val="none" w:sz="0" w:space="0" w:color="auto"/>
            <w:bottom w:val="none" w:sz="0" w:space="0" w:color="auto"/>
            <w:right w:val="none" w:sz="0" w:space="0" w:color="auto"/>
          </w:divBdr>
        </w:div>
        <w:div w:id="828179171">
          <w:marLeft w:val="480"/>
          <w:marRight w:val="0"/>
          <w:marTop w:val="0"/>
          <w:marBottom w:val="0"/>
          <w:divBdr>
            <w:top w:val="none" w:sz="0" w:space="0" w:color="auto"/>
            <w:left w:val="none" w:sz="0" w:space="0" w:color="auto"/>
            <w:bottom w:val="none" w:sz="0" w:space="0" w:color="auto"/>
            <w:right w:val="none" w:sz="0" w:space="0" w:color="auto"/>
          </w:divBdr>
        </w:div>
        <w:div w:id="1997759026">
          <w:marLeft w:val="480"/>
          <w:marRight w:val="0"/>
          <w:marTop w:val="0"/>
          <w:marBottom w:val="0"/>
          <w:divBdr>
            <w:top w:val="none" w:sz="0" w:space="0" w:color="auto"/>
            <w:left w:val="none" w:sz="0" w:space="0" w:color="auto"/>
            <w:bottom w:val="none" w:sz="0" w:space="0" w:color="auto"/>
            <w:right w:val="none" w:sz="0" w:space="0" w:color="auto"/>
          </w:divBdr>
        </w:div>
        <w:div w:id="1555505488">
          <w:marLeft w:val="480"/>
          <w:marRight w:val="0"/>
          <w:marTop w:val="0"/>
          <w:marBottom w:val="0"/>
          <w:divBdr>
            <w:top w:val="none" w:sz="0" w:space="0" w:color="auto"/>
            <w:left w:val="none" w:sz="0" w:space="0" w:color="auto"/>
            <w:bottom w:val="none" w:sz="0" w:space="0" w:color="auto"/>
            <w:right w:val="none" w:sz="0" w:space="0" w:color="auto"/>
          </w:divBdr>
        </w:div>
        <w:div w:id="621957887">
          <w:marLeft w:val="480"/>
          <w:marRight w:val="0"/>
          <w:marTop w:val="0"/>
          <w:marBottom w:val="0"/>
          <w:divBdr>
            <w:top w:val="none" w:sz="0" w:space="0" w:color="auto"/>
            <w:left w:val="none" w:sz="0" w:space="0" w:color="auto"/>
            <w:bottom w:val="none" w:sz="0" w:space="0" w:color="auto"/>
            <w:right w:val="none" w:sz="0" w:space="0" w:color="auto"/>
          </w:divBdr>
        </w:div>
        <w:div w:id="582375934">
          <w:marLeft w:val="480"/>
          <w:marRight w:val="0"/>
          <w:marTop w:val="0"/>
          <w:marBottom w:val="0"/>
          <w:divBdr>
            <w:top w:val="none" w:sz="0" w:space="0" w:color="auto"/>
            <w:left w:val="none" w:sz="0" w:space="0" w:color="auto"/>
            <w:bottom w:val="none" w:sz="0" w:space="0" w:color="auto"/>
            <w:right w:val="none" w:sz="0" w:space="0" w:color="auto"/>
          </w:divBdr>
        </w:div>
        <w:div w:id="1244804064">
          <w:marLeft w:val="480"/>
          <w:marRight w:val="0"/>
          <w:marTop w:val="0"/>
          <w:marBottom w:val="0"/>
          <w:divBdr>
            <w:top w:val="none" w:sz="0" w:space="0" w:color="auto"/>
            <w:left w:val="none" w:sz="0" w:space="0" w:color="auto"/>
            <w:bottom w:val="none" w:sz="0" w:space="0" w:color="auto"/>
            <w:right w:val="none" w:sz="0" w:space="0" w:color="auto"/>
          </w:divBdr>
        </w:div>
        <w:div w:id="1358120243">
          <w:marLeft w:val="480"/>
          <w:marRight w:val="0"/>
          <w:marTop w:val="0"/>
          <w:marBottom w:val="0"/>
          <w:divBdr>
            <w:top w:val="none" w:sz="0" w:space="0" w:color="auto"/>
            <w:left w:val="none" w:sz="0" w:space="0" w:color="auto"/>
            <w:bottom w:val="none" w:sz="0" w:space="0" w:color="auto"/>
            <w:right w:val="none" w:sz="0" w:space="0" w:color="auto"/>
          </w:divBdr>
        </w:div>
        <w:div w:id="1749230554">
          <w:marLeft w:val="480"/>
          <w:marRight w:val="0"/>
          <w:marTop w:val="0"/>
          <w:marBottom w:val="0"/>
          <w:divBdr>
            <w:top w:val="none" w:sz="0" w:space="0" w:color="auto"/>
            <w:left w:val="none" w:sz="0" w:space="0" w:color="auto"/>
            <w:bottom w:val="none" w:sz="0" w:space="0" w:color="auto"/>
            <w:right w:val="none" w:sz="0" w:space="0" w:color="auto"/>
          </w:divBdr>
        </w:div>
        <w:div w:id="684676113">
          <w:marLeft w:val="480"/>
          <w:marRight w:val="0"/>
          <w:marTop w:val="0"/>
          <w:marBottom w:val="0"/>
          <w:divBdr>
            <w:top w:val="none" w:sz="0" w:space="0" w:color="auto"/>
            <w:left w:val="none" w:sz="0" w:space="0" w:color="auto"/>
            <w:bottom w:val="none" w:sz="0" w:space="0" w:color="auto"/>
            <w:right w:val="none" w:sz="0" w:space="0" w:color="auto"/>
          </w:divBdr>
        </w:div>
        <w:div w:id="1541699848">
          <w:marLeft w:val="480"/>
          <w:marRight w:val="0"/>
          <w:marTop w:val="0"/>
          <w:marBottom w:val="0"/>
          <w:divBdr>
            <w:top w:val="none" w:sz="0" w:space="0" w:color="auto"/>
            <w:left w:val="none" w:sz="0" w:space="0" w:color="auto"/>
            <w:bottom w:val="none" w:sz="0" w:space="0" w:color="auto"/>
            <w:right w:val="none" w:sz="0" w:space="0" w:color="auto"/>
          </w:divBdr>
        </w:div>
        <w:div w:id="2068648541">
          <w:marLeft w:val="480"/>
          <w:marRight w:val="0"/>
          <w:marTop w:val="0"/>
          <w:marBottom w:val="0"/>
          <w:divBdr>
            <w:top w:val="none" w:sz="0" w:space="0" w:color="auto"/>
            <w:left w:val="none" w:sz="0" w:space="0" w:color="auto"/>
            <w:bottom w:val="none" w:sz="0" w:space="0" w:color="auto"/>
            <w:right w:val="none" w:sz="0" w:space="0" w:color="auto"/>
          </w:divBdr>
        </w:div>
        <w:div w:id="1429546825">
          <w:marLeft w:val="480"/>
          <w:marRight w:val="0"/>
          <w:marTop w:val="0"/>
          <w:marBottom w:val="0"/>
          <w:divBdr>
            <w:top w:val="none" w:sz="0" w:space="0" w:color="auto"/>
            <w:left w:val="none" w:sz="0" w:space="0" w:color="auto"/>
            <w:bottom w:val="none" w:sz="0" w:space="0" w:color="auto"/>
            <w:right w:val="none" w:sz="0" w:space="0" w:color="auto"/>
          </w:divBdr>
        </w:div>
        <w:div w:id="1032923391">
          <w:marLeft w:val="480"/>
          <w:marRight w:val="0"/>
          <w:marTop w:val="0"/>
          <w:marBottom w:val="0"/>
          <w:divBdr>
            <w:top w:val="none" w:sz="0" w:space="0" w:color="auto"/>
            <w:left w:val="none" w:sz="0" w:space="0" w:color="auto"/>
            <w:bottom w:val="none" w:sz="0" w:space="0" w:color="auto"/>
            <w:right w:val="none" w:sz="0" w:space="0" w:color="auto"/>
          </w:divBdr>
        </w:div>
        <w:div w:id="423376748">
          <w:marLeft w:val="480"/>
          <w:marRight w:val="0"/>
          <w:marTop w:val="0"/>
          <w:marBottom w:val="0"/>
          <w:divBdr>
            <w:top w:val="none" w:sz="0" w:space="0" w:color="auto"/>
            <w:left w:val="none" w:sz="0" w:space="0" w:color="auto"/>
            <w:bottom w:val="none" w:sz="0" w:space="0" w:color="auto"/>
            <w:right w:val="none" w:sz="0" w:space="0" w:color="auto"/>
          </w:divBdr>
        </w:div>
        <w:div w:id="2101947029">
          <w:marLeft w:val="480"/>
          <w:marRight w:val="0"/>
          <w:marTop w:val="0"/>
          <w:marBottom w:val="0"/>
          <w:divBdr>
            <w:top w:val="none" w:sz="0" w:space="0" w:color="auto"/>
            <w:left w:val="none" w:sz="0" w:space="0" w:color="auto"/>
            <w:bottom w:val="none" w:sz="0" w:space="0" w:color="auto"/>
            <w:right w:val="none" w:sz="0" w:space="0" w:color="auto"/>
          </w:divBdr>
        </w:div>
        <w:div w:id="286393500">
          <w:marLeft w:val="480"/>
          <w:marRight w:val="0"/>
          <w:marTop w:val="0"/>
          <w:marBottom w:val="0"/>
          <w:divBdr>
            <w:top w:val="none" w:sz="0" w:space="0" w:color="auto"/>
            <w:left w:val="none" w:sz="0" w:space="0" w:color="auto"/>
            <w:bottom w:val="none" w:sz="0" w:space="0" w:color="auto"/>
            <w:right w:val="none" w:sz="0" w:space="0" w:color="auto"/>
          </w:divBdr>
        </w:div>
        <w:div w:id="1480924171">
          <w:marLeft w:val="480"/>
          <w:marRight w:val="0"/>
          <w:marTop w:val="0"/>
          <w:marBottom w:val="0"/>
          <w:divBdr>
            <w:top w:val="none" w:sz="0" w:space="0" w:color="auto"/>
            <w:left w:val="none" w:sz="0" w:space="0" w:color="auto"/>
            <w:bottom w:val="none" w:sz="0" w:space="0" w:color="auto"/>
            <w:right w:val="none" w:sz="0" w:space="0" w:color="auto"/>
          </w:divBdr>
        </w:div>
        <w:div w:id="384835612">
          <w:marLeft w:val="480"/>
          <w:marRight w:val="0"/>
          <w:marTop w:val="0"/>
          <w:marBottom w:val="0"/>
          <w:divBdr>
            <w:top w:val="none" w:sz="0" w:space="0" w:color="auto"/>
            <w:left w:val="none" w:sz="0" w:space="0" w:color="auto"/>
            <w:bottom w:val="none" w:sz="0" w:space="0" w:color="auto"/>
            <w:right w:val="none" w:sz="0" w:space="0" w:color="auto"/>
          </w:divBdr>
        </w:div>
        <w:div w:id="323558569">
          <w:marLeft w:val="480"/>
          <w:marRight w:val="0"/>
          <w:marTop w:val="0"/>
          <w:marBottom w:val="0"/>
          <w:divBdr>
            <w:top w:val="none" w:sz="0" w:space="0" w:color="auto"/>
            <w:left w:val="none" w:sz="0" w:space="0" w:color="auto"/>
            <w:bottom w:val="none" w:sz="0" w:space="0" w:color="auto"/>
            <w:right w:val="none" w:sz="0" w:space="0" w:color="auto"/>
          </w:divBdr>
        </w:div>
        <w:div w:id="1580405334">
          <w:marLeft w:val="480"/>
          <w:marRight w:val="0"/>
          <w:marTop w:val="0"/>
          <w:marBottom w:val="0"/>
          <w:divBdr>
            <w:top w:val="none" w:sz="0" w:space="0" w:color="auto"/>
            <w:left w:val="none" w:sz="0" w:space="0" w:color="auto"/>
            <w:bottom w:val="none" w:sz="0" w:space="0" w:color="auto"/>
            <w:right w:val="none" w:sz="0" w:space="0" w:color="auto"/>
          </w:divBdr>
        </w:div>
        <w:div w:id="796291309">
          <w:marLeft w:val="480"/>
          <w:marRight w:val="0"/>
          <w:marTop w:val="0"/>
          <w:marBottom w:val="0"/>
          <w:divBdr>
            <w:top w:val="none" w:sz="0" w:space="0" w:color="auto"/>
            <w:left w:val="none" w:sz="0" w:space="0" w:color="auto"/>
            <w:bottom w:val="none" w:sz="0" w:space="0" w:color="auto"/>
            <w:right w:val="none" w:sz="0" w:space="0" w:color="auto"/>
          </w:divBdr>
        </w:div>
        <w:div w:id="1440291918">
          <w:marLeft w:val="480"/>
          <w:marRight w:val="0"/>
          <w:marTop w:val="0"/>
          <w:marBottom w:val="0"/>
          <w:divBdr>
            <w:top w:val="none" w:sz="0" w:space="0" w:color="auto"/>
            <w:left w:val="none" w:sz="0" w:space="0" w:color="auto"/>
            <w:bottom w:val="none" w:sz="0" w:space="0" w:color="auto"/>
            <w:right w:val="none" w:sz="0" w:space="0" w:color="auto"/>
          </w:divBdr>
        </w:div>
        <w:div w:id="322314249">
          <w:marLeft w:val="480"/>
          <w:marRight w:val="0"/>
          <w:marTop w:val="0"/>
          <w:marBottom w:val="0"/>
          <w:divBdr>
            <w:top w:val="none" w:sz="0" w:space="0" w:color="auto"/>
            <w:left w:val="none" w:sz="0" w:space="0" w:color="auto"/>
            <w:bottom w:val="none" w:sz="0" w:space="0" w:color="auto"/>
            <w:right w:val="none" w:sz="0" w:space="0" w:color="auto"/>
          </w:divBdr>
        </w:div>
        <w:div w:id="524254731">
          <w:marLeft w:val="480"/>
          <w:marRight w:val="0"/>
          <w:marTop w:val="0"/>
          <w:marBottom w:val="0"/>
          <w:divBdr>
            <w:top w:val="none" w:sz="0" w:space="0" w:color="auto"/>
            <w:left w:val="none" w:sz="0" w:space="0" w:color="auto"/>
            <w:bottom w:val="none" w:sz="0" w:space="0" w:color="auto"/>
            <w:right w:val="none" w:sz="0" w:space="0" w:color="auto"/>
          </w:divBdr>
        </w:div>
        <w:div w:id="211843085">
          <w:marLeft w:val="480"/>
          <w:marRight w:val="0"/>
          <w:marTop w:val="0"/>
          <w:marBottom w:val="0"/>
          <w:divBdr>
            <w:top w:val="none" w:sz="0" w:space="0" w:color="auto"/>
            <w:left w:val="none" w:sz="0" w:space="0" w:color="auto"/>
            <w:bottom w:val="none" w:sz="0" w:space="0" w:color="auto"/>
            <w:right w:val="none" w:sz="0" w:space="0" w:color="auto"/>
          </w:divBdr>
        </w:div>
        <w:div w:id="853417486">
          <w:marLeft w:val="480"/>
          <w:marRight w:val="0"/>
          <w:marTop w:val="0"/>
          <w:marBottom w:val="0"/>
          <w:divBdr>
            <w:top w:val="none" w:sz="0" w:space="0" w:color="auto"/>
            <w:left w:val="none" w:sz="0" w:space="0" w:color="auto"/>
            <w:bottom w:val="none" w:sz="0" w:space="0" w:color="auto"/>
            <w:right w:val="none" w:sz="0" w:space="0" w:color="auto"/>
          </w:divBdr>
        </w:div>
        <w:div w:id="1393501236">
          <w:marLeft w:val="480"/>
          <w:marRight w:val="0"/>
          <w:marTop w:val="0"/>
          <w:marBottom w:val="0"/>
          <w:divBdr>
            <w:top w:val="none" w:sz="0" w:space="0" w:color="auto"/>
            <w:left w:val="none" w:sz="0" w:space="0" w:color="auto"/>
            <w:bottom w:val="none" w:sz="0" w:space="0" w:color="auto"/>
            <w:right w:val="none" w:sz="0" w:space="0" w:color="auto"/>
          </w:divBdr>
        </w:div>
        <w:div w:id="1298873660">
          <w:marLeft w:val="480"/>
          <w:marRight w:val="0"/>
          <w:marTop w:val="0"/>
          <w:marBottom w:val="0"/>
          <w:divBdr>
            <w:top w:val="none" w:sz="0" w:space="0" w:color="auto"/>
            <w:left w:val="none" w:sz="0" w:space="0" w:color="auto"/>
            <w:bottom w:val="none" w:sz="0" w:space="0" w:color="auto"/>
            <w:right w:val="none" w:sz="0" w:space="0" w:color="auto"/>
          </w:divBdr>
        </w:div>
        <w:div w:id="1820921142">
          <w:marLeft w:val="480"/>
          <w:marRight w:val="0"/>
          <w:marTop w:val="0"/>
          <w:marBottom w:val="0"/>
          <w:divBdr>
            <w:top w:val="none" w:sz="0" w:space="0" w:color="auto"/>
            <w:left w:val="none" w:sz="0" w:space="0" w:color="auto"/>
            <w:bottom w:val="none" w:sz="0" w:space="0" w:color="auto"/>
            <w:right w:val="none" w:sz="0" w:space="0" w:color="auto"/>
          </w:divBdr>
        </w:div>
        <w:div w:id="737096298">
          <w:marLeft w:val="480"/>
          <w:marRight w:val="0"/>
          <w:marTop w:val="0"/>
          <w:marBottom w:val="0"/>
          <w:divBdr>
            <w:top w:val="none" w:sz="0" w:space="0" w:color="auto"/>
            <w:left w:val="none" w:sz="0" w:space="0" w:color="auto"/>
            <w:bottom w:val="none" w:sz="0" w:space="0" w:color="auto"/>
            <w:right w:val="none" w:sz="0" w:space="0" w:color="auto"/>
          </w:divBdr>
        </w:div>
        <w:div w:id="1499729917">
          <w:marLeft w:val="480"/>
          <w:marRight w:val="0"/>
          <w:marTop w:val="0"/>
          <w:marBottom w:val="0"/>
          <w:divBdr>
            <w:top w:val="none" w:sz="0" w:space="0" w:color="auto"/>
            <w:left w:val="none" w:sz="0" w:space="0" w:color="auto"/>
            <w:bottom w:val="none" w:sz="0" w:space="0" w:color="auto"/>
            <w:right w:val="none" w:sz="0" w:space="0" w:color="auto"/>
          </w:divBdr>
        </w:div>
        <w:div w:id="816915425">
          <w:marLeft w:val="480"/>
          <w:marRight w:val="0"/>
          <w:marTop w:val="0"/>
          <w:marBottom w:val="0"/>
          <w:divBdr>
            <w:top w:val="none" w:sz="0" w:space="0" w:color="auto"/>
            <w:left w:val="none" w:sz="0" w:space="0" w:color="auto"/>
            <w:bottom w:val="none" w:sz="0" w:space="0" w:color="auto"/>
            <w:right w:val="none" w:sz="0" w:space="0" w:color="auto"/>
          </w:divBdr>
        </w:div>
        <w:div w:id="929586618">
          <w:marLeft w:val="480"/>
          <w:marRight w:val="0"/>
          <w:marTop w:val="0"/>
          <w:marBottom w:val="0"/>
          <w:divBdr>
            <w:top w:val="none" w:sz="0" w:space="0" w:color="auto"/>
            <w:left w:val="none" w:sz="0" w:space="0" w:color="auto"/>
            <w:bottom w:val="none" w:sz="0" w:space="0" w:color="auto"/>
            <w:right w:val="none" w:sz="0" w:space="0" w:color="auto"/>
          </w:divBdr>
        </w:div>
        <w:div w:id="1891304159">
          <w:marLeft w:val="480"/>
          <w:marRight w:val="0"/>
          <w:marTop w:val="0"/>
          <w:marBottom w:val="0"/>
          <w:divBdr>
            <w:top w:val="none" w:sz="0" w:space="0" w:color="auto"/>
            <w:left w:val="none" w:sz="0" w:space="0" w:color="auto"/>
            <w:bottom w:val="none" w:sz="0" w:space="0" w:color="auto"/>
            <w:right w:val="none" w:sz="0" w:space="0" w:color="auto"/>
          </w:divBdr>
        </w:div>
        <w:div w:id="1505121976">
          <w:marLeft w:val="480"/>
          <w:marRight w:val="0"/>
          <w:marTop w:val="0"/>
          <w:marBottom w:val="0"/>
          <w:divBdr>
            <w:top w:val="none" w:sz="0" w:space="0" w:color="auto"/>
            <w:left w:val="none" w:sz="0" w:space="0" w:color="auto"/>
            <w:bottom w:val="none" w:sz="0" w:space="0" w:color="auto"/>
            <w:right w:val="none" w:sz="0" w:space="0" w:color="auto"/>
          </w:divBdr>
        </w:div>
        <w:div w:id="735934238">
          <w:marLeft w:val="480"/>
          <w:marRight w:val="0"/>
          <w:marTop w:val="0"/>
          <w:marBottom w:val="0"/>
          <w:divBdr>
            <w:top w:val="none" w:sz="0" w:space="0" w:color="auto"/>
            <w:left w:val="none" w:sz="0" w:space="0" w:color="auto"/>
            <w:bottom w:val="none" w:sz="0" w:space="0" w:color="auto"/>
            <w:right w:val="none" w:sz="0" w:space="0" w:color="auto"/>
          </w:divBdr>
        </w:div>
        <w:div w:id="548416890">
          <w:marLeft w:val="480"/>
          <w:marRight w:val="0"/>
          <w:marTop w:val="0"/>
          <w:marBottom w:val="0"/>
          <w:divBdr>
            <w:top w:val="none" w:sz="0" w:space="0" w:color="auto"/>
            <w:left w:val="none" w:sz="0" w:space="0" w:color="auto"/>
            <w:bottom w:val="none" w:sz="0" w:space="0" w:color="auto"/>
            <w:right w:val="none" w:sz="0" w:space="0" w:color="auto"/>
          </w:divBdr>
        </w:div>
        <w:div w:id="1892762853">
          <w:marLeft w:val="480"/>
          <w:marRight w:val="0"/>
          <w:marTop w:val="0"/>
          <w:marBottom w:val="0"/>
          <w:divBdr>
            <w:top w:val="none" w:sz="0" w:space="0" w:color="auto"/>
            <w:left w:val="none" w:sz="0" w:space="0" w:color="auto"/>
            <w:bottom w:val="none" w:sz="0" w:space="0" w:color="auto"/>
            <w:right w:val="none" w:sz="0" w:space="0" w:color="auto"/>
          </w:divBdr>
        </w:div>
        <w:div w:id="218323955">
          <w:marLeft w:val="480"/>
          <w:marRight w:val="0"/>
          <w:marTop w:val="0"/>
          <w:marBottom w:val="0"/>
          <w:divBdr>
            <w:top w:val="none" w:sz="0" w:space="0" w:color="auto"/>
            <w:left w:val="none" w:sz="0" w:space="0" w:color="auto"/>
            <w:bottom w:val="none" w:sz="0" w:space="0" w:color="auto"/>
            <w:right w:val="none" w:sz="0" w:space="0" w:color="auto"/>
          </w:divBdr>
        </w:div>
      </w:divsChild>
    </w:div>
    <w:div w:id="1822382970">
      <w:bodyDiv w:val="1"/>
      <w:marLeft w:val="0"/>
      <w:marRight w:val="0"/>
      <w:marTop w:val="0"/>
      <w:marBottom w:val="0"/>
      <w:divBdr>
        <w:top w:val="none" w:sz="0" w:space="0" w:color="auto"/>
        <w:left w:val="none" w:sz="0" w:space="0" w:color="auto"/>
        <w:bottom w:val="none" w:sz="0" w:space="0" w:color="auto"/>
        <w:right w:val="none" w:sz="0" w:space="0" w:color="auto"/>
      </w:divBdr>
    </w:div>
    <w:div w:id="1856382414">
      <w:bodyDiv w:val="1"/>
      <w:marLeft w:val="0"/>
      <w:marRight w:val="0"/>
      <w:marTop w:val="0"/>
      <w:marBottom w:val="0"/>
      <w:divBdr>
        <w:top w:val="none" w:sz="0" w:space="0" w:color="auto"/>
        <w:left w:val="none" w:sz="0" w:space="0" w:color="auto"/>
        <w:bottom w:val="none" w:sz="0" w:space="0" w:color="auto"/>
        <w:right w:val="none" w:sz="0" w:space="0" w:color="auto"/>
      </w:divBdr>
    </w:div>
    <w:div w:id="1880047307">
      <w:bodyDiv w:val="1"/>
      <w:marLeft w:val="0"/>
      <w:marRight w:val="0"/>
      <w:marTop w:val="0"/>
      <w:marBottom w:val="0"/>
      <w:divBdr>
        <w:top w:val="none" w:sz="0" w:space="0" w:color="auto"/>
        <w:left w:val="none" w:sz="0" w:space="0" w:color="auto"/>
        <w:bottom w:val="none" w:sz="0" w:space="0" w:color="auto"/>
        <w:right w:val="none" w:sz="0" w:space="0" w:color="auto"/>
      </w:divBdr>
    </w:div>
    <w:div w:id="1904173267">
      <w:bodyDiv w:val="1"/>
      <w:marLeft w:val="0"/>
      <w:marRight w:val="0"/>
      <w:marTop w:val="0"/>
      <w:marBottom w:val="0"/>
      <w:divBdr>
        <w:top w:val="none" w:sz="0" w:space="0" w:color="auto"/>
        <w:left w:val="none" w:sz="0" w:space="0" w:color="auto"/>
        <w:bottom w:val="none" w:sz="0" w:space="0" w:color="auto"/>
        <w:right w:val="none" w:sz="0" w:space="0" w:color="auto"/>
      </w:divBdr>
    </w:div>
    <w:div w:id="1919902092">
      <w:bodyDiv w:val="1"/>
      <w:marLeft w:val="0"/>
      <w:marRight w:val="0"/>
      <w:marTop w:val="0"/>
      <w:marBottom w:val="0"/>
      <w:divBdr>
        <w:top w:val="none" w:sz="0" w:space="0" w:color="auto"/>
        <w:left w:val="none" w:sz="0" w:space="0" w:color="auto"/>
        <w:bottom w:val="none" w:sz="0" w:space="0" w:color="auto"/>
        <w:right w:val="none" w:sz="0" w:space="0" w:color="auto"/>
      </w:divBdr>
    </w:div>
    <w:div w:id="1931817300">
      <w:bodyDiv w:val="1"/>
      <w:marLeft w:val="0"/>
      <w:marRight w:val="0"/>
      <w:marTop w:val="0"/>
      <w:marBottom w:val="0"/>
      <w:divBdr>
        <w:top w:val="none" w:sz="0" w:space="0" w:color="auto"/>
        <w:left w:val="none" w:sz="0" w:space="0" w:color="auto"/>
        <w:bottom w:val="none" w:sz="0" w:space="0" w:color="auto"/>
        <w:right w:val="none" w:sz="0" w:space="0" w:color="auto"/>
      </w:divBdr>
    </w:div>
    <w:div w:id="1942564739">
      <w:bodyDiv w:val="1"/>
      <w:marLeft w:val="0"/>
      <w:marRight w:val="0"/>
      <w:marTop w:val="0"/>
      <w:marBottom w:val="0"/>
      <w:divBdr>
        <w:top w:val="none" w:sz="0" w:space="0" w:color="auto"/>
        <w:left w:val="none" w:sz="0" w:space="0" w:color="auto"/>
        <w:bottom w:val="none" w:sz="0" w:space="0" w:color="auto"/>
        <w:right w:val="none" w:sz="0" w:space="0" w:color="auto"/>
      </w:divBdr>
    </w:div>
    <w:div w:id="1952087632">
      <w:bodyDiv w:val="1"/>
      <w:marLeft w:val="0"/>
      <w:marRight w:val="0"/>
      <w:marTop w:val="0"/>
      <w:marBottom w:val="0"/>
      <w:divBdr>
        <w:top w:val="none" w:sz="0" w:space="0" w:color="auto"/>
        <w:left w:val="none" w:sz="0" w:space="0" w:color="auto"/>
        <w:bottom w:val="none" w:sz="0" w:space="0" w:color="auto"/>
        <w:right w:val="none" w:sz="0" w:space="0" w:color="auto"/>
      </w:divBdr>
    </w:div>
    <w:div w:id="2012636107">
      <w:bodyDiv w:val="1"/>
      <w:marLeft w:val="0"/>
      <w:marRight w:val="0"/>
      <w:marTop w:val="0"/>
      <w:marBottom w:val="0"/>
      <w:divBdr>
        <w:top w:val="none" w:sz="0" w:space="0" w:color="auto"/>
        <w:left w:val="none" w:sz="0" w:space="0" w:color="auto"/>
        <w:bottom w:val="none" w:sz="0" w:space="0" w:color="auto"/>
        <w:right w:val="none" w:sz="0" w:space="0" w:color="auto"/>
      </w:divBdr>
    </w:div>
    <w:div w:id="2013331741">
      <w:bodyDiv w:val="1"/>
      <w:marLeft w:val="0"/>
      <w:marRight w:val="0"/>
      <w:marTop w:val="0"/>
      <w:marBottom w:val="0"/>
      <w:divBdr>
        <w:top w:val="none" w:sz="0" w:space="0" w:color="auto"/>
        <w:left w:val="none" w:sz="0" w:space="0" w:color="auto"/>
        <w:bottom w:val="none" w:sz="0" w:space="0" w:color="auto"/>
        <w:right w:val="none" w:sz="0" w:space="0" w:color="auto"/>
      </w:divBdr>
    </w:div>
    <w:div w:id="2024015888">
      <w:bodyDiv w:val="1"/>
      <w:marLeft w:val="0"/>
      <w:marRight w:val="0"/>
      <w:marTop w:val="0"/>
      <w:marBottom w:val="0"/>
      <w:divBdr>
        <w:top w:val="none" w:sz="0" w:space="0" w:color="auto"/>
        <w:left w:val="none" w:sz="0" w:space="0" w:color="auto"/>
        <w:bottom w:val="none" w:sz="0" w:space="0" w:color="auto"/>
        <w:right w:val="none" w:sz="0" w:space="0" w:color="auto"/>
      </w:divBdr>
    </w:div>
    <w:div w:id="2087533597">
      <w:bodyDiv w:val="1"/>
      <w:marLeft w:val="0"/>
      <w:marRight w:val="0"/>
      <w:marTop w:val="0"/>
      <w:marBottom w:val="0"/>
      <w:divBdr>
        <w:top w:val="none" w:sz="0" w:space="0" w:color="auto"/>
        <w:left w:val="none" w:sz="0" w:space="0" w:color="auto"/>
        <w:bottom w:val="none" w:sz="0" w:space="0" w:color="auto"/>
        <w:right w:val="none" w:sz="0" w:space="0" w:color="auto"/>
      </w:divBdr>
    </w:div>
    <w:div w:id="20930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111/j.1469-8137.2012.04308.x" TargetMode="External"/><Relationship Id="rId39" Type="http://schemas.openxmlformats.org/officeDocument/2006/relationships/hyperlink" Target="https://doi.org/10.1038/s41598-025-89119-5" TargetMode="External"/><Relationship Id="rId21" Type="http://schemas.openxmlformats.org/officeDocument/2006/relationships/image" Target="media/image11.png"/><Relationship Id="rId34" Type="http://schemas.openxmlformats.org/officeDocument/2006/relationships/hyperlink" Target="https://doi.org/10.1371/journal.pone.0047801" TargetMode="External"/><Relationship Id="rId42" Type="http://schemas.openxmlformats.org/officeDocument/2006/relationships/hyperlink" Target="https://doi.org/10.1007/s42976-025-00634-7" TargetMode="External"/><Relationship Id="rId47" Type="http://schemas.openxmlformats.org/officeDocument/2006/relationships/hyperlink" Target="https://doi.org/10.1186/s12870-025-07450-5" TargetMode="External"/><Relationship Id="rId50" Type="http://schemas.openxmlformats.org/officeDocument/2006/relationships/hyperlink" Target="https://doi.org/10.1111/j.1364-3703.2007.00385.x" TargetMode="External"/><Relationship Id="rId55" Type="http://schemas.openxmlformats.org/officeDocument/2006/relationships/hyperlink" Target="https://doi.org/10.1016/j.envexpbot.2018.07.00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3177/jnsv.65.S2" TargetMode="External"/><Relationship Id="rId11" Type="http://schemas.openxmlformats.org/officeDocument/2006/relationships/image" Target="media/image1.png"/><Relationship Id="rId24" Type="http://schemas.openxmlformats.org/officeDocument/2006/relationships/hyperlink" Target="https://doi.org/10.1016/j.plaphy.2006.02.002" TargetMode="External"/><Relationship Id="rId32" Type="http://schemas.openxmlformats.org/officeDocument/2006/relationships/hyperlink" Target="https://doi.org/10.1093/jxb/ery452" TargetMode="External"/><Relationship Id="rId37" Type="http://schemas.openxmlformats.org/officeDocument/2006/relationships/hyperlink" Target="https://doi.org/10.56557/pcbmb/2024/v25i11-128885" TargetMode="External"/><Relationship Id="rId40" Type="http://schemas.openxmlformats.org/officeDocument/2006/relationships/hyperlink" Target="https://doi.org/10.56557/PCBMB/2024/v25i3-48643" TargetMode="External"/><Relationship Id="rId45" Type="http://schemas.openxmlformats.org/officeDocument/2006/relationships/hyperlink" Target="https://doi.org/10.3390/ijms242216381" TargetMode="External"/><Relationship Id="rId53" Type="http://schemas.openxmlformats.org/officeDocument/2006/relationships/hyperlink" Target="https://doi.org/10.3724/abbs.2024228"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oi.org/10.1007/s10535-013-0334-0" TargetMode="External"/><Relationship Id="rId30" Type="http://schemas.openxmlformats.org/officeDocument/2006/relationships/hyperlink" Target="https://doi.org/10.1038/nrm1661" TargetMode="External"/><Relationship Id="rId35" Type="http://schemas.openxmlformats.org/officeDocument/2006/relationships/hyperlink" Target="https://doi.org/10.1007/s00299-011-1201-0" TargetMode="External"/><Relationship Id="rId43" Type="http://schemas.openxmlformats.org/officeDocument/2006/relationships/hyperlink" Target="https://doi.org/10.1002/pld3.539" TargetMode="External"/><Relationship Id="rId48" Type="http://schemas.openxmlformats.org/officeDocument/2006/relationships/hyperlink" Target="https://doi.org/10.3389/fpls.2024.1474658" TargetMode="External"/><Relationship Id="rId56" Type="http://schemas.openxmlformats.org/officeDocument/2006/relationships/header" Target="header1.xml"/><Relationship Id="rId8" Type="http://schemas.openxmlformats.org/officeDocument/2006/relationships/hyperlink" Target="https://plants.ensembl.org/Triticum_aestivum/Info/Index" TargetMode="External"/><Relationship Id="rId51" Type="http://schemas.openxmlformats.org/officeDocument/2006/relationships/hyperlink" Target="https://doi.org/10.1016/j.plaphy.2022.08.019"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3390/ijms25073883" TargetMode="External"/><Relationship Id="rId33" Type="http://schemas.openxmlformats.org/officeDocument/2006/relationships/hyperlink" Target="https://doi.org/10.1007/978-981-99-2816-3_22" TargetMode="External"/><Relationship Id="rId38" Type="http://schemas.openxmlformats.org/officeDocument/2006/relationships/hyperlink" Target="https://doi.org/10.1111/j.1469-8137.2010.03533.x" TargetMode="External"/><Relationship Id="rId46" Type="http://schemas.openxmlformats.org/officeDocument/2006/relationships/hyperlink" Target="https://doi.org/10.1093/molbev/msab120" TargetMode="External"/><Relationship Id="rId59" Type="http://schemas.openxmlformats.org/officeDocument/2006/relationships/footer" Target="footer2.xml"/><Relationship Id="rId20" Type="http://schemas.openxmlformats.org/officeDocument/2006/relationships/image" Target="media/image10.png"/><Relationship Id="rId41" Type="http://schemas.openxmlformats.org/officeDocument/2006/relationships/hyperlink" Target="https://doi.org/10.1104/pp.16.00523" TargetMode="External"/><Relationship Id="rId54" Type="http://schemas.openxmlformats.org/officeDocument/2006/relationships/hyperlink" Target="https://doi.org/10.1186/s12864-016-2750-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3390/ijms23126794" TargetMode="External"/><Relationship Id="rId28" Type="http://schemas.openxmlformats.org/officeDocument/2006/relationships/hyperlink" Target="https://doi.org/10.3389/fpls.2023.1279230" TargetMode="External"/><Relationship Id="rId36" Type="http://schemas.openxmlformats.org/officeDocument/2006/relationships/hyperlink" Target="https://doi.org/10.3390/plants13172421" TargetMode="External"/><Relationship Id="rId49" Type="http://schemas.openxmlformats.org/officeDocument/2006/relationships/hyperlink" Target="https://doi.org/10.1007/s12892-021-00086-5" TargetMode="External"/><Relationship Id="rId57" Type="http://schemas.openxmlformats.org/officeDocument/2006/relationships/header" Target="header2.xml"/><Relationship Id="rId10" Type="http://schemas.openxmlformats.org/officeDocument/2006/relationships/hyperlink" Target="https://www.ncbi.nlm.nih.gov/" TargetMode="External"/><Relationship Id="rId31" Type="http://schemas.openxmlformats.org/officeDocument/2006/relationships/hyperlink" Target="https://doi.org/10.1007/s00709-021-01622-4" TargetMode="External"/><Relationship Id="rId44" Type="http://schemas.openxmlformats.org/officeDocument/2006/relationships/hyperlink" Target="https://doi.org/10.1080/23311932.2016.1166995" TargetMode="External"/><Relationship Id="rId52" Type="http://schemas.openxmlformats.org/officeDocument/2006/relationships/hyperlink" Target="https://doi.org/10.3724/abbs.2024228"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lants.ensembl.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7A4889-5245-4853-9C43-279926CC062C}">
  <we:reference id="wa104382081" version="1.55.1.0" store="en-US" storeType="OMEX"/>
  <we:alternateReferences>
    <we:reference id="WA104382081" version="1.55.1.0" store="en-US" storeType="OMEX"/>
  </we:alternateReferences>
  <we:properties>
    <we:property name="MENDELEY_CITATIONS" value="[{&quot;citationID&quot;:&quot;MENDELEY_CITATION_04cf2535-2c9e-4466-aa01-aa955b4363ac&quot;,&quot;properties&quot;:{&quot;noteIndex&quot;:0},&quot;isEdited&quot;:false,&quot;manualOverride&quot;:{&quot;isManuallyOverridden&quot;:false,&quot;citeprocText&quot;:&quot;(Gerke et al., 2005)&quot;,&quot;manualOverrideText&quot;:&quot;&quot;},&quot;citationTag&quot;:&quot;MENDELEY_CITATION_v3_eyJjaXRhdGlvbklEIjoiTUVOREVMRVlfQ0lUQVRJT05fMDRjZjI1MzUtMmM5ZS00NDY2LWFhMDEtYWE5NTViNDM2M2FjIiwicHJvcGVydGllcyI6eyJub3RlSW5kZXgiOjB9LCJpc0VkaXRlZCI6ZmFsc2UsIm1hbnVhbE92ZXJyaWRlIjp7ImlzTWFudWFsbHlPdmVycmlkZGVuIjpmYWxzZSwiY2l0ZXByb2NUZXh0IjoiKEdlcmtlIGV0IGFsLiwgMjAwNSkiLCJtYW51YWxPdmVycmlkZVRleHQiOiIifSwiY2l0YXRpb25JdGVtcyI6W3siaWQiOiIxYjI3ODkzYi1kZjVkLTM3OTktODNiZC1iZjNkODY5ZWRjY2EiLCJpdGVtRGF0YSI6eyJ0eXBlIjoiYXJ0aWNsZS1qb3VybmFsIiwiaWQiOiIxYjI3ODkzYi1kZjVkLTM3OTktODNiZC1iZjNkODY5ZWRjY2EiLCJ0aXRsZSI6IkFubmV4aW5zOiBsaW5raW5nIENhMisgc2lnbmFsbGluZyB0byBtZW1icmFuZSBkeW5hbWljcyIsImF1dGhvciI6W3siZmFtaWx5IjoiR2Vya2UiLCJnaXZlbiI6IlZvbGtlciIsInBhcnNlLW5hbWVzIjpmYWxzZSwiZHJvcHBpbmctcGFydGljbGUiOiIiLCJub24tZHJvcHBpbmctcGFydGljbGUiOiIifSx7ImZhbWlseSI6IkNyZXV0eiIsImdpdmVuIjoiQ2FybCBFLiIsInBhcnNlLW5hbWVzIjpmYWxzZSwiZHJvcHBpbmctcGFydGljbGUiOiIiLCJub24tZHJvcHBpbmctcGFydGljbGUiOiIifSx7ImZhbWlseSI6Ik1vc3MiLCJnaXZlbiI6IlN0ZXBoZW4gRS4iLCJwYXJzZS1uYW1lcyI6ZmFsc2UsImRyb3BwaW5nLXBhcnRpY2xlIjoiIiwibm9uLWRyb3BwaW5nLXBhcnRpY2xlIjoiIn1dLCJjb250YWluZXItdGl0bGUiOiJOYXR1cmUgUmV2aWV3cyBNb2xlY3VsYXIgQ2VsbCBCaW9sb2d5IiwiY29udGFpbmVyLXRpdGxlLXNob3J0IjoiTmF0IFJldiBNb2wgQ2VsbCBCaW9sIiwiRE9JIjoiMTAuMTAzOC9ucm0xNjYxIiwiSVNTTiI6IjE0NzEtMDA3MiIsImlzc3VlZCI6eyJkYXRlLXBhcnRzIjpbWzIwMDUsNiwxXV19LCJwYWdlIjoiNDQ5LTQ2MSIsImlzc3VlIjoiNiIsInZvbHVtZSI6IjYifSwiaXNUZW1wb3JhcnkiOmZhbHNlfV19&quot;,&quot;citationItems&quot;:[{&quot;id&quot;:&quot;1b27893b-df5d-3799-83bd-bf3d869edcca&quot;,&quot;itemData&quot;:{&quot;type&quot;:&quot;article-journal&quot;,&quot;id&quot;:&quot;1b27893b-df5d-3799-83bd-bf3d869edcca&quot;,&quot;title&quot;:&quot;Annexins: linking Ca2+ signalling to membrane dynamics&quot;,&quot;author&quot;:[{&quot;family&quot;:&quot;Gerke&quot;,&quot;given&quot;:&quot;Volker&quot;,&quot;parse-names&quot;:false,&quot;dropping-particle&quot;:&quot;&quot;,&quot;non-dropping-particle&quot;:&quot;&quot;},{&quot;family&quot;:&quot;Creutz&quot;,&quot;given&quot;:&quot;Carl E.&quot;,&quot;parse-names&quot;:false,&quot;dropping-particle&quot;:&quot;&quot;,&quot;non-dropping-particle&quot;:&quot;&quot;},{&quot;family&quot;:&quot;Moss&quot;,&quot;given&quot;:&quot;Stephen E.&quot;,&quot;parse-names&quot;:false,&quot;dropping-particle&quot;:&quot;&quot;,&quot;non-dropping-particle&quot;:&quot;&quot;}],&quot;container-title&quot;:&quot;Nature Reviews Molecular Cell Biology&quot;,&quot;container-title-short&quot;:&quot;Nat Rev Mol Cell Biol&quot;,&quot;DOI&quot;:&quot;10.1038/nrm1661&quot;,&quot;ISSN&quot;:&quot;1471-0072&quot;,&quot;issued&quot;:{&quot;date-parts&quot;:[[2005,6,1]]},&quot;page&quot;:&quot;449-461&quot;,&quot;issue&quot;:&quot;6&quot;,&quot;volume&quot;:&quot;6&quot;},&quot;isTemporary&quot;:false}]},{&quot;citationID&quot;:&quot;MENDELEY_CITATION_faa8374e-d034-4e99-9d03-1beabda2d1ce&quot;,&quot;properties&quot;:{&quot;noteIndex&quot;:0},&quot;isEdited&quot;:false,&quot;manualOverride&quot;:{&quot;isManuallyOverridden&quot;:false,&quot;citeprocText&quot;:&quot;(Laohavisit &amp;#38; Davies, 2011)&quot;,&quot;manualOverrideText&quot;:&quot;&quot;},&quot;citationTag&quot;:&quot;MENDELEY_CITATION_v3_eyJjaXRhdGlvbklEIjoiTUVOREVMRVlfQ0lUQVRJT05fZmFhODM3NGUtZDAzNC00ZTk5LTlkMDMtMWJlYWJkYTJkMWNlIiwicHJvcGVydGllcyI6eyJub3RlSW5kZXgiOjB9LCJpc0VkaXRlZCI6ZmFsc2UsIm1hbnVhbE92ZXJyaWRlIjp7ImlzTWFudWFsbHlPdmVycmlkZGVuIjpmYWxzZSwiY2l0ZXByb2NUZXh0IjoiKExhb2hhdmlzaXQgJiMzODsgRGF2aWVzLCAyMDExKSIsIm1hbnVhbE92ZXJyaWRlVGV4dCI6IiJ9LCJjaXRhdGlvbkl0ZW1zIjpbeyJpZCI6ImNkN2UxMzQ1LTU3MGItM2MyOC04ODg0LTJlZGRlZDA2MWVjZSIsIml0ZW1EYXRhIjp7InR5cGUiOiJhcnRpY2xlLWpvdXJuYWwiLCJpZCI6ImNkN2UxMzQ1LTU3MGItM2MyOC04ODg0LTJlZGRlZDA2MWVjZSIsInRpdGxlIjoiQW5uZXhpbnMiLCJhdXRob3IiOlt7ImZhbWlseSI6Ikxhb2hhdmlzaXQiLCJnaXZlbiI6IkFudXBob24iLCJwYXJzZS1uYW1lcyI6ZmFsc2UsImRyb3BwaW5nLXBhcnRpY2xlIjoiIiwibm9uLWRyb3BwaW5nLXBhcnRpY2xlIjoiIn0seyJmYW1pbHkiOiJEYXZpZXMiLCJnaXZlbiI6Ikp1bGlhIE0uIiwicGFyc2UtbmFtZXMiOmZhbHNlLCJkcm9wcGluZy1wYXJ0aWNsZSI6IiIsIm5vbi1kcm9wcGluZy1wYXJ0aWNsZSI6IiJ9XSwiY29udGFpbmVyLXRpdGxlIjoiTmV3IFBoeXRvbG9naXN0IiwiRE9JIjoiMTAuMTExMS9qLjE0NjktODEzNy4yMDEwLjAzNTMzLngiLCJJU1NOIjoiMDAyOC02NDZYIiwiaXNzdWVkIjp7ImRhdGUtcGFydHMiOltbMjAxMSwxLDE2XV19LCJwYWdlIjoiNDAtNTMiLCJhYnN0cmFjdCI6IjxwPiBBbm5leGlucyBhcmUgbXVsdGlmdW5jdGlvbmFsIGxpcGlk4oCQYmluZGluZyBwcm90ZWlucy4gUGxhbnQgYW5uZXhpbnMgYXJlIGV4cHJlc3NlZCB0aHJvdWdob3V0IHRoZSBsaWZlIGN5Y2xlIGFuZCBhcmUgdW5kZXIgZW52aXJvbm1lbnRhbCBjb250cm9sLiBUaGVpciBhc3NvY2lhdGlvbiBvciBpbnNlcnRpb24gaW50byBtZW1icmFuZXMgbWF5IGJlIGdvdmVybmVkIGJ5IGEgcmFuZ2Ugb2YgbG9jYWwgY29uZGl0aW9ucyAoQ2EgPHN1cD4yKzwvc3VwPiAsIHBILCB2b2x0YWdlIG9yIGxpcGlkIGlkZW50aXR5KSBhbmQgbm9uY2xhc3NpY2FsIHNvcnRpbmcgbW90aWZzLiBQcm90ZWluIGZ1bmN0aW9ucyBpbmNsdWRlIGV4b2N5dG9zaXMsIGFjdGluIGJpbmRpbmcsIHBlcm94aWRhc2UgYWN0aXZpdHksIGNhbGxvc2Ugc3ludGhhc2UgcmVndWxhdGlvbiBhbmQgaW9uIHRyYW5zcG9ydC4gQXMgc3VjaCwgYW5uZXhpbnMgYXBwZWFyIGNhcGFibGUgb2YgbGlua2luZyBDYSA8c3VwPjIrPC9zdXA+ICwgcmVkb3ggYW5kIGxpcGlkIHNpZ25hbGxpbmcgdG8gY29vcmRpbmF0ZSBkZXZlbG9wbWVudCB3aXRoIHJlc3BvbnNlcyB0byB0aGUgYmlvdGljIGFuZCBhYmlvdGljIGVudmlyb25tZW50LiBTaWduaWZpY2FudCBhZHZhbmNlcyBpbiBwbGFudCBhbm5leGluIHJlc2VhcmNoIGhhdmUgYmVlbiBtYWRlIGluIHRoZSBwYXN0IDLigIN5ci4gSGVyZSwgd2UgcmV2aWV3IHRoZSBiYXNpcyBvZiBhbm5leGluIG11bHRpZnVuY3Rpb25hbGl0eSBhbmQgc3VnZ2VzdCBob3cgdGhlc2UgcHJvdGVpbnMgbWF5IG9wZXJhdGUgaW4gdGhlIGxpZmUgYW5kIGRlYXRoIG9mIGEgcGxhbnQgY2VsbC4gPC9wPiIsImlzc3VlIjoiMSIsInZvbHVtZSI6IjE4OSIsImNvbnRhaW5lci10aXRsZS1zaG9ydCI6IiJ9LCJpc1RlbXBvcmFyeSI6ZmFsc2V9XX0=&quot;,&quot;citationItems&quot;:[{&quot;id&quot;:&quot;cd7e1345-570b-3c28-8884-2edded061ece&quot;,&quot;itemData&quot;:{&quot;type&quot;:&quot;article-journal&quot;,&quot;id&quot;:&quot;cd7e1345-570b-3c28-8884-2edded061ece&quot;,&quot;title&quot;:&quot;Annexins&quot;,&quot;author&quot;:[{&quot;family&quot;:&quot;Laohavisit&quot;,&quot;given&quot;:&quot;Anuphon&quot;,&quot;parse-names&quot;:false,&quot;dropping-particle&quot;:&quot;&quot;,&quot;non-dropping-particle&quot;:&quot;&quot;},{&quot;family&quot;:&quot;Davies&quot;,&quot;given&quot;:&quot;Julia M.&quot;,&quot;parse-names&quot;:false,&quot;dropping-particle&quot;:&quot;&quot;,&quot;non-dropping-particle&quot;:&quot;&quot;}],&quot;container-title&quot;:&quot;New Phytologist&quot;,&quot;DOI&quot;:&quot;10.1111/j.1469-8137.2010.03533.x&quot;,&quot;ISSN&quot;:&quot;0028-646X&quot;,&quot;issued&quot;:{&quot;date-parts&quot;:[[2011,1,16]]},&quot;page&quot;:&quot;40-53&quot;,&quot;abstract&quot;:&quot;&lt;p&gt; Annexins are multifunctional lipid‐binding proteins. Plant annexins are expressed throughout the life cycle and are under environmental control. Their association or insertion into membranes may be governed by a range of local conditions (Ca &lt;sup&gt;2+&lt;/sup&gt; , pH, voltage or lipid identity) and nonclassical sorting motifs. Protein functions include exocytosis, actin binding, peroxidase activity, callose synthase regulation and ion transport. As such, annexins appear capable of linking Ca &lt;sup&gt;2+&lt;/sup&gt; , redox and lipid signalling to coordinate development with responses to the biotic and abiotic environment. Significant advances in plant annexin research have been made in the past 2 yr. Here, we review the basis of annexin multifunctionality and suggest how these proteins may operate in the life and death of a plant cell. &lt;/p&gt;&quot;,&quot;issue&quot;:&quot;1&quot;,&quot;volume&quot;:&quot;189&quot;,&quot;container-title-short&quot;:&quot;&quot;},&quot;isTemporary&quot;:false}]},{&quot;citationID&quot;:&quot;MENDELEY_CITATION_4d963311-4d08-4044-acff-99c737f826cd&quot;,&quot;properties&quot;:{&quot;noteIndex&quot;:0},&quot;isEdited&quot;:false,&quot;manualOverride&quot;:{&quot;isManuallyOverridden&quot;:false,&quot;citeprocText&quot;:&quot;(Fernandez et al., 2017)&quot;,&quot;manualOverrideText&quot;:&quot;&quot;},&quot;citationTag&quot;:&quot;MENDELEY_CITATION_v3_eyJjaXRhdGlvbklEIjoiTUVOREVMRVlfQ0lUQVRJT05fNGQ5NjMzMTEtNGQwOC00MDQ0LWFjZmYtOTljNzM3ZjgyNmNkIiwicHJvcGVydGllcyI6eyJub3RlSW5kZXgiOjB9LCJpc0VkaXRlZCI6ZmFsc2UsIm1hbnVhbE92ZXJyaWRlIjp7ImlzTWFudWFsbHlPdmVycmlkZGVuIjpmYWxzZSwiY2l0ZXByb2NUZXh0IjoiKEZlcm5hbmRleiBldCBhbC4sIDIwMTcpIiwibWFudWFsT3ZlcnJpZGVUZXh0IjoiIn0sImNpdGF0aW9uSXRlbXMiOlt7ImlkIjoiZjg3ZDBjODQtMjlmMi0zODdjLWEwYjQtODdkN2JlMDZiMTg5IiwiaXRlbURhdGEiOnsidHlwZSI6ImFydGljbGUtam91cm5hbCIsImlkIjoiZjg3ZDBjODQtMjlmMi0zODdjLWEwYjQtODdkN2JlMDZiMTg5IiwidGl0bGUiOiJOb3ZlbCBkb21haW4gYXJjaGl0ZWN0dXJlcyBhbmQgZnVuY3Rpb25hbCBkZXRlcm1pbmFudHMgaW4gYXR5cGljYWwgYW5uZXhpbnMgcmV2ZWFsZWQgYnkgcGh5bG9nZW5vbWljIGFuYWx5c2lzIiwiYXV0aG9yIjpbeyJmYW1pbHkiOiJGZXJuYW5kZXoiLCJnaXZlbiI6Ik1hcmlhLVBpbGFyIiwicGFyc2UtbmFtZXMiOmZhbHNlLCJkcm9wcGluZy1wYXJ0aWNsZSI6IiIsIm5vbi1kcm9wcGluZy1wYXJ0aWNsZSI6IiJ9LHsiZmFtaWx5IjoiR2FyY2lhIiwiZ2l2ZW4iOiJNb250c2VycmF0IiwicGFyc2UtbmFtZXMiOmZhbHNlLCJkcm9wcGluZy1wYXJ0aWNsZSI6IiIsIm5vbi1kcm9wcGluZy1wYXJ0aWNsZSI6IiJ9LHsiZmFtaWx5IjoiTWFydGluLUFsbWVkaW5hIiwiZ2l2ZW4iOiJTaWx2aWEiLCJwYXJzZS1uYW1lcyI6ZmFsc2UsImRyb3BwaW5nLXBhcnRpY2xlIjoiIiwibm9uLWRyb3BwaW5nLXBhcnRpY2xlIjoiIn0seyJmYW1pbHkiOiJNb3JnYW4iLCJnaXZlbiI6IlJlZ2luYWxkIE8uIiwicGFyc2UtbmFtZXMiOmZhbHNlLCJkcm9wcGluZy1wYXJ0aWNsZSI6IiIsIm5vbi1kcm9wcGluZy1wYXJ0aWNsZSI6IiJ9XSwiY29udGFpbmVyLXRpdGxlIjoiQmlvbG9naWNhbCBDaGVtaXN0cnkiLCJjb250YWluZXItdGl0bGUtc2hvcnQiOiJCaW9sIENoZW0iLCJET0kiOiIxMC4xNTE1L2hzei0yMDE2LTAyNzMiLCJJU1NOIjoiMTQzNy00MzE1IiwiaXNzdWVkIjp7ImRhdGUtcGFydHMiOltbMjAxNyw2LDI3XV19LCJwYWdlIjoiNzUxLTc2MyIsImFic3RyYWN0IjoiPHA+VGhlIGZ1bmRhbWVudGFsIGNlbGx1bGFyIHJvbGUgYW5kIG1vbGVjdWxhciBpbnRlcmFjdGlvbnMgb2YgYW5uZXhpbnMgaW4gdmVzaWNsZSB0cmFmZmlja2luZyBhbmQgbWVtYnJhbmUgcmVtb2RlbGluZyByZW1haW4gdG8gYmUgZnVydGhlciBjbGFyaWZpZWQgaW4gb3JkZXIgdG8gYmV0dGVyIHVuZGVyc3RhbmQgYW5kIGV4cGxvaXQgdGhlaXIgY29udHJpYnV0aW9ucyB0byBoZWFsdGggYW5kIGRpc2Vhc2UuIFdlIGZvY3VzZWQgb24gZGlzdGluY3RpdmUgZmVhdHVyZXMgb2YgYXR5cGljYWwgYW5uZXhpbnMgZnJvbSBhbGwgZG9tYWlucyBvZiBsaWZlIHVzaW5nIHBoeWxvZ2Vub21pYywgbW9sZWN1bGFyIHN5c3RlbWF0aWMgYW5kIGV4cGVyaW1lbnRhbCBhcHByb2FjaGVzLCB0byBleHRlbmQgdGhlIGN1cnJlbnQgcGFyYWRpZ20gYW5kIGJldHRlciBhY2NvdW50IGZvciBhbm5leGluIGRpdmVyc2l0eSBvZiBzdHJ1Y3R1cmUsIGZ1bmN0aW9uIGFuZCBtZWNoYW5pc3RpYyByb2xlIGluIG1lbWJyYW5lIGhvbWVvc3Rhc2lzLiBUaGUgYW5hbHlzaXMgb2YgZ2VuZSBkdXBsaWNhdGlvbnMsIG9yZ2FuaXphdGlvbiBvZiBkb21haW4gYXJjaGl0ZWN0dXJlcyBhbmQgcHJvZmlsZSBoaWRkZW4gTWFya292IG1vZGVscyBvZiBzdWJmYW1pbHkgb3J0aG9sb2dzIGRlZmluZWQgY29uc2VydmVkIHN0cnVjdHVyYWwgZmVhdHVyZXMgcmVsZXZhbnQgdG8gbW9sZWN1bGFyIGludGVyYWN0aW9ucyBhbmQgZnVuY3Rpb25hbCBkaXZlcmdlbmNlIG9mIHNldmVuIGZhbWlseSBjbGFkZXMgQU5YQS1HLiBTaW5nbGUgZG9tYWluIGFubmV4aW5zIG9mIGJhY3RlcmlhLCBpbmNsdWRpbmcgY3lhbm9iYWN0ZXJpYSwgd2VyZSBmcmVxdWVudGx5IGNvdXBsZWQgdG8gZW56eW1hdGljIHVuaXRzIGNvbmNlaXZhYmx5IHJlbGF0ZWQgdG8gbWVtYnJhbmUgbWV0YWJvbGlzbSBhbmQgcmVtb2RlbGluZy4gTXVsdGlwbGUgQU5YIGRvbWFpbnMgKHVwIHRvIDIwKSBhbmQgdmFyaW91cyBkaXN0aW5jdCBmdW5jdGlvbmFsIGRvbWFpbnMgd2VyZSBvYnNlcnZlZCBpbiB1bmlxdWUgYW5uZXhpbnMuIENhbm9uaWNhbCB0eXBlIDIgY2FsY2l1bSBiaW5kaW5nIGxpZ2FuZHMgd2VyZSB3ZWxsLXByZXNlcnZlZCBpbiByb3VnaGx5IGhhbGYgb2YgYWxsIEFOWCBkb21haW5zLCBidXQgYWx0ZXJuYXRpdmUgc3RydWN0dXJhbCBtb3RpZnMgY29tcHJpc2VkIG9mIOKAmEtHROKAmSwgY3lzdGVpbmUgb3IgdHJ5cHRvcGhhbiByZXNpZHVlcyB3ZXJlIHByb21pbmVudGx5IGNvbnNlcnZlZCBpbiB0aGUgc2FtZSBzdHJhdGVnaWMgaW50ZXJoZWxpY2FsIGxvb3BzLiBTZWxlY3RpdmUgZXZvbHV0aW9uYXJ5IGNvbnN0cmFpbnQsIHNpdGUtc3BlY2lmaWMgbG9jYXRpb24gYW5kIGNvLW9jY3VycmVuY2UgaW4gYWxsIGtpbmdkb21zIGlkZW50aWZ5IGFsdGVybmF0aXZlIG1vZGVzIG9mIGZ1bmRhbWVudGFsIGJpbmRpbmcgaW50ZXJhY3Rpb25zIGZvciBhbm5leGlucy48L3A+IiwiaXNzdWUiOiI3Iiwidm9sdW1lIjoiMzk4In0sImlzVGVtcG9yYXJ5IjpmYWxzZX1dfQ==&quot;,&quot;citationItems&quot;:[{&quot;id&quot;:&quot;f87d0c84-29f2-387c-a0b4-87d7be06b189&quot;,&quot;itemData&quot;:{&quot;type&quot;:&quot;article-journal&quot;,&quot;id&quot;:&quot;f87d0c84-29f2-387c-a0b4-87d7be06b189&quot;,&quot;title&quot;:&quot;Novel domain architectures and functional determinants in atypical annexins revealed by phylogenomic analysis&quot;,&quot;author&quot;:[{&quot;family&quot;:&quot;Fernandez&quot;,&quot;given&quot;:&quot;Maria-Pilar&quot;,&quot;parse-names&quot;:false,&quot;dropping-particle&quot;:&quot;&quot;,&quot;non-dropping-particle&quot;:&quot;&quot;},{&quot;family&quot;:&quot;Garcia&quot;,&quot;given&quot;:&quot;Montserrat&quot;,&quot;parse-names&quot;:false,&quot;dropping-particle&quot;:&quot;&quot;,&quot;non-dropping-particle&quot;:&quot;&quot;},{&quot;family&quot;:&quot;Martin-Almedina&quot;,&quot;given&quot;:&quot;Silvia&quot;,&quot;parse-names&quot;:false,&quot;dropping-particle&quot;:&quot;&quot;,&quot;non-dropping-particle&quot;:&quot;&quot;},{&quot;family&quot;:&quot;Morgan&quot;,&quot;given&quot;:&quot;Reginald O.&quot;,&quot;parse-names&quot;:false,&quot;dropping-particle&quot;:&quot;&quot;,&quot;non-dropping-particle&quot;:&quot;&quot;}],&quot;container-title&quot;:&quot;Biological Chemistry&quot;,&quot;container-title-short&quot;:&quot;Biol Chem&quot;,&quot;DOI&quot;:&quot;10.1515/hsz-2016-0273&quot;,&quot;ISSN&quot;:&quot;1437-4315&quot;,&quot;issued&quot;:{&quot;date-parts&quot;:[[2017,6,27]]},&quot;page&quot;:&quot;751-763&quot;,&quot;abstract&quot;:&quot;&lt;p&gt;The fundamental cellular role and molecular interactions of annexins in vesicle trafficking and membrane remodeling remain to be further clarified in order to better understand and exploit their contributions to health and disease. We focused on distinctive features of atypical annexins from all domains of life using phylogenomic, molecular systematic and experimental approaches, to extend the current paradigm and better account for annexin diversity of structure, function and mechanistic role in membrane homeostasis. The analysis of gene duplications, organization of domain architectures and profile hidden Markov models of subfamily orthologs defined conserved structural features relevant to molecular interactions and functional divergence of seven family clades ANXA-G. Single domain annexins of bacteria, including cyanobacteria, were frequently coupled to enzymatic units conceivably related to membrane metabolism and remodeling. Multiple ANX domains (up to 20) and various distinct functional domains were observed in unique annexins. Canonical type 2 calcium binding ligands were well-preserved in roughly half of all ANX domains, but alternative structural motifs comprised of ‘KGD’, cysteine or tryptophan residues were prominently conserved in the same strategic interhelical loops. Selective evolutionary constraint, site-specific location and co-occurrence in all kingdoms identify alternative modes of fundamental binding interactions for annexins.&lt;/p&gt;&quot;,&quot;issue&quot;:&quot;7&quot;,&quot;volume&quot;:&quot;398&quot;},&quot;isTemporary&quot;:false}]},{&quot;citationID&quot;:&quot;MENDELEY_CITATION_cd62bebf-084d-43ae-bd63-0837de4ee43a&quot;,&quot;properties&quot;:{&quot;noteIndex&quot;:0},&quot;isEdited&quot;:false,&quot;manualOverride&quot;:{&quot;isManuallyOverridden&quot;:true,&quot;citeprocText&quot;:&quot;(Yadav et al., 2018a)&quot;,&quot;manualOverrideText&quot;:&quot;(Yadav et al., 2018a).&quot;},&quot;citationTag&quot;:&quot;MENDELEY_CITATION_v3_eyJjaXRhdGlvbklEIjoiTUVOREVMRVlfQ0lUQVRJT05fY2Q2MmJlYmYtMDg0ZC00M2FlLWJkNjMtMDgzN2RlNGVlNDNhIiwicHJvcGVydGllcyI6eyJub3RlSW5kZXgiOjB9LCJpc0VkaXRlZCI6ZmFsc2UsIm1hbnVhbE92ZXJyaWRlIjp7ImlzTWFudWFsbHlPdmVycmlkZGVuIjp0cnVlLCJjaXRlcHJvY1RleHQiOiIoWWFkYXYgZXQgYWwuLCAyMDE4YSkiLCJtYW51YWxPdmVycmlkZVRleHQiOiIoWWFkYXYgZXQgYWwuLCAyMDE4YSkuIn0sImNpdGF0aW9uSXRlbXMiOlt7ImlkIjoiYWI3YzYzN2EtMTYzYS0zODFmLTk4YjQtOTM2N2QyYmFiMDE3IiwiaXRlbURhdGEiOnsidHlwZSI6ImFydGljbGUtam91cm5hbCIsImlkIjoiYWI3YzYzN2EtMTYzYS0zODFmLTk4YjQtOTM2N2QyYmFiMDE3IiwidGl0bGUiOiJQbGFudCBhbm5leGlucyBhbmQgdGhlaXIgaW52b2x2ZW1lbnQgaW4gc3RyZXNzIHJlc3BvbnNlcyIsImF1dGhvciI6W3siZmFtaWx5IjoiWWFkYXYiLCJnaXZlbiI6IkRlZXBhbmtlciIsInBhcnNlLW5hbWVzIjpmYWxzZSwiZHJvcHBpbmctcGFydGljbGUiOiIiLCJub24tZHJvcHBpbmctcGFydGljbGUiOiIifSx7ImZhbWlseSI6IkJveWlkaSIsImdpdmVuIjoiUHJhc2FubmEiLCJwYXJzZS1uYW1lcyI6ZmFsc2UsImRyb3BwaW5nLXBhcnRpY2xlIjoiIiwibm9uLWRyb3BwaW5nLXBhcnRpY2xlIjoiIn0seyJmYW1pbHkiOiJBaG1lZCIsImdpdmVuIjoiSXNyYXIiLCJwYXJzZS1uYW1lcyI6ZmFsc2UsImRyb3BwaW5nLXBhcnRpY2xlIjoiIiwibm9uLWRyb3BwaW5nLXBhcnRpY2xlIjoiIn0seyJmYW1pbHkiOiJLaXJ0aSIsImdpdmVuIjoiUHVsdWd1cnRoYSBCaGFyYWR3YWphIiwicGFyc2UtbmFtZXMiOmZhbHNlLCJkcm9wcGluZy1wYXJ0aWNsZSI6IiIsIm5vbi1kcm9wcGluZy1wYXJ0aWNsZSI6IiJ9XSwiY29udGFpbmVyLXRpdGxlIjoiRW52aXJvbm1lbnRhbCBhbmQgRXhwZXJpbWVudGFsIEJvdGFueSIsImNvbnRhaW5lci10aXRsZS1zaG9ydCI6IkVudmlyb24gRXhwIEJvdCIsIkRPSSI6IjEwLjEwMTYvai5lbnZleHBib3QuMjAxOC4wNy4wMDIiLCJJU1NOIjoiMDA5ODg0NzIiLCJpc3N1ZWQiOnsiZGF0ZS1wYXJ0cyI6W1syMDE4LDExXV19LCJwYWdlIjoiMjkzLTMwNiIsInZvbHVtZSI6IjE1NSJ9LCJpc1RlbXBvcmFyeSI6ZmFsc2V9XX0=&quot;,&quot;citationItems&quot;:[{&quot;id&quot;:&quot;ab7c637a-163a-381f-98b4-9367d2bab017&quot;,&quot;itemData&quot;:{&quot;type&quot;:&quot;article-journal&quot;,&quot;id&quot;:&quot;ab7c637a-163a-381f-98b4-9367d2bab017&quot;,&quot;title&quot;:&quot;Plant annexins and their involvement in stress responses&quot;,&quot;author&quot;:[{&quot;family&quot;:&quot;Yadav&quot;,&quot;given&quot;:&quot;Deepanker&quot;,&quot;parse-names&quot;:false,&quot;dropping-particle&quot;:&quot;&quot;,&quot;non-dropping-particle&quot;:&quot;&quot;},{&quot;family&quot;:&quot;Boyidi&quot;,&quot;given&quot;:&quot;Prasanna&quot;,&quot;parse-names&quot;:false,&quot;dropping-particle&quot;:&quot;&quot;,&quot;non-dropping-particle&quot;:&quot;&quot;},{&quot;family&quot;:&quot;Ahmed&quot;,&quot;given&quot;:&quot;Israr&quot;,&quot;parse-names&quot;:false,&quot;dropping-particle&quot;:&quot;&quot;,&quot;non-dropping-particle&quot;:&quot;&quot;},{&quot;family&quot;:&quot;Kirti&quot;,&quot;given&quot;:&quot;Pulugurtha Bharadwaja&quot;,&quot;parse-names&quot;:false,&quot;dropping-particle&quot;:&quot;&quot;,&quot;non-dropping-particle&quot;:&quot;&quot;}],&quot;container-title&quot;:&quot;Environmental and Experimental Botany&quot;,&quot;container-title-short&quot;:&quot;Environ Exp Bot&quot;,&quot;DOI&quot;:&quot;10.1016/j.envexpbot.2018.07.002&quot;,&quot;ISSN&quot;:&quot;00988472&quot;,&quot;issued&quot;:{&quot;date-parts&quot;:[[2018,11]]},&quot;page&quot;:&quot;293-306&quot;,&quot;volume&quot;:&quot;155&quot;},&quot;isTemporary&quot;:false}]},{&quot;citationID&quot;:&quot;MENDELEY_CITATION_744d7f93-4584-4255-862e-87c90bd3b176&quot;,&quot;properties&quot;:{&quot;noteIndex&quot;:0},&quot;isEdited&quot;:false,&quot;manualOverride&quot;:{&quot;isManuallyOverridden&quot;:false,&quot;citeprocText&quot;:&quot;(Geisow et al., 1986)&quot;,&quot;manualOverrideText&quot;:&quot;&quot;},&quot;citationTag&quot;:&quot;MENDELEY_CITATION_v3_eyJjaXRhdGlvbklEIjoiTUVOREVMRVlfQ0lUQVRJT05fNzQ0ZDdmOTMtNDU4NC00MjU1LTg2MmUtODdjOTBiZDNiMTc2IiwicHJvcGVydGllcyI6eyJub3RlSW5kZXgiOjB9LCJpc0VkaXRlZCI6ZmFsc2UsIm1hbnVhbE92ZXJyaWRlIjp7ImlzTWFudWFsbHlPdmVycmlkZGVuIjpmYWxzZSwiY2l0ZXByb2NUZXh0IjoiKEdlaXNvdyBldCBhbC4sIDE5ODYpIiwibWFudWFsT3ZlcnJpZGVUZXh0IjoiIn0sImNpdGF0aW9uSXRlbXMiOlt7ImlkIjoiYjUxYzEwM2YtZDgyYi0zNDlmLWEwNDktMTNjYzM5MzgzMDgzIiwiaXRlbURhdGEiOnsidHlwZSI6ImFydGljbGUtam91cm5hbCIsImlkIjoiYjUxYzEwM2YtZDgyYi0zNDlmLWEwNDktMTNjYzM5MzgzMDgzIiwidGl0bGUiOiJBIGNvbnNlbnN1cyBhbWluby1hY2lkIHNlcXVlbmNlIHJlcGVhdCBpbiBUb3JwZWRvIGFuZCBtYW1tYWxpYW4gQ2EyKy1kZXBlbmRlbnQgbWVtYnJhbmUtYmluZGluZyBwcm90ZWlucyIsImF1dGhvciI6W3siZmFtaWx5IjoiR2Vpc293IiwiZ2l2ZW4iOiJNaWNoYWVsIEouIiwicGFyc2UtbmFtZXMiOmZhbHNlLCJkcm9wcGluZy1wYXJ0aWNsZSI6IiIsIm5vbi1kcm9wcGluZy1wYXJ0aWNsZSI6IiJ9LHsiZmFtaWx5IjoiRnJpdHNjaGUiLCJnaXZlbiI6IlVscmljaCIsInBhcnNlLW5hbWVzIjpmYWxzZSwiZHJvcHBpbmctcGFydGljbGUiOiIiLCJub24tZHJvcHBpbmctcGFydGljbGUiOiIifSx7ImZhbWlseSI6IkhleGhhbSIsImdpdmVuIjoiSi4gTWFyayIsInBhcnNlLW5hbWVzIjpmYWxzZSwiZHJvcHBpbmctcGFydGljbGUiOiIiLCJub24tZHJvcHBpbmctcGFydGljbGUiOiIifSx7ImZhbWlseSI6IkRhc2giLCJnaXZlbiI6IkJyZXQiLCJwYXJzZS1uYW1lcyI6ZmFsc2UsImRyb3BwaW5nLXBhcnRpY2xlIjoiIiwibm9uLWRyb3BwaW5nLXBhcnRpY2xlIjoiIn0seyJmYW1pbHkiOiJKb2huc29uIiwiZ2l2ZW4iOiJUb2x1IiwicGFyc2UtbmFtZXMiOmZhbHNlLCJkcm9wcGluZy1wYXJ0aWNsZSI6IiIsIm5vbi1kcm9wcGluZy1wYXJ0aWNsZSI6IiJ9XSwiY29udGFpbmVyLXRpdGxlIjoiTmF0dXJlIiwiY29udGFpbmVyLXRpdGxlLXNob3J0IjoiTmF0dXJlIiwiRE9JIjoiMTAuMTAzOC8zMjA2MzZhMCIsIklTU04iOiIwMDI4LTA4MzYiLCJpc3N1ZWQiOnsiZGF0ZS1wYXJ0cyI6W1sxOTg2LDQsMV1dfSwicGFnZSI6IjYzNi02MzgiLCJpc3N1ZSI6IjYwNjMiLCJ2b2x1bWUiOiIzMjAifSwiaXNUZW1wb3JhcnkiOmZhbHNlfV19&quot;,&quot;citationItems&quot;:[{&quot;id&quot;:&quot;b51c103f-d82b-349f-a049-13cc39383083&quot;,&quot;itemData&quot;:{&quot;type&quot;:&quot;article-journal&quot;,&quot;id&quot;:&quot;b51c103f-d82b-349f-a049-13cc39383083&quot;,&quot;title&quot;:&quot;A consensus amino-acid sequence repeat in Torpedo and mammalian Ca2+-dependent membrane-binding proteins&quot;,&quot;author&quot;:[{&quot;family&quot;:&quot;Geisow&quot;,&quot;given&quot;:&quot;Michael J.&quot;,&quot;parse-names&quot;:false,&quot;dropping-particle&quot;:&quot;&quot;,&quot;non-dropping-particle&quot;:&quot;&quot;},{&quot;family&quot;:&quot;Fritsche&quot;,&quot;given&quot;:&quot;Ulrich&quot;,&quot;parse-names&quot;:false,&quot;dropping-particle&quot;:&quot;&quot;,&quot;non-dropping-particle&quot;:&quot;&quot;},{&quot;family&quot;:&quot;Hexham&quot;,&quot;given&quot;:&quot;J. Mark&quot;,&quot;parse-names&quot;:false,&quot;dropping-particle&quot;:&quot;&quot;,&quot;non-dropping-particle&quot;:&quot;&quot;},{&quot;family&quot;:&quot;Dash&quot;,&quot;given&quot;:&quot;Bret&quot;,&quot;parse-names&quot;:false,&quot;dropping-particle&quot;:&quot;&quot;,&quot;non-dropping-particle&quot;:&quot;&quot;},{&quot;family&quot;:&quot;Johnson&quot;,&quot;given&quot;:&quot;Tolu&quot;,&quot;parse-names&quot;:false,&quot;dropping-particle&quot;:&quot;&quot;,&quot;non-dropping-particle&quot;:&quot;&quot;}],&quot;container-title&quot;:&quot;Nature&quot;,&quot;container-title-short&quot;:&quot;Nature&quot;,&quot;DOI&quot;:&quot;10.1038/320636a0&quot;,&quot;ISSN&quot;:&quot;0028-0836&quot;,&quot;issued&quot;:{&quot;date-parts&quot;:[[1986,4,1]]},&quot;page&quot;:&quot;636-638&quot;,&quot;issue&quot;:&quot;6063&quot;,&quot;volume&quot;:&quot;320&quot;},&quot;isTemporary&quot;:false}]},{&quot;citationID&quot;:&quot;MENDELEY_CITATION_5fdbace6-b03c-4e97-9a24-e6e00b45c2f2&quot;,&quot;properties&quot;:{&quot;noteIndex&quot;:0},&quot;isEdited&quot;:false,&quot;manualOverride&quot;:{&quot;isManuallyOverridden&quot;:false,&quot;citeprocText&quot;:&quot;(Baucher et al., 2012)&quot;,&quot;manualOverrideText&quot;:&quot;&quot;},&quot;citationTag&quot;:&quot;MENDELEY_CITATION_v3_eyJjaXRhdGlvbklEIjoiTUVOREVMRVlfQ0lUQVRJT05fNWZkYmFjZTYtYjAzYy00ZTk3LTlhMjQtZTZlMDBiNDVjMmYyIiwicHJvcGVydGllcyI6eyJub3RlSW5kZXgiOjB9LCJpc0VkaXRlZCI6ZmFsc2UsIm1hbnVhbE92ZXJyaWRlIjp7ImlzTWFudWFsbHlPdmVycmlkZGVuIjpmYWxzZSwiY2l0ZXByb2NUZXh0IjoiKEJhdWNoZXIgZXQgYWwuLCAyMDEyKSIsIm1hbnVhbE92ZXJyaWRlVGV4dCI6IiJ9LCJjaXRhdGlvbkl0ZW1zIjpbeyJpZCI6ImU5OTNmZjE2LWU3NTctMzZkZi05ZGVmLWRjMWU5MjllNTIyZCIsIml0ZW1EYXRhIjp7InR5cGUiOiJhcnRpY2xlLWpvdXJuYWwiLCJpZCI6ImU5OTNmZjE2LWU3NTctMzZkZi05ZGVmLWRjMWU5MjllNTIyZCIsInRpdGxlIjoiSW5zaWdodCBpbnRvIHBsYW50IGFubmV4aW4gZnVuY3Rpb24iLCJhdXRob3IiOlt7ImZhbWlseSI6IkJhdWNoZXIiLCJnaXZlbiI6Ik1hcmllIiwicGFyc2UtbmFtZXMiOmZhbHNlLCJkcm9wcGluZy1wYXJ0aWNsZSI6IiIsIm5vbi1kcm9wcGluZy1wYXJ0aWNsZSI6IiJ9LHsiZmFtaWx5IjoiUMOpcmV6LU1vcmdhIiwiZ2l2ZW4iOiJEYXZpZCIsInBhcnNlLW5hbWVzIjpmYWxzZSwiZHJvcHBpbmctcGFydGljbGUiOiIiLCJub24tZHJvcHBpbmctcGFydGljbGUiOiIifSx7ImZhbWlseSI6IkphemlyaSIsImdpdmVuIjoiTW9uZGhlciIsInBhcnNlLW5hbWVzIjpmYWxzZSwiZHJvcHBpbmctcGFydGljbGUiOiIiLCJub24tZHJvcHBpbmctcGFydGljbGUiOiJFbCJ9XSwiY29udGFpbmVyLXRpdGxlIjoiUGxhbnQgU2lnbmFsaW5nICYgQmVoYXZpb3IiLCJjb250YWluZXItdGl0bGUtc2hvcnQiOiJQbGFudCBTaWduYWwgQmVoYXYiLCJET0kiOiIxMC40MTYxL3BzYi4xOTY0NyIsIklTU04iOiIxNTU5LTIzMjQiLCJpc3N1ZWQiOnsiZGF0ZS1wYXJ0cyI6W1syMDEyLDQsMjhdXX0sInBhZ2UiOiI1MjQtNTI4IiwiaXNzdWUiOiI0Iiwidm9sdW1lIjoiNyJ9LCJpc1RlbXBvcmFyeSI6ZmFsc2V9XX0=&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473f3745-60d9-422b-be19-fb8d132ad026&quot;,&quot;properties&quot;:{&quot;noteIndex&quot;:0},&quot;isEdited&quot;:false,&quot;manualOverride&quot;:{&quot;isManuallyOverridden&quot;:false,&quot;citeprocText&quot;:&quot;(Blackbourn et al., 1992)&quot;,&quot;manualOverrideText&quot;:&quot;&quot;},&quot;citationTag&quot;:&quot;MENDELEY_CITATION_v3_eyJjaXRhdGlvbklEIjoiTUVOREVMRVlfQ0lUQVRJT05fNDczZjM3NDUtNjBkOS00MjJiLWJlMTktZmI4ZDEzMmFkMDI2IiwicHJvcGVydGllcyI6eyJub3RlSW5kZXgiOjB9LCJpc0VkaXRlZCI6ZmFsc2UsIm1hbnVhbE92ZXJyaWRlIjp7ImlzTWFudWFsbHlPdmVycmlkZGVuIjpmYWxzZSwiY2l0ZXByb2NUZXh0IjoiKEJsYWNrYm91cm4gZXQgYWwuLCAxOTkyKSIsIm1hbnVhbE92ZXJyaWRlVGV4dCI6IiJ9LCJjaXRhdGlvbkl0ZW1zIjpbeyJpZCI6IjliMzU4NDI3LTFjZmYtM2UyZC05ZjlmLTIwNTdlNjliNWE3ZiIsIml0ZW1EYXRhIjp7InR5cGUiOiJhcnRpY2xlLWpvdXJuYWwiLCJpZCI6IjliMzU4NDI3LTFjZmYtM2UyZC05ZjlmLTIwNTdlNjliNWE3ZiIsInRpdGxlIjoiUHJvcGVydGllcyBhbmQgUGFydGlhbCBQcm90ZWluIFNlcXVlbmNlIG9mIFBsYW50IEFubmV4aW5zIiwiYXV0aG9yIjpbeyJmYW1pbHkiOiJCbGFja2JvdXJuIiwiZ2l2ZW4iOiJIdWdoIEQuIiwicGFyc2UtbmFtZXMiOmZhbHNlLCJkcm9wcGluZy1wYXJ0aWNsZSI6IiIsIm5vbi1kcm9wcGluZy1wYXJ0aWNsZSI6IiJ9LHsiZmFtaWx5IjoiQmFya2VyIiwiZ2l2ZW4iOiJQYXRyaWNrIEouIiwicGFyc2UtbmFtZXMiOmZhbHNlLCJkcm9wcGluZy1wYXJ0aWNsZSI6IiIsIm5vbi1kcm9wcGluZy1wYXJ0aWNsZSI6IiJ9LHsiZmFtaWx5IjoiSHVza2lzc29uIiwiZ2l2ZW4iOiJOZXZpbGxlIFMuIiwicGFyc2UtbmFtZXMiOmZhbHNlLCJkcm9wcGluZy1wYXJ0aWNsZSI6IiIsIm5vbi1kcm9wcGluZy1wYXJ0aWNsZSI6IiJ9LHsiZmFtaWx5IjoiQmF0dGV5IiwiZ2l2ZW4iOiJOaWNrIEguIiwicGFyc2UtbmFtZXMiOmZhbHNlLCJkcm9wcGluZy1wYXJ0aWNsZSI6IiIsIm5vbi1kcm9wcGluZy1wYXJ0aWNsZSI6IiJ9XSwiY29udGFpbmVyLXRpdGxlIjoiUGxhbnQgUGh5c2lvbG9neSIsImNvbnRhaW5lci10aXRsZS1zaG9ydCI6IlBsYW50IFBoeXNpb2wiLCJET0kiOiIxMC4xMTA0L3BwLjk5LjMuODY0IiwiSVNTTiI6IjAwMzItMDg4OSIsImlzc3VlZCI6eyJkYXRlLXBhcnRzIjpbWzE5OTIsNywxXV19LCJwYWdlIjoiODY0LTg3MSIsImlzc3VlIjoiMyIsInZvbHVtZSI6Ijk5In0sImlzVGVtcG9yYXJ5IjpmYWxzZX1dfQ==&quot;,&quot;citationItems&quot;:[{&quot;id&quot;:&quot;9b358427-1cff-3e2d-9f9f-2057e69b5a7f&quot;,&quot;itemData&quot;:{&quot;type&quot;:&quot;article-journal&quot;,&quot;id&quot;:&quot;9b358427-1cff-3e2d-9f9f-2057e69b5a7f&quot;,&quot;title&quot;:&quot;Properties and Partial Protein Sequence of Plant Annexins&quot;,&quot;author&quot;:[{&quot;family&quot;:&quot;Blackbourn&quot;,&quot;given&quot;:&quot;Hugh D.&quot;,&quot;parse-names&quot;:false,&quot;dropping-particle&quot;:&quot;&quot;,&quot;non-dropping-particle&quot;:&quot;&quot;},{&quot;family&quot;:&quot;Barker&quot;,&quot;given&quot;:&quot;Patrick J.&quot;,&quot;parse-names&quot;:false,&quot;dropping-particle&quot;:&quot;&quot;,&quot;non-dropping-particle&quot;:&quot;&quot;},{&quot;family&quot;:&quot;Huskisson&quot;,&quot;given&quot;:&quot;Neville S.&quot;,&quot;parse-names&quot;:false,&quot;dropping-particle&quot;:&quot;&quot;,&quot;non-dropping-particle&quot;:&quot;&quot;},{&quot;family&quot;:&quot;Battey&quot;,&quot;given&quot;:&quot;Nick H.&quot;,&quot;parse-names&quot;:false,&quot;dropping-particle&quot;:&quot;&quot;,&quot;non-dropping-particle&quot;:&quot;&quot;}],&quot;container-title&quot;:&quot;Plant Physiology&quot;,&quot;container-title-short&quot;:&quot;Plant Physiol&quot;,&quot;DOI&quot;:&quot;10.1104/pp.99.3.864&quot;,&quot;ISSN&quot;:&quot;0032-0889&quot;,&quot;issued&quot;:{&quot;date-parts&quot;:[[1992,7,1]]},&quot;page&quot;:&quot;864-871&quot;,&quot;issue&quot;:&quot;3&quot;,&quot;volume&quot;:&quot;99&quot;},&quot;isTemporary&quot;:false}]},{&quot;citationID&quot;:&quot;MENDELEY_CITATION_c18697d6-d7a5-4b0a-9484-f2be25919090&quot;,&quot;properties&quot;:{&quot;noteIndex&quot;:0},&quot;isEdited&quot;:false,&quot;manualOverride&quot;:{&quot;isManuallyOverridden&quot;:false,&quot;citeprocText&quot;:&quot;(Boustead et al., 1989)&quot;,&quot;manualOverrideText&quot;:&quot;&quot;},&quot;citationTag&quot;:&quot;MENDELEY_CITATION_v3_eyJjaXRhdGlvbklEIjoiTUVOREVMRVlfQ0lUQVRJT05fYzE4Njk3ZDYtZDdhNS00YjBhLTk0ODQtZjJiZTI1OTE5MDkwIiwicHJvcGVydGllcyI6eyJub3RlSW5kZXgiOjB9LCJpc0VkaXRlZCI6ZmFsc2UsIm1hbnVhbE92ZXJyaWRlIjp7ImlzTWFudWFsbHlPdmVycmlkZGVuIjpmYWxzZSwiY2l0ZXByb2NUZXh0IjoiKEJvdXN0ZWFkIGV0IGFsLiwgMTk4OSkiLCJtYW51YWxPdmVycmlkZVRleHQiOiIifSwiY2l0YXRpb25JdGVtcyI6W3siaWQiOiJiYzg3ZjJmMy03OTIyLTNjNTItODVhNC0xOTE0YmIxZWUyMmMiLCJpdGVtRGF0YSI6eyJ0eXBlIjoicmVwb3J0IiwiaWQiOiJiYzg3ZjJmMy03OTIyLTNjNTItODVhNC0xOTE0YmIxZWUyMmMiLCJ0aXRsZSI6IklkZW50aWZpY2F0aW9uIG9mIGNhbGNpdW0tZGVwZW5kZW50IHBob3NwaG9saXBpZC1iaW5kaW5nIHByb3RlaW5zIGluIGhpZ2hlciBwbGFudCBjZWxscyIsImF1dGhvciI6W3siZmFtaWx5IjoiQm91c3RlYWQiLCJnaXZlbiI6IkNhdGhlcmluZSBNIiwicGFyc2UtbmFtZXMiOmZhbHNlLCJkcm9wcGluZy1wYXJ0aWNsZSI6IiIsIm5vbi1kcm9wcGluZy1wYXJ0aWNsZSI6IiJ9LHsiZmFtaWx5IjoiU21hbGx3b29kIiwiZ2l2ZW4iOiJNYXJnYXJldCIsInBhcnNlLW5hbWVzIjpmYWxzZSwiZHJvcHBpbmctcGFydGljbGUiOiIiLCJub24tZHJvcHBpbmctcGFydGljbGUiOiIifSx7ImZhbWlseSI6IlNtYWxsIiwiZ2l2ZW4iOiJIYXplbCIsInBhcnNlLW5hbWVzIjpmYWxzZSwiZHJvcHBpbmctcGFydGljbGUiOiIiLCJub24tZHJvcHBpbmctcGFydGljbGUiOiIifSx7ImZhbWlseSI6IkJvd2xlcyIsImdpdmVuIjoiRGlhbm5hIEoiLCJwYXJzZS1uYW1lcyI6ZmFsc2UsImRyb3BwaW5nLXBhcnRpY2xlIjoiIiwibm9uLWRyb3BwaW5nLXBhcnRpY2xlIjoiIn0seyJmYW1pbHkiOiJXYWxrZXIiLCJnaXZlbiI6IkpvaG4gSCIsInBhcnNlLW5hbWVzIjpmYWxzZSwiZHJvcHBpbmctcGFydGljbGUiOiIiLCJub24tZHJvcHBpbmctcGFydGljbGUiOiIifV0sImlzc3VlZCI6eyJkYXRlLXBhcnRzIjpbWzE5ODldXX0sIm51bWJlci1vZi1wYWdlcyI6IjQ1Ni00NjAiLCJhYnN0cmFjdCI6IkNhbGNpdW0tZGVwZW5kZW50IHBob3NwaG9saXBpZC1iaW5kaW5nIHByb3RlaW5zIG9mIGFwcGFyZW50IE0sIDMzMDAwIGFuZCAzNTAwMCB3ZXJlIGlzb2xhdGVkIGZyb20gc3VzcGVuc2lvbiBjdWx0dXJlcyBvZiB0b21hdG8gY2VsbHMuIFR3by1kaW1lbnNpb25hbCBnZWwgZWxlY3Ryb3Bob3Jlc2lzIHNob3dlZCB0aGUgcHJvdGVpbnMgdG8gaGF2ZSBpc29lbGVjdHJpYyBwb2ludHMgb2YgYXBwcm94LiA1LjcgYW5kIDUuNiwgcmVzcGVjdGl2ZWx5LiBJbiB0aGUgcHJlc2VuY2Ugb2YgY2FsY2l1bSwgYm90aCBwcm90ZWlucyBib3VuZCB0byBsaXBvc29tZXMgZm9ybWVkIGZyb20gYSBtaXh0dXJlIG9mIHBob3NwaGEtdGlkeWxzZXJpbmUgYW5kIHBob3NwaGF0aWR5bGNob2xpbmUsIGJ1dCBub3QgdG8gbGlwb3NvbWVzIG9mIHBob3NwaGF0aWR5bGNob2xpbmUgYWxvbmUuIEJvdGggcHJvdGVpbnMgc2hvd2VkIGltbXVuby1sb2dpY2FsIHNpbWlsYXJpdGllcyB0byBwcmV2aW91c2x5IGNoYXJhY3Rlcml6ZWQgY2FsY2l1bS1kZXBlbmRlbnQgcGhvc3Bob2xpcGlkLWJpbmRpbmcgcHJvdGVpbnMgKGFubmV4aW5zKSBmcm9tIFRvcnBlZG8gbWFybW9yYXRhIGFuZCBtYW1tYWxpYW4gc3BlY2llcy4gVGhlIHByb3RlaW4gb2YgQTQsIDMzMDAwIGNyb3NzLXJlYWN0ZWQgd2l0aCB0aHJlZSBzZXBhcmF0ZSBhbnRpc2VyYSByYWlzZWQgdG8gdGhlIGFubmV4aW4gVG9ycGVkbyBjYWxlbGVjdHJpbiwgd2hlcmVhcyB0aGF0IG9mIE0sIDM1IE90dCBjcm9zcy1yZWFjdGVkIHdpdGggYW50aXNlcmEgdG8gdGhlIGJvdmluZSBhbm5leGlucyBwNjggYW5kIHAzMi8zNC4gV2Ugc3VnZ2VzdCB0aGF0IHRoZSB0d28gcHJvdGVpbnMgbWF5IHJlcHJlc2VudCB0aGUgZmlyc3QgaWRlbnRpZmljYXRpb24gaW4gaGlnaGVyIHBsYW50cyBvZiB0aGUgYW5uZXhpbiBmYW1pbHkgb2YgY2FsY2l1bS1kZXBlbmRlbnQgcGhvc3Bob2xpcGlkLWJpbmRpbmcgcHJvdGVpbnMuIiwiaXNzdWUiOiIyIiwidm9sdW1lIjoiMjQ0IiwiY29udGFpbmVyLXRpdGxlLXNob3J0IjoiIn0sImlzVGVtcG9yYXJ5IjpmYWxzZX1dfQ==&quot;,&quot;citationItems&quot;:[{&quot;id&quot;:&quot;bc87f2f3-7922-3c52-85a4-1914bb1ee22c&quot;,&quot;itemData&quot;:{&quot;type&quot;:&quot;report&quot;,&quot;id&quot;:&quot;bc87f2f3-7922-3c52-85a4-1914bb1ee22c&quot;,&quot;title&quot;:&quot;Identification of calcium-dependent phospholipid-binding proteins in higher plant cells&quot;,&quot;author&quot;:[{&quot;family&quot;:&quot;Boustead&quot;,&quot;given&quot;:&quot;Catherine M&quot;,&quot;parse-names&quot;:false,&quot;dropping-particle&quot;:&quot;&quot;,&quot;non-dropping-particle&quot;:&quot;&quot;},{&quot;family&quot;:&quot;Smallwood&quot;,&quot;given&quot;:&quot;Margaret&quot;,&quot;parse-names&quot;:false,&quot;dropping-particle&quot;:&quot;&quot;,&quot;non-dropping-particle&quot;:&quot;&quot;},{&quot;family&quot;:&quot;Small&quot;,&quot;given&quot;:&quot;Hazel&quot;,&quot;parse-names&quot;:false,&quot;dropping-particle&quot;:&quot;&quot;,&quot;non-dropping-particle&quot;:&quot;&quot;},{&quot;family&quot;:&quot;Bowles&quot;,&quot;given&quot;:&quot;Dianna J&quot;,&quot;parse-names&quot;:false,&quot;dropping-particle&quot;:&quot;&quot;,&quot;non-dropping-particle&quot;:&quot;&quot;},{&quot;family&quot;:&quot;Walker&quot;,&quot;given&quot;:&quot;John H&quot;,&quot;parse-names&quot;:false,&quot;dropping-particle&quot;:&quot;&quot;,&quot;non-dropping-particle&quot;:&quot;&quot;}],&quot;issued&quot;:{&quot;date-parts&quot;:[[1989]]},&quot;number-of-pages&quot;:&quot;456-460&quot;,&quot;abstract&quot;:&quot;Calcium-dependent phospholipid-binding proteins of apparent M, 33000 and 35000 were isolated from suspension cultures of tomato cells. Two-dimensional gel electrophoresis showed the proteins to have isoelectric points of approx. 5.7 and 5.6, respectively. In the presence of calcium, both proteins bound to liposomes formed from a mixture of phospha-tidylserine and phosphatidylcholine, but not to liposomes of phosphatidylcholine alone. Both proteins showed immuno-logical similarities to previously characterized calcium-dependent phospholipid-binding proteins (annexins) from Torpedo marmorata and mammalian species. The protein of A4, 33000 cross-reacted with three separate antisera raised to the annexin Torpedo calelectrin, whereas that of M, 35 Ott cross-reacted with antisera to the bovine annexins p68 and p32/34. We suggest that the two proteins may represent the first identification in higher plants of the annexin family of calcium-dependent phospholipid-binding proteins.&quot;,&quot;issue&quot;:&quot;2&quot;,&quot;volume&quot;:&quot;244&quot;,&quot;container-title-short&quot;:&quot;&quot;},&quot;isTemporary&quot;:false}]},{&quot;citationID&quot;:&quot;MENDELEY_CITATION_baa21589-df64-41a0-8887-58c33d30fb21&quot;,&quot;properties&quot;:{&quot;noteIndex&quot;:0},&quot;isEdited&quot;:false,&quot;manualOverride&quot;:{&quot;isManuallyOverridden&quot;:true,&quot;citeprocText&quot;:&quot;(BARTON et al., 1991)&quot;,&quot;manualOverrideText&quot;:&quot;(Barton et al., 1991)&quot;},&quot;citationTag&quot;:&quot;MENDELEY_CITATION_v3_eyJjaXRhdGlvbklEIjoiTUVOREVMRVlfQ0lUQVRJT05fYmFhMjE1ODktZGY2NC00MWEwLTg4ODctNThjMzNkMzBmYjIxIiwicHJvcGVydGllcyI6eyJub3RlSW5kZXgiOjB9LCJpc0VkaXRlZCI6ZmFsc2UsIm1hbnVhbE92ZXJyaWRlIjp7ImlzTWFudWFsbHlPdmVycmlkZGVuIjp0cnVlLCJjaXRlcHJvY1RleHQiOiIoQkFSVE9OIGV0IGFsLiwgMTk5MSkiLCJtYW51YWxPdmVycmlkZVRleHQiOiIoQmFydG9uIGV0IGFsLiwgMTk5MSkifSwiY2l0YXRpb25JdGVtcyI6W3siaWQiOiIxMDdlMWJiNy1lZDE5LTM1MjgtODk2NC04NDk0ODljZWIyODAiLCJpdGVtRGF0YSI6eyJ0eXBlIjoiYXJ0aWNsZS1qb3VybmFsIiwiaWQiOiIxMDdlMWJiNy1lZDE5LTM1MjgtODk2NC04NDk0ODljZWIyODAiLCJ0aXRsZSI6IkFtaW5vIGFjaWQgc2VxdWVuY2UgYW5hbHlzaXMgb2YgdGhlIGFubmV4aW4gc3VwZXLigJBnZW5lIGZhbWlseSBvZiBwcm90ZWlucyIsImF1dGhvciI6W3siZmFtaWx5IjoiQkFSVE9OIiwiZ2l2ZW4iOiJHZW9mZnJleSBKLiIsInBhcnNlLW5hbWVzIjpmYWxzZSwiZHJvcHBpbmctcGFydGljbGUiOiIiLCJub24tZHJvcHBpbmctcGFydGljbGUiOiIifSx7ImZhbWlseSI6Ik5FV01BTiIsImdpdmVuIjoiUmljaGFyZCBILiIsInBhcnNlLW5hbWVzIjpmYWxzZSwiZHJvcHBpbmctcGFydGljbGUiOiIiLCJub24tZHJvcHBpbmctcGFydGljbGUiOiIifSx7ImZhbWlseSI6IkZSRUVNT05UIiwiZ2l2ZW4iOiJQYXVsIFMuIiwicGFyc2UtbmFtZXMiOmZhbHNlLCJkcm9wcGluZy1wYXJ0aWNsZSI6IiIsIm5vbi1kcm9wcGluZy1wYXJ0aWNsZSI6IiJ9LHsiZmFtaWx5IjoiQ1JVTVBUT04iLCJnaXZlbiI6Ik1pY2hhZWwgSi4iLCJwYXJzZS1uYW1lcyI6ZmFsc2UsImRyb3BwaW5nLXBhcnRpY2xlIjoiIiwibm9uLWRyb3BwaW5nLXBhcnRpY2xlIjoiIn1dLCJjb250YWluZXItdGl0bGUiOiJFdXJvcGVhbiBKb3VybmFsIG9mIEJpb2NoZW1pc3RyeSIsImNvbnRhaW5lci10aXRsZS1zaG9ydCI6IkV1ciBKIEJpb2NoZW0iLCJET0kiOiIxMC4xMTExL2ouMTQzMi0xMDMzLjE5OTEudGIxNjA3Ni54IiwiSVNTTiI6IjAwMTQtMjk1NiIsImlzc3VlZCI6eyJkYXRlLXBhcnRzIjpbWzE5OTEsNiwzXV19LCJwYWdlIjoiNzQ5LTc2MCIsImFic3RyYWN0IjoiPHA+VGhlIGFubmV4aW5zIGFyZSBhIHdpZGVzcHJlYWQgZmFtaWx5IG9mIGNhbGNpdW3igJBkZXBlbmRlbnQgbWVtYnJhbmXigJBiaW5kaW5nIHByb3RlaW5zLiBObyBjb21tb24gZnVuY3Rpb24gaGFzIGJlZW4gaWRlbnRpZmllZCBmb3IgdGhlIGZhbWlseSBhbmQsIHVudGlsIHJlY2VudGx5LCBubyBjcnlzdGFsbG9ncmFwaGljIGRhdGEgZXhpc3RlZCBmb3IgYW4gYW5uZXhpbi4gSW4gdGhpcyBwYXBlciB3ZSBkcmF3IHRvZ2V0aGVyIDIyIGF2YWlsYWJsZSBhbm5leGluIHNlcXVlbmNlcyBjb25zaXN0aW5nIG9mIDg4IHNpbWlsYXIgcmVwZWF0IHVuaXRzLCBhbmQgYXBwbHkgdGhlIHRlY2huaXF1ZXMgb2YgbXVsdGlwbGUgc2VxdWVuY2UgYWxpZ25tZW50LCBwYXR0ZXJuIG1hdGNoaW5nLCBzZWNvbmRhcnkgc3RydWN0dXJlIHByZWRpY3Rpb24gYW5kIGNvbnNlcnZhdGlvbiBhbmFseXNpcyB0byB0aGUgY2hhcmFjdGVyaXNhdGlvbiBvZiB0aGUgbW9sZWN1bGVzLiBUaGUgYW5hbHlzaXMgY2xlYXJseSBzaG93cyB0aGF0IHRoZSByZXBlYXRzIGNsdXN0ZXIgaW50byBmb3VyIGRpc3RpbmN0IGZhbWlsaWVzIGFuZCB0aGF0IGdyZWF0ZXN0IHZhcmlhdGlvbiBvY2N1cnMgd2l0aGluIHRoZSByZXBlYXQgMyB1bml0cy4gTXVsdGlwbGUgYWxpZ25tZW50IG9mIHRoZSA4OCByZXBlYXRzIHNob3dzIGFtaW5vIGFjaWRzIHdpdGggY29uc2VydmVkIHBoeXNpY29jaGVtaWNhbCBwcm9wZXJ0aWVzIGF0IDIyIHBvc2l0aW9ucywgd2l0aCBvbmx5IEdseSBhdCBwb3NpdGlvbiAyMyBiZWluZyBhYnNvbHV0ZWx5IGNvbnNlcnZlZCBpbiBhbGwgcmVwZWF0cy4gU2Vjb25kYXJ5IHN0cnVjdHVyZSBwcmVkaWN0aW9uIHRlY2huaXF1ZXMgaWRlbnRpZnkgZml2ZSBjb25zZXJ2ZWQgaGVsaWNlcyBpbiBlYWNoIHJlcGVhdCB1bml0IGFuZCBwYXR0ZXJucyBvZiBjb25zZXJ2ZWQgaHlkcm9waG9iaWMgYW1pbm8gYWNpZHMgYXJlIGNvbnNpc3RlbnQgd2l0aCBvbmUgZmFjZSBvZiBhIGhlbGl4IHBhY2tpbmcgYWdhaW5zdCB0aGUgcHJvdGVpbiBjb3JlIGluIHByZWRpY3RlZCBoZWxpY2VzIGEsIGMsIGQsIGUuIEhlbGl4IGIgaXMgZ2VuZXJhbGx5IGh5ZHJvcGhvYmljIGluIGFsbCByZXBlYXRzLCBidXQgY29udGFpbnMgYSBzdHJpa2luZyBwYXR0ZXJuIG9mIHJlcGVhdOKAkHNwZWNpZmljIHJlc2lkdWUgY29uc2VydmF0aW9uIGF0IHBvc2l0aW9uIDMxLCB3aXRoIEFyZyBpbiByZXBlYXRzIDQgYW5kIEdsdSBpbiByZXBlYXRzIDIsIGJ1dCB1bmNvbnNlcnZlZCBhbWlubyBhY2lkcyBpbiByZXBlYXRzIDEgYW5kIDMuIFRoaXMgc3VnZ2VzdHMgcmVwZWF0cyAyIGFuZCA0IG1heSBpbnRlcmFjdCB2aWEgYSBidXJpZWQgc2FsdOKAkGJyaWRnZS4gVGhlIGxvb3AgYmV0d2VlbiBwcmVkaWN0ZWQgaGVsaWNlcyBhIGFuZCBiIG9mIHJlcGVhdCAzIHNob3dzIGZlYXR1cmVzIGRpc3RpbmN0IGZyb20gdGhlIGVxdWl2YWxlbnQgbG9vcCBpbiByZXBlYXRzIDEsIDIgYW5kIDQsIHN1Z2dlc3RpbmcgYW4gaW1wb3J0YW50IHN0cnVjdHVyYWwgYW5kL29yIGZ1bmN0aW9uYWwgcm9sZSBmb3IgdGhpcyByZWdpb24uIE5vIGNvbXBlbGxpbmcgZXZpZGVuY2UgZW1lcmdlcyBmcm9tIHRoaXMgc3R1ZHkgZm9yIHV0ZXJvZ2xvYmluIGFuZCB0aGUgYW5uZXhpbnMgc2hhcmluZyBzaW1pbGFyIHRlcnRpYXJ5IHN0cnVjdHVyZXMsIG9yIGZvciB1dGVyb2dsb2JpbiByZXByZXNlbnRpbmcgYSBkZXJpdmF0aXZlIG9mIGEgcHJpbW9yZGlhbCBvbmXigJByZXBlYXQgc3RydWN0dXJlIHRoYXQgdW5kZXJ3ZW50IGR1cGxpY2F0aW9uIHRvIGdpdmUgdGhlIHByZXNlbnQgZGF5IGFubmV4aW5zLiBUaGUgYW5hbHlzZXMgcGVyZm9ybWVkIGluIHRoaXMgcGFwZXIgYXJlIHJl4oCQZXZhbHVhdGVkIGluIHRoZSBBcHBlbmRpeCwgaW4gdGhlIGxpZ2h0IG9mIHRoZSByZWNlbnRseSBwdWJsaXNoZWQgWOKAkHJheSBzdHJ1Y3R1cmUgZm9yIGh1bWFuIGFubmV4aW4gVi4gVGhlIHN0cnVjdHVyZSBjb25maXJtcyBtb3N0IG9mIHRoZSBwcmVkaWN0aW9ucyBhbmQgc2hvd3MgdGhlIHBvd2VyIG9mIHRlY2huaXF1ZXMgZm9yIHRoZSBkZXRlcm1pbmF0aW9uIG9mIHRlcnRpYXJ5IHN0cnVjdHVyYWwgaW5mb3JtYXRpb24gZnJvbSB0aGUgYW1pbm8gYWNpZCBzZXF1ZW5jZXMgb2YgYW4gYWxpZ25lZCBwcm90ZWluIGZhbWlseS48L3A+IiwiaXNzdWUiOiIzIiwidm9sdW1lIjoiMTk4In0sImlzVGVtcG9yYXJ5IjpmYWxzZX1dfQ==&quot;,&quot;citationItems&quot;:[{&quot;id&quot;:&quot;107e1bb7-ed19-3528-8964-849489ceb280&quot;,&quot;itemData&quot;:{&quot;type&quot;:&quot;article-journal&quot;,&quot;id&quot;:&quot;107e1bb7-ed19-3528-8964-849489ceb280&quot;,&quot;title&quot;:&quot;Amino acid sequence analysis of the annexin super‐gene family of proteins&quot;,&quot;author&quot;:[{&quot;family&quot;:&quot;BARTON&quot;,&quot;given&quot;:&quot;Geoffrey J.&quot;,&quot;parse-names&quot;:false,&quot;dropping-particle&quot;:&quot;&quot;,&quot;non-dropping-particle&quot;:&quot;&quot;},{&quot;family&quot;:&quot;NEWMAN&quot;,&quot;given&quot;:&quot;Richard H.&quot;,&quot;parse-names&quot;:false,&quot;dropping-particle&quot;:&quot;&quot;,&quot;non-dropping-particle&quot;:&quot;&quot;},{&quot;family&quot;:&quot;FREEMONT&quot;,&quot;given&quot;:&quot;Paul S.&quot;,&quot;parse-names&quot;:false,&quot;dropping-particle&quot;:&quot;&quot;,&quot;non-dropping-particle&quot;:&quot;&quot;},{&quot;family&quot;:&quot;CRUMPTON&quot;,&quot;given&quot;:&quot;Michael J.&quot;,&quot;parse-names&quot;:false,&quot;dropping-particle&quot;:&quot;&quot;,&quot;non-dropping-particle&quot;:&quot;&quot;}],&quot;container-title&quot;:&quot;European Journal of Biochemistry&quot;,&quot;container-title-short&quot;:&quot;Eur J Biochem&quot;,&quot;DOI&quot;:&quot;10.1111/j.1432-1033.1991.tb16076.x&quot;,&quot;ISSN&quot;:&quot;0014-2956&quot;,&quot;issued&quot;:{&quot;date-parts&quot;:[[1991,6,3]]},&quot;page&quot;:&quot;749-760&quot;,&quot;abstract&quot;:&quot;&lt;p&gt;The annexins are a widespread family of calcium‐dependent membrane‐binding proteins. No common function has been identified for the family and, until recently, no crystallographic data existed for an annexin. In this paper we draw together 22 available annexin sequences consisting of 88 similar repeat units, and apply the techniques of multiple sequence alignment, pattern matching, secondary structure prediction and conservation analysis to the characterisation of the molecules. The analysis clearly shows that the repeats cluster into four distinct families and that greatest variation occurs within the repeat 3 units. Multiple alignment of the 88 repeats shows amino acids with conserved physicochemical properties at 22 positions, with only Gly at position 23 being absolutely conserved in all repeats. Secondary structure prediction techniques identify five conserved helices in each repeat unit and patterns of conserved hydrophobic amino acids are consistent with one face of a helix packing against the protein core in predicted helices a, c, d, e. Helix b is generally hydrophobic in all repeats, but contains a striking pattern of repeat‐specific residue conservation at position 31, with Arg in repeats 4 and Glu in repeats 2, but unconserved amino acids in repeats 1 and 3. This suggests repeats 2 and 4 may interact via a buried salt‐bridge. The loop between predicted helices a and b of repeat 3 shows features distinct from the equivalent loop in repeats 1, 2 and 4, suggesting an important structural and/or functional role for this region. No compelling evidence emerges from this study for uteroglobin and the annexins sharing similar tertiary structures, or for uteroglobin representing a derivative of a primordial one‐repeat structure that underwent duplication to give the present day annexins. The analyses performed in this paper are re‐evaluated in the Appendix, in the light of the recently published X‐ray structure for human annexin V. The structure confirms most of the predictions and shows the power of techniques for the determination of tertiary structural information from the amino acid sequences of an aligned protein family.&lt;/p&gt;&quot;,&quot;issue&quot;:&quot;3&quot;,&quot;volume&quot;:&quot;198&quot;},&quot;isTemporary&quot;:false}]},{&quot;citationID&quot;:&quot;MENDELEY_CITATION_f8387558-0ee2-40fd-9aa8-c7edc9c65a6c&quot;,&quot;properties&quot;:{&quot;noteIndex&quot;:0},&quot;isEdited&quot;:false,&quot;manualOverride&quot;:{&quot;isManuallyOverridden&quot;:true,&quot;citeprocText&quot;:&quot;(Mirsaeidi et al., 2016)&quot;,&quot;manualOverrideText&quot;:&quot;(Mirsaeidi et al., 2016).&quot;},&quot;citationTag&quot;:&quot;MENDELEY_CITATION_v3_eyJjaXRhdGlvbklEIjoiTUVOREVMRVlfQ0lUQVRJT05fZjgzODc1NTgtMGVlMi00MGZkLTlhYTgtYzdlZGM5YzY1YTZjIiwicHJvcGVydGllcyI6eyJub3RlSW5kZXgiOjB9LCJpc0VkaXRlZCI6ZmFsc2UsIm1hbnVhbE92ZXJyaWRlIjp7ImlzTWFudWFsbHlPdmVycmlkZGVuIjp0cnVlLCJjaXRlcHJvY1RleHQiOiIoTWlyc2FlaWRpIGV0IGFsLiwgMjAxNikiLCJtYW51YWxPdmVycmlkZVRleHQiOiIoTWlyc2FlaWRpIGV0IGFsLiwgMjAxNikuIn0sImNpdGF0aW9uSXRlbXMiOlt7ImlkIjoiMzI0NzY2ZGQtNmE4MS0zOTllLWFhZWEtNzFlYmQ2ZGY2ZWY3IiwiaXRlbURhdGEiOnsidHlwZSI6ImFydGljbGUtam91cm5hbCIsImlkIjoiMzI0NzY2ZGQtNmE4MS0zOTllLWFhZWEtNzFlYmQ2ZGY2ZWY3IiwidGl0bGUiOiJBbm5leGlucyBmYW1pbHk6IGluc2lnaHRzIGludG8gdGhlaXIgZnVuY3Rpb25zIGFuZCBwb3RlbnRpYWwgcm9sZSBpbiBwYXRob2dlbmVzaXMgb2Ygc2FyY29pZG9zaXMiLCJhdXRob3IiOlt7ImZhbWlseSI6Ik1pcnNhZWlkaSIsImdpdmVuIjoiTWVoZGkiLCJwYXJzZS1uYW1lcyI6ZmFsc2UsImRyb3BwaW5nLXBhcnRpY2xlIjoiIiwibm9uLWRyb3BwaW5nLXBhcnRpY2xlIjoiIn0seyJmYW1pbHkiOiJHaWRmYXIiLCJnaXZlbiI6IlNhbmF6IiwicGFyc2UtbmFtZXMiOmZhbHNlLCJkcm9wcGluZy1wYXJ0aWNsZSI6IiIsIm5vbi1kcm9wcGluZy1wYXJ0aWNsZSI6IiJ9LHsiZmFtaWx5IjoiVnUiLCJnaXZlbiI6IkFubiIsInBhcnNlLW5hbWVzIjpmYWxzZSwiZHJvcHBpbmctcGFydGljbGUiOiIiLCJub24tZHJvcHBpbmctcGFydGljbGUiOiIifSx7ImZhbWlseSI6IlNjaHJhdWZuYWdlbCIsImdpdmVuIjoiRGVhbiIsInBhcnNlLW5hbWVzIjpmYWxzZSwiZHJvcHBpbmctcGFydGljbGUiOiIiLCJub24tZHJvcHBpbmctcGFydGljbGUiOiIifV0sImNvbnRhaW5lci10aXRsZSI6IkpvdXJuYWwgb2YgVHJhbnNsYXRpb25hbCBNZWRpY2luZSIsImNvbnRhaW5lci10aXRsZS1zaG9ydCI6IkogVHJhbnNsIE1lZCIsIkRPSSI6IjEwLjExODYvczEyOTY3LTAxNi0wODQzLTciLCJJU1NOIjoiMTQ3OS01ODc2IiwiaXNzdWVkIjp7ImRhdGUtcGFydHMiOltbMjAxNiwxMiwxMl1dfSwicGFnZSI6Ijg5IiwiaXNzdWUiOiIxIiwidm9sdW1lIjoiMTQifSwiaXNUZW1wb3JhcnkiOmZhbHNlfV19&quot;,&quot;citationItems&quot;:[{&quot;id&quot;:&quot;324766dd-6a81-399e-aaea-71ebd6df6ef7&quot;,&quot;itemData&quot;:{&quot;type&quot;:&quot;article-journal&quot;,&quot;id&quot;:&quot;324766dd-6a81-399e-aaea-71ebd6df6ef7&quot;,&quot;title&quot;:&quot;Annexins family: insights into their functions and potential role in pathogenesis of sarcoidosis&quot;,&quot;author&quot;:[{&quot;family&quot;:&quot;Mirsaeidi&quot;,&quot;given&quot;:&quot;Mehdi&quot;,&quot;parse-names&quot;:false,&quot;dropping-particle&quot;:&quot;&quot;,&quot;non-dropping-particle&quot;:&quot;&quot;},{&quot;family&quot;:&quot;Gidfar&quot;,&quot;given&quot;:&quot;Sanaz&quot;,&quot;parse-names&quot;:false,&quot;dropping-particle&quot;:&quot;&quot;,&quot;non-dropping-particle&quot;:&quot;&quot;},{&quot;family&quot;:&quot;Vu&quot;,&quot;given&quot;:&quot;Ann&quot;,&quot;parse-names&quot;:false,&quot;dropping-particle&quot;:&quot;&quot;,&quot;non-dropping-particle&quot;:&quot;&quot;},{&quot;family&quot;:&quot;Schraufnagel&quot;,&quot;given&quot;:&quot;Dean&quot;,&quot;parse-names&quot;:false,&quot;dropping-particle&quot;:&quot;&quot;,&quot;non-dropping-particle&quot;:&quot;&quot;}],&quot;container-title&quot;:&quot;Journal of Translational Medicine&quot;,&quot;container-title-short&quot;:&quot;J Transl Med&quot;,&quot;DOI&quot;:&quot;10.1186/s12967-016-0843-7&quot;,&quot;ISSN&quot;:&quot;1479-5876&quot;,&quot;issued&quot;:{&quot;date-parts&quot;:[[2016,12,12]]},&quot;page&quot;:&quot;89&quot;,&quot;issue&quot;:&quot;1&quot;,&quot;volume&quot;:&quot;14&quot;},&quot;isTemporary&quot;:false}]},{&quot;citationID&quot;:&quot;MENDELEY_CITATION_08577e90-884a-4e91-895d-0320bff71aa2&quot;,&quot;properties&quot;:{&quot;noteIndex&quot;:0},&quot;isEdited&quot;:false,&quot;manualOverride&quot;:{&quot;isManuallyOverridden&quot;:false,&quot;citeprocText&quot;:&quot;(Himschoot et al., 2017)&quot;,&quot;manualOverrideText&quot;:&quot;&quot;},&quot;citationTag&quot;:&quot;MENDELEY_CITATION_v3_eyJjaXRhdGlvbklEIjoiTUVOREVMRVlfQ0lUQVRJT05fMDg1NzdlOTAtODg0YS00ZTkxLTg5NWQtMDMyMGJmZjcxYWEyIiwicHJvcGVydGllcyI6eyJub3RlSW5kZXgiOjB9LCJpc0VkaXRlZCI6ZmFsc2UsIm1hbnVhbE92ZXJyaWRlIjp7ImlzTWFudWFsbHlPdmVycmlkZGVuIjpmYWxzZSwiY2l0ZXByb2NUZXh0IjoiKEhpbXNjaG9vdCBldCBhbC4sIDIwMTcpIiwibWFudWFsT3ZlcnJpZGVUZXh0IjoiIn0sImNpdGF0aW9uSXRlbXMiOlt7ImlkIjoiMjBhMjAxYmEtY2ExYS0zOWRhLWFjZjItMTRhYTJlOThiMGQ0IiwiaXRlbURhdGEiOnsidHlwZSI6ImFydGljbGUtam91cm5hbCIsImlkIjoiMjBhMjAxYmEtY2ExYS0zOWRhLWFjZjItMTRhYTJlOThiMGQ0IiwidGl0bGUiOiJUaGUgaW5zIGFuZCBvdXRzIG9mIENhMisgaW4gcGxhbnQgZW5kb21lbWJyYW5lIHRyYWZmaWNraW5nIiwiYXV0aG9yIjpbeyJmYW1pbHkiOiJIaW1zY2hvb3QiLCJnaXZlbiI6IkVsbGllIiwicGFyc2UtbmFtZXMiOmZhbHNlLCJkcm9wcGluZy1wYXJ0aWNsZSI6IiIsIm5vbi1kcm9wcGluZy1wYXJ0aWNsZSI6IiJ9LHsiZmFtaWx5IjoiUGxlc2tvdCIsImdpdmVuIjoiUm9tYW4iLCJwYXJzZS1uYW1lcyI6ZmFsc2UsImRyb3BwaW5nLXBhcnRpY2xlIjoiIiwibm9uLWRyb3BwaW5nLXBhcnRpY2xlIjoiIn0seyJmYW1pbHkiOiJEYW1tZSIsImdpdmVuIjoiRGFuacOrbCIsInBhcnNlLW5hbWVzIjpmYWxzZSwiZHJvcHBpbmctcGFydGljbGUiOiIiLCJub24tZHJvcHBpbmctcGFydGljbGUiOiJWYW4ifSx7ImZhbWlseSI6IlZhbm5lc3RlIiwiZ2l2ZW4iOiJTdGVmZmVuIiwicGFyc2UtbmFtZXMiOmZhbHNlLCJkcm9wcGluZy1wYXJ0aWNsZSI6IiIsIm5vbi1kcm9wcGluZy1wYXJ0aWNsZSI6IiJ9XSwiY29udGFpbmVyLXRpdGxlIjoiQ3VycmVudCBPcGluaW9uIGluIFBsYW50IEJpb2xvZ3kiLCJjb250YWluZXItdGl0bGUtc2hvcnQiOiJDdXJyIE9waW4gUGxhbnQgQmlvbCIsIkRPSSI6IjEwLjEwMTYvai5wYmkuMjAxNy4wOS4wMDMiLCJJU1NOIjoiMTM2OTUyNjYiLCJpc3N1ZWQiOnsiZGF0ZS1wYXJ0cyI6W1syMDE3LDEyXV19LCJwYWdlIjoiMTMxLTEzNyIsInZvbHVtZSI6IjQwIn0sImlzVGVtcG9yYXJ5IjpmYWxzZX1dfQ==&quot;,&quot;citationItems&quot;:[{&quot;id&quot;:&quot;20a201ba-ca1a-39da-acf2-14aa2e98b0d4&quot;,&quot;itemData&quot;:{&quot;type&quot;:&quot;article-journal&quot;,&quot;id&quot;:&quot;20a201ba-ca1a-39da-acf2-14aa2e98b0d4&quot;,&quot;title&quot;:&quot;The ins and outs of Ca2+ in plant endomembrane trafficking&quot;,&quot;author&quot;:[{&quot;family&quot;:&quot;Himschoot&quot;,&quot;given&quot;:&quot;Ellie&quot;,&quot;parse-names&quot;:false,&quot;dropping-particle&quot;:&quot;&quot;,&quot;non-dropping-particle&quot;:&quot;&quot;},{&quot;family&quot;:&quot;Pleskot&quot;,&quot;given&quot;:&quot;Roman&quot;,&quot;parse-names&quot;:false,&quot;dropping-particle&quot;:&quot;&quot;,&quot;non-dropping-particle&quot;:&quot;&quot;},{&quot;family&quot;:&quot;Damme&quot;,&quot;given&quot;:&quot;Daniël&quot;,&quot;parse-names&quot;:false,&quot;dropping-particle&quot;:&quot;&quot;,&quot;non-dropping-particle&quot;:&quot;Van&quot;},{&quot;family&quot;:&quot;Vanneste&quot;,&quot;given&quot;:&quot;Steffen&quot;,&quot;parse-names&quot;:false,&quot;dropping-particle&quot;:&quot;&quot;,&quot;non-dropping-particle&quot;:&quot;&quot;}],&quot;container-title&quot;:&quot;Current Opinion in Plant Biology&quot;,&quot;container-title-short&quot;:&quot;Curr Opin Plant Biol&quot;,&quot;DOI&quot;:&quot;10.1016/j.pbi.2017.09.003&quot;,&quot;ISSN&quot;:&quot;13695266&quot;,&quot;issued&quot;:{&quot;date-parts&quot;:[[2017,12]]},&quot;page&quot;:&quot;131-137&quot;,&quot;volume&quot;:&quot;40&quot;},&quot;isTemporary&quot;:false}]},{&quot;citationID&quot;:&quot;MENDELEY_CITATION_b1398312-22c5-491a-b1ee-fb1192723100&quot;,&quot;properties&quot;:{&quot;noteIndex&quot;:0},&quot;isEdited&quot;:false,&quot;manualOverride&quot;:{&quot;isManuallyOverridden&quot;:false,&quot;citeprocText&quot;:&quot;(Bose et al., 2011)&quot;,&quot;manualOverrideText&quot;:&quot;&quot;},&quot;citationTag&quot;:&quot;MENDELEY_CITATION_v3_eyJjaXRhdGlvbklEIjoiTUVOREVMRVlfQ0lUQVRJT05fYjEzOTgzMTItMjJjNS00OTFhLWIxZWUtZmIxMTkyNzIzMTAwIiwicHJvcGVydGllcyI6eyJub3RlSW5kZXgiOjB9LCJpc0VkaXRlZCI6ZmFsc2UsIm1hbnVhbE92ZXJyaWRlIjp7ImlzTWFudWFsbHlPdmVycmlkZGVuIjpmYWxzZSwiY2l0ZXByb2NUZXh0IjoiKEJvc2UgZXQgYWwuLCAyMDExKSIsIm1hbnVhbE92ZXJyaWRlVGV4dCI6IiJ9LCJjaXRhdGlvbkl0ZW1zIjpbeyJpZCI6ImI3MmMxZDc3LTAzZTEtMzFlYi1iNDE5LWI4NzY5ZTI0NDEwOCIsIml0ZW1EYXRhIjp7InR5cGUiOiJhcnRpY2xlLWpvdXJuYWwiLCJpZCI6ImI3MmMxZDc3LTAzZTEtMzFlYi1iNDE5LWI4NzY5ZTI0NDEwOCIsInRpdGxlIjoiQ2FsY2l1bSBFZmZsdXggU3lzdGVtcyBpbiBTdHJlc3MgU2lnbmFsaW5nIGFuZCBBZGFwdGF0aW9uIGluIFBsYW50cyIsImF1dGhvciI6W3siZmFtaWx5IjoiQm9zZSIsImdpdmVuIjoiSmF5YWt1bWFyIiwicGFyc2UtbmFtZXMiOmZhbHNlLCJkcm9wcGluZy1wYXJ0aWNsZSI6IiIsIm5vbi1kcm9wcGluZy1wYXJ0aWNsZSI6IiJ9LHsiZmFtaWx5IjoiUG90dG9zaW4iLCJnaXZlbiI6Iklnb3IgSS4iLCJwYXJzZS1uYW1lcyI6ZmFsc2UsImRyb3BwaW5nLXBhcnRpY2xlIjoiIiwibm9uLWRyb3BwaW5nLXBhcnRpY2xlIjoiIn0seyJmYW1pbHkiOiJTaGFiYWxhIiwiZ2l2ZW4iOiJTdGFuaXNsYXYgUy4iLCJwYXJzZS1uYW1lcyI6ZmFsc2UsImRyb3BwaW5nLXBhcnRpY2xlIjoiIiwibm9uLWRyb3BwaW5nLXBhcnRpY2xlIjoiIn0seyJmYW1pbHkiOiJQYWxtZ3JlbiIsImdpdmVuIjoiTWljaGFlbCBHLiIsInBhcnNlLW5hbWVzIjpmYWxzZSwiZHJvcHBpbmctcGFydGljbGUiOiIiLCJub24tZHJvcHBpbmctcGFydGljbGUiOiIifSx7ImZhbWlseSI6IlNoYWJhbGEiLCJnaXZlbiI6IlNlcmdleSIsInBhcnNlLW5hbWVzIjpmYWxzZSwiZHJvcHBpbmctcGFydGljbGUiOiIiLCJub24tZHJvcHBpbmctcGFydGljbGUiOiIifV0sImNvbnRhaW5lci10aXRsZSI6IkZyb250aWVycyBpbiBQbGFudCBTY2llbmNlIiwiY29udGFpbmVyLXRpdGxlLXNob3J0IjoiRnJvbnQgUGxhbnQgU2NpIiwiRE9JIjoiMTAuMzM4OS9mcGxzLjIwMTEuMDAwODUiLCJJU1NOIjoiMTY2NC00NjJYIiwiaXNzdWVkIjp7ImRhdGUtcGFydHMiOltbMjAxMV1dfSwidm9sdW1lIjoiMiJ9LCJpc1RlbXBvcmFyeSI6ZmFsc2V9XX0=&quot;,&quot;citationItems&quot;:[{&quot;id&quot;:&quot;b72c1d77-03e1-31eb-b419-b8769e244108&quot;,&quot;itemData&quot;:{&quot;type&quot;:&quot;article-journal&quot;,&quot;id&quot;:&quot;b72c1d77-03e1-31eb-b419-b8769e244108&quot;,&quot;title&quot;:&quot;Calcium Efflux Systems in Stress Signaling and Adaptation in Plants&quot;,&quot;author&quot;:[{&quot;family&quot;:&quot;Bose&quot;,&quot;given&quot;:&quot;Jayakumar&quot;,&quot;parse-names&quot;:false,&quot;dropping-particle&quot;:&quot;&quot;,&quot;non-dropping-particle&quot;:&quot;&quot;},{&quot;family&quot;:&quot;Pottosin&quot;,&quot;given&quot;:&quot;Igor I.&quot;,&quot;parse-names&quot;:false,&quot;dropping-particle&quot;:&quot;&quot;,&quot;non-dropping-particle&quot;:&quot;&quot;},{&quot;family&quot;:&quot;Shabala&quot;,&quot;given&quot;:&quot;Stanislav S.&quot;,&quot;parse-names&quot;:false,&quot;dropping-particle&quot;:&quot;&quot;,&quot;non-dropping-particle&quot;:&quot;&quot;},{&quot;family&quot;:&quot;Palmgren&quot;,&quot;given&quot;:&quot;Michael G.&quot;,&quot;parse-names&quot;:false,&quot;dropping-particle&quot;:&quot;&quot;,&quot;non-dropping-particle&quot;:&quot;&quot;},{&quot;family&quot;:&quot;Shabala&quot;,&quot;given&quot;:&quot;Sergey&quot;,&quot;parse-names&quot;:false,&quot;dropping-particle&quot;:&quot;&quot;,&quot;non-dropping-particle&quot;:&quot;&quot;}],&quot;container-title&quot;:&quot;Frontiers in Plant Science&quot;,&quot;container-title-short&quot;:&quot;Front Plant Sci&quot;,&quot;DOI&quot;:&quot;10.3389/fpls.2011.00085&quot;,&quot;ISSN&quot;:&quot;1664-462X&quot;,&quot;issued&quot;:{&quot;date-parts&quot;:[[2011]]},&quot;volume&quot;:&quot;2&quot;},&quot;isTemporary&quot;:false}]},{&quot;citationID&quot;:&quot;MENDELEY_CITATION_29c6e874-6c4c-4bec-bcd1-ec55520658c0&quot;,&quot;properties&quot;:{&quot;noteIndex&quot;:0},&quot;isEdited&quot;:false,&quot;manualOverride&quot;:{&quot;isManuallyOverridden&quot;:true,&quot;citeprocText&quot;:&quot;(Yadav et al., 2018b)&quot;,&quot;manualOverrideText&quot;:&quot;(Yadav et al., 2018b).&quot;},&quot;citationTag&quot;:&quot;MENDELEY_CITATION_v3_eyJjaXRhdGlvbklEIjoiTUVOREVMRVlfQ0lUQVRJT05fMjljNmU4NzQtNmM0Yy00YmVjLWJjZDEtZWM1NTUyMDY1OGMwIiwicHJvcGVydGllcyI6eyJub3RlSW5kZXgiOjB9LCJpc0VkaXRlZCI6ZmFsc2UsIm1hbnVhbE92ZXJyaWRlIjp7ImlzTWFudWFsbHlPdmVycmlkZGVuIjp0cnVlLCJjaXRlcHJvY1RleHQiOiIoWWFkYXYgZXQgYWwuLCAyMDE4YikiLCJtYW51YWxPdmVycmlkZVRleHQiOiIoWWFkYXYgZXQgYWwuLCAyMDE4YikuIn0sImNpdGF0aW9uSXRlbXMiOlt7ImlkIjoiOWI3NTlhYjMtOGFjOC0zYjYyLWI1NGYtYzEzZmY4MGY0MzRmIiwiaXRlbURhdGEiOnsidHlwZSI6ImFydGljbGUtam91cm5hbCIsImlkIjoiOWI3NTlhYjMtOGFjOC0zYjYyLWI1NGYtYzEzZmY4MGY0MzRmIiwidGl0bGUiOiJQbGFudCBhbm5leGlucyBhbmQgdGhlaXIgaW52b2x2ZW1lbnQgaW4gc3RyZXNzIHJlc3BvbnNlcyIsImF1dGhvciI6W3siZmFtaWx5IjoiWWFkYXYiLCJnaXZlbiI6IkRlZXBhbmtlciIsInBhcnNlLW5hbWVzIjpmYWxzZSwiZHJvcHBpbmctcGFydGljbGUiOiIiLCJub24tZHJvcHBpbmctcGFydGljbGUiOiIifSx7ImZhbWlseSI6IkJveWlkaSIsImdpdmVuIjoiUHJhc2FubmEiLCJwYXJzZS1uYW1lcyI6ZmFsc2UsImRyb3BwaW5nLXBhcnRpY2xlIjoiIiwibm9uLWRyb3BwaW5nLXBhcnRpY2xlIjoiIn0seyJmYW1pbHkiOiJBaG1lZCIsImdpdmVuIjoiSXNyYXIiLCJwYXJzZS1uYW1lcyI6ZmFsc2UsImRyb3BwaW5nLXBhcnRpY2xlIjoiIiwibm9uLWRyb3BwaW5nLXBhcnRpY2xlIjoiIn0seyJmYW1pbHkiOiJLaXJ0aSIsImdpdmVuIjoiUHVsdWd1cnRoYSBCaGFyYWR3YWphIiwicGFyc2UtbmFtZXMiOmZhbHNlLCJkcm9wcGluZy1wYXJ0aWNsZSI6IiIsIm5vbi1kcm9wcGluZy1wYXJ0aWNsZSI6IiJ9XSwiY29udGFpbmVyLXRpdGxlIjoiRW52aXJvbm1lbnRhbCBhbmQgRXhwZXJpbWVudGFsIEJvdGFueSIsImNvbnRhaW5lci10aXRsZS1zaG9ydCI6IkVudmlyb24gRXhwIEJvdCIsIkRPSSI6IjEwLjEwMTYvai5lbnZleHBib3QuMjAxOC4wNy4wMDIiLCJJU1NOIjoiMDA5ODg0NzIiLCJpc3N1ZWQiOnsiZGF0ZS1wYXJ0cyI6W1syMDE4LDExXV19LCJwYWdlIjoiMjkzLTMwNiIsInZvbHVtZSI6IjE1NSJ9LCJpc1RlbXBvcmFyeSI6ZmFsc2V9XX0=&quot;,&quot;citationItems&quot;:[{&quot;id&quot;:&quot;9b759ab3-8ac8-3b62-b54f-c13ff80f434f&quot;,&quot;itemData&quot;:{&quot;type&quot;:&quot;article-journal&quot;,&quot;id&quot;:&quot;9b759ab3-8ac8-3b62-b54f-c13ff80f434f&quot;,&quot;title&quot;:&quot;Plant annexins and their involvement in stress responses&quot;,&quot;author&quot;:[{&quot;family&quot;:&quot;Yadav&quot;,&quot;given&quot;:&quot;Deepanker&quot;,&quot;parse-names&quot;:false,&quot;dropping-particle&quot;:&quot;&quot;,&quot;non-dropping-particle&quot;:&quot;&quot;},{&quot;family&quot;:&quot;Boyidi&quot;,&quot;given&quot;:&quot;Prasanna&quot;,&quot;parse-names&quot;:false,&quot;dropping-particle&quot;:&quot;&quot;,&quot;non-dropping-particle&quot;:&quot;&quot;},{&quot;family&quot;:&quot;Ahmed&quot;,&quot;given&quot;:&quot;Israr&quot;,&quot;parse-names&quot;:false,&quot;dropping-particle&quot;:&quot;&quot;,&quot;non-dropping-particle&quot;:&quot;&quot;},{&quot;family&quot;:&quot;Kirti&quot;,&quot;given&quot;:&quot;Pulugurtha Bharadwaja&quot;,&quot;parse-names&quot;:false,&quot;dropping-particle&quot;:&quot;&quot;,&quot;non-dropping-particle&quot;:&quot;&quot;}],&quot;container-title&quot;:&quot;Environmental and Experimental Botany&quot;,&quot;container-title-short&quot;:&quot;Environ Exp Bot&quot;,&quot;DOI&quot;:&quot;10.1016/j.envexpbot.2018.07.002&quot;,&quot;ISSN&quot;:&quot;00988472&quot;,&quot;issued&quot;:{&quot;date-parts&quot;:[[2018,11]]},&quot;page&quot;:&quot;293-306&quot;,&quot;volume&quot;:&quot;155&quot;},&quot;isTemporary&quot;:false}]},{&quot;citationID&quot;:&quot;MENDELEY_CITATION_bc0829a1-71d1-490b-a04d-a1e0a6e8fc7a&quot;,&quot;properties&quot;:{&quot;noteIndex&quot;:0},&quot;isEdited&quot;:false,&quot;manualOverride&quot;:{&quot;isManuallyOverridden&quot;:false,&quot;citeprocText&quot;:&quot;(Baucher et al., 2012)&quot;,&quot;manualOverrideText&quot;:&quot;&quot;},&quot;citationTag&quot;:&quot;MENDELEY_CITATION_v3_eyJjaXRhdGlvbklEIjoiTUVOREVMRVlfQ0lUQVRJT05fYmMwODI5YTEtNzFkMS00OTBiLWEwNGQtYTFlMGE2ZThmYzdhIiwicHJvcGVydGllcyI6eyJub3RlSW5kZXgiOjB9LCJpc0VkaXRlZCI6ZmFsc2UsIm1hbnVhbE92ZXJyaWRlIjp7ImlzTWFudWFsbHlPdmVycmlkZGVuIjpmYWxzZSwiY2l0ZXByb2NUZXh0IjoiKEJhdWNoZXIgZXQgYWwuLCAyMDEyKSIsIm1hbnVhbE92ZXJyaWRlVGV4dCI6IiJ9LCJjaXRhdGlvbkl0ZW1zIjpbeyJpZCI6ImU5OTNmZjE2LWU3NTctMzZkZi05ZGVmLWRjMWU5MjllNTIyZCIsIml0ZW1EYXRhIjp7InR5cGUiOiJhcnRpY2xlLWpvdXJuYWwiLCJpZCI6ImU5OTNmZjE2LWU3NTctMzZkZi05ZGVmLWRjMWU5MjllNTIyZCIsInRpdGxlIjoiSW5zaWdodCBpbnRvIHBsYW50IGFubmV4aW4gZnVuY3Rpb24iLCJhdXRob3IiOlt7ImZhbWlseSI6IkJhdWNoZXIiLCJnaXZlbiI6Ik1hcmllIiwicGFyc2UtbmFtZXMiOmZhbHNlLCJkcm9wcGluZy1wYXJ0aWNsZSI6IiIsIm5vbi1kcm9wcGluZy1wYXJ0aWNsZSI6IiJ9LHsiZmFtaWx5IjoiUMOpcmV6LU1vcmdhIiwiZ2l2ZW4iOiJEYXZpZCIsInBhcnNlLW5hbWVzIjpmYWxzZSwiZHJvcHBpbmctcGFydGljbGUiOiIiLCJub24tZHJvcHBpbmctcGFydGljbGUiOiIifSx7ImZhbWlseSI6IkphemlyaSIsImdpdmVuIjoiTW9uZGhlciIsInBhcnNlLW5hbWVzIjpmYWxzZSwiZHJvcHBpbmctcGFydGljbGUiOiIiLCJub24tZHJvcHBpbmctcGFydGljbGUiOiJFbCJ9XSwiY29udGFpbmVyLXRpdGxlIjoiUGxhbnQgU2lnbmFsaW5nICYgQmVoYXZpb3IiLCJjb250YWluZXItdGl0bGUtc2hvcnQiOiJQbGFudCBTaWduYWwgQmVoYXYiLCJET0kiOiIxMC40MTYxL3BzYi4xOTY0NyIsIklTU04iOiIxNTU5LTIzMjQiLCJpc3N1ZWQiOnsiZGF0ZS1wYXJ0cyI6W1syMDEyLDQsMjhdXX0sInBhZ2UiOiI1MjQtNTI4IiwiaXNzdWUiOiI0Iiwidm9sdW1lIjoiNyJ9LCJpc1RlbXBvcmFyeSI6ZmFsc2V9XX0=&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b7122048-fc9a-4ae1-9ccc-69d40e95553d&quot;,&quot;properties&quot;:{&quot;noteIndex&quot;:0},&quot;isEdited&quot;:false,&quot;manualOverride&quot;:{&quot;isManuallyOverridden&quot;:false,&quot;citeprocText&quot;:&quot;(Rohila et al., 2006)&quot;,&quot;manualOverrideText&quot;:&quot;&quot;},&quot;citationTag&quot;:&quot;MENDELEY_CITATION_v3_eyJjaXRhdGlvbklEIjoiTUVOREVMRVlfQ0lUQVRJT05fYjcxMjIwNDgtZmM5YS00YWUxLTljY2MtNjlkNDBlOTU1NTNkIiwicHJvcGVydGllcyI6eyJub3RlSW5kZXgiOjB9LCJpc0VkaXRlZCI6ZmFsc2UsIm1hbnVhbE92ZXJyaWRlIjp7ImlzTWFudWFsbHlPdmVycmlkZGVuIjpmYWxzZSwiY2l0ZXByb2NUZXh0IjoiKFJvaGlsYSBldCBhbC4sIDIwMDYpIiwibWFudWFsT3ZlcnJpZGVUZXh0IjoiIn0sImNpdGF0aW9uSXRlbXMiOlt7ImlkIjoiZjRmYjQyYTEtNTJiNi0zNDgxLTgzNDAtOWU4NDkzYjRmOWMzIiwiaXRlbURhdGEiOnsidHlwZSI6ImFydGljbGUtam91cm5hbCIsImlkIjoiZjRmYjQyYTEtNTJiNi0zNDgxLTgzNDAtOWU4NDkzYjRmOWMzIiwidGl0bGUiOiJQcm90ZWlu4oCTcHJvdGVpbiBpbnRlcmFjdGlvbnMgb2YgdGFuZGVtIGFmZmluaXR5IHB1cmlmaWNhdGlvbuKAkHRhZ2dlZCBwcm90ZWluIGtpbmFzZXMgaW4gcmljZSIsImF1dGhvciI6W3siZmFtaWx5IjoiUm9oaWxhIiwiZ2l2ZW4iOiJKYWkgUy4iLCJwYXJzZS1uYW1lcyI6ZmFsc2UsImRyb3BwaW5nLXBhcnRpY2xlIjoiIiwibm9uLWRyb3BwaW5nLXBhcnRpY2xlIjoiIn0seyJmYW1pbHkiOiJDaGVuIiwiZ2l2ZW4iOiJNZWkiLCJwYXJzZS1uYW1lcyI6ZmFsc2UsImRyb3BwaW5nLXBhcnRpY2xlIjoiIiwibm9uLWRyb3BwaW5nLXBhcnRpY2xlIjoiIn0seyJmYW1pbHkiOiJDaGVuIiwiZ2l2ZW4iOiJTaHVvIiwicGFyc2UtbmFtZXMiOmZhbHNlLCJkcm9wcGluZy1wYXJ0aWNsZSI6IiIsIm5vbi1kcm9wcGluZy1wYXJ0aWNsZSI6IiJ9LHsiZmFtaWx5IjoiQ2hlbiIsImdpdmVuIjoiSm9oYW5uIiwicGFyc2UtbmFtZXMiOmZhbHNlLCJkcm9wcGluZy1wYXJ0aWNsZSI6IiIsIm5vbi1kcm9wcGluZy1wYXJ0aWNsZSI6IiJ9LHsiZmFtaWx5IjoiQ2VybnkiLCJnaXZlbiI6IlJvbmFsZCIsInBhcnNlLW5hbWVzIjpmYWxzZSwiZHJvcHBpbmctcGFydGljbGUiOiIiLCJub24tZHJvcHBpbmctcGFydGljbGUiOiIifSx7ImZhbWlseSI6IkRhcmRpY2siLCJnaXZlbiI6IkNocmlzIiwicGFyc2UtbmFtZXMiOmZhbHNlLCJkcm9wcGluZy1wYXJ0aWNsZSI6IiIsIm5vbi1kcm9wcGluZy1wYXJ0aWNsZSI6IiJ9LHsiZmFtaWx5IjoiQ2FubGFzIiwiZ2l2ZW4iOiJQYXRyaWNrIiwicGFyc2UtbmFtZXMiOmZhbHNlLCJkcm9wcGluZy1wYXJ0aWNsZSI6IiIsIm5vbi1kcm9wcGluZy1wYXJ0aWNsZSI6IiJ9LHsiZmFtaWx5IjoiWHUiLCJnaXZlbiI6IlhpYSIsInBhcnNlLW5hbWVzIjpmYWxzZSwiZHJvcHBpbmctcGFydGljbGUiOiIiLCJub24tZHJvcHBpbmctcGFydGljbGUiOiIifSx7ImZhbWlseSI6IkdyaWJza292IiwiZ2l2ZW4iOiJNaWNoYWVsIiwicGFyc2UtbmFtZXMiOmZhbHNlLCJkcm9wcGluZy1wYXJ0aWNsZSI6IiIsIm5vbi1kcm9wcGluZy1wYXJ0aWNsZSI6IiJ9LHsiZmFtaWx5IjoiS2FucmFyIiwiZ2l2ZW4iOiJTaWRkaGFydGhhIiwicGFyc2UtbmFtZXMiOmZhbHNlLCJkcm9wcGluZy1wYXJ0aWNsZSI6IiIsIm5vbi1kcm9wcGluZy1wYXJ0aWNsZSI6IiJ9LHsiZmFtaWx5IjoiWmh1IiwiZ2l2ZW4iOiJKaWFu4oCQS2FuZyIsInBhcnNlLW5hbWVzIjpmYWxzZSwiZHJvcHBpbmctcGFydGljbGUiOiIiLCJub24tZHJvcHBpbmctcGFydGljbGUiOiIifSx7ImZhbWlseSI6IlJvbmFsZCIsImdpdmVuIjoiUGFtZWxhIiwicGFyc2UtbmFtZXMiOmZhbHNlLCJkcm9wcGluZy1wYXJ0aWNsZSI6IiIsIm5vbi1kcm9wcGluZy1wYXJ0aWNsZSI6IiJ9LHsiZmFtaWx5IjoiRnJvbW0iLCJnaXZlbiI6Ik1pY2hhZWwgRS4iLCJwYXJzZS1uYW1lcyI6ZmFsc2UsImRyb3BwaW5nLXBhcnRpY2xlIjoiIiwibm9uLWRyb3BwaW5nLXBhcnRpY2xlIjoiIn1dLCJjb250YWluZXItdGl0bGUiOiJUaGUgUGxhbnQgSm91cm5hbCIsIkRPSSI6IjEwLjExMTEvai4xMzY1LTMxM1guMjAwNi4wMjY3MS54IiwiSVNTTiI6IjA5NjAtNzQxMiIsImlzc3VlZCI6eyJkYXRlLXBhcnRzIjpbWzIwMDYsNCwyOF1dfSwicGFnZSI6IjEtMTMiLCJhYnN0cmFjdCI6IjxwPkZvcnR54oCQb25lIHJpY2UgY0ROQXMgZW5jb2RpbmcgcHJvdGVpbiBraW5hc2VzIHdlcmUgZnVzZWQgdG8gdGhlIHRhbmRlbSBhZmZpbml0eSBwdXJpZmljYXRpb24gKFRBUCkgdGFnIGFuZCBleHByZXNzZWQgaW4gdHJhbnNnZW5pYyByaWNlIHBsYW50cy4gVGhlIFRBUOKAkHRhZ2dlZCBraW5hc2VzIGFuZCBpbnRlcmFjdGluZyBwcm90ZWlucyB3ZXJlIHB1cmlmaWVkIGZyb20gdGhlIFQxIHByb2dlbnkgb2YgdGhlIHRyYW5zZ2VuaWMgcmljZSBwbGFudHMgYW5kIGlkZW50aWZpZWQgYnkgbWFzcyBzcGVjdHJvbWV0cnkuIE5pbmV0eeKAkGZpdmUgcGVyY2VudCBvZiB0aGUgVEFQ4oCQdGFnZ2VkIGtpbmFzZXMgd2VyZSByZWNvdmVyZWQuIEZpZnR54oCQc2l4IHBlcmNlbnQgb2YgdGhlIFRBUOKAkHRhZ2dlZCBraW5hc2VzIHdlcmUgZm91bmQgdG8gaW50ZXJhY3Qgd2l0aCBvdGhlciByaWNlIHByb3RlaW5zLiBBIG51bWJlciBvZiB0aGVzZSBpbnRlcmFjdGlvbnMgd2VyZSBjb25zaXN0ZW50IHdpdGgga25vd24gcHJvdGVpbiBjb21wbGV4ZXMgZm91bmQgaW4gb3RoZXIgc3BlY2llcywgdmFsaWRhdGluZyB0aGUgVEFQ4oCQdGFnIG1ldGhvZCBpbiByaWNlIHBsYW50cy4gUGhvc3Bob3J5bGF0aW9uIHNpdGVzIHdlcmUgaWRlbnRpZmllZCBvbiBmb3VyIG9mIHRoZSBraW5hc2VzIHRoYXQgaW50ZXJhY3RlZCB3aXRoIGVpdGhlciAxNOKAkDPigJAzIHByb3RlaW5zIG9yIGN5Y2xpbnMuPC9wPiIsImlzc3VlIjoiMSIsInZvbHVtZSI6IjQ2IiwiY29udGFpbmVyLXRpdGxlLXNob3J0IjoiIn0sImlzVGVtcG9yYXJ5IjpmYWxzZX1dfQ==&quot;,&quot;citationItems&quot;:[{&quot;id&quot;:&quot;f4fb42a1-52b6-3481-8340-9e8493b4f9c3&quot;,&quot;itemData&quot;:{&quot;type&quot;:&quot;article-journal&quot;,&quot;id&quot;:&quot;f4fb42a1-52b6-3481-8340-9e8493b4f9c3&quot;,&quot;title&quot;:&quot;Protein–protein interactions of tandem affinity purification‐tagged protein kinases in rice&quot;,&quot;author&quot;:[{&quot;family&quot;:&quot;Rohila&quot;,&quot;given&quot;:&quot;Jai S.&quot;,&quot;parse-names&quot;:false,&quot;dropping-particle&quot;:&quot;&quot;,&quot;non-dropping-particle&quot;:&quot;&quot;},{&quot;family&quot;:&quot;Chen&quot;,&quot;given&quot;:&quot;Mei&quot;,&quot;parse-names&quot;:false,&quot;dropping-particle&quot;:&quot;&quot;,&quot;non-dropping-particle&quot;:&quot;&quot;},{&quot;family&quot;:&quot;Chen&quot;,&quot;given&quot;:&quot;Shuo&quot;,&quot;parse-names&quot;:false,&quot;dropping-particle&quot;:&quot;&quot;,&quot;non-dropping-particle&quot;:&quot;&quot;},{&quot;family&quot;:&quot;Chen&quot;,&quot;given&quot;:&quot;Johann&quot;,&quot;parse-names&quot;:false,&quot;dropping-particle&quot;:&quot;&quot;,&quot;non-dropping-particle&quot;:&quot;&quot;},{&quot;family&quot;:&quot;Cerny&quot;,&quot;given&quot;:&quot;Ronald&quot;,&quot;parse-names&quot;:false,&quot;dropping-particle&quot;:&quot;&quot;,&quot;non-dropping-particle&quot;:&quot;&quot;},{&quot;family&quot;:&quot;Dardick&quot;,&quot;given&quot;:&quot;Chris&quot;,&quot;parse-names&quot;:false,&quot;dropping-particle&quot;:&quot;&quot;,&quot;non-dropping-particle&quot;:&quot;&quot;},{&quot;family&quot;:&quot;Canlas&quot;,&quot;given&quot;:&quot;Patrick&quot;,&quot;parse-names&quot;:false,&quot;dropping-particle&quot;:&quot;&quot;,&quot;non-dropping-particle&quot;:&quot;&quot;},{&quot;family&quot;:&quot;Xu&quot;,&quot;given&quot;:&quot;Xia&quot;,&quot;parse-names&quot;:false,&quot;dropping-particle&quot;:&quot;&quot;,&quot;non-dropping-particle&quot;:&quot;&quot;},{&quot;family&quot;:&quot;Gribskov&quot;,&quot;given&quot;:&quot;Michael&quot;,&quot;parse-names&quot;:false,&quot;dropping-particle&quot;:&quot;&quot;,&quot;non-dropping-particle&quot;:&quot;&quot;},{&quot;family&quot;:&quot;Kanrar&quot;,&quot;given&quot;:&quot;Siddhartha&quot;,&quot;parse-names&quot;:false,&quot;dropping-particle&quot;:&quot;&quot;,&quot;non-dropping-particle&quot;:&quot;&quot;},{&quot;family&quot;:&quot;Zhu&quot;,&quot;given&quot;:&quot;Jian‐Kang&quot;,&quot;parse-names&quot;:false,&quot;dropping-particle&quot;:&quot;&quot;,&quot;non-dropping-particle&quot;:&quot;&quot;},{&quot;family&quot;:&quot;Ronald&quot;,&quot;given&quot;:&quot;Pamela&quot;,&quot;parse-names&quot;:false,&quot;dropping-particle&quot;:&quot;&quot;,&quot;non-dropping-particle&quot;:&quot;&quot;},{&quot;family&quot;:&quot;Fromm&quot;,&quot;given&quot;:&quot;Michael E.&quot;,&quot;parse-names&quot;:false,&quot;dropping-particle&quot;:&quot;&quot;,&quot;non-dropping-particle&quot;:&quot;&quot;}],&quot;container-title&quot;:&quot;The Plant Journal&quot;,&quot;DOI&quot;:&quot;10.1111/j.1365-313X.2006.02671.x&quot;,&quot;ISSN&quot;:&quot;0960-7412&quot;,&quot;issued&quot;:{&quot;date-parts&quot;:[[2006,4,28]]},&quot;page&quot;:&quot;1-13&quot;,&quot;abstract&quot;:&quot;&lt;p&gt;Forty‐one rice cDNAs encoding protein kinases were fused to the tandem affinity purification (TAP) tag and expressed in transgenic rice plants. The TAP‐tagged kinases and interacting proteins were purified from the T1 progeny of the transgenic rice plants and identified by mass spectrometry. Ninety‐five percent of the TAP‐tagged kinases were recovered. Fifty‐six percent of the TAP‐tagged kinases were found to interact with other rice proteins. A number of these interactions were consistent with known protein complexes found in other species, validating the TAP‐tag method in rice plants. Phosphorylation sites were identified on four of the kinases that interacted with either 14‐3‐3 proteins or cyclins.&lt;/p&gt;&quot;,&quot;issue&quot;:&quot;1&quot;,&quot;volume&quot;:&quot;46&quot;,&quot;container-title-short&quot;:&quot;&quot;},&quot;isTemporary&quot;:false}]},{&quot;citationID&quot;:&quot;MENDELEY_CITATION_9c98c0d1-939d-4dad-9ad5-1a0d1448a6e9&quot;,&quot;properties&quot;:{&quot;noteIndex&quot;:0},&quot;isEdited&quot;:false,&quot;manualOverride&quot;:{&quot;isManuallyOverridden&quot;:false,&quot;citeprocText&quot;:&quot;(Robert &amp;#38; Friml, 2009a)&quot;,&quot;manualOverrideText&quot;:&quot;&quot;},&quot;citationTag&quot;:&quot;MENDELEY_CITATION_v3_eyJjaXRhdGlvbklEIjoiTUVOREVMRVlfQ0lUQVRJT05fOWM5OGMwZDEtOTM5ZC00ZGFkLTlhZDUtMWEwZDE0NDhhNmU5IiwicHJvcGVydGllcyI6eyJub3RlSW5kZXgiOjB9LCJpc0VkaXRlZCI6ZmFsc2UsIm1hbnVhbE92ZXJyaWRlIjp7ImlzTWFudWFsbHlPdmVycmlkZGVuIjpmYWxzZSwiY2l0ZXByb2NUZXh0IjoiKFJvYmVydCAmIzM4OyBGcmltbCwgMjAwOWEpIiwibWFudWFsT3ZlcnJpZGVUZXh0IjoiIn0sImNpdGF0aW9uSXRlbXMiOlt7ImlkIjoiMzgyOWQwODQtOWJlZS0zOWM0LTkxOGYtOWJhZWRmY2NlMGVjIiwiaXRlbURhdGEiOnsidHlwZSI6ImFydGljbGUtam91cm5hbCIsImlkIjoiMzgyOWQwODQtOWJlZS0zOWM0LTkxOGYtOWJhZWRmY2NlMGVjIiwidGl0bGUiOiJBdXhpbiBhbmQgb3RoZXIgc2lnbmFscyBvbiB0aGUgbW92ZSBpbiBwbGFudHMiLCJhdXRob3IiOlt7ImZhbWlseSI6IlJvYmVydCIsImdpdmVuIjoiSMOpbMOobmUgUyIsInBhcnNlLW5hbWVzIjpmYWxzZSwiZHJvcHBpbmctcGFydGljbGUiOiIiLCJub24tZHJvcHBpbmctcGFydGljbGUiOiIifSx7ImZhbWlseSI6IkZyaW1sIiwiZ2l2ZW4iOiJKacWZw60iLCJwYXJzZS1uYW1lcyI6ZmFsc2UsImRyb3BwaW5nLXBhcnRpY2xlIjoiIiwibm9uLWRyb3BwaW5nLXBhcnRpY2xlIjoiIn1dLCJjb250YWluZXItdGl0bGUiOiJOYXR1cmUgQ2hlbWljYWwgQmlvbG9neSIsImNvbnRhaW5lci10aXRsZS1zaG9ydCI6Ik5hdCBDaGVtIEJpb2wiLCJET0kiOiIxMC4xMDM4L25jaGVtYmlvLjE3MCIsIklTU04iOiIxNTUyLTQ0NTAiLCJpc3N1ZWQiOnsiZGF0ZS1wYXJ0cyI6W1syMDA5LDUsMTddXX0sInBhZ2UiOiIzMjUtMzMyIiwiaXNzdWUiOiI1Iiwidm9sdW1lIjoiNSJ9LCJpc1RlbXBvcmFyeSI6ZmFsc2V9XX0=&quot;,&quot;citationItems&quot;:[{&quot;id&quot;:&quot;3829d084-9bee-39c4-918f-9baedfcce0ec&quot;,&quot;itemData&quot;:{&quot;type&quot;:&quot;article-journal&quot;,&quot;id&quot;:&quot;3829d084-9bee-39c4-918f-9baedfcce0ec&quot;,&quot;title&quot;:&quot;Auxin and other signals on the move in plants&quot;,&quot;author&quot;:[{&quot;family&quot;:&quot;Robert&quot;,&quot;given&quot;:&quot;Hélène S&quot;,&quot;parse-names&quot;:false,&quot;dropping-particle&quot;:&quot;&quot;,&quot;non-dropping-particle&quot;:&quot;&quot;},{&quot;family&quot;:&quot;Friml&quot;,&quot;given&quot;:&quot;Jiří&quot;,&quot;parse-names&quot;:false,&quot;dropping-particle&quot;:&quot;&quot;,&quot;non-dropping-particle&quot;:&quot;&quot;}],&quot;container-title&quot;:&quot;Nature Chemical Biology&quot;,&quot;container-title-short&quot;:&quot;Nat Chem Biol&quot;,&quot;DOI&quot;:&quot;10.1038/nchembio.170&quot;,&quot;ISSN&quot;:&quot;1552-4450&quot;,&quot;issued&quot;:{&quot;date-parts&quot;:[[2009,5,17]]},&quot;page&quot;:&quot;325-332&quot;,&quot;issue&quot;:&quot;5&quot;,&quot;volume&quot;:&quot;5&quot;},&quot;isTemporary&quot;:false}]},{&quot;citationID&quot;:&quot;MENDELEY_CITATION_fa2674b2-a3b2-4b12-951d-b2ad6838c633&quot;,&quot;properties&quot;:{&quot;noteIndex&quot;:0},&quot;isEdited&quot;:false,&quot;manualOverride&quot;:{&quot;isManuallyOverridden&quot;:false,&quot;citeprocText&quot;:&quot;(Baucher et al., 2011)&quot;,&quot;manualOverrideText&quot;:&quot;&quot;},&quot;citationTag&quot;:&quot;MENDELEY_CITATION_v3_eyJjaXRhdGlvbklEIjoiTUVOREVMRVlfQ0lUQVRJT05fZmEyNjc0YjItYTNiMi00YjEyLTk1MWQtYjJhZDY4MzhjNjMzIiwicHJvcGVydGllcyI6eyJub3RlSW5kZXgiOjB9LCJpc0VkaXRlZCI6ZmFsc2UsIm1hbnVhbE92ZXJyaWRlIjp7ImlzTWFudWFsbHlPdmVycmlkZGVuIjpmYWxzZSwiY2l0ZXByb2NUZXh0IjoiKEJhdWNoZXIgZXQgYWwuLCAyMDExKSIsIm1hbnVhbE92ZXJyaWRlVGV4dCI6IiJ9LCJjaXRhdGlvbkl0ZW1zIjpbeyJpZCI6ImE0YzJjYTA4LTRjMmMtM2Y5Ny1iNmEwLTMwMDQ0YTU2ZDI2NSIsIml0ZW1EYXRhIjp7InR5cGUiOiJhcnRpY2xlLWpvdXJuYWwiLCJpZCI6ImE0YzJjYTA4LTRjMmMtM2Y5Ny1iNmEwLTMwMDQ0YTU2ZDI2NSIsInRpdGxlIjoiTnRhbm4xMiBhbm5leGluIGV4cHJlc3Npb24gaXMgaW5kdWNlZCBieSBhdXhpbiBpbiB0b2JhY2NvIHJvb3RzIiwiYXV0aG9yIjpbeyJmYW1pbHkiOiJCYXVjaGVyIiwiZ2l2ZW4iOiJNYXJpZSIsInBhcnNlLW5hbWVzIjpmYWxzZSwiZHJvcHBpbmctcGFydGljbGUiOiIiLCJub24tZHJvcHBpbmctcGFydGljbGUiOiIifSx7ImZhbWlseSI6Ik91a291b21pIExvd2UiLCJnaXZlbiI6Ill2ZXMiLCJwYXJzZS1uYW1lcyI6ZmFsc2UsImRyb3BwaW5nLXBhcnRpY2xlIjoiIiwibm9uLWRyb3BwaW5nLXBhcnRpY2xlIjoiIn0seyJmYW1pbHkiOiJWYW5kZXB1dHRlIiwiZ2l2ZW4iOiJPbGl2aWVyIE0uIiwicGFyc2UtbmFtZXMiOmZhbHNlLCJkcm9wcGluZy1wYXJ0aWNsZSI6IiIsIm5vbi1kcm9wcGluZy1wYXJ0aWNsZSI6IiJ9LHsiZmFtaWx5IjoiTXVrb2tvIEJvcG9waSIsImdpdmVuIjoiSm9obm55IiwicGFyc2UtbmFtZXMiOmZhbHNlLCJkcm9wcGluZy1wYXJ0aWNsZSI6IiIsIm5vbi1kcm9wcGluZy1wYXJ0aWNsZSI6IiJ9LHsiZmFtaWx5IjoiTW91c3Nhd2kiLCJnaXZlbiI6IkppaGFkIiwicGFyc2UtbmFtZXMiOmZhbHNlLCJkcm9wcGluZy1wYXJ0aWNsZSI6IiIsIm5vbi1kcm9wcGluZy1wYXJ0aWNsZSI6IiJ9LHsiZmFtaWx5IjoiVmVybWVlcnNjaCIsImdpdmVuIjoiTWFyam9yaWUiLCJwYXJzZS1uYW1lcyI6ZmFsc2UsImRyb3BwaW5nLXBhcnRpY2xlIjoiIiwibm9uLWRyb3BwaW5nLXBhcnRpY2xlIjoiIn0seyJmYW1pbHkiOiJNb2wiLCJnaXZlbiI6IkFkZWxpbmUiLCJwYXJzZS1uYW1lcyI6ZmFsc2UsImRyb3BwaW5nLXBhcnRpY2xlIjoiIiwibm9uLWRyb3BwaW5nLXBhcnRpY2xlIjoiIn0seyJmYW1pbHkiOiJKYXppcmkiLCJnaXZlbiI6Ik1vbmRoZXIiLCJwYXJzZS1uYW1lcyI6ZmFsc2UsImRyb3BwaW5nLXBhcnRpY2xlIjoiIiwibm9uLWRyb3BwaW5nLXBhcnRpY2xlIjoiRWwifSx7ImZhbWlseSI6IkhvbWJsw6kiLCJnaXZlbiI6IkZhYnJpY2UiLCJwYXJzZS1uYW1lcyI6ZmFsc2UsImRyb3BwaW5nLXBhcnRpY2xlIjoiIiwibm9uLWRyb3BwaW5nLXBhcnRpY2xlIjoiIn0seyJmYW1pbHkiOiJQw6lyZXotTW9yZ2EiLCJnaXZlbiI6IkRhdmlkIiwicGFyc2UtbmFtZXMiOmZhbHNlLCJkcm9wcGluZy1wYXJ0aWNsZSI6IiIsIm5vbi1kcm9wcGluZy1wYXJ0aWNsZSI6IiJ9XSwiY29udGFpbmVyLXRpdGxlIjoiSm91cm5hbCBvZiBFeHBlcmltZW50YWwgQm90YW55IiwiY29udGFpbmVyLXRpdGxlLXNob3J0IjoiSiBFeHAgQm90IiwiRE9JIjoiMTAuMTA5My9qeGIvZXJyMTEyIiwiSVNTTiI6IjE0NjAtMjQzMSIsImlzc3VlZCI6eyJkYXRlLXBhcnRzIjpbWzIwMTEsN11dfSwicGFnZSI6IjQwNTUtNDA2NSIsImlzc3VlIjoiMTEiLCJ2b2x1bWUiOiI2MiJ9LCJpc1RlbXBvcmFyeSI6ZmFsc2V9XX0=&quot;,&quot;citationItems&quot;:[{&quot;id&quot;:&quot;a4c2ca08-4c2c-3f97-b6a0-30044a56d265&quot;,&quot;itemData&quot;:{&quot;type&quot;:&quot;article-journal&quot;,&quot;id&quot;:&quot;a4c2ca08-4c2c-3f97-b6a0-30044a56d265&quot;,&quot;title&quot;:&quot;Ntann12 annexin expression is induced by auxin in tobacco roots&quot;,&quot;author&quot;:[{&quot;family&quot;:&quot;Baucher&quot;,&quot;given&quot;:&quot;Marie&quot;,&quot;parse-names&quot;:false,&quot;dropping-particle&quot;:&quot;&quot;,&quot;non-dropping-particle&quot;:&quot;&quot;},{&quot;family&quot;:&quot;Oukouomi Lowe&quot;,&quot;given&quot;:&quot;Yves&quot;,&quot;parse-names&quot;:false,&quot;dropping-particle&quot;:&quot;&quot;,&quot;non-dropping-particle&quot;:&quot;&quot;},{&quot;family&quot;:&quot;Vandeputte&quot;,&quot;given&quot;:&quot;Olivier M.&quot;,&quot;parse-names&quot;:false,&quot;dropping-particle&quot;:&quot;&quot;,&quot;non-dropping-particle&quot;:&quot;&quot;},{&quot;family&quot;:&quot;Mukoko Bopopi&quot;,&quot;given&quot;:&quot;Johnny&quot;,&quot;parse-names&quot;:false,&quot;dropping-particle&quot;:&quot;&quot;,&quot;non-dropping-particle&quot;:&quot;&quot;},{&quot;family&quot;:&quot;Moussawi&quot;,&quot;given&quot;:&quot;Jihad&quot;,&quot;parse-names&quot;:false,&quot;dropping-particle&quot;:&quot;&quot;,&quot;non-dropping-particle&quot;:&quot;&quot;},{&quot;family&quot;:&quot;Vermeersch&quot;,&quot;given&quot;:&quot;Marjorie&quot;,&quot;parse-names&quot;:false,&quot;dropping-particle&quot;:&quot;&quot;,&quot;non-dropping-particle&quot;:&quot;&quot;},{&quot;family&quot;:&quot;Mol&quot;,&quot;given&quot;:&quot;Adeline&quot;,&quot;parse-names&quot;:false,&quot;dropping-particle&quot;:&quot;&quot;,&quot;non-dropping-particle&quot;:&quot;&quot;},{&quot;family&quot;:&quot;Jaziri&quot;,&quot;given&quot;:&quot;Mondher&quot;,&quot;parse-names&quot;:false,&quot;dropping-particle&quot;:&quot;&quot;,&quot;non-dropping-particle&quot;:&quot;El&quot;},{&quot;family&quot;:&quot;Homblé&quot;,&quot;given&quot;:&quot;Fabrice&quot;,&quot;parse-names&quot;:false,&quot;dropping-particle&quot;:&quot;&quot;,&quot;non-dropping-particle&quot;:&quot;&quot;},{&quot;family&quot;:&quot;Pérez-Morga&quot;,&quot;given&quot;:&quot;David&quot;,&quot;parse-names&quot;:false,&quot;dropping-particle&quot;:&quot;&quot;,&quot;non-dropping-particle&quot;:&quot;&quot;}],&quot;container-title&quot;:&quot;Journal of Experimental Botany&quot;,&quot;container-title-short&quot;:&quot;J Exp Bot&quot;,&quot;DOI&quot;:&quot;10.1093/jxb/err112&quot;,&quot;ISSN&quot;:&quot;1460-2431&quot;,&quot;issued&quot;:{&quot;date-parts&quot;:[[2011,7]]},&quot;page&quot;:&quot;4055-4065&quot;,&quot;issue&quot;:&quot;11&quot;,&quot;volume&quot;:&quot;62&quot;},&quot;isTemporary&quot;:false}]},{&quot;citationID&quot;:&quot;MENDELEY_CITATION_bbe512d1-1d79-436f-b151-4ab43113c9a7&quot;,&quot;properties&quot;:{&quot;noteIndex&quot;:0},&quot;isEdited&quot;:false,&quot;manualOverride&quot;:{&quot;isManuallyOverridden&quot;:false,&quot;citeprocText&quot;:&quot;(Molas et al., 2006)&quot;,&quot;manualOverrideText&quot;:&quot;&quot;},&quot;citationTag&quot;:&quot;MENDELEY_CITATION_v3_eyJjaXRhdGlvbklEIjoiTUVOREVMRVlfQ0lUQVRJT05fYmJlNTEyZDEtMWQ3OS00MzZmLWIxNTEtNGFiNDMxMTNjOWE3IiwicHJvcGVydGllcyI6eyJub3RlSW5kZXgiOjB9LCJpc0VkaXRlZCI6ZmFsc2UsIm1hbnVhbE92ZXJyaWRlIjp7ImlzTWFudWFsbHlPdmVycmlkZGVuIjpmYWxzZSwiY2l0ZXByb2NUZXh0IjoiKE1vbGFzIGV0IGFsLiwgMjAwNikiLCJtYW51YWxPdmVycmlkZVRleHQiOiIifSwiY2l0YXRpb25JdGVtcyI6W3siaWQiOiI1MDQ4YWU3Yi1jMDRkLTM4NjMtYjE2Ny1kZWUwYmZlZjJlMjgiLCJpdGVtRGF0YSI6eyJ0eXBlIjoiYXJ0aWNsZS1qb3VybmFsIiwiaWQiOiI1MDQ4YWU3Yi1jMDRkLTM4NjMtYjE2Ny1kZWUwYmZlZjJlMjgiLCJ0aXRsZSI6IkdlbmUgcHJvZmlsaW5nIG9mIHRoZSByZWQgbGlnaHQgc2lnbmFsbGluZyBwYXRod2F5cyBpbiByb290cyIsImF1dGhvciI6W3siZmFtaWx5IjoiTW9sYXMiLCJnaXZlbiI6Ik1hcmlhIExpYSIsInBhcnNlLW5hbWVzIjpmYWxzZSwiZHJvcHBpbmctcGFydGljbGUiOiIiLCJub24tZHJvcHBpbmctcGFydGljbGUiOiIifSx7ImZhbWlseSI6Iktpc3MiLCJnaXZlbiI6IkpvaG4gWi4iLCJwYXJzZS1uYW1lcyI6ZmFsc2UsImRyb3BwaW5nLXBhcnRpY2xlIjoiIiwibm9uLWRyb3BwaW5nLXBhcnRpY2xlIjoiIn0seyJmYW1pbHkiOiJDb3JyZWxsIiwiZ2l2ZW4iOiJNZWxhbmllIEouIiwicGFyc2UtbmFtZXMiOmZhbHNlLCJkcm9wcGluZy1wYXJ0aWNsZSI6IiIsIm5vbi1kcm9wcGluZy1wYXJ0aWNsZSI6IiJ9XSwiY29udGFpbmVyLXRpdGxlIjoiSm91cm5hbCBvZiBFeHBlcmltZW50YWwgQm90YW55IiwiY29udGFpbmVyLXRpdGxlLXNob3J0IjoiSiBFeHAgQm90IiwiRE9JIjoiMTAuMTA5My9qeGIvZXJsMDg2IiwiSVNTTiI6IjE0NjAtMjQzMSIsImlzc3VlZCI6eyJkYXRlLXBhcnRzIjpbWzIwMDYsOV1dfSwicGFnZSI6IjMyMTctMzIyOSIsImlzc3VlIjoiMTIiLCJ2b2x1bWUiOiI1NyJ9LCJpc1RlbXBvcmFyeSI6ZmFsc2V9XX0=&quot;,&quot;citationItems&quot;:[{&quot;id&quot;:&quot;5048ae7b-c04d-3863-b167-dee0bfef2e28&quot;,&quot;itemData&quot;:{&quot;type&quot;:&quot;article-journal&quot;,&quot;id&quot;:&quot;5048ae7b-c04d-3863-b167-dee0bfef2e28&quot;,&quot;title&quot;:&quot;Gene profiling of the red light signalling pathways in roots&quot;,&quot;author&quot;:[{&quot;family&quot;:&quot;Molas&quot;,&quot;given&quot;:&quot;Maria Lia&quot;,&quot;parse-names&quot;:false,&quot;dropping-particle&quot;:&quot;&quot;,&quot;non-dropping-particle&quot;:&quot;&quot;},{&quot;family&quot;:&quot;Kiss&quot;,&quot;given&quot;:&quot;John Z.&quot;,&quot;parse-names&quot;:false,&quot;dropping-particle&quot;:&quot;&quot;,&quot;non-dropping-particle&quot;:&quot;&quot;},{&quot;family&quot;:&quot;Correll&quot;,&quot;given&quot;:&quot;Melanie J.&quot;,&quot;parse-names&quot;:false,&quot;dropping-particle&quot;:&quot;&quot;,&quot;non-dropping-particle&quot;:&quot;&quot;}],&quot;container-title&quot;:&quot;Journal of Experimental Botany&quot;,&quot;container-title-short&quot;:&quot;J Exp Bot&quot;,&quot;DOI&quot;:&quot;10.1093/jxb/erl086&quot;,&quot;ISSN&quot;:&quot;1460-2431&quot;,&quot;issued&quot;:{&quot;date-parts&quot;:[[2006,9]]},&quot;page&quot;:&quot;3217-3229&quot;,&quot;issue&quot;:&quot;12&quot;,&quot;volume&quot;:&quot;57&quot;},&quot;isTemporary&quot;:false}]},{&quot;citationID&quot;:&quot;MENDELEY_CITATION_b24666ed-7614-4091-b7d6-6e35470a9044&quot;,&quot;properties&quot;:{&quot;noteIndex&quot;:0},&quot;isEdited&quot;:false,&quot;manualOverride&quot;:{&quot;isManuallyOverridden&quot;:true,&quot;citeprocText&quot;:&quot;(Baucher et al., 2012)&quot;,&quot;manualOverrideText&quot;:&quot;Baucher et al., 2012)&quot;},&quot;citationTag&quot;:&quot;MENDELEY_CITATION_v3_eyJjaXRhdGlvbklEIjoiTUVOREVMRVlfQ0lUQVRJT05fYjI0NjY2ZWQtNzYxNC00MDkxLWI3ZDYtNmUzNTQ3MGE5MDQ0IiwicHJvcGVydGllcyI6eyJub3RlSW5kZXgiOjB9LCJpc0VkaXRlZCI6ZmFsc2UsIm1hbnVhbE92ZXJyaWRlIjp7ImlzTWFudWFsbHlPdmVycmlkZGVuIjp0cnVlLCJjaXRlcHJvY1RleHQiOiIoQmF1Y2hlciBldCBhbC4sIDIwMTIpIiwibWFudWFsT3ZlcnJpZGVUZXh0IjoiQmF1Y2hlciBldCBhbC4sIDIwMTIpIn0sImNpdGF0aW9uSXRlbXMiOlt7ImlkIjoiZTk5M2ZmMTYtZTc1Ny0zNmRmLTlkZWYtZGMxZTkyOWU1MjJkIiwiaXRlbURhdGEiOnsidHlwZSI6ImFydGljbGUtam91cm5hbCIsImlkIjoiZTk5M2ZmMTYtZTc1Ny0zNmRmLTlkZWYtZGMxZTkyOWU1MjJkIiwidGl0bGUiOiJJbnNpZ2h0IGludG8gcGxhbnQgYW5uZXhpbiBmdW5jdGlvbiIsImF1dGhvciI6W3siZmFtaWx5IjoiQmF1Y2hlciIsImdpdmVuIjoiTWFyaWUiLCJwYXJzZS1uYW1lcyI6ZmFsc2UsImRyb3BwaW5nLXBhcnRpY2xlIjoiIiwibm9uLWRyb3BwaW5nLXBhcnRpY2xlIjoiIn0seyJmYW1pbHkiOiJQw6lyZXotTW9yZ2EiLCJnaXZlbiI6IkRhdmlkIiwicGFyc2UtbmFtZXMiOmZhbHNlLCJkcm9wcGluZy1wYXJ0aWNsZSI6IiIsIm5vbi1kcm9wcGluZy1wYXJ0aWNsZSI6IiJ9LHsiZmFtaWx5IjoiSmF6aXJpIiwiZ2l2ZW4iOiJNb25kaGVyIiwicGFyc2UtbmFtZXMiOmZhbHNlLCJkcm9wcGluZy1wYXJ0aWNsZSI6IiIsIm5vbi1kcm9wcGluZy1wYXJ0aWNsZSI6IkVsIn1dLCJjb250YWluZXItdGl0bGUiOiJQbGFudCBTaWduYWxpbmcgJiBCZWhhdmlvciIsImNvbnRhaW5lci10aXRsZS1zaG9ydCI6IlBsYW50IFNpZ25hbCBCZWhhdiIsIkRPSSI6IjEwLjQxNjEvcHNiLjE5NjQ3IiwiSVNTTiI6IjE1NTktMjMyNCIsImlzc3VlZCI6eyJkYXRlLXBhcnRzIjpbWzIwMTIsNCwyOF1dfSwicGFnZSI6IjUyNC01MjgiLCJpc3N1ZSI6IjQiLCJ2b2x1bWUiOiI3In0sImlzVGVtcG9yYXJ5IjpmYWxzZX1dfQ==&quot;,&quot;citationItems&quot;:[{&quot;id&quot;:&quot;e993ff16-e757-36df-9def-dc1e929e522d&quot;,&quot;itemData&quot;:{&quot;type&quot;:&quot;article-journal&quot;,&quot;id&quot;:&quot;e993ff16-e757-36df-9def-dc1e929e522d&quot;,&quot;title&quot;:&quot;Insight into plant annexin function&quot;,&quot;author&quot;:[{&quot;family&quot;:&quot;Baucher&quot;,&quot;given&quot;:&quot;Marie&quot;,&quot;parse-names&quot;:false,&quot;dropping-particle&quot;:&quot;&quot;,&quot;non-dropping-particle&quot;:&quot;&quot;},{&quot;family&quot;:&quot;Pérez-Morga&quot;,&quot;given&quot;:&quot;David&quot;,&quot;parse-names&quot;:false,&quot;dropping-particle&quot;:&quot;&quot;,&quot;non-dropping-particle&quot;:&quot;&quot;},{&quot;family&quot;:&quot;Jaziri&quot;,&quot;given&quot;:&quot;Mondher&quot;,&quot;parse-names&quot;:false,&quot;dropping-particle&quot;:&quot;&quot;,&quot;non-dropping-particle&quot;:&quot;El&quot;}],&quot;container-title&quot;:&quot;Plant Signaling &amp; Behavior&quot;,&quot;container-title-short&quot;:&quot;Plant Signal Behav&quot;,&quot;DOI&quot;:&quot;10.4161/psb.19647&quot;,&quot;ISSN&quot;:&quot;1559-2324&quot;,&quot;issued&quot;:{&quot;date-parts&quot;:[[2012,4,28]]},&quot;page&quot;:&quot;524-528&quot;,&quot;issue&quot;:&quot;4&quot;,&quot;volume&quot;:&quot;7&quot;},&quot;isTemporary&quot;:false}]},{&quot;citationID&quot;:&quot;MENDELEY_CITATION_228cfa4a-dead-4188-ab6c-a3fed23dac0f&quot;,&quot;properties&quot;:{&quot;noteIndex&quot;:0},&quot;isEdited&quot;:false,&quot;manualOverride&quot;:{&quot;isManuallyOverridden&quot;:false,&quot;citeprocText&quot;:&quot;(Baucher et al., 2011)&quot;,&quot;manualOverrideText&quot;:&quot;&quot;},&quot;citationTag&quot;:&quot;MENDELEY_CITATION_v3_eyJjaXRhdGlvbklEIjoiTUVOREVMRVlfQ0lUQVRJT05fMjI4Y2ZhNGEtZGVhZC00MTg4LWFiNmMtYTNmZWQyM2RhYzBmIiwicHJvcGVydGllcyI6eyJub3RlSW5kZXgiOjB9LCJpc0VkaXRlZCI6ZmFsc2UsIm1hbnVhbE92ZXJyaWRlIjp7ImlzTWFudWFsbHlPdmVycmlkZGVuIjpmYWxzZSwiY2l0ZXByb2NUZXh0IjoiKEJhdWNoZXIgZXQgYWwuLCAyMDExKSIsIm1hbnVhbE92ZXJyaWRlVGV4dCI6IiJ9LCJjaXRhdGlvbkl0ZW1zIjpbeyJpZCI6ImE0YzJjYTA4LTRjMmMtM2Y5Ny1iNmEwLTMwMDQ0YTU2ZDI2NSIsIml0ZW1EYXRhIjp7InR5cGUiOiJhcnRpY2xlLWpvdXJuYWwiLCJpZCI6ImE0YzJjYTA4LTRjMmMtM2Y5Ny1iNmEwLTMwMDQ0YTU2ZDI2NSIsInRpdGxlIjoiTnRhbm4xMiBhbm5leGluIGV4cHJlc3Npb24gaXMgaW5kdWNlZCBieSBhdXhpbiBpbiB0b2JhY2NvIHJvb3RzIiwiYXV0aG9yIjpbeyJmYW1pbHkiOiJCYXVjaGVyIiwiZ2l2ZW4iOiJNYXJpZSIsInBhcnNlLW5hbWVzIjpmYWxzZSwiZHJvcHBpbmctcGFydGljbGUiOiIiLCJub24tZHJvcHBpbmctcGFydGljbGUiOiIifSx7ImZhbWlseSI6Ik91a291b21pIExvd2UiLCJnaXZlbiI6Ill2ZXMiLCJwYXJzZS1uYW1lcyI6ZmFsc2UsImRyb3BwaW5nLXBhcnRpY2xlIjoiIiwibm9uLWRyb3BwaW5nLXBhcnRpY2xlIjoiIn0seyJmYW1pbHkiOiJWYW5kZXB1dHRlIiwiZ2l2ZW4iOiJPbGl2aWVyIE0uIiwicGFyc2UtbmFtZXMiOmZhbHNlLCJkcm9wcGluZy1wYXJ0aWNsZSI6IiIsIm5vbi1kcm9wcGluZy1wYXJ0aWNsZSI6IiJ9LHsiZmFtaWx5IjoiTXVrb2tvIEJvcG9waSIsImdpdmVuIjoiSm9obm55IiwicGFyc2UtbmFtZXMiOmZhbHNlLCJkcm9wcGluZy1wYXJ0aWNsZSI6IiIsIm5vbi1kcm9wcGluZy1wYXJ0aWNsZSI6IiJ9LHsiZmFtaWx5IjoiTW91c3Nhd2kiLCJnaXZlbiI6IkppaGFkIiwicGFyc2UtbmFtZXMiOmZhbHNlLCJkcm9wcGluZy1wYXJ0aWNsZSI6IiIsIm5vbi1kcm9wcGluZy1wYXJ0aWNsZSI6IiJ9LHsiZmFtaWx5IjoiVmVybWVlcnNjaCIsImdpdmVuIjoiTWFyam9yaWUiLCJwYXJzZS1uYW1lcyI6ZmFsc2UsImRyb3BwaW5nLXBhcnRpY2xlIjoiIiwibm9uLWRyb3BwaW5nLXBhcnRpY2xlIjoiIn0seyJmYW1pbHkiOiJNb2wiLCJnaXZlbiI6IkFkZWxpbmUiLCJwYXJzZS1uYW1lcyI6ZmFsc2UsImRyb3BwaW5nLXBhcnRpY2xlIjoiIiwibm9uLWRyb3BwaW5nLXBhcnRpY2xlIjoiIn0seyJmYW1pbHkiOiJKYXppcmkiLCJnaXZlbiI6Ik1vbmRoZXIiLCJwYXJzZS1uYW1lcyI6ZmFsc2UsImRyb3BwaW5nLXBhcnRpY2xlIjoiIiwibm9uLWRyb3BwaW5nLXBhcnRpY2xlIjoiRWwifSx7ImZhbWlseSI6IkhvbWJsw6kiLCJnaXZlbiI6IkZhYnJpY2UiLCJwYXJzZS1uYW1lcyI6ZmFsc2UsImRyb3BwaW5nLXBhcnRpY2xlIjoiIiwibm9uLWRyb3BwaW5nLXBhcnRpY2xlIjoiIn0seyJmYW1pbHkiOiJQw6lyZXotTW9yZ2EiLCJnaXZlbiI6IkRhdmlkIiwicGFyc2UtbmFtZXMiOmZhbHNlLCJkcm9wcGluZy1wYXJ0aWNsZSI6IiIsIm5vbi1kcm9wcGluZy1wYXJ0aWNsZSI6IiJ9XSwiY29udGFpbmVyLXRpdGxlIjoiSm91cm5hbCBvZiBFeHBlcmltZW50YWwgQm90YW55IiwiY29udGFpbmVyLXRpdGxlLXNob3J0IjoiSiBFeHAgQm90IiwiRE9JIjoiMTAuMTA5My9qeGIvZXJyMTEyIiwiSVNTTiI6IjE0NjAtMjQzMSIsImlzc3VlZCI6eyJkYXRlLXBhcnRzIjpbWzIwMTEsN11dfSwicGFnZSI6IjQwNTUtNDA2NSIsImlzc3VlIjoiMTEiLCJ2b2x1bWUiOiI2MiJ9LCJpc1RlbXBvcmFyeSI6ZmFsc2V9XX0=&quot;,&quot;citationItems&quot;:[{&quot;id&quot;:&quot;a4c2ca08-4c2c-3f97-b6a0-30044a56d265&quot;,&quot;itemData&quot;:{&quot;type&quot;:&quot;article-journal&quot;,&quot;id&quot;:&quot;a4c2ca08-4c2c-3f97-b6a0-30044a56d265&quot;,&quot;title&quot;:&quot;Ntann12 annexin expression is induced by auxin in tobacco roots&quot;,&quot;author&quot;:[{&quot;family&quot;:&quot;Baucher&quot;,&quot;given&quot;:&quot;Marie&quot;,&quot;parse-names&quot;:false,&quot;dropping-particle&quot;:&quot;&quot;,&quot;non-dropping-particle&quot;:&quot;&quot;},{&quot;family&quot;:&quot;Oukouomi Lowe&quot;,&quot;given&quot;:&quot;Yves&quot;,&quot;parse-names&quot;:false,&quot;dropping-particle&quot;:&quot;&quot;,&quot;non-dropping-particle&quot;:&quot;&quot;},{&quot;family&quot;:&quot;Vandeputte&quot;,&quot;given&quot;:&quot;Olivier M.&quot;,&quot;parse-names&quot;:false,&quot;dropping-particle&quot;:&quot;&quot;,&quot;non-dropping-particle&quot;:&quot;&quot;},{&quot;family&quot;:&quot;Mukoko Bopopi&quot;,&quot;given&quot;:&quot;Johnny&quot;,&quot;parse-names&quot;:false,&quot;dropping-particle&quot;:&quot;&quot;,&quot;non-dropping-particle&quot;:&quot;&quot;},{&quot;family&quot;:&quot;Moussawi&quot;,&quot;given&quot;:&quot;Jihad&quot;,&quot;parse-names&quot;:false,&quot;dropping-particle&quot;:&quot;&quot;,&quot;non-dropping-particle&quot;:&quot;&quot;},{&quot;family&quot;:&quot;Vermeersch&quot;,&quot;given&quot;:&quot;Marjorie&quot;,&quot;parse-names&quot;:false,&quot;dropping-particle&quot;:&quot;&quot;,&quot;non-dropping-particle&quot;:&quot;&quot;},{&quot;family&quot;:&quot;Mol&quot;,&quot;given&quot;:&quot;Adeline&quot;,&quot;parse-names&quot;:false,&quot;dropping-particle&quot;:&quot;&quot;,&quot;non-dropping-particle&quot;:&quot;&quot;},{&quot;family&quot;:&quot;Jaziri&quot;,&quot;given&quot;:&quot;Mondher&quot;,&quot;parse-names&quot;:false,&quot;dropping-particle&quot;:&quot;&quot;,&quot;non-dropping-particle&quot;:&quot;El&quot;},{&quot;family&quot;:&quot;Homblé&quot;,&quot;given&quot;:&quot;Fabrice&quot;,&quot;parse-names&quot;:false,&quot;dropping-particle&quot;:&quot;&quot;,&quot;non-dropping-particle&quot;:&quot;&quot;},{&quot;family&quot;:&quot;Pérez-Morga&quot;,&quot;given&quot;:&quot;David&quot;,&quot;parse-names&quot;:false,&quot;dropping-particle&quot;:&quot;&quot;,&quot;non-dropping-particle&quot;:&quot;&quot;}],&quot;container-title&quot;:&quot;Journal of Experimental Botany&quot;,&quot;container-title-short&quot;:&quot;J Exp Bot&quot;,&quot;DOI&quot;:&quot;10.1093/jxb/err112&quot;,&quot;ISSN&quot;:&quot;1460-2431&quot;,&quot;issued&quot;:{&quot;date-parts&quot;:[[2011,7]]},&quot;page&quot;:&quot;4055-4065&quot;,&quot;issue&quot;:&quot;11&quot;,&quot;volume&quot;:&quot;62&quot;},&quot;isTemporary&quot;:false}]},{&quot;citationID&quot;:&quot;MENDELEY_CITATION_064288cf-3f40-4ba9-a824-a197ad05a377&quot;,&quot;properties&quot;:{&quot;noteIndex&quot;:0},&quot;isEdited&quot;:false,&quot;manualOverride&quot;:{&quot;isManuallyOverridden&quot;:false,&quot;citeprocText&quot;:&quot;(Jost et al., 1994)&quot;,&quot;manualOverrideText&quot;:&quot;&quot;},&quot;citationTag&quot;:&quot;MENDELEY_CITATION_v3_eyJjaXRhdGlvbklEIjoiTUVOREVMRVlfQ0lUQVRJT05fMDY0Mjg4Y2YtM2Y0MC00YmE5LWE4MjQtYTE5N2FkMDVhMzc3IiwicHJvcGVydGllcyI6eyJub3RlSW5kZXgiOjB9LCJpc0VkaXRlZCI6ZmFsc2UsIm1hbnVhbE92ZXJyaWRlIjp7ImlzTWFudWFsbHlPdmVycmlkZGVuIjpmYWxzZSwiY2l0ZXByb2NUZXh0IjoiKEpvc3QgZXQgYWwuLCAxOTk0KSIsIm1hbnVhbE92ZXJyaWRlVGV4dCI6IiJ9LCJjaXRhdGlvbkl0ZW1zIjpbeyJpZCI6IjE5MDk4MWRiLTQ4MGEtMzY4ZS05MWE2LThlOWE4YjAyOTIyOSIsIml0ZW1EYXRhIjp7InR5cGUiOiJhcnRpY2xlLWpvdXJuYWwiLCJpZCI6IjE5MDk4MWRiLTQ4MGEtMzY4ZS05MWE2LThlOWE4YjAyOTIyOSIsInRpdGxlIjoiQW5uZXhpbiBJSSBjb250YWlucyB0d28gdHlwZXMgb2YgQ2EyKy1iaW5kaW5nIHNpdGVzIiwiYXV0aG9yIjpbeyJmYW1pbHkiOiJKb3N0IiwiZ2l2ZW4iOiJNIiwicGFyc2UtbmFtZXMiOmZhbHNlLCJkcm9wcGluZy1wYXJ0aWNsZSI6IiIsIm5vbi1kcm9wcGluZy1wYXJ0aWNsZSI6IiJ9LHsiZmFtaWx5IjoiV2ViZXIiLCJnaXZlbiI6IksiLCJwYXJzZS1uYW1lcyI6ZmFsc2UsImRyb3BwaW5nLXBhcnRpY2xlIjoiIiwibm9uLWRyb3BwaW5nLXBhcnRpY2xlIjoiIn0seyJmYW1pbHkiOiJHZXJrZSIsImdpdmVuIjoiViIsInBhcnNlLW5hbWVzIjpmYWxzZSwiZHJvcHBpbmctcGFydGljbGUiOiIiLCJub24tZHJvcHBpbmctcGFydGljbGUiOiIifV0sImNvbnRhaW5lci10aXRsZSI6IkJpb2NoZW1pY2FsIEpvdXJuYWwiLCJET0kiOiIxMC4xMDQyL2JqMjk4MDU1MyIsIklTU04iOiIwMjY0LTYwMjEiLCJpc3N1ZWQiOnsiZGF0ZS1wYXJ0cyI6W1sxOTk0LDMsMTVdXX0sInBhZ2UiOiI1NTMtNTU5IiwiYWJzdHJhY3QiOiI8cD5UaGUgYW5uZXhpbnMgYXJlIGEgbXVsdGlnZW5lIGZhbWlseSBvZiBDYSgyKyktZGVwZW5kZW50IHBob3NwaG9saXBpZC1iaW5kaW5nIHByb3RlaW5zIHdoaWNoIGNvbnRhaW4gbm92ZWwgdHlwZXMgb2YgQ2EyKyBzaXRlcy4gVXNpbmcgc2l0ZS1kaXJlY3RlZCBtdXRhZ2VuZXNpcywgd2UgZ2VuZXJhdGVkIG11dGFudCBwcm90ZWlucyB0aGF0IHNob3cgZGVmZWN0cyBpbiB0aGUgQ2EoMispLWJpbmRpbmcgc2l0ZXMgaW4gYSBwYXJ0aWN1bGFyIG1lbWJlciBvZiB0aGlzIGZhbWlseSwgdGhlIHNyYyB0eXJvc2luZSBraW5hc2Ugc3Vic3RyYXRlIGFubmV4aW4gSUkuIEFuYWx5c2lzIG9mIHRoZSByZWxhdGl2ZSBDYSgyKyktYmluZGluZyBhZmZpbml0aWVzIG9mIGFubmV4aW4gSUkgbXV0YW50cyBpbiBhIGNvbWJpbmVkIENhMisvcGhvc3Bob2xpcGlkLWJpbmRpbmcgYXNzYXkgcmV2ZWFsZWQgdHdvIGRpc3RpbmN0IHR5cGVzIG9mIENhKDIrKS1iaW5kaW5nIHNpdGVzLiBUaHJlZSBzby1jYWxsZWQgdHlwZSBJSSBzaXRlcyBhcmUgZm91bmQgaW4gYW5uZXhpbiByZXBlYXRzIDIsIDMgYW5kIDQgcmVzcGVjdGl2ZWx5LiBUd28gc28tY2FsbGVkIHR5cGUgSUlJIHNpdGVzIGFyZSBsb2NhdGVkIGluIHRoZSBmaXJzdCByZXBlYXQgYW5kIGludm9sdmUgdGhlIGdsdXRhbWljIGFjaWQgcmVzaWR1ZXMgYXQgcG9zaXRpb25zIDUyIGFuZCA5NS4gQm90aCB0eXBlcyBvZiBzaXRlcyB3ZXJlIHJlY2VudGx5IGlkZW50aWZpZWQgYnkgWC1yYXkgY3J5c3RhbGxvZ3JhcGh5IGluIGFubmV4aW5zIFYgYW5kIEkgW0h1YmVyLCBTY2huZWlkZXIsIE1heXIsIFLDtm1pc2NoIGFuZCBQYXF1ZXMgKDE5OTApIEZFQlMgTGV0dC4gMjc1LCAxNS0yMTsgV2VuZywgTHVlY2tlLCBTb25nLCBLYW5nLCBLaW0gYW5kIEh1YmVyICgxOTkzKSBQcm90ZWluIFNjaS4gMiwgNDQ4LTQ1OF0sIGluZGljYXRpbmcgdGhhdCBzaW1pbGFyIHByaW5jaXBsZXMgZ292ZXJuIENhMisgYmluZGluZyB0byBhbm5leGlucyBpbiBjcnlzdGFscyBhbmQgaW4gc29sdXRpb24uIFRoZSB0d28gdHlwZXMgb2YgQ2EoMispLWJpbmRpbmcgc2l0ZXMgZGlmZmVyIG5vdCBvbmx5IGluIHRoZWlyIGFyY2hpdGVjdHVyZSBidXQgYWxzbyBpbiB0aGVpciBhZmZpbml0eSBmb3IgdGhlIGJpdmFsZW50IGNhdGlvbi4gVGhlIENhMisgY29uY2VudHJhdGlvbiBuZWVkZWQgZm9yIGhhbGYtbWF4aW1hbCBwaG9zcGhhdGlkeWxzZXJpbmUgYmluZGluZyBpcyA1LTEwIG1pY3JvTSBmb3IgYW4gYW5uZXhpbiBJSSBkZXJpdmF0aXZlIHdpdGggaW50YWN0IHR5cGUgSUkgYnV0IGRlZmVjdGl2ZSB0eXBlIElJSSBzaXRlcyAoVE0gYW5uZXhpbiBJSSkgd2hlcmVhcyBhIG11dGFudCBwcm90ZWluIGNvbnRhaW5pbmcgZGVmZWN0aXZlIHR5cGUgSUkgYnV0IHVuYWx0ZXJlZCB0eXBlIElJSSBzaXRlcyAoQ00gYW5uZXhpbiBJSSkgcmVxdWlyZXMgMjAwLTMwMCBtaWNyb00gQ2EyKyBmb3IgdGhlIHNhbWUgYWN0aXZpdHkuIEFubmV4aW4gSUkgbXV0YW50cyB3aXRoIGRlZmVjdHMgaW4gdGhlIHR5cGUgSUkgYW5kL29yIHR5cGUgSUlJIHNpdGVzIGFsc28gc2hvdyBkaWZmZXJlbnQgc3ViY2VsbHVsYXIgZGlzdHJpYnV0aW9ucy4gV2hlbiBleHByZXNzZWQgdHJhbnNpZW50bHkgaW4gSGVMYSBjZWxscywgVE0gYW5uZXhpbiBJSSBhY3F1aXJlcyB0aGUgdHlwaWNhbCBsb2NhdGlvbiBpbiB0aGUgY29ydGljYWwgY3l0b3NrZWxldG9uIG9ic2VydmVkIGZvciB0aGUgd2lsZC10eXBlIG1vbGVjdWxlLiBJbiBjb250cmFzdCwgQ00gYW5uZXhpbiBJSSByZW1haW5zIGVzc2VudGlhbGx5IGN5dG9zb2xpYywgYXMgZG9lcyBhIG11dGFudCBwcm90ZWluIGNvbnRhaW5pbmcgZGVmZWN0cyBpbiBib3RoIHR5cGUgSUkgYW5kIHR5cGUgSUlJIENhKDIrKS1iaW5kaW5nIHNpdGVzIChUQ00gYW5uZXhpbiBJSSkuIFRoaXMgaW5kaWNhdGVzIHRoYXQgdGhlIGludHJhY2VsbHVsYXIgYXNzb2NpYXRpb24gb2YgYW5uZXhpbiBJSSB3aXRoIHRoZSBzdWJtZW1icmFuZW91cyBjeXRvc2tlbGV0b24gZGVwZW5kcyBvbmx5IG9uIHRoZSBvY2N1cGF0aW9uIG9mIHR5cGUgSUkgQ2EoMispLWJpbmRpbmcgc2l0ZXMuPC9wPiIsImlzc3VlIjoiMyIsInZvbHVtZSI6IjI5OCIsImNvbnRhaW5lci10aXRsZS1zaG9ydCI6IiJ9LCJpc1RlbXBvcmFyeSI6ZmFsc2V9XX0=&quot;,&quot;citationItems&quot;:[{&quot;id&quot;:&quot;190981db-480a-368e-91a6-8e9a8b029229&quot;,&quot;itemData&quot;:{&quot;type&quot;:&quot;article-journal&quot;,&quot;id&quot;:&quot;190981db-480a-368e-91a6-8e9a8b029229&quot;,&quot;title&quot;:&quot;Annexin II contains two types of Ca2+-binding sites&quot;,&quot;author&quot;:[{&quot;family&quot;:&quot;Jost&quot;,&quot;given&quot;:&quot;M&quot;,&quot;parse-names&quot;:false,&quot;dropping-particle&quot;:&quot;&quot;,&quot;non-dropping-particle&quot;:&quot;&quot;},{&quot;family&quot;:&quot;Weber&quot;,&quot;given&quot;:&quot;K&quot;,&quot;parse-names&quot;:false,&quot;dropping-particle&quot;:&quot;&quot;,&quot;non-dropping-particle&quot;:&quot;&quot;},{&quot;family&quot;:&quot;Gerke&quot;,&quot;given&quot;:&quot;V&quot;,&quot;parse-names&quot;:false,&quot;dropping-particle&quot;:&quot;&quot;,&quot;non-dropping-particle&quot;:&quot;&quot;}],&quot;container-title&quot;:&quot;Biochemical Journal&quot;,&quot;DOI&quot;:&quot;10.1042/bj2980553&quot;,&quot;ISSN&quot;:&quot;0264-6021&quot;,&quot;issued&quot;:{&quot;date-parts&quot;:[[1994,3,15]]},&quot;page&quot;:&quot;553-559&quot;,&quot;abstract&quot;:&quot;&lt;p&gt;The annexins are a multigene family of Ca(2+)-dependent phospholipid-binding proteins which contain novel types of Ca2+ sites. Using site-directed mutagenesis, we generated mutant proteins that show defects in the Ca(2+)-binding sites in a particular member of this family, the src tyrosine kinase substrate annexin II. Analysis of the relative Ca(2+)-binding affinities of annexin II mutants in a combined Ca2+/phospholipid-binding assay revealed two distinct types of Ca(2+)-binding sites. Three so-called type II sites are found in annexin repeats 2, 3 and 4 respectively. Two so-called type III sites are located in the first repeat and involve the glutamic acid residues at positions 52 and 95. Both types of sites were recently identified by X-ray crystallography in annexins V and I [Huber, Schneider, Mayr, Römisch and Paques (1990) FEBS Lett. 275, 15-21; Weng, Luecke, Song, Kang, Kim and Huber (1993) Protein Sci. 2, 448-458], indicating that similar principles govern Ca2+ binding to annexins in crystals and in solution. The two types of Ca(2+)-binding sites differ not only in their architecture but also in their affinity for the bivalent cation. The Ca2+ concentration needed for half-maximal phosphatidylserine binding is 5-10 microM for an annexin II derivative with intact type II but defective type III sites (TM annexin II) whereas a mutant protein containing defective type II but unaltered type III sites (CM annexin II) requires 200-300 microM Ca2+ for the same activity. Annexin II mutants with defects in the type II and/or type III sites also show different subcellular distributions. When expressed transiently in HeLa cells, TM annexin II acquires the typical location in the cortical cytoskeleton observed for the wild-type molecule. In contrast, CM annexin II remains essentially cytosolic, as does a mutant protein containing defects in both type II and type III Ca(2+)-binding sites (TCM annexin II). This indicates that the intracellular association of annexin II with the submembraneous cytoskeleton depends only on the occupation of type II Ca(2+)-binding sites.&lt;/p&gt;&quot;,&quot;issue&quot;:&quot;3&quot;,&quot;volume&quot;:&quot;298&quot;,&quot;container-title-short&quot;:&quot;&quot;},&quot;isTemporary&quot;:false}]},{&quot;citationID&quot;:&quot;MENDELEY_CITATION_0d89563a-8e6e-445b-ba4f-5e422957f32c&quot;,&quot;properties&quot;:{&quot;noteIndex&quot;:0},&quot;isEdited&quot;:false,&quot;manualOverride&quot;:{&quot;isManuallyOverridden&quot;:false,&quot;citeprocText&quot;:&quot;(Turnay et al., 2002)&quot;,&quot;manualOverrideText&quot;:&quot;&quot;},&quot;citationTag&quot;:&quot;MENDELEY_CITATION_v3_eyJjaXRhdGlvbklEIjoiTUVOREVMRVlfQ0lUQVRJT05fMGQ4OTU2M2EtOGU2ZS00NDViLWJhNGYtNWU0MjI5NTdmMzJjIiwicHJvcGVydGllcyI6eyJub3RlSW5kZXgiOjB9LCJpc0VkaXRlZCI6ZmFsc2UsIm1hbnVhbE92ZXJyaWRlIjp7ImlzTWFudWFsbHlPdmVycmlkZGVuIjpmYWxzZSwiY2l0ZXByb2NUZXh0IjoiKFR1cm5heSBldCBhbC4sIDIwMDIpIiwibWFudWFsT3ZlcnJpZGVUZXh0IjoiIn0sImNpdGF0aW9uSXRlbXMiOlt7ImlkIjoiNGVlMGJjMWYtYTdkYi0zZDBjLWJiMTItOGY0OTM3NzQ0ZTBhIiwiaXRlbURhdGEiOnsidHlwZSI6ImFydGljbGUtam91cm5hbCIsImlkIjoiNGVlMGJjMWYtYTdkYi0zZDBjLWJiMTItOGY0OTM3NzQ0ZTBhIiwidGl0bGUiOiJDYWxjaXVtLURlcGVuZGVudCBDb25mb3JtYXRpb25hbCBSZWFycmFuZ2VtZW50cyBhbmQgUHJvdGVpbiBTdGFiaWxpdHkgaW4gQ2hpY2tlbiBBbm5leGluIEE1IiwiYXV0aG9yIjpbeyJmYW1pbHkiOiJUdXJuYXkiLCJnaXZlbiI6IkphdmllciIsInBhcnNlLW5hbWVzIjpmYWxzZSwiZHJvcHBpbmctcGFydGljbGUiOiIiLCJub24tZHJvcHBpbmctcGFydGljbGUiOiIifSx7ImZhbWlseSI6Ik9sbW8iLCJnaXZlbiI6Ik5pZXZlcyIsInBhcnNlLW5hbWVzIjpmYWxzZSwiZHJvcHBpbmctcGFydGljbGUiOiIiLCJub24tZHJvcHBpbmctcGFydGljbGUiOiIifSx7ImZhbWlseSI6Ikdhc3NldCIsImdpdmVuIjoiTWFyw61hIiwicGFyc2UtbmFtZXMiOmZhbHNlLCJkcm9wcGluZy1wYXJ0aWNsZSI6IiIsIm5vbi1kcm9wcGluZy1wYXJ0aWNsZSI6IiJ9LHsiZmFtaWx5IjoiSWxvcm8iLCJnaXZlbiI6Ikliw7NuIiwicGFyc2UtbmFtZXMiOmZhbHNlLCJkcm9wcGluZy1wYXJ0aWNsZSI6IiIsIm5vbi1kcm9wcGluZy1wYXJ0aWNsZSI6IiJ9LHsiZmFtaWx5IjoiQXJyb25kbyIsImdpdmVuIjoiSm9zw6kgTHVpcyBSLiIsInBhcnNlLW5hbWVzIjpmYWxzZSwiZHJvcHBpbmctcGFydGljbGUiOiIiLCJub24tZHJvcHBpbmctcGFydGljbGUiOiIifSx7ImZhbWlseSI6IkFudG9uaWEgTGl6YXJiZSIsImdpdmVuIjoiTS4iLCJwYXJzZS1uYW1lcyI6ZmFsc2UsImRyb3BwaW5nLXBhcnRpY2xlIjoiIiwibm9uLWRyb3BwaW5nLXBhcnRpY2xlIjoiIn1dLCJjb250YWluZXItdGl0bGUiOiJCaW9waHlzaWNhbCBKb3VybmFsIiwiY29udGFpbmVyLXRpdGxlLXNob3J0IjoiQmlvcGh5cyBKIiwiRE9JIjoiMTAuMTAxNi9TMDAwNi0zNDk1KDAyKTczOTg4LVgiLCJJU1NOIjoiMDAwNjM0OTUiLCJpc3N1ZWQiOnsiZGF0ZS1wYXJ0cyI6W1syMDAyLDEwXV19LCJwYWdlIjoiMjI4MC0yMjkxIiwiaXNzdWUiOiI0Iiwidm9sdW1lIjoiODMifSwiaXNUZW1wb3JhcnkiOmZhbHNlfV19&quot;,&quot;citationItems&quot;:[{&quot;id&quot;:&quot;4ee0bc1f-a7db-3d0c-bb12-8f4937744e0a&quot;,&quot;itemData&quot;:{&quot;type&quot;:&quot;article-journal&quot;,&quot;id&quot;:&quot;4ee0bc1f-a7db-3d0c-bb12-8f4937744e0a&quot;,&quot;title&quot;:&quot;Calcium-Dependent Conformational Rearrangements and Protein Stability in Chicken Annexin A5&quot;,&quot;author&quot;:[{&quot;family&quot;:&quot;Turnay&quot;,&quot;given&quot;:&quot;Javier&quot;,&quot;parse-names&quot;:false,&quot;dropping-particle&quot;:&quot;&quot;,&quot;non-dropping-particle&quot;:&quot;&quot;},{&quot;family&quot;:&quot;Olmo&quot;,&quot;given&quot;:&quot;Nieves&quot;,&quot;parse-names&quot;:false,&quot;dropping-particle&quot;:&quot;&quot;,&quot;non-dropping-particle&quot;:&quot;&quot;},{&quot;family&quot;:&quot;Gasset&quot;,&quot;given&quot;:&quot;María&quot;,&quot;parse-names&quot;:false,&quot;dropping-particle&quot;:&quot;&quot;,&quot;non-dropping-particle&quot;:&quot;&quot;},{&quot;family&quot;:&quot;Iloro&quot;,&quot;given&quot;:&quot;Ibón&quot;,&quot;parse-names&quot;:false,&quot;dropping-particle&quot;:&quot;&quot;,&quot;non-dropping-particle&quot;:&quot;&quot;},{&quot;family&quot;:&quot;Arrondo&quot;,&quot;given&quot;:&quot;José Luis R.&quot;,&quot;parse-names&quot;:false,&quot;dropping-particle&quot;:&quot;&quot;,&quot;non-dropping-particle&quot;:&quot;&quot;},{&quot;family&quot;:&quot;Antonia Lizarbe&quot;,&quot;given&quot;:&quot;M.&quot;,&quot;parse-names&quot;:false,&quot;dropping-particle&quot;:&quot;&quot;,&quot;non-dropping-particle&quot;:&quot;&quot;}],&quot;container-title&quot;:&quot;Biophysical Journal&quot;,&quot;container-title-short&quot;:&quot;Biophys J&quot;,&quot;DOI&quot;:&quot;10.1016/S0006-3495(02)73988-X&quot;,&quot;ISSN&quot;:&quot;00063495&quot;,&quot;issued&quot;:{&quot;date-parts&quot;:[[2002,10]]},&quot;page&quot;:&quot;2280-2291&quot;,&quot;issue&quot;:&quot;4&quot;,&quot;volume&quot;:&quot;83&quot;},&quot;isTemporary&quot;:false}]},{&quot;citationID&quot;:&quot;MENDELEY_CITATION_0cd2e951-1287-470e-8bda-1e2d4151161b&quot;,&quot;properties&quot;:{&quot;noteIndex&quot;:0},&quot;isEdited&quot;:false,&quot;manualOverride&quot;:{&quot;isManuallyOverridden&quot;:false,&quot;citeprocText&quot;:&quot;(Turnay et al., 2005)&quot;,&quot;manualOverrideText&quot;:&quot;&quot;},&quot;citationTag&quot;:&quot;MENDELEY_CITATION_v3_eyJjaXRhdGlvbklEIjoiTUVOREVMRVlfQ0lUQVRJT05fMGNkMmU5NTEtMTI4Ny00NzBlLThiZGEtMWUyZDQxNTExNjFiIiwicHJvcGVydGllcyI6eyJub3RlSW5kZXgiOjB9LCJpc0VkaXRlZCI6ZmFsc2UsIm1hbnVhbE92ZXJyaWRlIjp7ImlzTWFudWFsbHlPdmVycmlkZGVuIjpmYWxzZSwiY2l0ZXByb2NUZXh0IjoiKFR1cm5heSBldCBhbC4sIDIwMDUpIiwibWFudWFsT3ZlcnJpZGVUZXh0IjoiIn0sImNpdGF0aW9uSXRlbXMiOlt7ImlkIjoiZTliMGVkNTAtYTNlNi0zN2E4LThkN2QtMjJlNGU3YWI0Zjc2IiwiaXRlbURhdGEiOnsidHlwZSI6ImFydGljbGUtam91cm5hbCIsImlkIjoiZTliMGVkNTAtYTNlNi0zN2E4LThkN2QtMjJlNGU3YWI0Zjc2IiwidGl0bGUiOiJTdHJ1Y3R1cmXigJNmdW5jdGlvbiByZWxhdGlvbnNoaXAgaW4gYW5uZXhpbiBBMTMsIHRoZSBmb3VuZGVyIG1lbWJlciBvZiB0aGUgdmVydGVicmF0ZSBmYW1pbHkgb2YgYW5uZXhpbnMiLCJhdXRob3IiOlt7ImZhbWlseSI6IlR1cm5heSIsImdpdmVuIjoiSmF2aWVyIiwicGFyc2UtbmFtZXMiOmZhbHNlLCJkcm9wcGluZy1wYXJ0aWNsZSI6IiIsIm5vbi1kcm9wcGluZy1wYXJ0aWNsZSI6IiJ9LHsiZmFtaWx5IjoiTGVjb25hIiwiZ2l2ZW4iOiJFbWlsaW8iLCJwYXJzZS1uYW1lcyI6ZmFsc2UsImRyb3BwaW5nLXBhcnRpY2xlIjoiIiwibm9uLWRyb3BwaW5nLXBhcnRpY2xlIjoiIn0seyJmYW1pbHkiOiJGZXJuw6FuZGV6LUxpemFyYmUiLCJnaXZlbiI6IlNhcmEiLCJwYXJzZS1uYW1lcyI6ZmFsc2UsImRyb3BwaW5nLXBhcnRpY2xlIjoiIiwibm9uLWRyb3BwaW5nLXBhcnRpY2xlIjoiIn0seyJmYW1pbHkiOiJHdXptw6FuLUFyw6FuZ3VleiIsImdpdmVuIjoiQW5hIiwicGFyc2UtbmFtZXMiOmZhbHNlLCJkcm9wcGluZy1wYXJ0aWNsZSI6IiIsIm5vbi1kcm9wcGluZy1wYXJ0aWNsZSI6IiJ9LHsiZmFtaWx5IjoiRmVybsOhbmRleiIsImdpdmVuIjoiTWFyw61hwqBQaWxhciIsInBhcnNlLW5hbWVzIjpmYWxzZSwiZHJvcHBpbmctcGFydGljbGUiOiIiLCJub24tZHJvcHBpbmctcGFydGljbGUiOiIifSx7ImZhbWlseSI6Ik9sbW8iLCJnaXZlbiI6Ik5pZXZlcyIsInBhcnNlLW5hbWVzIjpmYWxzZSwiZHJvcHBpbmctcGFydGljbGUiOiIiLCJub24tZHJvcHBpbmctcGFydGljbGUiOiIifSx7ImZhbWlseSI6IkxpemFyYmUiLCJnaXZlbiI6Ik1hwqBBbnRvbmlhIiwicGFyc2UtbmFtZXMiOmZhbHNlLCJkcm9wcGluZy1wYXJ0aWNsZSI6IiIsIm5vbi1kcm9wcGluZy1wYXJ0aWNsZSI6IiJ9XSwiY29udGFpbmVyLXRpdGxlIjoiQmlvY2hlbWljYWwgSm91cm5hbCIsIkRPSSI6IjEwLjEwNDIvQkoyMDA0MTkxOCIsIklTU04iOiIwMjY0LTYwMjEiLCJpc3N1ZWQiOnsiZGF0ZS1wYXJ0cyI6W1syMDA1LDgsMV1dfSwicGFnZSI6Ijg5OS05MTEiLCJhYnN0cmFjdCI6IjxwPkFubmV4aW4gQTEzIGlzIGNvbnNpZGVyZWQgdGhlIG9yaWdpbmFsIHByb2dlbml0b3Igb2YgdGhlIDExIG90aGVyIG1lbWJlcnMgb2YgdmVydGVicmF0ZSBhbm5leGlucywgYSBzdXBlcmZhbWlseSBvZiBjYWxjaXVtL3Bob3NwaG9saXBpZC1iaW5kaW5nIHByb3RlaW5zLiBJdCBpcyBoaWdobHkgdGlzc3VlLXNwZWNpZmljLCBiZWluZyBleHByZXNzZWQgb25seSBpbiBpbnRlc3RpbmFsIGFuZCBraWRuZXkgZXBpdGhlbGlhbCBjZWxscy4gQWx0ZXJuYXRpdmUgc3BsaWNpbmcgZ2VuZXJhdGVzIHR3byBpc29mb3JtcywgYm90aCBvZiB3aGljaCBiaW5kIHRvIHJhZnRzLiBJbiB2aWV3IG9mIHRoZSBsYWNrIG9mIHN0cnVjdHVyYWwgaW5mb3JtYXRpb24gc3VwcG9ydGluZyB0aGUgcGh5c2lvbG9naWNhbCByb2xlIG9mIHRoaXMgYW5uZXhpbiBzdWJmYW1pbHksIHdlIGhhdmUgY2xvbmVkLCBleHByZXNzZWQgYW5kIHB1cmlmaWVkIGh1bWFuIGFubmV4aW4gQTEzYiB0byBpbnZlc3RpZ2F0ZSBpdHMgc3RydWN0dXJhbCBhbmQgZnVuY3Rpb25hbCBwcm9wZXJ0aWVzLiBUaGUgTi10ZXJtaW51cyBvZiBhbm5leGluIEExM2I6IChpKSBkZXN0YWJpbGl6ZXMgdGhlIGNvbnNlcnZlZCBwcm90ZWluIGNvcmUsIGFzIGRlZHVjZWQgZnJvbSB0aGUgbG93IG1lbHRpbmcgdGVtcGVyYXR1cmUgaW4gdGhlIGFic2VuY2UgKDQ0wqDCsEMpIG9yIHByZXNlbmNlIG9mIGNhbGNpdW0gKDU1wqDCsEMpLCBhbmQgKGlpKSBpbXBhaXJzIGNhbGNpdW0tZGVwZW5kZW50IGJpbmRpbmcgdG8gYWNpZGljIHBob3NwaG9saXBpZHMsIHJlcXVpcmluZyBjYWxjaXVtIGNvbmNlbnRyYXRpb25zICZhbXA7Z3Q7NDAwwqDOvE0uIFRydW5jYXRpb24gb2YgdGhlIE4tdGVybWludXMgcmVzdG9yZXMgdGhlcm1hbCBzdGFiaWxpdHkgYW5kIGRlY3JlYXNlcyB0aGUgY2FsY2l1bSByZXF1aXJlbWVudCBmb3IgcGhvc3Bob2xpcGlkIGJpbmRpbmcsIGNvbmZpcm1pbmcgaXRzIGVzc2VudGlhbCByb2xlIGluIHRoZSBzdHJ1Y3R1cmXigJNmdW5jdGlvbiByZWxhdGlvbnNoaXAgb2YgdGhpcyBhbm5leGluLiBOb24tbXlyaXN0b3lsYXRlZCBhbm5leGluIEExM2Igb25seSBiaW5kcyB0byBhY2lkaWMgcGhvc3Bob2xpcGlkcyBhdCBoaWdoIGNhbGNpdW0gY29uY2VudHJhdGlvbnMuIFdlIHNob3cgZm9yIHRoZSBmaXJzdCB0aW1lIHRoYXQgbXlyaXN0b3lsYXRpb24gb2YgYW5uZXhpbiBBMTNiIGVuYWJsZXMgdGhlIGRpcmVjdCBiaW5kaW5nIHRvIHBob3NwaGF0aWR5bGNob2xpbmUsIHJhZnQtbGlrZSBsaXBvc29tZXMgYW5kIGFjaWRpYyBwaG9zcGhvbGlwaWRzIGluIGEgY2FsY2l1bS1pbmRlcGVuZGVudCBtYW5uZXIuIFRoZSBjb25mb3JtYXRpb25hbCBzd2l0Y2ggaW5kdWNlZCBieSBjYWxjaXVtIGJpbmRpbmcsIGZyb20gYSDigJhjbG9zZWTigJkgdG8gYW4g4oCYb3BlbuKAmSBjb25mb3JtYXRpb24gd2l0aCBleHBvc3VyZSBvZiBUcnAyMjcsIGNhbiBiZSBtaW1pY2tlZCBieSBhIGRlY3JlYXNlIGluIHBILCBhIHByb2Nlc3MgdGhhdCBtYXkgYmUgcmVsZXZhbnQgZm9yIG1lbWJyYW5lIGludGVyYWN0aW9ucy4gT3VyIHN0dWRpZXMgY29uZmlybSB0aGF0IHRoZSBjb21tb24gc3RydWN0dXJhbCBhbmQgZnVuY3Rpb25hbCBjaGFyYWN0ZXJpc3RpY3MgdGhhdCBhcmUgZGVwZW5kZW50IG9uIHRoZSBwcm90ZWluIGNvcmUgb2YgdmVydGVicmF0ZSBhbm5leGlucyBhcmUgbGlrZWx5IHRvIGJlIGNvbW1vbiBjb25zZXJ2ZWQgZmVhdHVyZXMsIHdoZXJlYXMgdGhlaXIgdmFyaWFibGUgTi10ZXJtaW5pIGNvbmZlciBkaXN0aW5jdCBmdW5jdGlvbmFsIHByb3BlcnRpZXMgb24gYW5uZXhpbnMsIGFzIHdlIHJlcG9ydCBmb3IgbXlyaXN0b3lsYXRpb24gb2YgYW5uZXhpbiBBMTNiLjwvcD4iLCJpc3N1ZSI6IjMiLCJ2b2x1bWUiOiIzODkiLCJjb250YWluZXItdGl0bGUtc2hvcnQiOiIifSwiaXNUZW1wb3JhcnkiOmZhbHNlfV19&quot;,&quot;citationItems&quot;:[{&quot;id&quot;:&quot;e9b0ed50-a3e6-37a8-8d7d-22e4e7ab4f76&quot;,&quot;itemData&quot;:{&quot;type&quot;:&quot;article-journal&quot;,&quot;id&quot;:&quot;e9b0ed50-a3e6-37a8-8d7d-22e4e7ab4f76&quot;,&quot;title&quot;:&quot;Structure–function relationship in annexin A13, the founder member of the vertebrate family of annexins&quot;,&quot;author&quot;:[{&quot;family&quot;:&quot;Turnay&quot;,&quot;given&quot;:&quot;Javier&quot;,&quot;parse-names&quot;:false,&quot;dropping-particle&quot;:&quot;&quot;,&quot;non-dropping-particle&quot;:&quot;&quot;},{&quot;family&quot;:&quot;Lecona&quot;,&quot;given&quot;:&quot;Emilio&quot;,&quot;parse-names&quot;:false,&quot;dropping-particle&quot;:&quot;&quot;,&quot;non-dropping-particle&quot;:&quot;&quot;},{&quot;family&quot;:&quot;Fernández-Lizarbe&quot;,&quot;given&quot;:&quot;Sara&quot;,&quot;parse-names&quot;:false,&quot;dropping-particle&quot;:&quot;&quot;,&quot;non-dropping-particle&quot;:&quot;&quot;},{&quot;family&quot;:&quot;Guzmán-Aránguez&quot;,&quot;given&quot;:&quot;Ana&quot;,&quot;parse-names&quot;:false,&quot;dropping-particle&quot;:&quot;&quot;,&quot;non-dropping-particle&quot;:&quot;&quot;},{&quot;family&quot;:&quot;Fernández&quot;,&quot;given&quot;:&quot;María Pilar&quot;,&quot;parse-names&quot;:false,&quot;dropping-particle&quot;:&quot;&quot;,&quot;non-dropping-particle&quot;:&quot;&quot;},{&quot;family&quot;:&quot;Olmo&quot;,&quot;given&quot;:&quot;Nieves&quot;,&quot;parse-names&quot;:false,&quot;dropping-particle&quot;:&quot;&quot;,&quot;non-dropping-particle&quot;:&quot;&quot;},{&quot;family&quot;:&quot;Lizarbe&quot;,&quot;given&quot;:&quot;Ma Antonia&quot;,&quot;parse-names&quot;:false,&quot;dropping-particle&quot;:&quot;&quot;,&quot;non-dropping-particle&quot;:&quot;&quot;}],&quot;container-title&quot;:&quot;Biochemical Journal&quot;,&quot;DOI&quot;:&quot;10.1042/BJ20041918&quot;,&quot;ISSN&quot;:&quot;0264-6021&quot;,&quot;issued&quot;:{&quot;date-parts&quot;:[[2005,8,1]]},&quot;page&quot;:&quot;899-911&quot;,&quot;abstract&quot;:&quot;&lt;p&gt;Annexin A13 is considered the original progenitor of the 11 other members of vertebrate annexins, a superfamily of calcium/phospholipid-binding proteins. It is highly tissue-specific, being expressed only in intestinal and kidney epithelial cells. Alternative splicing generates two isoforms, both of which bind to rafts. In view of the lack of structural information supporting the physiological role of this annexin subfamily, we have cloned, expressed and purified human annexin A13b to investigate its structural and functional properties. The N-terminus of annexin A13b: (i) destabilizes the conserved protein core, as deduced from the low melting temperature in the absence (44 °C) or presence of calcium (55 °C), and (ii) impairs calcium-dependent binding to acidic phospholipids, requiring calcium concentrations &amp;amp;gt;400 μM. Truncation of the N-terminus restores thermal stability and decreases the calcium requirement for phospholipid binding, confirming its essential role in the structure–function relationship of this annexin. Non-myristoylated annexin A13b only binds to acidic phospholipids at high calcium concentrations. We show for the first time that myristoylation of annexin A13b enables the direct binding to phosphatidylcholine, raft-like liposomes and acidic phospholipids in a calcium-independent manner. The conformational switch induced by calcium binding, from a ‘closed’ to an ‘open’ conformation with exposure of Trp227, can be mimicked by a decrease in pH, a process that may be relevant for membrane interactions. Our studies confirm that the common structural and functional characteristics that are dependent on the protein core of vertebrate annexins are likely to be common conserved features, whereas their variable N-termini confer distinct functional properties on annexins, as we report for myristoylation of annexin A13b.&lt;/p&gt;&quot;,&quot;issue&quot;:&quot;3&quot;,&quot;volume&quot;:&quot;389&quot;,&quot;container-title-short&quot;:&quot;&quot;},&quot;isTemporary&quot;:false}]},{&quot;citationID&quot;:&quot;MENDELEY_CITATION_0a993a1e-8842-45d6-8332-7fa2c086af2a&quot;,&quot;properties&quot;:{&quot;noteIndex&quot;:0},&quot;isEdited&quot;:false,&quot;manualOverride&quot;:{&quot;isManuallyOverridden&quot;:false,&quot;citeprocText&quot;:&quot;(Golczak et al., 2004)&quot;,&quot;manualOverrideText&quot;:&quot;&quot;},&quot;citationTag&quot;:&quot;MENDELEY_CITATION_v3_eyJjaXRhdGlvbklEIjoiTUVOREVMRVlfQ0lUQVRJT05fMGE5OTNhMWUtODg0Mi00NWQ2LTgzMzItN2ZhMmMwODZhZjJhIiwicHJvcGVydGllcyI6eyJub3RlSW5kZXgiOjB9LCJpc0VkaXRlZCI6ZmFsc2UsIm1hbnVhbE92ZXJyaWRlIjp7ImlzTWFudWFsbHlPdmVycmlkZGVuIjpmYWxzZSwiY2l0ZXByb2NUZXh0IjoiKEdvbGN6YWsgZXQgYWwuLCAyMDA0KSIsIm1hbnVhbE92ZXJyaWRlVGV4dCI6IiJ9LCJjaXRhdGlvbkl0ZW1zIjpbeyJpZCI6ImIyMGE5MWI1LTkzNmEtM2YxMC1iZmU2LTY1YjI2YWE2NDdlNSIsIml0ZW1EYXRhIjp7InR5cGUiOiJhcnRpY2xlLWpvdXJuYWwiLCJpZCI6ImIyMGE5MWI1LTkzNmEtM2YxMC1iZmU2LTY1YjI2YWE2NDdlNSIsInRpdGxlIjoiU3RydWN0dXJlIG9mIEh1bWFuIEFubmV4aW4gQTYgYXQgdGhlIEFpci1XYXRlciBJbnRlcmZhY2UgYW5kIGluIGEgTWVtYnJhbmUtQm91bmQgU3RhdGUiLCJhdXRob3IiOlt7ImZhbWlseSI6IkdvbGN6YWsiLCJnaXZlbiI6Ik1hcmNpbiIsInBhcnNlLW5hbWVzIjpmYWxzZSwiZHJvcHBpbmctcGFydGljbGUiOiIiLCJub24tZHJvcHBpbmctcGFydGljbGUiOiIifSx7ImZhbWlseSI6IktpcmlsZW5rbyIsImdpdmVuIjoiQW5ldGEiLCJwYXJzZS1uYW1lcyI6ZmFsc2UsImRyb3BwaW5nLXBhcnRpY2xlIjoiIiwibm9uLWRyb3BwaW5nLXBhcnRpY2xlIjoiIn0seyJmYW1pbHkiOiJCYW5kb3Jvd2ljei1QaWt1bGEiLCJnaXZlbiI6IkpvYW5uYSIsInBhcnNlLW5hbWVzIjpmYWxzZSwiZHJvcHBpbmctcGFydGljbGUiOiIiLCJub24tZHJvcHBpbmctcGFydGljbGUiOiIifSx7ImZhbWlseSI6IkRlc2JhdCIsImdpdmVuIjoiQmVybmFyZCIsInBhcnNlLW5hbWVzIjpmYWxzZSwiZHJvcHBpbmctcGFydGljbGUiOiIiLCJub24tZHJvcHBpbmctcGFydGljbGUiOiIifSx7ImZhbWlseSI6IlBpa3VsYSIsImdpdmVuIjoiU2xhd29taXIiLCJwYXJzZS1uYW1lcyI6ZmFsc2UsImRyb3BwaW5nLXBhcnRpY2xlIjoiIiwibm9uLWRyb3BwaW5nLXBhcnRpY2xlIjoiIn1dLCJjb250YWluZXItdGl0bGUiOiJCaW9waHlzaWNhbCBKb3VybmFsIiwiY29udGFpbmVyLXRpdGxlLXNob3J0IjoiQmlvcGh5cyBKIiwiRE9JIjoiMTAuMTUyOS9iaW9waHlzai4xMDMuMDM4MjQwIiwiSVNTTiI6IjAwMDYzNDk1IiwiaXNzdWVkIjp7ImRhdGUtcGFydHMiOltbMjAwNCw4XV19LCJwYWdlIjoiMTIxNS0xMjI2IiwiaXNzdWUiOiIyIiwidm9sdW1lIjoiODcifSwiaXNUZW1wb3JhcnkiOmZhbHNlfV19&quot;,&quot;citationItems&quot;:[{&quot;id&quot;:&quot;b20a91b5-936a-3f10-bfe6-65b26aa647e5&quot;,&quot;itemData&quot;:{&quot;type&quot;:&quot;article-journal&quot;,&quot;id&quot;:&quot;b20a91b5-936a-3f10-bfe6-65b26aa647e5&quot;,&quot;title&quot;:&quot;Structure of Human Annexin A6 at the Air-Water Interface and in a Membrane-Bound State&quot;,&quot;author&quot;:[{&quot;family&quot;:&quot;Golczak&quot;,&quot;given&quot;:&quot;Marcin&quot;,&quot;parse-names&quot;:false,&quot;dropping-particle&quot;:&quot;&quot;,&quot;non-dropping-particle&quot;:&quot;&quot;},{&quot;family&quot;:&quot;Kirilenko&quot;,&quot;given&quot;:&quot;Aneta&quot;,&quot;parse-names&quot;:false,&quot;dropping-particle&quot;:&quot;&quot;,&quot;non-dropping-particle&quot;:&quot;&quot;},{&quot;family&quot;:&quot;Bandorowicz-Pikula&quot;,&quot;given&quot;:&quot;Joanna&quot;,&quot;parse-names&quot;:false,&quot;dropping-particle&quot;:&quot;&quot;,&quot;non-dropping-particle&quot;:&quot;&quot;},{&quot;family&quot;:&quot;Desbat&quot;,&quot;given&quot;:&quot;Bernard&quot;,&quot;parse-names&quot;:false,&quot;dropping-particle&quot;:&quot;&quot;,&quot;non-dropping-particle&quot;:&quot;&quot;},{&quot;family&quot;:&quot;Pikula&quot;,&quot;given&quot;:&quot;Slawomir&quot;,&quot;parse-names&quot;:false,&quot;dropping-particle&quot;:&quot;&quot;,&quot;non-dropping-particle&quot;:&quot;&quot;}],&quot;container-title&quot;:&quot;Biophysical Journal&quot;,&quot;container-title-short&quot;:&quot;Biophys J&quot;,&quot;DOI&quot;:&quot;10.1529/biophysj.103.038240&quot;,&quot;ISSN&quot;:&quot;00063495&quot;,&quot;issued&quot;:{&quot;date-parts&quot;:[[2004,8]]},&quot;page&quot;:&quot;1215-1226&quot;,&quot;issue&quot;:&quot;2&quot;,&quot;volume&quot;:&quot;87&quot;},&quot;isTemporary&quot;:false}]},{&quot;citationID&quot;:&quot;MENDELEY_CITATION_11d69ab3-dd34-4db4-ae7f-bdf68ccbe559&quot;,&quot;properties&quot;:{&quot;noteIndex&quot;:0},&quot;isEdited&quot;:false,&quot;manualOverride&quot;:{&quot;isManuallyOverridden&quot;:false,&quot;citeprocText&quot;:&quot;(Zschörnig et al., 2007)&quot;,&quot;manualOverrideText&quot;:&quot;&quot;},&quot;citationTag&quot;:&quot;MENDELEY_CITATION_v3_eyJjaXRhdGlvbklEIjoiTUVOREVMRVlfQ0lUQVRJT05fMTFkNjlhYjMtZGQzNC00ZGI0LWFlN2YtYmRmNjhjY2JlNTU5IiwicHJvcGVydGllcyI6eyJub3RlSW5kZXgiOjB9LCJpc0VkaXRlZCI6ZmFsc2UsIm1hbnVhbE92ZXJyaWRlIjp7ImlzTWFudWFsbHlPdmVycmlkZGVuIjpmYWxzZSwiY2l0ZXByb2NUZXh0IjoiKFpzY2jDtnJuaWcgZXQgYWwuLCAyMDA3KSIsIm1hbnVhbE92ZXJyaWRlVGV4dCI6IiJ9LCJjaXRhdGlvbkl0ZW1zIjpbeyJpZCI6IjE3MWJhNWVmLTcwMWQtM2Q4Mi05MzM0LTBlMGM0NGVjN2NkMCIsIml0ZW1EYXRhIjp7InR5cGUiOiJhcnRpY2xlLWpvdXJuYWwiLCJpZCI6IjE3MWJhNWVmLTcwMWQtM2Q4Mi05MzM0LTBlMGM0NGVjN2NkMCIsInRpdGxlIjoiQW5uZXhpbiBBNCBiaW5kaW5nIHRvIGFuaW9uaWMgcGhvc3Bob2xpcGlkIHZlc2ljbGVzIG1vZHVsYXRlZCBieSBwSCBhbmQgY2FsY2l1bSIsImF1dGhvciI6W3siZmFtaWx5IjoiWnNjaMO2cm5pZyIsImdpdmVuIjoiT2xhZiIsInBhcnNlLW5hbWVzIjpmYWxzZSwiZHJvcHBpbmctcGFydGljbGUiOiIiLCJub24tZHJvcHBpbmctcGFydGljbGUiOiIifSx7ImZhbWlseSI6Ik9waXR6IiwiZ2l2ZW4iOiJGcmFuayIsInBhcnNlLW5hbWVzIjpmYWxzZSwiZHJvcHBpbmctcGFydGljbGUiOiIiLCJub24tZHJvcHBpbmctcGFydGljbGUiOiIifSx7ImZhbWlseSI6Ik3DvGxsZXIiLCJnaXZlbiI6Ik1hdHRoaWFzIiwicGFyc2UtbmFtZXMiOmZhbHNlLCJkcm9wcGluZy1wYXJ0aWNsZSI6IiIsIm5vbi1kcm9wcGluZy1wYXJ0aWNsZSI6IiJ9XSwiY29udGFpbmVyLXRpdGxlIjoiRXVyb3BlYW4gQmlvcGh5c2ljcyBKb3VybmFsIiwiRE9JIjoiMTAuMTAwNy9zMDAyNDktMDA3LTAxNDctMSIsIklTU04iOiIwMTc1LTc1NzEiLCJpc3N1ZWQiOnsiZGF0ZS1wYXJ0cyI6W1syMDA3LDQsMTZdXX0sInBhZ2UiOiI0MTUtNDI0IiwiaXNzdWUiOiI0LTUiLCJ2b2x1bWUiOiIzNiIsImNvbnRhaW5lci10aXRsZS1zaG9ydCI6IiJ9LCJpc1RlbXBvcmFyeSI6ZmFsc2V9XX0=&quot;,&quot;citationItems&quot;:[{&quot;id&quot;:&quot;171ba5ef-701d-3d82-9334-0e0c44ec7cd0&quot;,&quot;itemData&quot;:{&quot;type&quot;:&quot;article-journal&quot;,&quot;id&quot;:&quot;171ba5ef-701d-3d82-9334-0e0c44ec7cd0&quot;,&quot;title&quot;:&quot;Annexin A4 binding to anionic phospholipid vesicles modulated by pH and calcium&quot;,&quot;author&quot;:[{&quot;family&quot;:&quot;Zschörnig&quot;,&quot;given&quot;:&quot;Olaf&quot;,&quot;parse-names&quot;:false,&quot;dropping-particle&quot;:&quot;&quot;,&quot;non-dropping-particle&quot;:&quot;&quot;},{&quot;family&quot;:&quot;Opitz&quot;,&quot;given&quot;:&quot;Frank&quot;,&quot;parse-names&quot;:false,&quot;dropping-particle&quot;:&quot;&quot;,&quot;non-dropping-particle&quot;:&quot;&quot;},{&quot;family&quot;:&quot;Müller&quot;,&quot;given&quot;:&quot;Matthias&quot;,&quot;parse-names&quot;:false,&quot;dropping-particle&quot;:&quot;&quot;,&quot;non-dropping-particle&quot;:&quot;&quot;}],&quot;container-title&quot;:&quot;European Biophysics Journal&quot;,&quot;DOI&quot;:&quot;10.1007/s00249-007-0147-1&quot;,&quot;ISSN&quot;:&quot;0175-7571&quot;,&quot;issued&quot;:{&quot;date-parts&quot;:[[2007,4,16]]},&quot;page&quot;:&quot;415-424&quot;,&quot;issue&quot;:&quot;4-5&quot;,&quot;volume&quot;:&quot;36&quot;,&quot;container-title-short&quot;:&quot;&quot;},&quot;isTemporary&quot;:false}]},{&quot;citationID&quot;:&quot;MENDELEY_CITATION_14bcca56-117e-4372-9d50-d5fb99d20064&quot;,&quot;properties&quot;:{&quot;noteIndex&quot;:0},&quot;isEdited&quot;:false,&quot;manualOverride&quot;:{&quot;isManuallyOverridden&quot;:false,&quot;citeprocText&quot;:&quot;(Isas et al., 2005)&quot;,&quot;manualOverrideText&quot;:&quot;&quot;},&quot;citationTag&quot;:&quot;MENDELEY_CITATION_v3_eyJjaXRhdGlvbklEIjoiTUVOREVMRVlfQ0lUQVRJT05fMTRiY2NhNTYtMTE3ZS00MzcyLTlkNTAtZDVmYjk5ZDIwMDY0IiwicHJvcGVydGllcyI6eyJub3RlSW5kZXgiOjB9LCJpc0VkaXRlZCI6ZmFsc2UsIm1hbnVhbE92ZXJyaWRlIjp7ImlzTWFudWFsbHlPdmVycmlkZGVuIjpmYWxzZSwiY2l0ZXByb2NUZXh0IjoiKElzYXMgZXQgYWwuLCAyMDA1KSIsIm1hbnVhbE92ZXJyaWRlVGV4dCI6IiJ9LCJjaXRhdGlvbkl0ZW1zIjpbeyJpZCI6ImVhOTZjNzM2LWVkZjQtMzdiNi05ZDI0LTM0YmEzZjBhMWE1OSIsIml0ZW1EYXRhIjp7InR5cGUiOiJhcnRpY2xlLWpvdXJuYWwiLCJpZCI6ImVhOTZjNzM2LWVkZjQtMzdiNi05ZDI0LTM0YmEzZjBhMWE1OSIsInRpdGxlIjoiQ2FsY2l1bS0gYW5kIE1lbWJyYW5lLUluZHVjZWQgQ2hhbmdlcyBpbiB0aGUgU3RydWN0dXJlIGFuZCBEeW5hbWljcyBvZiBUaHJlZSBIZWxpY2FsIEhhaXJwaW5zIGluIEFubmV4aW4gQjEyIiwiYXV0aG9yIjpbeyJmYW1pbHkiOiJJc2FzIiwiZ2l2ZW4iOiJKb3NlIE1hcmlvIiwicGFyc2UtbmFtZXMiOmZhbHNlLCJkcm9wcGluZy1wYXJ0aWNsZSI6IiIsIm5vbi1kcm9wcGluZy1wYXJ0aWNsZSI6IiJ9LHsiZmFtaWx5IjoiS2ltIiwiZ2l2ZW4iOiJZdWppbiBFLiIsInBhcnNlLW5hbWVzIjpmYWxzZSwiZHJvcHBpbmctcGFydGljbGUiOiIiLCJub24tZHJvcHBpbmctcGFydGljbGUiOiIifSx7ImZhbWlseSI6IkphbyIsImdpdmVuIjoiQ2hyaXN0aW5lIEMuIiwicGFyc2UtbmFtZXMiOmZhbHNlLCJkcm9wcGluZy1wYXJ0aWNsZSI6IiIsIm5vbi1kcm9wcGluZy1wYXJ0aWNsZSI6IiJ9LHsiZmFtaWx5IjoiSGVnZGUiLCJnaXZlbiI6IlByYWJoYXZhdGkgQi4iLCJwYXJzZS1uYW1lcyI6ZmFsc2UsImRyb3BwaW5nLXBhcnRpY2xlIjoiIiwibm9uLWRyb3BwaW5nLXBhcnRpY2xlIjoiIn0seyJmYW1pbHkiOiJIYWlnbGVyIiwiZ2l2ZW4iOiJIYXJyeSBULiIsInBhcnNlLW5hbWVzIjpmYWxzZSwiZHJvcHBpbmctcGFydGljbGUiOiIiLCJub24tZHJvcHBpbmctcGFydGljbGUiOiIifSx7ImZhbWlseSI6IkxhbmdlbiIsImdpdmVuIjoiUmFsZiIsInBhcnNlLW5hbWVzIjpmYWxzZSwiZHJvcHBpbmctcGFydGljbGUiOiIiLCJub24tZHJvcHBpbmctcGFydGljbGUiOiIifV0sImNvbnRhaW5lci10aXRsZSI6IkJpb2NoZW1pc3RyeSIsImNvbnRhaW5lci10aXRsZS1zaG9ydCI6IkJpb2NoZW1pc3RyeSIsIkRPSSI6IjEwLjEwMjEvYmkwNTE3NTFtIiwiSVNTTiI6IjAwMDYtMjk2MCIsImlzc3VlZCI6eyJkYXRlLXBhcnRzIjpbWzIwMDUsMTIsMV1dfSwicGFnZSI6IjE2NDM1LTE2NDQ0IiwiaXNzdWUiOiI1MCIsInZvbHVtZSI6IjQ0In0sImlzVGVtcG9yYXJ5IjpmYWxzZX1dfQ==&quot;,&quot;citationItems&quot;:[{&quot;id&quot;:&quot;ea96c736-edf4-37b6-9d24-34ba3f0a1a59&quot;,&quot;itemData&quot;:{&quot;type&quot;:&quot;article-journal&quot;,&quot;id&quot;:&quot;ea96c736-edf4-37b6-9d24-34ba3f0a1a59&quot;,&quot;title&quot;:&quot;Calcium- and Membrane-Induced Changes in the Structure and Dynamics of Three Helical Hairpins in Annexin B12&quot;,&quot;author&quot;:[{&quot;family&quot;:&quot;Isas&quot;,&quot;given&quot;:&quot;Jose Mario&quot;,&quot;parse-names&quot;:false,&quot;dropping-particle&quot;:&quot;&quot;,&quot;non-dropping-particle&quot;:&quot;&quot;},{&quot;family&quot;:&quot;Kim&quot;,&quot;given&quot;:&quot;Yujin E.&quot;,&quot;parse-names&quot;:false,&quot;dropping-particle&quot;:&quot;&quot;,&quot;non-dropping-particle&quot;:&quot;&quot;},{&quot;family&quot;:&quot;Jao&quot;,&quot;given&quot;:&quot;Christine C.&quot;,&quot;parse-names&quot;:false,&quot;dropping-particle&quot;:&quot;&quot;,&quot;non-dropping-particle&quot;:&quot;&quot;},{&quot;family&quot;:&quot;Hegde&quot;,&quot;given&quot;:&quot;Prabhavati B.&quot;,&quot;parse-names&quot;:false,&quot;dropping-particle&quot;:&quot;&quot;,&quot;non-dropping-particle&quot;:&quot;&quot;},{&quot;family&quot;:&quot;Haigler&quot;,&quot;given&quot;:&quot;Harry T.&quot;,&quot;parse-names&quot;:false,&quot;dropping-particle&quot;:&quot;&quot;,&quot;non-dropping-particle&quot;:&quot;&quot;},{&quot;family&quot;:&quot;Langen&quot;,&quot;given&quot;:&quot;Ralf&quot;,&quot;parse-names&quot;:false,&quot;dropping-particle&quot;:&quot;&quot;,&quot;non-dropping-particle&quot;:&quot;&quot;}],&quot;container-title&quot;:&quot;Biochemistry&quot;,&quot;container-title-short&quot;:&quot;Biochemistry&quot;,&quot;DOI&quot;:&quot;10.1021/bi051751m&quot;,&quot;ISSN&quot;:&quot;0006-2960&quot;,&quot;issued&quot;:{&quot;date-parts&quot;:[[2005,12,1]]},&quot;page&quot;:&quot;16435-16444&quot;,&quot;issue&quot;:&quot;50&quot;,&quot;volume&quot;:&quot;44&quot;},&quot;isTemporary&quot;:false}]},{&quot;citationID&quot;:&quot;MENDELEY_CITATION_499b80c6-0ab5-4ceb-8c84-d13b7dcb74e4&quot;,&quot;properties&quot;:{&quot;noteIndex&quot;:0},&quot;isEdited&quot;:false,&quot;manualOverride&quot;:{&quot;isManuallyOverridden&quot;:false,&quot;citeprocText&quot;:&quot;(Fiedler et al., 1995)&quot;,&quot;manualOverrideText&quot;:&quot;&quot;},&quot;citationTag&quot;:&quot;MENDELEY_CITATION_v3_eyJjaXRhdGlvbklEIjoiTUVOREVMRVlfQ0lUQVRJT05fNDk5YjgwYzYtMGFiNS00Y2ViLThjODQtZDEzYjdkY2I3NGU0IiwicHJvcGVydGllcyI6eyJub3RlSW5kZXgiOjB9LCJpc0VkaXRlZCI6ZmFsc2UsIm1hbnVhbE92ZXJyaWRlIjp7ImlzTWFudWFsbHlPdmVycmlkZGVuIjpmYWxzZSwiY2l0ZXByb2NUZXh0IjoiKEZpZWRsZXIgZXQgYWwuLCAxOTk1KSIsIm1hbnVhbE92ZXJyaWRlVGV4dCI6IiJ9LCJjaXRhdGlvbkl0ZW1zIjpbeyJpZCI6ImM4N2UyMWJjLTRkNjEtM2Y4Mi05NWMyLWZmNDBjMjQ5YjkzNSIsIml0ZW1EYXRhIjp7InR5cGUiOiJhcnRpY2xlLWpvdXJuYWwiLCJpZCI6ImM4N2UyMWJjLTRkNjEtM2Y4Mi05NWMyLWZmNDBjMjQ5YjkzNSIsInRpdGxlIjoiQW5uZXhpbiBYSUlJYjogYSBub3ZlbCBlcGl0aGVsaWFsIHNwZWNpZmljIGFubmV4aW4gaXMgaW1wbGljYXRlZCBpbiB2ZXNpY3VsYXIgdHJhZmZpYyB0byB0aGUgYXBpY2FsIHBsYXNtYSBtZW1icmFuZS4iLCJhdXRob3IiOlt7ImZhbWlseSI6IkZpZWRsZXIiLCJnaXZlbiI6IksiLCJwYXJzZS1uYW1lcyI6ZmFsc2UsImRyb3BwaW5nLXBhcnRpY2xlIjoiIiwibm9uLWRyb3BwaW5nLXBhcnRpY2xlIjoiIn0seyJmYW1pbHkiOiJMYWZvbnQiLCJnaXZlbiI6IkYiLCJwYXJzZS1uYW1lcyI6ZmFsc2UsImRyb3BwaW5nLXBhcnRpY2xlIjoiIiwibm9uLWRyb3BwaW5nLXBhcnRpY2xlIjoiIn0seyJmYW1pbHkiOiJQYXJ0b24iLCJnaXZlbiI6IlIgRyIsInBhcnNlLW5hbWVzIjpmYWxzZSwiZHJvcHBpbmctcGFydGljbGUiOiIiLCJub24tZHJvcHBpbmctcGFydGljbGUiOiIifSx7ImZhbWlseSI6IlNpbW9ucyIsImdpdmVuIjoiSyIsInBhcnNlLW5hbWVzIjpmYWxzZSwiZHJvcHBpbmctcGFydGljbGUiOiIiLCJub24tZHJvcHBpbmctcGFydGljbGUiOiIifV0sImNvbnRhaW5lci10aXRsZSI6IlRoZSBKb3VybmFsIG9mIGNlbGwgYmlvbG9neSIsImNvbnRhaW5lci10aXRsZS1zaG9ydCI6IkogQ2VsbCBCaW9sIiwiRE9JIjoiMTAuMTA4My9qY2IuMTI4LjYuMTA0MyIsIklTU04iOiIwMDIxLTk1MjUiLCJpc3N1ZWQiOnsiZGF0ZS1wYXJ0cyI6W1sxOTk1LDMsMTVdXX0sInBhZ2UiOiIxMDQzLTEwNTMiLCJhYnN0cmFjdCI6IjxwPlRoZSBzb3J0aW5nIG9mIGFwaWNhbCBhbmQgYmFzb2xhdGVyYWwgcHJvdGVpbnMgaW50byB2ZXNpY3VsYXIgY2FycmllcnMgdGFrZXMgcGxhY2UgaW4gdGhlIHRyYW5zLUdvbGdpIG5ldHdvcmsgKFRHTikgaW4gTURDSyBjZWxscy4gV2UgaGF2ZSBwcmV2aW91c2x5IGFuYWx5emVkIHRoZSBwcm90ZWluIGNvbXBvc2l0aW9uIG9mIGltbXVub2lzb2xhdGVkIGFwaWNhbCBhbmQgYmFzb2xhdGVyYWwgdHJhbnNwb3J0IHZlc2ljbGVzIGFuZCBoYXZlIG5vdyBpZGVudGlmaWVkIGEgY29tcG9uZW50IHRoYXQgaXMgaGlnaGx5IGVucmljaGVkIGluIGFwaWNhbCB2ZXNpY2xlcy4gSXNvbGF0aW9uIG9mIHRoZSBlbmNvZGluZyBjRE5BIHJldmVhbGVkIHRoYXQgdGhpcyBwcm90ZWluLCBhbm5leGluIFhJSUliLCBpcyBhIG5ldyBpc29mb3JtIG9mIHRoZSBlcGl0aGVsaWFsIHNwZWNpZmljIGFubmV4aW4gWElJSSBzdWItZmFtaWx5IHdoaWNoIGluY2x1ZGVzIHRoZSBwcmV2aW91c2x5IGRlc2NyaWJlZCBpbnRlc3RpbmUtc3BlY2lmaWMgYW5uZXhpbiAoYW5uZXhpbiBYSUlJYTsgV2ljZSwgQi4gTS4sIGFuZCBKLiBJLiBHb3Jkb24uIDE5OTIuIEouIENlbGwgQmlvbC4gMTE2OjQwNS00MjIpLiBBbm5leGluIFhJSUliIGRpZmZlcnMgZnJvbSBhbm5leGluIFhJSUlhIGluIHRoYXQgaXQgY29udGFpbnMgYSB1bmlxdWUgaW5zZXJ0IG9mIDQxIGFtaW5vIGFjaWRzIGluIHRoZSBOSDIgdGVybWludXMgYW5kIGlzIGV4Y2x1c2l2ZWx5IGV4cHJlc3NlZCBpbiBkb2cgaW50ZXN0aW5lIGFuZCBraWRuZXkuIEltbXVub2ZsdW9yZXNjZW5jZSBtaWNyb3Njb3B5IGRlbW9uc3RyYXRlZCB0aGF0IGFubmV4aW4gWElJSWIgd2FzIGxvY2FsaXplZCB0byB0aGUgYXBpY2FsIHBsYXNtYSBtZW1icmFuZSBhbmQgdW5kZXJseWluZyBwdW5jdGF0ZSBzdHJ1Y3R1cmVzLiBTaW5jZSBhbm5leGlucyBoYXZlIGJlZW4gc3VnZ2VzdGVkIHRvIHBsYXkgYSByb2xlIGluIG1lbWJyYW5lLW1lbWJyYW5lIGludGVyYWN0aW9ucyBpbiBleG9jeXRvc2lzIGFuZCBlbmRvY3l0b3Npcywgd2UgaW52ZXN0aWdhdGVkIHdoZXRoZXIgYW5uZXhpbiBYSUlJYiBpcyBpbnZvbHZlZCBpbiBkZWxpdmVyeSB0byB0aGUgYXBpY2FsIGNlbGwgc3VyZmFjZS4gVG8gdGhpcyBhaW0gd2UgdXNlZCBwZXJtZWFiaWxpemVkIE1EQ0sgY2VsbHMgYW5kIGEgY3l0b3NvbC1kZXBlbmRlbnQgaW4gdml0cm8gdHJhbnNwb3J0IGFzc2F5LiBBbnRpYm9kaWVzIHNwZWNpZmljIGZvciBhbm5leGluIFhJSUliIHNpZ25pZmljYW50bHkgaW5oaWJpdGVkIHRoZSB0cmFuc3BvcnQgb2YgaW5mbHVlbnphIHZpcnVzIGhlbWFnZ2x1dGluaW4gZnJvbSB0aGUgVEdOIHRvIHRoZSBhcGljYWwgcGxhc21hIG1lbWJyYW5lIHdoaWxlIHRoZSB0cmFuc3BvcnQgb2YgdmVzaWN1bGFyIHN0b21hdGl0aXMgdmlydXMgZ2x5Y29wcm90ZWluIHRvIHRoZSBiYXNvbGF0ZXJhbCBjZWxsIHN1cmZhY2Ugd2FzIHVuYWZmZWN0ZWQuIFdlIHByb3Bvc2UgdGhhdCBhbm5leGluIFhJSUliIHBsYXlzIGEgcm9sZSBpbiB2ZXNpY3VsYXIgdHJhbnNwb3J0IHRvIHRoZSBhcGljYWwgcGxhc21hIG1lbWJyYW5lIGluIE1EQ0sgY2VsbHMuPC9wPiIsImlzc3VlIjoiNiIsInZvbHVtZSI6IjEyOCJ9LCJpc1RlbXBvcmFyeSI6ZmFsc2V9XX0=&quot;,&quot;citationItems&quot;:[{&quot;id&quot;:&quot;c87e21bc-4d61-3f82-95c2-ff40c249b935&quot;,&quot;itemData&quot;:{&quot;type&quot;:&quot;article-journal&quot;,&quot;id&quot;:&quot;c87e21bc-4d61-3f82-95c2-ff40c249b935&quot;,&quot;title&quot;:&quot;Annexin XIIIb: a novel epithelial specific annexin is implicated in vesicular traffic to the apical plasma membrane.&quot;,&quot;author&quot;:[{&quot;family&quot;:&quot;Fiedler&quot;,&quot;given&quot;:&quot;K&quot;,&quot;parse-names&quot;:false,&quot;dropping-particle&quot;:&quot;&quot;,&quot;non-dropping-particle&quot;:&quot;&quot;},{&quot;family&quot;:&quot;Lafont&quot;,&quot;given&quot;:&quot;F&quot;,&quot;parse-names&quot;:false,&quot;dropping-particle&quot;:&quot;&quot;,&quot;non-dropping-particle&quot;:&quot;&quot;},{&quot;family&quot;:&quot;Parton&quot;,&quot;given&quot;:&quot;R G&quot;,&quot;parse-names&quot;:false,&quot;dropping-particle&quot;:&quot;&quot;,&quot;non-dropping-particle&quot;:&quot;&quot;},{&quot;family&quot;:&quot;Simons&quot;,&quot;given&quot;:&quot;K&quot;,&quot;parse-names&quot;:false,&quot;dropping-particle&quot;:&quot;&quot;,&quot;non-dropping-particle&quot;:&quot;&quot;}],&quot;container-title&quot;:&quot;The Journal of cell biology&quot;,&quot;container-title-short&quot;:&quot;J Cell Biol&quot;,&quot;DOI&quot;:&quot;10.1083/jcb.128.6.1043&quot;,&quot;ISSN&quot;:&quot;0021-9525&quot;,&quot;issued&quot;:{&quot;date-parts&quot;:[[1995,3,15]]},&quot;page&quot;:&quot;1043-1053&quot;,&quot;abstract&quot;:&quot;&lt;p&gt;The sorting of apical and basolateral proteins into vesicular carriers takes place in the trans-Golgi network (TGN) in MDCK cells. We have previously analyzed the protein composition of immunoisolated apical and basolateral transport vesicles and have now identified a component that is highly enriched in apical vesicles. Isolation of the encoding cDNA revealed that this protein, annexin XIIIb, is a new isoform of the epithelial specific annexin XIII sub-family which includes the previously described intestine-specific annexin (annexin XIIIa; Wice, B. M., and J. I. Gordon. 1992. J. Cell Biol. 116:405-422). Annexin XIIIb differs from annexin XIIIa in that it contains a unique insert of 41 amino acids in the NH2 terminus and is exclusively expressed in dog intestine and kidney. Immunofluorescence microscopy demonstrated that annexin XIIIb was localized to the apical plasma membrane and underlying punctate structures. Since annexins have been suggested to play a role in membrane-membrane interactions in exocytosis and endocytosis, we investigated whether annexin XIIIb is involved in delivery to the apical cell surface. To this aim we used permeabilized MDCK cells and a cytosol-dependent in vitro transport assay. Antibodies specific for annexin XIIIb significantly inhibited the transport of influenza virus hemagglutinin from the TGN to the apical plasma membrane while the transport of vesicular stomatitis virus glycoprotein to the basolateral cell surface was unaffected. We propose that annexin XIIIb plays a role in vesicular transport to the apical plasma membrane in MDCK cells.&lt;/p&gt;&quot;,&quot;issue&quot;:&quot;6&quot;,&quot;volume&quot;:&quot;128&quot;},&quot;isTemporary&quot;:false}]},{&quot;citationID&quot;:&quot;MENDELEY_CITATION_ded39740-92dc-4afd-8297-4d7384a7e767&quot;,&quot;properties&quot;:{&quot;noteIndex&quot;:0},&quot;isEdited&quot;:false,&quot;manualOverride&quot;:{&quot;isManuallyOverridden&quot;:false,&quot;citeprocText&quot;:&quot;(Turnay et al., 2005)&quot;,&quot;manualOverrideText&quot;:&quot;&quot;},&quot;citationTag&quot;:&quot;MENDELEY_CITATION_v3_eyJjaXRhdGlvbklEIjoiTUVOREVMRVlfQ0lUQVRJT05fZGVkMzk3NDAtOTJkYy00YWZkLTgyOTctNGQ3Mzg0YTdlNzY3IiwicHJvcGVydGllcyI6eyJub3RlSW5kZXgiOjB9LCJpc0VkaXRlZCI6ZmFsc2UsIm1hbnVhbE92ZXJyaWRlIjp7ImlzTWFudWFsbHlPdmVycmlkZGVuIjpmYWxzZSwiY2l0ZXByb2NUZXh0IjoiKFR1cm5heSBldCBhbC4sIDIwMDUpIiwibWFudWFsT3ZlcnJpZGVUZXh0IjoiIn0sImNpdGF0aW9uSXRlbXMiOlt7ImlkIjoiZTliMGVkNTAtYTNlNi0zN2E4LThkN2QtMjJlNGU3YWI0Zjc2IiwiaXRlbURhdGEiOnsidHlwZSI6ImFydGljbGUtam91cm5hbCIsImlkIjoiZTliMGVkNTAtYTNlNi0zN2E4LThkN2QtMjJlNGU3YWI0Zjc2IiwidGl0bGUiOiJTdHJ1Y3R1cmXigJNmdW5jdGlvbiByZWxhdGlvbnNoaXAgaW4gYW5uZXhpbiBBMTMsIHRoZSBmb3VuZGVyIG1lbWJlciBvZiB0aGUgdmVydGVicmF0ZSBmYW1pbHkgb2YgYW5uZXhpbnMiLCJhdXRob3IiOlt7ImZhbWlseSI6IlR1cm5heSIsImdpdmVuIjoiSmF2aWVyIiwicGFyc2UtbmFtZXMiOmZhbHNlLCJkcm9wcGluZy1wYXJ0aWNsZSI6IiIsIm5vbi1kcm9wcGluZy1wYXJ0aWNsZSI6IiJ9LHsiZmFtaWx5IjoiTGVjb25hIiwiZ2l2ZW4iOiJFbWlsaW8iLCJwYXJzZS1uYW1lcyI6ZmFsc2UsImRyb3BwaW5nLXBhcnRpY2xlIjoiIiwibm9uLWRyb3BwaW5nLXBhcnRpY2xlIjoiIn0seyJmYW1pbHkiOiJGZXJuw6FuZGV6LUxpemFyYmUiLCJnaXZlbiI6IlNhcmEiLCJwYXJzZS1uYW1lcyI6ZmFsc2UsImRyb3BwaW5nLXBhcnRpY2xlIjoiIiwibm9uLWRyb3BwaW5nLXBhcnRpY2xlIjoiIn0seyJmYW1pbHkiOiJHdXptw6FuLUFyw6FuZ3VleiIsImdpdmVuIjoiQW5hIiwicGFyc2UtbmFtZXMiOmZhbHNlLCJkcm9wcGluZy1wYXJ0aWNsZSI6IiIsIm5vbi1kcm9wcGluZy1wYXJ0aWNsZSI6IiJ9LHsiZmFtaWx5IjoiRmVybsOhbmRleiIsImdpdmVuIjoiTWFyw61hwqBQaWxhciIsInBhcnNlLW5hbWVzIjpmYWxzZSwiZHJvcHBpbmctcGFydGljbGUiOiIiLCJub24tZHJvcHBpbmctcGFydGljbGUiOiIifSx7ImZhbWlseSI6Ik9sbW8iLCJnaXZlbiI6Ik5pZXZlcyIsInBhcnNlLW5hbWVzIjpmYWxzZSwiZHJvcHBpbmctcGFydGljbGUiOiIiLCJub24tZHJvcHBpbmctcGFydGljbGUiOiIifSx7ImZhbWlseSI6IkxpemFyYmUiLCJnaXZlbiI6Ik1hwqBBbnRvbmlhIiwicGFyc2UtbmFtZXMiOmZhbHNlLCJkcm9wcGluZy1wYXJ0aWNsZSI6IiIsIm5vbi1kcm9wcGluZy1wYXJ0aWNsZSI6IiJ9XSwiY29udGFpbmVyLXRpdGxlIjoiQmlvY2hlbWljYWwgSm91cm5hbCIsIkRPSSI6IjEwLjEwNDIvQkoyMDA0MTkxOCIsIklTU04iOiIwMjY0LTYwMjEiLCJpc3N1ZWQiOnsiZGF0ZS1wYXJ0cyI6W1syMDA1LDgsMV1dfSwicGFnZSI6Ijg5OS05MTEiLCJhYnN0cmFjdCI6IjxwPkFubmV4aW4gQTEzIGlzIGNvbnNpZGVyZWQgdGhlIG9yaWdpbmFsIHByb2dlbml0b3Igb2YgdGhlIDExIG90aGVyIG1lbWJlcnMgb2YgdmVydGVicmF0ZSBhbm5leGlucywgYSBzdXBlcmZhbWlseSBvZiBjYWxjaXVtL3Bob3NwaG9saXBpZC1iaW5kaW5nIHByb3RlaW5zLiBJdCBpcyBoaWdobHkgdGlzc3VlLXNwZWNpZmljLCBiZWluZyBleHByZXNzZWQgb25seSBpbiBpbnRlc3RpbmFsIGFuZCBraWRuZXkgZXBpdGhlbGlhbCBjZWxscy4gQWx0ZXJuYXRpdmUgc3BsaWNpbmcgZ2VuZXJhdGVzIHR3byBpc29mb3JtcywgYm90aCBvZiB3aGljaCBiaW5kIHRvIHJhZnRzLiBJbiB2aWV3IG9mIHRoZSBsYWNrIG9mIHN0cnVjdHVyYWwgaW5mb3JtYXRpb24gc3VwcG9ydGluZyB0aGUgcGh5c2lvbG9naWNhbCByb2xlIG9mIHRoaXMgYW5uZXhpbiBzdWJmYW1pbHksIHdlIGhhdmUgY2xvbmVkLCBleHByZXNzZWQgYW5kIHB1cmlmaWVkIGh1bWFuIGFubmV4aW4gQTEzYiB0byBpbnZlc3RpZ2F0ZSBpdHMgc3RydWN0dXJhbCBhbmQgZnVuY3Rpb25hbCBwcm9wZXJ0aWVzLiBUaGUgTi10ZXJtaW51cyBvZiBhbm5leGluIEExM2I6IChpKSBkZXN0YWJpbGl6ZXMgdGhlIGNvbnNlcnZlZCBwcm90ZWluIGNvcmUsIGFzIGRlZHVjZWQgZnJvbSB0aGUgbG93IG1lbHRpbmcgdGVtcGVyYXR1cmUgaW4gdGhlIGFic2VuY2UgKDQ0wqDCsEMpIG9yIHByZXNlbmNlIG9mIGNhbGNpdW0gKDU1wqDCsEMpLCBhbmQgKGlpKSBpbXBhaXJzIGNhbGNpdW0tZGVwZW5kZW50IGJpbmRpbmcgdG8gYWNpZGljIHBob3NwaG9saXBpZHMsIHJlcXVpcmluZyBjYWxjaXVtIGNvbmNlbnRyYXRpb25zICZhbXA7Z3Q7NDAwwqDOvE0uIFRydW5jYXRpb24gb2YgdGhlIE4tdGVybWludXMgcmVzdG9yZXMgdGhlcm1hbCBzdGFiaWxpdHkgYW5kIGRlY3JlYXNlcyB0aGUgY2FsY2l1bSByZXF1aXJlbWVudCBmb3IgcGhvc3Bob2xpcGlkIGJpbmRpbmcsIGNvbmZpcm1pbmcgaXRzIGVzc2VudGlhbCByb2xlIGluIHRoZSBzdHJ1Y3R1cmXigJNmdW5jdGlvbiByZWxhdGlvbnNoaXAgb2YgdGhpcyBhbm5leGluLiBOb24tbXlyaXN0b3lsYXRlZCBhbm5leGluIEExM2Igb25seSBiaW5kcyB0byBhY2lkaWMgcGhvc3Bob2xpcGlkcyBhdCBoaWdoIGNhbGNpdW0gY29uY2VudHJhdGlvbnMuIFdlIHNob3cgZm9yIHRoZSBmaXJzdCB0aW1lIHRoYXQgbXlyaXN0b3lsYXRpb24gb2YgYW5uZXhpbiBBMTNiIGVuYWJsZXMgdGhlIGRpcmVjdCBiaW5kaW5nIHRvIHBob3NwaGF0aWR5bGNob2xpbmUsIHJhZnQtbGlrZSBsaXBvc29tZXMgYW5kIGFjaWRpYyBwaG9zcGhvbGlwaWRzIGluIGEgY2FsY2l1bS1pbmRlcGVuZGVudCBtYW5uZXIuIFRoZSBjb25mb3JtYXRpb25hbCBzd2l0Y2ggaW5kdWNlZCBieSBjYWxjaXVtIGJpbmRpbmcsIGZyb20gYSDigJhjbG9zZWTigJkgdG8gYW4g4oCYb3BlbuKAmSBjb25mb3JtYXRpb24gd2l0aCBleHBvc3VyZSBvZiBUcnAyMjcsIGNhbiBiZSBtaW1pY2tlZCBieSBhIGRlY3JlYXNlIGluIHBILCBhIHByb2Nlc3MgdGhhdCBtYXkgYmUgcmVsZXZhbnQgZm9yIG1lbWJyYW5lIGludGVyYWN0aW9ucy4gT3VyIHN0dWRpZXMgY29uZmlybSB0aGF0IHRoZSBjb21tb24gc3RydWN0dXJhbCBhbmQgZnVuY3Rpb25hbCBjaGFyYWN0ZXJpc3RpY3MgdGhhdCBhcmUgZGVwZW5kZW50IG9uIHRoZSBwcm90ZWluIGNvcmUgb2YgdmVydGVicmF0ZSBhbm5leGlucyBhcmUgbGlrZWx5IHRvIGJlIGNvbW1vbiBjb25zZXJ2ZWQgZmVhdHVyZXMsIHdoZXJlYXMgdGhlaXIgdmFyaWFibGUgTi10ZXJtaW5pIGNvbmZlciBkaXN0aW5jdCBmdW5jdGlvbmFsIHByb3BlcnRpZXMgb24gYW5uZXhpbnMsIGFzIHdlIHJlcG9ydCBmb3IgbXlyaXN0b3lsYXRpb24gb2YgYW5uZXhpbiBBMTNiLjwvcD4iLCJpc3N1ZSI6IjMiLCJ2b2x1bWUiOiIzODkiLCJjb250YWluZXItdGl0bGUtc2hvcnQiOiIifSwiaXNUZW1wb3JhcnkiOmZhbHNlfV19&quot;,&quot;citationItems&quot;:[{&quot;id&quot;:&quot;e9b0ed50-a3e6-37a8-8d7d-22e4e7ab4f76&quot;,&quot;itemData&quot;:{&quot;type&quot;:&quot;article-journal&quot;,&quot;id&quot;:&quot;e9b0ed50-a3e6-37a8-8d7d-22e4e7ab4f76&quot;,&quot;title&quot;:&quot;Structure–function relationship in annexin A13, the founder member of the vertebrate family of annexins&quot;,&quot;author&quot;:[{&quot;family&quot;:&quot;Turnay&quot;,&quot;given&quot;:&quot;Javier&quot;,&quot;parse-names&quot;:false,&quot;dropping-particle&quot;:&quot;&quot;,&quot;non-dropping-particle&quot;:&quot;&quot;},{&quot;family&quot;:&quot;Lecona&quot;,&quot;given&quot;:&quot;Emilio&quot;,&quot;parse-names&quot;:false,&quot;dropping-particle&quot;:&quot;&quot;,&quot;non-dropping-particle&quot;:&quot;&quot;},{&quot;family&quot;:&quot;Fernández-Lizarbe&quot;,&quot;given&quot;:&quot;Sara&quot;,&quot;parse-names&quot;:false,&quot;dropping-particle&quot;:&quot;&quot;,&quot;non-dropping-particle&quot;:&quot;&quot;},{&quot;family&quot;:&quot;Guzmán-Aránguez&quot;,&quot;given&quot;:&quot;Ana&quot;,&quot;parse-names&quot;:false,&quot;dropping-particle&quot;:&quot;&quot;,&quot;non-dropping-particle&quot;:&quot;&quot;},{&quot;family&quot;:&quot;Fernández&quot;,&quot;given&quot;:&quot;María Pilar&quot;,&quot;parse-names&quot;:false,&quot;dropping-particle&quot;:&quot;&quot;,&quot;non-dropping-particle&quot;:&quot;&quot;},{&quot;family&quot;:&quot;Olmo&quot;,&quot;given&quot;:&quot;Nieves&quot;,&quot;parse-names&quot;:false,&quot;dropping-particle&quot;:&quot;&quot;,&quot;non-dropping-particle&quot;:&quot;&quot;},{&quot;family&quot;:&quot;Lizarbe&quot;,&quot;given&quot;:&quot;Ma Antonia&quot;,&quot;parse-names&quot;:false,&quot;dropping-particle&quot;:&quot;&quot;,&quot;non-dropping-particle&quot;:&quot;&quot;}],&quot;container-title&quot;:&quot;Biochemical Journal&quot;,&quot;DOI&quot;:&quot;10.1042/BJ20041918&quot;,&quot;ISSN&quot;:&quot;0264-6021&quot;,&quot;issued&quot;:{&quot;date-parts&quot;:[[2005,8,1]]},&quot;page&quot;:&quot;899-911&quot;,&quot;abstract&quot;:&quot;&lt;p&gt;Annexin A13 is considered the original progenitor of the 11 other members of vertebrate annexins, a superfamily of calcium/phospholipid-binding proteins. It is highly tissue-specific, being expressed only in intestinal and kidney epithelial cells. Alternative splicing generates two isoforms, both of which bind to rafts. In view of the lack of structural information supporting the physiological role of this annexin subfamily, we have cloned, expressed and purified human annexin A13b to investigate its structural and functional properties. The N-terminus of annexin A13b: (i) destabilizes the conserved protein core, as deduced from the low melting temperature in the absence (44 °C) or presence of calcium (55 °C), and (ii) impairs calcium-dependent binding to acidic phospholipids, requiring calcium concentrations &amp;amp;gt;400 μM. Truncation of the N-terminus restores thermal stability and decreases the calcium requirement for phospholipid binding, confirming its essential role in the structure–function relationship of this annexin. Non-myristoylated annexin A13b only binds to acidic phospholipids at high calcium concentrations. We show for the first time that myristoylation of annexin A13b enables the direct binding to phosphatidylcholine, raft-like liposomes and acidic phospholipids in a calcium-independent manner. The conformational switch induced by calcium binding, from a ‘closed’ to an ‘open’ conformation with exposure of Trp227, can be mimicked by a decrease in pH, a process that may be relevant for membrane interactions. Our studies confirm that the common structural and functional characteristics that are dependent on the protein core of vertebrate annexins are likely to be common conserved features, whereas their variable N-termini confer distinct functional properties on annexins, as we report for myristoylation of annexin A13b.&lt;/p&gt;&quot;,&quot;issue&quot;:&quot;3&quot;,&quot;volume&quot;:&quot;389&quot;,&quot;container-title-short&quot;:&quot;&quot;},&quot;isTemporary&quot;:false}]},{&quot;citationID&quot;:&quot;MENDELEY_CITATION_9a4ca888-1a6e-459e-84f2-ef1528ed4952&quot;,&quot;properties&quot;:{&quot;noteIndex&quot;:0},&quot;isEdited&quot;:false,&quot;manualOverride&quot;:{&quot;isManuallyOverridden&quot;:true,&quot;citeprocText&quot;:&quot;(Lizarbe et al., 2013)&quot;,&quot;manualOverrideText&quot;:&quot;(Lizarbe et al., 2013).&quot;},&quot;citationTag&quot;:&quot;MENDELEY_CITATION_v3_eyJjaXRhdGlvbklEIjoiTUVOREVMRVlfQ0lUQVRJT05fOWE0Y2E4ODgtMWE2ZS00NTllLTg0ZjItZWYxNTI4ZWQ0OTUyIiwicHJvcGVydGllcyI6eyJub3RlSW5kZXgiOjB9LCJpc0VkaXRlZCI6ZmFsc2UsIm1hbnVhbE92ZXJyaWRlIjp7ImlzTWFudWFsbHlPdmVycmlkZGVuIjp0cnVlLCJjaXRlcHJvY1RleHQiOiIoTGl6YXJiZSBldCBhbC4sIDIwMTMpIiwibWFudWFsT3ZlcnJpZGVUZXh0IjoiKExpemFyYmUgZXQgYWwuLCAyMDEzKS4ifSwiY2l0YXRpb25JdGVtcyI6W3siaWQiOiJhOTIwYjM4Ny0xN2Y0LTNkNjgtODliYS1lMThmYWE4ZmFiODgiLCJpdGVtRGF0YSI6eyJ0eXBlIjoiYXJ0aWNsZS1qb3VybmFsIiwiaWQiOiJhOTIwYjM4Ny0xN2Y0LTNkNjgtODliYS1lMThmYWE4ZmFiODgiLCJ0aXRsZSI6IkFubmV4aW4tUGhvc3Bob2xpcGlkIEludGVyYWN0aW9ucy4gRnVuY3Rpb25hbCBJbXBsaWNhdGlvbnMiLCJhdXRob3IiOlt7ImZhbWlseSI6IkxpemFyYmUiLCJnaXZlbiI6Ik1hcsOtYSIsInBhcnNlLW5hbWVzIjpmYWxzZSwiZHJvcHBpbmctcGFydGljbGUiOiIiLCJub24tZHJvcHBpbmctcGFydGljbGUiOiIifSx7ImZhbWlseSI6IkJhcnJhc2EiLCJnaXZlbiI6Ikp1YW4iLCJwYXJzZS1uYW1lcyI6ZmFsc2UsImRyb3BwaW5nLXBhcnRpY2xlIjoiIiwibm9uLWRyb3BwaW5nLXBhcnRpY2xlIjoiIn0seyJmYW1pbHkiOiJPbG1vIiwiZ2l2ZW4iOiJOaWV2ZXMiLCJwYXJzZS1uYW1lcyI6ZmFsc2UsImRyb3BwaW5nLXBhcnRpY2xlIjoiIiwibm9uLWRyb3BwaW5nLXBhcnRpY2xlIjoiIn0seyJmYW1pbHkiOiJHYXZpbGFuZXMiLCJnaXZlbiI6IkZyYW5jaXNjbyIsInBhcnNlLW5hbWVzIjpmYWxzZSwiZHJvcHBpbmctcGFydGljbGUiOiIiLCJub24tZHJvcHBpbmctcGFydGljbGUiOiIifSx7ImZhbWlseSI6IlR1cm5heSIsImdpdmVuIjoiSmF2aWVyIiwicGFyc2UtbmFtZXMiOmZhbHNlLCJkcm9wcGluZy1wYXJ0aWNsZSI6IiIsIm5vbi1kcm9wcGluZy1wYXJ0aWNsZSI6IiJ9XSwiY29udGFpbmVyLXRpdGxlIjoiSW50ZXJuYXRpb25hbCBKb3VybmFsIG9mIE1vbGVjdWxhciBTY2llbmNlcyIsImNvbnRhaW5lci10aXRsZS1zaG9ydCI6IkludCBKIE1vbCBTY2kiLCJET0kiOiIxMC4zMzkwL2lqbXMxNDAyMjY1MiIsIklTU04iOiIxNDIyLTAwNjciLCJpc3N1ZWQiOnsiZGF0ZS1wYXJ0cyI6W1syMDEzLDEsMjhdXX0sInBhZ2UiOiIyNjUyLTI2ODMiLCJhYnN0cmFjdCI6IjxwPkFubmV4aW5zIGNvbnN0aXR1dGUgYW4gZXZvbHV0aW9uYXJ5IGNvbnNlcnZlZCBtdWx0aWdlbmUgcHJvdGVpbiBzdXBlcmZhbWlseSBjaGFyYWN0ZXJpemVkIGJ5IHRoZWlyIGFiaWxpdHkgdG8gaW50ZXJhY3Qgd2l0aCBiaW9sb2dpY2FsIG1lbWJyYW5lcyBpbiBhIGNhbGNpdW0gZGVwZW5kZW50IG1hbm5lci4gVGhleSBhcmUgZXhwcmVzc2VkIGJ5IGFsbCBsaXZpbmcgb3JnYW5pc21zIHdpdGggdGhlIGV4Y2VwdGlvbiBvZiBjZXJ0YWluIHVuaWNlbGx1bGFyIG9yZ2FuaXNtcy4gVGhlIHZlcnRlYnJhdGUgYW5uZXhpbiBjb3JlIGlzIGNvbXBvc2VkIG9mIGZvdXIgKGVpZ2h0IGluIGFubmV4aW4gQTYpIGhvbW9sb2dvdXMgZG9tYWlucyBvZiBhcm91bmQgNzAgYW1pbm8gYWNpZHMsIHdpdGggdGhlIG92ZXJhbGwgc2hhcGUgb2YgYSBzbGlnaHRseSBiZW50IHJpbmcgc3Vycm91bmRpbmcgYSBjZW50cmFsIGh5ZHJvcGhpbGljIHBvcmUuIENhbGNpdW0tIGFuZCBwaG9zcGhvbGlwaWQtYmluZGluZyBzaXRlcyBhcmUgbG9jYXRlZCBvbiB0aGUgY29udmV4IHNpZGUgd2hpbGUgdGhlIE4tdGVybWludXMgbGlua3MgZG9tYWlucyBJIGFuZCBJViBvbiB0aGUgY29uY2F2ZSBzaWRlLiBUaGUgTi10ZXJtaW51cyByZWdpb24gc2hvd3MgZ3JlYXQgdmFyaWFiaWxpdHkgaW4gbGVuZ3RoIGFuZCBhbWlubyBhY2lkIHNlcXVlbmNlIGFuZCBpdCBncmVhdGx5IGluZmx1ZW5jZXMgcHJvdGVpbiBzdGFiaWxpdHkgYW5kIHNwZWNpZmljIGZ1bmN0aW9ucyBvZiBhbm5leGlucy4gVGhlc2UgcHJvdGVpbnMgaW50ZXJhY3QgbWFpbmx5IHdpdGggYWNpZGljIHBob3NwaG9saXBpZHMsIHN1Y2ggYXMgcGhvc3BoYXRpZHlsc2VyaW5lLCBidXQgZGlmZmVyZW5jZXMgYXJlIGZvdW5kIHJlZ2FyZGluZyB0aGVpciBhZmZpbml0eSBmb3IgbGlwaWRzIGFuZCBjYWxjaXVtIHJlcXVpcmVtZW50cyBmb3IgdGhlIGludGVyYWN0aW9uLiBBbm5leGlucyBhcmUgaW52b2x2ZWQgaW4gYSB3aWRlIHJhbmdlIG9mIGludHJhLSBhbmQgZXh0cmFjZWxsdWxhciBiaW9sb2dpY2FsIHByb2Nlc3NlcyBpbiB2aXRybywgbW9zdCBvZiB0aGVtIGRpcmVjdGx5IHJlbGF0ZWQgd2l0aCB0aGUgY29uc2VydmVkIGFiaWxpdHkgdG8gYmluZCB0byBwaG9zcGhvbGlwaWQgYmlsYXllcnM6IG1lbWJyYW5lIHRyYWZmaWNraW5nLCBtZW1icmFuZS1jeXRvc2tlbGV0b24gYW5jaG9yYWdlLCBpb24gY2hhbm5lbCBhY3Rpdml0eSBhbmQgcmVndWxhdGlvbiwgYXMgd2VsbCBhcyBhbnRpaW5mbGFtbWF0b3J5IGFuZCBhbnRpY29hZ3VsYW50IGFjdGl2aXRpZXMuIEhvd2V2ZXIsIHRoZSBpbiB2aXZvIHBoeXNpb2xvZ2ljYWwgZnVuY3Rpb25zIG9mIGFubmV4aW5zIGFyZSBqdXN0IGJlZ2lubmluZyB0byBiZSBlc3RhYmxpc2hlZC48L3A+IiwiaXNzdWUiOiIyIiwidm9sdW1lIjoiMTQifSwiaXNUZW1wb3JhcnkiOmZhbHNlfV19&quot;,&quot;citationItems&quot;:[{&quot;id&quot;:&quot;a920b387-17f4-3d68-89ba-e18faa8fab88&quot;,&quot;itemData&quot;:{&quot;type&quot;:&quot;article-journal&quot;,&quot;id&quot;:&quot;a920b387-17f4-3d68-89ba-e18faa8fab88&quot;,&quot;title&quot;:&quot;Annexin-Phospholipid Interactions. Functional Implications&quot;,&quot;author&quot;:[{&quot;family&quot;:&quot;Lizarbe&quot;,&quot;given&quot;:&quot;María&quot;,&quot;parse-names&quot;:false,&quot;dropping-particle&quot;:&quot;&quot;,&quot;non-dropping-particle&quot;:&quot;&quot;},{&quot;family&quot;:&quot;Barrasa&quot;,&quot;given&quot;:&quot;Juan&quot;,&quot;parse-names&quot;:false,&quot;dropping-particle&quot;:&quot;&quot;,&quot;non-dropping-particle&quot;:&quot;&quot;},{&quot;family&quot;:&quot;Olmo&quot;,&quot;given&quot;:&quot;Nieves&quot;,&quot;parse-names&quot;:false,&quot;dropping-particle&quot;:&quot;&quot;,&quot;non-dropping-particle&quot;:&quot;&quot;},{&quot;family&quot;:&quot;Gavilanes&quot;,&quot;given&quot;:&quot;Francisco&quot;,&quot;parse-names&quot;:false,&quot;dropping-particle&quot;:&quot;&quot;,&quot;non-dropping-particle&quot;:&quot;&quot;},{&quot;family&quot;:&quot;Turnay&quot;,&quot;given&quot;:&quot;Javier&quot;,&quot;parse-names&quot;:false,&quot;dropping-particle&quot;:&quot;&quot;,&quot;non-dropping-particle&quot;:&quot;&quot;}],&quot;container-title&quot;:&quot;International Journal of Molecular Sciences&quot;,&quot;container-title-short&quot;:&quot;Int J Mol Sci&quot;,&quot;DOI&quot;:&quot;10.3390/ijms14022652&quot;,&quot;ISSN&quot;:&quot;1422-0067&quot;,&quot;issued&quot;:{&quot;date-parts&quot;:[[2013,1,28]]},&quot;page&quot;:&quot;2652-2683&quot;,&quot;abstract&quot;:&quot;&lt;p&gt;Annexins constitute an evolutionary conserved multigene protein superfamily characterized by their ability to interact with biological membranes in a calcium dependent manner. They are expressed by all living organisms with the exception of certain unicellular organisms. The vertebrate annexin core is composed of four (eight in annexin A6) homologous domains of around 70 amino acids, with the overall shape of a slightly bent ring surrounding a central hydrophilic pore. Calcium- and phospholipid-binding sites are located on the convex side while the N-terminus links domains I and IV on the concave side. The N-terminus region shows great variability in length and amino acid sequence and it greatly influences protein stability and specific functions of annexins. These proteins interact mainly with acidic phospholipids, such as phosphatidylserine, but differences are found regarding their affinity for lipids and calcium requirements for the interaction. Annexins are involved in a wide range of intra- and extracellular biological processes in vitro, most of them directly related with the conserved ability to bind to phospholipid bilayers: membrane trafficking, membrane-cytoskeleton anchorage, ion channel activity and regulation, as well as antiinflammatory and anticoagulant activities. However, the in vivo physiological functions of annexins are just beginning to be established.&lt;/p&gt;&quot;,&quot;issue&quot;:&quot;2&quot;,&quot;volume&quot;:&quot;14&quot;},&quot;isTemporary&quot;:false}]},{&quot;citationID&quot;:&quot;MENDELEY_CITATION_42f4f070-8e0c-4377-b78b-0ac5eea09ca6&quot;,&quot;properties&quot;:{&quot;noteIndex&quot;:0},&quot;isEdited&quot;:false,&quot;manualOverride&quot;:{&quot;isManuallyOverridden&quot;:false,&quot;citeprocText&quot;:&quot;(Lee et al., 2004a)&quot;,&quot;manualOverrideText&quot;:&quot;&quot;},&quot;citationTag&quot;:&quot;MENDELEY_CITATION_v3_eyJjaXRhdGlvbklEIjoiTUVOREVMRVlfQ0lUQVRJT05fNDJmNGYwNzAtOGUwYy00Mzc3LWI3OGItMGFjNWVlYTA5Y2E2IiwicHJvcGVydGllcyI6eyJub3RlSW5kZXgiOjB9LCJpc0VkaXRlZCI6ZmFsc2UsIm1hbnVhbE92ZXJyaWRlIjp7ImlzTWFudWFsbHlPdmVycmlkZGVuIjpmYWxzZSwiY2l0ZXByb2NUZXh0IjoiKExlZSBldCBhbC4sIDIwMDRhKSIsIm1hbnVhbE92ZXJyaWRlVGV4dCI6IiJ9LCJjaXRhdGlvbkl0ZW1zIjpbeyJpZCI6Ijc1OWU5NmZlLTYzOTItMzg0Mi05ZjMyLTY3MDJhOTgzMGFhZiIsIml0ZW1EYXRhIjp7InR5cGUiOiJhcnRpY2xlLWpvdXJuYWwiLCJpZCI6Ijc1OWU5NmZlLTYzOTItMzg0Mi05ZjMyLTY3MDJhOTgzMGFhZiIsInRpdGxlIjoiUHJvdGVvbWljIElkZW50aWZpY2F0aW9uIG9mIEFubmV4aW5zLCBDYWxjaXVtLURlcGVuZGVudCBNZW1icmFuZSBCaW5kaW5nIFByb3RlaW5zIFRoYXQgTWVkaWF0ZSBPc21vdGljIFN0cmVzcyBhbmQgQWJzY2lzaWMgQWNpZCBTaWduYWwgVHJhbnNkdWN0aW9uIGluIEFyYWJpZG9wc2lzIiwiYXV0aG9yIjpbeyJmYW1pbHkiOiJMZWUiLCJnaXZlbiI6IlN1bWluIiwicGFyc2UtbmFtZXMiOmZhbHNlLCJkcm9wcGluZy1wYXJ0aWNsZSI6IiIsIm5vbi1kcm9wcGluZy1wYXJ0aWNsZSI6IiJ9LHsiZmFtaWx5IjoiTGVlIiwiZ2l2ZW4iOiJFdW4gSnVuZyIsInBhcnNlLW5hbWVzIjpmYWxzZSwiZHJvcHBpbmctcGFydGljbGUiOiIiLCJub24tZHJvcHBpbmctcGFydGljbGUiOiIifSx7ImZhbWlseSI6IllhbmciLCJnaXZlbiI6IkV1biBKdSIsInBhcnNlLW5hbWVzIjpmYWxzZSwiZHJvcHBpbmctcGFydGljbGUiOiIiLCJub24tZHJvcHBpbmctcGFydGljbGUiOiIifSx7ImZhbWlseSI6IkxlZSIsImdpdmVuIjoiSmkgRXVuIiwicGFyc2UtbmFtZXMiOmZhbHNlLCJkcm9wcGluZy1wYXJ0aWNsZSI6IiIsIm5vbi1kcm9wcGluZy1wYXJ0aWNsZSI6IiJ9LHsiZmFtaWx5IjoiUGFyayIsImdpdmVuIjoiQWUgUmFuIiwicGFyc2UtbmFtZXMiOmZhbHNlLCJkcm9wcGluZy1wYXJ0aWNsZSI6IiIsIm5vbi1kcm9wcGluZy1wYXJ0aWNsZSI6IiJ9LHsiZmFtaWx5IjoiU29uZyIsImdpdmVuIjoiV29uIEh5dW4iLCJwYXJzZS1uYW1lcyI6ZmFsc2UsImRyb3BwaW5nLXBhcnRpY2xlIjoiIiwibm9uLWRyb3BwaW5nLXBhcnRpY2xlIjoiIn0seyJmYW1pbHkiOiJQYXJrIiwiZ2l2ZW4iOiJPaGttYWUgSy4iLCJwYXJzZS1uYW1lcyI6ZmFsc2UsImRyb3BwaW5nLXBhcnRpY2xlIjoiIiwibm9uLWRyb3BwaW5nLXBhcnRpY2xlIjoiIn1dLCJjb250YWluZXItdGl0bGUiOiJUaGUgUGxhbnQgQ2VsbCIsImNvbnRhaW5lci10aXRsZS1zaG9ydCI6IlBsYW50IENlbGwiLCJET0kiOiIxMC4xMTA1L3RwYy4wMjE2ODMiLCJJU1NOIjoiMTA0MC00NjUxIiwiaXNzdWVkIjp7ImRhdGUtcGFydHMiOltbMjAwNCw2XV19LCJwYWdlIjoiMTM3OC0xMzkxIiwiaXNzdWUiOiI2Iiwidm9sdW1lIjoiMTYifSwiaXNUZW1wb3JhcnkiOmZhbHNlfV19&quot;,&quot;citationItems&quot;:[{&quot;id&quot;:&quot;759e96fe-6392-3842-9f32-6702a9830aaf&quot;,&quot;itemData&quot;:{&quot;type&quot;:&quot;article-journal&quot;,&quot;id&quot;:&quot;759e96fe-6392-3842-9f32-6702a9830aaf&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f0fc757b-ed81-476c-89a9-a769248ffadd&quot;,&quot;properties&quot;:{&quot;noteIndex&quot;:0},&quot;isEdited&quot;:false,&quot;manualOverride&quot;:{&quot;isManuallyOverridden&quot;:false,&quot;citeprocText&quot;:&quot;(Li et al., 2019a)&quot;,&quot;manualOverrideText&quot;:&quot;&quot;},&quot;citationTag&quot;:&quot;MENDELEY_CITATION_v3_eyJjaXRhdGlvbklEIjoiTUVOREVMRVlfQ0lUQVRJT05fZjBmYzc1N2ItZWQ4MS00NzZjLTg5YTktYTc2OTI0OGZmYWRkIiwicHJvcGVydGllcyI6eyJub3RlSW5kZXgiOjB9LCJpc0VkaXRlZCI6ZmFsc2UsIm1hbnVhbE92ZXJyaWRlIjp7ImlzTWFudWFsbHlPdmVycmlkZGVuIjpmYWxzZSwiY2l0ZXByb2NUZXh0IjoiKExpIGV0IGFsLiwgMjAxOWEpIiwibWFudWFsT3ZlcnJpZGVUZXh0IjoiIn0sImNpdGF0aW9uSXRlbXMiOlt7ImlkIjoiOGVkNmQ2MTktYWYyZS0zOGM5LWI2MDYtMjVmY2I5NzYyZGUzIiwiaXRlbURhdGEiOnsidHlwZSI6ImFydGljbGUtam91cm5hbCIsImlkIjoiOGVkNmQ2MTktYWYyZS0zOGM5LWI2MDYtMjVmY2I5NzYyZGUzIiwidGl0bGUiOiJPc0FOTjMsIGEgY2FsY2l1bS1kZXBlbmRlbnQgbGlwaWQgYmluZGluZyBhbm5leGluIGlzIGEgcG9zaXRpdmUgcmVndWxhdG9yIG9mIEFCQS1kZXBlbmRlbnQgc3RyZXNzIHRvbGVyYW5jZSBpbiByaWNlIiwiYXV0aG9yIjpbeyJmYW1pbHkiOiJMaSIsImdpdmVuIjoiWHVlZmVpIiwicGFyc2UtbmFtZXMiOmZhbHNlLCJkcm9wcGluZy1wYXJ0aWNsZSI6IiIsIm5vbi1kcm9wcGluZy1wYXJ0aWNsZSI6IiJ9LHsiZmFtaWx5IjoiWmhhbmciLCJnaXZlbiI6IlFpYW4iLCJwYXJzZS1uYW1lcyI6ZmFsc2UsImRyb3BwaW5nLXBhcnRpY2xlIjoiIiwibm9uLWRyb3BwaW5nLXBhcnRpY2xlIjoiIn0seyJmYW1pbHkiOiJZYW5nIiwiZ2l2ZW4iOiJYdWUiLCJwYXJzZS1uYW1lcyI6ZmFsc2UsImRyb3BwaW5nLXBhcnRpY2xlIjoiIiwibm9uLWRyb3BwaW5nLXBhcnRpY2xlIjoiIn0seyJmYW1pbHkiOiJIYW4iLCJnaXZlbiI6IkppYW5ibyIsInBhcnNlLW5hbWVzIjpmYWxzZSwiZHJvcHBpbmctcGFydGljbGUiOiIiLCJub24tZHJvcHBpbmctcGFydGljbGUiOiIifSx7ImZhbWlseSI6IlpodSIsImdpdmVuIjoiWmhlbmdnZSIsInBhcnNlLW5hbWVzIjpmYWxzZSwiZHJvcHBpbmctcGFydGljbGUiOiIiLCJub24tZHJvcHBpbmctcGFydGljbGUiOiIifV0sImNvbnRhaW5lci10aXRsZSI6IlBsYW50IFNjaWVuY2UiLCJET0kiOiIxMC4xMDE2L2oucGxhbnRzY2kuMjAxOS4wNC4wMTkiLCJJU1NOIjoiMDE2ODk0NTIiLCJpc3N1ZWQiOnsiZGF0ZS1wYXJ0cyI6W1syMDE5LDddXX0sInBhZ2UiOiIyMTItMjIwIiwidm9sdW1lIjoiMjg0IiwiY29udGFpbmVyLXRpdGxlLXNob3J0IjoiIn0sImlzVGVtcG9yYXJ5IjpmYWxzZX1dfQ==&quot;,&quot;citationItems&quot;:[{&quot;id&quot;:&quot;8ed6d619-af2e-38c9-b606-25fcb9762de3&quot;,&quot;itemData&quot;:{&quot;type&quot;:&quot;article-journal&quot;,&quot;id&quot;:&quot;8ed6d619-af2e-38c9-b606-25fcb9762de3&quot;,&quot;title&quot;:&quot;OsANN3, a calcium-dependent lipid binding annexin is a positive regulator of ABA-dependent stress tolerance in rice&quot;,&quot;author&quot;:[{&quot;family&quot;:&quot;Li&quot;,&quot;given&quot;:&quot;Xuefei&quot;,&quot;parse-names&quot;:false,&quot;dropping-particle&quot;:&quot;&quot;,&quot;non-dropping-particle&quot;:&quot;&quot;},{&quot;family&quot;:&quot;Zhang&quot;,&quot;given&quot;:&quot;Qian&quot;,&quot;parse-names&quot;:false,&quot;dropping-particle&quot;:&quot;&quot;,&quot;non-dropping-particle&quot;:&quot;&quot;},{&quot;family&quot;:&quot;Yang&quot;,&quot;given&quot;:&quot;Xue&quot;,&quot;parse-names&quot;:false,&quot;dropping-particle&quot;:&quot;&quot;,&quot;non-dropping-particle&quot;:&quot;&quot;},{&quot;family&quot;:&quot;Han&quot;,&quot;given&quot;:&quot;Jianbo&quot;,&quot;parse-names&quot;:false,&quot;dropping-particle&quot;:&quot;&quot;,&quot;non-dropping-particle&quot;:&quot;&quot;},{&quot;family&quot;:&quot;Zhu&quot;,&quot;given&quot;:&quot;Zhengge&quot;,&quot;parse-names&quot;:false,&quot;dropping-particle&quot;:&quot;&quot;,&quot;non-dropping-particle&quot;:&quot;&quot;}],&quot;container-title&quot;:&quot;Plant Science&quot;,&quot;DOI&quot;:&quot;10.1016/j.plantsci.2019.04.019&quot;,&quot;ISSN&quot;:&quot;01689452&quot;,&quot;issued&quot;:{&quot;date-parts&quot;:[[2019,7]]},&quot;page&quot;:&quot;212-220&quot;,&quot;volume&quot;:&quot;284&quot;,&quot;container-title-short&quot;:&quot;&quot;},&quot;isTemporary&quot;:false}]},{&quot;citationID&quot;:&quot;MENDELEY_CITATION_41dcabd4-985d-4afc-addd-4168a9238e1c&quot;,&quot;properties&quot;:{&quot;noteIndex&quot;:0},&quot;isEdited&quot;:false,&quot;manualOverride&quot;:{&quot;isManuallyOverridden&quot;:false,&quot;citeprocText&quot;:&quot;(Ijaz et al., 2017a)&quot;,&quot;manualOverrideText&quot;:&quot;&quot;},&quot;citationTag&quot;:&quot;MENDELEY_CITATION_v3_eyJjaXRhdGlvbklEIjoiTUVOREVMRVlfQ0lUQVRJT05fNDFkY2FiZDQtOTg1ZC00YWZjLWFkZGQtNDE2OGE5MjM4ZTFjIiwicHJvcGVydGllcyI6eyJub3RlSW5kZXgiOjB9LCJpc0VkaXRlZCI6ZmFsc2UsIm1hbnVhbE92ZXJyaWRlIjp7ImlzTWFudWFsbHlPdmVycmlkZGVuIjpmYWxzZSwiY2l0ZXByb2NUZXh0IjoiKElqYXogZXQgYWwuLCAyMDE3YSkiLCJtYW51YWxPdmVycmlkZVRleHQiOiIifSwiY2l0YXRpb25JdGVtcyI6W3siaWQiOiJiZGVhMjgzMC1jYzBjLTMyOWItYjg3MC1jMTc0NjlhYzAwNTgiLCJpdGVtRGF0YSI6eyJ0eXBlIjoiYXJ0aWNsZS1qb3VybmFsIiwiaWQiOiJiZGVhMjgzMC1jYzBjLTMyOWItYjg3MC1jMTc0NjlhYzAwNTgiLCJ0aXRsZSI6Ik92ZXJleHByZXNzaW9uIG9mIGFubmV4aW4gZ2VuZSBBbm5TcDIsIGVuaGFuY2VzIGRyb3VnaHQgYW5kIHNhbHQgdG9sZXJhbmNlIHRocm91Z2ggbW9kdWxhdGlvbiBvZiBBQkEgc3ludGhlc2lzIGFuZCBzY2F2ZW5naW5nIFJPUyBpbiB0b21hdG8iLCJhdXRob3IiOlt7ImZhbWlseSI6IklqYXoiLCJnaXZlbiI6IlJhaW5hIiwicGFyc2UtbmFtZXMiOmZhbHNlLCJkcm9wcGluZy1wYXJ0aWNsZSI6IiIsIm5vbi1kcm9wcGluZy1wYXJ0aWNsZSI6IiJ9LHsiZmFtaWx5IjoiRWpheiIsImdpdmVuIjoiSmF2ZXJpYSIsInBhcnNlLW5hbWVzIjpmYWxzZSwiZHJvcHBpbmctcGFydGljbGUiOiIiLCJub24tZHJvcHBpbmctcGFydGljbGUiOiIifSx7ImZhbWlseSI6IkdhbyIsImdpdmVuIjoiU2hlbmdodWEiLCJwYXJzZS1uYW1lcyI6ZmFsc2UsImRyb3BwaW5nLXBhcnRpY2xlIjoiIiwibm9uLWRyb3BwaW5nLXBhcnRpY2xlIjoiIn0seyJmYW1pbHkiOiJMaXUiLCJnaXZlbiI6IlRlbmdmZWkiLCJwYXJzZS1uYW1lcyI6ZmFsc2UsImRyb3BwaW5nLXBhcnRpY2xlIjoiIiwibm9uLWRyb3BwaW5nLXBhcnRpY2xlIjoiIn0seyJmYW1pbHkiOiJJbXRpYXoiLCJnaXZlbiI6Ik11aGFtbWFkIiwicGFyc2UtbmFtZXMiOmZhbHNlLCJkcm9wcGluZy1wYXJ0aWNsZSI6IiIsIm5vbi1kcm9wcGluZy1wYXJ0aWNsZSI6IiJ9LHsiZmFtaWx5IjoiWWUiLCJnaXZlbiI6IlpoaWJpYW8iLCJwYXJzZS1uYW1lcyI6ZmFsc2UsImRyb3BwaW5nLXBhcnRpY2xlIjoiIiwibm9uLWRyb3BwaW5nLXBhcnRpY2xlIjoiIn0seyJmYW1pbHkiOiJXYW5nIiwiZ2l2ZW4iOiJUYW90YW8iLCJwYXJzZS1uYW1lcyI6ZmFsc2UsImRyb3BwaW5nLXBhcnRpY2xlIjoiIiwibm9uLWRyb3BwaW5nLXBhcnRpY2xlIjoiIn1dLCJjb250YWluZXItdGl0bGUiOiJTY2llbnRpZmljIFJlcG9ydHMiLCJjb250YWluZXItdGl0bGUtc2hvcnQiOiJTY2kgUmVwIiwiRE9JIjoiMTAuMTAzOC9zNDE1OTgtMDE3LTExMTY4LTIiLCJJU1NOIjoiMjA0NS0yMzIyIiwiaXNzdWVkIjp7ImRhdGUtcGFydHMiOltbMjAxNyw5LDIxXV19LCJwYWdlIjoiMTIwODciLCJhYnN0cmFjdCI6IjxwPiBEcm91Z2h0IGFuZCBoaWdoIHNhbGluaXR5IGFyZSB0d28gbWFqb3IgYWJpb3RpYyBzdHJlc3NlcyB0aGF0IHNpZ25pZmljYW50bHkgYWZmZWN0IGFncmljdWx0dXJhbCBjcm9wIHByb2R1Y3Rpdml0eSB3b3JsZHdpZGUuIEFubmV4aW5zIGFyZSBhIG11bHRpZ2VuZSBmYW1pbHkgdGhhdCBwbGF5cyBhbiBlc3NlbnRpYWwgcm9sZSBpbiBwbGFudCBzdHJlc3MgcmVzcG9uc2VzIGFuZCB2YXJpb3VzIGNlbGx1bGFyIHByb2Nlc3Nlcy4gSGVyZSwgdGhlIEFublNwMiBnZW5lIHdhcyBjbG9uZWQgZnJvbSBkcm91Z2h0LXJlc2lzdGFudCB3aWxkIHRvbWF0byAoIDxpdGFsaWM+U29sYW51bSBwZW5uZWxsaWk8L2l0YWxpYz4gKSBhbmQgZnVuY3Rpb25hbGx5IGNoYXJhY3Rlcml6ZWQgaW4gY3VsdGl2YXRlZCB0b21hdG8uIEFublNwMiBwcm90ZWluIHdhcyBsb2NhbGl6ZWQgaW4gdGhlIG51Y2xldXMgYW5kIGhhZCBoaWdoZXIgZXhwcmVzc2lvbiBpbiBsZWF2ZSwgZmxvd2VyIGFuZCBmcnVpdC4gSXQgd2FzIGluZHVjZWQgYnkgc2V2ZXJhbCBwaHl0b2hvcm1vbmVzIGFuZCBzb21lIGFiaW90aWMgc3RyZXNzZXMuIFRvbWF0byBwbGFudHMgb3ZlcmV4cHJlc3NpbmcgQW5uU3AyIGhhZCBpbmNyZWFzZWQgdG9sZXJhbmNlIHRvIGRyb3VnaHQgYW5kIHNhbHQgc3RyZXNzLCBhcyBkZXRlcm1pbmVkIGJ5IGFuYWx5c2lzIG9mIHZhcmlvdXMgcGh5c2lvbG9naWNhbCBwYXJhbWV0ZXJzLiBBbm5TcDItdHJhbnNnZW5pYyBwbGFudHMgd2VyZSBsZXNzIHNlbnNpdGl2ZSB0byBBQkEgZHVyaW5nIHRoZSBzZWVkIGdlcm1pbmF0aW9uIGFuZCBzZWVkbGluZyBzdGFnZXMuIEhvd2V2ZXIsIHVuZGVyIGRyb3VnaHQgc3RyZXNzLCB0aGUgQUJBIGNvbnRlbnQgc2lnbmlmaWNhbnRseSBpbmNyZWFzZWQgaW4gdGhlIEFublNwMi1vdmVyZXhwcmVzc2luZyBwbGFudHMsIGluZHVjaW5nIHN0b21hdGFsIGNsb3N1cmUgYW5kIHJlZHVjaW5nIHdhdGVyIGxvc3MsIHdoaWNoIHVuZGVybGF5IHRoZSBwbGFudHPigJkgZW5oYW5jZWQgc3RyZXNzIHRvbGVyYW5jZS4gRnVydGhlcm1vcmUsIHNjYXZlbmdpbmcgcmVhY3RpdmUgb3h5Z2VuIHNwZWNpZXMgKFJPUyksIGhpZ2hlciB0b3RhbCBjaGxvcm9waHlsbCBjb250ZW50LCBsb3dlciBsaXBpZCBwZXJveGlkYXRpb24gbGV2ZWxzLCBpbmNyZWFzZWQgcGVyb3hpZGFzZSBhY3Rpdml0aWVzIChpbmNsdWRpbmcgQVBYLCBDQVQgYW5kIFNPRCkgYW5kIGhpZ2hlciBsZXZlbHMgb2YgcHJvbGluZSB3ZXJlIG9ic2VydmVkIGluIEFublNwMi1vdmVyZXhwcmVzc2luZyBwbGFudHMuIFRoZXNlIHJlc3VsdHMgaW5kaWNhdGUgdGhhdCBvdmVyZXhwcmVzc2lvbiBvZiBBbm5TcDIgaW4gdHJhbnNnZW5pYyB0b21hdG8gaW1wcm92ZXMgc2FsdCBhbmQgZHJvdWdodCB0b2xlcmFuY2UgdGhyb3VnaCBBQkEgc3ludGhlc2lzIGFuZCB0aGUgZWxpbWluYXRpb24gb2YgUk9TLiA8L3A+IiwiaXNzdWUiOiIxIiwidm9sdW1lIjoiNyJ9LCJpc1RlbXBvcmFyeSI6ZmFsc2V9XX0=&quot;,&quot;citationItems&quot;:[{&quot;id&quot;:&quot;bdea2830-cc0c-329b-b870-c17469ac0058&quot;,&quot;itemData&quot;:{&quot;type&quot;:&quot;article-journal&quot;,&quot;id&quot;:&quot;bdea2830-cc0c-329b-b870-c17469ac0058&quot;,&quot;title&quot;:&quot;Overexpression of annexin gene AnnSp2, enhances drought and salt tolerance through modulation of ABA synthesis and scavenging ROS in tomato&quot;,&quot;author&quot;:[{&quot;family&quot;:&quot;Ijaz&quot;,&quot;given&quot;:&quot;Raina&quot;,&quot;parse-names&quot;:false,&quot;dropping-particle&quot;:&quot;&quot;,&quot;non-dropping-particle&quot;:&quot;&quot;},{&quot;family&quot;:&quot;Ejaz&quot;,&quot;given&quot;:&quot;Javeria&quot;,&quot;parse-names&quot;:false,&quot;dropping-particle&quot;:&quot;&quot;,&quot;non-dropping-particle&quot;:&quot;&quot;},{&quot;family&quot;:&quot;Gao&quot;,&quot;given&quot;:&quot;Shenghua&quot;,&quot;parse-names&quot;:false,&quot;dropping-particle&quot;:&quot;&quot;,&quot;non-dropping-particle&quot;:&quot;&quot;},{&quot;family&quot;:&quot;Liu&quot;,&quot;given&quot;:&quot;Tengfei&quot;,&quot;parse-names&quot;:false,&quot;dropping-particle&quot;:&quot;&quot;,&quot;non-dropping-particle&quot;:&quot;&quot;},{&quot;family&quot;:&quot;Imtiaz&quot;,&quot;given&quot;:&quot;Muhammad&quot;,&quot;parse-names&quot;:false,&quot;dropping-particle&quot;:&quot;&quot;,&quot;non-dropping-particle&quot;:&quot;&quot;},{&quot;family&quot;:&quot;Ye&quot;,&quot;given&quot;:&quot;Zhibiao&quot;,&quot;parse-names&quot;:false,&quot;dropping-particle&quot;:&quot;&quot;,&quot;non-dropping-particle&quot;:&quot;&quot;},{&quot;family&quot;:&quot;Wang&quot;,&quot;given&quot;:&quot;Taotao&quot;,&quot;parse-names&quot;:false,&quot;dropping-particle&quot;:&quot;&quot;,&quot;non-dropping-particle&quot;:&quot;&quot;}],&quot;container-title&quot;:&quot;Scientific Reports&quot;,&quot;container-title-short&quot;:&quot;Sci Rep&quot;,&quot;DOI&quot;:&quot;10.1038/s41598-017-11168-2&quot;,&quot;ISSN&quot;:&quot;2045-2322&quot;,&quot;issued&quot;:{&quot;date-parts&quot;:[[2017,9,21]]},&quot;page&quot;:&quot;12087&quot;,&quot;abstract&quot;:&quot;&lt;p&gt; Drought and high salinity are two major abiotic stresses that significantly affect agricultural crop productivity worldwide. Annexins are a multigene family that plays an essential role in plant stress responses and various cellular processes. Here, the AnnSp2 gene was cloned from drought-resistant wild tomato ( &lt;italic&gt;Solanum pennellii&lt;/italic&gt; ) and functionally characterized in cultivated tomato. AnnSp2 protein was localized in the nucleus and had higher expression in leave, flower and fruit. It was induced by several phytohormones and some abiotic stresses. Tomato plants overexpressing AnnSp2 had increased tolerance to drought and salt stress, as determined by analysis of various physiological parameters. AnnSp2-transgenic plants were less sensitive to ABA during the seed germination and seedling stages. However, under drought stress, the ABA content significantly increased in the AnnSp2-overexpressing plants, inducing stomatal closure and reducing water loss, which underlay the plants’ enhanced stress tolerance. Furthermore, scavenging reactive oxygen species (ROS), higher total chlorophyll content, lower lipid peroxidation levels, increased peroxidase activities (including APX, CAT and SOD) and higher levels of proline were observed in AnnSp2-overexpressing plants. These results indicate that overexpression of AnnSp2 in transgenic tomato improves salt and drought tolerance through ABA synthesis and the elimination of ROS. &lt;/p&gt;&quot;,&quot;issue&quot;:&quot;1&quot;,&quot;volume&quot;:&quot;7&quot;},&quot;isTemporary&quot;:false}]},{&quot;citationID&quot;:&quot;MENDELEY_CITATION_c0e207fa-ffeb-4b64-a197-3302391030d1&quot;,&quot;properties&quot;:{&quot;noteIndex&quot;:0},&quot;isEdited&quot;:false,&quot;manualOverride&quot;:{&quot;isManuallyOverridden&quot;:false,&quot;citeprocText&quot;:&quot;(Szalonek et al., 2015)&quot;,&quot;manualOverrideText&quot;:&quot;&quot;},&quot;citationTag&quot;:&quot;MENDELEY_CITATION_v3_eyJjaXRhdGlvbklEIjoiTUVOREVMRVlfQ0lUQVRJT05fYzBlMjA3ZmEtZmZlYi00YjY0LWExOTctMzMwMjM5MTAzMGQxIiwicHJvcGVydGllcyI6eyJub3RlSW5kZXgiOjB9LCJpc0VkaXRlZCI6ZmFsc2UsIm1hbnVhbE92ZXJyaWRlIjp7ImlzTWFudWFsbHlPdmVycmlkZGVuIjpmYWxzZSwiY2l0ZXByb2NUZXh0IjoiKFN6YWxvbmVrIGV0IGFsLiwgMjAxNSkiLCJtYW51YWxPdmVycmlkZVRleHQiOiIifSwiY2l0YXRpb25JdGVtcyI6W3siaWQiOiIxMWZhNGMwMi1mYjg3LTNjMTEtYjdlNC0zYmU4MmI3NTA4ZTMiLCJpdGVtRGF0YSI6eyJ0eXBlIjoiYXJ0aWNsZS1qb3VybmFsIiwiaWQiOiIxMWZhNGMwMi1mYjg3LTNjMTEtYjdlNC0zYmU4MmI3NTA4ZTMiLCJ0aXRsZSI6IlBvdGF0byBBbm5leGluIFNUQU5OMSBQcm9tb3RlcyBEcm91Z2h0IFRvbGVyYW5jZSBhbmQgTWl0aWdhdGVzIExpZ2h0IFN0cmVzcyBpbiBUcmFuc2dlbmljIFNvbGFudW0gdHViZXJvc3VtIEwuIFBsYW50cyIsImF1dGhvciI6W3siZmFtaWx5IjoiU3phbG9uZWsiLCJnaXZlbiI6Ik1pY2hhbCIsInBhcnNlLW5hbWVzIjpmYWxzZSwiZHJvcHBpbmctcGFydGljbGUiOiIiLCJub24tZHJvcHBpbmctcGFydGljbGUiOiIifSx7ImZhbWlseSI6IlNpZXJwaWVuIiwiZ2l2ZW4iOiJCYXJiYXJhIiwicGFyc2UtbmFtZXMiOmZhbHNlLCJkcm9wcGluZy1wYXJ0aWNsZSI6IiIsIm5vbi1kcm9wcGluZy1wYXJ0aWNsZSI6IiJ9LHsiZmFtaWx5IjoiUnltYXN6ZXdza2kiLCJnaXZlbiI6IldvamNpZWNoIiwicGFyc2UtbmFtZXMiOmZhbHNlLCJkcm9wcGluZy1wYXJ0aWNsZSI6IiIsIm5vbi1kcm9wcGluZy1wYXJ0aWNsZSI6IiJ9LHsiZmFtaWx5IjoiR2llY3pld3NrYSIsImdpdmVuIjoiS2F0YXJ6eW5hIiwicGFyc2UtbmFtZXMiOmZhbHNlLCJkcm9wcGluZy1wYXJ0aWNsZSI6IiIsIm5vbi1kcm9wcGluZy1wYXJ0aWNsZSI6IiJ9LHsiZmFtaWx5IjoiR2Fyc3RrYSIsImdpdmVuIjoiTWFjaWVqIiwicGFyc2UtbmFtZXMiOmZhbHNlLCJkcm9wcGluZy1wYXJ0aWNsZSI6IiIsIm5vbi1kcm9wcGluZy1wYXJ0aWNsZSI6IiJ9LHsiZmFtaWx5IjoiTGljaG9ja2EiLCJnaXZlbiI6Ik1hbGdvcnphdGEiLCJwYXJzZS1uYW1lcyI6ZmFsc2UsImRyb3BwaW5nLXBhcnRpY2xlIjoiIiwibm9uLWRyb3BwaW5nLXBhcnRpY2xlIjoiIn0seyJmYW1pbHkiOiJTYXNzIiwiZ2l2ZW4iOiJMYXN6bG8iLCJwYXJzZS1uYW1lcyI6ZmFsc2UsImRyb3BwaW5nLXBhcnRpY2xlIjoiIiwibm9uLWRyb3BwaW5nLXBhcnRpY2xlIjoiIn0seyJmYW1pbHkiOiJQYXVsIiwiZ2l2ZW4iOiJLZW5ueSIsInBhcnNlLW5hbWVzIjpmYWxzZSwiZHJvcHBpbmctcGFydGljbGUiOiIiLCJub24tZHJvcHBpbmctcGFydGljbGUiOiIifSx7ImZhbWlseSI6IlZhc3MiLCJnaXZlbiI6IkltcmUiLCJwYXJzZS1uYW1lcyI6ZmFsc2UsImRyb3BwaW5nLXBhcnRpY2xlIjoiIiwibm9uLWRyb3BwaW5nLXBhcnRpY2xlIjoiIn0seyJmYW1pbHkiOiJWYW5rb3ZhIiwiZ2l2ZW4iOiJSYWRvbWlyYSIsInBhcnNlLW5hbWVzIjpmYWxzZSwiZHJvcHBpbmctcGFydGljbGUiOiIiLCJub24tZHJvcHBpbmctcGFydGljbGUiOiIifSx7ImZhbWlseSI6IkRvYnJldiIsImdpdmVuIjoiUGV0ZXIiLCJwYXJzZS1uYW1lcyI6ZmFsc2UsImRyb3BwaW5nLXBhcnRpY2xlIjoiIiwibm9uLWRyb3BwaW5nLXBhcnRpY2xlIjoiIn0seyJmYW1pbHkiOiJTemN6ZXNueSIsImdpdmVuIjoiUGF3ZWwiLCJwYXJzZS1uYW1lcyI6ZmFsc2UsImRyb3BwaW5nLXBhcnRpY2xlIjoiIiwibm9uLWRyb3BwaW5nLXBhcnRpY2xlIjoiIn0seyJmYW1pbHkiOiJNYXJjemV3c2tpIiwiZ2l2ZW4iOiJXYWxkZW1hciIsInBhcnNlLW5hbWVzIjpmYWxzZSwiZHJvcHBpbmctcGFydGljbGUiOiIiLCJub24tZHJvcHBpbmctcGFydGljbGUiOiIifSx7ImZhbWlseSI6IktydXNpZXdpY3oiLCJnaXZlbiI6IkRvbWluaWthIiwicGFyc2UtbmFtZXMiOmZhbHNlLCJkcm9wcGluZy1wYXJ0aWNsZSI6IiIsIm5vbi1kcm9wcGluZy1wYXJ0aWNsZSI6IiJ9LHsiZmFtaWx5IjoiU3RyemVsY3p5ay1aeXRhIiwiZ2l2ZW4iOiJEYW51dGEiLCJwYXJzZS1uYW1lcyI6ZmFsc2UsImRyb3BwaW5nLXBhcnRpY2xlIjoiIiwibm9uLWRyb3BwaW5nLXBhcnRpY2xlIjoiIn0seyJmYW1pbHkiOiJIZW5uaWciLCJnaXZlbiI6IkphY2VrIiwicGFyc2UtbmFtZXMiOmZhbHNlLCJkcm9wcGluZy1wYXJ0aWNsZSI6IiIsIm5vbi1kcm9wcGluZy1wYXJ0aWNsZSI6IiJ9LHsiZmFtaWx5IjoiS29ub3BrYS1Qb3N0dXBvbHNrYSIsImdpdmVuIjoiRG9yb3RhIiwicGFyc2UtbmFtZXMiOmZhbHNlLCJkcm9wcGluZy1wYXJ0aWNsZSI6IiIsIm5vbi1kcm9wcGluZy1wYXJ0aWNsZSI6IiJ9XSwiY29udGFpbmVyLXRpdGxlIjoiUExPUyBPTkUiLCJjb250YWluZXItdGl0bGUtc2hvcnQiOiJQTG9TIE9uZSIsIkRPSSI6IjEwLjEzNzEvam91cm5hbC5wb25lLjAxMzI2ODMiLCJJU1NOIjoiMTkzMi02MjAzIiwiaXNzdWVkIjp7ImRhdGUtcGFydHMiOltbMjAxNSw3LDE0XV19LCJwYWdlIjoiZTAxMzI2ODMiLCJpc3N1ZSI6IjciLCJ2b2x1bWUiOiIxMCJ9LCJpc1RlbXBvcmFyeSI6ZmFsc2V9XX0=&quot;,&quot;citationItems&quot;:[{&quot;id&quot;:&quot;11fa4c02-fb87-3c11-b7e4-3be82b7508e3&quot;,&quot;itemData&quot;:{&quot;type&quot;:&quot;article-journal&quot;,&quot;id&quot;:&quot;11fa4c02-fb87-3c11-b7e4-3be82b7508e3&quot;,&quot;title&quot;:&quot;Potato Annexin STANN1 Promotes Drought Tolerance and Mitigates Light Stress in Transgenic Solanum tuberosum L. Plants&quot;,&quot;author&quot;:[{&quot;family&quot;:&quot;Szalonek&quot;,&quot;given&quot;:&quot;Michal&quot;,&quot;parse-names&quot;:false,&quot;dropping-particle&quot;:&quot;&quot;,&quot;non-dropping-particle&quot;:&quot;&quot;},{&quot;family&quot;:&quot;Sierpien&quot;,&quot;given&quot;:&quot;Barbara&quot;,&quot;parse-names&quot;:false,&quot;dropping-particle&quot;:&quot;&quot;,&quot;non-dropping-particle&quot;:&quot;&quot;},{&quot;family&quot;:&quot;Rymaszewski&quot;,&quot;given&quot;:&quot;Wojciech&quot;,&quot;parse-names&quot;:false,&quot;dropping-particle&quot;:&quot;&quot;,&quot;non-dropping-particle&quot;:&quot;&quot;},{&quot;family&quot;:&quot;Gieczewska&quot;,&quot;given&quot;:&quot;Katarzyna&quot;,&quot;parse-names&quot;:false,&quot;dropping-particle&quot;:&quot;&quot;,&quot;non-dropping-particle&quot;:&quot;&quot;},{&quot;family&quot;:&quot;Garstka&quot;,&quot;given&quot;:&quot;Maciej&quot;,&quot;parse-names&quot;:false,&quot;dropping-particle&quot;:&quot;&quot;,&quot;non-dropping-particle&quot;:&quot;&quot;},{&quot;family&quot;:&quot;Lichocka&quot;,&quot;given&quot;:&quot;Malgorzata&quot;,&quot;parse-names&quot;:false,&quot;dropping-particle&quot;:&quot;&quot;,&quot;non-dropping-particle&quot;:&quot;&quot;},{&quot;family&quot;:&quot;Sass&quot;,&quot;given&quot;:&quot;Laszlo&quot;,&quot;parse-names&quot;:false,&quot;dropping-particle&quot;:&quot;&quot;,&quot;non-dropping-particle&quot;:&quot;&quot;},{&quot;family&quot;:&quot;Paul&quot;,&quot;given&quot;:&quot;Kenny&quot;,&quot;parse-names&quot;:false,&quot;dropping-particle&quot;:&quot;&quot;,&quot;non-dropping-particle&quot;:&quot;&quot;},{&quot;family&quot;:&quot;Vass&quot;,&quot;given&quot;:&quot;Imre&quot;,&quot;parse-names&quot;:false,&quot;dropping-particle&quot;:&quot;&quot;,&quot;non-dropping-particle&quot;:&quot;&quot;},{&quot;family&quot;:&quot;Vankova&quot;,&quot;given&quot;:&quot;Radomira&quot;,&quot;parse-names&quot;:false,&quot;dropping-particle&quot;:&quot;&quot;,&quot;non-dropping-particle&quot;:&quot;&quot;},{&quot;family&quot;:&quot;Dobrev&quot;,&quot;given&quot;:&quot;Peter&quot;,&quot;parse-names&quot;:false,&quot;dropping-particle&quot;:&quot;&quot;,&quot;non-dropping-particle&quot;:&quot;&quot;},{&quot;family&quot;:&quot;Szczesny&quot;,&quot;given&quot;:&quot;Pawel&quot;,&quot;parse-names&quot;:false,&quot;dropping-particle&quot;:&quot;&quot;,&quot;non-dropping-particle&quot;:&quot;&quot;},{&quot;family&quot;:&quot;Marczewski&quot;,&quot;given&quot;:&quot;Waldemar&quot;,&quot;parse-names&quot;:false,&quot;dropping-particle&quot;:&quot;&quot;,&quot;non-dropping-particle&quot;:&quot;&quot;},{&quot;family&quot;:&quot;Krusiewicz&quot;,&quot;given&quot;:&quot;Dominika&quot;,&quot;parse-names&quot;:false,&quot;dropping-particle&quot;:&quot;&quot;,&quot;non-dropping-particle&quot;:&quot;&quot;},{&quot;family&quot;:&quot;Strzelczyk-Zyta&quot;,&quot;given&quot;:&quot;Danuta&quot;,&quot;parse-names&quot;:false,&quot;dropping-particle&quot;:&quot;&quot;,&quot;non-dropping-particle&quot;:&quot;&quot;},{&quot;family&quot;:&quot;Hennig&quot;,&quot;given&quot;:&quot;Jacek&quot;,&quot;parse-names&quot;:false,&quot;dropping-particle&quot;:&quot;&quot;,&quot;non-dropping-particle&quot;:&quot;&quot;},{&quot;family&quot;:&quot;Konopka-Postupolska&quot;,&quot;given&quot;:&quot;Dorota&quot;,&quot;parse-names&quot;:false,&quot;dropping-particle&quot;:&quot;&quot;,&quot;non-dropping-particle&quot;:&quot;&quot;}],&quot;container-title&quot;:&quot;PLOS ONE&quot;,&quot;container-title-short&quot;:&quot;PLoS One&quot;,&quot;DOI&quot;:&quot;10.1371/journal.pone.0132683&quot;,&quot;ISSN&quot;:&quot;1932-6203&quot;,&quot;issued&quot;:{&quot;date-parts&quot;:[[2015,7,14]]},&quot;page&quot;:&quot;e0132683&quot;,&quot;issue&quot;:&quot;7&quot;,&quot;volume&quot;:&quot;10&quot;},&quot;isTemporary&quot;:false}]},{&quot;citationID&quot;:&quot;MENDELEY_CITATION_d7b55ad1-7d4b-4a2c-a7b5-8168315b75f1&quot;,&quot;properties&quot;:{&quot;noteIndex&quot;:0},&quot;isEdited&quot;:false,&quot;manualOverride&quot;:{&quot;isManuallyOverridden&quot;:false,&quot;citeprocText&quot;:&quot;(Jami et al., 2008)&quot;,&quot;manualOverrideText&quot;:&quot;&quot;},&quot;citationTag&quot;:&quot;MENDELEY_CITATION_v3_eyJjaXRhdGlvbklEIjoiTUVOREVMRVlfQ0lUQVRJT05fZDdiNTVhZDEtN2Q0Yi00YTJjLWE3YjUtODE2ODMxNWI3NWYxIiwicHJvcGVydGllcyI6eyJub3RlSW5kZXgiOjB9LCJpc0VkaXRlZCI6ZmFsc2UsIm1hbnVhbE92ZXJyaWRlIjp7ImlzTWFudWFsbHlPdmVycmlkZGVuIjpmYWxzZSwiY2l0ZXByb2NUZXh0IjoiKEphbWkgZXQgYWwuLCAyMDA4KSIsIm1hbnVhbE92ZXJyaWRlVGV4dCI6IiJ9LCJjaXRhdGlvbkl0ZW1zIjpbeyJpZCI6IjdmYzhjYzE0LWI5NGItMzBiNy1hYjUzLTNkNmFkYjRlNGIzNCIsIml0ZW1EYXRhIjp7InR5cGUiOiJhcnRpY2xlLWpvdXJuYWwiLCJpZCI6IjdmYzhjYzE0LWI5NGItMzBiNy1hYjUzLTNkNmFkYjRlNGIzNCIsInRpdGxlIjoiRWN0b3BpYyBleHByZXNzaW9uIG9mIGFuIGFubmV4aW4gZnJvbSBCcmFzc2ljYSBqdW5jZWEgY29uZmVycyB0b2xlcmFuY2UgdG8gYWJpb3RpYyBhbmQgYmlvdGljIHN0cmVzcyB0cmVhdG1lbnRzIGluIHRyYW5zZ2VuaWMgdG9iYWNjbyIsImF1dGhvciI6W3siZmFtaWx5IjoiSmFtaSIsImdpdmVuIjoiU3JhdmFuIEt1bWFyIiwicGFyc2UtbmFtZXMiOmZhbHNlLCJkcm9wcGluZy1wYXJ0aWNsZSI6IiIsIm5vbi1kcm9wcGluZy1wYXJ0aWNsZSI6IiJ9LHsiZmFtaWx5IjoiQ2xhcmsiLCJnaXZlbiI6IkdyZWcgQi4iLCJwYXJzZS1uYW1lcyI6ZmFsc2UsImRyb3BwaW5nLXBhcnRpY2xlIjoiIiwibm9uLWRyb3BwaW5nLXBhcnRpY2xlIjoiIn0seyJmYW1pbHkiOiJUdXJsYXBhdGkiLCJnaXZlbiI6IlN3YXRoaSBBbnVyYWRoYSIsInBhcnNlLW5hbWVzIjpmYWxzZSwiZHJvcHBpbmctcGFydGljbGUiOiIiLCJub24tZHJvcHBpbmctcGFydGljbGUiOiIifSx7ImZhbWlseSI6IkhhbmRsZXkiLCJnaXZlbiI6IkNyYWlnIiwicGFyc2UtbmFtZXMiOmZhbHNlLCJkcm9wcGluZy1wYXJ0aWNsZSI6IiIsIm5vbi1kcm9wcGluZy1wYXJ0aWNsZSI6IiJ9LHsiZmFtaWx5IjoiUm91eCIsImdpdmVuIjoiU3RhbmxleSBKLiIsInBhcnNlLW5hbWVzIjpmYWxzZSwiZHJvcHBpbmctcGFydGljbGUiOiIiLCJub24tZHJvcHBpbmctcGFydGljbGUiOiIifSx7ImZhbWlseSI6IktpcnRpIiwiZ2l2ZW4iOiJQdWx1Z3VydGhhIEJoYXJhZHdhamEiLCJwYXJzZS1uYW1lcyI6ZmFsc2UsImRyb3BwaW5nLXBhcnRpY2xlIjoiIiwibm9uLWRyb3BwaW5nLXBhcnRpY2xlIjoiIn1dLCJjb250YWluZXItdGl0bGUiOiJQbGFudCBQaHlzaW9sb2d5IGFuZCBCaW9jaGVtaXN0cnkiLCJET0kiOiIxMC4xMDE2L2oucGxhcGh5LjIwMDguMDcuMDA2IiwiSVNTTiI6IjA5ODE5NDI4IiwiaXNzdWVkIjp7ImRhdGUtcGFydHMiOltbMjAwOCwxMl1dfSwicGFnZSI6IjEwMTktMTAzMCIsImlzc3VlIjoiMTIiLCJ2b2x1bWUiOiI0NiIsImNvbnRhaW5lci10aXRsZS1zaG9ydCI6IiJ9LCJpc1RlbXBvcmFyeSI6ZmFsc2V9XX0=&quot;,&quot;citationItems&quot;:[{&quot;id&quot;:&quot;7fc8cc14-b94b-30b7-ab53-3d6adb4e4b34&quot;,&quot;itemData&quot;:{&quot;type&quot;:&quot;article-journal&quot;,&quot;id&quot;:&quot;7fc8cc14-b94b-30b7-ab53-3d6adb4e4b34&quot;,&quot;title&quot;:&quot;Ectopic expression of an annexin from Brassica juncea confers tolerance to abiotic and biotic stress treatments in transgenic tobacco&quot;,&quot;author&quot;:[{&quot;family&quot;:&quot;Jami&quot;,&quot;given&quot;:&quot;Sravan Kumar&quot;,&quot;parse-names&quot;:false,&quot;dropping-particle&quot;:&quot;&quot;,&quot;non-dropping-particle&quot;:&quot;&quot;},{&quot;family&quot;:&quot;Clark&quot;,&quot;given&quot;:&quot;Greg B.&quot;,&quot;parse-names&quot;:false,&quot;dropping-particle&quot;:&quot;&quot;,&quot;non-dropping-particle&quot;:&quot;&quot;},{&quot;family&quot;:&quot;Turlapati&quot;,&quot;given&quot;:&quot;Swathi Anuradha&quot;,&quot;parse-names&quot;:false,&quot;dropping-particle&quot;:&quot;&quot;,&quot;non-dropping-particle&quot;:&quot;&quot;},{&quot;family&quot;:&quot;Handley&quot;,&quot;given&quot;:&quot;Craig&quot;,&quot;parse-names&quot;:false,&quot;dropping-particle&quot;:&quot;&quot;,&quot;non-dropping-particle&quot;:&quot;&quot;},{&quot;family&quot;:&quot;Roux&quot;,&quot;given&quot;:&quot;Stanley J.&quot;,&quot;parse-names&quot;:false,&quot;dropping-particle&quot;:&quot;&quot;,&quot;non-dropping-particle&quot;:&quot;&quot;},{&quot;family&quot;:&quot;Kirti&quot;,&quot;given&quot;:&quot;Pulugurtha Bharadwaja&quot;,&quot;parse-names&quot;:false,&quot;dropping-particle&quot;:&quot;&quot;,&quot;non-dropping-particle&quot;:&quot;&quot;}],&quot;container-title&quot;:&quot;Plant Physiology and Biochemistry&quot;,&quot;DOI&quot;:&quot;10.1016/j.plaphy.2008.07.006&quot;,&quot;ISSN&quot;:&quot;09819428&quot;,&quot;issued&quot;:{&quot;date-parts&quot;:[[2008,12]]},&quot;page&quot;:&quot;1019-1030&quot;,&quot;issue&quot;:&quot;12&quot;,&quot;volume&quot;:&quot;46&quot;,&quot;container-title-short&quot;:&quot;&quot;},&quot;isTemporary&quot;:false}]},{&quot;citationID&quot;:&quot;MENDELEY_CITATION_9979438e-8308-49ba-bcd8-01d2e4cb0d8d&quot;,&quot;properties&quot;:{&quot;noteIndex&quot;:0},&quot;isEdited&quot;:false,&quot;manualOverride&quot;:{&quot;isManuallyOverridden&quot;:false,&quot;citeprocText&quot;:&quot;(Ahmed et al., 2017)&quot;,&quot;manualOverrideText&quot;:&quot;&quot;},&quot;citationTag&quot;:&quot;MENDELEY_CITATION_v3_eyJjaXRhdGlvbklEIjoiTUVOREVMRVlfQ0lUQVRJT05fOTk3OTQzOGUtODMwOC00OWJhLWJjZDgtMDFkMmU0Y2IwZDhkIiwicHJvcGVydGllcyI6eyJub3RlSW5kZXgiOjB9LCJpc0VkaXRlZCI6ZmFsc2UsIm1hbnVhbE92ZXJyaWRlIjp7ImlzTWFudWFsbHlPdmVycmlkZGVuIjpmYWxzZSwiY2l0ZXByb2NUZXh0IjoiKEFobWVkIGV0IGFsLiwgMjAxNykiLCJtYW51YWxPdmVycmlkZVRleHQiOiIifSwiY2l0YXRpb25JdGVtcyI6W3siaWQiOiJjZGNjZmIyNC01MDNhLTNjZTAtYjU5ZC1jZjQ3MzgxMzRjZTUiLCJpdGVtRGF0YSI6eyJ0eXBlIjoiYXJ0aWNsZS1qb3VybmFsIiwiaWQiOiJjZGNjZmIyNC01MDNhLTNjZTAtYjU5ZC1jZjQ3MzgxMzRjZTUiLCJ0aXRsZSI6IkNvbnN0aXR1dGl2ZSBleHByZXNzaW9uIG9mIEJyYXNzaWNhIGp1bmNlYSBhbm5leGluLCBBbm5CajIgY29uZmVycyBzYWx0IHRvbGVyYW5jZSBhbmQgZ2x1Y29zZSBhbmQgQUJBIGluc2Vuc2l0aXZpdHkgaW4gbXVzdGFyZCB0cmFuc2dlbmljIHBsYW50cyIsImF1dGhvciI6W3siZmFtaWx5IjoiQWhtZWQiLCJnaXZlbiI6IklzcmFyIiwicGFyc2UtbmFtZXMiOmZhbHNlLCJkcm9wcGluZy1wYXJ0aWNsZSI6IiIsIm5vbi1kcm9wcGluZy1wYXJ0aWNsZSI6IiJ9LHsiZmFtaWx5IjoiWWFkYXYiLCJnaXZlbiI6IkRlZXBhbmtlciIsInBhcnNlLW5hbWVzIjpmYWxzZSwiZHJvcHBpbmctcGFydGljbGUiOiIiLCJub24tZHJvcHBpbmctcGFydGljbGUiOiIifSx7ImZhbWlseSI6IlNodWtsYSIsImdpdmVuIjoiUGF3YW4iLCJwYXJzZS1uYW1lcyI6ZmFsc2UsImRyb3BwaW5nLXBhcnRpY2xlIjoiIiwibm9uLWRyb3BwaW5nLXBhcnRpY2xlIjoiIn0seyJmYW1pbHkiOiJWaW5lZXRoIiwiZ2l2ZW4iOiJULlYuIiwicGFyc2UtbmFtZXMiOmZhbHNlLCJkcm9wcGluZy1wYXJ0aWNsZSI6IiIsIm5vbi1kcm9wcGluZy1wYXJ0aWNsZSI6IiJ9LHsiZmFtaWx5IjoiU2hhcm1hIiwiZ2l2ZW4iOiJQLkMuIiwicGFyc2UtbmFtZXMiOmZhbHNlLCJkcm9wcGluZy1wYXJ0aWNsZSI6IiIsIm5vbi1kcm9wcGluZy1wYXJ0aWNsZSI6IiJ9LHsiZmFtaWx5IjoiS2lydGkiLCJnaXZlbiI6IlAuQi4iLCJwYXJzZS1uYW1lcyI6ZmFsc2UsImRyb3BwaW5nLXBhcnRpY2xlIjoiIiwibm9uLWRyb3BwaW5nLXBhcnRpY2xlIjoiIn1dLCJjb250YWluZXItdGl0bGUiOiJQbGFudCBTY2llbmNlIiwiRE9JIjoiMTAuMTAxNi9qLnBsYW50c2NpLjIwMTcuMDkuMDEwIiwiSVNTTiI6IjAxNjg5NDUyIiwiaXNzdWVkIjp7ImRhdGUtcGFydHMiOltbMjAxNywxMl1dfSwicGFnZSI6IjEyLTI4Iiwidm9sdW1lIjoiMjY1IiwiY29udGFpbmVyLXRpdGxlLXNob3J0IjoiIn0sImlzVGVtcG9yYXJ5IjpmYWxzZX1dfQ==&quot;,&quot;citationItems&quot;:[{&quot;id&quot;:&quot;cdccfb24-503a-3ce0-b59d-cf4738134ce5&quot;,&quot;itemData&quot;:{&quot;type&quot;:&quot;article-journal&quot;,&quot;id&quot;:&quot;cdccfb24-503a-3ce0-b59d-cf4738134ce5&quot;,&quot;title&quot;:&quot;Constitutive expression of Brassica juncea annexin, AnnBj2 confers salt tolerance and glucose and ABA insensitivity in mustard transgenic plants&quot;,&quot;author&quot;:[{&quot;family&quot;:&quot;Ahmed&quot;,&quot;given&quot;:&quot;Israr&quot;,&quot;parse-names&quot;:false,&quot;dropping-particle&quot;:&quot;&quot;,&quot;non-dropping-particle&quot;:&quot;&quot;},{&quot;family&quot;:&quot;Yadav&quot;,&quot;given&quot;:&quot;Deepanker&quot;,&quot;parse-names&quot;:false,&quot;dropping-particle&quot;:&quot;&quot;,&quot;non-dropping-particle&quot;:&quot;&quot;},{&quot;family&quot;:&quot;Shukla&quot;,&quot;given&quot;:&quot;Pawan&quot;,&quot;parse-names&quot;:false,&quot;dropping-particle&quot;:&quot;&quot;,&quot;non-dropping-particle&quot;:&quot;&quot;},{&quot;family&quot;:&quot;Vineeth&quot;,&quot;given&quot;:&quot;T.V.&quot;,&quot;parse-names&quot;:false,&quot;dropping-particle&quot;:&quot;&quot;,&quot;non-dropping-particle&quot;:&quot;&quot;},{&quot;family&quot;:&quot;Sharma&quot;,&quot;given&quot;:&quot;P.C.&quot;,&quot;parse-names&quot;:false,&quot;dropping-particle&quot;:&quot;&quot;,&quot;non-dropping-particle&quot;:&quot;&quot;},{&quot;family&quot;:&quot;Kirti&quot;,&quot;given&quot;:&quot;P.B.&quot;,&quot;parse-names&quot;:false,&quot;dropping-particle&quot;:&quot;&quot;,&quot;non-dropping-particle&quot;:&quot;&quot;}],&quot;container-title&quot;:&quot;Plant Science&quot;,&quot;DOI&quot;:&quot;10.1016/j.plantsci.2017.09.010&quot;,&quot;ISSN&quot;:&quot;01689452&quot;,&quot;issued&quot;:{&quot;date-parts&quot;:[[2017,12]]},&quot;page&quot;:&quot;12-28&quot;,&quot;volume&quot;:&quot;265&quot;,&quot;container-title-short&quot;:&quot;&quot;},&quot;isTemporary&quot;:false}]},{&quot;citationID&quot;:&quot;MENDELEY_CITATION_ddde9339-9b26-4a61-a998-d16503528e4e&quot;,&quot;properties&quot;:{&quot;noteIndex&quot;:0},&quot;isEdited&quot;:false,&quot;manualOverride&quot;:{&quot;isManuallyOverridden&quot;:false,&quot;citeprocText&quot;:&quot;(Kovács et al., 1998a)&quot;,&quot;manualOverrideText&quot;:&quot;&quot;},&quot;citationTag&quot;:&quot;MENDELEY_CITATION_v3_eyJjaXRhdGlvbklEIjoiTUVOREVMRVlfQ0lUQVRJT05fZGRkZTkzMzktOWIyNi00YTYxLWE5OTgtZDE2NTAzNTI4ZTRlIiwicHJvcGVydGllcyI6eyJub3RlSW5kZXgiOjB9LCJpc0VkaXRlZCI6ZmFsc2UsIm1hbnVhbE92ZXJyaWRlIjp7ImlzTWFudWFsbHlPdmVycmlkZGVuIjpmYWxzZSwiY2l0ZXByb2NUZXh0IjoiKEtvdsOhY3MgZXQgYWwuLCAxOTk4YSkiLCJtYW51YWxPdmVycmlkZVRleHQiOiIifSwiY2l0YXRpb25JdGVtcyI6W3siaWQiOiJiZTk1NTMyMi01YWM0LTM3MTMtOTAxMC04M2U0MGJlZjg5MWEiLCJpdGVtRGF0YSI6eyJ0eXBlIjoiYXJ0aWNsZS1qb3VybmFsIiwiaWQiOiJiZTk1NTMyMi01YWM0LTM3MTMtOTAxMC04M2U0MGJlZjg5MWEiLCJ0aXRsZSI6IkltbXVub2xvY2FsaXphdGlvbiBvZiBhIG5vdmVsIGFubmV4aW7igJBsaWtlIHByb3RlaW4gZW5jb2RlZCBieSBhIHN0cmVzcyBhbmQgYWJzY2lzaWMgYWNpZCByZXNwb25zaXZlIGdlbmUgaW4gYWxmYWxmYSIsImF1dGhvciI6W3siZmFtaWx5IjoiS292w6FjcyIsImdpdmVuIjoiSXphYmVsbGEiLCJwYXJzZS1uYW1lcyI6ZmFsc2UsImRyb3BwaW5nLXBhcnRpY2xlIjoiIiwibm9uLWRyb3BwaW5nLXBhcnRpY2xlIjoiIn0seyJmYW1pbHkiOiJBeWF5ZGluIiwiZ2l2ZW4iOiJGZXJoYW4iLCJwYXJzZS1uYW1lcyI6ZmFsc2UsImRyb3BwaW5nLXBhcnRpY2xlIjoiIiwibm9uLWRyb3BwaW5nLXBhcnRpY2xlIjoiIn0seyJmYW1pbHkiOiJPYmVyc2NoYWxsIiwiZ2l2ZW4iOiJBdHRpbGEiLCJwYXJzZS1uYW1lcyI6ZmFsc2UsImRyb3BwaW5nLXBhcnRpY2xlIjoiIiwibm9uLWRyb3BwaW5nLXBhcnRpY2xlIjoiIn0seyJmYW1pbHkiOiJJcGFjcyIsImdpdmVuIjoiSWxkaWvDsyIsInBhcnNlLW5hbWVzIjpmYWxzZSwiZHJvcHBpbmctcGFydGljbGUiOiIiLCJub24tZHJvcHBpbmctcGFydGljbGUiOiIifSx7ImZhbWlseSI6IkJvdHRrYSIsImdpdmVuIjoiU8OhbmRvciIsInBhcnNlLW5hbWVzIjpmYWxzZSwiZHJvcHBpbmctcGFydGljbGUiOiIiLCJub24tZHJvcHBpbmctcGFydGljbGUiOiIifSx7ImZhbWlseSI6IlBvbmdvciIsImdpdmVuIjoiU8OhbmRvciIsInBhcnNlLW5hbWVzIjpmYWxzZSwiZHJvcHBpbmctcGFydGljbGUiOiIiLCJub24tZHJvcHBpbmctcGFydGljbGUiOiIifSx7ImZhbWlseSI6IkR1ZGl0cyIsImdpdmVuIjoiRMOpbmVzIiwicGFyc2UtbmFtZXMiOmZhbHNlLCJkcm9wcGluZy1wYXJ0aWNsZSI6IiIsIm5vbi1kcm9wcGluZy1wYXJ0aWNsZSI6IiJ9LHsiZmFtaWx5IjoiVMOzdGgiLCJnaXZlbiI6IsOJdmEgQ3NvcmTDoXMiLCJwYXJzZS1uYW1lcyI6ZmFsc2UsImRyb3BwaW5nLXBhcnRpY2xlIjoiIiwibm9uLWRyb3BwaW5nLXBhcnRpY2xlIjoiIn1dLCJjb250YWluZXItdGl0bGUiOiJUaGUgUGxhbnQgSm91cm5hbCIsIkRPSSI6IjEwLjEwNDYvai4xMzY1LTMxM1guMTk5OC4wMDE5NC54IiwiSVNTTiI6IjA5NjAtNzQxMiIsImlzc3VlZCI6eyJkYXRlLXBhcnRzIjpbWzE5OTgsNyw1XV19LCJwYWdlIjoiMTg1LTE5NyIsImFic3RyYWN0IjoiPHA+IFdlIHJlcG9ydCBoZXJlIG9uIHRoZSBpc29sYXRpb24gYW5kIGNoYXJhY3Rlcml6YXRpb24gb2YgYSBmdWxs4oCQbGVuZ3RoIGNETkEgY2xvbmUgZnJvbSBhbGZhbGZhIHRlcm1lZCA8aXRhbGljPkFubk1zMjwvaXRhbGljPiBlbmNvZGluZyBhIDMzMyBhbWlubyBhY2lkIGxvbmcgcG9seXBlcHRpZGUgdGhhdCBzaG93cyAzMuKAkzM3JSBzZXF1ZW5jZSBpZGVudGl0eSB3aXRoIGJvdGggbWFtbWFsaWFuIGFuZCBwbGFudCBhbm5leGlucywgYW5kIGhhcyBmb3VyIHRhbmRlbSByZXBlYXRzLiBXaGlsZSBvdGhlciBwbGFudCBhbm5leGlucyBleGhpYml0IGEgaGlnaCBsZXZlbCBvZiBzZXF1ZW5jZSBzaW1pbGFyaXR5IHRvIGVhY2ggb3RoZXIgKHVwIHRvIDc3JSBpZGVudGl0eSBhdCBhbWlubyBhY2lkIGxldmVsKSwgQW5uTXMyIGFwcGVhcnMgdG8gYmUgYSBkaXN0aW5jdCB0eXBlIG9mIHBsYW50IGFubmV4aW5zLiBBbGwgdGhlIGZvdXIgZW5kb25leGluIGZvbGRzIGNvbnRhaW4gdGhlIGNvbnNlcnZlZCBldWthcnlvdGljIG1vdGlmIHdpdGhpbiB0aGlzIGFsZmFsZmEgcHJvdGVpbiwgYnV0IHRoaXMgZWxlbWVudCBpcyBjb25zaWRlcmFibHkgZGlmZmVyZW50IGluIHRoZSBzZWNvbmQgcmVwZWF0LiBUaGUgPGl0YWxpYz5Bbm5NczI8L2l0YWxpYz4gZ2VuZSBpcyBleHByZXNzZWQgaW4gdmFyaW91cyB0aXNzdWVzIG9mIGFsZmFsZmEgd2l0aCBlbGV2YXRlZCBtUk5BIGFjY3VtdWxhdGlvbiBpbiByb290IGFuZCBmbG93ZXIuIFRoaXMgZ2VuZSBpcyBhY3RpdmF0ZWQgaW4gY2VsbHMgb3IgdGlzc3VlcyBleHBvc2VkIHRvIG9zbW90aWMgc3RyZXNzLCBhYnNjaXNpYyBhY2lkIChBQkEpIG9yIHdhdGVyIGRlZmljaWVuY3kuIFRoZSByZWNvbWJpbmFudCBBbm5NczIgcHJvdGVpbiBpcyBhYmxlIHRvIGJpbmQgdG8gcGhvc3Bob2xpcGlkIGluIHRoZSBwcmVzZW5jZSBvZiBDYSA8c3VwPjIrPC9zdXA+IC4gSW5kaXJlY3QgaW1tdW5vZmx1b3Jlc2NlbmNlIHN0dWRpZXMgdXNpbmcgYWZmaW5pdHkgcHVyaWZpZWQgcmFiYml0IGFudGnigJBBbm5NczIgcGVwdGlkZSBhbnRpYm9keSBzaG93IG1haW5seSBudWNsZW9sYXIgbG9jYWxpemF0aW9uLCBidXQgdGhlIHByb3RlaW4gc2VxdWVuY2UgbGFja3MgdGhlIHVzdWFsIG51Y2xlYXIgbG9jYWxpemF0aW9uIHNpZ25hbC4gVGhlIHBvdGVudGlhbCByb2xlIG9mIHRoaXMgbm92ZWwgYW5uZXhpbuKAkGxpa2UgcHJvdGVpbiBpbiB0aGUgYmFzaWMgYW5kIHN0cmVzc+KAkGluZHVjZWQgY2VsbHVsYXIgZnVuY3Rpb25zIGlzIGRpc2N1c3NlZC4gPC9wPiIsImlzc3VlIjoiMiIsInZvbHVtZSI6IjE1IiwiY29udGFpbmVyLXRpdGxlLXNob3J0IjoiIn0sImlzVGVtcG9yYXJ5IjpmYWxzZX1dfQ==&quot;,&quot;citationItems&quot;:[{&quot;id&quot;:&quot;be955322-5ac4-3713-9010-83e40bef891a&quot;,&quot;itemData&quot;:{&quot;type&quot;:&quot;article-journal&quot;,&quot;id&quot;:&quot;be955322-5ac4-3713-9010-83e40bef891a&quot;,&quot;title&quot;:&quot;Immunolocalization of a novel annexin‐like protein encoded by a stress and abscisic acid responsive gene in alfalfa&quot;,&quot;author&quot;:[{&quot;family&quot;:&quot;Kovács&quot;,&quot;given&quot;:&quot;Izabella&quot;,&quot;parse-names&quot;:false,&quot;dropping-particle&quot;:&quot;&quot;,&quot;non-dropping-particle&quot;:&quot;&quot;},{&quot;family&quot;:&quot;Ayaydin&quot;,&quot;given&quot;:&quot;Ferhan&quot;,&quot;parse-names&quot;:false,&quot;dropping-particle&quot;:&quot;&quot;,&quot;non-dropping-particle&quot;:&quot;&quot;},{&quot;family&quot;:&quot;Oberschall&quot;,&quot;given&quot;:&quot;Attila&quot;,&quot;parse-names&quot;:false,&quot;dropping-particle&quot;:&quot;&quot;,&quot;non-dropping-particle&quot;:&quot;&quot;},{&quot;family&quot;:&quot;Ipacs&quot;,&quot;given&quot;:&quot;Ildikó&quot;,&quot;parse-names&quot;:false,&quot;dropping-particle&quot;:&quot;&quot;,&quot;non-dropping-particle&quot;:&quot;&quot;},{&quot;family&quot;:&quot;Bottka&quot;,&quot;given&quot;:&quot;Sándor&quot;,&quot;parse-names&quot;:false,&quot;dropping-particle&quot;:&quot;&quot;,&quot;non-dropping-particle&quot;:&quot;&quot;},{&quot;family&quot;:&quot;Pongor&quot;,&quot;given&quot;:&quot;Sándor&quot;,&quot;parse-names&quot;:false,&quot;dropping-particle&quot;:&quot;&quot;,&quot;non-dropping-particle&quot;:&quot;&quot;},{&quot;family&quot;:&quot;Dudits&quot;,&quot;given&quot;:&quot;Dénes&quot;,&quot;parse-names&quot;:false,&quot;dropping-particle&quot;:&quot;&quot;,&quot;non-dropping-particle&quot;:&quot;&quot;},{&quot;family&quot;:&quot;Tóth&quot;,&quot;given&quot;:&quot;Éva Csordás&quot;,&quot;parse-names&quot;:false,&quot;dropping-particle&quot;:&quot;&quot;,&quot;non-dropping-particle&quot;:&quot;&quot;}],&quot;container-title&quot;:&quot;The Plant Journal&quot;,&quot;DOI&quot;:&quot;10.1046/j.1365-313X.1998.00194.x&quot;,&quot;ISSN&quot;:&quot;0960-7412&quot;,&quot;issued&quot;:{&quot;date-parts&quot;:[[1998,7,5]]},&quot;page&quot;:&quot;185-197&quot;,&quot;abstract&quot;:&quot;&lt;p&gt; We report here on the isolation and characterization of a full‐length cDNA clone from alfalfa termed &lt;italic&gt;AnnMs2&lt;/italic&gt; encoding a 333 amino acid long polypeptide that shows 32–37% sequence identity with both mammalian and plant annexins, and has four tandem repeats. While other plant annexins exhibit a high level of sequence similarity to each other (up to 77% identity at amino acid level), AnnMs2 appears to be a distinct type of plant annexins. All the four endonexin folds contain the conserved eukaryotic motif within this alfalfa protein, but this element is considerably different in the second repeat. The &lt;italic&gt;AnnMs2&lt;/italic&gt; gene is expressed in various tissues of alfalfa with elevated mRNA accumulation in root and flower. This gene is activated in cells or tissues exposed to osmotic stress, abscisic acid (ABA) or water deficiency. The recombinant AnnMs2 protein is able to bind to phospholipid in the presence of Ca &lt;sup&gt;2+&lt;/sup&gt; . Indirect immunofluorescence studies using affinity purified rabbit anti‐AnnMs2 peptide antibody show mainly nucleolar localization, but the protein sequence lacks the usual nuclear localization signal. The potential role of this novel annexin‐like protein in the basic and stress‐induced cellular functions is discussed. &lt;/p&gt;&quot;,&quot;issue&quot;:&quot;2&quot;,&quot;volume&quot;:&quot;15&quot;,&quot;container-title-short&quot;:&quot;&quot;},&quot;isTemporary&quot;:false}]},{&quot;citationID&quot;:&quot;MENDELEY_CITATION_4a4c812f-54b8-47a1-8903-3925f5f7a3d8&quot;,&quot;properties&quot;:{&quot;noteIndex&quot;:0},&quot;isEdited&quot;:false,&quot;manualOverride&quot;:{&quot;isManuallyOverridden&quot;:true,&quot;citeprocText&quot;:&quot;(Kreps et al., 2002)&quot;,&quot;manualOverrideText&quot;:&quot;Kreps et al., (2002)&quot;},&quot;citationTag&quot;:&quot;MENDELEY_CITATION_v3_eyJjaXRhdGlvbklEIjoiTUVOREVMRVlfQ0lUQVRJT05fNGE0YzgxMmYtNTRiOC00N2ExLTg5MDMtMzkyNWY1ZjdhM2Q4IiwicHJvcGVydGllcyI6eyJub3RlSW5kZXgiOjB9LCJpc0VkaXRlZCI6ZmFsc2UsIm1hbnVhbE92ZXJyaWRlIjp7ImlzTWFudWFsbHlPdmVycmlkZGVuIjp0cnVlLCJjaXRlcHJvY1RleHQiOiIoS3JlcHMgZXQgYWwuLCAyMDAyKSIsIm1hbnVhbE92ZXJyaWRlVGV4dCI6IktyZXBzIGV0IGFsLiwgKDIwMDIpIn0sImNpdGF0aW9uSXRlbXMiOlt7ImlkIjoiOGVmOGZkNmEtNjVlNy0zOTJmLTkzZGItZjQ2ZDk2MGIwM2U4IiwiaXRlbURhdGEiOnsidHlwZSI6ImFydGljbGUtam91cm5hbCIsImlkIjoiOGVmOGZkNmEtNjVlNy0zOTJmLTkzZGItZjQ2ZDk2MGIwM2U4IiwidGl0bGUiOiJUcmFuc2NyaXB0b21lIENoYW5nZXMgZm9yIEFyYWJpZG9wc2lzIGluIFJlc3BvbnNlIHRvIFNhbHQsIE9zbW90aWMsIGFuZCBDb2xkIFN0cmVzcywiLCJhdXRob3IiOlt7ImZhbWlseSI6IktyZXBzIiwiZ2l2ZW4iOiJKb2VsIEEuIiwicGFyc2UtbmFtZXMiOmZhbHNlLCJkcm9wcGluZy1wYXJ0aWNsZSI6IiIsIm5vbi1kcm9wcGluZy1wYXJ0aWNsZSI6IiJ9LHsiZmFtaWx5IjoiV3UiLCJnaXZlbiI6IllhanVuIiwicGFyc2UtbmFtZXMiOmZhbHNlLCJkcm9wcGluZy1wYXJ0aWNsZSI6IiIsIm5vbi1kcm9wcGluZy1wYXJ0aWNsZSI6IiJ9LHsiZmFtaWx5IjoiQ2hhbmciLCJnaXZlbiI6Ikh1ci1Tb25nIiwicGFyc2UtbmFtZXMiOmZhbHNlLCJkcm9wcGluZy1wYXJ0aWNsZSI6IiIsIm5vbi1kcm9wcGluZy1wYXJ0aWNsZSI6IiJ9LHsiZmFtaWx5IjoiWmh1IiwiZ2l2ZW4iOiJUb25nIiwicGFyc2UtbmFtZXMiOmZhbHNlLCJkcm9wcGluZy1wYXJ0aWNsZSI6IiIsIm5vbi1kcm9wcGluZy1wYXJ0aWNsZSI6IiJ9LHsiZmFtaWx5IjoiV2FuZyIsImdpdmVuIjoiWHVuIiwicGFyc2UtbmFtZXMiOmZhbHNlLCJkcm9wcGluZy1wYXJ0aWNsZSI6IiIsIm5vbi1kcm9wcGluZy1wYXJ0aWNsZSI6IiJ9LHsiZmFtaWx5IjoiSGFycGVyIiwiZ2l2ZW4iOiJKZWZmIEYuIiwicGFyc2UtbmFtZXMiOmZhbHNlLCJkcm9wcGluZy1wYXJ0aWNsZSI6IiIsIm5vbi1kcm9wcGluZy1wYXJ0aWNsZSI6IiJ9XSwiY29udGFpbmVyLXRpdGxlIjoiUGxhbnQgUGh5c2lvbG9neSIsImNvbnRhaW5lci10aXRsZS1zaG9ydCI6IlBsYW50IFBoeXNpb2wiLCJET0kiOiIxMC4xMTA0L3BwLjAwODUzMiIsIklTU04iOiIxNTMyLTI1NDgiLCJpc3N1ZWQiOnsiZGF0ZS1wYXJ0cyI6W1syMDAyLDEyLDFdXX0sInBhZ2UiOiIyMTI5LTIxNDEiLCJhYnN0cmFjdCI6IjxwPlRvIGlkZW50aWZ5IGdlbmVzIG9mIHBvdGVudGlhbCBpbXBvcnRhbmNlIHRvIGNvbGQsIHNhbHQsIGFuZCBkcm91Z2h0IHRvbGVyYW5jZSwgZ2xvYmFsIGV4cHJlc3Npb24gcHJvZmlsaW5nIHdhcyBwZXJmb3JtZWQgb24gQXJhYmlkb3BzaXMgcGxhbnRzIHN1YmplY3RlZCB0byBzdHJlc3MgdHJlYXRtZW50cyBvZiA0wrBDLCAxMDAgbW0gTmFDbCwgb3IgMjAwIG1tIG1hbm5pdG9sLCByZXNwZWN0aXZlbHkuIFJOQSBzYW1wbGVzIHdlcmUgY29sbGVjdGVkIHNlcGFyYXRlbHkgZnJvbSBsZWF2ZXMgYW5kIHJvb3RzIGFmdGVyIDMtIGFuZCAyNy1oIHN0cmVzcyB0cmVhdG1lbnRzLiBQcm9maWxpbmcgd2FzIGNvbmR1Y3RlZCB3aXRoIGEgR2VuZUNoaXAgbWljcm9hcnJheSB3aXRoIHByb2JlIHNldHMgZm9yIGFwcHJveGltYXRlbHkgOCwxMDAgZ2VuZXMuIENvbWJpbmVkIHJlc3VsdHMgZnJvbSBhbGwgdGhyZWUgc3RyZXNzZXMgaWRlbnRpZmllZCAyLDQwOSBnZW5lcyB3aXRoIGEgZ3JlYXRlciB0aGFuIDItZm9sZCBjaGFuZ2Ugb3ZlciBjb250cm9sLiBUaGlzIHN1Z2dlc3RzIHRoYXQgYWJvdXQgMzAlIG9mIHRoZSB0cmFuc2NyaXB0b21lIGlzIHNlbnNpdGl2ZSB0byByZWd1bGF0aW9uIGJ5IGNvbW1vbiBzdHJlc3MgY29uZGl0aW9ucy4gVGhlIG1ham9yaXR5IG9mIGNoYW5nZXMgd2VyZSBzdGltdWx1cyBzcGVjaWZpYy4gQXQgdGhlIDMtaCB0aW1lIHBvaW50LCBsZXNzIHRoYW4gNSUgKDExOCBnZW5lcykgb2YgdGhlIGNoYW5nZXMgd2VyZSBvYnNlcnZlZCBhcyBzaGFyZWQgYnkgYWxsIHRocmVlIHN0cmVzcyByZXNwb25zZXMuIEJ5IDI3IGgsIHRoZSBudW1iZXIgb2Ygc2hhcmVkIHJlc3BvbnNlcyB3YXMgcmVkdWNlZCBtb3JlIHRoYW4gMTAtZm9sZCAoJmFtcDtsdDsgMC41JSksIGNvbnNpc3RlbnQgd2l0aCBhIHByb2dyZXNzaW9uIHRvd2FyZCBtb3JlIHN0aW11bHVzLXNwZWNpZmljIHJlc3BvbnNlcy4gUm9vdHMgYW5kIGxlYXZlcyBkaXNwbGF5ZWQgdmVyeSBkaWZmZXJlbnQgY2hhbmdlcy4gRm9yIGV4YW1wbGUsIGxlc3MgdGhhbiAxNCUgb2YgdGhlIGNvbGQtc3BlY2lmaWMgY2hhbmdlcyB3ZXJlIHNoYXJlZCBiZXR3ZWVuIHJvb3QgYW5kIGxlYXZlcyBhdCBib3RoIDMgYW5kIDI3IGguIFRoZSBnZW5lIHdpdGggdGhlIGxhcmdlc3QgaW5kdWN0aW9uIHVuZGVyIGFsbCB0aHJlZSBzdHJlc3MgdHJlYXRtZW50cyB3YXMgQXQ1ZzUyMzEwIChMVEkvQ09SNzgpLCB3aXRoIGluZHVjdGlvbiBsZXZlbHMgaW4gcm9vdHMgZ3JlYXRlciB0aGFuIDI1MC1mb2xkIGZvciBjb2xkLCA0MC1mb2xkIGZvciBtYW5uaXRvbCwgYW5kIDU3LWZvbGQgZm9yIE5hQ2wuIEEgc3RyZXNzIHJlc3BvbnNlIHdhcyBvYnNlcnZlZCBmb3IgMzA2ICg2OCUpIG9mIHRoZSBrbm93biBjaXJjYWRpYW4gY29udHJvbGxlZCBnZW5lcywgc3VwcG9ydGluZyB0aGUgaHlwb3RoZXNpcyB0aGF0IGFuIGltcG9ydGFudCBmdW5jdGlvbiBvZiB0aGUgY2lyY2FkaWFuIGNsb2NrIGlzIHRvIOKAnGFudGljaXBhdGXigJ0gcHJlZGljdGFibGUgc3RyZXNzZXMgc3VjaCBhcyBjb2xkIG5pZ2h0cy4gQWx0aG91Z2ggdGhlc2UgcmVzdWx0cyBpZGVudGlmeSBodW5kcmVkcyBvZiBwb3RlbnRpYWxseSBpbXBvcnRhbnQgdHJhbnNjcmlwdG9tZSBjaGFuZ2VzLCB0aGUgYmlvY2hlbWljYWwgZnVuY3Rpb25zIG9mIG1hbnkgc3RyZXNzLXJlZ3VsYXRlZCBnZW5lcyByZW1haW4gdW5rbm93bi48L3A+IiwiaXNzdWUiOiI0Iiwidm9sdW1lIjoiMTMwIn0sImlzVGVtcG9yYXJ5IjpmYWxzZX1dfQ==&quot;,&quot;citationItems&quot;:[{&quot;id&quot;:&quot;8ef8fd6a-65e7-392f-93db-f46d960b03e8&quot;,&quot;itemData&quot;:{&quot;type&quot;:&quot;article-journal&quot;,&quot;id&quot;:&quot;8ef8fd6a-65e7-392f-93db-f46d960b03e8&quot;,&quot;title&quot;:&quot;Transcriptome Changes for Arabidopsis in Response to Salt, Osmotic, and Cold Stress,&quot;,&quot;author&quot;:[{&quot;family&quot;:&quot;Kreps&quot;,&quot;given&quot;:&quot;Joel A.&quot;,&quot;parse-names&quot;:false,&quot;dropping-particle&quot;:&quot;&quot;,&quot;non-dropping-particle&quot;:&quot;&quot;},{&quot;family&quot;:&quot;Wu&quot;,&quot;given&quot;:&quot;Yajun&quot;,&quot;parse-names&quot;:false,&quot;dropping-particle&quot;:&quot;&quot;,&quot;non-dropping-particle&quot;:&quot;&quot;},{&quot;family&quot;:&quot;Chang&quot;,&quot;given&quot;:&quot;Hur-Song&quot;,&quot;parse-names&quot;:false,&quot;dropping-particle&quot;:&quot;&quot;,&quot;non-dropping-particle&quot;:&quot;&quot;},{&quot;family&quot;:&quot;Zhu&quot;,&quot;given&quot;:&quot;Tong&quot;,&quot;parse-names&quot;:false,&quot;dropping-particle&quot;:&quot;&quot;,&quot;non-dropping-particle&quot;:&quot;&quot;},{&quot;family&quot;:&quot;Wang&quot;,&quot;given&quot;:&quot;Xun&quot;,&quot;parse-names&quot;:false,&quot;dropping-particle&quot;:&quot;&quot;,&quot;non-dropping-particle&quot;:&quot;&quot;},{&quot;family&quot;:&quot;Harper&quot;,&quot;given&quot;:&quot;Jeff F.&quot;,&quot;parse-names&quot;:false,&quot;dropping-particle&quot;:&quot;&quot;,&quot;non-dropping-particle&quot;:&quot;&quot;}],&quot;container-title&quot;:&quot;Plant Physiology&quot;,&quot;container-title-short&quot;:&quot;Plant Physiol&quot;,&quot;DOI&quot;:&quot;10.1104/pp.008532&quot;,&quot;ISSN&quot;:&quot;1532-2548&quot;,&quot;issued&quot;:{&quot;date-parts&quot;:[[2002,12,1]]},&quot;page&quot;:&quot;2129-2141&quot;,&quot;abstract&quot;:&quot;&lt;p&gt;To identify genes of potential importance to cold, salt, and drought tolerance, global expression profiling was performed on Arabidopsis plants subjected to stress treatments of 4°C, 100 mm NaCl, or 200 mm mannitol, respectively. RNA samples were collected separately from leaves and roots after 3- and 27-h stress treatments. Profiling was conducted with a GeneChip microarray with probe sets for approximately 8,100 genes. Combined results from all three stresses identified 2,409 genes with a greater than 2-fold change over control. This suggests that about 30% of the transcriptome is sensitive to regulation by common stress conditions. The majority of changes were stimulus specific. At the 3-h time point, less than 5% (118 genes) of the changes were observed as shared by all three stress responses. By 27 h, the number of shared responses was reduced more than 10-fold (&amp;amp;lt; 0.5%), consistent with a progression toward more stimulus-specific responses. Roots and leaves displayed very different changes. For example, less than 14% of the cold-specific changes were shared between root and leaves at both 3 and 27 h. The gene with the largest induction under all three stress treatments was At5g52310 (LTI/COR78), with induction levels in roots greater than 250-fold for cold, 40-fold for mannitol, and 57-fold for NaCl. A stress response was observed for 306 (68%) of the known circadian controlled genes, supporting the hypothesis that an important function of the circadian clock is to “anticipate” predictable stresses such as cold nights. Although these results identify hundreds of potentially important transcriptome changes, the biochemical functions of many stress-regulated genes remain unknown.&lt;/p&gt;&quot;,&quot;issue&quot;:&quot;4&quot;,&quot;volume&quot;:&quot;130&quot;},&quot;isTemporary&quot;:false}]},{&quot;citationID&quot;:&quot;MENDELEY_CITATION_bbfe35b3-960f-4585-9dcd-2979bbbc05af&quot;,&quot;properties&quot;:{&quot;noteIndex&quot;:0},&quot;isEdited&quot;:false,&quot;manualOverride&quot;:{&quot;isManuallyOverridden&quot;:true,&quot;citeprocText&quot;:&quot;(Lee et al., 2004b)&quot;,&quot;manualOverrideText&quot;:&quot;Lee et al., (2004b)&quot;},&quot;citationTag&quot;:&quot;MENDELEY_CITATION_v3_eyJjaXRhdGlvbklEIjoiTUVOREVMRVlfQ0lUQVRJT05fYmJmZTM1YjMtOTYwZi00NTg1LTlkY2QtMjk3OWJiYmMwNWFmIiwicHJvcGVydGllcyI6eyJub3RlSW5kZXgiOjB9LCJpc0VkaXRlZCI6ZmFsc2UsIm1hbnVhbE92ZXJyaWRlIjp7ImlzTWFudWFsbHlPdmVycmlkZGVuIjp0cnVlLCJjaXRlcHJvY1RleHQiOiIoTGVlIGV0IGFsLiwgMjAwNGIpIiwibWFudWFsT3ZlcnJpZGVUZXh0IjoiTGVlIGV0IGFsLiwgKDIwMDRiKSJ9LCJjaXRhdGlvbkl0ZW1zIjpbeyJpZCI6IjBmMWZjZTU2LWMyNTYtM2VjYi04ODk0LTBjMGVmYzMyMDM4MiIsIml0ZW1EYXRhIjp7InR5cGUiOiJhcnRpY2xlLWpvdXJuYWwiLCJpZCI6IjBmMWZjZTU2LWMyNTYtM2VjYi04ODk0LTBjMGVmYzMyMDM4MiIsInRpdGxlIjoiUHJvdGVvbWljIElkZW50aWZpY2F0aW9uIG9mIEFubmV4aW5zLCBDYWxjaXVtLURlcGVuZGVudCBNZW1icmFuZSBCaW5kaW5nIFByb3RlaW5zIFRoYXQgTWVkaWF0ZSBPc21vdGljIFN0cmVzcyBhbmQgQWJzY2lzaWMgQWNpZCBTaWduYWwgVHJhbnNkdWN0aW9uIGluIEFyYWJpZG9wc2lzIiwiYXV0aG9yIjpbeyJmYW1pbHkiOiJMZWUiLCJnaXZlbiI6IlN1bWluIiwicGFyc2UtbmFtZXMiOmZhbHNlLCJkcm9wcGluZy1wYXJ0aWNsZSI6IiIsIm5vbi1kcm9wcGluZy1wYXJ0aWNsZSI6IiJ9LHsiZmFtaWx5IjoiTGVlIiwiZ2l2ZW4iOiJFdW4gSnVuZyIsInBhcnNlLW5hbWVzIjpmYWxzZSwiZHJvcHBpbmctcGFydGljbGUiOiIiLCJub24tZHJvcHBpbmctcGFydGljbGUiOiIifSx7ImZhbWlseSI6IllhbmciLCJnaXZlbiI6IkV1biBKdSIsInBhcnNlLW5hbWVzIjpmYWxzZSwiZHJvcHBpbmctcGFydGljbGUiOiIiLCJub24tZHJvcHBpbmctcGFydGljbGUiOiIifSx7ImZhbWlseSI6IkxlZSIsImdpdmVuIjoiSmkgRXVuIiwicGFyc2UtbmFtZXMiOmZhbHNlLCJkcm9wcGluZy1wYXJ0aWNsZSI6IiIsIm5vbi1kcm9wcGluZy1wYXJ0aWNsZSI6IiJ9LHsiZmFtaWx5IjoiUGFyayIsImdpdmVuIjoiQWUgUmFuIiwicGFyc2UtbmFtZXMiOmZhbHNlLCJkcm9wcGluZy1wYXJ0aWNsZSI6IiIsIm5vbi1kcm9wcGluZy1wYXJ0aWNsZSI6IiJ9LHsiZmFtaWx5IjoiU29uZyIsImdpdmVuIjoiV29uIEh5dW4iLCJwYXJzZS1uYW1lcyI6ZmFsc2UsImRyb3BwaW5nLXBhcnRpY2xlIjoiIiwibm9uLWRyb3BwaW5nLXBhcnRpY2xlIjoiIn0seyJmYW1pbHkiOiJQYXJrIiwiZ2l2ZW4iOiJPaGttYWUgSy4iLCJwYXJzZS1uYW1lcyI6ZmFsc2UsImRyb3BwaW5nLXBhcnRpY2xlIjoiIiwibm9uLWRyb3BwaW5nLXBhcnRpY2xlIjoiIn1dLCJjb250YWluZXItdGl0bGUiOiJUaGUgUGxhbnQgQ2VsbCIsImNvbnRhaW5lci10aXRsZS1zaG9ydCI6IlBsYW50IENlbGwiLCJET0kiOiIxMC4xMTA1L3RwYy4wMjE2ODMiLCJJU1NOIjoiMTA0MC00NjUxIiwiaXNzdWVkIjp7ImRhdGUtcGFydHMiOltbMjAwNCw2XV19LCJwYWdlIjoiMTM3OC0xMzkxIiwiaXNzdWUiOiI2Iiwidm9sdW1lIjoiMTYifSwiaXNUZW1wb3JhcnkiOmZhbHNlfV19&quot;,&quot;citationItems&quot;:[{&quot;id&quot;:&quot;0f1fce56-c256-3ecb-8894-0c0efc320382&quot;,&quot;itemData&quot;:{&quot;type&quot;:&quot;article-journal&quot;,&quot;id&quot;:&quot;0f1fce56-c256-3ecb-8894-0c0efc320382&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862b4ae0-2522-4cb1-b5b2-4c9765c9869e&quot;,&quot;properties&quot;:{&quot;noteIndex&quot;:0},&quot;isEdited&quot;:false,&quot;manualOverride&quot;:{&quot;isManuallyOverridden&quot;:true,&quot;citeprocText&quot;:&quot;(Cantero et al., 2006)&quot;,&quot;manualOverrideText&quot;:&quot;Cantero et al., (2006)&quot;},&quot;citationTag&quot;:&quot;MENDELEY_CITATION_v3_eyJjaXRhdGlvbklEIjoiTUVOREVMRVlfQ0lUQVRJT05fODYyYjRhZTAtMjUyMi00Y2IxLWI1YjItNGM5NzY1Yzk4NjllIiwicHJvcGVydGllcyI6eyJub3RlSW5kZXgiOjB9LCJpc0VkaXRlZCI6ZmFsc2UsIm1hbnVhbE92ZXJyaWRlIjp7ImlzTWFudWFsbHlPdmVycmlkZGVuIjp0cnVlLCJjaXRlcHJvY1RleHQiOiIoQ2FudGVybyBldCBhbC4sIDIwMDYpIiwibWFudWFsT3ZlcnJpZGVUZXh0IjoiQ2FudGVybyBldCBhbC4sICgyMDA2KSJ9LCJjaXRhdGlvbkl0ZW1zIjpbeyJpZCI6IjhiZjk0ZWQ3LWIzYjgtM2E2Yy1hNGVjLWUwZjM3MjYwZTQzZiIsIml0ZW1EYXRhIjp7InR5cGUiOiJhcnRpY2xlLWpvdXJuYWwiLCJpZCI6IjhiZjk0ZWQ3LWIzYjgtM2E2Yy1hNGVjLWUwZjM3MjYwZTQzZiIsInRpdGxlIjoiRXhwcmVzc2lvbiBwcm9maWxpbmcgb2bCoHRoZcKgQXJhYmlkb3BzaXMgYW5uZXhpbiBnZW5lIGZhbWlseSBkdXJpbmcgZ2VybWluYXRpb24sIGRlLWV0aW9sYXRpb24gYW5kwqBhYmlvdGljIHN0cmVzcyIsImF1dGhvciI6W3siZmFtaWx5IjoiQ2FudGVybyIsImdpdmVuIjoiQS4iLCJwYXJzZS1uYW1lcyI6ZmFsc2UsImRyb3BwaW5nLXBhcnRpY2xlIjoiIiwibm9uLWRyb3BwaW5nLXBhcnRpY2xlIjoiIn0seyJmYW1pbHkiOiJCYXJ0aGFrdXIiLCJnaXZlbiI6IlMuIiwicGFyc2UtbmFtZXMiOmZhbHNlLCJkcm9wcGluZy1wYXJ0aWNsZSI6IiIsIm5vbi1kcm9wcGluZy1wYXJ0aWNsZSI6IiJ9LHsiZmFtaWx5IjoiQnVzaGFydCIsImdpdmVuIjoiVC5KLiIsInBhcnNlLW5hbWVzIjpmYWxzZSwiZHJvcHBpbmctcGFydGljbGUiOiIiLCJub24tZHJvcHBpbmctcGFydGljbGUiOiIifSx7ImZhbWlseSI6IkNob3UiLCJnaXZlbiI6IlMuIiwicGFyc2UtbmFtZXMiOmZhbHNlLCJkcm9wcGluZy1wYXJ0aWNsZSI6IiIsIm5vbi1kcm9wcGluZy1wYXJ0aWNsZSI6IiJ9LHsiZmFtaWx5IjoiTW9yZ2FuIiwiZ2l2ZW4iOiJSLk8uIiwicGFyc2UtbmFtZXMiOmZhbHNlLCJkcm9wcGluZy1wYXJ0aWNsZSI6IiIsIm5vbi1kcm9wcGluZy1wYXJ0aWNsZSI6IiJ9LHsiZmFtaWx5IjoiRmVybmFuZGV6IiwiZ2l2ZW4iOiJNLlAuIiwicGFyc2UtbmFtZXMiOmZhbHNlLCJkcm9wcGluZy1wYXJ0aWNsZSI6IiIsIm5vbi1kcm9wcGluZy1wYXJ0aWNsZSI6IiJ9LHsiZmFtaWx5IjoiQ2xhcmsiLCJnaXZlbiI6IkcuQi4iLCJwYXJzZS1uYW1lcyI6ZmFsc2UsImRyb3BwaW5nLXBhcnRpY2xlIjoiIiwibm9uLWRyb3BwaW5nLXBhcnRpY2xlIjoiIn0seyJmYW1pbHkiOiJSb3V4IiwiZ2l2ZW4iOiJTLkouIiwicGFyc2UtbmFtZXMiOmZhbHNlLCJkcm9wcGluZy1wYXJ0aWNsZSI6IiIsIm5vbi1kcm9wcGluZy1wYXJ0aWNsZSI6IiJ9XSwiY29udGFpbmVyLXRpdGxlIjoiUGxhbnQgUGh5c2lvbG9neSBhbmQgQmlvY2hlbWlzdHJ5IiwiRE9JIjoiMTAuMTAxNi9qLnBsYXBoeS4yMDA2LjAyLjAwMiIsIklTU04iOiIwOTgxOTQyOCIsImlzc3VlZCI6eyJkYXRlLXBhcnRzIjpbWzIwMDYsMV1dfSwicGFnZSI6IjEzLTI0IiwiaXNzdWUiOiIxIiwidm9sdW1lIjoiNDQiLCJjb250YWluZXItdGl0bGUtc2hvcnQiOiIifSwiaXNUZW1wb3JhcnkiOmZhbHNlfV19&quot;,&quot;citationItems&quot;:[{&quot;id&quot;:&quot;8bf94ed7-b3b8-3a6c-a4ec-e0f37260e43f&quot;,&quot;itemData&quot;:{&quot;type&quot;:&quot;article-journal&quot;,&quot;id&quot;:&quot;8bf94ed7-b3b8-3a6c-a4ec-e0f37260e43f&quot;,&quot;title&quot;:&quot;Expression profiling of the Arabidopsis annexin gene family during germination, de-etiolation and abiotic stress&quot;,&quot;author&quot;:[{&quot;family&quot;:&quot;Cantero&quot;,&quot;given&quot;:&quot;A.&quot;,&quot;parse-names&quot;:false,&quot;dropping-particle&quot;:&quot;&quot;,&quot;non-dropping-particle&quot;:&quot;&quot;},{&quot;family&quot;:&quot;Barthakur&quot;,&quot;given&quot;:&quot;S.&quot;,&quot;parse-names&quot;:false,&quot;dropping-particle&quot;:&quot;&quot;,&quot;non-dropping-particle&quot;:&quot;&quot;},{&quot;family&quot;:&quot;Bushart&quot;,&quot;given&quot;:&quot;T.J.&quot;,&quot;parse-names&quot;:false,&quot;dropping-particle&quot;:&quot;&quot;,&quot;non-dropping-particle&quot;:&quot;&quot;},{&quot;family&quot;:&quot;Chou&quot;,&quot;given&quot;:&quot;S.&quot;,&quot;parse-names&quot;:false,&quot;dropping-particle&quot;:&quot;&quot;,&quot;non-dropping-particle&quot;:&quot;&quot;},{&quot;family&quot;:&quot;Morgan&quot;,&quot;given&quot;:&quot;R.O.&quot;,&quot;parse-names&quot;:false,&quot;dropping-particle&quot;:&quot;&quot;,&quot;non-dropping-particle&quot;:&quot;&quot;},{&quot;family&quot;:&quot;Fernandez&quot;,&quot;given&quot;:&quot;M.P.&quot;,&quot;parse-names&quot;:false,&quot;dropping-particle&quot;:&quot;&quot;,&quot;non-dropping-particle&quot;:&quot;&quot;},{&quot;family&quot;:&quot;Clark&quot;,&quot;given&quot;:&quot;G.B.&quot;,&quot;parse-names&quot;:false,&quot;dropping-particle&quot;:&quot;&quot;,&quot;non-dropping-particle&quot;:&quot;&quot;},{&quot;family&quot;:&quot;Roux&quot;,&quot;given&quot;:&quot;S.J.&quot;,&quot;parse-names&quot;:false,&quot;dropping-particle&quot;:&quot;&quot;,&quot;non-dropping-particle&quot;:&quot;&quot;}],&quot;container-title&quot;:&quot;Plant Physiology and Biochemistry&quot;,&quot;DOI&quot;:&quot;10.1016/j.plaphy.2006.02.002&quot;,&quot;ISSN&quot;:&quot;09819428&quot;,&quot;issued&quot;:{&quot;date-parts&quot;:[[2006,1]]},&quot;page&quot;:&quot;13-24&quot;,&quot;issue&quot;:&quot;1&quot;,&quot;volume&quot;:&quot;44&quot;,&quot;container-title-short&quot;:&quot;&quot;},&quot;isTemporary&quot;:false}]},{&quot;citationID&quot;:&quot;MENDELEY_CITATION_729ed80e-07b2-414a-89a4-64bced0226f7&quot;,&quot;properties&quot;:{&quot;noteIndex&quot;:0},&quot;isEdited&quot;:false,&quot;manualOverride&quot;:{&quot;isManuallyOverridden&quot;:true,&quot;citeprocText&quot;:&quot;(Konopka-Postupolska et al., 2009)&quot;,&quot;manualOverrideText&quot;:&quot;Konopka-Postupolska et al., (2009)&quot;},&quot;citationTag&quot;:&quot;MENDELEY_CITATION_v3_eyJjaXRhdGlvbklEIjoiTUVOREVMRVlfQ0lUQVRJT05fNzI5ZWQ4MGUtMDdiMi00MTRhLTg5YTQtNjRiY2VkMDIyNmY3IiwicHJvcGVydGllcyI6eyJub3RlSW5kZXgiOjB9LCJpc0VkaXRlZCI6ZmFsc2UsIm1hbnVhbE92ZXJyaWRlIjp7ImlzTWFudWFsbHlPdmVycmlkZGVuIjp0cnVlLCJjaXRlcHJvY1RleHQiOiIoS29ub3BrYS1Qb3N0dXBvbHNrYSBldCBhbC4sIDIwMDkpIiwibWFudWFsT3ZlcnJpZGVUZXh0IjoiS29ub3BrYS1Qb3N0dXBvbHNrYSBldCBhbC4sICgyMDA5KSJ9LCJjaXRhdGlvbkl0ZW1zIjpbeyJpZCI6ImNhNmUxMGRmLWUxNWYtMzk2Ny05OTY3LWVhMzQ3OTE1ZmY0NSIsIml0ZW1EYXRhIjp7InR5cGUiOiJhcnRpY2xlLWpvdXJuYWwiLCJpZCI6ImNhNmUxMGRmLWUxNWYtMzk2Ny05OTY3LWVhMzQ3OTE1ZmY0NSIsInRpdGxlIjoiVGhlIFJvbGUgb2YgQW5uZXhpbiAxIGluIERyb3VnaHQgU3RyZXNzIGluIEFyYWJpZG9wc2lzIMKgIiwiYXV0aG9yIjpbeyJmYW1pbHkiOiJLb25vcGthLVBvc3R1cG9sc2thIiwiZ2l2ZW4iOiJEb3JvdGEiLCJwYXJzZS1uYW1lcyI6ZmFsc2UsImRyb3BwaW5nLXBhcnRpY2xlIjoiIiwibm9uLWRyb3BwaW5nLXBhcnRpY2xlIjoiIn0seyJmYW1pbHkiOiJDbGFyayIsImdpdmVuIjoiR3JlZyIsInBhcnNlLW5hbWVzIjpmYWxzZSwiZHJvcHBpbmctcGFydGljbGUiOiIiLCJub24tZHJvcHBpbmctcGFydGljbGUiOiIifSx7ImZhbWlseSI6IkdvY2giLCJnaXZlbiI6IkdyYXp5bmEiLCJwYXJzZS1uYW1lcyI6ZmFsc2UsImRyb3BwaW5nLXBhcnRpY2xlIjoiIiwibm9uLWRyb3BwaW5nLXBhcnRpY2xlIjoiIn0seyJmYW1pbHkiOiJEZWJza2kiLCJnaXZlbiI6IkphbnVzeiIsInBhcnNlLW5hbWVzIjpmYWxzZSwiZHJvcHBpbmctcGFydGljbGUiOiIiLCJub24tZHJvcHBpbmctcGFydGljbGUiOiIifSx7ImZhbWlseSI6IkZsb3JhcyIsImdpdmVuIjoiS3J6eXN6dG9mIiwicGFyc2UtbmFtZXMiOmZhbHNlLCJkcm9wcGluZy1wYXJ0aWNsZSI6IiIsIm5vbi1kcm9wcGluZy1wYXJ0aWNsZSI6IiJ9LHsiZmFtaWx5IjoiQ2FudGVybyIsImdpdmVuIjoiQXJhY2VsaSIsInBhcnNlLW5hbWVzIjpmYWxzZSwiZHJvcHBpbmctcGFydGljbGUiOiIiLCJub24tZHJvcHBpbmctcGFydGljbGUiOiIifSx7ImZhbWlseSI6IkZpam9sZWsiLCJnaXZlbiI6IkJhcnRsb21pZWoiLCJwYXJzZS1uYW1lcyI6ZmFsc2UsImRyb3BwaW5nLXBhcnRpY2xlIjoiIiwibm9uLWRyb3BwaW5nLXBhcnRpY2xlIjoiIn0seyJmYW1pbHkiOiJSb3V4IiwiZ2l2ZW4iOiJTdGFubGV5IiwicGFyc2UtbmFtZXMiOmZhbHNlLCJkcm9wcGluZy1wYXJ0aWNsZSI6IiIsIm5vbi1kcm9wcGluZy1wYXJ0aWNsZSI6IiJ9LHsiZmFtaWx5IjoiSGVubmlnIiwiZ2l2ZW4iOiJKYWNlayIsInBhcnNlLW5hbWVzIjpmYWxzZSwiZHJvcHBpbmctcGFydGljbGUiOiIiLCJub24tZHJvcHBpbmctcGFydGljbGUiOiIifV0sImNvbnRhaW5lci10aXRsZSI6IlBsYW50IFBoeXNpb2xvZ3kiLCJjb250YWluZXItdGl0bGUtc2hvcnQiOiJQbGFudCBQaHlzaW9sIiwiRE9JIjoiMTAuMTEwNC9wcC4xMDkuMTM1MjI4IiwiSVNTTiI6IjE1MzItMjU0OCIsImlzc3VlZCI6eyJkYXRlLXBhcnRzIjpbWzIwMDksNywyXV19LCJwYWdlIjoiMTM5NC0xNDEwIiwiYWJzdHJhY3QiOiI8cD5Bbm5leGlucyBhY3QgYXMgdGFyZ2V0cyBvZiBjYWxjaXVtIHNpZ25hbHMgaW4gZXVrYXJ5b3RpYyBjZWxscywgYW5kIHJlY2VudCByZXN1bHRzIHN1Z2dlc3QgdGhhdCB0aGV5IHBsYXkgYW4gaW1wb3J0YW50IHJvbGUgaW4gcGxhbnQgc3RyZXNzIHJlc3BvbnNlcy4gV2UgZm91bmQgdGhhdCBpbiBBcmFiaWRvcHNpcyAoQXJhYmlkb3BzaXMgdGhhbGlhbmEpLCBBbm5BdDEgKGZvciBhbm5leGluIDEpIG1STkEgbGV2ZWxzIHdlcmUgdXAtcmVndWxhdGVkIGluIGxlYXZlcyBieSBtb3N0IG9mIHRoZSBzdHJlc3MgdHJlYXRtZW50cyBhcHBsaWVkLiBQbGFudHMgb3ZlcmV4cHJlc3NpbmcgQW5uQXQxIHByb3RlaW4gd2VyZSBtb3JlIGRyb3VnaHQgdG9sZXJhbnQgYW5kIGtub2Nrb3V0IHBsYW50cyB3ZXJlIG1vcmUgZHJvdWdodCBzZW5zaXRpdmUgdGhhbiBlY290eXBlIENvbHVtYmlhIHBsYW50cy4gV2UgYWxzbyBvYnNlcnZlZCB0aGF0IGh5ZHJvZ2VuIHBlcm94aWRlIGFjY3VtdWxhdGlvbiBpbiBndWFyZCBjZWxscyB3YXMgcmVkdWNlZCBpbiBvdmVyZXhwcmVzc2luZyBwbGFudHMgYW5kIGluY3JlYXNlZCBpbiBrbm9ja291dCBwbGFudHMgYm90aCBiZWZvcmUgYW5kIGFmdGVyIHRyZWF0bWVudCB3aXRoIGFic2Npc2ljIGFjaWQuIE94aWRhdGl2ZSBwcm90ZWN0aW9uIHJlc3VsdGluZyBmcm9tIEFubkF0MSBvdmVyZXhwcmVzc2lvbiBjb3VsZCBiZSBkdWUgdG8gdGhlIGxvdyBsZXZlbCBvZiBpbnRyaW5zaWMgcGVyb3hpZGFzZSBhY3Rpdml0eSBleGhpYml0ZWQgYnkgdGhpcyBwcm90ZWluIGluIHZpdHJvLCBwcmV2aW91c2x5IGxpbmtlZCB0byBhIGNvbnNlcnZlZCBoaXN0aWRpbmUgcmVzaWR1ZSBmb3VuZCBpbiBhIHBlcm94aWRhc2UtbGlrZSBtb3RpZi4gSG93ZXZlciwgYW5hbHlzZXMgb2YgYSBtdXRhbnQgSDQwQSBBbm5BdDEgcHJvdGVpbiBpbiBhIGJhY3RlcmlhbCBjb21wbGVtZW50YXRpb24gdGVzdCBhbmQgaW4gcGVyb3hpZGFzZSBhY3Rpdml0eSBhc3NheXMgaW5kaWNhdGUgdGhhdCB0aGlzIHJlc2lkdWUgaXMgbm90IGNyaXRpY2FsIHRvIHRoZSBhYmlsaXR5IG9mIEFubkF0MSB0byBjb25mZXIgb3hpZGF0aXZlIHByb3RlY3Rpb24uIFRvIGZ1cnRoZXIgZXhhbWluZSB0aGUgbWVjaGFuaXNtKHMpIGxpbmtpbmcgQW5uQXQxIGV4cHJlc3Npb24gdG8gc3RyZXNzIHJlc2lzdGFuY2UsIHdlIGFuYWx5emVkIHRoZSByZWFjdGl2ZSBTMyBjbHVzdGVyIHRvIGRldGVybWluZSBpZiBpdCBwbGF5cyBhIHJvbGUgaW4gQW5uQXQxIG9saWdvbWVyaXphdGlvbiBhbmQvb3IgaXMgdGhlIHNpdGUgZm9yIHBvc3R0cmFuc2xhdGlvbmFsIG1vZGlmaWNhdGlvbi4gV2UgZm91bmQgdGhhdCB0aGUgdHdvIGN5c3RlaW5lIHJlc2lkdWVzIGluIHRoaXMgY2x1c3RlciBkbyBub3QgZm9ybSBpbnRyYW1vbGVjdWxhciBvciBpbnRlcm1vbGVjdWxhciBib25kcyBidXQgYXJlIGhpZ2hseSBzdXNjZXB0aWJsZSB0byBveGlkYXRpb24tZHJpdmVuIFMtZ2x1dGF0aGlvbnlsYXRpb24sIHdoaWNoIGRlY3JlYXNlcyB0aGUgQ2EyKyBhZmZpbml0eSBvZiBBbm5BdDEgaW4gdml0cm8uIE1vcmVvdmVyLCBTLWdsdXRhdGhpb255bGF0aW9uIG9mIEFubkF0MSBvY2N1cnMgaW4gcGxhbnRhIGFmdGVyIGFic2Npc2ljIGFjaWQgdHJlYXRtZW50LCB3aGljaCBzdWdnZXN0cyB0aGF0IHRoaXMgbW9kaWZpY2F0aW9uIGNvdWxkIGJlIGltcG9ydGFudCBpbiByZWd1bGF0aW5nIHRoZSBjZWxsdWxhciBmdW5jdGlvbiBvZiBBbm5BdDEgZHVyaW5nIHN0cmVzcyByZXNwb25zZXMuPC9wPiIsImlzc3VlIjoiMyIsInZvbHVtZSI6IjE1MCJ9LCJpc1RlbXBvcmFyeSI6ZmFsc2V9XX0=&quot;,&quot;citationItems&quot;:[{&quot;id&quot;:&quot;ca6e10df-e15f-3967-9967-ea347915ff45&quot;,&quot;itemData&quot;:{&quot;type&quot;:&quot;article-journal&quot;,&quot;id&quot;:&quot;ca6e10df-e15f-3967-9967-ea347915ff45&quot;,&quot;title&quot;:&quot;The Role of Annexin 1 in Drought Stress in Arabidopsis  &quot;,&quot;author&quot;:[{&quot;family&quot;:&quot;Konopka-Postupolska&quot;,&quot;given&quot;:&quot;Dorota&quot;,&quot;parse-names&quot;:false,&quot;dropping-particle&quot;:&quot;&quot;,&quot;non-dropping-particle&quot;:&quot;&quot;},{&quot;family&quot;:&quot;Clark&quot;,&quot;given&quot;:&quot;Greg&quot;,&quot;parse-names&quot;:false,&quot;dropping-particle&quot;:&quot;&quot;,&quot;non-dropping-particle&quot;:&quot;&quot;},{&quot;family&quot;:&quot;Goch&quot;,&quot;given&quot;:&quot;Grazyna&quot;,&quot;parse-names&quot;:false,&quot;dropping-particle&quot;:&quot;&quot;,&quot;non-dropping-particle&quot;:&quot;&quot;},{&quot;family&quot;:&quot;Debski&quot;,&quot;given&quot;:&quot;Janusz&quot;,&quot;parse-names&quot;:false,&quot;dropping-particle&quot;:&quot;&quot;,&quot;non-dropping-particle&quot;:&quot;&quot;},{&quot;family&quot;:&quot;Floras&quot;,&quot;given&quot;:&quot;Krzysztof&quot;,&quot;parse-names&quot;:false,&quot;dropping-particle&quot;:&quot;&quot;,&quot;non-dropping-particle&quot;:&quot;&quot;},{&quot;family&quot;:&quot;Cantero&quot;,&quot;given&quot;:&quot;Araceli&quot;,&quot;parse-names&quot;:false,&quot;dropping-particle&quot;:&quot;&quot;,&quot;non-dropping-particle&quot;:&quot;&quot;},{&quot;family&quot;:&quot;Fijolek&quot;,&quot;given&quot;:&quot;Bartlomiej&quot;,&quot;parse-names&quot;:false,&quot;dropping-particle&quot;:&quot;&quot;,&quot;non-dropping-particle&quot;:&quot;&quot;},{&quot;family&quot;:&quot;Roux&quot;,&quot;given&quot;:&quot;Stanley&quot;,&quot;parse-names&quot;:false,&quot;dropping-particle&quot;:&quot;&quot;,&quot;non-dropping-particle&quot;:&quot;&quot;},{&quot;family&quot;:&quot;Hennig&quot;,&quot;given&quot;:&quot;Jacek&quot;,&quot;parse-names&quot;:false,&quot;dropping-particle&quot;:&quot;&quot;,&quot;non-dropping-particle&quot;:&quot;&quot;}],&quot;container-title&quot;:&quot;Plant Physiology&quot;,&quot;container-title-short&quot;:&quot;Plant Physiol&quot;,&quot;DOI&quot;:&quot;10.1104/pp.109.135228&quot;,&quot;ISSN&quot;:&quot;1532-2548&quot;,&quot;issued&quot;:{&quot;date-parts&quot;:[[2009,7,2]]},&quot;page&quot;:&quot;1394-1410&quot;,&quot;abstract&quot;:&quot;&lt;p&gt;Annexins act as targets of calcium signals in eukaryotic cells, and recent results suggest that they play an important role in plant stress responses. We found that in Arabidopsis (Arabidopsis thaliana), AnnAt1 (for annexin 1) mRNA levels were up-regulated in leaves by most of the stress treatments applied. Plants overexpressing AnnAt1 protein were more drought tolerant and knockout plants were more drought sensitive than ecotype Columbia plants. We also observed that hydrogen peroxide accumulation in guard cells was reduced in overexpressing plants and increased in knockout plants both before and after treatment with abscisic acid. Oxidative protection resulting from AnnAt1 overexpression could be due to the low level of intrinsic peroxidase activity exhibited by this protein in vitro, previously linked to a conserved histidine residue found in a peroxidase-like motif. However, analyses of a mutant H40A AnnAt1 protein in a bacterial complementation test and in peroxidase activity assays indicate that this residue is not critical to the ability of AnnAt1 to confer oxidative protection. To further examine the mechanism(s) linking AnnAt1 expression to stress resistance, we analyzed the reactive S3 cluster to determine if it plays a role in AnnAt1 oligomerization and/or is the site for posttranslational modification. We found that the two cysteine residues in this cluster do not form intramolecular or intermolecular bonds but are highly susceptible to oxidation-driven S-glutathionylation, which decreases the Ca2+ affinity of AnnAt1 in vitro. Moreover, S-glutathionylation of AnnAt1 occurs in planta after abscisic acid treatment, which suggests that this modification could be important in regulating the cellular function of AnnAt1 during stress responses.&lt;/p&gt;&quot;,&quot;issue&quot;:&quot;3&quot;,&quot;volume&quot;:&quot;150&quot;},&quot;isTemporary&quot;:false}]},{&quot;citationID&quot;:&quot;MENDELEY_CITATION_deb8d271-1430-4d76-9762-c713e46250d3&quot;,&quot;properties&quot;:{&quot;noteIndex&quot;:0},&quot;isEdited&quot;:false,&quot;manualOverride&quot;:{&quot;isManuallyOverridden&quot;:true,&quot;citeprocText&quot;:&quot;(Huh et al., 2010a)&quot;,&quot;manualOverrideText&quot;:&quot;Huh et al., (2010a)&quot;},&quot;citationTag&quot;:&quot;MENDELEY_CITATION_v3_eyJjaXRhdGlvbklEIjoiTUVOREVMRVlfQ0lUQVRJT05fZGViOGQyNzEtMTQzMC00ZDc2LTk3NjItYzcxM2U0NjI1MGQzIiwicHJvcGVydGllcyI6eyJub3RlSW5kZXgiOjB9LCJpc0VkaXRlZCI6ZmFsc2UsIm1hbnVhbE92ZXJyaWRlIjp7ImlzTWFudWFsbHlPdmVycmlkZGVuIjp0cnVlLCJjaXRlcHJvY1RleHQiOiIoSHVoIGV0IGFsLiwgMjAxMGEpIiwibWFudWFsT3ZlcnJpZGVUZXh0IjoiSHVoIGV0IGFsLiwgKDIwMTBhKSJ9LCJjaXRhdGlvbkl0ZW1zIjpbeyJpZCI6IjY1NjBiNTNlLTk5MWYtMzk5MS1hY2Q4LWU5M2JmZjk2NjE2MSIsIml0ZW1EYXRhIjp7InR5cGUiOiJhcnRpY2xlLWpvdXJuYWwiLCJpZCI6IjY1NjBiNTNlLTk5MWYtMzk5MS1hY2Q4LWU5M2JmZjk2NjE2MSIsInRpdGxlIjoiQXJhYmlkb3BzaXMgQW5uZXhpbnMgQW5uQXQxIGFuZCBBbm5BdDQgSW50ZXJhY3Qgd2l0aCBFYWNoIE90aGVyIGFuZCBSZWd1bGF0ZSBEcm91Z2h0IGFuZCBTYWx0IFN0cmVzcyBSZXNwb25zZXMiLCJhdXRob3IiOlt7ImZhbWlseSI6Ikh1aCIsImdpdmVuIjoiU3VuIE1pIiwicGFyc2UtbmFtZXMiOmZhbHNlLCJkcm9wcGluZy1wYXJ0aWNsZSI6IiIsIm5vbi1kcm9wcGluZy1wYXJ0aWNsZSI6IiJ9LHsiZmFtaWx5IjoiTm9oIiwiZ2l2ZW4iOiJFdW4gS3lldW5nIiwicGFyc2UtbmFtZXMiOmZhbHNlLCJkcm9wcGluZy1wYXJ0aWNsZSI6IiIsIm5vbi1kcm9wcGluZy1wYXJ0aWNsZSI6IiJ9LHsiZmFtaWx5IjoiS2ltIiwiZ2l2ZW4iOiJIeWUgR2kiLCJwYXJzZS1uYW1lcyI6ZmFsc2UsImRyb3BwaW5nLXBhcnRpY2xlIjoiIiwibm9uLWRyb3BwaW5nLXBhcnRpY2xlIjoiIn0seyJmYW1pbHkiOiJKZW9uIiwiZ2l2ZW4iOiJCeWVvbmcgV29vayIsInBhcnNlLW5hbWVzIjpmYWxzZSwiZHJvcHBpbmctcGFydGljbGUiOiIiLCJub24tZHJvcHBpbmctcGFydGljbGUiOiIifSx7ImZhbWlseSI6IkJhZSIsImdpdmVuIjoiS2lzdWsiLCJwYXJzZS1uYW1lcyI6ZmFsc2UsImRyb3BwaW5nLXBhcnRpY2xlIjoiIiwibm9uLWRyb3BwaW5nLXBhcnRpY2xlIjoiIn0seyJmYW1pbHkiOiJIdSIsImdpdmVuIjoiSGVuZy1DaGVuZyIsInBhcnNlLW5hbWVzIjpmYWxzZSwiZHJvcHBpbmctcGFydGljbGUiOiIiLCJub24tZHJvcHBpbmctcGFydGljbGUiOiIifSx7ImZhbWlseSI6Ikt3YWsiLCJnaXZlbiI6Ikp1bmUgTS4iLCJwYXJzZS1uYW1lcyI6ZmFsc2UsImRyb3BwaW5nLXBhcnRpY2xlIjoiIiwibm9uLWRyb3BwaW5nLXBhcnRpY2xlIjoiIn0seyJmYW1pbHkiOiJQYXJrIiwiZ2l2ZW4iOiJPaGttYWUgSy4iLCJwYXJzZS1uYW1lcyI6ZmFsc2UsImRyb3BwaW5nLXBhcnRpY2xlIjoiIiwibm9uLWRyb3BwaW5nLXBhcnRpY2xlIjoiIn1dLCJjb250YWluZXItdGl0bGUiOiJQbGFudCBhbmQgQ2VsbCBQaHlzaW9sb2d5IiwiY29udGFpbmVyLXRpdGxlLXNob3J0IjoiUGxhbnQgQ2VsbCBQaHlzaW9sIiwiRE9JIjoiMTAuMTA5My9wY3AvcGNxMTExIiwiSVNTTiI6IjE0NzEtOTA1MyIsImlzc3VlZCI6eyJkYXRlLXBhcnRzIjpbWzIwMTAsOV1dfSwicGFnZSI6IjE0OTktMTUxNCIsImlzc3VlIjoiOSIsInZvbHVtZSI6IjUxIn0sImlzVGVtcG9yYXJ5IjpmYWxzZX1dfQ==&quot;,&quot;citationItems&quot;:[{&quot;id&quot;:&quot;6560b53e-991f-3991-acd8-e93bff966161&quot;,&quot;itemData&quot;:{&quot;type&quot;:&quot;article-journal&quot;,&quot;id&quot;:&quot;6560b53e-991f-3991-acd8-e93bff966161&quot;,&quot;title&quot;:&quot;Arabidopsis Annexins AnnAt1 and AnnAt4 Interact with Each Other and Regulate Drought and Salt Stress Responses&quot;,&quot;author&quot;:[{&quot;family&quot;:&quot;Huh&quot;,&quot;given&quot;:&quot;Sun Mi&quot;,&quot;parse-names&quot;:false,&quot;dropping-particle&quot;:&quot;&quot;,&quot;non-dropping-particle&quot;:&quot;&quot;},{&quot;family&quot;:&quot;Noh&quot;,&quot;given&quot;:&quot;Eun Kyeung&quot;,&quot;parse-names&quot;:false,&quot;dropping-particle&quot;:&quot;&quot;,&quot;non-dropping-particle&quot;:&quot;&quot;},{&quot;family&quot;:&quot;Kim&quot;,&quot;given&quot;:&quot;Hye Gi&quot;,&quot;parse-names&quot;:false,&quot;dropping-particle&quot;:&quot;&quot;,&quot;non-dropping-particle&quot;:&quot;&quot;},{&quot;family&quot;:&quot;Jeon&quot;,&quot;given&quot;:&quot;Byeong Wook&quot;,&quot;parse-names&quot;:false,&quot;dropping-particle&quot;:&quot;&quot;,&quot;non-dropping-particle&quot;:&quot;&quot;},{&quot;family&quot;:&quot;Bae&quot;,&quot;given&quot;:&quot;Kisuk&quot;,&quot;parse-names&quot;:false,&quot;dropping-particle&quot;:&quot;&quot;,&quot;non-dropping-particle&quot;:&quot;&quot;},{&quot;family&quot;:&quot;Hu&quot;,&quot;given&quot;:&quot;Heng-Cheng&quot;,&quot;parse-names&quot;:false,&quot;dropping-particle&quot;:&quot;&quot;,&quot;non-dropping-particle&quot;:&quot;&quot;},{&quot;family&quot;:&quot;Kwak&quot;,&quot;given&quot;:&quot;June M.&quot;,&quot;parse-names&quot;:false,&quot;dropping-particle&quot;:&quot;&quot;,&quot;non-dropping-particle&quot;:&quot;&quot;},{&quot;family&quot;:&quot;Park&quot;,&quot;given&quot;:&quot;Ohkmae K.&quot;,&quot;parse-names&quot;:false,&quot;dropping-particle&quot;:&quot;&quot;,&quot;non-dropping-particle&quot;:&quot;&quot;}],&quot;container-title&quot;:&quot;Plant and Cell Physiology&quot;,&quot;container-title-short&quot;:&quot;Plant Cell Physiol&quot;,&quot;DOI&quot;:&quot;10.1093/pcp/pcq111&quot;,&quot;ISSN&quot;:&quot;1471-9053&quot;,&quot;issued&quot;:{&quot;date-parts&quot;:[[2010,9]]},&quot;page&quot;:&quot;1499-1514&quot;,&quot;issue&quot;:&quot;9&quot;,&quot;volume&quot;:&quot;51&quot;},&quot;isTemporary&quot;:false}]},{&quot;citationID&quot;:&quot;MENDELEY_CITATION_aab16391-5ae4-4f95-bd36-f665c6077148&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YWFiMTYzOTEtNWFlNC00Zjk1LWJkMzYtZjY2NWM2MDc3MTQ4IiwicHJvcGVydGllcyI6eyJub3RlSW5kZXgiOjB9LCJpc0VkaXRlZCI6ZmFsc2UsIm1hbnVhbE92ZXJyaWRlIjp7ImlzTWFudWFsbHlPdmVycmlkZGVuIjp0cnVlLCJjaXRlcHJvY1RleHQiOiIoWWFkYXYgZXQgYWwuLCAyMDE2YSkiLCJtYW51YWxPdmVycmlkZVRleHQiOiJZYWRhdiBldCBhbC4sICgyMDE2YSkifSwiY2l0YXRpb25JdGVtcyI6W3siaWQiOiI4YmU1ZWM5Ny0yN2Q4LTMxOTUtODQ4My1iY2Y2MWIyZmMzNTgiLCJpdGVtRGF0YSI6eyJ0eXBlIjoiYXJ0aWNsZS1qb3VybmFsIiwiaWQiOiI4YmU1ZWM5Ny0yN2Q4LTMxOTUtODQ4My1iY2Y2MWIyZmMzNTgiLCJ0aXRsZSI6Ik92ZXJleHByZXNzaW9uIG9mIEFyYWJpZG9wc2lzIEFubkF0OCBBbGxldmlhdGVzIEFiaW90aWMgU3RyZXNzIGluIFRyYW5zZ2VuaWMgQXJhYmlkb3BzaXMgYW5kIFRvYmFjY28iLCJhdXRob3IiOlt7ImZhbWlseSI6IllhZGF2IiwiZ2l2ZW4iOiJEZWVwYW5rZXIiLCJwYXJzZS1uYW1lcyI6ZmFsc2UsImRyb3BwaW5nLXBhcnRpY2xlIjoiIiwibm9uLWRyb3BwaW5nLXBhcnRpY2xlIjoiIn0seyJmYW1pbHkiOiJBaG1lZCIsImdpdmVuIjoiSXNyYXIiLCJwYXJzZS1uYW1lcyI6ZmFsc2UsImRyb3BwaW5nLXBhcnRpY2xlIjoiIiwibm9uLWRyb3BwaW5nLXBhcnRpY2xlIjoiIn0seyJmYW1pbHkiOiJTaHVrbGEiLCJnaXZlbiI6IlBhd2FuIiwicGFyc2UtbmFtZXMiOmZhbHNlLCJkcm9wcGluZy1wYXJ0aWNsZSI6IiIsIm5vbi1kcm9wcGluZy1wYXJ0aWNsZSI6IiJ9LHsiZmFtaWx5IjoiQm95aWRpIiwiZ2l2ZW4iOiJQcmFzYW5uYSIsInBhcnNlLW5hbWVzIjpmYWxzZSwiZHJvcHBpbmctcGFydGljbGUiOiIiLCJub24tZHJvcHBpbmctcGFydGljbGUiOiIifSx7ImZhbWlseSI6IktpcnRpIiwiZ2l2ZW4iOiJQdWx1Z3VydGhhIiwicGFyc2UtbmFtZXMiOmZhbHNlLCJkcm9wcGluZy1wYXJ0aWNsZSI6IiIsIm5vbi1kcm9wcGluZy1wYXJ0aWNsZSI6IiJ9XSwiY29udGFpbmVyLXRpdGxlIjoiUGxhbnRzIiwiRE9JIjoiMTAuMzM5MC9wbGFudHM1MDIwMDE4IiwiSVNTTiI6IjIyMjMtNzc0NyIsImlzc3VlZCI6eyJkYXRlLXBhcnRzIjpbWzIwMTYsNCwxNF1dfSwicGFnZSI6IjE4IiwiYWJzdHJhY3QiOiI8cD5BYmlvdGljIHN0cmVzcyByZXN1bHRzIGluIG1hc3NpdmUgbG9zcyBvZiBjcm9wIHByb2R1Y3Rpdml0eSB0aHJvdWdob3V0IHRoZSB3b3JsZC4gQmVjYXVzZSBvZiBvdXIgbGltaXRlZCBrbm93bGVkZ2Ugb2YgdGhlIHBsYW50IGRlZmVuc2UgbWVjaGFuaXNtcywgaXQgaXMgdmVyeSBkaWZmaWN1bHQgdG8gZXhwbG9pdCB0aGUgcGxhbnQgZ2VuZXRpYyByZXNvdXJjZXMgZm9yIG1hbmlwdWxhdGlvbiBvZiB0cmFpdHMgdGhhdCBjb3VsZCBiZW5lZml0IG11bHRpcGxlIHN0cmVzcyB0b2xlcmFuY2UgaW4gcGxhbnRzLiBUbyBhY2hpZXZlIHRoaXMsIHdlIG5lZWQgYSBkZWVwZXIgdW5kZXJzdGFuZGluZyBvZiB0aGUgcGxhbnQgZ2VuZSByZWd1bGF0b3J5IG1lY2hhbmlzbXMgaW52b2x2ZWQgaW4gc3RyZXNzIHJlc3BvbnNlcy4gVW5kZXJzdGFuZGluZyB0aGUgcm9sZXMgb2YgZGlmZmVyZW50IG1lbWJlcnMgb2YgcGxhbnQgZ2VuZSBmYW1pbGllcyBpbnZvbHZlZCBpbiBkaWZmZXJlbnQgc3RyZXNzIHJlc3BvbnNlcywgd291bGQgYmUgYSBzdGVwIGluIHRoaXMgZGlyZWN0aW9uLiBBcmFiaWRvcHNpcywgd2hpY2ggc2VydmVkIGFzIGEgbW9kZWwgc3lzdGVtIGZvciB0aGUgcGxhbnQgcmVzZWFyY2gsIGlzIGFsc28gdGhlIG1vc3Qgc3VpdGFibGUgc3lzdGVtIGZvciB0aGUgZnVuY3Rpb25hbCBjaGFyYWN0ZXJpemF0aW9uIG9mIHBsYW50IGdlbmUgZmFtaWxpZXMuIEFubmV4aW4gZmFtaWx5IGluIEFyYWJpZG9wc2lzIGFsc28gaXMgb25lIGdlbmUgZmFtaWx5IHdoaWNoIGhhcyBub3QgYmVlbiBmdWxseSBleHBsb3JlZC4gRWlnaHQgYW5uZXhpbiBnZW5lcyBoYXZlIGJlZW4gcmVwb3J0ZWQgaW4gdGhlIGdlbm9tZSBvZiBBcmFiaWRvcHNpcyB0aGFsaWFuYS4gRXhwcmVzc2lvbiBzdHVkaWVzIG9mIGRpZmZlcmVudCBBcmFiaWRvcHNpcyBhbm5leGlucyByZXZlYWxlZCB0aGVpciBkaWZmZXJlbnRpYWwgcmVndWxhdGlvbiB1bmRlciB2YXJpb3VzIGFiaW90aWMgc3RyZXNzIGNvbmRpdGlvbnMuIEFubkF0OCAoQXQ1ZzEyMzgwKSwgYSBtZW1iZXIgb2YgdGhpcyBmYW1pbHkgaGFzIGJlZW4gc2hvd24gdG8gZXhoaWJpdCB+NDMzIGFuZCB+MTc1IGZvbGQgaW5jcmVhc2UgaW4gdHJhbnNjcmlwdCBsZXZlbHMgdW5kZXIgTmFDbCBhbmQgZGVoeWRyYXRpb24gc3RyZXNzIHJlc3BlY3RpdmVseS4gVG8gY2hhcmFjdGVyaXplIEFubmV4aW44IChBbm5BdDgpIGZ1cnRoZXIsIHdlIGhhdmUgZ2VuZXJhdGVkIHRyYW5zZ2VuaWMgQXJhYmlkb3BzaXMgYW5kIHRvYmFjY28gcGxhbnRzIGNvbnN0aXR1dGl2ZWx5IGV4cHJlc3NpbmcgQW5uQXQ4LCB3aGljaCB3ZXJlIGV2YWx1YXRlZCB1bmRlciBkaWZmZXJlbnQgYWJpb3RpYyBzdHJlc3MgY29uZGl0aW9ucy4gQW5uQXQ4IG92ZXJleHByZXNzaW5nIHRyYW5zZ2VuaWMgcGxhbnRzIGV4aGliaXRlZCBoaWdoZXIgc2VlZCBnZXJtaW5hdGlvbiByYXRlcywgYmV0dGVyIHBsYW50IGdyb3d0aCwgYW5kIGhpZ2hlciBjaGxvcm9waHlsbCByZXRlbnRpb24gd2hlbiBjb21wYXJlZCB0byB3aWxkIHR5cGUgcGxhbnRzIHVuZGVyIGFiaW90aWMgc3RyZXNzIHRyZWF0bWVudHMuIFVuZGVyIHN0cmVzcyBjb25kaXRpb25zIHRyYW5zZ2VuaWMgcGxhbnRzIHNob3dlZCBjb21wYXJhdGl2ZWx5IGhpZ2hlciBsZXZlbHMgb2YgcHJvbGluZSBhbmQgbG93ZXIgbGV2ZWxzIG9mIG1hbG9uZGlhbGRlaHlkZSBjb21wYXJlZCB0byB0aGUgd2lsZC10eXBlIHBsYW50cy4gUmVhbC1UaW1lIFBDUiBhbmFseXNlcyByZXZlYWxlZCB0aGF0IHRoZSBleHByZXNzaW9uIG9mIHNldmVyYWwgc3RyZXNzLXJlZ3VsYXRlZCBnZW5lcyB3YXMgYWx0ZXJlZCBpbiBBbm5BdDggb3Zlci1leHByZXNzaW5nIHRyYW5zZ2VuaWMgdG9iYWNjbyBwbGFudHMsIGFuZCB0aGUgZW5oYW5jZWQgdG9sZXJhbmNlIGV4aGliaXRlZCBieSB0aGUgdHJhbnNnZW5pYyBwbGFudHMgY2FuIGJlIGNvcnJlbGF0ZWQgd2l0aCBhbHRlcmVkIGV4cHJlc3Npb25zIG9mIHRoZXNlIHN0cmVzcy1yZWd1bGF0ZWQgZ2VuZXMuIE91ciBmaW5kaW5ncyBzdWdnZXN0IGEgcm9sZSBmb3IgQW5uQXQ4IGluIGVuaGFuY2luZyBhYmlvdGljIHN0cmVzcyB0b2xlcmFuY2UgYXQgZGlmZmVyZW50IHN0YWdlcyBvZiBwbGFudCBncm93dGggYW5kIGRldmVsb3BtZW50LjwvcD4iLCJpc3N1ZSI6IjIiLCJ2b2x1bWUiOiI1IiwiY29udGFpbmVyLXRpdGxlLXNob3J0IjoiIn0sImlzVGVtcG9yYXJ5IjpmYWxzZX1dfQ==&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489a125a-c3be-4e17-b3b8-fdb2d463b75d&quot;,&quot;properties&quot;:{&quot;noteIndex&quot;:0},&quot;isEdited&quot;:false,&quot;manualOverride&quot;:{&quot;isManuallyOverridden&quot;:true,&quot;citeprocText&quot;:&quot;(Laohavisit et al., 2013)&quot;,&quot;manualOverrideText&quot;:&quot;Laohavisit et al., (2013)&quot;},&quot;citationTag&quot;:&quot;MENDELEY_CITATION_v3_eyJjaXRhdGlvbklEIjoiTUVOREVMRVlfQ0lUQVRJT05fNDg5YTEyNWEtYzNiZS00ZTE3LWIzYjgtZmRiMmQ0NjNiNzVkIiwicHJvcGVydGllcyI6eyJub3RlSW5kZXgiOjB9LCJpc0VkaXRlZCI6ZmFsc2UsIm1hbnVhbE92ZXJyaWRlIjp7ImlzTWFudWFsbHlPdmVycmlkZGVuIjp0cnVlLCJjaXRlcHJvY1RleHQiOiIoTGFvaGF2aXNpdCBldCBhbC4sIDIwMTMpIiwibWFudWFsT3ZlcnJpZGVUZXh0IjoiTGFvaGF2aXNpdCBldCBhbC4sICgyMDEzKSJ9LCJjaXRhdGlvbkl0ZW1zIjpbeyJpZCI6ImY2NTc0YmUzLWNjNzUtMzE5MC1iNjFiLTdhN2E0MTkzM2Q1MiIsIml0ZW1EYXRhIjp7InR5cGUiOiJhcnRpY2xlLWpvdXJuYWwiLCJpZCI6ImY2NTc0YmUzLWNjNzUtMzE5MC1iNjFiLTdhN2E0MTkzM2Q1MiIsInRpdGxlIjoiU2FsaW5pdHktSW5kdWNlZCBDYWxjaXVtIFNpZ25hbGluZyBhbmQgUm9vdCBBZGFwdGF0aW9uIGluIEFyYWJpZG9wc2lzIFJlcXVpcmUgdGhlIENhbGNpdW0gUmVndWxhdG9yeSBQcm90ZWluIEFubmV4aW4xIMKgIMKgIiwiYXV0aG9yIjpbeyJmYW1pbHkiOiJMYW9oYXZpc2l0IiwiZ2l2ZW4iOiJBbnVwaG9uIiwicGFyc2UtbmFtZXMiOmZhbHNlLCJkcm9wcGluZy1wYXJ0aWNsZSI6IiIsIm5vbi1kcm9wcGluZy1wYXJ0aWNsZSI6IiJ9LHsiZmFtaWx5IjoiUmljaGFyZHMiLCJnaXZlbiI6IlNpw6JuIEwuIiwicGFyc2UtbmFtZXMiOmZhbHNlLCJkcm9wcGluZy1wYXJ0aWNsZSI6IiIsIm5vbi1kcm9wcGluZy1wYXJ0aWNsZSI6IiJ9LHsiZmFtaWx5IjoiU2hhYmFsYSIsImdpdmVuIjoiTGFuYSIsInBhcnNlLW5hbWVzIjpmYWxzZSwiZHJvcHBpbmctcGFydGljbGUiOiIiLCJub24tZHJvcHBpbmctcGFydGljbGUiOiIifSx7ImZhbWlseSI6IkNoZW4iLCJnaXZlbiI6IkNoZW4iLCJwYXJzZS1uYW1lcyI6ZmFsc2UsImRyb3BwaW5nLXBhcnRpY2xlIjoiIiwibm9uLWRyb3BwaW5nLXBhcnRpY2xlIjoiIn0seyJmYW1pbHkiOiJDb2xhw6dvIiwiZ2l2ZW4iOiJSZW5hdG8gRC5ELlIuIiwicGFyc2UtbmFtZXMiOmZhbHNlLCJkcm9wcGluZy1wYXJ0aWNsZSI6IiIsIm5vbi1kcm9wcGluZy1wYXJ0aWNsZSI6IiJ9LHsiZmFtaWx5IjoiU3dhcmJyZWNrIiwiZ2l2ZW4iOiJTdMOpcGhhbmllIE0uIiwicGFyc2UtbmFtZXMiOmZhbHNlLCJkcm9wcGluZy1wYXJ0aWNsZSI6IiIsIm5vbi1kcm9wcGluZy1wYXJ0aWNsZSI6IiJ9LHsiZmFtaWx5IjoiU2hhdyIsImdpdmVuIjoiRW1tYSIsInBhcnNlLW5hbWVzIjpmYWxzZSwiZHJvcHBpbmctcGFydGljbGUiOiIiLCJub24tZHJvcHBpbmctcGFydGljbGUiOiIifSx7ImZhbWlseSI6IkRhcmsiLCJnaXZlbiI6IkFkZWViYSIsInBhcnNlLW5hbWVzIjpmYWxzZSwiZHJvcHBpbmctcGFydGljbGUiOiIiLCJub24tZHJvcHBpbmctcGFydGljbGUiOiIifSx7ImZhbWlseSI6IlNoYWJhbGEiLCJnaXZlbiI6IlNlcmdleSIsInBhcnNlLW5hbWVzIjpmYWxzZSwiZHJvcHBpbmctcGFydGljbGUiOiIiLCJub24tZHJvcHBpbmctcGFydGljbGUiOiIifSx7ImZhbWlseSI6IlNoYW5nIiwiZ2l2ZW4iOiJaaG9uZ2xpbiIsInBhcnNlLW5hbWVzIjpmYWxzZSwiZHJvcHBpbmctcGFydGljbGUiOiIiLCJub24tZHJvcHBpbmctcGFydGljbGUiOiIifSx7ImZhbWlseSI6IkRhdmllcyIsImdpdmVuIjoiSnVsaWEgTS4iLCJwYXJzZS1uYW1lcyI6ZmFsc2UsImRyb3BwaW5nLXBhcnRpY2xlIjoiIiwibm9uLWRyb3BwaW5nLXBhcnRpY2xlIjoiIn1dLCJjb250YWluZXItdGl0bGUiOiJQbGFudCBQaHlzaW9sb2d5IiwiY29udGFpbmVyLXRpdGxlLXNob3J0IjoiUGxhbnQgUGh5c2lvbCIsIkRPSSI6IjEwLjExMDQvcHAuMTEzLjIxNzgxMCIsIklTU04iOiIxNTMyLTI1NDgiLCJpc3N1ZWQiOnsiZGF0ZS1wYXJ0cyI6W1syMDEzLDgsMjldXX0sInBhZ2UiOiIyNTMtMjYyIiwiYWJzdHJhY3QiOiI8cD5TYWxpbml0eSAoTmFDbCkgc3RyZXNzIGltcGFpcnMgcGxhbnQgZ3Jvd3RoIGFuZCBpbmZsaWN0cyBzZXZlcmUgY3JvcCBsb3NzZXMuIEluIHJvb3RzLCBpbmNyZWFzaW5nIGV4dHJhY2VsbHVsYXIgTmFDbCBjYXVzZXMgQ2EyKyBpbmZsdXggdG8gZWxldmF0ZSBjeXRvc29saWMgZnJlZSBDYTIrIChbQ2EyK11jeXQpIGFzIGEgc2Vjb25kIG1lc3NlbmdlciBmb3IgYWRhcHRpdmUgc2lnbmFsaW5nLiBBbXBsaWZpY2F0aW9uIG9mIHRoZSBzaWduYWwgaW52b2x2ZXMgcGxhc21hIG1lbWJyYW5lIHJlZHVjZWQgbmljb3RpbmFtaWRlIGFkZW5pbmUgZGludWNsZW90aWRlIHBob3NwaGF0ZSBveGlkYXNlIGFjdGl2YXRpb24sIHdpdGggdGhlIHJlc3VsdGFudCByZWFjdGl2ZSBveHlnZW4gc3BlY2llcyB0cmlnZ2VyaW5nIENhMisgaW5mbHV4LiBUaGUgZ2VuZXRpYyBpZGVudGl0aWVzIG9mIHRoZSBDYTIrLXBlcm1lYWJsZSBjaGFubmVscyBpbnZvbHZlZCBpbiBnZW5lcmF0aW5nIHRoZSBbQ2EyK11jeXQgc2lnbmFsIGFyZSB1bmtub3duLiBQb3RlbnRpYWwgY2FuZGlkYXRlcyBpbiB0aGUgbW9kZWwgcGxhbnQgQXJhYmlkb3BzaXMgKEFyYWJpZG9wc2lzIHRoYWxpYW5hKSBpbmNsdWRlIGFubmV4aW4xIChBdEFOTjEpLiBIZXJlLCBsdW1pbmVzY2VudCBkZXRlY3Rpb24gb2YgW0NhMitdY3l0IHNob3dlZCB0aGF0IEF0QU5OMSByZXNwb25kcyB0byBoaWdoIGV4dHJhY2VsbHVsYXIgTmFDbCBieSBtZWRpYXRpbmcgcmVhY3RpdmUgb3h5Z2VuIHNwZWNpZXMtYWN0aXZhdGVkIENhMisgaW5mbHV4IGFjcm9zcyB0aGUgcGxhc21hIG1lbWJyYW5lIG9mIHJvb3QgZXBpZGVybWFsIHByb3RvcGxhc3RzLiBFbGVjdHJvcGh5c2lvbG9naWNhbCBhbmFseXNpcyByZXZlYWxlZCB0aGF0IHJvb3QgZXBpZGVybWFsIHBsYXNtYSBtZW1icmFuZSBDYTIrIGluZmx1eCBjdXJyZW50cyBhY3RpdmF0ZWQgYnkgTmFDbCBhcmUgYWJzZW50IGZyb20gdGhlIEF0YW5uMSBsb3NzLW9mLWZ1bmN0aW9uIG11dGFudC4gQm90aCBhZGFwdGl2ZSBzaWduYWxpbmcgYW5kIHNhbHQtcmVzcG9uc2l2ZSBwcm9kdWN0aW9uIG9mIHNlY29uZGFyeSByb290cyBhcmUgaW1wYWlyZWQgaW4gdGhlIGxvc3Mtb2YtZnVuY3Rpb24gbXV0YW50LCB0aHVzIGlkZW50aWZ5aW5nIEF0QU5OMSBhcyBhIGtleSBjb21wb25lbnQgb2Ygcm9vdCBjZWxsIGFkYXB0YXRpb24gdG8gc2FsaW5pdHkuPC9wPiIsImlzc3VlIjoiMSIsInZvbHVtZSI6IjE2MyJ9LCJpc1RlbXBvcmFyeSI6ZmFsc2V9XX0=&quot;,&quot;citationItems&quot;:[{&quot;id&quot;:&quot;f6574be3-cc75-3190-b61b-7a7a41933d52&quot;,&quot;itemData&quot;:{&quot;type&quot;:&quot;article-journal&quot;,&quot;id&quot;:&quot;f6574be3-cc75-3190-b61b-7a7a41933d52&quot;,&quot;title&quot;:&quot;Salinity-Induced Calcium Signaling and Root Adaptation in Arabidopsis Require the Calcium Regulatory Protein Annexin1    &quot;,&quot;author&quot;:[{&quot;family&quot;:&quot;Laohavisit&quot;,&quot;given&quot;:&quot;Anuphon&quot;,&quot;parse-names&quot;:false,&quot;dropping-particle&quot;:&quot;&quot;,&quot;non-dropping-particle&quot;:&quot;&quot;},{&quot;family&quot;:&quot;Richards&quot;,&quot;given&quot;:&quot;Siân L.&quot;,&quot;parse-names&quot;:false,&quot;dropping-particle&quot;:&quot;&quot;,&quot;non-dropping-particle&quot;:&quot;&quot;},{&quot;family&quot;:&quot;Shabala&quot;,&quot;given&quot;:&quot;Lana&quot;,&quot;parse-names&quot;:false,&quot;dropping-particle&quot;:&quot;&quot;,&quot;non-dropping-particle&quot;:&quot;&quot;},{&quot;family&quot;:&quot;Chen&quot;,&quot;given&quot;:&quot;Chen&quot;,&quot;parse-names&quot;:false,&quot;dropping-particle&quot;:&quot;&quot;,&quot;non-dropping-particle&quot;:&quot;&quot;},{&quot;family&quot;:&quot;Colaço&quot;,&quot;given&quot;:&quot;Renato D.D.R.&quot;,&quot;parse-names&quot;:false,&quot;dropping-particle&quot;:&quot;&quot;,&quot;non-dropping-particle&quot;:&quot;&quot;},{&quot;family&quot;:&quot;Swarbreck&quot;,&quot;given&quot;:&quot;Stéphanie M.&quot;,&quot;parse-names&quot;:false,&quot;dropping-particle&quot;:&quot;&quot;,&quot;non-dropping-particle&quot;:&quot;&quot;},{&quot;family&quot;:&quot;Shaw&quot;,&quot;given&quot;:&quot;Emma&quot;,&quot;parse-names&quot;:false,&quot;dropping-particle&quot;:&quot;&quot;,&quot;non-dropping-particle&quot;:&quot;&quot;},{&quot;family&quot;:&quot;Dark&quot;,&quot;given&quot;:&quot;Adeeba&quot;,&quot;parse-names&quot;:false,&quot;dropping-particle&quot;:&quot;&quot;,&quot;non-dropping-particle&quot;:&quot;&quot;},{&quot;family&quot;:&quot;Shabala&quot;,&quot;given&quot;:&quot;Sergey&quot;,&quot;parse-names&quot;:false,&quot;dropping-particle&quot;:&quot;&quot;,&quot;non-dropping-particle&quot;:&quot;&quot;},{&quot;family&quot;:&quot;Shang&quot;,&quot;given&quot;:&quot;Zhonglin&quot;,&quot;parse-names&quot;:false,&quot;dropping-particle&quot;:&quot;&quot;,&quot;non-dropping-particle&quot;:&quot;&quot;},{&quot;family&quot;:&quot;Davies&quot;,&quot;given&quot;:&quot;Julia M.&quot;,&quot;parse-names&quot;:false,&quot;dropping-particle&quot;:&quot;&quot;,&quot;non-dropping-particle&quot;:&quot;&quot;}],&quot;container-title&quot;:&quot;Plant Physiology&quot;,&quot;container-title-short&quot;:&quot;Plant Physiol&quot;,&quot;DOI&quot;:&quot;10.1104/pp.113.217810&quot;,&quot;ISSN&quot;:&quot;1532-2548&quot;,&quot;issued&quot;:{&quot;date-parts&quot;:[[2013,8,29]]},&quot;page&quot;:&quot;253-262&quot;,&quot;abstract&quot;:&quot;&lt;p&gt;Salinity (NaCl) stress impairs plant growth and inflicts severe crop losses. In roots, increasing extracellular NaCl causes Ca2+ influx to elevate cytosolic free Ca2+ ([Ca2+]cyt) as a second messenger for adaptive signaling. Amplification of the signal involves plasma membrane reduced nicotinamide adenine dinucleotide phosphate oxidase activation, with the resultant reactive oxygen species triggering Ca2+ influx. The genetic identities of the Ca2+-permeable channels involved in generating the [Ca2+]cyt signal are unknown. Potential candidates in the model plant Arabidopsis (Arabidopsis thaliana) include annexin1 (AtANN1). Here, luminescent detection of [Ca2+]cyt showed that AtANN1 responds to high extracellular NaCl by mediating reactive oxygen species-activated Ca2+ influx across the plasma membrane of root epidermal protoplasts. Electrophysiological analysis revealed that root epidermal plasma membrane Ca2+ influx currents activated by NaCl are absent from the Atann1 loss-of-function mutant. Both adaptive signaling and salt-responsive production of secondary roots are impaired in the loss-of-function mutant, thus identifying AtANN1 as a key component of root cell adaptation to salinity.&lt;/p&gt;&quot;,&quot;issue&quot;:&quot;1&quot;,&quot;volume&quot;:&quot;163&quot;},&quot;isTemporary&quot;:false}]},{&quot;citationID&quot;:&quot;MENDELEY_CITATION_d3e90663-22c8-4999-a149-125a173a588e&quot;,&quot;properties&quot;:{&quot;noteIndex&quot;:0},&quot;isEdited&quot;:false,&quot;manualOverride&quot;:{&quot;isManuallyOverridden&quot;:true,&quot;citeprocText&quot;:&quot;(Jia et al., 2015)&quot;,&quot;manualOverrideText&quot;:&quot;Jia et al., (2015)&quot;},&quot;citationTag&quot;:&quot;MENDELEY_CITATION_v3_eyJjaXRhdGlvbklEIjoiTUVOREVMRVlfQ0lUQVRJT05fZDNlOTA2NjMtMjJjOC00OTk5LWExNDktMTI1YTE3M2E1ODhlIiwicHJvcGVydGllcyI6eyJub3RlSW5kZXgiOjB9LCJpc0VkaXRlZCI6ZmFsc2UsIm1hbnVhbE92ZXJyaWRlIjp7ImlzTWFudWFsbHlPdmVycmlkZGVuIjp0cnVlLCJjaXRlcHJvY1RleHQiOiIoSmlhIGV0IGFsLiwgMjAxNSkiLCJtYW51YWxPdmVycmlkZVRleHQiOiJKaWEgZXQgYWwuLCAoMjAxNSkifSwiY2l0YXRpb25JdGVtcyI6W3siaWQiOiJlZTNkNDhjZC01OWIzLTNiMzUtYWFlYy02NTA4ZWM2MzI1M2IiLCJpdGVtRGF0YSI6eyJ0eXBlIjoiYXJ0aWNsZS1qb3VybmFsIiwiaWQiOiJlZTNkNDhjZC01OWIzLTNiMzUtYWFlYy02NTA4ZWM2MzI1M2IiLCJ0aXRsZSI6IlNDRiBFMyBsaWdhc2UgUFAyLUIxMSBwbGF5cyBhIHBvc2l0aXZlIHJvbGUgaW4gcmVzcG9uc2UgdG8gc2FsdCBzdHJlc3MgaW4gPGk+QXJhYmlkb3BzaXM8L2k+IiwiYXV0aG9yIjpbeyJmYW1pbHkiOiJKaWEiLCJnaXZlbiI6IkZlbmdqdWFuIiwicGFyc2UtbmFtZXMiOmZhbHNlLCJkcm9wcGluZy1wYXJ0aWNsZSI6IiIsIm5vbi1kcm9wcGluZy1wYXJ0aWNsZSI6IiJ9LHsiZmFtaWx5IjoiV2FuZyIsImdpdmVuIjoiQ2h1bnlhbiIsInBhcnNlLW5hbWVzIjpmYWxzZSwiZHJvcHBpbmctcGFydGljbGUiOiIiLCJub24tZHJvcHBpbmctcGFydGljbGUiOiIifSx7ImZhbWlseSI6Ikh1YW5nIiwiZ2l2ZW4iOiJKaW5ndWFuZyIsInBhcnNlLW5hbWVzIjpmYWxzZSwiZHJvcHBpbmctcGFydGljbGUiOiIiLCJub24tZHJvcHBpbmctcGFydGljbGUiOiIifSx7ImZhbWlseSI6IllhbmciLCJnaXZlbiI6Ikd1b2RvbmciLCJwYXJzZS1uYW1lcyI6ZmFsc2UsImRyb3BwaW5nLXBhcnRpY2xlIjoiIiwibm9uLWRyb3BwaW5nLXBhcnRpY2xlIjoiIn0seyJmYW1pbHkiOiJXdSIsImdpdmVuIjoiQ2hhbmdhaSIsInBhcnNlLW5hbWVzIjpmYWxzZSwiZHJvcHBpbmctcGFydGljbGUiOiIiLCJub24tZHJvcHBpbmctcGFydGljbGUiOiIifSx7ImZhbWlseSI6IlpoZW5nIiwiZ2l2ZW4iOiJDaGVuZ2NoYW8iLCJwYXJzZS1uYW1lcyI6ZmFsc2UsImRyb3BwaW5nLXBhcnRpY2xlIjoiIiwibm9uLWRyb3BwaW5nLXBhcnRpY2xlIjoiIn1dLCJjb250YWluZXItdGl0bGUiOiJKb3VybmFsIG9mIEV4cGVyaW1lbnRhbCBCb3RhbnkiLCJjb250YWluZXItdGl0bGUtc2hvcnQiOiJKIEV4cCBCb3QiLCJET0kiOiIxMC4xMDkzL2p4Yi9lcnYyNDUiLCJJU1NOIjoiMDAyMi0wOTU3IiwiaXNzdWVkIjp7ImRhdGUtcGFydHMiOltbMjAxNSw4XV19LCJwYWdlIjoiNDY4My00Njk3IiwiaXNzdWUiOiIxNSIsInZvbHVtZSI6IjY2In0sImlzVGVtcG9yYXJ5IjpmYWxzZX1dfQ==&quot;,&quot;citationItems&quot;:[{&quot;id&quot;:&quot;ee3d48cd-59b3-3b35-aaec-6508ec63253b&quot;,&quot;itemData&quot;:{&quot;type&quot;:&quot;article-journal&quot;,&quot;id&quot;:&quot;ee3d48cd-59b3-3b35-aaec-6508ec63253b&quot;,&quot;title&quot;:&quot;SCF E3 ligase PP2-B11 plays a positive role in response to salt stress in &lt;i&gt;Arabidopsis&lt;/i&gt;&quot;,&quot;author&quot;:[{&quot;family&quot;:&quot;Jia&quot;,&quot;given&quot;:&quot;Fengjuan&quot;,&quot;parse-names&quot;:false,&quot;dropping-particle&quot;:&quot;&quot;,&quot;non-dropping-particle&quot;:&quot;&quot;},{&quot;family&quot;:&quot;Wang&quot;,&quot;given&quot;:&quot;Chunyan&quot;,&quot;parse-names&quot;:false,&quot;dropping-particle&quot;:&quot;&quot;,&quot;non-dropping-particle&quot;:&quot;&quot;},{&quot;family&quot;:&quot;Huang&quot;,&quot;given&quot;:&quot;Jinguang&quot;,&quot;parse-names&quot;:false,&quot;dropping-particle&quot;:&quot;&quot;,&quot;non-dropping-particle&quot;:&quot;&quot;},{&quot;family&quot;:&quot;Yang&quot;,&quot;given&quot;:&quot;Guodong&quot;,&quot;parse-names&quot;:false,&quot;dropping-particle&quot;:&quot;&quot;,&quot;non-dropping-particle&quot;:&quot;&quot;},{&quot;family&quot;:&quot;Wu&quot;,&quot;given&quot;:&quot;Changai&quot;,&quot;parse-names&quot;:false,&quot;dropping-particle&quot;:&quot;&quot;,&quot;non-dropping-particle&quot;:&quot;&quot;},{&quot;family&quot;:&quot;Zheng&quot;,&quot;given&quot;:&quot;Chengchao&quot;,&quot;parse-names&quot;:false,&quot;dropping-particle&quot;:&quot;&quot;,&quot;non-dropping-particle&quot;:&quot;&quot;}],&quot;container-title&quot;:&quot;Journal of Experimental Botany&quot;,&quot;container-title-short&quot;:&quot;J Exp Bot&quot;,&quot;DOI&quot;:&quot;10.1093/jxb/erv245&quot;,&quot;ISSN&quot;:&quot;0022-0957&quot;,&quot;issued&quot;:{&quot;date-parts&quot;:[[2015,8]]},&quot;page&quot;:&quot;4683-4697&quot;,&quot;issue&quot;:&quot;15&quot;,&quot;volume&quot;:&quot;66&quot;},&quot;isTemporary&quot;:false}]},{&quot;citationID&quot;:&quot;MENDELEY_CITATION_09d363ec-e217-4af5-ad72-f5b6ffe0abb3&quot;,&quot;properties&quot;:{&quot;noteIndex&quot;:0},&quot;isEdited&quot;:false,&quot;manualOverride&quot;:{&quot;isManuallyOverridden&quot;:true,&quot;citeprocText&quot;:&quot;(Konopka-Postupolska et al., 2009)&quot;,&quot;manualOverrideText&quot;:&quot;Konopka-Postupolska et al., (2009)&quot;},&quot;citationTag&quot;:&quot;MENDELEY_CITATION_v3_eyJjaXRhdGlvbklEIjoiTUVOREVMRVlfQ0lUQVRJT05fMDlkMzYzZWMtZTIxNy00YWY1LWFkNzItZjViNmZmZTBhYmIzIiwicHJvcGVydGllcyI6eyJub3RlSW5kZXgiOjB9LCJpc0VkaXRlZCI6ZmFsc2UsIm1hbnVhbE92ZXJyaWRlIjp7ImlzTWFudWFsbHlPdmVycmlkZGVuIjp0cnVlLCJjaXRlcHJvY1RleHQiOiIoS29ub3BrYS1Qb3N0dXBvbHNrYSBldCBhbC4sIDIwMDkpIiwibWFudWFsT3ZlcnJpZGVUZXh0IjoiS29ub3BrYS1Qb3N0dXBvbHNrYSBldCBhbC4sICgyMDA5KSJ9LCJjaXRhdGlvbkl0ZW1zIjpbeyJpZCI6ImNhNmUxMGRmLWUxNWYtMzk2Ny05OTY3LWVhMzQ3OTE1ZmY0NSIsIml0ZW1EYXRhIjp7InR5cGUiOiJhcnRpY2xlLWpvdXJuYWwiLCJpZCI6ImNhNmUxMGRmLWUxNWYtMzk2Ny05OTY3LWVhMzQ3OTE1ZmY0NSIsInRpdGxlIjoiVGhlIFJvbGUgb2YgQW5uZXhpbiAxIGluIERyb3VnaHQgU3RyZXNzIGluIEFyYWJpZG9wc2lzIMKgIiwiYXV0aG9yIjpbeyJmYW1pbHkiOiJLb25vcGthLVBvc3R1cG9sc2thIiwiZ2l2ZW4iOiJEb3JvdGEiLCJwYXJzZS1uYW1lcyI6ZmFsc2UsImRyb3BwaW5nLXBhcnRpY2xlIjoiIiwibm9uLWRyb3BwaW5nLXBhcnRpY2xlIjoiIn0seyJmYW1pbHkiOiJDbGFyayIsImdpdmVuIjoiR3JlZyIsInBhcnNlLW5hbWVzIjpmYWxzZSwiZHJvcHBpbmctcGFydGljbGUiOiIiLCJub24tZHJvcHBpbmctcGFydGljbGUiOiIifSx7ImZhbWlseSI6IkdvY2giLCJnaXZlbiI6IkdyYXp5bmEiLCJwYXJzZS1uYW1lcyI6ZmFsc2UsImRyb3BwaW5nLXBhcnRpY2xlIjoiIiwibm9uLWRyb3BwaW5nLXBhcnRpY2xlIjoiIn0seyJmYW1pbHkiOiJEZWJza2kiLCJnaXZlbiI6IkphbnVzeiIsInBhcnNlLW5hbWVzIjpmYWxzZSwiZHJvcHBpbmctcGFydGljbGUiOiIiLCJub24tZHJvcHBpbmctcGFydGljbGUiOiIifSx7ImZhbWlseSI6IkZsb3JhcyIsImdpdmVuIjoiS3J6eXN6dG9mIiwicGFyc2UtbmFtZXMiOmZhbHNlLCJkcm9wcGluZy1wYXJ0aWNsZSI6IiIsIm5vbi1kcm9wcGluZy1wYXJ0aWNsZSI6IiJ9LHsiZmFtaWx5IjoiQ2FudGVybyIsImdpdmVuIjoiQXJhY2VsaSIsInBhcnNlLW5hbWVzIjpmYWxzZSwiZHJvcHBpbmctcGFydGljbGUiOiIiLCJub24tZHJvcHBpbmctcGFydGljbGUiOiIifSx7ImZhbWlseSI6IkZpam9sZWsiLCJnaXZlbiI6IkJhcnRsb21pZWoiLCJwYXJzZS1uYW1lcyI6ZmFsc2UsImRyb3BwaW5nLXBhcnRpY2xlIjoiIiwibm9uLWRyb3BwaW5nLXBhcnRpY2xlIjoiIn0seyJmYW1pbHkiOiJSb3V4IiwiZ2l2ZW4iOiJTdGFubGV5IiwicGFyc2UtbmFtZXMiOmZhbHNlLCJkcm9wcGluZy1wYXJ0aWNsZSI6IiIsIm5vbi1kcm9wcGluZy1wYXJ0aWNsZSI6IiJ9LHsiZmFtaWx5IjoiSGVubmlnIiwiZ2l2ZW4iOiJKYWNlayIsInBhcnNlLW5hbWVzIjpmYWxzZSwiZHJvcHBpbmctcGFydGljbGUiOiIiLCJub24tZHJvcHBpbmctcGFydGljbGUiOiIifV0sImNvbnRhaW5lci10aXRsZSI6IlBsYW50IFBoeXNpb2xvZ3kiLCJjb250YWluZXItdGl0bGUtc2hvcnQiOiJQbGFudCBQaHlzaW9sIiwiRE9JIjoiMTAuMTEwNC9wcC4xMDkuMTM1MjI4IiwiSVNTTiI6IjE1MzItMjU0OCIsImlzc3VlZCI6eyJkYXRlLXBhcnRzIjpbWzIwMDksNywyXV19LCJwYWdlIjoiMTM5NC0xNDEwIiwiYWJzdHJhY3QiOiI8cD5Bbm5leGlucyBhY3QgYXMgdGFyZ2V0cyBvZiBjYWxjaXVtIHNpZ25hbHMgaW4gZXVrYXJ5b3RpYyBjZWxscywgYW5kIHJlY2VudCByZXN1bHRzIHN1Z2dlc3QgdGhhdCB0aGV5IHBsYXkgYW4gaW1wb3J0YW50IHJvbGUgaW4gcGxhbnQgc3RyZXNzIHJlc3BvbnNlcy4gV2UgZm91bmQgdGhhdCBpbiBBcmFiaWRvcHNpcyAoQXJhYmlkb3BzaXMgdGhhbGlhbmEpLCBBbm5BdDEgKGZvciBhbm5leGluIDEpIG1STkEgbGV2ZWxzIHdlcmUgdXAtcmVndWxhdGVkIGluIGxlYXZlcyBieSBtb3N0IG9mIHRoZSBzdHJlc3MgdHJlYXRtZW50cyBhcHBsaWVkLiBQbGFudHMgb3ZlcmV4cHJlc3NpbmcgQW5uQXQxIHByb3RlaW4gd2VyZSBtb3JlIGRyb3VnaHQgdG9sZXJhbnQgYW5kIGtub2Nrb3V0IHBsYW50cyB3ZXJlIG1vcmUgZHJvdWdodCBzZW5zaXRpdmUgdGhhbiBlY290eXBlIENvbHVtYmlhIHBsYW50cy4gV2UgYWxzbyBvYnNlcnZlZCB0aGF0IGh5ZHJvZ2VuIHBlcm94aWRlIGFjY3VtdWxhdGlvbiBpbiBndWFyZCBjZWxscyB3YXMgcmVkdWNlZCBpbiBvdmVyZXhwcmVzc2luZyBwbGFudHMgYW5kIGluY3JlYXNlZCBpbiBrbm9ja291dCBwbGFudHMgYm90aCBiZWZvcmUgYW5kIGFmdGVyIHRyZWF0bWVudCB3aXRoIGFic2Npc2ljIGFjaWQuIE94aWRhdGl2ZSBwcm90ZWN0aW9uIHJlc3VsdGluZyBmcm9tIEFubkF0MSBvdmVyZXhwcmVzc2lvbiBjb3VsZCBiZSBkdWUgdG8gdGhlIGxvdyBsZXZlbCBvZiBpbnRyaW5zaWMgcGVyb3hpZGFzZSBhY3Rpdml0eSBleGhpYml0ZWQgYnkgdGhpcyBwcm90ZWluIGluIHZpdHJvLCBwcmV2aW91c2x5IGxpbmtlZCB0byBhIGNvbnNlcnZlZCBoaXN0aWRpbmUgcmVzaWR1ZSBmb3VuZCBpbiBhIHBlcm94aWRhc2UtbGlrZSBtb3RpZi4gSG93ZXZlciwgYW5hbHlzZXMgb2YgYSBtdXRhbnQgSDQwQSBBbm5BdDEgcHJvdGVpbiBpbiBhIGJhY3RlcmlhbCBjb21wbGVtZW50YXRpb24gdGVzdCBhbmQgaW4gcGVyb3hpZGFzZSBhY3Rpdml0eSBhc3NheXMgaW5kaWNhdGUgdGhhdCB0aGlzIHJlc2lkdWUgaXMgbm90IGNyaXRpY2FsIHRvIHRoZSBhYmlsaXR5IG9mIEFubkF0MSB0byBjb25mZXIgb3hpZGF0aXZlIHByb3RlY3Rpb24uIFRvIGZ1cnRoZXIgZXhhbWluZSB0aGUgbWVjaGFuaXNtKHMpIGxpbmtpbmcgQW5uQXQxIGV4cHJlc3Npb24gdG8gc3RyZXNzIHJlc2lzdGFuY2UsIHdlIGFuYWx5emVkIHRoZSByZWFjdGl2ZSBTMyBjbHVzdGVyIHRvIGRldGVybWluZSBpZiBpdCBwbGF5cyBhIHJvbGUgaW4gQW5uQXQxIG9saWdvbWVyaXphdGlvbiBhbmQvb3IgaXMgdGhlIHNpdGUgZm9yIHBvc3R0cmFuc2xhdGlvbmFsIG1vZGlmaWNhdGlvbi4gV2UgZm91bmQgdGhhdCB0aGUgdHdvIGN5c3RlaW5lIHJlc2lkdWVzIGluIHRoaXMgY2x1c3RlciBkbyBub3QgZm9ybSBpbnRyYW1vbGVjdWxhciBvciBpbnRlcm1vbGVjdWxhciBib25kcyBidXQgYXJlIGhpZ2hseSBzdXNjZXB0aWJsZSB0byBveGlkYXRpb24tZHJpdmVuIFMtZ2x1dGF0aGlvbnlsYXRpb24sIHdoaWNoIGRlY3JlYXNlcyB0aGUgQ2EyKyBhZmZpbml0eSBvZiBBbm5BdDEgaW4gdml0cm8uIE1vcmVvdmVyLCBTLWdsdXRhdGhpb255bGF0aW9uIG9mIEFubkF0MSBvY2N1cnMgaW4gcGxhbnRhIGFmdGVyIGFic2Npc2ljIGFjaWQgdHJlYXRtZW50LCB3aGljaCBzdWdnZXN0cyB0aGF0IHRoaXMgbW9kaWZpY2F0aW9uIGNvdWxkIGJlIGltcG9ydGFudCBpbiByZWd1bGF0aW5nIHRoZSBjZWxsdWxhciBmdW5jdGlvbiBvZiBBbm5BdDEgZHVyaW5nIHN0cmVzcyByZXNwb25zZXMuPC9wPiIsImlzc3VlIjoiMyIsInZvbHVtZSI6IjE1MCJ9LCJpc1RlbXBvcmFyeSI6ZmFsc2V9XX0=&quot;,&quot;citationItems&quot;:[{&quot;id&quot;:&quot;ca6e10df-e15f-3967-9967-ea347915ff45&quot;,&quot;itemData&quot;:{&quot;type&quot;:&quot;article-journal&quot;,&quot;id&quot;:&quot;ca6e10df-e15f-3967-9967-ea347915ff45&quot;,&quot;title&quot;:&quot;The Role of Annexin 1 in Drought Stress in Arabidopsis  &quot;,&quot;author&quot;:[{&quot;family&quot;:&quot;Konopka-Postupolska&quot;,&quot;given&quot;:&quot;Dorota&quot;,&quot;parse-names&quot;:false,&quot;dropping-particle&quot;:&quot;&quot;,&quot;non-dropping-particle&quot;:&quot;&quot;},{&quot;family&quot;:&quot;Clark&quot;,&quot;given&quot;:&quot;Greg&quot;,&quot;parse-names&quot;:false,&quot;dropping-particle&quot;:&quot;&quot;,&quot;non-dropping-particle&quot;:&quot;&quot;},{&quot;family&quot;:&quot;Goch&quot;,&quot;given&quot;:&quot;Grazyna&quot;,&quot;parse-names&quot;:false,&quot;dropping-particle&quot;:&quot;&quot;,&quot;non-dropping-particle&quot;:&quot;&quot;},{&quot;family&quot;:&quot;Debski&quot;,&quot;given&quot;:&quot;Janusz&quot;,&quot;parse-names&quot;:false,&quot;dropping-particle&quot;:&quot;&quot;,&quot;non-dropping-particle&quot;:&quot;&quot;},{&quot;family&quot;:&quot;Floras&quot;,&quot;given&quot;:&quot;Krzysztof&quot;,&quot;parse-names&quot;:false,&quot;dropping-particle&quot;:&quot;&quot;,&quot;non-dropping-particle&quot;:&quot;&quot;},{&quot;family&quot;:&quot;Cantero&quot;,&quot;given&quot;:&quot;Araceli&quot;,&quot;parse-names&quot;:false,&quot;dropping-particle&quot;:&quot;&quot;,&quot;non-dropping-particle&quot;:&quot;&quot;},{&quot;family&quot;:&quot;Fijolek&quot;,&quot;given&quot;:&quot;Bartlomiej&quot;,&quot;parse-names&quot;:false,&quot;dropping-particle&quot;:&quot;&quot;,&quot;non-dropping-particle&quot;:&quot;&quot;},{&quot;family&quot;:&quot;Roux&quot;,&quot;given&quot;:&quot;Stanley&quot;,&quot;parse-names&quot;:false,&quot;dropping-particle&quot;:&quot;&quot;,&quot;non-dropping-particle&quot;:&quot;&quot;},{&quot;family&quot;:&quot;Hennig&quot;,&quot;given&quot;:&quot;Jacek&quot;,&quot;parse-names&quot;:false,&quot;dropping-particle&quot;:&quot;&quot;,&quot;non-dropping-particle&quot;:&quot;&quot;}],&quot;container-title&quot;:&quot;Plant Physiology&quot;,&quot;container-title-short&quot;:&quot;Plant Physiol&quot;,&quot;DOI&quot;:&quot;10.1104/pp.109.135228&quot;,&quot;ISSN&quot;:&quot;1532-2548&quot;,&quot;issued&quot;:{&quot;date-parts&quot;:[[2009,7,2]]},&quot;page&quot;:&quot;1394-1410&quot;,&quot;abstract&quot;:&quot;&lt;p&gt;Annexins act as targets of calcium signals in eukaryotic cells, and recent results suggest that they play an important role in plant stress responses. We found that in Arabidopsis (Arabidopsis thaliana), AnnAt1 (for annexin 1) mRNA levels were up-regulated in leaves by most of the stress treatments applied. Plants overexpressing AnnAt1 protein were more drought tolerant and knockout plants were more drought sensitive than ecotype Columbia plants. We also observed that hydrogen peroxide accumulation in guard cells was reduced in overexpressing plants and increased in knockout plants both before and after treatment with abscisic acid. Oxidative protection resulting from AnnAt1 overexpression could be due to the low level of intrinsic peroxidase activity exhibited by this protein in vitro, previously linked to a conserved histidine residue found in a peroxidase-like motif. However, analyses of a mutant H40A AnnAt1 protein in a bacterial complementation test and in peroxidase activity assays indicate that this residue is not critical to the ability of AnnAt1 to confer oxidative protection. To further examine the mechanism(s) linking AnnAt1 expression to stress resistance, we analyzed the reactive S3 cluster to determine if it plays a role in AnnAt1 oligomerization and/or is the site for posttranslational modification. We found that the two cysteine residues in this cluster do not form intramolecular or intermolecular bonds but are highly susceptible to oxidation-driven S-glutathionylation, which decreases the Ca2+ affinity of AnnAt1 in vitro. Moreover, S-glutathionylation of AnnAt1 occurs in planta after abscisic acid treatment, which suggests that this modification could be important in regulating the cellular function of AnnAt1 during stress responses.&lt;/p&gt;&quot;,&quot;issue&quot;:&quot;3&quot;,&quot;volume&quot;:&quot;150&quot;},&quot;isTemporary&quot;:false}]},{&quot;citationID&quot;:&quot;MENDELEY_CITATION_73845bc5-df3e-4a47-a530-b9cd141965fb&quot;,&quot;properties&quot;:{&quot;noteIndex&quot;:0},&quot;isEdited&quot;:false,&quot;manualOverride&quot;:{&quot;isManuallyOverridden&quot;:true,&quot;citeprocText&quot;:&quot;(Lu et al., 2015)&quot;,&quot;manualOverrideText&quot;:&quot;Lu et al., (2015)&quot;},&quot;citationTag&quot;:&quot;MENDELEY_CITATION_v3_eyJjaXRhdGlvbklEIjoiTUVOREVMRVlfQ0lUQVRJT05fNzM4NDViYzUtZGYzZS00YTQ3LWE1MzAtYjljZDE0MTk2NWZiIiwicHJvcGVydGllcyI6eyJub3RlSW5kZXgiOjB9LCJpc0VkaXRlZCI6ZmFsc2UsIm1hbnVhbE92ZXJyaWRlIjp7ImlzTWFudWFsbHlPdmVycmlkZGVuIjp0cnVlLCJjaXRlcHJvY1RleHQiOiIoTHUgZXQgYWwuLCAyMDE1KSIsIm1hbnVhbE92ZXJyaWRlVGV4dCI6Ikx1IGV0IGFsLiwgKDIwMTUpIn0sImNpdGF0aW9uSXRlbXMiOlt7ImlkIjoiZDY4NWJlZjEtMjc5Yy0zMzdhLThhNzktZDVjMjJlZWU3YWMyIiwiaXRlbURhdGEiOnsidHlwZSI6ImFydGljbGUtam91cm5hbCIsImlkIjoiZDY4NWJlZjEtMjc5Yy0zMzdhLThhNzktZDVjMjJlZWU3YWMyIiwidGl0bGUiOiJUaHlsYWtvaWQgbWVtYnJhbmUgb3hpZG9yZWR1Y3Rhc2UgPHNjcD5MVE8xPC9zY3A+IC8gPGk+QXQ8L2k+IDxzY3A+VktPUjwvc2NwPiBpcyBpbnZvbHZlZCBpbiBBQkHigJBtZWRpYXRlZCByZXNwb25zZSB0byBvc21vdGljIHN0cmVzcyBpbiA8aT5BcmFiaWRvcHNpczwvaT4iLCJhdXRob3IiOlt7ImZhbWlseSI6Ikx1IiwiZ2l2ZW4iOiJZaW5nIiwicGFyc2UtbmFtZXMiOmZhbHNlLCJkcm9wcGluZy1wYXJ0aWNsZSI6IiIsIm5vbi1kcm9wcGluZy1wYXJ0aWNsZSI6IiJ9LHsiZmFtaWx5IjoiUGVuZyIsImdpdmVuIjoiSnVu4oCQSmllIiwicGFyc2UtbmFtZXMiOmZhbHNlLCJkcm9wcGluZy1wYXJ0aWNsZSI6IiIsIm5vbi1kcm9wcGluZy1wYXJ0aWNsZSI6IiJ9LHsiZmFtaWx5IjoiWXUiLCJnaXZlbiI6IlpoaeKAkEJvIiwicGFyc2UtbmFtZXMiOmZhbHNlLCJkcm9wcGluZy1wYXJ0aWNsZSI6IiIsIm5vbi1kcm9wcGluZy1wYXJ0aWNsZSI6IiJ9LHsiZmFtaWx5IjoiRHUiLCJnaXZlbiI6IkppYeKAkEppYSIsInBhcnNlLW5hbWVzIjpmYWxzZSwiZHJvcHBpbmctcGFydGljbGUiOiIiLCJub24tZHJvcHBpbmctcGFydGljbGUiOiIifSx7ImZhbWlseSI6Ilh1IiwiZ2l2ZW4iOiJKaWHigJBOaW5nIiwicGFyc2UtbmFtZXMiOmZhbHNlLCJkcm9wcGluZy1wYXJ0aWNsZSI6IiIsIm5vbi1kcm9wcGluZy1wYXJ0aWNsZSI6IiJ9LHsiZmFtaWx5IjoiV2FuZyIsImdpdmVuIjoiWGlhb+KAkFl1biIsInBhcnNlLW5hbWVzIjpmYWxzZSwiZHJvcHBpbmctcGFydGljbGUiOiIiLCJub24tZHJvcHBpbmctcGFydGljbGUiOiIifV0sImNvbnRhaW5lci10aXRsZSI6IlBoeXNpb2xvZ2lhIFBsYW50YXJ1bSIsImNvbnRhaW5lci10aXRsZS1zaG9ydCI6IlBoeXNpb2wgUGxhbnQiLCJET0kiOiIxMC4xMTExL3BwbC4xMjI2OCIsIklTU04iOiIwMDMxLTkzMTciLCJpc3N1ZWQiOnsiZGF0ZS1wYXJ0cyI6W1syMDE1LDUsOF1dfSwicGFnZSI6IjI4LTM4IiwiYWJzdHJhY3QiOiI8cD4gPGl0YWxpYz5BcmFiaWRvcHNpczwvaXRhbGljPiBsdW1lbiB0aGlvbCBveGlkb3JlZHVjdGFzZSAxICggPHN0eWxlZC1jb250ZW50IHN0eWxlPVwiZml4ZWQtY2FzZVwiPkxUTzE8L3N0eWxlZC1jb250ZW50PiApwqDigJPCoHRoZSA8aXRhbGljPkF0PC9pdGFsaWM+IDRnMzU3NjAgZ2VuZSBwcm9kdWN0wqDigJPCoHdhcyBwcmV2aW91c2x5IGZvdW5kIHRvIGJlIHJlbGF0ZWQgdG8gcmVhY3RpdmUgb3h5Z2VuIHNwZWNpZXMgKCA8c3R5bGVkLWNvbnRlbnQgc3R5bGU9XCJmaXhlZC1jYXNlXCI+Uk9TPC9zdHlsZWQtY29udGVudD4gKSBhY2N1bXVsYXRpb24uIEhlcmUsIHdlIHNob3cgdGhhdCA8c3R5bGVkLWNvbnRlbnQgc3R5bGU9XCJmaXhlZC1jYXNlXCI+Uk9TPC9zdHlsZWQtY29udGVudD4gYWNjdW11bGF0ZWQgaW4gYSBtdXRhbnQgPGl0YWxpYz5BcmFiaWRvcHNpczwvaXRhbGljPiBsaW5lICggPGl0YWxpYz5sdG8x4oCQMjwvaXRhbGljPiAsIG11dGFudCBvZiA8aXRhbGljPiA8c3R5bGVkLWNvbnRlbnQgc3R5bGU9XCJmaXhlZC1jYXNlXCI+TFRPMS9BdFZLT1I8L3N0eWxlZC1jb250ZW50PiA8L2l0YWxpYz4gKSB1bmRlciBvc21vdGljIHN0cmVzcyBhdCBhIGhpZ2hlciBsZXZlbCB0aGFuIHRoYXQgb2JzZXJ2ZWQgaW4gd2lsZOKAkHR5cGUgYW5kIHRyYW5zZ2VuaWMgY29tcGxlbWVudGVkIHBsYW50cyBvZiB0aGUgPGl0YWxpYz5sdG8x4oCQMjwvaXRhbGljPiBtdXRhbnQgKGx0bzHigJAgPHN0eWxlZC1jb250ZW50IHN0eWxlPVwiZml4ZWQtY2FzZVwiPjJDPC9zdHlsZWQtY29udGVudD4gLCB0cmFuc2dlbmljIGNvbXBsZW1lbnRlZCBwbGFudHMgb2YgPGl0YWxpYz5sdG8x4oCQMjwvaXRhbGljPiApLiBCZWNhdXNlIDxzdHlsZWQtY29udGVudCBzdHlsZT1cImZpeGVkLWNhc2VcIj5ST1M8L3N0eWxlZC1jb250ZW50PiBhY2N1bXVsYXRpb24gaW4gb3Ntb3RpYyBzdHJlc3MgaXMgdHJpZ2dlcmVkIGJ5IGFic2Npc2ljIGFjaWQgKCA8c3R5bGVkLWNvbnRlbnQgc3R5bGU9XCJmaXhlZC1jYXNlXCI+QUJBPC9zdHlsZWQtY29udGVudD4gKSwgYW4gPHN0eWxlZC1jb250ZW50IHN0eWxlPVwiZml4ZWQtY2FzZVwiPkFCQTwvc3R5bGVkLWNvbnRlbnQ+IOKAkHJlc3BvbnNpdmUgZ2VuZSwgPGl0YWxpYz5Bbm5leGluIDE8L2l0YWxpYz4gKCA8aXRhbGljPiA8c3R5bGVkLWNvbnRlbnQgc3R5bGU9XCJmaXhlZC1jYXNlXCI+QW5uQXQxPC9zdHlsZWQtY29udGVudD4gPC9pdGFsaWM+ICksIHdhcyBzZWxlY3RlZCB0byBzdHVkeSB0aGUgcmVzcG9uc2UuIE9zbW90aWMgc3RyZXNzIG9yIGV4b2dlbm91cyA8c3R5bGVkLWNvbnRlbnQgc3R5bGU9XCJmaXhlZC1jYXNlXCI+QUJBPC9zdHlsZWQtY29udGVudD4gY2FuIHNpZ25pZmljYW50bHkgdXByZWd1bGF0ZSB0aGUgdHJhbnNjcmlwdGlvbiBvZiA8aXRhbGljPiA8c3R5bGVkLWNvbnRlbnQgc3R5bGU9XCJmaXhlZC1jYXNlXCI+QW5uQXQxPC9zdHlsZWQtY29udGVudD4gPC9pdGFsaWM+IGluIHdpbGTigJB0eXBlIGFuZCBsdG8x4oCQIDxzdHlsZWQtY29udGVudCBzdHlsZT1cImZpeGVkLWNhc2VcIj4yQzwvc3R5bGVkLWNvbnRlbnQ+IHBsYW50cy4gT25seSBhIHNsaWdodCBjaGFuZ2UgaW4gdGhlIHRyYW5zY3JpcHRpb25hbCBhYnVuZGFuY2Ugb2YgPGl0YWxpYz4gPHN0eWxlZC1jb250ZW50IHN0eWxlPVwiZml4ZWQtY2FzZVwiPkFubkF0MTwvc3R5bGVkLWNvbnRlbnQ+IDwvaXRhbGljPiB3YXMgb2JzZXJ2ZWQgdW5kZXIgb3Ntb3RpYyBzdHJlc3MgaW4gdGhlIDxpdGFsaWM+bHRvMeKAkDI8L2l0YWxpYz4gbXV0YW50LCBidXQgZXhvZ2Vub3VzIDxzdHlsZWQtY29udGVudCBzdHlsZT1cImZpeGVkLWNhc2VcIj5BQkE8L3N0eWxlZC1jb250ZW50PiBhcHBsaWNhdGlvbiBjb3VsZCBpbmNyZWFzZSB0aGUgZXhwcmVzc2lvbiBvZiA8aXRhbGljPiA8c3R5bGVkLWNvbnRlbnQgc3R5bGU9XCJmaXhlZC1jYXNlXCI+QW5uQXQxPC9zdHlsZWQtY29udGVudD4gPC9pdGFsaWM+ICwgd2hpY2ggc3VnZ2VzdGVkIHRoYXQgZXhvZ2Vub3VzIDxzdHlsZWQtY29udGVudCBzdHlsZT1cImZpeGVkLWNhc2VcIj5BQkE8L3N0eWxlZC1jb250ZW50PiBoYWQgYSBwYXJ0aWFsIGNvbXBsZW1lbnRhdGlvbiByb2xlLiBCZWNhdXNlIHRoZSB0cmFuc2NyaXB0aW9uIG9mIDxpdGFsaWM+IDxzdHlsZWQtY29udGVudCBzdHlsZT1cImZpeGVkLWNhc2VcIj5Bbm5BdDE8L3N0eWxlZC1jb250ZW50PiA8L2l0YWxpYz4gaXMgcmVndWxhdGVkIGJ5IEFCUkUgKEFCQeKAkHJlc3BvbnNpdmUgZWxlbWVudHMpIGJpbmRpbmcgcHJvdGVpbnMgKCA8c3R5bGVkLWNvbnRlbnQgc3R5bGU9XCJmaXhlZC1jYXNlXCI+QVJFQnM8L3N0eWxlZC1jb250ZW50PiApL0FCUkUgYmluZGluZyBmYWN0b3JzICggPHN0eWxlZC1jb250ZW50IHN0eWxlPVwiZml4ZWQtY2FzZVwiPkFCRnM8L3N0eWxlZC1jb250ZW50PiApLCB0aGUgZXhwcmVzc2lvbiBvZiA8aXRhbGljPiA8c3R5bGVkLWNvbnRlbnQgc3R5bGU9XCJmaXhlZC1jYXNlXCI+QVJFQnM8L3N0eWxlZC1jb250ZW50PiAvIDxzdHlsZWQtY29udGVudCBzdHlsZT1cImZpeGVkLWNhc2VcIj5BQkZzPC9zdHlsZWQtY29udGVudD4gPC9pdGFsaWM+IHdhcyBhbHNvIGFuYWx5emVkLiBUaGUgdHJhbnNjcmlwdGlvbiBvZiA8aXRhbGljPiA8c3R5bGVkLWNvbnRlbnQgc3R5bGU9XCJmaXhlZC1jYXNlXCI+QVJFQnM8L3N0eWxlZC1jb250ZW50PiAvIDxzdHlsZWQtY29udGVudCBzdHlsZT1cImZpeGVkLWNhc2VcIj5BQkZzPC9zdHlsZWQtY29udGVudD4gPC9pdGFsaWM+IGluIHRoZSA8aXRhbGljPmx0bzHigJAyPC9pdGFsaWM+IG11dGFudCB3YXMgbm90IGluZHVjZWQgYnkgb3Ntb3RpYyBzdHJlc3MgYnV0IHdhcyBzaWduaWZpY2FudGx5IHVwcmVndWxhdGVkIGJ5IGV4b2dlbm91cyA8c3R5bGVkLWNvbnRlbnQgc3R5bGU9XCJmaXhlZC1jYXNlXCI+QUJBPC9zdHlsZWQtY29udGVudD4gLCB3aGljaCBzaWduaWZpY2FudGx5IGRpZmZlcnMgZnJvbSB0aGUgd2lsZOKAkHR5cGUgYW5kIGx0bzHigJAgPHN0eWxlZC1jb250ZW50IHN0eWxlPVwiZml4ZWQtY2FzZVwiPjJDPC9zdHlsZWQtY29udGVudD4gcGxhbnQgcmVzcG9uc2VzLiBTaW1pbGFybHksIHRoZSBleHByZXNzaW9uIG9mIGFub3RoZXIgPHN0eWxlZC1jb250ZW50IHN0eWxlPVwiZml4ZWQtY2FzZVwiPkFCQTwvc3R5bGVkLWNvbnRlbnQ+IOKAkHJlc3BvbnNpdmUgZ2VuZSwgPGl0YWxpYz4gPHN0eWxlZC1jb250ZW50IHN0eWxlPVwiZml4ZWQtY2FzZVwiPlJEMjlCPC9zdHlsZWQtY29udGVudD4gPC9pdGFsaWM+IChyZXNwb25zaXZlIHRvIGRlc2ljY2F0aW9uIHN0cmVzcyBnZW5lIDI5QiksIGluIHRoZSA8aXRhbGljPmx0bzHigJAyPC9pdGFsaWM+IG11dGFudCB3YXMgYWxzbyB1cHJlZ3VsYXRlZCBieSBleG9nZW5vdXMgPHN0eWxlZC1jb250ZW50IHN0eWxlPVwiZml4ZWQtY2FzZVwiPkFCQTwvc3R5bGVkLWNvbnRlbnQ+IC4gVGhlIHBhcnRpYWwgY29tcGxlbWVudGF0aW9uIG9mIG11dGFudHMgYnkgPHN0eWxlZC1jb250ZW50IHN0eWxlPVwiZml4ZWQtY2FzZVwiPkFCQTwvc3R5bGVkLWNvbnRlbnQ+IGluZGljYXRlZCB0aGF0IHRoZSA8c3R5bGVkLWNvbnRlbnQgc3R5bGU9XCJmaXhlZC1jYXNlXCI+QUJBPC9zdHlsZWQtY29udGVudD4gc2lnbmFsIHRyYW5zZHVjdGlvbiBwYXRod2F5IHdhcyBub3Qgc2lnbmlmaWNhbnRseSBhZmZlY3RlZCBpbiB0aGUgPGl0YWxpYz5sdG8x4oCQMjwvaXRhbGljPiBtdXRhbnQuIFRha2VuIHRvZ2V0aGVyLCB0aGVzZSByZXN1bHRzIHN1Z2dlc3QgdGhhdCA8c3R5bGVkLWNvbnRlbnQgc3R5bGU9XCJmaXhlZC1jYXNlXCI+TFRPMTwvc3R5bGVkLWNvbnRlbnQ+IGlzIGludm9sdmVkIGluIDxzdHlsZWQtY29udGVudCBzdHlsZT1cImZpeGVkLWNhc2VcIj5BQkE8L3N0eWxlZC1jb250ZW50PiDigJBtZWRpYXRlZCByZXNwb25zZSB0byBvc21vdGljIHN0cmVzcywgcG9zc2libHkgYnkgYWZmZWN0aW5nIHRoZSBiaW9zeW50aGVzaXMgb2YgZW5kb2dlbm91cyA8c3R5bGVkLWNvbnRlbnQgc3R5bGU9XCJmaXhlZC1jYXNlXCI+QUJBPC9zdHlsZWQtY29udGVudD4gLiA8L3A+IiwiaXNzdWUiOiIxIiwidm9sdW1lIjoiMTU0In0sImlzVGVtcG9yYXJ5IjpmYWxzZX1dfQ==&quot;,&quot;citationItems&quot;:[{&quot;id&quot;:&quot;d685bef1-279c-337a-8a79-d5c22eee7ac2&quot;,&quot;itemData&quot;:{&quot;type&quot;:&quot;article-journal&quot;,&quot;id&quot;:&quot;d685bef1-279c-337a-8a79-d5c22eee7ac2&quot;,&quot;title&quot;:&quot;Thylakoid membrane oxidoreductase &lt;scp&gt;LTO1&lt;/scp&gt; / &lt;i&gt;At&lt;/i&gt; &lt;scp&gt;VKOR&lt;/scp&gt; is involved in ABA‐mediated response to osmotic stress in &lt;i&gt;Arabidopsis&lt;/i&gt;&quot;,&quot;author&quot;:[{&quot;family&quot;:&quot;Lu&quot;,&quot;given&quot;:&quot;Ying&quot;,&quot;parse-names&quot;:false,&quot;dropping-particle&quot;:&quot;&quot;,&quot;non-dropping-particle&quot;:&quot;&quot;},{&quot;family&quot;:&quot;Peng&quot;,&quot;given&quot;:&quot;Jun‐Jie&quot;,&quot;parse-names&quot;:false,&quot;dropping-particle&quot;:&quot;&quot;,&quot;non-dropping-particle&quot;:&quot;&quot;},{&quot;family&quot;:&quot;Yu&quot;,&quot;given&quot;:&quot;Zhi‐Bo&quot;,&quot;parse-names&quot;:false,&quot;dropping-particle&quot;:&quot;&quot;,&quot;non-dropping-particle&quot;:&quot;&quot;},{&quot;family&quot;:&quot;Du&quot;,&quot;given&quot;:&quot;Jia‐Jia&quot;,&quot;parse-names&quot;:false,&quot;dropping-particle&quot;:&quot;&quot;,&quot;non-dropping-particle&quot;:&quot;&quot;},{&quot;family&quot;:&quot;Xu&quot;,&quot;given&quot;:&quot;Jia‐Ning&quot;,&quot;parse-names&quot;:false,&quot;dropping-particle&quot;:&quot;&quot;,&quot;non-dropping-particle&quot;:&quot;&quot;},{&quot;family&quot;:&quot;Wang&quot;,&quot;given&quot;:&quot;Xiao‐Yun&quot;,&quot;parse-names&quot;:false,&quot;dropping-particle&quot;:&quot;&quot;,&quot;non-dropping-particle&quot;:&quot;&quot;}],&quot;container-title&quot;:&quot;Physiologia Plantarum&quot;,&quot;container-title-short&quot;:&quot;Physiol Plant&quot;,&quot;DOI&quot;:&quot;10.1111/ppl.12268&quot;,&quot;ISSN&quot;:&quot;0031-9317&quot;,&quot;issued&quot;:{&quot;date-parts&quot;:[[2015,5,8]]},&quot;page&quot;:&quot;28-38&quot;,&quot;abstract&quot;:&quot;&lt;p&gt; &lt;italic&gt;Arabidopsis&lt;/italic&gt; lumen thiol oxidoreductase 1 ( &lt;styled-content style=\&quot;fixed-case\&quot;&gt;LTO1&lt;/styled-content&gt; ) – the &lt;italic&gt;At&lt;/italic&gt; 4g35760 gene product – was previously found to be related to reactive oxygen species ( &lt;styled-content style=\&quot;fixed-case\&quot;&gt;ROS&lt;/styled-content&gt; ) accumulation. Here, we show that &lt;styled-content style=\&quot;fixed-case\&quot;&gt;ROS&lt;/styled-content&gt; accumulated in a mutant &lt;italic&gt;Arabidopsis&lt;/italic&gt; line ( &lt;italic&gt;lto1‐2&lt;/italic&gt; , mutant of &lt;italic&gt; &lt;styled-content style=\&quot;fixed-case\&quot;&gt;LTO1/AtVKOR&lt;/styled-content&gt; &lt;/italic&gt; ) under osmotic stress at a higher level than that observed in wild‐type and transgenic complemented plants of the &lt;italic&gt;lto1‐2&lt;/italic&gt; mutant (lto1‐ &lt;styled-content style=\&quot;fixed-case\&quot;&gt;2C&lt;/styled-content&gt; , transgenic complemented plants of &lt;italic&gt;lto1‐2&lt;/italic&gt; ). Because &lt;styled-content style=\&quot;fixed-case\&quot;&gt;ROS&lt;/styled-content&gt; accumulation in osmotic stress is triggered by abscisic acid ( &lt;styled-content style=\&quot;fixed-case\&quot;&gt;ABA&lt;/styled-content&gt; ), an &lt;styled-content style=\&quot;fixed-case\&quot;&gt;ABA&lt;/styled-content&gt; ‐responsive gene, &lt;italic&gt;Annexin 1&lt;/italic&gt; ( &lt;italic&gt; &lt;styled-content style=\&quot;fixed-case\&quot;&gt;AnnAt1&lt;/styled-content&gt; &lt;/italic&gt; ), was selected to study the response. Osmotic stress or exogenous &lt;styled-content style=\&quot;fixed-case\&quot;&gt;ABA&lt;/styled-content&gt; can significantly upregulate the transcription of &lt;italic&gt; &lt;styled-content style=\&quot;fixed-case\&quot;&gt;AnnAt1&lt;/styled-content&gt; &lt;/italic&gt; in wild‐type and lto1‐ &lt;styled-content style=\&quot;fixed-case\&quot;&gt;2C&lt;/styled-content&gt; plants. Only a slight change in the transcriptional abundance of &lt;italic&gt; &lt;styled-content style=\&quot;fixed-case\&quot;&gt;AnnAt1&lt;/styled-content&gt; &lt;/italic&gt; was observed under osmotic stress in the &lt;italic&gt;lto1‐2&lt;/italic&gt; mutant, but exogenous &lt;styled-content style=\&quot;fixed-case\&quot;&gt;ABA&lt;/styled-content&gt; application could increase the expression of &lt;italic&gt; &lt;styled-content style=\&quot;fixed-case\&quot;&gt;AnnAt1&lt;/styled-content&gt; &lt;/italic&gt; , which suggested that exogenous &lt;styled-content style=\&quot;fixed-case\&quot;&gt;ABA&lt;/styled-content&gt; had a partial complementation role. Because the transcription of &lt;italic&gt; &lt;styled-content style=\&quot;fixed-case\&quot;&gt;AnnAt1&lt;/styled-content&gt; &lt;/italic&gt; is regulated by ABRE (ABA‐responsive elements) binding proteins ( &lt;styled-content style=\&quot;fixed-case\&quot;&gt;AREBs&lt;/styled-content&gt; )/ABRE binding factors ( &lt;styled-content style=\&quot;fixed-case\&quot;&gt;ABFs&lt;/styled-content&gt; ), the expression of &lt;italic&gt; &lt;styled-content style=\&quot;fixed-case\&quot;&gt;AREBs&lt;/styled-content&gt; / &lt;styled-content style=\&quot;fixed-case\&quot;&gt;ABFs&lt;/styled-content&gt; &lt;/italic&gt; was also analyzed. The transcription of &lt;italic&gt; &lt;styled-content style=\&quot;fixed-case\&quot;&gt;AREBs&lt;/styled-content&gt; / &lt;styled-content style=\&quot;fixed-case\&quot;&gt;ABFs&lt;/styled-content&gt; &lt;/italic&gt; in the &lt;italic&gt;lto1‐2&lt;/italic&gt; mutant was not induced by osmotic stress but was significantly upregulated by exogenous &lt;styled-content style=\&quot;fixed-case\&quot;&gt;ABA&lt;/styled-content&gt; , which significantly differs from the wild‐type and lto1‐ &lt;styled-content style=\&quot;fixed-case\&quot;&gt;2C&lt;/styled-content&gt; plant responses. Similarly, the expression of another &lt;styled-content style=\&quot;fixed-case\&quot;&gt;ABA&lt;/styled-content&gt; ‐responsive gene, &lt;italic&gt; &lt;styled-content style=\&quot;fixed-case\&quot;&gt;RD29B&lt;/styled-content&gt; &lt;/italic&gt; (responsive to desiccation stress gene 29B), in the &lt;italic&gt;lto1‐2&lt;/italic&gt; mutant was also upregulated by exogenous &lt;styled-content style=\&quot;fixed-case\&quot;&gt;ABA&lt;/styled-content&gt; . The partial complementation of mutants by &lt;styled-content style=\&quot;fixed-case\&quot;&gt;ABA&lt;/styled-content&gt; indicated that the &lt;styled-content style=\&quot;fixed-case\&quot;&gt;ABA&lt;/styled-content&gt; signal transduction pathway was not significantly affected in the &lt;italic&gt;lto1‐2&lt;/italic&gt; mutant. Taken together, these results suggest that &lt;styled-content style=\&quot;fixed-case\&quot;&gt;LTO1&lt;/styled-content&gt; is involved in &lt;styled-content style=\&quot;fixed-case\&quot;&gt;ABA&lt;/styled-content&gt; ‐mediated response to osmotic stress, possibly by affecting the biosynthesis of endogenous &lt;styled-content style=\&quot;fixed-case\&quot;&gt;ABA&lt;/styled-content&gt; . &lt;/p&gt;&quot;,&quot;issue&quot;:&quot;1&quot;,&quot;volume&quot;:&quot;154&quot;},&quot;isTemporary&quot;:false}]},{&quot;citationID&quot;:&quot;MENDELEY_CITATION_7666492d-3736-4dd8-9284-dad5f843086f&quot;,&quot;properties&quot;:{&quot;noteIndex&quot;:0},&quot;isEdited&quot;:false,&quot;manualOverride&quot;:{&quot;isManuallyOverridden&quot;:true,&quot;citeprocText&quot;:&quot;(Loukehaich et al., 2012)&quot;,&quot;manualOverrideText&quot;:&quot;Loukehaich et al., (2012)&quot;},&quot;citationTag&quot;:&quot;MENDELEY_CITATION_v3_eyJjaXRhdGlvbklEIjoiTUVOREVMRVlfQ0lUQVRJT05fNzY2NjQ5MmQtMzczNi00ZGQ4LTkyODQtZGFkNWY4NDMwODZmIiwicHJvcGVydGllcyI6eyJub3RlSW5kZXgiOjB9LCJpc0VkaXRlZCI6ZmFsc2UsIm1hbnVhbE92ZXJyaWRlIjp7ImlzTWFudWFsbHlPdmVycmlkZGVuIjp0cnVlLCJjaXRlcHJvY1RleHQiOiIoTG91a2VoYWljaCBldCBhbC4sIDIwMTIpIiwibWFudWFsT3ZlcnJpZGVUZXh0IjoiTG91a2VoYWljaCBldCBhbC4sICgyMDEyKSJ9LCJjaXRhdGlvbkl0ZW1zIjpbeyJpZCI6ImQ0NGVjYTNjLTRmZWQtMzE0MS05NjI2LWFmZmM3ZmVjNDExZSIsIml0ZW1EYXRhIjp7InR5cGUiOiJhcnRpY2xlLWpvdXJuYWwiLCJpZCI6ImQ0NGVjYTNjLTRmZWQtMzE0MS05NjI2LWFmZmM3ZmVjNDExZSIsInRpdGxlIjoiU3BVU1AsIGFuIGFubmV4aW4taW50ZXJhY3RpbmcgdW5pdmVyc2FsIHN0cmVzcyBwcm90ZWluLCBlbmhhbmNlcyBkcm91Z2h0IHRvbGVyYW5jZSBpbiB0b21hdG8iLCJhdXRob3IiOlt7ImZhbWlseSI6IkxvdWtlaGFpY2giLCJnaXZlbiI6IlJhY2hpZCIsInBhcnNlLW5hbWVzIjpmYWxzZSwiZHJvcHBpbmctcGFydGljbGUiOiIiLCJub24tZHJvcHBpbmctcGFydGljbGUiOiIifSx7ImZhbWlseSI6IldhbmciLCJnaXZlbiI6IlRhb3RhbyIsInBhcnNlLW5hbWVzIjpmYWxzZSwiZHJvcHBpbmctcGFydGljbGUiOiIiLCJub24tZHJvcHBpbmctcGFydGljbGUiOiIifSx7ImZhbWlseSI6Ik91eWFuZyIsImdpdmVuIjoiQm8iLCJwYXJzZS1uYW1lcyI6ZmFsc2UsImRyb3BwaW5nLXBhcnRpY2xlIjoiIiwibm9uLWRyb3BwaW5nLXBhcnRpY2xlIjoiIn0seyJmYW1pbHkiOiJaaWFmIiwiZ2l2ZW4iOiJLaHVycmFtIiwicGFyc2UtbmFtZXMiOmZhbHNlLCJkcm9wcGluZy1wYXJ0aWNsZSI6IiIsIm5vbi1kcm9wcGluZy1wYXJ0aWNsZSI6IiJ9LHsiZmFtaWx5IjoiTGkiLCJnaXZlbiI6IkhhbnhpYSIsInBhcnNlLW5hbWVzIjpmYWxzZSwiZHJvcHBpbmctcGFydGljbGUiOiIiLCJub24tZHJvcHBpbmctcGFydGljbGUiOiIifSx7ImZhbWlseSI6IlpoYW5nIiwiZ2l2ZW4iOiJKdW5ob25nIiwicGFyc2UtbmFtZXMiOmZhbHNlLCJkcm9wcGluZy1wYXJ0aWNsZSI6IiIsIm5vbi1kcm9wcGluZy1wYXJ0aWNsZSI6IiJ9LHsiZmFtaWx5IjoiTHUiLCJnaXZlbiI6IllvbmdlbiIsInBhcnNlLW5hbWVzIjpmYWxzZSwiZHJvcHBpbmctcGFydGljbGUiOiIiLCJub24tZHJvcHBpbmctcGFydGljbGUiOiIifSx7ImZhbWlseSI6IlllIiwiZ2l2ZW4iOiJaaGliaWFvIiwicGFyc2UtbmFtZXMiOmZhbHNlLCJkcm9wcGluZy1wYXJ0aWNsZSI6IiIsIm5vbi1kcm9wcGluZy1wYXJ0aWNsZSI6IiJ9XSwiY29udGFpbmVyLXRpdGxlIjoiSm91cm5hbCBvZiBFeHBlcmltZW50YWwgQm90YW55IiwiY29udGFpbmVyLXRpdGxlLXNob3J0IjoiSiBFeHAgQm90IiwiRE9JIjoiMTAuMTA5My9qeGIvZXJzMjIwIiwiSVNTTiI6IjE0NjAtMjQzMSIsImlzc3VlZCI6eyJkYXRlLXBhcnRzIjpbWzIwMTIsOV1dfSwicGFnZSI6IjU1OTMtNTYwNiIsImlzc3VlIjoiMTUiLCJ2b2x1bWUiOiI2MyJ9LCJpc1RlbXBvcmFyeSI6ZmFsc2V9XX0=&quot;,&quot;citationItems&quot;:[{&quot;id&quot;:&quot;d44eca3c-4fed-3141-9626-affc7fec411e&quot;,&quot;itemData&quot;:{&quot;type&quot;:&quot;article-journal&quot;,&quot;id&quot;:&quot;d44eca3c-4fed-3141-9626-affc7fec411e&quot;,&quot;title&quot;:&quot;SpUSP, an annexin-interacting universal stress protein, enhances drought tolerance in tomato&quot;,&quot;author&quot;:[{&quot;family&quot;:&quot;Loukehaich&quot;,&quot;given&quot;:&quot;Rachid&quot;,&quot;parse-names&quot;:false,&quot;dropping-particle&quot;:&quot;&quot;,&quot;non-dropping-particle&quot;:&quot;&quot;},{&quot;family&quot;:&quot;Wang&quot;,&quot;given&quot;:&quot;Taotao&quot;,&quot;parse-names&quot;:false,&quot;dropping-particle&quot;:&quot;&quot;,&quot;non-dropping-particle&quot;:&quot;&quot;},{&quot;family&quot;:&quot;Ouyang&quot;,&quot;given&quot;:&quot;Bo&quot;,&quot;parse-names&quot;:false,&quot;dropping-particle&quot;:&quot;&quot;,&quot;non-dropping-particle&quot;:&quot;&quot;},{&quot;family&quot;:&quot;Ziaf&quot;,&quot;given&quot;:&quot;Khurram&quot;,&quot;parse-names&quot;:false,&quot;dropping-particle&quot;:&quot;&quot;,&quot;non-dropping-particle&quot;:&quot;&quot;},{&quot;family&quot;:&quot;Li&quot;,&quot;given&quot;:&quot;Hanxia&quot;,&quot;parse-names&quot;:false,&quot;dropping-particle&quot;:&quot;&quot;,&quot;non-dropping-particle&quot;:&quot;&quot;},{&quot;family&quot;:&quot;Zhang&quot;,&quot;given&quot;:&quot;Junhong&quot;,&quot;parse-names&quot;:false,&quot;dropping-particle&quot;:&quot;&quot;,&quot;non-dropping-particle&quot;:&quot;&quot;},{&quot;family&quot;:&quot;Lu&quot;,&quot;given&quot;:&quot;Yongen&quot;,&quot;parse-names&quot;:false,&quot;dropping-particle&quot;:&quot;&quot;,&quot;non-dropping-particle&quot;:&quot;&quot;},{&quot;family&quot;:&quot;Ye&quot;,&quot;given&quot;:&quot;Zhibiao&quot;,&quot;parse-names&quot;:false,&quot;dropping-particle&quot;:&quot;&quot;,&quot;non-dropping-particle&quot;:&quot;&quot;}],&quot;container-title&quot;:&quot;Journal of Experimental Botany&quot;,&quot;container-title-short&quot;:&quot;J Exp Bot&quot;,&quot;DOI&quot;:&quot;10.1093/jxb/ers220&quot;,&quot;ISSN&quot;:&quot;1460-2431&quot;,&quot;issued&quot;:{&quot;date-parts&quot;:[[2012,9]]},&quot;page&quot;:&quot;5593-5606&quot;,&quot;issue&quot;:&quot;15&quot;,&quot;volume&quot;:&quot;63&quot;},&quot;isTemporary&quot;:false}]},{&quot;citationID&quot;:&quot;MENDELEY_CITATION_33e7186c-ac2a-4bf4-93a7-edede27dc783&quot;,&quot;properties&quot;:{&quot;noteIndex&quot;:0},&quot;isEdited&quot;:false,&quot;manualOverride&quot;:{&quot;isManuallyOverridden&quot;:true,&quot;citeprocText&quot;:&quot;(Ijaz et al., 2017b)&quot;,&quot;manualOverrideText&quot;:&quot;Ijaz et al., (2017b)&quot;},&quot;citationTag&quot;:&quot;MENDELEY_CITATION_v3_eyJjaXRhdGlvbklEIjoiTUVOREVMRVlfQ0lUQVRJT05fMzNlNzE4NmMtYWMyYS00YmY0LTkzYTctZWRlZGUyN2RjNzgzIiwicHJvcGVydGllcyI6eyJub3RlSW5kZXgiOjB9LCJpc0VkaXRlZCI6ZmFsc2UsIm1hbnVhbE92ZXJyaWRlIjp7ImlzTWFudWFsbHlPdmVycmlkZGVuIjp0cnVlLCJjaXRlcHJvY1RleHQiOiIoSWpheiBldCBhbC4sIDIwMTdiKSIsIm1hbnVhbE92ZXJyaWRlVGV4dCI6IklqYXogZXQgYWwuLCAoMjAxN2IpIn0sImNpdGF0aW9uSXRlbXMiOlt7ImlkIjoiNDM4ZTYwMWItNDczZi0zY2ZiLWFiM2EtMmU0NDg3MTZhYjM5IiwiaXRlbURhdGEiOnsidHlwZSI6ImFydGljbGUtam91cm5hbCIsImlkIjoiNDM4ZTYwMWItNDczZi0zY2ZiLWFiM2EtMmU0NDg3MTZhYjM5IiwidGl0bGUiOiJPdmVyZXhwcmVzc2lvbiBvZiBhbm5leGluIGdlbmUgQW5uU3AyLCBlbmhhbmNlcyBkcm91Z2h0IGFuZCBzYWx0IHRvbGVyYW5jZSB0aHJvdWdoIG1vZHVsYXRpb24gb2YgQUJBIHN5bnRoZXNpcyBhbmQgc2NhdmVuZ2luZyBST1MgaW4gdG9tYXRvIiwiYXV0aG9yIjpbeyJmYW1pbHkiOiJJamF6IiwiZ2l2ZW4iOiJSYWluYSIsInBhcnNlLW5hbWVzIjpmYWxzZSwiZHJvcHBpbmctcGFydGljbGUiOiIiLCJub24tZHJvcHBpbmctcGFydGljbGUiOiIifSx7ImZhbWlseSI6IkVqYXoiLCJnaXZlbiI6IkphdmVyaWEiLCJwYXJzZS1uYW1lcyI6ZmFsc2UsImRyb3BwaW5nLXBhcnRpY2xlIjoiIiwibm9uLWRyb3BwaW5nLXBhcnRpY2xlIjoiIn0seyJmYW1pbHkiOiJHYW8iLCJnaXZlbiI6IlNoZW5naHVhIiwicGFyc2UtbmFtZXMiOmZhbHNlLCJkcm9wcGluZy1wYXJ0aWNsZSI6IiIsIm5vbi1kcm9wcGluZy1wYXJ0aWNsZSI6IiJ9LHsiZmFtaWx5IjoiTGl1IiwiZ2l2ZW4iOiJUZW5nZmVpIiwicGFyc2UtbmFtZXMiOmZhbHNlLCJkcm9wcGluZy1wYXJ0aWNsZSI6IiIsIm5vbi1kcm9wcGluZy1wYXJ0aWNsZSI6IiJ9LHsiZmFtaWx5IjoiSW10aWF6IiwiZ2l2ZW4iOiJNdWhhbW1hZCIsInBhcnNlLW5hbWVzIjpmYWxzZSwiZHJvcHBpbmctcGFydGljbGUiOiIiLCJub24tZHJvcHBpbmctcGFydGljbGUiOiIifSx7ImZhbWlseSI6IlllIiwiZ2l2ZW4iOiJaaGliaWFvIiwicGFyc2UtbmFtZXMiOmZhbHNlLCJkcm9wcGluZy1wYXJ0aWNsZSI6IiIsIm5vbi1kcm9wcGluZy1wYXJ0aWNsZSI6IiJ9LHsiZmFtaWx5IjoiV2FuZyIsImdpdmVuIjoiVGFvdGFvIiwicGFyc2UtbmFtZXMiOmZhbHNlLCJkcm9wcGluZy1wYXJ0aWNsZSI6IiIsIm5vbi1kcm9wcGluZy1wYXJ0aWNsZSI6IiJ9XSwiY29udGFpbmVyLXRpdGxlIjoiU2NpZW50aWZpYyBSZXBvcnRzIiwiY29udGFpbmVyLXRpdGxlLXNob3J0IjoiU2NpIFJlcCIsIkRPSSI6IjEwLjEwMzgvczQxNTk4LTAxNy0xMTE2OC0yIiwiSVNTTiI6IjIwNDUtMjMyMiIsImlzc3VlZCI6eyJkYXRlLXBhcnRzIjpbWzIwMTcsOSwyMV1dfSwicGFnZSI6IjEyMDg3IiwiYWJzdHJhY3QiOiI8cD4gRHJvdWdodCBhbmQgaGlnaCBzYWxpbml0eSBhcmUgdHdvIG1ham9yIGFiaW90aWMgc3RyZXNzZXMgdGhhdCBzaWduaWZpY2FudGx5IGFmZmVjdCBhZ3JpY3VsdHVyYWwgY3JvcCBwcm9kdWN0aXZpdHkgd29ybGR3aWRlLiBBbm5leGlucyBhcmUgYSBtdWx0aWdlbmUgZmFtaWx5IHRoYXQgcGxheXMgYW4gZXNzZW50aWFsIHJvbGUgaW4gcGxhbnQgc3RyZXNzIHJlc3BvbnNlcyBhbmQgdmFyaW91cyBjZWxsdWxhciBwcm9jZXNzZXMuIEhlcmUsIHRoZSBBbm5TcDIgZ2VuZSB3YXMgY2xvbmVkIGZyb20gZHJvdWdodC1yZXNpc3RhbnQgd2lsZCB0b21hdG8gKCA8aXRhbGljPlNvbGFudW0gcGVubmVsbGlpPC9pdGFsaWM+ICkgYW5kIGZ1bmN0aW9uYWxseSBjaGFyYWN0ZXJpemVkIGluIGN1bHRpdmF0ZWQgdG9tYXRvLiBBbm5TcDIgcHJvdGVpbiB3YXMgbG9jYWxpemVkIGluIHRoZSBudWNsZXVzIGFuZCBoYWQgaGlnaGVyIGV4cHJlc3Npb24gaW4gbGVhdmUsIGZsb3dlciBhbmQgZnJ1aXQuIEl0IHdhcyBpbmR1Y2VkIGJ5IHNldmVyYWwgcGh5dG9ob3Jtb25lcyBhbmQgc29tZSBhYmlvdGljIHN0cmVzc2VzLiBUb21hdG8gcGxhbnRzIG92ZXJleHByZXNzaW5nIEFublNwMiBoYWQgaW5jcmVhc2VkIHRvbGVyYW5jZSB0byBkcm91Z2h0IGFuZCBzYWx0IHN0cmVzcywgYXMgZGV0ZXJtaW5lZCBieSBhbmFseXNpcyBvZiB2YXJpb3VzIHBoeXNpb2xvZ2ljYWwgcGFyYW1ldGVycy4gQW5uU3AyLXRyYW5zZ2VuaWMgcGxhbnRzIHdlcmUgbGVzcyBzZW5zaXRpdmUgdG8gQUJBIGR1cmluZyB0aGUgc2VlZCBnZXJtaW5hdGlvbiBhbmQgc2VlZGxpbmcgc3RhZ2VzLiBIb3dldmVyLCB1bmRlciBkcm91Z2h0IHN0cmVzcywgdGhlIEFCQSBjb250ZW50IHNpZ25pZmljYW50bHkgaW5jcmVhc2VkIGluIHRoZSBBbm5TcDItb3ZlcmV4cHJlc3NpbmcgcGxhbnRzLCBpbmR1Y2luZyBzdG9tYXRhbCBjbG9zdXJlIGFuZCByZWR1Y2luZyB3YXRlciBsb3NzLCB3aGljaCB1bmRlcmxheSB0aGUgcGxhbnRz4oCZIGVuaGFuY2VkIHN0cmVzcyB0b2xlcmFuY2UuIEZ1cnRoZXJtb3JlLCBzY2F2ZW5naW5nIHJlYWN0aXZlIG94eWdlbiBzcGVjaWVzIChST1MpLCBoaWdoZXIgdG90YWwgY2hsb3JvcGh5bGwgY29udGVudCwgbG93ZXIgbGlwaWQgcGVyb3hpZGF0aW9uIGxldmVscywgaW5jcmVhc2VkIHBlcm94aWRhc2UgYWN0aXZpdGllcyAoaW5jbHVkaW5nIEFQWCwgQ0FUIGFuZCBTT0QpIGFuZCBoaWdoZXIgbGV2ZWxzIG9mIHByb2xpbmUgd2VyZSBvYnNlcnZlZCBpbiBBbm5TcDItb3ZlcmV4cHJlc3NpbmcgcGxhbnRzLiBUaGVzZSByZXN1bHRzIGluZGljYXRlIHRoYXQgb3ZlcmV4cHJlc3Npb24gb2YgQW5uU3AyIGluIHRyYW5zZ2VuaWMgdG9tYXRvIGltcHJvdmVzIHNhbHQgYW5kIGRyb3VnaHQgdG9sZXJhbmNlIHRocm91Z2ggQUJBIHN5bnRoZXNpcyBhbmQgdGhlIGVsaW1pbmF0aW9uIG9mIFJPUy4gPC9wPiIsImlzc3VlIjoiMSIsInZvbHVtZSI6IjcifSwiaXNUZW1wb3JhcnkiOmZhbHNlfV19&quot;,&quot;citationItems&quot;:[{&quot;id&quot;:&quot;438e601b-473f-3cfb-ab3a-2e448716ab39&quot;,&quot;itemData&quot;:{&quot;type&quot;:&quot;article-journal&quot;,&quot;id&quot;:&quot;438e601b-473f-3cfb-ab3a-2e448716ab39&quot;,&quot;title&quot;:&quot;Overexpression of annexin gene AnnSp2, enhances drought and salt tolerance through modulation of ABA synthesis and scavenging ROS in tomato&quot;,&quot;author&quot;:[{&quot;family&quot;:&quot;Ijaz&quot;,&quot;given&quot;:&quot;Raina&quot;,&quot;parse-names&quot;:false,&quot;dropping-particle&quot;:&quot;&quot;,&quot;non-dropping-particle&quot;:&quot;&quot;},{&quot;family&quot;:&quot;Ejaz&quot;,&quot;given&quot;:&quot;Javeria&quot;,&quot;parse-names&quot;:false,&quot;dropping-particle&quot;:&quot;&quot;,&quot;non-dropping-particle&quot;:&quot;&quot;},{&quot;family&quot;:&quot;Gao&quot;,&quot;given&quot;:&quot;Shenghua&quot;,&quot;parse-names&quot;:false,&quot;dropping-particle&quot;:&quot;&quot;,&quot;non-dropping-particle&quot;:&quot;&quot;},{&quot;family&quot;:&quot;Liu&quot;,&quot;given&quot;:&quot;Tengfei&quot;,&quot;parse-names&quot;:false,&quot;dropping-particle&quot;:&quot;&quot;,&quot;non-dropping-particle&quot;:&quot;&quot;},{&quot;family&quot;:&quot;Imtiaz&quot;,&quot;given&quot;:&quot;Muhammad&quot;,&quot;parse-names&quot;:false,&quot;dropping-particle&quot;:&quot;&quot;,&quot;non-dropping-particle&quot;:&quot;&quot;},{&quot;family&quot;:&quot;Ye&quot;,&quot;given&quot;:&quot;Zhibiao&quot;,&quot;parse-names&quot;:false,&quot;dropping-particle&quot;:&quot;&quot;,&quot;non-dropping-particle&quot;:&quot;&quot;},{&quot;family&quot;:&quot;Wang&quot;,&quot;given&quot;:&quot;Taotao&quot;,&quot;parse-names&quot;:false,&quot;dropping-particle&quot;:&quot;&quot;,&quot;non-dropping-particle&quot;:&quot;&quot;}],&quot;container-title&quot;:&quot;Scientific Reports&quot;,&quot;container-title-short&quot;:&quot;Sci Rep&quot;,&quot;DOI&quot;:&quot;10.1038/s41598-017-11168-2&quot;,&quot;ISSN&quot;:&quot;2045-2322&quot;,&quot;issued&quot;:{&quot;date-parts&quot;:[[2017,9,21]]},&quot;page&quot;:&quot;12087&quot;,&quot;abstract&quot;:&quot;&lt;p&gt; Drought and high salinity are two major abiotic stresses that significantly affect agricultural crop productivity worldwide. Annexins are a multigene family that plays an essential role in plant stress responses and various cellular processes. Here, the AnnSp2 gene was cloned from drought-resistant wild tomato ( &lt;italic&gt;Solanum pennellii&lt;/italic&gt; ) and functionally characterized in cultivated tomato. AnnSp2 protein was localized in the nucleus and had higher expression in leave, flower and fruit. It was induced by several phytohormones and some abiotic stresses. Tomato plants overexpressing AnnSp2 had increased tolerance to drought and salt stress, as determined by analysis of various physiological parameters. AnnSp2-transgenic plants were less sensitive to ABA during the seed germination and seedling stages. However, under drought stress, the ABA content significantly increased in the AnnSp2-overexpressing plants, inducing stomatal closure and reducing water loss, which underlay the plants’ enhanced stress tolerance. Furthermore, scavenging reactive oxygen species (ROS), higher total chlorophyll content, lower lipid peroxidation levels, increased peroxidase activities (including APX, CAT and SOD) and higher levels of proline were observed in AnnSp2-overexpressing plants. These results indicate that overexpression of AnnSp2 in transgenic tomato improves salt and drought tolerance through ABA synthesis and the elimination of ROS. &lt;/p&gt;&quot;,&quot;issue&quot;:&quot;1&quot;,&quot;volume&quot;:&quot;7&quot;},&quot;isTemporary&quot;:false}]},{&quot;citationID&quot;:&quot;MENDELEY_CITATION_9dc726f0-ef7e-4703-a6a1-8ec843db5a4e&quot;,&quot;properties&quot;:{&quot;noteIndex&quot;:0},&quot;isEdited&quot;:false,&quot;manualOverride&quot;:{&quot;isManuallyOverridden&quot;:true,&quot;citeprocText&quot;:&quot;(Ahmed et al., 2018)&quot;,&quot;manualOverrideText&quot;:&quot;Ahmed et al., (2018)&quot;},&quot;citationTag&quot;:&quot;MENDELEY_CITATION_v3_eyJjaXRhdGlvbklEIjoiTUVOREVMRVlfQ0lUQVRJT05fOWRjNzI2ZjAtZWY3ZS00NzAzLWE2YTEtOGVjODQzZGI1YTRlIiwicHJvcGVydGllcyI6eyJub3RlSW5kZXgiOjB9LCJpc0VkaXRlZCI6ZmFsc2UsIm1hbnVhbE92ZXJyaWRlIjp7ImlzTWFudWFsbHlPdmVycmlkZGVuIjp0cnVlLCJjaXRlcHJvY1RleHQiOiIoQWhtZWQgZXQgYWwuLCAyMDE4KSIsIm1hbnVhbE92ZXJyaWRlVGV4dCI6IkFobWVkIGV0IGFsLiwgKDIwMTgpIn0sImNpdGF0aW9uSXRlbXMiOlt7ImlkIjoiOGJiODRlZTgtNWFkOS0zZmEyLTk3NDYtYWYwNTAwMzRiNDZkIiwiaXRlbURhdGEiOnsidHlwZSI6ImFydGljbGUtam91cm5hbCIsImlkIjoiOGJiODRlZTgtNWFkOS0zZmEyLTk3NDYtYWYwNTAwMzRiNDZkIiwidGl0bGUiOiJIZXRlcm9sb2dvdXMgZXhwcmVzc2lvbiBvZiBCcmFzc2ljYSBqdW5jZWEgYW5uZXhpbiwgQW5uQmoyIGNvbmZlcnMgc2FsdCB0b2xlcmFuY2UgYW5kIEFCQSBpbnNlbnNpdGl2aXR5IGluIHRyYW5zZ2VuaWMgdG9iYWNjbyBzZWVkbGluZ3MiLCJhdXRob3IiOlt7ImZhbWlseSI6IkFobWVkIiwiZ2l2ZW4iOiJJc3JhciIsInBhcnNlLW5hbWVzIjpmYWxzZSwiZHJvcHBpbmctcGFydGljbGUiOiIiLCJub24tZHJvcHBpbmctcGFydGljbGUiOiIifSx7ImZhbWlseSI6IllhZGF2IiwiZ2l2ZW4iOiJEZWVwYW5rZXIiLCJwYXJzZS1uYW1lcyI6ZmFsc2UsImRyb3BwaW5nLXBhcnRpY2xlIjoiIiwibm9uLWRyb3BwaW5nLXBhcnRpY2xlIjoiIn0seyJmYW1pbHkiOiJTaHVrbGEiLCJnaXZlbiI6IlBhd2FuIiwicGFyc2UtbmFtZXMiOmZhbHNlLCJkcm9wcGluZy1wYXJ0aWNsZSI6IiIsIm5vbi1kcm9wcGluZy1wYXJ0aWNsZSI6IiJ9LHsiZmFtaWx5IjoiS2lydGkiLCJnaXZlbiI6IlAuIEIuIiwicGFyc2UtbmFtZXMiOmZhbHNlLCJkcm9wcGluZy1wYXJ0aWNsZSI6IiIsIm5vbi1kcm9wcGluZy1wYXJ0aWNsZSI6IiJ9XSwiY29udGFpbmVyLXRpdGxlIjoiRnVuY3Rpb25hbCAmIEludGVncmF0aXZlIEdlbm9taWNzIiwiY29udGFpbmVyLXRpdGxlLXNob3J0IjoiRnVuY3QgSW50ZWdyIEdlbm9taWNzIiwiRE9JIjoiMTAuMTAwNy9zMTAxNDItMDE4LTA2MTQteiIsIklTU04iOiIxNDM4LTc5M1giLCJpc3N1ZWQiOnsiZGF0ZS1wYXJ0cyI6W1syMDE4LDksMTBdXX0sInBhZ2UiOiI1NjktNTc5IiwiaXNzdWUiOiI1Iiwidm9sdW1lIjoiMTgifSwiaXNUZW1wb3JhcnkiOmZhbHNlfV19&quot;,&quot;citationItems&quot;:[{&quot;id&quot;:&quot;8bb84ee8-5ad9-3fa2-9746-af050034b46d&quot;,&quot;itemData&quot;:{&quot;type&quot;:&quot;article-journal&quot;,&quot;id&quot;:&quot;8bb84ee8-5ad9-3fa2-9746-af050034b46d&quot;,&quot;title&quot;:&quot;Heterologous expression of Brassica juncea annexin, AnnBj2 confers salt tolerance and ABA insensitivity in transgenic tobacco seedlings&quot;,&quot;author&quot;:[{&quot;family&quot;:&quot;Ahmed&quot;,&quot;given&quot;:&quot;Israr&quot;,&quot;parse-names&quot;:false,&quot;dropping-particle&quot;:&quot;&quot;,&quot;non-dropping-particle&quot;:&quot;&quot;},{&quot;family&quot;:&quot;Yadav&quot;,&quot;given&quot;:&quot;Deepanker&quot;,&quot;parse-names&quot;:false,&quot;dropping-particle&quot;:&quot;&quot;,&quot;non-dropping-particle&quot;:&quot;&quot;},{&quot;family&quot;:&quot;Shukla&quot;,&quot;given&quot;:&quot;Pawan&quot;,&quot;parse-names&quot;:false,&quot;dropping-particle&quot;:&quot;&quot;,&quot;non-dropping-particle&quot;:&quot;&quot;},{&quot;family&quot;:&quot;Kirti&quot;,&quot;given&quot;:&quot;P. B.&quot;,&quot;parse-names&quot;:false,&quot;dropping-particle&quot;:&quot;&quot;,&quot;non-dropping-particle&quot;:&quot;&quot;}],&quot;container-title&quot;:&quot;Functional &amp; Integrative Genomics&quot;,&quot;container-title-short&quot;:&quot;Funct Integr Genomics&quot;,&quot;DOI&quot;:&quot;10.1007/s10142-018-0614-z&quot;,&quot;ISSN&quot;:&quot;1438-793X&quot;,&quot;issued&quot;:{&quot;date-parts&quot;:[[2018,9,10]]},&quot;page&quot;:&quot;569-579&quot;,&quot;issue&quot;:&quot;5&quot;,&quot;volume&quot;:&quot;18&quot;},&quot;isTemporary&quot;:false}]},{&quot;citationID&quot;:&quot;MENDELEY_CITATION_241bec08-dd89-4d1c-ad89-cbe5dd26ce73&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MjQxYmVjMDgtZGQ4OS00ZDFjLWFkODktY2JlNWRkMjZjZTczIiwicHJvcGVydGllcyI6eyJub3RlSW5kZXgiOjB9LCJpc0VkaXRlZCI6ZmFsc2UsIm1hbnVhbE92ZXJyaWRlIjp7ImlzTWFudWFsbHlPdmVycmlkZGVuIjp0cnVlLCJjaXRlcHJvY1RleHQiOiIoWWFkYXYgZXQgYWwuLCAyMDE2YSkiLCJtYW51YWxPdmVycmlkZVRleHQiOiJZYWRhdiBldCBhbC4sICgyMDE2YSkifSwiY2l0YXRpb25JdGVtcyI6W3siaWQiOiI4YmU1ZWM5Ny0yN2Q4LTMxOTUtODQ4My1iY2Y2MWIyZmMzNTgiLCJpdGVtRGF0YSI6eyJ0eXBlIjoiYXJ0aWNsZS1qb3VybmFsIiwiaWQiOiI4YmU1ZWM5Ny0yN2Q4LTMxOTUtODQ4My1iY2Y2MWIyZmMzNTgiLCJ0aXRsZSI6Ik92ZXJleHByZXNzaW9uIG9mIEFyYWJpZG9wc2lzIEFubkF0OCBBbGxldmlhdGVzIEFiaW90aWMgU3RyZXNzIGluIFRyYW5zZ2VuaWMgQXJhYmlkb3BzaXMgYW5kIFRvYmFjY28iLCJhdXRob3IiOlt7ImZhbWlseSI6IllhZGF2IiwiZ2l2ZW4iOiJEZWVwYW5rZXIiLCJwYXJzZS1uYW1lcyI6ZmFsc2UsImRyb3BwaW5nLXBhcnRpY2xlIjoiIiwibm9uLWRyb3BwaW5nLXBhcnRpY2xlIjoiIn0seyJmYW1pbHkiOiJBaG1lZCIsImdpdmVuIjoiSXNyYXIiLCJwYXJzZS1uYW1lcyI6ZmFsc2UsImRyb3BwaW5nLXBhcnRpY2xlIjoiIiwibm9uLWRyb3BwaW5nLXBhcnRpY2xlIjoiIn0seyJmYW1pbHkiOiJTaHVrbGEiLCJnaXZlbiI6IlBhd2FuIiwicGFyc2UtbmFtZXMiOmZhbHNlLCJkcm9wcGluZy1wYXJ0aWNsZSI6IiIsIm5vbi1kcm9wcGluZy1wYXJ0aWNsZSI6IiJ9LHsiZmFtaWx5IjoiQm95aWRpIiwiZ2l2ZW4iOiJQcmFzYW5uYSIsInBhcnNlLW5hbWVzIjpmYWxzZSwiZHJvcHBpbmctcGFydGljbGUiOiIiLCJub24tZHJvcHBpbmctcGFydGljbGUiOiIifSx7ImZhbWlseSI6IktpcnRpIiwiZ2l2ZW4iOiJQdWx1Z3VydGhhIiwicGFyc2UtbmFtZXMiOmZhbHNlLCJkcm9wcGluZy1wYXJ0aWNsZSI6IiIsIm5vbi1kcm9wcGluZy1wYXJ0aWNsZSI6IiJ9XSwiY29udGFpbmVyLXRpdGxlIjoiUGxhbnRzIiwiRE9JIjoiMTAuMzM5MC9wbGFudHM1MDIwMDE4IiwiSVNTTiI6IjIyMjMtNzc0NyIsImlzc3VlZCI6eyJkYXRlLXBhcnRzIjpbWzIwMTYsNCwxNF1dfSwicGFnZSI6IjE4IiwiYWJzdHJhY3QiOiI8cD5BYmlvdGljIHN0cmVzcyByZXN1bHRzIGluIG1hc3NpdmUgbG9zcyBvZiBjcm9wIHByb2R1Y3Rpdml0eSB0aHJvdWdob3V0IHRoZSB3b3JsZC4gQmVjYXVzZSBvZiBvdXIgbGltaXRlZCBrbm93bGVkZ2Ugb2YgdGhlIHBsYW50IGRlZmVuc2UgbWVjaGFuaXNtcywgaXQgaXMgdmVyeSBkaWZmaWN1bHQgdG8gZXhwbG9pdCB0aGUgcGxhbnQgZ2VuZXRpYyByZXNvdXJjZXMgZm9yIG1hbmlwdWxhdGlvbiBvZiB0cmFpdHMgdGhhdCBjb3VsZCBiZW5lZml0IG11bHRpcGxlIHN0cmVzcyB0b2xlcmFuY2UgaW4gcGxhbnRzLiBUbyBhY2hpZXZlIHRoaXMsIHdlIG5lZWQgYSBkZWVwZXIgdW5kZXJzdGFuZGluZyBvZiB0aGUgcGxhbnQgZ2VuZSByZWd1bGF0b3J5IG1lY2hhbmlzbXMgaW52b2x2ZWQgaW4gc3RyZXNzIHJlc3BvbnNlcy4gVW5kZXJzdGFuZGluZyB0aGUgcm9sZXMgb2YgZGlmZmVyZW50IG1lbWJlcnMgb2YgcGxhbnQgZ2VuZSBmYW1pbGllcyBpbnZvbHZlZCBpbiBkaWZmZXJlbnQgc3RyZXNzIHJlc3BvbnNlcywgd291bGQgYmUgYSBzdGVwIGluIHRoaXMgZGlyZWN0aW9uLiBBcmFiaWRvcHNpcywgd2hpY2ggc2VydmVkIGFzIGEgbW9kZWwgc3lzdGVtIGZvciB0aGUgcGxhbnQgcmVzZWFyY2gsIGlzIGFsc28gdGhlIG1vc3Qgc3VpdGFibGUgc3lzdGVtIGZvciB0aGUgZnVuY3Rpb25hbCBjaGFyYWN0ZXJpemF0aW9uIG9mIHBsYW50IGdlbmUgZmFtaWxpZXMuIEFubmV4aW4gZmFtaWx5IGluIEFyYWJpZG9wc2lzIGFsc28gaXMgb25lIGdlbmUgZmFtaWx5IHdoaWNoIGhhcyBub3QgYmVlbiBmdWxseSBleHBsb3JlZC4gRWlnaHQgYW5uZXhpbiBnZW5lcyBoYXZlIGJlZW4gcmVwb3J0ZWQgaW4gdGhlIGdlbm9tZSBvZiBBcmFiaWRvcHNpcyB0aGFsaWFuYS4gRXhwcmVzc2lvbiBzdHVkaWVzIG9mIGRpZmZlcmVudCBBcmFiaWRvcHNpcyBhbm5leGlucyByZXZlYWxlZCB0aGVpciBkaWZmZXJlbnRpYWwgcmVndWxhdGlvbiB1bmRlciB2YXJpb3VzIGFiaW90aWMgc3RyZXNzIGNvbmRpdGlvbnMuIEFubkF0OCAoQXQ1ZzEyMzgwKSwgYSBtZW1iZXIgb2YgdGhpcyBmYW1pbHkgaGFzIGJlZW4gc2hvd24gdG8gZXhoaWJpdCB+NDMzIGFuZCB+MTc1IGZvbGQgaW5jcmVhc2UgaW4gdHJhbnNjcmlwdCBsZXZlbHMgdW5kZXIgTmFDbCBhbmQgZGVoeWRyYXRpb24gc3RyZXNzIHJlc3BlY3RpdmVseS4gVG8gY2hhcmFjdGVyaXplIEFubmV4aW44IChBbm5BdDgpIGZ1cnRoZXIsIHdlIGhhdmUgZ2VuZXJhdGVkIHRyYW5zZ2VuaWMgQXJhYmlkb3BzaXMgYW5kIHRvYmFjY28gcGxhbnRzIGNvbnN0aXR1dGl2ZWx5IGV4cHJlc3NpbmcgQW5uQXQ4LCB3aGljaCB3ZXJlIGV2YWx1YXRlZCB1bmRlciBkaWZmZXJlbnQgYWJpb3RpYyBzdHJlc3MgY29uZGl0aW9ucy4gQW5uQXQ4IG92ZXJleHByZXNzaW5nIHRyYW5zZ2VuaWMgcGxhbnRzIGV4aGliaXRlZCBoaWdoZXIgc2VlZCBnZXJtaW5hdGlvbiByYXRlcywgYmV0dGVyIHBsYW50IGdyb3d0aCwgYW5kIGhpZ2hlciBjaGxvcm9waHlsbCByZXRlbnRpb24gd2hlbiBjb21wYXJlZCB0byB3aWxkIHR5cGUgcGxhbnRzIHVuZGVyIGFiaW90aWMgc3RyZXNzIHRyZWF0bWVudHMuIFVuZGVyIHN0cmVzcyBjb25kaXRpb25zIHRyYW5zZ2VuaWMgcGxhbnRzIHNob3dlZCBjb21wYXJhdGl2ZWx5IGhpZ2hlciBsZXZlbHMgb2YgcHJvbGluZSBhbmQgbG93ZXIgbGV2ZWxzIG9mIG1hbG9uZGlhbGRlaHlkZSBjb21wYXJlZCB0byB0aGUgd2lsZC10eXBlIHBsYW50cy4gUmVhbC1UaW1lIFBDUiBhbmFseXNlcyByZXZlYWxlZCB0aGF0IHRoZSBleHByZXNzaW9uIG9mIHNldmVyYWwgc3RyZXNzLXJlZ3VsYXRlZCBnZW5lcyB3YXMgYWx0ZXJlZCBpbiBBbm5BdDggb3Zlci1leHByZXNzaW5nIHRyYW5zZ2VuaWMgdG9iYWNjbyBwbGFudHMsIGFuZCB0aGUgZW5oYW5jZWQgdG9sZXJhbmNlIGV4aGliaXRlZCBieSB0aGUgdHJhbnNnZW5pYyBwbGFudHMgY2FuIGJlIGNvcnJlbGF0ZWQgd2l0aCBhbHRlcmVkIGV4cHJlc3Npb25zIG9mIHRoZXNlIHN0cmVzcy1yZWd1bGF0ZWQgZ2VuZXMuIE91ciBmaW5kaW5ncyBzdWdnZXN0IGEgcm9sZSBmb3IgQW5uQXQ4IGluIGVuaGFuY2luZyBhYmlvdGljIHN0cmVzcyB0b2xlcmFuY2UgYXQgZGlmZmVyZW50IHN0YWdlcyBvZiBwbGFudCBncm93dGggYW5kIGRldmVsb3BtZW50LjwvcD4iLCJpc3N1ZSI6IjIiLCJ2b2x1bWUiOiI1IiwiY29udGFpbmVyLXRpdGxlLXNob3J0IjoiIn0sImlzVGVtcG9yYXJ5IjpmYWxzZX1dfQ==&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163019df-09da-4a04-a342-96019d9dc6ae&quot;,&quot;properties&quot;:{&quot;noteIndex&quot;:0},&quot;isEdited&quot;:false,&quot;manualOverride&quot;:{&quot;isManuallyOverridden&quot;:true,&quot;citeprocText&quot;:&quot;(Kong et al., 2015)&quot;,&quot;manualOverrideText&quot;:&quot;Kong et al., (2015)&quot;},&quot;citationTag&quot;:&quot;MENDELEY_CITATION_v3_eyJjaXRhdGlvbklEIjoiTUVOREVMRVlfQ0lUQVRJT05fMTYzMDE5ZGYtMDlkYS00YTA0LWEzNDItOTYwMTlkOWRjNmFlIiwicHJvcGVydGllcyI6eyJub3RlSW5kZXgiOjB9LCJpc0VkaXRlZCI6ZmFsc2UsIm1hbnVhbE92ZXJyaWRlIjp7ImlzTWFudWFsbHlPdmVycmlkZGVuIjp0cnVlLCJjaXRlcHJvY1RleHQiOiIoS29uZyBldCBhbC4sIDIwMTUpIiwibWFudWFsT3ZlcnJpZGVUZXh0IjoiS29uZyBldCBhbC4sICgyMDE1KSJ9LCJjaXRhdGlvbkl0ZW1zIjpbeyJpZCI6IjU3ZWViNDA4LTg4NDgtM2NjZi1iODBmLTllZmRiMTYwNDQ4MyIsIml0ZW1EYXRhIjp7InR5cGUiOiJhcnRpY2xlLWpvdXJuYWwiLCJpZCI6IjU3ZWViNDA4LTg4NDgtM2NjZi1iODBmLTllZmRiMTYwNDQ4MyIsInRpdGxlIjoiQXJhYmlkb3BzaXMgR2x1dGFtYXRlIFJlY2VwdG9yIEhvbW9sb2czLjUgTW9kdWxhdGVzIEN5dG9zb2xpYyBDYTIrIExldmVsIHRvIENvdW50ZXJhY3QgRWZmZWN0IG9mIEFic2Npc2ljIEFjaWQgaW4gU2VlZCBHZXJtaW5hdGlvbiDCoCIsImF1dGhvciI6W3siZmFtaWx5IjoiS29uZyIsImdpdmVuIjoiRG9uZ2RvbmciLCJwYXJzZS1uYW1lcyI6ZmFsc2UsImRyb3BwaW5nLXBhcnRpY2xlIjoiIiwibm9uLWRyb3BwaW5nLXBhcnRpY2xlIjoiIn0seyJmYW1pbHkiOiJKdSIsImdpdmVuIjoiQ2h1YW5saSIsInBhcnNlLW5hbWVzIjpmYWxzZSwiZHJvcHBpbmctcGFydGljbGUiOiIiLCJub24tZHJvcHBpbmctcGFydGljbGUiOiIifSx7ImZhbWlseSI6IlBhcmloYXIiLCJnaXZlbiI6IkFpc2hhIiwicGFyc2UtbmFtZXMiOmZhbHNlLCJkcm9wcGluZy1wYXJ0aWNsZSI6IiIsIm5vbi1kcm9wcGluZy1wYXJ0aWNsZSI6IiJ9LHsiZmFtaWx5IjoiS2ltIiwiZ2l2ZW4iOiJTbyIsInBhcnNlLW5hbWVzIjpmYWxzZSwiZHJvcHBpbmctcGFydGljbGUiOiIiLCJub24tZHJvcHBpbmctcGFydGljbGUiOiIifSx7ImZhbWlseSI6IkNobyIsImdpdmVuIjoiRGFlc2hpayIsInBhcnNlLW5hbWVzIjpmYWxzZSwiZHJvcHBpbmctcGFydGljbGUiOiIiLCJub24tZHJvcHBpbmctcGFydGljbGUiOiIifSx7ImZhbWlseSI6Ikt3YWsiLCJnaXZlbiI6Ikp1bmUgTS4iLCJwYXJzZS1uYW1lcyI6ZmFsc2UsImRyb3BwaW5nLXBhcnRpY2xlIjoiIiwibm9uLWRyb3BwaW5nLXBhcnRpY2xlIjoiIn1dLCJjb250YWluZXItdGl0bGUiOiJQbGFudCBQaHlzaW9sb2d5IiwiY29udGFpbmVyLXRpdGxlLXNob3J0IjoiUGxhbnQgUGh5c2lvbCIsIkRPSSI6IjEwLjExMDQvcHAuMTE0LjI1MTI5OCIsIklTU04iOiIxNTMyLTI1NDgiLCJpc3N1ZWQiOnsiZGF0ZS1wYXJ0cyI6W1syMDE1LDMsMjddXX0sInBhZ2UiOiIxNjMwLTE2NDIiLCJhYnN0cmFjdCI6IjxwPlNlZWQgZ2VybWluYXRpb24gaXMgYSBjcml0aWNhbCBzdGVwIGluIGEgcGxhbnTigJlzIGxpZmUgY3ljbGUgdGhhdCBhbGxvd3Mgc3VjY2Vzc2Z1bCBwcm9wYWdhdGlvbiBhbmQgaXMgdGhlcmVmb3JlIHN0cmljdGx5IGNvbnRyb2xsZWQgYnkgZW5kb2dlbm91cyBhbmQgZW52aXJvbm1lbnRhbCBzaWduYWxzLiBIb3dldmVyLCB0aGUgbW9sZWN1bGFyIG1lY2hhbmlzbXMgdW5kZXJseWluZyBnZXJtaW5hdGlvbiBjb250cm9sIHJlbWFpbiBlbHVzaXZlLiBIZXJlLCB3ZSByZXBvcnQgdGhhdCB0aGUgQXJhYmlkb3BzaXMgKEFyYWJpZG9wc2lzIHRoYWxpYW5hKSBnbHV0YW1hdGUgcmVjZXB0b3IgaG9tb2xvZzMuNSAoQXRHTFIzLjUpIGlzIHByZWRvbWluYW50bHkgZXhwcmVzc2VkIGluIGdlcm1pbmF0aW5nIHNlZWRzIGFuZCBpbmNyZWFzZXMgY3l0b3NvbGljIENhMisgY29uY2VudHJhdGlvbiB0aGF0IGNvdW50ZXJhY3RzIHRoZSBlZmZlY3Qgb2YgYWJzY2lzaWMgYWNpZCAoQUJBKSB0byBwcm9tb3RlIGdlcm1pbmF0aW9uLiBSZXByZXNzaW9uIG9mIEF0R0xSMy41IGltcGFpcnMgY3l0b3NvbGljIENhMisgY29uY2VudHJhdGlvbiBlbGV2YXRpb24sIHNpZ25pZmljYW50bHkgZGVsYXlzIGdlcm1pbmF0aW9uLCBhbmQgZW5oYW5jZXMgQUJBIHNlbnNpdGl2aXR5IGluIHNlZWRzLCB3aGVyZWFzIG92ZXJleHByZXNzaW9uIG9mIEF0R0xSMy41IHJlc3VsdHMgaW4gZWFybGllciBnZXJtaW5hdGlvbiBhbmQgcmVkdWNlZCBzZWVkIHNlbnNpdGl2aXR5IHRvIEFCQS4gRnVydGhlcm1vcmUsIHdlIHNob3cgdGhhdCBDYTIrIHN1cHByZXNzZXMgdGhlIGV4cHJlc3Npb24gb2YgQUJTQ0lTSUMgQUNJRCBJTlNFTlNJVElWRTQgKEFCSTQpLCBhIGtleSB0cmFuc2NyaXB0aW9uIGZhY3RvciBpbnZvbHZlZCBpbiBBQkEgcmVzcG9uc2UgaW4gc2VlZHMsIGFuZCB0aGF0IEFCSTQgcGxheXMgYSBmdW5kYW1lbnRhbCByb2xlIGluIG1vZHVsYXRpb24gb2YgQ2EyKy1kZXBlbmRlbnQgZ2VybWluYXRpb24uIFRha2VuIHRvZ2V0aGVyLCBvdXIgcmVzdWx0cyBwcm92aWRlIG1vbGVjdWxhciBnZW5ldGljIGV2aWRlbmNlIHRoYXQgQXRHTFIzLjUtbWVkaWF0ZWQgQ2EyKyBpbmZsdXggc3RpbXVsYXRlcyBzZWVkIGdlcm1pbmF0aW9uIGJ5IGFudGFnb25pemluZyB0aGUgaW5oaWJpdG9yeSBlZmZlY3RzIG9mIEFCQSB0aHJvdWdoIHN1cHByZXNzaW9uIG9mIEFCSTQuIFRoZXNlIGZpbmRpbmdzIGVzdGFibGlzaCwgdG8gb3VyIGtub3dsZWRnZSwgYSBuZXcgYW5kIHBpdm90YWwgcm9sZSBvZiB0aGUgcGxhbnQgZ2x1dGFtYXRlIHJlY2VwdG9yIGhvbW9sb2cgYW5kIENhMisgc2lnbmFsaW5nIGluIGdlcm1pbmF0aW9uIGNvbnRyb2wgYW5kIHVuY292ZXIgdGhlIG9yY2hlc3RyYXRlZCBtb2R1bGF0aW9uIG9mIHRoZSBBdEdMUjMuNS1tZWRpYXRlZCBDYTIrIHNpZ25hbCBhbmQgQUJBIHNpZ25hbGluZyB2aWEgQUJJNCB0byBmaW5lLXR1bmUgdGhlIGNydWNpYWwgZGV2ZWxvcG1lbnRhbCBwcm9jZXNzLCBnZXJtaW5hdGlvbiwgaW4gQXJhYmlkb3BzaXMuPC9wPiIsImlzc3VlIjoiNCIsInZvbHVtZSI6IjE2NyJ9LCJpc1RlbXBvcmFyeSI6ZmFsc2V9XX0=&quot;,&quot;citationItems&quot;:[{&quot;id&quot;:&quot;57eeb408-8848-3ccf-b80f-9efdb1604483&quot;,&quot;itemData&quot;:{&quot;type&quot;:&quot;article-journal&quot;,&quot;id&quot;:&quot;57eeb408-8848-3ccf-b80f-9efdb1604483&quot;,&quot;title&quot;:&quot;Arabidopsis Glutamate Receptor Homolog3.5 Modulates Cytosolic Ca2+ Level to Counteract Effect of Abscisic Acid in Seed Germination  &quot;,&quot;author&quot;:[{&quot;family&quot;:&quot;Kong&quot;,&quot;given&quot;:&quot;Dongdong&quot;,&quot;parse-names&quot;:false,&quot;dropping-particle&quot;:&quot;&quot;,&quot;non-dropping-particle&quot;:&quot;&quot;},{&quot;family&quot;:&quot;Ju&quot;,&quot;given&quot;:&quot;Chuanli&quot;,&quot;parse-names&quot;:false,&quot;dropping-particle&quot;:&quot;&quot;,&quot;non-dropping-particle&quot;:&quot;&quot;},{&quot;family&quot;:&quot;Parihar&quot;,&quot;given&quot;:&quot;Aisha&quot;,&quot;parse-names&quot;:false,&quot;dropping-particle&quot;:&quot;&quot;,&quot;non-dropping-particle&quot;:&quot;&quot;},{&quot;family&quot;:&quot;Kim&quot;,&quot;given&quot;:&quot;So&quot;,&quot;parse-names&quot;:false,&quot;dropping-particle&quot;:&quot;&quot;,&quot;non-dropping-particle&quot;:&quot;&quot;},{&quot;family&quot;:&quot;Cho&quot;,&quot;given&quot;:&quot;Daeshik&quot;,&quot;parse-names&quot;:false,&quot;dropping-particle&quot;:&quot;&quot;,&quot;non-dropping-particle&quot;:&quot;&quot;},{&quot;family&quot;:&quot;Kwak&quot;,&quot;given&quot;:&quot;June M.&quot;,&quot;parse-names&quot;:false,&quot;dropping-particle&quot;:&quot;&quot;,&quot;non-dropping-particle&quot;:&quot;&quot;}],&quot;container-title&quot;:&quot;Plant Physiology&quot;,&quot;container-title-short&quot;:&quot;Plant Physiol&quot;,&quot;DOI&quot;:&quot;10.1104/pp.114.251298&quot;,&quot;ISSN&quot;:&quot;1532-2548&quot;,&quot;issued&quot;:{&quot;date-parts&quot;:[[2015,3,27]]},&quot;page&quot;:&quot;1630-1642&quot;,&quot;abstract&quot;:&quot;&lt;p&gt;Seed germination is a critical step in a plant’s life cycle that allows successful propagation and is therefore strictly controlled by endogenous and environmental signals. However, the molecular mechanisms underlying germination control remain elusive. Here, we report that the Arabidopsis (Arabidopsis thaliana) glutamate receptor homolog3.5 (AtGLR3.5) is predominantly expressed in germinating seeds and increases cytosolic Ca2+ concentration that counteracts the effect of abscisic acid (ABA) to promote germination. Repression of AtGLR3.5 impairs cytosolic Ca2+ concentration elevation, significantly delays germination, and enhances ABA sensitivity in seeds, whereas overexpression of AtGLR3.5 results in earlier germination and reduced seed sensitivity to ABA. Furthermore, we show that Ca2+ suppresses the expression of ABSCISIC ACID INSENSITIVE4 (ABI4), a key transcription factor involved in ABA response in seeds, and that ABI4 plays a fundamental role in modulation of Ca2+-dependent germination. Taken together, our results provide molecular genetic evidence that AtGLR3.5-mediated Ca2+ influx stimulates seed germination by antagonizing the inhibitory effects of ABA through suppression of ABI4. These findings establish, to our knowledge, a new and pivotal role of the plant glutamate receptor homolog and Ca2+ signaling in germination control and uncover the orchestrated modulation of the AtGLR3.5-mediated Ca2+ signal and ABA signaling via ABI4 to fine-tune the crucial developmental process, germination, in Arabidopsis.&lt;/p&gt;&quot;,&quot;issue&quot;:&quot;4&quot;,&quot;volume&quot;:&quot;167&quot;},&quot;isTemporary&quot;:false}]},{&quot;citationID&quot;:&quot;MENDELEY_CITATION_107b921a-6666-4fed-88ce-240be13774e1&quot;,&quot;properties&quot;:{&quot;noteIndex&quot;:0},&quot;isEdited&quot;:false,&quot;manualOverride&quot;:{&quot;isManuallyOverridden&quot;:false,&quot;citeprocText&quot;:&quot;(Zheng et al., 2012)&quot;,&quot;manualOverrideText&quot;:&quot;&quot;},&quot;citationTag&quot;:&quot;MENDELEY_CITATION_v3_eyJjaXRhdGlvbklEIjoiTUVOREVMRVlfQ0lUQVRJT05fMTA3YjkyMWEtNjY2Ni00ZmVkLTg4Y2UtMjQwYmUxMzc3NGUxIiwicHJvcGVydGllcyI6eyJub3RlSW5kZXgiOjB9LCJpc0VkaXRlZCI6ZmFsc2UsIm1hbnVhbE92ZXJyaWRlIjp7ImlzTWFudWFsbHlPdmVycmlkZGVuIjpmYWxzZSwiY2l0ZXByb2NUZXh0IjoiKFpoZW5nIGV0IGFsLiwgMjAxMikiLCJtYW51YWxPdmVycmlkZVRleHQiOiIifSwiY2l0YXRpb25JdGVtcyI6W3siaWQiOiJmMmI0M2JiMy05N2NmLTMxMjUtOTVjOC1lNjQwZTcyODgzMzAiLCJpdGVtRGF0YSI6eyJ0eXBlIjoiYXJ0aWNsZS1qb3VybmFsIiwiaWQiOiJmMmI0M2JiMy05N2NmLTMxMjUtOTVjOC1lNjQwZTcyODgzMzAiLCJ0aXRsZSI6IlBob3NwaG9pbm9zaXRpZGXigJBzcGVjaWZpYyBwaG9zcGhvbGlwYXNlIEM5IGlzIGludm9sdmVkIGluIHRoZSB0aGVybW90b2xlcmFuY2Ugb2YgQXJhYmlkb3BzaXMiLCJhdXRob3IiOlt7ImZhbWlseSI6IlpoZW5nIiwiZ2l2ZW4iOiJTaHXigJBaaGkiLCJwYXJzZS1uYW1lcyI6ZmFsc2UsImRyb3BwaW5nLXBhcnRpY2xlIjoiIiwibm9uLWRyb3BwaW5nLXBhcnRpY2xlIjoiIn0seyJmYW1pbHkiOiJMaXUiLCJnaXZlbiI6Ill14oCQTGlhbmciLCJwYXJzZS1uYW1lcyI6ZmFsc2UsImRyb3BwaW5nLXBhcnRpY2xlIjoiIiwibm9uLWRyb3BwaW5nLXBhcnRpY2xlIjoiIn0seyJmYW1pbHkiOiJMaSIsImdpdmVuIjoiQmluZyIsInBhcnNlLW5hbWVzIjpmYWxzZSwiZHJvcHBpbmctcGFydGljbGUiOiIiLCJub24tZHJvcHBpbmctcGFydGljbGUiOiIifSx7ImZhbWlseSI6IlNoYW5nIiwiZ2l2ZW4iOiJaaG9uZ+KAkCBsaW4iLCJwYXJzZS1uYW1lcyI6ZmFsc2UsImRyb3BwaW5nLXBhcnRpY2xlIjoiIiwibm9uLWRyb3BwaW5nLXBhcnRpY2xlIjoiIn0seyJmYW1pbHkiOiJaaG91IiwiZ2l2ZW4iOiJSZW7igJBHYW5nIiwicGFyc2UtbmFtZXMiOmZhbHNlLCJkcm9wcGluZy1wYXJ0aWNsZSI6IiIsIm5vbi1kcm9wcGluZy1wYXJ0aWNsZSI6IiJ9LHsiZmFtaWx5IjoiU3VuIiwiZ2l2ZW4iOiJEYeKAkFllIiwicGFyc2UtbmFtZXMiOmZhbHNlLCJkcm9wcGluZy1wYXJ0aWNsZSI6IiIsIm5vbi1kcm9wcGluZy1wYXJ0aWNsZSI6IiJ9XSwiY29udGFpbmVyLXRpdGxlIjoiVGhlIFBsYW50IEpvdXJuYWwiLCJET0kiOiIxMC4xMTExL2ouMTM2NS0zMTNYLjIwMTEuMDQ4MjMueCIsIklTU04iOiIwOTYwLTc0MTIiLCJpc3N1ZWQiOnsiZGF0ZS1wYXJ0cyI6W1syMDEyLDIsMl1dfSwicGFnZSI6IjY4OS03MDAiLCJhYnN0cmFjdCI6IjxwPiBJbnRyYWNlbGx1bGFyIGNhbGNpdW0gKENhIDxzdXA+Mis8L3N1cD4gKSBpbmNyZWFzZXMgcmFwaWRseSBhZnRlciBoZWF0IHNob2NrIChIUykgaW4gdGhlIENhIDxzdXA+Mis8L3N1cD4gL2NhbG1vZHVsaW4gKENhIDxzdXA+Mis8L3N1cD4gL0NhTSkgSFMgc2lnbmFsIHRyYW5zZHVjdGlvbiBwYXRod2F5OiBhIGh5cG90aGVzaXMgcHJvcG9zZWQgYmFzZWQgb24gb3VyIHByZXZpb3VzIGZpbmRpbmdzLiBIb3dldmVyLCBldmlkZW5jZSBmb3IgdGhlIGluY3JlYXNlIGluIENhIDxzdXA+Mis8L3N1cD4gYWZ0ZXIgSFMgd2FzIG9idGFpbmVkIG9ubHkgdGhyb3VnaCBwaHlzaW9sb2dpY2FsIGFuZCBwaGFybWFjb2xvZ2ljYWwgZXhwZXJpbWVudHM7IHRodXMsIGRpcmVjdCBtb2xlY3VsYXIgZ2VuZXRpYyBldmlkZW5jZSBpcyBuZWVkZWQuIFRoZSByb2xlIG9mIHBob3NwaG9pbm9zaXRpZGXigJBzcGVjaWZpYyBwaG9zcGhvbGlwYXNlIEMgKFBJ4oCQUExDKSBpcyBwb29ybHkgdW5kZXJzdG9vZCBpbiB0aGUgcGxhbnQgcmVzcG9uc2UgdG8gSFMuIEluIHRoaXMgd29yaywgPGl0YWxpYz5hdHBsYzk8L2l0YWxpYz4gbXV0YW50IHBsYW50cyBkaXNwbGF5ZWQgYSBzZXJpb3VzIHRoZXJtb3NlbnNpdGl2ZSBwaGVub3R5cGUgY29tcGFyZWQgd2l0aCB3aWxk4oCQdHlwZSAoV1QpIHBsYW50cyBhZnRlciBIUy4gQ29tcGxlbWVudGF0aW9uIG9mIDxpdGFsaWM+YXRwbGM5PC9pdGFsaWM+IHdpdGggPGl0YWxpYz5BdFBMQzk8L2l0YWxpYz4gcmVzY3VlZCBib3RoIHRoZSBiYXNhbCBhbmQgYWNxdWlyZWQgdGhlcm1vdG9sZXJhbmNlIHBoZW5vdHlwZSBvZiB0aGUgV1QgcGxhbnRzLiBJbiBhZGRpdGlvbiwgdGhlcm1vdG9sZXJhbmNlIHdhcyBldmVuIGltcHJvdmVkIGluIG92ZXJleHByZXNzZWQgbGluZXMuIFRoZSBHVVMgc3RhaW5pbmcgb2YgPGl0YWxpYz5BdFBMQzk8L2l0YWxpYz4gcHJvbW90ZXI6R1VTIHRyYW5zZ2VuaWMgc2VlZGxpbmdzIHNob3dlZCB0aGF0IDxpdGFsaWM+QXRQTEM5PC9pdGFsaWM+IGV4cHJlc3Npb24gd2FzIHViaXF1aXRvdXMuIFRoZSBmbHVvcmVzY2VuY2UgZGlzdHJpYnV0aW9uIG9mIHRoZSBmdXNpb24gcHJvdGVpbiA8aXRhbGljPkF0UExDOTwvaXRhbGljPiBwcm9tb3RlcjogPGl0YWxpYz5BdFBMQzk8L2l0YWxpYz4gOkdGUCByZXZlYWxlZCB0aGF0IHRoZSBzdWJjZWxsdWxhciBsb2NhbGl6YXRpb24gb2YgPGl0YWxpYz5BdFBMQzk8L2l0YWxpYz4gd2FzIHJlc3RyaWN0ZWQgdG8gdGhlIHBsYXNtYSBtZW1icmFuZS4gVGhlIHJlc3VsdHMgb2YgYSBQTEMgYWN0aXZpdHkgYXNzYXkgc2hvd2VkIGEgcmVkdWN0aW9uIGluIHRoZSBhY2N1bXVsYXRpb24gb2YgaW5vc2l0b2zigJAxLDQsNeKAkHRyaXNwaG9zcGhhdGUgKElQIDxzdWI+Mzwvc3ViPiApIGluIDxpdGFsaWM+YXRwbGM5PC9pdGFsaWM+IGR1cmluZyBIUyBhbmQgaW1wcm92ZWQgSVAgPHN1Yj4zPC9zdWI+IGdlbmVyYXRpb24gaW4gdGhlIG92ZXJleHByZXNzZWQgbGluZXMuIEZ1cnRoZXJtb3JlLCB0aGUgaGVhdOKAkGluZHVjZWQgaW5jcmVhc2UgaW4gaW50cmFjZWxsdWxhciBDYSA8c3VwPjIrPC9zdXA+IHdhcyBkZWNyZWFzZWQgaW4gPGl0YWxpYz5hdHBsYzk8L2l0YWxpYz4gLiBBY2N1bXVsYXRpb24gb2YgdGhlIHNtYWxsIEhTIHByb3RlaW5zIEhTUDE4LjIgYW5kIEhTUDI1LjMgd2FzIGRvd25yZWd1bGF0ZWQgaW4gPGl0YWxpYz5hdHBsYzk8L2l0YWxpYz4gYW5kIHVwcmVndWxhdGVkIGluIHRoZSBvdmVyZXhwcmVzc2VkIGxpbmVzIGFmdGVyIEhTLiBUb2dldGhlciwgdGhlc2UgcmVzdWx0cyBwcm92aWRlIG1vbGVjdWxhciBnZW5ldGljIGV2aWRlbmNlIHNob3dpbmcgdGhhdCA8aXRhbGljPkF0UExDOTwvaXRhbGljPiBwbGF5cyBhIHJvbGUgaW4gdGhlcm1vdG9sZXJhbmNlIGluIEFyYWJpZG9wc2lzLiA8L3A+IiwiaXNzdWUiOiI0Iiwidm9sdW1lIjoiNjkiLCJjb250YWluZXItdGl0bGUtc2hvcnQiOiIifSwiaXNUZW1wb3JhcnkiOmZhbHNlfV19&quot;,&quot;citationItems&quot;:[{&quot;id&quot;:&quot;f2b43bb3-97cf-3125-95c8-e640e7288330&quot;,&quot;itemData&quot;:{&quot;type&quot;:&quot;article-journal&quot;,&quot;id&quot;:&quot;f2b43bb3-97cf-3125-95c8-e640e7288330&quot;,&quot;title&quot;:&quot;Phosphoinositide‐specific phospholipase C9 is involved in the thermotolerance of Arabidopsis&quot;,&quot;author&quot;:[{&quot;family&quot;:&quot;Zheng&quot;,&quot;given&quot;:&quot;Shu‐Zhi&quot;,&quot;parse-names&quot;:false,&quot;dropping-particle&quot;:&quot;&quot;,&quot;non-dropping-particle&quot;:&quot;&quot;},{&quot;family&quot;:&quot;Liu&quot;,&quot;given&quot;:&quot;Yu‐Liang&quot;,&quot;parse-names&quot;:false,&quot;dropping-particle&quot;:&quot;&quot;,&quot;non-dropping-particle&quot;:&quot;&quot;},{&quot;family&quot;:&quot;Li&quot;,&quot;given&quot;:&quot;Bing&quot;,&quot;parse-names&quot;:false,&quot;dropping-particle&quot;:&quot;&quot;,&quot;non-dropping-particle&quot;:&quot;&quot;},{&quot;family&quot;:&quot;Shang&quot;,&quot;given&quot;:&quot;Zhong‐ lin&quot;,&quot;parse-names&quot;:false,&quot;dropping-particle&quot;:&quot;&quot;,&quot;non-dropping-particle&quot;:&quot;&quot;},{&quot;family&quot;:&quot;Zhou&quot;,&quot;given&quot;:&quot;Ren‐Gang&quot;,&quot;parse-names&quot;:false,&quot;dropping-particle&quot;:&quot;&quot;,&quot;non-dropping-particle&quot;:&quot;&quot;},{&quot;family&quot;:&quot;Sun&quot;,&quot;given&quot;:&quot;Da‐Ye&quot;,&quot;parse-names&quot;:false,&quot;dropping-particle&quot;:&quot;&quot;,&quot;non-dropping-particle&quot;:&quot;&quot;}],&quot;container-title&quot;:&quot;The Plant Journal&quot;,&quot;DOI&quot;:&quot;10.1111/j.1365-313X.2011.04823.x&quot;,&quot;ISSN&quot;:&quot;0960-7412&quot;,&quot;issued&quot;:{&quot;date-parts&quot;:[[2012,2,2]]},&quot;page&quot;:&quot;689-700&quot;,&quot;abstract&quot;:&quot;&lt;p&gt; Intracellular calcium (Ca &lt;sup&gt;2+&lt;/sup&gt; ) increases rapidly after heat shock (HS) in the Ca &lt;sup&gt;2+&lt;/sup&gt; /calmodulin (Ca &lt;sup&gt;2+&lt;/sup&gt; /CaM) HS signal transduction pathway: a hypothesis proposed based on our previous findings. However, evidence for the increase in Ca &lt;sup&gt;2+&lt;/sup&gt; after HS was obtained only through physiological and pharmacological experiments; thus, direct molecular genetic evidence is needed. The role of phosphoinositide‐specific phospholipase C (PI‐PLC) is poorly understood in the plant response to HS. In this work, &lt;italic&gt;atplc9&lt;/italic&gt; mutant plants displayed a serious thermosensitive phenotype compared with wild‐type (WT) plants after HS. Complementation of &lt;italic&gt;atplc9&lt;/italic&gt; with &lt;italic&gt;AtPLC9&lt;/italic&gt; rescued both the basal and acquired thermotolerance phenotype of the WT plants. In addition, thermotolerance was even improved in overexpressed lines. The GUS staining of &lt;italic&gt;AtPLC9&lt;/italic&gt; promoter:GUS transgenic seedlings showed that &lt;italic&gt;AtPLC9&lt;/italic&gt; expression was ubiquitous. The fluorescence distribution of the fusion protein &lt;italic&gt;AtPLC9&lt;/italic&gt; promoter: &lt;italic&gt;AtPLC9&lt;/italic&gt; :GFP revealed that the subcellular localization of &lt;italic&gt;AtPLC9&lt;/italic&gt; was restricted to the plasma membrane. The results of a PLC activity assay showed a reduction in the accumulation of inositol‐1,4,5‐trisphosphate (IP &lt;sub&gt;3&lt;/sub&gt; ) in &lt;italic&gt;atplc9&lt;/italic&gt; during HS and improved IP &lt;sub&gt;3&lt;/sub&gt; generation in the overexpressed lines. Furthermore, the heat‐induced increase in intracellular Ca &lt;sup&gt;2+&lt;/sup&gt; was decreased in &lt;italic&gt;atplc9&lt;/italic&gt; . Accumulation of the small HS proteins HSP18.2 and HSP25.3 was downregulated in &lt;italic&gt;atplc9&lt;/italic&gt; and upregulated in the overexpressed lines after HS. Together, these results provide molecular genetic evidence showing that &lt;italic&gt;AtPLC9&lt;/italic&gt; plays a role in thermotolerance in Arabidopsis. &lt;/p&gt;&quot;,&quot;issue&quot;:&quot;4&quot;,&quot;volume&quot;:&quot;69&quot;,&quot;container-title-short&quot;:&quot;&quot;},&quot;isTemporary&quot;:false}]},{&quot;citationID&quot;:&quot;MENDELEY_CITATION_b5375d03-8b07-4770-b59b-6bcb44aac054&quot;,&quot;properties&quot;:{&quot;noteIndex&quot;:0},&quot;isEdited&quot;:false,&quot;manualOverride&quot;:{&quot;isManuallyOverridden&quot;:false,&quot;citeprocText&quot;:&quot;(Zhang et al., 2013)&quot;,&quot;manualOverrideText&quot;:&quot;&quot;},&quot;citationTag&quot;:&quot;MENDELEY_CITATION_v3_eyJjaXRhdGlvbklEIjoiTUVOREVMRVlfQ0lUQVRJT05fYjUzNzVkMDMtOGIwNy00NzcwLWI1OWItNmJjYjQ0YWFjMDU0IiwicHJvcGVydGllcyI6eyJub3RlSW5kZXgiOjB9LCJpc0VkaXRlZCI6ZmFsc2UsIm1hbnVhbE92ZXJyaWRlIjp7ImlzTWFudWFsbHlPdmVycmlkZGVuIjpmYWxzZSwiY2l0ZXByb2NUZXh0IjoiKFpoYW5nIGV0IGFsLiwgMjAxMykiLCJtYW51YWxPdmVycmlkZVRleHQiOiIifSwiY2l0YXRpb25JdGVtcyI6W3siaWQiOiJiMjU2MzZmZi0yOGQ0LTNjM2YtYWRkNi1hNjE0NjU0ZDM0OTciLCJpdGVtRGF0YSI6eyJ0eXBlIjoiYXJ0aWNsZS1qb3VybmFsIiwiaWQiOiJiMjU2MzZmZi0yOGQ0LTNjM2YtYWRkNi1hNjE0NjU0ZDM0OTciLCJ0aXRsZSI6IlByb3Rlb21pYyBBbmFseXNpcyBvZiBIZWF0IFN0cmVzcyBSZXNwb25zZSBpbiBMZWF2ZXMgb2YgUmFkaXNoIChSYXBoYW51cyBzYXRpdnVzIEwuKSIsImF1dGhvciI6W3siZmFtaWx5IjoiWmhhbmciLCJnaXZlbiI6Illhbnl1IiwicGFyc2UtbmFtZXMiOmZhbHNlLCJkcm9wcGluZy1wYXJ0aWNsZSI6IiIsIm5vbi1kcm9wcGluZy1wYXJ0aWNsZSI6IiJ9LHsiZmFtaWx5IjoiWHUiLCJnaXZlbiI6IkxpYW5nIiwicGFyc2UtbmFtZXMiOmZhbHNlLCJkcm9wcGluZy1wYXJ0aWNsZSI6IiIsIm5vbi1kcm9wcGluZy1wYXJ0aWNsZSI6IiJ9LHsiZmFtaWx5IjoiWmh1IiwiZ2l2ZW4iOiJYaWFud2VuIiwicGFyc2UtbmFtZXMiOmZhbHNlLCJkcm9wcGluZy1wYXJ0aWNsZSI6IiIsIm5vbi1kcm9wcGluZy1wYXJ0aWNsZSI6IiJ9LHsiZmFtaWx5IjoiR29uZyIsImdpdmVuIjoiWWlxaW4iLCJwYXJzZS1uYW1lcyI6ZmFsc2UsImRyb3BwaW5nLXBhcnRpY2xlIjoiIiwibm9uLWRyb3BwaW5nLXBhcnRpY2xlIjoiIn0seyJmYW1pbHkiOiJYaWFuZyIsImdpdmVuIjoiRmVpIiwicGFyc2UtbmFtZXMiOmZhbHNlLCJkcm9wcGluZy1wYXJ0aWNsZSI6IiIsIm5vbi1kcm9wcGluZy1wYXJ0aWNsZSI6IiJ9LHsiZmFtaWx5IjoiU3VuIiwiZ2l2ZW4iOiJYaWFvY2h1YW4iLCJwYXJzZS1uYW1lcyI6ZmFsc2UsImRyb3BwaW5nLXBhcnRpY2xlIjoiIiwibm9uLWRyb3BwaW5nLXBhcnRpY2xlIjoiIn0seyJmYW1pbHkiOiJMaXUiLCJnaXZlbiI6Ikxpd2FuZyIsInBhcnNlLW5hbWVzIjpmYWxzZSwiZHJvcHBpbmctcGFydGljbGUiOiIiLCJub24tZHJvcHBpbmctcGFydGljbGUiOiIifV0sImNvbnRhaW5lci10aXRsZSI6IlBsYW50IE1vbGVjdWxhciBCaW9sb2d5IFJlcG9ydGVyIiwiY29udGFpbmVyLXRpdGxlLXNob3J0IjoiUGxhbnQgTW9sIEJpb2wgUmVwb3J0IiwiRE9JIjoiMTAuMTAwNy9zMTExMDUtMDEyLTA0ODYtNyIsIklTU04iOiIwNzM1LTk2NDAiLCJpc3N1ZWQiOnsiZGF0ZS1wYXJ0cyI6W1syMDEzLDIsMTldXX0sInBhZ2UiOiIxOTUtMjAzIiwiaXNzdWUiOiIxIiwidm9sdW1lIjoiMzEifSwiaXNUZW1wb3JhcnkiOmZhbHNlfV19&quot;,&quot;citationItems&quot;:[{&quot;id&quot;:&quot;b25636ff-28d4-3c3f-add6-a614654d3497&quot;,&quot;itemData&quot;:{&quot;type&quot;:&quot;article-journal&quot;,&quot;id&quot;:&quot;b25636ff-28d4-3c3f-add6-a614654d3497&quot;,&quot;title&quot;:&quot;Proteomic Analysis of Heat Stress Response in Leaves of Radish (Raphanus sativus L.)&quot;,&quot;author&quot;:[{&quot;family&quot;:&quot;Zhang&quot;,&quot;given&quot;:&quot;Yanyu&quot;,&quot;parse-names&quot;:false,&quot;dropping-particle&quot;:&quot;&quot;,&quot;non-dropping-particle&quot;:&quot;&quot;},{&quot;family&quot;:&quot;Xu&quot;,&quot;given&quot;:&quot;Liang&quot;,&quot;parse-names&quot;:false,&quot;dropping-particle&quot;:&quot;&quot;,&quot;non-dropping-particle&quot;:&quot;&quot;},{&quot;family&quot;:&quot;Zhu&quot;,&quot;given&quot;:&quot;Xianwen&quot;,&quot;parse-names&quot;:false,&quot;dropping-particle&quot;:&quot;&quot;,&quot;non-dropping-particle&quot;:&quot;&quot;},{&quot;family&quot;:&quot;Gong&quot;,&quot;given&quot;:&quot;Yiqin&quot;,&quot;parse-names&quot;:false,&quot;dropping-particle&quot;:&quot;&quot;,&quot;non-dropping-particle&quot;:&quot;&quot;},{&quot;family&quot;:&quot;Xiang&quot;,&quot;given&quot;:&quot;Fei&quot;,&quot;parse-names&quot;:false,&quot;dropping-particle&quot;:&quot;&quot;,&quot;non-dropping-particle&quot;:&quot;&quot;},{&quot;family&quot;:&quot;Sun&quot;,&quot;given&quot;:&quot;Xiaochuan&quot;,&quot;parse-names&quot;:false,&quot;dropping-particle&quot;:&quot;&quot;,&quot;non-dropping-particle&quot;:&quot;&quot;},{&quot;family&quot;:&quot;Liu&quot;,&quot;given&quot;:&quot;Liwang&quot;,&quot;parse-names&quot;:false,&quot;dropping-particle&quot;:&quot;&quot;,&quot;non-dropping-particle&quot;:&quot;&quot;}],&quot;container-title&quot;:&quot;Plant Molecular Biology Reporter&quot;,&quot;container-title-short&quot;:&quot;Plant Mol Biol Report&quot;,&quot;DOI&quot;:&quot;10.1007/s11105-012-0486-7&quot;,&quot;ISSN&quot;:&quot;0735-9640&quot;,&quot;issued&quot;:{&quot;date-parts&quot;:[[2013,2,19]]},&quot;page&quot;:&quot;195-203&quot;,&quot;issue&quot;:&quot;1&quot;,&quot;volume&quot;:&quot;31&quot;},&quot;isTemporary&quot;:false}]},{&quot;citationID&quot;:&quot;MENDELEY_CITATION_af8394b8-e8a7-452c-856f-0faab74518fa&quot;,&quot;properties&quot;:{&quot;noteIndex&quot;:0},&quot;isEdited&quot;:false,&quot;manualOverride&quot;:{&quot;isManuallyOverridden&quot;:false,&quot;citeprocText&quot;:&quot;(Qiao et al., 2015a)&quot;,&quot;manualOverrideText&quot;:&quot;&quot;},&quot;citationTag&quot;:&quot;MENDELEY_CITATION_v3_eyJjaXRhdGlvbklEIjoiTUVOREVMRVlfQ0lUQVRJT05fYWY4Mzk0YjgtZThhNy00NTJjLTg1NmYtMGZhYWI3NDUxOGZhIiwicHJvcGVydGllcyI6eyJub3RlSW5kZXgiOjB9LCJpc0VkaXRlZCI6ZmFsc2UsIm1hbnVhbE92ZXJyaWRlIjp7ImlzTWFudWFsbHlPdmVycmlkZGVuIjpmYWxzZSwiY2l0ZXByb2NUZXh0IjoiKFFpYW8gZXQgYWwuLCAyMDE1YSkiLCJtYW51YWxPdmVycmlkZVRleHQiOiIifSwiY2l0YXRpb25JdGVtcyI6W3siaWQiOiJmNWNlNTJmOS1jOTE4LTNlNjQtOTVlNS0wZGNiNzhiMzVkNDMiLCJpdGVtRGF0YSI6eyJ0eXBlIjoiYXJ0aWNsZS1qb3VybmFsIiwiaWQiOiJmNWNlNTJmOS1jOTE4LTNlNjQtOTVlNS0wZGNiNzhiMzVkNDMiLCJ0aXRsZSI6IkEgY2FsY2l1bS1iaW5kaW5nIHByb3RlaW4sIHJpY2UgYW5uZXhpbiBPc0FOTjEsIGVuaGFuY2VzIGhlYXQgc3RyZXNzIHRvbGVyYW5jZSBieSBtb2R1bGF0aW5nIHRoZSBwcm9kdWN0aW9uIG9mIEggPHN1Yj4yPC9zdWI+IE8gPHN1Yj4yPC9zdWI+IiwiYXV0aG9yIjpbeyJmYW1pbHkiOiJRaWFvIiwiZ2l2ZW4iOiJCZWkiLCJwYXJzZS1uYW1lcyI6ZmFsc2UsImRyb3BwaW5nLXBhcnRpY2xlIjoiIiwibm9uLWRyb3BwaW5nLXBhcnRpY2xlIjoiIn0seyJmYW1pbHkiOiJaaGFuZyIsImdpdmVuIjoiUWlhbiIsInBhcnNlLW5hbWVzIjpmYWxzZSwiZHJvcHBpbmctcGFydGljbGUiOiIiLCJub24tZHJvcHBpbmctcGFydGljbGUiOiIifSx7ImZhbWlseSI6IkxpdSIsImdpdmVuIjoiRG9uZ2xpYW5nIiwicGFyc2UtbmFtZXMiOmZhbHNlLCJkcm9wcGluZy1wYXJ0aWNsZSI6IiIsIm5vbi1kcm9wcGluZy1wYXJ0aWNsZSI6IiJ9LHsiZmFtaWx5IjoiV2FuZyIsImdpdmVuIjoiSGFpcWkiLCJwYXJzZS1uYW1lcyI6ZmFsc2UsImRyb3BwaW5nLXBhcnRpY2xlIjoiIiwibm9uLWRyb3BwaW5nLXBhcnRpY2xlIjoiIn0seyJmYW1pbHkiOiJZaW4iLCJnaXZlbiI6Ikppbmd5YSIsInBhcnNlLW5hbWVzIjpmYWxzZSwiZHJvcHBpbmctcGFydGljbGUiOiIiLCJub24tZHJvcHBpbmctcGFydGljbGUiOiIifSx7ImZhbWlseSI6IldhbmciLCJnaXZlbiI6IlJ1aSIsInBhcnNlLW5hbWVzIjpmYWxzZSwiZHJvcHBpbmctcGFydGljbGUiOiIiLCJub24tZHJvcHBpbmctcGFydGljbGUiOiIifSx7ImZhbWlseSI6IkhlIiwiZ2l2ZW4iOiJNZW5nbGkiLCJwYXJzZS1uYW1lcyI6ZmFsc2UsImRyb3BwaW5nLXBhcnRpY2xlIjoiIiwibm9uLWRyb3BwaW5nLXBhcnRpY2xlIjoiIn0seyJmYW1pbHkiOiJDdWkiLCJnaXZlbiI6Ik1lbmciLCJwYXJzZS1uYW1lcyI6ZmFsc2UsImRyb3BwaW5nLXBhcnRpY2xlIjoiIiwibm9uLWRyb3BwaW5nLXBhcnRpY2xlIjoiIn0seyJmYW1pbHkiOiJTaGFuZyIsImdpdmVuIjoiWmhvbmdsaW4iLCJwYXJzZS1uYW1lcyI6ZmFsc2UsImRyb3BwaW5nLXBhcnRpY2xlIjoiIiwibm9uLWRyb3BwaW5nLXBhcnRpY2xlIjoiIn0seyJmYW1pbHkiOiJXYW5nIiwiZ2l2ZW4iOiJEZWthaSIsInBhcnNlLW5hbWVzIjpmYWxzZSwiZHJvcHBpbmctcGFydGljbGUiOiIiLCJub24tZHJvcHBpbmctcGFydGljbGUiOiIifSx7ImZhbWlseSI6IlpodSIsImdpdmVuIjoiWmhlbmdnZSIsInBhcnNlLW5hbWVzIjpmYWxzZSwiZHJvcHBpbmctcGFydGljbGUiOiIiLCJub24tZHJvcHBpbmctcGFydGljbGUiOiIifV0sImNvbnRhaW5lci10aXRsZSI6IkpvdXJuYWwgb2YgRXhwZXJpbWVudGFsIEJvdGFueSIsImNvbnRhaW5lci10aXRsZS1zaG9ydCI6IkogRXhwIEJvdCIsIkRPSSI6IjEwLjEwOTMvanhiL2VydjI5NCIsIklTU04iOiIwMDIyLTA5NTciLCJpc3N1ZWQiOnsiZGF0ZS1wYXJ0cyI6W1syMDE1LDldXX0sInBhZ2UiOiI1ODUzLTU4NjYiLCJpc3N1ZSI6IjE5Iiwidm9sdW1lIjoiNjYifSwiaXNUZW1wb3JhcnkiOmZhbHNlfV19&quot;,&quot;citationItems&quot;:[{&quot;id&quot;:&quot;f5ce52f9-c918-3e64-95e5-0dcb78b35d43&quot;,&quot;itemData&quot;:{&quot;type&quot;:&quot;article-journal&quot;,&quot;id&quot;:&quot;f5ce52f9-c918-3e64-95e5-0dcb78b35d43&quot;,&quot;title&quot;:&quot;A calcium-binding protein, rice annexin OsANN1, enhances heat stress tolerance by modulating the production of H &lt;sub&gt;2&lt;/sub&gt; O &lt;sub&gt;2&lt;/sub&gt;&quot;,&quot;author&quot;:[{&quot;family&quot;:&quot;Qiao&quot;,&quot;given&quot;:&quot;Bei&quot;,&quot;parse-names&quot;:false,&quot;dropping-particle&quot;:&quot;&quot;,&quot;non-dropping-particle&quot;:&quot;&quot;},{&quot;family&quot;:&quot;Zhang&quot;,&quot;given&quot;:&quot;Qian&quot;,&quot;parse-names&quot;:false,&quot;dropping-particle&quot;:&quot;&quot;,&quot;non-dropping-particle&quot;:&quot;&quot;},{&quot;family&quot;:&quot;Liu&quot;,&quot;given&quot;:&quot;Dongliang&quot;,&quot;parse-names&quot;:false,&quot;dropping-particle&quot;:&quot;&quot;,&quot;non-dropping-particle&quot;:&quot;&quot;},{&quot;family&quot;:&quot;Wang&quot;,&quot;given&quot;:&quot;Haiqi&quot;,&quot;parse-names&quot;:false,&quot;dropping-particle&quot;:&quot;&quot;,&quot;non-dropping-particle&quot;:&quot;&quot;},{&quot;family&quot;:&quot;Yin&quot;,&quot;given&quot;:&quot;Jingya&quot;,&quot;parse-names&quot;:false,&quot;dropping-particle&quot;:&quot;&quot;,&quot;non-dropping-particle&quot;:&quot;&quot;},{&quot;family&quot;:&quot;Wang&quot;,&quot;given&quot;:&quot;Rui&quot;,&quot;parse-names&quot;:false,&quot;dropping-particle&quot;:&quot;&quot;,&quot;non-dropping-particle&quot;:&quot;&quot;},{&quot;family&quot;:&quot;He&quot;,&quot;given&quot;:&quot;Mengli&quot;,&quot;parse-names&quot;:false,&quot;dropping-particle&quot;:&quot;&quot;,&quot;non-dropping-particle&quot;:&quot;&quot;},{&quot;family&quot;:&quot;Cui&quot;,&quot;given&quot;:&quot;Meng&quot;,&quot;parse-names&quot;:false,&quot;dropping-particle&quot;:&quot;&quot;,&quot;non-dropping-particle&quot;:&quot;&quot;},{&quot;family&quot;:&quot;Shang&quot;,&quot;given&quot;:&quot;Zhonglin&quot;,&quot;parse-names&quot;:false,&quot;dropping-particle&quot;:&quot;&quot;,&quot;non-dropping-particle&quot;:&quot;&quot;},{&quot;family&quot;:&quot;Wang&quot;,&quot;given&quot;:&quot;Dekai&quot;,&quot;parse-names&quot;:false,&quot;dropping-particle&quot;:&quot;&quot;,&quot;non-dropping-particle&quot;:&quot;&quot;},{&quot;family&quot;:&quot;Zhu&quot;,&quot;given&quot;:&quot;Zhengge&quot;,&quot;parse-names&quot;:false,&quot;dropping-particle&quot;:&quot;&quot;,&quot;non-dropping-particle&quot;:&quot;&quot;}],&quot;container-title&quot;:&quot;Journal of Experimental Botany&quot;,&quot;container-title-short&quot;:&quot;J Exp Bot&quot;,&quot;DOI&quot;:&quot;10.1093/jxb/erv294&quot;,&quot;ISSN&quot;:&quot;0022-0957&quot;,&quot;issued&quot;:{&quot;date-parts&quot;:[[2015,9]]},&quot;page&quot;:&quot;5853-5866&quot;,&quot;issue&quot;:&quot;19&quot;,&quot;volume&quot;:&quot;66&quot;},&quot;isTemporary&quot;:false}]},{&quot;citationID&quot;:&quot;MENDELEY_CITATION_effb1b16-3746-478c-a3c5-663c8a3a865d&quot;,&quot;properties&quot;:{&quot;noteIndex&quot;:0},&quot;isEdited&quot;:false,&quot;manualOverride&quot;:{&quot;isManuallyOverridden&quot;:false,&quot;citeprocText&quot;:&quot;(Liao et al., 2017)&quot;,&quot;manualOverrideText&quot;:&quot;&quot;},&quot;citationTag&quot;:&quot;MENDELEY_CITATION_v3_eyJjaXRhdGlvbklEIjoiTUVOREVMRVlfQ0lUQVRJT05fZWZmYjFiMTYtMzc0Ni00NzhjLWEzYzUtNjYzYzhhM2E4NjVkIiwicHJvcGVydGllcyI6eyJub3RlSW5kZXgiOjB9LCJpc0VkaXRlZCI6ZmFsc2UsIm1hbnVhbE92ZXJyaWRlIjp7ImlzTWFudWFsbHlPdmVycmlkZGVuIjpmYWxzZSwiY2l0ZXByb2NUZXh0IjoiKExpYW8gZXQgYWwuLCAyMDE3KSIsIm1hbnVhbE92ZXJyaWRlVGV4dCI6IiJ9LCJjaXRhdGlvbkl0ZW1zIjpbeyJpZCI6Ijk1OTljNjlkLTdlMzktM2ViNC05NjhlLTJiZDBjYTdmZWQyYSIsIml0ZW1EYXRhIjp7InR5cGUiOiJhcnRpY2xlLWpvdXJuYWwiLCJpZCI6Ijk1OTljNjlkLTdlMzktM2ViNC05NjhlLTJiZDBjYTdmZWQyYSIsInRpdGxlIjoiTVlCMzAgdHJhbnNjcmlwdGlvbiBmYWN0b3IgcmVndWxhdGVzIG94aWRhdGl2ZSBhbmQgaGVhdCBzdHJlc3MgcmVzcG9uc2VzIHRocm91Z2ggQU5ORVhJTuKAkG1lZGlhdGVkIGN5dG9zb2xpYyBjYWxjaXVtIHNpZ25hbGluZyBpbiA8aT5BcmFiaWRvcHNpczwvaT4iLCJhdXRob3IiOlt7ImZhbWlseSI6IkxpYW8iLCJnaXZlbiI6IkNoYW5jYW4iLCJwYXJzZS1uYW1lcyI6ZmFsc2UsImRyb3BwaW5nLXBhcnRpY2xlIjoiIiwibm9uLWRyb3BwaW5nLXBhcnRpY2xlIjoiIn0seyJmYW1pbHkiOiJaaGVuZyIsImdpdmVuIjoiWXVhbiIsInBhcnNlLW5hbWVzIjpmYWxzZSwiZHJvcHBpbmctcGFydGljbGUiOiIiLCJub24tZHJvcHBpbmctcGFydGljbGUiOiIifSx7ImZhbWlseSI6Ikd1byIsImdpdmVuIjoiWWFuIiwicGFyc2UtbmFtZXMiOmZhbHNlLCJkcm9wcGluZy1wYXJ0aWNsZSI6IiIsIm5vbi1kcm9wcGluZy1wYXJ0aWNsZSI6IiJ9XSwiY29udGFpbmVyLXRpdGxlIjoiTmV3IFBoeXRvbG9naXN0IiwiRE9JIjoiMTAuMTExMS9ucGguMTQ2NzkiLCJJU1NOIjoiMDAyOC02NDZYIiwiaXNzdWVkIjp7ImRhdGUtcGFydHMiOltbMjAxNywxMCwyMF1dfSwicGFnZSI6IjE2My0xNzciLCJhYnN0cmFjdCI6IjxwPiA8bGlzdCBsaXN0LXR5cGU9XCJidWxsZXRcIj4gPGxpc3QtaXRlbT4gPHA+Q3l0b3NvbGljIGNhbGNpdW0gc2lnbmFsaW5nIGlzIGNyaXRpY2FsIGZvciByZWd1bGF0aW5nIGRvd25zdHJlYW0gcmVzcG9uc2VzIGluIHBsYW50cyBlbmNvdW50ZXJpbmcgdW5mYXZvcmFibGUgZW52aXJvbm1lbnRhbCBjb25kaXRpb25zLjwvcD4gPC9saXN0LWl0ZW0+IDxsaXN0LWl0ZW0+IDxwPiBJbiBhIGdlbmV0aWMgc2NyZWVuIGZvciA8aXRhbGljPkFyYWJpZG9wc2lzIHRoYWxpYW5hPC9pdGFsaWM+IG11dGFudHMgZGVmZWN0aXZlIGluIHN0cmVzc+KAkGluZHVjZWQgY3l0b3NvbGljIGZyZWUgQ2EgPHN1cD4yKzwvc3VwPiAoW0NhIDxzdXA+Mis8L3N1cD4gXSA8c3ViPmN5dDwvc3ViPiApIGVsZXZhdGlvbnMsIHdlIGlkZW50aWZpZWQgdGhlIFIyUjPigJBNWUIgdHJhbnNjcmlwdGlvbiBmYWN0b3IgTVlCMzAgYXMgYSByZWd1bGF0b3Igb2YgW0NhIDxzdXA+Mis8L3N1cD4gXSA8c3ViPmN5dDwvc3ViPiBpbiByZXNwb25zZSB0byBIIDxzdWI+Mjwvc3ViPiBPIDxzdWI+Mjwvc3ViPiBhbmQgaGVhdCBzdHJlc3Nlcy4gPC9wPiA8L2xpc3QtaXRlbT4gPGxpc3QtaXRlbT4gPHA+IFBsYW50cyBsYWNraW5nIE1ZQjMwIHByb3RlaW4gZXhoaWJpdGVkIGdyZWF0ZXIgZWxldmF0aW9uIG9mIFtDYSA8c3VwPjIrPC9zdXA+IF0gPHN1Yj5jeXQ8L3N1Yj4gaW4gcmVzcG9uc2UgdG8gb3hpZGF0aXZlIGFuZCBoZWF0IHN0aW11bGkuIFJlYWzigJB0aW1lIHJldmVyc2UgdHJhbnNjcmlwdGlvbuKIknBvbHltZXJhc2UgY2hhaW4gcmVhY3Rpb24gKFJU4oCQUENSKSByZXN1bHRzIGluZGljYXRlZCB0aGF0IHRoZSBleHByZXNzaW9uIG9mIGEgbnVtYmVyIG9mIDxpdGFsaWM+QU5ORVhJTjwvaXRhbGljPiAoIDxpdGFsaWM+QU5OPC9pdGFsaWM+ICkgZ2VuZXMsIHdoaWNoIGVuY29kZSBDYSA8c3VwPjIrPC9zdXA+IOKAkHJlZ3VsYXRlZCBtZW1icmFuZeKAkGJpbmRpbmcgcHJvdGVpbnMgbW9kdWxhdGluZyBjeXRvc29saWMgY2FsY2l1bSBzaWduYXR1cmVzLCB3ZXJlIHVwcmVndWxhdGVkIGluIDxpdGFsaWM+bXliMzA8L2l0YWxpYz4gbXV0YW50cy4gRnVydGhlciBhbmFseXNpcyBzaG93ZWQgdGhhdCBNWUIzMCBib3VuZCB0byB0aGUgcHJvbW90ZXJzIG9mIDxpdGFsaWM+QU5OMTwvaXRhbGljPiBhbmQgPGl0YWxpYz5BTk40PC9pdGFsaWM+IGFuZCByZXByZXNzZWQgdGhlaXIgZXhwcmVzc2lvbi4gPGl0YWxpYz5teWIzMDwvaXRhbGljPiBtdXRhbnRzIHdlcmUgc2Vuc2l0aXZlIHRvIG1ldGh5bCB2aW9sb2dlbiAoTVYpIGFuZCBoZWF0IHN0cmVzc2VzLiBUaGUgSCA8c3ViPjI8L3N1Yj4gTyA8c3ViPjI8L3N1Yj4g4oCQIGFuZCBoZWF04oCQaW5kdWNlZCBhYm5vcm1hbCBbQ2EgPHN1cD4yKzwvc3VwPiBdIDxzdWI+Y3l0PC9zdWI+IGluIDxpdGFsaWM+bXliMzA8L2l0YWxpYz4gd2FzIGRlcGVuZGVudCBvbiB0aGUgZnVuY3Rpb24gb2YgQU5OIHByb3RlaW5zLiBNb3Jlb3ZlciwgdGhlIE1WIGFuZCBoZWF0IHNlbnNpdGl2aXR5IG9mIDxpdGFsaWM+bXliMzA8L2l0YWxpYz4gd2FzIHN1cHByZXNzZWQgaW4gbXV0YW50cyBsYWNraW5nIEFOTiBmdW5jdGlvbiBvciBieSBhcHBsaWNhdGlvbiBvZiBMYUNsIDxzdWI+Mzwvc3ViPiAsIGEgY2FsY2l1bSBjaGFubmVsIGJsb2NrZXIuIDwvcD4gPC9saXN0LWl0ZW0+IDxsaXN0LWl0ZW0+IDxwPlRoZXNlIHJlc3VsdHMgaW5kaWNhdGUgdGhhdCBNWUIzMCByZWd1bGF0ZXMgb3hpZGF0aXZlIGFuZCBoZWF0IHN0cmVzcyByZXNwb25zZXMgdGhyb3VnaCBjYWxjaXVtIHNpZ25hbGluZywgd2hpY2ggaXMgYXQgbGVhc3QgcGFydGlhbGx5IG1lZGlhdGVkIGJ5IEFOTjEgYW5kIEFOTjQuPC9wPiA8L2xpc3QtaXRlbT4gPC9saXN0PiA8L3A+IiwiaXNzdWUiOiIxIiwidm9sdW1lIjoiMjE2IiwiY29udGFpbmVyLXRpdGxlLXNob3J0IjoiIn0sImlzVGVtcG9yYXJ5IjpmYWxzZX1dfQ==&quot;,&quot;citationItems&quot;:[{&quot;id&quot;:&quot;9599c69d-7e39-3eb4-968e-2bd0ca7fed2a&quot;,&quot;itemData&quot;:{&quot;type&quot;:&quot;article-journal&quot;,&quot;id&quot;:&quot;9599c69d-7e39-3eb4-968e-2bd0ca7fed2a&quot;,&quot;title&quot;:&quot;MYB30 transcription factor regulates oxidative and heat stress responses through ANNEXIN‐mediated cytosolic calcium signaling in &lt;i&gt;Arabidopsis&lt;/i&gt;&quot;,&quot;author&quot;:[{&quot;family&quot;:&quot;Liao&quot;,&quot;given&quot;:&quot;Chancan&quot;,&quot;parse-names&quot;:false,&quot;dropping-particle&quot;:&quot;&quot;,&quot;non-dropping-particle&quot;:&quot;&quot;},{&quot;family&quot;:&quot;Zheng&quot;,&quot;given&quot;:&quot;Yuan&quot;,&quot;parse-names&quot;:false,&quot;dropping-particle&quot;:&quot;&quot;,&quot;non-dropping-particle&quot;:&quot;&quot;},{&quot;family&quot;:&quot;Guo&quot;,&quot;given&quot;:&quot;Yan&quot;,&quot;parse-names&quot;:false,&quot;dropping-particle&quot;:&quot;&quot;,&quot;non-dropping-particle&quot;:&quot;&quot;}],&quot;container-title&quot;:&quot;New Phytologist&quot;,&quot;DOI&quot;:&quot;10.1111/nph.14679&quot;,&quot;ISSN&quot;:&quot;0028-646X&quot;,&quot;issued&quot;:{&quot;date-parts&quot;:[[2017,10,20]]},&quot;page&quot;:&quot;163-177&quot;,&quot;abstract&quot;:&quot;&lt;p&gt; &lt;list list-type=\&quot;bullet\&quot;&gt; &lt;list-item&gt; &lt;p&gt;Cytosolic calcium signaling is critical for regulating downstream responses in plants encountering unfavorable environmental conditions.&lt;/p&gt; &lt;/list-item&gt; &lt;list-item&gt; &lt;p&gt; In a genetic screen for &lt;italic&gt;Arabidopsis thaliana&lt;/italic&gt; mutants defective in stress‐induced cytosolic free Ca &lt;sup&gt;2+&lt;/sup&gt; ([Ca &lt;sup&gt;2+&lt;/sup&gt; ] &lt;sub&gt;cyt&lt;/sub&gt; ) elevations, we identified the R2R3‐MYB transcription factor MYB30 as a regulator of [Ca &lt;sup&gt;2+&lt;/sup&gt; ] &lt;sub&gt;cyt&lt;/sub&gt; in response to H &lt;sub&gt;2&lt;/sub&gt; O &lt;sub&gt;2&lt;/sub&gt; and heat stresses. &lt;/p&gt; &lt;/list-item&gt; &lt;list-item&gt; &lt;p&gt; Plants lacking MYB30 protein exhibited greater elevation of [Ca &lt;sup&gt;2+&lt;/sup&gt; ] &lt;sub&gt;cyt&lt;/sub&gt; in response to oxidative and heat stimuli. Real‐time reverse transcription−polymerase chain reaction (RT‐PCR) results indicated that the expression of a number of &lt;italic&gt;ANNEXIN&lt;/italic&gt; ( &lt;italic&gt;ANN&lt;/italic&gt; ) genes, which encode Ca &lt;sup&gt;2+&lt;/sup&gt; ‐regulated membrane‐binding proteins modulating cytosolic calcium signatures, were upregulated in &lt;italic&gt;myb30&lt;/italic&gt; mutants. Further analysis showed that MYB30 bound to the promoters of &lt;italic&gt;ANN1&lt;/italic&gt; and &lt;italic&gt;ANN4&lt;/italic&gt; and repressed their expression. &lt;italic&gt;myb30&lt;/italic&gt; mutants were sensitive to methyl viologen (MV) and heat stresses. The H &lt;sub&gt;2&lt;/sub&gt; O &lt;sub&gt;2&lt;/sub&gt; ‐ and heat‐induced abnormal [Ca &lt;sup&gt;2+&lt;/sup&gt; ] &lt;sub&gt;cyt&lt;/sub&gt; in &lt;italic&gt;myb30&lt;/italic&gt; was dependent on the function of ANN proteins. Moreover, the MV and heat sensitivity of &lt;italic&gt;myb30&lt;/italic&gt; was suppressed in mutants lacking ANN function or by application of LaCl &lt;sub&gt;3&lt;/sub&gt; , a calcium channel blocker. &lt;/p&gt; &lt;/list-item&gt; &lt;list-item&gt; &lt;p&gt;These results indicate that MYB30 regulates oxidative and heat stress responses through calcium signaling, which is at least partially mediated by ANN1 and ANN4.&lt;/p&gt; &lt;/list-item&gt; &lt;/list&gt; &lt;/p&gt;&quot;,&quot;issue&quot;:&quot;1&quot;,&quot;volume&quot;:&quot;216&quot;,&quot;container-title-short&quot;:&quot;&quot;},&quot;isTemporary&quot;:false}]},{&quot;citationID&quot;:&quot;MENDELEY_CITATION_0c65d8b8-6f88-4401-ad72-c347efa4ddcf&quot;,&quot;properties&quot;:{&quot;noteIndex&quot;:0},&quot;isEdited&quot;:false,&quot;manualOverride&quot;:{&quot;isManuallyOverridden&quot;:false,&quot;citeprocText&quot;:&quot;(Manthey et al., 2004)&quot;,&quot;manualOverrideText&quot;:&quot;&quot;},&quot;citationTag&quot;:&quot;MENDELEY_CITATION_v3_eyJjaXRhdGlvbklEIjoiTUVOREVMRVlfQ0lUQVRJT05fMGM2NWQ4YjgtNmY4OC00NDAxLWFkNzItYzM0N2VmYTRkZGNmIiwicHJvcGVydGllcyI6eyJub3RlSW5kZXgiOjB9LCJpc0VkaXRlZCI6ZmFsc2UsIm1hbnVhbE92ZXJyaWRlIjp7ImlzTWFudWFsbHlPdmVycmlkZGVuIjpmYWxzZSwiY2l0ZXByb2NUZXh0IjoiKE1hbnRoZXkgZXQgYWwuLCAyMDA0KSIsIm1hbnVhbE92ZXJyaWRlVGV4dCI6IiJ9LCJjaXRhdGlvbkl0ZW1zIjpbeyJpZCI6IjA3YzA3YzhiLWZhN2YtM2Y5Yy05MTMxLTgwNWFkODI1YTRlOSIsIml0ZW1EYXRhIjp7InR5cGUiOiJhcnRpY2xlLWpvdXJuYWwiLCJpZCI6IjA3YzA3YzhiLWZhN2YtM2Y5Yy05MTMxLTgwNWFkODI1YTRlOSIsInRpdGxlIjoiVHJhbnNjcmlwdG9tZSBQcm9maWxpbmcgaW4gUm9vdCBOb2R1bGVzIGFuZCBBcmJ1c2N1bGFyIE15Y29ycmhpemEgSWRlbnRpZmllcyBhIENvbGxlY3Rpb24gb2YgTm92ZWwgR2VuZXMgSW5kdWNlZCBEdXJpbmcgPGk+TWVkaWNhZ28gdHJ1bmNhdHVsYTwvaT4gUm9vdCBFbmRvc3ltYmlvc2VzIiwiYXV0aG9yIjpbeyJmYW1pbHkiOiJNYW50aGV5IiwiZ2l2ZW4iOiJLYXRqYSIsInBhcnNlLW5hbWVzIjpmYWxzZSwiZHJvcHBpbmctcGFydGljbGUiOiIiLCJub24tZHJvcHBpbmctcGFydGljbGUiOiIifSx7ImZhbWlseSI6IktyYWppbnNraSIsImdpdmVuIjoiRnJhbnppc2thIiwicGFyc2UtbmFtZXMiOmZhbHNlLCJkcm9wcGluZy1wYXJ0aWNsZSI6IiIsIm5vbi1kcm9wcGluZy1wYXJ0aWNsZSI6IiJ9LHsiZmFtaWx5IjoiSG9obmplYyIsImdpdmVuIjoiTmF0YWxpamEiLCJwYXJzZS1uYW1lcyI6ZmFsc2UsImRyb3BwaW5nLXBhcnRpY2xlIjoiIiwibm9uLWRyb3BwaW5nLXBhcnRpY2xlIjoiIn0seyJmYW1pbHkiOiJGaXJuaGFiZXIiLCJnaXZlbiI6IkNocmlzdGlhbiIsInBhcnNlLW5hbWVzIjpmYWxzZSwiZHJvcHBpbmctcGFydGljbGUiOiIiLCJub24tZHJvcHBpbmctcGFydGljbGUiOiIifSx7ImZhbWlseSI6IlDDvGhsZXIiLCJnaXZlbiI6IkFsZnJlZCIsInBhcnNlLW5hbWVzIjpmYWxzZSwiZHJvcHBpbmctcGFydGljbGUiOiIiLCJub24tZHJvcHBpbmctcGFydGljbGUiOiIifSx7ImZhbWlseSI6IlBlcmxpY2siLCJnaXZlbiI6IkFuZHJlYXMgTS4iLCJwYXJzZS1uYW1lcyI6ZmFsc2UsImRyb3BwaW5nLXBhcnRpY2xlIjoiIiwibm9uLWRyb3BwaW5nLXBhcnRpY2xlIjoiIn0seyJmYW1pbHkiOiJLw7xzdGVyIiwiZ2l2ZW4iOiJIZWxnZSIsInBhcnNlLW5hbWVzIjpmYWxzZSwiZHJvcHBpbmctcGFydGljbGUiOiIiLCJub24tZHJvcHBpbmctcGFydGljbGUiOiIifV0sImNvbnRhaW5lci10aXRsZSI6Ik1vbGVjdWxhciBQbGFudC1NaWNyb2JlIEludGVyYWN0aW9uc8KuIiwiRE9JIjoiMTAuMTA5NC9NUE1JLjIwMDQuMTcuMTAuMTA2MyIsIklTU04iOiIwODk0LTAyODIiLCJpc3N1ZWQiOnsiZGF0ZS1wYXJ0cyI6W1syMDA0LDEwXV19LCJwYWdlIjoiMTA2My0xMDc3IiwiYWJzdHJhY3QiOiI8cD5UcmFuc2NyaXB0b21lIHByb2ZpbGluZyBiYXNlZCBvbiBjRE5BIGFycmF5IGh5YnJpZGl6YXRpb25zIGFuZCBpbiBzaWxpY28gc2NyZWVuaW5nIHdhcyB1c2VkIHRvIGlkZW50aWZ5IE1lZGljYWdvIHRydW5jYXR1bGEgZ2VuZXMgaW5kdWNlZCBpbiBib3RoIHJvb3Qgbm9kdWxlcyBhbmQgYXJidXNjdWxhciBteWNvcnJoaXphIChBTSkuIEJ5IGFycmF5IGh5YnJpZGl6YXRpb25zLCB3ZSBkZXRlY3RlZCBzZXZlcmFsIGh1bmRyZWQgZ2VuZXMgdGhhdCB3ZXJlIHVwcmVndWxhdGVkIGluIHRoZSByb290IG5vZHVsZSBhbmQgdGhlIEFNIHN5bWJpb3NpcywgcmVzcGVjdGl2ZWx5LCB3aXRoIGEgdG90YWwgb2YgNzUgZ2VuZXMgYmVpbmcgaW5kdWNlZCBkdXJpbmcgYm90aCBpbnRlcmFjdGlvbnMuIFRoZSBzZWNvbmQgYXBwcm9hY2ggYmFzZWQgb24gaW4gc2lsaWNvIGRhdGEgbWluaW5nIHlpZWxkZWQgc2V2ZXJhbCBodW5kcmVkIGFkZGl0aW9uYWwgY2FuZGlkYXRlIGdlbmVzIHdpdGggYSBwcmVkaWN0ZWQgc3ltYmlvc2lzLWVuaGFuY2VkIGV4cHJlc3Npb24uIEEgc3Vic2V0IG9mIHRoZSBnZW5lcyBpZGVudGlmaWVkIGJ5IGVpdGhlciBleHByZXNzaW9uIHByb2ZpbGluZyB0b29sIHdhcyBzdWJqZWN0ZWQgdG8gcXVhbnRpdGF0aXZlIHJlYWwtdGltZSByZXZlcnNlLXRyYW5zY3JpcHRpb24gcG9seW1lcmFzZSBjaGFpbiByZWFjdGlvbiBmb3IgYSB2ZXJpZmljYXRpb24gb2YgdGhlaXIgc3ltYmlvc2lzLWluZHVjZWQgZXhwcmVzc2lvbi4gVGhhdCB3YXksIGluZHVjdGlvbiBpbiByb290IG5vZHVsZXMgYW5kIEFNIHdhcyBjb25maXJtZWQgZm9yIDI2IGdlbmVzLCBtb3N0IG9mIHRoZW0gYmVpbmcgcmVwb3J0ZWQgYXMgc3ltYmlvc2lzLWluZHVjZWQgZm9yIHRoZSBmaXJzdCB0aW1lLiBJbiBhZGRpdGlvbiB0byBkZWxpdmVyaW5nIGEgbnVtYmVyIG9mIG5vdmVsIHN5bWJpb3Npcy1pbmR1Y2VkIGdlbmVzLCBvdXIgYXBwcm9hY2ggaWRlbnRpZmllZCBzZXZlcmFsIGdlbmVzIHRoYXQgd2VyZSBpbmR1Y2VkIGluIG9ubHkgb25lIG9mIHRoZSB0d28gcm9vdCBlbmRvLXN5bWJpb3Nlcy4gVGhlIHNwYXRpYWwgZXhwcmVzc2lvbiBwYXR0ZXJucyBvZiB0d28gc3ltYmlvc2lzLWluZHVjZWQgZ2VuZXMgZW5jb2RpbmcgYW4gYW5uZXhpbiBhbmQgYSDOsi10dWJ1bGluIHdlcmUgY2hhcmFjdGVyaXplZCBpbiB0cmFuc2dlbmljIHJvb3RzIHVzaW5nIHByb21vdGVyLXJlcG9ydGVyIGdlbmUgZnVzaW9ucy48L3A+IiwiaXNzdWUiOiIxMCIsInZvbHVtZSI6IjE3IiwiY29udGFpbmVyLXRpdGxlLXNob3J0IjoiIn0sImlzVGVtcG9yYXJ5IjpmYWxzZX1dfQ==&quot;,&quot;citationItems&quot;:[{&quot;id&quot;:&quot;07c07c8b-fa7f-3f9c-9131-805ad825a4e9&quot;,&quot;itemData&quot;:{&quot;type&quot;:&quot;article-journal&quot;,&quot;id&quot;:&quot;07c07c8b-fa7f-3f9c-9131-805ad825a4e9&quot;,&quot;title&quot;:&quot;Transcriptome Profiling in Root Nodules and Arbuscular Mycorrhiza Identifies a Collection of Novel Genes Induced During &lt;i&gt;Medicago truncatula&lt;/i&gt; Root Endosymbioses&quot;,&quot;author&quot;:[{&quot;family&quot;:&quot;Manthey&quot;,&quot;given&quot;:&quot;Katja&quot;,&quot;parse-names&quot;:false,&quot;dropping-particle&quot;:&quot;&quot;,&quot;non-dropping-particle&quot;:&quot;&quot;},{&quot;family&quot;:&quot;Krajinski&quot;,&quot;given&quot;:&quot;Franziska&quot;,&quot;parse-names&quot;:false,&quot;dropping-particle&quot;:&quot;&quot;,&quot;non-dropping-particle&quot;:&quot;&quot;},{&quot;family&quot;:&quot;Hohnjec&quot;,&quot;given&quot;:&quot;Natalija&quot;,&quot;parse-names&quot;:false,&quot;dropping-particle&quot;:&quot;&quot;,&quot;non-dropping-particle&quot;:&quot;&quot;},{&quot;family&quot;:&quot;Firnhaber&quot;,&quot;given&quot;:&quot;Christian&quot;,&quot;parse-names&quot;:false,&quot;dropping-particle&quot;:&quot;&quot;,&quot;non-dropping-particle&quot;:&quot;&quot;},{&quot;family&quot;:&quot;Pühler&quot;,&quot;given&quot;:&quot;Alfred&quot;,&quot;parse-names&quot;:false,&quot;dropping-particle&quot;:&quot;&quot;,&quot;non-dropping-particle&quot;:&quot;&quot;},{&quot;family&quot;:&quot;Perlick&quot;,&quot;given&quot;:&quot;Andreas M.&quot;,&quot;parse-names&quot;:false,&quot;dropping-particle&quot;:&quot;&quot;,&quot;non-dropping-particle&quot;:&quot;&quot;},{&quot;family&quot;:&quot;Küster&quot;,&quot;given&quot;:&quot;Helge&quot;,&quot;parse-names&quot;:false,&quot;dropping-particle&quot;:&quot;&quot;,&quot;non-dropping-particle&quot;:&quot;&quot;}],&quot;container-title&quot;:&quot;Molecular Plant-Microbe Interactions®&quot;,&quot;DOI&quot;:&quot;10.1094/MPMI.2004.17.10.1063&quot;,&quot;ISSN&quot;:&quot;0894-0282&quot;,&quot;issued&quot;:{&quot;date-parts&quot;:[[2004,10]]},&quot;page&quot;:&quot;1063-1077&quot;,&quot;abstract&quot;:&quot;&lt;p&gt;Transcriptome profiling based on cDNA array hybridizations and in silico screening was used to identify Medicago truncatula genes induced in both root nodules and arbuscular mycorrhiza (AM). By array hybridizations, we detected several hundred genes that were upregulated in the root nodule and the AM symbiosis, respectively, with a total of 75 genes being induced during both interactions. The second approach based on in silico data mining yielded several hundred additional candidate genes with a predicted symbiosis-enhanced expression. A subset of the genes identified by either expression profiling tool was subjected to quantitative real-time reverse-transcription polymerase chain reaction for a verification of their symbiosis-induced expression. That way, induction in root nodules and AM was confirmed for 26 genes, most of them being reported as symbiosis-induced for the first time. In addition to delivering a number of novel symbiosis-induced genes, our approach identified several genes that were induced in only one of the two root endo-symbioses. The spatial expression patterns of two symbiosis-induced genes encoding an annexin and a β-tubulin were characterized in transgenic roots using promoter-reporter gene fusions.&lt;/p&gt;&quot;,&quot;issue&quot;:&quot;10&quot;,&quot;volume&quot;:&quot;17&quot;,&quot;container-title-short&quot;:&quot;&quot;},&quot;isTemporary&quot;:false}]},{&quot;citationID&quot;:&quot;MENDELEY_CITATION_2fe2c9a4-d3cb-4316-ae14-dbb826dda9b5&quot;,&quot;properties&quot;:{&quot;noteIndex&quot;:0},&quot;isEdited&quot;:false,&quot;manualOverride&quot;:{&quot;isManuallyOverridden&quot;:false,&quot;citeprocText&quot;:&quot;(Truman et al., 2007)&quot;,&quot;manualOverrideText&quot;:&quot;&quot;},&quot;citationTag&quot;:&quot;MENDELEY_CITATION_v3_eyJjaXRhdGlvbklEIjoiTUVOREVMRVlfQ0lUQVRJT05fMmZlMmM5YTQtZDNjYi00MzE2LWFlMTQtZGJiODI2ZGRhOWI1IiwicHJvcGVydGllcyI6eyJub3RlSW5kZXgiOjB9LCJpc0VkaXRlZCI6ZmFsc2UsIm1hbnVhbE92ZXJyaWRlIjp7ImlzTWFudWFsbHlPdmVycmlkZGVuIjpmYWxzZSwiY2l0ZXByb2NUZXh0IjoiKFRydW1hbiBldCBhbC4sIDIwMDcpIiwibWFudWFsT3ZlcnJpZGVUZXh0IjoiIn0sImNpdGF0aW9uSXRlbXMiOlt7ImlkIjoiYjIzMGI4NzMtZjMxYy0zOWIwLWFhZTUtYTA0OTllNmFmMmY5IiwiaXRlbURhdGEiOnsidHlwZSI6ImFydGljbGUtam91cm5hbCIsImlkIjoiYjIzMGI4NzMtZjMxYy0zOWIwLWFhZTUtYTA0OTllNmFmMmY5IiwidGl0bGUiOiI8aT5BcmFiaWRvcHNpczwvaT4gc3lzdGVtaWMgaW1tdW5pdHkgdXNlcyBjb25zZXJ2ZWQgZGVmZW5zZSBzaWduYWxpbmcgcGF0aHdheXMgYW5kIGlzIG1lZGlhdGVkIGJ5IGphc21vbmF0ZXMiLCJhdXRob3IiOlt7ImZhbWlseSI6IlRydW1hbiIsImdpdmVuIjoiV2lsbGlhbSIsInBhcnNlLW5hbWVzIjpmYWxzZSwiZHJvcHBpbmctcGFydGljbGUiOiIiLCJub24tZHJvcHBpbmctcGFydGljbGUiOiIifSx7ImZhbWlseSI6IkJlbm5ldHQiLCJnaXZlbiI6Ik1hcmsgSC4iLCJwYXJzZS1uYW1lcyI6ZmFsc2UsImRyb3BwaW5nLXBhcnRpY2xlIjoiIiwibm9uLWRyb3BwaW5nLXBhcnRpY2xlIjoiIn0seyJmYW1pbHkiOiJLdWJpZ3N0ZWx0aWciLCJnaXZlbiI6IkluZXMiLCJwYXJzZS1uYW1lcyI6ZmFsc2UsImRyb3BwaW5nLXBhcnRpY2xlIjoiIiwibm9uLWRyb3BwaW5nLXBhcnRpY2xlIjoiIn0seyJmYW1pbHkiOiJUdXJuYnVsbCIsImdpdmVuIjoiQ29saW4iLCJwYXJzZS1uYW1lcyI6ZmFsc2UsImRyb3BwaW5nLXBhcnRpY2xlIjoiIiwibm9uLWRyb3BwaW5nLXBhcnRpY2xlIjoiIn0seyJmYW1pbHkiOiJHcmFudCIsImdpdmVuIjoiTXVycmF5IiwicGFyc2UtbmFtZXMiOmZhbHNlLCJkcm9wcGluZy1wYXJ0aWNsZSI6IiIsIm5vbi1kcm9wcGluZy1wYXJ0aWNsZSI6IiJ9XSwiY29udGFpbmVyLXRpdGxlIjoiUHJvY2VlZGluZ3Mgb2YgdGhlIE5hdGlvbmFsIEFjYWRlbXkgb2YgU2NpZW5jZXMiLCJET0kiOiIxMC4xMDczL3BuYXMuMDYwNTQyMzEwNCIsIklTU04iOiIwMDI3LTg0MjQiLCJpc3N1ZWQiOnsiZGF0ZS1wYXJ0cyI6W1syMDA3LDEsMTZdXX0sInBhZ2UiOiIxMDc1LTEwODAiLCJhYnN0cmFjdCI6IjxwPiBJbiB0aGUgYWJzZW5jZSBvZiBhZGFwdGl2ZSBpbW11bml0eSBkaXNwbGF5ZWQgYnkgYW5pbWFscywgcGxhbnRzIHJlc3BvbmQgbG9jYWxseSB0byBiaW90aWMgY2hhbGxlbmdlIHZpYSBpbmR1Y2libGUgYmFzYWwgZGVmZW5zZSBuZXR3b3JrcyBhY3RpdmF0ZWQgdGhyb3VnaCByZWNvZ25pdGlvbiBhbmQgcmVzcG9uc2UgdG8gY29uc2VydmVkIHBhdGhvZ2VuLWFzc29jaWF0ZWQgbW9sZWN1bGFyIHBhdHRlcm5zLiBJbiBhZGRpdGlvbiwgaW1tdW5pdHkgY2FuIGJlIGluZHVjZWQgaW4gdGlzc3VlcyByZW1vdGUgZnJvbSBpbmZlY3Rpb24gc2l0ZXMgYnkgc3lzdGVtaWMgYWNxdWlyZWQgcmVzaXN0YW5jZSAoU0FSKSwgaW5pdGlhdGVkIGFmdGVyIGdlbmUtZm9yLWdlbmUgcmVjb2duaXRpb24gYmV0d2VlbiBwbGFudCByZXNpc3RhbmNlIHByb3RlaW5zIGFuZCBtaWNyb2JpYWwgZWZmZWN0b3JzLiBUaGUgbmF0dXJlIG9mIHRoZSBtb2JpbGUgc2lnbmFsIGFuZCByZW1vdGVseSBhY3RpdmF0ZWQgbmV0d29ya3MgcmVzcG9uc2libGUgZm9yIGVzdGFibGlzaGluZyBTQVIgcmVtYWluIHVuY2xlYXIuIFNhbGljeWxpYyBhY2lkIChTQSkgcGFydGljaXBhdGVzIGluIHRoZSBsb2NhbCBhbmQgc3lzdGVtaWMgcmVzcG9uc2UsIGJ1dCBTQVIgZG9lcyBub3QgcmVxdWlyZSBsb25nLWRpc3RhbmNlIHRyYW5zbG9jYXRpb24gb2YgU0EuIEhlcmUsIHdlIHNob3cgdGhhdCwgZGVzcGl0ZSB0aGUgYWJzZW5jZSBvZiBwYXRob2dlbi1hc3NvY2lhdGVkIG1vbGVjdWxhciBwYXR0ZXJuIGNvbnRhY3QsIHN5c3RlbWljYWxseSByZXNwb25kaW5nIGxlYXZlcyByYXBpZGx5IGFjdGl2YXRlIGEgU0FSIHRyYW5zY3JpcHRpb25hbCBzaWduYXR1cmUgd2l0aCBzdHJvbmcgc2ltaWxhcml0eSB0byBsb2NhbCBiYXNhbCBkZWZlbnNlLiBXZSBwcmVzZW50IHNldmVyYWwgbGluZXMgb2YgZXZpZGVuY2UgdGhhdCBzdWdnZXN0IGphc21vbmF0ZXMgYXJlIGNlbnRyYWwgdG8gc3lzdGVtaWMgZGVmZW5zZSwgcG9zc2libHkgYWN0aW5nIGFzIHRoZSBpbml0aWF0aW5nIHNpZ25hbCBmb3IgY2xhc3NpYyBTQVIuIEphc21vbmljIGFjaWQgKEpBKSwgYnV0IG5vdCBTQSwgcmFwaWRseSBhY2N1bXVsYXRlcyBpbiBwaGxvZW0gZXh1ZGF0ZXMgb2YgbGVhdmVzIGNoYWxsZW5nZWQgd2l0aCBhbiBhdmlydWxlbnQgc3RyYWluIG9mIDxpdGFsaWM+UHNldWRvbW9uYXMgc3lyaW5nYWU8L2l0YWxpYz4gLiBJbiBzeXN0ZW1pY2FsbHkgcmVzcG9uZGluZyBsZWF2ZXMsIHRyYW5zY3JpcHRzIGFzc29jaWF0ZWQgd2l0aCBqYXNtb25hdGUgYmlvc3ludGhlc2lzIGFyZSB1cC1yZWd1bGF0ZWQgd2l0aGluIDQgaCwgYW5kIEpBIGluY3JlYXNlcyB0cmFuc2llbnRseS4gU0FSIGNhbiBiZSBtaW1pY2tlZCBieSBmb2xpYXIgSkEgYXBwbGljYXRpb24gYW5kIGlzIGFicm9nYXRlZCBpbiBtdXRhbnRzIGltcGFpcmVkIGluIGphc21vbmF0ZSBzeW50aGVzaXMgb3IgcmVzcG9uc2UuIFdlIGNvbmNsdWRlIHRoYXQgamFzbW9uYXRlIHNpZ25hbGluZyBhcHBlYXJzIHRvIG1lZGlhdGUgbG9uZy1kaXN0YW5jZSBpbmZvcm1hdGlvbiB0cmFuc21pc3Npb24uIE1vcmVvdmVyLCB0aGUgc3lzdGVtaWMgdHJhbnNjcmlwdGlvbmFsIHJlc3BvbnNlIHNoYXJlcyBleHRyYW9yZGluYXJ5IG92ZXJsYXAgd2l0aCBsb2NhbCBoZXJiaXZvcnkgYW5kIHdvdW5kaW5nIHJlc3BvbnNlcywgaW5kaWNhdGluZyB0aGF0IGphc21vbmF0ZXMgbWF5IGJlIHBpdm90YWwgdG8gYW4gZXZvbHV0aW9uYXJpbHkgY29uc2VydmVkIHNpZ25hbGluZyBuZXR3b3JrIHRoYXQgZGVjb2RlcyBtdWx0aXBsZSBhYmlvdGljIGFuZCBiaW90aWMgc3RyZXNzIHNpZ25hbHMuIDwvcD4iLCJpc3N1ZSI6IjMiLCJ2b2x1bWUiOiIxMDQiLCJjb250YWluZXItdGl0bGUtc2hvcnQiOiIifSwiaXNUZW1wb3JhcnkiOmZhbHNlfV19&quot;,&quot;citationItems&quot;:[{&quot;id&quot;:&quot;b230b873-f31c-39b0-aae5-a0499e6af2f9&quot;,&quot;itemData&quot;:{&quot;type&quot;:&quot;article-journal&quot;,&quot;id&quot;:&quot;b230b873-f31c-39b0-aae5-a0499e6af2f9&quot;,&quot;title&quot;:&quot;&lt;i&gt;Arabidopsis&lt;/i&gt; systemic immunity uses conserved defense signaling pathways and is mediated by jasmonates&quot;,&quot;author&quot;:[{&quot;family&quot;:&quot;Truman&quot;,&quot;given&quot;:&quot;William&quot;,&quot;parse-names&quot;:false,&quot;dropping-particle&quot;:&quot;&quot;,&quot;non-dropping-particle&quot;:&quot;&quot;},{&quot;family&quot;:&quot;Bennett&quot;,&quot;given&quot;:&quot;Mark H.&quot;,&quot;parse-names&quot;:false,&quot;dropping-particle&quot;:&quot;&quot;,&quot;non-dropping-particle&quot;:&quot;&quot;},{&quot;family&quot;:&quot;Kubigsteltig&quot;,&quot;given&quot;:&quot;Ines&quot;,&quot;parse-names&quot;:false,&quot;dropping-particle&quot;:&quot;&quot;,&quot;non-dropping-particle&quot;:&quot;&quot;},{&quot;family&quot;:&quot;Turnbull&quot;,&quot;given&quot;:&quot;Colin&quot;,&quot;parse-names&quot;:false,&quot;dropping-particle&quot;:&quot;&quot;,&quot;non-dropping-particle&quot;:&quot;&quot;},{&quot;family&quot;:&quot;Grant&quot;,&quot;given&quot;:&quot;Murray&quot;,&quot;parse-names&quot;:false,&quot;dropping-particle&quot;:&quot;&quot;,&quot;non-dropping-particle&quot;:&quot;&quot;}],&quot;container-title&quot;:&quot;Proceedings of the National Academy of Sciences&quot;,&quot;DOI&quot;:&quot;10.1073/pnas.0605423104&quot;,&quot;ISSN&quot;:&quot;0027-8424&quot;,&quot;issued&quot;:{&quot;date-parts&quot;:[[2007,1,16]]},&quot;page&quot;:&quot;1075-1080&quot;,&quot;abstract&quot;:&quot;&lt;p&gt; In the absence of adaptive immunity displayed by animals, plants respond locally to biotic challenge via inducible basal defense networks activated through recognition and response to conserved pathogen-associated molecular patterns. In addition, immunity can be induced in tissues remote from infection sites by systemic acquired resistance (SAR), initiated after gene-for-gene recognition between plant resistance proteins and microbial effectors. The nature of the mobile signal and remotely activated networks responsible for establishing SAR remain unclear. Salicylic acid (SA) participates in the local and systemic response, but SAR does not require long-distance translocation of SA. Here, we show that, despite the absence of pathogen-associated molecular pattern contact, systemically responding leaves rapidly activate a SAR transcriptional signature with strong similarity to local basal defense. We present several lines of evidence that suggest jasmonates are central to systemic defense, possibly acting as the initiating signal for classic SAR. Jasmonic acid (JA), but not SA, rapidly accumulates in phloem exudates of leaves challenged with an avirulent strain of &lt;italic&gt;Pseudomonas syringae&lt;/italic&gt; . In systemically responding leaves, transcripts associated with jasmonate biosynthesis are up-regulated within 4 h, and JA increases transiently. SAR can be mimicked by foliar JA application and is abrogated in mutants impaired in jasmonate synthesis or response. We conclude that jasmonate signaling appears to mediate long-distance information transmission. Moreover, the systemic transcriptional response shares extraordinary overlap with local herbivory and wounding responses, indicating that jasmonates may be pivotal to an evolutionarily conserved signaling network that decodes multiple abiotic and biotic stress signals. &lt;/p&gt;&quot;,&quot;issue&quot;:&quot;3&quot;,&quot;volume&quot;:&quot;104&quot;,&quot;container-title-short&quot;:&quot;&quot;},&quot;isTemporary&quot;:false}]},{&quot;citationID&quot;:&quot;MENDELEY_CITATION_d6ac50a7-2456-4f43-a994-e8ef6a38a9aa&quot;,&quot;properties&quot;:{&quot;noteIndex&quot;:0},&quot;isEdited&quot;:false,&quot;manualOverride&quot;:{&quot;isManuallyOverridden&quot;:true,&quot;citeprocText&quot;:&quot;(Saad et al., 2020a)&quot;,&quot;manualOverrideText&quot;:&quot;(Saad et al., 2020a).&quot;},&quot;citationTag&quot;:&quot;MENDELEY_CITATION_v3_eyJjaXRhdGlvbklEIjoiTUVOREVMRVlfQ0lUQVRJT05fZDZhYzUwYTctMjQ1Ni00ZjQzLWE5OTQtZThlZjZhMzhhOWFhIiwicHJvcGVydGllcyI6eyJub3RlSW5kZXgiOjB9LCJpc0VkaXRlZCI6ZmFsc2UsIm1hbnVhbE92ZXJyaWRlIjp7ImlzTWFudWFsbHlPdmVycmlkZGVuIjp0cnVlLCJjaXRlcHJvY1RleHQiOiIoU2FhZCBldCBhbC4sIDIwMjBhKSIsIm1hbnVhbE92ZXJyaWRlVGV4dCI6IihTYWFkIGV0IGFsLiwgMjAyMGEpLiJ9LCJjaXRhdGlvbkl0ZW1zIjpbeyJpZCI6IjE2ZGQwMTZmLWFiMWYtM2VmNS1iNDgxLWYyODA3ZDUxYmMxOSIsIml0ZW1EYXRhIjp7InR5cGUiOiJhcnRpY2xlLWpvdXJuYWwiLCJpZCI6IjE2ZGQwMTZmLWFiMWYtM2VmNS1iNDgxLWYyODA3ZDUxYmMxOSIsInRpdGxlIjoiSW5zaWdodHMgaW50byBwbGFudCBhbm5leGlucyBmdW5jdGlvbiBpbiBhYmlvdGljIGFuZCBiaW90aWMgc3RyZXNzIHRvbGVyYW5jZSIsImF1dGhvciI6W3siZmFtaWx5IjoiU2FhZCIsImdpdmVuIjoiUmFuaWEiLCJwYXJzZS1uYW1lcyI6ZmFsc2UsImRyb3BwaW5nLXBhcnRpY2xlIjoiQmVuIiwibm9uLWRyb3BwaW5nLXBhcnRpY2xlIjoiIn0seyJmYW1pbHkiOiJSb21kaGFuZSIsImdpdmVuIjoiV2FsaWQiLCJwYXJzZS1uYW1lcyI6ZmFsc2UsImRyb3BwaW5nLXBhcnRpY2xlIjoiIiwibm9uLWRyb3BwaW5nLXBhcnRpY2xlIjoiQmVuIn0seyJmYW1pbHkiOiJIc291bmEiLCJnaXZlbiI6IkFuaXMiLCJwYXJzZS1uYW1lcyI6ZmFsc2UsImRyb3BwaW5nLXBhcnRpY2xlIjoiIiwibm9uLWRyb3BwaW5nLXBhcnRpY2xlIjoiQmVuIn0seyJmYW1pbHkiOiJNaWhvdWJpIiwiZ2l2ZW4iOiJXYWZhIiwicGFyc2UtbmFtZXMiOmZhbHNlLCJkcm9wcGluZy1wYXJ0aWNsZSI6IiIsIm5vbi1kcm9wcGluZy1wYXJ0aWNsZSI6IiJ9LHsiZmFtaWx5IjoiSGFyYmFvdWkiLCJnaXZlbiI6Ik1hcndhIiwicGFyc2UtbmFtZXMiOmZhbHNlLCJkcm9wcGluZy1wYXJ0aWNsZSI6IiIsIm5vbi1kcm9wcGluZy1wYXJ0aWNsZSI6IiJ9LHsiZmFtaWx5IjoiQnJpbmkiLCJnaXZlbiI6IkZhacOnYWwiLCJwYXJzZS1uYW1lcyI6ZmFsc2UsImRyb3BwaW5nLXBhcnRpY2xlIjoiIiwibm9uLWRyb3BwaW5nLXBhcnRpY2xlIjoiIn1dLCJjb250YWluZXItdGl0bGUiOiJQbGFudCBTaWduYWxpbmcgJiBCZWhhdmlvciIsImNvbnRhaW5lci10aXRsZS1zaG9ydCI6IlBsYW50IFNpZ25hbCBCZWhhdiIsIkRPSSI6IjEwLjEwODAvMTU1OTIzMjQuMjAxOS4xNjk5MjY0IiwiSVNTTiI6IjE1NTktMjMyNCIsImlzc3VlZCI6eyJkYXRlLXBhcnRzIjpbWzIwMjAsMSwyXV19LCJwYWdlIjoiMTY5OTI2NCIsImlzc3VlIjoiMSIsInZvbHVtZSI6IjE1In0sImlzVGVtcG9yYXJ5IjpmYWxzZX1dfQ==&quot;,&quot;citationItems&quot;:[{&quot;id&quot;:&quot;16dd016f-ab1f-3ef5-b481-f2807d51bc19&quot;,&quot;itemData&quot;:{&quot;type&quot;:&quot;article-journal&quot;,&quot;id&quot;:&quot;16dd016f-ab1f-3ef5-b481-f2807d51bc19&quot;,&quot;title&quot;:&quot;Insights into plant annexins function in abiotic and biotic stress tolerance&quot;,&quot;author&quot;:[{&quot;family&quot;:&quot;Saad&quot;,&quot;given&quot;:&quot;Rania&quot;,&quot;parse-names&quot;:false,&quot;dropping-particle&quot;:&quot;Ben&quot;,&quot;non-dropping-particle&quot;:&quot;&quot;},{&quot;family&quot;:&quot;Romdhane&quot;,&quot;given&quot;:&quot;Walid&quot;,&quot;parse-names&quot;:false,&quot;dropping-particle&quot;:&quot;&quot;,&quot;non-dropping-particle&quot;:&quot;Ben&quot;},{&quot;family&quot;:&quot;Hsouna&quot;,&quot;given&quot;:&quot;Anis&quot;,&quot;parse-names&quot;:false,&quot;dropping-particle&quot;:&quot;&quot;,&quot;non-dropping-particle&quot;:&quot;Ben&quot;},{&quot;family&quot;:&quot;Mihoubi&quot;,&quot;given&quot;:&quot;Wafa&quot;,&quot;parse-names&quot;:false,&quot;dropping-particle&quot;:&quot;&quot;,&quot;non-dropping-particle&quot;:&quot;&quot;},{&quot;family&quot;:&quot;Harbaoui&quot;,&quot;given&quot;:&quot;Marwa&quot;,&quot;parse-names&quot;:false,&quot;dropping-particle&quot;:&quot;&quot;,&quot;non-dropping-particle&quot;:&quot;&quot;},{&quot;family&quot;:&quot;Brini&quot;,&quot;given&quot;:&quot;Faiçal&quot;,&quot;parse-names&quot;:false,&quot;dropping-particle&quot;:&quot;&quot;,&quot;non-dropping-particle&quot;:&quot;&quot;}],&quot;container-title&quot;:&quot;Plant Signaling &amp; Behavior&quot;,&quot;container-title-short&quot;:&quot;Plant Signal Behav&quot;,&quot;DOI&quot;:&quot;10.1080/15592324.2019.1699264&quot;,&quot;ISSN&quot;:&quot;1559-2324&quot;,&quot;issued&quot;:{&quot;date-parts&quot;:[[2020,1,2]]},&quot;page&quot;:&quot;1699264&quot;,&quot;issue&quot;:&quot;1&quot;,&quot;volume&quot;:&quot;15&quot;},&quot;isTemporary&quot;:false}]},{&quot;citationID&quot;:&quot;MENDELEY_CITATION_063b1b9f-b36e-4f5c-929b-0c848482afad&quot;,&quot;properties&quot;:{&quot;noteIndex&quot;:0},&quot;isEdited&quot;:false,&quot;manualOverride&quot;:{&quot;isManuallyOverridden&quot;:true,&quot;citeprocText&quot;:&quot;(Qiao et al., 2015b)&quot;,&quot;manualOverrideText&quot;:&quot;Qiao et al., 2015b&quot;},&quot;citationTag&quot;:&quot;MENDELEY_CITATION_v3_eyJjaXRhdGlvbklEIjoiTUVOREVMRVlfQ0lUQVRJT05fMDYzYjFiOWYtYjM2ZS00ZjVjLTkyOWItMGM4NDg0ODJhZmFkIiwicHJvcGVydGllcyI6eyJub3RlSW5kZXgiOjB9LCJpc0VkaXRlZCI6ZmFsc2UsIm1hbnVhbE92ZXJyaWRlIjp7ImlzTWFudWFsbHlPdmVycmlkZGVuIjp0cnVlLCJjaXRlcHJvY1RleHQiOiIoUWlhbyBldCBhbC4sIDIwMTViKSIsIm1hbnVhbE92ZXJyaWRlVGV4dCI6IlFpYW8gZXQgYWwuLCAyMDE1YiJ9LCJjaXRhdGlvbkl0ZW1zIjpbeyJpZCI6IjA1YWQyNDJkLTQ2MTMtMzc0Yi05YzZjLTljYmM3Y2FmZGFlZCIsIml0ZW1EYXRhIjp7InR5cGUiOiJhcnRpY2xlLWpvdXJuYWwiLCJpZCI6IjA1YWQyNDJkLTQ2MTMtMzc0Yi05YzZjLTljYmM3Y2FmZGFlZCIsInRpdGxlIjoiQSBjYWxjaXVtLWJpbmRpbmcgcHJvdGVpbiwgcmljZSBhbm5leGluIE9zQU5OMSwgZW5oYW5jZXMgaGVhdCBzdHJlc3MgdG9sZXJhbmNlIGJ5IG1vZHVsYXRpbmcgdGhlIHByb2R1Y3Rpb24gb2YgSCA8c3ViPjI8L3N1Yj4gTyA8c3ViPjI8L3N1Yj4iLCJhdXRob3IiOlt7ImZhbWlseSI6IlFpYW8iLCJnaXZlbiI6IkJlaSIsInBhcnNlLW5hbWVzIjpmYWxzZSwiZHJvcHBpbmctcGFydGljbGUiOiIiLCJub24tZHJvcHBpbmctcGFydGljbGUiOiIifSx7ImZhbWlseSI6IlpoYW5nIiwiZ2l2ZW4iOiJRaWFuIiwicGFyc2UtbmFtZXMiOmZhbHNlLCJkcm9wcGluZy1wYXJ0aWNsZSI6IiIsIm5vbi1kcm9wcGluZy1wYXJ0aWNsZSI6IiJ9LHsiZmFtaWx5IjoiTGl1IiwiZ2l2ZW4iOiJEb25nbGlhbmciLCJwYXJzZS1uYW1lcyI6ZmFsc2UsImRyb3BwaW5nLXBhcnRpY2xlIjoiIiwibm9uLWRyb3BwaW5nLXBhcnRpY2xlIjoiIn0seyJmYW1pbHkiOiJXYW5nIiwiZ2l2ZW4iOiJIYWlxaSIsInBhcnNlLW5hbWVzIjpmYWxzZSwiZHJvcHBpbmctcGFydGljbGUiOiIiLCJub24tZHJvcHBpbmctcGFydGljbGUiOiIifSx7ImZhbWlseSI6IllpbiIsImdpdmVuIjoiSmluZ3lhIiwicGFyc2UtbmFtZXMiOmZhbHNlLCJkcm9wcGluZy1wYXJ0aWNsZSI6IiIsIm5vbi1kcm9wcGluZy1wYXJ0aWNsZSI6IiJ9LHsiZmFtaWx5IjoiV2FuZyIsImdpdmVuIjoiUnVpIiwicGFyc2UtbmFtZXMiOmZhbHNlLCJkcm9wcGluZy1wYXJ0aWNsZSI6IiIsIm5vbi1kcm9wcGluZy1wYXJ0aWNsZSI6IiJ9LHsiZmFtaWx5IjoiSGUiLCJnaXZlbiI6Ik1lbmdsaSIsInBhcnNlLW5hbWVzIjpmYWxzZSwiZHJvcHBpbmctcGFydGljbGUiOiIiLCJub24tZHJvcHBpbmctcGFydGljbGUiOiIifSx7ImZhbWlseSI6IkN1aSIsImdpdmVuIjoiTWVuZyIsInBhcnNlLW5hbWVzIjpmYWxzZSwiZHJvcHBpbmctcGFydGljbGUiOiIiLCJub24tZHJvcHBpbmctcGFydGljbGUiOiIifSx7ImZhbWlseSI6IlNoYW5nIiwiZ2l2ZW4iOiJaaG9uZ2xpbiIsInBhcnNlLW5hbWVzIjpmYWxzZSwiZHJvcHBpbmctcGFydGljbGUiOiIiLCJub24tZHJvcHBpbmctcGFydGljbGUiOiIifSx7ImZhbWlseSI6IldhbmciLCJnaXZlbiI6IkRla2FpIiwicGFyc2UtbmFtZXMiOmZhbHNlLCJkcm9wcGluZy1wYXJ0aWNsZSI6IiIsIm5vbi1kcm9wcGluZy1wYXJ0aWNsZSI6IiJ9LHsiZmFtaWx5IjoiWmh1IiwiZ2l2ZW4iOiJaaGVuZ2dlIiwicGFyc2UtbmFtZXMiOmZhbHNlLCJkcm9wcGluZy1wYXJ0aWNsZSI6IiIsIm5vbi1kcm9wcGluZy1wYXJ0aWNsZSI6IiJ9XSwiY29udGFpbmVyLXRpdGxlIjoiSm91cm5hbCBvZiBFeHBlcmltZW50YWwgQm90YW55IiwiY29udGFpbmVyLXRpdGxlLXNob3J0IjoiSiBFeHAgQm90IiwiRE9JIjoiMTAuMTA5My9qeGIvZXJ2Mjk0IiwiSVNTTiI6IjAwMjItMDk1NyIsImlzc3VlZCI6eyJkYXRlLXBhcnRzIjpbWzIwMTUsOV1dfSwicGFnZSI6IjU4NTMtNTg2NiIsImlzc3VlIjoiMTkiLCJ2b2x1bWUiOiI2NiJ9LCJpc1RlbXBvcmFyeSI6ZmFsc2V9XX0=&quot;,&quot;citationItems&quot;:[{&quot;id&quot;:&quot;05ad242d-4613-374b-9c6c-9cbc7cafdaed&quot;,&quot;itemData&quot;:{&quot;type&quot;:&quot;article-journal&quot;,&quot;id&quot;:&quot;05ad242d-4613-374b-9c6c-9cbc7cafdaed&quot;,&quot;title&quot;:&quot;A calcium-binding protein, rice annexin OsANN1, enhances heat stress tolerance by modulating the production of H &lt;sub&gt;2&lt;/sub&gt; O &lt;sub&gt;2&lt;/sub&gt;&quot;,&quot;author&quot;:[{&quot;family&quot;:&quot;Qiao&quot;,&quot;given&quot;:&quot;Bei&quot;,&quot;parse-names&quot;:false,&quot;dropping-particle&quot;:&quot;&quot;,&quot;non-dropping-particle&quot;:&quot;&quot;},{&quot;family&quot;:&quot;Zhang&quot;,&quot;given&quot;:&quot;Qian&quot;,&quot;parse-names&quot;:false,&quot;dropping-particle&quot;:&quot;&quot;,&quot;non-dropping-particle&quot;:&quot;&quot;},{&quot;family&quot;:&quot;Liu&quot;,&quot;given&quot;:&quot;Dongliang&quot;,&quot;parse-names&quot;:false,&quot;dropping-particle&quot;:&quot;&quot;,&quot;non-dropping-particle&quot;:&quot;&quot;},{&quot;family&quot;:&quot;Wang&quot;,&quot;given&quot;:&quot;Haiqi&quot;,&quot;parse-names&quot;:false,&quot;dropping-particle&quot;:&quot;&quot;,&quot;non-dropping-particle&quot;:&quot;&quot;},{&quot;family&quot;:&quot;Yin&quot;,&quot;given&quot;:&quot;Jingya&quot;,&quot;parse-names&quot;:false,&quot;dropping-particle&quot;:&quot;&quot;,&quot;non-dropping-particle&quot;:&quot;&quot;},{&quot;family&quot;:&quot;Wang&quot;,&quot;given&quot;:&quot;Rui&quot;,&quot;parse-names&quot;:false,&quot;dropping-particle&quot;:&quot;&quot;,&quot;non-dropping-particle&quot;:&quot;&quot;},{&quot;family&quot;:&quot;He&quot;,&quot;given&quot;:&quot;Mengli&quot;,&quot;parse-names&quot;:false,&quot;dropping-particle&quot;:&quot;&quot;,&quot;non-dropping-particle&quot;:&quot;&quot;},{&quot;family&quot;:&quot;Cui&quot;,&quot;given&quot;:&quot;Meng&quot;,&quot;parse-names&quot;:false,&quot;dropping-particle&quot;:&quot;&quot;,&quot;non-dropping-particle&quot;:&quot;&quot;},{&quot;family&quot;:&quot;Shang&quot;,&quot;given&quot;:&quot;Zhonglin&quot;,&quot;parse-names&quot;:false,&quot;dropping-particle&quot;:&quot;&quot;,&quot;non-dropping-particle&quot;:&quot;&quot;},{&quot;family&quot;:&quot;Wang&quot;,&quot;given&quot;:&quot;Dekai&quot;,&quot;parse-names&quot;:false,&quot;dropping-particle&quot;:&quot;&quot;,&quot;non-dropping-particle&quot;:&quot;&quot;},{&quot;family&quot;:&quot;Zhu&quot;,&quot;given&quot;:&quot;Zhengge&quot;,&quot;parse-names&quot;:false,&quot;dropping-particle&quot;:&quot;&quot;,&quot;non-dropping-particle&quot;:&quot;&quot;}],&quot;container-title&quot;:&quot;Journal of Experimental Botany&quot;,&quot;container-title-short&quot;:&quot;J Exp Bot&quot;,&quot;DOI&quot;:&quot;10.1093/jxb/erv294&quot;,&quot;ISSN&quot;:&quot;0022-0957&quot;,&quot;issued&quot;:{&quot;date-parts&quot;:[[2015,9]]},&quot;page&quot;:&quot;5853-5866&quot;,&quot;issue&quot;:&quot;19&quot;,&quot;volume&quot;:&quot;66&quot;},&quot;isTemporary&quot;:false}]},{&quot;citationID&quot;:&quot;MENDELEY_CITATION_74162f55-2178-4e4f-a112-b8b48395ef2f&quot;,&quot;properties&quot;:{&quot;noteIndex&quot;:0},&quot;isEdited&quot;:false,&quot;manualOverride&quot;:{&quot;isManuallyOverridden&quot;:true,&quot;citeprocText&quot;:&quot;(Kovács et al., 1998b)&quot;,&quot;manualOverrideText&quot;:&quot;Kovács et al., 1998b&quot;},&quot;citationTag&quot;:&quot;MENDELEY_CITATION_v3_eyJjaXRhdGlvbklEIjoiTUVOREVMRVlfQ0lUQVRJT05fNzQxNjJmNTUtMjE3OC00ZTRmLWExMTItYjhiNDgzOTVlZjJmIiwicHJvcGVydGllcyI6eyJub3RlSW5kZXgiOjB9LCJpc0VkaXRlZCI6ZmFsc2UsIm1hbnVhbE92ZXJyaWRlIjp7ImlzTWFudWFsbHlPdmVycmlkZGVuIjp0cnVlLCJjaXRlcHJvY1RleHQiOiIoS292w6FjcyBldCBhbC4sIDE5OThiKSIsIm1hbnVhbE92ZXJyaWRlVGV4dCI6IktvdsOhY3MgZXQgYWwuLCAxOTk4YiJ9LCJjaXRhdGlvbkl0ZW1zIjpbeyJpZCI6ImI0MDk5ODRhLThlYWItMzMzZS05MDY0LTJkMjU5NjlmNDkxYyIsIml0ZW1EYXRhIjp7InR5cGUiOiJhcnRpY2xlLWpvdXJuYWwiLCJpZCI6ImI0MDk5ODRhLThlYWItMzMzZS05MDY0LTJkMjU5NjlmNDkxYyIsInRpdGxlIjoiSW1tdW5vbG9jYWxpemF0aW9uIG9mIGEgbm92ZWwgYW5uZXhpbuKAkGxpa2UgcHJvdGVpbiBlbmNvZGVkIGJ5IGEgc3RyZXNzIGFuZCBhYnNjaXNpYyBhY2lkIHJlc3BvbnNpdmUgZ2VuZSBpbiBhbGZhbGZhIiwiYXV0aG9yIjpbeyJmYW1pbHkiOiJLb3bDoWNzIiwiZ2l2ZW4iOiJJemFiZWxsYSIsInBhcnNlLW5hbWVzIjpmYWxzZSwiZHJvcHBpbmctcGFydGljbGUiOiIiLCJub24tZHJvcHBpbmctcGFydGljbGUiOiIifSx7ImZhbWlseSI6IkF5YXlkaW4iLCJnaXZlbiI6IkZlcmhhbiIsInBhcnNlLW5hbWVzIjpmYWxzZSwiZHJvcHBpbmctcGFydGljbGUiOiIiLCJub24tZHJvcHBpbmctcGFydGljbGUiOiIifSx7ImZhbWlseSI6Ik9iZXJzY2hhbGwiLCJnaXZlbiI6IkF0dGlsYSIsInBhcnNlLW5hbWVzIjpmYWxzZSwiZHJvcHBpbmctcGFydGljbGUiOiIiLCJub24tZHJvcHBpbmctcGFydGljbGUiOiIifSx7ImZhbWlseSI6IklwYWNzIiwiZ2l2ZW4iOiJJbGRpa8OzIiwicGFyc2UtbmFtZXMiOmZhbHNlLCJkcm9wcGluZy1wYXJ0aWNsZSI6IiIsIm5vbi1kcm9wcGluZy1wYXJ0aWNsZSI6IiJ9LHsiZmFtaWx5IjoiQm90dGthIiwiZ2l2ZW4iOiJTw6FuZG9yIiwicGFyc2UtbmFtZXMiOmZhbHNlLCJkcm9wcGluZy1wYXJ0aWNsZSI6IiIsIm5vbi1kcm9wcGluZy1wYXJ0aWNsZSI6IiJ9LHsiZmFtaWx5IjoiUG9uZ29yIiwiZ2l2ZW4iOiJTw6FuZG9yIiwicGFyc2UtbmFtZXMiOmZhbHNlLCJkcm9wcGluZy1wYXJ0aWNsZSI6IiIsIm5vbi1kcm9wcGluZy1wYXJ0aWNsZSI6IiJ9LHsiZmFtaWx5IjoiRHVkaXRzIiwiZ2l2ZW4iOiJEw6luZXMiLCJwYXJzZS1uYW1lcyI6ZmFsc2UsImRyb3BwaW5nLXBhcnRpY2xlIjoiIiwibm9uLWRyb3BwaW5nLXBhcnRpY2xlIjoiIn0seyJmYW1pbHkiOiJUw7N0aCIsImdpdmVuIjoiw4l2YSBDc29yZMOhcyIsInBhcnNlLW5hbWVzIjpmYWxzZSwiZHJvcHBpbmctcGFydGljbGUiOiIiLCJub24tZHJvcHBpbmctcGFydGljbGUiOiIifV0sImNvbnRhaW5lci10aXRsZSI6IlRoZSBQbGFudCBKb3VybmFsIiwiRE9JIjoiMTAuMTA0Ni9qLjEzNjUtMzEzWC4xOTk4LjAwMTk0LngiLCJJU1NOIjoiMDk2MC03NDEyIiwiaXNzdWVkIjp7ImRhdGUtcGFydHMiOltbMTk5OCw3LDVdXX0sInBhZ2UiOiIxODUtMTk3IiwiYWJzdHJhY3QiOiI8cD4gV2UgcmVwb3J0IGhlcmUgb24gdGhlIGlzb2xhdGlvbiBhbmQgY2hhcmFjdGVyaXphdGlvbiBvZiBhIGZ1bGzigJBsZW5ndGggY0ROQSBjbG9uZSBmcm9tIGFsZmFsZmEgdGVybWVkIDxpdGFsaWM+QW5uTXMyPC9pdGFsaWM+IGVuY29kaW5nIGEgMzMzIGFtaW5vIGFjaWQgbG9uZyBwb2x5cGVwdGlkZSB0aGF0IHNob3dzIDMy4oCTMzclIHNlcXVlbmNlIGlkZW50aXR5IHdpdGggYm90aCBtYW1tYWxpYW4gYW5kIHBsYW50IGFubmV4aW5zLCBhbmQgaGFzIGZvdXIgdGFuZGVtIHJlcGVhdHMuIFdoaWxlIG90aGVyIHBsYW50IGFubmV4aW5zIGV4aGliaXQgYSBoaWdoIGxldmVsIG9mIHNlcXVlbmNlIHNpbWlsYXJpdHkgdG8gZWFjaCBvdGhlciAodXAgdG8gNzclIGlkZW50aXR5IGF0IGFtaW5vIGFjaWQgbGV2ZWwpLCBBbm5NczIgYXBwZWFycyB0byBiZSBhIGRpc3RpbmN0IHR5cGUgb2YgcGxhbnQgYW5uZXhpbnMuIEFsbCB0aGUgZm91ciBlbmRvbmV4aW4gZm9sZHMgY29udGFpbiB0aGUgY29uc2VydmVkIGV1a2FyeW90aWMgbW90aWYgd2l0aGluIHRoaXMgYWxmYWxmYSBwcm90ZWluLCBidXQgdGhpcyBlbGVtZW50IGlzIGNvbnNpZGVyYWJseSBkaWZmZXJlbnQgaW4gdGhlIHNlY29uZCByZXBlYXQuIFRoZSA8aXRhbGljPkFubk1zMjwvaXRhbGljPiBnZW5lIGlzIGV4cHJlc3NlZCBpbiB2YXJpb3VzIHRpc3N1ZXMgb2YgYWxmYWxmYSB3aXRoIGVsZXZhdGVkIG1STkEgYWNjdW11bGF0aW9uIGluIHJvb3QgYW5kIGZsb3dlci4gVGhpcyBnZW5lIGlzIGFjdGl2YXRlZCBpbiBjZWxscyBvciB0aXNzdWVzIGV4cG9zZWQgdG8gb3Ntb3RpYyBzdHJlc3MsIGFic2Npc2ljIGFjaWQgKEFCQSkgb3Igd2F0ZXIgZGVmaWNpZW5jeS4gVGhlIHJlY29tYmluYW50IEFubk1zMiBwcm90ZWluIGlzIGFibGUgdG8gYmluZCB0byBwaG9zcGhvbGlwaWQgaW4gdGhlIHByZXNlbmNlIG9mIENhIDxzdXA+Mis8L3N1cD4gLiBJbmRpcmVjdCBpbW11bm9mbHVvcmVzY2VuY2Ugc3R1ZGllcyB1c2luZyBhZmZpbml0eSBwdXJpZmllZCByYWJiaXQgYW50aeKAkEFubk1zMiBwZXB0aWRlIGFudGlib2R5IHNob3cgbWFpbmx5IG51Y2xlb2xhciBsb2NhbGl6YXRpb24sIGJ1dCB0aGUgcHJvdGVpbiBzZXF1ZW5jZSBsYWNrcyB0aGUgdXN1YWwgbnVjbGVhciBsb2NhbGl6YXRpb24gc2lnbmFsLiBUaGUgcG90ZW50aWFsIHJvbGUgb2YgdGhpcyBub3ZlbCBhbm5leGlu4oCQbGlrZSBwcm90ZWluIGluIHRoZSBiYXNpYyBhbmQgc3RyZXNz4oCQaW5kdWNlZCBjZWxsdWxhciBmdW5jdGlvbnMgaXMgZGlzY3Vzc2VkLiA8L3A+IiwiaXNzdWUiOiIyIiwidm9sdW1lIjoiMTUiLCJjb250YWluZXItdGl0bGUtc2hvcnQiOiIifSwiaXNUZW1wb3JhcnkiOmZhbHNlfV19&quot;,&quot;citationItems&quot;:[{&quot;id&quot;:&quot;b409984a-8eab-333e-9064-2d25969f491c&quot;,&quot;itemData&quot;:{&quot;type&quot;:&quot;article-journal&quot;,&quot;id&quot;:&quot;b409984a-8eab-333e-9064-2d25969f491c&quot;,&quot;title&quot;:&quot;Immunolocalization of a novel annexin‐like protein encoded by a stress and abscisic acid responsive gene in alfalfa&quot;,&quot;author&quot;:[{&quot;family&quot;:&quot;Kovács&quot;,&quot;given&quot;:&quot;Izabella&quot;,&quot;parse-names&quot;:false,&quot;dropping-particle&quot;:&quot;&quot;,&quot;non-dropping-particle&quot;:&quot;&quot;},{&quot;family&quot;:&quot;Ayaydin&quot;,&quot;given&quot;:&quot;Ferhan&quot;,&quot;parse-names&quot;:false,&quot;dropping-particle&quot;:&quot;&quot;,&quot;non-dropping-particle&quot;:&quot;&quot;},{&quot;family&quot;:&quot;Oberschall&quot;,&quot;given&quot;:&quot;Attila&quot;,&quot;parse-names&quot;:false,&quot;dropping-particle&quot;:&quot;&quot;,&quot;non-dropping-particle&quot;:&quot;&quot;},{&quot;family&quot;:&quot;Ipacs&quot;,&quot;given&quot;:&quot;Ildikó&quot;,&quot;parse-names&quot;:false,&quot;dropping-particle&quot;:&quot;&quot;,&quot;non-dropping-particle&quot;:&quot;&quot;},{&quot;family&quot;:&quot;Bottka&quot;,&quot;given&quot;:&quot;Sándor&quot;,&quot;parse-names&quot;:false,&quot;dropping-particle&quot;:&quot;&quot;,&quot;non-dropping-particle&quot;:&quot;&quot;},{&quot;family&quot;:&quot;Pongor&quot;,&quot;given&quot;:&quot;Sándor&quot;,&quot;parse-names&quot;:false,&quot;dropping-particle&quot;:&quot;&quot;,&quot;non-dropping-particle&quot;:&quot;&quot;},{&quot;family&quot;:&quot;Dudits&quot;,&quot;given&quot;:&quot;Dénes&quot;,&quot;parse-names&quot;:false,&quot;dropping-particle&quot;:&quot;&quot;,&quot;non-dropping-particle&quot;:&quot;&quot;},{&quot;family&quot;:&quot;Tóth&quot;,&quot;given&quot;:&quot;Éva Csordás&quot;,&quot;parse-names&quot;:false,&quot;dropping-particle&quot;:&quot;&quot;,&quot;non-dropping-particle&quot;:&quot;&quot;}],&quot;container-title&quot;:&quot;The Plant Journal&quot;,&quot;DOI&quot;:&quot;10.1046/j.1365-313X.1998.00194.x&quot;,&quot;ISSN&quot;:&quot;0960-7412&quot;,&quot;issued&quot;:{&quot;date-parts&quot;:[[1998,7,5]]},&quot;page&quot;:&quot;185-197&quot;,&quot;abstract&quot;:&quot;&lt;p&gt; We report here on the isolation and characterization of a full‐length cDNA clone from alfalfa termed &lt;italic&gt;AnnMs2&lt;/italic&gt; encoding a 333 amino acid long polypeptide that shows 32–37% sequence identity with both mammalian and plant annexins, and has four tandem repeats. While other plant annexins exhibit a high level of sequence similarity to each other (up to 77% identity at amino acid level), AnnMs2 appears to be a distinct type of plant annexins. All the four endonexin folds contain the conserved eukaryotic motif within this alfalfa protein, but this element is considerably different in the second repeat. The &lt;italic&gt;AnnMs2&lt;/italic&gt; gene is expressed in various tissues of alfalfa with elevated mRNA accumulation in root and flower. This gene is activated in cells or tissues exposed to osmotic stress, abscisic acid (ABA) or water deficiency. The recombinant AnnMs2 protein is able to bind to phospholipid in the presence of Ca &lt;sup&gt;2+&lt;/sup&gt; . Indirect immunofluorescence studies using affinity purified rabbit anti‐AnnMs2 peptide antibody show mainly nucleolar localization, but the protein sequence lacks the usual nuclear localization signal. The potential role of this novel annexin‐like protein in the basic and stress‐induced cellular functions is discussed. &lt;/p&gt;&quot;,&quot;issue&quot;:&quot;2&quot;,&quot;volume&quot;:&quot;15&quot;,&quot;container-title-short&quot;:&quot;&quot;},&quot;isTemporary&quot;:false}]},{&quot;citationID&quot;:&quot;MENDELEY_CITATION_6872ea83-a5f3-48cd-a764-632c80b35660&quot;,&quot;properties&quot;:{&quot;noteIndex&quot;:0},&quot;isEdited&quot;:false,&quot;manualOverride&quot;:{&quot;isManuallyOverridden&quot;:true,&quot;citeprocText&quot;:&quot;(Lee et al., 2004b)&quot;,&quot;manualOverrideText&quot;:&quot;Lee et al., 2004b&quot;},&quot;citationTag&quot;:&quot;MENDELEY_CITATION_v3_eyJjaXRhdGlvbklEIjoiTUVOREVMRVlfQ0lUQVRJT05fNjg3MmVhODMtYTVmMy00OGNkLWE3NjQtNjMyYzgwYjM1NjYwIiwicHJvcGVydGllcyI6eyJub3RlSW5kZXgiOjB9LCJpc0VkaXRlZCI6ZmFsc2UsIm1hbnVhbE92ZXJyaWRlIjp7ImlzTWFudWFsbHlPdmVycmlkZGVuIjp0cnVlLCJjaXRlcHJvY1RleHQiOiIoTGVlIGV0IGFsLiwgMjAwNGIpIiwibWFudWFsT3ZlcnJpZGVUZXh0IjoiTGVlIGV0IGFsLiwgMjAwNGIifSwiY2l0YXRpb25JdGVtcyI6W3siaWQiOiIwZjFmY2U1Ni1jMjU2LTNlY2ItODg5NC0wYzBlZmMzMjAzODIiLCJpdGVtRGF0YSI6eyJ0eXBlIjoiYXJ0aWNsZS1qb3VybmFsIiwiaWQiOiIwZjFmY2U1Ni1jMjU2LTNlY2ItODg5NC0wYzBlZmMzMjAzODIiLCJ0aXRsZSI6IlByb3Rlb21pYyBJZGVudGlmaWNhdGlvbiBvZiBBbm5leGlucywgQ2FsY2l1bS1EZXBlbmRlbnQgTWVtYnJhbmUgQmluZGluZyBQcm90ZWlucyBUaGF0IE1lZGlhdGUgT3Ntb3RpYyBTdHJlc3MgYW5kIEFic2Npc2ljIEFjaWQgU2lnbmFsIFRyYW5zZHVjdGlvbiBpbiBBcmFiaWRvcHNpcyIsImF1dGhvciI6W3siZmFtaWx5IjoiTGVlIiwiZ2l2ZW4iOiJTdW1pbiIsInBhcnNlLW5hbWVzIjpmYWxzZSwiZHJvcHBpbmctcGFydGljbGUiOiIiLCJub24tZHJvcHBpbmctcGFydGljbGUiOiIifSx7ImZhbWlseSI6IkxlZSIsImdpdmVuIjoiRXVuIEp1bmciLCJwYXJzZS1uYW1lcyI6ZmFsc2UsImRyb3BwaW5nLXBhcnRpY2xlIjoiIiwibm9uLWRyb3BwaW5nLXBhcnRpY2xlIjoiIn0seyJmYW1pbHkiOiJZYW5nIiwiZ2l2ZW4iOiJFdW4gSnUiLCJwYXJzZS1uYW1lcyI6ZmFsc2UsImRyb3BwaW5nLXBhcnRpY2xlIjoiIiwibm9uLWRyb3BwaW5nLXBhcnRpY2xlIjoiIn0seyJmYW1pbHkiOiJMZWUiLCJnaXZlbiI6IkppIEV1biIsInBhcnNlLW5hbWVzIjpmYWxzZSwiZHJvcHBpbmctcGFydGljbGUiOiIiLCJub24tZHJvcHBpbmctcGFydGljbGUiOiIifSx7ImZhbWlseSI6IlBhcmsiLCJnaXZlbiI6IkFlIFJhbiIsInBhcnNlLW5hbWVzIjpmYWxzZSwiZHJvcHBpbmctcGFydGljbGUiOiIiLCJub24tZHJvcHBpbmctcGFydGljbGUiOiIifSx7ImZhbWlseSI6IlNvbmciLCJnaXZlbiI6IldvbiBIeXVuIiwicGFyc2UtbmFtZXMiOmZhbHNlLCJkcm9wcGluZy1wYXJ0aWNsZSI6IiIsIm5vbi1kcm9wcGluZy1wYXJ0aWNsZSI6IiJ9LHsiZmFtaWx5IjoiUGFyayIsImdpdmVuIjoiT2hrbWFlIEsuIiwicGFyc2UtbmFtZXMiOmZhbHNlLCJkcm9wcGluZy1wYXJ0aWNsZSI6IiIsIm5vbi1kcm9wcGluZy1wYXJ0aWNsZSI6IiJ9XSwiY29udGFpbmVyLXRpdGxlIjoiVGhlIFBsYW50IENlbGwiLCJjb250YWluZXItdGl0bGUtc2hvcnQiOiJQbGFudCBDZWxsIiwiRE9JIjoiMTAuMTEwNS90cGMuMDIxNjgzIiwiSVNTTiI6IjEwNDAtNDY1MSIsImlzc3VlZCI6eyJkYXRlLXBhcnRzIjpbWzIwMDQsNl1dfSwicGFnZSI6IjEzNzgtMTM5MSIsImlzc3VlIjoiNiIsInZvbHVtZSI6IjE2In0sImlzVGVtcG9yYXJ5IjpmYWxzZX1dfQ==&quot;,&quot;citationItems&quot;:[{&quot;id&quot;:&quot;0f1fce56-c256-3ecb-8894-0c0efc320382&quot;,&quot;itemData&quot;:{&quot;type&quot;:&quot;article-journal&quot;,&quot;id&quot;:&quot;0f1fce56-c256-3ecb-8894-0c0efc320382&quot;,&quot;title&quot;:&quot;Proteomic Identification of Annexins, Calcium-Dependent Membrane Binding Proteins That Mediate Osmotic Stress and Abscisic Acid Signal Transduction in Arabidopsis&quot;,&quot;author&quot;:[{&quot;family&quot;:&quot;Lee&quot;,&quot;given&quot;:&quot;Sumin&quot;,&quot;parse-names&quot;:false,&quot;dropping-particle&quot;:&quot;&quot;,&quot;non-dropping-particle&quot;:&quot;&quot;},{&quot;family&quot;:&quot;Lee&quot;,&quot;given&quot;:&quot;Eun Jung&quot;,&quot;parse-names&quot;:false,&quot;dropping-particle&quot;:&quot;&quot;,&quot;non-dropping-particle&quot;:&quot;&quot;},{&quot;family&quot;:&quot;Yang&quot;,&quot;given&quot;:&quot;Eun Ju&quot;,&quot;parse-names&quot;:false,&quot;dropping-particle&quot;:&quot;&quot;,&quot;non-dropping-particle&quot;:&quot;&quot;},{&quot;family&quot;:&quot;Lee&quot;,&quot;given&quot;:&quot;Ji Eun&quot;,&quot;parse-names&quot;:false,&quot;dropping-particle&quot;:&quot;&quot;,&quot;non-dropping-particle&quot;:&quot;&quot;},{&quot;family&quot;:&quot;Park&quot;,&quot;given&quot;:&quot;Ae Ran&quot;,&quot;parse-names&quot;:false,&quot;dropping-particle&quot;:&quot;&quot;,&quot;non-dropping-particle&quot;:&quot;&quot;},{&quot;family&quot;:&quot;Song&quot;,&quot;given&quot;:&quot;Won Hyun&quot;,&quot;parse-names&quot;:false,&quot;dropping-particle&quot;:&quot;&quot;,&quot;non-dropping-particle&quot;:&quot;&quot;},{&quot;family&quot;:&quot;Park&quot;,&quot;given&quot;:&quot;Ohkmae K.&quot;,&quot;parse-names&quot;:false,&quot;dropping-particle&quot;:&quot;&quot;,&quot;non-dropping-particle&quot;:&quot;&quot;}],&quot;container-title&quot;:&quot;The Plant Cell&quot;,&quot;container-title-short&quot;:&quot;Plant Cell&quot;,&quot;DOI&quot;:&quot;10.1105/tpc.021683&quot;,&quot;ISSN&quot;:&quot;1040-4651&quot;,&quot;issued&quot;:{&quot;date-parts&quot;:[[2004,6]]},&quot;page&quot;:&quot;1378-1391&quot;,&quot;issue&quot;:&quot;6&quot;,&quot;volume&quot;:&quot;16&quot;},&quot;isTemporary&quot;:false}]},{&quot;citationID&quot;:&quot;MENDELEY_CITATION_ea3def47-fd5c-4ceb-a799-1782115d090f&quot;,&quot;properties&quot;:{&quot;noteIndex&quot;:0},&quot;isEdited&quot;:false,&quot;manualOverride&quot;:{&quot;isManuallyOverridden&quot;:true,&quot;citeprocText&quot;:&quot;(Zhu et al., 2014)&quot;,&quot;manualOverrideText&quot;:&quot;Zhu et al., 2014&quot;},&quot;citationTag&quot;:&quot;MENDELEY_CITATION_v3_eyJjaXRhdGlvbklEIjoiTUVOREVMRVlfQ0lUQVRJT05fZWEzZGVmNDctZmQ1Yy00Y2ViLWE3OTktMTc4MjExNWQwOTBmIiwicHJvcGVydGllcyI6eyJub3RlSW5kZXgiOjB9LCJpc0VkaXRlZCI6ZmFsc2UsIm1hbnVhbE92ZXJyaWRlIjp7ImlzTWFudWFsbHlPdmVycmlkZGVuIjp0cnVlLCJjaXRlcHJvY1RleHQiOiIoWmh1IGV0IGFsLiwgMjAxNCkiLCJtYW51YWxPdmVycmlkZVRleHQiOiJaaHUgZXQgYWwuLCAyMDE0In0sImNpdGF0aW9uSXRlbXMiOlt7ImlkIjoiZjMyODU3MjQtNDg4NC0zMDA2LThkODctYWE4ODRlMzE3NDc0IiwiaXRlbURhdGEiOnsidHlwZSI6ImFydGljbGUtam91cm5hbCIsImlkIjoiZjMyODU3MjQtNDg4NC0zMDA2LThkODctYWE4ODRlMzE3NDc0IiwidGl0bGUiOiJBbm5leGluNSBQbGF5cyBhIFZpdGFsIFJvbGUgaW4gQXJhYmlkb3BzaXMgUG9sbGVuIERldmVsb3BtZW50IHZpYSBDYTIrLURlcGVuZGVudCBNZW1icmFuZSBUcmFmZmlja2luZyIsImF1dGhvciI6W3siZmFtaWx5IjoiWmh1IiwiZ2l2ZW4iOiJKaW5nZW4iLCJwYXJzZS1uYW1lcyI6ZmFsc2UsImRyb3BwaW5nLXBhcnRpY2xlIjoiIiwibm9uLWRyb3BwaW5nLXBhcnRpY2xlIjoiIn0seyJmYW1pbHkiOiJXdSIsImdpdmVuIjoiWGlhb3JvbmciLCJwYXJzZS1uYW1lcyI6ZmFsc2UsImRyb3BwaW5nLXBhcnRpY2xlIjoiIiwibm9uLWRyb3BwaW5nLXBhcnRpY2xlIjoiIn0seyJmYW1pbHkiOiJZdWFuIiwiZ2l2ZW4iOiJTaHVuamllIiwicGFyc2UtbmFtZXMiOmZhbHNlLCJkcm9wcGluZy1wYXJ0aWNsZSI6IiIsIm5vbi1kcm9wcGluZy1wYXJ0aWNsZSI6IiJ9LHsiZmFtaWx5IjoiUWlhbiIsImdpdmVuIjoiRG9uZyIsInBhcnNlLW5hbWVzIjpmYWxzZSwiZHJvcHBpbmctcGFydGljbGUiOiIiLCJub24tZHJvcHBpbmctcGFydGljbGUiOiIifSx7ImZhbWlseSI6Ik5hbiIsImdpdmVuIjoiUWlvbmciLCJwYXJzZS1uYW1lcyI6ZmFsc2UsImRyb3BwaW5nLXBhcnRpY2xlIjoiIiwibm9uLWRyb3BwaW5nLXBhcnRpY2xlIjoiIn0seyJmYW1pbHkiOiJBbiIsImdpdmVuIjoiTGl6aGUiLCJwYXJzZS1uYW1lcyI6ZmFsc2UsImRyb3BwaW5nLXBhcnRpY2xlIjoiIiwibm9uLWRyb3BwaW5nLXBhcnRpY2xlIjoiIn0seyJmYW1pbHkiOiJYaWFuZyIsImdpdmVuIjoiWXVuIiwicGFyc2UtbmFtZXMiOmZhbHNlLCJkcm9wcGluZy1wYXJ0aWNsZSI6IiIsIm5vbi1kcm9wcGluZy1wYXJ0aWNsZSI6IiJ9XSwiY29udGFpbmVyLXRpdGxlIjoiUExvUyBPTkUiLCJjb250YWluZXItdGl0bGUtc2hvcnQiOiJQTG9TIE9uZSIsIkRPSSI6IjEwLjEzNzEvam91cm5hbC5wb25lLjAxMDI0MDciLCJJU1NOIjoiMTkzMi02MjAzIiwiaXNzdWVkIjp7ImRhdGUtcGFydHMiOltbMjAxNCw3LDE0XV19LCJwYWdlIjoiZTEwMjQwNyIsImlzc3VlIjoiNyIsInZvbHVtZSI6IjkifSwiaXNUZW1wb3JhcnkiOmZhbHNlfV19&quot;,&quot;citationItems&quot;:[{&quot;id&quot;:&quot;f3285724-4884-3006-8d87-aa884e317474&quot;,&quot;itemData&quot;:{&quot;type&quot;:&quot;article-journal&quot;,&quot;id&quot;:&quot;f3285724-4884-3006-8d87-aa884e317474&quot;,&quot;title&quot;:&quot;Annexin5 Plays a Vital Role in Arabidopsis Pollen Development via Ca2+-Dependent Membrane Trafficking&quot;,&quot;author&quot;:[{&quot;family&quot;:&quot;Zhu&quot;,&quot;given&quot;:&quot;Jingen&quot;,&quot;parse-names&quot;:false,&quot;dropping-particle&quot;:&quot;&quot;,&quot;non-dropping-particle&quot;:&quot;&quot;},{&quot;family&quot;:&quot;Wu&quot;,&quot;given&quot;:&quot;Xiaorong&quot;,&quot;parse-names&quot;:false,&quot;dropping-particle&quot;:&quot;&quot;,&quot;non-dropping-particle&quot;:&quot;&quot;},{&quot;family&quot;:&quot;Yuan&quot;,&quot;given&quot;:&quot;Shunjie&quot;,&quot;parse-names&quot;:false,&quot;dropping-particle&quot;:&quot;&quot;,&quot;non-dropping-particle&quot;:&quot;&quot;},{&quot;family&quot;:&quot;Qian&quot;,&quot;given&quot;:&quot;Dong&quot;,&quot;parse-names&quot;:false,&quot;dropping-particle&quot;:&quot;&quot;,&quot;non-dropping-particle&quot;:&quot;&quot;},{&quot;family&quot;:&quot;Nan&quot;,&quot;given&quot;:&quot;Qiong&quot;,&quot;parse-names&quot;:false,&quot;dropping-particle&quot;:&quot;&quot;,&quot;non-dropping-particle&quot;:&quot;&quot;},{&quot;family&quot;:&quot;An&quot;,&quot;given&quot;:&quot;Lizhe&quot;,&quot;parse-names&quot;:false,&quot;dropping-particle&quot;:&quot;&quot;,&quot;non-dropping-particle&quot;:&quot;&quot;},{&quot;family&quot;:&quot;Xiang&quot;,&quot;given&quot;:&quot;Yun&quot;,&quot;parse-names&quot;:false,&quot;dropping-particle&quot;:&quot;&quot;,&quot;non-dropping-particle&quot;:&quot;&quot;}],&quot;container-title&quot;:&quot;PLoS ONE&quot;,&quot;container-title-short&quot;:&quot;PLoS One&quot;,&quot;DOI&quot;:&quot;10.1371/journal.pone.0102407&quot;,&quot;ISSN&quot;:&quot;1932-6203&quot;,&quot;issued&quot;:{&quot;date-parts&quot;:[[2014,7,14]]},&quot;page&quot;:&quot;e102407&quot;,&quot;issue&quot;:&quot;7&quot;,&quot;volume&quot;:&quot;9&quot;},&quot;isTemporary&quot;:false}]},{&quot;citationID&quot;:&quot;MENDELEY_CITATION_7011b629-b0dc-43aa-af26-e21045de611c&quot;,&quot;properties&quot;:{&quot;noteIndex&quot;:0},&quot;isEdited&quot;:false,&quot;manualOverride&quot;:{&quot;isManuallyOverridden&quot;:true,&quot;citeprocText&quot;:&quot;(Yadav et al., 2016a)&quot;,&quot;manualOverrideText&quot;:&quot;Yadav et al., 2016a&quot;},&quot;citationTag&quot;:&quot;MENDELEY_CITATION_v3_eyJjaXRhdGlvbklEIjoiTUVOREVMRVlfQ0lUQVRJT05fNzAxMWI2MjktYjBkYy00M2FhLWFmMjYtZTIxMDQ1ZGU2MTFjIiwicHJvcGVydGllcyI6eyJub3RlSW5kZXgiOjB9LCJpc0VkaXRlZCI6ZmFsc2UsIm1hbnVhbE92ZXJyaWRlIjp7ImlzTWFudWFsbHlPdmVycmlkZGVuIjp0cnVlLCJjaXRlcHJvY1RleHQiOiIoWWFkYXYgZXQgYWwuLCAyMDE2YSkiLCJtYW51YWxPdmVycmlkZVRleHQiOiJZYWRhdiBldCBhbC4sIDIwMTZhIn0sImNpdGF0aW9uSXRlbXMiOlt7ImlkIjoiOGJlNWVjOTctMjdkOC0zMTk1LTg0ODMtYmNmNjFiMmZjMzU4IiwiaXRlbURhdGEiOnsidHlwZSI6ImFydGljbGUtam91cm5hbCIsImlkIjoiOGJlNWVjOTctMjdkOC0zMTk1LTg0ODMtYmNmNjFiMmZjMzU4IiwidGl0bGUiOiJPdmVyZXhwcmVzc2lvbiBvZiBBcmFiaWRvcHNpcyBBbm5BdDggQWxsZXZpYXRlcyBBYmlvdGljIFN0cmVzcyBpbiBUcmFuc2dlbmljIEFyYWJpZG9wc2lzIGFuZCBUb2JhY2NvIiwiYXV0aG9yIjpbeyJmYW1pbHkiOiJZYWRhdiIsImdpdmVuIjoiRGVlcGFua2VyIiwicGFyc2UtbmFtZXMiOmZhbHNlLCJkcm9wcGluZy1wYXJ0aWNsZSI6IiIsIm5vbi1kcm9wcGluZy1wYXJ0aWNsZSI6IiJ9LHsiZmFtaWx5IjoiQWhtZWQiLCJnaXZlbiI6IklzcmFyIiwicGFyc2UtbmFtZXMiOmZhbHNlLCJkcm9wcGluZy1wYXJ0aWNsZSI6IiIsIm5vbi1kcm9wcGluZy1wYXJ0aWNsZSI6IiJ9LHsiZmFtaWx5IjoiU2h1a2xhIiwiZ2l2ZW4iOiJQYXdhbiIsInBhcnNlLW5hbWVzIjpmYWxzZSwiZHJvcHBpbmctcGFydGljbGUiOiIiLCJub24tZHJvcHBpbmctcGFydGljbGUiOiIifSx7ImZhbWlseSI6IkJveWlkaSIsImdpdmVuIjoiUHJhc2FubmEiLCJwYXJzZS1uYW1lcyI6ZmFsc2UsImRyb3BwaW5nLXBhcnRpY2xlIjoiIiwibm9uLWRyb3BwaW5nLXBhcnRpY2xlIjoiIn0seyJmYW1pbHkiOiJLaXJ0aSIsImdpdmVuIjoiUHVsdWd1cnRoYSIsInBhcnNlLW5hbWVzIjpmYWxzZSwiZHJvcHBpbmctcGFydGljbGUiOiIiLCJub24tZHJvcHBpbmctcGFydGljbGUiOiIifV0sImNvbnRhaW5lci10aXRsZSI6IlBsYW50cyIsIkRPSSI6IjEwLjMzOTAvcGxhbnRzNTAyMDAxOCIsIklTU04iOiIyMjIzLTc3NDciLCJpc3N1ZWQiOnsiZGF0ZS1wYXJ0cyI6W1syMDE2LDQsMTRdXX0sInBhZ2UiOiIxOCIsImFic3RyYWN0IjoiPHA+QWJpb3RpYyBzdHJlc3MgcmVzdWx0cyBpbiBtYXNzaXZlIGxvc3Mgb2YgY3JvcCBwcm9kdWN0aXZpdHkgdGhyb3VnaG91dCB0aGUgd29ybGQuIEJlY2F1c2Ugb2Ygb3VyIGxpbWl0ZWQga25vd2xlZGdlIG9mIHRoZSBwbGFudCBkZWZlbnNlIG1lY2hhbmlzbXMsIGl0IGlzIHZlcnkgZGlmZmljdWx0IHRvIGV4cGxvaXQgdGhlIHBsYW50IGdlbmV0aWMgcmVzb3VyY2VzIGZvciBtYW5pcHVsYXRpb24gb2YgdHJhaXRzIHRoYXQgY291bGQgYmVuZWZpdCBtdWx0aXBsZSBzdHJlc3MgdG9sZXJhbmNlIGluIHBsYW50cy4gVG8gYWNoaWV2ZSB0aGlzLCB3ZSBuZWVkIGEgZGVlcGVyIHVuZGVyc3RhbmRpbmcgb2YgdGhlIHBsYW50IGdlbmUgcmVndWxhdG9yeSBtZWNoYW5pc21zIGludm9sdmVkIGluIHN0cmVzcyByZXNwb25zZXMuIFVuZGVyc3RhbmRpbmcgdGhlIHJvbGVzIG9mIGRpZmZlcmVudCBtZW1iZXJzIG9mIHBsYW50IGdlbmUgZmFtaWxpZXMgaW52b2x2ZWQgaW4gZGlmZmVyZW50IHN0cmVzcyByZXNwb25zZXMsIHdvdWxkIGJlIGEgc3RlcCBpbiB0aGlzIGRpcmVjdGlvbi4gQXJhYmlkb3BzaXMsIHdoaWNoIHNlcnZlZCBhcyBhIG1vZGVsIHN5c3RlbSBmb3IgdGhlIHBsYW50IHJlc2VhcmNoLCBpcyBhbHNvIHRoZSBtb3N0IHN1aXRhYmxlIHN5c3RlbSBmb3IgdGhlIGZ1bmN0aW9uYWwgY2hhcmFjdGVyaXphdGlvbiBvZiBwbGFudCBnZW5lIGZhbWlsaWVzLiBBbm5leGluIGZhbWlseSBpbiBBcmFiaWRvcHNpcyBhbHNvIGlzIG9uZSBnZW5lIGZhbWlseSB3aGljaCBoYXMgbm90IGJlZW4gZnVsbHkgZXhwbG9yZWQuIEVpZ2h0IGFubmV4aW4gZ2VuZXMgaGF2ZSBiZWVuIHJlcG9ydGVkIGluIHRoZSBnZW5vbWUgb2YgQXJhYmlkb3BzaXMgdGhhbGlhbmEuIEV4cHJlc3Npb24gc3R1ZGllcyBvZiBkaWZmZXJlbnQgQXJhYmlkb3BzaXMgYW5uZXhpbnMgcmV2ZWFsZWQgdGhlaXIgZGlmZmVyZW50aWFsIHJlZ3VsYXRpb24gdW5kZXIgdmFyaW91cyBhYmlvdGljIHN0cmVzcyBjb25kaXRpb25zLiBBbm5BdDggKEF0NWcxMjM4MCksIGEgbWVtYmVyIG9mIHRoaXMgZmFtaWx5IGhhcyBiZWVuIHNob3duIHRvIGV4aGliaXQgfjQzMyBhbmQgfjE3NSBmb2xkIGluY3JlYXNlIGluIHRyYW5zY3JpcHQgbGV2ZWxzIHVuZGVyIE5hQ2wgYW5kIGRlaHlkcmF0aW9uIHN0cmVzcyByZXNwZWN0aXZlbHkuIFRvIGNoYXJhY3Rlcml6ZSBBbm5leGluOCAoQW5uQXQ4KSBmdXJ0aGVyLCB3ZSBoYXZlIGdlbmVyYXRlZCB0cmFuc2dlbmljIEFyYWJpZG9wc2lzIGFuZCB0b2JhY2NvIHBsYW50cyBjb25zdGl0dXRpdmVseSBleHByZXNzaW5nIEFubkF0OCwgd2hpY2ggd2VyZSBldmFsdWF0ZWQgdW5kZXIgZGlmZmVyZW50IGFiaW90aWMgc3RyZXNzIGNvbmRpdGlvbnMuIEFubkF0OCBvdmVyZXhwcmVzc2luZyB0cmFuc2dlbmljIHBsYW50cyBleGhpYml0ZWQgaGlnaGVyIHNlZWQgZ2VybWluYXRpb24gcmF0ZXMsIGJldHRlciBwbGFudCBncm93dGgsIGFuZCBoaWdoZXIgY2hsb3JvcGh5bGwgcmV0ZW50aW9uIHdoZW4gY29tcGFyZWQgdG8gd2lsZCB0eXBlIHBsYW50cyB1bmRlciBhYmlvdGljIHN0cmVzcyB0cmVhdG1lbnRzLiBVbmRlciBzdHJlc3MgY29uZGl0aW9ucyB0cmFuc2dlbmljIHBsYW50cyBzaG93ZWQgY29tcGFyYXRpdmVseSBoaWdoZXIgbGV2ZWxzIG9mIHByb2xpbmUgYW5kIGxvd2VyIGxldmVscyBvZiBtYWxvbmRpYWxkZWh5ZGUgY29tcGFyZWQgdG8gdGhlIHdpbGQtdHlwZSBwbGFudHMuIFJlYWwtVGltZSBQQ1IgYW5hbHlzZXMgcmV2ZWFsZWQgdGhhdCB0aGUgZXhwcmVzc2lvbiBvZiBzZXZlcmFsIHN0cmVzcy1yZWd1bGF0ZWQgZ2VuZXMgd2FzIGFsdGVyZWQgaW4gQW5uQXQ4IG92ZXItZXhwcmVzc2luZyB0cmFuc2dlbmljIHRvYmFjY28gcGxhbnRzLCBhbmQgdGhlIGVuaGFuY2VkIHRvbGVyYW5jZSBleGhpYml0ZWQgYnkgdGhlIHRyYW5zZ2VuaWMgcGxhbnRzIGNhbiBiZSBjb3JyZWxhdGVkIHdpdGggYWx0ZXJlZCBleHByZXNzaW9ucyBvZiB0aGVzZSBzdHJlc3MtcmVndWxhdGVkIGdlbmVzLiBPdXIgZmluZGluZ3Mgc3VnZ2VzdCBhIHJvbGUgZm9yIEFubkF0OCBpbiBlbmhhbmNpbmcgYWJpb3RpYyBzdHJlc3MgdG9sZXJhbmNlIGF0IGRpZmZlcmVudCBzdGFnZXMgb2YgcGxhbnQgZ3Jvd3RoIGFuZCBkZXZlbG9wbWVudC48L3A+IiwiaXNzdWUiOiIyIiwidm9sdW1lIjoiNSIsImNvbnRhaW5lci10aXRsZS1zaG9ydCI6IiJ9LCJpc1RlbXBvcmFyeSI6ZmFsc2V9XX0=&quot;,&quot;citationItems&quot;:[{&quot;id&quot;:&quot;8be5ec97-27d8-3195-8483-bcf61b2fc358&quot;,&quot;itemData&quot;:{&quot;type&quot;:&quot;article-journal&quot;,&quot;id&quot;:&quot;8be5ec97-27d8-3195-8483-bcf61b2fc358&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2ac10d22-ca65-4c4a-b877-6424bfe8c380&quot;,&quot;properties&quot;:{&quot;noteIndex&quot;:0},&quot;isEdited&quot;:false,&quot;manualOverride&quot;:{&quot;isManuallyOverridden&quot;:true,&quot;citeprocText&quot;:&quot;(Li et al., 2019b)&quot;,&quot;manualOverrideText&quot;:&quot;Li et al., 2019b&quot;},&quot;citationTag&quot;:&quot;MENDELEY_CITATION_v3_eyJjaXRhdGlvbklEIjoiTUVOREVMRVlfQ0lUQVRJT05fMmFjMTBkMjItY2E2NS00YzRhLWI4NzctNjQyNGJmZThjMzgwIiwicHJvcGVydGllcyI6eyJub3RlSW5kZXgiOjB9LCJpc0VkaXRlZCI6ZmFsc2UsIm1hbnVhbE92ZXJyaWRlIjp7ImlzTWFudWFsbHlPdmVycmlkZGVuIjp0cnVlLCJjaXRlcHJvY1RleHQiOiIoTGkgZXQgYWwuLCAyMDE5YikiLCJtYW51YWxPdmVycmlkZVRleHQiOiJMaSBldCBhbC4sIDIwMTliIn0sImNpdGF0aW9uSXRlbXMiOlt7ImlkIjoiZGM3MjA5YjUtOTQ1ZS0zNDU5LTg2YTUtYjY4NWE3Njk5NDc2IiwiaXRlbURhdGEiOnsidHlwZSI6ImFydGljbGUtam91cm5hbCIsImlkIjoiZGM3MjA5YjUtOTQ1ZS0zNDU5LTg2YTUtYjY4NWE3Njk5NDc2IiwidGl0bGUiOiJPc0FOTjMsIGEgY2FsY2l1bS1kZXBlbmRlbnQgbGlwaWQgYmluZGluZyBhbm5leGluIGlzIGEgcG9zaXRpdmUgcmVndWxhdG9yIG9mIEFCQS1kZXBlbmRlbnQgc3RyZXNzIHRvbGVyYW5jZSBpbiByaWNlIiwiYXV0aG9yIjpbeyJmYW1pbHkiOiJMaSIsImdpdmVuIjoiWHVlZmVpIiwicGFyc2UtbmFtZXMiOmZhbHNlLCJkcm9wcGluZy1wYXJ0aWNsZSI6IiIsIm5vbi1kcm9wcGluZy1wYXJ0aWNsZSI6IiJ9LHsiZmFtaWx5IjoiWmhhbmciLCJnaXZlbiI6IlFpYW4iLCJwYXJzZS1uYW1lcyI6ZmFsc2UsImRyb3BwaW5nLXBhcnRpY2xlIjoiIiwibm9uLWRyb3BwaW5nLXBhcnRpY2xlIjoiIn0seyJmYW1pbHkiOiJZYW5nIiwiZ2l2ZW4iOiJYdWUiLCJwYXJzZS1uYW1lcyI6ZmFsc2UsImRyb3BwaW5nLXBhcnRpY2xlIjoiIiwibm9uLWRyb3BwaW5nLXBhcnRpY2xlIjoiIn0seyJmYW1pbHkiOiJIYW4iLCJnaXZlbiI6IkppYW5ibyIsInBhcnNlLW5hbWVzIjpmYWxzZSwiZHJvcHBpbmctcGFydGljbGUiOiIiLCJub24tZHJvcHBpbmctcGFydGljbGUiOiIifSx7ImZhbWlseSI6IlpodSIsImdpdmVuIjoiWmhlbmdnZSIsInBhcnNlLW5hbWVzIjpmYWxzZSwiZHJvcHBpbmctcGFydGljbGUiOiIiLCJub24tZHJvcHBpbmctcGFydGljbGUiOiIifV0sImNvbnRhaW5lci10aXRsZSI6IlBsYW50IFNjaWVuY2UiLCJET0kiOiIxMC4xMDE2L2oucGxhbnRzY2kuMjAxOS4wNC4wMTkiLCJJU1NOIjoiMDE2ODk0NTIiLCJpc3N1ZWQiOnsiZGF0ZS1wYXJ0cyI6W1syMDE5LDddXX0sInBhZ2UiOiIyMTItMjIwIiwidm9sdW1lIjoiMjg0IiwiY29udGFpbmVyLXRpdGxlLXNob3J0IjoiIn0sImlzVGVtcG9yYXJ5IjpmYWxzZX1dfQ==&quot;,&quot;citationItems&quot;:[{&quot;id&quot;:&quot;dc7209b5-945e-3459-86a5-b685a7699476&quot;,&quot;itemData&quot;:{&quot;type&quot;:&quot;article-journal&quot;,&quot;id&quot;:&quot;dc7209b5-945e-3459-86a5-b685a7699476&quot;,&quot;title&quot;:&quot;OsANN3, a calcium-dependent lipid binding annexin is a positive regulator of ABA-dependent stress tolerance in rice&quot;,&quot;author&quot;:[{&quot;family&quot;:&quot;Li&quot;,&quot;given&quot;:&quot;Xuefei&quot;,&quot;parse-names&quot;:false,&quot;dropping-particle&quot;:&quot;&quot;,&quot;non-dropping-particle&quot;:&quot;&quot;},{&quot;family&quot;:&quot;Zhang&quot;,&quot;given&quot;:&quot;Qian&quot;,&quot;parse-names&quot;:false,&quot;dropping-particle&quot;:&quot;&quot;,&quot;non-dropping-particle&quot;:&quot;&quot;},{&quot;family&quot;:&quot;Yang&quot;,&quot;given&quot;:&quot;Xue&quot;,&quot;parse-names&quot;:false,&quot;dropping-particle&quot;:&quot;&quot;,&quot;non-dropping-particle&quot;:&quot;&quot;},{&quot;family&quot;:&quot;Han&quot;,&quot;given&quot;:&quot;Jianbo&quot;,&quot;parse-names&quot;:false,&quot;dropping-particle&quot;:&quot;&quot;,&quot;non-dropping-particle&quot;:&quot;&quot;},{&quot;family&quot;:&quot;Zhu&quot;,&quot;given&quot;:&quot;Zhengge&quot;,&quot;parse-names&quot;:false,&quot;dropping-particle&quot;:&quot;&quot;,&quot;non-dropping-particle&quot;:&quot;&quot;}],&quot;container-title&quot;:&quot;Plant Science&quot;,&quot;DOI&quot;:&quot;10.1016/j.plantsci.2019.04.019&quot;,&quot;ISSN&quot;:&quot;01689452&quot;,&quot;issued&quot;:{&quot;date-parts&quot;:[[2019,7]]},&quot;page&quot;:&quot;212-220&quot;,&quot;volume&quot;:&quot;284&quot;,&quot;container-title-short&quot;:&quot;&quot;},&quot;isTemporary&quot;:false}]},{&quot;citationID&quot;:&quot;MENDELEY_CITATION_3380d2f2-1358-4a06-9bfb-234d95891c66&quot;,&quot;properties&quot;:{&quot;noteIndex&quot;:0},&quot;isEdited&quot;:false,&quot;manualOverride&quot;:{&quot;isManuallyOverridden&quot;:true,&quot;citeprocText&quot;:&quot;(Yadav et al., 2016b)&quot;,&quot;manualOverrideText&quot;:&quot;Yadav et al., 2016b&quot;},&quot;citationTag&quot;:&quot;MENDELEY_CITATION_v3_eyJjaXRhdGlvbklEIjoiTUVOREVMRVlfQ0lUQVRJT05fMzM4MGQyZjItMTM1OC00YTA2LTliZmItMjM0ZDk1ODkxYzY2IiwicHJvcGVydGllcyI6eyJub3RlSW5kZXgiOjB9LCJpc0VkaXRlZCI6ZmFsc2UsIm1hbnVhbE92ZXJyaWRlIjp7ImlzTWFudWFsbHlPdmVycmlkZGVuIjp0cnVlLCJjaXRlcHJvY1RleHQiOiIoWWFkYXYgZXQgYWwuLCAyMDE2YikiLCJtYW51YWxPdmVycmlkZVRleHQiOiJZYWRhdiBldCBhbC4sIDIwMTZiIn0sImNpdGF0aW9uSXRlbXMiOlt7ImlkIjoiNWJjNGMzMWItOTllNC0zZjU3LWI3MzktNTExZGZhZjkwZjgwIiwiaXRlbURhdGEiOnsidHlwZSI6ImFydGljbGUtam91cm5hbCIsImlkIjoiNWJjNGMzMWItOTllNC0zZjU3LWI3MzktNTExZGZhZjkwZjgwIiwidGl0bGUiOiJPdmVyZXhwcmVzc2lvbiBvZiBBcmFiaWRvcHNpcyBBbm5BdDggQWxsZXZpYXRlcyBBYmlvdGljIFN0cmVzcyBpbiBUcmFuc2dlbmljIEFyYWJpZG9wc2lzIGFuZCBUb2JhY2NvIiwiYXV0aG9yIjpbeyJmYW1pbHkiOiJZYWRhdiIsImdpdmVuIjoiRGVlcGFua2VyIiwicGFyc2UtbmFtZXMiOmZhbHNlLCJkcm9wcGluZy1wYXJ0aWNsZSI6IiIsIm5vbi1kcm9wcGluZy1wYXJ0aWNsZSI6IiJ9LHsiZmFtaWx5IjoiQWhtZWQiLCJnaXZlbiI6IklzcmFyIiwicGFyc2UtbmFtZXMiOmZhbHNlLCJkcm9wcGluZy1wYXJ0aWNsZSI6IiIsIm5vbi1kcm9wcGluZy1wYXJ0aWNsZSI6IiJ9LHsiZmFtaWx5IjoiU2h1a2xhIiwiZ2l2ZW4iOiJQYXdhbiIsInBhcnNlLW5hbWVzIjpmYWxzZSwiZHJvcHBpbmctcGFydGljbGUiOiIiLCJub24tZHJvcHBpbmctcGFydGljbGUiOiIifSx7ImZhbWlseSI6IkJveWlkaSIsImdpdmVuIjoiUHJhc2FubmEiLCJwYXJzZS1uYW1lcyI6ZmFsc2UsImRyb3BwaW5nLXBhcnRpY2xlIjoiIiwibm9uLWRyb3BwaW5nLXBhcnRpY2xlIjoiIn0seyJmYW1pbHkiOiJLaXJ0aSIsImdpdmVuIjoiUHVsdWd1cnRoYSIsInBhcnNlLW5hbWVzIjpmYWxzZSwiZHJvcHBpbmctcGFydGljbGUiOiIiLCJub24tZHJvcHBpbmctcGFydGljbGUiOiIifV0sImNvbnRhaW5lci10aXRsZSI6IlBsYW50cyIsIkRPSSI6IjEwLjMzOTAvcGxhbnRzNTAyMDAxOCIsIklTU04iOiIyMjIzLTc3NDciLCJpc3N1ZWQiOnsiZGF0ZS1wYXJ0cyI6W1syMDE2LDQsMTRdXX0sInBhZ2UiOiIxOCIsImFic3RyYWN0IjoiPHA+QWJpb3RpYyBzdHJlc3MgcmVzdWx0cyBpbiBtYXNzaXZlIGxvc3Mgb2YgY3JvcCBwcm9kdWN0aXZpdHkgdGhyb3VnaG91dCB0aGUgd29ybGQuIEJlY2F1c2Ugb2Ygb3VyIGxpbWl0ZWQga25vd2xlZGdlIG9mIHRoZSBwbGFudCBkZWZlbnNlIG1lY2hhbmlzbXMsIGl0IGlzIHZlcnkgZGlmZmljdWx0IHRvIGV4cGxvaXQgdGhlIHBsYW50IGdlbmV0aWMgcmVzb3VyY2VzIGZvciBtYW5pcHVsYXRpb24gb2YgdHJhaXRzIHRoYXQgY291bGQgYmVuZWZpdCBtdWx0aXBsZSBzdHJlc3MgdG9sZXJhbmNlIGluIHBsYW50cy4gVG8gYWNoaWV2ZSB0aGlzLCB3ZSBuZWVkIGEgZGVlcGVyIHVuZGVyc3RhbmRpbmcgb2YgdGhlIHBsYW50IGdlbmUgcmVndWxhdG9yeSBtZWNoYW5pc21zIGludm9sdmVkIGluIHN0cmVzcyByZXNwb25zZXMuIFVuZGVyc3RhbmRpbmcgdGhlIHJvbGVzIG9mIGRpZmZlcmVudCBtZW1iZXJzIG9mIHBsYW50IGdlbmUgZmFtaWxpZXMgaW52b2x2ZWQgaW4gZGlmZmVyZW50IHN0cmVzcyByZXNwb25zZXMsIHdvdWxkIGJlIGEgc3RlcCBpbiB0aGlzIGRpcmVjdGlvbi4gQXJhYmlkb3BzaXMsIHdoaWNoIHNlcnZlZCBhcyBhIG1vZGVsIHN5c3RlbSBmb3IgdGhlIHBsYW50IHJlc2VhcmNoLCBpcyBhbHNvIHRoZSBtb3N0IHN1aXRhYmxlIHN5c3RlbSBmb3IgdGhlIGZ1bmN0aW9uYWwgY2hhcmFjdGVyaXphdGlvbiBvZiBwbGFudCBnZW5lIGZhbWlsaWVzLiBBbm5leGluIGZhbWlseSBpbiBBcmFiaWRvcHNpcyBhbHNvIGlzIG9uZSBnZW5lIGZhbWlseSB3aGljaCBoYXMgbm90IGJlZW4gZnVsbHkgZXhwbG9yZWQuIEVpZ2h0IGFubmV4aW4gZ2VuZXMgaGF2ZSBiZWVuIHJlcG9ydGVkIGluIHRoZSBnZW5vbWUgb2YgQXJhYmlkb3BzaXMgdGhhbGlhbmEuIEV4cHJlc3Npb24gc3R1ZGllcyBvZiBkaWZmZXJlbnQgQXJhYmlkb3BzaXMgYW5uZXhpbnMgcmV2ZWFsZWQgdGhlaXIgZGlmZmVyZW50aWFsIHJlZ3VsYXRpb24gdW5kZXIgdmFyaW91cyBhYmlvdGljIHN0cmVzcyBjb25kaXRpb25zLiBBbm5BdDggKEF0NWcxMjM4MCksIGEgbWVtYmVyIG9mIHRoaXMgZmFtaWx5IGhhcyBiZWVuIHNob3duIHRvIGV4aGliaXQgfjQzMyBhbmQgfjE3NSBmb2xkIGluY3JlYXNlIGluIHRyYW5zY3JpcHQgbGV2ZWxzIHVuZGVyIE5hQ2wgYW5kIGRlaHlkcmF0aW9uIHN0cmVzcyByZXNwZWN0aXZlbHkuIFRvIGNoYXJhY3Rlcml6ZSBBbm5leGluOCAoQW5uQXQ4KSBmdXJ0aGVyLCB3ZSBoYXZlIGdlbmVyYXRlZCB0cmFuc2dlbmljIEFyYWJpZG9wc2lzIGFuZCB0b2JhY2NvIHBsYW50cyBjb25zdGl0dXRpdmVseSBleHByZXNzaW5nIEFubkF0OCwgd2hpY2ggd2VyZSBldmFsdWF0ZWQgdW5kZXIgZGlmZmVyZW50IGFiaW90aWMgc3RyZXNzIGNvbmRpdGlvbnMuIEFubkF0OCBvdmVyZXhwcmVzc2luZyB0cmFuc2dlbmljIHBsYW50cyBleGhpYml0ZWQgaGlnaGVyIHNlZWQgZ2VybWluYXRpb24gcmF0ZXMsIGJldHRlciBwbGFudCBncm93dGgsIGFuZCBoaWdoZXIgY2hsb3JvcGh5bGwgcmV0ZW50aW9uIHdoZW4gY29tcGFyZWQgdG8gd2lsZCB0eXBlIHBsYW50cyB1bmRlciBhYmlvdGljIHN0cmVzcyB0cmVhdG1lbnRzLiBVbmRlciBzdHJlc3MgY29uZGl0aW9ucyB0cmFuc2dlbmljIHBsYW50cyBzaG93ZWQgY29tcGFyYXRpdmVseSBoaWdoZXIgbGV2ZWxzIG9mIHByb2xpbmUgYW5kIGxvd2VyIGxldmVscyBvZiBtYWxvbmRpYWxkZWh5ZGUgY29tcGFyZWQgdG8gdGhlIHdpbGQtdHlwZSBwbGFudHMuIFJlYWwtVGltZSBQQ1IgYW5hbHlzZXMgcmV2ZWFsZWQgdGhhdCB0aGUgZXhwcmVzc2lvbiBvZiBzZXZlcmFsIHN0cmVzcy1yZWd1bGF0ZWQgZ2VuZXMgd2FzIGFsdGVyZWQgaW4gQW5uQXQ4IG92ZXItZXhwcmVzc2luZyB0cmFuc2dlbmljIHRvYmFjY28gcGxhbnRzLCBhbmQgdGhlIGVuaGFuY2VkIHRvbGVyYW5jZSBleGhpYml0ZWQgYnkgdGhlIHRyYW5zZ2VuaWMgcGxhbnRzIGNhbiBiZSBjb3JyZWxhdGVkIHdpdGggYWx0ZXJlZCBleHByZXNzaW9ucyBvZiB0aGVzZSBzdHJlc3MtcmVndWxhdGVkIGdlbmVzLiBPdXIgZmluZGluZ3Mgc3VnZ2VzdCBhIHJvbGUgZm9yIEFubkF0OCBpbiBlbmhhbmNpbmcgYWJpb3RpYyBzdHJlc3MgdG9sZXJhbmNlIGF0IGRpZmZlcmVudCBzdGFnZXMgb2YgcGxhbnQgZ3Jvd3RoIGFuZCBkZXZlbG9wbWVudC48L3A+IiwiaXNzdWUiOiIyIiwidm9sdW1lIjoiNSIsImNvbnRhaW5lci10aXRsZS1zaG9ydCI6IiJ9LCJpc1RlbXBvcmFyeSI6ZmFsc2V9XX0=&quot;,&quot;citationItems&quot;:[{&quot;id&quot;:&quot;5bc4c31b-99e4-3f57-b739-511dfaf90f80&quot;,&quot;itemData&quot;:{&quot;type&quot;:&quot;article-journal&quot;,&quot;id&quot;:&quot;5bc4c31b-99e4-3f57-b739-511dfaf90f80&quot;,&quot;title&quot;:&quot;Overexpression of Arabidopsis AnnAt8 Alleviates Abiotic Stress in Transgenic Arabidopsis and Tobacco&quot;,&quot;author&quot;:[{&quot;family&quot;:&quot;Yadav&quot;,&quot;given&quot;:&quot;Deepanker&quot;,&quot;parse-names&quot;:false,&quot;dropping-particle&quot;:&quot;&quot;,&quot;non-dropping-particle&quot;:&quot;&quot;},{&quot;family&quot;:&quot;Ahmed&quot;,&quot;given&quot;:&quot;Israr&quot;,&quot;parse-names&quot;:false,&quot;dropping-particle&quot;:&quot;&quot;,&quot;non-dropping-particle&quot;:&quot;&quot;},{&quot;family&quot;:&quot;Shukla&quot;,&quot;given&quot;:&quot;Pawan&quot;,&quot;parse-names&quot;:false,&quot;dropping-particle&quot;:&quot;&quot;,&quot;non-dropping-particle&quot;:&quot;&quot;},{&quot;family&quot;:&quot;Boyidi&quot;,&quot;given&quot;:&quot;Prasanna&quot;,&quot;parse-names&quot;:false,&quot;dropping-particle&quot;:&quot;&quot;,&quot;non-dropping-particle&quot;:&quot;&quot;},{&quot;family&quot;:&quot;Kirti&quot;,&quot;given&quot;:&quot;Pulugurtha&quot;,&quot;parse-names&quot;:false,&quot;dropping-particle&quot;:&quot;&quot;,&quot;non-dropping-particle&quot;:&quot;&quot;}],&quot;container-title&quot;:&quot;Plants&quot;,&quot;DOI&quot;:&quot;10.3390/plants5020018&quot;,&quot;ISSN&quot;:&quot;2223-7747&quot;,&quot;issued&quot;:{&quot;date-parts&quot;:[[2016,4,14]]},&quot;page&quot;:&quot;18&quot;,&quot;abstract&quot;:&quot;&lt;p&gt;Abiotic stress results in massive loss of crop productivity throughout the world. Because of our limited knowledge of the plant defense mechanisms, it is very difficult to exploit the plant genetic resources for manipulation of traits that could benefit multiple stress tolerance in plants. To achieve this, we need a deeper understanding of the plant gene regulatory mechanisms involved in stress responses. Understanding the roles of different members of plant gene families involved in different stress responses, would be a step in this direction. Arabidopsis, which served as a model system for the plant research, is also the most suitable system for the functional characterization of plant gene families. Annexin family in Arabidopsis also is one gene family which has not been fully explored. Eight annexin genes have been reported in the genome of Arabidopsis thaliana. Expression studies of different Arabidopsis annexins revealed their differential regulation under various abiotic stress conditions. AnnAt8 (At5g12380), a member of this family has been shown to exhibit ~433 and ~175 fold increase in transcript levels under NaCl and dehydration stress respectively. To characterize Annexin8 (AnnAt8) further, we have generated transgenic Arabidopsis and tobacco plants constitutively expressing AnnAt8, which were evaluated under different abiotic stress conditions. AnnAt8 overexpressing transgenic plants exhibited higher seed germination rates, better plant growth, and higher chlorophyll retention when compared to wild type plants under abiotic stress treatments. Under stress conditions transgenic plants showed comparatively higher levels of proline and lower levels of malondialdehyde compared to the wild-type plants. Real-Time PCR analyses revealed that the expression of several stress-regulated genes was altered in AnnAt8 over-expressing transgenic tobacco plants, and the enhanced tolerance exhibited by the transgenic plants can be correlated with altered expressions of these stress-regulated genes. Our findings suggest a role for AnnAt8 in enhancing abiotic stress tolerance at different stages of plant growth and development.&lt;/p&gt;&quot;,&quot;issue&quot;:&quot;2&quot;,&quot;volume&quot;:&quot;5&quot;,&quot;container-title-short&quot;:&quot;&quot;},&quot;isTemporary&quot;:false}]},{&quot;citationID&quot;:&quot;MENDELEY_CITATION_8ef56327-31b6-45e8-b800-42a480534257&quot;,&quot;properties&quot;:{&quot;noteIndex&quot;:0},&quot;isEdited&quot;:false,&quot;manualOverride&quot;:{&quot;isManuallyOverridden&quot;:true,&quot;citeprocText&quot;:&quot;(Robert &amp;#38; Friml, 2009b)&quot;,&quot;manualOverrideText&quot;:&quot;Robert &amp; Friml, 2009b&quot;},&quot;citationTag&quot;:&quot;MENDELEY_CITATION_v3_eyJjaXRhdGlvbklEIjoiTUVOREVMRVlfQ0lUQVRJT05fOGVmNTYzMjctMzFiNi00NWU4LWI4MDAtNDJhNDgwNTM0MjU3IiwicHJvcGVydGllcyI6eyJub3RlSW5kZXgiOjB9LCJpc0VkaXRlZCI6ZmFsc2UsIm1hbnVhbE92ZXJyaWRlIjp7ImlzTWFudWFsbHlPdmVycmlkZGVuIjp0cnVlLCJjaXRlcHJvY1RleHQiOiIoUm9iZXJ0ICYjMzg7IEZyaW1sLCAyMDA5YikiLCJtYW51YWxPdmVycmlkZVRleHQiOiJSb2JlcnQgJiBGcmltbCwgMjAwOWIifSwiY2l0YXRpb25JdGVtcyI6W3siaWQiOiIxMDA4NTljZC0zOTI1LTNlMzctYWNiZS0zYjQyYjllOTEwZWUiLCJpdGVtRGF0YSI6eyJ0eXBlIjoiYXJ0aWNsZS1qb3VybmFsIiwiaWQiOiIxMDA4NTljZC0zOTI1LTNlMzctYWNiZS0zYjQyYjllOTEwZWUiLCJ0aXRsZSI6IkF1eGluIGFuZCBvdGhlciBzaWduYWxzIG9uIHRoZSBtb3ZlIGluIHBsYW50cyIsImF1dGhvciI6W3siZmFtaWx5IjoiUm9iZXJ0IiwiZ2l2ZW4iOiJIw6lsw6huZSBTIiwicGFyc2UtbmFtZXMiOmZhbHNlLCJkcm9wcGluZy1wYXJ0aWNsZSI6IiIsIm5vbi1kcm9wcGluZy1wYXJ0aWNsZSI6IiJ9LHsiZmFtaWx5IjoiRnJpbWwiLCJnaXZlbiI6IkppxZnDrSIsInBhcnNlLW5hbWVzIjpmYWxzZSwiZHJvcHBpbmctcGFydGljbGUiOiIiLCJub24tZHJvcHBpbmctcGFydGljbGUiOiIifV0sImNvbnRhaW5lci10aXRsZSI6Ik5hdHVyZSBDaGVtaWNhbCBCaW9sb2d5IiwiY29udGFpbmVyLXRpdGxlLXNob3J0IjoiTmF0IENoZW0gQmlvbCIsIkRPSSI6IjEwLjEwMzgvbmNoZW1iaW8uMTcwIiwiSVNTTiI6IjE1NTItNDQ1MCIsImlzc3VlZCI6eyJkYXRlLXBhcnRzIjpbWzIwMDksNSwxN11dfSwicGFnZSI6IjMyNS0zMzIiLCJpc3N1ZSI6IjUiLCJ2b2x1bWUiOiI1In0sImlzVGVtcG9yYXJ5IjpmYWxzZX1dfQ==&quot;,&quot;citationItems&quot;:[{&quot;id&quot;:&quot;100859cd-3925-3e37-acbe-3b42b9e910ee&quot;,&quot;itemData&quot;:{&quot;type&quot;:&quot;article-journal&quot;,&quot;id&quot;:&quot;100859cd-3925-3e37-acbe-3b42b9e910ee&quot;,&quot;title&quot;:&quot;Auxin and other signals on the move in plants&quot;,&quot;author&quot;:[{&quot;family&quot;:&quot;Robert&quot;,&quot;given&quot;:&quot;Hélène S&quot;,&quot;parse-names&quot;:false,&quot;dropping-particle&quot;:&quot;&quot;,&quot;non-dropping-particle&quot;:&quot;&quot;},{&quot;family&quot;:&quot;Friml&quot;,&quot;given&quot;:&quot;Jiří&quot;,&quot;parse-names&quot;:false,&quot;dropping-particle&quot;:&quot;&quot;,&quot;non-dropping-particle&quot;:&quot;&quot;}],&quot;container-title&quot;:&quot;Nature Chemical Biology&quot;,&quot;container-title-short&quot;:&quot;Nat Chem Biol&quot;,&quot;DOI&quot;:&quot;10.1038/nchembio.170&quot;,&quot;ISSN&quot;:&quot;1552-4450&quot;,&quot;issued&quot;:{&quot;date-parts&quot;:[[2009,5,17]]},&quot;page&quot;:&quot;325-332&quot;,&quot;issue&quot;:&quot;5&quot;,&quot;volume&quot;:&quot;5&quot;},&quot;isTemporary&quot;:false}]},{&quot;citationID&quot;:&quot;MENDELEY_CITATION_12ceac38-8c65-4002-999c-ef734e40afe6&quot;,&quot;properties&quot;:{&quot;noteIndex&quot;:0},&quot;isEdited&quot;:false,&quot;manualOverride&quot;:{&quot;isManuallyOverridden&quot;:true,&quot;citeprocText&quot;:&quot;(Huh et al., 2010b)&quot;,&quot;manualOverrideText&quot;:&quot;Huh et al., 2010b&quot;},&quot;citationTag&quot;:&quot;MENDELEY_CITATION_v3_eyJjaXRhdGlvbklEIjoiTUVOREVMRVlfQ0lUQVRJT05fMTJjZWFjMzgtOGM2NS00MDAyLTk5OWMtZWY3MzRlNDBhZmU2IiwicHJvcGVydGllcyI6eyJub3RlSW5kZXgiOjB9LCJpc0VkaXRlZCI6ZmFsc2UsIm1hbnVhbE92ZXJyaWRlIjp7ImlzTWFudWFsbHlPdmVycmlkZGVuIjp0cnVlLCJjaXRlcHJvY1RleHQiOiIoSHVoIGV0IGFsLiwgMjAxMGIpIiwibWFudWFsT3ZlcnJpZGVUZXh0IjoiSHVoIGV0IGFsLiwgMjAxMGIifSwiY2l0YXRpb25JdGVtcyI6W3siaWQiOiJhYWJkYjk4Ni1lNWEzLTMzYTMtOGYxMC1iYTQ0MjZjNzVhYjQiLCJpdGVtRGF0YSI6eyJ0eXBlIjoiYXJ0aWNsZS1qb3VybmFsIiwiaWQiOiJhYWJkYjk4Ni1lNWEzLTMzYTMtOGYxMC1iYTQ0MjZjNzVhYjQiLCJ0aXRsZSI6IkFyYWJpZG9wc2lzIEFubmV4aW5zIEFubkF0MSBhbmQgQW5uQXQ0IEludGVyYWN0IHdpdGggRWFjaCBPdGhlciBhbmQgUmVndWxhdGUgRHJvdWdodCBhbmQgU2FsdCBTdHJlc3MgUmVzcG9uc2VzIiwiYXV0aG9yIjpbeyJmYW1pbHkiOiJIdWgiLCJnaXZlbiI6IlN1biBNaSIsInBhcnNlLW5hbWVzIjpmYWxzZSwiZHJvcHBpbmctcGFydGljbGUiOiIiLCJub24tZHJvcHBpbmctcGFydGljbGUiOiIifSx7ImZhbWlseSI6Ik5vaCIsImdpdmVuIjoiRXVuIEt5ZXVuZyIsInBhcnNlLW5hbWVzIjpmYWxzZSwiZHJvcHBpbmctcGFydGljbGUiOiIiLCJub24tZHJvcHBpbmctcGFydGljbGUiOiIifSx7ImZhbWlseSI6IktpbSIsImdpdmVuIjoiSHllIEdpIiwicGFyc2UtbmFtZXMiOmZhbHNlLCJkcm9wcGluZy1wYXJ0aWNsZSI6IiIsIm5vbi1kcm9wcGluZy1wYXJ0aWNsZSI6IiJ9LHsiZmFtaWx5IjoiSmVvbiIsImdpdmVuIjoiQnllb25nIFdvb2siLCJwYXJzZS1uYW1lcyI6ZmFsc2UsImRyb3BwaW5nLXBhcnRpY2xlIjoiIiwibm9uLWRyb3BwaW5nLXBhcnRpY2xlIjoiIn0seyJmYW1pbHkiOiJCYWUiLCJnaXZlbiI6Iktpc3VrIiwicGFyc2UtbmFtZXMiOmZhbHNlLCJkcm9wcGluZy1wYXJ0aWNsZSI6IiIsIm5vbi1kcm9wcGluZy1wYXJ0aWNsZSI6IiJ9LHsiZmFtaWx5IjoiSHUiLCJnaXZlbiI6IkhlbmctQ2hlbmciLCJwYXJzZS1uYW1lcyI6ZmFsc2UsImRyb3BwaW5nLXBhcnRpY2xlIjoiIiwibm9uLWRyb3BwaW5nLXBhcnRpY2xlIjoiIn0seyJmYW1pbHkiOiJLd2FrIiwiZ2l2ZW4iOiJKdW5lIE0uIiwicGFyc2UtbmFtZXMiOmZhbHNlLCJkcm9wcGluZy1wYXJ0aWNsZSI6IiIsIm5vbi1kcm9wcGluZy1wYXJ0aWNsZSI6IiJ9LHsiZmFtaWx5IjoiUGFyayIsImdpdmVuIjoiT2hrbWFlIEsuIiwicGFyc2UtbmFtZXMiOmZhbHNlLCJkcm9wcGluZy1wYXJ0aWNsZSI6IiIsIm5vbi1kcm9wcGluZy1wYXJ0aWNsZSI6IiJ9XSwiY29udGFpbmVyLXRpdGxlIjoiUGxhbnQgYW5kIENlbGwgUGh5c2lvbG9neSIsImNvbnRhaW5lci10aXRsZS1zaG9ydCI6IlBsYW50IENlbGwgUGh5c2lvbCIsIkRPSSI6IjEwLjEwOTMvcGNwL3BjcTExMSIsIklTU04iOiIxNDcxLTkwNTMiLCJpc3N1ZWQiOnsiZGF0ZS1wYXJ0cyI6W1syMDEwLDldXX0sInBhZ2UiOiIxNDk5LTE1MTQiLCJpc3N1ZSI6IjkiLCJ2b2x1bWUiOiI1MSJ9LCJpc1RlbXBvcmFyeSI6ZmFsc2V9XX0=&quot;,&quot;citationItems&quot;:[{&quot;id&quot;:&quot;aabdb986-e5a3-33a3-8f10-ba4426c75ab4&quot;,&quot;itemData&quot;:{&quot;type&quot;:&quot;article-journal&quot;,&quot;id&quot;:&quot;aabdb986-e5a3-33a3-8f10-ba4426c75ab4&quot;,&quot;title&quot;:&quot;Arabidopsis Annexins AnnAt1 and AnnAt4 Interact with Each Other and Regulate Drought and Salt Stress Responses&quot;,&quot;author&quot;:[{&quot;family&quot;:&quot;Huh&quot;,&quot;given&quot;:&quot;Sun Mi&quot;,&quot;parse-names&quot;:false,&quot;dropping-particle&quot;:&quot;&quot;,&quot;non-dropping-particle&quot;:&quot;&quot;},{&quot;family&quot;:&quot;Noh&quot;,&quot;given&quot;:&quot;Eun Kyeung&quot;,&quot;parse-names&quot;:false,&quot;dropping-particle&quot;:&quot;&quot;,&quot;non-dropping-particle&quot;:&quot;&quot;},{&quot;family&quot;:&quot;Kim&quot;,&quot;given&quot;:&quot;Hye Gi&quot;,&quot;parse-names&quot;:false,&quot;dropping-particle&quot;:&quot;&quot;,&quot;non-dropping-particle&quot;:&quot;&quot;},{&quot;family&quot;:&quot;Jeon&quot;,&quot;given&quot;:&quot;Byeong Wook&quot;,&quot;parse-names&quot;:false,&quot;dropping-particle&quot;:&quot;&quot;,&quot;non-dropping-particle&quot;:&quot;&quot;},{&quot;family&quot;:&quot;Bae&quot;,&quot;given&quot;:&quot;Kisuk&quot;,&quot;parse-names&quot;:false,&quot;dropping-particle&quot;:&quot;&quot;,&quot;non-dropping-particle&quot;:&quot;&quot;},{&quot;family&quot;:&quot;Hu&quot;,&quot;given&quot;:&quot;Heng-Cheng&quot;,&quot;parse-names&quot;:false,&quot;dropping-particle&quot;:&quot;&quot;,&quot;non-dropping-particle&quot;:&quot;&quot;},{&quot;family&quot;:&quot;Kwak&quot;,&quot;given&quot;:&quot;June M.&quot;,&quot;parse-names&quot;:false,&quot;dropping-particle&quot;:&quot;&quot;,&quot;non-dropping-particle&quot;:&quot;&quot;},{&quot;family&quot;:&quot;Park&quot;,&quot;given&quot;:&quot;Ohkmae K.&quot;,&quot;parse-names&quot;:false,&quot;dropping-particle&quot;:&quot;&quot;,&quot;non-dropping-particle&quot;:&quot;&quot;}],&quot;container-title&quot;:&quot;Plant and Cell Physiology&quot;,&quot;container-title-short&quot;:&quot;Plant Cell Physiol&quot;,&quot;DOI&quot;:&quot;10.1093/pcp/pcq111&quot;,&quot;ISSN&quot;:&quot;1471-9053&quot;,&quot;issued&quot;:{&quot;date-parts&quot;:[[2010,9]]},&quot;page&quot;:&quot;1499-1514&quot;,&quot;issue&quot;:&quot;9&quot;,&quot;volume&quot;:&quot;51&quot;},&quot;isTemporary&quot;:false}]},{&quot;citationID&quot;:&quot;MENDELEY_CITATION_d3bc3097-b2c1-48d0-9bc6-050cdcddd2f7&quot;,&quot;properties&quot;:{&quot;noteIndex&quot;:0},&quot;isEdited&quot;:false,&quot;manualOverride&quot;:{&quot;isManuallyOverridden&quot;:true,&quot;citeprocText&quot;:&quot;(Saad et al., 2020b)&quot;,&quot;manualOverrideText&quot;:&quot;(Saad et al., 2020b&quot;},&quot;citationTag&quot;:&quot;MENDELEY_CITATION_v3_eyJjaXRhdGlvbklEIjoiTUVOREVMRVlfQ0lUQVRJT05fZDNiYzMwOTctYjJjMS00OGQwLTliYzYtMDUwY2RjZGRkMmY3IiwicHJvcGVydGllcyI6eyJub3RlSW5kZXgiOjB9LCJpc0VkaXRlZCI6ZmFsc2UsIm1hbnVhbE92ZXJyaWRlIjp7ImlzTWFudWFsbHlPdmVycmlkZGVuIjp0cnVlLCJjaXRlcHJvY1RleHQiOiIoU2FhZCBldCBhbC4sIDIwMjBiKSIsIm1hbnVhbE92ZXJyaWRlVGV4dCI6IihTYWFkIGV0IGFsLiwgMjAyMGIifSwiY2l0YXRpb25JdGVtcyI6W3siaWQiOiIzOGVkNjY4MC1mYmY2LTNiYjgtOGY4Mi04YTZkYWQwMjZmNTEiLCJpdGVtRGF0YSI6eyJ0eXBlIjoiYXJ0aWNsZS1qb3VybmFsIiwiaWQiOiIzOGVkNjY4MC1mYmY2LTNiYjgtOGY4Mi04YTZkYWQwMjZmNTEiLCJ0aXRsZSI6Ikluc2lnaHRzIGludG8gcGxhbnQgYW5uZXhpbnMgZnVuY3Rpb24gaW4gYWJpb3RpYyBhbmQgYmlvdGljIHN0cmVzcyB0b2xlcmFuY2UiLCJhdXRob3IiOlt7ImZhbWlseSI6IlNhYWQiLCJnaXZlbiI6IlJhbmlhIiwicGFyc2UtbmFtZXMiOmZhbHNlLCJkcm9wcGluZy1wYXJ0aWNsZSI6IkJlbiIsIm5vbi1kcm9wcGluZy1wYXJ0aWNsZSI6IiJ9LHsiZmFtaWx5IjoiUm9tZGhhbmUiLCJnaXZlbiI6IldhbGlkIiwicGFyc2UtbmFtZXMiOmZhbHNlLCJkcm9wcGluZy1wYXJ0aWNsZSI6IiIsIm5vbi1kcm9wcGluZy1wYXJ0aWNsZSI6IkJlbiJ9LHsiZmFtaWx5IjoiSHNvdW5hIiwiZ2l2ZW4iOiJBbmlzIiwicGFyc2UtbmFtZXMiOmZhbHNlLCJkcm9wcGluZy1wYXJ0aWNsZSI6IiIsIm5vbi1kcm9wcGluZy1wYXJ0aWNsZSI6IkJlbiJ9LHsiZmFtaWx5IjoiTWlob3ViaSIsImdpdmVuIjoiV2FmYSIsInBhcnNlLW5hbWVzIjpmYWxzZSwiZHJvcHBpbmctcGFydGljbGUiOiIiLCJub24tZHJvcHBpbmctcGFydGljbGUiOiIifSx7ImZhbWlseSI6IkhhcmJhb3VpIiwiZ2l2ZW4iOiJNYXJ3YSIsInBhcnNlLW5hbWVzIjpmYWxzZSwiZHJvcHBpbmctcGFydGljbGUiOiIiLCJub24tZHJvcHBpbmctcGFydGljbGUiOiIifSx7ImZhbWlseSI6IkJyaW5pIiwiZ2l2ZW4iOiJGYWnDp2FsIiwicGFyc2UtbmFtZXMiOmZhbHNlLCJkcm9wcGluZy1wYXJ0aWNsZSI6IiIsIm5vbi1kcm9wcGluZy1wYXJ0aWNsZSI6IiJ9XSwiY29udGFpbmVyLXRpdGxlIjoiUGxhbnQgU2lnbmFsaW5nICYgQmVoYXZpb3IiLCJjb250YWluZXItdGl0bGUtc2hvcnQiOiJQbGFudCBTaWduYWwgQmVoYXYiLCJET0kiOiIxMC4xMDgwLzE1NTkyMzI0LjIwMTkuMTY5OTI2NCIsIklTU04iOiIxNTU5LTIzMjQiLCJpc3N1ZWQiOnsiZGF0ZS1wYXJ0cyI6W1syMDIwLDEsMl1dfSwicGFnZSI6IjE2OTkyNjQiLCJpc3N1ZSI6IjEiLCJ2b2x1bWUiOiIxNSJ9LCJpc1RlbXBvcmFyeSI6ZmFsc2V9XX0=&quot;,&quot;citationItems&quot;:[{&quot;id&quot;:&quot;38ed6680-fbf6-3bb8-8f82-8a6dad026f51&quot;,&quot;itemData&quot;:{&quot;type&quot;:&quot;article-journal&quot;,&quot;id&quot;:&quot;38ed6680-fbf6-3bb8-8f82-8a6dad026f51&quot;,&quot;title&quot;:&quot;Insights into plant annexins function in abiotic and biotic stress tolerance&quot;,&quot;author&quot;:[{&quot;family&quot;:&quot;Saad&quot;,&quot;given&quot;:&quot;Rania&quot;,&quot;parse-names&quot;:false,&quot;dropping-particle&quot;:&quot;Ben&quot;,&quot;non-dropping-particle&quot;:&quot;&quot;},{&quot;family&quot;:&quot;Romdhane&quot;,&quot;given&quot;:&quot;Walid&quot;,&quot;parse-names&quot;:false,&quot;dropping-particle&quot;:&quot;&quot;,&quot;non-dropping-particle&quot;:&quot;Ben&quot;},{&quot;family&quot;:&quot;Hsouna&quot;,&quot;given&quot;:&quot;Anis&quot;,&quot;parse-names&quot;:false,&quot;dropping-particle&quot;:&quot;&quot;,&quot;non-dropping-particle&quot;:&quot;Ben&quot;},{&quot;family&quot;:&quot;Mihoubi&quot;,&quot;given&quot;:&quot;Wafa&quot;,&quot;parse-names&quot;:false,&quot;dropping-particle&quot;:&quot;&quot;,&quot;non-dropping-particle&quot;:&quot;&quot;},{&quot;family&quot;:&quot;Harbaoui&quot;,&quot;given&quot;:&quot;Marwa&quot;,&quot;parse-names&quot;:false,&quot;dropping-particle&quot;:&quot;&quot;,&quot;non-dropping-particle&quot;:&quot;&quot;},{&quot;family&quot;:&quot;Brini&quot;,&quot;given&quot;:&quot;Faiçal&quot;,&quot;parse-names&quot;:false,&quot;dropping-particle&quot;:&quot;&quot;,&quot;non-dropping-particle&quot;:&quot;&quot;}],&quot;container-title&quot;:&quot;Plant Signaling &amp; Behavior&quot;,&quot;container-title-short&quot;:&quot;Plant Signal Behav&quot;,&quot;DOI&quot;:&quot;10.1080/15592324.2019.1699264&quot;,&quot;ISSN&quot;:&quot;1559-2324&quot;,&quot;issued&quot;:{&quot;date-parts&quot;:[[2020,1,2]]},&quot;page&quot;:&quot;1699264&quot;,&quot;issue&quot;:&quot;1&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193E3D-EE38-43AB-8AC5-132AD7C5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6149</TotalTime>
  <Pages>1</Pages>
  <Words>8752</Words>
  <Characters>49890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Gurucharan sahu</dc:creator>
  <cp:lastModifiedBy>SDI PC New 16</cp:lastModifiedBy>
  <cp:revision>144</cp:revision>
  <cp:lastPrinted>2024-09-27T06:59:00Z</cp:lastPrinted>
  <dcterms:created xsi:type="dcterms:W3CDTF">2025-11-02T06:50:00Z</dcterms:created>
  <dcterms:modified xsi:type="dcterms:W3CDTF">2025-11-28T10:20:00Z</dcterms:modified>
</cp:coreProperties>
</file>