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3D83" w:rsidRPr="00580FB4" w:rsidRDefault="00B61C10">
      <w:pPr>
        <w:pStyle w:val="Heading1"/>
        <w:spacing w:line="360" w:lineRule="auto"/>
        <w:ind w:left="360" w:right="727" w:firstLine="0"/>
        <w:jc w:val="both"/>
        <w:rPr>
          <w:sz w:val="32"/>
        </w:rPr>
      </w:pPr>
      <w:r w:rsidRPr="00580FB4">
        <w:rPr>
          <w:noProof/>
          <w:sz w:val="32"/>
        </w:rPr>
        <mc:AlternateContent>
          <mc:Choice Requires="wps">
            <w:drawing>
              <wp:anchor distT="0" distB="0" distL="0" distR="0" simplePos="0" relativeHeight="251657216" behindDoc="0" locked="0" layoutInCell="1" allowOverlap="1">
                <wp:simplePos x="0" y="0"/>
                <wp:positionH relativeFrom="page">
                  <wp:posOffset>800100</wp:posOffset>
                </wp:positionH>
                <wp:positionV relativeFrom="page">
                  <wp:posOffset>2924048</wp:posOffset>
                </wp:positionV>
                <wp:extent cx="6715125" cy="1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1270"/>
                        </a:xfrm>
                        <a:custGeom>
                          <a:avLst/>
                          <a:gdLst/>
                          <a:ahLst/>
                          <a:cxnLst/>
                          <a:rect l="l" t="t" r="r" b="b"/>
                          <a:pathLst>
                            <a:path w="6715125">
                              <a:moveTo>
                                <a:pt x="0" y="0"/>
                              </a:moveTo>
                              <a:lnTo>
                                <a:pt x="671512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775B06" id="Graphic 1" o:spid="_x0000_s1026" style="position:absolute;margin-left:63pt;margin-top:230.25pt;width:528.7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671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" path="m,l6715125,e" filled="f" strokeweight=".08475mm">
                <v:path arrowok="t"/>
                <w10:wrap anchorx="page" anchory="page"/>
              </v:shape>
            </w:pict>
          </mc:Fallback>
        </mc:AlternateContent>
      </w:r>
      <w:r w:rsidRPr="00580FB4">
        <w:rPr>
          <w:noProof/>
          <w:sz w:val="32"/>
        </w:rPr>
        <mc:AlternateContent>
          <mc:Choice Requires="wps">
            <w:drawing>
              <wp:anchor distT="0" distB="0" distL="0" distR="0" simplePos="0" relativeHeight="251659264" behindDoc="1" locked="0" layoutInCell="1" allowOverlap="1">
                <wp:simplePos x="0" y="0"/>
                <wp:positionH relativeFrom="page">
                  <wp:posOffset>800100</wp:posOffset>
                </wp:positionH>
                <wp:positionV relativeFrom="page">
                  <wp:posOffset>3238373</wp:posOffset>
                </wp:positionV>
                <wp:extent cx="6715125"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1270"/>
                        </a:xfrm>
                        <a:custGeom>
                          <a:avLst/>
                          <a:gdLst/>
                          <a:ahLst/>
                          <a:cxnLst/>
                          <a:rect l="l" t="t" r="r" b="b"/>
                          <a:pathLst>
                            <a:path w="6715125">
                              <a:moveTo>
                                <a:pt x="0" y="0"/>
                              </a:moveTo>
                              <a:lnTo>
                                <a:pt x="6715125"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7827EA" id="Graphic 2" o:spid="_x0000_s1026" style="position:absolute;margin-left:63pt;margin-top:255pt;width:528.75pt;height:.1pt;z-index:-251657216;visibility:visible;mso-wrap-style:square;mso-wrap-distance-left:0;mso-wrap-distance-top:0;mso-wrap-distance-right:0;mso-wrap-distance-bottom:0;mso-position-horizontal:absolute;mso-position-horizontal-relative:page;mso-position-vertical:absolute;mso-position-vertical-relative:page;v-text-anchor:top" coordsize="6715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" path="m,l6715125,e" filled="f" strokeweight=".08475mm">
                <v:path arrowok="t"/>
                <w10:wrap anchorx="page" anchory="page"/>
              </v:shape>
            </w:pict>
          </mc:Fallback>
        </mc:AlternateContent>
      </w:r>
      <w:r w:rsidR="00580FB4" w:rsidRPr="00580FB4">
        <w:rPr>
          <w:sz w:val="32"/>
        </w:rPr>
        <w:t xml:space="preserve">Aphrodisiac Activity of </w:t>
      </w:r>
      <w:proofErr w:type="spellStart"/>
      <w:r w:rsidR="00580FB4" w:rsidRPr="00580FB4">
        <w:rPr>
          <w:sz w:val="32"/>
        </w:rPr>
        <w:t>Ficus</w:t>
      </w:r>
      <w:proofErr w:type="spellEnd"/>
      <w:r w:rsidR="00580FB4" w:rsidRPr="00580FB4">
        <w:rPr>
          <w:sz w:val="32"/>
        </w:rPr>
        <w:t xml:space="preserve"> </w:t>
      </w:r>
      <w:proofErr w:type="spellStart"/>
      <w:r w:rsidR="00580FB4" w:rsidRPr="00580FB4">
        <w:rPr>
          <w:sz w:val="32"/>
        </w:rPr>
        <w:t>Platyphylla</w:t>
      </w:r>
      <w:proofErr w:type="spellEnd"/>
      <w:r w:rsidR="00580FB4" w:rsidRPr="00580FB4">
        <w:rPr>
          <w:sz w:val="32"/>
        </w:rPr>
        <w:t xml:space="preserve"> Stem Bark and Its Polyherbal Formulation in Female Albino Rat</w:t>
      </w:r>
    </w:p>
    <w:p w:rsidR="00E67414" w:rsidRDefault="00E67414">
      <w:pPr>
        <w:pStyle w:val="Heading2"/>
        <w:spacing w:before="205" w:line="535" w:lineRule="auto"/>
        <w:ind w:left="3962" w:right="3038" w:hanging="1441"/>
        <w:rPr>
          <w:spacing w:val="-2"/>
        </w:rPr>
      </w:pPr>
    </w:p>
    <w:p w:rsidR="00E67414" w:rsidRDefault="00E67414">
      <w:pPr>
        <w:pStyle w:val="Heading2"/>
        <w:spacing w:before="205" w:line="535" w:lineRule="auto"/>
        <w:ind w:left="3962" w:right="3038" w:hanging="1441"/>
        <w:rPr>
          <w:spacing w:val="-2"/>
        </w:rPr>
      </w:pPr>
    </w:p>
    <w:p w:rsidR="00E67414" w:rsidRDefault="00E67414">
      <w:pPr>
        <w:pStyle w:val="Heading2"/>
        <w:spacing w:before="205" w:line="535" w:lineRule="auto"/>
        <w:ind w:left="3962" w:right="3038" w:hanging="1441"/>
        <w:rPr>
          <w:spacing w:val="-2"/>
        </w:rPr>
      </w:pPr>
    </w:p>
    <w:p w:rsidR="00E67414" w:rsidRDefault="00E67414">
      <w:pPr>
        <w:pStyle w:val="Heading2"/>
        <w:spacing w:before="205" w:line="535" w:lineRule="auto"/>
        <w:ind w:left="3962" w:right="3038" w:hanging="1441"/>
        <w:rPr>
          <w:spacing w:val="-2"/>
        </w:rPr>
      </w:pPr>
    </w:p>
    <w:p w:rsidR="008B3D83" w:rsidRDefault="00B61C10">
      <w:pPr>
        <w:pStyle w:val="Heading2"/>
        <w:spacing w:before="205" w:line="535" w:lineRule="auto"/>
        <w:ind w:left="3962" w:right="3038" w:hanging="1441"/>
      </w:pPr>
      <w:r>
        <w:rPr>
          <w:spacing w:val="-2"/>
        </w:rPr>
        <w:t>ABSTRACT</w:t>
      </w:r>
    </w:p>
    <w:p w:rsidR="008B3D83" w:rsidRDefault="00B61C10">
      <w:pPr>
        <w:pStyle w:val="BodyText"/>
        <w:spacing w:line="362" w:lineRule="auto"/>
        <w:ind w:right="719"/>
      </w:pPr>
      <w:r>
        <w:rPr>
          <w:b/>
        </w:rPr>
        <w:t>Background</w:t>
      </w:r>
      <w:r>
        <w:t xml:space="preserve">: </w:t>
      </w:r>
      <w:proofErr w:type="spellStart"/>
      <w:r>
        <w:rPr>
          <w:i/>
        </w:rPr>
        <w:t>Ficus</w:t>
      </w:r>
      <w:proofErr w:type="spellEnd"/>
      <w:r>
        <w:rPr>
          <w:i/>
        </w:rPr>
        <w:t xml:space="preserve"> </w:t>
      </w:r>
      <w:proofErr w:type="spellStart"/>
      <w:r>
        <w:rPr>
          <w:i/>
        </w:rPr>
        <w:t>platyphylla</w:t>
      </w:r>
      <w:proofErr w:type="spellEnd"/>
      <w:r>
        <w:rPr>
          <w:i/>
        </w:rPr>
        <w:t xml:space="preserve"> </w:t>
      </w:r>
      <w:r>
        <w:t>is traditionally</w:t>
      </w:r>
      <w:r>
        <w:rPr>
          <w:spacing w:val="-1"/>
        </w:rPr>
        <w:t xml:space="preserve"> </w:t>
      </w:r>
      <w:r>
        <w:t>used in African medicine to enhance fertility</w:t>
      </w:r>
      <w:r>
        <w:rPr>
          <w:spacing w:val="-1"/>
        </w:rPr>
        <w:t xml:space="preserve"> </w:t>
      </w:r>
      <w:r>
        <w:t xml:space="preserve">and libido, but scientific evidence supporting its aphrodisiac effects, particularly in females, remains </w:t>
      </w:r>
      <w:r>
        <w:rPr>
          <w:spacing w:val="-2"/>
        </w:rPr>
        <w:t>limited.</w:t>
      </w:r>
    </w:p>
    <w:p w:rsidR="008B3D83" w:rsidRDefault="00B61C10">
      <w:pPr>
        <w:spacing w:before="183" w:line="362" w:lineRule="auto"/>
        <w:ind w:left="360" w:right="721"/>
        <w:jc w:val="both"/>
        <w:rPr>
          <w:sz w:val="24"/>
        </w:rPr>
      </w:pPr>
      <w:r>
        <w:rPr>
          <w:b/>
          <w:sz w:val="24"/>
        </w:rPr>
        <w:t xml:space="preserve">Aim: </w:t>
      </w:r>
      <w:r>
        <w:rPr>
          <w:sz w:val="24"/>
        </w:rPr>
        <w:t xml:space="preserve">This study assessed the aphrodisiac potential of aqueous stem bark extract of </w:t>
      </w:r>
      <w:r>
        <w:rPr>
          <w:i/>
          <w:sz w:val="24"/>
        </w:rPr>
        <w:t>F.</w:t>
      </w:r>
      <w:r>
        <w:rPr>
          <w:i/>
          <w:spacing w:val="40"/>
          <w:sz w:val="24"/>
        </w:rPr>
        <w:t xml:space="preserve"> </w:t>
      </w:r>
      <w:proofErr w:type="spellStart"/>
      <w:r>
        <w:rPr>
          <w:i/>
          <w:sz w:val="24"/>
        </w:rPr>
        <w:t>platyphylla</w:t>
      </w:r>
      <w:proofErr w:type="spellEnd"/>
      <w:r>
        <w:rPr>
          <w:i/>
          <w:sz w:val="24"/>
        </w:rPr>
        <w:t xml:space="preserve"> </w:t>
      </w:r>
      <w:r>
        <w:rPr>
          <w:sz w:val="24"/>
        </w:rPr>
        <w:t>and its polyherbal formulation in female albino rats (</w:t>
      </w:r>
      <w:r>
        <w:rPr>
          <w:i/>
          <w:sz w:val="24"/>
        </w:rPr>
        <w:t>Rattus norvegicus</w:t>
      </w:r>
      <w:r>
        <w:rPr>
          <w:sz w:val="24"/>
        </w:rPr>
        <w:t>).</w:t>
      </w:r>
    </w:p>
    <w:p w:rsidR="008B3D83" w:rsidRDefault="00B61C10">
      <w:pPr>
        <w:pStyle w:val="BodyText"/>
        <w:spacing w:before="199" w:line="360" w:lineRule="auto"/>
        <w:ind w:right="720"/>
      </w:pPr>
      <w:r>
        <w:rPr>
          <w:b/>
        </w:rPr>
        <w:t>Methods</w:t>
      </w:r>
      <w:r>
        <w:t xml:space="preserve">: Phytochemical screening of </w:t>
      </w:r>
      <w:proofErr w:type="spellStart"/>
      <w:r>
        <w:rPr>
          <w:i/>
        </w:rPr>
        <w:t>Ficus</w:t>
      </w:r>
      <w:proofErr w:type="spellEnd"/>
      <w:r>
        <w:rPr>
          <w:i/>
        </w:rPr>
        <w:t xml:space="preserve"> </w:t>
      </w:r>
      <w:proofErr w:type="spellStart"/>
      <w:r>
        <w:rPr>
          <w:i/>
        </w:rPr>
        <w:t>platyphylla</w:t>
      </w:r>
      <w:proofErr w:type="spellEnd"/>
      <w:r>
        <w:rPr>
          <w:i/>
        </w:rPr>
        <w:t xml:space="preserve"> </w:t>
      </w:r>
      <w:r>
        <w:t xml:space="preserve">and its polyherbal formulation was conducted to identify secondary metabolites. Thirty-two female albino rats were treated with graded doses of </w:t>
      </w:r>
      <w:proofErr w:type="spellStart"/>
      <w:r>
        <w:rPr>
          <w:i/>
        </w:rPr>
        <w:t>Ficus</w:t>
      </w:r>
      <w:proofErr w:type="spellEnd"/>
      <w:r>
        <w:rPr>
          <w:i/>
        </w:rPr>
        <w:t xml:space="preserve"> </w:t>
      </w:r>
      <w:proofErr w:type="spellStart"/>
      <w:r>
        <w:rPr>
          <w:i/>
        </w:rPr>
        <w:t>platyphylla</w:t>
      </w:r>
      <w:proofErr w:type="spellEnd"/>
      <w:r>
        <w:rPr>
          <w:i/>
        </w:rPr>
        <w:t xml:space="preserve"> </w:t>
      </w:r>
      <w:r>
        <w:t>and its polyherbal formulation, sexual behaviors such as darting, hoping, licking, ear</w:t>
      </w:r>
      <w:r>
        <w:rPr>
          <w:spacing w:val="-1"/>
        </w:rPr>
        <w:t xml:space="preserve"> </w:t>
      </w:r>
      <w:r>
        <w:t>wiggling, genital, anogenital</w:t>
      </w:r>
      <w:r>
        <w:rPr>
          <w:spacing w:val="-10"/>
        </w:rPr>
        <w:t xml:space="preserve"> </w:t>
      </w:r>
      <w:r>
        <w:t>grooming</w:t>
      </w:r>
      <w:r>
        <w:rPr>
          <w:spacing w:val="-2"/>
        </w:rPr>
        <w:t xml:space="preserve"> </w:t>
      </w:r>
      <w:r>
        <w:t>and lordosis</w:t>
      </w:r>
      <w:r>
        <w:rPr>
          <w:spacing w:val="-4"/>
        </w:rPr>
        <w:t xml:space="preserve"> </w:t>
      </w:r>
      <w:r>
        <w:t xml:space="preserve">were monitored, serum reproductive hormones were quantified using ELISA, and ovarian tissues were examined </w:t>
      </w:r>
      <w:r>
        <w:rPr>
          <w:spacing w:val="-2"/>
        </w:rPr>
        <w:t>histologically.</w:t>
      </w:r>
    </w:p>
    <w:p w:rsidR="008B3D83" w:rsidRDefault="00B61C10">
      <w:pPr>
        <w:pStyle w:val="BodyText"/>
        <w:spacing w:before="200" w:line="360" w:lineRule="auto"/>
        <w:ind w:right="714"/>
      </w:pPr>
      <w:r>
        <w:rPr>
          <w:b/>
        </w:rPr>
        <w:t>Results</w:t>
      </w:r>
      <w:r>
        <w:t>: Qualitative phytochemical screening six secondary metabolites (alkaloids, flavonoids, steroids,</w:t>
      </w:r>
      <w:r>
        <w:rPr>
          <w:spacing w:val="-2"/>
        </w:rPr>
        <w:t xml:space="preserve"> </w:t>
      </w:r>
      <w:r>
        <w:t>tannins,</w:t>
      </w:r>
      <w:r>
        <w:rPr>
          <w:spacing w:val="-2"/>
        </w:rPr>
        <w:t xml:space="preserve"> </w:t>
      </w:r>
      <w:r>
        <w:t>saponins,</w:t>
      </w:r>
      <w:r>
        <w:rPr>
          <w:spacing w:val="-2"/>
        </w:rPr>
        <w:t xml:space="preserve"> </w:t>
      </w:r>
      <w:r>
        <w:t>and</w:t>
      </w:r>
      <w:r>
        <w:rPr>
          <w:spacing w:val="-4"/>
        </w:rPr>
        <w:t xml:space="preserve"> </w:t>
      </w:r>
      <w:r>
        <w:t xml:space="preserve">anthraquinones) in </w:t>
      </w:r>
      <w:proofErr w:type="spellStart"/>
      <w:r>
        <w:rPr>
          <w:i/>
        </w:rPr>
        <w:t>Ficus</w:t>
      </w:r>
      <w:proofErr w:type="spellEnd"/>
      <w:r>
        <w:rPr>
          <w:i/>
          <w:spacing w:val="-6"/>
        </w:rPr>
        <w:t xml:space="preserve"> </w:t>
      </w:r>
      <w:proofErr w:type="spellStart"/>
      <w:r>
        <w:rPr>
          <w:i/>
        </w:rPr>
        <w:t>platyphylla</w:t>
      </w:r>
      <w:proofErr w:type="spellEnd"/>
      <w:r>
        <w:rPr>
          <w:i/>
        </w:rPr>
        <w:t xml:space="preserve"> </w:t>
      </w:r>
      <w:r>
        <w:t>bark</w:t>
      </w:r>
      <w:r>
        <w:rPr>
          <w:spacing w:val="-4"/>
        </w:rPr>
        <w:t xml:space="preserve"> </w:t>
      </w:r>
      <w:r>
        <w:t>and</w:t>
      </w:r>
      <w:r>
        <w:rPr>
          <w:spacing w:val="-4"/>
        </w:rPr>
        <w:t xml:space="preserve"> </w:t>
      </w:r>
      <w:r>
        <w:t>eight in</w:t>
      </w:r>
      <w:r>
        <w:rPr>
          <w:spacing w:val="-8"/>
        </w:rPr>
        <w:t xml:space="preserve"> </w:t>
      </w:r>
      <w:r>
        <w:t xml:space="preserve">polyherbal formulation. The 25 mg/kg dose of </w:t>
      </w:r>
      <w:r>
        <w:rPr>
          <w:i/>
        </w:rPr>
        <w:t xml:space="preserve">F. </w:t>
      </w:r>
      <w:proofErr w:type="spellStart"/>
      <w:r>
        <w:rPr>
          <w:i/>
        </w:rPr>
        <w:t>platyphylla</w:t>
      </w:r>
      <w:proofErr w:type="spellEnd"/>
      <w:r>
        <w:rPr>
          <w:i/>
        </w:rPr>
        <w:t xml:space="preserve"> </w:t>
      </w:r>
      <w:r>
        <w:t>and its polyherbal formulation significantly (P&lt;0.05) increased darting, hopping, licking, ear wiggling, genital</w:t>
      </w:r>
      <w:r>
        <w:rPr>
          <w:spacing w:val="-4"/>
        </w:rPr>
        <w:t xml:space="preserve"> </w:t>
      </w:r>
      <w:r>
        <w:t>and anogenital</w:t>
      </w:r>
      <w:r>
        <w:rPr>
          <w:spacing w:val="-4"/>
        </w:rPr>
        <w:t xml:space="preserve"> </w:t>
      </w:r>
      <w:r>
        <w:t xml:space="preserve">grooming, and lordosis, comparable to </w:t>
      </w:r>
      <w:proofErr w:type="spellStart"/>
      <w:r>
        <w:t>Exus</w:t>
      </w:r>
      <w:proofErr w:type="spellEnd"/>
      <w:r>
        <w:t xml:space="preserve"> Ginseng. Hormonal assays showed that low doses elevated serum estrogen and, in the polyherbal group, also increased FSH and progesterone, while testosterone remained unchanged. Moderate and higher doses produced moderate and minimal effects respectively. Histology revealed multiple follicular stages, suggesting ovulatory activity at low </w:t>
      </w:r>
      <w:r>
        <w:rPr>
          <w:spacing w:val="-2"/>
        </w:rPr>
        <w:t>doses</w:t>
      </w:r>
    </w:p>
    <w:p w:rsidR="008B3D83" w:rsidRDefault="008B3D83">
      <w:pPr>
        <w:pStyle w:val="BodyText"/>
        <w:spacing w:line="360" w:lineRule="auto"/>
        <w:sectPr w:rsidR="008B3D83">
          <w:type w:val="continuous"/>
          <w:pgSz w:w="12240" w:h="15840"/>
          <w:pgMar w:top="1360" w:right="720" w:bottom="280" w:left="1080" w:header="720" w:footer="720" w:gutter="0"/>
          <w:cols w:space="720"/>
        </w:sectPr>
      </w:pPr>
    </w:p>
    <w:p w:rsidR="008B3D83" w:rsidRDefault="00B61C10">
      <w:pPr>
        <w:pStyle w:val="BodyText"/>
        <w:spacing w:before="72" w:line="360" w:lineRule="auto"/>
        <w:ind w:right="723"/>
      </w:pPr>
      <w:r>
        <w:rPr>
          <w:b/>
        </w:rPr>
        <w:lastRenderedPageBreak/>
        <w:t>Conclusion</w:t>
      </w:r>
      <w:r>
        <w:t xml:space="preserve">: </w:t>
      </w:r>
      <w:r>
        <w:rPr>
          <w:i/>
        </w:rPr>
        <w:t xml:space="preserve">F. </w:t>
      </w:r>
      <w:proofErr w:type="spellStart"/>
      <w:r>
        <w:rPr>
          <w:i/>
        </w:rPr>
        <w:t>platyphylla</w:t>
      </w:r>
      <w:proofErr w:type="spellEnd"/>
      <w:r>
        <w:rPr>
          <w:i/>
        </w:rPr>
        <w:t xml:space="preserve"> </w:t>
      </w:r>
      <w:r>
        <w:t>extract and its polyherbal formulation at lowest doses demonstrate aphrodisiac activity in female rats, supporting its traditional use. Further studies are needed to elucidate mechanisms and clinical relevance.</w:t>
      </w:r>
    </w:p>
    <w:p w:rsidR="008B3D83" w:rsidRDefault="00B61C10">
      <w:pPr>
        <w:spacing w:before="199" w:line="362" w:lineRule="auto"/>
        <w:ind w:left="360" w:right="720"/>
        <w:jc w:val="both"/>
        <w:rPr>
          <w:sz w:val="24"/>
        </w:rPr>
      </w:pPr>
      <w:r>
        <w:rPr>
          <w:b/>
          <w:sz w:val="24"/>
        </w:rPr>
        <w:t>Keywords</w:t>
      </w:r>
      <w:r>
        <w:rPr>
          <w:sz w:val="24"/>
        </w:rPr>
        <w:t xml:space="preserve">: Aphrodisiac, female rats, </w:t>
      </w:r>
      <w:proofErr w:type="spellStart"/>
      <w:r>
        <w:rPr>
          <w:i/>
          <w:sz w:val="24"/>
        </w:rPr>
        <w:t>Ficus</w:t>
      </w:r>
      <w:proofErr w:type="spellEnd"/>
      <w:r>
        <w:rPr>
          <w:i/>
          <w:sz w:val="24"/>
        </w:rPr>
        <w:t xml:space="preserve"> </w:t>
      </w:r>
      <w:proofErr w:type="spellStart"/>
      <w:r>
        <w:rPr>
          <w:i/>
          <w:sz w:val="24"/>
        </w:rPr>
        <w:t>platyphylla</w:t>
      </w:r>
      <w:proofErr w:type="spellEnd"/>
      <w:r>
        <w:rPr>
          <w:sz w:val="24"/>
        </w:rPr>
        <w:t>, polyherbal formulation, hormonal effects, sexual behavior</w:t>
      </w:r>
    </w:p>
    <w:p w:rsidR="008B3D83" w:rsidRDefault="00B61C10">
      <w:pPr>
        <w:pStyle w:val="Heading1"/>
        <w:numPr>
          <w:ilvl w:val="0"/>
          <w:numId w:val="3"/>
        </w:numPr>
        <w:tabs>
          <w:tab w:val="left" w:pos="724"/>
        </w:tabs>
        <w:spacing w:before="203"/>
        <w:ind w:hanging="364"/>
      </w:pPr>
      <w:r>
        <w:rPr>
          <w:spacing w:val="-2"/>
        </w:rPr>
        <w:t>INTRODUCTION</w:t>
      </w:r>
    </w:p>
    <w:p w:rsidR="008B3D83" w:rsidRDefault="008B3D83">
      <w:pPr>
        <w:pStyle w:val="BodyText"/>
        <w:spacing w:before="53"/>
        <w:ind w:left="0"/>
        <w:jc w:val="left"/>
        <w:rPr>
          <w:b/>
        </w:rPr>
      </w:pPr>
    </w:p>
    <w:p w:rsidR="008B3D83" w:rsidRDefault="00B61C10">
      <w:pPr>
        <w:pStyle w:val="BodyText"/>
        <w:spacing w:line="360" w:lineRule="auto"/>
        <w:ind w:right="713"/>
      </w:pPr>
      <w:r>
        <w:t>Aphrodisiacs (Mating boosters) are compounds that amplify mating drive and are commonly applied to address intimacy issues [1]. Such items, ranging from pharmaceuticals and edibles to aromas, tools, or herbal sources, are believed to influence brain signals or adjust key</w:t>
      </w:r>
      <w:r>
        <w:rPr>
          <w:spacing w:val="40"/>
        </w:rPr>
        <w:t xml:space="preserve"> </w:t>
      </w:r>
      <w:r>
        <w:t>reproductive signals like pregnancy hormone, female hormone, and male hormone [2]. The global health body describes intimacy wellness as overall bodily, feeling-based, cognitive, and social</w:t>
      </w:r>
      <w:r>
        <w:rPr>
          <w:spacing w:val="-3"/>
        </w:rPr>
        <w:t xml:space="preserve"> </w:t>
      </w:r>
      <w:r>
        <w:t>harmony</w:t>
      </w:r>
      <w:r>
        <w:rPr>
          <w:spacing w:val="-3"/>
        </w:rPr>
        <w:t xml:space="preserve"> </w:t>
      </w:r>
      <w:r>
        <w:t>in intimate matters, extending past mere lack of</w:t>
      </w:r>
      <w:r>
        <w:rPr>
          <w:spacing w:val="-2"/>
        </w:rPr>
        <w:t xml:space="preserve"> </w:t>
      </w:r>
      <w:r>
        <w:t>illness</w:t>
      </w:r>
      <w:r>
        <w:rPr>
          <w:spacing w:val="-1"/>
        </w:rPr>
        <w:t xml:space="preserve"> </w:t>
      </w:r>
      <w:r>
        <w:t>or issues</w:t>
      </w:r>
      <w:r>
        <w:rPr>
          <w:spacing w:val="-1"/>
        </w:rPr>
        <w:t xml:space="preserve"> </w:t>
      </w:r>
      <w:r>
        <w:t>[3]. For</w:t>
      </w:r>
      <w:r>
        <w:rPr>
          <w:spacing w:val="-2"/>
        </w:rPr>
        <w:t xml:space="preserve"> </w:t>
      </w:r>
      <w:r>
        <w:t>women, intimacy performance stems from intertwined body elements (such as female hormone, pregnancy hormone, and male hormone, which guide interest, excitement, moisture, and climax [4,5]), neural pathways, private-area circulation [6], and mind factors like drive, body view, and close bonds [7-9].</w:t>
      </w:r>
    </w:p>
    <w:p w:rsidR="008B3D83" w:rsidRDefault="00B61C10">
      <w:pPr>
        <w:pStyle w:val="BodyText"/>
        <w:spacing w:before="206" w:line="360" w:lineRule="auto"/>
        <w:ind w:right="716"/>
      </w:pPr>
      <w:r>
        <w:t>Herbal sources have historically aided intimacy wellness, drawing from deep-rooted customs in healing methods [10]. Laboratory work more often confirms the mating-boosting traits of such herbs, typically via rodent tests [11]. Still, even</w:t>
      </w:r>
      <w:r>
        <w:rPr>
          <w:spacing w:val="-2"/>
        </w:rPr>
        <w:t xml:space="preserve"> </w:t>
      </w:r>
      <w:r>
        <w:t>with</w:t>
      </w:r>
      <w:r>
        <w:rPr>
          <w:spacing w:val="-2"/>
        </w:rPr>
        <w:t xml:space="preserve"> </w:t>
      </w:r>
      <w:r>
        <w:t xml:space="preserve">folk applications, the mating-boosting traits of </w:t>
      </w:r>
      <w:proofErr w:type="spellStart"/>
      <w:r>
        <w:rPr>
          <w:i/>
        </w:rPr>
        <w:t>Ficus</w:t>
      </w:r>
      <w:proofErr w:type="spellEnd"/>
      <w:r>
        <w:rPr>
          <w:i/>
        </w:rPr>
        <w:t xml:space="preserve"> </w:t>
      </w:r>
      <w:proofErr w:type="spellStart"/>
      <w:r>
        <w:rPr>
          <w:i/>
        </w:rPr>
        <w:t>platyphylla</w:t>
      </w:r>
      <w:proofErr w:type="spellEnd"/>
      <w:r>
        <w:rPr>
          <w:i/>
        </w:rPr>
        <w:t xml:space="preserve"> </w:t>
      </w:r>
      <w:r>
        <w:t>lack solid laboratory backing. Early laboratory efforts point to pain relief, swelling reduction, and birth-boosting traits [12, 13, 14], but its influence on women’s mating actions stays unclear.</w:t>
      </w:r>
    </w:p>
    <w:p w:rsidR="008B3D83" w:rsidRDefault="00B61C10">
      <w:pPr>
        <w:pStyle w:val="BodyText"/>
        <w:spacing w:before="200" w:line="360" w:lineRule="auto"/>
        <w:ind w:right="665"/>
      </w:pPr>
      <w:r>
        <w:t xml:space="preserve">In Northern Nigerian </w:t>
      </w:r>
      <w:proofErr w:type="spellStart"/>
      <w:r>
        <w:t>ethno</w:t>
      </w:r>
      <w:proofErr w:type="spellEnd"/>
      <w:r>
        <w:t xml:space="preserve"> medicine, the stem bark of </w:t>
      </w:r>
      <w:proofErr w:type="spellStart"/>
      <w:r>
        <w:rPr>
          <w:i/>
        </w:rPr>
        <w:t>Ficus</w:t>
      </w:r>
      <w:proofErr w:type="spellEnd"/>
      <w:r>
        <w:rPr>
          <w:i/>
        </w:rPr>
        <w:t xml:space="preserve"> </w:t>
      </w:r>
      <w:proofErr w:type="spellStart"/>
      <w:r>
        <w:rPr>
          <w:i/>
        </w:rPr>
        <w:t>platyphylla</w:t>
      </w:r>
      <w:proofErr w:type="spellEnd"/>
      <w:r>
        <w:rPr>
          <w:i/>
        </w:rPr>
        <w:t xml:space="preserve"> </w:t>
      </w:r>
      <w:r>
        <w:t xml:space="preserve">is commonly employed to enhance fertility and tackle reproductive challenges in women, frequently paired with other plants to increase its effectiveness [17, 19]. This research examines the potential aphrodisiac effects of aqueous extract from </w:t>
      </w:r>
      <w:proofErr w:type="spellStart"/>
      <w:r>
        <w:rPr>
          <w:i/>
        </w:rPr>
        <w:t>Ficus</w:t>
      </w:r>
      <w:proofErr w:type="spellEnd"/>
      <w:r>
        <w:rPr>
          <w:i/>
        </w:rPr>
        <w:t xml:space="preserve"> </w:t>
      </w:r>
      <w:proofErr w:type="spellStart"/>
      <w:r>
        <w:rPr>
          <w:i/>
        </w:rPr>
        <w:t>platyphylla</w:t>
      </w:r>
      <w:proofErr w:type="spellEnd"/>
      <w:r>
        <w:rPr>
          <w:i/>
        </w:rPr>
        <w:t xml:space="preserve"> </w:t>
      </w:r>
      <w:r>
        <w:t xml:space="preserve">stem bark in female albino rats, tested both on its own and as part of </w:t>
      </w:r>
      <w:proofErr w:type="gramStart"/>
      <w:r>
        <w:t>a</w:t>
      </w:r>
      <w:proofErr w:type="gramEnd"/>
      <w:r>
        <w:t xml:space="preserve"> herbal mix featuring supportive plants like </w:t>
      </w:r>
      <w:proofErr w:type="spellStart"/>
      <w:r>
        <w:rPr>
          <w:i/>
        </w:rPr>
        <w:t>Anogeissus</w:t>
      </w:r>
      <w:proofErr w:type="spellEnd"/>
      <w:r>
        <w:rPr>
          <w:i/>
        </w:rPr>
        <w:t xml:space="preserve"> </w:t>
      </w:r>
      <w:proofErr w:type="spellStart"/>
      <w:r>
        <w:rPr>
          <w:i/>
        </w:rPr>
        <w:t>leiocarpa</w:t>
      </w:r>
      <w:proofErr w:type="spellEnd"/>
      <w:r>
        <w:rPr>
          <w:i/>
        </w:rPr>
        <w:t xml:space="preserve"> </w:t>
      </w:r>
      <w:r>
        <w:t xml:space="preserve">(root bark, noted for its energizing and aphrodisiac qualities that uplift vitality [6,9]), </w:t>
      </w:r>
      <w:proofErr w:type="spellStart"/>
      <w:r>
        <w:rPr>
          <w:i/>
        </w:rPr>
        <w:t>Syzygium</w:t>
      </w:r>
      <w:proofErr w:type="spellEnd"/>
      <w:r>
        <w:rPr>
          <w:i/>
        </w:rPr>
        <w:t xml:space="preserve"> </w:t>
      </w:r>
      <w:proofErr w:type="spellStart"/>
      <w:r>
        <w:rPr>
          <w:i/>
        </w:rPr>
        <w:t>aromaticum</w:t>
      </w:r>
      <w:proofErr w:type="spellEnd"/>
      <w:r>
        <w:rPr>
          <w:i/>
          <w:spacing w:val="-3"/>
        </w:rPr>
        <w:t xml:space="preserve"> </w:t>
      </w:r>
      <w:r>
        <w:t>(clove,</w:t>
      </w:r>
      <w:r>
        <w:rPr>
          <w:spacing w:val="3"/>
        </w:rPr>
        <w:t xml:space="preserve"> </w:t>
      </w:r>
      <w:r>
        <w:t>appreciated in</w:t>
      </w:r>
      <w:r>
        <w:rPr>
          <w:spacing w:val="-4"/>
        </w:rPr>
        <w:t xml:space="preserve"> </w:t>
      </w:r>
      <w:r>
        <w:t>African</w:t>
      </w:r>
      <w:r>
        <w:rPr>
          <w:spacing w:val="-4"/>
        </w:rPr>
        <w:t xml:space="preserve"> </w:t>
      </w:r>
      <w:r>
        <w:t>customs</w:t>
      </w:r>
      <w:r>
        <w:rPr>
          <w:spacing w:val="-2"/>
        </w:rPr>
        <w:t xml:space="preserve"> </w:t>
      </w:r>
      <w:r>
        <w:t>for</w:t>
      </w:r>
      <w:r>
        <w:rPr>
          <w:spacing w:val="2"/>
        </w:rPr>
        <w:t xml:space="preserve"> </w:t>
      </w:r>
      <w:r>
        <w:t>improving</w:t>
      </w:r>
      <w:r>
        <w:rPr>
          <w:spacing w:val="4"/>
        </w:rPr>
        <w:t xml:space="preserve"> </w:t>
      </w:r>
      <w:r>
        <w:t>libido</w:t>
      </w:r>
      <w:r>
        <w:rPr>
          <w:spacing w:val="5"/>
        </w:rPr>
        <w:t xml:space="preserve"> </w:t>
      </w:r>
      <w:r>
        <w:t>and</w:t>
      </w:r>
      <w:r>
        <w:rPr>
          <w:spacing w:val="-1"/>
        </w:rPr>
        <w:t xml:space="preserve"> </w:t>
      </w:r>
      <w:r>
        <w:t>elevating</w:t>
      </w:r>
      <w:r>
        <w:rPr>
          <w:spacing w:val="5"/>
        </w:rPr>
        <w:t xml:space="preserve"> </w:t>
      </w:r>
      <w:r>
        <w:t>mood</w:t>
      </w:r>
      <w:r>
        <w:rPr>
          <w:spacing w:val="-8"/>
        </w:rPr>
        <w:t xml:space="preserve"> </w:t>
      </w:r>
      <w:r>
        <w:rPr>
          <w:spacing w:val="-2"/>
        </w:rPr>
        <w:t>[1]),</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BodyText"/>
        <w:spacing w:before="72" w:line="360" w:lineRule="auto"/>
        <w:ind w:right="711"/>
      </w:pPr>
      <w:proofErr w:type="spellStart"/>
      <w:r>
        <w:rPr>
          <w:i/>
        </w:rPr>
        <w:lastRenderedPageBreak/>
        <w:t>Securidaca</w:t>
      </w:r>
      <w:proofErr w:type="spellEnd"/>
      <w:r>
        <w:rPr>
          <w:i/>
        </w:rPr>
        <w:t xml:space="preserve"> </w:t>
      </w:r>
      <w:proofErr w:type="spellStart"/>
      <w:r>
        <w:rPr>
          <w:i/>
        </w:rPr>
        <w:t>longepedunculata</w:t>
      </w:r>
      <w:proofErr w:type="spellEnd"/>
      <w:r>
        <w:rPr>
          <w:i/>
        </w:rPr>
        <w:t xml:space="preserve"> </w:t>
      </w:r>
      <w:r>
        <w:t xml:space="preserve">(root bark, traditionally applied to remedy diminished libido and sexual issues [11, 12]), and </w:t>
      </w:r>
      <w:r>
        <w:rPr>
          <w:i/>
        </w:rPr>
        <w:t xml:space="preserve">Phyllanthus </w:t>
      </w:r>
      <w:proofErr w:type="spellStart"/>
      <w:r>
        <w:rPr>
          <w:i/>
        </w:rPr>
        <w:t>amarus</w:t>
      </w:r>
      <w:proofErr w:type="spellEnd"/>
      <w:r>
        <w:rPr>
          <w:i/>
        </w:rPr>
        <w:t xml:space="preserve"> </w:t>
      </w:r>
      <w:r>
        <w:t>(recognized for its liver-protecting and libido- aiding traits in folk treatments [23, 24]). These herbs are linked through their widespread use in West African</w:t>
      </w:r>
      <w:r>
        <w:rPr>
          <w:spacing w:val="-4"/>
        </w:rPr>
        <w:t xml:space="preserve"> </w:t>
      </w:r>
      <w:r>
        <w:t>multi-plant remedies,</w:t>
      </w:r>
      <w:r>
        <w:rPr>
          <w:spacing w:val="-2"/>
        </w:rPr>
        <w:t xml:space="preserve"> </w:t>
      </w:r>
      <w:r>
        <w:t>designed</w:t>
      </w:r>
      <w:r>
        <w:rPr>
          <w:spacing w:val="-4"/>
        </w:rPr>
        <w:t xml:space="preserve"> </w:t>
      </w:r>
      <w:r>
        <w:t>to</w:t>
      </w:r>
      <w:r>
        <w:rPr>
          <w:spacing w:val="-4"/>
        </w:rPr>
        <w:t xml:space="preserve"> </w:t>
      </w:r>
      <w:r>
        <w:t>create</w:t>
      </w:r>
      <w:r>
        <w:rPr>
          <w:spacing w:val="-5"/>
        </w:rPr>
        <w:t xml:space="preserve"> </w:t>
      </w:r>
      <w:r>
        <w:t>combined benefits</w:t>
      </w:r>
      <w:r>
        <w:rPr>
          <w:spacing w:val="-2"/>
        </w:rPr>
        <w:t xml:space="preserve"> </w:t>
      </w:r>
      <w:r>
        <w:t>for</w:t>
      </w:r>
      <w:r>
        <w:rPr>
          <w:spacing w:val="-3"/>
        </w:rPr>
        <w:t xml:space="preserve"> </w:t>
      </w:r>
      <w:r>
        <w:t>sexual</w:t>
      </w:r>
      <w:r>
        <w:rPr>
          <w:spacing w:val="-8"/>
        </w:rPr>
        <w:t xml:space="preserve"> </w:t>
      </w:r>
      <w:r>
        <w:t>wellness</w:t>
      </w:r>
      <w:r>
        <w:rPr>
          <w:spacing w:val="-5"/>
        </w:rPr>
        <w:t xml:space="preserve"> </w:t>
      </w:r>
      <w:r>
        <w:t>[20, 21]. This blended approach mirrors local therapeutic methods, where these plants are combined to heighten fertility and aphrodisiac effects, reflecting the comprehensive style of traditional mixtures [22]. Through assessing behavioral changes, hormone levels, and ovarian tissue analysis, the study seeks to offer scientific backing for these cultural practices and confirm the safety and effectiveness of the polyherbal formulation.</w:t>
      </w:r>
    </w:p>
    <w:p w:rsidR="008B3D83" w:rsidRDefault="00B61C10">
      <w:pPr>
        <w:pStyle w:val="BodyText"/>
        <w:spacing w:before="202" w:line="360" w:lineRule="auto"/>
        <w:ind w:right="720"/>
      </w:pPr>
      <w:r>
        <w:t xml:space="preserve">This study seeks to evaluate the aphrodisiac potential of aqueous stem bark of </w:t>
      </w:r>
      <w:proofErr w:type="spellStart"/>
      <w:r>
        <w:rPr>
          <w:i/>
        </w:rPr>
        <w:t>Ficus</w:t>
      </w:r>
      <w:proofErr w:type="spellEnd"/>
      <w:r>
        <w:rPr>
          <w:i/>
        </w:rPr>
        <w:t xml:space="preserve"> </w:t>
      </w:r>
      <w:proofErr w:type="spellStart"/>
      <w:r>
        <w:rPr>
          <w:i/>
        </w:rPr>
        <w:t>platyphylla</w:t>
      </w:r>
      <w:proofErr w:type="spellEnd"/>
      <w:r>
        <w:rPr>
          <w:i/>
        </w:rPr>
        <w:t xml:space="preserve"> </w:t>
      </w:r>
      <w:r>
        <w:t>in female albino rats, administered alone and in combination with selected herbs, Sexual parameters, hormonal profiles, and ovarian histology to establish scientific evidence for its traditional use in enhancing female reproductive function.</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Heading1"/>
        <w:numPr>
          <w:ilvl w:val="0"/>
          <w:numId w:val="3"/>
        </w:numPr>
        <w:tabs>
          <w:tab w:val="left" w:pos="719"/>
        </w:tabs>
        <w:ind w:left="719" w:hanging="359"/>
      </w:pPr>
      <w:r>
        <w:lastRenderedPageBreak/>
        <w:t>MATERIALS</w:t>
      </w:r>
      <w:r>
        <w:rPr>
          <w:spacing w:val="-3"/>
        </w:rPr>
        <w:t xml:space="preserve"> </w:t>
      </w:r>
      <w:r>
        <w:t>AND</w:t>
      </w:r>
      <w:r>
        <w:rPr>
          <w:spacing w:val="-3"/>
        </w:rPr>
        <w:t xml:space="preserve"> </w:t>
      </w:r>
      <w:r>
        <w:rPr>
          <w:spacing w:val="-2"/>
        </w:rPr>
        <w:t>METHODS</w:t>
      </w:r>
    </w:p>
    <w:p w:rsidR="008B3D83" w:rsidRDefault="008B3D83">
      <w:pPr>
        <w:pStyle w:val="BodyText"/>
        <w:spacing w:before="62"/>
        <w:ind w:left="0"/>
        <w:jc w:val="left"/>
        <w:rPr>
          <w:b/>
        </w:rPr>
      </w:pPr>
    </w:p>
    <w:p w:rsidR="008B3D83" w:rsidRDefault="00B61C10">
      <w:pPr>
        <w:pStyle w:val="Heading2"/>
        <w:numPr>
          <w:ilvl w:val="1"/>
          <w:numId w:val="3"/>
        </w:numPr>
        <w:tabs>
          <w:tab w:val="left" w:pos="724"/>
        </w:tabs>
        <w:spacing w:before="0"/>
        <w:ind w:hanging="364"/>
      </w:pPr>
      <w:r>
        <w:t>Plant</w:t>
      </w:r>
      <w:r>
        <w:rPr>
          <w:spacing w:val="-5"/>
        </w:rPr>
        <w:t xml:space="preserve"> </w:t>
      </w:r>
      <w:r>
        <w:rPr>
          <w:spacing w:val="-2"/>
        </w:rPr>
        <w:t>Samples</w:t>
      </w:r>
    </w:p>
    <w:p w:rsidR="008B3D83" w:rsidRDefault="008B3D83">
      <w:pPr>
        <w:pStyle w:val="BodyText"/>
        <w:spacing w:before="58"/>
        <w:ind w:left="0"/>
        <w:jc w:val="left"/>
        <w:rPr>
          <w:b/>
        </w:rPr>
      </w:pPr>
    </w:p>
    <w:p w:rsidR="008B3D83" w:rsidRDefault="00B61C10">
      <w:pPr>
        <w:pStyle w:val="BodyText"/>
        <w:spacing w:before="1" w:line="360" w:lineRule="auto"/>
        <w:ind w:right="721"/>
      </w:pPr>
      <w:r>
        <w:t xml:space="preserve">Fresh bark from </w:t>
      </w:r>
      <w:proofErr w:type="spellStart"/>
      <w:r>
        <w:rPr>
          <w:i/>
        </w:rPr>
        <w:t>Ficus</w:t>
      </w:r>
      <w:proofErr w:type="spellEnd"/>
      <w:r>
        <w:rPr>
          <w:i/>
        </w:rPr>
        <w:t xml:space="preserve"> </w:t>
      </w:r>
      <w:proofErr w:type="spellStart"/>
      <w:r>
        <w:rPr>
          <w:i/>
        </w:rPr>
        <w:t>platyphylla</w:t>
      </w:r>
      <w:proofErr w:type="spellEnd"/>
      <w:r>
        <w:rPr>
          <w:i/>
        </w:rPr>
        <w:t xml:space="preserve"> </w:t>
      </w:r>
      <w:r>
        <w:t xml:space="preserve">(local name: </w:t>
      </w:r>
      <w:proofErr w:type="spellStart"/>
      <w:r>
        <w:t>gamji</w:t>
      </w:r>
      <w:proofErr w:type="spellEnd"/>
      <w:r>
        <w:t xml:space="preserve">), </w:t>
      </w:r>
      <w:proofErr w:type="spellStart"/>
      <w:r>
        <w:rPr>
          <w:i/>
        </w:rPr>
        <w:t>Anogeissus</w:t>
      </w:r>
      <w:proofErr w:type="spellEnd"/>
      <w:r>
        <w:rPr>
          <w:i/>
        </w:rPr>
        <w:t xml:space="preserve"> </w:t>
      </w:r>
      <w:proofErr w:type="spellStart"/>
      <w:r>
        <w:rPr>
          <w:i/>
        </w:rPr>
        <w:t>leiocarpa</w:t>
      </w:r>
      <w:proofErr w:type="spellEnd"/>
      <w:r>
        <w:rPr>
          <w:i/>
        </w:rPr>
        <w:t xml:space="preserve"> </w:t>
      </w:r>
      <w:r>
        <w:t>(</w:t>
      </w:r>
      <w:proofErr w:type="spellStart"/>
      <w:r>
        <w:t>tuntuben</w:t>
      </w:r>
      <w:proofErr w:type="spellEnd"/>
      <w:r>
        <w:t xml:space="preserve"> </w:t>
      </w:r>
      <w:proofErr w:type="spellStart"/>
      <w:r>
        <w:t>harshe</w:t>
      </w:r>
      <w:proofErr w:type="spellEnd"/>
      <w:r>
        <w:t xml:space="preserve">), </w:t>
      </w:r>
      <w:proofErr w:type="spellStart"/>
      <w:r>
        <w:rPr>
          <w:i/>
        </w:rPr>
        <w:t>Syzygium</w:t>
      </w:r>
      <w:proofErr w:type="spellEnd"/>
      <w:r>
        <w:rPr>
          <w:i/>
        </w:rPr>
        <w:t xml:space="preserve"> </w:t>
      </w:r>
      <w:proofErr w:type="spellStart"/>
      <w:r>
        <w:rPr>
          <w:i/>
        </w:rPr>
        <w:t>aromaticum</w:t>
      </w:r>
      <w:proofErr w:type="spellEnd"/>
      <w:r>
        <w:rPr>
          <w:i/>
        </w:rPr>
        <w:t xml:space="preserve"> </w:t>
      </w:r>
      <w:r>
        <w:t>(</w:t>
      </w:r>
      <w:proofErr w:type="spellStart"/>
      <w:r>
        <w:t>kannunfari</w:t>
      </w:r>
      <w:proofErr w:type="spellEnd"/>
      <w:r>
        <w:t xml:space="preserve">), </w:t>
      </w:r>
      <w:proofErr w:type="spellStart"/>
      <w:r>
        <w:rPr>
          <w:i/>
        </w:rPr>
        <w:t>Securidaca</w:t>
      </w:r>
      <w:proofErr w:type="spellEnd"/>
      <w:r>
        <w:rPr>
          <w:i/>
        </w:rPr>
        <w:t xml:space="preserve"> </w:t>
      </w:r>
      <w:proofErr w:type="spellStart"/>
      <w:r>
        <w:rPr>
          <w:i/>
        </w:rPr>
        <w:t>longepedunculata</w:t>
      </w:r>
      <w:proofErr w:type="spellEnd"/>
      <w:r>
        <w:rPr>
          <w:i/>
        </w:rPr>
        <w:t xml:space="preserve"> </w:t>
      </w:r>
      <w:r>
        <w:t>(</w:t>
      </w:r>
      <w:proofErr w:type="spellStart"/>
      <w:r>
        <w:t>uwar</w:t>
      </w:r>
      <w:proofErr w:type="spellEnd"/>
      <w:r>
        <w:t xml:space="preserve"> </w:t>
      </w:r>
      <w:proofErr w:type="spellStart"/>
      <w:r>
        <w:t>magungunna</w:t>
      </w:r>
      <w:proofErr w:type="spellEnd"/>
      <w:r>
        <w:t xml:space="preserve">), and </w:t>
      </w:r>
      <w:r>
        <w:rPr>
          <w:i/>
        </w:rPr>
        <w:t xml:space="preserve">Phyllanthus </w:t>
      </w:r>
      <w:proofErr w:type="spellStart"/>
      <w:r>
        <w:rPr>
          <w:i/>
        </w:rPr>
        <w:t>amarus</w:t>
      </w:r>
      <w:proofErr w:type="spellEnd"/>
      <w:r>
        <w:rPr>
          <w:i/>
        </w:rPr>
        <w:t xml:space="preserve"> </w:t>
      </w:r>
      <w:r>
        <w:t>(</w:t>
      </w:r>
      <w:proofErr w:type="spellStart"/>
      <w:r>
        <w:t>minannas</w:t>
      </w:r>
      <w:proofErr w:type="spellEnd"/>
      <w:r>
        <w:t xml:space="preserve">) were gathered in August and September 2024, from fields near </w:t>
      </w:r>
      <w:proofErr w:type="spellStart"/>
      <w:r>
        <w:t>Byepass</w:t>
      </w:r>
      <w:proofErr w:type="spellEnd"/>
      <w:r>
        <w:rPr>
          <w:spacing w:val="-4"/>
        </w:rPr>
        <w:t xml:space="preserve"> </w:t>
      </w:r>
      <w:r>
        <w:t>Road in</w:t>
      </w:r>
      <w:r>
        <w:rPr>
          <w:spacing w:val="-7"/>
        </w:rPr>
        <w:t xml:space="preserve"> </w:t>
      </w:r>
      <w:proofErr w:type="spellStart"/>
      <w:r>
        <w:t>Birnin</w:t>
      </w:r>
      <w:proofErr w:type="spellEnd"/>
      <w:r>
        <w:rPr>
          <w:spacing w:val="-2"/>
        </w:rPr>
        <w:t xml:space="preserve"> </w:t>
      </w:r>
      <w:r>
        <w:t>Kebbi, Kebbi</w:t>
      </w:r>
      <w:r>
        <w:rPr>
          <w:spacing w:val="-7"/>
        </w:rPr>
        <w:t xml:space="preserve"> </w:t>
      </w:r>
      <w:r>
        <w:t xml:space="preserve">State, </w:t>
      </w:r>
      <w:proofErr w:type="spellStart"/>
      <w:r>
        <w:t>Nigeria.The</w:t>
      </w:r>
      <w:proofErr w:type="spellEnd"/>
      <w:r>
        <w:rPr>
          <w:spacing w:val="-3"/>
        </w:rPr>
        <w:t xml:space="preserve"> </w:t>
      </w:r>
      <w:r>
        <w:t>plants</w:t>
      </w:r>
      <w:r>
        <w:rPr>
          <w:spacing w:val="-4"/>
        </w:rPr>
        <w:t xml:space="preserve"> </w:t>
      </w:r>
      <w:r>
        <w:t>were identified</w:t>
      </w:r>
      <w:r>
        <w:rPr>
          <w:spacing w:val="-2"/>
        </w:rPr>
        <w:t xml:space="preserve"> </w:t>
      </w:r>
      <w:r>
        <w:t>and</w:t>
      </w:r>
      <w:r>
        <w:rPr>
          <w:spacing w:val="-2"/>
        </w:rPr>
        <w:t xml:space="preserve"> </w:t>
      </w:r>
      <w:r>
        <w:t>authenticated by</w:t>
      </w:r>
      <w:r>
        <w:rPr>
          <w:spacing w:val="-7"/>
        </w:rPr>
        <w:t xml:space="preserve"> </w:t>
      </w:r>
      <w:r>
        <w:t>a taxonomist at</w:t>
      </w:r>
      <w:r>
        <w:rPr>
          <w:spacing w:val="-3"/>
        </w:rPr>
        <w:t xml:space="preserve"> </w:t>
      </w:r>
      <w:r>
        <w:t>the herbarium</w:t>
      </w:r>
      <w:r>
        <w:rPr>
          <w:spacing w:val="-3"/>
        </w:rPr>
        <w:t xml:space="preserve"> </w:t>
      </w:r>
      <w:r>
        <w:t>section</w:t>
      </w:r>
      <w:r>
        <w:rPr>
          <w:spacing w:val="-3"/>
        </w:rPr>
        <w:t xml:space="preserve"> </w:t>
      </w:r>
      <w:r>
        <w:t>of</w:t>
      </w:r>
      <w:r>
        <w:rPr>
          <w:spacing w:val="-10"/>
        </w:rPr>
        <w:t xml:space="preserve"> </w:t>
      </w:r>
      <w:r>
        <w:t>the Department of</w:t>
      </w:r>
      <w:r>
        <w:rPr>
          <w:spacing w:val="-5"/>
        </w:rPr>
        <w:t xml:space="preserve"> </w:t>
      </w:r>
      <w:r>
        <w:t>Plant Sciences</w:t>
      </w:r>
      <w:r>
        <w:rPr>
          <w:spacing w:val="-1"/>
        </w:rPr>
        <w:t xml:space="preserve"> </w:t>
      </w:r>
      <w:r>
        <w:t xml:space="preserve">and biotechnology, Abdullahi Fodio University of Science and Technology, </w:t>
      </w:r>
      <w:proofErr w:type="spellStart"/>
      <w:r>
        <w:t>Aleiro</w:t>
      </w:r>
      <w:proofErr w:type="spellEnd"/>
      <w:r>
        <w:t xml:space="preserve"> (formally known as Kebbi State University</w:t>
      </w:r>
      <w:r>
        <w:rPr>
          <w:spacing w:val="69"/>
        </w:rPr>
        <w:t xml:space="preserve"> </w:t>
      </w:r>
      <w:r>
        <w:t>of</w:t>
      </w:r>
      <w:r>
        <w:rPr>
          <w:spacing w:val="68"/>
        </w:rPr>
        <w:t xml:space="preserve"> </w:t>
      </w:r>
      <w:r>
        <w:t>Science</w:t>
      </w:r>
      <w:r>
        <w:rPr>
          <w:spacing w:val="76"/>
        </w:rPr>
        <w:t xml:space="preserve"> </w:t>
      </w:r>
      <w:r>
        <w:t>and</w:t>
      </w:r>
      <w:r>
        <w:rPr>
          <w:spacing w:val="75"/>
        </w:rPr>
        <w:t xml:space="preserve"> </w:t>
      </w:r>
      <w:r>
        <w:t>Technology,</w:t>
      </w:r>
      <w:r>
        <w:rPr>
          <w:spacing w:val="78"/>
        </w:rPr>
        <w:t xml:space="preserve"> </w:t>
      </w:r>
      <w:proofErr w:type="spellStart"/>
      <w:r>
        <w:t>Aleiro</w:t>
      </w:r>
      <w:proofErr w:type="spellEnd"/>
      <w:r>
        <w:t>),</w:t>
      </w:r>
      <w:r>
        <w:rPr>
          <w:spacing w:val="79"/>
        </w:rPr>
        <w:t xml:space="preserve"> </w:t>
      </w:r>
      <w:r>
        <w:t>and</w:t>
      </w:r>
      <w:r>
        <w:rPr>
          <w:spacing w:val="75"/>
        </w:rPr>
        <w:t xml:space="preserve"> </w:t>
      </w:r>
      <w:r>
        <w:t>assigned</w:t>
      </w:r>
      <w:r>
        <w:rPr>
          <w:spacing w:val="50"/>
          <w:w w:val="150"/>
        </w:rPr>
        <w:t xml:space="preserve"> </w:t>
      </w:r>
      <w:r>
        <w:t>voucher</w:t>
      </w:r>
      <w:r>
        <w:rPr>
          <w:spacing w:val="52"/>
          <w:w w:val="150"/>
        </w:rPr>
        <w:t xml:space="preserve"> </w:t>
      </w:r>
      <w:r>
        <w:t>numbers</w:t>
      </w:r>
      <w:r>
        <w:rPr>
          <w:spacing w:val="79"/>
        </w:rPr>
        <w:t xml:space="preserve"> </w:t>
      </w:r>
      <w:r>
        <w:rPr>
          <w:spacing w:val="-2"/>
        </w:rPr>
        <w:t>KSUSTA</w:t>
      </w:r>
    </w:p>
    <w:p w:rsidR="008B3D83" w:rsidRDefault="00B61C10">
      <w:pPr>
        <w:spacing w:before="1"/>
        <w:ind w:left="360"/>
        <w:rPr>
          <w:sz w:val="24"/>
        </w:rPr>
      </w:pPr>
      <w:r>
        <w:rPr>
          <w:sz w:val="24"/>
        </w:rPr>
        <w:t>|PSB|H|NO:</w:t>
      </w:r>
      <w:r>
        <w:rPr>
          <w:spacing w:val="8"/>
          <w:sz w:val="24"/>
        </w:rPr>
        <w:t xml:space="preserve"> </w:t>
      </w:r>
      <w:r>
        <w:rPr>
          <w:sz w:val="24"/>
        </w:rPr>
        <w:t>292</w:t>
      </w:r>
      <w:r>
        <w:rPr>
          <w:spacing w:val="10"/>
          <w:sz w:val="24"/>
        </w:rPr>
        <w:t xml:space="preserve"> </w:t>
      </w:r>
      <w:r>
        <w:rPr>
          <w:sz w:val="24"/>
        </w:rPr>
        <w:t>(</w:t>
      </w:r>
      <w:proofErr w:type="spellStart"/>
      <w:r>
        <w:rPr>
          <w:i/>
          <w:sz w:val="24"/>
        </w:rPr>
        <w:t>Ficus</w:t>
      </w:r>
      <w:proofErr w:type="spellEnd"/>
      <w:r>
        <w:rPr>
          <w:i/>
          <w:spacing w:val="8"/>
          <w:sz w:val="24"/>
        </w:rPr>
        <w:t xml:space="preserve"> </w:t>
      </w:r>
      <w:proofErr w:type="spellStart"/>
      <w:r>
        <w:rPr>
          <w:i/>
          <w:sz w:val="24"/>
        </w:rPr>
        <w:t>platyphylla</w:t>
      </w:r>
      <w:proofErr w:type="spellEnd"/>
      <w:r>
        <w:rPr>
          <w:sz w:val="24"/>
        </w:rPr>
        <w:t>),</w:t>
      </w:r>
      <w:r>
        <w:rPr>
          <w:spacing w:val="12"/>
          <w:sz w:val="24"/>
        </w:rPr>
        <w:t xml:space="preserve"> </w:t>
      </w:r>
      <w:r>
        <w:rPr>
          <w:sz w:val="24"/>
        </w:rPr>
        <w:t>KSUSTA</w:t>
      </w:r>
      <w:r>
        <w:rPr>
          <w:spacing w:val="5"/>
          <w:sz w:val="24"/>
        </w:rPr>
        <w:t xml:space="preserve"> </w:t>
      </w:r>
      <w:r>
        <w:rPr>
          <w:sz w:val="24"/>
        </w:rPr>
        <w:t>|PSB|H|NO:</w:t>
      </w:r>
      <w:r>
        <w:rPr>
          <w:spacing w:val="10"/>
          <w:sz w:val="24"/>
        </w:rPr>
        <w:t xml:space="preserve"> </w:t>
      </w:r>
      <w:r>
        <w:rPr>
          <w:sz w:val="24"/>
        </w:rPr>
        <w:t>9</w:t>
      </w:r>
      <w:r>
        <w:rPr>
          <w:spacing w:val="10"/>
          <w:sz w:val="24"/>
        </w:rPr>
        <w:t xml:space="preserve"> </w:t>
      </w:r>
      <w:r>
        <w:rPr>
          <w:sz w:val="24"/>
        </w:rPr>
        <w:t>(</w:t>
      </w:r>
      <w:proofErr w:type="spellStart"/>
      <w:r>
        <w:rPr>
          <w:i/>
          <w:sz w:val="24"/>
        </w:rPr>
        <w:t>Anogeissus</w:t>
      </w:r>
      <w:proofErr w:type="spellEnd"/>
      <w:r>
        <w:rPr>
          <w:i/>
          <w:spacing w:val="8"/>
          <w:sz w:val="24"/>
        </w:rPr>
        <w:t xml:space="preserve"> </w:t>
      </w:r>
      <w:proofErr w:type="spellStart"/>
      <w:r>
        <w:rPr>
          <w:i/>
          <w:sz w:val="24"/>
        </w:rPr>
        <w:t>leiocarpa</w:t>
      </w:r>
      <w:proofErr w:type="spellEnd"/>
      <w:r>
        <w:rPr>
          <w:sz w:val="24"/>
        </w:rPr>
        <w:t>),</w:t>
      </w:r>
      <w:r>
        <w:rPr>
          <w:spacing w:val="18"/>
          <w:sz w:val="24"/>
        </w:rPr>
        <w:t xml:space="preserve"> </w:t>
      </w:r>
      <w:r>
        <w:rPr>
          <w:spacing w:val="-2"/>
          <w:sz w:val="24"/>
        </w:rPr>
        <w:t>KSUSTA</w:t>
      </w:r>
    </w:p>
    <w:p w:rsidR="008B3D83" w:rsidRDefault="00B61C10">
      <w:pPr>
        <w:tabs>
          <w:tab w:val="left" w:pos="1833"/>
          <w:tab w:val="left" w:pos="2385"/>
          <w:tab w:val="left" w:pos="3687"/>
          <w:tab w:val="left" w:pos="5296"/>
          <w:tab w:val="left" w:pos="6539"/>
          <w:tab w:val="left" w:pos="8012"/>
          <w:tab w:val="left" w:pos="8559"/>
        </w:tabs>
        <w:spacing w:before="138" w:line="360" w:lineRule="auto"/>
        <w:ind w:left="360" w:right="718"/>
        <w:rPr>
          <w:sz w:val="24"/>
        </w:rPr>
      </w:pPr>
      <w:r>
        <w:rPr>
          <w:spacing w:val="-2"/>
          <w:sz w:val="24"/>
        </w:rPr>
        <w:t>|PSB|H|NO:</w:t>
      </w:r>
      <w:r>
        <w:rPr>
          <w:sz w:val="24"/>
        </w:rPr>
        <w:tab/>
      </w:r>
      <w:r>
        <w:rPr>
          <w:spacing w:val="-6"/>
          <w:sz w:val="24"/>
        </w:rPr>
        <w:t>55</w:t>
      </w:r>
      <w:r>
        <w:rPr>
          <w:sz w:val="24"/>
        </w:rPr>
        <w:tab/>
      </w:r>
      <w:r>
        <w:rPr>
          <w:spacing w:val="-2"/>
          <w:sz w:val="24"/>
        </w:rPr>
        <w:t>(</w:t>
      </w:r>
      <w:proofErr w:type="spellStart"/>
      <w:r>
        <w:rPr>
          <w:i/>
          <w:spacing w:val="-2"/>
          <w:sz w:val="24"/>
        </w:rPr>
        <w:t>Syzygium</w:t>
      </w:r>
      <w:proofErr w:type="spellEnd"/>
      <w:r>
        <w:rPr>
          <w:i/>
          <w:sz w:val="24"/>
        </w:rPr>
        <w:tab/>
      </w:r>
      <w:proofErr w:type="spellStart"/>
      <w:r>
        <w:rPr>
          <w:i/>
          <w:spacing w:val="-2"/>
          <w:sz w:val="24"/>
        </w:rPr>
        <w:t>aromaticum</w:t>
      </w:r>
      <w:proofErr w:type="spellEnd"/>
      <w:r>
        <w:rPr>
          <w:spacing w:val="-2"/>
          <w:sz w:val="24"/>
        </w:rPr>
        <w:t>),</w:t>
      </w:r>
      <w:r>
        <w:rPr>
          <w:sz w:val="24"/>
        </w:rPr>
        <w:tab/>
      </w:r>
      <w:r>
        <w:rPr>
          <w:spacing w:val="-2"/>
          <w:sz w:val="24"/>
        </w:rPr>
        <w:t>KSUSTA</w:t>
      </w:r>
      <w:r>
        <w:rPr>
          <w:sz w:val="24"/>
        </w:rPr>
        <w:tab/>
      </w:r>
      <w:r>
        <w:rPr>
          <w:spacing w:val="-2"/>
          <w:sz w:val="24"/>
        </w:rPr>
        <w:t>|PSB|H|NO:</w:t>
      </w:r>
      <w:r>
        <w:rPr>
          <w:sz w:val="24"/>
        </w:rPr>
        <w:tab/>
      </w:r>
      <w:r>
        <w:rPr>
          <w:spacing w:val="-6"/>
          <w:sz w:val="24"/>
        </w:rPr>
        <w:t>53</w:t>
      </w:r>
      <w:r>
        <w:rPr>
          <w:sz w:val="24"/>
        </w:rPr>
        <w:tab/>
      </w:r>
      <w:r>
        <w:rPr>
          <w:spacing w:val="-2"/>
          <w:sz w:val="24"/>
        </w:rPr>
        <w:t>(</w:t>
      </w:r>
      <w:proofErr w:type="spellStart"/>
      <w:r>
        <w:rPr>
          <w:i/>
          <w:spacing w:val="-2"/>
          <w:sz w:val="24"/>
        </w:rPr>
        <w:t>Securidaca</w:t>
      </w:r>
      <w:proofErr w:type="spellEnd"/>
      <w:r>
        <w:rPr>
          <w:i/>
          <w:spacing w:val="-2"/>
          <w:sz w:val="24"/>
        </w:rPr>
        <w:t xml:space="preserve"> </w:t>
      </w:r>
      <w:proofErr w:type="spellStart"/>
      <w:r>
        <w:rPr>
          <w:i/>
          <w:sz w:val="24"/>
        </w:rPr>
        <w:t>longepedunculata</w:t>
      </w:r>
      <w:proofErr w:type="spellEnd"/>
      <w:r>
        <w:rPr>
          <w:sz w:val="24"/>
        </w:rPr>
        <w:t>), and KSUSTA |PSB|H|NO: 44 (</w:t>
      </w:r>
      <w:r>
        <w:rPr>
          <w:i/>
          <w:sz w:val="24"/>
        </w:rPr>
        <w:t xml:space="preserve">Phyllanthus </w:t>
      </w:r>
      <w:proofErr w:type="spellStart"/>
      <w:r>
        <w:rPr>
          <w:i/>
          <w:sz w:val="24"/>
        </w:rPr>
        <w:t>amarus</w:t>
      </w:r>
      <w:proofErr w:type="spellEnd"/>
      <w:r>
        <w:rPr>
          <w:sz w:val="24"/>
        </w:rPr>
        <w:t>).</w:t>
      </w:r>
    </w:p>
    <w:p w:rsidR="008B3D83" w:rsidRDefault="00B61C10">
      <w:pPr>
        <w:pStyle w:val="Heading2"/>
        <w:numPr>
          <w:ilvl w:val="1"/>
          <w:numId w:val="3"/>
        </w:numPr>
        <w:tabs>
          <w:tab w:val="left" w:pos="724"/>
        </w:tabs>
        <w:spacing w:before="204"/>
        <w:ind w:hanging="364"/>
      </w:pPr>
      <w:r>
        <w:t>Experimental</w:t>
      </w:r>
      <w:r>
        <w:rPr>
          <w:spacing w:val="-14"/>
        </w:rPr>
        <w:t xml:space="preserve"> </w:t>
      </w:r>
      <w:r>
        <w:rPr>
          <w:spacing w:val="-2"/>
        </w:rPr>
        <w:t>Animals</w:t>
      </w:r>
    </w:p>
    <w:p w:rsidR="008B3D83" w:rsidRDefault="008B3D83">
      <w:pPr>
        <w:pStyle w:val="BodyText"/>
        <w:spacing w:before="58"/>
        <w:ind w:left="0"/>
        <w:jc w:val="left"/>
        <w:rPr>
          <w:b/>
        </w:rPr>
      </w:pPr>
    </w:p>
    <w:p w:rsidR="008B3D83" w:rsidRDefault="00B61C10">
      <w:pPr>
        <w:pStyle w:val="BodyText"/>
        <w:spacing w:line="360" w:lineRule="auto"/>
        <w:ind w:right="668"/>
      </w:pPr>
      <w:r>
        <w:t>Thirty-two (32) fit female albino rats (</w:t>
      </w:r>
      <w:r>
        <w:rPr>
          <w:i/>
        </w:rPr>
        <w:t>Rattus norvegicus</w:t>
      </w:r>
      <w:r>
        <w:t>), averaging 142.40 ± 1.16 g were acquired from</w:t>
      </w:r>
      <w:r>
        <w:rPr>
          <w:spacing w:val="-11"/>
        </w:rPr>
        <w:t xml:space="preserve"> </w:t>
      </w:r>
      <w:r>
        <w:t>the</w:t>
      </w:r>
      <w:r>
        <w:rPr>
          <w:spacing w:val="-4"/>
        </w:rPr>
        <w:t xml:space="preserve"> </w:t>
      </w:r>
      <w:r>
        <w:t>rodent facility</w:t>
      </w:r>
      <w:r>
        <w:rPr>
          <w:spacing w:val="-8"/>
        </w:rPr>
        <w:t xml:space="preserve"> </w:t>
      </w:r>
      <w:r>
        <w:t>at</w:t>
      </w:r>
      <w:r>
        <w:rPr>
          <w:spacing w:val="-3"/>
        </w:rPr>
        <w:t xml:space="preserve"> </w:t>
      </w:r>
      <w:r>
        <w:t>the</w:t>
      </w:r>
      <w:r>
        <w:rPr>
          <w:spacing w:val="-4"/>
        </w:rPr>
        <w:t xml:space="preserve"> </w:t>
      </w:r>
      <w:r>
        <w:t>Medicine</w:t>
      </w:r>
      <w:r>
        <w:rPr>
          <w:spacing w:val="-4"/>
        </w:rPr>
        <w:t xml:space="preserve"> </w:t>
      </w:r>
      <w:r>
        <w:t>College,</w:t>
      </w:r>
      <w:r>
        <w:rPr>
          <w:spacing w:val="-1"/>
        </w:rPr>
        <w:t xml:space="preserve"> </w:t>
      </w:r>
      <w:proofErr w:type="spellStart"/>
      <w:r>
        <w:t>Usmanu</w:t>
      </w:r>
      <w:proofErr w:type="spellEnd"/>
      <w:r>
        <w:rPr>
          <w:spacing w:val="-3"/>
        </w:rPr>
        <w:t xml:space="preserve"> </w:t>
      </w:r>
      <w:r>
        <w:t>Dan</w:t>
      </w:r>
      <w:r>
        <w:rPr>
          <w:spacing w:val="-8"/>
        </w:rPr>
        <w:t xml:space="preserve"> </w:t>
      </w:r>
      <w:r>
        <w:t>Fodio University,</w:t>
      </w:r>
      <w:r>
        <w:rPr>
          <w:spacing w:val="-1"/>
        </w:rPr>
        <w:t xml:space="preserve"> </w:t>
      </w:r>
      <w:r>
        <w:t>Sokoto, Nigeria. The rats were acclimatized for two weeks under ambient laboratory conditions and allowed free access to rat pellets (Premier Feeds, Sokoto, Nigeria) and treated tap water. All experiments complied with the World Health Organization guidelines for the use of laboratory animals in biomedical research [15].</w:t>
      </w:r>
    </w:p>
    <w:p w:rsidR="008B3D83" w:rsidRDefault="00B61C10">
      <w:pPr>
        <w:pStyle w:val="Heading2"/>
        <w:numPr>
          <w:ilvl w:val="1"/>
          <w:numId w:val="3"/>
        </w:numPr>
        <w:tabs>
          <w:tab w:val="left" w:pos="724"/>
        </w:tabs>
        <w:spacing w:before="205"/>
        <w:ind w:hanging="364"/>
        <w:jc w:val="both"/>
      </w:pPr>
      <w:r>
        <w:t>Preparation</w:t>
      </w:r>
      <w:r>
        <w:rPr>
          <w:spacing w:val="-4"/>
        </w:rPr>
        <w:t xml:space="preserve"> </w:t>
      </w:r>
      <w:r>
        <w:t>of</w:t>
      </w:r>
      <w:r>
        <w:rPr>
          <w:spacing w:val="-7"/>
        </w:rPr>
        <w:t xml:space="preserve"> </w:t>
      </w:r>
      <w:r>
        <w:t>Plant</w:t>
      </w:r>
      <w:r>
        <w:rPr>
          <w:spacing w:val="-3"/>
        </w:rPr>
        <w:t xml:space="preserve"> </w:t>
      </w:r>
      <w:r>
        <w:rPr>
          <w:spacing w:val="-2"/>
        </w:rPr>
        <w:t>Extract</w:t>
      </w:r>
    </w:p>
    <w:p w:rsidR="008B3D83" w:rsidRDefault="008B3D83">
      <w:pPr>
        <w:pStyle w:val="BodyText"/>
        <w:spacing w:before="58"/>
        <w:ind w:left="0"/>
        <w:jc w:val="left"/>
        <w:rPr>
          <w:b/>
        </w:rPr>
      </w:pPr>
    </w:p>
    <w:p w:rsidR="008B3D83" w:rsidRDefault="00B61C10">
      <w:pPr>
        <w:pStyle w:val="BodyText"/>
        <w:spacing w:line="360" w:lineRule="auto"/>
        <w:ind w:right="718"/>
        <w:jc w:val="left"/>
      </w:pPr>
      <w:r>
        <w:t xml:space="preserve">Two-hundred grams (200 g) of </w:t>
      </w:r>
      <w:r>
        <w:rPr>
          <w:i/>
        </w:rPr>
        <w:t xml:space="preserve">F. </w:t>
      </w:r>
      <w:proofErr w:type="spellStart"/>
      <w:r>
        <w:rPr>
          <w:i/>
        </w:rPr>
        <w:t>platyphylla</w:t>
      </w:r>
      <w:proofErr w:type="spellEnd"/>
      <w:r>
        <w:rPr>
          <w:i/>
        </w:rPr>
        <w:t xml:space="preserve"> </w:t>
      </w:r>
      <w:r>
        <w:t>stem bark powder was soaked in 1 L of water for 48 hours, filtered using muslin cloth, and the filtrate dried in a water bath at 55 °C [16].</w:t>
      </w:r>
    </w:p>
    <w:p w:rsidR="008B3D83" w:rsidRDefault="00B61C10">
      <w:pPr>
        <w:pStyle w:val="Heading2"/>
        <w:numPr>
          <w:ilvl w:val="1"/>
          <w:numId w:val="3"/>
        </w:numPr>
        <w:tabs>
          <w:tab w:val="left" w:pos="724"/>
        </w:tabs>
        <w:spacing w:before="204"/>
        <w:ind w:hanging="364"/>
        <w:jc w:val="both"/>
      </w:pPr>
      <w:r>
        <w:t>Preparation</w:t>
      </w:r>
      <w:r>
        <w:rPr>
          <w:spacing w:val="-3"/>
        </w:rPr>
        <w:t xml:space="preserve"> </w:t>
      </w:r>
      <w:r>
        <w:t>of</w:t>
      </w:r>
      <w:r>
        <w:rPr>
          <w:spacing w:val="-7"/>
        </w:rPr>
        <w:t xml:space="preserve"> </w:t>
      </w:r>
      <w:r>
        <w:t>Polyherbal</w:t>
      </w:r>
      <w:r>
        <w:rPr>
          <w:spacing w:val="-8"/>
        </w:rPr>
        <w:t xml:space="preserve"> </w:t>
      </w:r>
      <w:r>
        <w:rPr>
          <w:spacing w:val="-2"/>
        </w:rPr>
        <w:t>Extract</w:t>
      </w:r>
    </w:p>
    <w:p w:rsidR="008B3D83" w:rsidRDefault="008B3D83">
      <w:pPr>
        <w:pStyle w:val="BodyText"/>
        <w:spacing w:before="58"/>
        <w:ind w:left="0"/>
        <w:jc w:val="left"/>
        <w:rPr>
          <w:b/>
        </w:rPr>
      </w:pPr>
    </w:p>
    <w:p w:rsidR="008B3D83" w:rsidRDefault="00B61C10">
      <w:pPr>
        <w:spacing w:line="360" w:lineRule="auto"/>
        <w:ind w:left="360" w:right="659"/>
        <w:rPr>
          <w:sz w:val="24"/>
        </w:rPr>
      </w:pPr>
      <w:r>
        <w:rPr>
          <w:sz w:val="24"/>
        </w:rPr>
        <w:t>Two hundred grams (200 g)</w:t>
      </w:r>
      <w:r>
        <w:rPr>
          <w:spacing w:val="-1"/>
          <w:sz w:val="24"/>
        </w:rPr>
        <w:t xml:space="preserve"> </w:t>
      </w:r>
      <w:r>
        <w:rPr>
          <w:sz w:val="24"/>
        </w:rPr>
        <w:t>of</w:t>
      </w:r>
      <w:r>
        <w:rPr>
          <w:spacing w:val="-1"/>
          <w:sz w:val="24"/>
        </w:rPr>
        <w:t xml:space="preserve"> </w:t>
      </w:r>
      <w:r>
        <w:rPr>
          <w:sz w:val="24"/>
        </w:rPr>
        <w:t>powdered plant materials were mixed in equal</w:t>
      </w:r>
      <w:r>
        <w:rPr>
          <w:spacing w:val="-3"/>
          <w:sz w:val="24"/>
        </w:rPr>
        <w:t xml:space="preserve"> </w:t>
      </w:r>
      <w:r>
        <w:rPr>
          <w:sz w:val="24"/>
        </w:rPr>
        <w:t xml:space="preserve">parts (40 g each of </w:t>
      </w:r>
      <w:proofErr w:type="spellStart"/>
      <w:r>
        <w:rPr>
          <w:i/>
          <w:sz w:val="24"/>
        </w:rPr>
        <w:t>Anogeissus</w:t>
      </w:r>
      <w:proofErr w:type="spellEnd"/>
      <w:r>
        <w:rPr>
          <w:i/>
          <w:spacing w:val="-4"/>
          <w:sz w:val="24"/>
        </w:rPr>
        <w:t xml:space="preserve"> </w:t>
      </w:r>
      <w:proofErr w:type="spellStart"/>
      <w:r>
        <w:rPr>
          <w:i/>
          <w:sz w:val="24"/>
        </w:rPr>
        <w:t>leiocarpa</w:t>
      </w:r>
      <w:proofErr w:type="spellEnd"/>
      <w:r>
        <w:rPr>
          <w:i/>
          <w:sz w:val="24"/>
        </w:rPr>
        <w:t xml:space="preserve">, </w:t>
      </w:r>
      <w:proofErr w:type="spellStart"/>
      <w:r>
        <w:rPr>
          <w:i/>
          <w:sz w:val="24"/>
        </w:rPr>
        <w:t>Syzygium</w:t>
      </w:r>
      <w:proofErr w:type="spellEnd"/>
      <w:r>
        <w:rPr>
          <w:i/>
          <w:spacing w:val="-2"/>
          <w:sz w:val="24"/>
        </w:rPr>
        <w:t xml:space="preserve"> </w:t>
      </w:r>
      <w:proofErr w:type="spellStart"/>
      <w:r>
        <w:rPr>
          <w:i/>
          <w:sz w:val="24"/>
        </w:rPr>
        <w:t>aromaticum</w:t>
      </w:r>
      <w:proofErr w:type="spellEnd"/>
      <w:r>
        <w:rPr>
          <w:i/>
          <w:sz w:val="24"/>
        </w:rPr>
        <w:t xml:space="preserve">, </w:t>
      </w:r>
      <w:proofErr w:type="spellStart"/>
      <w:r>
        <w:rPr>
          <w:i/>
          <w:sz w:val="24"/>
        </w:rPr>
        <w:t>Securidaca</w:t>
      </w:r>
      <w:proofErr w:type="spellEnd"/>
      <w:r>
        <w:rPr>
          <w:i/>
          <w:spacing w:val="-2"/>
          <w:sz w:val="24"/>
        </w:rPr>
        <w:t xml:space="preserve"> </w:t>
      </w:r>
      <w:proofErr w:type="spellStart"/>
      <w:r>
        <w:rPr>
          <w:i/>
          <w:sz w:val="24"/>
        </w:rPr>
        <w:t>longepedunculata</w:t>
      </w:r>
      <w:proofErr w:type="spellEnd"/>
      <w:r>
        <w:rPr>
          <w:i/>
          <w:sz w:val="24"/>
        </w:rPr>
        <w:t>, Phyllanthus</w:t>
      </w:r>
      <w:r>
        <w:rPr>
          <w:i/>
          <w:spacing w:val="-3"/>
          <w:sz w:val="24"/>
        </w:rPr>
        <w:t xml:space="preserve"> </w:t>
      </w:r>
      <w:proofErr w:type="spellStart"/>
      <w:r>
        <w:rPr>
          <w:i/>
          <w:sz w:val="24"/>
        </w:rPr>
        <w:t>amarus</w:t>
      </w:r>
      <w:proofErr w:type="spellEnd"/>
      <w:r>
        <w:rPr>
          <w:sz w:val="24"/>
        </w:rPr>
        <w:t>, and</w:t>
      </w:r>
      <w:r>
        <w:rPr>
          <w:spacing w:val="17"/>
          <w:sz w:val="24"/>
        </w:rPr>
        <w:t xml:space="preserve"> </w:t>
      </w:r>
      <w:proofErr w:type="spellStart"/>
      <w:r>
        <w:rPr>
          <w:i/>
          <w:sz w:val="24"/>
        </w:rPr>
        <w:t>Ficus</w:t>
      </w:r>
      <w:proofErr w:type="spellEnd"/>
      <w:r>
        <w:rPr>
          <w:i/>
          <w:sz w:val="24"/>
        </w:rPr>
        <w:t xml:space="preserve"> </w:t>
      </w:r>
      <w:proofErr w:type="spellStart"/>
      <w:r>
        <w:rPr>
          <w:i/>
          <w:sz w:val="24"/>
        </w:rPr>
        <w:t>platyphylla</w:t>
      </w:r>
      <w:proofErr w:type="spellEnd"/>
      <w:r>
        <w:rPr>
          <w:sz w:val="24"/>
        </w:rPr>
        <w:t>). The</w:t>
      </w:r>
      <w:r>
        <w:rPr>
          <w:spacing w:val="16"/>
          <w:sz w:val="24"/>
        </w:rPr>
        <w:t xml:space="preserve"> </w:t>
      </w:r>
      <w:r>
        <w:rPr>
          <w:sz w:val="24"/>
        </w:rPr>
        <w:t>mixture was soaked</w:t>
      </w:r>
      <w:r>
        <w:rPr>
          <w:spacing w:val="17"/>
          <w:sz w:val="24"/>
        </w:rPr>
        <w:t xml:space="preserve"> </w:t>
      </w:r>
      <w:r>
        <w:rPr>
          <w:sz w:val="24"/>
        </w:rPr>
        <w:t>in 1L of water for 48 hours, strained, and dried</w:t>
      </w:r>
      <w:r>
        <w:rPr>
          <w:spacing w:val="40"/>
          <w:sz w:val="24"/>
        </w:rPr>
        <w:t xml:space="preserve"> </w:t>
      </w:r>
      <w:r>
        <w:rPr>
          <w:sz w:val="24"/>
        </w:rPr>
        <w:t>at 55 °C [16].</w:t>
      </w:r>
    </w:p>
    <w:p w:rsidR="008B3D83" w:rsidRDefault="008B3D83">
      <w:pPr>
        <w:spacing w:line="360" w:lineRule="auto"/>
        <w:rPr>
          <w:sz w:val="24"/>
        </w:rPr>
        <w:sectPr w:rsidR="008B3D83">
          <w:pgSz w:w="12240" w:h="15840"/>
          <w:pgMar w:top="1360" w:right="720" w:bottom="280" w:left="1080" w:header="720" w:footer="720" w:gutter="0"/>
          <w:cols w:space="720"/>
        </w:sectPr>
      </w:pPr>
    </w:p>
    <w:p w:rsidR="008B3D83" w:rsidRDefault="00B61C10">
      <w:pPr>
        <w:pStyle w:val="Heading2"/>
        <w:numPr>
          <w:ilvl w:val="1"/>
          <w:numId w:val="3"/>
        </w:numPr>
        <w:tabs>
          <w:tab w:val="left" w:pos="724"/>
        </w:tabs>
        <w:ind w:hanging="364"/>
        <w:jc w:val="both"/>
      </w:pPr>
      <w:r>
        <w:lastRenderedPageBreak/>
        <w:t>Qualitative</w:t>
      </w:r>
      <w:r>
        <w:rPr>
          <w:spacing w:val="-9"/>
        </w:rPr>
        <w:t xml:space="preserve"> </w:t>
      </w:r>
      <w:r>
        <w:t>Phytochemical</w:t>
      </w:r>
      <w:r>
        <w:rPr>
          <w:spacing w:val="-8"/>
        </w:rPr>
        <w:t xml:space="preserve"> </w:t>
      </w:r>
      <w:r>
        <w:rPr>
          <w:spacing w:val="-2"/>
        </w:rPr>
        <w:t>Screening</w:t>
      </w:r>
    </w:p>
    <w:p w:rsidR="008B3D83" w:rsidRDefault="008B3D83">
      <w:pPr>
        <w:pStyle w:val="BodyText"/>
        <w:spacing w:before="57"/>
        <w:ind w:left="0"/>
        <w:jc w:val="left"/>
        <w:rPr>
          <w:b/>
        </w:rPr>
      </w:pPr>
    </w:p>
    <w:p w:rsidR="008B3D83" w:rsidRDefault="00B61C10">
      <w:pPr>
        <w:spacing w:line="360" w:lineRule="auto"/>
        <w:ind w:left="360" w:right="718"/>
        <w:jc w:val="both"/>
        <w:rPr>
          <w:sz w:val="24"/>
        </w:rPr>
      </w:pPr>
      <w:r>
        <w:rPr>
          <w:sz w:val="24"/>
        </w:rPr>
        <w:t xml:space="preserve">Preliminary screening for secondary metabolites in </w:t>
      </w:r>
      <w:r>
        <w:rPr>
          <w:i/>
          <w:sz w:val="24"/>
        </w:rPr>
        <w:t xml:space="preserve">F. </w:t>
      </w:r>
      <w:proofErr w:type="spellStart"/>
      <w:r>
        <w:rPr>
          <w:i/>
          <w:sz w:val="24"/>
        </w:rPr>
        <w:t>platyphylla</w:t>
      </w:r>
      <w:proofErr w:type="spellEnd"/>
      <w:r>
        <w:rPr>
          <w:i/>
          <w:sz w:val="24"/>
        </w:rPr>
        <w:t xml:space="preserve"> </w:t>
      </w:r>
      <w:r>
        <w:rPr>
          <w:sz w:val="24"/>
        </w:rPr>
        <w:t xml:space="preserve">stem bark and the polyherbal extract (comprising </w:t>
      </w:r>
      <w:proofErr w:type="spellStart"/>
      <w:r>
        <w:rPr>
          <w:i/>
          <w:sz w:val="24"/>
        </w:rPr>
        <w:t>Anogeissus</w:t>
      </w:r>
      <w:proofErr w:type="spellEnd"/>
      <w:r>
        <w:rPr>
          <w:i/>
          <w:sz w:val="24"/>
        </w:rPr>
        <w:t xml:space="preserve"> </w:t>
      </w:r>
      <w:proofErr w:type="spellStart"/>
      <w:r>
        <w:rPr>
          <w:i/>
          <w:sz w:val="24"/>
        </w:rPr>
        <w:t>leiocarpa</w:t>
      </w:r>
      <w:proofErr w:type="spellEnd"/>
      <w:r>
        <w:rPr>
          <w:i/>
          <w:sz w:val="24"/>
        </w:rPr>
        <w:t xml:space="preserve">, </w:t>
      </w:r>
      <w:proofErr w:type="spellStart"/>
      <w:r>
        <w:rPr>
          <w:i/>
          <w:sz w:val="24"/>
        </w:rPr>
        <w:t>Ficus</w:t>
      </w:r>
      <w:proofErr w:type="spellEnd"/>
      <w:r>
        <w:rPr>
          <w:i/>
          <w:sz w:val="24"/>
        </w:rPr>
        <w:t xml:space="preserve"> </w:t>
      </w:r>
      <w:proofErr w:type="spellStart"/>
      <w:r>
        <w:rPr>
          <w:i/>
          <w:sz w:val="24"/>
        </w:rPr>
        <w:t>platyphylla</w:t>
      </w:r>
      <w:proofErr w:type="spellEnd"/>
      <w:r>
        <w:rPr>
          <w:i/>
          <w:sz w:val="24"/>
        </w:rPr>
        <w:t xml:space="preserve">, </w:t>
      </w:r>
      <w:proofErr w:type="spellStart"/>
      <w:r>
        <w:rPr>
          <w:i/>
          <w:sz w:val="24"/>
        </w:rPr>
        <w:t>Syzygium</w:t>
      </w:r>
      <w:proofErr w:type="spellEnd"/>
      <w:r>
        <w:rPr>
          <w:i/>
          <w:sz w:val="24"/>
        </w:rPr>
        <w:t xml:space="preserve"> </w:t>
      </w:r>
      <w:proofErr w:type="spellStart"/>
      <w:r>
        <w:rPr>
          <w:i/>
          <w:sz w:val="24"/>
        </w:rPr>
        <w:t>aromaticum</w:t>
      </w:r>
      <w:proofErr w:type="spellEnd"/>
      <w:r>
        <w:rPr>
          <w:i/>
          <w:sz w:val="24"/>
        </w:rPr>
        <w:t xml:space="preserve">, </w:t>
      </w:r>
      <w:proofErr w:type="spellStart"/>
      <w:r>
        <w:rPr>
          <w:i/>
          <w:sz w:val="24"/>
        </w:rPr>
        <w:t>Securidaca</w:t>
      </w:r>
      <w:proofErr w:type="spellEnd"/>
      <w:r>
        <w:rPr>
          <w:i/>
          <w:sz w:val="24"/>
        </w:rPr>
        <w:t xml:space="preserve"> </w:t>
      </w:r>
      <w:proofErr w:type="spellStart"/>
      <w:r>
        <w:rPr>
          <w:i/>
          <w:sz w:val="24"/>
        </w:rPr>
        <w:t>longepedunculata</w:t>
      </w:r>
      <w:proofErr w:type="spellEnd"/>
      <w:r>
        <w:rPr>
          <w:sz w:val="24"/>
        </w:rPr>
        <w:t xml:space="preserve">, and </w:t>
      </w:r>
      <w:r>
        <w:rPr>
          <w:i/>
          <w:sz w:val="24"/>
        </w:rPr>
        <w:t xml:space="preserve">Phyllanthus </w:t>
      </w:r>
      <w:proofErr w:type="spellStart"/>
      <w:r>
        <w:rPr>
          <w:i/>
          <w:sz w:val="24"/>
        </w:rPr>
        <w:t>amarus</w:t>
      </w:r>
      <w:proofErr w:type="spellEnd"/>
      <w:r>
        <w:rPr>
          <w:sz w:val="24"/>
        </w:rPr>
        <w:t xml:space="preserve">) was conducted to detect alkaloids, tannins, </w:t>
      </w:r>
      <w:proofErr w:type="spellStart"/>
      <w:r>
        <w:rPr>
          <w:sz w:val="24"/>
        </w:rPr>
        <w:t>phlobatannins</w:t>
      </w:r>
      <w:proofErr w:type="spellEnd"/>
      <w:r>
        <w:rPr>
          <w:sz w:val="24"/>
        </w:rPr>
        <w:t>, and anthraquinones [17]; flavonoids and phenolics [18]; and saponins, cardiac glycosides, steroids, and anthocyanidins [19], using established protocols.</w:t>
      </w:r>
    </w:p>
    <w:p w:rsidR="008B3D83" w:rsidRDefault="00B61C10">
      <w:pPr>
        <w:pStyle w:val="Heading2"/>
        <w:numPr>
          <w:ilvl w:val="1"/>
          <w:numId w:val="3"/>
        </w:numPr>
        <w:tabs>
          <w:tab w:val="left" w:pos="724"/>
        </w:tabs>
        <w:spacing w:before="207"/>
        <w:ind w:hanging="364"/>
        <w:jc w:val="both"/>
      </w:pPr>
      <w:r>
        <w:t>Experimental</w:t>
      </w:r>
      <w:r>
        <w:rPr>
          <w:spacing w:val="-12"/>
        </w:rPr>
        <w:t xml:space="preserve"> </w:t>
      </w:r>
      <w:r>
        <w:rPr>
          <w:spacing w:val="-2"/>
        </w:rPr>
        <w:t>Design</w:t>
      </w:r>
    </w:p>
    <w:p w:rsidR="008B3D83" w:rsidRDefault="008B3D83">
      <w:pPr>
        <w:pStyle w:val="BodyText"/>
        <w:spacing w:before="57"/>
        <w:ind w:left="0"/>
        <w:jc w:val="left"/>
        <w:rPr>
          <w:b/>
        </w:rPr>
      </w:pPr>
    </w:p>
    <w:p w:rsidR="008B3D83" w:rsidRDefault="00B61C10">
      <w:pPr>
        <w:pStyle w:val="BodyText"/>
        <w:spacing w:before="1" w:line="360" w:lineRule="auto"/>
        <w:ind w:right="709"/>
      </w:pPr>
      <w:r>
        <w:t>Thirty-two female (32) albino rats (</w:t>
      </w:r>
      <w:r>
        <w:rPr>
          <w:i/>
        </w:rPr>
        <w:t>Rattus norvegicus</w:t>
      </w:r>
      <w:r>
        <w:t>) were divided into eight groups of</w:t>
      </w:r>
      <w:r>
        <w:rPr>
          <w:spacing w:val="-1"/>
        </w:rPr>
        <w:t xml:space="preserve"> </w:t>
      </w:r>
      <w:r>
        <w:t xml:space="preserve">four (4) rats each. Groups 1–3 received aqueous </w:t>
      </w:r>
      <w:proofErr w:type="spellStart"/>
      <w:r>
        <w:rPr>
          <w:i/>
        </w:rPr>
        <w:t>Ficus</w:t>
      </w:r>
      <w:proofErr w:type="spellEnd"/>
      <w:r>
        <w:rPr>
          <w:i/>
        </w:rPr>
        <w:t xml:space="preserve"> </w:t>
      </w:r>
      <w:proofErr w:type="spellStart"/>
      <w:r>
        <w:rPr>
          <w:i/>
        </w:rPr>
        <w:t>platyphylla</w:t>
      </w:r>
      <w:proofErr w:type="spellEnd"/>
      <w:r>
        <w:rPr>
          <w:i/>
        </w:rPr>
        <w:t xml:space="preserve"> </w:t>
      </w:r>
      <w:r>
        <w:t xml:space="preserve">stem bark extract at doses of 25, 50, and 100 mg/kg body weight, respectively. Groups 4–6 were administered with a polyherbal formulation (comprising </w:t>
      </w:r>
      <w:proofErr w:type="spellStart"/>
      <w:r>
        <w:rPr>
          <w:i/>
        </w:rPr>
        <w:t>Ficus</w:t>
      </w:r>
      <w:proofErr w:type="spellEnd"/>
      <w:r>
        <w:rPr>
          <w:i/>
        </w:rPr>
        <w:t xml:space="preserve"> </w:t>
      </w:r>
      <w:proofErr w:type="spellStart"/>
      <w:r>
        <w:rPr>
          <w:i/>
        </w:rPr>
        <w:t>platyphylla</w:t>
      </w:r>
      <w:proofErr w:type="spellEnd"/>
      <w:r>
        <w:rPr>
          <w:i/>
        </w:rPr>
        <w:t xml:space="preserve">, </w:t>
      </w:r>
      <w:proofErr w:type="spellStart"/>
      <w:r>
        <w:rPr>
          <w:i/>
        </w:rPr>
        <w:t>Anogeissus</w:t>
      </w:r>
      <w:proofErr w:type="spellEnd"/>
      <w:r>
        <w:rPr>
          <w:i/>
        </w:rPr>
        <w:t xml:space="preserve"> </w:t>
      </w:r>
      <w:proofErr w:type="spellStart"/>
      <w:r>
        <w:rPr>
          <w:i/>
        </w:rPr>
        <w:t>leiocarpa</w:t>
      </w:r>
      <w:proofErr w:type="spellEnd"/>
      <w:r>
        <w:rPr>
          <w:i/>
        </w:rPr>
        <w:t xml:space="preserve"> </w:t>
      </w:r>
      <w:r>
        <w:t>[</w:t>
      </w:r>
      <w:proofErr w:type="spellStart"/>
      <w:r>
        <w:t>tuntuben</w:t>
      </w:r>
      <w:proofErr w:type="spellEnd"/>
      <w:r>
        <w:t xml:space="preserve"> </w:t>
      </w:r>
      <w:proofErr w:type="spellStart"/>
      <w:r>
        <w:t>harshe</w:t>
      </w:r>
      <w:proofErr w:type="spellEnd"/>
      <w:r>
        <w:t xml:space="preserve">], </w:t>
      </w:r>
      <w:proofErr w:type="spellStart"/>
      <w:r>
        <w:rPr>
          <w:i/>
        </w:rPr>
        <w:t>Syzygium</w:t>
      </w:r>
      <w:proofErr w:type="spellEnd"/>
      <w:r>
        <w:rPr>
          <w:i/>
        </w:rPr>
        <w:t xml:space="preserve"> </w:t>
      </w:r>
      <w:proofErr w:type="spellStart"/>
      <w:r>
        <w:rPr>
          <w:i/>
        </w:rPr>
        <w:t>aromaticum</w:t>
      </w:r>
      <w:proofErr w:type="spellEnd"/>
      <w:r>
        <w:rPr>
          <w:i/>
        </w:rPr>
        <w:t xml:space="preserve"> </w:t>
      </w:r>
      <w:r>
        <w:t>[</w:t>
      </w:r>
      <w:proofErr w:type="spellStart"/>
      <w:r>
        <w:t>kannunfari</w:t>
      </w:r>
      <w:proofErr w:type="spellEnd"/>
      <w:r>
        <w:t xml:space="preserve">], </w:t>
      </w:r>
      <w:proofErr w:type="spellStart"/>
      <w:r>
        <w:t>Securidaca</w:t>
      </w:r>
      <w:proofErr w:type="spellEnd"/>
      <w:r>
        <w:t xml:space="preserve"> </w:t>
      </w:r>
      <w:proofErr w:type="spellStart"/>
      <w:r>
        <w:t>longepedunculata</w:t>
      </w:r>
      <w:proofErr w:type="spellEnd"/>
      <w:r>
        <w:t xml:space="preserve"> [</w:t>
      </w:r>
      <w:proofErr w:type="spellStart"/>
      <w:r>
        <w:t>uwar</w:t>
      </w:r>
      <w:proofErr w:type="spellEnd"/>
      <w:r>
        <w:t xml:space="preserve"> </w:t>
      </w:r>
      <w:proofErr w:type="spellStart"/>
      <w:r>
        <w:t>magungunna</w:t>
      </w:r>
      <w:proofErr w:type="spellEnd"/>
      <w:r>
        <w:t xml:space="preserve">], and </w:t>
      </w:r>
      <w:r>
        <w:rPr>
          <w:i/>
        </w:rPr>
        <w:t xml:space="preserve">Phyllanthus </w:t>
      </w:r>
      <w:proofErr w:type="spellStart"/>
      <w:r>
        <w:rPr>
          <w:i/>
        </w:rPr>
        <w:t>amarus</w:t>
      </w:r>
      <w:proofErr w:type="spellEnd"/>
      <w:r>
        <w:rPr>
          <w:i/>
        </w:rPr>
        <w:t xml:space="preserve"> </w:t>
      </w:r>
      <w:r>
        <w:t>[</w:t>
      </w:r>
      <w:proofErr w:type="spellStart"/>
      <w:r>
        <w:t>minannas</w:t>
      </w:r>
      <w:proofErr w:type="spellEnd"/>
      <w:r>
        <w:t>]) at corresponding doses of 25, 50, and 100 mg/kg body weight. Group 7 served as the positive control, receiving 5.7 mg/kg body</w:t>
      </w:r>
      <w:r>
        <w:rPr>
          <w:spacing w:val="-1"/>
        </w:rPr>
        <w:t xml:space="preserve"> </w:t>
      </w:r>
      <w:r>
        <w:t xml:space="preserve">weight of </w:t>
      </w:r>
      <w:proofErr w:type="spellStart"/>
      <w:r>
        <w:t>Exus</w:t>
      </w:r>
      <w:proofErr w:type="spellEnd"/>
      <w:r>
        <w:t xml:space="preserve"> ginseng, while Group 8 acted as the normal control, given 1 mL of water. All treatments were administered orally once daily for 21 days. Rats were sacrificed 24 hours after the seventh dose (Day 8), following National Research Council guidelines [15, 20].</w:t>
      </w:r>
    </w:p>
    <w:p w:rsidR="008B3D83" w:rsidRDefault="00B61C10">
      <w:pPr>
        <w:pStyle w:val="Heading2"/>
        <w:numPr>
          <w:ilvl w:val="1"/>
          <w:numId w:val="3"/>
        </w:numPr>
        <w:tabs>
          <w:tab w:val="left" w:pos="719"/>
        </w:tabs>
        <w:spacing w:before="205"/>
        <w:ind w:left="719" w:hanging="359"/>
        <w:jc w:val="both"/>
      </w:pPr>
      <w:r>
        <w:t>Mating</w:t>
      </w:r>
      <w:r>
        <w:rPr>
          <w:spacing w:val="-7"/>
        </w:rPr>
        <w:t xml:space="preserve"> </w:t>
      </w:r>
      <w:r>
        <w:t>Behavior</w:t>
      </w:r>
      <w:r>
        <w:rPr>
          <w:spacing w:val="1"/>
        </w:rPr>
        <w:t xml:space="preserve"> </w:t>
      </w:r>
      <w:r>
        <w:rPr>
          <w:spacing w:val="-4"/>
        </w:rPr>
        <w:t>Test</w:t>
      </w:r>
    </w:p>
    <w:p w:rsidR="008B3D83" w:rsidRDefault="008B3D83">
      <w:pPr>
        <w:pStyle w:val="BodyText"/>
        <w:spacing w:before="58"/>
        <w:ind w:left="0"/>
        <w:jc w:val="left"/>
        <w:rPr>
          <w:b/>
        </w:rPr>
      </w:pPr>
    </w:p>
    <w:p w:rsidR="008B3D83" w:rsidRDefault="00B61C10">
      <w:pPr>
        <w:pStyle w:val="BodyText"/>
        <w:spacing w:line="360" w:lineRule="auto"/>
        <w:ind w:right="714"/>
      </w:pPr>
      <w:r>
        <w:t xml:space="preserve">Female sexual behavior was observed in a rectangular laboratory cage equipped with sawdust bedding and a removable cardboard central divider, which enabled pacing behavior during interaction with males; one hour after treatment, parameters were recorded for 30 minutes [21, </w:t>
      </w:r>
      <w:r>
        <w:rPr>
          <w:spacing w:val="-4"/>
        </w:rPr>
        <w:t>22].</w:t>
      </w:r>
    </w:p>
    <w:p w:rsidR="008B3D83" w:rsidRDefault="00B61C10">
      <w:pPr>
        <w:pStyle w:val="BodyText"/>
        <w:spacing w:before="197" w:line="362" w:lineRule="auto"/>
        <w:ind w:right="728"/>
      </w:pPr>
      <w:proofErr w:type="spellStart"/>
      <w:r>
        <w:t>Proceptive</w:t>
      </w:r>
      <w:proofErr w:type="spellEnd"/>
      <w:r>
        <w:t xml:space="preserve"> behavior: darting latency (DL; time to initiate darting), darting frequency (DF; number of darts), hopping latency (HL; time to initiate hopping), and hopping frequency (HF; number of hops).</w:t>
      </w:r>
    </w:p>
    <w:p w:rsidR="008B3D83" w:rsidRDefault="00B61C10">
      <w:pPr>
        <w:pStyle w:val="BodyText"/>
        <w:spacing w:before="195" w:line="360" w:lineRule="auto"/>
        <w:ind w:right="726"/>
      </w:pPr>
      <w:r>
        <w:t>Receptive behavior: lordosis latency (LL; time to assume lordosis posture) and lordosis frequency (LF; number of lordosis postures).</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BodyText"/>
        <w:spacing w:before="72" w:line="360" w:lineRule="auto"/>
        <w:ind w:right="732"/>
      </w:pPr>
      <w:r>
        <w:lastRenderedPageBreak/>
        <w:t>Orientation activities: licking behavior (LB), genital grooming (GG), and anogenital grooming (AG). Frequency and duration of behaviors were documented for each pair of rats [20].</w:t>
      </w:r>
    </w:p>
    <w:p w:rsidR="008B3D83" w:rsidRDefault="00B61C10">
      <w:pPr>
        <w:pStyle w:val="Heading2"/>
        <w:numPr>
          <w:ilvl w:val="1"/>
          <w:numId w:val="3"/>
        </w:numPr>
        <w:tabs>
          <w:tab w:val="left" w:pos="724"/>
        </w:tabs>
        <w:spacing w:before="205"/>
        <w:ind w:hanging="364"/>
        <w:jc w:val="both"/>
      </w:pPr>
      <w:r>
        <w:t>Serum</w:t>
      </w:r>
      <w:r>
        <w:rPr>
          <w:spacing w:val="-8"/>
        </w:rPr>
        <w:t xml:space="preserve"> </w:t>
      </w:r>
      <w:r>
        <w:rPr>
          <w:spacing w:val="-2"/>
        </w:rPr>
        <w:t>collection</w:t>
      </w:r>
    </w:p>
    <w:p w:rsidR="008B3D83" w:rsidRDefault="008B3D83">
      <w:pPr>
        <w:pStyle w:val="BodyText"/>
        <w:spacing w:before="57"/>
        <w:ind w:left="0"/>
        <w:jc w:val="left"/>
        <w:rPr>
          <w:b/>
        </w:rPr>
      </w:pPr>
    </w:p>
    <w:p w:rsidR="008B3D83" w:rsidRDefault="00B61C10">
      <w:pPr>
        <w:pStyle w:val="BodyText"/>
        <w:spacing w:line="360" w:lineRule="auto"/>
        <w:ind w:right="718"/>
      </w:pPr>
      <w:r>
        <w:t>The procedure described by [22] was adopted. Rats were anaesthetized with diethyl ether fumes to ensure minimal distress and blood samples were collected solely by carefully cutting the jugular</w:t>
      </w:r>
      <w:r>
        <w:rPr>
          <w:spacing w:val="-2"/>
        </w:rPr>
        <w:t xml:space="preserve"> </w:t>
      </w:r>
      <w:r>
        <w:t>veins, yielding</w:t>
      </w:r>
      <w:r>
        <w:rPr>
          <w:spacing w:val="-3"/>
        </w:rPr>
        <w:t xml:space="preserve"> </w:t>
      </w:r>
      <w:r>
        <w:t>5 mL</w:t>
      </w:r>
      <w:r>
        <w:rPr>
          <w:spacing w:val="-6"/>
        </w:rPr>
        <w:t xml:space="preserve"> </w:t>
      </w:r>
      <w:r>
        <w:t>of</w:t>
      </w:r>
      <w:r>
        <w:rPr>
          <w:spacing w:val="-10"/>
        </w:rPr>
        <w:t xml:space="preserve"> </w:t>
      </w:r>
      <w:r>
        <w:t>blood into sterile,</w:t>
      </w:r>
      <w:r>
        <w:rPr>
          <w:spacing w:val="-1"/>
        </w:rPr>
        <w:t xml:space="preserve"> </w:t>
      </w:r>
      <w:r>
        <w:t>dry</w:t>
      </w:r>
      <w:r>
        <w:rPr>
          <w:spacing w:val="-12"/>
        </w:rPr>
        <w:t xml:space="preserve"> </w:t>
      </w:r>
      <w:r>
        <w:t>centrifuge</w:t>
      </w:r>
      <w:r>
        <w:rPr>
          <w:spacing w:val="-4"/>
        </w:rPr>
        <w:t xml:space="preserve"> </w:t>
      </w:r>
      <w:r>
        <w:t>tubes.</w:t>
      </w:r>
      <w:r>
        <w:rPr>
          <w:spacing w:val="-1"/>
        </w:rPr>
        <w:t xml:space="preserve"> </w:t>
      </w:r>
      <w:r>
        <w:t>Samples</w:t>
      </w:r>
      <w:r>
        <w:rPr>
          <w:spacing w:val="-5"/>
        </w:rPr>
        <w:t xml:space="preserve"> </w:t>
      </w:r>
      <w:r>
        <w:t>were left at</w:t>
      </w:r>
      <w:r>
        <w:rPr>
          <w:spacing w:val="-3"/>
        </w:rPr>
        <w:t xml:space="preserve"> </w:t>
      </w:r>
      <w:r>
        <w:t xml:space="preserve">room temperature for 15 minutes to clot, then centrifuged at 503 × g for 10 minutes using a </w:t>
      </w:r>
      <w:proofErr w:type="spellStart"/>
      <w:r>
        <w:t>Uniscope</w:t>
      </w:r>
      <w:proofErr w:type="spellEnd"/>
      <w:r>
        <w:t xml:space="preserve"> Laboratory</w:t>
      </w:r>
      <w:r>
        <w:rPr>
          <w:spacing w:val="-8"/>
        </w:rPr>
        <w:t xml:space="preserve"> </w:t>
      </w:r>
      <w:r>
        <w:t>Centrifuge (Model</w:t>
      </w:r>
      <w:r>
        <w:rPr>
          <w:spacing w:val="-8"/>
        </w:rPr>
        <w:t xml:space="preserve"> </w:t>
      </w:r>
      <w:r>
        <w:t xml:space="preserve">SM800B, </w:t>
      </w:r>
      <w:proofErr w:type="spellStart"/>
      <w:r>
        <w:t>Surgifriend</w:t>
      </w:r>
      <w:proofErr w:type="spellEnd"/>
      <w:r>
        <w:t xml:space="preserve"> Medicals, Essex, UK).</w:t>
      </w:r>
      <w:r>
        <w:rPr>
          <w:spacing w:val="-1"/>
        </w:rPr>
        <w:t xml:space="preserve"> </w:t>
      </w:r>
      <w:r>
        <w:t>The clear serum</w:t>
      </w:r>
      <w:r>
        <w:rPr>
          <w:spacing w:val="-8"/>
        </w:rPr>
        <w:t xml:space="preserve"> </w:t>
      </w:r>
      <w:r>
        <w:t>was separated using a Pasteur pipette and refrigerated until use.</w:t>
      </w:r>
    </w:p>
    <w:p w:rsidR="008B3D83" w:rsidRDefault="00B61C10">
      <w:pPr>
        <w:pStyle w:val="Heading2"/>
        <w:numPr>
          <w:ilvl w:val="1"/>
          <w:numId w:val="3"/>
        </w:numPr>
        <w:tabs>
          <w:tab w:val="left" w:pos="724"/>
        </w:tabs>
        <w:spacing w:before="206"/>
        <w:ind w:hanging="364"/>
        <w:jc w:val="both"/>
      </w:pPr>
      <w:r>
        <w:t>Quantification</w:t>
      </w:r>
      <w:r>
        <w:rPr>
          <w:spacing w:val="-4"/>
        </w:rPr>
        <w:t xml:space="preserve"> </w:t>
      </w:r>
      <w:r>
        <w:t>of</w:t>
      </w:r>
      <w:r>
        <w:rPr>
          <w:spacing w:val="-7"/>
        </w:rPr>
        <w:t xml:space="preserve"> </w:t>
      </w:r>
      <w:r>
        <w:t>reproductive</w:t>
      </w:r>
      <w:r>
        <w:rPr>
          <w:spacing w:val="-5"/>
        </w:rPr>
        <w:t xml:space="preserve"> </w:t>
      </w:r>
      <w:r>
        <w:rPr>
          <w:spacing w:val="-2"/>
        </w:rPr>
        <w:t>hormones</w:t>
      </w:r>
    </w:p>
    <w:p w:rsidR="008B3D83" w:rsidRDefault="008B3D83">
      <w:pPr>
        <w:pStyle w:val="BodyText"/>
        <w:spacing w:before="57"/>
        <w:ind w:left="0"/>
        <w:jc w:val="left"/>
        <w:rPr>
          <w:b/>
        </w:rPr>
      </w:pPr>
    </w:p>
    <w:p w:rsidR="008B3D83" w:rsidRDefault="00B61C10">
      <w:pPr>
        <w:pStyle w:val="BodyText"/>
        <w:spacing w:line="360" w:lineRule="auto"/>
        <w:ind w:right="713"/>
      </w:pPr>
      <w:r>
        <w:t>Serum concentrations of progesterone, follicle-stimulating hormone (FSH), estrogen, and testosterone were quantified using enzyme-linked immunosorbent assay (ELISA) techniques, following the manufacturer’s instructions for each specific kit. Progesterone was measured using the Progesterone ELISA Kit (Abcam, Catalog #ab108654), validated for rat sera [37, 38]. FSH was quantified using the Rat FSH ELISA Kit (Sigma-Aldrich, Catalog #RAB0326), as validated for rat sera [39, 40]. Estrogen levels were determined with</w:t>
      </w:r>
      <w:r>
        <w:rPr>
          <w:spacing w:val="-1"/>
        </w:rPr>
        <w:t xml:space="preserve"> </w:t>
      </w:r>
      <w:r>
        <w:t>the Rat Estradiol</w:t>
      </w:r>
      <w:r>
        <w:rPr>
          <w:spacing w:val="-6"/>
        </w:rPr>
        <w:t xml:space="preserve"> </w:t>
      </w:r>
      <w:r>
        <w:t>ELISA Kit (Thermo Fisher, Catalog #KA0234), validated for rat sera [41, 42]. Testosterone was measured using the Testosterone ELISA Kit (Enzo Life Sciences, Catalog #ADI-900-065), as validated for rat sera [43,</w:t>
      </w:r>
      <w:r>
        <w:rPr>
          <w:spacing w:val="-1"/>
        </w:rPr>
        <w:t xml:space="preserve"> </w:t>
      </w:r>
      <w:r>
        <w:t>44].</w:t>
      </w:r>
      <w:r>
        <w:rPr>
          <w:spacing w:val="-1"/>
        </w:rPr>
        <w:t xml:space="preserve"> </w:t>
      </w:r>
      <w:r>
        <w:t>The ELISA</w:t>
      </w:r>
      <w:r>
        <w:rPr>
          <w:spacing w:val="-3"/>
        </w:rPr>
        <w:t xml:space="preserve"> </w:t>
      </w:r>
      <w:r>
        <w:t>analyzer was</w:t>
      </w:r>
      <w:r>
        <w:rPr>
          <w:spacing w:val="-1"/>
        </w:rPr>
        <w:t xml:space="preserve"> </w:t>
      </w:r>
      <w:r>
        <w:t>calibrated with</w:t>
      </w:r>
      <w:r>
        <w:rPr>
          <w:spacing w:val="-2"/>
        </w:rPr>
        <w:t xml:space="preserve"> </w:t>
      </w:r>
      <w:r>
        <w:t>standard curves</w:t>
      </w:r>
      <w:r>
        <w:rPr>
          <w:spacing w:val="-1"/>
        </w:rPr>
        <w:t xml:space="preserve"> </w:t>
      </w:r>
      <w:r>
        <w:t>and validated for rat sera</w:t>
      </w:r>
      <w:r>
        <w:rPr>
          <w:spacing w:val="-3"/>
        </w:rPr>
        <w:t xml:space="preserve"> </w:t>
      </w:r>
      <w:r>
        <w:t>[45]. All ELISA procedures followed established protocols for hormone quantification [46].</w:t>
      </w:r>
    </w:p>
    <w:p w:rsidR="008B3D83" w:rsidRDefault="00B61C10">
      <w:pPr>
        <w:pStyle w:val="Heading2"/>
        <w:numPr>
          <w:ilvl w:val="1"/>
          <w:numId w:val="3"/>
        </w:numPr>
        <w:tabs>
          <w:tab w:val="left" w:pos="844"/>
        </w:tabs>
        <w:spacing w:before="206"/>
        <w:ind w:left="844" w:hanging="484"/>
        <w:jc w:val="both"/>
      </w:pPr>
      <w:r>
        <w:t>Histological</w:t>
      </w:r>
      <w:r>
        <w:rPr>
          <w:spacing w:val="-10"/>
        </w:rPr>
        <w:t xml:space="preserve"> </w:t>
      </w:r>
      <w:r>
        <w:rPr>
          <w:spacing w:val="-2"/>
        </w:rPr>
        <w:t>Examination</w:t>
      </w:r>
    </w:p>
    <w:p w:rsidR="008B3D83" w:rsidRDefault="008B3D83">
      <w:pPr>
        <w:pStyle w:val="BodyText"/>
        <w:spacing w:before="57"/>
        <w:ind w:left="0"/>
        <w:jc w:val="left"/>
        <w:rPr>
          <w:b/>
        </w:rPr>
      </w:pPr>
    </w:p>
    <w:p w:rsidR="008B3D83" w:rsidRDefault="00B61C10">
      <w:pPr>
        <w:pStyle w:val="BodyText"/>
        <w:spacing w:before="1" w:line="360" w:lineRule="auto"/>
        <w:ind w:right="719"/>
      </w:pPr>
      <w:r>
        <w:t>On</w:t>
      </w:r>
      <w:r>
        <w:rPr>
          <w:spacing w:val="-4"/>
        </w:rPr>
        <w:t xml:space="preserve"> </w:t>
      </w:r>
      <w:r>
        <w:t>the 8</w:t>
      </w:r>
      <w:r>
        <w:rPr>
          <w:vertAlign w:val="superscript"/>
        </w:rPr>
        <w:t>th</w:t>
      </w:r>
      <w:r>
        <w:rPr>
          <w:spacing w:val="-1"/>
        </w:rPr>
        <w:t xml:space="preserve"> </w:t>
      </w:r>
      <w:r>
        <w:t>day,</w:t>
      </w:r>
      <w:r>
        <w:rPr>
          <w:spacing w:val="-1"/>
        </w:rPr>
        <w:t xml:space="preserve"> </w:t>
      </w:r>
      <w:r>
        <w:t>ovaries</w:t>
      </w:r>
      <w:r>
        <w:rPr>
          <w:spacing w:val="-1"/>
        </w:rPr>
        <w:t xml:space="preserve"> </w:t>
      </w:r>
      <w:r>
        <w:t>were harvested, blotted</w:t>
      </w:r>
      <w:r>
        <w:rPr>
          <w:spacing w:val="-3"/>
        </w:rPr>
        <w:t xml:space="preserve"> </w:t>
      </w:r>
      <w:r>
        <w:t>dry, and chopped</w:t>
      </w:r>
      <w:r>
        <w:rPr>
          <w:spacing w:val="-3"/>
        </w:rPr>
        <w:t xml:space="preserve"> </w:t>
      </w:r>
      <w:r>
        <w:t>into small</w:t>
      </w:r>
      <w:r>
        <w:rPr>
          <w:spacing w:val="-6"/>
        </w:rPr>
        <w:t xml:space="preserve"> </w:t>
      </w:r>
      <w:r>
        <w:t>pieces. Samples</w:t>
      </w:r>
      <w:r>
        <w:rPr>
          <w:spacing w:val="-1"/>
        </w:rPr>
        <w:t xml:space="preserve"> </w:t>
      </w:r>
      <w:r>
        <w:t>were fixed in</w:t>
      </w:r>
      <w:r>
        <w:rPr>
          <w:spacing w:val="-1"/>
        </w:rPr>
        <w:t xml:space="preserve"> </w:t>
      </w:r>
      <w:r>
        <w:t>10% buffered formalin, dehydrated in</w:t>
      </w:r>
      <w:r>
        <w:rPr>
          <w:spacing w:val="-1"/>
        </w:rPr>
        <w:t xml:space="preserve"> </w:t>
      </w:r>
      <w:r>
        <w:t>ascending grades of</w:t>
      </w:r>
      <w:r>
        <w:rPr>
          <w:spacing w:val="-4"/>
        </w:rPr>
        <w:t xml:space="preserve"> </w:t>
      </w:r>
      <w:r>
        <w:t>ethanol</w:t>
      </w:r>
      <w:r>
        <w:rPr>
          <w:spacing w:val="-6"/>
        </w:rPr>
        <w:t xml:space="preserve"> </w:t>
      </w:r>
      <w:r>
        <w:t>(70%, 90%, and 95% v/v),</w:t>
      </w:r>
      <w:r>
        <w:rPr>
          <w:spacing w:val="-1"/>
        </w:rPr>
        <w:t xml:space="preserve"> </w:t>
      </w:r>
      <w:r>
        <w:t>cleared in</w:t>
      </w:r>
      <w:r>
        <w:rPr>
          <w:spacing w:val="-3"/>
        </w:rPr>
        <w:t xml:space="preserve"> </w:t>
      </w:r>
      <w:r>
        <w:t>xylene,</w:t>
      </w:r>
      <w:r>
        <w:rPr>
          <w:spacing w:val="-1"/>
        </w:rPr>
        <w:t xml:space="preserve"> </w:t>
      </w:r>
      <w:r>
        <w:t>and</w:t>
      </w:r>
      <w:r>
        <w:rPr>
          <w:spacing w:val="-3"/>
        </w:rPr>
        <w:t xml:space="preserve"> </w:t>
      </w:r>
      <w:r>
        <w:t>embedded in</w:t>
      </w:r>
      <w:r>
        <w:rPr>
          <w:spacing w:val="-7"/>
        </w:rPr>
        <w:t xml:space="preserve"> </w:t>
      </w:r>
      <w:r>
        <w:t>paraffin wax</w:t>
      </w:r>
      <w:r>
        <w:rPr>
          <w:spacing w:val="-7"/>
        </w:rPr>
        <w:t xml:space="preserve"> </w:t>
      </w:r>
      <w:r>
        <w:t>(melting</w:t>
      </w:r>
      <w:r>
        <w:rPr>
          <w:spacing w:val="-3"/>
        </w:rPr>
        <w:t xml:space="preserve"> </w:t>
      </w:r>
      <w:r>
        <w:t>point 56</w:t>
      </w:r>
      <w:r>
        <w:rPr>
          <w:spacing w:val="-3"/>
        </w:rPr>
        <w:t xml:space="preserve"> </w:t>
      </w:r>
      <w:r>
        <w:t>°C)</w:t>
      </w:r>
      <w:r>
        <w:rPr>
          <w:spacing w:val="-2"/>
        </w:rPr>
        <w:t xml:space="preserve"> </w:t>
      </w:r>
      <w:r>
        <w:t>[24].</w:t>
      </w:r>
      <w:r>
        <w:rPr>
          <w:spacing w:val="-6"/>
        </w:rPr>
        <w:t xml:space="preserve"> </w:t>
      </w:r>
      <w:r>
        <w:t>Tissue</w:t>
      </w:r>
      <w:r>
        <w:rPr>
          <w:spacing w:val="-4"/>
        </w:rPr>
        <w:t xml:space="preserve"> </w:t>
      </w:r>
      <w:r>
        <w:t>sections (5–6 µm) were prepared according to Bancroft’s Theory</w:t>
      </w:r>
      <w:r>
        <w:rPr>
          <w:spacing w:val="-6"/>
        </w:rPr>
        <w:t xml:space="preserve"> </w:t>
      </w:r>
      <w:r>
        <w:t>and Practice of</w:t>
      </w:r>
      <w:r>
        <w:rPr>
          <w:spacing w:val="-4"/>
        </w:rPr>
        <w:t xml:space="preserve"> </w:t>
      </w:r>
      <w:r>
        <w:t>Histological</w:t>
      </w:r>
      <w:r>
        <w:rPr>
          <w:spacing w:val="-6"/>
        </w:rPr>
        <w:t xml:space="preserve"> </w:t>
      </w:r>
      <w:r>
        <w:t>Techniques (8th ed.) [25] and stained with hematoxylin and eosin (H&amp;E). Slides were examined under a</w:t>
      </w:r>
      <w:r>
        <w:rPr>
          <w:spacing w:val="40"/>
        </w:rPr>
        <w:t xml:space="preserve"> </w:t>
      </w:r>
      <w:r>
        <w:t>light microscope, and photomicrographs were captured at ×400 magnification using Presto</w:t>
      </w:r>
      <w:r>
        <w:rPr>
          <w:spacing w:val="40"/>
        </w:rPr>
        <w:t xml:space="preserve"> </w:t>
      </w:r>
      <w:r>
        <w:t>Image Folio Package Software.</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Heading2"/>
        <w:numPr>
          <w:ilvl w:val="1"/>
          <w:numId w:val="3"/>
        </w:numPr>
        <w:tabs>
          <w:tab w:val="left" w:pos="844"/>
        </w:tabs>
        <w:ind w:left="844" w:hanging="484"/>
      </w:pPr>
      <w:r>
        <w:lastRenderedPageBreak/>
        <w:t>Statistical</w:t>
      </w:r>
      <w:r>
        <w:rPr>
          <w:spacing w:val="-6"/>
        </w:rPr>
        <w:t xml:space="preserve"> </w:t>
      </w:r>
      <w:r>
        <w:rPr>
          <w:spacing w:val="-2"/>
        </w:rPr>
        <w:t>Analysis</w:t>
      </w:r>
    </w:p>
    <w:p w:rsidR="008B3D83" w:rsidRDefault="008B3D83">
      <w:pPr>
        <w:pStyle w:val="BodyText"/>
        <w:spacing w:before="57"/>
        <w:ind w:left="0"/>
        <w:jc w:val="left"/>
        <w:rPr>
          <w:b/>
        </w:rPr>
      </w:pPr>
    </w:p>
    <w:p w:rsidR="008B3D83" w:rsidRDefault="00B61C10">
      <w:pPr>
        <w:pStyle w:val="BodyText"/>
        <w:spacing w:line="360" w:lineRule="auto"/>
        <w:ind w:right="723"/>
      </w:pPr>
      <w:r>
        <w:t>Results were expressed as the mean</w:t>
      </w:r>
      <w:r>
        <w:rPr>
          <w:spacing w:val="-1"/>
        </w:rPr>
        <w:t xml:space="preserve"> </w:t>
      </w:r>
      <w:r>
        <w:t>± standard error</w:t>
      </w:r>
      <w:r>
        <w:rPr>
          <w:spacing w:val="-4"/>
        </w:rPr>
        <w:t xml:space="preserve"> </w:t>
      </w:r>
      <w:r>
        <w:t>of mean</w:t>
      </w:r>
      <w:r>
        <w:rPr>
          <w:spacing w:val="-1"/>
        </w:rPr>
        <w:t xml:space="preserve"> </w:t>
      </w:r>
      <w:r>
        <w:t>of</w:t>
      </w:r>
      <w:r>
        <w:rPr>
          <w:spacing w:val="-4"/>
        </w:rPr>
        <w:t xml:space="preserve"> </w:t>
      </w:r>
      <w:r>
        <w:t>6 replicates. Data</w:t>
      </w:r>
      <w:r>
        <w:rPr>
          <w:spacing w:val="-2"/>
        </w:rPr>
        <w:t xml:space="preserve"> </w:t>
      </w:r>
      <w:r>
        <w:t>were analyzed using</w:t>
      </w:r>
      <w:r>
        <w:rPr>
          <w:spacing w:val="-2"/>
        </w:rPr>
        <w:t xml:space="preserve"> </w:t>
      </w:r>
      <w:r>
        <w:t>a</w:t>
      </w:r>
      <w:r>
        <w:rPr>
          <w:spacing w:val="-4"/>
        </w:rPr>
        <w:t xml:space="preserve"> </w:t>
      </w:r>
      <w:r>
        <w:t>one-way</w:t>
      </w:r>
      <w:r>
        <w:rPr>
          <w:spacing w:val="-12"/>
        </w:rPr>
        <w:t xml:space="preserve"> </w:t>
      </w:r>
      <w:r>
        <w:t>analysis</w:t>
      </w:r>
      <w:r>
        <w:rPr>
          <w:spacing w:val="-5"/>
        </w:rPr>
        <w:t xml:space="preserve"> </w:t>
      </w:r>
      <w:r>
        <w:t>of</w:t>
      </w:r>
      <w:r>
        <w:rPr>
          <w:spacing w:val="-11"/>
        </w:rPr>
        <w:t xml:space="preserve"> </w:t>
      </w:r>
      <w:r>
        <w:t>variance, followed by</w:t>
      </w:r>
      <w:r>
        <w:rPr>
          <w:spacing w:val="-8"/>
        </w:rPr>
        <w:t xml:space="preserve"> </w:t>
      </w:r>
      <w:r>
        <w:t>the independent T-test</w:t>
      </w:r>
      <w:r>
        <w:rPr>
          <w:spacing w:val="-3"/>
        </w:rPr>
        <w:t xml:space="preserve"> </w:t>
      </w:r>
      <w:r>
        <w:t>to</w:t>
      </w:r>
      <w:r>
        <w:rPr>
          <w:spacing w:val="-3"/>
        </w:rPr>
        <w:t xml:space="preserve"> </w:t>
      </w:r>
      <w:r>
        <w:t>determine</w:t>
      </w:r>
      <w:r>
        <w:rPr>
          <w:spacing w:val="-4"/>
        </w:rPr>
        <w:t xml:space="preserve"> </w:t>
      </w:r>
      <w:r>
        <w:t>significant differences in all the parameters with Students Package for Social Science, version 20.0 (SPSS Inc., Chicago, USA). Differences with values of</w:t>
      </w:r>
      <w:r>
        <w:rPr>
          <w:spacing w:val="-4"/>
        </w:rPr>
        <w:t xml:space="preserve"> </w:t>
      </w:r>
      <w:r>
        <w:t>P&lt;0.05 were considered statistically</w:t>
      </w:r>
      <w:r>
        <w:rPr>
          <w:spacing w:val="-6"/>
        </w:rPr>
        <w:t xml:space="preserve"> </w:t>
      </w:r>
      <w:r>
        <w:t>significant.</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Heading1"/>
        <w:numPr>
          <w:ilvl w:val="0"/>
          <w:numId w:val="3"/>
        </w:numPr>
        <w:tabs>
          <w:tab w:val="left" w:pos="724"/>
        </w:tabs>
        <w:ind w:hanging="364"/>
        <w:jc w:val="both"/>
      </w:pPr>
      <w:r>
        <w:rPr>
          <w:spacing w:val="-2"/>
        </w:rPr>
        <w:lastRenderedPageBreak/>
        <w:t>RESULTS</w:t>
      </w:r>
    </w:p>
    <w:p w:rsidR="008B3D83" w:rsidRDefault="008B3D83">
      <w:pPr>
        <w:pStyle w:val="BodyText"/>
        <w:spacing w:before="62"/>
        <w:ind w:left="0"/>
        <w:jc w:val="left"/>
        <w:rPr>
          <w:b/>
        </w:rPr>
      </w:pPr>
    </w:p>
    <w:p w:rsidR="008B3D83" w:rsidRDefault="00B61C10">
      <w:pPr>
        <w:pStyle w:val="Heading2"/>
        <w:numPr>
          <w:ilvl w:val="1"/>
          <w:numId w:val="3"/>
        </w:numPr>
        <w:tabs>
          <w:tab w:val="left" w:pos="724"/>
        </w:tabs>
        <w:spacing w:before="0"/>
        <w:ind w:hanging="364"/>
        <w:jc w:val="both"/>
      </w:pPr>
      <w:r>
        <w:t>Extracts</w:t>
      </w:r>
      <w:r>
        <w:rPr>
          <w:spacing w:val="-12"/>
        </w:rPr>
        <w:t xml:space="preserve"> </w:t>
      </w:r>
      <w:r>
        <w:rPr>
          <w:spacing w:val="-2"/>
        </w:rPr>
        <w:t>Yield</w:t>
      </w:r>
    </w:p>
    <w:p w:rsidR="008B3D83" w:rsidRDefault="008B3D83">
      <w:pPr>
        <w:pStyle w:val="BodyText"/>
        <w:spacing w:before="58"/>
        <w:ind w:left="0"/>
        <w:jc w:val="left"/>
        <w:rPr>
          <w:b/>
        </w:rPr>
      </w:pPr>
    </w:p>
    <w:p w:rsidR="008B3D83" w:rsidRDefault="00B61C10">
      <w:pPr>
        <w:pStyle w:val="BodyText"/>
        <w:spacing w:before="1" w:line="360" w:lineRule="auto"/>
        <w:ind w:right="723"/>
      </w:pPr>
      <w:r>
        <w:t>The</w:t>
      </w:r>
      <w:r>
        <w:rPr>
          <w:spacing w:val="-2"/>
        </w:rPr>
        <w:t xml:space="preserve"> </w:t>
      </w:r>
      <w:r>
        <w:t>aqueous</w:t>
      </w:r>
      <w:r>
        <w:rPr>
          <w:spacing w:val="-3"/>
        </w:rPr>
        <w:t xml:space="preserve"> </w:t>
      </w:r>
      <w:r>
        <w:t>extract</w:t>
      </w:r>
      <w:r>
        <w:rPr>
          <w:spacing w:val="-1"/>
        </w:rPr>
        <w:t xml:space="preserve"> </w:t>
      </w:r>
      <w:r>
        <w:t>of</w:t>
      </w:r>
      <w:r>
        <w:rPr>
          <w:spacing w:val="-6"/>
        </w:rPr>
        <w:t xml:space="preserve"> </w:t>
      </w:r>
      <w:proofErr w:type="spellStart"/>
      <w:r>
        <w:rPr>
          <w:i/>
        </w:rPr>
        <w:t>Ficus</w:t>
      </w:r>
      <w:proofErr w:type="spellEnd"/>
      <w:r>
        <w:rPr>
          <w:i/>
          <w:spacing w:val="-4"/>
        </w:rPr>
        <w:t xml:space="preserve"> </w:t>
      </w:r>
      <w:proofErr w:type="spellStart"/>
      <w:r>
        <w:rPr>
          <w:i/>
        </w:rPr>
        <w:t>platyphylla</w:t>
      </w:r>
      <w:proofErr w:type="spellEnd"/>
      <w:r>
        <w:rPr>
          <w:i/>
        </w:rPr>
        <w:t xml:space="preserve"> </w:t>
      </w:r>
      <w:r>
        <w:t>stem</w:t>
      </w:r>
      <w:r>
        <w:rPr>
          <w:spacing w:val="-6"/>
        </w:rPr>
        <w:t xml:space="preserve"> </w:t>
      </w:r>
      <w:r>
        <w:t>bark</w:t>
      </w:r>
      <w:r>
        <w:rPr>
          <w:spacing w:val="-1"/>
        </w:rPr>
        <w:t xml:space="preserve"> </w:t>
      </w:r>
      <w:r>
        <w:t>and its</w:t>
      </w:r>
      <w:r>
        <w:rPr>
          <w:spacing w:val="-3"/>
        </w:rPr>
        <w:t xml:space="preserve"> </w:t>
      </w:r>
      <w:r>
        <w:t>polyherbal</w:t>
      </w:r>
      <w:r>
        <w:rPr>
          <w:spacing w:val="-6"/>
        </w:rPr>
        <w:t xml:space="preserve"> </w:t>
      </w:r>
      <w:r>
        <w:t>formulation</w:t>
      </w:r>
      <w:r>
        <w:rPr>
          <w:spacing w:val="-1"/>
        </w:rPr>
        <w:t xml:space="preserve"> </w:t>
      </w:r>
      <w:r>
        <w:t>yielded</w:t>
      </w:r>
      <w:r>
        <w:rPr>
          <w:spacing w:val="-1"/>
        </w:rPr>
        <w:t xml:space="preserve"> </w:t>
      </w:r>
      <w:r>
        <w:t>20.7% and 12.5%</w:t>
      </w:r>
      <w:r>
        <w:rPr>
          <w:spacing w:val="-2"/>
        </w:rPr>
        <w:t xml:space="preserve"> </w:t>
      </w:r>
      <w:r>
        <w:t>respectively, appearing as</w:t>
      </w:r>
      <w:r>
        <w:rPr>
          <w:spacing w:val="-1"/>
        </w:rPr>
        <w:t xml:space="preserve"> </w:t>
      </w:r>
      <w:r>
        <w:t>a dark brown, viscous</w:t>
      </w:r>
      <w:r>
        <w:rPr>
          <w:spacing w:val="-1"/>
        </w:rPr>
        <w:t xml:space="preserve"> </w:t>
      </w:r>
      <w:r>
        <w:t>solution</w:t>
      </w:r>
      <w:r>
        <w:rPr>
          <w:spacing w:val="-3"/>
        </w:rPr>
        <w:t xml:space="preserve"> </w:t>
      </w:r>
      <w:r>
        <w:t>with</w:t>
      </w:r>
      <w:r>
        <w:rPr>
          <w:spacing w:val="-3"/>
        </w:rPr>
        <w:t xml:space="preserve"> </w:t>
      </w:r>
      <w:r>
        <w:t>slightly bitter</w:t>
      </w:r>
      <w:r>
        <w:rPr>
          <w:spacing w:val="-5"/>
        </w:rPr>
        <w:t xml:space="preserve"> </w:t>
      </w:r>
      <w:r>
        <w:t>odor</w:t>
      </w:r>
      <w:r>
        <w:rPr>
          <w:spacing w:val="-2"/>
        </w:rPr>
        <w:t xml:space="preserve"> </w:t>
      </w:r>
      <w:r>
        <w:t xml:space="preserve">and reddish brown, moderately thick extract with an aromatic, pungent smell characteristics of </w:t>
      </w:r>
      <w:proofErr w:type="spellStart"/>
      <w:r>
        <w:rPr>
          <w:i/>
        </w:rPr>
        <w:t>Syzygium</w:t>
      </w:r>
      <w:proofErr w:type="spellEnd"/>
      <w:r>
        <w:rPr>
          <w:i/>
        </w:rPr>
        <w:t xml:space="preserve"> </w:t>
      </w:r>
      <w:proofErr w:type="spellStart"/>
      <w:r>
        <w:rPr>
          <w:i/>
        </w:rPr>
        <w:t>aromaticum</w:t>
      </w:r>
      <w:proofErr w:type="spellEnd"/>
      <w:r>
        <w:rPr>
          <w:i/>
        </w:rPr>
        <w:t xml:space="preserve"> </w:t>
      </w:r>
      <w:r>
        <w:t>respectively.</w:t>
      </w:r>
    </w:p>
    <w:p w:rsidR="008B3D83" w:rsidRDefault="00B61C10">
      <w:pPr>
        <w:pStyle w:val="Heading2"/>
        <w:numPr>
          <w:ilvl w:val="1"/>
          <w:numId w:val="3"/>
        </w:numPr>
        <w:tabs>
          <w:tab w:val="left" w:pos="724"/>
        </w:tabs>
        <w:spacing w:before="202"/>
        <w:ind w:hanging="364"/>
        <w:jc w:val="both"/>
      </w:pPr>
      <w:r>
        <w:t>Phytochemical</w:t>
      </w:r>
      <w:r>
        <w:rPr>
          <w:spacing w:val="-11"/>
        </w:rPr>
        <w:t xml:space="preserve"> </w:t>
      </w:r>
      <w:r>
        <w:rPr>
          <w:spacing w:val="-2"/>
        </w:rPr>
        <w:t>Composition</w:t>
      </w:r>
    </w:p>
    <w:p w:rsidR="008B3D83" w:rsidRDefault="008B3D83">
      <w:pPr>
        <w:pStyle w:val="BodyText"/>
        <w:spacing w:before="57"/>
        <w:ind w:left="0"/>
        <w:jc w:val="left"/>
        <w:rPr>
          <w:b/>
        </w:rPr>
      </w:pPr>
    </w:p>
    <w:p w:rsidR="008B3D83" w:rsidRDefault="00B61C10">
      <w:pPr>
        <w:pStyle w:val="BodyText"/>
        <w:spacing w:line="360" w:lineRule="auto"/>
        <w:ind w:right="719"/>
      </w:pPr>
      <w:r>
        <w:t xml:space="preserve">The screening of secondary plant metabolites in the aqueous extract of </w:t>
      </w:r>
      <w:r>
        <w:rPr>
          <w:i/>
        </w:rPr>
        <w:t xml:space="preserve">F. </w:t>
      </w:r>
      <w:proofErr w:type="spellStart"/>
      <w:r>
        <w:rPr>
          <w:i/>
        </w:rPr>
        <w:t>platyphylla</w:t>
      </w:r>
      <w:proofErr w:type="spellEnd"/>
      <w:r>
        <w:rPr>
          <w:i/>
        </w:rPr>
        <w:t xml:space="preserve"> </w:t>
      </w:r>
      <w:r>
        <w:t xml:space="preserve">stem bark extract revealed the presence of tannins, saponins, flavonoids, alkaloids, steroids, and anthraquinones (Table 1). Cardiac glycosides, phenolic compounds, and </w:t>
      </w:r>
      <w:proofErr w:type="spellStart"/>
      <w:r>
        <w:t>anthracyanide</w:t>
      </w:r>
      <w:proofErr w:type="spellEnd"/>
      <w:r>
        <w:t xml:space="preserve"> were absent, while it's Polyherbal Formulation possessed all the phytochemicals except</w:t>
      </w:r>
      <w:r>
        <w:rPr>
          <w:spacing w:val="40"/>
        </w:rPr>
        <w:t xml:space="preserve"> </w:t>
      </w:r>
      <w:r>
        <w:t xml:space="preserve">anthraquinones and </w:t>
      </w:r>
      <w:proofErr w:type="spellStart"/>
      <w:r>
        <w:t>anthracyanide</w:t>
      </w:r>
      <w:proofErr w:type="spellEnd"/>
      <w:r>
        <w:t>.</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spacing w:before="72" w:line="360" w:lineRule="auto"/>
        <w:ind w:left="360"/>
        <w:rPr>
          <w:sz w:val="24"/>
        </w:rPr>
      </w:pPr>
      <w:r>
        <w:rPr>
          <w:b/>
          <w:sz w:val="24"/>
        </w:rPr>
        <w:lastRenderedPageBreak/>
        <w:t>Table</w:t>
      </w:r>
      <w:r>
        <w:rPr>
          <w:b/>
          <w:spacing w:val="40"/>
          <w:sz w:val="24"/>
        </w:rPr>
        <w:t xml:space="preserve"> </w:t>
      </w:r>
      <w:r>
        <w:rPr>
          <w:b/>
          <w:sz w:val="24"/>
        </w:rPr>
        <w:t>1:</w:t>
      </w:r>
      <w:r>
        <w:rPr>
          <w:b/>
          <w:spacing w:val="40"/>
          <w:sz w:val="24"/>
        </w:rPr>
        <w:t xml:space="preserve"> </w:t>
      </w:r>
      <w:r>
        <w:rPr>
          <w:sz w:val="24"/>
        </w:rPr>
        <w:t>Phytochemical</w:t>
      </w:r>
      <w:r>
        <w:rPr>
          <w:spacing w:val="37"/>
          <w:sz w:val="24"/>
        </w:rPr>
        <w:t xml:space="preserve"> </w:t>
      </w:r>
      <w:r>
        <w:rPr>
          <w:sz w:val="24"/>
        </w:rPr>
        <w:t>Composition</w:t>
      </w:r>
      <w:r>
        <w:rPr>
          <w:spacing w:val="36"/>
          <w:sz w:val="24"/>
        </w:rPr>
        <w:t xml:space="preserve"> </w:t>
      </w:r>
      <w:r>
        <w:rPr>
          <w:sz w:val="24"/>
        </w:rPr>
        <w:t>of</w:t>
      </w:r>
      <w:r>
        <w:rPr>
          <w:spacing w:val="38"/>
          <w:sz w:val="24"/>
        </w:rPr>
        <w:t xml:space="preserve"> </w:t>
      </w:r>
      <w:proofErr w:type="spellStart"/>
      <w:r>
        <w:rPr>
          <w:i/>
          <w:sz w:val="24"/>
        </w:rPr>
        <w:t>Ficus</w:t>
      </w:r>
      <w:proofErr w:type="spellEnd"/>
      <w:r>
        <w:rPr>
          <w:i/>
          <w:spacing w:val="40"/>
          <w:sz w:val="24"/>
        </w:rPr>
        <w:t xml:space="preserve"> </w:t>
      </w:r>
      <w:proofErr w:type="spellStart"/>
      <w:r>
        <w:rPr>
          <w:i/>
          <w:sz w:val="24"/>
        </w:rPr>
        <w:t>platyphylla</w:t>
      </w:r>
      <w:proofErr w:type="spellEnd"/>
      <w:r>
        <w:rPr>
          <w:i/>
          <w:spacing w:val="40"/>
          <w:sz w:val="24"/>
        </w:rPr>
        <w:t xml:space="preserve"> </w:t>
      </w:r>
      <w:r>
        <w:rPr>
          <w:sz w:val="24"/>
        </w:rPr>
        <w:t>Bark</w:t>
      </w:r>
      <w:r>
        <w:rPr>
          <w:spacing w:val="36"/>
          <w:sz w:val="24"/>
        </w:rPr>
        <w:t xml:space="preserve"> </w:t>
      </w:r>
      <w:r>
        <w:rPr>
          <w:sz w:val="24"/>
        </w:rPr>
        <w:t>Extract</w:t>
      </w:r>
      <w:r>
        <w:rPr>
          <w:spacing w:val="40"/>
          <w:sz w:val="24"/>
        </w:rPr>
        <w:t xml:space="preserve"> </w:t>
      </w:r>
      <w:r>
        <w:rPr>
          <w:sz w:val="24"/>
        </w:rPr>
        <w:t>and</w:t>
      </w:r>
      <w:r>
        <w:rPr>
          <w:spacing w:val="40"/>
          <w:sz w:val="24"/>
        </w:rPr>
        <w:t xml:space="preserve"> </w:t>
      </w:r>
      <w:r>
        <w:rPr>
          <w:sz w:val="24"/>
        </w:rPr>
        <w:t>its</w:t>
      </w:r>
      <w:r>
        <w:rPr>
          <w:spacing w:val="39"/>
          <w:sz w:val="24"/>
        </w:rPr>
        <w:t xml:space="preserve"> </w:t>
      </w:r>
      <w:r>
        <w:rPr>
          <w:sz w:val="24"/>
        </w:rPr>
        <w:t xml:space="preserve">Polyherbal </w:t>
      </w:r>
      <w:r>
        <w:rPr>
          <w:spacing w:val="-2"/>
          <w:sz w:val="24"/>
        </w:rPr>
        <w:t>Formulation.</w:t>
      </w:r>
    </w:p>
    <w:p w:rsidR="008B3D83" w:rsidRDefault="008B3D83">
      <w:pPr>
        <w:pStyle w:val="BodyText"/>
        <w:spacing w:before="1"/>
        <w:ind w:left="0"/>
        <w:jc w:val="left"/>
        <w:rPr>
          <w:sz w:val="18"/>
        </w:rPr>
      </w:pPr>
    </w:p>
    <w:tbl>
      <w:tblPr>
        <w:tblW w:w="0" w:type="auto"/>
        <w:tblInd w:w="250" w:type="dxa"/>
        <w:tblLayout w:type="fixed"/>
        <w:tblCellMar>
          <w:left w:w="0" w:type="dxa"/>
          <w:right w:w="0" w:type="dxa"/>
        </w:tblCellMar>
        <w:tblLook w:val="01E0" w:firstRow="1" w:lastRow="1" w:firstColumn="1" w:lastColumn="1" w:noHBand="0" w:noVBand="0"/>
      </w:tblPr>
      <w:tblGrid>
        <w:gridCol w:w="1342"/>
        <w:gridCol w:w="2980"/>
        <w:gridCol w:w="2480"/>
        <w:gridCol w:w="2681"/>
      </w:tblGrid>
      <w:tr w:rsidR="008B3D83">
        <w:trPr>
          <w:trHeight w:val="1026"/>
        </w:trPr>
        <w:tc>
          <w:tcPr>
            <w:tcW w:w="1342"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5"/>
                <w:sz w:val="24"/>
              </w:rPr>
              <w:t>S/N</w:t>
            </w:r>
          </w:p>
        </w:tc>
        <w:tc>
          <w:tcPr>
            <w:tcW w:w="2980" w:type="dxa"/>
            <w:tcBorders>
              <w:top w:val="single" w:sz="4" w:space="0" w:color="000000"/>
              <w:bottom w:val="single" w:sz="4" w:space="0" w:color="000000"/>
            </w:tcBorders>
          </w:tcPr>
          <w:p w:rsidR="008B3D83" w:rsidRDefault="00B61C10">
            <w:pPr>
              <w:pStyle w:val="TableParagraph"/>
              <w:spacing w:before="0" w:line="273" w:lineRule="exact"/>
              <w:ind w:left="850"/>
              <w:rPr>
                <w:b/>
                <w:sz w:val="24"/>
              </w:rPr>
            </w:pPr>
            <w:r>
              <w:rPr>
                <w:b/>
                <w:spacing w:val="-2"/>
                <w:sz w:val="24"/>
              </w:rPr>
              <w:t>Phytochemicals</w:t>
            </w:r>
          </w:p>
        </w:tc>
        <w:tc>
          <w:tcPr>
            <w:tcW w:w="2480" w:type="dxa"/>
            <w:tcBorders>
              <w:top w:val="single" w:sz="4" w:space="0" w:color="000000"/>
              <w:bottom w:val="single" w:sz="4" w:space="0" w:color="000000"/>
            </w:tcBorders>
          </w:tcPr>
          <w:p w:rsidR="008B3D83" w:rsidRDefault="00B61C10">
            <w:pPr>
              <w:pStyle w:val="TableParagraph"/>
              <w:spacing w:before="0" w:line="273" w:lineRule="exact"/>
              <w:ind w:left="126"/>
              <w:rPr>
                <w:b/>
                <w:i/>
                <w:sz w:val="24"/>
              </w:rPr>
            </w:pPr>
            <w:proofErr w:type="spellStart"/>
            <w:r>
              <w:rPr>
                <w:b/>
                <w:i/>
                <w:sz w:val="24"/>
              </w:rPr>
              <w:t>Ficus</w:t>
            </w:r>
            <w:proofErr w:type="spellEnd"/>
            <w:r>
              <w:rPr>
                <w:b/>
                <w:i/>
                <w:spacing w:val="-2"/>
                <w:sz w:val="24"/>
              </w:rPr>
              <w:t xml:space="preserve"> </w:t>
            </w:r>
            <w:proofErr w:type="spellStart"/>
            <w:r>
              <w:rPr>
                <w:b/>
                <w:i/>
                <w:spacing w:val="-2"/>
                <w:sz w:val="24"/>
              </w:rPr>
              <w:t>Platyphylla</w:t>
            </w:r>
            <w:proofErr w:type="spellEnd"/>
          </w:p>
        </w:tc>
        <w:tc>
          <w:tcPr>
            <w:tcW w:w="2681" w:type="dxa"/>
            <w:tcBorders>
              <w:top w:val="single" w:sz="4" w:space="0" w:color="000000"/>
              <w:bottom w:val="single" w:sz="4" w:space="0" w:color="000000"/>
            </w:tcBorders>
          </w:tcPr>
          <w:p w:rsidR="008B3D83" w:rsidRDefault="00B61C10">
            <w:pPr>
              <w:pStyle w:val="TableParagraph"/>
              <w:spacing w:before="0" w:line="360" w:lineRule="auto"/>
              <w:ind w:left="609"/>
              <w:rPr>
                <w:b/>
                <w:sz w:val="24"/>
              </w:rPr>
            </w:pPr>
            <w:r>
              <w:rPr>
                <w:b/>
                <w:spacing w:val="-2"/>
                <w:sz w:val="24"/>
              </w:rPr>
              <w:t>Polyherbal Formulation</w:t>
            </w:r>
          </w:p>
        </w:tc>
      </w:tr>
      <w:tr w:rsidR="008B3D83">
        <w:trPr>
          <w:trHeight w:val="444"/>
        </w:trPr>
        <w:tc>
          <w:tcPr>
            <w:tcW w:w="1342" w:type="dxa"/>
            <w:tcBorders>
              <w:top w:val="single" w:sz="4" w:space="0" w:color="000000"/>
            </w:tcBorders>
          </w:tcPr>
          <w:p w:rsidR="008B3D83" w:rsidRDefault="00B61C10">
            <w:pPr>
              <w:pStyle w:val="TableParagraph"/>
              <w:spacing w:before="0" w:line="268" w:lineRule="exact"/>
              <w:rPr>
                <w:sz w:val="24"/>
              </w:rPr>
            </w:pPr>
            <w:r>
              <w:rPr>
                <w:spacing w:val="-10"/>
                <w:sz w:val="24"/>
              </w:rPr>
              <w:t>1</w:t>
            </w:r>
          </w:p>
        </w:tc>
        <w:tc>
          <w:tcPr>
            <w:tcW w:w="2980" w:type="dxa"/>
            <w:tcBorders>
              <w:top w:val="single" w:sz="4" w:space="0" w:color="000000"/>
            </w:tcBorders>
          </w:tcPr>
          <w:p w:rsidR="008B3D83" w:rsidRDefault="00B61C10">
            <w:pPr>
              <w:pStyle w:val="TableParagraph"/>
              <w:spacing w:before="0" w:line="268" w:lineRule="exact"/>
              <w:ind w:left="850"/>
              <w:rPr>
                <w:sz w:val="24"/>
              </w:rPr>
            </w:pPr>
            <w:r>
              <w:rPr>
                <w:spacing w:val="-2"/>
                <w:sz w:val="24"/>
              </w:rPr>
              <w:t>Tannins</w:t>
            </w:r>
          </w:p>
        </w:tc>
        <w:tc>
          <w:tcPr>
            <w:tcW w:w="2480" w:type="dxa"/>
            <w:tcBorders>
              <w:top w:val="single" w:sz="4" w:space="0" w:color="000000"/>
            </w:tcBorders>
          </w:tcPr>
          <w:p w:rsidR="008B3D83" w:rsidRDefault="00B61C10">
            <w:pPr>
              <w:pStyle w:val="TableParagraph"/>
              <w:spacing w:before="0" w:line="268" w:lineRule="exact"/>
              <w:ind w:left="126"/>
              <w:rPr>
                <w:sz w:val="24"/>
              </w:rPr>
            </w:pPr>
            <w:r>
              <w:rPr>
                <w:spacing w:val="-10"/>
                <w:sz w:val="24"/>
              </w:rPr>
              <w:t>+</w:t>
            </w:r>
          </w:p>
        </w:tc>
        <w:tc>
          <w:tcPr>
            <w:tcW w:w="2681" w:type="dxa"/>
            <w:tcBorders>
              <w:top w:val="single" w:sz="4" w:space="0" w:color="000000"/>
            </w:tcBorders>
          </w:tcPr>
          <w:p w:rsidR="008B3D83" w:rsidRDefault="00B61C10">
            <w:pPr>
              <w:pStyle w:val="TableParagraph"/>
              <w:spacing w:before="0" w:line="273" w:lineRule="exact"/>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2"/>
              <w:rPr>
                <w:sz w:val="24"/>
              </w:rPr>
            </w:pPr>
            <w:r>
              <w:rPr>
                <w:spacing w:val="-10"/>
                <w:sz w:val="24"/>
              </w:rPr>
              <w:t>2</w:t>
            </w:r>
          </w:p>
        </w:tc>
        <w:tc>
          <w:tcPr>
            <w:tcW w:w="2980" w:type="dxa"/>
          </w:tcPr>
          <w:p w:rsidR="008B3D83" w:rsidRDefault="00B61C10">
            <w:pPr>
              <w:pStyle w:val="TableParagraph"/>
              <w:spacing w:before="162"/>
              <w:ind w:left="850"/>
              <w:rPr>
                <w:sz w:val="24"/>
              </w:rPr>
            </w:pPr>
            <w:r>
              <w:rPr>
                <w:spacing w:val="-2"/>
                <w:sz w:val="24"/>
              </w:rPr>
              <w:t>Saponins</w:t>
            </w:r>
          </w:p>
        </w:tc>
        <w:tc>
          <w:tcPr>
            <w:tcW w:w="2480" w:type="dxa"/>
          </w:tcPr>
          <w:p w:rsidR="008B3D83" w:rsidRDefault="00B61C10">
            <w:pPr>
              <w:pStyle w:val="TableParagraph"/>
              <w:spacing w:before="162"/>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1"/>
              <w:rPr>
                <w:sz w:val="24"/>
              </w:rPr>
            </w:pPr>
            <w:r>
              <w:rPr>
                <w:spacing w:val="-10"/>
                <w:sz w:val="24"/>
              </w:rPr>
              <w:t>3</w:t>
            </w:r>
          </w:p>
        </w:tc>
        <w:tc>
          <w:tcPr>
            <w:tcW w:w="2980" w:type="dxa"/>
          </w:tcPr>
          <w:p w:rsidR="008B3D83" w:rsidRDefault="00B61C10">
            <w:pPr>
              <w:pStyle w:val="TableParagraph"/>
              <w:spacing w:before="161"/>
              <w:ind w:left="850"/>
              <w:rPr>
                <w:sz w:val="24"/>
              </w:rPr>
            </w:pPr>
            <w:r>
              <w:rPr>
                <w:spacing w:val="-2"/>
                <w:sz w:val="24"/>
              </w:rPr>
              <w:t>Flavonoids</w:t>
            </w:r>
          </w:p>
        </w:tc>
        <w:tc>
          <w:tcPr>
            <w:tcW w:w="2480" w:type="dxa"/>
          </w:tcPr>
          <w:p w:rsidR="008B3D83" w:rsidRDefault="00B61C10">
            <w:pPr>
              <w:pStyle w:val="TableParagraph"/>
              <w:spacing w:before="161"/>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1"/>
              <w:rPr>
                <w:sz w:val="24"/>
              </w:rPr>
            </w:pPr>
            <w:r>
              <w:rPr>
                <w:spacing w:val="-10"/>
                <w:sz w:val="24"/>
              </w:rPr>
              <w:t>4</w:t>
            </w:r>
          </w:p>
        </w:tc>
        <w:tc>
          <w:tcPr>
            <w:tcW w:w="2980" w:type="dxa"/>
          </w:tcPr>
          <w:p w:rsidR="008B3D83" w:rsidRDefault="00B61C10">
            <w:pPr>
              <w:pStyle w:val="TableParagraph"/>
              <w:spacing w:before="161"/>
              <w:ind w:left="850"/>
              <w:rPr>
                <w:sz w:val="24"/>
              </w:rPr>
            </w:pPr>
            <w:r>
              <w:rPr>
                <w:spacing w:val="-2"/>
                <w:sz w:val="24"/>
              </w:rPr>
              <w:t>Alkaloids</w:t>
            </w:r>
          </w:p>
        </w:tc>
        <w:tc>
          <w:tcPr>
            <w:tcW w:w="2480" w:type="dxa"/>
          </w:tcPr>
          <w:p w:rsidR="008B3D83" w:rsidRDefault="00B61C10">
            <w:pPr>
              <w:pStyle w:val="TableParagraph"/>
              <w:spacing w:before="161"/>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2"/>
              <w:rPr>
                <w:sz w:val="24"/>
              </w:rPr>
            </w:pPr>
            <w:r>
              <w:rPr>
                <w:spacing w:val="-10"/>
                <w:sz w:val="24"/>
              </w:rPr>
              <w:t>5</w:t>
            </w:r>
          </w:p>
        </w:tc>
        <w:tc>
          <w:tcPr>
            <w:tcW w:w="2980" w:type="dxa"/>
          </w:tcPr>
          <w:p w:rsidR="008B3D83" w:rsidRDefault="00B61C10">
            <w:pPr>
              <w:pStyle w:val="TableParagraph"/>
              <w:spacing w:before="162"/>
              <w:ind w:left="850"/>
              <w:rPr>
                <w:sz w:val="24"/>
              </w:rPr>
            </w:pPr>
            <w:r>
              <w:rPr>
                <w:spacing w:val="-2"/>
                <w:sz w:val="24"/>
              </w:rPr>
              <w:t>Steroids</w:t>
            </w:r>
          </w:p>
        </w:tc>
        <w:tc>
          <w:tcPr>
            <w:tcW w:w="2480" w:type="dxa"/>
          </w:tcPr>
          <w:p w:rsidR="008B3D83" w:rsidRDefault="00B61C10">
            <w:pPr>
              <w:pStyle w:val="TableParagraph"/>
              <w:spacing w:before="162"/>
              <w:ind w:left="126"/>
              <w:rPr>
                <w:sz w:val="24"/>
              </w:rPr>
            </w:pPr>
            <w:r>
              <w:rPr>
                <w:spacing w:val="-10"/>
                <w:sz w:val="24"/>
              </w:rPr>
              <w:t>+</w:t>
            </w:r>
          </w:p>
        </w:tc>
        <w:tc>
          <w:tcPr>
            <w:tcW w:w="2681" w:type="dxa"/>
          </w:tcPr>
          <w:p w:rsidR="008B3D83" w:rsidRDefault="00B61C10">
            <w:pPr>
              <w:pStyle w:val="TableParagraph"/>
              <w:spacing w:before="167"/>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1"/>
              <w:rPr>
                <w:sz w:val="24"/>
              </w:rPr>
            </w:pPr>
            <w:r>
              <w:rPr>
                <w:spacing w:val="-10"/>
                <w:sz w:val="24"/>
              </w:rPr>
              <w:t>6</w:t>
            </w:r>
          </w:p>
        </w:tc>
        <w:tc>
          <w:tcPr>
            <w:tcW w:w="2980" w:type="dxa"/>
          </w:tcPr>
          <w:p w:rsidR="008B3D83" w:rsidRDefault="00B61C10">
            <w:pPr>
              <w:pStyle w:val="TableParagraph"/>
              <w:spacing w:before="161"/>
              <w:ind w:left="850"/>
              <w:rPr>
                <w:sz w:val="24"/>
              </w:rPr>
            </w:pPr>
            <w:r>
              <w:rPr>
                <w:spacing w:val="-2"/>
                <w:sz w:val="24"/>
              </w:rPr>
              <w:t>Anthraquinones</w:t>
            </w:r>
          </w:p>
        </w:tc>
        <w:tc>
          <w:tcPr>
            <w:tcW w:w="2480" w:type="dxa"/>
          </w:tcPr>
          <w:p w:rsidR="008B3D83" w:rsidRDefault="00B61C10">
            <w:pPr>
              <w:pStyle w:val="TableParagraph"/>
              <w:spacing w:before="161"/>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1"/>
              <w:rPr>
                <w:sz w:val="24"/>
              </w:rPr>
            </w:pPr>
            <w:r>
              <w:rPr>
                <w:spacing w:val="-10"/>
                <w:sz w:val="24"/>
              </w:rPr>
              <w:t>7</w:t>
            </w:r>
          </w:p>
        </w:tc>
        <w:tc>
          <w:tcPr>
            <w:tcW w:w="2980" w:type="dxa"/>
          </w:tcPr>
          <w:p w:rsidR="008B3D83" w:rsidRDefault="00B61C10">
            <w:pPr>
              <w:pStyle w:val="TableParagraph"/>
              <w:spacing w:before="161"/>
              <w:ind w:left="850"/>
              <w:rPr>
                <w:sz w:val="24"/>
              </w:rPr>
            </w:pPr>
            <w:r>
              <w:rPr>
                <w:sz w:val="24"/>
              </w:rPr>
              <w:t>Cardiac</w:t>
            </w:r>
            <w:r>
              <w:rPr>
                <w:spacing w:val="-8"/>
                <w:sz w:val="24"/>
              </w:rPr>
              <w:t xml:space="preserve"> </w:t>
            </w:r>
            <w:r>
              <w:rPr>
                <w:spacing w:val="-2"/>
                <w:sz w:val="24"/>
              </w:rPr>
              <w:t>glycosides</w:t>
            </w:r>
          </w:p>
        </w:tc>
        <w:tc>
          <w:tcPr>
            <w:tcW w:w="2480" w:type="dxa"/>
          </w:tcPr>
          <w:p w:rsidR="008B3D83" w:rsidRDefault="00B61C10">
            <w:pPr>
              <w:pStyle w:val="TableParagraph"/>
              <w:spacing w:before="161"/>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2"/>
              <w:rPr>
                <w:sz w:val="24"/>
              </w:rPr>
            </w:pPr>
            <w:r>
              <w:rPr>
                <w:spacing w:val="-10"/>
                <w:sz w:val="24"/>
              </w:rPr>
              <w:t>8</w:t>
            </w:r>
          </w:p>
        </w:tc>
        <w:tc>
          <w:tcPr>
            <w:tcW w:w="2980" w:type="dxa"/>
          </w:tcPr>
          <w:p w:rsidR="008B3D83" w:rsidRDefault="00B61C10">
            <w:pPr>
              <w:pStyle w:val="TableParagraph"/>
              <w:spacing w:before="162"/>
              <w:ind w:left="850"/>
              <w:rPr>
                <w:sz w:val="24"/>
              </w:rPr>
            </w:pPr>
            <w:r>
              <w:rPr>
                <w:sz w:val="24"/>
              </w:rPr>
              <w:t>Phenolic</w:t>
            </w:r>
            <w:r>
              <w:rPr>
                <w:spacing w:val="-7"/>
                <w:sz w:val="24"/>
              </w:rPr>
              <w:t xml:space="preserve"> </w:t>
            </w:r>
            <w:r>
              <w:rPr>
                <w:spacing w:val="-2"/>
                <w:sz w:val="24"/>
              </w:rPr>
              <w:t>compounds</w:t>
            </w:r>
          </w:p>
        </w:tc>
        <w:tc>
          <w:tcPr>
            <w:tcW w:w="2480" w:type="dxa"/>
          </w:tcPr>
          <w:p w:rsidR="008B3D83" w:rsidRDefault="00B61C10">
            <w:pPr>
              <w:pStyle w:val="TableParagraph"/>
              <w:spacing w:before="162"/>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614"/>
        </w:trPr>
        <w:tc>
          <w:tcPr>
            <w:tcW w:w="1342" w:type="dxa"/>
          </w:tcPr>
          <w:p w:rsidR="008B3D83" w:rsidRDefault="00B61C10">
            <w:pPr>
              <w:pStyle w:val="TableParagraph"/>
              <w:spacing w:before="161"/>
              <w:rPr>
                <w:sz w:val="24"/>
              </w:rPr>
            </w:pPr>
            <w:r>
              <w:rPr>
                <w:spacing w:val="-10"/>
                <w:sz w:val="24"/>
              </w:rPr>
              <w:t>9</w:t>
            </w:r>
          </w:p>
        </w:tc>
        <w:tc>
          <w:tcPr>
            <w:tcW w:w="2980" w:type="dxa"/>
          </w:tcPr>
          <w:p w:rsidR="008B3D83" w:rsidRDefault="00B61C10">
            <w:pPr>
              <w:pStyle w:val="TableParagraph"/>
              <w:spacing w:before="161"/>
              <w:ind w:left="850"/>
              <w:rPr>
                <w:sz w:val="24"/>
              </w:rPr>
            </w:pPr>
            <w:proofErr w:type="spellStart"/>
            <w:r>
              <w:rPr>
                <w:spacing w:val="-2"/>
                <w:sz w:val="24"/>
              </w:rPr>
              <w:t>Anthracyanide</w:t>
            </w:r>
            <w:proofErr w:type="spellEnd"/>
          </w:p>
        </w:tc>
        <w:tc>
          <w:tcPr>
            <w:tcW w:w="2480" w:type="dxa"/>
          </w:tcPr>
          <w:p w:rsidR="008B3D83" w:rsidRDefault="00B61C10">
            <w:pPr>
              <w:pStyle w:val="TableParagraph"/>
              <w:spacing w:before="161"/>
              <w:ind w:left="126"/>
              <w:rPr>
                <w:sz w:val="24"/>
              </w:rPr>
            </w:pPr>
            <w:r>
              <w:rPr>
                <w:spacing w:val="-10"/>
                <w:sz w:val="24"/>
              </w:rPr>
              <w:t>-</w:t>
            </w:r>
          </w:p>
        </w:tc>
        <w:tc>
          <w:tcPr>
            <w:tcW w:w="2681" w:type="dxa"/>
          </w:tcPr>
          <w:p w:rsidR="008B3D83" w:rsidRDefault="00B61C10">
            <w:pPr>
              <w:pStyle w:val="TableParagraph"/>
              <w:spacing w:before="166"/>
              <w:ind w:left="609"/>
              <w:rPr>
                <w:b/>
                <w:sz w:val="24"/>
              </w:rPr>
            </w:pPr>
            <w:r>
              <w:rPr>
                <w:b/>
                <w:spacing w:val="-10"/>
                <w:sz w:val="24"/>
              </w:rPr>
              <w:t>-</w:t>
            </w:r>
          </w:p>
        </w:tc>
      </w:tr>
      <w:tr w:rsidR="008B3D83">
        <w:trPr>
          <w:trHeight w:val="784"/>
        </w:trPr>
        <w:tc>
          <w:tcPr>
            <w:tcW w:w="1342" w:type="dxa"/>
            <w:tcBorders>
              <w:bottom w:val="single" w:sz="4" w:space="0" w:color="000000"/>
            </w:tcBorders>
          </w:tcPr>
          <w:p w:rsidR="008B3D83" w:rsidRDefault="00B61C10">
            <w:pPr>
              <w:pStyle w:val="TableParagraph"/>
              <w:spacing w:before="162"/>
              <w:rPr>
                <w:sz w:val="24"/>
              </w:rPr>
            </w:pPr>
            <w:r>
              <w:rPr>
                <w:spacing w:val="-5"/>
                <w:sz w:val="24"/>
              </w:rPr>
              <w:t>10</w:t>
            </w:r>
          </w:p>
        </w:tc>
        <w:tc>
          <w:tcPr>
            <w:tcW w:w="2980" w:type="dxa"/>
            <w:tcBorders>
              <w:bottom w:val="single" w:sz="4" w:space="0" w:color="000000"/>
            </w:tcBorders>
          </w:tcPr>
          <w:p w:rsidR="008B3D83" w:rsidRDefault="00B61C10">
            <w:pPr>
              <w:pStyle w:val="TableParagraph"/>
              <w:spacing w:before="162"/>
              <w:ind w:left="850"/>
              <w:rPr>
                <w:sz w:val="24"/>
              </w:rPr>
            </w:pPr>
            <w:proofErr w:type="spellStart"/>
            <w:r>
              <w:rPr>
                <w:spacing w:val="-2"/>
                <w:sz w:val="24"/>
              </w:rPr>
              <w:t>Phlobatannins</w:t>
            </w:r>
            <w:proofErr w:type="spellEnd"/>
          </w:p>
        </w:tc>
        <w:tc>
          <w:tcPr>
            <w:tcW w:w="2480" w:type="dxa"/>
            <w:tcBorders>
              <w:bottom w:val="single" w:sz="4" w:space="0" w:color="000000"/>
            </w:tcBorders>
          </w:tcPr>
          <w:p w:rsidR="008B3D83" w:rsidRDefault="00B61C10">
            <w:pPr>
              <w:pStyle w:val="TableParagraph"/>
              <w:spacing w:before="162"/>
              <w:ind w:left="126"/>
              <w:rPr>
                <w:sz w:val="24"/>
              </w:rPr>
            </w:pPr>
            <w:r>
              <w:rPr>
                <w:spacing w:val="-10"/>
                <w:sz w:val="24"/>
              </w:rPr>
              <w:t>-</w:t>
            </w:r>
          </w:p>
        </w:tc>
        <w:tc>
          <w:tcPr>
            <w:tcW w:w="2681" w:type="dxa"/>
            <w:tcBorders>
              <w:bottom w:val="single" w:sz="4" w:space="0" w:color="000000"/>
            </w:tcBorders>
          </w:tcPr>
          <w:p w:rsidR="008B3D83" w:rsidRDefault="00B61C10">
            <w:pPr>
              <w:pStyle w:val="TableParagraph"/>
              <w:spacing w:before="166"/>
              <w:ind w:left="609"/>
              <w:rPr>
                <w:b/>
                <w:sz w:val="24"/>
              </w:rPr>
            </w:pPr>
            <w:r>
              <w:rPr>
                <w:b/>
                <w:spacing w:val="-10"/>
                <w:sz w:val="24"/>
              </w:rPr>
              <w:t>+</w:t>
            </w:r>
          </w:p>
        </w:tc>
      </w:tr>
    </w:tbl>
    <w:p w:rsidR="008B3D83" w:rsidRDefault="00B61C10">
      <w:pPr>
        <w:pStyle w:val="BodyText"/>
        <w:jc w:val="left"/>
      </w:pPr>
      <w:r>
        <w:t>Key: (+)</w:t>
      </w:r>
      <w:r>
        <w:rPr>
          <w:spacing w:val="1"/>
        </w:rPr>
        <w:t xml:space="preserve"> </w:t>
      </w:r>
      <w:r>
        <w:t>Present,</w:t>
      </w:r>
      <w:r>
        <w:rPr>
          <w:spacing w:val="-3"/>
        </w:rPr>
        <w:t xml:space="preserve"> </w:t>
      </w:r>
      <w:r>
        <w:t>(-)</w:t>
      </w:r>
      <w:r>
        <w:rPr>
          <w:spacing w:val="-2"/>
        </w:rPr>
        <w:t xml:space="preserve"> Absent</w:t>
      </w:r>
    </w:p>
    <w:p w:rsidR="008B3D83" w:rsidRDefault="008B3D83">
      <w:pPr>
        <w:pStyle w:val="BodyText"/>
        <w:jc w:val="left"/>
        <w:sectPr w:rsidR="008B3D83">
          <w:pgSz w:w="12240" w:h="15840"/>
          <w:pgMar w:top="1360" w:right="720" w:bottom="280" w:left="1080" w:header="720" w:footer="720" w:gutter="0"/>
          <w:cols w:space="720"/>
        </w:sectPr>
      </w:pPr>
    </w:p>
    <w:p w:rsidR="008B3D83" w:rsidRDefault="00B61C10">
      <w:pPr>
        <w:pStyle w:val="ListParagraph"/>
        <w:numPr>
          <w:ilvl w:val="1"/>
          <w:numId w:val="2"/>
        </w:numPr>
        <w:tabs>
          <w:tab w:val="left" w:pos="724"/>
        </w:tabs>
        <w:spacing w:before="77"/>
        <w:ind w:hanging="364"/>
        <w:rPr>
          <w:b/>
          <w:sz w:val="24"/>
        </w:rPr>
      </w:pPr>
      <w:r>
        <w:rPr>
          <w:b/>
          <w:sz w:val="24"/>
        </w:rPr>
        <w:lastRenderedPageBreak/>
        <w:t>Effect</w:t>
      </w:r>
      <w:r>
        <w:rPr>
          <w:b/>
          <w:spacing w:val="-4"/>
          <w:sz w:val="24"/>
        </w:rPr>
        <w:t xml:space="preserve"> </w:t>
      </w:r>
      <w:r>
        <w:rPr>
          <w:b/>
          <w:sz w:val="24"/>
        </w:rPr>
        <w:t>of</w:t>
      </w:r>
      <w:r>
        <w:rPr>
          <w:b/>
          <w:spacing w:val="-4"/>
          <w:sz w:val="24"/>
        </w:rPr>
        <w:t xml:space="preserve"> </w:t>
      </w:r>
      <w:proofErr w:type="spellStart"/>
      <w:r>
        <w:rPr>
          <w:b/>
          <w:i/>
          <w:sz w:val="24"/>
        </w:rPr>
        <w:t>Ficus</w:t>
      </w:r>
      <w:proofErr w:type="spellEnd"/>
      <w:r>
        <w:rPr>
          <w:b/>
          <w:i/>
          <w:spacing w:val="-4"/>
          <w:sz w:val="24"/>
        </w:rPr>
        <w:t xml:space="preserve"> </w:t>
      </w:r>
      <w:proofErr w:type="spellStart"/>
      <w:r>
        <w:rPr>
          <w:b/>
          <w:i/>
          <w:sz w:val="24"/>
        </w:rPr>
        <w:t>platyphylla</w:t>
      </w:r>
      <w:proofErr w:type="spellEnd"/>
      <w:r>
        <w:rPr>
          <w:b/>
          <w:i/>
          <w:sz w:val="24"/>
        </w:rPr>
        <w:t xml:space="preserve"> </w:t>
      </w:r>
      <w:r>
        <w:rPr>
          <w:b/>
          <w:sz w:val="24"/>
        </w:rPr>
        <w:t>and</w:t>
      </w:r>
      <w:r>
        <w:rPr>
          <w:b/>
          <w:spacing w:val="-3"/>
          <w:sz w:val="24"/>
        </w:rPr>
        <w:t xml:space="preserve"> </w:t>
      </w:r>
      <w:r>
        <w:rPr>
          <w:b/>
          <w:sz w:val="24"/>
        </w:rPr>
        <w:t>its</w:t>
      </w:r>
      <w:r>
        <w:rPr>
          <w:b/>
          <w:spacing w:val="-4"/>
          <w:sz w:val="24"/>
        </w:rPr>
        <w:t xml:space="preserve"> </w:t>
      </w:r>
      <w:r>
        <w:rPr>
          <w:b/>
          <w:sz w:val="24"/>
        </w:rPr>
        <w:t>Polyherbal</w:t>
      </w:r>
      <w:r>
        <w:rPr>
          <w:b/>
          <w:spacing w:val="-7"/>
          <w:sz w:val="24"/>
        </w:rPr>
        <w:t xml:space="preserve"> </w:t>
      </w:r>
      <w:r>
        <w:rPr>
          <w:b/>
          <w:sz w:val="24"/>
        </w:rPr>
        <w:t>Formulation</w:t>
      </w:r>
      <w:r>
        <w:rPr>
          <w:b/>
          <w:spacing w:val="-1"/>
          <w:sz w:val="24"/>
        </w:rPr>
        <w:t xml:space="preserve"> </w:t>
      </w:r>
      <w:r>
        <w:rPr>
          <w:b/>
          <w:sz w:val="24"/>
        </w:rPr>
        <w:t>on</w:t>
      </w:r>
      <w:r>
        <w:rPr>
          <w:b/>
          <w:spacing w:val="-2"/>
          <w:sz w:val="24"/>
        </w:rPr>
        <w:t xml:space="preserve"> </w:t>
      </w:r>
      <w:r>
        <w:rPr>
          <w:b/>
          <w:sz w:val="24"/>
        </w:rPr>
        <w:t>Female</w:t>
      </w:r>
      <w:r>
        <w:rPr>
          <w:b/>
          <w:spacing w:val="-4"/>
          <w:sz w:val="24"/>
        </w:rPr>
        <w:t xml:space="preserve"> </w:t>
      </w:r>
      <w:r>
        <w:rPr>
          <w:b/>
          <w:sz w:val="24"/>
        </w:rPr>
        <w:t>Sexual</w:t>
      </w:r>
      <w:r>
        <w:rPr>
          <w:b/>
          <w:spacing w:val="-6"/>
          <w:sz w:val="24"/>
        </w:rPr>
        <w:t xml:space="preserve"> </w:t>
      </w:r>
      <w:r>
        <w:rPr>
          <w:b/>
          <w:spacing w:val="-2"/>
          <w:sz w:val="24"/>
        </w:rPr>
        <w:t>Behavior</w:t>
      </w:r>
    </w:p>
    <w:p w:rsidR="008B3D83" w:rsidRDefault="008B3D83">
      <w:pPr>
        <w:pStyle w:val="BodyText"/>
        <w:spacing w:before="57"/>
        <w:ind w:left="0"/>
        <w:jc w:val="left"/>
        <w:rPr>
          <w:b/>
        </w:rPr>
      </w:pPr>
    </w:p>
    <w:p w:rsidR="008B3D83" w:rsidRDefault="00B61C10">
      <w:pPr>
        <w:pStyle w:val="BodyText"/>
        <w:spacing w:line="360" w:lineRule="auto"/>
        <w:ind w:right="668"/>
      </w:pPr>
      <w:r>
        <w:t>The administration</w:t>
      </w:r>
      <w:r>
        <w:rPr>
          <w:spacing w:val="-2"/>
        </w:rPr>
        <w:t xml:space="preserve"> </w:t>
      </w:r>
      <w:r>
        <w:t>of</w:t>
      </w:r>
      <w:r>
        <w:rPr>
          <w:spacing w:val="-1"/>
        </w:rPr>
        <w:t xml:space="preserve"> </w:t>
      </w:r>
      <w:proofErr w:type="spellStart"/>
      <w:r>
        <w:rPr>
          <w:i/>
        </w:rPr>
        <w:t>Ficus</w:t>
      </w:r>
      <w:proofErr w:type="spellEnd"/>
      <w:r>
        <w:rPr>
          <w:i/>
        </w:rPr>
        <w:t xml:space="preserve"> </w:t>
      </w:r>
      <w:proofErr w:type="spellStart"/>
      <w:r>
        <w:rPr>
          <w:i/>
        </w:rPr>
        <w:t>platyphylla</w:t>
      </w:r>
      <w:proofErr w:type="spellEnd"/>
      <w:r>
        <w:rPr>
          <w:i/>
        </w:rPr>
        <w:t xml:space="preserve"> </w:t>
      </w:r>
      <w:r>
        <w:t>aqueous stem</w:t>
      </w:r>
      <w:r>
        <w:rPr>
          <w:spacing w:val="-2"/>
        </w:rPr>
        <w:t xml:space="preserve"> </w:t>
      </w:r>
      <w:r>
        <w:t>bark extract and its polyherbal formulation produced dose- and time-dependent effects on female sexual behavior parameters (darting frequency [DF], dating latency [DL], hopping frequency [HF], hopping latency [HL], licking frequency</w:t>
      </w:r>
      <w:r>
        <w:rPr>
          <w:spacing w:val="-3"/>
        </w:rPr>
        <w:t xml:space="preserve"> </w:t>
      </w:r>
      <w:r>
        <w:t>[LF], anogenital</w:t>
      </w:r>
      <w:r>
        <w:rPr>
          <w:spacing w:val="-3"/>
        </w:rPr>
        <w:t xml:space="preserve"> </w:t>
      </w:r>
      <w:r>
        <w:t>and genital</w:t>
      </w:r>
      <w:r>
        <w:rPr>
          <w:spacing w:val="-7"/>
        </w:rPr>
        <w:t xml:space="preserve"> </w:t>
      </w:r>
      <w:r>
        <w:t>grooming frequency, ear wiggling frequency, and lordosis frequency) compared to control groups (distilled water and drug controls). On day 1, DF increased significantly</w:t>
      </w:r>
      <w:r>
        <w:rPr>
          <w:spacing w:val="-4"/>
        </w:rPr>
        <w:t xml:space="preserve"> </w:t>
      </w:r>
      <w:r>
        <w:t xml:space="preserve">(P&lt;0.05) at 25 mg/kg </w:t>
      </w:r>
      <w:r>
        <w:rPr>
          <w:i/>
        </w:rPr>
        <w:t xml:space="preserve">F. </w:t>
      </w:r>
      <w:proofErr w:type="spellStart"/>
      <w:r>
        <w:rPr>
          <w:i/>
        </w:rPr>
        <w:t>platyphylla</w:t>
      </w:r>
      <w:proofErr w:type="spellEnd"/>
      <w:r>
        <w:rPr>
          <w:i/>
        </w:rPr>
        <w:t xml:space="preserve">, </w:t>
      </w:r>
      <w:r>
        <w:t>while 50 mg/kg showed a significant decrease; by day 7, DF dropped to zero in controls but remained higher in all extract-treated groups.</w:t>
      </w:r>
      <w:r>
        <w:rPr>
          <w:spacing w:val="-2"/>
        </w:rPr>
        <w:t xml:space="preserve"> </w:t>
      </w:r>
      <w:r>
        <w:t>DL</w:t>
      </w:r>
      <w:r>
        <w:rPr>
          <w:spacing w:val="-2"/>
        </w:rPr>
        <w:t xml:space="preserve"> </w:t>
      </w:r>
      <w:r>
        <w:t>was</w:t>
      </w:r>
      <w:r>
        <w:rPr>
          <w:spacing w:val="-1"/>
        </w:rPr>
        <w:t xml:space="preserve"> </w:t>
      </w:r>
      <w:r>
        <w:t>highest at 100 mg/kg polyherbal formulation on</w:t>
      </w:r>
      <w:r>
        <w:rPr>
          <w:spacing w:val="-4"/>
        </w:rPr>
        <w:t xml:space="preserve"> </w:t>
      </w:r>
      <w:r>
        <w:t>day</w:t>
      </w:r>
      <w:r>
        <w:rPr>
          <w:spacing w:val="-4"/>
        </w:rPr>
        <w:t xml:space="preserve"> </w:t>
      </w:r>
      <w:r>
        <w:t>1 and lowest at 50</w:t>
      </w:r>
      <w:r>
        <w:rPr>
          <w:spacing w:val="-4"/>
        </w:rPr>
        <w:t xml:space="preserve"> </w:t>
      </w:r>
      <w:r>
        <w:t xml:space="preserve">mg/kg </w:t>
      </w:r>
      <w:r>
        <w:rPr>
          <w:i/>
        </w:rPr>
        <w:t xml:space="preserve">F. </w:t>
      </w:r>
      <w:proofErr w:type="spellStart"/>
      <w:r>
        <w:rPr>
          <w:i/>
        </w:rPr>
        <w:t>platyphylla</w:t>
      </w:r>
      <w:proofErr w:type="spellEnd"/>
      <w:r>
        <w:t xml:space="preserve">, declining significantly (P&lt;0.05) in controls by day 7 compared to treated groups (Table 2). HF and HL varied with dose: 25 mg/kg </w:t>
      </w:r>
      <w:r>
        <w:rPr>
          <w:i/>
        </w:rPr>
        <w:t xml:space="preserve">F. </w:t>
      </w:r>
      <w:proofErr w:type="spellStart"/>
      <w:r>
        <w:rPr>
          <w:i/>
        </w:rPr>
        <w:t>platyphylla</w:t>
      </w:r>
      <w:proofErr w:type="spellEnd"/>
      <w:r>
        <w:rPr>
          <w:i/>
        </w:rPr>
        <w:t xml:space="preserve"> </w:t>
      </w:r>
      <w:r>
        <w:t>increased HF and decreased HL (P&lt;0.05) versus controls, while 50 and 100 mg/kg reduced activity; on day 7, treated groups (especially</w:t>
      </w:r>
      <w:r>
        <w:rPr>
          <w:spacing w:val="-12"/>
        </w:rPr>
        <w:t xml:space="preserve"> </w:t>
      </w:r>
      <w:r>
        <w:t>25 mg/kg) maintained</w:t>
      </w:r>
      <w:r>
        <w:rPr>
          <w:spacing w:val="-2"/>
        </w:rPr>
        <w:t xml:space="preserve"> </w:t>
      </w:r>
      <w:r>
        <w:t>higher</w:t>
      </w:r>
      <w:r>
        <w:rPr>
          <w:spacing w:val="-2"/>
        </w:rPr>
        <w:t xml:space="preserve"> </w:t>
      </w:r>
      <w:r>
        <w:t>HF</w:t>
      </w:r>
      <w:r>
        <w:rPr>
          <w:spacing w:val="-7"/>
        </w:rPr>
        <w:t xml:space="preserve"> </w:t>
      </w:r>
      <w:r>
        <w:t>with</w:t>
      </w:r>
      <w:r>
        <w:rPr>
          <w:spacing w:val="-2"/>
        </w:rPr>
        <w:t xml:space="preserve"> </w:t>
      </w:r>
      <w:r>
        <w:t>lower</w:t>
      </w:r>
      <w:r>
        <w:rPr>
          <w:spacing w:val="-5"/>
        </w:rPr>
        <w:t xml:space="preserve"> </w:t>
      </w:r>
      <w:r>
        <w:t>latency</w:t>
      </w:r>
      <w:r>
        <w:rPr>
          <w:spacing w:val="-12"/>
        </w:rPr>
        <w:t xml:space="preserve"> </w:t>
      </w:r>
      <w:r>
        <w:t>than</w:t>
      </w:r>
      <w:r>
        <w:rPr>
          <w:spacing w:val="-2"/>
        </w:rPr>
        <w:t xml:space="preserve"> </w:t>
      </w:r>
      <w:r>
        <w:t>inactive</w:t>
      </w:r>
      <w:r>
        <w:rPr>
          <w:spacing w:val="-3"/>
        </w:rPr>
        <w:t xml:space="preserve"> </w:t>
      </w:r>
      <w:r>
        <w:t>controls</w:t>
      </w:r>
      <w:r>
        <w:rPr>
          <w:spacing w:val="-4"/>
        </w:rPr>
        <w:t xml:space="preserve"> </w:t>
      </w:r>
      <w:r>
        <w:t>(Table</w:t>
      </w:r>
      <w:r>
        <w:rPr>
          <w:spacing w:val="-3"/>
        </w:rPr>
        <w:t xml:space="preserve"> </w:t>
      </w:r>
      <w:r>
        <w:t xml:space="preserve">3). LF peaked at 25 mg/kg </w:t>
      </w:r>
      <w:r>
        <w:rPr>
          <w:i/>
        </w:rPr>
        <w:t xml:space="preserve">F. </w:t>
      </w:r>
      <w:proofErr w:type="spellStart"/>
      <w:r>
        <w:rPr>
          <w:i/>
        </w:rPr>
        <w:t>platyphylla</w:t>
      </w:r>
      <w:proofErr w:type="spellEnd"/>
      <w:r>
        <w:rPr>
          <w:i/>
          <w:spacing w:val="-2"/>
        </w:rPr>
        <w:t xml:space="preserve"> </w:t>
      </w:r>
      <w:r>
        <w:t>on day</w:t>
      </w:r>
      <w:r>
        <w:rPr>
          <w:spacing w:val="-4"/>
        </w:rPr>
        <w:t xml:space="preserve"> </w:t>
      </w:r>
      <w:r>
        <w:t>1 (P&lt;0.05), followed by</w:t>
      </w:r>
      <w:r>
        <w:rPr>
          <w:spacing w:val="-4"/>
        </w:rPr>
        <w:t xml:space="preserve"> </w:t>
      </w:r>
      <w:r>
        <w:t>50 mg/kg, with 100 mg/kg showing the lowest effect;</w:t>
      </w:r>
      <w:r>
        <w:rPr>
          <w:spacing w:val="-2"/>
        </w:rPr>
        <w:t xml:space="preserve"> </w:t>
      </w:r>
      <w:r>
        <w:t>on</w:t>
      </w:r>
      <w:r>
        <w:rPr>
          <w:spacing w:val="-2"/>
        </w:rPr>
        <w:t xml:space="preserve"> </w:t>
      </w:r>
      <w:r>
        <w:t>day</w:t>
      </w:r>
      <w:r>
        <w:rPr>
          <w:spacing w:val="-2"/>
        </w:rPr>
        <w:t xml:space="preserve"> </w:t>
      </w:r>
      <w:r>
        <w:t>7, 25 mg/kg matched the drug control, both</w:t>
      </w:r>
      <w:r>
        <w:rPr>
          <w:spacing w:val="-2"/>
        </w:rPr>
        <w:t xml:space="preserve"> </w:t>
      </w:r>
      <w:r>
        <w:t xml:space="preserve">exceeding distilled </w:t>
      </w:r>
      <w:proofErr w:type="gramStart"/>
      <w:r>
        <w:t>water</w:t>
      </w:r>
      <w:proofErr w:type="gramEnd"/>
      <w:r>
        <w:t>, while 50 and 100 mg/kg remained lower than drug control but higher than distilled water. A similar dose-dependent trend was observed with the polyherbal formulation, with 25 mg/kg yielding the highest LF</w:t>
      </w:r>
      <w:r>
        <w:rPr>
          <w:spacing w:val="-4"/>
        </w:rPr>
        <w:t xml:space="preserve"> </w:t>
      </w:r>
      <w:r>
        <w:t>(Table</w:t>
      </w:r>
      <w:r>
        <w:rPr>
          <w:spacing w:val="-1"/>
        </w:rPr>
        <w:t xml:space="preserve"> </w:t>
      </w:r>
      <w:r>
        <w:t>4). Anogenital</w:t>
      </w:r>
      <w:r>
        <w:rPr>
          <w:spacing w:val="-5"/>
        </w:rPr>
        <w:t xml:space="preserve"> </w:t>
      </w:r>
      <w:r>
        <w:t>grooming frequency</w:t>
      </w:r>
      <w:r>
        <w:rPr>
          <w:spacing w:val="-5"/>
        </w:rPr>
        <w:t xml:space="preserve"> </w:t>
      </w:r>
      <w:r>
        <w:t xml:space="preserve">was highest at 100 mg/kg </w:t>
      </w:r>
      <w:r>
        <w:rPr>
          <w:i/>
        </w:rPr>
        <w:t xml:space="preserve">F. </w:t>
      </w:r>
      <w:proofErr w:type="spellStart"/>
      <w:r>
        <w:rPr>
          <w:i/>
        </w:rPr>
        <w:t>platyphylla</w:t>
      </w:r>
      <w:proofErr w:type="spellEnd"/>
      <w:r>
        <w:rPr>
          <w:i/>
        </w:rPr>
        <w:t xml:space="preserve"> </w:t>
      </w:r>
      <w:r>
        <w:t>on day 1 (P&lt;0.05), followed by 50 mg/kg, and lowest at 25 mg/kg; on day 7, 50 mg/kg led, followed by 25 mg/kg, with 100 mg/kg lowest. Genital grooming was lower than controls at most doses on day 1 except for 25 mg/kg polyherbal formulation (P&lt;0.05), with 50 mg/kg highest on day 7 and 100 mg/kg showing no activity (Table 5). Ear wiggling frequency was highest</w:t>
      </w:r>
      <w:r>
        <w:rPr>
          <w:spacing w:val="25"/>
        </w:rPr>
        <w:t xml:space="preserve"> </w:t>
      </w:r>
      <w:r>
        <w:t>at</w:t>
      </w:r>
      <w:r>
        <w:rPr>
          <w:spacing w:val="25"/>
        </w:rPr>
        <w:t xml:space="preserve"> </w:t>
      </w:r>
      <w:r>
        <w:t xml:space="preserve">100 mg/kg </w:t>
      </w:r>
      <w:r>
        <w:rPr>
          <w:i/>
        </w:rPr>
        <w:t xml:space="preserve">F. </w:t>
      </w:r>
      <w:proofErr w:type="spellStart"/>
      <w:r>
        <w:rPr>
          <w:i/>
        </w:rPr>
        <w:t>platyphylla</w:t>
      </w:r>
      <w:proofErr w:type="spellEnd"/>
      <w:r>
        <w:rPr>
          <w:i/>
        </w:rPr>
        <w:t xml:space="preserve"> </w:t>
      </w:r>
      <w:r>
        <w:t>on day 1, then 25</w:t>
      </w:r>
      <w:r>
        <w:rPr>
          <w:spacing w:val="25"/>
        </w:rPr>
        <w:t xml:space="preserve"> </w:t>
      </w:r>
      <w:r>
        <w:t>mg/kg, and</w:t>
      </w:r>
      <w:r>
        <w:rPr>
          <w:spacing w:val="25"/>
        </w:rPr>
        <w:t xml:space="preserve"> </w:t>
      </w:r>
      <w:r>
        <w:t>lowest</w:t>
      </w:r>
      <w:r>
        <w:rPr>
          <w:spacing w:val="25"/>
        </w:rPr>
        <w:t xml:space="preserve"> </w:t>
      </w:r>
      <w:r>
        <w:t>at</w:t>
      </w:r>
      <w:r>
        <w:rPr>
          <w:spacing w:val="25"/>
        </w:rPr>
        <w:t xml:space="preserve"> </w:t>
      </w:r>
      <w:r>
        <w:t>50 mg/kg; on day</w:t>
      </w:r>
      <w:r>
        <w:rPr>
          <w:spacing w:val="-5"/>
        </w:rPr>
        <w:t xml:space="preserve"> </w:t>
      </w:r>
      <w:r>
        <w:t xml:space="preserve">7, 25 mg/kg </w:t>
      </w:r>
      <w:r>
        <w:rPr>
          <w:i/>
        </w:rPr>
        <w:t xml:space="preserve">F. </w:t>
      </w:r>
      <w:proofErr w:type="spellStart"/>
      <w:r>
        <w:rPr>
          <w:i/>
        </w:rPr>
        <w:t>platyphylla</w:t>
      </w:r>
      <w:proofErr w:type="spellEnd"/>
      <w:r>
        <w:rPr>
          <w:i/>
        </w:rPr>
        <w:t xml:space="preserve"> </w:t>
      </w:r>
      <w:r>
        <w:t>exceeded controls, with no difference between distilled water and drug controls (Table 6). Lordosis frequency increased significantly (P&lt;0.05) at 25 mg/kg</w:t>
      </w:r>
      <w:r>
        <w:rPr>
          <w:spacing w:val="80"/>
        </w:rPr>
        <w:t xml:space="preserve"> </w:t>
      </w:r>
      <w:r>
        <w:t>herbal blend on day</w:t>
      </w:r>
      <w:r>
        <w:rPr>
          <w:spacing w:val="-2"/>
        </w:rPr>
        <w:t xml:space="preserve"> </w:t>
      </w:r>
      <w:r>
        <w:t>1 versus controls (which showed none), declining overall by day 7 except in the drug control group (Table 7).</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Heading2"/>
        <w:spacing w:line="360" w:lineRule="auto"/>
        <w:ind w:firstLine="0"/>
      </w:pPr>
      <w:r>
        <w:lastRenderedPageBreak/>
        <w:t>Table</w:t>
      </w:r>
      <w:r>
        <w:rPr>
          <w:spacing w:val="30"/>
        </w:rPr>
        <w:t xml:space="preserve"> </w:t>
      </w:r>
      <w:r>
        <w:t>2:</w:t>
      </w:r>
      <w:r>
        <w:rPr>
          <w:spacing w:val="33"/>
        </w:rPr>
        <w:t xml:space="preserve"> </w:t>
      </w:r>
      <w:r>
        <w:t>Effect</w:t>
      </w:r>
      <w:r>
        <w:rPr>
          <w:spacing w:val="33"/>
        </w:rPr>
        <w:t xml:space="preserve"> </w:t>
      </w:r>
      <w:r>
        <w:t>of</w:t>
      </w:r>
      <w:r>
        <w:rPr>
          <w:spacing w:val="31"/>
        </w:rPr>
        <w:t xml:space="preserve"> </w:t>
      </w:r>
      <w:proofErr w:type="spellStart"/>
      <w:r>
        <w:rPr>
          <w:i/>
        </w:rPr>
        <w:t>Ficus</w:t>
      </w:r>
      <w:proofErr w:type="spellEnd"/>
      <w:r>
        <w:rPr>
          <w:i/>
          <w:spacing w:val="25"/>
        </w:rPr>
        <w:t xml:space="preserve"> </w:t>
      </w:r>
      <w:proofErr w:type="spellStart"/>
      <w:r>
        <w:rPr>
          <w:i/>
        </w:rPr>
        <w:t>platyphylla</w:t>
      </w:r>
      <w:proofErr w:type="spellEnd"/>
      <w:r>
        <w:rPr>
          <w:i/>
          <w:spacing w:val="28"/>
        </w:rPr>
        <w:t xml:space="preserve"> </w:t>
      </w:r>
      <w:r>
        <w:t>Aqueous</w:t>
      </w:r>
      <w:r>
        <w:rPr>
          <w:spacing w:val="34"/>
        </w:rPr>
        <w:t xml:space="preserve"> </w:t>
      </w:r>
      <w:r>
        <w:t>Stem</w:t>
      </w:r>
      <w:r>
        <w:rPr>
          <w:spacing w:val="28"/>
        </w:rPr>
        <w:t xml:space="preserve"> </w:t>
      </w:r>
      <w:r>
        <w:t>Bark</w:t>
      </w:r>
      <w:r>
        <w:rPr>
          <w:spacing w:val="27"/>
        </w:rPr>
        <w:t xml:space="preserve"> </w:t>
      </w:r>
      <w:r>
        <w:t>and</w:t>
      </w:r>
      <w:r>
        <w:rPr>
          <w:spacing w:val="32"/>
        </w:rPr>
        <w:t xml:space="preserve"> </w:t>
      </w:r>
      <w:r>
        <w:t>its</w:t>
      </w:r>
      <w:r>
        <w:rPr>
          <w:spacing w:val="29"/>
        </w:rPr>
        <w:t xml:space="preserve"> </w:t>
      </w:r>
      <w:r>
        <w:t>Polyherbal</w:t>
      </w:r>
      <w:r>
        <w:rPr>
          <w:spacing w:val="27"/>
        </w:rPr>
        <w:t xml:space="preserve"> </w:t>
      </w:r>
      <w:r>
        <w:t>Extract</w:t>
      </w:r>
      <w:r>
        <w:rPr>
          <w:spacing w:val="33"/>
        </w:rPr>
        <w:t xml:space="preserve"> </w:t>
      </w:r>
      <w:r>
        <w:t>on Darting Latency and Frequency</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97"/>
        <w:gridCol w:w="1921"/>
        <w:gridCol w:w="1707"/>
        <w:gridCol w:w="1644"/>
        <w:gridCol w:w="1709"/>
      </w:tblGrid>
      <w:tr w:rsidR="008B3D83">
        <w:trPr>
          <w:trHeight w:val="1630"/>
        </w:trPr>
        <w:tc>
          <w:tcPr>
            <w:tcW w:w="2997"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Groups</w:t>
            </w:r>
          </w:p>
        </w:tc>
        <w:tc>
          <w:tcPr>
            <w:tcW w:w="1921" w:type="dxa"/>
            <w:tcBorders>
              <w:top w:val="single" w:sz="4" w:space="0" w:color="000000"/>
              <w:bottom w:val="single" w:sz="4" w:space="0" w:color="000000"/>
            </w:tcBorders>
          </w:tcPr>
          <w:p w:rsidR="008B3D83" w:rsidRDefault="00B61C10">
            <w:pPr>
              <w:pStyle w:val="TableParagraph"/>
              <w:spacing w:before="0" w:line="360" w:lineRule="auto"/>
              <w:ind w:left="111"/>
              <w:rPr>
                <w:b/>
                <w:sz w:val="24"/>
              </w:rPr>
            </w:pPr>
            <w:r>
              <w:rPr>
                <w:b/>
                <w:spacing w:val="-2"/>
                <w:sz w:val="24"/>
              </w:rPr>
              <w:t>Darting Latency(sec)</w:t>
            </w:r>
          </w:p>
          <w:p w:rsidR="008B3D83" w:rsidRDefault="00B61C10">
            <w:pPr>
              <w:pStyle w:val="TableParagraph"/>
              <w:spacing w:before="196"/>
              <w:ind w:left="1014"/>
              <w:rPr>
                <w:b/>
                <w:sz w:val="24"/>
              </w:rPr>
            </w:pPr>
            <w:r>
              <w:rPr>
                <w:b/>
                <w:sz w:val="24"/>
              </w:rPr>
              <w:t>Day</w:t>
            </w:r>
            <w:r>
              <w:rPr>
                <w:b/>
                <w:spacing w:val="1"/>
                <w:sz w:val="24"/>
              </w:rPr>
              <w:t xml:space="preserve"> </w:t>
            </w:r>
            <w:r>
              <w:rPr>
                <w:b/>
                <w:spacing w:val="-10"/>
                <w:sz w:val="24"/>
              </w:rPr>
              <w:t>1</w:t>
            </w:r>
          </w:p>
        </w:tc>
        <w:tc>
          <w:tcPr>
            <w:tcW w:w="1707"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639"/>
              <w:rPr>
                <w:b/>
                <w:sz w:val="24"/>
              </w:rPr>
            </w:pPr>
            <w:r>
              <w:rPr>
                <w:b/>
                <w:sz w:val="24"/>
              </w:rPr>
              <w:t>Day</w:t>
            </w:r>
            <w:r>
              <w:rPr>
                <w:b/>
                <w:spacing w:val="1"/>
                <w:sz w:val="24"/>
              </w:rPr>
              <w:t xml:space="preserve"> </w:t>
            </w:r>
            <w:r>
              <w:rPr>
                <w:b/>
                <w:spacing w:val="-10"/>
                <w:sz w:val="24"/>
              </w:rPr>
              <w:t>7</w:t>
            </w:r>
          </w:p>
        </w:tc>
        <w:tc>
          <w:tcPr>
            <w:tcW w:w="1644" w:type="dxa"/>
            <w:tcBorders>
              <w:top w:val="single" w:sz="4" w:space="0" w:color="000000"/>
              <w:bottom w:val="single" w:sz="4" w:space="0" w:color="000000"/>
            </w:tcBorders>
          </w:tcPr>
          <w:p w:rsidR="008B3D83" w:rsidRDefault="00B61C10">
            <w:pPr>
              <w:pStyle w:val="TableParagraph"/>
              <w:spacing w:before="0" w:line="360" w:lineRule="auto"/>
              <w:ind w:left="123" w:right="492"/>
              <w:rPr>
                <w:b/>
                <w:sz w:val="24"/>
              </w:rPr>
            </w:pPr>
            <w:r>
              <w:rPr>
                <w:b/>
                <w:spacing w:val="-2"/>
                <w:sz w:val="24"/>
              </w:rPr>
              <w:t>Darting frequency</w:t>
            </w:r>
          </w:p>
          <w:p w:rsidR="008B3D83" w:rsidRDefault="00B61C10">
            <w:pPr>
              <w:pStyle w:val="TableParagraph"/>
              <w:spacing w:before="196"/>
              <w:ind w:left="849"/>
              <w:rPr>
                <w:b/>
                <w:sz w:val="24"/>
              </w:rPr>
            </w:pPr>
            <w:r>
              <w:rPr>
                <w:b/>
                <w:sz w:val="24"/>
              </w:rPr>
              <w:t>Day</w:t>
            </w:r>
            <w:r>
              <w:rPr>
                <w:b/>
                <w:spacing w:val="1"/>
                <w:sz w:val="24"/>
              </w:rPr>
              <w:t xml:space="preserve"> </w:t>
            </w:r>
            <w:r>
              <w:rPr>
                <w:b/>
                <w:spacing w:val="-10"/>
                <w:sz w:val="24"/>
              </w:rPr>
              <w:t>1</w:t>
            </w:r>
          </w:p>
        </w:tc>
        <w:tc>
          <w:tcPr>
            <w:tcW w:w="1709"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808"/>
              <w:rPr>
                <w:b/>
                <w:sz w:val="24"/>
              </w:rPr>
            </w:pPr>
            <w:r>
              <w:rPr>
                <w:b/>
                <w:sz w:val="24"/>
              </w:rPr>
              <w:t>Day</w:t>
            </w:r>
            <w:r>
              <w:rPr>
                <w:b/>
                <w:spacing w:val="1"/>
                <w:sz w:val="24"/>
              </w:rPr>
              <w:t xml:space="preserve"> </w:t>
            </w:r>
            <w:r>
              <w:rPr>
                <w:b/>
                <w:spacing w:val="-10"/>
                <w:sz w:val="24"/>
              </w:rPr>
              <w:t>7</w:t>
            </w:r>
          </w:p>
        </w:tc>
      </w:tr>
      <w:tr w:rsidR="008B3D83">
        <w:trPr>
          <w:trHeight w:val="444"/>
        </w:trPr>
        <w:tc>
          <w:tcPr>
            <w:tcW w:w="2997"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1921" w:type="dxa"/>
            <w:tcBorders>
              <w:top w:val="single" w:sz="4" w:space="0" w:color="000000"/>
            </w:tcBorders>
          </w:tcPr>
          <w:p w:rsidR="008B3D83" w:rsidRDefault="00B61C10">
            <w:pPr>
              <w:pStyle w:val="TableParagraph"/>
              <w:spacing w:before="0" w:line="268" w:lineRule="exact"/>
              <w:ind w:left="111"/>
              <w:rPr>
                <w:sz w:val="24"/>
              </w:rPr>
            </w:pPr>
            <w:r>
              <w:rPr>
                <w:sz w:val="24"/>
              </w:rPr>
              <w:t>126.58</w:t>
            </w:r>
            <w:r>
              <w:rPr>
                <w:spacing w:val="3"/>
                <w:sz w:val="24"/>
              </w:rPr>
              <w:t xml:space="preserve"> </w:t>
            </w:r>
            <w:r>
              <w:rPr>
                <w:sz w:val="24"/>
              </w:rPr>
              <w:t>±</w:t>
            </w:r>
            <w:r>
              <w:rPr>
                <w:spacing w:val="1"/>
                <w:sz w:val="24"/>
              </w:rPr>
              <w:t xml:space="preserve"> </w:t>
            </w:r>
            <w:r>
              <w:rPr>
                <w:spacing w:val="-2"/>
                <w:sz w:val="24"/>
              </w:rPr>
              <w:t>189.62</w:t>
            </w:r>
            <w:r>
              <w:rPr>
                <w:spacing w:val="-2"/>
                <w:sz w:val="24"/>
                <w:vertAlign w:val="superscript"/>
              </w:rPr>
              <w:t>a</w:t>
            </w:r>
          </w:p>
        </w:tc>
        <w:tc>
          <w:tcPr>
            <w:tcW w:w="1707" w:type="dxa"/>
            <w:tcBorders>
              <w:top w:val="single" w:sz="4" w:space="0" w:color="000000"/>
            </w:tcBorders>
          </w:tcPr>
          <w:p w:rsidR="008B3D83" w:rsidRDefault="00B61C10">
            <w:pPr>
              <w:pStyle w:val="TableParagraph"/>
              <w:spacing w:before="0" w:line="268" w:lineRule="exact"/>
              <w:ind w:left="155"/>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4" w:type="dxa"/>
            <w:tcBorders>
              <w:top w:val="single" w:sz="4" w:space="0" w:color="000000"/>
            </w:tcBorders>
          </w:tcPr>
          <w:p w:rsidR="008B3D83" w:rsidRDefault="00B61C10">
            <w:pPr>
              <w:pStyle w:val="TableParagraph"/>
              <w:spacing w:before="0" w:line="268" w:lineRule="exact"/>
              <w:ind w:left="123"/>
              <w:rPr>
                <w:sz w:val="24"/>
              </w:rPr>
            </w:pPr>
            <w:r>
              <w:rPr>
                <w:sz w:val="24"/>
              </w:rPr>
              <w:t>0.33</w:t>
            </w:r>
            <w:r>
              <w:rPr>
                <w:spacing w:val="3"/>
                <w:sz w:val="24"/>
              </w:rPr>
              <w:t xml:space="preserve"> </w:t>
            </w:r>
            <w:r>
              <w:rPr>
                <w:sz w:val="24"/>
              </w:rPr>
              <w:t>±</w:t>
            </w:r>
            <w:r>
              <w:rPr>
                <w:spacing w:val="1"/>
                <w:sz w:val="24"/>
              </w:rPr>
              <w:t xml:space="preserve"> </w:t>
            </w:r>
            <w:r>
              <w:rPr>
                <w:spacing w:val="-2"/>
                <w:sz w:val="24"/>
              </w:rPr>
              <w:t>0.27</w:t>
            </w:r>
            <w:r>
              <w:rPr>
                <w:spacing w:val="-2"/>
                <w:sz w:val="24"/>
                <w:vertAlign w:val="superscript"/>
              </w:rPr>
              <w:t>a</w:t>
            </w:r>
          </w:p>
        </w:tc>
        <w:tc>
          <w:tcPr>
            <w:tcW w:w="1709" w:type="dxa"/>
            <w:tcBorders>
              <w:top w:val="single" w:sz="4" w:space="0" w:color="000000"/>
            </w:tcBorders>
          </w:tcPr>
          <w:p w:rsidR="008B3D83" w:rsidRDefault="00B61C10">
            <w:pPr>
              <w:pStyle w:val="TableParagraph"/>
              <w:spacing w:before="0" w:line="268" w:lineRule="exact"/>
              <w:ind w:left="203"/>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sz w:val="24"/>
              </w:rPr>
              <w:t>Exus</w:t>
            </w:r>
            <w:proofErr w:type="spellEnd"/>
            <w:r>
              <w:rPr>
                <w:spacing w:val="-4"/>
                <w:sz w:val="24"/>
              </w:rPr>
              <w:t xml:space="preserve"> </w:t>
            </w:r>
            <w:proofErr w:type="gramStart"/>
            <w:r>
              <w:rPr>
                <w:sz w:val="24"/>
              </w:rPr>
              <w:t>Ginseng(</w:t>
            </w:r>
            <w:proofErr w:type="gramEnd"/>
            <w:r>
              <w:rPr>
                <w:sz w:val="24"/>
              </w:rPr>
              <w:t>5.7</w:t>
            </w:r>
            <w:r>
              <w:rPr>
                <w:spacing w:val="3"/>
                <w:sz w:val="24"/>
              </w:rPr>
              <w:t xml:space="preserve"> </w:t>
            </w:r>
            <w:r>
              <w:rPr>
                <w:spacing w:val="-2"/>
                <w:sz w:val="24"/>
              </w:rPr>
              <w:t>mg/kg)</w:t>
            </w:r>
          </w:p>
        </w:tc>
        <w:tc>
          <w:tcPr>
            <w:tcW w:w="1921" w:type="dxa"/>
          </w:tcPr>
          <w:p w:rsidR="008B3D83" w:rsidRDefault="00B61C10">
            <w:pPr>
              <w:pStyle w:val="TableParagraph"/>
              <w:ind w:left="111"/>
              <w:rPr>
                <w:sz w:val="24"/>
              </w:rPr>
            </w:pPr>
            <w:r>
              <w:rPr>
                <w:sz w:val="24"/>
              </w:rPr>
              <w:t>121.00</w:t>
            </w:r>
            <w:r>
              <w:rPr>
                <w:spacing w:val="3"/>
                <w:sz w:val="24"/>
              </w:rPr>
              <w:t xml:space="preserve"> </w:t>
            </w:r>
            <w:r>
              <w:rPr>
                <w:sz w:val="24"/>
              </w:rPr>
              <w:t>±</w:t>
            </w:r>
            <w:r>
              <w:rPr>
                <w:spacing w:val="1"/>
                <w:sz w:val="24"/>
              </w:rPr>
              <w:t xml:space="preserve"> </w:t>
            </w:r>
            <w:r>
              <w:rPr>
                <w:spacing w:val="-2"/>
                <w:sz w:val="24"/>
              </w:rPr>
              <w:t>230.37</w:t>
            </w:r>
            <w:r>
              <w:rPr>
                <w:spacing w:val="-2"/>
                <w:sz w:val="24"/>
                <w:vertAlign w:val="superscript"/>
              </w:rPr>
              <w:t>b</w:t>
            </w:r>
          </w:p>
        </w:tc>
        <w:tc>
          <w:tcPr>
            <w:tcW w:w="1707" w:type="dxa"/>
          </w:tcPr>
          <w:p w:rsidR="008B3D83" w:rsidRDefault="00B61C10">
            <w:pPr>
              <w:pStyle w:val="TableParagraph"/>
              <w:ind w:left="155"/>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4" w:type="dxa"/>
          </w:tcPr>
          <w:p w:rsidR="008B3D83" w:rsidRDefault="00B61C10">
            <w:pPr>
              <w:pStyle w:val="TableParagraph"/>
              <w:ind w:left="123"/>
              <w:rPr>
                <w:sz w:val="24"/>
              </w:rPr>
            </w:pPr>
            <w:r>
              <w:rPr>
                <w:sz w:val="24"/>
              </w:rPr>
              <w:t>0.42</w:t>
            </w:r>
            <w:r>
              <w:rPr>
                <w:spacing w:val="3"/>
                <w:sz w:val="24"/>
              </w:rPr>
              <w:t xml:space="preserve"> </w:t>
            </w:r>
            <w:r>
              <w:rPr>
                <w:sz w:val="24"/>
              </w:rPr>
              <w:t>±</w:t>
            </w:r>
            <w:r>
              <w:rPr>
                <w:spacing w:val="1"/>
                <w:sz w:val="24"/>
              </w:rPr>
              <w:t xml:space="preserve"> </w:t>
            </w:r>
            <w:r>
              <w:rPr>
                <w:spacing w:val="-2"/>
                <w:sz w:val="24"/>
              </w:rPr>
              <w:t>0.63</w:t>
            </w:r>
            <w:r>
              <w:rPr>
                <w:spacing w:val="-2"/>
                <w:sz w:val="24"/>
                <w:vertAlign w:val="superscript"/>
              </w:rPr>
              <w:t>b</w:t>
            </w:r>
          </w:p>
        </w:tc>
        <w:tc>
          <w:tcPr>
            <w:tcW w:w="1709" w:type="dxa"/>
          </w:tcPr>
          <w:p w:rsidR="008B3D83" w:rsidRDefault="00B61C10">
            <w:pPr>
              <w:pStyle w:val="TableParagraph"/>
              <w:ind w:left="203"/>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1921" w:type="dxa"/>
          </w:tcPr>
          <w:p w:rsidR="008B3D83" w:rsidRDefault="00B61C10">
            <w:pPr>
              <w:pStyle w:val="TableParagraph"/>
              <w:ind w:left="111"/>
              <w:rPr>
                <w:sz w:val="24"/>
              </w:rPr>
            </w:pPr>
            <w:r>
              <w:rPr>
                <w:sz w:val="24"/>
              </w:rPr>
              <w:t>225.58</w:t>
            </w:r>
            <w:r>
              <w:rPr>
                <w:spacing w:val="3"/>
                <w:sz w:val="24"/>
              </w:rPr>
              <w:t xml:space="preserve"> </w:t>
            </w:r>
            <w:r>
              <w:rPr>
                <w:sz w:val="24"/>
              </w:rPr>
              <w:t>±</w:t>
            </w:r>
            <w:r>
              <w:rPr>
                <w:spacing w:val="1"/>
                <w:sz w:val="24"/>
              </w:rPr>
              <w:t xml:space="preserve"> </w:t>
            </w:r>
            <w:r>
              <w:rPr>
                <w:spacing w:val="-2"/>
                <w:sz w:val="24"/>
              </w:rPr>
              <w:t>244.53</w:t>
            </w:r>
            <w:r>
              <w:rPr>
                <w:spacing w:val="-2"/>
                <w:sz w:val="24"/>
                <w:vertAlign w:val="superscript"/>
              </w:rPr>
              <w:t>c</w:t>
            </w:r>
          </w:p>
        </w:tc>
        <w:tc>
          <w:tcPr>
            <w:tcW w:w="1707" w:type="dxa"/>
          </w:tcPr>
          <w:p w:rsidR="008B3D83" w:rsidRDefault="00B61C10">
            <w:pPr>
              <w:pStyle w:val="TableParagraph"/>
              <w:ind w:left="155"/>
              <w:rPr>
                <w:sz w:val="24"/>
              </w:rPr>
            </w:pPr>
            <w:r>
              <w:rPr>
                <w:sz w:val="24"/>
              </w:rPr>
              <w:t>57.00</w:t>
            </w:r>
            <w:r>
              <w:rPr>
                <w:spacing w:val="3"/>
                <w:sz w:val="24"/>
              </w:rPr>
              <w:t xml:space="preserve"> </w:t>
            </w:r>
            <w:r>
              <w:rPr>
                <w:sz w:val="24"/>
              </w:rPr>
              <w:t>±</w:t>
            </w:r>
            <w:r>
              <w:rPr>
                <w:spacing w:val="1"/>
                <w:sz w:val="24"/>
              </w:rPr>
              <w:t xml:space="preserve"> </w:t>
            </w:r>
            <w:r>
              <w:rPr>
                <w:spacing w:val="-2"/>
                <w:sz w:val="24"/>
              </w:rPr>
              <w:t>65.85</w:t>
            </w:r>
            <w:r>
              <w:rPr>
                <w:spacing w:val="-2"/>
                <w:sz w:val="24"/>
                <w:vertAlign w:val="superscript"/>
              </w:rPr>
              <w:t>b</w:t>
            </w:r>
          </w:p>
        </w:tc>
        <w:tc>
          <w:tcPr>
            <w:tcW w:w="1644" w:type="dxa"/>
          </w:tcPr>
          <w:p w:rsidR="008B3D83" w:rsidRDefault="00B61C10">
            <w:pPr>
              <w:pStyle w:val="TableParagraph"/>
              <w:ind w:left="123"/>
              <w:rPr>
                <w:sz w:val="24"/>
              </w:rPr>
            </w:pPr>
            <w:r>
              <w:rPr>
                <w:sz w:val="24"/>
              </w:rPr>
              <w:t>0.75</w:t>
            </w:r>
            <w:r>
              <w:rPr>
                <w:spacing w:val="3"/>
                <w:sz w:val="24"/>
              </w:rPr>
              <w:t xml:space="preserve"> </w:t>
            </w:r>
            <w:r>
              <w:rPr>
                <w:sz w:val="24"/>
              </w:rPr>
              <w:t>±</w:t>
            </w:r>
            <w:r>
              <w:rPr>
                <w:spacing w:val="1"/>
                <w:sz w:val="24"/>
              </w:rPr>
              <w:t xml:space="preserve"> </w:t>
            </w:r>
            <w:r>
              <w:rPr>
                <w:spacing w:val="-2"/>
                <w:sz w:val="24"/>
              </w:rPr>
              <w:t>0.50</w:t>
            </w:r>
            <w:r>
              <w:rPr>
                <w:spacing w:val="-2"/>
                <w:sz w:val="24"/>
                <w:vertAlign w:val="superscript"/>
              </w:rPr>
              <w:t>c</w:t>
            </w:r>
          </w:p>
        </w:tc>
        <w:tc>
          <w:tcPr>
            <w:tcW w:w="1709" w:type="dxa"/>
          </w:tcPr>
          <w:p w:rsidR="008B3D83" w:rsidRDefault="00B61C10">
            <w:pPr>
              <w:pStyle w:val="TableParagraph"/>
              <w:ind w:left="203"/>
              <w:rPr>
                <w:sz w:val="24"/>
              </w:rPr>
            </w:pPr>
            <w:r>
              <w:rPr>
                <w:sz w:val="24"/>
              </w:rPr>
              <w:t>0.33</w:t>
            </w:r>
            <w:r>
              <w:rPr>
                <w:spacing w:val="3"/>
                <w:sz w:val="24"/>
              </w:rPr>
              <w:t xml:space="preserve"> </w:t>
            </w:r>
            <w:r>
              <w:rPr>
                <w:sz w:val="24"/>
              </w:rPr>
              <w:t>±</w:t>
            </w:r>
            <w:r>
              <w:rPr>
                <w:spacing w:val="1"/>
                <w:sz w:val="24"/>
              </w:rPr>
              <w:t xml:space="preserve"> </w:t>
            </w:r>
            <w:r>
              <w:rPr>
                <w:spacing w:val="-2"/>
                <w:sz w:val="24"/>
              </w:rPr>
              <w:t>0.38</w:t>
            </w:r>
            <w:r>
              <w:rPr>
                <w:spacing w:val="-2"/>
                <w:sz w:val="24"/>
                <w:vertAlign w:val="superscript"/>
              </w:rPr>
              <w:t>b</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1921" w:type="dxa"/>
          </w:tcPr>
          <w:p w:rsidR="008B3D83" w:rsidRDefault="00B61C10">
            <w:pPr>
              <w:pStyle w:val="TableParagraph"/>
              <w:ind w:left="111"/>
              <w:rPr>
                <w:sz w:val="24"/>
              </w:rPr>
            </w:pPr>
            <w:r>
              <w:rPr>
                <w:sz w:val="24"/>
              </w:rPr>
              <w:t>21.17</w:t>
            </w:r>
            <w:r>
              <w:rPr>
                <w:spacing w:val="3"/>
                <w:sz w:val="24"/>
              </w:rPr>
              <w:t xml:space="preserve"> </w:t>
            </w:r>
            <w:r>
              <w:rPr>
                <w:sz w:val="24"/>
              </w:rPr>
              <w:t>±</w:t>
            </w:r>
            <w:r>
              <w:rPr>
                <w:spacing w:val="1"/>
                <w:sz w:val="24"/>
              </w:rPr>
              <w:t xml:space="preserve"> </w:t>
            </w:r>
            <w:r>
              <w:rPr>
                <w:spacing w:val="-2"/>
                <w:sz w:val="24"/>
              </w:rPr>
              <w:t>42.34</w:t>
            </w:r>
            <w:r>
              <w:rPr>
                <w:spacing w:val="-2"/>
                <w:sz w:val="24"/>
                <w:vertAlign w:val="superscript"/>
              </w:rPr>
              <w:t>ab</w:t>
            </w:r>
          </w:p>
        </w:tc>
        <w:tc>
          <w:tcPr>
            <w:tcW w:w="1707" w:type="dxa"/>
          </w:tcPr>
          <w:p w:rsidR="008B3D83" w:rsidRDefault="00B61C10">
            <w:pPr>
              <w:pStyle w:val="TableParagraph"/>
              <w:ind w:left="155"/>
              <w:rPr>
                <w:sz w:val="24"/>
              </w:rPr>
            </w:pPr>
            <w:r>
              <w:rPr>
                <w:sz w:val="24"/>
              </w:rPr>
              <w:t>23.92</w:t>
            </w:r>
            <w:r>
              <w:rPr>
                <w:spacing w:val="3"/>
                <w:sz w:val="24"/>
              </w:rPr>
              <w:t xml:space="preserve"> </w:t>
            </w:r>
            <w:r>
              <w:rPr>
                <w:sz w:val="24"/>
              </w:rPr>
              <w:t>±</w:t>
            </w:r>
            <w:r>
              <w:rPr>
                <w:spacing w:val="1"/>
                <w:sz w:val="24"/>
              </w:rPr>
              <w:t xml:space="preserve"> </w:t>
            </w:r>
            <w:r>
              <w:rPr>
                <w:spacing w:val="-2"/>
                <w:sz w:val="24"/>
              </w:rPr>
              <w:t>29.08</w:t>
            </w:r>
            <w:r>
              <w:rPr>
                <w:spacing w:val="-2"/>
                <w:sz w:val="24"/>
                <w:vertAlign w:val="superscript"/>
              </w:rPr>
              <w:t>c</w:t>
            </w:r>
          </w:p>
        </w:tc>
        <w:tc>
          <w:tcPr>
            <w:tcW w:w="1644" w:type="dxa"/>
          </w:tcPr>
          <w:p w:rsidR="008B3D83" w:rsidRDefault="00B61C10">
            <w:pPr>
              <w:pStyle w:val="TableParagraph"/>
              <w:ind w:left="123"/>
              <w:rPr>
                <w:sz w:val="24"/>
              </w:rPr>
            </w:pPr>
            <w:r>
              <w:rPr>
                <w:sz w:val="24"/>
              </w:rPr>
              <w:t>0.08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ab</w:t>
            </w:r>
          </w:p>
        </w:tc>
        <w:tc>
          <w:tcPr>
            <w:tcW w:w="1709" w:type="dxa"/>
          </w:tcPr>
          <w:p w:rsidR="008B3D83" w:rsidRDefault="00B61C10">
            <w:pPr>
              <w:pStyle w:val="TableParagraph"/>
              <w:ind w:left="203"/>
              <w:rPr>
                <w:sz w:val="24"/>
              </w:rPr>
            </w:pPr>
            <w:r>
              <w:rPr>
                <w:sz w:val="24"/>
              </w:rPr>
              <w:t>0.25</w:t>
            </w:r>
            <w:r>
              <w:rPr>
                <w:spacing w:val="3"/>
                <w:sz w:val="24"/>
              </w:rPr>
              <w:t xml:space="preserve"> </w:t>
            </w:r>
            <w:r>
              <w:rPr>
                <w:sz w:val="24"/>
              </w:rPr>
              <w:t>±</w:t>
            </w:r>
            <w:r>
              <w:rPr>
                <w:spacing w:val="1"/>
                <w:sz w:val="24"/>
              </w:rPr>
              <w:t xml:space="preserve"> </w:t>
            </w:r>
            <w:r>
              <w:rPr>
                <w:spacing w:val="-2"/>
                <w:sz w:val="24"/>
              </w:rPr>
              <w:t>0.31</w:t>
            </w:r>
            <w:r>
              <w:rPr>
                <w:spacing w:val="-2"/>
                <w:sz w:val="24"/>
                <w:vertAlign w:val="superscript"/>
              </w:rPr>
              <w:t>c</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1921" w:type="dxa"/>
          </w:tcPr>
          <w:p w:rsidR="008B3D83" w:rsidRDefault="00B61C10">
            <w:pPr>
              <w:pStyle w:val="TableParagraph"/>
              <w:ind w:left="111"/>
              <w:rPr>
                <w:sz w:val="24"/>
              </w:rPr>
            </w:pPr>
            <w:r>
              <w:rPr>
                <w:sz w:val="24"/>
              </w:rPr>
              <w:t>70.42</w:t>
            </w:r>
            <w:r>
              <w:rPr>
                <w:spacing w:val="3"/>
                <w:sz w:val="24"/>
              </w:rPr>
              <w:t xml:space="preserve"> </w:t>
            </w:r>
            <w:r>
              <w:rPr>
                <w:sz w:val="24"/>
              </w:rPr>
              <w:t>±</w:t>
            </w:r>
            <w:r>
              <w:rPr>
                <w:spacing w:val="1"/>
                <w:sz w:val="24"/>
              </w:rPr>
              <w:t xml:space="preserve"> </w:t>
            </w:r>
            <w:r>
              <w:rPr>
                <w:spacing w:val="-2"/>
                <w:sz w:val="24"/>
              </w:rPr>
              <w:t>140.84</w:t>
            </w:r>
            <w:r>
              <w:rPr>
                <w:spacing w:val="-2"/>
                <w:sz w:val="24"/>
                <w:vertAlign w:val="superscript"/>
              </w:rPr>
              <w:t>bc</w:t>
            </w:r>
          </w:p>
        </w:tc>
        <w:tc>
          <w:tcPr>
            <w:tcW w:w="1707" w:type="dxa"/>
          </w:tcPr>
          <w:p w:rsidR="008B3D83" w:rsidRDefault="00B61C10">
            <w:pPr>
              <w:pStyle w:val="TableParagraph"/>
              <w:ind w:left="155"/>
              <w:rPr>
                <w:sz w:val="24"/>
              </w:rPr>
            </w:pPr>
            <w:r>
              <w:rPr>
                <w:sz w:val="24"/>
              </w:rPr>
              <w:t>29.84</w:t>
            </w:r>
            <w:r>
              <w:rPr>
                <w:spacing w:val="4"/>
                <w:sz w:val="24"/>
              </w:rPr>
              <w:t xml:space="preserve"> </w:t>
            </w:r>
            <w:r>
              <w:rPr>
                <w:spacing w:val="-2"/>
                <w:sz w:val="24"/>
              </w:rPr>
              <w:t>±57.90</w:t>
            </w:r>
            <w:r>
              <w:rPr>
                <w:spacing w:val="-2"/>
                <w:sz w:val="24"/>
                <w:vertAlign w:val="superscript"/>
              </w:rPr>
              <w:t>ab</w:t>
            </w:r>
          </w:p>
        </w:tc>
        <w:tc>
          <w:tcPr>
            <w:tcW w:w="1644" w:type="dxa"/>
          </w:tcPr>
          <w:p w:rsidR="008B3D83" w:rsidRDefault="00B61C10">
            <w:pPr>
              <w:pStyle w:val="TableParagraph"/>
              <w:ind w:left="123"/>
              <w:rPr>
                <w:sz w:val="24"/>
              </w:rPr>
            </w:pPr>
            <w:r>
              <w:rPr>
                <w:sz w:val="24"/>
              </w:rPr>
              <w:t>0.17</w:t>
            </w:r>
            <w:r>
              <w:rPr>
                <w:spacing w:val="3"/>
                <w:sz w:val="24"/>
              </w:rPr>
              <w:t xml:space="preserve"> </w:t>
            </w:r>
            <w:r>
              <w:rPr>
                <w:sz w:val="24"/>
              </w:rPr>
              <w:t>±</w:t>
            </w:r>
            <w:r>
              <w:rPr>
                <w:spacing w:val="1"/>
                <w:sz w:val="24"/>
              </w:rPr>
              <w:t xml:space="preserve"> </w:t>
            </w:r>
            <w:r>
              <w:rPr>
                <w:spacing w:val="-2"/>
                <w:sz w:val="24"/>
              </w:rPr>
              <w:t>0.33</w:t>
            </w:r>
            <w:r>
              <w:rPr>
                <w:spacing w:val="-2"/>
                <w:sz w:val="24"/>
                <w:vertAlign w:val="superscript"/>
              </w:rPr>
              <w:t>bc</w:t>
            </w:r>
          </w:p>
        </w:tc>
        <w:tc>
          <w:tcPr>
            <w:tcW w:w="1709" w:type="dxa"/>
          </w:tcPr>
          <w:p w:rsidR="008B3D83" w:rsidRDefault="00B61C10">
            <w:pPr>
              <w:pStyle w:val="TableParagraph"/>
              <w:ind w:left="203"/>
              <w:rPr>
                <w:sz w:val="24"/>
              </w:rPr>
            </w:pPr>
            <w:r>
              <w:rPr>
                <w:sz w:val="24"/>
              </w:rPr>
              <w:t>0.17</w:t>
            </w:r>
            <w:r>
              <w:rPr>
                <w:spacing w:val="3"/>
                <w:sz w:val="24"/>
              </w:rPr>
              <w:t xml:space="preserve"> </w:t>
            </w:r>
            <w:r>
              <w:rPr>
                <w:sz w:val="24"/>
              </w:rPr>
              <w:t>±</w:t>
            </w:r>
            <w:r>
              <w:rPr>
                <w:spacing w:val="1"/>
                <w:sz w:val="24"/>
              </w:rPr>
              <w:t xml:space="preserve"> </w:t>
            </w:r>
            <w:r>
              <w:rPr>
                <w:spacing w:val="-2"/>
                <w:sz w:val="24"/>
              </w:rPr>
              <w:t>0.19</w:t>
            </w:r>
            <w:r>
              <w:rPr>
                <w:spacing w:val="-2"/>
                <w:sz w:val="24"/>
                <w:vertAlign w:val="superscript"/>
              </w:rPr>
              <w:t>ab</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(25mg/kg)</w:t>
            </w:r>
          </w:p>
        </w:tc>
        <w:tc>
          <w:tcPr>
            <w:tcW w:w="1921" w:type="dxa"/>
          </w:tcPr>
          <w:p w:rsidR="008B3D83" w:rsidRDefault="00B61C10">
            <w:pPr>
              <w:pStyle w:val="TableParagraph"/>
              <w:ind w:left="111"/>
              <w:rPr>
                <w:sz w:val="24"/>
              </w:rPr>
            </w:pPr>
            <w:r>
              <w:rPr>
                <w:sz w:val="24"/>
              </w:rPr>
              <w:t>54.67</w:t>
            </w:r>
            <w:r>
              <w:rPr>
                <w:spacing w:val="3"/>
                <w:sz w:val="24"/>
              </w:rPr>
              <w:t xml:space="preserve"> </w:t>
            </w:r>
            <w:r>
              <w:rPr>
                <w:sz w:val="24"/>
              </w:rPr>
              <w:t>±</w:t>
            </w:r>
            <w:r>
              <w:rPr>
                <w:spacing w:val="1"/>
                <w:sz w:val="24"/>
              </w:rPr>
              <w:t xml:space="preserve"> </w:t>
            </w:r>
            <w:r>
              <w:rPr>
                <w:spacing w:val="-2"/>
                <w:sz w:val="24"/>
              </w:rPr>
              <w:t>37.87</w:t>
            </w:r>
            <w:r>
              <w:rPr>
                <w:spacing w:val="-2"/>
                <w:sz w:val="24"/>
                <w:vertAlign w:val="superscript"/>
              </w:rPr>
              <w:t>e</w:t>
            </w:r>
          </w:p>
        </w:tc>
        <w:tc>
          <w:tcPr>
            <w:tcW w:w="1707" w:type="dxa"/>
          </w:tcPr>
          <w:p w:rsidR="008B3D83" w:rsidRDefault="00B61C10">
            <w:pPr>
              <w:pStyle w:val="TableParagraph"/>
              <w:ind w:left="155"/>
              <w:rPr>
                <w:sz w:val="24"/>
              </w:rPr>
            </w:pPr>
            <w:r>
              <w:rPr>
                <w:sz w:val="24"/>
              </w:rPr>
              <w:t>56.00</w:t>
            </w:r>
            <w:r>
              <w:rPr>
                <w:spacing w:val="3"/>
                <w:sz w:val="24"/>
              </w:rPr>
              <w:t xml:space="preserve"> </w:t>
            </w:r>
            <w:r>
              <w:rPr>
                <w:sz w:val="24"/>
              </w:rPr>
              <w:t>±</w:t>
            </w:r>
            <w:r>
              <w:rPr>
                <w:spacing w:val="1"/>
                <w:sz w:val="24"/>
              </w:rPr>
              <w:t xml:space="preserve"> </w:t>
            </w:r>
            <w:r>
              <w:rPr>
                <w:spacing w:val="-2"/>
                <w:sz w:val="24"/>
              </w:rPr>
              <w:t>60.54</w:t>
            </w:r>
            <w:r>
              <w:rPr>
                <w:spacing w:val="-2"/>
                <w:sz w:val="24"/>
                <w:vertAlign w:val="superscript"/>
              </w:rPr>
              <w:t>b</w:t>
            </w:r>
          </w:p>
        </w:tc>
        <w:tc>
          <w:tcPr>
            <w:tcW w:w="1644" w:type="dxa"/>
          </w:tcPr>
          <w:p w:rsidR="008B3D83" w:rsidRDefault="00B61C10">
            <w:pPr>
              <w:pStyle w:val="TableParagraph"/>
              <w:ind w:left="123"/>
              <w:rPr>
                <w:sz w:val="24"/>
              </w:rPr>
            </w:pPr>
            <w:r>
              <w:rPr>
                <w:sz w:val="24"/>
              </w:rPr>
              <w:t>0.42</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b</w:t>
            </w:r>
          </w:p>
        </w:tc>
        <w:tc>
          <w:tcPr>
            <w:tcW w:w="1709" w:type="dxa"/>
          </w:tcPr>
          <w:p w:rsidR="008B3D83" w:rsidRDefault="00B61C10">
            <w:pPr>
              <w:pStyle w:val="TableParagraph"/>
              <w:ind w:left="203"/>
              <w:rPr>
                <w:sz w:val="24"/>
              </w:rPr>
            </w:pPr>
            <w:r>
              <w:rPr>
                <w:sz w:val="24"/>
              </w:rPr>
              <w:t>0.25</w:t>
            </w:r>
            <w:r>
              <w:rPr>
                <w:spacing w:val="3"/>
                <w:sz w:val="24"/>
              </w:rPr>
              <w:t xml:space="preserve"> </w:t>
            </w:r>
            <w:r>
              <w:rPr>
                <w:sz w:val="24"/>
              </w:rPr>
              <w:t>±</w:t>
            </w:r>
            <w:r>
              <w:rPr>
                <w:spacing w:val="1"/>
                <w:sz w:val="24"/>
              </w:rPr>
              <w:t xml:space="preserve"> </w:t>
            </w:r>
            <w:r>
              <w:rPr>
                <w:spacing w:val="-2"/>
                <w:sz w:val="24"/>
              </w:rPr>
              <w:t>0.32</w:t>
            </w:r>
            <w:r>
              <w:rPr>
                <w:spacing w:val="-2"/>
                <w:sz w:val="24"/>
                <w:vertAlign w:val="superscript"/>
              </w:rPr>
              <w:t>c</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(50mg/kg)</w:t>
            </w:r>
          </w:p>
        </w:tc>
        <w:tc>
          <w:tcPr>
            <w:tcW w:w="1921" w:type="dxa"/>
          </w:tcPr>
          <w:p w:rsidR="008B3D83" w:rsidRDefault="00B61C10">
            <w:pPr>
              <w:pStyle w:val="TableParagraph"/>
              <w:ind w:left="111"/>
              <w:rPr>
                <w:sz w:val="24"/>
              </w:rPr>
            </w:pPr>
            <w:r>
              <w:rPr>
                <w:sz w:val="24"/>
              </w:rPr>
              <w:t>184.08</w:t>
            </w:r>
            <w:r>
              <w:rPr>
                <w:spacing w:val="3"/>
                <w:sz w:val="24"/>
              </w:rPr>
              <w:t xml:space="preserve"> </w:t>
            </w:r>
            <w:r>
              <w:rPr>
                <w:sz w:val="24"/>
              </w:rPr>
              <w:t>±</w:t>
            </w:r>
            <w:r>
              <w:rPr>
                <w:spacing w:val="1"/>
                <w:sz w:val="24"/>
              </w:rPr>
              <w:t xml:space="preserve"> </w:t>
            </w:r>
            <w:r>
              <w:rPr>
                <w:spacing w:val="-2"/>
                <w:sz w:val="24"/>
              </w:rPr>
              <w:t>219.56</w:t>
            </w:r>
            <w:r>
              <w:rPr>
                <w:spacing w:val="-2"/>
                <w:sz w:val="24"/>
                <w:vertAlign w:val="superscript"/>
              </w:rPr>
              <w:t>d</w:t>
            </w:r>
          </w:p>
        </w:tc>
        <w:tc>
          <w:tcPr>
            <w:tcW w:w="1707" w:type="dxa"/>
          </w:tcPr>
          <w:p w:rsidR="008B3D83" w:rsidRDefault="00B61C10">
            <w:pPr>
              <w:pStyle w:val="TableParagraph"/>
              <w:ind w:left="155"/>
              <w:rPr>
                <w:sz w:val="24"/>
              </w:rPr>
            </w:pPr>
            <w:r>
              <w:rPr>
                <w:sz w:val="24"/>
              </w:rPr>
              <w:t>40.75</w:t>
            </w:r>
            <w:r>
              <w:rPr>
                <w:spacing w:val="4"/>
                <w:sz w:val="24"/>
              </w:rPr>
              <w:t xml:space="preserve"> </w:t>
            </w:r>
            <w:r>
              <w:rPr>
                <w:spacing w:val="-2"/>
                <w:sz w:val="24"/>
              </w:rPr>
              <w:t>±62.56</w:t>
            </w:r>
            <w:r>
              <w:rPr>
                <w:spacing w:val="-2"/>
                <w:sz w:val="24"/>
                <w:vertAlign w:val="superscript"/>
              </w:rPr>
              <w:t>bc</w:t>
            </w:r>
          </w:p>
        </w:tc>
        <w:tc>
          <w:tcPr>
            <w:tcW w:w="1644" w:type="dxa"/>
          </w:tcPr>
          <w:p w:rsidR="008B3D83" w:rsidRDefault="00B61C10">
            <w:pPr>
              <w:pStyle w:val="TableParagraph"/>
              <w:ind w:left="123"/>
              <w:rPr>
                <w:sz w:val="24"/>
              </w:rPr>
            </w:pPr>
            <w:r>
              <w:rPr>
                <w:sz w:val="24"/>
              </w:rPr>
              <w:t>0.58</w:t>
            </w:r>
            <w:r>
              <w:rPr>
                <w:spacing w:val="3"/>
                <w:sz w:val="24"/>
              </w:rPr>
              <w:t xml:space="preserve"> </w:t>
            </w:r>
            <w:r>
              <w:rPr>
                <w:sz w:val="24"/>
              </w:rPr>
              <w:t>±</w:t>
            </w:r>
            <w:r>
              <w:rPr>
                <w:spacing w:val="1"/>
                <w:sz w:val="24"/>
              </w:rPr>
              <w:t xml:space="preserve"> </w:t>
            </w:r>
            <w:r>
              <w:rPr>
                <w:spacing w:val="-2"/>
                <w:sz w:val="24"/>
              </w:rPr>
              <w:t>0.57</w:t>
            </w:r>
            <w:r>
              <w:rPr>
                <w:spacing w:val="-2"/>
                <w:sz w:val="24"/>
                <w:vertAlign w:val="superscript"/>
              </w:rPr>
              <w:t>e</w:t>
            </w:r>
          </w:p>
        </w:tc>
        <w:tc>
          <w:tcPr>
            <w:tcW w:w="1709" w:type="dxa"/>
          </w:tcPr>
          <w:p w:rsidR="008B3D83" w:rsidRDefault="00B61C10">
            <w:pPr>
              <w:pStyle w:val="TableParagraph"/>
              <w:ind w:left="203"/>
              <w:rPr>
                <w:sz w:val="24"/>
              </w:rPr>
            </w:pPr>
            <w:r>
              <w:rPr>
                <w:sz w:val="24"/>
              </w:rPr>
              <w:t>0.33</w:t>
            </w:r>
            <w:r>
              <w:rPr>
                <w:spacing w:val="3"/>
                <w:sz w:val="24"/>
              </w:rPr>
              <w:t xml:space="preserve"> </w:t>
            </w:r>
            <w:r>
              <w:rPr>
                <w:sz w:val="24"/>
              </w:rPr>
              <w:t>±</w:t>
            </w:r>
            <w:r>
              <w:rPr>
                <w:spacing w:val="1"/>
                <w:sz w:val="24"/>
              </w:rPr>
              <w:t xml:space="preserve"> </w:t>
            </w:r>
            <w:r>
              <w:rPr>
                <w:spacing w:val="-2"/>
                <w:sz w:val="24"/>
              </w:rPr>
              <w:t>0.38</w:t>
            </w:r>
            <w:r>
              <w:rPr>
                <w:spacing w:val="-2"/>
                <w:sz w:val="24"/>
                <w:vertAlign w:val="superscript"/>
              </w:rPr>
              <w:t>b</w:t>
            </w:r>
          </w:p>
        </w:tc>
      </w:tr>
      <w:tr w:rsidR="008B3D83">
        <w:trPr>
          <w:trHeight w:val="1208"/>
        </w:trPr>
        <w:tc>
          <w:tcPr>
            <w:tcW w:w="2997" w:type="dxa"/>
            <w:tcBorders>
              <w:bottom w:val="single" w:sz="4" w:space="0" w:color="000000"/>
            </w:tcBorders>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(100mg/kg)</w:t>
            </w:r>
          </w:p>
        </w:tc>
        <w:tc>
          <w:tcPr>
            <w:tcW w:w="1921" w:type="dxa"/>
            <w:tcBorders>
              <w:bottom w:val="single" w:sz="4" w:space="0" w:color="000000"/>
            </w:tcBorders>
          </w:tcPr>
          <w:p w:rsidR="008B3D83" w:rsidRDefault="00B61C10">
            <w:pPr>
              <w:pStyle w:val="TableParagraph"/>
              <w:ind w:left="111"/>
              <w:rPr>
                <w:sz w:val="24"/>
              </w:rPr>
            </w:pPr>
            <w:r>
              <w:rPr>
                <w:sz w:val="24"/>
              </w:rPr>
              <w:t>352.42</w:t>
            </w:r>
            <w:r>
              <w:rPr>
                <w:spacing w:val="3"/>
                <w:sz w:val="24"/>
              </w:rPr>
              <w:t xml:space="preserve"> </w:t>
            </w:r>
            <w:r>
              <w:rPr>
                <w:sz w:val="24"/>
              </w:rPr>
              <w:t>±</w:t>
            </w:r>
            <w:r>
              <w:rPr>
                <w:spacing w:val="1"/>
                <w:sz w:val="24"/>
              </w:rPr>
              <w:t xml:space="preserve"> </w:t>
            </w:r>
            <w:r>
              <w:rPr>
                <w:spacing w:val="-2"/>
                <w:sz w:val="24"/>
              </w:rPr>
              <w:t>350.86</w:t>
            </w:r>
            <w:r>
              <w:rPr>
                <w:spacing w:val="-2"/>
                <w:sz w:val="24"/>
                <w:vertAlign w:val="superscript"/>
              </w:rPr>
              <w:t>f</w:t>
            </w:r>
          </w:p>
        </w:tc>
        <w:tc>
          <w:tcPr>
            <w:tcW w:w="1707" w:type="dxa"/>
            <w:tcBorders>
              <w:bottom w:val="single" w:sz="4" w:space="0" w:color="000000"/>
            </w:tcBorders>
          </w:tcPr>
          <w:p w:rsidR="008B3D83" w:rsidRDefault="00B61C10">
            <w:pPr>
              <w:pStyle w:val="TableParagraph"/>
              <w:ind w:left="155"/>
              <w:rPr>
                <w:sz w:val="24"/>
              </w:rPr>
            </w:pPr>
            <w:proofErr w:type="gramStart"/>
            <w:r>
              <w:rPr>
                <w:sz w:val="24"/>
              </w:rPr>
              <w:t>0.00</w:t>
            </w:r>
            <w:r>
              <w:rPr>
                <w:spacing w:val="31"/>
                <w:sz w:val="24"/>
              </w:rPr>
              <w:t xml:space="preserve">  </w:t>
            </w:r>
            <w:r>
              <w:rPr>
                <w:sz w:val="24"/>
              </w:rPr>
              <w:t>±</w:t>
            </w:r>
            <w:proofErr w:type="gramEnd"/>
            <w:r>
              <w:rPr>
                <w:spacing w:val="1"/>
                <w:sz w:val="24"/>
              </w:rPr>
              <w:t xml:space="preserve"> </w:t>
            </w:r>
            <w:r>
              <w:rPr>
                <w:spacing w:val="-2"/>
                <w:sz w:val="24"/>
              </w:rPr>
              <w:t>0.00</w:t>
            </w:r>
            <w:r>
              <w:rPr>
                <w:spacing w:val="-2"/>
                <w:sz w:val="24"/>
                <w:vertAlign w:val="superscript"/>
              </w:rPr>
              <w:t>a</w:t>
            </w:r>
          </w:p>
        </w:tc>
        <w:tc>
          <w:tcPr>
            <w:tcW w:w="1644" w:type="dxa"/>
            <w:tcBorders>
              <w:bottom w:val="single" w:sz="4" w:space="0" w:color="000000"/>
            </w:tcBorders>
          </w:tcPr>
          <w:p w:rsidR="008B3D83" w:rsidRDefault="00B61C10">
            <w:pPr>
              <w:pStyle w:val="TableParagraph"/>
              <w:ind w:left="123"/>
              <w:rPr>
                <w:sz w:val="24"/>
              </w:rPr>
            </w:pPr>
            <w:r>
              <w:rPr>
                <w:sz w:val="24"/>
              </w:rPr>
              <w:t>0.66</w:t>
            </w:r>
            <w:r>
              <w:rPr>
                <w:spacing w:val="3"/>
                <w:sz w:val="24"/>
              </w:rPr>
              <w:t xml:space="preserve"> </w:t>
            </w:r>
            <w:r>
              <w:rPr>
                <w:sz w:val="24"/>
              </w:rPr>
              <w:t>±</w:t>
            </w:r>
            <w:r>
              <w:rPr>
                <w:spacing w:val="1"/>
                <w:sz w:val="24"/>
              </w:rPr>
              <w:t xml:space="preserve"> </w:t>
            </w:r>
            <w:r>
              <w:rPr>
                <w:spacing w:val="-2"/>
                <w:sz w:val="24"/>
              </w:rPr>
              <w:t>0.27</w:t>
            </w:r>
            <w:r>
              <w:rPr>
                <w:spacing w:val="-2"/>
                <w:sz w:val="24"/>
                <w:vertAlign w:val="superscript"/>
              </w:rPr>
              <w:t>f</w:t>
            </w:r>
          </w:p>
        </w:tc>
        <w:tc>
          <w:tcPr>
            <w:tcW w:w="1709" w:type="dxa"/>
            <w:tcBorders>
              <w:bottom w:val="single" w:sz="4" w:space="0" w:color="000000"/>
            </w:tcBorders>
          </w:tcPr>
          <w:p w:rsidR="008B3D83" w:rsidRDefault="00B61C10">
            <w:pPr>
              <w:pStyle w:val="TableParagraph"/>
              <w:ind w:left="203"/>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bl>
    <w:p w:rsidR="008B3D83" w:rsidRDefault="00B61C10">
      <w:pPr>
        <w:spacing w:line="244" w:lineRule="auto"/>
        <w:ind w:left="360" w:right="718"/>
        <w:rPr>
          <w:sz w:val="18"/>
        </w:rPr>
      </w:pPr>
      <w:r>
        <w:rPr>
          <w:sz w:val="18"/>
        </w:rPr>
        <w:t>Values are presented as</w:t>
      </w:r>
      <w:r>
        <w:rPr>
          <w:spacing w:val="16"/>
          <w:sz w:val="18"/>
        </w:rPr>
        <w:t xml:space="preserve"> </w:t>
      </w:r>
      <w:r>
        <w:rPr>
          <w:sz w:val="18"/>
        </w:rPr>
        <w:t>mean ± standard error</w:t>
      </w:r>
      <w:r>
        <w:rPr>
          <w:spacing w:val="16"/>
          <w:sz w:val="18"/>
        </w:rPr>
        <w:t xml:space="preserve"> </w:t>
      </w:r>
      <w:r>
        <w:rPr>
          <w:sz w:val="18"/>
        </w:rPr>
        <w:t>of mean (n=4). Value with different superscript in each column was significant</w:t>
      </w:r>
      <w:r>
        <w:rPr>
          <w:spacing w:val="40"/>
          <w:sz w:val="18"/>
        </w:rPr>
        <w:t xml:space="preserve"> </w:t>
      </w:r>
      <w:r>
        <w:rPr>
          <w:sz w:val="18"/>
        </w:rPr>
        <w:t>different at P&lt;0.05</w:t>
      </w:r>
    </w:p>
    <w:p w:rsidR="008B3D83" w:rsidRDefault="008B3D83">
      <w:pPr>
        <w:spacing w:line="244" w:lineRule="auto"/>
        <w:rPr>
          <w:sz w:val="18"/>
        </w:rPr>
        <w:sectPr w:rsidR="008B3D83">
          <w:pgSz w:w="12240" w:h="15840"/>
          <w:pgMar w:top="1360" w:right="720" w:bottom="280" w:left="1080" w:header="720" w:footer="720" w:gutter="0"/>
          <w:cols w:space="720"/>
        </w:sectPr>
      </w:pPr>
    </w:p>
    <w:p w:rsidR="008B3D83" w:rsidRDefault="00B61C10">
      <w:pPr>
        <w:pStyle w:val="Heading2"/>
        <w:spacing w:line="360" w:lineRule="auto"/>
        <w:ind w:firstLine="0"/>
      </w:pPr>
      <w:r>
        <w:lastRenderedPageBreak/>
        <w:t>Table</w:t>
      </w:r>
      <w:r>
        <w:rPr>
          <w:spacing w:val="29"/>
        </w:rPr>
        <w:t xml:space="preserve"> </w:t>
      </w:r>
      <w:r>
        <w:t>3:</w:t>
      </w:r>
      <w:r>
        <w:rPr>
          <w:spacing w:val="32"/>
        </w:rPr>
        <w:t xml:space="preserve"> </w:t>
      </w:r>
      <w:r>
        <w:t>Effect</w:t>
      </w:r>
      <w:r>
        <w:rPr>
          <w:spacing w:val="32"/>
        </w:rPr>
        <w:t xml:space="preserve"> </w:t>
      </w:r>
      <w:r>
        <w:t>of</w:t>
      </w:r>
      <w:r>
        <w:rPr>
          <w:spacing w:val="30"/>
        </w:rPr>
        <w:t xml:space="preserve"> </w:t>
      </w:r>
      <w:proofErr w:type="spellStart"/>
      <w:r>
        <w:rPr>
          <w:i/>
        </w:rPr>
        <w:t>Ficus</w:t>
      </w:r>
      <w:proofErr w:type="spellEnd"/>
      <w:r>
        <w:rPr>
          <w:i/>
          <w:spacing w:val="24"/>
        </w:rPr>
        <w:t xml:space="preserve"> </w:t>
      </w:r>
      <w:proofErr w:type="spellStart"/>
      <w:r>
        <w:rPr>
          <w:i/>
        </w:rPr>
        <w:t>Platyphylla</w:t>
      </w:r>
      <w:proofErr w:type="spellEnd"/>
      <w:r>
        <w:rPr>
          <w:i/>
          <w:spacing w:val="28"/>
        </w:rPr>
        <w:t xml:space="preserve"> </w:t>
      </w:r>
      <w:r>
        <w:t>Aqueous</w:t>
      </w:r>
      <w:r>
        <w:rPr>
          <w:spacing w:val="28"/>
        </w:rPr>
        <w:t xml:space="preserve"> </w:t>
      </w:r>
      <w:r>
        <w:t>Stem</w:t>
      </w:r>
      <w:r>
        <w:rPr>
          <w:spacing w:val="22"/>
        </w:rPr>
        <w:t xml:space="preserve"> </w:t>
      </w:r>
      <w:r>
        <w:t>Bark</w:t>
      </w:r>
      <w:r>
        <w:rPr>
          <w:spacing w:val="26"/>
        </w:rPr>
        <w:t xml:space="preserve"> </w:t>
      </w:r>
      <w:r>
        <w:t>and</w:t>
      </w:r>
      <w:r>
        <w:rPr>
          <w:spacing w:val="31"/>
        </w:rPr>
        <w:t xml:space="preserve"> </w:t>
      </w:r>
      <w:r>
        <w:t>its</w:t>
      </w:r>
      <w:r>
        <w:rPr>
          <w:spacing w:val="23"/>
        </w:rPr>
        <w:t xml:space="preserve"> </w:t>
      </w:r>
      <w:r>
        <w:t>Polyherbal</w:t>
      </w:r>
      <w:r>
        <w:rPr>
          <w:spacing w:val="26"/>
        </w:rPr>
        <w:t xml:space="preserve"> </w:t>
      </w:r>
      <w:r>
        <w:t>Extract</w:t>
      </w:r>
      <w:r>
        <w:rPr>
          <w:spacing w:val="32"/>
        </w:rPr>
        <w:t xml:space="preserve"> </w:t>
      </w:r>
      <w:r>
        <w:t>on Hopping Latency and Frequency</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97"/>
        <w:gridCol w:w="1912"/>
        <w:gridCol w:w="1773"/>
        <w:gridCol w:w="1653"/>
        <w:gridCol w:w="1648"/>
      </w:tblGrid>
      <w:tr w:rsidR="008B3D83">
        <w:trPr>
          <w:trHeight w:val="1630"/>
        </w:trPr>
        <w:tc>
          <w:tcPr>
            <w:tcW w:w="2997"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Groups</w:t>
            </w:r>
          </w:p>
        </w:tc>
        <w:tc>
          <w:tcPr>
            <w:tcW w:w="1912" w:type="dxa"/>
            <w:tcBorders>
              <w:top w:val="single" w:sz="4" w:space="0" w:color="000000"/>
              <w:bottom w:val="single" w:sz="4" w:space="0" w:color="000000"/>
            </w:tcBorders>
          </w:tcPr>
          <w:p w:rsidR="008B3D83" w:rsidRDefault="00B61C10">
            <w:pPr>
              <w:pStyle w:val="TableParagraph"/>
              <w:spacing w:before="0" w:line="360" w:lineRule="auto"/>
              <w:ind w:left="111"/>
              <w:rPr>
                <w:b/>
                <w:sz w:val="24"/>
              </w:rPr>
            </w:pPr>
            <w:r>
              <w:rPr>
                <w:b/>
                <w:spacing w:val="-2"/>
                <w:sz w:val="24"/>
              </w:rPr>
              <w:t>Hopping Latency(sec)</w:t>
            </w:r>
          </w:p>
          <w:p w:rsidR="008B3D83" w:rsidRDefault="00B61C10">
            <w:pPr>
              <w:pStyle w:val="TableParagraph"/>
              <w:spacing w:before="196"/>
              <w:ind w:left="1014"/>
              <w:rPr>
                <w:b/>
                <w:sz w:val="24"/>
              </w:rPr>
            </w:pPr>
            <w:r>
              <w:rPr>
                <w:b/>
                <w:sz w:val="24"/>
              </w:rPr>
              <w:t>Day</w:t>
            </w:r>
            <w:r>
              <w:rPr>
                <w:b/>
                <w:spacing w:val="1"/>
                <w:sz w:val="24"/>
              </w:rPr>
              <w:t xml:space="preserve"> </w:t>
            </w:r>
            <w:r>
              <w:rPr>
                <w:b/>
                <w:spacing w:val="-10"/>
                <w:sz w:val="24"/>
              </w:rPr>
              <w:t>1</w:t>
            </w:r>
          </w:p>
        </w:tc>
        <w:tc>
          <w:tcPr>
            <w:tcW w:w="1773"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629"/>
              <w:rPr>
                <w:b/>
                <w:sz w:val="24"/>
              </w:rPr>
            </w:pPr>
            <w:r>
              <w:rPr>
                <w:b/>
                <w:sz w:val="24"/>
              </w:rPr>
              <w:t>Day</w:t>
            </w:r>
            <w:r>
              <w:rPr>
                <w:b/>
                <w:spacing w:val="1"/>
                <w:sz w:val="24"/>
              </w:rPr>
              <w:t xml:space="preserve"> </w:t>
            </w:r>
            <w:r>
              <w:rPr>
                <w:b/>
                <w:spacing w:val="-10"/>
                <w:sz w:val="24"/>
              </w:rPr>
              <w:t>7</w:t>
            </w:r>
          </w:p>
        </w:tc>
        <w:tc>
          <w:tcPr>
            <w:tcW w:w="1653" w:type="dxa"/>
            <w:tcBorders>
              <w:top w:val="single" w:sz="4" w:space="0" w:color="000000"/>
              <w:bottom w:val="single" w:sz="4" w:space="0" w:color="000000"/>
            </w:tcBorders>
          </w:tcPr>
          <w:p w:rsidR="008B3D83" w:rsidRDefault="00B61C10">
            <w:pPr>
              <w:pStyle w:val="TableParagraph"/>
              <w:spacing w:before="0" w:line="360" w:lineRule="auto"/>
              <w:ind w:left="138" w:right="486"/>
              <w:rPr>
                <w:b/>
                <w:sz w:val="24"/>
              </w:rPr>
            </w:pPr>
            <w:r>
              <w:rPr>
                <w:b/>
                <w:spacing w:val="-2"/>
                <w:sz w:val="24"/>
              </w:rPr>
              <w:t>Hopping frequency</w:t>
            </w:r>
          </w:p>
          <w:p w:rsidR="008B3D83" w:rsidRDefault="00B61C10">
            <w:pPr>
              <w:pStyle w:val="TableParagraph"/>
              <w:spacing w:before="196"/>
              <w:ind w:left="864"/>
              <w:rPr>
                <w:b/>
                <w:sz w:val="24"/>
              </w:rPr>
            </w:pPr>
            <w:r>
              <w:rPr>
                <w:b/>
                <w:sz w:val="24"/>
              </w:rPr>
              <w:t>Day</w:t>
            </w:r>
            <w:r>
              <w:rPr>
                <w:b/>
                <w:spacing w:val="1"/>
                <w:sz w:val="24"/>
              </w:rPr>
              <w:t xml:space="preserve"> </w:t>
            </w:r>
            <w:r>
              <w:rPr>
                <w:b/>
                <w:spacing w:val="-10"/>
                <w:sz w:val="24"/>
              </w:rPr>
              <w:t>1</w:t>
            </w:r>
          </w:p>
        </w:tc>
        <w:tc>
          <w:tcPr>
            <w:tcW w:w="1648"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0" w:right="255"/>
              <w:jc w:val="right"/>
              <w:rPr>
                <w:b/>
                <w:sz w:val="24"/>
              </w:rPr>
            </w:pPr>
            <w:r>
              <w:rPr>
                <w:b/>
                <w:sz w:val="24"/>
              </w:rPr>
              <w:t>Day</w:t>
            </w:r>
            <w:r>
              <w:rPr>
                <w:b/>
                <w:spacing w:val="1"/>
                <w:sz w:val="24"/>
              </w:rPr>
              <w:t xml:space="preserve"> </w:t>
            </w:r>
            <w:r>
              <w:rPr>
                <w:b/>
                <w:spacing w:val="-10"/>
                <w:sz w:val="24"/>
              </w:rPr>
              <w:t>7</w:t>
            </w:r>
          </w:p>
        </w:tc>
      </w:tr>
      <w:tr w:rsidR="008B3D83">
        <w:trPr>
          <w:trHeight w:val="444"/>
        </w:trPr>
        <w:tc>
          <w:tcPr>
            <w:tcW w:w="2997"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1912" w:type="dxa"/>
            <w:tcBorders>
              <w:top w:val="single" w:sz="4" w:space="0" w:color="000000"/>
            </w:tcBorders>
          </w:tcPr>
          <w:p w:rsidR="008B3D83" w:rsidRDefault="00B61C10">
            <w:pPr>
              <w:pStyle w:val="TableParagraph"/>
              <w:spacing w:before="0" w:line="268" w:lineRule="exact"/>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73" w:type="dxa"/>
            <w:tcBorders>
              <w:top w:val="single" w:sz="4" w:space="0" w:color="000000"/>
            </w:tcBorders>
          </w:tcPr>
          <w:p w:rsidR="008B3D83" w:rsidRDefault="00B61C10">
            <w:pPr>
              <w:pStyle w:val="TableParagraph"/>
              <w:spacing w:before="0" w:line="268" w:lineRule="exact"/>
              <w:ind w:left="14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53" w:type="dxa"/>
            <w:tcBorders>
              <w:top w:val="single" w:sz="4" w:space="0" w:color="000000"/>
            </w:tcBorders>
          </w:tcPr>
          <w:p w:rsidR="008B3D83" w:rsidRDefault="00B61C10">
            <w:pPr>
              <w:pStyle w:val="TableParagraph"/>
              <w:spacing w:before="0" w:line="268" w:lineRule="exact"/>
              <w:ind w:left="138"/>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8" w:type="dxa"/>
            <w:tcBorders>
              <w:top w:val="single" w:sz="4" w:space="0" w:color="000000"/>
            </w:tcBorders>
          </w:tcPr>
          <w:p w:rsidR="008B3D83" w:rsidRDefault="00B61C10">
            <w:pPr>
              <w:pStyle w:val="TableParagraph"/>
              <w:spacing w:before="0" w:line="268" w:lineRule="exact"/>
              <w:ind w:left="0" w:right="290"/>
              <w:jc w:val="right"/>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sz w:val="24"/>
              </w:rPr>
              <w:t>Exus</w:t>
            </w:r>
            <w:proofErr w:type="spellEnd"/>
            <w:r>
              <w:rPr>
                <w:spacing w:val="-4"/>
                <w:sz w:val="24"/>
              </w:rPr>
              <w:t xml:space="preserve"> </w:t>
            </w:r>
            <w:proofErr w:type="gramStart"/>
            <w:r>
              <w:rPr>
                <w:sz w:val="24"/>
              </w:rPr>
              <w:t>ginseng(</w:t>
            </w:r>
            <w:proofErr w:type="gramEnd"/>
            <w:r>
              <w:rPr>
                <w:sz w:val="24"/>
              </w:rPr>
              <w:t>5.7</w:t>
            </w:r>
            <w:r>
              <w:rPr>
                <w:spacing w:val="3"/>
                <w:sz w:val="24"/>
              </w:rPr>
              <w:t xml:space="preserve"> </w:t>
            </w:r>
            <w:r>
              <w:rPr>
                <w:spacing w:val="-2"/>
                <w:sz w:val="24"/>
              </w:rPr>
              <w:t>mg/kg)</w:t>
            </w:r>
          </w:p>
        </w:tc>
        <w:tc>
          <w:tcPr>
            <w:tcW w:w="1912" w:type="dxa"/>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73" w:type="dxa"/>
          </w:tcPr>
          <w:p w:rsidR="008B3D83" w:rsidRDefault="00B61C10">
            <w:pPr>
              <w:pStyle w:val="TableParagraph"/>
              <w:ind w:left="14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53" w:type="dxa"/>
          </w:tcPr>
          <w:p w:rsidR="008B3D83" w:rsidRDefault="00B61C10">
            <w:pPr>
              <w:pStyle w:val="TableParagraph"/>
              <w:ind w:left="138"/>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8" w:type="dxa"/>
          </w:tcPr>
          <w:p w:rsidR="008B3D83" w:rsidRDefault="00B61C10">
            <w:pPr>
              <w:pStyle w:val="TableParagraph"/>
              <w:ind w:left="0" w:right="290"/>
              <w:jc w:val="right"/>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1912" w:type="dxa"/>
          </w:tcPr>
          <w:p w:rsidR="008B3D83" w:rsidRDefault="00B61C10">
            <w:pPr>
              <w:pStyle w:val="TableParagraph"/>
              <w:ind w:left="111"/>
              <w:rPr>
                <w:sz w:val="24"/>
              </w:rPr>
            </w:pPr>
            <w:r>
              <w:rPr>
                <w:sz w:val="24"/>
              </w:rPr>
              <w:t>115.33</w:t>
            </w:r>
            <w:r>
              <w:rPr>
                <w:spacing w:val="1"/>
                <w:sz w:val="24"/>
              </w:rPr>
              <w:t xml:space="preserve"> </w:t>
            </w:r>
            <w:r>
              <w:rPr>
                <w:sz w:val="24"/>
              </w:rPr>
              <w:t>±</w:t>
            </w:r>
            <w:r>
              <w:rPr>
                <w:spacing w:val="2"/>
                <w:sz w:val="24"/>
              </w:rPr>
              <w:t xml:space="preserve"> </w:t>
            </w:r>
            <w:r>
              <w:rPr>
                <w:spacing w:val="-2"/>
                <w:sz w:val="24"/>
              </w:rPr>
              <w:t>186.76</w:t>
            </w:r>
            <w:r>
              <w:rPr>
                <w:spacing w:val="-2"/>
                <w:sz w:val="24"/>
                <w:vertAlign w:val="superscript"/>
              </w:rPr>
              <w:t>b</w:t>
            </w:r>
          </w:p>
        </w:tc>
        <w:tc>
          <w:tcPr>
            <w:tcW w:w="1773" w:type="dxa"/>
          </w:tcPr>
          <w:p w:rsidR="008B3D83" w:rsidRDefault="00B61C10">
            <w:pPr>
              <w:pStyle w:val="TableParagraph"/>
              <w:ind w:left="144"/>
              <w:rPr>
                <w:sz w:val="24"/>
              </w:rPr>
            </w:pPr>
            <w:r>
              <w:rPr>
                <w:sz w:val="24"/>
              </w:rPr>
              <w:t>10.00</w:t>
            </w:r>
            <w:r>
              <w:rPr>
                <w:spacing w:val="3"/>
                <w:sz w:val="24"/>
              </w:rPr>
              <w:t xml:space="preserve"> </w:t>
            </w:r>
            <w:r>
              <w:rPr>
                <w:sz w:val="24"/>
              </w:rPr>
              <w:t>±</w:t>
            </w:r>
            <w:r>
              <w:rPr>
                <w:spacing w:val="1"/>
                <w:sz w:val="24"/>
              </w:rPr>
              <w:t xml:space="preserve"> </w:t>
            </w:r>
            <w:r>
              <w:rPr>
                <w:spacing w:val="-2"/>
                <w:sz w:val="24"/>
              </w:rPr>
              <w:t>20.00</w:t>
            </w:r>
            <w:r>
              <w:rPr>
                <w:spacing w:val="-2"/>
                <w:sz w:val="24"/>
                <w:vertAlign w:val="superscript"/>
              </w:rPr>
              <w:t>b</w:t>
            </w:r>
          </w:p>
        </w:tc>
        <w:tc>
          <w:tcPr>
            <w:tcW w:w="1653" w:type="dxa"/>
          </w:tcPr>
          <w:p w:rsidR="008B3D83" w:rsidRDefault="00B61C10">
            <w:pPr>
              <w:pStyle w:val="TableParagraph"/>
              <w:ind w:left="138"/>
              <w:rPr>
                <w:sz w:val="24"/>
              </w:rPr>
            </w:pPr>
            <w:r>
              <w:rPr>
                <w:sz w:val="24"/>
              </w:rPr>
              <w:t>0.33</w:t>
            </w:r>
            <w:r>
              <w:rPr>
                <w:spacing w:val="3"/>
                <w:sz w:val="24"/>
              </w:rPr>
              <w:t xml:space="preserve"> </w:t>
            </w:r>
            <w:r>
              <w:rPr>
                <w:sz w:val="24"/>
              </w:rPr>
              <w:t>±</w:t>
            </w:r>
            <w:r>
              <w:rPr>
                <w:spacing w:val="1"/>
                <w:sz w:val="24"/>
              </w:rPr>
              <w:t xml:space="preserve"> </w:t>
            </w:r>
            <w:r>
              <w:rPr>
                <w:spacing w:val="-2"/>
                <w:sz w:val="24"/>
              </w:rPr>
              <w:t>0.27</w:t>
            </w:r>
            <w:r>
              <w:rPr>
                <w:spacing w:val="-2"/>
                <w:sz w:val="24"/>
                <w:vertAlign w:val="superscript"/>
              </w:rPr>
              <w:t>b</w:t>
            </w:r>
          </w:p>
        </w:tc>
        <w:tc>
          <w:tcPr>
            <w:tcW w:w="1648" w:type="dxa"/>
          </w:tcPr>
          <w:p w:rsidR="008B3D83" w:rsidRDefault="00B61C10">
            <w:pPr>
              <w:pStyle w:val="TableParagraph"/>
              <w:ind w:left="0" w:right="290"/>
              <w:jc w:val="right"/>
              <w:rPr>
                <w:sz w:val="24"/>
              </w:rPr>
            </w:pPr>
            <w:r>
              <w:rPr>
                <w:sz w:val="24"/>
              </w:rPr>
              <w:t>0.08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c</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1912" w:type="dxa"/>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73" w:type="dxa"/>
          </w:tcPr>
          <w:p w:rsidR="008B3D83" w:rsidRDefault="00B61C10">
            <w:pPr>
              <w:pStyle w:val="TableParagraph"/>
              <w:ind w:left="144"/>
              <w:rPr>
                <w:sz w:val="24"/>
              </w:rPr>
            </w:pPr>
            <w:r>
              <w:rPr>
                <w:sz w:val="24"/>
              </w:rPr>
              <w:t>179.66</w:t>
            </w:r>
            <w:r>
              <w:rPr>
                <w:spacing w:val="4"/>
                <w:sz w:val="24"/>
              </w:rPr>
              <w:t xml:space="preserve"> </w:t>
            </w:r>
            <w:r>
              <w:rPr>
                <w:spacing w:val="-2"/>
                <w:sz w:val="24"/>
              </w:rPr>
              <w:t>±89.84</w:t>
            </w:r>
            <w:r>
              <w:rPr>
                <w:spacing w:val="-2"/>
                <w:sz w:val="24"/>
                <w:vertAlign w:val="superscript"/>
              </w:rPr>
              <w:t>c</w:t>
            </w:r>
          </w:p>
        </w:tc>
        <w:tc>
          <w:tcPr>
            <w:tcW w:w="1653" w:type="dxa"/>
          </w:tcPr>
          <w:p w:rsidR="008B3D83" w:rsidRDefault="00B61C10">
            <w:pPr>
              <w:pStyle w:val="TableParagraph"/>
              <w:ind w:left="138"/>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8" w:type="dxa"/>
          </w:tcPr>
          <w:p w:rsidR="008B3D83" w:rsidRDefault="00B61C10">
            <w:pPr>
              <w:pStyle w:val="TableParagraph"/>
              <w:ind w:left="0" w:right="290"/>
              <w:jc w:val="right"/>
              <w:rPr>
                <w:sz w:val="24"/>
              </w:rPr>
            </w:pPr>
            <w:r>
              <w:rPr>
                <w:sz w:val="24"/>
              </w:rPr>
              <w:t>0.08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c</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1912" w:type="dxa"/>
          </w:tcPr>
          <w:p w:rsidR="008B3D83" w:rsidRDefault="00B61C10">
            <w:pPr>
              <w:pStyle w:val="TableParagraph"/>
              <w:ind w:left="111"/>
              <w:rPr>
                <w:sz w:val="24"/>
              </w:rPr>
            </w:pPr>
            <w:r>
              <w:rPr>
                <w:sz w:val="24"/>
              </w:rPr>
              <w:t>46.00</w:t>
            </w:r>
            <w:r>
              <w:rPr>
                <w:spacing w:val="3"/>
                <w:sz w:val="24"/>
              </w:rPr>
              <w:t xml:space="preserve"> </w:t>
            </w:r>
            <w:r>
              <w:rPr>
                <w:sz w:val="24"/>
              </w:rPr>
              <w:t>±</w:t>
            </w:r>
            <w:r>
              <w:rPr>
                <w:spacing w:val="1"/>
                <w:sz w:val="24"/>
              </w:rPr>
              <w:t xml:space="preserve"> </w:t>
            </w:r>
            <w:r>
              <w:rPr>
                <w:spacing w:val="-2"/>
                <w:sz w:val="24"/>
              </w:rPr>
              <w:t>92.00</w:t>
            </w:r>
            <w:r>
              <w:rPr>
                <w:spacing w:val="-2"/>
                <w:sz w:val="24"/>
                <w:vertAlign w:val="superscript"/>
              </w:rPr>
              <w:t>c</w:t>
            </w:r>
          </w:p>
        </w:tc>
        <w:tc>
          <w:tcPr>
            <w:tcW w:w="1773" w:type="dxa"/>
          </w:tcPr>
          <w:p w:rsidR="008B3D83" w:rsidRDefault="00B61C10">
            <w:pPr>
              <w:pStyle w:val="TableParagraph"/>
              <w:ind w:left="14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53" w:type="dxa"/>
          </w:tcPr>
          <w:p w:rsidR="008B3D83" w:rsidRDefault="00B61C10">
            <w:pPr>
              <w:pStyle w:val="TableParagraph"/>
              <w:ind w:left="138"/>
              <w:rPr>
                <w:sz w:val="24"/>
              </w:rPr>
            </w:pPr>
            <w:r>
              <w:rPr>
                <w:sz w:val="24"/>
              </w:rPr>
              <w:t>0.08</w:t>
            </w:r>
            <w:r>
              <w:rPr>
                <w:spacing w:val="3"/>
                <w:sz w:val="24"/>
              </w:rPr>
              <w:t xml:space="preserve"> </w:t>
            </w:r>
            <w:r>
              <w:rPr>
                <w:sz w:val="24"/>
              </w:rPr>
              <w:t>±</w:t>
            </w:r>
            <w:r>
              <w:rPr>
                <w:spacing w:val="1"/>
                <w:sz w:val="24"/>
              </w:rPr>
              <w:t xml:space="preserve"> </w:t>
            </w:r>
            <w:r>
              <w:rPr>
                <w:spacing w:val="-2"/>
                <w:sz w:val="24"/>
              </w:rPr>
              <w:t>0.33</w:t>
            </w:r>
            <w:r>
              <w:rPr>
                <w:spacing w:val="-2"/>
                <w:sz w:val="24"/>
                <w:vertAlign w:val="superscript"/>
              </w:rPr>
              <w:t>c</w:t>
            </w:r>
          </w:p>
        </w:tc>
        <w:tc>
          <w:tcPr>
            <w:tcW w:w="1648" w:type="dxa"/>
          </w:tcPr>
          <w:p w:rsidR="008B3D83" w:rsidRDefault="00B61C10">
            <w:pPr>
              <w:pStyle w:val="TableParagraph"/>
              <w:ind w:left="0" w:right="290"/>
              <w:jc w:val="right"/>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(25mg/kg)</w:t>
            </w:r>
          </w:p>
        </w:tc>
        <w:tc>
          <w:tcPr>
            <w:tcW w:w="1912" w:type="dxa"/>
          </w:tcPr>
          <w:p w:rsidR="008B3D83" w:rsidRDefault="00B61C10">
            <w:pPr>
              <w:pStyle w:val="TableParagraph"/>
              <w:ind w:left="111"/>
              <w:rPr>
                <w:sz w:val="24"/>
              </w:rPr>
            </w:pPr>
            <w:r>
              <w:rPr>
                <w:sz w:val="24"/>
              </w:rPr>
              <w:t>140.66</w:t>
            </w:r>
            <w:r>
              <w:rPr>
                <w:spacing w:val="3"/>
                <w:sz w:val="24"/>
              </w:rPr>
              <w:t xml:space="preserve"> </w:t>
            </w:r>
            <w:r>
              <w:rPr>
                <w:sz w:val="24"/>
              </w:rPr>
              <w:t>±</w:t>
            </w:r>
            <w:r>
              <w:rPr>
                <w:spacing w:val="1"/>
                <w:sz w:val="24"/>
              </w:rPr>
              <w:t xml:space="preserve"> </w:t>
            </w:r>
            <w:r>
              <w:rPr>
                <w:spacing w:val="-2"/>
                <w:sz w:val="24"/>
              </w:rPr>
              <w:t>33.72</w:t>
            </w:r>
            <w:r>
              <w:rPr>
                <w:spacing w:val="-2"/>
                <w:sz w:val="24"/>
                <w:vertAlign w:val="superscript"/>
              </w:rPr>
              <w:t>ab</w:t>
            </w:r>
          </w:p>
        </w:tc>
        <w:tc>
          <w:tcPr>
            <w:tcW w:w="1773" w:type="dxa"/>
          </w:tcPr>
          <w:p w:rsidR="008B3D83" w:rsidRDefault="00B61C10">
            <w:pPr>
              <w:pStyle w:val="TableParagraph"/>
              <w:ind w:left="144"/>
              <w:rPr>
                <w:sz w:val="24"/>
              </w:rPr>
            </w:pPr>
            <w:r>
              <w:rPr>
                <w:spacing w:val="-2"/>
                <w:sz w:val="24"/>
              </w:rPr>
              <w:t>66.66±115.50</w:t>
            </w:r>
            <w:r>
              <w:rPr>
                <w:spacing w:val="-2"/>
                <w:sz w:val="24"/>
                <w:vertAlign w:val="superscript"/>
              </w:rPr>
              <w:t>ab</w:t>
            </w:r>
          </w:p>
        </w:tc>
        <w:tc>
          <w:tcPr>
            <w:tcW w:w="1653" w:type="dxa"/>
          </w:tcPr>
          <w:p w:rsidR="008B3D83" w:rsidRDefault="00B61C10">
            <w:pPr>
              <w:pStyle w:val="TableParagraph"/>
              <w:ind w:left="138"/>
              <w:rPr>
                <w:sz w:val="24"/>
              </w:rPr>
            </w:pPr>
            <w:r>
              <w:rPr>
                <w:sz w:val="24"/>
              </w:rPr>
              <w:t>0.16</w:t>
            </w:r>
            <w:r>
              <w:rPr>
                <w:spacing w:val="3"/>
                <w:sz w:val="24"/>
              </w:rPr>
              <w:t xml:space="preserve"> </w:t>
            </w:r>
            <w:r>
              <w:rPr>
                <w:sz w:val="24"/>
              </w:rPr>
              <w:t>±</w:t>
            </w:r>
            <w:r>
              <w:rPr>
                <w:spacing w:val="1"/>
                <w:sz w:val="24"/>
              </w:rPr>
              <w:t xml:space="preserve"> </w:t>
            </w:r>
            <w:r>
              <w:rPr>
                <w:spacing w:val="-2"/>
                <w:sz w:val="24"/>
              </w:rPr>
              <w:t>0.19</w:t>
            </w:r>
            <w:r>
              <w:rPr>
                <w:spacing w:val="-2"/>
                <w:sz w:val="24"/>
                <w:vertAlign w:val="superscript"/>
              </w:rPr>
              <w:t>ab</w:t>
            </w:r>
          </w:p>
        </w:tc>
        <w:tc>
          <w:tcPr>
            <w:tcW w:w="1648" w:type="dxa"/>
          </w:tcPr>
          <w:p w:rsidR="008B3D83" w:rsidRDefault="00B61C10">
            <w:pPr>
              <w:pStyle w:val="TableParagraph"/>
              <w:ind w:left="0" w:right="290"/>
              <w:jc w:val="right"/>
              <w:rPr>
                <w:sz w:val="24"/>
              </w:rPr>
            </w:pPr>
            <w:r>
              <w:rPr>
                <w:sz w:val="24"/>
              </w:rPr>
              <w:t>0.08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c</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(50mg/kg)</w:t>
            </w:r>
          </w:p>
        </w:tc>
        <w:tc>
          <w:tcPr>
            <w:tcW w:w="1912" w:type="dxa"/>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73" w:type="dxa"/>
          </w:tcPr>
          <w:p w:rsidR="008B3D83" w:rsidRDefault="00B61C10">
            <w:pPr>
              <w:pStyle w:val="TableParagraph"/>
              <w:ind w:left="14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53" w:type="dxa"/>
          </w:tcPr>
          <w:p w:rsidR="008B3D83" w:rsidRDefault="00B61C10">
            <w:pPr>
              <w:pStyle w:val="TableParagraph"/>
              <w:ind w:left="138"/>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8" w:type="dxa"/>
          </w:tcPr>
          <w:p w:rsidR="008B3D83" w:rsidRDefault="00B61C10">
            <w:pPr>
              <w:pStyle w:val="TableParagraph"/>
              <w:ind w:left="0" w:right="290"/>
              <w:jc w:val="right"/>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1208"/>
        </w:trPr>
        <w:tc>
          <w:tcPr>
            <w:tcW w:w="2997" w:type="dxa"/>
            <w:tcBorders>
              <w:bottom w:val="single" w:sz="4" w:space="0" w:color="000000"/>
            </w:tcBorders>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(100mg/kg)</w:t>
            </w:r>
          </w:p>
        </w:tc>
        <w:tc>
          <w:tcPr>
            <w:tcW w:w="1912" w:type="dxa"/>
            <w:tcBorders>
              <w:bottom w:val="single" w:sz="4" w:space="0" w:color="000000"/>
            </w:tcBorders>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73" w:type="dxa"/>
            <w:tcBorders>
              <w:bottom w:val="single" w:sz="4" w:space="0" w:color="000000"/>
            </w:tcBorders>
          </w:tcPr>
          <w:p w:rsidR="008B3D83" w:rsidRDefault="00B61C10">
            <w:pPr>
              <w:pStyle w:val="TableParagraph"/>
              <w:ind w:left="144"/>
              <w:rPr>
                <w:sz w:val="24"/>
              </w:rPr>
            </w:pPr>
            <w:proofErr w:type="gramStart"/>
            <w:r>
              <w:rPr>
                <w:sz w:val="24"/>
              </w:rPr>
              <w:t>0.00</w:t>
            </w:r>
            <w:r>
              <w:rPr>
                <w:spacing w:val="31"/>
                <w:sz w:val="24"/>
              </w:rPr>
              <w:t xml:space="preserve">  </w:t>
            </w:r>
            <w:r>
              <w:rPr>
                <w:sz w:val="24"/>
              </w:rPr>
              <w:t>±</w:t>
            </w:r>
            <w:proofErr w:type="gramEnd"/>
            <w:r>
              <w:rPr>
                <w:spacing w:val="1"/>
                <w:sz w:val="24"/>
              </w:rPr>
              <w:t xml:space="preserve"> </w:t>
            </w:r>
            <w:r>
              <w:rPr>
                <w:spacing w:val="-2"/>
                <w:sz w:val="24"/>
              </w:rPr>
              <w:t>0.00</w:t>
            </w:r>
            <w:r>
              <w:rPr>
                <w:spacing w:val="-2"/>
                <w:sz w:val="24"/>
                <w:vertAlign w:val="superscript"/>
              </w:rPr>
              <w:t>a</w:t>
            </w:r>
          </w:p>
        </w:tc>
        <w:tc>
          <w:tcPr>
            <w:tcW w:w="1653" w:type="dxa"/>
            <w:tcBorders>
              <w:bottom w:val="single" w:sz="4" w:space="0" w:color="000000"/>
            </w:tcBorders>
          </w:tcPr>
          <w:p w:rsidR="008B3D83" w:rsidRDefault="00B61C10">
            <w:pPr>
              <w:pStyle w:val="TableParagraph"/>
              <w:ind w:left="138"/>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648" w:type="dxa"/>
            <w:tcBorders>
              <w:bottom w:val="single" w:sz="4" w:space="0" w:color="000000"/>
            </w:tcBorders>
          </w:tcPr>
          <w:p w:rsidR="008B3D83" w:rsidRDefault="00B61C10">
            <w:pPr>
              <w:pStyle w:val="TableParagraph"/>
              <w:ind w:left="0" w:right="290"/>
              <w:jc w:val="right"/>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bl>
    <w:p w:rsidR="008B3D83" w:rsidRDefault="00B61C10">
      <w:pPr>
        <w:spacing w:line="244" w:lineRule="auto"/>
        <w:ind w:left="360" w:right="718"/>
        <w:rPr>
          <w:sz w:val="18"/>
        </w:rPr>
      </w:pPr>
      <w:r>
        <w:rPr>
          <w:sz w:val="18"/>
        </w:rPr>
        <w:t>Values are presented as</w:t>
      </w:r>
      <w:r>
        <w:rPr>
          <w:spacing w:val="16"/>
          <w:sz w:val="18"/>
        </w:rPr>
        <w:t xml:space="preserve"> </w:t>
      </w:r>
      <w:r>
        <w:rPr>
          <w:sz w:val="18"/>
        </w:rPr>
        <w:t>mean ± standard error</w:t>
      </w:r>
      <w:r>
        <w:rPr>
          <w:spacing w:val="16"/>
          <w:sz w:val="18"/>
        </w:rPr>
        <w:t xml:space="preserve"> </w:t>
      </w:r>
      <w:r>
        <w:rPr>
          <w:sz w:val="18"/>
        </w:rPr>
        <w:t>of mean (n=4). Value with different superscript in each column was significant</w:t>
      </w:r>
      <w:r>
        <w:rPr>
          <w:spacing w:val="40"/>
          <w:sz w:val="18"/>
        </w:rPr>
        <w:t xml:space="preserve"> </w:t>
      </w:r>
      <w:r>
        <w:rPr>
          <w:sz w:val="18"/>
        </w:rPr>
        <w:t>different at P&lt;0.05</w:t>
      </w:r>
    </w:p>
    <w:p w:rsidR="008B3D83" w:rsidRDefault="008B3D83">
      <w:pPr>
        <w:spacing w:line="244" w:lineRule="auto"/>
        <w:rPr>
          <w:sz w:val="18"/>
        </w:rPr>
        <w:sectPr w:rsidR="008B3D83">
          <w:pgSz w:w="12240" w:h="15840"/>
          <w:pgMar w:top="1360" w:right="720" w:bottom="280" w:left="1080" w:header="720" w:footer="720" w:gutter="0"/>
          <w:cols w:space="720"/>
        </w:sectPr>
      </w:pPr>
    </w:p>
    <w:p w:rsidR="008B3D83" w:rsidRDefault="00B61C10">
      <w:pPr>
        <w:pStyle w:val="Heading2"/>
        <w:spacing w:line="360" w:lineRule="auto"/>
        <w:ind w:right="718" w:firstLine="0"/>
      </w:pPr>
      <w:r>
        <w:lastRenderedPageBreak/>
        <w:t>Table</w:t>
      </w:r>
      <w:r>
        <w:rPr>
          <w:spacing w:val="30"/>
        </w:rPr>
        <w:t xml:space="preserve"> </w:t>
      </w:r>
      <w:r>
        <w:t>4:</w:t>
      </w:r>
      <w:r>
        <w:rPr>
          <w:spacing w:val="33"/>
        </w:rPr>
        <w:t xml:space="preserve"> </w:t>
      </w:r>
      <w:r>
        <w:t>Effect</w:t>
      </w:r>
      <w:r>
        <w:rPr>
          <w:spacing w:val="33"/>
        </w:rPr>
        <w:t xml:space="preserve"> </w:t>
      </w:r>
      <w:r>
        <w:t>of</w:t>
      </w:r>
      <w:r>
        <w:rPr>
          <w:spacing w:val="31"/>
        </w:rPr>
        <w:t xml:space="preserve"> </w:t>
      </w:r>
      <w:proofErr w:type="spellStart"/>
      <w:r>
        <w:rPr>
          <w:i/>
        </w:rPr>
        <w:t>Ficus</w:t>
      </w:r>
      <w:proofErr w:type="spellEnd"/>
      <w:r>
        <w:rPr>
          <w:i/>
          <w:spacing w:val="25"/>
        </w:rPr>
        <w:t xml:space="preserve"> </w:t>
      </w:r>
      <w:proofErr w:type="spellStart"/>
      <w:r>
        <w:rPr>
          <w:i/>
        </w:rPr>
        <w:t>platyphylla</w:t>
      </w:r>
      <w:proofErr w:type="spellEnd"/>
      <w:r>
        <w:rPr>
          <w:i/>
          <w:spacing w:val="28"/>
        </w:rPr>
        <w:t xml:space="preserve"> </w:t>
      </w:r>
      <w:r>
        <w:t>Aqueous</w:t>
      </w:r>
      <w:r>
        <w:rPr>
          <w:spacing w:val="34"/>
        </w:rPr>
        <w:t xml:space="preserve"> </w:t>
      </w:r>
      <w:r>
        <w:t>Stem</w:t>
      </w:r>
      <w:r>
        <w:rPr>
          <w:spacing w:val="28"/>
        </w:rPr>
        <w:t xml:space="preserve"> </w:t>
      </w:r>
      <w:r>
        <w:t>Bark</w:t>
      </w:r>
      <w:r>
        <w:rPr>
          <w:spacing w:val="27"/>
        </w:rPr>
        <w:t xml:space="preserve"> </w:t>
      </w:r>
      <w:r>
        <w:t>and</w:t>
      </w:r>
      <w:r>
        <w:rPr>
          <w:spacing w:val="32"/>
        </w:rPr>
        <w:t xml:space="preserve"> </w:t>
      </w:r>
      <w:r>
        <w:t>its</w:t>
      </w:r>
      <w:r>
        <w:rPr>
          <w:spacing w:val="29"/>
        </w:rPr>
        <w:t xml:space="preserve"> </w:t>
      </w:r>
      <w:r>
        <w:t>Polyherbal</w:t>
      </w:r>
      <w:r>
        <w:rPr>
          <w:spacing w:val="27"/>
        </w:rPr>
        <w:t xml:space="preserve"> </w:t>
      </w:r>
      <w:r>
        <w:t>Extract</w:t>
      </w:r>
      <w:r>
        <w:rPr>
          <w:spacing w:val="33"/>
        </w:rPr>
        <w:t xml:space="preserve"> </w:t>
      </w:r>
      <w:r>
        <w:t>on Licking Behavior</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97"/>
        <w:gridCol w:w="2232"/>
        <w:gridCol w:w="1861"/>
      </w:tblGrid>
      <w:tr w:rsidR="008B3D83">
        <w:trPr>
          <w:trHeight w:val="1630"/>
        </w:trPr>
        <w:tc>
          <w:tcPr>
            <w:tcW w:w="2997"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Groups</w:t>
            </w:r>
          </w:p>
        </w:tc>
        <w:tc>
          <w:tcPr>
            <w:tcW w:w="2232" w:type="dxa"/>
            <w:tcBorders>
              <w:top w:val="single" w:sz="4" w:space="0" w:color="000000"/>
              <w:bottom w:val="single" w:sz="4" w:space="0" w:color="000000"/>
            </w:tcBorders>
          </w:tcPr>
          <w:p w:rsidR="008B3D83" w:rsidRDefault="00B61C10">
            <w:pPr>
              <w:pStyle w:val="TableParagraph"/>
              <w:spacing w:before="0" w:line="273" w:lineRule="exact"/>
              <w:ind w:left="1077"/>
              <w:rPr>
                <w:b/>
                <w:sz w:val="24"/>
              </w:rPr>
            </w:pPr>
            <w:r>
              <w:rPr>
                <w:b/>
                <w:spacing w:val="-2"/>
                <w:sz w:val="24"/>
              </w:rPr>
              <w:t>Licking</w:t>
            </w:r>
          </w:p>
          <w:p w:rsidR="008B3D83" w:rsidRDefault="00B61C10">
            <w:pPr>
              <w:pStyle w:val="TableParagraph"/>
              <w:spacing w:before="137"/>
              <w:ind w:left="111"/>
              <w:rPr>
                <w:b/>
                <w:sz w:val="24"/>
              </w:rPr>
            </w:pPr>
            <w:r>
              <w:rPr>
                <w:b/>
                <w:spacing w:val="-2"/>
                <w:sz w:val="24"/>
              </w:rPr>
              <w:t>Behavior</w:t>
            </w:r>
          </w:p>
          <w:p w:rsidR="008B3D83" w:rsidRDefault="008B3D83">
            <w:pPr>
              <w:pStyle w:val="TableParagraph"/>
              <w:spacing w:before="62"/>
              <w:ind w:left="0"/>
              <w:rPr>
                <w:b/>
                <w:sz w:val="24"/>
              </w:rPr>
            </w:pPr>
          </w:p>
          <w:p w:rsidR="008B3D83" w:rsidRDefault="00B61C10">
            <w:pPr>
              <w:pStyle w:val="TableParagraph"/>
              <w:spacing w:before="0"/>
              <w:ind w:left="1014"/>
              <w:rPr>
                <w:b/>
                <w:sz w:val="24"/>
              </w:rPr>
            </w:pPr>
            <w:r>
              <w:rPr>
                <w:b/>
                <w:sz w:val="24"/>
              </w:rPr>
              <w:t>Day</w:t>
            </w:r>
            <w:r>
              <w:rPr>
                <w:b/>
                <w:spacing w:val="1"/>
                <w:sz w:val="24"/>
              </w:rPr>
              <w:t xml:space="preserve"> </w:t>
            </w:r>
            <w:r>
              <w:rPr>
                <w:b/>
                <w:spacing w:val="-10"/>
                <w:sz w:val="24"/>
              </w:rPr>
              <w:t>1</w:t>
            </w:r>
          </w:p>
        </w:tc>
        <w:tc>
          <w:tcPr>
            <w:tcW w:w="1861"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857"/>
              <w:rPr>
                <w:b/>
                <w:sz w:val="24"/>
              </w:rPr>
            </w:pPr>
            <w:r>
              <w:rPr>
                <w:b/>
                <w:sz w:val="24"/>
              </w:rPr>
              <w:t>Day</w:t>
            </w:r>
            <w:r>
              <w:rPr>
                <w:b/>
                <w:spacing w:val="1"/>
                <w:sz w:val="24"/>
              </w:rPr>
              <w:t xml:space="preserve"> </w:t>
            </w:r>
            <w:r>
              <w:rPr>
                <w:b/>
                <w:spacing w:val="-10"/>
                <w:sz w:val="24"/>
              </w:rPr>
              <w:t>7</w:t>
            </w:r>
          </w:p>
        </w:tc>
      </w:tr>
      <w:tr w:rsidR="008B3D83">
        <w:trPr>
          <w:trHeight w:val="444"/>
        </w:trPr>
        <w:tc>
          <w:tcPr>
            <w:tcW w:w="2997"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2232" w:type="dxa"/>
            <w:tcBorders>
              <w:top w:val="single" w:sz="4" w:space="0" w:color="000000"/>
            </w:tcBorders>
          </w:tcPr>
          <w:p w:rsidR="008B3D83" w:rsidRDefault="00B61C10">
            <w:pPr>
              <w:pStyle w:val="TableParagraph"/>
              <w:spacing w:before="0" w:line="268" w:lineRule="exact"/>
              <w:ind w:left="111"/>
              <w:rPr>
                <w:sz w:val="24"/>
              </w:rPr>
            </w:pPr>
            <w:r>
              <w:rPr>
                <w:sz w:val="24"/>
              </w:rPr>
              <w:t>1.92</w:t>
            </w:r>
            <w:r>
              <w:rPr>
                <w:spacing w:val="3"/>
                <w:sz w:val="24"/>
              </w:rPr>
              <w:t xml:space="preserve"> </w:t>
            </w:r>
            <w:r>
              <w:rPr>
                <w:sz w:val="24"/>
              </w:rPr>
              <w:t>±</w:t>
            </w:r>
            <w:r>
              <w:rPr>
                <w:spacing w:val="1"/>
                <w:sz w:val="24"/>
              </w:rPr>
              <w:t xml:space="preserve"> </w:t>
            </w:r>
            <w:r>
              <w:rPr>
                <w:spacing w:val="-2"/>
                <w:sz w:val="24"/>
              </w:rPr>
              <w:t>1.17</w:t>
            </w:r>
            <w:r>
              <w:rPr>
                <w:spacing w:val="-2"/>
                <w:sz w:val="24"/>
                <w:vertAlign w:val="superscript"/>
              </w:rPr>
              <w:t>a</w:t>
            </w:r>
          </w:p>
        </w:tc>
        <w:tc>
          <w:tcPr>
            <w:tcW w:w="1861" w:type="dxa"/>
            <w:tcBorders>
              <w:top w:val="single" w:sz="4" w:space="0" w:color="000000"/>
            </w:tcBorders>
          </w:tcPr>
          <w:p w:rsidR="008B3D83" w:rsidRDefault="00B61C10">
            <w:pPr>
              <w:pStyle w:val="TableParagraph"/>
              <w:spacing w:before="0" w:line="268" w:lineRule="exact"/>
              <w:ind w:left="372"/>
              <w:rPr>
                <w:sz w:val="24"/>
              </w:rPr>
            </w:pPr>
            <w:r>
              <w:rPr>
                <w:sz w:val="24"/>
              </w:rPr>
              <w:t>1.17</w:t>
            </w:r>
            <w:r>
              <w:rPr>
                <w:spacing w:val="3"/>
                <w:sz w:val="24"/>
              </w:rPr>
              <w:t xml:space="preserve"> </w:t>
            </w:r>
            <w:r>
              <w:rPr>
                <w:sz w:val="24"/>
              </w:rPr>
              <w:t>±</w:t>
            </w:r>
            <w:r>
              <w:rPr>
                <w:spacing w:val="1"/>
                <w:sz w:val="24"/>
              </w:rPr>
              <w:t xml:space="preserve"> </w:t>
            </w:r>
            <w:r>
              <w:rPr>
                <w:spacing w:val="-2"/>
                <w:sz w:val="24"/>
              </w:rPr>
              <w:t>0.19</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sz w:val="24"/>
              </w:rPr>
              <w:t>Exus</w:t>
            </w:r>
            <w:proofErr w:type="spellEnd"/>
            <w:r>
              <w:rPr>
                <w:spacing w:val="-4"/>
                <w:sz w:val="24"/>
              </w:rPr>
              <w:t xml:space="preserve"> </w:t>
            </w:r>
            <w:r>
              <w:rPr>
                <w:spacing w:val="-2"/>
                <w:sz w:val="24"/>
              </w:rPr>
              <w:t>ginseng(5.7mg/kg)</w:t>
            </w:r>
          </w:p>
        </w:tc>
        <w:tc>
          <w:tcPr>
            <w:tcW w:w="2232" w:type="dxa"/>
          </w:tcPr>
          <w:p w:rsidR="008B3D83" w:rsidRDefault="00B61C10">
            <w:pPr>
              <w:pStyle w:val="TableParagraph"/>
              <w:ind w:left="111"/>
              <w:rPr>
                <w:sz w:val="24"/>
              </w:rPr>
            </w:pPr>
            <w:r>
              <w:rPr>
                <w:sz w:val="24"/>
              </w:rPr>
              <w:t>2.05</w:t>
            </w:r>
            <w:r>
              <w:rPr>
                <w:spacing w:val="1"/>
                <w:sz w:val="24"/>
              </w:rPr>
              <w:t xml:space="preserve"> </w:t>
            </w:r>
            <w:r>
              <w:rPr>
                <w:sz w:val="24"/>
              </w:rPr>
              <w:t>±</w:t>
            </w:r>
            <w:r>
              <w:rPr>
                <w:spacing w:val="2"/>
                <w:sz w:val="24"/>
              </w:rPr>
              <w:t xml:space="preserve"> </w:t>
            </w:r>
            <w:r>
              <w:rPr>
                <w:spacing w:val="-2"/>
                <w:sz w:val="24"/>
              </w:rPr>
              <w:t>0.84</w:t>
            </w:r>
            <w:r>
              <w:rPr>
                <w:spacing w:val="-2"/>
                <w:sz w:val="24"/>
                <w:vertAlign w:val="superscript"/>
              </w:rPr>
              <w:t>b</w:t>
            </w:r>
          </w:p>
        </w:tc>
        <w:tc>
          <w:tcPr>
            <w:tcW w:w="1861" w:type="dxa"/>
          </w:tcPr>
          <w:p w:rsidR="008B3D83" w:rsidRDefault="00B61C10">
            <w:pPr>
              <w:pStyle w:val="TableParagraph"/>
              <w:ind w:left="372"/>
              <w:rPr>
                <w:sz w:val="24"/>
              </w:rPr>
            </w:pPr>
            <w:r>
              <w:rPr>
                <w:sz w:val="24"/>
              </w:rPr>
              <w:t>2.19</w:t>
            </w:r>
            <w:r>
              <w:rPr>
                <w:spacing w:val="3"/>
                <w:sz w:val="24"/>
              </w:rPr>
              <w:t xml:space="preserve"> </w:t>
            </w:r>
            <w:r>
              <w:rPr>
                <w:sz w:val="24"/>
              </w:rPr>
              <w:t>±</w:t>
            </w:r>
            <w:r>
              <w:rPr>
                <w:spacing w:val="1"/>
                <w:sz w:val="24"/>
              </w:rPr>
              <w:t xml:space="preserve"> </w:t>
            </w:r>
            <w:r>
              <w:rPr>
                <w:spacing w:val="-2"/>
                <w:sz w:val="24"/>
              </w:rPr>
              <w:t>0.57</w:t>
            </w:r>
            <w:r>
              <w:rPr>
                <w:spacing w:val="-2"/>
                <w:sz w:val="24"/>
                <w:vertAlign w:val="superscript"/>
              </w:rPr>
              <w:t>c</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2232" w:type="dxa"/>
          </w:tcPr>
          <w:p w:rsidR="008B3D83" w:rsidRDefault="00B61C10">
            <w:pPr>
              <w:pStyle w:val="TableParagraph"/>
              <w:ind w:left="111"/>
              <w:rPr>
                <w:sz w:val="24"/>
              </w:rPr>
            </w:pPr>
            <w:r>
              <w:rPr>
                <w:sz w:val="24"/>
              </w:rPr>
              <w:t>2.83</w:t>
            </w:r>
            <w:r>
              <w:rPr>
                <w:spacing w:val="1"/>
                <w:sz w:val="24"/>
              </w:rPr>
              <w:t xml:space="preserve"> </w:t>
            </w:r>
            <w:r>
              <w:rPr>
                <w:sz w:val="24"/>
              </w:rPr>
              <w:t>±</w:t>
            </w:r>
            <w:r>
              <w:rPr>
                <w:spacing w:val="2"/>
                <w:sz w:val="24"/>
              </w:rPr>
              <w:t xml:space="preserve"> </w:t>
            </w:r>
            <w:r>
              <w:rPr>
                <w:spacing w:val="-2"/>
                <w:sz w:val="24"/>
              </w:rPr>
              <w:t>0.64</w:t>
            </w:r>
            <w:r>
              <w:rPr>
                <w:spacing w:val="-2"/>
                <w:sz w:val="24"/>
                <w:vertAlign w:val="superscript"/>
              </w:rPr>
              <w:t>c</w:t>
            </w:r>
          </w:p>
        </w:tc>
        <w:tc>
          <w:tcPr>
            <w:tcW w:w="1861" w:type="dxa"/>
          </w:tcPr>
          <w:p w:rsidR="008B3D83" w:rsidRDefault="00B61C10">
            <w:pPr>
              <w:pStyle w:val="TableParagraph"/>
              <w:ind w:left="372"/>
              <w:rPr>
                <w:sz w:val="24"/>
              </w:rPr>
            </w:pPr>
            <w:r>
              <w:rPr>
                <w:sz w:val="24"/>
              </w:rPr>
              <w:t>2.16</w:t>
            </w:r>
            <w:r>
              <w:rPr>
                <w:spacing w:val="3"/>
                <w:sz w:val="24"/>
              </w:rPr>
              <w:t xml:space="preserve"> </w:t>
            </w:r>
            <w:r>
              <w:rPr>
                <w:sz w:val="24"/>
              </w:rPr>
              <w:t>±</w:t>
            </w:r>
            <w:r>
              <w:rPr>
                <w:spacing w:val="1"/>
                <w:sz w:val="24"/>
              </w:rPr>
              <w:t xml:space="preserve"> </w:t>
            </w:r>
            <w:r>
              <w:rPr>
                <w:spacing w:val="-2"/>
                <w:sz w:val="24"/>
              </w:rPr>
              <w:t>0.84</w:t>
            </w:r>
            <w:r>
              <w:rPr>
                <w:spacing w:val="-2"/>
                <w:sz w:val="24"/>
                <w:vertAlign w:val="superscript"/>
              </w:rPr>
              <w:t>c</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2232" w:type="dxa"/>
          </w:tcPr>
          <w:p w:rsidR="008B3D83" w:rsidRDefault="00B61C10">
            <w:pPr>
              <w:pStyle w:val="TableParagraph"/>
              <w:ind w:left="111"/>
              <w:rPr>
                <w:sz w:val="24"/>
              </w:rPr>
            </w:pPr>
            <w:r>
              <w:rPr>
                <w:sz w:val="24"/>
              </w:rPr>
              <w:t>2.50</w:t>
            </w:r>
            <w:r>
              <w:rPr>
                <w:spacing w:val="3"/>
                <w:sz w:val="24"/>
              </w:rPr>
              <w:t xml:space="preserve"> </w:t>
            </w:r>
            <w:r>
              <w:rPr>
                <w:sz w:val="24"/>
              </w:rPr>
              <w:t>±</w:t>
            </w:r>
            <w:r>
              <w:rPr>
                <w:spacing w:val="1"/>
                <w:sz w:val="24"/>
              </w:rPr>
              <w:t xml:space="preserve"> </w:t>
            </w:r>
            <w:r>
              <w:rPr>
                <w:spacing w:val="-2"/>
                <w:sz w:val="24"/>
              </w:rPr>
              <w:t>0.79</w:t>
            </w:r>
            <w:r>
              <w:rPr>
                <w:spacing w:val="-2"/>
                <w:sz w:val="24"/>
                <w:vertAlign w:val="superscript"/>
              </w:rPr>
              <w:t>ab</w:t>
            </w:r>
          </w:p>
        </w:tc>
        <w:tc>
          <w:tcPr>
            <w:tcW w:w="1861" w:type="dxa"/>
          </w:tcPr>
          <w:p w:rsidR="008B3D83" w:rsidRDefault="00B61C10">
            <w:pPr>
              <w:pStyle w:val="TableParagraph"/>
              <w:ind w:left="372"/>
              <w:rPr>
                <w:sz w:val="24"/>
              </w:rPr>
            </w:pPr>
            <w:r>
              <w:rPr>
                <w:sz w:val="24"/>
              </w:rPr>
              <w:t>2.08</w:t>
            </w:r>
            <w:r>
              <w:rPr>
                <w:spacing w:val="3"/>
                <w:sz w:val="24"/>
              </w:rPr>
              <w:t xml:space="preserve"> </w:t>
            </w:r>
            <w:r>
              <w:rPr>
                <w:sz w:val="24"/>
              </w:rPr>
              <w:t>±</w:t>
            </w:r>
            <w:r>
              <w:rPr>
                <w:spacing w:val="1"/>
                <w:sz w:val="24"/>
              </w:rPr>
              <w:t xml:space="preserve"> </w:t>
            </w:r>
            <w:r>
              <w:rPr>
                <w:spacing w:val="-2"/>
                <w:sz w:val="24"/>
              </w:rPr>
              <w:t>0.92</w:t>
            </w:r>
            <w:r>
              <w:rPr>
                <w:spacing w:val="-2"/>
                <w:sz w:val="24"/>
                <w:vertAlign w:val="superscript"/>
              </w:rPr>
              <w:t>b</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2232" w:type="dxa"/>
          </w:tcPr>
          <w:p w:rsidR="008B3D83" w:rsidRDefault="00B61C10">
            <w:pPr>
              <w:pStyle w:val="TableParagraph"/>
              <w:ind w:left="111"/>
              <w:rPr>
                <w:sz w:val="24"/>
              </w:rPr>
            </w:pPr>
            <w:r>
              <w:rPr>
                <w:sz w:val="24"/>
              </w:rPr>
              <w:t>2.41</w:t>
            </w:r>
            <w:r>
              <w:rPr>
                <w:spacing w:val="3"/>
                <w:sz w:val="24"/>
              </w:rPr>
              <w:t xml:space="preserve"> </w:t>
            </w:r>
            <w:r>
              <w:rPr>
                <w:sz w:val="24"/>
              </w:rPr>
              <w:t>±</w:t>
            </w:r>
            <w:r>
              <w:rPr>
                <w:spacing w:val="1"/>
                <w:sz w:val="24"/>
              </w:rPr>
              <w:t xml:space="preserve"> </w:t>
            </w:r>
            <w:r>
              <w:rPr>
                <w:spacing w:val="-2"/>
                <w:sz w:val="24"/>
              </w:rPr>
              <w:t>1.32</w:t>
            </w:r>
            <w:r>
              <w:rPr>
                <w:spacing w:val="-2"/>
                <w:sz w:val="24"/>
                <w:vertAlign w:val="superscript"/>
              </w:rPr>
              <w:t>bc</w:t>
            </w:r>
          </w:p>
        </w:tc>
        <w:tc>
          <w:tcPr>
            <w:tcW w:w="1861" w:type="dxa"/>
          </w:tcPr>
          <w:p w:rsidR="008B3D83" w:rsidRDefault="00B61C10">
            <w:pPr>
              <w:pStyle w:val="TableParagraph"/>
              <w:ind w:left="372"/>
              <w:rPr>
                <w:sz w:val="24"/>
              </w:rPr>
            </w:pPr>
            <w:r>
              <w:rPr>
                <w:sz w:val="24"/>
              </w:rPr>
              <w:t>1.91</w:t>
            </w:r>
            <w:r>
              <w:rPr>
                <w:spacing w:val="3"/>
                <w:sz w:val="24"/>
              </w:rPr>
              <w:t xml:space="preserve"> </w:t>
            </w:r>
            <w:r>
              <w:rPr>
                <w:sz w:val="24"/>
              </w:rPr>
              <w:t>±</w:t>
            </w:r>
            <w:r>
              <w:rPr>
                <w:spacing w:val="1"/>
                <w:sz w:val="24"/>
              </w:rPr>
              <w:t xml:space="preserve"> </w:t>
            </w:r>
            <w:r>
              <w:rPr>
                <w:spacing w:val="-2"/>
                <w:sz w:val="24"/>
              </w:rPr>
              <w:t>0.79</w:t>
            </w:r>
            <w:r>
              <w:rPr>
                <w:spacing w:val="-2"/>
                <w:sz w:val="24"/>
                <w:vertAlign w:val="superscript"/>
              </w:rPr>
              <w:t>ab</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(25mg/kg)</w:t>
            </w:r>
          </w:p>
        </w:tc>
        <w:tc>
          <w:tcPr>
            <w:tcW w:w="2232" w:type="dxa"/>
          </w:tcPr>
          <w:p w:rsidR="008B3D83" w:rsidRDefault="00B61C10">
            <w:pPr>
              <w:pStyle w:val="TableParagraph"/>
              <w:ind w:left="111"/>
              <w:rPr>
                <w:sz w:val="24"/>
              </w:rPr>
            </w:pPr>
            <w:r>
              <w:rPr>
                <w:sz w:val="24"/>
              </w:rPr>
              <w:t>2.08</w:t>
            </w:r>
            <w:r>
              <w:rPr>
                <w:spacing w:val="3"/>
                <w:sz w:val="24"/>
              </w:rPr>
              <w:t xml:space="preserve"> </w:t>
            </w:r>
            <w:r>
              <w:rPr>
                <w:sz w:val="24"/>
              </w:rPr>
              <w:t>±</w:t>
            </w:r>
            <w:r>
              <w:rPr>
                <w:spacing w:val="1"/>
                <w:sz w:val="24"/>
              </w:rPr>
              <w:t xml:space="preserve"> </w:t>
            </w:r>
            <w:r>
              <w:rPr>
                <w:spacing w:val="-2"/>
                <w:sz w:val="24"/>
              </w:rPr>
              <w:t>0.47</w:t>
            </w:r>
            <w:r>
              <w:rPr>
                <w:spacing w:val="-2"/>
                <w:sz w:val="24"/>
                <w:vertAlign w:val="superscript"/>
              </w:rPr>
              <w:t>b</w:t>
            </w:r>
          </w:p>
        </w:tc>
        <w:tc>
          <w:tcPr>
            <w:tcW w:w="1861" w:type="dxa"/>
          </w:tcPr>
          <w:p w:rsidR="008B3D83" w:rsidRDefault="00B61C10">
            <w:pPr>
              <w:pStyle w:val="TableParagraph"/>
              <w:ind w:left="372"/>
              <w:rPr>
                <w:sz w:val="24"/>
              </w:rPr>
            </w:pPr>
            <w:r>
              <w:rPr>
                <w:sz w:val="24"/>
              </w:rPr>
              <w:t>2.00</w:t>
            </w:r>
            <w:r>
              <w:rPr>
                <w:spacing w:val="3"/>
                <w:sz w:val="24"/>
              </w:rPr>
              <w:t xml:space="preserve"> </w:t>
            </w:r>
            <w:r>
              <w:rPr>
                <w:sz w:val="24"/>
              </w:rPr>
              <w:t>±</w:t>
            </w:r>
            <w:r>
              <w:rPr>
                <w:spacing w:val="1"/>
                <w:sz w:val="24"/>
              </w:rPr>
              <w:t xml:space="preserve"> </w:t>
            </w:r>
            <w:r>
              <w:rPr>
                <w:spacing w:val="-2"/>
                <w:sz w:val="24"/>
              </w:rPr>
              <w:t>0.38</w:t>
            </w:r>
            <w:r>
              <w:rPr>
                <w:spacing w:val="-2"/>
                <w:sz w:val="24"/>
                <w:vertAlign w:val="superscript"/>
              </w:rPr>
              <w:t>b</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(50mg/kg)</w:t>
            </w:r>
          </w:p>
        </w:tc>
        <w:tc>
          <w:tcPr>
            <w:tcW w:w="2232" w:type="dxa"/>
          </w:tcPr>
          <w:p w:rsidR="008B3D83" w:rsidRDefault="00B61C10">
            <w:pPr>
              <w:pStyle w:val="TableParagraph"/>
              <w:ind w:left="111"/>
              <w:rPr>
                <w:sz w:val="24"/>
              </w:rPr>
            </w:pPr>
            <w:r>
              <w:rPr>
                <w:sz w:val="24"/>
              </w:rPr>
              <w:t>1.75</w:t>
            </w:r>
            <w:r>
              <w:rPr>
                <w:spacing w:val="3"/>
                <w:sz w:val="24"/>
              </w:rPr>
              <w:t xml:space="preserve"> </w:t>
            </w:r>
            <w:r>
              <w:rPr>
                <w:sz w:val="24"/>
              </w:rPr>
              <w:t>±</w:t>
            </w:r>
            <w:r>
              <w:rPr>
                <w:spacing w:val="1"/>
                <w:sz w:val="24"/>
              </w:rPr>
              <w:t xml:space="preserve"> </w:t>
            </w:r>
            <w:r>
              <w:rPr>
                <w:spacing w:val="-2"/>
                <w:sz w:val="24"/>
              </w:rPr>
              <w:t>0.32</w:t>
            </w:r>
            <w:r>
              <w:rPr>
                <w:spacing w:val="-2"/>
                <w:sz w:val="24"/>
                <w:vertAlign w:val="superscript"/>
              </w:rPr>
              <w:t>e</w:t>
            </w:r>
          </w:p>
        </w:tc>
        <w:tc>
          <w:tcPr>
            <w:tcW w:w="1861" w:type="dxa"/>
          </w:tcPr>
          <w:p w:rsidR="008B3D83" w:rsidRDefault="00B61C10">
            <w:pPr>
              <w:pStyle w:val="TableParagraph"/>
              <w:ind w:left="372"/>
              <w:rPr>
                <w:sz w:val="24"/>
              </w:rPr>
            </w:pPr>
            <w:r>
              <w:rPr>
                <w:sz w:val="24"/>
              </w:rPr>
              <w:t>1.66</w:t>
            </w:r>
            <w:r>
              <w:rPr>
                <w:spacing w:val="3"/>
                <w:sz w:val="24"/>
              </w:rPr>
              <w:t xml:space="preserve"> </w:t>
            </w:r>
            <w:r>
              <w:rPr>
                <w:sz w:val="24"/>
              </w:rPr>
              <w:t>±</w:t>
            </w:r>
            <w:r>
              <w:rPr>
                <w:spacing w:val="1"/>
                <w:sz w:val="24"/>
              </w:rPr>
              <w:t xml:space="preserve"> </w:t>
            </w:r>
            <w:r>
              <w:rPr>
                <w:spacing w:val="-2"/>
                <w:sz w:val="24"/>
              </w:rPr>
              <w:t>0.82</w:t>
            </w:r>
            <w:r>
              <w:rPr>
                <w:spacing w:val="-2"/>
                <w:sz w:val="24"/>
                <w:vertAlign w:val="superscript"/>
              </w:rPr>
              <w:t>e</w:t>
            </w:r>
          </w:p>
        </w:tc>
      </w:tr>
      <w:tr w:rsidR="008B3D83">
        <w:trPr>
          <w:trHeight w:val="1208"/>
        </w:trPr>
        <w:tc>
          <w:tcPr>
            <w:tcW w:w="2997" w:type="dxa"/>
            <w:tcBorders>
              <w:bottom w:val="single" w:sz="4" w:space="0" w:color="000000"/>
            </w:tcBorders>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(100mg/kg)</w:t>
            </w:r>
          </w:p>
        </w:tc>
        <w:tc>
          <w:tcPr>
            <w:tcW w:w="2232" w:type="dxa"/>
            <w:tcBorders>
              <w:bottom w:val="single" w:sz="4" w:space="0" w:color="000000"/>
            </w:tcBorders>
          </w:tcPr>
          <w:p w:rsidR="008B3D83" w:rsidRDefault="00B61C10">
            <w:pPr>
              <w:pStyle w:val="TableParagraph"/>
              <w:ind w:left="111"/>
              <w:rPr>
                <w:sz w:val="24"/>
              </w:rPr>
            </w:pPr>
            <w:r>
              <w:rPr>
                <w:sz w:val="24"/>
              </w:rPr>
              <w:t>2.00</w:t>
            </w:r>
            <w:r>
              <w:rPr>
                <w:spacing w:val="3"/>
                <w:sz w:val="24"/>
              </w:rPr>
              <w:t xml:space="preserve"> </w:t>
            </w:r>
            <w:r>
              <w:rPr>
                <w:sz w:val="24"/>
              </w:rPr>
              <w:t>±</w:t>
            </w:r>
            <w:r>
              <w:rPr>
                <w:spacing w:val="1"/>
                <w:sz w:val="24"/>
              </w:rPr>
              <w:t xml:space="preserve"> </w:t>
            </w:r>
            <w:r>
              <w:rPr>
                <w:spacing w:val="-2"/>
                <w:sz w:val="24"/>
              </w:rPr>
              <w:t>0.47</w:t>
            </w:r>
            <w:r>
              <w:rPr>
                <w:spacing w:val="-2"/>
                <w:sz w:val="24"/>
                <w:vertAlign w:val="superscript"/>
              </w:rPr>
              <w:t>b</w:t>
            </w:r>
          </w:p>
        </w:tc>
        <w:tc>
          <w:tcPr>
            <w:tcW w:w="1861" w:type="dxa"/>
            <w:tcBorders>
              <w:bottom w:val="single" w:sz="4" w:space="0" w:color="000000"/>
            </w:tcBorders>
          </w:tcPr>
          <w:p w:rsidR="008B3D83" w:rsidRDefault="00B61C10">
            <w:pPr>
              <w:pStyle w:val="TableParagraph"/>
              <w:ind w:left="372"/>
              <w:rPr>
                <w:sz w:val="24"/>
              </w:rPr>
            </w:pPr>
            <w:r>
              <w:rPr>
                <w:sz w:val="24"/>
              </w:rPr>
              <w:t>1.42</w:t>
            </w:r>
            <w:r>
              <w:rPr>
                <w:spacing w:val="3"/>
                <w:sz w:val="24"/>
              </w:rPr>
              <w:t xml:space="preserve"> </w:t>
            </w:r>
            <w:r>
              <w:rPr>
                <w:sz w:val="24"/>
              </w:rPr>
              <w:t>±</w:t>
            </w:r>
            <w:r>
              <w:rPr>
                <w:spacing w:val="1"/>
                <w:sz w:val="24"/>
              </w:rPr>
              <w:t xml:space="preserve"> </w:t>
            </w:r>
            <w:r>
              <w:rPr>
                <w:spacing w:val="-2"/>
                <w:sz w:val="24"/>
              </w:rPr>
              <w:t>0.50</w:t>
            </w:r>
            <w:r>
              <w:rPr>
                <w:spacing w:val="-2"/>
                <w:sz w:val="24"/>
                <w:vertAlign w:val="superscript"/>
              </w:rPr>
              <w:t>bc</w:t>
            </w:r>
          </w:p>
        </w:tc>
      </w:tr>
    </w:tbl>
    <w:p w:rsidR="008B3D83" w:rsidRDefault="00B61C10">
      <w:pPr>
        <w:spacing w:line="244" w:lineRule="auto"/>
        <w:ind w:left="360" w:right="718"/>
        <w:rPr>
          <w:sz w:val="18"/>
        </w:rPr>
      </w:pPr>
      <w:r>
        <w:rPr>
          <w:sz w:val="18"/>
        </w:rPr>
        <w:t>Values are presented as</w:t>
      </w:r>
      <w:r>
        <w:rPr>
          <w:spacing w:val="16"/>
          <w:sz w:val="18"/>
        </w:rPr>
        <w:t xml:space="preserve"> </w:t>
      </w:r>
      <w:r>
        <w:rPr>
          <w:sz w:val="18"/>
        </w:rPr>
        <w:t>mean ± standard error</w:t>
      </w:r>
      <w:r>
        <w:rPr>
          <w:spacing w:val="16"/>
          <w:sz w:val="18"/>
        </w:rPr>
        <w:t xml:space="preserve"> </w:t>
      </w:r>
      <w:r>
        <w:rPr>
          <w:sz w:val="18"/>
        </w:rPr>
        <w:t>of mean (n=4). Value with different superscript in each column was significant</w:t>
      </w:r>
      <w:r>
        <w:rPr>
          <w:spacing w:val="40"/>
          <w:sz w:val="18"/>
        </w:rPr>
        <w:t xml:space="preserve"> </w:t>
      </w:r>
      <w:r>
        <w:rPr>
          <w:sz w:val="18"/>
        </w:rPr>
        <w:t>different at P&lt;0.05</w:t>
      </w:r>
    </w:p>
    <w:p w:rsidR="008B3D83" w:rsidRDefault="008B3D83">
      <w:pPr>
        <w:spacing w:line="244" w:lineRule="auto"/>
        <w:rPr>
          <w:sz w:val="18"/>
        </w:rPr>
        <w:sectPr w:rsidR="008B3D83">
          <w:pgSz w:w="12240" w:h="15840"/>
          <w:pgMar w:top="1360" w:right="720" w:bottom="280" w:left="1080" w:header="720" w:footer="720" w:gutter="0"/>
          <w:cols w:space="720"/>
        </w:sectPr>
      </w:pPr>
    </w:p>
    <w:p w:rsidR="008B3D83" w:rsidRDefault="00B61C10">
      <w:pPr>
        <w:pStyle w:val="Heading2"/>
        <w:spacing w:line="360" w:lineRule="auto"/>
        <w:ind w:firstLine="0"/>
      </w:pPr>
      <w:r>
        <w:lastRenderedPageBreak/>
        <w:t>Table</w:t>
      </w:r>
      <w:r>
        <w:rPr>
          <w:spacing w:val="30"/>
        </w:rPr>
        <w:t xml:space="preserve"> </w:t>
      </w:r>
      <w:r>
        <w:t>5:</w:t>
      </w:r>
      <w:r>
        <w:rPr>
          <w:spacing w:val="33"/>
        </w:rPr>
        <w:t xml:space="preserve"> </w:t>
      </w:r>
      <w:r>
        <w:t>Effect</w:t>
      </w:r>
      <w:r>
        <w:rPr>
          <w:spacing w:val="33"/>
        </w:rPr>
        <w:t xml:space="preserve"> </w:t>
      </w:r>
      <w:r>
        <w:t>of</w:t>
      </w:r>
      <w:r>
        <w:rPr>
          <w:spacing w:val="31"/>
        </w:rPr>
        <w:t xml:space="preserve"> </w:t>
      </w:r>
      <w:proofErr w:type="spellStart"/>
      <w:r>
        <w:rPr>
          <w:i/>
        </w:rPr>
        <w:t>Ficus</w:t>
      </w:r>
      <w:proofErr w:type="spellEnd"/>
      <w:r>
        <w:rPr>
          <w:i/>
          <w:spacing w:val="25"/>
        </w:rPr>
        <w:t xml:space="preserve"> </w:t>
      </w:r>
      <w:proofErr w:type="spellStart"/>
      <w:r>
        <w:rPr>
          <w:i/>
        </w:rPr>
        <w:t>platyphylla</w:t>
      </w:r>
      <w:proofErr w:type="spellEnd"/>
      <w:r>
        <w:rPr>
          <w:i/>
          <w:spacing w:val="28"/>
        </w:rPr>
        <w:t xml:space="preserve"> </w:t>
      </w:r>
      <w:r>
        <w:t>Aqueous</w:t>
      </w:r>
      <w:r>
        <w:rPr>
          <w:spacing w:val="34"/>
        </w:rPr>
        <w:t xml:space="preserve"> </w:t>
      </w:r>
      <w:r>
        <w:t>Stem</w:t>
      </w:r>
      <w:r>
        <w:rPr>
          <w:spacing w:val="28"/>
        </w:rPr>
        <w:t xml:space="preserve"> </w:t>
      </w:r>
      <w:r>
        <w:t>Bark</w:t>
      </w:r>
      <w:r>
        <w:rPr>
          <w:spacing w:val="27"/>
        </w:rPr>
        <w:t xml:space="preserve"> </w:t>
      </w:r>
      <w:r>
        <w:t>and</w:t>
      </w:r>
      <w:r>
        <w:rPr>
          <w:spacing w:val="32"/>
        </w:rPr>
        <w:t xml:space="preserve"> </w:t>
      </w:r>
      <w:r>
        <w:t>its</w:t>
      </w:r>
      <w:r>
        <w:rPr>
          <w:spacing w:val="29"/>
        </w:rPr>
        <w:t xml:space="preserve"> </w:t>
      </w:r>
      <w:r>
        <w:t>Polyherbal</w:t>
      </w:r>
      <w:r>
        <w:rPr>
          <w:spacing w:val="27"/>
        </w:rPr>
        <w:t xml:space="preserve"> </w:t>
      </w:r>
      <w:r>
        <w:t>Extract</w:t>
      </w:r>
      <w:r>
        <w:rPr>
          <w:spacing w:val="33"/>
        </w:rPr>
        <w:t xml:space="preserve"> </w:t>
      </w:r>
      <w:r>
        <w:t>on Anogenital and Genital Grooming</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97"/>
        <w:gridCol w:w="1896"/>
        <w:gridCol w:w="1736"/>
        <w:gridCol w:w="1739"/>
        <w:gridCol w:w="1763"/>
      </w:tblGrid>
      <w:tr w:rsidR="008B3D83">
        <w:trPr>
          <w:trHeight w:val="1630"/>
        </w:trPr>
        <w:tc>
          <w:tcPr>
            <w:tcW w:w="2997"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Groups</w:t>
            </w:r>
          </w:p>
        </w:tc>
        <w:tc>
          <w:tcPr>
            <w:tcW w:w="1896" w:type="dxa"/>
            <w:tcBorders>
              <w:top w:val="single" w:sz="4" w:space="0" w:color="000000"/>
              <w:bottom w:val="single" w:sz="4" w:space="0" w:color="000000"/>
            </w:tcBorders>
          </w:tcPr>
          <w:p w:rsidR="008B3D83" w:rsidRDefault="00B61C10">
            <w:pPr>
              <w:pStyle w:val="TableParagraph"/>
              <w:spacing w:before="0" w:line="360" w:lineRule="auto"/>
              <w:ind w:left="111"/>
              <w:rPr>
                <w:b/>
                <w:sz w:val="24"/>
              </w:rPr>
            </w:pPr>
            <w:r>
              <w:rPr>
                <w:b/>
                <w:spacing w:val="-2"/>
                <w:sz w:val="24"/>
              </w:rPr>
              <w:t>Anogenital Grooming</w:t>
            </w:r>
          </w:p>
          <w:p w:rsidR="008B3D83" w:rsidRDefault="00B61C10">
            <w:pPr>
              <w:pStyle w:val="TableParagraph"/>
              <w:spacing w:before="196"/>
              <w:ind w:left="1014"/>
              <w:rPr>
                <w:b/>
                <w:sz w:val="24"/>
              </w:rPr>
            </w:pPr>
            <w:r>
              <w:rPr>
                <w:b/>
                <w:sz w:val="24"/>
              </w:rPr>
              <w:t>Day</w:t>
            </w:r>
            <w:r>
              <w:rPr>
                <w:b/>
                <w:spacing w:val="1"/>
                <w:sz w:val="24"/>
              </w:rPr>
              <w:t xml:space="preserve"> </w:t>
            </w:r>
            <w:r>
              <w:rPr>
                <w:b/>
                <w:spacing w:val="-10"/>
                <w:sz w:val="24"/>
              </w:rPr>
              <w:t>1</w:t>
            </w:r>
          </w:p>
        </w:tc>
        <w:tc>
          <w:tcPr>
            <w:tcW w:w="1736"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0" w:right="368"/>
              <w:jc w:val="right"/>
              <w:rPr>
                <w:b/>
                <w:sz w:val="24"/>
              </w:rPr>
            </w:pPr>
            <w:r>
              <w:rPr>
                <w:b/>
                <w:sz w:val="24"/>
              </w:rPr>
              <w:t>Day</w:t>
            </w:r>
            <w:r>
              <w:rPr>
                <w:b/>
                <w:spacing w:val="1"/>
                <w:sz w:val="24"/>
              </w:rPr>
              <w:t xml:space="preserve"> </w:t>
            </w:r>
            <w:r>
              <w:rPr>
                <w:b/>
                <w:spacing w:val="-10"/>
                <w:sz w:val="24"/>
              </w:rPr>
              <w:t>7</w:t>
            </w:r>
          </w:p>
        </w:tc>
        <w:tc>
          <w:tcPr>
            <w:tcW w:w="1739" w:type="dxa"/>
            <w:tcBorders>
              <w:top w:val="single" w:sz="4" w:space="0" w:color="000000"/>
              <w:bottom w:val="single" w:sz="4" w:space="0" w:color="000000"/>
            </w:tcBorders>
          </w:tcPr>
          <w:p w:rsidR="008B3D83" w:rsidRDefault="00B61C10">
            <w:pPr>
              <w:pStyle w:val="TableParagraph"/>
              <w:spacing w:before="0" w:line="360" w:lineRule="auto"/>
              <w:ind w:left="201" w:right="480"/>
              <w:rPr>
                <w:b/>
                <w:sz w:val="24"/>
              </w:rPr>
            </w:pPr>
            <w:r>
              <w:rPr>
                <w:b/>
                <w:spacing w:val="-2"/>
                <w:sz w:val="24"/>
              </w:rPr>
              <w:t>Genital Grooming</w:t>
            </w:r>
          </w:p>
          <w:p w:rsidR="008B3D83" w:rsidRDefault="00B61C10">
            <w:pPr>
              <w:pStyle w:val="TableParagraph"/>
              <w:spacing w:before="196"/>
              <w:ind w:left="926"/>
              <w:rPr>
                <w:b/>
                <w:sz w:val="24"/>
              </w:rPr>
            </w:pPr>
            <w:r>
              <w:rPr>
                <w:b/>
                <w:sz w:val="24"/>
              </w:rPr>
              <w:t>Day</w:t>
            </w:r>
            <w:r>
              <w:rPr>
                <w:b/>
                <w:spacing w:val="1"/>
                <w:sz w:val="24"/>
              </w:rPr>
              <w:t xml:space="preserve"> </w:t>
            </w:r>
            <w:r>
              <w:rPr>
                <w:b/>
                <w:spacing w:val="-10"/>
                <w:sz w:val="24"/>
              </w:rPr>
              <w:t>1</w:t>
            </w:r>
          </w:p>
        </w:tc>
        <w:tc>
          <w:tcPr>
            <w:tcW w:w="1763"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820"/>
              <w:rPr>
                <w:b/>
                <w:sz w:val="24"/>
              </w:rPr>
            </w:pPr>
            <w:r>
              <w:rPr>
                <w:b/>
                <w:sz w:val="24"/>
              </w:rPr>
              <w:t>Day</w:t>
            </w:r>
            <w:r>
              <w:rPr>
                <w:b/>
                <w:spacing w:val="1"/>
                <w:sz w:val="24"/>
              </w:rPr>
              <w:t xml:space="preserve"> </w:t>
            </w:r>
            <w:r>
              <w:rPr>
                <w:b/>
                <w:spacing w:val="-10"/>
                <w:sz w:val="24"/>
              </w:rPr>
              <w:t>7</w:t>
            </w:r>
          </w:p>
        </w:tc>
      </w:tr>
      <w:tr w:rsidR="008B3D83">
        <w:trPr>
          <w:trHeight w:val="444"/>
        </w:trPr>
        <w:tc>
          <w:tcPr>
            <w:tcW w:w="2997"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1896" w:type="dxa"/>
            <w:tcBorders>
              <w:top w:val="single" w:sz="4" w:space="0" w:color="000000"/>
            </w:tcBorders>
          </w:tcPr>
          <w:p w:rsidR="008B3D83" w:rsidRDefault="00B61C10">
            <w:pPr>
              <w:pStyle w:val="TableParagraph"/>
              <w:spacing w:before="0" w:line="268" w:lineRule="exact"/>
              <w:ind w:left="111"/>
              <w:rPr>
                <w:sz w:val="24"/>
              </w:rPr>
            </w:pPr>
            <w:r>
              <w:rPr>
                <w:sz w:val="24"/>
              </w:rPr>
              <w:t>3.25</w:t>
            </w:r>
            <w:r>
              <w:rPr>
                <w:spacing w:val="3"/>
                <w:sz w:val="24"/>
              </w:rPr>
              <w:t xml:space="preserve"> </w:t>
            </w:r>
            <w:r>
              <w:rPr>
                <w:sz w:val="24"/>
              </w:rPr>
              <w:t>±</w:t>
            </w:r>
            <w:r>
              <w:rPr>
                <w:spacing w:val="1"/>
                <w:sz w:val="24"/>
              </w:rPr>
              <w:t xml:space="preserve"> </w:t>
            </w:r>
            <w:r>
              <w:rPr>
                <w:spacing w:val="-2"/>
                <w:sz w:val="24"/>
              </w:rPr>
              <w:t>1.17</w:t>
            </w:r>
            <w:r>
              <w:rPr>
                <w:spacing w:val="-2"/>
                <w:sz w:val="24"/>
                <w:vertAlign w:val="superscript"/>
              </w:rPr>
              <w:t>a</w:t>
            </w:r>
          </w:p>
        </w:tc>
        <w:tc>
          <w:tcPr>
            <w:tcW w:w="1736" w:type="dxa"/>
            <w:tcBorders>
              <w:top w:val="single" w:sz="4" w:space="0" w:color="000000"/>
            </w:tcBorders>
          </w:tcPr>
          <w:p w:rsidR="008B3D83" w:rsidRDefault="00B61C10">
            <w:pPr>
              <w:pStyle w:val="TableParagraph"/>
              <w:spacing w:before="0" w:line="268" w:lineRule="exact"/>
              <w:ind w:left="0" w:right="283"/>
              <w:jc w:val="right"/>
              <w:rPr>
                <w:sz w:val="24"/>
              </w:rPr>
            </w:pPr>
            <w:r>
              <w:rPr>
                <w:sz w:val="24"/>
              </w:rPr>
              <w:t>2.25</w:t>
            </w:r>
            <w:r>
              <w:rPr>
                <w:spacing w:val="3"/>
                <w:sz w:val="24"/>
              </w:rPr>
              <w:t xml:space="preserve"> </w:t>
            </w:r>
            <w:r>
              <w:rPr>
                <w:sz w:val="24"/>
              </w:rPr>
              <w:t>±</w:t>
            </w:r>
            <w:r>
              <w:rPr>
                <w:spacing w:val="1"/>
                <w:sz w:val="24"/>
              </w:rPr>
              <w:t xml:space="preserve"> </w:t>
            </w:r>
            <w:r>
              <w:rPr>
                <w:spacing w:val="-2"/>
                <w:sz w:val="24"/>
              </w:rPr>
              <w:t>1.10</w:t>
            </w:r>
            <w:r>
              <w:rPr>
                <w:spacing w:val="-2"/>
                <w:sz w:val="24"/>
                <w:vertAlign w:val="superscript"/>
              </w:rPr>
              <w:t>a</w:t>
            </w:r>
          </w:p>
        </w:tc>
        <w:tc>
          <w:tcPr>
            <w:tcW w:w="1739" w:type="dxa"/>
            <w:tcBorders>
              <w:top w:val="single" w:sz="4" w:space="0" w:color="000000"/>
            </w:tcBorders>
          </w:tcPr>
          <w:p w:rsidR="008B3D83" w:rsidRDefault="00B61C10">
            <w:pPr>
              <w:pStyle w:val="TableParagraph"/>
              <w:spacing w:before="0" w:line="268" w:lineRule="exact"/>
              <w:ind w:left="201"/>
              <w:rPr>
                <w:sz w:val="24"/>
              </w:rPr>
            </w:pPr>
            <w:r>
              <w:rPr>
                <w:sz w:val="24"/>
              </w:rPr>
              <w:t>0.58</w:t>
            </w:r>
            <w:r>
              <w:rPr>
                <w:spacing w:val="3"/>
                <w:sz w:val="24"/>
              </w:rPr>
              <w:t xml:space="preserve"> </w:t>
            </w:r>
            <w:r>
              <w:rPr>
                <w:sz w:val="24"/>
              </w:rPr>
              <w:t>±</w:t>
            </w:r>
            <w:r>
              <w:rPr>
                <w:spacing w:val="1"/>
                <w:sz w:val="24"/>
              </w:rPr>
              <w:t xml:space="preserve"> </w:t>
            </w:r>
            <w:r>
              <w:rPr>
                <w:spacing w:val="-2"/>
                <w:sz w:val="24"/>
              </w:rPr>
              <w:t>0.32</w:t>
            </w:r>
            <w:r>
              <w:rPr>
                <w:spacing w:val="-2"/>
                <w:sz w:val="24"/>
                <w:vertAlign w:val="superscript"/>
              </w:rPr>
              <w:t>a</w:t>
            </w:r>
          </w:p>
        </w:tc>
        <w:tc>
          <w:tcPr>
            <w:tcW w:w="1763" w:type="dxa"/>
            <w:tcBorders>
              <w:top w:val="single" w:sz="4" w:space="0" w:color="000000"/>
            </w:tcBorders>
          </w:tcPr>
          <w:p w:rsidR="008B3D83" w:rsidRDefault="00B61C10">
            <w:pPr>
              <w:pStyle w:val="TableParagraph"/>
              <w:spacing w:before="0" w:line="268" w:lineRule="exact"/>
              <w:ind w:left="215"/>
              <w:rPr>
                <w:sz w:val="24"/>
              </w:rPr>
            </w:pPr>
            <w:r>
              <w:rPr>
                <w:sz w:val="24"/>
              </w:rPr>
              <w:t>0.50</w:t>
            </w:r>
            <w:r>
              <w:rPr>
                <w:spacing w:val="3"/>
                <w:sz w:val="24"/>
              </w:rPr>
              <w:t xml:space="preserve"> </w:t>
            </w:r>
            <w:r>
              <w:rPr>
                <w:sz w:val="24"/>
              </w:rPr>
              <w:t>±</w:t>
            </w:r>
            <w:r>
              <w:rPr>
                <w:spacing w:val="1"/>
                <w:sz w:val="24"/>
              </w:rPr>
              <w:t xml:space="preserve"> </w:t>
            </w:r>
            <w:r>
              <w:rPr>
                <w:spacing w:val="-2"/>
                <w:sz w:val="24"/>
              </w:rPr>
              <w:t>1.00</w:t>
            </w:r>
            <w:r>
              <w:rPr>
                <w:spacing w:val="-2"/>
                <w:sz w:val="24"/>
                <w:vertAlign w:val="superscript"/>
              </w:rPr>
              <w:t>bc</w:t>
            </w:r>
          </w:p>
        </w:tc>
      </w:tr>
      <w:tr w:rsidR="008B3D83">
        <w:trPr>
          <w:trHeight w:val="614"/>
        </w:trPr>
        <w:tc>
          <w:tcPr>
            <w:tcW w:w="2997" w:type="dxa"/>
          </w:tcPr>
          <w:p w:rsidR="008B3D83" w:rsidRDefault="00B61C10">
            <w:pPr>
              <w:pStyle w:val="TableParagraph"/>
              <w:rPr>
                <w:sz w:val="24"/>
              </w:rPr>
            </w:pPr>
            <w:proofErr w:type="spellStart"/>
            <w:r>
              <w:rPr>
                <w:sz w:val="24"/>
              </w:rPr>
              <w:t>Exus</w:t>
            </w:r>
            <w:proofErr w:type="spellEnd"/>
            <w:r>
              <w:rPr>
                <w:spacing w:val="-4"/>
                <w:sz w:val="24"/>
              </w:rPr>
              <w:t xml:space="preserve"> </w:t>
            </w:r>
            <w:r>
              <w:rPr>
                <w:spacing w:val="-2"/>
                <w:sz w:val="24"/>
              </w:rPr>
              <w:t>ginseng(5.7mg/kg)</w:t>
            </w:r>
          </w:p>
        </w:tc>
        <w:tc>
          <w:tcPr>
            <w:tcW w:w="1896" w:type="dxa"/>
          </w:tcPr>
          <w:p w:rsidR="008B3D83" w:rsidRDefault="00B61C10">
            <w:pPr>
              <w:pStyle w:val="TableParagraph"/>
              <w:ind w:left="111"/>
              <w:rPr>
                <w:sz w:val="24"/>
              </w:rPr>
            </w:pPr>
            <w:r>
              <w:rPr>
                <w:sz w:val="24"/>
              </w:rPr>
              <w:t>2.46</w:t>
            </w:r>
            <w:r>
              <w:rPr>
                <w:spacing w:val="3"/>
                <w:sz w:val="24"/>
              </w:rPr>
              <w:t xml:space="preserve"> </w:t>
            </w:r>
            <w:r>
              <w:rPr>
                <w:sz w:val="24"/>
              </w:rPr>
              <w:t>±</w:t>
            </w:r>
            <w:r>
              <w:rPr>
                <w:spacing w:val="1"/>
                <w:sz w:val="24"/>
              </w:rPr>
              <w:t xml:space="preserve"> </w:t>
            </w:r>
            <w:r>
              <w:rPr>
                <w:spacing w:val="-2"/>
                <w:sz w:val="24"/>
              </w:rPr>
              <w:t>1.01</w:t>
            </w:r>
            <w:r>
              <w:rPr>
                <w:spacing w:val="-2"/>
                <w:sz w:val="24"/>
                <w:vertAlign w:val="superscript"/>
              </w:rPr>
              <w:t>b</w:t>
            </w:r>
          </w:p>
        </w:tc>
        <w:tc>
          <w:tcPr>
            <w:tcW w:w="1736" w:type="dxa"/>
          </w:tcPr>
          <w:p w:rsidR="008B3D83" w:rsidRDefault="00B61C10">
            <w:pPr>
              <w:pStyle w:val="TableParagraph"/>
              <w:ind w:left="0" w:right="274"/>
              <w:jc w:val="right"/>
              <w:rPr>
                <w:sz w:val="24"/>
              </w:rPr>
            </w:pPr>
            <w:r>
              <w:rPr>
                <w:sz w:val="24"/>
              </w:rPr>
              <w:t>2.58</w:t>
            </w:r>
            <w:r>
              <w:rPr>
                <w:spacing w:val="3"/>
                <w:sz w:val="24"/>
              </w:rPr>
              <w:t xml:space="preserve"> </w:t>
            </w:r>
            <w:r>
              <w:rPr>
                <w:sz w:val="24"/>
              </w:rPr>
              <w:t>±</w:t>
            </w:r>
            <w:r>
              <w:rPr>
                <w:spacing w:val="1"/>
                <w:sz w:val="24"/>
              </w:rPr>
              <w:t xml:space="preserve"> </w:t>
            </w:r>
            <w:r>
              <w:rPr>
                <w:spacing w:val="-2"/>
                <w:sz w:val="24"/>
              </w:rPr>
              <w:t>0.74</w:t>
            </w:r>
            <w:r>
              <w:rPr>
                <w:spacing w:val="-2"/>
                <w:sz w:val="24"/>
                <w:vertAlign w:val="superscript"/>
              </w:rPr>
              <w:t>b</w:t>
            </w:r>
          </w:p>
        </w:tc>
        <w:tc>
          <w:tcPr>
            <w:tcW w:w="1739" w:type="dxa"/>
          </w:tcPr>
          <w:p w:rsidR="008B3D83" w:rsidRDefault="00B61C10">
            <w:pPr>
              <w:pStyle w:val="TableParagraph"/>
              <w:ind w:left="201"/>
              <w:rPr>
                <w:sz w:val="24"/>
              </w:rPr>
            </w:pPr>
            <w:r>
              <w:rPr>
                <w:sz w:val="24"/>
              </w:rPr>
              <w:t>0.83</w:t>
            </w:r>
            <w:r>
              <w:rPr>
                <w:spacing w:val="3"/>
                <w:sz w:val="24"/>
              </w:rPr>
              <w:t xml:space="preserve"> </w:t>
            </w:r>
            <w:r>
              <w:rPr>
                <w:sz w:val="24"/>
              </w:rPr>
              <w:t>±</w:t>
            </w:r>
            <w:r>
              <w:rPr>
                <w:spacing w:val="1"/>
                <w:sz w:val="24"/>
              </w:rPr>
              <w:t xml:space="preserve"> </w:t>
            </w:r>
            <w:r>
              <w:rPr>
                <w:spacing w:val="-2"/>
                <w:sz w:val="24"/>
              </w:rPr>
              <w:t>0.69</w:t>
            </w:r>
            <w:r>
              <w:rPr>
                <w:spacing w:val="-2"/>
                <w:sz w:val="24"/>
                <w:vertAlign w:val="superscript"/>
              </w:rPr>
              <w:t>b</w:t>
            </w:r>
          </w:p>
        </w:tc>
        <w:tc>
          <w:tcPr>
            <w:tcW w:w="1763" w:type="dxa"/>
          </w:tcPr>
          <w:p w:rsidR="008B3D83" w:rsidRDefault="00B61C10">
            <w:pPr>
              <w:pStyle w:val="TableParagraph"/>
              <w:ind w:left="215"/>
              <w:rPr>
                <w:sz w:val="24"/>
              </w:rPr>
            </w:pPr>
            <w:r>
              <w:rPr>
                <w:sz w:val="24"/>
              </w:rPr>
              <w:t>0.92</w:t>
            </w:r>
            <w:r>
              <w:rPr>
                <w:spacing w:val="3"/>
                <w:sz w:val="24"/>
              </w:rPr>
              <w:t xml:space="preserve"> </w:t>
            </w:r>
            <w:r>
              <w:rPr>
                <w:sz w:val="24"/>
              </w:rPr>
              <w:t>±</w:t>
            </w:r>
            <w:r>
              <w:rPr>
                <w:spacing w:val="1"/>
                <w:sz w:val="24"/>
              </w:rPr>
              <w:t xml:space="preserve"> </w:t>
            </w:r>
            <w:r>
              <w:rPr>
                <w:spacing w:val="-2"/>
                <w:sz w:val="24"/>
              </w:rPr>
              <w:t>0.63</w:t>
            </w:r>
            <w:r>
              <w:rPr>
                <w:spacing w:val="-2"/>
                <w:sz w:val="24"/>
                <w:vertAlign w:val="superscript"/>
              </w:rPr>
              <w:t>b</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1896" w:type="dxa"/>
          </w:tcPr>
          <w:p w:rsidR="008B3D83" w:rsidRDefault="00B61C10">
            <w:pPr>
              <w:pStyle w:val="TableParagraph"/>
              <w:ind w:left="111"/>
              <w:rPr>
                <w:sz w:val="24"/>
              </w:rPr>
            </w:pPr>
            <w:r>
              <w:rPr>
                <w:sz w:val="24"/>
              </w:rPr>
              <w:t>2.67</w:t>
            </w:r>
            <w:r>
              <w:rPr>
                <w:spacing w:val="1"/>
                <w:sz w:val="24"/>
              </w:rPr>
              <w:t xml:space="preserve"> </w:t>
            </w:r>
            <w:r>
              <w:rPr>
                <w:sz w:val="24"/>
              </w:rPr>
              <w:t>±</w:t>
            </w:r>
            <w:r>
              <w:rPr>
                <w:spacing w:val="2"/>
                <w:sz w:val="24"/>
              </w:rPr>
              <w:t xml:space="preserve"> </w:t>
            </w:r>
            <w:r>
              <w:rPr>
                <w:spacing w:val="-2"/>
                <w:sz w:val="24"/>
              </w:rPr>
              <w:t>0.98</w:t>
            </w:r>
            <w:r>
              <w:rPr>
                <w:spacing w:val="-2"/>
                <w:sz w:val="24"/>
                <w:vertAlign w:val="superscript"/>
              </w:rPr>
              <w:t>c</w:t>
            </w:r>
          </w:p>
        </w:tc>
        <w:tc>
          <w:tcPr>
            <w:tcW w:w="1736" w:type="dxa"/>
          </w:tcPr>
          <w:p w:rsidR="008B3D83" w:rsidRDefault="00B61C10">
            <w:pPr>
              <w:pStyle w:val="TableParagraph"/>
              <w:ind w:left="0" w:right="283"/>
              <w:jc w:val="right"/>
              <w:rPr>
                <w:sz w:val="24"/>
              </w:rPr>
            </w:pPr>
            <w:r>
              <w:rPr>
                <w:sz w:val="24"/>
              </w:rPr>
              <w:t>2.00</w:t>
            </w:r>
            <w:r>
              <w:rPr>
                <w:spacing w:val="3"/>
                <w:sz w:val="24"/>
              </w:rPr>
              <w:t xml:space="preserve"> </w:t>
            </w:r>
            <w:r>
              <w:rPr>
                <w:sz w:val="24"/>
              </w:rPr>
              <w:t>±</w:t>
            </w:r>
            <w:r>
              <w:rPr>
                <w:spacing w:val="1"/>
                <w:sz w:val="24"/>
              </w:rPr>
              <w:t xml:space="preserve"> </w:t>
            </w:r>
            <w:r>
              <w:rPr>
                <w:spacing w:val="-2"/>
                <w:sz w:val="24"/>
              </w:rPr>
              <w:t>1.05</w:t>
            </w:r>
            <w:r>
              <w:rPr>
                <w:spacing w:val="-2"/>
                <w:sz w:val="24"/>
                <w:vertAlign w:val="superscript"/>
              </w:rPr>
              <w:t>c</w:t>
            </w:r>
          </w:p>
        </w:tc>
        <w:tc>
          <w:tcPr>
            <w:tcW w:w="1739" w:type="dxa"/>
          </w:tcPr>
          <w:p w:rsidR="008B3D83" w:rsidRDefault="00B61C10">
            <w:pPr>
              <w:pStyle w:val="TableParagraph"/>
              <w:ind w:left="201"/>
              <w:rPr>
                <w:sz w:val="24"/>
              </w:rPr>
            </w:pPr>
            <w:r>
              <w:rPr>
                <w:sz w:val="24"/>
              </w:rPr>
              <w:t>0.50</w:t>
            </w:r>
            <w:r>
              <w:rPr>
                <w:spacing w:val="3"/>
                <w:sz w:val="24"/>
              </w:rPr>
              <w:t xml:space="preserve"> </w:t>
            </w:r>
            <w:r>
              <w:rPr>
                <w:sz w:val="24"/>
              </w:rPr>
              <w:t>±</w:t>
            </w:r>
            <w:r>
              <w:rPr>
                <w:spacing w:val="1"/>
                <w:sz w:val="24"/>
              </w:rPr>
              <w:t xml:space="preserve"> </w:t>
            </w:r>
            <w:r>
              <w:rPr>
                <w:spacing w:val="-2"/>
                <w:sz w:val="24"/>
              </w:rPr>
              <w:t>0.43</w:t>
            </w:r>
            <w:r>
              <w:rPr>
                <w:spacing w:val="-2"/>
                <w:sz w:val="24"/>
                <w:vertAlign w:val="superscript"/>
              </w:rPr>
              <w:t>a</w:t>
            </w:r>
          </w:p>
        </w:tc>
        <w:tc>
          <w:tcPr>
            <w:tcW w:w="1763" w:type="dxa"/>
          </w:tcPr>
          <w:p w:rsidR="008B3D83" w:rsidRDefault="00B61C10">
            <w:pPr>
              <w:pStyle w:val="TableParagraph"/>
              <w:ind w:left="215"/>
              <w:rPr>
                <w:sz w:val="24"/>
              </w:rPr>
            </w:pPr>
            <w:r>
              <w:rPr>
                <w:sz w:val="24"/>
              </w:rPr>
              <w:t>0.92</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b</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1896" w:type="dxa"/>
          </w:tcPr>
          <w:p w:rsidR="008B3D83" w:rsidRDefault="00B61C10">
            <w:pPr>
              <w:pStyle w:val="TableParagraph"/>
              <w:ind w:left="111"/>
              <w:rPr>
                <w:sz w:val="24"/>
              </w:rPr>
            </w:pPr>
            <w:r>
              <w:rPr>
                <w:sz w:val="24"/>
              </w:rPr>
              <w:t>3.17</w:t>
            </w:r>
            <w:r>
              <w:rPr>
                <w:spacing w:val="3"/>
                <w:sz w:val="24"/>
              </w:rPr>
              <w:t xml:space="preserve"> </w:t>
            </w:r>
            <w:r>
              <w:rPr>
                <w:sz w:val="24"/>
              </w:rPr>
              <w:t>±</w:t>
            </w:r>
            <w:r>
              <w:rPr>
                <w:spacing w:val="1"/>
                <w:sz w:val="24"/>
              </w:rPr>
              <w:t xml:space="preserve"> </w:t>
            </w:r>
            <w:r>
              <w:rPr>
                <w:spacing w:val="-2"/>
                <w:sz w:val="24"/>
              </w:rPr>
              <w:t>0.58</w:t>
            </w:r>
            <w:r>
              <w:rPr>
                <w:spacing w:val="-2"/>
                <w:sz w:val="24"/>
                <w:vertAlign w:val="superscript"/>
              </w:rPr>
              <w:t>ab</w:t>
            </w:r>
          </w:p>
        </w:tc>
        <w:tc>
          <w:tcPr>
            <w:tcW w:w="1736" w:type="dxa"/>
          </w:tcPr>
          <w:p w:rsidR="008B3D83" w:rsidRDefault="00B61C10">
            <w:pPr>
              <w:pStyle w:val="TableParagraph"/>
              <w:ind w:left="0" w:right="274"/>
              <w:jc w:val="right"/>
              <w:rPr>
                <w:sz w:val="24"/>
              </w:rPr>
            </w:pPr>
            <w:r>
              <w:rPr>
                <w:sz w:val="24"/>
              </w:rPr>
              <w:t>2.96</w:t>
            </w:r>
            <w:r>
              <w:rPr>
                <w:spacing w:val="3"/>
                <w:sz w:val="24"/>
              </w:rPr>
              <w:t xml:space="preserve"> </w:t>
            </w:r>
            <w:r>
              <w:rPr>
                <w:sz w:val="24"/>
              </w:rPr>
              <w:t>±</w:t>
            </w:r>
            <w:r>
              <w:rPr>
                <w:spacing w:val="1"/>
                <w:sz w:val="24"/>
              </w:rPr>
              <w:t xml:space="preserve"> </w:t>
            </w:r>
            <w:r>
              <w:rPr>
                <w:spacing w:val="-2"/>
                <w:sz w:val="24"/>
              </w:rPr>
              <w:t>0.95</w:t>
            </w:r>
            <w:r>
              <w:rPr>
                <w:spacing w:val="-2"/>
                <w:sz w:val="24"/>
                <w:vertAlign w:val="superscript"/>
              </w:rPr>
              <w:t>d</w:t>
            </w:r>
          </w:p>
        </w:tc>
        <w:tc>
          <w:tcPr>
            <w:tcW w:w="1739" w:type="dxa"/>
          </w:tcPr>
          <w:p w:rsidR="008B3D83" w:rsidRDefault="00B61C10">
            <w:pPr>
              <w:pStyle w:val="TableParagraph"/>
              <w:ind w:left="201"/>
              <w:rPr>
                <w:sz w:val="24"/>
              </w:rPr>
            </w:pPr>
            <w:r>
              <w:rPr>
                <w:sz w:val="24"/>
              </w:rPr>
              <w:t>0.08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ab</w:t>
            </w:r>
          </w:p>
        </w:tc>
        <w:tc>
          <w:tcPr>
            <w:tcW w:w="1763" w:type="dxa"/>
          </w:tcPr>
          <w:p w:rsidR="008B3D83" w:rsidRDefault="00B61C10">
            <w:pPr>
              <w:pStyle w:val="TableParagraph"/>
              <w:ind w:left="215"/>
              <w:rPr>
                <w:sz w:val="24"/>
              </w:rPr>
            </w:pPr>
            <w:r>
              <w:rPr>
                <w:sz w:val="24"/>
              </w:rPr>
              <w:t>0.96</w:t>
            </w:r>
            <w:r>
              <w:rPr>
                <w:spacing w:val="3"/>
                <w:sz w:val="24"/>
              </w:rPr>
              <w:t xml:space="preserve"> </w:t>
            </w:r>
            <w:r>
              <w:rPr>
                <w:sz w:val="24"/>
              </w:rPr>
              <w:t>±</w:t>
            </w:r>
            <w:r>
              <w:rPr>
                <w:spacing w:val="1"/>
                <w:sz w:val="24"/>
              </w:rPr>
              <w:t xml:space="preserve"> </w:t>
            </w:r>
            <w:r>
              <w:rPr>
                <w:spacing w:val="-2"/>
                <w:sz w:val="24"/>
              </w:rPr>
              <w:t>0.95</w:t>
            </w:r>
            <w:r>
              <w:rPr>
                <w:spacing w:val="-2"/>
                <w:sz w:val="24"/>
                <w:vertAlign w:val="superscript"/>
              </w:rPr>
              <w:t>c</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1896" w:type="dxa"/>
          </w:tcPr>
          <w:p w:rsidR="008B3D83" w:rsidRDefault="00B61C10">
            <w:pPr>
              <w:pStyle w:val="TableParagraph"/>
              <w:ind w:left="111"/>
              <w:rPr>
                <w:sz w:val="24"/>
              </w:rPr>
            </w:pPr>
            <w:r>
              <w:rPr>
                <w:sz w:val="24"/>
              </w:rPr>
              <w:t>3.75</w:t>
            </w:r>
            <w:r>
              <w:rPr>
                <w:spacing w:val="3"/>
                <w:sz w:val="24"/>
              </w:rPr>
              <w:t xml:space="preserve"> </w:t>
            </w:r>
            <w:r>
              <w:rPr>
                <w:sz w:val="24"/>
              </w:rPr>
              <w:t>±</w:t>
            </w:r>
            <w:r>
              <w:rPr>
                <w:spacing w:val="1"/>
                <w:sz w:val="24"/>
              </w:rPr>
              <w:t xml:space="preserve"> </w:t>
            </w:r>
            <w:r>
              <w:rPr>
                <w:spacing w:val="-2"/>
                <w:sz w:val="24"/>
              </w:rPr>
              <w:t>0.92</w:t>
            </w:r>
            <w:r>
              <w:rPr>
                <w:spacing w:val="-2"/>
                <w:sz w:val="24"/>
                <w:vertAlign w:val="superscript"/>
              </w:rPr>
              <w:t>bc</w:t>
            </w:r>
          </w:p>
        </w:tc>
        <w:tc>
          <w:tcPr>
            <w:tcW w:w="1736" w:type="dxa"/>
          </w:tcPr>
          <w:p w:rsidR="008B3D83" w:rsidRDefault="00B61C10">
            <w:pPr>
              <w:pStyle w:val="TableParagraph"/>
              <w:ind w:left="0" w:right="200"/>
              <w:jc w:val="right"/>
              <w:rPr>
                <w:sz w:val="24"/>
              </w:rPr>
            </w:pPr>
            <w:r>
              <w:rPr>
                <w:sz w:val="24"/>
              </w:rPr>
              <w:t>2.58</w:t>
            </w:r>
            <w:r>
              <w:rPr>
                <w:spacing w:val="3"/>
                <w:sz w:val="24"/>
              </w:rPr>
              <w:t xml:space="preserve"> </w:t>
            </w:r>
            <w:r>
              <w:rPr>
                <w:sz w:val="24"/>
              </w:rPr>
              <w:t>±</w:t>
            </w:r>
            <w:r>
              <w:rPr>
                <w:spacing w:val="1"/>
                <w:sz w:val="24"/>
              </w:rPr>
              <w:t xml:space="preserve"> </w:t>
            </w:r>
            <w:r>
              <w:rPr>
                <w:spacing w:val="-2"/>
                <w:sz w:val="24"/>
              </w:rPr>
              <w:t>1.17</w:t>
            </w:r>
            <w:r>
              <w:rPr>
                <w:spacing w:val="-2"/>
                <w:sz w:val="24"/>
                <w:vertAlign w:val="superscript"/>
              </w:rPr>
              <w:t>ab</w:t>
            </w:r>
          </w:p>
        </w:tc>
        <w:tc>
          <w:tcPr>
            <w:tcW w:w="1739" w:type="dxa"/>
          </w:tcPr>
          <w:p w:rsidR="008B3D83" w:rsidRDefault="00B61C10">
            <w:pPr>
              <w:pStyle w:val="TableParagraph"/>
              <w:ind w:left="201"/>
              <w:rPr>
                <w:sz w:val="24"/>
              </w:rPr>
            </w:pPr>
            <w:r>
              <w:rPr>
                <w:sz w:val="24"/>
              </w:rPr>
              <w:t>0.42</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e</w:t>
            </w:r>
          </w:p>
        </w:tc>
        <w:tc>
          <w:tcPr>
            <w:tcW w:w="1763" w:type="dxa"/>
          </w:tcPr>
          <w:p w:rsidR="008B3D83" w:rsidRDefault="00B61C10">
            <w:pPr>
              <w:pStyle w:val="TableParagraph"/>
              <w:ind w:left="215"/>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ab</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(25mg/kg)</w:t>
            </w:r>
          </w:p>
        </w:tc>
        <w:tc>
          <w:tcPr>
            <w:tcW w:w="1896" w:type="dxa"/>
          </w:tcPr>
          <w:p w:rsidR="008B3D83" w:rsidRDefault="00B61C10">
            <w:pPr>
              <w:pStyle w:val="TableParagraph"/>
              <w:ind w:left="111"/>
              <w:rPr>
                <w:sz w:val="24"/>
              </w:rPr>
            </w:pPr>
            <w:r>
              <w:rPr>
                <w:sz w:val="24"/>
              </w:rPr>
              <w:t>3.50</w:t>
            </w:r>
            <w:r>
              <w:rPr>
                <w:spacing w:val="3"/>
                <w:sz w:val="24"/>
              </w:rPr>
              <w:t xml:space="preserve"> </w:t>
            </w:r>
            <w:r>
              <w:rPr>
                <w:sz w:val="24"/>
              </w:rPr>
              <w:t>±</w:t>
            </w:r>
            <w:r>
              <w:rPr>
                <w:spacing w:val="1"/>
                <w:sz w:val="24"/>
              </w:rPr>
              <w:t xml:space="preserve"> </w:t>
            </w:r>
            <w:r>
              <w:rPr>
                <w:spacing w:val="-2"/>
                <w:sz w:val="24"/>
              </w:rPr>
              <w:t>1.50</w:t>
            </w:r>
            <w:r>
              <w:rPr>
                <w:spacing w:val="-2"/>
                <w:sz w:val="24"/>
                <w:vertAlign w:val="superscript"/>
              </w:rPr>
              <w:t>e</w:t>
            </w:r>
          </w:p>
        </w:tc>
        <w:tc>
          <w:tcPr>
            <w:tcW w:w="1736" w:type="dxa"/>
          </w:tcPr>
          <w:p w:rsidR="008B3D83" w:rsidRDefault="00B61C10">
            <w:pPr>
              <w:pStyle w:val="TableParagraph"/>
              <w:ind w:left="0" w:right="208"/>
              <w:jc w:val="right"/>
              <w:rPr>
                <w:sz w:val="24"/>
              </w:rPr>
            </w:pPr>
            <w:r>
              <w:rPr>
                <w:sz w:val="24"/>
              </w:rPr>
              <w:t>2.17</w:t>
            </w:r>
            <w:r>
              <w:rPr>
                <w:spacing w:val="3"/>
                <w:sz w:val="24"/>
              </w:rPr>
              <w:t xml:space="preserve"> </w:t>
            </w:r>
            <w:r>
              <w:rPr>
                <w:sz w:val="24"/>
              </w:rPr>
              <w:t>±</w:t>
            </w:r>
            <w:r>
              <w:rPr>
                <w:spacing w:val="1"/>
                <w:sz w:val="24"/>
              </w:rPr>
              <w:t xml:space="preserve"> </w:t>
            </w:r>
            <w:r>
              <w:rPr>
                <w:spacing w:val="-2"/>
                <w:sz w:val="24"/>
              </w:rPr>
              <w:t>0.43</w:t>
            </w:r>
            <w:r>
              <w:rPr>
                <w:spacing w:val="-2"/>
                <w:sz w:val="24"/>
                <w:vertAlign w:val="superscript"/>
              </w:rPr>
              <w:t>bc</w:t>
            </w:r>
          </w:p>
        </w:tc>
        <w:tc>
          <w:tcPr>
            <w:tcW w:w="1739" w:type="dxa"/>
          </w:tcPr>
          <w:p w:rsidR="008B3D83" w:rsidRDefault="00B61C10">
            <w:pPr>
              <w:pStyle w:val="TableParagraph"/>
              <w:ind w:left="201"/>
              <w:rPr>
                <w:sz w:val="24"/>
              </w:rPr>
            </w:pPr>
            <w:r>
              <w:rPr>
                <w:sz w:val="24"/>
              </w:rPr>
              <w:t>1.00</w:t>
            </w:r>
            <w:r>
              <w:rPr>
                <w:spacing w:val="3"/>
                <w:sz w:val="24"/>
              </w:rPr>
              <w:t xml:space="preserve"> </w:t>
            </w:r>
            <w:r>
              <w:rPr>
                <w:sz w:val="24"/>
              </w:rPr>
              <w:t>±</w:t>
            </w:r>
            <w:r>
              <w:rPr>
                <w:spacing w:val="1"/>
                <w:sz w:val="24"/>
              </w:rPr>
              <w:t xml:space="preserve"> </w:t>
            </w:r>
            <w:r>
              <w:rPr>
                <w:spacing w:val="-2"/>
                <w:sz w:val="24"/>
              </w:rPr>
              <w:t>0.38</w:t>
            </w:r>
            <w:r>
              <w:rPr>
                <w:spacing w:val="-2"/>
                <w:sz w:val="24"/>
                <w:vertAlign w:val="superscript"/>
              </w:rPr>
              <w:t>bc</w:t>
            </w:r>
          </w:p>
        </w:tc>
        <w:tc>
          <w:tcPr>
            <w:tcW w:w="1763" w:type="dxa"/>
          </w:tcPr>
          <w:p w:rsidR="008B3D83" w:rsidRDefault="00B61C10">
            <w:pPr>
              <w:pStyle w:val="TableParagraph"/>
              <w:ind w:left="215"/>
              <w:rPr>
                <w:sz w:val="24"/>
              </w:rPr>
            </w:pPr>
            <w:r>
              <w:rPr>
                <w:sz w:val="24"/>
              </w:rPr>
              <w:t>0.58</w:t>
            </w:r>
            <w:r>
              <w:rPr>
                <w:spacing w:val="3"/>
                <w:sz w:val="24"/>
              </w:rPr>
              <w:t xml:space="preserve"> </w:t>
            </w:r>
            <w:r>
              <w:rPr>
                <w:sz w:val="24"/>
              </w:rPr>
              <w:t>±</w:t>
            </w:r>
            <w:r>
              <w:rPr>
                <w:spacing w:val="1"/>
                <w:sz w:val="24"/>
              </w:rPr>
              <w:t xml:space="preserve"> </w:t>
            </w:r>
            <w:r>
              <w:rPr>
                <w:spacing w:val="-2"/>
                <w:sz w:val="24"/>
              </w:rPr>
              <w:t>0.42</w:t>
            </w:r>
            <w:r>
              <w:rPr>
                <w:spacing w:val="-2"/>
                <w:sz w:val="24"/>
                <w:vertAlign w:val="superscript"/>
              </w:rPr>
              <w:t>a</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(50mg/kg)</w:t>
            </w:r>
          </w:p>
        </w:tc>
        <w:tc>
          <w:tcPr>
            <w:tcW w:w="1896" w:type="dxa"/>
          </w:tcPr>
          <w:p w:rsidR="008B3D83" w:rsidRDefault="00B61C10">
            <w:pPr>
              <w:pStyle w:val="TableParagraph"/>
              <w:ind w:left="111"/>
              <w:rPr>
                <w:sz w:val="24"/>
              </w:rPr>
            </w:pPr>
            <w:r>
              <w:rPr>
                <w:sz w:val="24"/>
              </w:rPr>
              <w:t>3.00</w:t>
            </w:r>
            <w:r>
              <w:rPr>
                <w:spacing w:val="3"/>
                <w:sz w:val="24"/>
              </w:rPr>
              <w:t xml:space="preserve"> </w:t>
            </w:r>
            <w:r>
              <w:rPr>
                <w:sz w:val="24"/>
              </w:rPr>
              <w:t>±</w:t>
            </w:r>
            <w:r>
              <w:rPr>
                <w:spacing w:val="1"/>
                <w:sz w:val="24"/>
              </w:rPr>
              <w:t xml:space="preserve"> </w:t>
            </w:r>
            <w:r>
              <w:rPr>
                <w:spacing w:val="-2"/>
                <w:sz w:val="24"/>
              </w:rPr>
              <w:t>0.90</w:t>
            </w:r>
            <w:r>
              <w:rPr>
                <w:spacing w:val="-2"/>
                <w:sz w:val="24"/>
                <w:vertAlign w:val="superscript"/>
              </w:rPr>
              <w:t>f</w:t>
            </w:r>
          </w:p>
        </w:tc>
        <w:tc>
          <w:tcPr>
            <w:tcW w:w="1736" w:type="dxa"/>
          </w:tcPr>
          <w:p w:rsidR="008B3D83" w:rsidRDefault="00B61C10">
            <w:pPr>
              <w:pStyle w:val="TableParagraph"/>
              <w:ind w:left="0" w:right="248"/>
              <w:jc w:val="right"/>
              <w:rPr>
                <w:sz w:val="24"/>
              </w:rPr>
            </w:pPr>
            <w:r>
              <w:rPr>
                <w:sz w:val="24"/>
              </w:rPr>
              <w:t>2.00</w:t>
            </w:r>
            <w:r>
              <w:rPr>
                <w:spacing w:val="3"/>
                <w:sz w:val="24"/>
              </w:rPr>
              <w:t xml:space="preserve"> </w:t>
            </w:r>
            <w:r>
              <w:rPr>
                <w:sz w:val="24"/>
              </w:rPr>
              <w:t>±</w:t>
            </w:r>
            <w:r>
              <w:rPr>
                <w:spacing w:val="1"/>
                <w:sz w:val="24"/>
              </w:rPr>
              <w:t xml:space="preserve"> </w:t>
            </w:r>
            <w:r>
              <w:rPr>
                <w:spacing w:val="-2"/>
                <w:sz w:val="24"/>
              </w:rPr>
              <w:t>1.15c</w:t>
            </w:r>
          </w:p>
        </w:tc>
        <w:tc>
          <w:tcPr>
            <w:tcW w:w="1739" w:type="dxa"/>
          </w:tcPr>
          <w:p w:rsidR="008B3D83" w:rsidRDefault="00B61C10">
            <w:pPr>
              <w:pStyle w:val="TableParagraph"/>
              <w:ind w:left="201"/>
              <w:rPr>
                <w:sz w:val="24"/>
              </w:rPr>
            </w:pPr>
            <w:r>
              <w:rPr>
                <w:sz w:val="24"/>
              </w:rPr>
              <w:t>0.16</w:t>
            </w:r>
            <w:r>
              <w:rPr>
                <w:spacing w:val="3"/>
                <w:sz w:val="24"/>
              </w:rPr>
              <w:t xml:space="preserve"> </w:t>
            </w:r>
            <w:r>
              <w:rPr>
                <w:sz w:val="24"/>
              </w:rPr>
              <w:t>±</w:t>
            </w:r>
            <w:r>
              <w:rPr>
                <w:spacing w:val="1"/>
                <w:sz w:val="24"/>
              </w:rPr>
              <w:t xml:space="preserve"> </w:t>
            </w:r>
            <w:r>
              <w:rPr>
                <w:spacing w:val="-2"/>
                <w:sz w:val="24"/>
              </w:rPr>
              <w:t>0.19</w:t>
            </w:r>
            <w:r>
              <w:rPr>
                <w:spacing w:val="-2"/>
                <w:sz w:val="24"/>
                <w:vertAlign w:val="superscript"/>
              </w:rPr>
              <w:t>c</w:t>
            </w:r>
          </w:p>
        </w:tc>
        <w:tc>
          <w:tcPr>
            <w:tcW w:w="1763" w:type="dxa"/>
          </w:tcPr>
          <w:p w:rsidR="008B3D83" w:rsidRDefault="00B61C10">
            <w:pPr>
              <w:pStyle w:val="TableParagraph"/>
              <w:ind w:left="215"/>
              <w:rPr>
                <w:sz w:val="24"/>
              </w:rPr>
            </w:pPr>
            <w:r>
              <w:rPr>
                <w:sz w:val="24"/>
              </w:rPr>
              <w:t>0.58</w:t>
            </w:r>
            <w:r>
              <w:rPr>
                <w:spacing w:val="3"/>
                <w:sz w:val="24"/>
              </w:rPr>
              <w:t xml:space="preserve"> </w:t>
            </w:r>
            <w:r>
              <w:rPr>
                <w:sz w:val="24"/>
              </w:rPr>
              <w:t>±</w:t>
            </w:r>
            <w:r>
              <w:rPr>
                <w:spacing w:val="1"/>
                <w:sz w:val="24"/>
              </w:rPr>
              <w:t xml:space="preserve"> </w:t>
            </w:r>
            <w:r>
              <w:rPr>
                <w:spacing w:val="-2"/>
                <w:sz w:val="24"/>
              </w:rPr>
              <w:t>0.42</w:t>
            </w:r>
            <w:r>
              <w:rPr>
                <w:spacing w:val="-2"/>
                <w:sz w:val="24"/>
                <w:vertAlign w:val="superscript"/>
              </w:rPr>
              <w:t>a</w:t>
            </w:r>
          </w:p>
        </w:tc>
      </w:tr>
      <w:tr w:rsidR="008B3D83">
        <w:trPr>
          <w:trHeight w:val="1208"/>
        </w:trPr>
        <w:tc>
          <w:tcPr>
            <w:tcW w:w="2997" w:type="dxa"/>
            <w:tcBorders>
              <w:bottom w:val="single" w:sz="4" w:space="0" w:color="000000"/>
            </w:tcBorders>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(100mg/kg)</w:t>
            </w:r>
          </w:p>
        </w:tc>
        <w:tc>
          <w:tcPr>
            <w:tcW w:w="1896" w:type="dxa"/>
            <w:tcBorders>
              <w:bottom w:val="single" w:sz="4" w:space="0" w:color="000000"/>
            </w:tcBorders>
          </w:tcPr>
          <w:p w:rsidR="008B3D83" w:rsidRDefault="00B61C10">
            <w:pPr>
              <w:pStyle w:val="TableParagraph"/>
              <w:ind w:left="111"/>
              <w:rPr>
                <w:sz w:val="24"/>
              </w:rPr>
            </w:pPr>
            <w:r>
              <w:rPr>
                <w:sz w:val="24"/>
              </w:rPr>
              <w:t>2.92</w:t>
            </w:r>
            <w:r>
              <w:rPr>
                <w:spacing w:val="3"/>
                <w:sz w:val="24"/>
              </w:rPr>
              <w:t xml:space="preserve"> </w:t>
            </w:r>
            <w:r>
              <w:rPr>
                <w:sz w:val="24"/>
              </w:rPr>
              <w:t>±</w:t>
            </w:r>
            <w:r>
              <w:rPr>
                <w:spacing w:val="1"/>
                <w:sz w:val="24"/>
              </w:rPr>
              <w:t xml:space="preserve"> </w:t>
            </w:r>
            <w:r>
              <w:rPr>
                <w:spacing w:val="-2"/>
                <w:sz w:val="24"/>
              </w:rPr>
              <w:t>0.50</w:t>
            </w:r>
            <w:r>
              <w:rPr>
                <w:spacing w:val="-2"/>
                <w:sz w:val="24"/>
                <w:vertAlign w:val="superscript"/>
              </w:rPr>
              <w:t>d</w:t>
            </w:r>
          </w:p>
        </w:tc>
        <w:tc>
          <w:tcPr>
            <w:tcW w:w="1736" w:type="dxa"/>
            <w:tcBorders>
              <w:bottom w:val="single" w:sz="4" w:space="0" w:color="000000"/>
            </w:tcBorders>
          </w:tcPr>
          <w:p w:rsidR="008B3D83" w:rsidRDefault="00B61C10">
            <w:pPr>
              <w:pStyle w:val="TableParagraph"/>
              <w:ind w:left="0" w:right="283"/>
              <w:jc w:val="right"/>
              <w:rPr>
                <w:sz w:val="24"/>
              </w:rPr>
            </w:pPr>
            <w:r>
              <w:rPr>
                <w:sz w:val="24"/>
              </w:rPr>
              <w:t>0.42</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e</w:t>
            </w:r>
          </w:p>
        </w:tc>
        <w:tc>
          <w:tcPr>
            <w:tcW w:w="1739" w:type="dxa"/>
            <w:tcBorders>
              <w:bottom w:val="single" w:sz="4" w:space="0" w:color="000000"/>
            </w:tcBorders>
          </w:tcPr>
          <w:p w:rsidR="008B3D83" w:rsidRDefault="00B61C10">
            <w:pPr>
              <w:pStyle w:val="TableParagraph"/>
              <w:ind w:left="201"/>
              <w:rPr>
                <w:sz w:val="24"/>
              </w:rPr>
            </w:pPr>
            <w:r>
              <w:rPr>
                <w:sz w:val="24"/>
              </w:rPr>
              <w:t>0.33</w:t>
            </w:r>
            <w:r>
              <w:rPr>
                <w:spacing w:val="3"/>
                <w:sz w:val="24"/>
              </w:rPr>
              <w:t xml:space="preserve"> </w:t>
            </w:r>
            <w:r>
              <w:rPr>
                <w:sz w:val="24"/>
              </w:rPr>
              <w:t>±</w:t>
            </w:r>
            <w:r>
              <w:rPr>
                <w:spacing w:val="1"/>
                <w:sz w:val="24"/>
              </w:rPr>
              <w:t xml:space="preserve"> </w:t>
            </w:r>
            <w:r>
              <w:rPr>
                <w:spacing w:val="-2"/>
                <w:sz w:val="24"/>
              </w:rPr>
              <w:t>0.27</w:t>
            </w:r>
            <w:r>
              <w:rPr>
                <w:spacing w:val="-2"/>
                <w:sz w:val="24"/>
                <w:vertAlign w:val="superscript"/>
              </w:rPr>
              <w:t>f</w:t>
            </w:r>
          </w:p>
        </w:tc>
        <w:tc>
          <w:tcPr>
            <w:tcW w:w="1763" w:type="dxa"/>
            <w:tcBorders>
              <w:bottom w:val="single" w:sz="4" w:space="0" w:color="000000"/>
            </w:tcBorders>
          </w:tcPr>
          <w:p w:rsidR="008B3D83" w:rsidRDefault="00B61C10">
            <w:pPr>
              <w:pStyle w:val="TableParagraph"/>
              <w:ind w:left="215"/>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ab</w:t>
            </w:r>
          </w:p>
        </w:tc>
      </w:tr>
    </w:tbl>
    <w:p w:rsidR="008B3D83" w:rsidRDefault="00B61C10">
      <w:pPr>
        <w:spacing w:line="244" w:lineRule="auto"/>
        <w:ind w:left="360" w:right="718"/>
        <w:rPr>
          <w:sz w:val="18"/>
        </w:rPr>
      </w:pPr>
      <w:r>
        <w:rPr>
          <w:sz w:val="18"/>
        </w:rPr>
        <w:t>Values are presented as</w:t>
      </w:r>
      <w:r>
        <w:rPr>
          <w:spacing w:val="16"/>
          <w:sz w:val="18"/>
        </w:rPr>
        <w:t xml:space="preserve"> </w:t>
      </w:r>
      <w:r>
        <w:rPr>
          <w:sz w:val="18"/>
        </w:rPr>
        <w:t>mean ± standard error</w:t>
      </w:r>
      <w:r>
        <w:rPr>
          <w:spacing w:val="16"/>
          <w:sz w:val="18"/>
        </w:rPr>
        <w:t xml:space="preserve"> </w:t>
      </w:r>
      <w:r>
        <w:rPr>
          <w:sz w:val="18"/>
        </w:rPr>
        <w:t>of mean (n=4). Value with different superscript in each column was significant</w:t>
      </w:r>
      <w:r>
        <w:rPr>
          <w:spacing w:val="40"/>
          <w:sz w:val="18"/>
        </w:rPr>
        <w:t xml:space="preserve"> </w:t>
      </w:r>
      <w:r>
        <w:rPr>
          <w:sz w:val="18"/>
        </w:rPr>
        <w:t>different at P&lt;0.05</w:t>
      </w:r>
    </w:p>
    <w:p w:rsidR="008B3D83" w:rsidRDefault="008B3D83">
      <w:pPr>
        <w:spacing w:line="244" w:lineRule="auto"/>
        <w:rPr>
          <w:sz w:val="18"/>
        </w:rPr>
        <w:sectPr w:rsidR="008B3D83">
          <w:pgSz w:w="12240" w:h="15840"/>
          <w:pgMar w:top="1360" w:right="720" w:bottom="280" w:left="1080" w:header="720" w:footer="720" w:gutter="0"/>
          <w:cols w:space="720"/>
        </w:sectPr>
      </w:pPr>
    </w:p>
    <w:p w:rsidR="008B3D83" w:rsidRDefault="00B61C10">
      <w:pPr>
        <w:pStyle w:val="Heading2"/>
        <w:spacing w:line="360" w:lineRule="auto"/>
        <w:ind w:firstLine="0"/>
      </w:pPr>
      <w:r>
        <w:lastRenderedPageBreak/>
        <w:t>Table</w:t>
      </w:r>
      <w:r>
        <w:rPr>
          <w:spacing w:val="-3"/>
        </w:rPr>
        <w:t xml:space="preserve"> </w:t>
      </w:r>
      <w:r>
        <w:t>6:</w:t>
      </w:r>
      <w:r>
        <w:rPr>
          <w:spacing w:val="-1"/>
        </w:rPr>
        <w:t xml:space="preserve"> </w:t>
      </w:r>
      <w:r>
        <w:t>Effect</w:t>
      </w:r>
      <w:r>
        <w:rPr>
          <w:spacing w:val="-1"/>
        </w:rPr>
        <w:t xml:space="preserve"> </w:t>
      </w:r>
      <w:r>
        <w:t>of</w:t>
      </w:r>
      <w:r>
        <w:rPr>
          <w:spacing w:val="-2"/>
        </w:rPr>
        <w:t xml:space="preserve"> </w:t>
      </w:r>
      <w:proofErr w:type="spellStart"/>
      <w:r>
        <w:rPr>
          <w:i/>
        </w:rPr>
        <w:t>Ficus</w:t>
      </w:r>
      <w:proofErr w:type="spellEnd"/>
      <w:r>
        <w:rPr>
          <w:i/>
          <w:spacing w:val="-3"/>
        </w:rPr>
        <w:t xml:space="preserve"> </w:t>
      </w:r>
      <w:proofErr w:type="spellStart"/>
      <w:r>
        <w:rPr>
          <w:i/>
        </w:rPr>
        <w:t>platyphylla</w:t>
      </w:r>
      <w:proofErr w:type="spellEnd"/>
      <w:r>
        <w:rPr>
          <w:i/>
        </w:rPr>
        <w:t xml:space="preserve"> </w:t>
      </w:r>
      <w:r>
        <w:t>Aqueous</w:t>
      </w:r>
      <w:r>
        <w:rPr>
          <w:spacing w:val="-3"/>
        </w:rPr>
        <w:t xml:space="preserve"> </w:t>
      </w:r>
      <w:r>
        <w:t>Stem</w:t>
      </w:r>
      <w:r>
        <w:rPr>
          <w:spacing w:val="-4"/>
        </w:rPr>
        <w:t xml:space="preserve"> </w:t>
      </w:r>
      <w:r>
        <w:t>Bark</w:t>
      </w:r>
      <w:r>
        <w:rPr>
          <w:spacing w:val="-5"/>
        </w:rPr>
        <w:t xml:space="preserve"> </w:t>
      </w:r>
      <w:r>
        <w:t>and</w:t>
      </w:r>
      <w:r>
        <w:rPr>
          <w:spacing w:val="-2"/>
        </w:rPr>
        <w:t xml:space="preserve"> </w:t>
      </w:r>
      <w:r>
        <w:t>its</w:t>
      </w:r>
      <w:r>
        <w:rPr>
          <w:spacing w:val="-3"/>
        </w:rPr>
        <w:t xml:space="preserve"> </w:t>
      </w:r>
      <w:r>
        <w:t>polyherbal</w:t>
      </w:r>
      <w:r>
        <w:rPr>
          <w:spacing w:val="-6"/>
        </w:rPr>
        <w:t xml:space="preserve"> </w:t>
      </w:r>
      <w:r>
        <w:t>Extract</w:t>
      </w:r>
      <w:r>
        <w:rPr>
          <w:spacing w:val="-1"/>
        </w:rPr>
        <w:t xml:space="preserve"> </w:t>
      </w:r>
      <w:r>
        <w:t>on</w:t>
      </w:r>
      <w:r>
        <w:rPr>
          <w:spacing w:val="-2"/>
        </w:rPr>
        <w:t xml:space="preserve"> </w:t>
      </w:r>
      <w:r>
        <w:t>Ear Wiggling Behavior</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97"/>
        <w:gridCol w:w="2760"/>
        <w:gridCol w:w="1621"/>
      </w:tblGrid>
      <w:tr w:rsidR="008B3D83">
        <w:trPr>
          <w:trHeight w:val="1630"/>
        </w:trPr>
        <w:tc>
          <w:tcPr>
            <w:tcW w:w="2997"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Groups</w:t>
            </w:r>
          </w:p>
        </w:tc>
        <w:tc>
          <w:tcPr>
            <w:tcW w:w="2760" w:type="dxa"/>
            <w:tcBorders>
              <w:top w:val="single" w:sz="4" w:space="0" w:color="000000"/>
              <w:bottom w:val="single" w:sz="4" w:space="0" w:color="000000"/>
            </w:tcBorders>
          </w:tcPr>
          <w:p w:rsidR="008B3D83" w:rsidRDefault="00B61C10">
            <w:pPr>
              <w:pStyle w:val="TableParagraph"/>
              <w:tabs>
                <w:tab w:val="left" w:pos="1720"/>
              </w:tabs>
              <w:spacing w:before="0" w:line="360" w:lineRule="auto"/>
              <w:ind w:left="111" w:right="106" w:firstLine="365"/>
              <w:rPr>
                <w:b/>
                <w:sz w:val="24"/>
              </w:rPr>
            </w:pPr>
            <w:r>
              <w:rPr>
                <w:b/>
                <w:spacing w:val="-4"/>
                <w:sz w:val="24"/>
              </w:rPr>
              <w:t>Ear</w:t>
            </w:r>
            <w:r>
              <w:rPr>
                <w:b/>
                <w:sz w:val="24"/>
              </w:rPr>
              <w:tab/>
            </w:r>
            <w:r>
              <w:rPr>
                <w:b/>
                <w:spacing w:val="-2"/>
                <w:sz w:val="24"/>
              </w:rPr>
              <w:t>Wiggling Behavior</w:t>
            </w:r>
          </w:p>
          <w:p w:rsidR="008B3D83" w:rsidRDefault="00B61C10">
            <w:pPr>
              <w:pStyle w:val="TableParagraph"/>
              <w:spacing w:before="196"/>
              <w:ind w:left="1014"/>
              <w:rPr>
                <w:b/>
                <w:sz w:val="24"/>
              </w:rPr>
            </w:pPr>
            <w:r>
              <w:rPr>
                <w:b/>
                <w:sz w:val="24"/>
              </w:rPr>
              <w:t>Day</w:t>
            </w:r>
            <w:r>
              <w:rPr>
                <w:b/>
                <w:spacing w:val="1"/>
                <w:sz w:val="24"/>
              </w:rPr>
              <w:t xml:space="preserve"> </w:t>
            </w:r>
            <w:r>
              <w:rPr>
                <w:b/>
                <w:spacing w:val="-10"/>
                <w:sz w:val="24"/>
              </w:rPr>
              <w:t>1</w:t>
            </w:r>
          </w:p>
        </w:tc>
        <w:tc>
          <w:tcPr>
            <w:tcW w:w="1621"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593"/>
              <w:rPr>
                <w:b/>
                <w:sz w:val="24"/>
              </w:rPr>
            </w:pPr>
            <w:r>
              <w:rPr>
                <w:b/>
                <w:sz w:val="24"/>
              </w:rPr>
              <w:t>Day</w:t>
            </w:r>
            <w:r>
              <w:rPr>
                <w:b/>
                <w:spacing w:val="1"/>
                <w:sz w:val="24"/>
              </w:rPr>
              <w:t xml:space="preserve"> </w:t>
            </w:r>
            <w:r>
              <w:rPr>
                <w:b/>
                <w:spacing w:val="-10"/>
                <w:sz w:val="24"/>
              </w:rPr>
              <w:t>7</w:t>
            </w:r>
          </w:p>
        </w:tc>
      </w:tr>
      <w:tr w:rsidR="008B3D83">
        <w:trPr>
          <w:trHeight w:val="444"/>
        </w:trPr>
        <w:tc>
          <w:tcPr>
            <w:tcW w:w="2997"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2760" w:type="dxa"/>
            <w:tcBorders>
              <w:top w:val="single" w:sz="4" w:space="0" w:color="000000"/>
            </w:tcBorders>
          </w:tcPr>
          <w:p w:rsidR="008B3D83" w:rsidRDefault="00B61C10">
            <w:pPr>
              <w:pStyle w:val="TableParagraph"/>
              <w:spacing w:before="0" w:line="268" w:lineRule="exact"/>
              <w:ind w:left="111"/>
              <w:rPr>
                <w:sz w:val="24"/>
              </w:rPr>
            </w:pPr>
            <w:r>
              <w:rPr>
                <w:sz w:val="24"/>
              </w:rPr>
              <w:t>1.13</w:t>
            </w:r>
            <w:r>
              <w:rPr>
                <w:spacing w:val="3"/>
                <w:sz w:val="24"/>
              </w:rPr>
              <w:t xml:space="preserve"> </w:t>
            </w:r>
            <w:r>
              <w:rPr>
                <w:sz w:val="24"/>
              </w:rPr>
              <w:t>±</w:t>
            </w:r>
            <w:r>
              <w:rPr>
                <w:spacing w:val="1"/>
                <w:sz w:val="24"/>
              </w:rPr>
              <w:t xml:space="preserve"> </w:t>
            </w:r>
            <w:r>
              <w:rPr>
                <w:spacing w:val="-2"/>
                <w:sz w:val="24"/>
              </w:rPr>
              <w:t>0.47</w:t>
            </w:r>
            <w:r>
              <w:rPr>
                <w:spacing w:val="-2"/>
                <w:sz w:val="24"/>
                <w:vertAlign w:val="superscript"/>
              </w:rPr>
              <w:t>a</w:t>
            </w:r>
          </w:p>
        </w:tc>
        <w:tc>
          <w:tcPr>
            <w:tcW w:w="1621" w:type="dxa"/>
            <w:tcBorders>
              <w:top w:val="single" w:sz="4" w:space="0" w:color="000000"/>
            </w:tcBorders>
          </w:tcPr>
          <w:p w:rsidR="008B3D83" w:rsidRDefault="00B61C10">
            <w:pPr>
              <w:pStyle w:val="TableParagraph"/>
              <w:spacing w:before="0" w:line="268" w:lineRule="exact"/>
              <w:ind w:left="108"/>
              <w:rPr>
                <w:sz w:val="24"/>
              </w:rPr>
            </w:pPr>
            <w:r>
              <w:rPr>
                <w:sz w:val="24"/>
              </w:rPr>
              <w:t>2.42</w:t>
            </w:r>
            <w:r>
              <w:rPr>
                <w:spacing w:val="3"/>
                <w:sz w:val="24"/>
              </w:rPr>
              <w:t xml:space="preserve"> </w:t>
            </w:r>
            <w:r>
              <w:rPr>
                <w:sz w:val="24"/>
              </w:rPr>
              <w:t>±</w:t>
            </w:r>
            <w:r>
              <w:rPr>
                <w:spacing w:val="1"/>
                <w:sz w:val="24"/>
              </w:rPr>
              <w:t xml:space="preserve"> </w:t>
            </w:r>
            <w:r>
              <w:rPr>
                <w:spacing w:val="-2"/>
                <w:sz w:val="24"/>
              </w:rPr>
              <w:t>0.63</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sz w:val="24"/>
              </w:rPr>
              <w:t>Exus</w:t>
            </w:r>
            <w:proofErr w:type="spellEnd"/>
            <w:r>
              <w:rPr>
                <w:spacing w:val="-4"/>
                <w:sz w:val="24"/>
              </w:rPr>
              <w:t xml:space="preserve"> </w:t>
            </w:r>
            <w:r>
              <w:rPr>
                <w:spacing w:val="-2"/>
                <w:sz w:val="24"/>
              </w:rPr>
              <w:t>ginseng(5.7mg/kg)</w:t>
            </w:r>
          </w:p>
        </w:tc>
        <w:tc>
          <w:tcPr>
            <w:tcW w:w="2760" w:type="dxa"/>
          </w:tcPr>
          <w:p w:rsidR="008B3D83" w:rsidRDefault="00B61C10">
            <w:pPr>
              <w:pStyle w:val="TableParagraph"/>
              <w:ind w:left="111"/>
              <w:rPr>
                <w:sz w:val="24"/>
              </w:rPr>
            </w:pPr>
            <w:r>
              <w:rPr>
                <w:sz w:val="24"/>
              </w:rPr>
              <w:t>2.42</w:t>
            </w:r>
            <w:r>
              <w:rPr>
                <w:spacing w:val="3"/>
                <w:sz w:val="24"/>
              </w:rPr>
              <w:t xml:space="preserve"> </w:t>
            </w:r>
            <w:r>
              <w:rPr>
                <w:sz w:val="24"/>
              </w:rPr>
              <w:t>±</w:t>
            </w:r>
            <w:r>
              <w:rPr>
                <w:spacing w:val="1"/>
                <w:sz w:val="24"/>
              </w:rPr>
              <w:t xml:space="preserve"> </w:t>
            </w:r>
            <w:r>
              <w:rPr>
                <w:spacing w:val="-2"/>
                <w:sz w:val="24"/>
              </w:rPr>
              <w:t>0.74</w:t>
            </w:r>
            <w:r>
              <w:rPr>
                <w:spacing w:val="-2"/>
                <w:sz w:val="24"/>
                <w:vertAlign w:val="superscript"/>
              </w:rPr>
              <w:t>b</w:t>
            </w:r>
          </w:p>
        </w:tc>
        <w:tc>
          <w:tcPr>
            <w:tcW w:w="1621" w:type="dxa"/>
          </w:tcPr>
          <w:p w:rsidR="008B3D83" w:rsidRDefault="00B61C10">
            <w:pPr>
              <w:pStyle w:val="TableParagraph"/>
              <w:ind w:left="108"/>
              <w:rPr>
                <w:sz w:val="24"/>
              </w:rPr>
            </w:pPr>
            <w:r>
              <w:rPr>
                <w:sz w:val="24"/>
              </w:rPr>
              <w:t>2.42</w:t>
            </w:r>
            <w:r>
              <w:rPr>
                <w:spacing w:val="3"/>
                <w:sz w:val="24"/>
              </w:rPr>
              <w:t xml:space="preserve"> </w:t>
            </w:r>
            <w:r>
              <w:rPr>
                <w:sz w:val="24"/>
              </w:rPr>
              <w:t>±</w:t>
            </w:r>
            <w:r>
              <w:rPr>
                <w:spacing w:val="1"/>
                <w:sz w:val="24"/>
              </w:rPr>
              <w:t xml:space="preserve"> </w:t>
            </w:r>
            <w:r>
              <w:rPr>
                <w:spacing w:val="-2"/>
                <w:sz w:val="24"/>
              </w:rPr>
              <w:t>0.92</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2760" w:type="dxa"/>
          </w:tcPr>
          <w:p w:rsidR="008B3D83" w:rsidRDefault="00B61C10">
            <w:pPr>
              <w:pStyle w:val="TableParagraph"/>
              <w:ind w:left="111"/>
              <w:rPr>
                <w:sz w:val="24"/>
              </w:rPr>
            </w:pPr>
            <w:r>
              <w:rPr>
                <w:sz w:val="24"/>
              </w:rPr>
              <w:t>2.75</w:t>
            </w:r>
            <w:r>
              <w:rPr>
                <w:spacing w:val="1"/>
                <w:sz w:val="24"/>
              </w:rPr>
              <w:t xml:space="preserve"> </w:t>
            </w:r>
            <w:r>
              <w:rPr>
                <w:sz w:val="24"/>
              </w:rPr>
              <w:t>±</w:t>
            </w:r>
            <w:r>
              <w:rPr>
                <w:spacing w:val="2"/>
                <w:sz w:val="24"/>
              </w:rPr>
              <w:t xml:space="preserve"> </w:t>
            </w:r>
            <w:r>
              <w:rPr>
                <w:spacing w:val="-2"/>
                <w:sz w:val="24"/>
              </w:rPr>
              <w:t>0.88</w:t>
            </w:r>
            <w:r>
              <w:rPr>
                <w:spacing w:val="-2"/>
                <w:sz w:val="24"/>
                <w:vertAlign w:val="superscript"/>
              </w:rPr>
              <w:t>b</w:t>
            </w:r>
          </w:p>
        </w:tc>
        <w:tc>
          <w:tcPr>
            <w:tcW w:w="1621" w:type="dxa"/>
          </w:tcPr>
          <w:p w:rsidR="008B3D83" w:rsidRDefault="00B61C10">
            <w:pPr>
              <w:pStyle w:val="TableParagraph"/>
              <w:ind w:left="108"/>
              <w:rPr>
                <w:sz w:val="24"/>
              </w:rPr>
            </w:pPr>
            <w:r>
              <w:rPr>
                <w:sz w:val="24"/>
              </w:rPr>
              <w:t>2.50</w:t>
            </w:r>
            <w:r>
              <w:rPr>
                <w:spacing w:val="3"/>
                <w:sz w:val="24"/>
              </w:rPr>
              <w:t xml:space="preserve"> </w:t>
            </w:r>
            <w:r>
              <w:rPr>
                <w:sz w:val="24"/>
              </w:rPr>
              <w:t>±</w:t>
            </w:r>
            <w:r>
              <w:rPr>
                <w:spacing w:val="1"/>
                <w:sz w:val="24"/>
              </w:rPr>
              <w:t xml:space="preserve"> </w:t>
            </w:r>
            <w:r>
              <w:rPr>
                <w:spacing w:val="-2"/>
                <w:sz w:val="24"/>
              </w:rPr>
              <w:t>0.84</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2760" w:type="dxa"/>
          </w:tcPr>
          <w:p w:rsidR="008B3D83" w:rsidRDefault="00B61C10">
            <w:pPr>
              <w:pStyle w:val="TableParagraph"/>
              <w:ind w:left="111"/>
              <w:rPr>
                <w:sz w:val="24"/>
              </w:rPr>
            </w:pPr>
            <w:r>
              <w:rPr>
                <w:sz w:val="24"/>
              </w:rPr>
              <w:t>2.58</w:t>
            </w:r>
            <w:r>
              <w:rPr>
                <w:spacing w:val="3"/>
                <w:sz w:val="24"/>
              </w:rPr>
              <w:t xml:space="preserve"> </w:t>
            </w:r>
            <w:r>
              <w:rPr>
                <w:sz w:val="24"/>
              </w:rPr>
              <w:t>±</w:t>
            </w:r>
            <w:r>
              <w:rPr>
                <w:spacing w:val="1"/>
                <w:sz w:val="24"/>
              </w:rPr>
              <w:t xml:space="preserve"> </w:t>
            </w:r>
            <w:r>
              <w:rPr>
                <w:spacing w:val="-2"/>
                <w:sz w:val="24"/>
              </w:rPr>
              <w:t>1.20</w:t>
            </w:r>
            <w:r>
              <w:rPr>
                <w:spacing w:val="-2"/>
                <w:sz w:val="24"/>
                <w:vertAlign w:val="superscript"/>
              </w:rPr>
              <w:t>c</w:t>
            </w:r>
          </w:p>
        </w:tc>
        <w:tc>
          <w:tcPr>
            <w:tcW w:w="1621" w:type="dxa"/>
          </w:tcPr>
          <w:p w:rsidR="008B3D83" w:rsidRDefault="00B61C10">
            <w:pPr>
              <w:pStyle w:val="TableParagraph"/>
              <w:ind w:left="108"/>
              <w:rPr>
                <w:sz w:val="24"/>
              </w:rPr>
            </w:pPr>
            <w:r>
              <w:rPr>
                <w:sz w:val="24"/>
              </w:rPr>
              <w:t>2.29</w:t>
            </w:r>
            <w:r>
              <w:rPr>
                <w:spacing w:val="3"/>
                <w:sz w:val="24"/>
              </w:rPr>
              <w:t xml:space="preserve"> </w:t>
            </w:r>
            <w:r>
              <w:rPr>
                <w:sz w:val="24"/>
              </w:rPr>
              <w:t>±</w:t>
            </w:r>
            <w:r>
              <w:rPr>
                <w:spacing w:val="1"/>
                <w:sz w:val="24"/>
              </w:rPr>
              <w:t xml:space="preserve"> </w:t>
            </w:r>
            <w:r>
              <w:rPr>
                <w:spacing w:val="-2"/>
                <w:sz w:val="24"/>
              </w:rPr>
              <w:t>0.61</w:t>
            </w:r>
            <w:r>
              <w:rPr>
                <w:spacing w:val="-2"/>
                <w:sz w:val="24"/>
                <w:vertAlign w:val="superscript"/>
              </w:rPr>
              <w:t>b</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2760" w:type="dxa"/>
          </w:tcPr>
          <w:p w:rsidR="008B3D83" w:rsidRDefault="00B61C10">
            <w:pPr>
              <w:pStyle w:val="TableParagraph"/>
              <w:ind w:left="111"/>
              <w:rPr>
                <w:sz w:val="24"/>
              </w:rPr>
            </w:pPr>
            <w:r>
              <w:rPr>
                <w:sz w:val="24"/>
              </w:rPr>
              <w:t>3.33</w:t>
            </w:r>
            <w:r>
              <w:rPr>
                <w:spacing w:val="3"/>
                <w:sz w:val="24"/>
              </w:rPr>
              <w:t xml:space="preserve"> </w:t>
            </w:r>
            <w:r>
              <w:rPr>
                <w:sz w:val="24"/>
              </w:rPr>
              <w:t>±</w:t>
            </w:r>
            <w:r>
              <w:rPr>
                <w:spacing w:val="1"/>
                <w:sz w:val="24"/>
              </w:rPr>
              <w:t xml:space="preserve"> </w:t>
            </w:r>
            <w:r>
              <w:rPr>
                <w:spacing w:val="-2"/>
                <w:sz w:val="24"/>
              </w:rPr>
              <w:t>0.27</w:t>
            </w:r>
            <w:r>
              <w:rPr>
                <w:spacing w:val="-2"/>
                <w:sz w:val="24"/>
                <w:vertAlign w:val="superscript"/>
              </w:rPr>
              <w:t>ab</w:t>
            </w:r>
          </w:p>
        </w:tc>
        <w:tc>
          <w:tcPr>
            <w:tcW w:w="1621" w:type="dxa"/>
          </w:tcPr>
          <w:p w:rsidR="008B3D83" w:rsidRDefault="00B61C10">
            <w:pPr>
              <w:pStyle w:val="TableParagraph"/>
              <w:ind w:left="108"/>
              <w:rPr>
                <w:sz w:val="24"/>
              </w:rPr>
            </w:pPr>
            <w:r>
              <w:rPr>
                <w:sz w:val="24"/>
              </w:rPr>
              <w:t>2.42</w:t>
            </w:r>
            <w:r>
              <w:rPr>
                <w:spacing w:val="3"/>
                <w:sz w:val="24"/>
              </w:rPr>
              <w:t xml:space="preserve"> </w:t>
            </w:r>
            <w:r>
              <w:rPr>
                <w:sz w:val="24"/>
              </w:rPr>
              <w:t>±</w:t>
            </w:r>
            <w:r>
              <w:rPr>
                <w:spacing w:val="1"/>
                <w:sz w:val="24"/>
              </w:rPr>
              <w:t xml:space="preserve"> </w:t>
            </w:r>
            <w:r>
              <w:rPr>
                <w:spacing w:val="-2"/>
                <w:sz w:val="24"/>
              </w:rPr>
              <w:t>1.13</w:t>
            </w:r>
            <w:r>
              <w:rPr>
                <w:spacing w:val="-2"/>
                <w:sz w:val="24"/>
                <w:vertAlign w:val="superscript"/>
              </w:rPr>
              <w:t>a</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(25mg/kg)</w:t>
            </w:r>
          </w:p>
        </w:tc>
        <w:tc>
          <w:tcPr>
            <w:tcW w:w="2760" w:type="dxa"/>
          </w:tcPr>
          <w:p w:rsidR="008B3D83" w:rsidRDefault="00B61C10">
            <w:pPr>
              <w:pStyle w:val="TableParagraph"/>
              <w:ind w:left="111"/>
              <w:rPr>
                <w:sz w:val="24"/>
              </w:rPr>
            </w:pPr>
            <w:r>
              <w:rPr>
                <w:sz w:val="24"/>
              </w:rPr>
              <w:t>2.67</w:t>
            </w:r>
            <w:r>
              <w:rPr>
                <w:spacing w:val="3"/>
                <w:sz w:val="24"/>
              </w:rPr>
              <w:t xml:space="preserve"> </w:t>
            </w:r>
            <w:r>
              <w:rPr>
                <w:sz w:val="24"/>
              </w:rPr>
              <w:t>±</w:t>
            </w:r>
            <w:r>
              <w:rPr>
                <w:spacing w:val="1"/>
                <w:sz w:val="24"/>
              </w:rPr>
              <w:t xml:space="preserve"> </w:t>
            </w:r>
            <w:r>
              <w:rPr>
                <w:spacing w:val="-2"/>
                <w:sz w:val="24"/>
              </w:rPr>
              <w:t>0.90</w:t>
            </w:r>
            <w:r>
              <w:rPr>
                <w:spacing w:val="-2"/>
                <w:sz w:val="24"/>
                <w:vertAlign w:val="superscript"/>
              </w:rPr>
              <w:t>b</w:t>
            </w:r>
          </w:p>
        </w:tc>
        <w:tc>
          <w:tcPr>
            <w:tcW w:w="1621" w:type="dxa"/>
          </w:tcPr>
          <w:p w:rsidR="008B3D83" w:rsidRDefault="00B61C10">
            <w:pPr>
              <w:pStyle w:val="TableParagraph"/>
              <w:ind w:left="108"/>
              <w:rPr>
                <w:sz w:val="24"/>
              </w:rPr>
            </w:pPr>
            <w:r>
              <w:rPr>
                <w:sz w:val="24"/>
              </w:rPr>
              <w:t>2.83</w:t>
            </w:r>
            <w:r>
              <w:rPr>
                <w:spacing w:val="3"/>
                <w:sz w:val="24"/>
              </w:rPr>
              <w:t xml:space="preserve"> </w:t>
            </w:r>
            <w:r>
              <w:rPr>
                <w:sz w:val="24"/>
              </w:rPr>
              <w:t>±</w:t>
            </w:r>
            <w:r>
              <w:rPr>
                <w:spacing w:val="1"/>
                <w:sz w:val="24"/>
              </w:rPr>
              <w:t xml:space="preserve"> </w:t>
            </w:r>
            <w:r>
              <w:rPr>
                <w:spacing w:val="-2"/>
                <w:sz w:val="24"/>
              </w:rPr>
              <w:t>0.58</w:t>
            </w:r>
            <w:r>
              <w:rPr>
                <w:spacing w:val="-2"/>
                <w:sz w:val="24"/>
                <w:vertAlign w:val="superscript"/>
              </w:rPr>
              <w:t>ab</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(50mg/kg)</w:t>
            </w:r>
          </w:p>
        </w:tc>
        <w:tc>
          <w:tcPr>
            <w:tcW w:w="2760" w:type="dxa"/>
          </w:tcPr>
          <w:p w:rsidR="008B3D83" w:rsidRDefault="00B61C10">
            <w:pPr>
              <w:pStyle w:val="TableParagraph"/>
              <w:ind w:left="111"/>
              <w:rPr>
                <w:sz w:val="24"/>
              </w:rPr>
            </w:pPr>
            <w:r>
              <w:rPr>
                <w:sz w:val="24"/>
              </w:rPr>
              <w:t>2.00</w:t>
            </w:r>
            <w:r>
              <w:rPr>
                <w:spacing w:val="3"/>
                <w:sz w:val="24"/>
              </w:rPr>
              <w:t xml:space="preserve"> </w:t>
            </w:r>
            <w:r>
              <w:rPr>
                <w:sz w:val="24"/>
              </w:rPr>
              <w:t>±</w:t>
            </w:r>
            <w:r>
              <w:rPr>
                <w:spacing w:val="1"/>
                <w:sz w:val="24"/>
              </w:rPr>
              <w:t xml:space="preserve"> </w:t>
            </w:r>
            <w:r>
              <w:rPr>
                <w:spacing w:val="-2"/>
                <w:sz w:val="24"/>
              </w:rPr>
              <w:t>0.54</w:t>
            </w:r>
            <w:r>
              <w:rPr>
                <w:spacing w:val="-2"/>
                <w:sz w:val="24"/>
                <w:vertAlign w:val="superscript"/>
              </w:rPr>
              <w:t>bc</w:t>
            </w:r>
          </w:p>
        </w:tc>
        <w:tc>
          <w:tcPr>
            <w:tcW w:w="1621" w:type="dxa"/>
          </w:tcPr>
          <w:p w:rsidR="008B3D83" w:rsidRDefault="00B61C10">
            <w:pPr>
              <w:pStyle w:val="TableParagraph"/>
              <w:ind w:left="108"/>
              <w:rPr>
                <w:sz w:val="24"/>
              </w:rPr>
            </w:pPr>
            <w:r>
              <w:rPr>
                <w:sz w:val="24"/>
              </w:rPr>
              <w:t>1.92</w:t>
            </w:r>
            <w:r>
              <w:rPr>
                <w:spacing w:val="3"/>
                <w:sz w:val="24"/>
              </w:rPr>
              <w:t xml:space="preserve"> </w:t>
            </w:r>
            <w:r>
              <w:rPr>
                <w:sz w:val="24"/>
              </w:rPr>
              <w:t>±</w:t>
            </w:r>
            <w:r>
              <w:rPr>
                <w:spacing w:val="1"/>
                <w:sz w:val="24"/>
              </w:rPr>
              <w:t xml:space="preserve"> </w:t>
            </w:r>
            <w:r>
              <w:rPr>
                <w:spacing w:val="-2"/>
                <w:sz w:val="24"/>
              </w:rPr>
              <w:t>0.83</w:t>
            </w:r>
            <w:r>
              <w:rPr>
                <w:spacing w:val="-2"/>
                <w:sz w:val="24"/>
                <w:vertAlign w:val="superscript"/>
              </w:rPr>
              <w:t>bc</w:t>
            </w:r>
          </w:p>
        </w:tc>
      </w:tr>
      <w:tr w:rsidR="008B3D83">
        <w:trPr>
          <w:trHeight w:val="1208"/>
        </w:trPr>
        <w:tc>
          <w:tcPr>
            <w:tcW w:w="2997" w:type="dxa"/>
            <w:tcBorders>
              <w:bottom w:val="single" w:sz="4" w:space="0" w:color="000000"/>
            </w:tcBorders>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(100mg/kg)</w:t>
            </w:r>
          </w:p>
        </w:tc>
        <w:tc>
          <w:tcPr>
            <w:tcW w:w="2760" w:type="dxa"/>
            <w:tcBorders>
              <w:bottom w:val="single" w:sz="4" w:space="0" w:color="000000"/>
            </w:tcBorders>
          </w:tcPr>
          <w:p w:rsidR="008B3D83" w:rsidRDefault="00B61C10">
            <w:pPr>
              <w:pStyle w:val="TableParagraph"/>
              <w:ind w:left="111"/>
              <w:rPr>
                <w:sz w:val="24"/>
              </w:rPr>
            </w:pPr>
            <w:r>
              <w:rPr>
                <w:sz w:val="24"/>
              </w:rPr>
              <w:t>3.00</w:t>
            </w:r>
            <w:r>
              <w:rPr>
                <w:spacing w:val="3"/>
                <w:sz w:val="24"/>
              </w:rPr>
              <w:t xml:space="preserve"> </w:t>
            </w:r>
            <w:r>
              <w:rPr>
                <w:sz w:val="24"/>
              </w:rPr>
              <w:t>±</w:t>
            </w:r>
            <w:r>
              <w:rPr>
                <w:spacing w:val="1"/>
                <w:sz w:val="24"/>
              </w:rPr>
              <w:t xml:space="preserve"> </w:t>
            </w:r>
            <w:r>
              <w:rPr>
                <w:spacing w:val="-2"/>
                <w:sz w:val="24"/>
              </w:rPr>
              <w:t>0.82</w:t>
            </w:r>
            <w:r>
              <w:rPr>
                <w:spacing w:val="-2"/>
                <w:sz w:val="24"/>
                <w:vertAlign w:val="superscript"/>
              </w:rPr>
              <w:t>ab</w:t>
            </w:r>
          </w:p>
        </w:tc>
        <w:tc>
          <w:tcPr>
            <w:tcW w:w="1621" w:type="dxa"/>
            <w:tcBorders>
              <w:bottom w:val="single" w:sz="4" w:space="0" w:color="000000"/>
            </w:tcBorders>
          </w:tcPr>
          <w:p w:rsidR="008B3D83" w:rsidRDefault="00B61C10">
            <w:pPr>
              <w:pStyle w:val="TableParagraph"/>
              <w:ind w:left="108"/>
              <w:rPr>
                <w:sz w:val="24"/>
              </w:rPr>
            </w:pPr>
            <w:r>
              <w:rPr>
                <w:sz w:val="24"/>
              </w:rPr>
              <w:t>2.08</w:t>
            </w:r>
            <w:r>
              <w:rPr>
                <w:spacing w:val="3"/>
                <w:sz w:val="24"/>
              </w:rPr>
              <w:t xml:space="preserve"> </w:t>
            </w:r>
            <w:r>
              <w:rPr>
                <w:sz w:val="24"/>
              </w:rPr>
              <w:t>±</w:t>
            </w:r>
            <w:r>
              <w:rPr>
                <w:spacing w:val="1"/>
                <w:sz w:val="24"/>
              </w:rPr>
              <w:t xml:space="preserve"> </w:t>
            </w:r>
            <w:r>
              <w:rPr>
                <w:spacing w:val="-2"/>
                <w:sz w:val="24"/>
              </w:rPr>
              <w:t>1.03</w:t>
            </w:r>
            <w:r>
              <w:rPr>
                <w:spacing w:val="-2"/>
                <w:sz w:val="24"/>
                <w:vertAlign w:val="superscript"/>
              </w:rPr>
              <w:t>e</w:t>
            </w:r>
          </w:p>
        </w:tc>
      </w:tr>
    </w:tbl>
    <w:p w:rsidR="008B3D83" w:rsidRDefault="00B61C10">
      <w:pPr>
        <w:spacing w:line="244" w:lineRule="auto"/>
        <w:ind w:left="360" w:right="718"/>
        <w:rPr>
          <w:sz w:val="18"/>
        </w:rPr>
      </w:pPr>
      <w:r>
        <w:rPr>
          <w:sz w:val="18"/>
        </w:rPr>
        <w:t>Values are presented as</w:t>
      </w:r>
      <w:r>
        <w:rPr>
          <w:spacing w:val="16"/>
          <w:sz w:val="18"/>
        </w:rPr>
        <w:t xml:space="preserve"> </w:t>
      </w:r>
      <w:r>
        <w:rPr>
          <w:sz w:val="18"/>
        </w:rPr>
        <w:t>mean ± standard error</w:t>
      </w:r>
      <w:r>
        <w:rPr>
          <w:spacing w:val="16"/>
          <w:sz w:val="18"/>
        </w:rPr>
        <w:t xml:space="preserve"> </w:t>
      </w:r>
      <w:r>
        <w:rPr>
          <w:sz w:val="18"/>
        </w:rPr>
        <w:t>of mean (n=4). Value with different superscript in each column was</w:t>
      </w:r>
      <w:r>
        <w:rPr>
          <w:spacing w:val="27"/>
          <w:sz w:val="18"/>
        </w:rPr>
        <w:t xml:space="preserve"> </w:t>
      </w:r>
      <w:r>
        <w:rPr>
          <w:sz w:val="18"/>
        </w:rPr>
        <w:t>significant different at P&lt;0.05</w:t>
      </w:r>
    </w:p>
    <w:p w:rsidR="008B3D83" w:rsidRDefault="008B3D83">
      <w:pPr>
        <w:spacing w:line="244" w:lineRule="auto"/>
        <w:rPr>
          <w:sz w:val="18"/>
        </w:rPr>
        <w:sectPr w:rsidR="008B3D83">
          <w:pgSz w:w="12240" w:h="15840"/>
          <w:pgMar w:top="1360" w:right="720" w:bottom="280" w:left="1080" w:header="720" w:footer="720" w:gutter="0"/>
          <w:cols w:space="720"/>
        </w:sectPr>
      </w:pPr>
    </w:p>
    <w:p w:rsidR="008B3D83" w:rsidRDefault="00B61C10">
      <w:pPr>
        <w:pStyle w:val="Heading2"/>
        <w:spacing w:line="360" w:lineRule="auto"/>
        <w:ind w:right="721" w:firstLine="0"/>
        <w:jc w:val="both"/>
      </w:pPr>
      <w:r>
        <w:lastRenderedPageBreak/>
        <w:t xml:space="preserve">Table 7: Effect of </w:t>
      </w:r>
      <w:proofErr w:type="spellStart"/>
      <w:r>
        <w:rPr>
          <w:i/>
        </w:rPr>
        <w:t>ficus</w:t>
      </w:r>
      <w:proofErr w:type="spellEnd"/>
      <w:r>
        <w:rPr>
          <w:i/>
        </w:rPr>
        <w:t xml:space="preserve"> </w:t>
      </w:r>
      <w:proofErr w:type="spellStart"/>
      <w:r>
        <w:rPr>
          <w:i/>
        </w:rPr>
        <w:t>platyphylla</w:t>
      </w:r>
      <w:proofErr w:type="spellEnd"/>
      <w:r>
        <w:rPr>
          <w:i/>
        </w:rPr>
        <w:t xml:space="preserve"> </w:t>
      </w:r>
      <w:r>
        <w:t>Aqueous Stem Bark and its polyherbal Extract on Lordosis Behavior</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97"/>
        <w:gridCol w:w="2614"/>
        <w:gridCol w:w="1768"/>
      </w:tblGrid>
      <w:tr w:rsidR="008B3D83">
        <w:trPr>
          <w:trHeight w:val="1216"/>
        </w:trPr>
        <w:tc>
          <w:tcPr>
            <w:tcW w:w="2997"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Groups</w:t>
            </w:r>
          </w:p>
        </w:tc>
        <w:tc>
          <w:tcPr>
            <w:tcW w:w="2614" w:type="dxa"/>
            <w:tcBorders>
              <w:top w:val="single" w:sz="4" w:space="0" w:color="000000"/>
              <w:bottom w:val="single" w:sz="4" w:space="0" w:color="000000"/>
            </w:tcBorders>
          </w:tcPr>
          <w:p w:rsidR="008B3D83" w:rsidRDefault="00B61C10">
            <w:pPr>
              <w:pStyle w:val="TableParagraph"/>
              <w:spacing w:before="0" w:line="273" w:lineRule="exact"/>
              <w:ind w:left="477"/>
              <w:rPr>
                <w:b/>
                <w:sz w:val="24"/>
              </w:rPr>
            </w:pPr>
            <w:r>
              <w:rPr>
                <w:b/>
                <w:sz w:val="24"/>
              </w:rPr>
              <w:t>Lordosis</w:t>
            </w:r>
            <w:r>
              <w:rPr>
                <w:b/>
                <w:spacing w:val="-13"/>
                <w:sz w:val="24"/>
              </w:rPr>
              <w:t xml:space="preserve"> </w:t>
            </w:r>
            <w:r>
              <w:rPr>
                <w:b/>
                <w:spacing w:val="-2"/>
                <w:sz w:val="24"/>
              </w:rPr>
              <w:t>Behavior</w:t>
            </w:r>
          </w:p>
          <w:p w:rsidR="008B3D83" w:rsidRDefault="008B3D83">
            <w:pPr>
              <w:pStyle w:val="TableParagraph"/>
              <w:spacing w:before="62"/>
              <w:ind w:left="0"/>
              <w:rPr>
                <w:b/>
                <w:sz w:val="24"/>
              </w:rPr>
            </w:pPr>
          </w:p>
          <w:p w:rsidR="008B3D83" w:rsidRDefault="00B61C10">
            <w:pPr>
              <w:pStyle w:val="TableParagraph"/>
              <w:spacing w:before="0"/>
              <w:ind w:left="10"/>
              <w:jc w:val="center"/>
              <w:rPr>
                <w:b/>
                <w:sz w:val="24"/>
              </w:rPr>
            </w:pPr>
            <w:r>
              <w:rPr>
                <w:b/>
                <w:sz w:val="24"/>
              </w:rPr>
              <w:t>Day</w:t>
            </w:r>
            <w:r>
              <w:rPr>
                <w:b/>
                <w:spacing w:val="1"/>
                <w:sz w:val="24"/>
              </w:rPr>
              <w:t xml:space="preserve"> </w:t>
            </w:r>
            <w:r>
              <w:rPr>
                <w:b/>
                <w:spacing w:val="-10"/>
                <w:sz w:val="24"/>
              </w:rPr>
              <w:t>1</w:t>
            </w:r>
          </w:p>
        </w:tc>
        <w:tc>
          <w:tcPr>
            <w:tcW w:w="1768" w:type="dxa"/>
            <w:tcBorders>
              <w:top w:val="single" w:sz="4" w:space="0" w:color="000000"/>
              <w:bottom w:val="single" w:sz="4" w:space="0" w:color="000000"/>
            </w:tcBorders>
          </w:tcPr>
          <w:p w:rsidR="008B3D83" w:rsidRDefault="008B3D83">
            <w:pPr>
              <w:pStyle w:val="TableParagraph"/>
              <w:spacing w:before="0"/>
              <w:ind w:left="0"/>
              <w:rPr>
                <w:b/>
                <w:sz w:val="24"/>
              </w:rPr>
            </w:pPr>
          </w:p>
          <w:p w:rsidR="008B3D83" w:rsidRDefault="008B3D83">
            <w:pPr>
              <w:pStyle w:val="TableParagraph"/>
              <w:spacing w:before="58"/>
              <w:ind w:left="0"/>
              <w:rPr>
                <w:b/>
                <w:sz w:val="24"/>
              </w:rPr>
            </w:pPr>
          </w:p>
          <w:p w:rsidR="008B3D83" w:rsidRDefault="00B61C10">
            <w:pPr>
              <w:pStyle w:val="TableParagraph"/>
              <w:spacing w:before="1"/>
              <w:ind w:left="739"/>
              <w:rPr>
                <w:b/>
                <w:sz w:val="24"/>
              </w:rPr>
            </w:pPr>
            <w:r>
              <w:rPr>
                <w:b/>
                <w:sz w:val="24"/>
              </w:rPr>
              <w:t>Day</w:t>
            </w:r>
            <w:r>
              <w:rPr>
                <w:b/>
                <w:spacing w:val="1"/>
                <w:sz w:val="24"/>
              </w:rPr>
              <w:t xml:space="preserve"> </w:t>
            </w:r>
            <w:r>
              <w:rPr>
                <w:b/>
                <w:spacing w:val="-10"/>
                <w:sz w:val="24"/>
              </w:rPr>
              <w:t>7</w:t>
            </w:r>
          </w:p>
        </w:tc>
      </w:tr>
      <w:tr w:rsidR="008B3D83">
        <w:trPr>
          <w:trHeight w:val="444"/>
        </w:trPr>
        <w:tc>
          <w:tcPr>
            <w:tcW w:w="2997"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2614" w:type="dxa"/>
            <w:tcBorders>
              <w:top w:val="single" w:sz="4" w:space="0" w:color="000000"/>
            </w:tcBorders>
          </w:tcPr>
          <w:p w:rsidR="008B3D83" w:rsidRDefault="00B61C10">
            <w:pPr>
              <w:pStyle w:val="TableParagraph"/>
              <w:spacing w:before="0" w:line="268" w:lineRule="exact"/>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68" w:type="dxa"/>
            <w:tcBorders>
              <w:top w:val="single" w:sz="4" w:space="0" w:color="000000"/>
            </w:tcBorders>
          </w:tcPr>
          <w:p w:rsidR="008B3D83" w:rsidRDefault="00B61C10">
            <w:pPr>
              <w:pStyle w:val="TableParagraph"/>
              <w:spacing w:before="0" w:line="268" w:lineRule="exact"/>
              <w:ind w:left="25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sz w:val="24"/>
              </w:rPr>
              <w:t>Exus</w:t>
            </w:r>
            <w:proofErr w:type="spellEnd"/>
            <w:r>
              <w:rPr>
                <w:spacing w:val="-4"/>
                <w:sz w:val="24"/>
              </w:rPr>
              <w:t xml:space="preserve"> </w:t>
            </w:r>
            <w:r>
              <w:rPr>
                <w:spacing w:val="-2"/>
                <w:sz w:val="24"/>
              </w:rPr>
              <w:t>ginseng(5.7mg/kg)</w:t>
            </w:r>
          </w:p>
        </w:tc>
        <w:tc>
          <w:tcPr>
            <w:tcW w:w="2614" w:type="dxa"/>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68" w:type="dxa"/>
          </w:tcPr>
          <w:p w:rsidR="008B3D83" w:rsidRDefault="00B61C10">
            <w:pPr>
              <w:pStyle w:val="TableParagraph"/>
              <w:ind w:left="254"/>
              <w:rPr>
                <w:sz w:val="24"/>
              </w:rPr>
            </w:pPr>
            <w:r>
              <w:rPr>
                <w:sz w:val="24"/>
              </w:rPr>
              <w:t>0.42</w:t>
            </w:r>
            <w:r>
              <w:rPr>
                <w:spacing w:val="3"/>
                <w:sz w:val="24"/>
              </w:rPr>
              <w:t xml:space="preserve"> </w:t>
            </w:r>
            <w:r>
              <w:rPr>
                <w:sz w:val="24"/>
              </w:rPr>
              <w:t>±</w:t>
            </w:r>
            <w:r>
              <w:rPr>
                <w:spacing w:val="1"/>
                <w:sz w:val="24"/>
              </w:rPr>
              <w:t xml:space="preserve"> </w:t>
            </w:r>
            <w:r>
              <w:rPr>
                <w:spacing w:val="-2"/>
                <w:sz w:val="24"/>
              </w:rPr>
              <w:t>0.50</w:t>
            </w:r>
            <w:r>
              <w:rPr>
                <w:spacing w:val="-2"/>
                <w:sz w:val="24"/>
                <w:vertAlign w:val="superscript"/>
              </w:rPr>
              <w:t>ab</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2614" w:type="dxa"/>
          </w:tcPr>
          <w:p w:rsidR="008B3D83" w:rsidRDefault="00B61C10">
            <w:pPr>
              <w:pStyle w:val="TableParagraph"/>
              <w:ind w:left="111"/>
              <w:rPr>
                <w:sz w:val="24"/>
              </w:rPr>
            </w:pPr>
            <w:r>
              <w:rPr>
                <w:sz w:val="24"/>
              </w:rPr>
              <w:t>0.08</w:t>
            </w:r>
            <w:r>
              <w:rPr>
                <w:spacing w:val="1"/>
                <w:sz w:val="24"/>
              </w:rPr>
              <w:t xml:space="preserve"> </w:t>
            </w:r>
            <w:r>
              <w:rPr>
                <w:sz w:val="24"/>
              </w:rPr>
              <w:t>±</w:t>
            </w:r>
            <w:r>
              <w:rPr>
                <w:spacing w:val="2"/>
                <w:sz w:val="24"/>
              </w:rPr>
              <w:t xml:space="preserve"> </w:t>
            </w:r>
            <w:r>
              <w:rPr>
                <w:spacing w:val="-2"/>
                <w:sz w:val="24"/>
              </w:rPr>
              <w:t>0.17</w:t>
            </w:r>
            <w:r>
              <w:rPr>
                <w:spacing w:val="-2"/>
                <w:sz w:val="24"/>
                <w:vertAlign w:val="superscript"/>
              </w:rPr>
              <w:t>b</w:t>
            </w:r>
          </w:p>
        </w:tc>
        <w:tc>
          <w:tcPr>
            <w:tcW w:w="1768" w:type="dxa"/>
          </w:tcPr>
          <w:p w:rsidR="008B3D83" w:rsidRDefault="00B61C10">
            <w:pPr>
              <w:pStyle w:val="TableParagraph"/>
              <w:ind w:left="25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2614" w:type="dxa"/>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68" w:type="dxa"/>
          </w:tcPr>
          <w:p w:rsidR="008B3D83" w:rsidRDefault="00B61C10">
            <w:pPr>
              <w:pStyle w:val="TableParagraph"/>
              <w:ind w:left="25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97"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2614" w:type="dxa"/>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68" w:type="dxa"/>
          </w:tcPr>
          <w:p w:rsidR="008B3D83" w:rsidRDefault="00B61C10">
            <w:pPr>
              <w:pStyle w:val="TableParagraph"/>
              <w:ind w:left="25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(25mg/kg)</w:t>
            </w:r>
          </w:p>
        </w:tc>
        <w:tc>
          <w:tcPr>
            <w:tcW w:w="2614" w:type="dxa"/>
          </w:tcPr>
          <w:p w:rsidR="008B3D83" w:rsidRDefault="00B61C10">
            <w:pPr>
              <w:pStyle w:val="TableParagraph"/>
              <w:ind w:left="111"/>
              <w:rPr>
                <w:sz w:val="24"/>
              </w:rPr>
            </w:pPr>
            <w:r>
              <w:rPr>
                <w:sz w:val="24"/>
              </w:rPr>
              <w:t>0.17</w:t>
            </w:r>
            <w:r>
              <w:rPr>
                <w:spacing w:val="3"/>
                <w:sz w:val="24"/>
              </w:rPr>
              <w:t xml:space="preserve"> </w:t>
            </w:r>
            <w:r>
              <w:rPr>
                <w:sz w:val="24"/>
              </w:rPr>
              <w:t>±</w:t>
            </w:r>
            <w:r>
              <w:rPr>
                <w:spacing w:val="1"/>
                <w:sz w:val="24"/>
              </w:rPr>
              <w:t xml:space="preserve"> </w:t>
            </w:r>
            <w:r>
              <w:rPr>
                <w:spacing w:val="-2"/>
                <w:sz w:val="24"/>
              </w:rPr>
              <w:t>0.33</w:t>
            </w:r>
            <w:r>
              <w:rPr>
                <w:spacing w:val="-2"/>
                <w:sz w:val="24"/>
                <w:vertAlign w:val="superscript"/>
              </w:rPr>
              <w:t>c</w:t>
            </w:r>
          </w:p>
        </w:tc>
        <w:tc>
          <w:tcPr>
            <w:tcW w:w="1768" w:type="dxa"/>
          </w:tcPr>
          <w:p w:rsidR="008B3D83" w:rsidRDefault="00B61C10">
            <w:pPr>
              <w:pStyle w:val="TableParagraph"/>
              <w:ind w:left="25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1027"/>
        </w:trPr>
        <w:tc>
          <w:tcPr>
            <w:tcW w:w="2997" w:type="dxa"/>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(50mg/kg)</w:t>
            </w:r>
          </w:p>
        </w:tc>
        <w:tc>
          <w:tcPr>
            <w:tcW w:w="2614" w:type="dxa"/>
          </w:tcPr>
          <w:p w:rsidR="008B3D83" w:rsidRDefault="00B61C10">
            <w:pPr>
              <w:pStyle w:val="TableParagraph"/>
              <w:ind w:left="111"/>
              <w:rPr>
                <w:sz w:val="24"/>
              </w:rPr>
            </w:pPr>
            <w:r>
              <w:rPr>
                <w:sz w:val="24"/>
              </w:rPr>
              <w:t>0.08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b</w:t>
            </w:r>
          </w:p>
        </w:tc>
        <w:tc>
          <w:tcPr>
            <w:tcW w:w="1768" w:type="dxa"/>
          </w:tcPr>
          <w:p w:rsidR="008B3D83" w:rsidRDefault="00B61C10">
            <w:pPr>
              <w:pStyle w:val="TableParagraph"/>
              <w:ind w:left="254"/>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1208"/>
        </w:trPr>
        <w:tc>
          <w:tcPr>
            <w:tcW w:w="2997" w:type="dxa"/>
            <w:tcBorders>
              <w:bottom w:val="single" w:sz="4" w:space="0" w:color="000000"/>
            </w:tcBorders>
          </w:tcPr>
          <w:p w:rsidR="008B3D83" w:rsidRDefault="00B61C10">
            <w:pPr>
              <w:pStyle w:val="TableParagraph"/>
              <w:spacing w:line="360" w:lineRule="auto"/>
              <w:ind w:right="588"/>
              <w:rPr>
                <w:sz w:val="24"/>
              </w:rPr>
            </w:pPr>
            <w:r>
              <w:rPr>
                <w:sz w:val="24"/>
              </w:rPr>
              <w:t>Polyherbal</w:t>
            </w:r>
            <w:r>
              <w:rPr>
                <w:spacing w:val="-15"/>
                <w:sz w:val="24"/>
              </w:rPr>
              <w:t xml:space="preserve"> </w:t>
            </w:r>
            <w:r>
              <w:rPr>
                <w:sz w:val="24"/>
              </w:rPr>
              <w:t xml:space="preserve">Formulation </w:t>
            </w:r>
            <w:r>
              <w:rPr>
                <w:spacing w:val="-2"/>
                <w:sz w:val="24"/>
              </w:rPr>
              <w:t>(100mg/kg)</w:t>
            </w:r>
          </w:p>
        </w:tc>
        <w:tc>
          <w:tcPr>
            <w:tcW w:w="2614" w:type="dxa"/>
            <w:tcBorders>
              <w:bottom w:val="single" w:sz="4" w:space="0" w:color="000000"/>
            </w:tcBorders>
          </w:tcPr>
          <w:p w:rsidR="008B3D83" w:rsidRDefault="00B61C10">
            <w:pPr>
              <w:pStyle w:val="TableParagraph"/>
              <w:ind w:left="111"/>
              <w:rPr>
                <w:sz w:val="24"/>
              </w:rPr>
            </w:pPr>
            <w:r>
              <w:rPr>
                <w:sz w:val="24"/>
              </w:rPr>
              <w:t>0.00</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c>
          <w:tcPr>
            <w:tcW w:w="1768" w:type="dxa"/>
            <w:tcBorders>
              <w:bottom w:val="single" w:sz="4" w:space="0" w:color="000000"/>
            </w:tcBorders>
          </w:tcPr>
          <w:p w:rsidR="008B3D83" w:rsidRDefault="00B61C10">
            <w:pPr>
              <w:pStyle w:val="TableParagraph"/>
              <w:ind w:left="254"/>
              <w:rPr>
                <w:sz w:val="24"/>
              </w:rPr>
            </w:pPr>
            <w:r>
              <w:rPr>
                <w:sz w:val="24"/>
              </w:rPr>
              <w:t>0.00</w:t>
            </w:r>
            <w:r>
              <w:rPr>
                <w:spacing w:val="3"/>
                <w:sz w:val="24"/>
              </w:rPr>
              <w:t xml:space="preserve"> </w:t>
            </w:r>
            <w:r>
              <w:rPr>
                <w:sz w:val="24"/>
              </w:rPr>
              <w:t>±</w:t>
            </w:r>
            <w:r>
              <w:rPr>
                <w:spacing w:val="1"/>
                <w:sz w:val="24"/>
              </w:rPr>
              <w:t xml:space="preserve"> </w:t>
            </w:r>
            <w:r>
              <w:rPr>
                <w:spacing w:val="-4"/>
                <w:sz w:val="24"/>
              </w:rPr>
              <w:t>0.00</w:t>
            </w:r>
          </w:p>
        </w:tc>
      </w:tr>
    </w:tbl>
    <w:p w:rsidR="008B3D83" w:rsidRDefault="00B61C10">
      <w:pPr>
        <w:spacing w:line="355" w:lineRule="auto"/>
        <w:ind w:left="360" w:right="717"/>
        <w:jc w:val="both"/>
        <w:rPr>
          <w:sz w:val="18"/>
        </w:rPr>
      </w:pPr>
      <w:r>
        <w:rPr>
          <w:sz w:val="18"/>
        </w:rPr>
        <w:t>Values are presented as mean ± standard error of mean (n=4). Value with different superscript in each column was significant different at P&lt;0.05</w:t>
      </w:r>
    </w:p>
    <w:p w:rsidR="008B3D83" w:rsidRDefault="008B3D83">
      <w:pPr>
        <w:pStyle w:val="BodyText"/>
        <w:spacing w:before="3"/>
        <w:ind w:left="0"/>
        <w:jc w:val="left"/>
        <w:rPr>
          <w:sz w:val="18"/>
        </w:rPr>
      </w:pPr>
    </w:p>
    <w:p w:rsidR="008B3D83" w:rsidRDefault="00B61C10">
      <w:pPr>
        <w:pStyle w:val="Heading2"/>
        <w:numPr>
          <w:ilvl w:val="1"/>
          <w:numId w:val="2"/>
        </w:numPr>
        <w:tabs>
          <w:tab w:val="left" w:pos="748"/>
        </w:tabs>
        <w:spacing w:before="0" w:line="360" w:lineRule="auto"/>
        <w:ind w:left="360" w:right="727" w:firstLine="0"/>
      </w:pPr>
      <w:r>
        <w:t xml:space="preserve">Effects of </w:t>
      </w:r>
      <w:proofErr w:type="spellStart"/>
      <w:r>
        <w:rPr>
          <w:i/>
        </w:rPr>
        <w:t>Ficus</w:t>
      </w:r>
      <w:proofErr w:type="spellEnd"/>
      <w:r>
        <w:rPr>
          <w:i/>
        </w:rPr>
        <w:t xml:space="preserve"> </w:t>
      </w:r>
      <w:proofErr w:type="spellStart"/>
      <w:r>
        <w:rPr>
          <w:i/>
        </w:rPr>
        <w:t>platyphylla</w:t>
      </w:r>
      <w:proofErr w:type="spellEnd"/>
      <w:r>
        <w:rPr>
          <w:i/>
        </w:rPr>
        <w:t xml:space="preserve"> </w:t>
      </w:r>
      <w:r>
        <w:t>stem bark aqueous extract and its polyherbal formulation</w:t>
      </w:r>
      <w:r>
        <w:rPr>
          <w:spacing w:val="40"/>
        </w:rPr>
        <w:t xml:space="preserve"> </w:t>
      </w:r>
      <w:r>
        <w:t>on reproductive hormone</w:t>
      </w:r>
    </w:p>
    <w:p w:rsidR="008B3D83" w:rsidRDefault="00B61C10">
      <w:pPr>
        <w:pStyle w:val="BodyText"/>
        <w:spacing w:before="238" w:line="360" w:lineRule="auto"/>
        <w:ind w:right="718"/>
      </w:pPr>
      <w:r>
        <w:t xml:space="preserve">The effects of </w:t>
      </w:r>
      <w:proofErr w:type="spellStart"/>
      <w:r>
        <w:rPr>
          <w:i/>
        </w:rPr>
        <w:t>Ficus</w:t>
      </w:r>
      <w:proofErr w:type="spellEnd"/>
      <w:r>
        <w:rPr>
          <w:i/>
        </w:rPr>
        <w:t xml:space="preserve"> </w:t>
      </w:r>
      <w:proofErr w:type="spellStart"/>
      <w:r>
        <w:rPr>
          <w:i/>
        </w:rPr>
        <w:t>platyphylla</w:t>
      </w:r>
      <w:proofErr w:type="spellEnd"/>
      <w:r>
        <w:rPr>
          <w:i/>
        </w:rPr>
        <w:t xml:space="preserve"> </w:t>
      </w:r>
      <w:r>
        <w:t>stem bark aqueous extract and its polyherbal formulation on reproductive hormone levels are shown in (Table 8). At 25 mg/kg, the polyherbal extract significantly (P&lt;0.05) elevated serum estrogen, follicle-stimulating hormone (FSH), and progesterone levels compared to control groups. In contrast, testosterone levels decreased significantly (P&lt;0.05) at 50 mg/kg polyherbal extract relative to controls [23].</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Heading2"/>
        <w:spacing w:line="360" w:lineRule="auto"/>
        <w:ind w:firstLine="0"/>
      </w:pPr>
      <w:r>
        <w:lastRenderedPageBreak/>
        <w:t>Table</w:t>
      </w:r>
      <w:r>
        <w:rPr>
          <w:spacing w:val="30"/>
        </w:rPr>
        <w:t xml:space="preserve"> </w:t>
      </w:r>
      <w:r>
        <w:t>8:</w:t>
      </w:r>
      <w:r>
        <w:rPr>
          <w:spacing w:val="33"/>
        </w:rPr>
        <w:t xml:space="preserve"> </w:t>
      </w:r>
      <w:r>
        <w:t>Effect</w:t>
      </w:r>
      <w:r>
        <w:rPr>
          <w:spacing w:val="33"/>
        </w:rPr>
        <w:t xml:space="preserve"> </w:t>
      </w:r>
      <w:r>
        <w:t>of</w:t>
      </w:r>
      <w:r>
        <w:rPr>
          <w:spacing w:val="36"/>
        </w:rPr>
        <w:t xml:space="preserve"> </w:t>
      </w:r>
      <w:proofErr w:type="spellStart"/>
      <w:r>
        <w:rPr>
          <w:i/>
        </w:rPr>
        <w:t>Ficus</w:t>
      </w:r>
      <w:proofErr w:type="spellEnd"/>
      <w:r>
        <w:rPr>
          <w:i/>
          <w:spacing w:val="30"/>
        </w:rPr>
        <w:t xml:space="preserve"> </w:t>
      </w:r>
      <w:proofErr w:type="spellStart"/>
      <w:r>
        <w:rPr>
          <w:i/>
        </w:rPr>
        <w:t>platyphylla</w:t>
      </w:r>
      <w:proofErr w:type="spellEnd"/>
      <w:r>
        <w:rPr>
          <w:i/>
          <w:spacing w:val="33"/>
        </w:rPr>
        <w:t xml:space="preserve"> </w:t>
      </w:r>
      <w:r>
        <w:t>Aqueous</w:t>
      </w:r>
      <w:r>
        <w:rPr>
          <w:spacing w:val="25"/>
        </w:rPr>
        <w:t xml:space="preserve"> </w:t>
      </w:r>
      <w:r>
        <w:t>Stem</w:t>
      </w:r>
      <w:r>
        <w:rPr>
          <w:spacing w:val="28"/>
        </w:rPr>
        <w:t xml:space="preserve"> </w:t>
      </w:r>
      <w:r>
        <w:t>Bark</w:t>
      </w:r>
      <w:r>
        <w:rPr>
          <w:spacing w:val="27"/>
        </w:rPr>
        <w:t xml:space="preserve"> </w:t>
      </w:r>
      <w:r>
        <w:t>and</w:t>
      </w:r>
      <w:r>
        <w:rPr>
          <w:spacing w:val="32"/>
        </w:rPr>
        <w:t xml:space="preserve"> </w:t>
      </w:r>
      <w:r>
        <w:t>its</w:t>
      </w:r>
      <w:r>
        <w:rPr>
          <w:spacing w:val="29"/>
        </w:rPr>
        <w:t xml:space="preserve"> </w:t>
      </w:r>
      <w:r>
        <w:t>polyherbal</w:t>
      </w:r>
      <w:r>
        <w:rPr>
          <w:spacing w:val="27"/>
        </w:rPr>
        <w:t xml:space="preserve"> </w:t>
      </w:r>
      <w:r>
        <w:t>Extract</w:t>
      </w:r>
      <w:r>
        <w:rPr>
          <w:spacing w:val="33"/>
        </w:rPr>
        <w:t xml:space="preserve"> </w:t>
      </w:r>
      <w:r>
        <w:t xml:space="preserve">on </w:t>
      </w:r>
      <w:r>
        <w:rPr>
          <w:spacing w:val="-2"/>
        </w:rPr>
        <w:t>Hormones</w:t>
      </w:r>
    </w:p>
    <w:p w:rsidR="008B3D83" w:rsidRDefault="008B3D83">
      <w:pPr>
        <w:pStyle w:val="BodyText"/>
        <w:spacing w:before="7"/>
        <w:ind w:left="0"/>
        <w:jc w:val="left"/>
        <w:rPr>
          <w:b/>
          <w:sz w:val="17"/>
        </w:rPr>
      </w:pPr>
    </w:p>
    <w:tbl>
      <w:tblPr>
        <w:tblW w:w="0" w:type="auto"/>
        <w:tblInd w:w="250" w:type="dxa"/>
        <w:tblLayout w:type="fixed"/>
        <w:tblCellMar>
          <w:left w:w="0" w:type="dxa"/>
          <w:right w:w="0" w:type="dxa"/>
        </w:tblCellMar>
        <w:tblLook w:val="01E0" w:firstRow="1" w:lastRow="1" w:firstColumn="1" w:lastColumn="1" w:noHBand="0" w:noVBand="0"/>
      </w:tblPr>
      <w:tblGrid>
        <w:gridCol w:w="2971"/>
        <w:gridCol w:w="1545"/>
        <w:gridCol w:w="1732"/>
        <w:gridCol w:w="1622"/>
        <w:gridCol w:w="1734"/>
      </w:tblGrid>
      <w:tr w:rsidR="008B3D83">
        <w:trPr>
          <w:trHeight w:val="1015"/>
        </w:trPr>
        <w:tc>
          <w:tcPr>
            <w:tcW w:w="2971" w:type="dxa"/>
            <w:tcBorders>
              <w:top w:val="single" w:sz="4" w:space="0" w:color="000000"/>
              <w:bottom w:val="single" w:sz="4" w:space="0" w:color="000000"/>
            </w:tcBorders>
          </w:tcPr>
          <w:p w:rsidR="008B3D83" w:rsidRDefault="00B61C10">
            <w:pPr>
              <w:pStyle w:val="TableParagraph"/>
              <w:spacing w:before="0" w:line="273" w:lineRule="exact"/>
              <w:rPr>
                <w:b/>
                <w:sz w:val="24"/>
              </w:rPr>
            </w:pPr>
            <w:r>
              <w:rPr>
                <w:b/>
                <w:spacing w:val="-2"/>
                <w:sz w:val="24"/>
              </w:rPr>
              <w:t>Doses</w:t>
            </w:r>
          </w:p>
        </w:tc>
        <w:tc>
          <w:tcPr>
            <w:tcW w:w="1545" w:type="dxa"/>
            <w:tcBorders>
              <w:top w:val="single" w:sz="4" w:space="0" w:color="000000"/>
              <w:bottom w:val="single" w:sz="4" w:space="0" w:color="000000"/>
            </w:tcBorders>
          </w:tcPr>
          <w:p w:rsidR="008B3D83" w:rsidRDefault="00B61C10">
            <w:pPr>
              <w:pStyle w:val="TableParagraph"/>
              <w:spacing w:before="0" w:line="273" w:lineRule="exact"/>
              <w:ind w:left="109"/>
              <w:rPr>
                <w:b/>
                <w:sz w:val="24"/>
              </w:rPr>
            </w:pPr>
            <w:r>
              <w:rPr>
                <w:b/>
                <w:spacing w:val="-5"/>
                <w:sz w:val="24"/>
              </w:rPr>
              <w:t>FSH</w:t>
            </w:r>
          </w:p>
          <w:p w:rsidR="008B3D83" w:rsidRDefault="00B61C10">
            <w:pPr>
              <w:pStyle w:val="TableParagraph"/>
              <w:spacing w:before="137"/>
              <w:ind w:left="109"/>
              <w:rPr>
                <w:b/>
                <w:sz w:val="24"/>
              </w:rPr>
            </w:pPr>
            <w:r>
              <w:rPr>
                <w:b/>
                <w:spacing w:val="-2"/>
                <w:sz w:val="24"/>
              </w:rPr>
              <w:t>(</w:t>
            </w:r>
            <w:proofErr w:type="spellStart"/>
            <w:r>
              <w:rPr>
                <w:b/>
                <w:spacing w:val="-2"/>
                <w:sz w:val="24"/>
              </w:rPr>
              <w:t>mlU</w:t>
            </w:r>
            <w:proofErr w:type="spellEnd"/>
            <w:r>
              <w:rPr>
                <w:b/>
                <w:spacing w:val="-2"/>
                <w:sz w:val="24"/>
              </w:rPr>
              <w:t>/mL)</w:t>
            </w:r>
          </w:p>
        </w:tc>
        <w:tc>
          <w:tcPr>
            <w:tcW w:w="1732" w:type="dxa"/>
            <w:tcBorders>
              <w:top w:val="single" w:sz="4" w:space="0" w:color="000000"/>
              <w:bottom w:val="single" w:sz="4" w:space="0" w:color="000000"/>
            </w:tcBorders>
          </w:tcPr>
          <w:p w:rsidR="008B3D83" w:rsidRDefault="00B61C10">
            <w:pPr>
              <w:pStyle w:val="TableParagraph"/>
              <w:spacing w:before="0" w:line="273" w:lineRule="exact"/>
              <w:ind w:left="259"/>
              <w:rPr>
                <w:b/>
                <w:sz w:val="24"/>
              </w:rPr>
            </w:pPr>
            <w:r>
              <w:rPr>
                <w:b/>
                <w:sz w:val="24"/>
              </w:rPr>
              <w:t xml:space="preserve">E </w:t>
            </w:r>
            <w:r>
              <w:rPr>
                <w:b/>
                <w:spacing w:val="-2"/>
                <w:sz w:val="24"/>
              </w:rPr>
              <w:t>(</w:t>
            </w:r>
            <w:proofErr w:type="spellStart"/>
            <w:r>
              <w:rPr>
                <w:b/>
                <w:spacing w:val="-2"/>
                <w:sz w:val="24"/>
              </w:rPr>
              <w:t>pg</w:t>
            </w:r>
            <w:proofErr w:type="spellEnd"/>
            <w:r>
              <w:rPr>
                <w:b/>
                <w:spacing w:val="-2"/>
                <w:sz w:val="24"/>
              </w:rPr>
              <w:t>/mL)</w:t>
            </w:r>
          </w:p>
        </w:tc>
        <w:tc>
          <w:tcPr>
            <w:tcW w:w="1622" w:type="dxa"/>
            <w:tcBorders>
              <w:top w:val="single" w:sz="4" w:space="0" w:color="000000"/>
              <w:bottom w:val="single" w:sz="4" w:space="0" w:color="000000"/>
            </w:tcBorders>
          </w:tcPr>
          <w:p w:rsidR="008B3D83" w:rsidRDefault="00B61C10">
            <w:pPr>
              <w:pStyle w:val="TableParagraph"/>
              <w:spacing w:before="0" w:line="273" w:lineRule="exact"/>
              <w:ind w:left="174"/>
              <w:rPr>
                <w:b/>
                <w:sz w:val="24"/>
              </w:rPr>
            </w:pPr>
            <w:r>
              <w:rPr>
                <w:b/>
                <w:sz w:val="24"/>
              </w:rPr>
              <w:t>P</w:t>
            </w:r>
            <w:r>
              <w:rPr>
                <w:b/>
                <w:spacing w:val="-1"/>
                <w:sz w:val="24"/>
              </w:rPr>
              <w:t xml:space="preserve"> </w:t>
            </w:r>
            <w:r>
              <w:rPr>
                <w:b/>
                <w:spacing w:val="-2"/>
                <w:sz w:val="24"/>
              </w:rPr>
              <w:t>(ng/mL)</w:t>
            </w:r>
          </w:p>
        </w:tc>
        <w:tc>
          <w:tcPr>
            <w:tcW w:w="1734" w:type="dxa"/>
            <w:tcBorders>
              <w:top w:val="single" w:sz="4" w:space="0" w:color="000000"/>
              <w:bottom w:val="single" w:sz="4" w:space="0" w:color="000000"/>
            </w:tcBorders>
          </w:tcPr>
          <w:p w:rsidR="008B3D83" w:rsidRDefault="00B61C10">
            <w:pPr>
              <w:pStyle w:val="TableParagraph"/>
              <w:spacing w:before="0" w:line="273" w:lineRule="exact"/>
              <w:ind w:left="194"/>
              <w:rPr>
                <w:b/>
                <w:sz w:val="24"/>
              </w:rPr>
            </w:pPr>
            <w:r>
              <w:rPr>
                <w:b/>
                <w:sz w:val="24"/>
              </w:rPr>
              <w:t xml:space="preserve">T </w:t>
            </w:r>
            <w:r>
              <w:rPr>
                <w:b/>
                <w:spacing w:val="-2"/>
                <w:sz w:val="24"/>
              </w:rPr>
              <w:t>(ng/mL)</w:t>
            </w:r>
          </w:p>
        </w:tc>
      </w:tr>
      <w:tr w:rsidR="008B3D83">
        <w:trPr>
          <w:trHeight w:val="444"/>
        </w:trPr>
        <w:tc>
          <w:tcPr>
            <w:tcW w:w="2971" w:type="dxa"/>
            <w:tcBorders>
              <w:top w:val="single" w:sz="4" w:space="0" w:color="000000"/>
            </w:tcBorders>
          </w:tcPr>
          <w:p w:rsidR="008B3D83" w:rsidRDefault="00B61C10">
            <w:pPr>
              <w:pStyle w:val="TableParagraph"/>
              <w:spacing w:before="0" w:line="268" w:lineRule="exact"/>
              <w:rPr>
                <w:sz w:val="24"/>
              </w:rPr>
            </w:pPr>
            <w:r>
              <w:rPr>
                <w:sz w:val="24"/>
              </w:rPr>
              <w:t>Normal</w:t>
            </w:r>
            <w:r>
              <w:rPr>
                <w:spacing w:val="-9"/>
                <w:sz w:val="24"/>
              </w:rPr>
              <w:t xml:space="preserve"> </w:t>
            </w:r>
            <w:r>
              <w:rPr>
                <w:spacing w:val="-2"/>
                <w:sz w:val="24"/>
              </w:rPr>
              <w:t>control</w:t>
            </w:r>
          </w:p>
        </w:tc>
        <w:tc>
          <w:tcPr>
            <w:tcW w:w="1545" w:type="dxa"/>
            <w:tcBorders>
              <w:top w:val="single" w:sz="4" w:space="0" w:color="000000"/>
            </w:tcBorders>
          </w:tcPr>
          <w:p w:rsidR="008B3D83" w:rsidRDefault="00B61C10">
            <w:pPr>
              <w:pStyle w:val="TableParagraph"/>
              <w:spacing w:before="0" w:line="268" w:lineRule="exact"/>
              <w:ind w:left="109"/>
              <w:rPr>
                <w:sz w:val="24"/>
              </w:rPr>
            </w:pPr>
            <w:r>
              <w:rPr>
                <w:sz w:val="24"/>
              </w:rPr>
              <w:t>2.35</w:t>
            </w:r>
            <w:r>
              <w:rPr>
                <w:spacing w:val="3"/>
                <w:sz w:val="24"/>
              </w:rPr>
              <w:t xml:space="preserve"> </w:t>
            </w:r>
            <w:r>
              <w:rPr>
                <w:sz w:val="24"/>
              </w:rPr>
              <w:t>±</w:t>
            </w:r>
            <w:r>
              <w:rPr>
                <w:spacing w:val="1"/>
                <w:sz w:val="24"/>
              </w:rPr>
              <w:t xml:space="preserve"> </w:t>
            </w:r>
            <w:r>
              <w:rPr>
                <w:spacing w:val="-2"/>
                <w:sz w:val="24"/>
              </w:rPr>
              <w:t>0.21</w:t>
            </w:r>
            <w:r>
              <w:rPr>
                <w:spacing w:val="-2"/>
                <w:sz w:val="24"/>
                <w:vertAlign w:val="superscript"/>
              </w:rPr>
              <w:t>a</w:t>
            </w:r>
          </w:p>
        </w:tc>
        <w:tc>
          <w:tcPr>
            <w:tcW w:w="1732" w:type="dxa"/>
            <w:tcBorders>
              <w:top w:val="single" w:sz="4" w:space="0" w:color="000000"/>
            </w:tcBorders>
          </w:tcPr>
          <w:p w:rsidR="008B3D83" w:rsidRDefault="00B61C10">
            <w:pPr>
              <w:pStyle w:val="TableParagraph"/>
              <w:spacing w:before="0" w:line="268" w:lineRule="exact"/>
              <w:ind w:left="259"/>
              <w:rPr>
                <w:sz w:val="24"/>
              </w:rPr>
            </w:pPr>
            <w:r>
              <w:rPr>
                <w:sz w:val="24"/>
              </w:rPr>
              <w:t>2.20</w:t>
            </w:r>
            <w:r>
              <w:rPr>
                <w:spacing w:val="3"/>
                <w:sz w:val="24"/>
              </w:rPr>
              <w:t xml:space="preserve"> </w:t>
            </w:r>
            <w:r>
              <w:rPr>
                <w:sz w:val="24"/>
              </w:rPr>
              <w:t>±</w:t>
            </w:r>
            <w:r>
              <w:rPr>
                <w:spacing w:val="1"/>
                <w:sz w:val="24"/>
              </w:rPr>
              <w:t xml:space="preserve"> </w:t>
            </w:r>
            <w:r>
              <w:rPr>
                <w:spacing w:val="-2"/>
                <w:sz w:val="24"/>
              </w:rPr>
              <w:t>0.28</w:t>
            </w:r>
            <w:r>
              <w:rPr>
                <w:spacing w:val="-2"/>
                <w:sz w:val="24"/>
                <w:vertAlign w:val="superscript"/>
              </w:rPr>
              <w:t>a</w:t>
            </w:r>
          </w:p>
        </w:tc>
        <w:tc>
          <w:tcPr>
            <w:tcW w:w="1622" w:type="dxa"/>
            <w:tcBorders>
              <w:top w:val="single" w:sz="4" w:space="0" w:color="000000"/>
            </w:tcBorders>
          </w:tcPr>
          <w:p w:rsidR="008B3D83" w:rsidRDefault="00B61C10">
            <w:pPr>
              <w:pStyle w:val="TableParagraph"/>
              <w:spacing w:before="0" w:line="268" w:lineRule="exact"/>
              <w:ind w:left="174"/>
              <w:rPr>
                <w:sz w:val="24"/>
              </w:rPr>
            </w:pPr>
            <w:r>
              <w:rPr>
                <w:sz w:val="24"/>
              </w:rPr>
              <w:t>1.20</w:t>
            </w:r>
            <w:r>
              <w:rPr>
                <w:spacing w:val="3"/>
                <w:sz w:val="24"/>
              </w:rPr>
              <w:t xml:space="preserve"> </w:t>
            </w:r>
            <w:r>
              <w:rPr>
                <w:sz w:val="24"/>
              </w:rPr>
              <w:t>±</w:t>
            </w:r>
            <w:r>
              <w:rPr>
                <w:spacing w:val="1"/>
                <w:sz w:val="24"/>
              </w:rPr>
              <w:t xml:space="preserve"> </w:t>
            </w:r>
            <w:r>
              <w:rPr>
                <w:spacing w:val="-2"/>
                <w:sz w:val="24"/>
              </w:rPr>
              <w:t>0.14</w:t>
            </w:r>
            <w:r>
              <w:rPr>
                <w:spacing w:val="-2"/>
                <w:sz w:val="24"/>
                <w:vertAlign w:val="superscript"/>
              </w:rPr>
              <w:t>a</w:t>
            </w:r>
          </w:p>
        </w:tc>
        <w:tc>
          <w:tcPr>
            <w:tcW w:w="1734" w:type="dxa"/>
            <w:tcBorders>
              <w:top w:val="single" w:sz="4" w:space="0" w:color="000000"/>
            </w:tcBorders>
          </w:tcPr>
          <w:p w:rsidR="008B3D83" w:rsidRDefault="00B61C10">
            <w:pPr>
              <w:pStyle w:val="TableParagraph"/>
              <w:spacing w:before="0" w:line="268" w:lineRule="exact"/>
              <w:ind w:left="194"/>
              <w:rPr>
                <w:sz w:val="24"/>
              </w:rPr>
            </w:pPr>
            <w:r>
              <w:rPr>
                <w:sz w:val="24"/>
              </w:rPr>
              <w:t>0.03</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a</w:t>
            </w:r>
          </w:p>
        </w:tc>
      </w:tr>
      <w:tr w:rsidR="008B3D83">
        <w:trPr>
          <w:trHeight w:val="614"/>
        </w:trPr>
        <w:tc>
          <w:tcPr>
            <w:tcW w:w="2971" w:type="dxa"/>
          </w:tcPr>
          <w:p w:rsidR="008B3D83" w:rsidRDefault="00B61C10">
            <w:pPr>
              <w:pStyle w:val="TableParagraph"/>
              <w:rPr>
                <w:sz w:val="24"/>
              </w:rPr>
            </w:pPr>
            <w:proofErr w:type="spellStart"/>
            <w:r>
              <w:rPr>
                <w:sz w:val="24"/>
              </w:rPr>
              <w:t>Exus</w:t>
            </w:r>
            <w:proofErr w:type="spellEnd"/>
            <w:r>
              <w:rPr>
                <w:spacing w:val="-4"/>
                <w:sz w:val="24"/>
              </w:rPr>
              <w:t xml:space="preserve"> </w:t>
            </w:r>
            <w:proofErr w:type="gramStart"/>
            <w:r>
              <w:rPr>
                <w:sz w:val="24"/>
              </w:rPr>
              <w:t>ginseng(</w:t>
            </w:r>
            <w:proofErr w:type="gramEnd"/>
            <w:r>
              <w:rPr>
                <w:sz w:val="24"/>
              </w:rPr>
              <w:t>5.7</w:t>
            </w:r>
            <w:r>
              <w:rPr>
                <w:spacing w:val="3"/>
                <w:sz w:val="24"/>
              </w:rPr>
              <w:t xml:space="preserve"> </w:t>
            </w:r>
            <w:r>
              <w:rPr>
                <w:spacing w:val="-2"/>
                <w:sz w:val="24"/>
              </w:rPr>
              <w:t>mg/kg)</w:t>
            </w:r>
          </w:p>
        </w:tc>
        <w:tc>
          <w:tcPr>
            <w:tcW w:w="1545" w:type="dxa"/>
          </w:tcPr>
          <w:p w:rsidR="008B3D83" w:rsidRDefault="00B61C10">
            <w:pPr>
              <w:pStyle w:val="TableParagraph"/>
              <w:ind w:left="109"/>
              <w:rPr>
                <w:sz w:val="24"/>
              </w:rPr>
            </w:pPr>
            <w:r>
              <w:rPr>
                <w:sz w:val="24"/>
              </w:rPr>
              <w:t>4.47</w:t>
            </w:r>
            <w:r>
              <w:rPr>
                <w:spacing w:val="3"/>
                <w:sz w:val="24"/>
              </w:rPr>
              <w:t xml:space="preserve"> </w:t>
            </w:r>
            <w:r>
              <w:rPr>
                <w:sz w:val="24"/>
              </w:rPr>
              <w:t>±</w:t>
            </w:r>
            <w:r>
              <w:rPr>
                <w:spacing w:val="1"/>
                <w:sz w:val="24"/>
              </w:rPr>
              <w:t xml:space="preserve"> </w:t>
            </w:r>
            <w:r>
              <w:rPr>
                <w:spacing w:val="-2"/>
                <w:sz w:val="24"/>
              </w:rPr>
              <w:t>0.25</w:t>
            </w:r>
            <w:r>
              <w:rPr>
                <w:spacing w:val="-2"/>
                <w:sz w:val="24"/>
                <w:vertAlign w:val="superscript"/>
              </w:rPr>
              <w:t>b</w:t>
            </w:r>
          </w:p>
        </w:tc>
        <w:tc>
          <w:tcPr>
            <w:tcW w:w="1732" w:type="dxa"/>
          </w:tcPr>
          <w:p w:rsidR="008B3D83" w:rsidRDefault="00B61C10">
            <w:pPr>
              <w:pStyle w:val="TableParagraph"/>
              <w:ind w:left="259"/>
              <w:rPr>
                <w:sz w:val="24"/>
              </w:rPr>
            </w:pPr>
            <w:r>
              <w:rPr>
                <w:sz w:val="24"/>
              </w:rPr>
              <w:t>3.60</w:t>
            </w:r>
            <w:r>
              <w:rPr>
                <w:spacing w:val="3"/>
                <w:sz w:val="24"/>
              </w:rPr>
              <w:t xml:space="preserve"> </w:t>
            </w:r>
            <w:r>
              <w:rPr>
                <w:sz w:val="24"/>
              </w:rPr>
              <w:t>±</w:t>
            </w:r>
            <w:r>
              <w:rPr>
                <w:spacing w:val="1"/>
                <w:sz w:val="24"/>
              </w:rPr>
              <w:t xml:space="preserve"> </w:t>
            </w:r>
            <w:r>
              <w:rPr>
                <w:spacing w:val="-2"/>
                <w:sz w:val="24"/>
              </w:rPr>
              <w:t>0.53</w:t>
            </w:r>
            <w:r>
              <w:rPr>
                <w:spacing w:val="-2"/>
                <w:sz w:val="24"/>
                <w:vertAlign w:val="superscript"/>
              </w:rPr>
              <w:t>c</w:t>
            </w:r>
          </w:p>
        </w:tc>
        <w:tc>
          <w:tcPr>
            <w:tcW w:w="1622" w:type="dxa"/>
          </w:tcPr>
          <w:p w:rsidR="008B3D83" w:rsidRDefault="00B61C10">
            <w:pPr>
              <w:pStyle w:val="TableParagraph"/>
              <w:ind w:left="174"/>
              <w:rPr>
                <w:sz w:val="24"/>
              </w:rPr>
            </w:pPr>
            <w:r>
              <w:rPr>
                <w:sz w:val="24"/>
              </w:rPr>
              <w:t>2.30</w:t>
            </w:r>
            <w:r>
              <w:rPr>
                <w:spacing w:val="3"/>
                <w:sz w:val="24"/>
              </w:rPr>
              <w:t xml:space="preserve"> </w:t>
            </w:r>
            <w:r>
              <w:rPr>
                <w:sz w:val="24"/>
              </w:rPr>
              <w:t>±</w:t>
            </w:r>
            <w:r>
              <w:rPr>
                <w:spacing w:val="1"/>
                <w:sz w:val="24"/>
              </w:rPr>
              <w:t xml:space="preserve"> </w:t>
            </w:r>
            <w:r>
              <w:rPr>
                <w:spacing w:val="-2"/>
                <w:sz w:val="24"/>
              </w:rPr>
              <w:t>0.20</w:t>
            </w:r>
            <w:r>
              <w:rPr>
                <w:spacing w:val="-2"/>
                <w:sz w:val="24"/>
                <w:vertAlign w:val="superscript"/>
              </w:rPr>
              <w:t>b</w:t>
            </w:r>
          </w:p>
        </w:tc>
        <w:tc>
          <w:tcPr>
            <w:tcW w:w="1734" w:type="dxa"/>
          </w:tcPr>
          <w:p w:rsidR="008B3D83" w:rsidRDefault="00B61C10">
            <w:pPr>
              <w:pStyle w:val="TableParagraph"/>
              <w:ind w:left="194"/>
              <w:rPr>
                <w:sz w:val="24"/>
              </w:rPr>
            </w:pPr>
            <w:r>
              <w:rPr>
                <w:sz w:val="24"/>
              </w:rPr>
              <w:t>0.08</w:t>
            </w:r>
            <w:r>
              <w:rPr>
                <w:spacing w:val="3"/>
                <w:sz w:val="24"/>
              </w:rPr>
              <w:t xml:space="preserve"> </w:t>
            </w:r>
            <w:r>
              <w:rPr>
                <w:sz w:val="24"/>
              </w:rPr>
              <w:t>±</w:t>
            </w:r>
            <w:r>
              <w:rPr>
                <w:spacing w:val="1"/>
                <w:sz w:val="24"/>
              </w:rPr>
              <w:t xml:space="preserve"> </w:t>
            </w:r>
            <w:r>
              <w:rPr>
                <w:spacing w:val="-2"/>
                <w:sz w:val="24"/>
              </w:rPr>
              <w:t>0.01</w:t>
            </w:r>
            <w:r>
              <w:rPr>
                <w:spacing w:val="-2"/>
                <w:sz w:val="24"/>
                <w:vertAlign w:val="superscript"/>
              </w:rPr>
              <w:t>b</w:t>
            </w:r>
          </w:p>
        </w:tc>
      </w:tr>
      <w:tr w:rsidR="008B3D83">
        <w:trPr>
          <w:trHeight w:val="614"/>
        </w:trPr>
        <w:tc>
          <w:tcPr>
            <w:tcW w:w="2971" w:type="dxa"/>
          </w:tcPr>
          <w:p w:rsidR="008B3D83" w:rsidRDefault="00B61C10">
            <w:pPr>
              <w:pStyle w:val="TableParagraph"/>
              <w:rPr>
                <w:sz w:val="24"/>
              </w:rPr>
            </w:pPr>
            <w:proofErr w:type="spellStart"/>
            <w:r>
              <w:rPr>
                <w:i/>
                <w:spacing w:val="-2"/>
                <w:sz w:val="24"/>
              </w:rPr>
              <w:t>Ficusplatyphylla</w:t>
            </w:r>
            <w:proofErr w:type="spellEnd"/>
            <w:r>
              <w:rPr>
                <w:spacing w:val="-2"/>
                <w:sz w:val="24"/>
              </w:rPr>
              <w:t>(25mg/kg)</w:t>
            </w:r>
          </w:p>
        </w:tc>
        <w:tc>
          <w:tcPr>
            <w:tcW w:w="1545" w:type="dxa"/>
          </w:tcPr>
          <w:p w:rsidR="008B3D83" w:rsidRDefault="00B61C10">
            <w:pPr>
              <w:pStyle w:val="TableParagraph"/>
              <w:ind w:left="109"/>
              <w:rPr>
                <w:sz w:val="24"/>
              </w:rPr>
            </w:pPr>
            <w:r>
              <w:rPr>
                <w:sz w:val="24"/>
              </w:rPr>
              <w:t>4.65</w:t>
            </w:r>
            <w:r>
              <w:rPr>
                <w:spacing w:val="3"/>
                <w:sz w:val="24"/>
              </w:rPr>
              <w:t xml:space="preserve"> </w:t>
            </w:r>
            <w:r>
              <w:rPr>
                <w:sz w:val="24"/>
              </w:rPr>
              <w:t>±</w:t>
            </w:r>
            <w:r>
              <w:rPr>
                <w:spacing w:val="1"/>
                <w:sz w:val="24"/>
              </w:rPr>
              <w:t xml:space="preserve"> </w:t>
            </w:r>
            <w:r>
              <w:rPr>
                <w:spacing w:val="-2"/>
                <w:sz w:val="24"/>
              </w:rPr>
              <w:t>0.24</w:t>
            </w:r>
            <w:r>
              <w:rPr>
                <w:spacing w:val="-2"/>
                <w:sz w:val="24"/>
                <w:vertAlign w:val="superscript"/>
              </w:rPr>
              <w:t>b</w:t>
            </w:r>
          </w:p>
        </w:tc>
        <w:tc>
          <w:tcPr>
            <w:tcW w:w="1732" w:type="dxa"/>
          </w:tcPr>
          <w:p w:rsidR="008B3D83" w:rsidRDefault="00B61C10">
            <w:pPr>
              <w:pStyle w:val="TableParagraph"/>
              <w:ind w:left="259"/>
              <w:rPr>
                <w:sz w:val="24"/>
              </w:rPr>
            </w:pPr>
            <w:r>
              <w:rPr>
                <w:sz w:val="24"/>
              </w:rPr>
              <w:t>4.28</w:t>
            </w:r>
            <w:r>
              <w:rPr>
                <w:spacing w:val="3"/>
                <w:sz w:val="24"/>
              </w:rPr>
              <w:t xml:space="preserve"> </w:t>
            </w:r>
            <w:r>
              <w:rPr>
                <w:sz w:val="24"/>
              </w:rPr>
              <w:t>±</w:t>
            </w:r>
            <w:r>
              <w:rPr>
                <w:spacing w:val="1"/>
                <w:sz w:val="24"/>
              </w:rPr>
              <w:t xml:space="preserve"> </w:t>
            </w:r>
            <w:r>
              <w:rPr>
                <w:spacing w:val="-2"/>
                <w:sz w:val="24"/>
              </w:rPr>
              <w:t>0.17</w:t>
            </w:r>
            <w:r>
              <w:rPr>
                <w:spacing w:val="-2"/>
                <w:sz w:val="24"/>
                <w:vertAlign w:val="superscript"/>
              </w:rPr>
              <w:t>ab</w:t>
            </w:r>
          </w:p>
        </w:tc>
        <w:tc>
          <w:tcPr>
            <w:tcW w:w="1622" w:type="dxa"/>
          </w:tcPr>
          <w:p w:rsidR="008B3D83" w:rsidRDefault="00B61C10">
            <w:pPr>
              <w:pStyle w:val="TableParagraph"/>
              <w:ind w:left="174"/>
              <w:rPr>
                <w:sz w:val="24"/>
              </w:rPr>
            </w:pPr>
            <w:r>
              <w:rPr>
                <w:sz w:val="24"/>
              </w:rPr>
              <w:t>1.60</w:t>
            </w:r>
            <w:r>
              <w:rPr>
                <w:spacing w:val="3"/>
                <w:sz w:val="24"/>
              </w:rPr>
              <w:t xml:space="preserve"> </w:t>
            </w:r>
            <w:r>
              <w:rPr>
                <w:sz w:val="24"/>
              </w:rPr>
              <w:t>±</w:t>
            </w:r>
            <w:r>
              <w:rPr>
                <w:spacing w:val="1"/>
                <w:sz w:val="24"/>
              </w:rPr>
              <w:t xml:space="preserve"> </w:t>
            </w:r>
            <w:r>
              <w:rPr>
                <w:spacing w:val="-2"/>
                <w:sz w:val="24"/>
              </w:rPr>
              <w:t>0.26</w:t>
            </w:r>
            <w:r>
              <w:rPr>
                <w:spacing w:val="-2"/>
                <w:sz w:val="24"/>
                <w:vertAlign w:val="superscript"/>
              </w:rPr>
              <w:t>c</w:t>
            </w:r>
          </w:p>
        </w:tc>
        <w:tc>
          <w:tcPr>
            <w:tcW w:w="1734" w:type="dxa"/>
          </w:tcPr>
          <w:p w:rsidR="008B3D83" w:rsidRDefault="00B61C10">
            <w:pPr>
              <w:pStyle w:val="TableParagraph"/>
              <w:ind w:left="194"/>
              <w:rPr>
                <w:sz w:val="24"/>
              </w:rPr>
            </w:pPr>
            <w:r>
              <w:rPr>
                <w:sz w:val="24"/>
              </w:rPr>
              <w:t>0.07 ±</w:t>
            </w:r>
            <w:r>
              <w:rPr>
                <w:spacing w:val="59"/>
                <w:sz w:val="24"/>
              </w:rPr>
              <w:t xml:space="preserve"> </w:t>
            </w:r>
            <w:r>
              <w:rPr>
                <w:spacing w:val="-2"/>
                <w:sz w:val="24"/>
              </w:rPr>
              <w:t>0.00</w:t>
            </w:r>
            <w:r>
              <w:rPr>
                <w:spacing w:val="-2"/>
                <w:sz w:val="24"/>
                <w:vertAlign w:val="superscript"/>
              </w:rPr>
              <w:t>b</w:t>
            </w:r>
          </w:p>
        </w:tc>
      </w:tr>
      <w:tr w:rsidR="008B3D83">
        <w:trPr>
          <w:trHeight w:val="614"/>
        </w:trPr>
        <w:tc>
          <w:tcPr>
            <w:tcW w:w="2971" w:type="dxa"/>
          </w:tcPr>
          <w:p w:rsidR="008B3D83" w:rsidRDefault="00B61C10">
            <w:pPr>
              <w:pStyle w:val="TableParagraph"/>
              <w:rPr>
                <w:sz w:val="24"/>
              </w:rPr>
            </w:pPr>
            <w:proofErr w:type="spellStart"/>
            <w:r>
              <w:rPr>
                <w:i/>
                <w:spacing w:val="-2"/>
                <w:sz w:val="24"/>
              </w:rPr>
              <w:t>Ficusplatyphylla</w:t>
            </w:r>
            <w:proofErr w:type="spellEnd"/>
            <w:r>
              <w:rPr>
                <w:spacing w:val="-2"/>
                <w:sz w:val="24"/>
              </w:rPr>
              <w:t>(50mg/kg)</w:t>
            </w:r>
          </w:p>
        </w:tc>
        <w:tc>
          <w:tcPr>
            <w:tcW w:w="1545" w:type="dxa"/>
          </w:tcPr>
          <w:p w:rsidR="008B3D83" w:rsidRDefault="00B61C10">
            <w:pPr>
              <w:pStyle w:val="TableParagraph"/>
              <w:ind w:left="109"/>
              <w:rPr>
                <w:sz w:val="24"/>
              </w:rPr>
            </w:pPr>
            <w:r>
              <w:rPr>
                <w:sz w:val="24"/>
              </w:rPr>
              <w:t>3.50</w:t>
            </w:r>
            <w:r>
              <w:rPr>
                <w:spacing w:val="3"/>
                <w:sz w:val="24"/>
              </w:rPr>
              <w:t xml:space="preserve"> </w:t>
            </w:r>
            <w:r>
              <w:rPr>
                <w:sz w:val="24"/>
              </w:rPr>
              <w:t>±</w:t>
            </w:r>
            <w:r>
              <w:rPr>
                <w:spacing w:val="1"/>
                <w:sz w:val="24"/>
              </w:rPr>
              <w:t xml:space="preserve"> </w:t>
            </w:r>
            <w:r>
              <w:rPr>
                <w:spacing w:val="-2"/>
                <w:sz w:val="24"/>
              </w:rPr>
              <w:t>0.10</w:t>
            </w:r>
            <w:r>
              <w:rPr>
                <w:spacing w:val="-2"/>
                <w:sz w:val="24"/>
                <w:vertAlign w:val="superscript"/>
              </w:rPr>
              <w:t>c</w:t>
            </w:r>
          </w:p>
        </w:tc>
        <w:tc>
          <w:tcPr>
            <w:tcW w:w="1732" w:type="dxa"/>
          </w:tcPr>
          <w:p w:rsidR="008B3D83" w:rsidRDefault="00B61C10">
            <w:pPr>
              <w:pStyle w:val="TableParagraph"/>
              <w:ind w:left="259"/>
              <w:rPr>
                <w:sz w:val="24"/>
              </w:rPr>
            </w:pPr>
            <w:r>
              <w:rPr>
                <w:sz w:val="24"/>
              </w:rPr>
              <w:t>3.13</w:t>
            </w:r>
            <w:r>
              <w:rPr>
                <w:spacing w:val="3"/>
                <w:sz w:val="24"/>
              </w:rPr>
              <w:t xml:space="preserve"> </w:t>
            </w:r>
            <w:r>
              <w:rPr>
                <w:sz w:val="24"/>
              </w:rPr>
              <w:t>±</w:t>
            </w:r>
            <w:r>
              <w:rPr>
                <w:spacing w:val="1"/>
                <w:sz w:val="24"/>
              </w:rPr>
              <w:t xml:space="preserve"> </w:t>
            </w:r>
            <w:r>
              <w:rPr>
                <w:spacing w:val="-2"/>
                <w:sz w:val="24"/>
              </w:rPr>
              <w:t>0.15</w:t>
            </w:r>
            <w:r>
              <w:rPr>
                <w:spacing w:val="-2"/>
                <w:sz w:val="24"/>
                <w:vertAlign w:val="superscript"/>
              </w:rPr>
              <w:t>c</w:t>
            </w:r>
          </w:p>
        </w:tc>
        <w:tc>
          <w:tcPr>
            <w:tcW w:w="1622" w:type="dxa"/>
          </w:tcPr>
          <w:p w:rsidR="008B3D83" w:rsidRDefault="00B61C10">
            <w:pPr>
              <w:pStyle w:val="TableParagraph"/>
              <w:ind w:left="174"/>
              <w:rPr>
                <w:sz w:val="24"/>
              </w:rPr>
            </w:pPr>
            <w:r>
              <w:rPr>
                <w:sz w:val="24"/>
              </w:rPr>
              <w:t>1.40</w:t>
            </w:r>
            <w:r>
              <w:rPr>
                <w:spacing w:val="3"/>
                <w:sz w:val="24"/>
              </w:rPr>
              <w:t xml:space="preserve"> </w:t>
            </w:r>
            <w:r>
              <w:rPr>
                <w:sz w:val="24"/>
              </w:rPr>
              <w:t>±</w:t>
            </w:r>
            <w:r>
              <w:rPr>
                <w:spacing w:val="1"/>
                <w:sz w:val="24"/>
              </w:rPr>
              <w:t xml:space="preserve"> </w:t>
            </w:r>
            <w:r>
              <w:rPr>
                <w:spacing w:val="-2"/>
                <w:sz w:val="24"/>
              </w:rPr>
              <w:t>0.15</w:t>
            </w:r>
            <w:r>
              <w:rPr>
                <w:spacing w:val="-2"/>
                <w:sz w:val="24"/>
                <w:vertAlign w:val="superscript"/>
              </w:rPr>
              <w:t>f</w:t>
            </w:r>
          </w:p>
        </w:tc>
        <w:tc>
          <w:tcPr>
            <w:tcW w:w="1734" w:type="dxa"/>
          </w:tcPr>
          <w:p w:rsidR="008B3D83" w:rsidRDefault="00B61C10">
            <w:pPr>
              <w:pStyle w:val="TableParagraph"/>
              <w:ind w:left="194"/>
              <w:rPr>
                <w:sz w:val="24"/>
              </w:rPr>
            </w:pPr>
            <w:r>
              <w:rPr>
                <w:sz w:val="24"/>
              </w:rPr>
              <w:t>0.04 ±</w:t>
            </w:r>
            <w:r>
              <w:rPr>
                <w:spacing w:val="59"/>
                <w:sz w:val="24"/>
              </w:rPr>
              <w:t xml:space="preserve"> </w:t>
            </w:r>
            <w:r>
              <w:rPr>
                <w:spacing w:val="-2"/>
                <w:sz w:val="24"/>
              </w:rPr>
              <w:t>0.00</w:t>
            </w:r>
            <w:r>
              <w:rPr>
                <w:spacing w:val="-2"/>
                <w:sz w:val="24"/>
                <w:vertAlign w:val="superscript"/>
              </w:rPr>
              <w:t>f</w:t>
            </w:r>
          </w:p>
        </w:tc>
      </w:tr>
      <w:tr w:rsidR="008B3D83">
        <w:trPr>
          <w:trHeight w:val="614"/>
        </w:trPr>
        <w:tc>
          <w:tcPr>
            <w:tcW w:w="2971" w:type="dxa"/>
          </w:tcPr>
          <w:p w:rsidR="008B3D83" w:rsidRDefault="00B61C10">
            <w:pPr>
              <w:pStyle w:val="TableParagraph"/>
              <w:rPr>
                <w:sz w:val="24"/>
              </w:rPr>
            </w:pPr>
            <w:proofErr w:type="spellStart"/>
            <w:r>
              <w:rPr>
                <w:i/>
                <w:spacing w:val="-2"/>
                <w:sz w:val="24"/>
              </w:rPr>
              <w:t>Ficusplatyphylla</w:t>
            </w:r>
            <w:proofErr w:type="spellEnd"/>
            <w:r>
              <w:rPr>
                <w:spacing w:val="-2"/>
                <w:sz w:val="24"/>
              </w:rPr>
              <w:t>(100mg/kg)</w:t>
            </w:r>
          </w:p>
        </w:tc>
        <w:tc>
          <w:tcPr>
            <w:tcW w:w="1545" w:type="dxa"/>
          </w:tcPr>
          <w:p w:rsidR="008B3D83" w:rsidRDefault="00B61C10">
            <w:pPr>
              <w:pStyle w:val="TableParagraph"/>
              <w:ind w:left="109"/>
              <w:rPr>
                <w:sz w:val="24"/>
              </w:rPr>
            </w:pPr>
            <w:r>
              <w:rPr>
                <w:sz w:val="24"/>
              </w:rPr>
              <w:t>2.50</w:t>
            </w:r>
            <w:r>
              <w:rPr>
                <w:spacing w:val="3"/>
                <w:sz w:val="24"/>
              </w:rPr>
              <w:t xml:space="preserve"> </w:t>
            </w:r>
            <w:r>
              <w:rPr>
                <w:sz w:val="24"/>
              </w:rPr>
              <w:t>±</w:t>
            </w:r>
            <w:r>
              <w:rPr>
                <w:spacing w:val="1"/>
                <w:sz w:val="24"/>
              </w:rPr>
              <w:t xml:space="preserve"> </w:t>
            </w:r>
            <w:r>
              <w:rPr>
                <w:spacing w:val="-2"/>
                <w:sz w:val="24"/>
              </w:rPr>
              <w:t>0.04</w:t>
            </w:r>
            <w:r>
              <w:rPr>
                <w:spacing w:val="-2"/>
                <w:sz w:val="24"/>
                <w:vertAlign w:val="superscript"/>
              </w:rPr>
              <w:t>e</w:t>
            </w:r>
          </w:p>
        </w:tc>
        <w:tc>
          <w:tcPr>
            <w:tcW w:w="1732" w:type="dxa"/>
          </w:tcPr>
          <w:p w:rsidR="008B3D83" w:rsidRDefault="00B61C10">
            <w:pPr>
              <w:pStyle w:val="TableParagraph"/>
              <w:ind w:left="259"/>
              <w:rPr>
                <w:sz w:val="24"/>
              </w:rPr>
            </w:pPr>
            <w:r>
              <w:rPr>
                <w:sz w:val="24"/>
              </w:rPr>
              <w:t>2.77</w:t>
            </w:r>
            <w:r>
              <w:rPr>
                <w:spacing w:val="3"/>
                <w:sz w:val="24"/>
              </w:rPr>
              <w:t xml:space="preserve"> </w:t>
            </w:r>
            <w:r>
              <w:rPr>
                <w:sz w:val="24"/>
              </w:rPr>
              <w:t>±</w:t>
            </w:r>
            <w:r>
              <w:rPr>
                <w:spacing w:val="1"/>
                <w:sz w:val="24"/>
              </w:rPr>
              <w:t xml:space="preserve"> </w:t>
            </w:r>
            <w:r>
              <w:rPr>
                <w:spacing w:val="-2"/>
                <w:sz w:val="24"/>
              </w:rPr>
              <w:t>0.10</w:t>
            </w:r>
            <w:r>
              <w:rPr>
                <w:spacing w:val="-2"/>
                <w:sz w:val="24"/>
                <w:vertAlign w:val="superscript"/>
              </w:rPr>
              <w:t>bc</w:t>
            </w:r>
          </w:p>
        </w:tc>
        <w:tc>
          <w:tcPr>
            <w:tcW w:w="1622" w:type="dxa"/>
          </w:tcPr>
          <w:p w:rsidR="008B3D83" w:rsidRDefault="00B61C10">
            <w:pPr>
              <w:pStyle w:val="TableParagraph"/>
              <w:ind w:left="174"/>
              <w:rPr>
                <w:sz w:val="24"/>
              </w:rPr>
            </w:pPr>
            <w:r>
              <w:rPr>
                <w:sz w:val="24"/>
              </w:rPr>
              <w:t>1.60</w:t>
            </w:r>
            <w:r>
              <w:rPr>
                <w:spacing w:val="3"/>
                <w:sz w:val="24"/>
              </w:rPr>
              <w:t xml:space="preserve"> </w:t>
            </w:r>
            <w:r>
              <w:rPr>
                <w:sz w:val="24"/>
              </w:rPr>
              <w:t>±</w:t>
            </w:r>
            <w:r>
              <w:rPr>
                <w:spacing w:val="1"/>
                <w:sz w:val="24"/>
              </w:rPr>
              <w:t xml:space="preserve"> </w:t>
            </w:r>
            <w:r>
              <w:rPr>
                <w:spacing w:val="-2"/>
                <w:sz w:val="24"/>
              </w:rPr>
              <w:t>0.15</w:t>
            </w:r>
            <w:r>
              <w:rPr>
                <w:spacing w:val="-2"/>
                <w:sz w:val="24"/>
                <w:vertAlign w:val="superscript"/>
              </w:rPr>
              <w:t>c</w:t>
            </w:r>
          </w:p>
        </w:tc>
        <w:tc>
          <w:tcPr>
            <w:tcW w:w="1734" w:type="dxa"/>
          </w:tcPr>
          <w:p w:rsidR="008B3D83" w:rsidRDefault="00B61C10">
            <w:pPr>
              <w:pStyle w:val="TableParagraph"/>
              <w:ind w:left="194"/>
              <w:rPr>
                <w:sz w:val="24"/>
              </w:rPr>
            </w:pPr>
            <w:r>
              <w:rPr>
                <w:sz w:val="24"/>
              </w:rPr>
              <w:t>0.05 ±</w:t>
            </w:r>
            <w:r>
              <w:rPr>
                <w:spacing w:val="59"/>
                <w:sz w:val="24"/>
              </w:rPr>
              <w:t xml:space="preserve"> </w:t>
            </w:r>
            <w:r>
              <w:rPr>
                <w:spacing w:val="-2"/>
                <w:sz w:val="24"/>
              </w:rPr>
              <w:t>0.01</w:t>
            </w:r>
            <w:r>
              <w:rPr>
                <w:spacing w:val="-2"/>
                <w:sz w:val="24"/>
                <w:vertAlign w:val="superscript"/>
              </w:rPr>
              <w:t>b</w:t>
            </w:r>
          </w:p>
        </w:tc>
      </w:tr>
      <w:tr w:rsidR="008B3D83">
        <w:trPr>
          <w:trHeight w:val="1027"/>
        </w:trPr>
        <w:tc>
          <w:tcPr>
            <w:tcW w:w="2971" w:type="dxa"/>
          </w:tcPr>
          <w:p w:rsidR="008B3D83" w:rsidRDefault="00B61C10">
            <w:pPr>
              <w:pStyle w:val="TableParagraph"/>
              <w:spacing w:line="360" w:lineRule="auto"/>
              <w:ind w:right="562"/>
              <w:rPr>
                <w:sz w:val="24"/>
              </w:rPr>
            </w:pPr>
            <w:r>
              <w:rPr>
                <w:sz w:val="24"/>
              </w:rPr>
              <w:t>Polyherbal</w:t>
            </w:r>
            <w:r>
              <w:rPr>
                <w:spacing w:val="-15"/>
                <w:sz w:val="24"/>
              </w:rPr>
              <w:t xml:space="preserve"> </w:t>
            </w:r>
            <w:r>
              <w:rPr>
                <w:sz w:val="24"/>
              </w:rPr>
              <w:t xml:space="preserve">Formulation </w:t>
            </w:r>
            <w:r>
              <w:rPr>
                <w:spacing w:val="-2"/>
                <w:sz w:val="24"/>
              </w:rPr>
              <w:t>(25mg/kg)</w:t>
            </w:r>
          </w:p>
        </w:tc>
        <w:tc>
          <w:tcPr>
            <w:tcW w:w="1545" w:type="dxa"/>
          </w:tcPr>
          <w:p w:rsidR="008B3D83" w:rsidRDefault="00B61C10">
            <w:pPr>
              <w:pStyle w:val="TableParagraph"/>
              <w:ind w:left="109"/>
              <w:rPr>
                <w:sz w:val="24"/>
              </w:rPr>
            </w:pPr>
            <w:r>
              <w:rPr>
                <w:sz w:val="24"/>
              </w:rPr>
              <w:t>5.37</w:t>
            </w:r>
            <w:r>
              <w:rPr>
                <w:spacing w:val="3"/>
                <w:sz w:val="24"/>
              </w:rPr>
              <w:t xml:space="preserve"> </w:t>
            </w:r>
            <w:r>
              <w:rPr>
                <w:sz w:val="24"/>
              </w:rPr>
              <w:t>±</w:t>
            </w:r>
            <w:r>
              <w:rPr>
                <w:spacing w:val="1"/>
                <w:sz w:val="24"/>
              </w:rPr>
              <w:t xml:space="preserve"> </w:t>
            </w:r>
            <w:r>
              <w:rPr>
                <w:spacing w:val="-2"/>
                <w:sz w:val="24"/>
              </w:rPr>
              <w:t>0.31</w:t>
            </w:r>
            <w:r>
              <w:rPr>
                <w:spacing w:val="-2"/>
                <w:sz w:val="24"/>
                <w:vertAlign w:val="superscript"/>
              </w:rPr>
              <w:t>f</w:t>
            </w:r>
          </w:p>
        </w:tc>
        <w:tc>
          <w:tcPr>
            <w:tcW w:w="1732" w:type="dxa"/>
          </w:tcPr>
          <w:p w:rsidR="008B3D83" w:rsidRDefault="00B61C10">
            <w:pPr>
              <w:pStyle w:val="TableParagraph"/>
              <w:ind w:left="259"/>
              <w:rPr>
                <w:sz w:val="24"/>
              </w:rPr>
            </w:pPr>
            <w:r>
              <w:rPr>
                <w:sz w:val="24"/>
              </w:rPr>
              <w:t>10.10</w:t>
            </w:r>
            <w:r>
              <w:rPr>
                <w:spacing w:val="3"/>
                <w:sz w:val="24"/>
              </w:rPr>
              <w:t xml:space="preserve"> </w:t>
            </w:r>
            <w:r>
              <w:rPr>
                <w:sz w:val="24"/>
              </w:rPr>
              <w:t>±</w:t>
            </w:r>
            <w:r>
              <w:rPr>
                <w:spacing w:val="1"/>
                <w:sz w:val="24"/>
              </w:rPr>
              <w:t xml:space="preserve"> </w:t>
            </w:r>
            <w:r>
              <w:rPr>
                <w:spacing w:val="-2"/>
                <w:sz w:val="24"/>
              </w:rPr>
              <w:t>0.20</w:t>
            </w:r>
            <w:r>
              <w:rPr>
                <w:spacing w:val="-2"/>
                <w:sz w:val="24"/>
                <w:vertAlign w:val="superscript"/>
              </w:rPr>
              <w:t>d</w:t>
            </w:r>
          </w:p>
        </w:tc>
        <w:tc>
          <w:tcPr>
            <w:tcW w:w="1622" w:type="dxa"/>
          </w:tcPr>
          <w:p w:rsidR="008B3D83" w:rsidRDefault="00B61C10">
            <w:pPr>
              <w:pStyle w:val="TableParagraph"/>
              <w:ind w:left="174"/>
              <w:rPr>
                <w:sz w:val="24"/>
              </w:rPr>
            </w:pPr>
            <w:r>
              <w:rPr>
                <w:sz w:val="24"/>
              </w:rPr>
              <w:t>2.57</w:t>
            </w:r>
            <w:r>
              <w:rPr>
                <w:spacing w:val="3"/>
                <w:sz w:val="24"/>
              </w:rPr>
              <w:t xml:space="preserve"> </w:t>
            </w:r>
            <w:r>
              <w:rPr>
                <w:sz w:val="24"/>
              </w:rPr>
              <w:t>±</w:t>
            </w:r>
            <w:r>
              <w:rPr>
                <w:spacing w:val="1"/>
                <w:sz w:val="24"/>
              </w:rPr>
              <w:t xml:space="preserve"> </w:t>
            </w:r>
            <w:r>
              <w:rPr>
                <w:spacing w:val="-2"/>
                <w:sz w:val="24"/>
              </w:rPr>
              <w:t>0.15</w:t>
            </w:r>
            <w:r>
              <w:rPr>
                <w:spacing w:val="-2"/>
                <w:sz w:val="24"/>
                <w:vertAlign w:val="superscript"/>
              </w:rPr>
              <w:t>ab</w:t>
            </w:r>
          </w:p>
        </w:tc>
        <w:tc>
          <w:tcPr>
            <w:tcW w:w="1734" w:type="dxa"/>
          </w:tcPr>
          <w:p w:rsidR="008B3D83" w:rsidRDefault="00B61C10">
            <w:pPr>
              <w:pStyle w:val="TableParagraph"/>
              <w:ind w:left="194"/>
              <w:rPr>
                <w:sz w:val="24"/>
              </w:rPr>
            </w:pPr>
            <w:r>
              <w:rPr>
                <w:sz w:val="24"/>
              </w:rPr>
              <w:t>0.09</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b</w:t>
            </w:r>
          </w:p>
        </w:tc>
      </w:tr>
      <w:tr w:rsidR="008B3D83">
        <w:trPr>
          <w:trHeight w:val="1027"/>
        </w:trPr>
        <w:tc>
          <w:tcPr>
            <w:tcW w:w="2971" w:type="dxa"/>
          </w:tcPr>
          <w:p w:rsidR="008B3D83" w:rsidRDefault="00B61C10">
            <w:pPr>
              <w:pStyle w:val="TableParagraph"/>
              <w:spacing w:line="360" w:lineRule="auto"/>
              <w:ind w:right="562"/>
              <w:rPr>
                <w:sz w:val="24"/>
              </w:rPr>
            </w:pPr>
            <w:r>
              <w:rPr>
                <w:sz w:val="24"/>
              </w:rPr>
              <w:t>Polyherbal</w:t>
            </w:r>
            <w:r>
              <w:rPr>
                <w:spacing w:val="-15"/>
                <w:sz w:val="24"/>
              </w:rPr>
              <w:t xml:space="preserve"> </w:t>
            </w:r>
            <w:r>
              <w:rPr>
                <w:sz w:val="24"/>
              </w:rPr>
              <w:t xml:space="preserve">Formulation </w:t>
            </w:r>
            <w:r>
              <w:rPr>
                <w:spacing w:val="-2"/>
                <w:sz w:val="24"/>
              </w:rPr>
              <w:t>(50mg/kg)</w:t>
            </w:r>
          </w:p>
        </w:tc>
        <w:tc>
          <w:tcPr>
            <w:tcW w:w="1545" w:type="dxa"/>
          </w:tcPr>
          <w:p w:rsidR="008B3D83" w:rsidRDefault="00B61C10">
            <w:pPr>
              <w:pStyle w:val="TableParagraph"/>
              <w:ind w:left="109"/>
              <w:rPr>
                <w:sz w:val="24"/>
              </w:rPr>
            </w:pPr>
            <w:r>
              <w:rPr>
                <w:sz w:val="24"/>
              </w:rPr>
              <w:t>4.60</w:t>
            </w:r>
            <w:r>
              <w:rPr>
                <w:spacing w:val="3"/>
                <w:sz w:val="24"/>
              </w:rPr>
              <w:t xml:space="preserve"> </w:t>
            </w:r>
            <w:r>
              <w:rPr>
                <w:sz w:val="24"/>
              </w:rPr>
              <w:t>±</w:t>
            </w:r>
            <w:r>
              <w:rPr>
                <w:spacing w:val="1"/>
                <w:sz w:val="24"/>
              </w:rPr>
              <w:t xml:space="preserve"> </w:t>
            </w:r>
            <w:r>
              <w:rPr>
                <w:spacing w:val="-2"/>
                <w:sz w:val="24"/>
              </w:rPr>
              <w:t>0.10</w:t>
            </w:r>
            <w:r>
              <w:rPr>
                <w:spacing w:val="-2"/>
                <w:sz w:val="24"/>
                <w:vertAlign w:val="superscript"/>
              </w:rPr>
              <w:t>b</w:t>
            </w:r>
          </w:p>
        </w:tc>
        <w:tc>
          <w:tcPr>
            <w:tcW w:w="1732" w:type="dxa"/>
          </w:tcPr>
          <w:p w:rsidR="008B3D83" w:rsidRDefault="00B61C10">
            <w:pPr>
              <w:pStyle w:val="TableParagraph"/>
              <w:ind w:left="259"/>
              <w:rPr>
                <w:sz w:val="24"/>
              </w:rPr>
            </w:pPr>
            <w:r>
              <w:rPr>
                <w:sz w:val="24"/>
              </w:rPr>
              <w:t>5.57</w:t>
            </w:r>
            <w:r>
              <w:rPr>
                <w:spacing w:val="3"/>
                <w:sz w:val="24"/>
              </w:rPr>
              <w:t xml:space="preserve"> </w:t>
            </w:r>
            <w:r>
              <w:rPr>
                <w:sz w:val="24"/>
              </w:rPr>
              <w:t>±</w:t>
            </w:r>
            <w:r>
              <w:rPr>
                <w:spacing w:val="1"/>
                <w:sz w:val="24"/>
              </w:rPr>
              <w:t xml:space="preserve"> </w:t>
            </w:r>
            <w:r>
              <w:rPr>
                <w:spacing w:val="-2"/>
                <w:sz w:val="24"/>
              </w:rPr>
              <w:t>0.31</w:t>
            </w:r>
            <w:r>
              <w:rPr>
                <w:spacing w:val="-2"/>
                <w:sz w:val="24"/>
                <w:vertAlign w:val="superscript"/>
              </w:rPr>
              <w:t>b</w:t>
            </w:r>
          </w:p>
        </w:tc>
        <w:tc>
          <w:tcPr>
            <w:tcW w:w="1622" w:type="dxa"/>
          </w:tcPr>
          <w:p w:rsidR="008B3D83" w:rsidRDefault="00B61C10">
            <w:pPr>
              <w:pStyle w:val="TableParagraph"/>
              <w:ind w:left="174"/>
              <w:rPr>
                <w:sz w:val="24"/>
              </w:rPr>
            </w:pPr>
            <w:r>
              <w:rPr>
                <w:sz w:val="24"/>
              </w:rPr>
              <w:t>2.20</w:t>
            </w:r>
            <w:r>
              <w:rPr>
                <w:spacing w:val="3"/>
                <w:sz w:val="24"/>
              </w:rPr>
              <w:t xml:space="preserve"> </w:t>
            </w:r>
            <w:r>
              <w:rPr>
                <w:sz w:val="24"/>
              </w:rPr>
              <w:t>±</w:t>
            </w:r>
            <w:r>
              <w:rPr>
                <w:spacing w:val="1"/>
                <w:sz w:val="24"/>
              </w:rPr>
              <w:t xml:space="preserve"> </w:t>
            </w:r>
            <w:r>
              <w:rPr>
                <w:spacing w:val="-2"/>
                <w:sz w:val="24"/>
              </w:rPr>
              <w:t>0.20</w:t>
            </w:r>
            <w:r>
              <w:rPr>
                <w:spacing w:val="-2"/>
                <w:sz w:val="24"/>
                <w:vertAlign w:val="superscript"/>
              </w:rPr>
              <w:t>b</w:t>
            </w:r>
          </w:p>
        </w:tc>
        <w:tc>
          <w:tcPr>
            <w:tcW w:w="1734" w:type="dxa"/>
          </w:tcPr>
          <w:p w:rsidR="008B3D83" w:rsidRDefault="00B61C10">
            <w:pPr>
              <w:pStyle w:val="TableParagraph"/>
              <w:ind w:left="194"/>
              <w:rPr>
                <w:sz w:val="24"/>
              </w:rPr>
            </w:pPr>
            <w:r>
              <w:rPr>
                <w:sz w:val="24"/>
              </w:rPr>
              <w:t>0.07</w:t>
            </w:r>
            <w:r>
              <w:rPr>
                <w:spacing w:val="3"/>
                <w:sz w:val="24"/>
              </w:rPr>
              <w:t xml:space="preserve"> </w:t>
            </w:r>
            <w:r>
              <w:rPr>
                <w:sz w:val="24"/>
              </w:rPr>
              <w:t>±</w:t>
            </w:r>
            <w:r>
              <w:rPr>
                <w:spacing w:val="1"/>
                <w:sz w:val="24"/>
              </w:rPr>
              <w:t xml:space="preserve"> </w:t>
            </w:r>
            <w:r>
              <w:rPr>
                <w:spacing w:val="-2"/>
                <w:sz w:val="24"/>
              </w:rPr>
              <w:t>0.00</w:t>
            </w:r>
            <w:r>
              <w:rPr>
                <w:spacing w:val="-2"/>
                <w:sz w:val="24"/>
                <w:vertAlign w:val="superscript"/>
              </w:rPr>
              <w:t>b</w:t>
            </w:r>
          </w:p>
        </w:tc>
      </w:tr>
      <w:tr w:rsidR="008B3D83">
        <w:trPr>
          <w:trHeight w:val="1213"/>
        </w:trPr>
        <w:tc>
          <w:tcPr>
            <w:tcW w:w="2971" w:type="dxa"/>
            <w:tcBorders>
              <w:bottom w:val="single" w:sz="4" w:space="0" w:color="000000"/>
            </w:tcBorders>
          </w:tcPr>
          <w:p w:rsidR="008B3D83" w:rsidRDefault="00B61C10">
            <w:pPr>
              <w:pStyle w:val="TableParagraph"/>
              <w:spacing w:line="362" w:lineRule="auto"/>
              <w:ind w:right="562"/>
              <w:rPr>
                <w:sz w:val="24"/>
              </w:rPr>
            </w:pPr>
            <w:r>
              <w:rPr>
                <w:sz w:val="24"/>
              </w:rPr>
              <w:t>Polyherbal</w:t>
            </w:r>
            <w:r>
              <w:rPr>
                <w:spacing w:val="-15"/>
                <w:sz w:val="24"/>
              </w:rPr>
              <w:t xml:space="preserve"> </w:t>
            </w:r>
            <w:r>
              <w:rPr>
                <w:sz w:val="24"/>
              </w:rPr>
              <w:t xml:space="preserve">Formulation </w:t>
            </w:r>
            <w:r>
              <w:rPr>
                <w:spacing w:val="-2"/>
                <w:sz w:val="24"/>
              </w:rPr>
              <w:t>(100mg/kg)</w:t>
            </w:r>
          </w:p>
        </w:tc>
        <w:tc>
          <w:tcPr>
            <w:tcW w:w="1545" w:type="dxa"/>
            <w:tcBorders>
              <w:bottom w:val="single" w:sz="4" w:space="0" w:color="000000"/>
            </w:tcBorders>
          </w:tcPr>
          <w:p w:rsidR="008B3D83" w:rsidRDefault="00B61C10">
            <w:pPr>
              <w:pStyle w:val="TableParagraph"/>
              <w:ind w:left="109"/>
              <w:rPr>
                <w:sz w:val="24"/>
              </w:rPr>
            </w:pPr>
            <w:r>
              <w:rPr>
                <w:sz w:val="24"/>
              </w:rPr>
              <w:t>3.70</w:t>
            </w:r>
            <w:r>
              <w:rPr>
                <w:spacing w:val="3"/>
                <w:sz w:val="24"/>
              </w:rPr>
              <w:t xml:space="preserve"> </w:t>
            </w:r>
            <w:r>
              <w:rPr>
                <w:sz w:val="24"/>
              </w:rPr>
              <w:t>±</w:t>
            </w:r>
            <w:r>
              <w:rPr>
                <w:spacing w:val="1"/>
                <w:sz w:val="24"/>
              </w:rPr>
              <w:t xml:space="preserve"> </w:t>
            </w:r>
            <w:r>
              <w:rPr>
                <w:spacing w:val="-2"/>
                <w:sz w:val="24"/>
              </w:rPr>
              <w:t>0.26</w:t>
            </w:r>
            <w:r>
              <w:rPr>
                <w:spacing w:val="-2"/>
                <w:sz w:val="24"/>
                <w:vertAlign w:val="superscript"/>
              </w:rPr>
              <w:t>c</w:t>
            </w:r>
          </w:p>
        </w:tc>
        <w:tc>
          <w:tcPr>
            <w:tcW w:w="1732" w:type="dxa"/>
            <w:tcBorders>
              <w:bottom w:val="single" w:sz="4" w:space="0" w:color="000000"/>
            </w:tcBorders>
          </w:tcPr>
          <w:p w:rsidR="008B3D83" w:rsidRDefault="00B61C10">
            <w:pPr>
              <w:pStyle w:val="TableParagraph"/>
              <w:ind w:left="259"/>
              <w:rPr>
                <w:sz w:val="24"/>
              </w:rPr>
            </w:pPr>
            <w:r>
              <w:rPr>
                <w:sz w:val="24"/>
              </w:rPr>
              <w:t>5.70</w:t>
            </w:r>
            <w:r>
              <w:rPr>
                <w:spacing w:val="3"/>
                <w:sz w:val="24"/>
              </w:rPr>
              <w:t xml:space="preserve"> </w:t>
            </w:r>
            <w:r>
              <w:rPr>
                <w:sz w:val="24"/>
              </w:rPr>
              <w:t>±</w:t>
            </w:r>
            <w:r>
              <w:rPr>
                <w:spacing w:val="1"/>
                <w:sz w:val="24"/>
              </w:rPr>
              <w:t xml:space="preserve"> </w:t>
            </w:r>
            <w:r>
              <w:rPr>
                <w:spacing w:val="-2"/>
                <w:sz w:val="24"/>
              </w:rPr>
              <w:t>0.20</w:t>
            </w:r>
            <w:r>
              <w:rPr>
                <w:spacing w:val="-2"/>
                <w:sz w:val="24"/>
                <w:vertAlign w:val="superscript"/>
              </w:rPr>
              <w:t>b</w:t>
            </w:r>
          </w:p>
        </w:tc>
        <w:tc>
          <w:tcPr>
            <w:tcW w:w="1622" w:type="dxa"/>
            <w:tcBorders>
              <w:bottom w:val="single" w:sz="4" w:space="0" w:color="000000"/>
            </w:tcBorders>
          </w:tcPr>
          <w:p w:rsidR="008B3D83" w:rsidRDefault="00B61C10">
            <w:pPr>
              <w:pStyle w:val="TableParagraph"/>
              <w:ind w:left="174"/>
              <w:rPr>
                <w:sz w:val="24"/>
              </w:rPr>
            </w:pPr>
            <w:r>
              <w:rPr>
                <w:sz w:val="24"/>
              </w:rPr>
              <w:t>2.10</w:t>
            </w:r>
            <w:r>
              <w:rPr>
                <w:spacing w:val="3"/>
                <w:sz w:val="24"/>
              </w:rPr>
              <w:t xml:space="preserve"> </w:t>
            </w:r>
            <w:r>
              <w:rPr>
                <w:sz w:val="24"/>
              </w:rPr>
              <w:t>±</w:t>
            </w:r>
            <w:r>
              <w:rPr>
                <w:spacing w:val="1"/>
                <w:sz w:val="24"/>
              </w:rPr>
              <w:t xml:space="preserve"> </w:t>
            </w:r>
            <w:r>
              <w:rPr>
                <w:spacing w:val="-2"/>
                <w:sz w:val="24"/>
              </w:rPr>
              <w:t>0.10</w:t>
            </w:r>
            <w:r>
              <w:rPr>
                <w:spacing w:val="-2"/>
                <w:sz w:val="24"/>
                <w:vertAlign w:val="superscript"/>
              </w:rPr>
              <w:t>b</w:t>
            </w:r>
          </w:p>
        </w:tc>
        <w:tc>
          <w:tcPr>
            <w:tcW w:w="1734" w:type="dxa"/>
            <w:tcBorders>
              <w:bottom w:val="single" w:sz="4" w:space="0" w:color="000000"/>
            </w:tcBorders>
          </w:tcPr>
          <w:p w:rsidR="008B3D83" w:rsidRDefault="00B61C10">
            <w:pPr>
              <w:pStyle w:val="TableParagraph"/>
              <w:ind w:left="194"/>
              <w:rPr>
                <w:sz w:val="24"/>
              </w:rPr>
            </w:pPr>
            <w:r>
              <w:rPr>
                <w:sz w:val="24"/>
              </w:rPr>
              <w:t>0.06</w:t>
            </w:r>
            <w:r>
              <w:rPr>
                <w:spacing w:val="3"/>
                <w:sz w:val="24"/>
              </w:rPr>
              <w:t xml:space="preserve"> </w:t>
            </w:r>
            <w:r>
              <w:rPr>
                <w:sz w:val="24"/>
              </w:rPr>
              <w:t>±</w:t>
            </w:r>
            <w:r>
              <w:rPr>
                <w:spacing w:val="1"/>
                <w:sz w:val="24"/>
              </w:rPr>
              <w:t xml:space="preserve"> </w:t>
            </w:r>
            <w:r>
              <w:rPr>
                <w:spacing w:val="-2"/>
                <w:sz w:val="24"/>
              </w:rPr>
              <w:t>0.01</w:t>
            </w:r>
            <w:r>
              <w:rPr>
                <w:spacing w:val="-2"/>
                <w:sz w:val="24"/>
                <w:vertAlign w:val="superscript"/>
              </w:rPr>
              <w:t>b</w:t>
            </w:r>
          </w:p>
        </w:tc>
      </w:tr>
    </w:tbl>
    <w:p w:rsidR="008B3D83" w:rsidRDefault="00B61C10">
      <w:pPr>
        <w:ind w:left="360" w:right="718"/>
        <w:rPr>
          <w:sz w:val="18"/>
        </w:rPr>
      </w:pPr>
      <w:r>
        <w:rPr>
          <w:sz w:val="18"/>
        </w:rPr>
        <w:t>Values are presented as</w:t>
      </w:r>
      <w:r>
        <w:rPr>
          <w:spacing w:val="16"/>
          <w:sz w:val="18"/>
        </w:rPr>
        <w:t xml:space="preserve"> </w:t>
      </w:r>
      <w:r>
        <w:rPr>
          <w:sz w:val="18"/>
        </w:rPr>
        <w:t>mean ± standard error</w:t>
      </w:r>
      <w:r>
        <w:rPr>
          <w:spacing w:val="16"/>
          <w:sz w:val="18"/>
        </w:rPr>
        <w:t xml:space="preserve"> </w:t>
      </w:r>
      <w:r>
        <w:rPr>
          <w:sz w:val="18"/>
        </w:rPr>
        <w:t>of mean (n=4). Value</w:t>
      </w:r>
      <w:r>
        <w:rPr>
          <w:spacing w:val="25"/>
          <w:sz w:val="18"/>
        </w:rPr>
        <w:t xml:space="preserve"> </w:t>
      </w:r>
      <w:r>
        <w:rPr>
          <w:sz w:val="18"/>
        </w:rPr>
        <w:t>with different superscript in each column was significant different at P&lt;0.05</w:t>
      </w:r>
    </w:p>
    <w:p w:rsidR="008B3D83" w:rsidRDefault="00B61C10">
      <w:pPr>
        <w:pStyle w:val="BodyText"/>
        <w:spacing w:before="191"/>
        <w:jc w:val="left"/>
      </w:pPr>
      <w:r>
        <w:t>E:</w:t>
      </w:r>
      <w:r>
        <w:rPr>
          <w:spacing w:val="-9"/>
        </w:rPr>
        <w:t xml:space="preserve"> </w:t>
      </w:r>
      <w:r>
        <w:t>Estrogen,</w:t>
      </w:r>
      <w:r>
        <w:rPr>
          <w:spacing w:val="-1"/>
        </w:rPr>
        <w:t xml:space="preserve"> </w:t>
      </w:r>
      <w:r>
        <w:t>FSH:</w:t>
      </w:r>
      <w:r>
        <w:rPr>
          <w:spacing w:val="-3"/>
        </w:rPr>
        <w:t xml:space="preserve"> </w:t>
      </w:r>
      <w:r>
        <w:t>follicle</w:t>
      </w:r>
      <w:r>
        <w:rPr>
          <w:spacing w:val="-4"/>
        </w:rPr>
        <w:t xml:space="preserve"> </w:t>
      </w:r>
      <w:r>
        <w:t>stimulating</w:t>
      </w:r>
      <w:r>
        <w:rPr>
          <w:spacing w:val="-3"/>
        </w:rPr>
        <w:t xml:space="preserve"> </w:t>
      </w:r>
      <w:r>
        <w:t>hormone,</w:t>
      </w:r>
      <w:r>
        <w:rPr>
          <w:spacing w:val="-2"/>
        </w:rPr>
        <w:t xml:space="preserve"> </w:t>
      </w:r>
      <w:r>
        <w:t>P:</w:t>
      </w:r>
      <w:r>
        <w:rPr>
          <w:spacing w:val="-3"/>
        </w:rPr>
        <w:t xml:space="preserve"> </w:t>
      </w:r>
      <w:r>
        <w:t>progesterone</w:t>
      </w:r>
      <w:r>
        <w:rPr>
          <w:spacing w:val="-4"/>
        </w:rPr>
        <w:t xml:space="preserve"> </w:t>
      </w:r>
      <w:r>
        <w:t>hormone,</w:t>
      </w:r>
      <w:r>
        <w:rPr>
          <w:spacing w:val="-1"/>
        </w:rPr>
        <w:t xml:space="preserve"> </w:t>
      </w:r>
      <w:r>
        <w:t>T:</w:t>
      </w:r>
      <w:r>
        <w:rPr>
          <w:spacing w:val="-6"/>
        </w:rPr>
        <w:t xml:space="preserve"> </w:t>
      </w:r>
      <w:r>
        <w:rPr>
          <w:spacing w:val="-2"/>
        </w:rPr>
        <w:t>testosterone.</w:t>
      </w:r>
    </w:p>
    <w:p w:rsidR="008B3D83" w:rsidRDefault="008B3D83">
      <w:pPr>
        <w:pStyle w:val="BodyText"/>
        <w:jc w:val="left"/>
        <w:sectPr w:rsidR="008B3D83">
          <w:pgSz w:w="12240" w:h="15840"/>
          <w:pgMar w:top="1360" w:right="720" w:bottom="280" w:left="1080" w:header="720" w:footer="720" w:gutter="0"/>
          <w:cols w:space="720"/>
        </w:sectPr>
      </w:pPr>
    </w:p>
    <w:p w:rsidR="008B3D83" w:rsidRDefault="00B61C10">
      <w:pPr>
        <w:pStyle w:val="Heading2"/>
        <w:numPr>
          <w:ilvl w:val="1"/>
          <w:numId w:val="3"/>
        </w:numPr>
        <w:tabs>
          <w:tab w:val="left" w:pos="724"/>
        </w:tabs>
        <w:ind w:hanging="364"/>
      </w:pPr>
      <w:r>
        <w:lastRenderedPageBreak/>
        <w:t>Histological</w:t>
      </w:r>
      <w:r>
        <w:rPr>
          <w:spacing w:val="-8"/>
        </w:rPr>
        <w:t xml:space="preserve"> </w:t>
      </w:r>
      <w:r>
        <w:t>Architecture</w:t>
      </w:r>
      <w:r>
        <w:rPr>
          <w:spacing w:val="-4"/>
        </w:rPr>
        <w:t xml:space="preserve"> </w:t>
      </w:r>
      <w:r>
        <w:t>of</w:t>
      </w:r>
      <w:r>
        <w:rPr>
          <w:spacing w:val="-6"/>
        </w:rPr>
        <w:t xml:space="preserve"> </w:t>
      </w:r>
      <w:r>
        <w:t>Tissues</w:t>
      </w:r>
      <w:r>
        <w:rPr>
          <w:spacing w:val="-5"/>
        </w:rPr>
        <w:t xml:space="preserve"> </w:t>
      </w:r>
      <w:r>
        <w:rPr>
          <w:spacing w:val="-2"/>
        </w:rPr>
        <w:t>Examined</w:t>
      </w:r>
    </w:p>
    <w:p w:rsidR="008B3D83" w:rsidRDefault="008B3D83">
      <w:pPr>
        <w:pStyle w:val="BodyText"/>
        <w:spacing w:before="57"/>
        <w:ind w:left="0"/>
        <w:jc w:val="left"/>
        <w:rPr>
          <w:b/>
        </w:rPr>
      </w:pPr>
    </w:p>
    <w:p w:rsidR="008B3D83" w:rsidRDefault="00B61C10">
      <w:pPr>
        <w:pStyle w:val="BodyText"/>
        <w:spacing w:line="360" w:lineRule="auto"/>
        <w:ind w:right="715"/>
      </w:pPr>
      <w:r>
        <w:t xml:space="preserve">The effects of </w:t>
      </w:r>
      <w:proofErr w:type="spellStart"/>
      <w:r>
        <w:rPr>
          <w:i/>
        </w:rPr>
        <w:t>Ficus</w:t>
      </w:r>
      <w:proofErr w:type="spellEnd"/>
      <w:r>
        <w:rPr>
          <w:i/>
        </w:rPr>
        <w:t xml:space="preserve"> </w:t>
      </w:r>
      <w:proofErr w:type="spellStart"/>
      <w:r>
        <w:rPr>
          <w:i/>
        </w:rPr>
        <w:t>platyphylla</w:t>
      </w:r>
      <w:proofErr w:type="spellEnd"/>
      <w:r>
        <w:rPr>
          <w:i/>
        </w:rPr>
        <w:t xml:space="preserve"> </w:t>
      </w:r>
      <w:r>
        <w:t xml:space="preserve">aqueous leaf extract and its polyherbal formulation on ovarian histology are depicted in Slide A–H. The normal control group displayed numerous antral follicles and a well-formed </w:t>
      </w:r>
      <w:proofErr w:type="spellStart"/>
      <w:r>
        <w:t>graafian</w:t>
      </w:r>
      <w:proofErr w:type="spellEnd"/>
      <w:r>
        <w:t xml:space="preserve"> follicle, reflecting normal ovarian architecture (Slide A).</w:t>
      </w:r>
      <w:r>
        <w:rPr>
          <w:spacing w:val="40"/>
        </w:rPr>
        <w:t xml:space="preserve"> </w:t>
      </w:r>
      <w:r>
        <w:t xml:space="preserve">The drug control group, treated with Panax ginseng, showed larger antral follicles, prominent primary follicles, and an enlarged </w:t>
      </w:r>
      <w:proofErr w:type="spellStart"/>
      <w:r>
        <w:t>graafian</w:t>
      </w:r>
      <w:proofErr w:type="spellEnd"/>
      <w:r>
        <w:t xml:space="preserve"> follicle, suggesting enhanced </w:t>
      </w:r>
      <w:proofErr w:type="spellStart"/>
      <w:r>
        <w:t>folliculogenesis</w:t>
      </w:r>
      <w:proofErr w:type="spellEnd"/>
      <w:r>
        <w:t xml:space="preserve"> (Slide B). At 25 mg/kg, </w:t>
      </w:r>
      <w:r>
        <w:rPr>
          <w:i/>
        </w:rPr>
        <w:t xml:space="preserve">F. </w:t>
      </w:r>
      <w:proofErr w:type="spellStart"/>
      <w:r>
        <w:rPr>
          <w:i/>
        </w:rPr>
        <w:t>platyphylla</w:t>
      </w:r>
      <w:proofErr w:type="spellEnd"/>
      <w:r>
        <w:rPr>
          <w:i/>
        </w:rPr>
        <w:t xml:space="preserve"> </w:t>
      </w:r>
      <w:r>
        <w:t xml:space="preserve">extract revealed numerous primordial cells, primary follicles, antral follicles, and a corpus luteum, indicating active follicular recruitment and ovulatory potential (Slide C). At 50 mg/kg, </w:t>
      </w:r>
      <w:r>
        <w:rPr>
          <w:i/>
        </w:rPr>
        <w:t xml:space="preserve">F. </w:t>
      </w:r>
      <w:proofErr w:type="spellStart"/>
      <w:r>
        <w:rPr>
          <w:i/>
        </w:rPr>
        <w:t>platyphylla</w:t>
      </w:r>
      <w:proofErr w:type="spellEnd"/>
      <w:r>
        <w:rPr>
          <w:i/>
        </w:rPr>
        <w:t xml:space="preserve"> </w:t>
      </w:r>
      <w:r>
        <w:t>exhibited secondary and antral follicles, suggesting moderate development without ovulation (Slide D), while 100 mg/kg showed</w:t>
      </w:r>
      <w:r>
        <w:rPr>
          <w:spacing w:val="40"/>
        </w:rPr>
        <w:t xml:space="preserve"> </w:t>
      </w:r>
      <w:proofErr w:type="spellStart"/>
      <w:r>
        <w:t>graafian</w:t>
      </w:r>
      <w:proofErr w:type="spellEnd"/>
      <w:r>
        <w:t xml:space="preserve"> and antral follicles but lacked earlier stages and corpus luteum, hinting at delayed maturation (Slide E). The 25 mg/kg herbal blend extract mirrored the 25 mg/kg </w:t>
      </w:r>
      <w:r>
        <w:rPr>
          <w:i/>
        </w:rPr>
        <w:t xml:space="preserve">F. </w:t>
      </w:r>
      <w:proofErr w:type="spellStart"/>
      <w:r>
        <w:rPr>
          <w:i/>
        </w:rPr>
        <w:t>platyphylla</w:t>
      </w:r>
      <w:proofErr w:type="spellEnd"/>
      <w:r>
        <w:rPr>
          <w:i/>
        </w:rPr>
        <w:t xml:space="preserve"> </w:t>
      </w:r>
      <w:r>
        <w:t xml:space="preserve">group with similar follicular and ovulatory features (Slide F). At 50 mg/kg, the herbal blend extract displayed a large </w:t>
      </w:r>
      <w:proofErr w:type="spellStart"/>
      <w:r>
        <w:t>graafian</w:t>
      </w:r>
      <w:proofErr w:type="spellEnd"/>
      <w:r>
        <w:t xml:space="preserve"> follicle and occasional primary follicles, indicating selective maturation (Slide G), while 100 mg/kg showed numerous antral and primary follicles without ovulation (Slide H).</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BodyText"/>
        <w:ind w:left="-370"/>
        <w:jc w:val="left"/>
        <w:rPr>
          <w:sz w:val="20"/>
        </w:rPr>
      </w:pPr>
      <w:r>
        <w:rPr>
          <w:noProof/>
          <w:sz w:val="20"/>
        </w:rPr>
        <w:lastRenderedPageBreak/>
        <mc:AlternateContent>
          <mc:Choice Requires="wpg">
            <w:drawing>
              <wp:inline distT="0" distB="0" distL="0" distR="0">
                <wp:extent cx="6664325" cy="3950335"/>
                <wp:effectExtent l="0" t="0" r="0" b="2539"/>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325" cy="3950335"/>
                          <a:chOff x="0" y="0"/>
                          <a:chExt cx="6664325" cy="3950335"/>
                        </a:xfrm>
                      </wpg:grpSpPr>
                      <pic:pic xmlns:pic="http://schemas.openxmlformats.org/drawingml/2006/picture">
                        <pic:nvPicPr>
                          <pic:cNvPr id="4" name="Image 4"/>
                          <pic:cNvPicPr/>
                        </pic:nvPicPr>
                        <pic:blipFill>
                          <a:blip r:embed="rId5" cstate="print"/>
                          <a:stretch>
                            <a:fillRect/>
                          </a:stretch>
                        </pic:blipFill>
                        <pic:spPr>
                          <a:xfrm>
                            <a:off x="2249487" y="1320164"/>
                            <a:ext cx="2175510" cy="1292225"/>
                          </a:xfrm>
                          <a:prstGeom prst="rect">
                            <a:avLst/>
                          </a:prstGeom>
                        </pic:spPr>
                      </pic:pic>
                      <pic:pic xmlns:pic="http://schemas.openxmlformats.org/drawingml/2006/picture">
                        <pic:nvPicPr>
                          <pic:cNvPr id="5" name="Image 5"/>
                          <pic:cNvPicPr/>
                        </pic:nvPicPr>
                        <pic:blipFill>
                          <a:blip r:embed="rId6" cstate="print"/>
                          <a:stretch>
                            <a:fillRect/>
                          </a:stretch>
                        </pic:blipFill>
                        <pic:spPr>
                          <a:xfrm>
                            <a:off x="2248217" y="0"/>
                            <a:ext cx="2124075" cy="1304925"/>
                          </a:xfrm>
                          <a:prstGeom prst="rect">
                            <a:avLst/>
                          </a:prstGeom>
                        </pic:spPr>
                      </pic:pic>
                      <pic:pic xmlns:pic="http://schemas.openxmlformats.org/drawingml/2006/picture">
                        <pic:nvPicPr>
                          <pic:cNvPr id="6" name="Image 6"/>
                          <pic:cNvPicPr/>
                        </pic:nvPicPr>
                        <pic:blipFill>
                          <a:blip r:embed="rId7" cstate="print"/>
                          <a:stretch>
                            <a:fillRect/>
                          </a:stretch>
                        </pic:blipFill>
                        <pic:spPr>
                          <a:xfrm>
                            <a:off x="4446587" y="1320800"/>
                            <a:ext cx="2217293" cy="1282065"/>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4393247" y="18415"/>
                            <a:ext cx="2269490" cy="1269365"/>
                          </a:xfrm>
                          <a:prstGeom prst="rect">
                            <a:avLst/>
                          </a:prstGeom>
                        </pic:spPr>
                      </pic:pic>
                      <pic:pic xmlns:pic="http://schemas.openxmlformats.org/drawingml/2006/picture">
                        <pic:nvPicPr>
                          <pic:cNvPr id="8" name="Image 8" descr="f 50"/>
                          <pic:cNvPicPr/>
                        </pic:nvPicPr>
                        <pic:blipFill>
                          <a:blip r:embed="rId9" cstate="print"/>
                          <a:stretch>
                            <a:fillRect/>
                          </a:stretch>
                        </pic:blipFill>
                        <pic:spPr>
                          <a:xfrm>
                            <a:off x="952" y="1320800"/>
                            <a:ext cx="2227326" cy="1271270"/>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25082" y="0"/>
                            <a:ext cx="2209800" cy="1304925"/>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21272" y="2634488"/>
                            <a:ext cx="4371340" cy="1313180"/>
                          </a:xfrm>
                          <a:prstGeom prst="rect">
                            <a:avLst/>
                          </a:prstGeom>
                        </pic:spPr>
                      </pic:pic>
                      <wps:wsp>
                        <wps:cNvPr id="11" name="Graphic 11"/>
                        <wps:cNvSpPr/>
                        <wps:spPr>
                          <a:xfrm>
                            <a:off x="21272" y="988694"/>
                            <a:ext cx="304800" cy="293370"/>
                          </a:xfrm>
                          <a:custGeom>
                            <a:avLst/>
                            <a:gdLst/>
                            <a:ahLst/>
                            <a:cxnLst/>
                            <a:rect l="l" t="t" r="r" b="b"/>
                            <a:pathLst>
                              <a:path w="304800" h="293370">
                                <a:moveTo>
                                  <a:pt x="304800" y="0"/>
                                </a:moveTo>
                                <a:lnTo>
                                  <a:pt x="0" y="0"/>
                                </a:lnTo>
                                <a:lnTo>
                                  <a:pt x="0" y="293370"/>
                                </a:lnTo>
                                <a:lnTo>
                                  <a:pt x="304800" y="293370"/>
                                </a:lnTo>
                                <a:lnTo>
                                  <a:pt x="304800"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1272" y="988694"/>
                            <a:ext cx="304800" cy="293370"/>
                          </a:xfrm>
                          <a:custGeom>
                            <a:avLst/>
                            <a:gdLst/>
                            <a:ahLst/>
                            <a:cxnLst/>
                            <a:rect l="l" t="t" r="r" b="b"/>
                            <a:pathLst>
                              <a:path w="304800" h="293370">
                                <a:moveTo>
                                  <a:pt x="0" y="293370"/>
                                </a:moveTo>
                                <a:lnTo>
                                  <a:pt x="304800" y="293370"/>
                                </a:lnTo>
                                <a:lnTo>
                                  <a:pt x="304800" y="0"/>
                                </a:lnTo>
                                <a:lnTo>
                                  <a:pt x="0" y="0"/>
                                </a:lnTo>
                                <a:lnTo>
                                  <a:pt x="0" y="293370"/>
                                </a:lnTo>
                                <a:close/>
                              </a:path>
                            </a:pathLst>
                          </a:custGeom>
                          <a:ln w="9525">
                            <a:solidFill>
                              <a:srgbClr val="000000"/>
                            </a:solidFill>
                            <a:prstDash val="solid"/>
                          </a:ln>
                        </wps:spPr>
                        <wps:bodyPr wrap="square" lIns="0" tIns="0" rIns="0" bIns="0" rtlCol="0">
                          <a:prstTxWarp prst="textNoShape">
                            <a:avLst/>
                          </a:prstTxWarp>
                          <a:noAutofit/>
                        </wps:bodyPr>
                      </wps:wsp>
                      <wps:wsp>
                        <wps:cNvPr id="13" name="Graphic 13"/>
                        <wps:cNvSpPr/>
                        <wps:spPr>
                          <a:xfrm>
                            <a:off x="122059" y="1106297"/>
                            <a:ext cx="50800" cy="67945"/>
                          </a:xfrm>
                          <a:custGeom>
                            <a:avLst/>
                            <a:gdLst/>
                            <a:ahLst/>
                            <a:cxnLst/>
                            <a:rect l="l" t="t" r="r" b="b"/>
                            <a:pathLst>
                              <a:path w="50800" h="67945">
                                <a:moveTo>
                                  <a:pt x="47763" y="9144"/>
                                </a:moveTo>
                                <a:lnTo>
                                  <a:pt x="27863" y="9144"/>
                                </a:lnTo>
                                <a:lnTo>
                                  <a:pt x="30048" y="9525"/>
                                </a:lnTo>
                                <a:lnTo>
                                  <a:pt x="32283" y="10286"/>
                                </a:lnTo>
                                <a:lnTo>
                                  <a:pt x="34061" y="10795"/>
                                </a:lnTo>
                                <a:lnTo>
                                  <a:pt x="33797" y="10795"/>
                                </a:lnTo>
                                <a:lnTo>
                                  <a:pt x="35064" y="11683"/>
                                </a:lnTo>
                                <a:lnTo>
                                  <a:pt x="39369" y="21335"/>
                                </a:lnTo>
                                <a:lnTo>
                                  <a:pt x="39369" y="28448"/>
                                </a:lnTo>
                                <a:lnTo>
                                  <a:pt x="26085" y="28448"/>
                                </a:lnTo>
                                <a:lnTo>
                                  <a:pt x="21767" y="28955"/>
                                </a:lnTo>
                                <a:lnTo>
                                  <a:pt x="0" y="45466"/>
                                </a:lnTo>
                                <a:lnTo>
                                  <a:pt x="0" y="51943"/>
                                </a:lnTo>
                                <a:lnTo>
                                  <a:pt x="411" y="54101"/>
                                </a:lnTo>
                                <a:lnTo>
                                  <a:pt x="507" y="54609"/>
                                </a:lnTo>
                                <a:lnTo>
                                  <a:pt x="2336" y="58674"/>
                                </a:lnTo>
                                <a:lnTo>
                                  <a:pt x="2451" y="58927"/>
                                </a:lnTo>
                                <a:lnTo>
                                  <a:pt x="2565" y="59181"/>
                                </a:lnTo>
                                <a:lnTo>
                                  <a:pt x="4000" y="61213"/>
                                </a:lnTo>
                                <a:lnTo>
                                  <a:pt x="5854" y="62737"/>
                                </a:lnTo>
                                <a:lnTo>
                                  <a:pt x="7696" y="64388"/>
                                </a:lnTo>
                                <a:lnTo>
                                  <a:pt x="10154" y="65785"/>
                                </a:lnTo>
                                <a:lnTo>
                                  <a:pt x="10369" y="65785"/>
                                </a:lnTo>
                                <a:lnTo>
                                  <a:pt x="12935" y="66548"/>
                                </a:lnTo>
                                <a:lnTo>
                                  <a:pt x="15189" y="67309"/>
                                </a:lnTo>
                                <a:lnTo>
                                  <a:pt x="18122" y="67691"/>
                                </a:lnTo>
                                <a:lnTo>
                                  <a:pt x="25057" y="67691"/>
                                </a:lnTo>
                                <a:lnTo>
                                  <a:pt x="28562" y="66928"/>
                                </a:lnTo>
                                <a:lnTo>
                                  <a:pt x="31864" y="65277"/>
                                </a:lnTo>
                                <a:lnTo>
                                  <a:pt x="35178" y="63753"/>
                                </a:lnTo>
                                <a:lnTo>
                                  <a:pt x="38176" y="61468"/>
                                </a:lnTo>
                                <a:lnTo>
                                  <a:pt x="40623" y="58927"/>
                                </a:lnTo>
                                <a:lnTo>
                                  <a:pt x="19481" y="58927"/>
                                </a:lnTo>
                                <a:lnTo>
                                  <a:pt x="16649" y="57911"/>
                                </a:lnTo>
                                <a:lnTo>
                                  <a:pt x="12585" y="54101"/>
                                </a:lnTo>
                                <a:lnTo>
                                  <a:pt x="11569" y="51561"/>
                                </a:lnTo>
                                <a:lnTo>
                                  <a:pt x="11569" y="46481"/>
                                </a:lnTo>
                                <a:lnTo>
                                  <a:pt x="26606" y="36702"/>
                                </a:lnTo>
                                <a:lnTo>
                                  <a:pt x="50596" y="36702"/>
                                </a:lnTo>
                                <a:lnTo>
                                  <a:pt x="50563" y="19176"/>
                                </a:lnTo>
                                <a:lnTo>
                                  <a:pt x="50152" y="16001"/>
                                </a:lnTo>
                                <a:lnTo>
                                  <a:pt x="48425" y="10286"/>
                                </a:lnTo>
                                <a:lnTo>
                                  <a:pt x="47763" y="9144"/>
                                </a:lnTo>
                                <a:close/>
                              </a:path>
                              <a:path w="50800" h="67945">
                                <a:moveTo>
                                  <a:pt x="50596" y="58674"/>
                                </a:moveTo>
                                <a:lnTo>
                                  <a:pt x="40868" y="58674"/>
                                </a:lnTo>
                                <a:lnTo>
                                  <a:pt x="40868" y="65277"/>
                                </a:lnTo>
                                <a:lnTo>
                                  <a:pt x="41033" y="65785"/>
                                </a:lnTo>
                                <a:lnTo>
                                  <a:pt x="41986" y="66548"/>
                                </a:lnTo>
                                <a:lnTo>
                                  <a:pt x="49320" y="66548"/>
                                </a:lnTo>
                                <a:lnTo>
                                  <a:pt x="50406" y="65785"/>
                                </a:lnTo>
                                <a:lnTo>
                                  <a:pt x="50596" y="65277"/>
                                </a:lnTo>
                                <a:lnTo>
                                  <a:pt x="50596" y="58674"/>
                                </a:lnTo>
                                <a:close/>
                              </a:path>
                              <a:path w="50800" h="67945">
                                <a:moveTo>
                                  <a:pt x="50596" y="36702"/>
                                </a:moveTo>
                                <a:lnTo>
                                  <a:pt x="39369" y="36702"/>
                                </a:lnTo>
                                <a:lnTo>
                                  <a:pt x="39369" y="49656"/>
                                </a:lnTo>
                                <a:lnTo>
                                  <a:pt x="36575" y="52831"/>
                                </a:lnTo>
                                <a:lnTo>
                                  <a:pt x="33921" y="55118"/>
                                </a:lnTo>
                                <a:lnTo>
                                  <a:pt x="28854" y="58166"/>
                                </a:lnTo>
                                <a:lnTo>
                                  <a:pt x="26111" y="58927"/>
                                </a:lnTo>
                                <a:lnTo>
                                  <a:pt x="40623" y="58927"/>
                                </a:lnTo>
                                <a:lnTo>
                                  <a:pt x="40868" y="58674"/>
                                </a:lnTo>
                                <a:lnTo>
                                  <a:pt x="50596" y="58674"/>
                                </a:lnTo>
                                <a:lnTo>
                                  <a:pt x="50596" y="36702"/>
                                </a:lnTo>
                                <a:close/>
                              </a:path>
                              <a:path w="50800" h="67945">
                                <a:moveTo>
                                  <a:pt x="30721" y="0"/>
                                </a:moveTo>
                                <a:lnTo>
                                  <a:pt x="23914" y="0"/>
                                </a:lnTo>
                                <a:lnTo>
                                  <a:pt x="21564" y="253"/>
                                </a:lnTo>
                                <a:lnTo>
                                  <a:pt x="3251" y="8508"/>
                                </a:lnTo>
                                <a:lnTo>
                                  <a:pt x="3086" y="9144"/>
                                </a:lnTo>
                                <a:lnTo>
                                  <a:pt x="4159" y="15239"/>
                                </a:lnTo>
                                <a:lnTo>
                                  <a:pt x="4317" y="15239"/>
                                </a:lnTo>
                                <a:lnTo>
                                  <a:pt x="4718" y="15621"/>
                                </a:lnTo>
                                <a:lnTo>
                                  <a:pt x="5397" y="15621"/>
                                </a:lnTo>
                                <a:lnTo>
                                  <a:pt x="6654" y="15239"/>
                                </a:lnTo>
                                <a:lnTo>
                                  <a:pt x="7772" y="14604"/>
                                </a:lnTo>
                                <a:lnTo>
                                  <a:pt x="8889" y="13843"/>
                                </a:lnTo>
                                <a:lnTo>
                                  <a:pt x="10274" y="13207"/>
                                </a:lnTo>
                                <a:lnTo>
                                  <a:pt x="22478" y="9144"/>
                                </a:lnTo>
                                <a:lnTo>
                                  <a:pt x="47763" y="9144"/>
                                </a:lnTo>
                                <a:lnTo>
                                  <a:pt x="47028" y="7874"/>
                                </a:lnTo>
                                <a:lnTo>
                                  <a:pt x="45110" y="5969"/>
                                </a:lnTo>
                                <a:lnTo>
                                  <a:pt x="43192" y="3936"/>
                                </a:lnTo>
                                <a:lnTo>
                                  <a:pt x="40690" y="2539"/>
                                </a:lnTo>
                                <a:lnTo>
                                  <a:pt x="34868" y="634"/>
                                </a:lnTo>
                                <a:lnTo>
                                  <a:pt x="35420" y="634"/>
                                </a:lnTo>
                                <a:lnTo>
                                  <a:pt x="30721"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22059" y="1106297"/>
                            <a:ext cx="50800" cy="67945"/>
                          </a:xfrm>
                          <a:custGeom>
                            <a:avLst/>
                            <a:gdLst/>
                            <a:ahLst/>
                            <a:cxnLst/>
                            <a:rect l="l" t="t" r="r" b="b"/>
                            <a:pathLst>
                              <a:path w="50800" h="67945">
                                <a:moveTo>
                                  <a:pt x="29705" y="36702"/>
                                </a:moveTo>
                                <a:lnTo>
                                  <a:pt x="26606" y="36702"/>
                                </a:lnTo>
                                <a:lnTo>
                                  <a:pt x="23914" y="36956"/>
                                </a:lnTo>
                                <a:lnTo>
                                  <a:pt x="21628" y="37464"/>
                                </a:lnTo>
                                <a:lnTo>
                                  <a:pt x="19354" y="37973"/>
                                </a:lnTo>
                                <a:lnTo>
                                  <a:pt x="17462" y="38734"/>
                                </a:lnTo>
                                <a:lnTo>
                                  <a:pt x="15951" y="39750"/>
                                </a:lnTo>
                                <a:lnTo>
                                  <a:pt x="14439" y="40767"/>
                                </a:lnTo>
                                <a:lnTo>
                                  <a:pt x="13334" y="42036"/>
                                </a:lnTo>
                                <a:lnTo>
                                  <a:pt x="12636" y="43433"/>
                                </a:lnTo>
                                <a:lnTo>
                                  <a:pt x="11925" y="44830"/>
                                </a:lnTo>
                                <a:lnTo>
                                  <a:pt x="11569" y="46481"/>
                                </a:lnTo>
                                <a:lnTo>
                                  <a:pt x="11569" y="48386"/>
                                </a:lnTo>
                                <a:lnTo>
                                  <a:pt x="11569" y="51561"/>
                                </a:lnTo>
                                <a:lnTo>
                                  <a:pt x="12585" y="54101"/>
                                </a:lnTo>
                                <a:lnTo>
                                  <a:pt x="14617" y="56006"/>
                                </a:lnTo>
                                <a:lnTo>
                                  <a:pt x="16649" y="57911"/>
                                </a:lnTo>
                                <a:lnTo>
                                  <a:pt x="19481" y="58927"/>
                                </a:lnTo>
                                <a:lnTo>
                                  <a:pt x="23139" y="58927"/>
                                </a:lnTo>
                                <a:lnTo>
                                  <a:pt x="26111" y="58927"/>
                                </a:lnTo>
                                <a:lnTo>
                                  <a:pt x="39369" y="49656"/>
                                </a:lnTo>
                                <a:lnTo>
                                  <a:pt x="39369" y="36702"/>
                                </a:lnTo>
                                <a:lnTo>
                                  <a:pt x="29705" y="36702"/>
                                </a:lnTo>
                                <a:close/>
                              </a:path>
                              <a:path w="50800" h="67945">
                                <a:moveTo>
                                  <a:pt x="26289" y="0"/>
                                </a:moveTo>
                                <a:lnTo>
                                  <a:pt x="30721" y="0"/>
                                </a:lnTo>
                                <a:lnTo>
                                  <a:pt x="34480" y="507"/>
                                </a:lnTo>
                                <a:lnTo>
                                  <a:pt x="37579" y="1524"/>
                                </a:lnTo>
                                <a:lnTo>
                                  <a:pt x="40690" y="2539"/>
                                </a:lnTo>
                                <a:lnTo>
                                  <a:pt x="43192" y="3936"/>
                                </a:lnTo>
                                <a:lnTo>
                                  <a:pt x="45110" y="5969"/>
                                </a:lnTo>
                                <a:lnTo>
                                  <a:pt x="47028" y="7874"/>
                                </a:lnTo>
                                <a:lnTo>
                                  <a:pt x="48425" y="10286"/>
                                </a:lnTo>
                                <a:lnTo>
                                  <a:pt x="49288" y="13207"/>
                                </a:lnTo>
                                <a:lnTo>
                                  <a:pt x="50152" y="16001"/>
                                </a:lnTo>
                                <a:lnTo>
                                  <a:pt x="50596" y="19430"/>
                                </a:lnTo>
                                <a:lnTo>
                                  <a:pt x="50596" y="23241"/>
                                </a:lnTo>
                                <a:lnTo>
                                  <a:pt x="50596" y="64770"/>
                                </a:lnTo>
                                <a:lnTo>
                                  <a:pt x="50596" y="65277"/>
                                </a:lnTo>
                                <a:lnTo>
                                  <a:pt x="50406" y="65785"/>
                                </a:lnTo>
                                <a:lnTo>
                                  <a:pt x="50037" y="66039"/>
                                </a:lnTo>
                                <a:lnTo>
                                  <a:pt x="49682" y="66294"/>
                                </a:lnTo>
                                <a:lnTo>
                                  <a:pt x="49174" y="66548"/>
                                </a:lnTo>
                                <a:lnTo>
                                  <a:pt x="48539" y="66675"/>
                                </a:lnTo>
                                <a:lnTo>
                                  <a:pt x="47904" y="66801"/>
                                </a:lnTo>
                                <a:lnTo>
                                  <a:pt x="46964" y="66801"/>
                                </a:lnTo>
                                <a:lnTo>
                                  <a:pt x="45732" y="66801"/>
                                </a:lnTo>
                                <a:lnTo>
                                  <a:pt x="44538" y="66801"/>
                                </a:lnTo>
                                <a:lnTo>
                                  <a:pt x="43599" y="66801"/>
                                </a:lnTo>
                                <a:lnTo>
                                  <a:pt x="42887" y="66675"/>
                                </a:lnTo>
                                <a:lnTo>
                                  <a:pt x="42176" y="66548"/>
                                </a:lnTo>
                                <a:lnTo>
                                  <a:pt x="41668" y="66294"/>
                                </a:lnTo>
                                <a:lnTo>
                                  <a:pt x="41351" y="66039"/>
                                </a:lnTo>
                                <a:lnTo>
                                  <a:pt x="41033" y="65785"/>
                                </a:lnTo>
                                <a:lnTo>
                                  <a:pt x="40868" y="65277"/>
                                </a:lnTo>
                                <a:lnTo>
                                  <a:pt x="40868" y="64770"/>
                                </a:lnTo>
                                <a:lnTo>
                                  <a:pt x="40868" y="58674"/>
                                </a:lnTo>
                                <a:lnTo>
                                  <a:pt x="38176" y="61468"/>
                                </a:lnTo>
                                <a:lnTo>
                                  <a:pt x="35178" y="63753"/>
                                </a:lnTo>
                                <a:lnTo>
                                  <a:pt x="31864" y="65277"/>
                                </a:lnTo>
                                <a:lnTo>
                                  <a:pt x="28562" y="66928"/>
                                </a:lnTo>
                                <a:lnTo>
                                  <a:pt x="25057" y="67691"/>
                                </a:lnTo>
                                <a:lnTo>
                                  <a:pt x="21361" y="67691"/>
                                </a:lnTo>
                                <a:lnTo>
                                  <a:pt x="18122" y="67691"/>
                                </a:lnTo>
                                <a:lnTo>
                                  <a:pt x="15189" y="67309"/>
                                </a:lnTo>
                                <a:lnTo>
                                  <a:pt x="12560" y="66421"/>
                                </a:lnTo>
                                <a:lnTo>
                                  <a:pt x="9931" y="65658"/>
                                </a:lnTo>
                                <a:lnTo>
                                  <a:pt x="7696" y="64388"/>
                                </a:lnTo>
                                <a:lnTo>
                                  <a:pt x="5854" y="62737"/>
                                </a:lnTo>
                                <a:lnTo>
                                  <a:pt x="4000" y="61213"/>
                                </a:lnTo>
                                <a:lnTo>
                                  <a:pt x="2565" y="59181"/>
                                </a:lnTo>
                                <a:lnTo>
                                  <a:pt x="1536" y="56896"/>
                                </a:lnTo>
                                <a:lnTo>
                                  <a:pt x="507" y="54609"/>
                                </a:lnTo>
                                <a:lnTo>
                                  <a:pt x="0" y="51943"/>
                                </a:lnTo>
                                <a:lnTo>
                                  <a:pt x="0" y="49022"/>
                                </a:lnTo>
                                <a:lnTo>
                                  <a:pt x="0" y="45466"/>
                                </a:lnTo>
                                <a:lnTo>
                                  <a:pt x="26085" y="28448"/>
                                </a:lnTo>
                                <a:lnTo>
                                  <a:pt x="30873" y="28448"/>
                                </a:lnTo>
                                <a:lnTo>
                                  <a:pt x="39369" y="28448"/>
                                </a:lnTo>
                                <a:lnTo>
                                  <a:pt x="39369" y="23749"/>
                                </a:lnTo>
                                <a:lnTo>
                                  <a:pt x="39369" y="21335"/>
                                </a:lnTo>
                                <a:lnTo>
                                  <a:pt x="39115" y="19176"/>
                                </a:lnTo>
                                <a:lnTo>
                                  <a:pt x="38607" y="17399"/>
                                </a:lnTo>
                                <a:lnTo>
                                  <a:pt x="38112" y="15621"/>
                                </a:lnTo>
                                <a:lnTo>
                                  <a:pt x="37299" y="14097"/>
                                </a:lnTo>
                                <a:lnTo>
                                  <a:pt x="36182" y="12826"/>
                                </a:lnTo>
                                <a:lnTo>
                                  <a:pt x="35064" y="11683"/>
                                </a:lnTo>
                                <a:lnTo>
                                  <a:pt x="33616" y="10668"/>
                                </a:lnTo>
                                <a:lnTo>
                                  <a:pt x="31838" y="10159"/>
                                </a:lnTo>
                                <a:lnTo>
                                  <a:pt x="30048" y="9525"/>
                                </a:lnTo>
                                <a:lnTo>
                                  <a:pt x="27863" y="9144"/>
                                </a:lnTo>
                                <a:lnTo>
                                  <a:pt x="25260" y="9144"/>
                                </a:lnTo>
                                <a:lnTo>
                                  <a:pt x="22478" y="9144"/>
                                </a:lnTo>
                                <a:lnTo>
                                  <a:pt x="10274" y="13207"/>
                                </a:lnTo>
                                <a:lnTo>
                                  <a:pt x="8889" y="13843"/>
                                </a:lnTo>
                                <a:lnTo>
                                  <a:pt x="7772" y="14604"/>
                                </a:lnTo>
                                <a:lnTo>
                                  <a:pt x="6654" y="15239"/>
                                </a:lnTo>
                                <a:lnTo>
                                  <a:pt x="5816" y="15494"/>
                                </a:lnTo>
                                <a:lnTo>
                                  <a:pt x="5270" y="15494"/>
                                </a:lnTo>
                                <a:lnTo>
                                  <a:pt x="4902" y="15494"/>
                                </a:lnTo>
                                <a:lnTo>
                                  <a:pt x="4584" y="15494"/>
                                </a:lnTo>
                                <a:lnTo>
                                  <a:pt x="4317" y="15239"/>
                                </a:lnTo>
                                <a:lnTo>
                                  <a:pt x="4038" y="15112"/>
                                </a:lnTo>
                                <a:lnTo>
                                  <a:pt x="3009" y="11810"/>
                                </a:lnTo>
                                <a:lnTo>
                                  <a:pt x="3009" y="11175"/>
                                </a:lnTo>
                                <a:lnTo>
                                  <a:pt x="3009" y="10032"/>
                                </a:lnTo>
                                <a:lnTo>
                                  <a:pt x="3086" y="9144"/>
                                </a:lnTo>
                                <a:lnTo>
                                  <a:pt x="3251" y="8508"/>
                                </a:lnTo>
                                <a:lnTo>
                                  <a:pt x="3416" y="7747"/>
                                </a:lnTo>
                                <a:lnTo>
                                  <a:pt x="3797" y="7238"/>
                                </a:lnTo>
                                <a:lnTo>
                                  <a:pt x="4419" y="6603"/>
                                </a:lnTo>
                                <a:lnTo>
                                  <a:pt x="5029" y="5969"/>
                                </a:lnTo>
                                <a:lnTo>
                                  <a:pt x="23914" y="0"/>
                                </a:lnTo>
                                <a:lnTo>
                                  <a:pt x="26289" y="0"/>
                                </a:lnTo>
                                <a:close/>
                              </a:path>
                            </a:pathLst>
                          </a:custGeom>
                          <a:ln w="9525">
                            <a:solidFill>
                              <a:srgbClr val="000000"/>
                            </a:solidFill>
                            <a:prstDash val="solid"/>
                          </a:ln>
                        </wps:spPr>
                        <wps:bodyPr wrap="square" lIns="0" tIns="0" rIns="0" bIns="0" rtlCol="0">
                          <a:prstTxWarp prst="textNoShape">
                            <a:avLst/>
                          </a:prstTxWarp>
                          <a:noAutofit/>
                        </wps:bodyPr>
                      </wps:wsp>
                      <wps:wsp>
                        <wps:cNvPr id="15" name="Graphic 15"/>
                        <wps:cNvSpPr/>
                        <wps:spPr>
                          <a:xfrm>
                            <a:off x="2233612" y="1004569"/>
                            <a:ext cx="304800" cy="293370"/>
                          </a:xfrm>
                          <a:custGeom>
                            <a:avLst/>
                            <a:gdLst/>
                            <a:ahLst/>
                            <a:cxnLst/>
                            <a:rect l="l" t="t" r="r" b="b"/>
                            <a:pathLst>
                              <a:path w="304800" h="293370">
                                <a:moveTo>
                                  <a:pt x="304800" y="0"/>
                                </a:moveTo>
                                <a:lnTo>
                                  <a:pt x="0" y="0"/>
                                </a:lnTo>
                                <a:lnTo>
                                  <a:pt x="0" y="293370"/>
                                </a:lnTo>
                                <a:lnTo>
                                  <a:pt x="304800" y="293370"/>
                                </a:lnTo>
                                <a:lnTo>
                                  <a:pt x="304800"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233612" y="1004569"/>
                            <a:ext cx="304800" cy="293370"/>
                          </a:xfrm>
                          <a:custGeom>
                            <a:avLst/>
                            <a:gdLst/>
                            <a:ahLst/>
                            <a:cxnLst/>
                            <a:rect l="l" t="t" r="r" b="b"/>
                            <a:pathLst>
                              <a:path w="304800" h="293370">
                                <a:moveTo>
                                  <a:pt x="0" y="293370"/>
                                </a:moveTo>
                                <a:lnTo>
                                  <a:pt x="304800" y="293370"/>
                                </a:lnTo>
                                <a:lnTo>
                                  <a:pt x="304800" y="0"/>
                                </a:lnTo>
                                <a:lnTo>
                                  <a:pt x="0" y="0"/>
                                </a:lnTo>
                                <a:lnTo>
                                  <a:pt x="0" y="29337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2" cstate="print"/>
                          <a:stretch>
                            <a:fillRect/>
                          </a:stretch>
                        </pic:blipFill>
                        <pic:spPr>
                          <a:xfrm>
                            <a:off x="2334260" y="1087818"/>
                            <a:ext cx="66293" cy="106172"/>
                          </a:xfrm>
                          <a:prstGeom prst="rect">
                            <a:avLst/>
                          </a:prstGeom>
                        </pic:spPr>
                      </pic:pic>
                      <wps:wsp>
                        <wps:cNvPr id="18" name="Graphic 18"/>
                        <wps:cNvSpPr/>
                        <wps:spPr>
                          <a:xfrm>
                            <a:off x="4393247" y="988694"/>
                            <a:ext cx="304800" cy="294005"/>
                          </a:xfrm>
                          <a:custGeom>
                            <a:avLst/>
                            <a:gdLst/>
                            <a:ahLst/>
                            <a:cxnLst/>
                            <a:rect l="l" t="t" r="r" b="b"/>
                            <a:pathLst>
                              <a:path w="304800" h="294005">
                                <a:moveTo>
                                  <a:pt x="304800" y="0"/>
                                </a:moveTo>
                                <a:lnTo>
                                  <a:pt x="0" y="0"/>
                                </a:lnTo>
                                <a:lnTo>
                                  <a:pt x="0" y="294004"/>
                                </a:lnTo>
                                <a:lnTo>
                                  <a:pt x="304800" y="294004"/>
                                </a:lnTo>
                                <a:lnTo>
                                  <a:pt x="304800"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4393247" y="988694"/>
                            <a:ext cx="304800" cy="294005"/>
                          </a:xfrm>
                          <a:custGeom>
                            <a:avLst/>
                            <a:gdLst/>
                            <a:ahLst/>
                            <a:cxnLst/>
                            <a:rect l="l" t="t" r="r" b="b"/>
                            <a:pathLst>
                              <a:path w="304800" h="294005">
                                <a:moveTo>
                                  <a:pt x="0" y="294004"/>
                                </a:moveTo>
                                <a:lnTo>
                                  <a:pt x="304800" y="294004"/>
                                </a:lnTo>
                                <a:lnTo>
                                  <a:pt x="304800" y="0"/>
                                </a:lnTo>
                                <a:lnTo>
                                  <a:pt x="0" y="0"/>
                                </a:lnTo>
                                <a:lnTo>
                                  <a:pt x="0" y="294004"/>
                                </a:lnTo>
                                <a:close/>
                              </a:path>
                            </a:pathLst>
                          </a:custGeom>
                          <a:ln w="9525">
                            <a:solidFill>
                              <a:srgbClr val="000000"/>
                            </a:solidFill>
                            <a:prstDash val="solid"/>
                          </a:ln>
                        </wps:spPr>
                        <wps:bodyPr wrap="square" lIns="0" tIns="0" rIns="0" bIns="0" rtlCol="0">
                          <a:prstTxWarp prst="textNoShape">
                            <a:avLst/>
                          </a:prstTxWarp>
                          <a:noAutofit/>
                        </wps:bodyPr>
                      </wps:wsp>
                      <wps:wsp>
                        <wps:cNvPr id="20" name="Graphic 20"/>
                        <wps:cNvSpPr/>
                        <wps:spPr>
                          <a:xfrm>
                            <a:off x="4495863" y="1106424"/>
                            <a:ext cx="48895" cy="67945"/>
                          </a:xfrm>
                          <a:custGeom>
                            <a:avLst/>
                            <a:gdLst/>
                            <a:ahLst/>
                            <a:cxnLst/>
                            <a:rect l="l" t="t" r="r" b="b"/>
                            <a:pathLst>
                              <a:path w="48895" h="67945">
                                <a:moveTo>
                                  <a:pt x="28702" y="0"/>
                                </a:moveTo>
                                <a:lnTo>
                                  <a:pt x="24638" y="0"/>
                                </a:lnTo>
                                <a:lnTo>
                                  <a:pt x="20828" y="634"/>
                                </a:lnTo>
                                <a:lnTo>
                                  <a:pt x="17399" y="2031"/>
                                </a:lnTo>
                                <a:lnTo>
                                  <a:pt x="13843" y="3301"/>
                                </a:lnTo>
                                <a:lnTo>
                                  <a:pt x="0" y="28448"/>
                                </a:lnTo>
                                <a:lnTo>
                                  <a:pt x="0" y="39877"/>
                                </a:lnTo>
                                <a:lnTo>
                                  <a:pt x="22987" y="67564"/>
                                </a:lnTo>
                                <a:lnTo>
                                  <a:pt x="31623" y="67436"/>
                                </a:lnTo>
                                <a:lnTo>
                                  <a:pt x="48514" y="57276"/>
                                </a:lnTo>
                                <a:lnTo>
                                  <a:pt x="48387" y="52197"/>
                                </a:lnTo>
                                <a:lnTo>
                                  <a:pt x="44450" y="51180"/>
                                </a:lnTo>
                                <a:lnTo>
                                  <a:pt x="39370" y="54864"/>
                                </a:lnTo>
                                <a:lnTo>
                                  <a:pt x="37592" y="55752"/>
                                </a:lnTo>
                                <a:lnTo>
                                  <a:pt x="33655" y="57403"/>
                                </a:lnTo>
                                <a:lnTo>
                                  <a:pt x="31369" y="57784"/>
                                </a:lnTo>
                                <a:lnTo>
                                  <a:pt x="26035" y="57784"/>
                                </a:lnTo>
                                <a:lnTo>
                                  <a:pt x="11684" y="37846"/>
                                </a:lnTo>
                                <a:lnTo>
                                  <a:pt x="11684" y="25907"/>
                                </a:lnTo>
                                <a:lnTo>
                                  <a:pt x="13208" y="19939"/>
                                </a:lnTo>
                                <a:lnTo>
                                  <a:pt x="18923" y="11556"/>
                                </a:lnTo>
                                <a:lnTo>
                                  <a:pt x="23114" y="9525"/>
                                </a:lnTo>
                                <a:lnTo>
                                  <a:pt x="31242" y="9525"/>
                                </a:lnTo>
                                <a:lnTo>
                                  <a:pt x="44704" y="16382"/>
                                </a:lnTo>
                                <a:lnTo>
                                  <a:pt x="45466" y="16764"/>
                                </a:lnTo>
                                <a:lnTo>
                                  <a:pt x="46736" y="16764"/>
                                </a:lnTo>
                                <a:lnTo>
                                  <a:pt x="47244" y="16382"/>
                                </a:lnTo>
                                <a:lnTo>
                                  <a:pt x="48006" y="14985"/>
                                </a:lnTo>
                                <a:lnTo>
                                  <a:pt x="48260" y="13716"/>
                                </a:lnTo>
                                <a:lnTo>
                                  <a:pt x="48260" y="9905"/>
                                </a:lnTo>
                                <a:lnTo>
                                  <a:pt x="32512" y="126"/>
                                </a:lnTo>
                                <a:lnTo>
                                  <a:pt x="28702"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4495863" y="1106424"/>
                            <a:ext cx="48895" cy="67945"/>
                          </a:xfrm>
                          <a:custGeom>
                            <a:avLst/>
                            <a:gdLst/>
                            <a:ahLst/>
                            <a:cxnLst/>
                            <a:rect l="l" t="t" r="r" b="b"/>
                            <a:pathLst>
                              <a:path w="48895" h="67945">
                                <a:moveTo>
                                  <a:pt x="28702" y="0"/>
                                </a:moveTo>
                                <a:lnTo>
                                  <a:pt x="30607" y="0"/>
                                </a:lnTo>
                                <a:lnTo>
                                  <a:pt x="32512" y="126"/>
                                </a:lnTo>
                                <a:lnTo>
                                  <a:pt x="44831" y="4825"/>
                                </a:lnTo>
                                <a:lnTo>
                                  <a:pt x="45720" y="5460"/>
                                </a:lnTo>
                                <a:lnTo>
                                  <a:pt x="46228" y="5969"/>
                                </a:lnTo>
                                <a:lnTo>
                                  <a:pt x="46863" y="6476"/>
                                </a:lnTo>
                                <a:lnTo>
                                  <a:pt x="47244" y="6984"/>
                                </a:lnTo>
                                <a:lnTo>
                                  <a:pt x="47371" y="7239"/>
                                </a:lnTo>
                                <a:lnTo>
                                  <a:pt x="47625" y="7620"/>
                                </a:lnTo>
                                <a:lnTo>
                                  <a:pt x="47752" y="8000"/>
                                </a:lnTo>
                                <a:lnTo>
                                  <a:pt x="47879" y="8381"/>
                                </a:lnTo>
                                <a:lnTo>
                                  <a:pt x="48006" y="8890"/>
                                </a:lnTo>
                                <a:lnTo>
                                  <a:pt x="48133" y="9271"/>
                                </a:lnTo>
                                <a:lnTo>
                                  <a:pt x="48260" y="9905"/>
                                </a:lnTo>
                                <a:lnTo>
                                  <a:pt x="48260" y="10414"/>
                                </a:lnTo>
                                <a:lnTo>
                                  <a:pt x="48260" y="11175"/>
                                </a:lnTo>
                                <a:lnTo>
                                  <a:pt x="48260" y="11937"/>
                                </a:lnTo>
                                <a:lnTo>
                                  <a:pt x="48260" y="13716"/>
                                </a:lnTo>
                                <a:lnTo>
                                  <a:pt x="48006" y="14985"/>
                                </a:lnTo>
                                <a:lnTo>
                                  <a:pt x="47625" y="15621"/>
                                </a:lnTo>
                                <a:lnTo>
                                  <a:pt x="47244" y="16382"/>
                                </a:lnTo>
                                <a:lnTo>
                                  <a:pt x="46736" y="16764"/>
                                </a:lnTo>
                                <a:lnTo>
                                  <a:pt x="46101" y="16764"/>
                                </a:lnTo>
                                <a:lnTo>
                                  <a:pt x="45466" y="16764"/>
                                </a:lnTo>
                                <a:lnTo>
                                  <a:pt x="44704" y="16382"/>
                                </a:lnTo>
                                <a:lnTo>
                                  <a:pt x="43815" y="15621"/>
                                </a:lnTo>
                                <a:lnTo>
                                  <a:pt x="42926" y="14858"/>
                                </a:lnTo>
                                <a:lnTo>
                                  <a:pt x="41783" y="13970"/>
                                </a:lnTo>
                                <a:lnTo>
                                  <a:pt x="31242" y="9525"/>
                                </a:lnTo>
                                <a:lnTo>
                                  <a:pt x="28575" y="9525"/>
                                </a:lnTo>
                                <a:lnTo>
                                  <a:pt x="23114" y="9525"/>
                                </a:lnTo>
                                <a:lnTo>
                                  <a:pt x="18923" y="11556"/>
                                </a:lnTo>
                                <a:lnTo>
                                  <a:pt x="16002" y="15748"/>
                                </a:lnTo>
                                <a:lnTo>
                                  <a:pt x="13208" y="19939"/>
                                </a:lnTo>
                                <a:lnTo>
                                  <a:pt x="11684" y="25907"/>
                                </a:lnTo>
                                <a:lnTo>
                                  <a:pt x="11684" y="33908"/>
                                </a:lnTo>
                                <a:lnTo>
                                  <a:pt x="11684" y="37846"/>
                                </a:lnTo>
                                <a:lnTo>
                                  <a:pt x="12065" y="41401"/>
                                </a:lnTo>
                                <a:lnTo>
                                  <a:pt x="12827" y="44323"/>
                                </a:lnTo>
                                <a:lnTo>
                                  <a:pt x="13589" y="47371"/>
                                </a:lnTo>
                                <a:lnTo>
                                  <a:pt x="26035" y="57784"/>
                                </a:lnTo>
                                <a:lnTo>
                                  <a:pt x="28829" y="57784"/>
                                </a:lnTo>
                                <a:lnTo>
                                  <a:pt x="31369" y="57784"/>
                                </a:lnTo>
                                <a:lnTo>
                                  <a:pt x="33655" y="57403"/>
                                </a:lnTo>
                                <a:lnTo>
                                  <a:pt x="35687" y="56515"/>
                                </a:lnTo>
                                <a:lnTo>
                                  <a:pt x="37592" y="55752"/>
                                </a:lnTo>
                                <a:lnTo>
                                  <a:pt x="39370" y="54864"/>
                                </a:lnTo>
                                <a:lnTo>
                                  <a:pt x="40767" y="53848"/>
                                </a:lnTo>
                                <a:lnTo>
                                  <a:pt x="42164" y="52831"/>
                                </a:lnTo>
                                <a:lnTo>
                                  <a:pt x="43434" y="51943"/>
                                </a:lnTo>
                                <a:lnTo>
                                  <a:pt x="44450" y="51180"/>
                                </a:lnTo>
                                <a:lnTo>
                                  <a:pt x="45339" y="50419"/>
                                </a:lnTo>
                                <a:lnTo>
                                  <a:pt x="46101" y="50037"/>
                                </a:lnTo>
                                <a:lnTo>
                                  <a:pt x="46736" y="50037"/>
                                </a:lnTo>
                                <a:lnTo>
                                  <a:pt x="46990" y="50037"/>
                                </a:lnTo>
                                <a:lnTo>
                                  <a:pt x="47244" y="50037"/>
                                </a:lnTo>
                                <a:lnTo>
                                  <a:pt x="47498" y="50292"/>
                                </a:lnTo>
                                <a:lnTo>
                                  <a:pt x="47752" y="50419"/>
                                </a:lnTo>
                                <a:lnTo>
                                  <a:pt x="47879" y="50800"/>
                                </a:lnTo>
                                <a:lnTo>
                                  <a:pt x="48133" y="51180"/>
                                </a:lnTo>
                                <a:lnTo>
                                  <a:pt x="48260" y="51689"/>
                                </a:lnTo>
                                <a:lnTo>
                                  <a:pt x="48387" y="52197"/>
                                </a:lnTo>
                                <a:lnTo>
                                  <a:pt x="48387" y="52831"/>
                                </a:lnTo>
                                <a:lnTo>
                                  <a:pt x="48514" y="53467"/>
                                </a:lnTo>
                                <a:lnTo>
                                  <a:pt x="48514" y="54228"/>
                                </a:lnTo>
                                <a:lnTo>
                                  <a:pt x="48514" y="55245"/>
                                </a:lnTo>
                                <a:lnTo>
                                  <a:pt x="48514" y="56006"/>
                                </a:lnTo>
                                <a:lnTo>
                                  <a:pt x="48514" y="56642"/>
                                </a:lnTo>
                                <a:lnTo>
                                  <a:pt x="48514" y="57276"/>
                                </a:lnTo>
                                <a:lnTo>
                                  <a:pt x="48387" y="57784"/>
                                </a:lnTo>
                                <a:lnTo>
                                  <a:pt x="48387" y="58293"/>
                                </a:lnTo>
                                <a:lnTo>
                                  <a:pt x="48260" y="58674"/>
                                </a:lnTo>
                                <a:lnTo>
                                  <a:pt x="48133" y="59054"/>
                                </a:lnTo>
                                <a:lnTo>
                                  <a:pt x="48006" y="59435"/>
                                </a:lnTo>
                                <a:lnTo>
                                  <a:pt x="47879" y="59690"/>
                                </a:lnTo>
                                <a:lnTo>
                                  <a:pt x="47625" y="59944"/>
                                </a:lnTo>
                                <a:lnTo>
                                  <a:pt x="47244" y="60451"/>
                                </a:lnTo>
                                <a:lnTo>
                                  <a:pt x="46736" y="60959"/>
                                </a:lnTo>
                                <a:lnTo>
                                  <a:pt x="46101" y="61595"/>
                                </a:lnTo>
                                <a:lnTo>
                                  <a:pt x="45212" y="62229"/>
                                </a:lnTo>
                                <a:lnTo>
                                  <a:pt x="33655" y="66928"/>
                                </a:lnTo>
                                <a:lnTo>
                                  <a:pt x="31623" y="67436"/>
                                </a:lnTo>
                                <a:lnTo>
                                  <a:pt x="29591" y="67564"/>
                                </a:lnTo>
                                <a:lnTo>
                                  <a:pt x="27432" y="67564"/>
                                </a:lnTo>
                                <a:lnTo>
                                  <a:pt x="22987" y="67564"/>
                                </a:lnTo>
                                <a:lnTo>
                                  <a:pt x="1778" y="48641"/>
                                </a:lnTo>
                                <a:lnTo>
                                  <a:pt x="508" y="44576"/>
                                </a:lnTo>
                                <a:lnTo>
                                  <a:pt x="0" y="39877"/>
                                </a:lnTo>
                                <a:lnTo>
                                  <a:pt x="0" y="34544"/>
                                </a:lnTo>
                                <a:lnTo>
                                  <a:pt x="0" y="28448"/>
                                </a:lnTo>
                                <a:lnTo>
                                  <a:pt x="635" y="23241"/>
                                </a:lnTo>
                                <a:lnTo>
                                  <a:pt x="2159" y="18923"/>
                                </a:lnTo>
                                <a:lnTo>
                                  <a:pt x="3683" y="14477"/>
                                </a:lnTo>
                                <a:lnTo>
                                  <a:pt x="5715" y="10922"/>
                                </a:lnTo>
                                <a:lnTo>
                                  <a:pt x="8255" y="8127"/>
                                </a:lnTo>
                                <a:lnTo>
                                  <a:pt x="10795" y="5333"/>
                                </a:lnTo>
                                <a:lnTo>
                                  <a:pt x="13843" y="3301"/>
                                </a:lnTo>
                                <a:lnTo>
                                  <a:pt x="17399" y="2031"/>
                                </a:lnTo>
                                <a:lnTo>
                                  <a:pt x="20828" y="634"/>
                                </a:lnTo>
                                <a:lnTo>
                                  <a:pt x="24638" y="0"/>
                                </a:lnTo>
                                <a:lnTo>
                                  <a:pt x="28702" y="0"/>
                                </a:lnTo>
                                <a:close/>
                              </a:path>
                            </a:pathLst>
                          </a:custGeom>
                          <a:ln w="9525">
                            <a:solidFill>
                              <a:srgbClr val="000000"/>
                            </a:solidFill>
                            <a:prstDash val="solid"/>
                          </a:ln>
                        </wps:spPr>
                        <wps:bodyPr wrap="square" lIns="0" tIns="0" rIns="0" bIns="0" rtlCol="0">
                          <a:prstTxWarp prst="textNoShape">
                            <a:avLst/>
                          </a:prstTxWarp>
                          <a:noAutofit/>
                        </wps:bodyPr>
                      </wps:wsp>
                      <wps:wsp>
                        <wps:cNvPr id="22" name="Graphic 22"/>
                        <wps:cNvSpPr/>
                        <wps:spPr>
                          <a:xfrm>
                            <a:off x="4762" y="2297302"/>
                            <a:ext cx="304800" cy="294005"/>
                          </a:xfrm>
                          <a:custGeom>
                            <a:avLst/>
                            <a:gdLst/>
                            <a:ahLst/>
                            <a:cxnLst/>
                            <a:rect l="l" t="t" r="r" b="b"/>
                            <a:pathLst>
                              <a:path w="304800" h="294005">
                                <a:moveTo>
                                  <a:pt x="304800" y="0"/>
                                </a:moveTo>
                                <a:lnTo>
                                  <a:pt x="0" y="0"/>
                                </a:lnTo>
                                <a:lnTo>
                                  <a:pt x="0" y="294004"/>
                                </a:lnTo>
                                <a:lnTo>
                                  <a:pt x="304800" y="294004"/>
                                </a:lnTo>
                                <a:lnTo>
                                  <a:pt x="304800"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4762" y="2297302"/>
                            <a:ext cx="304800" cy="294005"/>
                          </a:xfrm>
                          <a:custGeom>
                            <a:avLst/>
                            <a:gdLst/>
                            <a:ahLst/>
                            <a:cxnLst/>
                            <a:rect l="l" t="t" r="r" b="b"/>
                            <a:pathLst>
                              <a:path w="304800" h="294005">
                                <a:moveTo>
                                  <a:pt x="0" y="294004"/>
                                </a:moveTo>
                                <a:lnTo>
                                  <a:pt x="304800" y="294004"/>
                                </a:lnTo>
                                <a:lnTo>
                                  <a:pt x="304800" y="0"/>
                                </a:lnTo>
                                <a:lnTo>
                                  <a:pt x="0" y="0"/>
                                </a:lnTo>
                                <a:lnTo>
                                  <a:pt x="0" y="29400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3" cstate="print"/>
                          <a:stretch>
                            <a:fillRect/>
                          </a:stretch>
                        </pic:blipFill>
                        <pic:spPr>
                          <a:xfrm>
                            <a:off x="102336" y="2380424"/>
                            <a:ext cx="66205" cy="105918"/>
                          </a:xfrm>
                          <a:prstGeom prst="rect">
                            <a:avLst/>
                          </a:prstGeom>
                        </pic:spPr>
                      </pic:pic>
                      <wps:wsp>
                        <wps:cNvPr id="25" name="Graphic 25"/>
                        <wps:cNvSpPr/>
                        <wps:spPr>
                          <a:xfrm>
                            <a:off x="20002" y="3635883"/>
                            <a:ext cx="304800" cy="294005"/>
                          </a:xfrm>
                          <a:custGeom>
                            <a:avLst/>
                            <a:gdLst/>
                            <a:ahLst/>
                            <a:cxnLst/>
                            <a:rect l="l" t="t" r="r" b="b"/>
                            <a:pathLst>
                              <a:path w="304800" h="294005">
                                <a:moveTo>
                                  <a:pt x="304800" y="0"/>
                                </a:moveTo>
                                <a:lnTo>
                                  <a:pt x="0" y="0"/>
                                </a:lnTo>
                                <a:lnTo>
                                  <a:pt x="0" y="294004"/>
                                </a:lnTo>
                                <a:lnTo>
                                  <a:pt x="304800" y="294004"/>
                                </a:lnTo>
                                <a:lnTo>
                                  <a:pt x="304800"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20002" y="3635883"/>
                            <a:ext cx="304800" cy="294005"/>
                          </a:xfrm>
                          <a:custGeom>
                            <a:avLst/>
                            <a:gdLst/>
                            <a:ahLst/>
                            <a:cxnLst/>
                            <a:rect l="l" t="t" r="r" b="b"/>
                            <a:pathLst>
                              <a:path w="304800" h="294005">
                                <a:moveTo>
                                  <a:pt x="0" y="294004"/>
                                </a:moveTo>
                                <a:lnTo>
                                  <a:pt x="304800" y="294004"/>
                                </a:lnTo>
                                <a:lnTo>
                                  <a:pt x="304800" y="0"/>
                                </a:lnTo>
                                <a:lnTo>
                                  <a:pt x="0" y="0"/>
                                </a:lnTo>
                                <a:lnTo>
                                  <a:pt x="0" y="29400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4" cstate="print"/>
                          <a:stretch>
                            <a:fillRect/>
                          </a:stretch>
                        </pic:blipFill>
                        <pic:spPr>
                          <a:xfrm>
                            <a:off x="114630" y="3750373"/>
                            <a:ext cx="67856" cy="100837"/>
                          </a:xfrm>
                          <a:prstGeom prst="rect">
                            <a:avLst/>
                          </a:prstGeom>
                        </pic:spPr>
                      </pic:pic>
                      <wps:wsp>
                        <wps:cNvPr id="28" name="Graphic 28"/>
                        <wps:cNvSpPr/>
                        <wps:spPr>
                          <a:xfrm>
                            <a:off x="4450397" y="2297302"/>
                            <a:ext cx="304800" cy="294005"/>
                          </a:xfrm>
                          <a:custGeom>
                            <a:avLst/>
                            <a:gdLst/>
                            <a:ahLst/>
                            <a:cxnLst/>
                            <a:rect l="l" t="t" r="r" b="b"/>
                            <a:pathLst>
                              <a:path w="304800" h="294005">
                                <a:moveTo>
                                  <a:pt x="304800" y="0"/>
                                </a:moveTo>
                                <a:lnTo>
                                  <a:pt x="0" y="0"/>
                                </a:lnTo>
                                <a:lnTo>
                                  <a:pt x="0" y="294004"/>
                                </a:lnTo>
                                <a:lnTo>
                                  <a:pt x="304800" y="294004"/>
                                </a:lnTo>
                                <a:lnTo>
                                  <a:pt x="304800"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4450397" y="2297302"/>
                            <a:ext cx="304800" cy="294005"/>
                          </a:xfrm>
                          <a:custGeom>
                            <a:avLst/>
                            <a:gdLst/>
                            <a:ahLst/>
                            <a:cxnLst/>
                            <a:rect l="l" t="t" r="r" b="b"/>
                            <a:pathLst>
                              <a:path w="304800" h="294005">
                                <a:moveTo>
                                  <a:pt x="0" y="294004"/>
                                </a:moveTo>
                                <a:lnTo>
                                  <a:pt x="304800" y="294004"/>
                                </a:lnTo>
                                <a:lnTo>
                                  <a:pt x="304800" y="0"/>
                                </a:lnTo>
                                <a:lnTo>
                                  <a:pt x="0" y="0"/>
                                </a:lnTo>
                                <a:lnTo>
                                  <a:pt x="0" y="294004"/>
                                </a:lnTo>
                                <a:close/>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4550092" y="2384425"/>
                            <a:ext cx="41910" cy="96520"/>
                          </a:xfrm>
                          <a:custGeom>
                            <a:avLst/>
                            <a:gdLst/>
                            <a:ahLst/>
                            <a:cxnLst/>
                            <a:rect l="l" t="t" r="r" b="b"/>
                            <a:pathLst>
                              <a:path w="41910" h="96520">
                                <a:moveTo>
                                  <a:pt x="30734" y="0"/>
                                </a:moveTo>
                                <a:lnTo>
                                  <a:pt x="27304" y="0"/>
                                </a:lnTo>
                                <a:lnTo>
                                  <a:pt x="24384" y="507"/>
                                </a:lnTo>
                                <a:lnTo>
                                  <a:pt x="10922" y="20066"/>
                                </a:lnTo>
                                <a:lnTo>
                                  <a:pt x="10922" y="30733"/>
                                </a:lnTo>
                                <a:lnTo>
                                  <a:pt x="1777" y="30733"/>
                                </a:lnTo>
                                <a:lnTo>
                                  <a:pt x="888" y="31115"/>
                                </a:lnTo>
                                <a:lnTo>
                                  <a:pt x="507" y="31876"/>
                                </a:lnTo>
                                <a:lnTo>
                                  <a:pt x="0" y="33908"/>
                                </a:lnTo>
                                <a:lnTo>
                                  <a:pt x="126" y="38353"/>
                                </a:lnTo>
                                <a:lnTo>
                                  <a:pt x="888" y="39750"/>
                                </a:lnTo>
                                <a:lnTo>
                                  <a:pt x="1397" y="40131"/>
                                </a:lnTo>
                                <a:lnTo>
                                  <a:pt x="10922" y="40131"/>
                                </a:lnTo>
                                <a:lnTo>
                                  <a:pt x="10922" y="94869"/>
                                </a:lnTo>
                                <a:lnTo>
                                  <a:pt x="11302" y="95376"/>
                                </a:lnTo>
                                <a:lnTo>
                                  <a:pt x="12064" y="95757"/>
                                </a:lnTo>
                                <a:lnTo>
                                  <a:pt x="14604" y="96266"/>
                                </a:lnTo>
                                <a:lnTo>
                                  <a:pt x="20065" y="96011"/>
                                </a:lnTo>
                                <a:lnTo>
                                  <a:pt x="21843" y="95376"/>
                                </a:lnTo>
                                <a:lnTo>
                                  <a:pt x="22225" y="94488"/>
                                </a:lnTo>
                                <a:lnTo>
                                  <a:pt x="22225" y="40131"/>
                                </a:lnTo>
                                <a:lnTo>
                                  <a:pt x="36702" y="40131"/>
                                </a:lnTo>
                                <a:lnTo>
                                  <a:pt x="37211" y="39750"/>
                                </a:lnTo>
                                <a:lnTo>
                                  <a:pt x="38100" y="38353"/>
                                </a:lnTo>
                                <a:lnTo>
                                  <a:pt x="38226" y="33908"/>
                                </a:lnTo>
                                <a:lnTo>
                                  <a:pt x="37845" y="32257"/>
                                </a:lnTo>
                                <a:lnTo>
                                  <a:pt x="37211" y="31115"/>
                                </a:lnTo>
                                <a:lnTo>
                                  <a:pt x="36322" y="30733"/>
                                </a:lnTo>
                                <a:lnTo>
                                  <a:pt x="22225" y="30733"/>
                                </a:lnTo>
                                <a:lnTo>
                                  <a:pt x="22351" y="19176"/>
                                </a:lnTo>
                                <a:lnTo>
                                  <a:pt x="29844" y="9398"/>
                                </a:lnTo>
                                <a:lnTo>
                                  <a:pt x="32765" y="9398"/>
                                </a:lnTo>
                                <a:lnTo>
                                  <a:pt x="35687" y="9905"/>
                                </a:lnTo>
                                <a:lnTo>
                                  <a:pt x="39750" y="11429"/>
                                </a:lnTo>
                                <a:lnTo>
                                  <a:pt x="41020" y="11175"/>
                                </a:lnTo>
                                <a:lnTo>
                                  <a:pt x="41655" y="8763"/>
                                </a:lnTo>
                                <a:lnTo>
                                  <a:pt x="41401" y="3809"/>
                                </a:lnTo>
                                <a:lnTo>
                                  <a:pt x="41020" y="3048"/>
                                </a:lnTo>
                                <a:lnTo>
                                  <a:pt x="40259" y="2031"/>
                                </a:lnTo>
                                <a:lnTo>
                                  <a:pt x="38862" y="1397"/>
                                </a:lnTo>
                                <a:lnTo>
                                  <a:pt x="33909" y="126"/>
                                </a:lnTo>
                                <a:lnTo>
                                  <a:pt x="30734"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4550092" y="2384425"/>
                            <a:ext cx="41910" cy="96520"/>
                          </a:xfrm>
                          <a:custGeom>
                            <a:avLst/>
                            <a:gdLst/>
                            <a:ahLst/>
                            <a:cxnLst/>
                            <a:rect l="l" t="t" r="r" b="b"/>
                            <a:pathLst>
                              <a:path w="41910" h="96520">
                                <a:moveTo>
                                  <a:pt x="30734" y="0"/>
                                </a:moveTo>
                                <a:lnTo>
                                  <a:pt x="32385" y="0"/>
                                </a:lnTo>
                                <a:lnTo>
                                  <a:pt x="33909" y="126"/>
                                </a:lnTo>
                                <a:lnTo>
                                  <a:pt x="35432" y="507"/>
                                </a:lnTo>
                                <a:lnTo>
                                  <a:pt x="36829" y="761"/>
                                </a:lnTo>
                                <a:lnTo>
                                  <a:pt x="40512" y="2413"/>
                                </a:lnTo>
                                <a:lnTo>
                                  <a:pt x="40766" y="2667"/>
                                </a:lnTo>
                                <a:lnTo>
                                  <a:pt x="41020" y="3048"/>
                                </a:lnTo>
                                <a:lnTo>
                                  <a:pt x="41148" y="3428"/>
                                </a:lnTo>
                                <a:lnTo>
                                  <a:pt x="41401" y="3809"/>
                                </a:lnTo>
                                <a:lnTo>
                                  <a:pt x="41528" y="4445"/>
                                </a:lnTo>
                                <a:lnTo>
                                  <a:pt x="41528" y="4952"/>
                                </a:lnTo>
                                <a:lnTo>
                                  <a:pt x="41655" y="5588"/>
                                </a:lnTo>
                                <a:lnTo>
                                  <a:pt x="41655" y="6350"/>
                                </a:lnTo>
                                <a:lnTo>
                                  <a:pt x="41655" y="7239"/>
                                </a:lnTo>
                                <a:lnTo>
                                  <a:pt x="41655" y="8127"/>
                                </a:lnTo>
                                <a:lnTo>
                                  <a:pt x="41655" y="8763"/>
                                </a:lnTo>
                                <a:lnTo>
                                  <a:pt x="41528" y="9271"/>
                                </a:lnTo>
                                <a:lnTo>
                                  <a:pt x="41401" y="9778"/>
                                </a:lnTo>
                                <a:lnTo>
                                  <a:pt x="41401" y="10286"/>
                                </a:lnTo>
                                <a:lnTo>
                                  <a:pt x="41275" y="10541"/>
                                </a:lnTo>
                                <a:lnTo>
                                  <a:pt x="41148" y="10922"/>
                                </a:lnTo>
                                <a:lnTo>
                                  <a:pt x="41020" y="11175"/>
                                </a:lnTo>
                                <a:lnTo>
                                  <a:pt x="40766" y="11175"/>
                                </a:lnTo>
                                <a:lnTo>
                                  <a:pt x="40386" y="11429"/>
                                </a:lnTo>
                                <a:lnTo>
                                  <a:pt x="40131" y="11429"/>
                                </a:lnTo>
                                <a:lnTo>
                                  <a:pt x="39750" y="11429"/>
                                </a:lnTo>
                                <a:lnTo>
                                  <a:pt x="39369" y="11302"/>
                                </a:lnTo>
                                <a:lnTo>
                                  <a:pt x="38862" y="11049"/>
                                </a:lnTo>
                                <a:lnTo>
                                  <a:pt x="38480" y="10922"/>
                                </a:lnTo>
                                <a:lnTo>
                                  <a:pt x="37845" y="10668"/>
                                </a:lnTo>
                                <a:lnTo>
                                  <a:pt x="37211" y="10414"/>
                                </a:lnTo>
                                <a:lnTo>
                                  <a:pt x="36449" y="10159"/>
                                </a:lnTo>
                                <a:lnTo>
                                  <a:pt x="35687" y="9905"/>
                                </a:lnTo>
                                <a:lnTo>
                                  <a:pt x="34798" y="9778"/>
                                </a:lnTo>
                                <a:lnTo>
                                  <a:pt x="33781" y="9525"/>
                                </a:lnTo>
                                <a:lnTo>
                                  <a:pt x="32765" y="9398"/>
                                </a:lnTo>
                                <a:lnTo>
                                  <a:pt x="31495" y="9398"/>
                                </a:lnTo>
                                <a:lnTo>
                                  <a:pt x="29844" y="9398"/>
                                </a:lnTo>
                                <a:lnTo>
                                  <a:pt x="28320" y="9651"/>
                                </a:lnTo>
                                <a:lnTo>
                                  <a:pt x="27177" y="10286"/>
                                </a:lnTo>
                                <a:lnTo>
                                  <a:pt x="26035" y="10795"/>
                                </a:lnTo>
                                <a:lnTo>
                                  <a:pt x="22732" y="17272"/>
                                </a:lnTo>
                                <a:lnTo>
                                  <a:pt x="22351" y="19176"/>
                                </a:lnTo>
                                <a:lnTo>
                                  <a:pt x="22225" y="21463"/>
                                </a:lnTo>
                                <a:lnTo>
                                  <a:pt x="22225" y="24129"/>
                                </a:lnTo>
                                <a:lnTo>
                                  <a:pt x="22225" y="30733"/>
                                </a:lnTo>
                                <a:lnTo>
                                  <a:pt x="35940" y="30733"/>
                                </a:lnTo>
                                <a:lnTo>
                                  <a:pt x="36322" y="30733"/>
                                </a:lnTo>
                                <a:lnTo>
                                  <a:pt x="36702" y="30860"/>
                                </a:lnTo>
                                <a:lnTo>
                                  <a:pt x="36956" y="30988"/>
                                </a:lnTo>
                                <a:lnTo>
                                  <a:pt x="37211" y="31115"/>
                                </a:lnTo>
                                <a:lnTo>
                                  <a:pt x="37464" y="31496"/>
                                </a:lnTo>
                                <a:lnTo>
                                  <a:pt x="37591" y="31876"/>
                                </a:lnTo>
                                <a:lnTo>
                                  <a:pt x="37845" y="32257"/>
                                </a:lnTo>
                                <a:lnTo>
                                  <a:pt x="37973" y="32766"/>
                                </a:lnTo>
                                <a:lnTo>
                                  <a:pt x="38100" y="33274"/>
                                </a:lnTo>
                                <a:lnTo>
                                  <a:pt x="38226" y="33908"/>
                                </a:lnTo>
                                <a:lnTo>
                                  <a:pt x="38226" y="34671"/>
                                </a:lnTo>
                                <a:lnTo>
                                  <a:pt x="38226" y="35559"/>
                                </a:lnTo>
                                <a:lnTo>
                                  <a:pt x="38226" y="37083"/>
                                </a:lnTo>
                                <a:lnTo>
                                  <a:pt x="38100" y="38353"/>
                                </a:lnTo>
                                <a:lnTo>
                                  <a:pt x="37591" y="39116"/>
                                </a:lnTo>
                                <a:lnTo>
                                  <a:pt x="37211" y="39750"/>
                                </a:lnTo>
                                <a:lnTo>
                                  <a:pt x="36702" y="40131"/>
                                </a:lnTo>
                                <a:lnTo>
                                  <a:pt x="35940" y="40131"/>
                                </a:lnTo>
                                <a:lnTo>
                                  <a:pt x="22225" y="40131"/>
                                </a:lnTo>
                                <a:lnTo>
                                  <a:pt x="22225" y="94233"/>
                                </a:lnTo>
                                <a:lnTo>
                                  <a:pt x="22225" y="94488"/>
                                </a:lnTo>
                                <a:lnTo>
                                  <a:pt x="22098" y="94869"/>
                                </a:lnTo>
                                <a:lnTo>
                                  <a:pt x="21970" y="95123"/>
                                </a:lnTo>
                                <a:lnTo>
                                  <a:pt x="21843" y="95376"/>
                                </a:lnTo>
                                <a:lnTo>
                                  <a:pt x="21462" y="95503"/>
                                </a:lnTo>
                                <a:lnTo>
                                  <a:pt x="18541" y="96266"/>
                                </a:lnTo>
                                <a:lnTo>
                                  <a:pt x="17652" y="96266"/>
                                </a:lnTo>
                                <a:lnTo>
                                  <a:pt x="16510" y="96266"/>
                                </a:lnTo>
                                <a:lnTo>
                                  <a:pt x="15493" y="96266"/>
                                </a:lnTo>
                                <a:lnTo>
                                  <a:pt x="14604" y="96266"/>
                                </a:lnTo>
                                <a:lnTo>
                                  <a:pt x="13842" y="96139"/>
                                </a:lnTo>
                                <a:lnTo>
                                  <a:pt x="13080" y="96011"/>
                                </a:lnTo>
                                <a:lnTo>
                                  <a:pt x="12573" y="95884"/>
                                </a:lnTo>
                                <a:lnTo>
                                  <a:pt x="12064" y="95757"/>
                                </a:lnTo>
                                <a:lnTo>
                                  <a:pt x="11684" y="95503"/>
                                </a:lnTo>
                                <a:lnTo>
                                  <a:pt x="11302" y="95376"/>
                                </a:lnTo>
                                <a:lnTo>
                                  <a:pt x="11175" y="95123"/>
                                </a:lnTo>
                                <a:lnTo>
                                  <a:pt x="10922" y="94869"/>
                                </a:lnTo>
                                <a:lnTo>
                                  <a:pt x="10922" y="94488"/>
                                </a:lnTo>
                                <a:lnTo>
                                  <a:pt x="10922" y="94233"/>
                                </a:lnTo>
                                <a:lnTo>
                                  <a:pt x="10922" y="40131"/>
                                </a:lnTo>
                                <a:lnTo>
                                  <a:pt x="2159" y="40131"/>
                                </a:lnTo>
                                <a:lnTo>
                                  <a:pt x="1397" y="40131"/>
                                </a:lnTo>
                                <a:lnTo>
                                  <a:pt x="888" y="39750"/>
                                </a:lnTo>
                                <a:lnTo>
                                  <a:pt x="507" y="39116"/>
                                </a:lnTo>
                                <a:lnTo>
                                  <a:pt x="126" y="38353"/>
                                </a:lnTo>
                                <a:lnTo>
                                  <a:pt x="0" y="37083"/>
                                </a:lnTo>
                                <a:lnTo>
                                  <a:pt x="0" y="35559"/>
                                </a:lnTo>
                                <a:lnTo>
                                  <a:pt x="0" y="34671"/>
                                </a:lnTo>
                                <a:lnTo>
                                  <a:pt x="0" y="33908"/>
                                </a:lnTo>
                                <a:lnTo>
                                  <a:pt x="126" y="33274"/>
                                </a:lnTo>
                                <a:lnTo>
                                  <a:pt x="253" y="32766"/>
                                </a:lnTo>
                                <a:lnTo>
                                  <a:pt x="380" y="32257"/>
                                </a:lnTo>
                                <a:lnTo>
                                  <a:pt x="507" y="31876"/>
                                </a:lnTo>
                                <a:lnTo>
                                  <a:pt x="762" y="31496"/>
                                </a:lnTo>
                                <a:lnTo>
                                  <a:pt x="888" y="31115"/>
                                </a:lnTo>
                                <a:lnTo>
                                  <a:pt x="1269" y="30988"/>
                                </a:lnTo>
                                <a:lnTo>
                                  <a:pt x="1524" y="30860"/>
                                </a:lnTo>
                                <a:lnTo>
                                  <a:pt x="1777" y="30733"/>
                                </a:lnTo>
                                <a:lnTo>
                                  <a:pt x="2159" y="30733"/>
                                </a:lnTo>
                                <a:lnTo>
                                  <a:pt x="10922" y="30733"/>
                                </a:lnTo>
                                <a:lnTo>
                                  <a:pt x="10922" y="24383"/>
                                </a:lnTo>
                                <a:lnTo>
                                  <a:pt x="10922" y="20066"/>
                                </a:lnTo>
                                <a:lnTo>
                                  <a:pt x="11302" y="16382"/>
                                </a:lnTo>
                                <a:lnTo>
                                  <a:pt x="12064" y="13334"/>
                                </a:lnTo>
                                <a:lnTo>
                                  <a:pt x="12826" y="10286"/>
                                </a:lnTo>
                                <a:lnTo>
                                  <a:pt x="14097" y="7747"/>
                                </a:lnTo>
                                <a:lnTo>
                                  <a:pt x="15748" y="5842"/>
                                </a:lnTo>
                                <a:lnTo>
                                  <a:pt x="17399" y="3809"/>
                                </a:lnTo>
                                <a:lnTo>
                                  <a:pt x="19430" y="2413"/>
                                </a:lnTo>
                                <a:lnTo>
                                  <a:pt x="21970" y="1397"/>
                                </a:lnTo>
                                <a:lnTo>
                                  <a:pt x="24384" y="507"/>
                                </a:lnTo>
                                <a:lnTo>
                                  <a:pt x="27304" y="0"/>
                                </a:lnTo>
                                <a:lnTo>
                                  <a:pt x="30734" y="0"/>
                                </a:lnTo>
                                <a:close/>
                              </a:path>
                            </a:pathLst>
                          </a:custGeom>
                          <a:ln w="9525">
                            <a:solidFill>
                              <a:srgbClr val="000000"/>
                            </a:solidFill>
                            <a:prstDash val="solid"/>
                          </a:ln>
                        </wps:spPr>
                        <wps:bodyPr wrap="square" lIns="0" tIns="0" rIns="0" bIns="0" rtlCol="0">
                          <a:prstTxWarp prst="textNoShape">
                            <a:avLst/>
                          </a:prstTxWarp>
                          <a:noAutofit/>
                        </wps:bodyPr>
                      </wps:wsp>
                      <wps:wsp>
                        <wps:cNvPr id="32" name="Graphic 32"/>
                        <wps:cNvSpPr/>
                        <wps:spPr>
                          <a:xfrm>
                            <a:off x="2248217" y="2323338"/>
                            <a:ext cx="304800" cy="294005"/>
                          </a:xfrm>
                          <a:custGeom>
                            <a:avLst/>
                            <a:gdLst/>
                            <a:ahLst/>
                            <a:cxnLst/>
                            <a:rect l="l" t="t" r="r" b="b"/>
                            <a:pathLst>
                              <a:path w="304800" h="294005">
                                <a:moveTo>
                                  <a:pt x="304800" y="0"/>
                                </a:moveTo>
                                <a:lnTo>
                                  <a:pt x="0" y="0"/>
                                </a:lnTo>
                                <a:lnTo>
                                  <a:pt x="0" y="294004"/>
                                </a:lnTo>
                                <a:lnTo>
                                  <a:pt x="304800" y="294004"/>
                                </a:lnTo>
                                <a:lnTo>
                                  <a:pt x="304800"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2248217" y="2323338"/>
                            <a:ext cx="304800" cy="294005"/>
                          </a:xfrm>
                          <a:custGeom>
                            <a:avLst/>
                            <a:gdLst/>
                            <a:ahLst/>
                            <a:cxnLst/>
                            <a:rect l="l" t="t" r="r" b="b"/>
                            <a:pathLst>
                              <a:path w="304800" h="294005">
                                <a:moveTo>
                                  <a:pt x="0" y="294004"/>
                                </a:moveTo>
                                <a:lnTo>
                                  <a:pt x="304800" y="294004"/>
                                </a:lnTo>
                                <a:lnTo>
                                  <a:pt x="304800" y="0"/>
                                </a:lnTo>
                                <a:lnTo>
                                  <a:pt x="0" y="0"/>
                                </a:lnTo>
                                <a:lnTo>
                                  <a:pt x="0" y="294004"/>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15" cstate="print"/>
                          <a:stretch>
                            <a:fillRect/>
                          </a:stretch>
                        </pic:blipFill>
                        <pic:spPr>
                          <a:xfrm>
                            <a:off x="2345435" y="2436558"/>
                            <a:ext cx="66166" cy="77215"/>
                          </a:xfrm>
                          <a:prstGeom prst="rect">
                            <a:avLst/>
                          </a:prstGeom>
                        </pic:spPr>
                      </pic:pic>
                      <wps:wsp>
                        <wps:cNvPr id="35" name="Graphic 35"/>
                        <wps:cNvSpPr/>
                        <wps:spPr>
                          <a:xfrm>
                            <a:off x="2248217" y="3651122"/>
                            <a:ext cx="304800" cy="294005"/>
                          </a:xfrm>
                          <a:custGeom>
                            <a:avLst/>
                            <a:gdLst/>
                            <a:ahLst/>
                            <a:cxnLst/>
                            <a:rect l="l" t="t" r="r" b="b"/>
                            <a:pathLst>
                              <a:path w="304800" h="294005">
                                <a:moveTo>
                                  <a:pt x="304800" y="0"/>
                                </a:moveTo>
                                <a:lnTo>
                                  <a:pt x="0" y="0"/>
                                </a:lnTo>
                                <a:lnTo>
                                  <a:pt x="0" y="294004"/>
                                </a:lnTo>
                                <a:lnTo>
                                  <a:pt x="304800" y="294004"/>
                                </a:lnTo>
                                <a:lnTo>
                                  <a:pt x="304800"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2248217" y="3651122"/>
                            <a:ext cx="304800" cy="294005"/>
                          </a:xfrm>
                          <a:custGeom>
                            <a:avLst/>
                            <a:gdLst/>
                            <a:ahLst/>
                            <a:cxnLst/>
                            <a:rect l="l" t="t" r="r" b="b"/>
                            <a:pathLst>
                              <a:path w="304800" h="294005">
                                <a:moveTo>
                                  <a:pt x="0" y="294004"/>
                                </a:moveTo>
                                <a:lnTo>
                                  <a:pt x="304800" y="294004"/>
                                </a:lnTo>
                                <a:lnTo>
                                  <a:pt x="304800" y="0"/>
                                </a:lnTo>
                                <a:lnTo>
                                  <a:pt x="0" y="0"/>
                                </a:lnTo>
                                <a:lnTo>
                                  <a:pt x="0" y="294004"/>
                                </a:lnTo>
                                <a:close/>
                              </a:path>
                            </a:pathLst>
                          </a:custGeom>
                          <a:ln w="9525">
                            <a:solidFill>
                              <a:srgbClr val="000000"/>
                            </a:solidFill>
                            <a:prstDash val="solid"/>
                          </a:ln>
                        </wps:spPr>
                        <wps:bodyPr wrap="square" lIns="0" tIns="0" rIns="0" bIns="0" rtlCol="0">
                          <a:prstTxWarp prst="textNoShape">
                            <a:avLst/>
                          </a:prstTxWarp>
                          <a:noAutofit/>
                        </wps:bodyPr>
                      </wps:wsp>
                      <wps:wsp>
                        <wps:cNvPr id="37" name="Graphic 37"/>
                        <wps:cNvSpPr/>
                        <wps:spPr>
                          <a:xfrm>
                            <a:off x="2354262" y="3741292"/>
                            <a:ext cx="53340" cy="95885"/>
                          </a:xfrm>
                          <a:custGeom>
                            <a:avLst/>
                            <a:gdLst/>
                            <a:ahLst/>
                            <a:cxnLst/>
                            <a:rect l="l" t="t" r="r" b="b"/>
                            <a:pathLst>
                              <a:path w="53340" h="95885">
                                <a:moveTo>
                                  <a:pt x="5714" y="0"/>
                                </a:moveTo>
                                <a:lnTo>
                                  <a:pt x="3682" y="0"/>
                                </a:lnTo>
                                <a:lnTo>
                                  <a:pt x="762" y="762"/>
                                </a:lnTo>
                                <a:lnTo>
                                  <a:pt x="0" y="1778"/>
                                </a:lnTo>
                                <a:lnTo>
                                  <a:pt x="0" y="93726"/>
                                </a:lnTo>
                                <a:lnTo>
                                  <a:pt x="253" y="94615"/>
                                </a:lnTo>
                                <a:lnTo>
                                  <a:pt x="1143" y="95250"/>
                                </a:lnTo>
                                <a:lnTo>
                                  <a:pt x="3682" y="95758"/>
                                </a:lnTo>
                                <a:lnTo>
                                  <a:pt x="9270" y="95504"/>
                                </a:lnTo>
                                <a:lnTo>
                                  <a:pt x="10921" y="94869"/>
                                </a:lnTo>
                                <a:lnTo>
                                  <a:pt x="11302" y="94361"/>
                                </a:lnTo>
                                <a:lnTo>
                                  <a:pt x="11302" y="50546"/>
                                </a:lnTo>
                                <a:lnTo>
                                  <a:pt x="14477" y="46736"/>
                                </a:lnTo>
                                <a:lnTo>
                                  <a:pt x="17399" y="43815"/>
                                </a:lnTo>
                                <a:lnTo>
                                  <a:pt x="23113" y="39751"/>
                                </a:lnTo>
                                <a:lnTo>
                                  <a:pt x="25907" y="38735"/>
                                </a:lnTo>
                                <a:lnTo>
                                  <a:pt x="30987" y="38735"/>
                                </a:lnTo>
                                <a:lnTo>
                                  <a:pt x="41782" y="54102"/>
                                </a:lnTo>
                                <a:lnTo>
                                  <a:pt x="41782" y="93726"/>
                                </a:lnTo>
                                <a:lnTo>
                                  <a:pt x="42037" y="94615"/>
                                </a:lnTo>
                                <a:lnTo>
                                  <a:pt x="42925" y="95250"/>
                                </a:lnTo>
                                <a:lnTo>
                                  <a:pt x="45465" y="95758"/>
                                </a:lnTo>
                                <a:lnTo>
                                  <a:pt x="49530" y="95758"/>
                                </a:lnTo>
                                <a:lnTo>
                                  <a:pt x="52705" y="94869"/>
                                </a:lnTo>
                                <a:lnTo>
                                  <a:pt x="53086" y="94361"/>
                                </a:lnTo>
                                <a:lnTo>
                                  <a:pt x="53086" y="51689"/>
                                </a:lnTo>
                                <a:lnTo>
                                  <a:pt x="35178" y="28956"/>
                                </a:lnTo>
                                <a:lnTo>
                                  <a:pt x="27686" y="28956"/>
                                </a:lnTo>
                                <a:lnTo>
                                  <a:pt x="24383" y="29845"/>
                                </a:lnTo>
                                <a:lnTo>
                                  <a:pt x="17906" y="33147"/>
                                </a:lnTo>
                                <a:lnTo>
                                  <a:pt x="14605" y="35687"/>
                                </a:lnTo>
                                <a:lnTo>
                                  <a:pt x="11302" y="39116"/>
                                </a:lnTo>
                                <a:lnTo>
                                  <a:pt x="11302" y="1524"/>
                                </a:lnTo>
                                <a:lnTo>
                                  <a:pt x="10921" y="1016"/>
                                </a:lnTo>
                                <a:lnTo>
                                  <a:pt x="10159" y="508"/>
                                </a:lnTo>
                                <a:lnTo>
                                  <a:pt x="5714"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2354262" y="3741292"/>
                            <a:ext cx="53340" cy="95885"/>
                          </a:xfrm>
                          <a:custGeom>
                            <a:avLst/>
                            <a:gdLst/>
                            <a:ahLst/>
                            <a:cxnLst/>
                            <a:rect l="l" t="t" r="r" b="b"/>
                            <a:pathLst>
                              <a:path w="53340" h="95885">
                                <a:moveTo>
                                  <a:pt x="5714" y="0"/>
                                </a:moveTo>
                                <a:lnTo>
                                  <a:pt x="6857" y="0"/>
                                </a:lnTo>
                                <a:lnTo>
                                  <a:pt x="7746" y="0"/>
                                </a:lnTo>
                                <a:lnTo>
                                  <a:pt x="8508" y="127"/>
                                </a:lnTo>
                                <a:lnTo>
                                  <a:pt x="11049" y="1270"/>
                                </a:lnTo>
                                <a:lnTo>
                                  <a:pt x="11302" y="1524"/>
                                </a:lnTo>
                                <a:lnTo>
                                  <a:pt x="11302" y="1778"/>
                                </a:lnTo>
                                <a:lnTo>
                                  <a:pt x="11302" y="2159"/>
                                </a:lnTo>
                                <a:lnTo>
                                  <a:pt x="11302" y="39116"/>
                                </a:lnTo>
                                <a:lnTo>
                                  <a:pt x="14605" y="35687"/>
                                </a:lnTo>
                                <a:lnTo>
                                  <a:pt x="17906" y="33147"/>
                                </a:lnTo>
                                <a:lnTo>
                                  <a:pt x="21208" y="31496"/>
                                </a:lnTo>
                                <a:lnTo>
                                  <a:pt x="24383" y="29845"/>
                                </a:lnTo>
                                <a:lnTo>
                                  <a:pt x="27686" y="28956"/>
                                </a:lnTo>
                                <a:lnTo>
                                  <a:pt x="31114" y="28956"/>
                                </a:lnTo>
                                <a:lnTo>
                                  <a:pt x="35178" y="28956"/>
                                </a:lnTo>
                                <a:lnTo>
                                  <a:pt x="38607" y="29718"/>
                                </a:lnTo>
                                <a:lnTo>
                                  <a:pt x="41401" y="31115"/>
                                </a:lnTo>
                                <a:lnTo>
                                  <a:pt x="44195" y="32512"/>
                                </a:lnTo>
                                <a:lnTo>
                                  <a:pt x="51943" y="44831"/>
                                </a:lnTo>
                                <a:lnTo>
                                  <a:pt x="52705" y="48006"/>
                                </a:lnTo>
                                <a:lnTo>
                                  <a:pt x="53086" y="51689"/>
                                </a:lnTo>
                                <a:lnTo>
                                  <a:pt x="53086" y="56134"/>
                                </a:lnTo>
                                <a:lnTo>
                                  <a:pt x="53086" y="93726"/>
                                </a:lnTo>
                                <a:lnTo>
                                  <a:pt x="53086" y="93980"/>
                                </a:lnTo>
                                <a:lnTo>
                                  <a:pt x="53086" y="94361"/>
                                </a:lnTo>
                                <a:lnTo>
                                  <a:pt x="52831" y="94615"/>
                                </a:lnTo>
                                <a:lnTo>
                                  <a:pt x="52705" y="94869"/>
                                </a:lnTo>
                                <a:lnTo>
                                  <a:pt x="52324" y="94996"/>
                                </a:lnTo>
                                <a:lnTo>
                                  <a:pt x="51943" y="95250"/>
                                </a:lnTo>
                                <a:lnTo>
                                  <a:pt x="51562" y="95377"/>
                                </a:lnTo>
                                <a:lnTo>
                                  <a:pt x="50926" y="95504"/>
                                </a:lnTo>
                                <a:lnTo>
                                  <a:pt x="50292" y="95631"/>
                                </a:lnTo>
                                <a:lnTo>
                                  <a:pt x="49530" y="95758"/>
                                </a:lnTo>
                                <a:lnTo>
                                  <a:pt x="48640" y="95758"/>
                                </a:lnTo>
                                <a:lnTo>
                                  <a:pt x="47497" y="95758"/>
                                </a:lnTo>
                                <a:lnTo>
                                  <a:pt x="46355" y="95758"/>
                                </a:lnTo>
                                <a:lnTo>
                                  <a:pt x="45465" y="95758"/>
                                </a:lnTo>
                                <a:lnTo>
                                  <a:pt x="44703" y="95631"/>
                                </a:lnTo>
                                <a:lnTo>
                                  <a:pt x="43942" y="95504"/>
                                </a:lnTo>
                                <a:lnTo>
                                  <a:pt x="43433" y="95377"/>
                                </a:lnTo>
                                <a:lnTo>
                                  <a:pt x="42925" y="95250"/>
                                </a:lnTo>
                                <a:lnTo>
                                  <a:pt x="42544" y="94996"/>
                                </a:lnTo>
                                <a:lnTo>
                                  <a:pt x="42290" y="94869"/>
                                </a:lnTo>
                                <a:lnTo>
                                  <a:pt x="42037" y="94615"/>
                                </a:lnTo>
                                <a:lnTo>
                                  <a:pt x="41909" y="94361"/>
                                </a:lnTo>
                                <a:lnTo>
                                  <a:pt x="41782" y="93980"/>
                                </a:lnTo>
                                <a:lnTo>
                                  <a:pt x="41782" y="93726"/>
                                </a:lnTo>
                                <a:lnTo>
                                  <a:pt x="41782" y="57531"/>
                                </a:lnTo>
                                <a:lnTo>
                                  <a:pt x="41782" y="54102"/>
                                </a:lnTo>
                                <a:lnTo>
                                  <a:pt x="41528" y="51181"/>
                                </a:lnTo>
                                <a:lnTo>
                                  <a:pt x="41020" y="49149"/>
                                </a:lnTo>
                                <a:lnTo>
                                  <a:pt x="40512" y="46990"/>
                                </a:lnTo>
                                <a:lnTo>
                                  <a:pt x="39624" y="45085"/>
                                </a:lnTo>
                                <a:lnTo>
                                  <a:pt x="38607" y="43561"/>
                                </a:lnTo>
                                <a:lnTo>
                                  <a:pt x="37592" y="42037"/>
                                </a:lnTo>
                                <a:lnTo>
                                  <a:pt x="36194" y="40767"/>
                                </a:lnTo>
                                <a:lnTo>
                                  <a:pt x="34543" y="40005"/>
                                </a:lnTo>
                                <a:lnTo>
                                  <a:pt x="32893" y="39116"/>
                                </a:lnTo>
                                <a:lnTo>
                                  <a:pt x="30987" y="38735"/>
                                </a:lnTo>
                                <a:lnTo>
                                  <a:pt x="28701" y="38735"/>
                                </a:lnTo>
                                <a:lnTo>
                                  <a:pt x="25907" y="38735"/>
                                </a:lnTo>
                                <a:lnTo>
                                  <a:pt x="23113" y="39751"/>
                                </a:lnTo>
                                <a:lnTo>
                                  <a:pt x="20319" y="41783"/>
                                </a:lnTo>
                                <a:lnTo>
                                  <a:pt x="17399" y="43815"/>
                                </a:lnTo>
                                <a:lnTo>
                                  <a:pt x="14477" y="46736"/>
                                </a:lnTo>
                                <a:lnTo>
                                  <a:pt x="11302" y="50546"/>
                                </a:lnTo>
                                <a:lnTo>
                                  <a:pt x="11302" y="93726"/>
                                </a:lnTo>
                                <a:lnTo>
                                  <a:pt x="11302" y="93980"/>
                                </a:lnTo>
                                <a:lnTo>
                                  <a:pt x="11302" y="94361"/>
                                </a:lnTo>
                                <a:lnTo>
                                  <a:pt x="11049" y="94615"/>
                                </a:lnTo>
                                <a:lnTo>
                                  <a:pt x="10921" y="94869"/>
                                </a:lnTo>
                                <a:lnTo>
                                  <a:pt x="10540" y="94996"/>
                                </a:lnTo>
                                <a:lnTo>
                                  <a:pt x="10159" y="95250"/>
                                </a:lnTo>
                                <a:lnTo>
                                  <a:pt x="9778" y="95377"/>
                                </a:lnTo>
                                <a:lnTo>
                                  <a:pt x="9270" y="95504"/>
                                </a:lnTo>
                                <a:lnTo>
                                  <a:pt x="8508" y="95631"/>
                                </a:lnTo>
                                <a:lnTo>
                                  <a:pt x="7746" y="95758"/>
                                </a:lnTo>
                                <a:lnTo>
                                  <a:pt x="6857" y="95758"/>
                                </a:lnTo>
                                <a:lnTo>
                                  <a:pt x="5714" y="95758"/>
                                </a:lnTo>
                                <a:lnTo>
                                  <a:pt x="4571" y="95758"/>
                                </a:lnTo>
                                <a:lnTo>
                                  <a:pt x="3682" y="95758"/>
                                </a:lnTo>
                                <a:lnTo>
                                  <a:pt x="2920" y="95631"/>
                                </a:lnTo>
                                <a:lnTo>
                                  <a:pt x="2158" y="95504"/>
                                </a:lnTo>
                                <a:lnTo>
                                  <a:pt x="1650" y="95377"/>
                                </a:lnTo>
                                <a:lnTo>
                                  <a:pt x="1143" y="95250"/>
                                </a:lnTo>
                                <a:lnTo>
                                  <a:pt x="762" y="94996"/>
                                </a:lnTo>
                                <a:lnTo>
                                  <a:pt x="507" y="94869"/>
                                </a:lnTo>
                                <a:lnTo>
                                  <a:pt x="253" y="94615"/>
                                </a:lnTo>
                                <a:lnTo>
                                  <a:pt x="126" y="94361"/>
                                </a:lnTo>
                                <a:lnTo>
                                  <a:pt x="0" y="93980"/>
                                </a:lnTo>
                                <a:lnTo>
                                  <a:pt x="0" y="93726"/>
                                </a:lnTo>
                                <a:lnTo>
                                  <a:pt x="0" y="2159"/>
                                </a:lnTo>
                                <a:lnTo>
                                  <a:pt x="0" y="1778"/>
                                </a:lnTo>
                                <a:lnTo>
                                  <a:pt x="126" y="1524"/>
                                </a:lnTo>
                                <a:lnTo>
                                  <a:pt x="253" y="1270"/>
                                </a:lnTo>
                                <a:lnTo>
                                  <a:pt x="507" y="1016"/>
                                </a:lnTo>
                                <a:lnTo>
                                  <a:pt x="762" y="762"/>
                                </a:lnTo>
                                <a:lnTo>
                                  <a:pt x="1143" y="508"/>
                                </a:lnTo>
                                <a:lnTo>
                                  <a:pt x="1650" y="381"/>
                                </a:lnTo>
                                <a:lnTo>
                                  <a:pt x="2158" y="254"/>
                                </a:lnTo>
                                <a:lnTo>
                                  <a:pt x="2920" y="127"/>
                                </a:lnTo>
                                <a:lnTo>
                                  <a:pt x="3682" y="0"/>
                                </a:lnTo>
                                <a:lnTo>
                                  <a:pt x="4571" y="0"/>
                                </a:lnTo>
                                <a:lnTo>
                                  <a:pt x="5714"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7542D5" id="Group 3" o:spid="_x0000_s1026" style="width:524.75pt;height:311.05pt;mso-position-horizontal-relative:char;mso-position-vertical-relative:line" coordsize="66643,395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2494;top:13201;width:21755;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">
                  <v:imagedata r:id="rId16" o:title=""/>
                </v:shape>
                <v:shape id="Image 5" o:spid="_x0000_s1028" type="#_x0000_t75" style="position:absolute;left:22482;width:21240;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">
                  <v:imagedata r:id="rId17" o:title=""/>
                </v:shape>
                <v:shape id="Image 6" o:spid="_x0000_s1029" type="#_x0000_t75" style="position:absolute;left:44465;top:13208;width:22173;height:1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">
                  <v:imagedata r:id="rId18" o:title=""/>
                </v:shape>
                <v:shape id="Image 7" o:spid="_x0000_s1030" type="#_x0000_t75" style="position:absolute;left:43932;top:184;width:22695;height:12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">
                  <v:imagedata r:id="rId19" o:title=""/>
                </v:shape>
                <v:shape id="Image 8" o:spid="_x0000_s1031" type="#_x0000_t75" alt="f 50" style="position:absolute;left:9;top:13208;width:22273;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">
                  <v:imagedata r:id="rId20" o:title="f 50"/>
                </v:shape>
                <v:shape id="Image 9" o:spid="_x0000_s1032" type="#_x0000_t75" style="position:absolute;left:250;width:22098;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">
                  <v:imagedata r:id="rId21" o:title=""/>
                </v:shape>
                <v:shape id="Image 10" o:spid="_x0000_s1033" type="#_x0000_t75" style="position:absolute;left:212;top:26344;width:43714;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">
                  <v:imagedata r:id="rId22" o:title=""/>
                </v:shape>
                <v:shape id="Graphic 11" o:spid="_x0000_s1034" style="position:absolute;left:212;top:9886;width:3048;height:2934;visibility:visible;mso-wrap-style:square;v-text-anchor:top" coordsize="3048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" path="m304800,l,,,293370r304800,l304800,xe" stroked="f">
                  <v:path arrowok="t"/>
                </v:shape>
                <v:shape id="Graphic 12" o:spid="_x0000_s1035" style="position:absolute;left:212;top:9886;width:3048;height:2934;visibility:visible;mso-wrap-style:square;v-text-anchor:top" coordsize="3048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" path="m,293370r304800,l304800,,,,,293370xe" filled="f">
                  <v:path arrowok="t"/>
                </v:shape>
                <v:shape id="Graphic 13" o:spid="_x0000_s1036" style="position:absolute;left:1220;top:11062;width:508;height:680;visibility:visible;mso-wrap-style:square;v-text-anchor:top" coordsize="5080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" path="m47763,9144r-19900,l30048,9525r2235,761l34061,10795r-264,l35064,11683r4305,9652l39369,28448r-13284,l21767,28955,,45466r,6477l411,54101r96,508l2336,58674r115,253l2565,59181r1435,2032l5854,62737r1842,1651l10154,65785r215,l12935,66548r2254,761l18122,67691r6935,l28562,66928r3302,-1651l35178,63753r2998,-2285l40623,58927r-21142,l16649,57911,12585,54101,11569,51561r,-5080l26606,36702r23990,l50563,19176r-411,-3175l48425,10286,47763,9144xem50596,58674r-9728,l40868,65277r165,508l41986,66548r7334,l50406,65785r190,-508l50596,58674xem50596,36702r-11227,l39369,49656r-2794,3175l33921,55118r-5067,3048l26111,58927r14512,l40868,58674r9728,l50596,36702xem30721,l23914,,21564,253,3251,8508r-165,636l4159,15239r158,l4718,15621r679,l6654,15239r1118,-635l8889,13843r1385,-636l22478,9144r25285,l47028,7874,45110,5969,43192,3936,40690,2539,34868,634r552,l30721,xe" stroked="f">
                  <v:path arrowok="t"/>
                </v:shape>
                <v:shape id="Graphic 14" o:spid="_x0000_s1037" style="position:absolute;left:1220;top:11062;width:508;height:680;visibility:visible;mso-wrap-style:square;v-text-anchor:top" coordsize="50800,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" path="m29705,36702r-3099,l23914,36956r-2286,508l19354,37973r-1892,761l15951,39750r-1512,1017l13334,42036r-698,1397l11925,44830r-356,1651l11569,48386r,3175l12585,54101r2032,1905l16649,57911r2832,1016l23139,58927r2972,l39369,49656r,-12954l29705,36702xem26289,r4432,l34480,507r3099,1017l40690,2539r2502,1397l45110,5969r1918,1905l48425,10286r863,2921l50152,16001r444,3429l50596,23241r,41529l50596,65277r-190,508l50037,66039r-355,255l49174,66548r-635,127l47904,66801r-940,l45732,66801r-1194,l43599,66801r-712,-126l42176,66548r-508,-254l41351,66039r-318,-254l40868,65277r,-507l40868,58674r-2692,2794l35178,63753r-3314,1524l28562,66928r-3505,763l21361,67691r-3239,l15189,67309r-2629,-888l9931,65658,7696,64388,5854,62737,4000,61213,2565,59181,1536,56896,507,54609,,51943,,49022,,45466,26085,28448r4788,l39369,28448r,-4699l39369,21335r-254,-2159l38607,17399r-495,-1778l37299,14097,36182,12826,35064,11683,33616,10668r-1778,-509l30048,9525,27863,9144r-2603,l22478,9144,10274,13207r-1385,636l7772,14604r-1118,635l5816,15494r-546,l4902,15494r-318,l4317,15239r-279,-127l3009,11810r,-635l3009,10032r77,-888l3251,8508r165,-761l3797,7238r622,-635l5029,5969,23914,r2375,xe" filled="f">
                  <v:path arrowok="t"/>
                </v:shape>
                <v:shape id="Graphic 15" o:spid="_x0000_s1038" style="position:absolute;left:22336;top:10045;width:3048;height:2934;visibility:visible;mso-wrap-style:square;v-text-anchor:top" coordsize="3048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" path="m304800,l,,,293370r304800,l304800,xe" stroked="f">
                  <v:path arrowok="t"/>
                </v:shape>
                <v:shape id="Graphic 16" o:spid="_x0000_s1039" style="position:absolute;left:22336;top:10045;width:3048;height:2934;visibility:visible;mso-wrap-style:square;v-text-anchor:top" coordsize="30480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" path="m,293370r304800,l304800,,,,,293370xe" filled="f">
                  <v:path arrowok="t"/>
                </v:shape>
                <v:shape id="Image 17" o:spid="_x0000_s1040" type="#_x0000_t75" style="position:absolute;left:23342;top:10878;width:663;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">
                  <v:imagedata r:id="rId23" o:title=""/>
                </v:shape>
                <v:shape id="Graphic 18" o:spid="_x0000_s1041" style="position:absolute;left:43932;top:9886;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" path="m304800,l,,,294004r304800,l304800,xe" stroked="f">
                  <v:path arrowok="t"/>
                </v:shape>
                <v:shape id="Graphic 19" o:spid="_x0000_s1042" style="position:absolute;left:43932;top:9886;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" path="m,294004r304800,l304800,,,,,294004xe" filled="f">
                  <v:path arrowok="t"/>
                </v:shape>
                <v:shape id="Graphic 20" o:spid="_x0000_s1043" style="position:absolute;left:44958;top:11064;width:489;height:679;visibility:visible;mso-wrap-style:square;v-text-anchor:top" coordsize="488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" path="m28702,l24638,,20828,634,17399,2031,13843,3301,,28448,,39877,22987,67564r8636,-128l48514,57276r-127,-5079l44450,51180r-5080,3684l37592,55752r-3937,1651l31369,57784r-5334,l11684,37846r,-11939l13208,19939r5715,-8383l23114,9525r8128,l44704,16382r762,382l46736,16764r508,-382l48006,14985r254,-1269l48260,9905,32512,126,28702,xe" stroked="f">
                  <v:path arrowok="t"/>
                </v:shape>
                <v:shape id="Graphic 21" o:spid="_x0000_s1044" style="position:absolute;left:44958;top:11064;width:489;height:679;visibility:visible;mso-wrap-style:square;v-text-anchor:top" coordsize="48895,6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" path="m28702,r1905,l32512,126,44831,4825r889,635l46228,5969r635,507l47244,6984r127,255l47625,7620r127,380l47879,8381r127,509l48133,9271r127,634l48260,10414r,761l48260,11937r,1779l48006,14985r-381,636l47244,16382r-508,382l46101,16764r-635,l44704,16382r-889,-761l42926,14858r-1143,-888l31242,9525r-2667,l23114,9525r-4191,2031l16002,15748r-2794,4191l11684,25907r,8001l11684,37846r381,3555l12827,44323r762,3048l26035,57784r2794,l31369,57784r2286,-381l35687,56515r1905,-763l39370,54864r1397,-1016l42164,52831r1270,-888l44450,51180r889,-761l46101,50037r635,l46990,50037r254,l47498,50292r254,127l47879,50800r254,380l48260,51689r127,508l48387,52831r127,636l48514,54228r,1017l48514,56006r,636l48514,57276r-127,508l48387,58293r-127,381l48133,59054r-127,381l47879,59690r-254,254l47244,60451r-508,508l46101,61595r-889,634l33655,66928r-2032,508l29591,67564r-2159,l22987,67564,1778,48641,508,44576,,39877,,34544,,28448,635,23241,2159,18923,3683,14477,5715,10922,8255,8127,10795,5333,13843,3301,17399,2031,20828,634,24638,r4064,xe" filled="f">
                  <v:path arrowok="t"/>
                </v:shape>
                <v:shape id="Graphic 22" o:spid="_x0000_s1045" style="position:absolute;left:47;top:22973;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" path="m304800,l,,,294004r304800,l304800,xe" stroked="f">
                  <v:path arrowok="t"/>
                </v:shape>
                <v:shape id="Graphic 23" o:spid="_x0000_s1046" style="position:absolute;left:47;top:22973;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" path="m,294004r304800,l304800,,,,,294004xe" filled="f">
                  <v:path arrowok="t"/>
                </v:shape>
                <v:shape id="Image 24" o:spid="_x0000_s1047" type="#_x0000_t75" style="position:absolute;left:1023;top:23804;width:662;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">
                  <v:imagedata r:id="rId24" o:title=""/>
                </v:shape>
                <v:shape id="Graphic 25" o:spid="_x0000_s1048" style="position:absolute;left:200;top:36358;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" path="m304800,l,,,294004r304800,l304800,xe" stroked="f">
                  <v:path arrowok="t"/>
                </v:shape>
                <v:shape id="Graphic 26" o:spid="_x0000_s1049" style="position:absolute;left:200;top:36358;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" path="m,294004r304800,l304800,,,,,294004xe" filled="f">
                  <v:path arrowok="t"/>
                </v:shape>
                <v:shape id="Image 27" o:spid="_x0000_s1050" type="#_x0000_t75" style="position:absolute;left:1146;top:37503;width:678;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">
                  <v:imagedata r:id="rId25" o:title=""/>
                </v:shape>
                <v:shape id="Graphic 28" o:spid="_x0000_s1051" style="position:absolute;left:44503;top:22973;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" path="m304800,l,,,294004r304800,l304800,xe" stroked="f">
                  <v:path arrowok="t"/>
                </v:shape>
                <v:shape id="Graphic 29" o:spid="_x0000_s1052" style="position:absolute;left:44503;top:22973;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" path="m,294004r304800,l304800,,,,,294004xe" filled="f">
                  <v:path arrowok="t"/>
                </v:shape>
                <v:shape id="Graphic 30" o:spid="_x0000_s1053" style="position:absolute;left:45500;top:23844;width:420;height:965;visibility:visible;mso-wrap-style:square;v-text-anchor:top" coordsize="4191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" path="m30734,l27304,,24384,507,10922,20066r,10667l1777,30733r-889,382l507,31876,,33908r126,4445l888,39750r509,381l10922,40131r,54738l11302,95376r762,381l14604,96266r5461,-255l21843,95376r382,-888l22225,40131r14477,l37211,39750r889,-1397l38226,33908r-381,-1651l37211,31115r-889,-382l22225,30733r126,-11557l29844,9398r2921,l35687,9905r4063,1524l41020,11175r635,-2412l41401,3809r-381,-761l40259,2031,38862,1397,33909,126,30734,xe" stroked="f">
                  <v:path arrowok="t"/>
                </v:shape>
                <v:shape id="Graphic 31" o:spid="_x0000_s1054" style="position:absolute;left:45500;top:23844;width:420;height:965;visibility:visible;mso-wrap-style:square;v-text-anchor:top" coordsize="4191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" path="m30734,r1651,l33909,126r1523,381l36829,761r3683,1652l40766,2667r254,381l41148,3428r253,381l41528,4445r,507l41655,5588r,762l41655,7239r,888l41655,8763r-127,508l41401,9778r,508l41275,10541r-127,381l41020,11175r-254,l40386,11429r-255,l39750,11429r-381,-127l38862,11049r-382,-127l37845,10668r-634,-254l36449,10159r-762,-254l34798,9778,33781,9525,32765,9398r-1270,l29844,9398r-1524,253l27177,10286r-1142,509l22732,17272r-381,1904l22225,21463r,2666l22225,30733r13715,l36322,30733r380,127l36956,30988r255,127l37464,31496r127,380l37845,32257r128,509l38100,33274r126,634l38226,34671r,888l38226,37083r-126,1270l37591,39116r-380,634l36702,40131r-762,l22225,40131r,54102l22225,94488r-127,381l21970,95123r-127,253l21462,95503r-2921,763l17652,96266r-1142,l15493,96266r-889,l13842,96139r-762,-128l12573,95884r-509,-127l11684,95503r-382,-127l11175,95123r-253,-254l10922,94488r,-255l10922,40131r-8763,l1397,40131,888,39750,507,39116,126,38353,,37083,,35559r,-888l,33908r126,-634l253,32766r127,-509l507,31876r255,-380l888,31115r381,-127l1524,30860r253,-127l2159,30733r8763,l10922,24383r,-4317l11302,16382r762,-3048l12826,10286,14097,7747,15748,5842,17399,3809,19430,2413,21970,1397,24384,507,27304,r3430,xe" filled="f">
                  <v:path arrowok="t"/>
                </v:shape>
                <v:shape id="Graphic 32" o:spid="_x0000_s1055" style="position:absolute;left:22482;top:23233;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" path="m304800,l,,,294004r304800,l304800,xe" stroked="f">
                  <v:path arrowok="t"/>
                </v:shape>
                <v:shape id="Graphic 33" o:spid="_x0000_s1056" style="position:absolute;left:22482;top:23233;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" path="m,294004r304800,l304800,,,,,294004xe" filled="f">
                  <v:path arrowok="t"/>
                </v:shape>
                <v:shape id="Image 34" o:spid="_x0000_s1057" type="#_x0000_t75" style="position:absolute;left:23454;top:24365;width:662;height: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">
                  <v:imagedata r:id="rId26" o:title=""/>
                </v:shape>
                <v:shape id="Graphic 35" o:spid="_x0000_s1058" style="position:absolute;left:22482;top:36511;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" path="m304800,l,,,294004r304800,l304800,xe" stroked="f">
                  <v:path arrowok="t"/>
                </v:shape>
                <v:shape id="Graphic 36" o:spid="_x0000_s1059" style="position:absolute;left:22482;top:36511;width:3048;height:2940;visibility:visible;mso-wrap-style:square;v-text-anchor:top" coordsize="304800,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" path="m,294004r304800,l304800,,,,,294004xe" filled="f">
                  <v:path arrowok="t"/>
                </v:shape>
                <v:shape id="Graphic 37" o:spid="_x0000_s1060" style="position:absolute;left:23542;top:37412;width:534;height:959;visibility:visible;mso-wrap-style:square;v-text-anchor:top" coordsize="533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" path="m5714,l3682,,762,762,,1778,,93726r253,889l1143,95250r2539,508l9270,95504r1651,-635l11302,94361r,-43815l14477,46736r2922,-2921l23113,39751r2794,-1016l30987,38735,41782,54102r,39624l42037,94615r888,635l45465,95758r4065,l52705,94869r381,-508l53086,51689,35178,28956r-7492,l24383,29845r-6477,3302l14605,35687r-3303,3429l11302,1524r-381,-508l10159,508,5714,xe" stroked="f">
                  <v:path arrowok="t"/>
                </v:shape>
                <v:shape id="Graphic 38" o:spid="_x0000_s1061" style="position:absolute;left:23542;top:37412;width:534;height:959;visibility:visible;mso-wrap-style:square;v-text-anchor:top" coordsize="5334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" path="m5714,l6857,r889,l8508,127r2541,1143l11302,1524r,254l11302,2159r,36957l14605,35687r3301,-2540l21208,31496r3175,-1651l27686,28956r3428,l35178,28956r3429,762l41401,31115r2794,1397l51943,44831r762,3175l53086,51689r,4445l53086,93726r,254l53086,94361r-255,254l52705,94869r-381,127l51943,95250r-381,127l50926,95504r-634,127l49530,95758r-890,l47497,95758r-1142,l45465,95758r-762,-127l43942,95504r-509,-127l42925,95250r-381,-254l42290,94869r-253,-254l41909,94361r-127,-381l41782,93726r,-36195l41782,54102r-254,-2921l41020,49149r-508,-2159l39624,45085,38607,43561,37592,42037,36194,40767r-1651,-762l32893,39116r-1906,-381l28701,38735r-2794,l23113,39751r-2794,2032l17399,43815r-2922,2921l11302,50546r,43180l11302,93980r,381l11049,94615r-128,254l10540,94996r-381,254l9778,95377r-508,127l8508,95631r-762,127l6857,95758r-1143,l4571,95758r-889,l2920,95631r-762,-127l1650,95377r-507,-127l762,94996,507,94869,253,94615,126,94361,,93980r,-254l,2159,,1778,126,1524,253,1270,507,1016,762,762,1143,508,1650,381,2158,254,2920,127,3682,r889,l5714,xe" filled="f">
                  <v:path arrowok="t"/>
                </v:shape>
                <w10:anchorlock/>
              </v:group>
            </w:pict>
          </mc:Fallback>
        </mc:AlternateContent>
      </w:r>
    </w:p>
    <w:p w:rsidR="008B3D83" w:rsidRDefault="008B3D83">
      <w:pPr>
        <w:pStyle w:val="BodyText"/>
        <w:ind w:left="0"/>
        <w:jc w:val="left"/>
      </w:pPr>
    </w:p>
    <w:p w:rsidR="008B3D83" w:rsidRDefault="008B3D83">
      <w:pPr>
        <w:pStyle w:val="BodyText"/>
        <w:spacing w:before="41"/>
        <w:ind w:left="0"/>
        <w:jc w:val="left"/>
      </w:pPr>
    </w:p>
    <w:p w:rsidR="008B3D83" w:rsidRDefault="00B61C10">
      <w:pPr>
        <w:pStyle w:val="Heading2"/>
        <w:spacing w:before="0" w:line="360" w:lineRule="auto"/>
        <w:ind w:right="718" w:firstLine="0"/>
      </w:pPr>
      <w:r>
        <w:t xml:space="preserve">Figure 1: The Effect of </w:t>
      </w:r>
      <w:proofErr w:type="spellStart"/>
      <w:r>
        <w:rPr>
          <w:i/>
        </w:rPr>
        <w:t>Ficus</w:t>
      </w:r>
      <w:proofErr w:type="spellEnd"/>
      <w:r>
        <w:rPr>
          <w:i/>
        </w:rPr>
        <w:t xml:space="preserve"> </w:t>
      </w:r>
      <w:proofErr w:type="spellStart"/>
      <w:r>
        <w:rPr>
          <w:i/>
        </w:rPr>
        <w:t>platyphylla</w:t>
      </w:r>
      <w:proofErr w:type="spellEnd"/>
      <w:r>
        <w:rPr>
          <w:i/>
        </w:rPr>
        <w:t xml:space="preserve"> </w:t>
      </w:r>
      <w:r>
        <w:t>stem bark extract and its polyherbal formulation on ovarian histology of Female albino rats (hematoxylin and eosin staining, ×400)</w:t>
      </w:r>
    </w:p>
    <w:p w:rsidR="008B3D83" w:rsidRDefault="00B61C10">
      <w:pPr>
        <w:spacing w:before="198"/>
        <w:ind w:left="360" w:right="718"/>
        <w:rPr>
          <w:sz w:val="18"/>
        </w:rPr>
      </w:pPr>
      <w:r>
        <w:rPr>
          <w:sz w:val="18"/>
        </w:rPr>
        <w:t>Photomicrographs A (distilled water): Section showing normal</w:t>
      </w:r>
      <w:r>
        <w:rPr>
          <w:spacing w:val="22"/>
          <w:sz w:val="18"/>
        </w:rPr>
        <w:t xml:space="preserve"> </w:t>
      </w:r>
      <w:r>
        <w:rPr>
          <w:sz w:val="18"/>
        </w:rPr>
        <w:t>follicular activities,</w:t>
      </w:r>
      <w:r>
        <w:rPr>
          <w:spacing w:val="22"/>
          <w:sz w:val="18"/>
        </w:rPr>
        <w:t xml:space="preserve"> </w:t>
      </w:r>
      <w:r>
        <w:rPr>
          <w:sz w:val="18"/>
        </w:rPr>
        <w:t>numerous</w:t>
      </w:r>
      <w:r>
        <w:rPr>
          <w:spacing w:val="24"/>
          <w:sz w:val="18"/>
        </w:rPr>
        <w:t xml:space="preserve"> </w:t>
      </w:r>
      <w:r>
        <w:rPr>
          <w:sz w:val="18"/>
        </w:rPr>
        <w:t xml:space="preserve">antral (red arrow) and </w:t>
      </w:r>
      <w:proofErr w:type="spellStart"/>
      <w:r>
        <w:rPr>
          <w:sz w:val="18"/>
        </w:rPr>
        <w:t>graphian</w:t>
      </w:r>
      <w:proofErr w:type="spellEnd"/>
      <w:r>
        <w:rPr>
          <w:spacing w:val="40"/>
          <w:sz w:val="18"/>
        </w:rPr>
        <w:t xml:space="preserve"> </w:t>
      </w:r>
      <w:r>
        <w:rPr>
          <w:sz w:val="18"/>
        </w:rPr>
        <w:t>(black arrows) follicles.</w:t>
      </w:r>
    </w:p>
    <w:p w:rsidR="008B3D83" w:rsidRDefault="00B61C10">
      <w:pPr>
        <w:spacing w:before="201"/>
        <w:ind w:left="360" w:right="718"/>
        <w:rPr>
          <w:sz w:val="18"/>
        </w:rPr>
      </w:pPr>
      <w:r>
        <w:rPr>
          <w:sz w:val="18"/>
        </w:rPr>
        <w:t>Photomicrographs B</w:t>
      </w:r>
      <w:r>
        <w:rPr>
          <w:spacing w:val="-6"/>
          <w:sz w:val="18"/>
        </w:rPr>
        <w:t xml:space="preserve"> </w:t>
      </w:r>
      <w:r>
        <w:rPr>
          <w:sz w:val="18"/>
        </w:rPr>
        <w:t xml:space="preserve">(5.7 mg/kg </w:t>
      </w:r>
      <w:proofErr w:type="spellStart"/>
      <w:r>
        <w:rPr>
          <w:sz w:val="18"/>
        </w:rPr>
        <w:t>Exus</w:t>
      </w:r>
      <w:proofErr w:type="spellEnd"/>
      <w:r>
        <w:rPr>
          <w:sz w:val="18"/>
        </w:rPr>
        <w:t xml:space="preserve"> ginseng):</w:t>
      </w:r>
      <w:r>
        <w:rPr>
          <w:spacing w:val="-2"/>
          <w:sz w:val="18"/>
        </w:rPr>
        <w:t xml:space="preserve"> </w:t>
      </w:r>
      <w:r>
        <w:rPr>
          <w:sz w:val="18"/>
        </w:rPr>
        <w:t>Section showing increased follicular</w:t>
      </w:r>
      <w:r>
        <w:rPr>
          <w:spacing w:val="-3"/>
          <w:sz w:val="18"/>
        </w:rPr>
        <w:t xml:space="preserve"> </w:t>
      </w:r>
      <w:r>
        <w:rPr>
          <w:sz w:val="18"/>
        </w:rPr>
        <w:t>activities, antral</w:t>
      </w:r>
      <w:r>
        <w:rPr>
          <w:spacing w:val="-2"/>
          <w:sz w:val="18"/>
        </w:rPr>
        <w:t xml:space="preserve"> </w:t>
      </w:r>
      <w:r>
        <w:rPr>
          <w:sz w:val="18"/>
        </w:rPr>
        <w:t>(red arrow), primary</w:t>
      </w:r>
      <w:r>
        <w:rPr>
          <w:spacing w:val="-5"/>
          <w:sz w:val="18"/>
        </w:rPr>
        <w:t xml:space="preserve"> </w:t>
      </w:r>
      <w:r>
        <w:rPr>
          <w:sz w:val="18"/>
        </w:rPr>
        <w:t xml:space="preserve">(black arrow) and </w:t>
      </w:r>
      <w:proofErr w:type="spellStart"/>
      <w:r>
        <w:rPr>
          <w:sz w:val="18"/>
        </w:rPr>
        <w:t>graphian</w:t>
      </w:r>
      <w:proofErr w:type="spellEnd"/>
      <w:r>
        <w:rPr>
          <w:sz w:val="18"/>
        </w:rPr>
        <w:t xml:space="preserve"> follicles (white arrow).</w:t>
      </w:r>
    </w:p>
    <w:p w:rsidR="008B3D83" w:rsidRDefault="00B61C10">
      <w:pPr>
        <w:spacing w:before="200"/>
        <w:ind w:left="360" w:right="718"/>
        <w:rPr>
          <w:sz w:val="18"/>
        </w:rPr>
      </w:pPr>
      <w:r>
        <w:rPr>
          <w:sz w:val="18"/>
        </w:rPr>
        <w:t>Photomicrographs C (25 mg/kg</w:t>
      </w:r>
      <w:r>
        <w:rPr>
          <w:spacing w:val="21"/>
          <w:sz w:val="18"/>
        </w:rPr>
        <w:t xml:space="preserve"> </w:t>
      </w:r>
      <w:proofErr w:type="spellStart"/>
      <w:r>
        <w:rPr>
          <w:i/>
          <w:sz w:val="18"/>
        </w:rPr>
        <w:t>Ficus</w:t>
      </w:r>
      <w:proofErr w:type="spellEnd"/>
      <w:r>
        <w:rPr>
          <w:i/>
          <w:sz w:val="18"/>
        </w:rPr>
        <w:t xml:space="preserve"> </w:t>
      </w:r>
      <w:proofErr w:type="spellStart"/>
      <w:r>
        <w:rPr>
          <w:i/>
          <w:sz w:val="18"/>
        </w:rPr>
        <w:t>platyphylla</w:t>
      </w:r>
      <w:proofErr w:type="spellEnd"/>
      <w:r>
        <w:rPr>
          <w:sz w:val="18"/>
        </w:rPr>
        <w:t>): Section showing enhanced follicular activities, numerous primordial cells,</w:t>
      </w:r>
      <w:r>
        <w:rPr>
          <w:spacing w:val="40"/>
          <w:sz w:val="18"/>
        </w:rPr>
        <w:t xml:space="preserve"> </w:t>
      </w:r>
      <w:r>
        <w:rPr>
          <w:sz w:val="18"/>
        </w:rPr>
        <w:t>primary (red arrow), antral follicles (black arrow) and corpus luteum (white arrow).</w:t>
      </w:r>
    </w:p>
    <w:p w:rsidR="008B3D83" w:rsidRDefault="00B61C10">
      <w:pPr>
        <w:spacing w:before="200"/>
        <w:ind w:left="360" w:right="718"/>
        <w:rPr>
          <w:sz w:val="18"/>
        </w:rPr>
      </w:pPr>
      <w:r>
        <w:rPr>
          <w:sz w:val="18"/>
        </w:rPr>
        <w:t xml:space="preserve">Photomicrographs D (50 mg/kg </w:t>
      </w:r>
      <w:proofErr w:type="spellStart"/>
      <w:r>
        <w:rPr>
          <w:i/>
          <w:sz w:val="18"/>
        </w:rPr>
        <w:t>Ficus</w:t>
      </w:r>
      <w:proofErr w:type="spellEnd"/>
      <w:r>
        <w:rPr>
          <w:i/>
          <w:sz w:val="18"/>
        </w:rPr>
        <w:t xml:space="preserve"> </w:t>
      </w:r>
      <w:proofErr w:type="spellStart"/>
      <w:r>
        <w:rPr>
          <w:i/>
          <w:sz w:val="18"/>
        </w:rPr>
        <w:t>platyphylla</w:t>
      </w:r>
      <w:proofErr w:type="spellEnd"/>
      <w:r>
        <w:rPr>
          <w:sz w:val="18"/>
        </w:rPr>
        <w:t>): Section showing moderate follicular activities, secondary (red arrow), antral follicles (black arrow).</w:t>
      </w:r>
    </w:p>
    <w:p w:rsidR="008B3D83" w:rsidRDefault="00B61C10">
      <w:pPr>
        <w:spacing w:before="202"/>
        <w:ind w:left="360" w:right="718"/>
        <w:rPr>
          <w:sz w:val="18"/>
        </w:rPr>
      </w:pPr>
      <w:r>
        <w:rPr>
          <w:sz w:val="18"/>
        </w:rPr>
        <w:t>Photomicrographs</w:t>
      </w:r>
      <w:r>
        <w:rPr>
          <w:spacing w:val="-4"/>
          <w:sz w:val="18"/>
        </w:rPr>
        <w:t xml:space="preserve"> </w:t>
      </w:r>
      <w:r>
        <w:rPr>
          <w:sz w:val="18"/>
        </w:rPr>
        <w:t>E</w:t>
      </w:r>
      <w:r>
        <w:rPr>
          <w:spacing w:val="-5"/>
          <w:sz w:val="18"/>
        </w:rPr>
        <w:t xml:space="preserve"> </w:t>
      </w:r>
      <w:r>
        <w:rPr>
          <w:sz w:val="18"/>
        </w:rPr>
        <w:t>(100</w:t>
      </w:r>
      <w:r>
        <w:rPr>
          <w:spacing w:val="-4"/>
          <w:sz w:val="18"/>
        </w:rPr>
        <w:t xml:space="preserve"> </w:t>
      </w:r>
      <w:r>
        <w:rPr>
          <w:sz w:val="18"/>
        </w:rPr>
        <w:t>mg/kg</w:t>
      </w:r>
      <w:r>
        <w:rPr>
          <w:spacing w:val="-1"/>
          <w:sz w:val="18"/>
        </w:rPr>
        <w:t xml:space="preserve"> </w:t>
      </w:r>
      <w:proofErr w:type="spellStart"/>
      <w:r>
        <w:rPr>
          <w:i/>
          <w:sz w:val="18"/>
        </w:rPr>
        <w:t>Ficus</w:t>
      </w:r>
      <w:proofErr w:type="spellEnd"/>
      <w:r>
        <w:rPr>
          <w:i/>
          <w:spacing w:val="-4"/>
          <w:sz w:val="18"/>
        </w:rPr>
        <w:t xml:space="preserve"> </w:t>
      </w:r>
      <w:proofErr w:type="spellStart"/>
      <w:r>
        <w:rPr>
          <w:i/>
          <w:sz w:val="18"/>
        </w:rPr>
        <w:t>platyphylla</w:t>
      </w:r>
      <w:proofErr w:type="spellEnd"/>
      <w:r>
        <w:rPr>
          <w:sz w:val="18"/>
        </w:rPr>
        <w:t>):</w:t>
      </w:r>
      <w:r>
        <w:rPr>
          <w:spacing w:val="-7"/>
          <w:sz w:val="18"/>
        </w:rPr>
        <w:t xml:space="preserve"> </w:t>
      </w:r>
      <w:r>
        <w:rPr>
          <w:sz w:val="18"/>
        </w:rPr>
        <w:t>Section</w:t>
      </w:r>
      <w:r>
        <w:rPr>
          <w:spacing w:val="-4"/>
          <w:sz w:val="18"/>
        </w:rPr>
        <w:t xml:space="preserve"> </w:t>
      </w:r>
      <w:r>
        <w:rPr>
          <w:sz w:val="18"/>
        </w:rPr>
        <w:t>showing</w:t>
      </w:r>
      <w:r>
        <w:rPr>
          <w:spacing w:val="-4"/>
          <w:sz w:val="18"/>
        </w:rPr>
        <w:t xml:space="preserve"> </w:t>
      </w:r>
      <w:r>
        <w:rPr>
          <w:sz w:val="18"/>
        </w:rPr>
        <w:t>minimal follicular</w:t>
      </w:r>
      <w:r>
        <w:rPr>
          <w:spacing w:val="-3"/>
          <w:sz w:val="18"/>
        </w:rPr>
        <w:t xml:space="preserve"> </w:t>
      </w:r>
      <w:r>
        <w:rPr>
          <w:sz w:val="18"/>
        </w:rPr>
        <w:t xml:space="preserve">activities, </w:t>
      </w:r>
      <w:proofErr w:type="spellStart"/>
      <w:r>
        <w:rPr>
          <w:sz w:val="18"/>
        </w:rPr>
        <w:t>graafian</w:t>
      </w:r>
      <w:proofErr w:type="spellEnd"/>
      <w:r>
        <w:rPr>
          <w:spacing w:val="-4"/>
          <w:sz w:val="18"/>
        </w:rPr>
        <w:t xml:space="preserve"> </w:t>
      </w:r>
      <w:r>
        <w:rPr>
          <w:sz w:val="18"/>
        </w:rPr>
        <w:t>(red arrow)</w:t>
      </w:r>
      <w:r>
        <w:rPr>
          <w:spacing w:val="-3"/>
          <w:sz w:val="18"/>
        </w:rPr>
        <w:t xml:space="preserve"> </w:t>
      </w:r>
      <w:r>
        <w:rPr>
          <w:sz w:val="18"/>
        </w:rPr>
        <w:t>and</w:t>
      </w:r>
      <w:r>
        <w:rPr>
          <w:spacing w:val="-4"/>
          <w:sz w:val="18"/>
        </w:rPr>
        <w:t xml:space="preserve"> </w:t>
      </w:r>
      <w:r>
        <w:rPr>
          <w:sz w:val="18"/>
        </w:rPr>
        <w:t>antral (black arrow).</w:t>
      </w:r>
    </w:p>
    <w:p w:rsidR="008B3D83" w:rsidRDefault="00B61C10">
      <w:pPr>
        <w:spacing w:before="200"/>
        <w:ind w:left="360" w:right="718"/>
        <w:rPr>
          <w:sz w:val="18"/>
        </w:rPr>
      </w:pPr>
      <w:r>
        <w:rPr>
          <w:sz w:val="18"/>
        </w:rPr>
        <w:t>Photomicrographs F (25 mg/kg polyherbal formulation): Section showing higher follicular activities, numerous primordial cells, primary (red arrow), antral follicles (black arrow) and corpus luteum (white arrow).</w:t>
      </w:r>
    </w:p>
    <w:p w:rsidR="008B3D83" w:rsidRDefault="00B61C10">
      <w:pPr>
        <w:spacing w:before="200" w:line="350" w:lineRule="auto"/>
        <w:ind w:left="360" w:right="718"/>
        <w:rPr>
          <w:sz w:val="18"/>
        </w:rPr>
      </w:pPr>
      <w:r>
        <w:rPr>
          <w:sz w:val="18"/>
        </w:rPr>
        <w:t xml:space="preserve">Photomicrographs G (50 mg/kg polyherbal formulation): Section showing moderate follicular activities, large </w:t>
      </w:r>
      <w:proofErr w:type="spellStart"/>
      <w:r>
        <w:rPr>
          <w:sz w:val="18"/>
        </w:rPr>
        <w:t>graafian</w:t>
      </w:r>
      <w:proofErr w:type="spellEnd"/>
      <w:r>
        <w:rPr>
          <w:sz w:val="18"/>
        </w:rPr>
        <w:t xml:space="preserve"> follicle</w:t>
      </w:r>
      <w:r>
        <w:rPr>
          <w:spacing w:val="40"/>
          <w:sz w:val="18"/>
        </w:rPr>
        <w:t xml:space="preserve"> </w:t>
      </w:r>
      <w:r>
        <w:rPr>
          <w:sz w:val="18"/>
        </w:rPr>
        <w:t>(red arrow) and occasional primary follicle (black arrow).</w:t>
      </w:r>
    </w:p>
    <w:p w:rsidR="008B3D83" w:rsidRDefault="008B3D83">
      <w:pPr>
        <w:pStyle w:val="BodyText"/>
        <w:spacing w:before="10"/>
        <w:ind w:left="0"/>
        <w:jc w:val="left"/>
        <w:rPr>
          <w:sz w:val="18"/>
        </w:rPr>
      </w:pPr>
    </w:p>
    <w:p w:rsidR="008B3D83" w:rsidRDefault="00B61C10">
      <w:pPr>
        <w:spacing w:line="350" w:lineRule="auto"/>
        <w:ind w:left="360" w:right="718"/>
        <w:rPr>
          <w:sz w:val="18"/>
        </w:rPr>
      </w:pPr>
      <w:r>
        <w:rPr>
          <w:sz w:val="18"/>
        </w:rPr>
        <w:t>Photomicrographs H (100 mg/kg polyherbal formulation): Section showing minimal follicular activities, numerous antral (red</w:t>
      </w:r>
      <w:r>
        <w:rPr>
          <w:spacing w:val="80"/>
          <w:sz w:val="18"/>
        </w:rPr>
        <w:t xml:space="preserve"> </w:t>
      </w:r>
      <w:r>
        <w:rPr>
          <w:sz w:val="18"/>
        </w:rPr>
        <w:t>arrow) and primary (black arrow) follicles.</w:t>
      </w:r>
    </w:p>
    <w:p w:rsidR="008B3D83" w:rsidRDefault="008B3D83">
      <w:pPr>
        <w:spacing w:line="350" w:lineRule="auto"/>
        <w:rPr>
          <w:sz w:val="18"/>
        </w:rPr>
        <w:sectPr w:rsidR="008B3D83">
          <w:pgSz w:w="12240" w:h="15840"/>
          <w:pgMar w:top="740" w:right="720" w:bottom="280" w:left="1080" w:header="720" w:footer="720" w:gutter="0"/>
          <w:cols w:space="720"/>
        </w:sectPr>
      </w:pPr>
    </w:p>
    <w:p w:rsidR="008B3D83" w:rsidRDefault="00B61C10">
      <w:pPr>
        <w:pStyle w:val="Heading1"/>
        <w:numPr>
          <w:ilvl w:val="0"/>
          <w:numId w:val="3"/>
        </w:numPr>
        <w:tabs>
          <w:tab w:val="left" w:pos="724"/>
        </w:tabs>
        <w:ind w:hanging="364"/>
      </w:pPr>
      <w:r>
        <w:rPr>
          <w:spacing w:val="-2"/>
        </w:rPr>
        <w:lastRenderedPageBreak/>
        <w:t>DISCUSSION</w:t>
      </w:r>
    </w:p>
    <w:p w:rsidR="008B3D83" w:rsidRDefault="008B3D83">
      <w:pPr>
        <w:pStyle w:val="BodyText"/>
        <w:spacing w:before="57"/>
        <w:ind w:left="0"/>
        <w:jc w:val="left"/>
        <w:rPr>
          <w:b/>
        </w:rPr>
      </w:pPr>
    </w:p>
    <w:p w:rsidR="008B3D83" w:rsidRDefault="00B61C10">
      <w:pPr>
        <w:pStyle w:val="BodyText"/>
        <w:spacing w:line="360" w:lineRule="auto"/>
        <w:ind w:right="622"/>
        <w:jc w:val="left"/>
      </w:pPr>
      <w:r>
        <w:t>The study</w:t>
      </w:r>
      <w:r>
        <w:rPr>
          <w:spacing w:val="-2"/>
        </w:rPr>
        <w:t xml:space="preserve"> </w:t>
      </w:r>
      <w:r>
        <w:t xml:space="preserve">demonstrates that </w:t>
      </w:r>
      <w:proofErr w:type="spellStart"/>
      <w:r>
        <w:rPr>
          <w:i/>
        </w:rPr>
        <w:t>Ficus</w:t>
      </w:r>
      <w:proofErr w:type="spellEnd"/>
      <w:r>
        <w:rPr>
          <w:i/>
        </w:rPr>
        <w:t xml:space="preserve"> </w:t>
      </w:r>
      <w:proofErr w:type="spellStart"/>
      <w:r>
        <w:rPr>
          <w:i/>
        </w:rPr>
        <w:t>platyphylla</w:t>
      </w:r>
      <w:proofErr w:type="spellEnd"/>
      <w:r>
        <w:rPr>
          <w:i/>
        </w:rPr>
        <w:t xml:space="preserve"> </w:t>
      </w:r>
      <w:r>
        <w:t xml:space="preserve">and its polyherbal formulation exhibit aphrodisiac activity in female albino rats, supporting traditional claims of enhanced reproductive function in northern Nigeria, likely through phytochemicals. Phytochemical analysis (Table 1) confirmed the presence of key secondary metabolites in </w:t>
      </w:r>
      <w:proofErr w:type="spellStart"/>
      <w:r>
        <w:rPr>
          <w:i/>
        </w:rPr>
        <w:t>Ficus</w:t>
      </w:r>
      <w:proofErr w:type="spellEnd"/>
      <w:r>
        <w:rPr>
          <w:i/>
        </w:rPr>
        <w:t xml:space="preserve"> </w:t>
      </w:r>
      <w:proofErr w:type="spellStart"/>
      <w:r>
        <w:rPr>
          <w:i/>
        </w:rPr>
        <w:t>platyphylla</w:t>
      </w:r>
      <w:proofErr w:type="spellEnd"/>
      <w:r>
        <w:rPr>
          <w:i/>
        </w:rPr>
        <w:t xml:space="preserve"> </w:t>
      </w:r>
      <w:r>
        <w:t>and its polyherbal formulation.</w:t>
      </w:r>
      <w:r>
        <w:rPr>
          <w:spacing w:val="40"/>
        </w:rPr>
        <w:t xml:space="preserve"> </w:t>
      </w:r>
      <w:r>
        <w:t>These</w:t>
      </w:r>
      <w:r>
        <w:rPr>
          <w:spacing w:val="-3"/>
        </w:rPr>
        <w:t xml:space="preserve"> </w:t>
      </w:r>
      <w:r>
        <w:t>classes</w:t>
      </w:r>
      <w:r>
        <w:rPr>
          <w:spacing w:val="-4"/>
        </w:rPr>
        <w:t xml:space="preserve"> </w:t>
      </w:r>
      <w:r>
        <w:t>of</w:t>
      </w:r>
      <w:r>
        <w:rPr>
          <w:spacing w:val="-10"/>
        </w:rPr>
        <w:t xml:space="preserve"> </w:t>
      </w:r>
      <w:r>
        <w:t>compounds have been</w:t>
      </w:r>
      <w:r>
        <w:rPr>
          <w:spacing w:val="-7"/>
        </w:rPr>
        <w:t xml:space="preserve"> </w:t>
      </w:r>
      <w:r>
        <w:t>widely</w:t>
      </w:r>
      <w:r>
        <w:rPr>
          <w:spacing w:val="-11"/>
        </w:rPr>
        <w:t xml:space="preserve"> </w:t>
      </w:r>
      <w:r>
        <w:t>associated</w:t>
      </w:r>
      <w:r>
        <w:rPr>
          <w:spacing w:val="-2"/>
        </w:rPr>
        <w:t xml:space="preserve"> </w:t>
      </w:r>
      <w:r>
        <w:t>with</w:t>
      </w:r>
      <w:r>
        <w:rPr>
          <w:spacing w:val="-7"/>
        </w:rPr>
        <w:t xml:space="preserve"> </w:t>
      </w:r>
      <w:r>
        <w:t>reproductive-enhancing</w:t>
      </w:r>
      <w:r>
        <w:rPr>
          <w:spacing w:val="-2"/>
        </w:rPr>
        <w:t xml:space="preserve"> </w:t>
      </w:r>
      <w:r>
        <w:t>properties. For</w:t>
      </w:r>
      <w:r>
        <w:rPr>
          <w:spacing w:val="40"/>
        </w:rPr>
        <w:t xml:space="preserve"> </w:t>
      </w:r>
      <w:r>
        <w:t>instance,</w:t>
      </w:r>
      <w:r>
        <w:rPr>
          <w:spacing w:val="40"/>
        </w:rPr>
        <w:t xml:space="preserve"> </w:t>
      </w:r>
      <w:r>
        <w:t>flavonoids</w:t>
      </w:r>
      <w:r>
        <w:rPr>
          <w:spacing w:val="38"/>
        </w:rPr>
        <w:t xml:space="preserve"> </w:t>
      </w:r>
      <w:r>
        <w:t>and</w:t>
      </w:r>
      <w:r>
        <w:rPr>
          <w:spacing w:val="40"/>
        </w:rPr>
        <w:t xml:space="preserve"> </w:t>
      </w:r>
      <w:r>
        <w:t>saponins</w:t>
      </w:r>
      <w:r>
        <w:rPr>
          <w:spacing w:val="38"/>
        </w:rPr>
        <w:t xml:space="preserve"> </w:t>
      </w:r>
      <w:r>
        <w:t>act</w:t>
      </w:r>
      <w:r>
        <w:rPr>
          <w:spacing w:val="40"/>
        </w:rPr>
        <w:t xml:space="preserve"> </w:t>
      </w:r>
      <w:r>
        <w:t>as</w:t>
      </w:r>
      <w:r>
        <w:rPr>
          <w:spacing w:val="38"/>
        </w:rPr>
        <w:t xml:space="preserve"> </w:t>
      </w:r>
      <w:r>
        <w:t>phytoestrogens</w:t>
      </w:r>
      <w:r>
        <w:rPr>
          <w:spacing w:val="38"/>
        </w:rPr>
        <w:t xml:space="preserve"> </w:t>
      </w:r>
      <w:r>
        <w:t>capable</w:t>
      </w:r>
      <w:r>
        <w:rPr>
          <w:spacing w:val="39"/>
        </w:rPr>
        <w:t xml:space="preserve"> </w:t>
      </w:r>
      <w:r>
        <w:t>of</w:t>
      </w:r>
      <w:r>
        <w:rPr>
          <w:spacing w:val="37"/>
        </w:rPr>
        <w:t xml:space="preserve"> </w:t>
      </w:r>
      <w:r>
        <w:t>mimicking</w:t>
      </w:r>
      <w:r>
        <w:rPr>
          <w:spacing w:val="40"/>
        </w:rPr>
        <w:t xml:space="preserve"> </w:t>
      </w:r>
      <w:r>
        <w:t>estrogenic activity, thereby improving reproductive function and sexual receptivity in experimental animals [11,</w:t>
      </w:r>
      <w:r>
        <w:rPr>
          <w:spacing w:val="40"/>
        </w:rPr>
        <w:t xml:space="preserve"> </w:t>
      </w:r>
      <w:r>
        <w:t>17,</w:t>
      </w:r>
      <w:r>
        <w:rPr>
          <w:spacing w:val="40"/>
        </w:rPr>
        <w:t xml:space="preserve"> </w:t>
      </w:r>
      <w:r>
        <w:t>34].</w:t>
      </w:r>
      <w:r>
        <w:rPr>
          <w:spacing w:val="40"/>
        </w:rPr>
        <w:t xml:space="preserve"> </w:t>
      </w:r>
      <w:r>
        <w:t>Alkaloids</w:t>
      </w:r>
      <w:r>
        <w:rPr>
          <w:spacing w:val="37"/>
        </w:rPr>
        <w:t xml:space="preserve"> </w:t>
      </w:r>
      <w:r>
        <w:t>and</w:t>
      </w:r>
      <w:r>
        <w:rPr>
          <w:spacing w:val="39"/>
        </w:rPr>
        <w:t xml:space="preserve"> </w:t>
      </w:r>
      <w:r>
        <w:t>tannins</w:t>
      </w:r>
      <w:r>
        <w:rPr>
          <w:spacing w:val="40"/>
        </w:rPr>
        <w:t xml:space="preserve"> </w:t>
      </w:r>
      <w:r>
        <w:t>have</w:t>
      </w:r>
      <w:r>
        <w:rPr>
          <w:spacing w:val="38"/>
        </w:rPr>
        <w:t xml:space="preserve"> </w:t>
      </w:r>
      <w:r>
        <w:t>also</w:t>
      </w:r>
      <w:r>
        <w:rPr>
          <w:spacing w:val="40"/>
        </w:rPr>
        <w:t xml:space="preserve"> </w:t>
      </w:r>
      <w:r>
        <w:t>been</w:t>
      </w:r>
      <w:r>
        <w:rPr>
          <w:spacing w:val="39"/>
        </w:rPr>
        <w:t xml:space="preserve"> </w:t>
      </w:r>
      <w:r>
        <w:t>implicated</w:t>
      </w:r>
      <w:r>
        <w:rPr>
          <w:spacing w:val="39"/>
        </w:rPr>
        <w:t xml:space="preserve"> </w:t>
      </w:r>
      <w:r>
        <w:t>in</w:t>
      </w:r>
      <w:r>
        <w:rPr>
          <w:spacing w:val="39"/>
        </w:rPr>
        <w:t xml:space="preserve"> </w:t>
      </w:r>
      <w:r>
        <w:t>neuroendocrine</w:t>
      </w:r>
      <w:r>
        <w:rPr>
          <w:spacing w:val="40"/>
        </w:rPr>
        <w:t xml:space="preserve"> </w:t>
      </w:r>
      <w:r>
        <w:t>modulation, enhancing</w:t>
      </w:r>
      <w:r>
        <w:rPr>
          <w:spacing w:val="80"/>
          <w:w w:val="150"/>
        </w:rPr>
        <w:t xml:space="preserve"> </w:t>
      </w:r>
      <w:r>
        <w:t>central</w:t>
      </w:r>
      <w:r>
        <w:rPr>
          <w:spacing w:val="80"/>
          <w:w w:val="150"/>
        </w:rPr>
        <w:t xml:space="preserve"> </w:t>
      </w:r>
      <w:r>
        <w:t>nervous</w:t>
      </w:r>
      <w:r>
        <w:rPr>
          <w:spacing w:val="80"/>
          <w:w w:val="150"/>
        </w:rPr>
        <w:t xml:space="preserve"> </w:t>
      </w:r>
      <w:r>
        <w:t>system</w:t>
      </w:r>
      <w:r>
        <w:rPr>
          <w:spacing w:val="80"/>
          <w:w w:val="150"/>
        </w:rPr>
        <w:t xml:space="preserve"> </w:t>
      </w:r>
      <w:r>
        <w:t>activity</w:t>
      </w:r>
      <w:r>
        <w:rPr>
          <w:spacing w:val="80"/>
          <w:w w:val="150"/>
        </w:rPr>
        <w:t xml:space="preserve"> </w:t>
      </w:r>
      <w:r>
        <w:t>that</w:t>
      </w:r>
      <w:r>
        <w:rPr>
          <w:spacing w:val="80"/>
          <w:w w:val="150"/>
        </w:rPr>
        <w:t xml:space="preserve"> </w:t>
      </w:r>
      <w:r>
        <w:t>influences</w:t>
      </w:r>
      <w:r>
        <w:rPr>
          <w:spacing w:val="80"/>
          <w:w w:val="150"/>
        </w:rPr>
        <w:t xml:space="preserve"> </w:t>
      </w:r>
      <w:r>
        <w:t>sexual</w:t>
      </w:r>
      <w:r>
        <w:rPr>
          <w:spacing w:val="80"/>
          <w:w w:val="150"/>
        </w:rPr>
        <w:t xml:space="preserve"> </w:t>
      </w:r>
      <w:r>
        <w:t>arousal</w:t>
      </w:r>
      <w:r>
        <w:rPr>
          <w:spacing w:val="80"/>
          <w:w w:val="150"/>
        </w:rPr>
        <w:t xml:space="preserve"> </w:t>
      </w:r>
      <w:r>
        <w:t>[13,20].</w:t>
      </w:r>
      <w:r>
        <w:rPr>
          <w:spacing w:val="80"/>
          <w:w w:val="150"/>
        </w:rPr>
        <w:t xml:space="preserve"> </w:t>
      </w:r>
      <w:r>
        <w:t>The combination</w:t>
      </w:r>
      <w:r>
        <w:rPr>
          <w:spacing w:val="40"/>
        </w:rPr>
        <w:t xml:space="preserve"> </w:t>
      </w:r>
      <w:r>
        <w:t>of</w:t>
      </w:r>
      <w:r>
        <w:rPr>
          <w:spacing w:val="39"/>
        </w:rPr>
        <w:t xml:space="preserve"> </w:t>
      </w:r>
      <w:r>
        <w:t>these</w:t>
      </w:r>
      <w:r>
        <w:rPr>
          <w:spacing w:val="40"/>
        </w:rPr>
        <w:t xml:space="preserve"> </w:t>
      </w:r>
      <w:r>
        <w:t>phytochemicals</w:t>
      </w:r>
      <w:r>
        <w:rPr>
          <w:spacing w:val="40"/>
        </w:rPr>
        <w:t xml:space="preserve"> </w:t>
      </w:r>
      <w:r>
        <w:t>likely</w:t>
      </w:r>
      <w:r>
        <w:rPr>
          <w:spacing w:val="40"/>
        </w:rPr>
        <w:t xml:space="preserve"> </w:t>
      </w:r>
      <w:r>
        <w:t>underlies</w:t>
      </w:r>
      <w:r>
        <w:rPr>
          <w:spacing w:val="40"/>
        </w:rPr>
        <w:t xml:space="preserve"> </w:t>
      </w:r>
      <w:r>
        <w:t>the</w:t>
      </w:r>
      <w:r>
        <w:rPr>
          <w:spacing w:val="40"/>
        </w:rPr>
        <w:t xml:space="preserve"> </w:t>
      </w:r>
      <w:r>
        <w:t>aphrodisiac</w:t>
      </w:r>
      <w:r>
        <w:rPr>
          <w:spacing w:val="40"/>
        </w:rPr>
        <w:t xml:space="preserve"> </w:t>
      </w:r>
      <w:r>
        <w:t>effects</w:t>
      </w:r>
      <w:r>
        <w:rPr>
          <w:spacing w:val="40"/>
        </w:rPr>
        <w:t xml:space="preserve"> </w:t>
      </w:r>
      <w:r>
        <w:t>observed</w:t>
      </w:r>
      <w:r>
        <w:rPr>
          <w:spacing w:val="40"/>
        </w:rPr>
        <w:t xml:space="preserve"> </w:t>
      </w:r>
      <w:r>
        <w:t>in</w:t>
      </w:r>
      <w:r>
        <w:rPr>
          <w:spacing w:val="40"/>
        </w:rPr>
        <w:t xml:space="preserve"> </w:t>
      </w:r>
      <w:r>
        <w:t>the present study.</w:t>
      </w:r>
    </w:p>
    <w:p w:rsidR="008B3D83" w:rsidRDefault="00B61C10">
      <w:pPr>
        <w:pStyle w:val="BodyText"/>
        <w:spacing w:before="200" w:line="360" w:lineRule="auto"/>
        <w:ind w:right="719"/>
      </w:pPr>
      <w:r>
        <w:t xml:space="preserve">The effects on female mating behavior further support the pharmacological potential of these extracts. Aphrodisiac plants such as </w:t>
      </w:r>
      <w:proofErr w:type="spellStart"/>
      <w:r>
        <w:rPr>
          <w:i/>
        </w:rPr>
        <w:t>Mondia</w:t>
      </w:r>
      <w:proofErr w:type="spellEnd"/>
      <w:r>
        <w:rPr>
          <w:i/>
        </w:rPr>
        <w:t xml:space="preserve"> </w:t>
      </w:r>
      <w:proofErr w:type="spellStart"/>
      <w:r>
        <w:rPr>
          <w:i/>
        </w:rPr>
        <w:t>whitei</w:t>
      </w:r>
      <w:proofErr w:type="spellEnd"/>
      <w:r>
        <w:rPr>
          <w:i/>
        </w:rPr>
        <w:t xml:space="preserve"> </w:t>
      </w:r>
      <w:r>
        <w:t xml:space="preserve">and </w:t>
      </w:r>
      <w:proofErr w:type="spellStart"/>
      <w:r>
        <w:rPr>
          <w:i/>
        </w:rPr>
        <w:t>Bulbine</w:t>
      </w:r>
      <w:proofErr w:type="spellEnd"/>
      <w:r>
        <w:rPr>
          <w:i/>
        </w:rPr>
        <w:t xml:space="preserve"> </w:t>
      </w:r>
      <w:proofErr w:type="spellStart"/>
      <w:r>
        <w:rPr>
          <w:i/>
        </w:rPr>
        <w:t>natalensis</w:t>
      </w:r>
      <w:proofErr w:type="spellEnd"/>
      <w:r>
        <w:rPr>
          <w:i/>
        </w:rPr>
        <w:t xml:space="preserve"> </w:t>
      </w:r>
      <w:r>
        <w:t xml:space="preserve">have been shown to increase female sexual receptivity through modulation of </w:t>
      </w:r>
      <w:proofErr w:type="spellStart"/>
      <w:r>
        <w:t>proceptive</w:t>
      </w:r>
      <w:proofErr w:type="spellEnd"/>
      <w:r>
        <w:t xml:space="preserve"> and receptive behaviors, including hopping, darting, and lordosis [11, 22, 25]. Similar behavioral</w:t>
      </w:r>
      <w:r>
        <w:rPr>
          <w:spacing w:val="-4"/>
        </w:rPr>
        <w:t xml:space="preserve"> </w:t>
      </w:r>
      <w:r>
        <w:t xml:space="preserve">enhancements observed in this study suggest that </w:t>
      </w:r>
      <w:r>
        <w:rPr>
          <w:i/>
        </w:rPr>
        <w:t xml:space="preserve">F. </w:t>
      </w:r>
      <w:proofErr w:type="spellStart"/>
      <w:r>
        <w:rPr>
          <w:i/>
        </w:rPr>
        <w:t>platyphylla</w:t>
      </w:r>
      <w:proofErr w:type="spellEnd"/>
      <w:r>
        <w:rPr>
          <w:i/>
        </w:rPr>
        <w:t xml:space="preserve"> </w:t>
      </w:r>
      <w:r>
        <w:t>and its polyherbal formulation act through mechanisms that improve motivation and receptivity, possibly via estrogenic pathways. This agrees with earlier reports that phytoestrogens enhance sexual receptivity in female rodents by stimulating hypothalamic and limbic centers responsible for sexual behavior [21, 29].</w:t>
      </w:r>
    </w:p>
    <w:p w:rsidR="008B3D83" w:rsidRDefault="00B61C10">
      <w:pPr>
        <w:pStyle w:val="BodyText"/>
        <w:spacing w:before="203" w:line="360" w:lineRule="auto"/>
        <w:ind w:right="719"/>
      </w:pPr>
      <w:r>
        <w:t xml:space="preserve">Hormonal assays provide further evidence of estrogen-mediated effects. Elevations in estrogen, FSH, and progesterone observed in treated groups align with studies on </w:t>
      </w:r>
      <w:r>
        <w:rPr>
          <w:i/>
        </w:rPr>
        <w:t xml:space="preserve">Tribulus </w:t>
      </w:r>
      <w:proofErr w:type="spellStart"/>
      <w:r>
        <w:rPr>
          <w:i/>
        </w:rPr>
        <w:t>terrestris</w:t>
      </w:r>
      <w:proofErr w:type="spellEnd"/>
      <w:r>
        <w:rPr>
          <w:i/>
        </w:rPr>
        <w:t xml:space="preserve"> </w:t>
      </w:r>
      <w:r>
        <w:t xml:space="preserve">and </w:t>
      </w:r>
      <w:proofErr w:type="spellStart"/>
      <w:r>
        <w:rPr>
          <w:i/>
        </w:rPr>
        <w:t>Mucuna</w:t>
      </w:r>
      <w:proofErr w:type="spellEnd"/>
      <w:r>
        <w:rPr>
          <w:i/>
        </w:rPr>
        <w:t xml:space="preserve"> </w:t>
      </w:r>
      <w:proofErr w:type="spellStart"/>
      <w:r>
        <w:rPr>
          <w:i/>
        </w:rPr>
        <w:t>pruriens</w:t>
      </w:r>
      <w:proofErr w:type="spellEnd"/>
      <w:r>
        <w:t>, which demonstrated increased gonadotropins and improved reproductive outcomes in both male and female models [34, 35, 52]. The modulation of gonadotropins indicates stimulation of the hypothalamic pituitary gonadal axis, which is essential for follicular development and ovulatory cycles [28, 31]. Interestingly, testosterone levels were minimally affected, suggesting that the aphrodisiac effects are mediated predominantly through estrogenic rather than androgenic pathways [27, 30]. This is consistent with previous findings that female sexual receptivity depends primarily on estrogen and progesterone rather than androgens.</w:t>
      </w:r>
    </w:p>
    <w:p w:rsidR="008B3D83" w:rsidRDefault="008B3D83">
      <w:pPr>
        <w:pStyle w:val="BodyText"/>
        <w:spacing w:line="360" w:lineRule="auto"/>
        <w:sectPr w:rsidR="008B3D83">
          <w:pgSz w:w="12240" w:h="15840"/>
          <w:pgMar w:top="1360" w:right="720" w:bottom="280" w:left="1080" w:header="720" w:footer="720" w:gutter="0"/>
          <w:cols w:space="720"/>
        </w:sectPr>
      </w:pPr>
    </w:p>
    <w:p w:rsidR="008B3D83" w:rsidRDefault="00B61C10">
      <w:pPr>
        <w:pStyle w:val="BodyText"/>
        <w:spacing w:before="72" w:line="360" w:lineRule="auto"/>
        <w:ind w:right="710"/>
      </w:pPr>
      <w:r>
        <w:lastRenderedPageBreak/>
        <w:t>Histological examination of ovarian tissues further corroborates these findings. Extract-treated rats displayed multiple follicular stages, including the presence of corpus luteum, which is indicative of ovulation. Similar follicular progression has been reported in rats treated with fertility-enhancing plants such</w:t>
      </w:r>
      <w:r>
        <w:rPr>
          <w:spacing w:val="-1"/>
        </w:rPr>
        <w:t xml:space="preserve"> </w:t>
      </w:r>
      <w:r>
        <w:t xml:space="preserve">as </w:t>
      </w:r>
      <w:proofErr w:type="spellStart"/>
      <w:r>
        <w:rPr>
          <w:i/>
        </w:rPr>
        <w:t>Ficus</w:t>
      </w:r>
      <w:proofErr w:type="spellEnd"/>
      <w:r>
        <w:rPr>
          <w:i/>
        </w:rPr>
        <w:t xml:space="preserve"> </w:t>
      </w:r>
      <w:proofErr w:type="spellStart"/>
      <w:r>
        <w:rPr>
          <w:i/>
        </w:rPr>
        <w:t>bengalensis</w:t>
      </w:r>
      <w:proofErr w:type="spellEnd"/>
      <w:r>
        <w:rPr>
          <w:i/>
        </w:rPr>
        <w:t xml:space="preserve"> </w:t>
      </w:r>
      <w:r>
        <w:t xml:space="preserve">and </w:t>
      </w:r>
      <w:proofErr w:type="spellStart"/>
      <w:r>
        <w:rPr>
          <w:i/>
        </w:rPr>
        <w:t>Ficus</w:t>
      </w:r>
      <w:proofErr w:type="spellEnd"/>
      <w:r>
        <w:rPr>
          <w:i/>
        </w:rPr>
        <w:t xml:space="preserve"> </w:t>
      </w:r>
      <w:proofErr w:type="spellStart"/>
      <w:r>
        <w:rPr>
          <w:i/>
        </w:rPr>
        <w:t>racemosa</w:t>
      </w:r>
      <w:proofErr w:type="spellEnd"/>
      <w:r>
        <w:rPr>
          <w:i/>
        </w:rPr>
        <w:t xml:space="preserve"> </w:t>
      </w:r>
      <w:r>
        <w:t>[33]. In</w:t>
      </w:r>
      <w:r>
        <w:rPr>
          <w:spacing w:val="-1"/>
        </w:rPr>
        <w:t xml:space="preserve"> </w:t>
      </w:r>
      <w:r>
        <w:t xml:space="preserve">contrast, higher doses appeared to disrupt normal </w:t>
      </w:r>
      <w:proofErr w:type="spellStart"/>
      <w:r>
        <w:t>folliculogenesis</w:t>
      </w:r>
      <w:proofErr w:type="spellEnd"/>
      <w:r>
        <w:t>, reflecting dose-dependent effects of phytochemicals on ovarian function. Such inhibitory effects at elevated doses have also been documented in</w:t>
      </w:r>
      <w:r>
        <w:rPr>
          <w:spacing w:val="-1"/>
        </w:rPr>
        <w:t xml:space="preserve"> </w:t>
      </w:r>
      <w:r>
        <w:t xml:space="preserve">other </w:t>
      </w:r>
      <w:proofErr w:type="spellStart"/>
      <w:r>
        <w:t>phytotherapeutic</w:t>
      </w:r>
      <w:proofErr w:type="spellEnd"/>
      <w:r>
        <w:t xml:space="preserve"> studies where excessive exposure to phytoestrogens led to ovarian suppression [49, 50, 51]. Taken together, the phytochemical constituents of </w:t>
      </w:r>
      <w:proofErr w:type="spellStart"/>
      <w:r>
        <w:rPr>
          <w:i/>
        </w:rPr>
        <w:t>Ficus</w:t>
      </w:r>
      <w:proofErr w:type="spellEnd"/>
      <w:r>
        <w:rPr>
          <w:i/>
        </w:rPr>
        <w:t xml:space="preserve"> </w:t>
      </w:r>
      <w:proofErr w:type="spellStart"/>
      <w:r>
        <w:rPr>
          <w:i/>
        </w:rPr>
        <w:t>platyphylla</w:t>
      </w:r>
      <w:proofErr w:type="spellEnd"/>
      <w:r>
        <w:rPr>
          <w:i/>
        </w:rPr>
        <w:t xml:space="preserve"> </w:t>
      </w:r>
      <w:r>
        <w:t>and its polyherbal formulation appear to enhance female sexual function by stimulating estrogenic pathways, modulating gonadotropin release, and promoting ovarian follicular development.</w:t>
      </w:r>
      <w:r>
        <w:rPr>
          <w:spacing w:val="-1"/>
        </w:rPr>
        <w:t xml:space="preserve"> </w:t>
      </w:r>
      <w:r>
        <w:t>These findings</w:t>
      </w:r>
      <w:r>
        <w:rPr>
          <w:spacing w:val="-1"/>
        </w:rPr>
        <w:t xml:space="preserve"> </w:t>
      </w:r>
      <w:r>
        <w:t>are consistent with</w:t>
      </w:r>
      <w:r>
        <w:rPr>
          <w:spacing w:val="-3"/>
        </w:rPr>
        <w:t xml:space="preserve"> </w:t>
      </w:r>
      <w:r>
        <w:t>previous literature</w:t>
      </w:r>
      <w:r>
        <w:rPr>
          <w:spacing w:val="-4"/>
        </w:rPr>
        <w:t xml:space="preserve"> </w:t>
      </w:r>
      <w:r>
        <w:t>on</w:t>
      </w:r>
      <w:r>
        <w:rPr>
          <w:spacing w:val="-3"/>
        </w:rPr>
        <w:t xml:space="preserve"> </w:t>
      </w:r>
      <w:r>
        <w:t>medicinal</w:t>
      </w:r>
      <w:r>
        <w:rPr>
          <w:spacing w:val="-8"/>
        </w:rPr>
        <w:t xml:space="preserve"> </w:t>
      </w:r>
      <w:r>
        <w:t>plants with aphrodisiac and fertility-enhancing potential, thereby</w:t>
      </w:r>
      <w:r>
        <w:rPr>
          <w:spacing w:val="-3"/>
        </w:rPr>
        <w:t xml:space="preserve"> </w:t>
      </w:r>
      <w:r>
        <w:t>providing a pharmacological basis for their traditional use in reproductive health.</w:t>
      </w:r>
    </w:p>
    <w:p w:rsidR="008B3D83" w:rsidRDefault="00B61C10">
      <w:pPr>
        <w:pStyle w:val="Heading1"/>
        <w:numPr>
          <w:ilvl w:val="0"/>
          <w:numId w:val="3"/>
        </w:numPr>
        <w:tabs>
          <w:tab w:val="left" w:pos="724"/>
        </w:tabs>
        <w:spacing w:before="207"/>
        <w:ind w:hanging="364"/>
      </w:pPr>
      <w:r>
        <w:rPr>
          <w:spacing w:val="-2"/>
        </w:rPr>
        <w:t>CONCLUSION</w:t>
      </w:r>
    </w:p>
    <w:p w:rsidR="008B3D83" w:rsidRDefault="008B3D83">
      <w:pPr>
        <w:pStyle w:val="BodyText"/>
        <w:spacing w:before="58"/>
        <w:ind w:left="0"/>
        <w:jc w:val="left"/>
        <w:rPr>
          <w:b/>
        </w:rPr>
      </w:pPr>
    </w:p>
    <w:p w:rsidR="008B3D83" w:rsidRDefault="00B61C10">
      <w:pPr>
        <w:pStyle w:val="BodyText"/>
        <w:spacing w:line="360" w:lineRule="auto"/>
        <w:ind w:right="711"/>
      </w:pPr>
      <w:r>
        <w:t xml:space="preserve">The study confirms that the aqueous stem bark extract of </w:t>
      </w:r>
      <w:proofErr w:type="spellStart"/>
      <w:r>
        <w:rPr>
          <w:i/>
        </w:rPr>
        <w:t>Ficus</w:t>
      </w:r>
      <w:proofErr w:type="spellEnd"/>
      <w:r>
        <w:rPr>
          <w:i/>
        </w:rPr>
        <w:t xml:space="preserve"> </w:t>
      </w:r>
      <w:proofErr w:type="spellStart"/>
      <w:r>
        <w:rPr>
          <w:i/>
        </w:rPr>
        <w:t>platyphylla</w:t>
      </w:r>
      <w:proofErr w:type="spellEnd"/>
      <w:r>
        <w:rPr>
          <w:i/>
        </w:rPr>
        <w:t xml:space="preserve"> </w:t>
      </w:r>
      <w:r>
        <w:t xml:space="preserve">and its polyherbal formulation possess aphrodisiac potential in female albino rats, enhancing sexual behaviors and promoting follicular development, ovulatory readiness and modulates female reproductive functions. These findings validate the traditional use of </w:t>
      </w:r>
      <w:proofErr w:type="spellStart"/>
      <w:r>
        <w:rPr>
          <w:i/>
        </w:rPr>
        <w:t>Ficus</w:t>
      </w:r>
      <w:proofErr w:type="spellEnd"/>
      <w:r>
        <w:rPr>
          <w:i/>
        </w:rPr>
        <w:t xml:space="preserve"> </w:t>
      </w:r>
      <w:proofErr w:type="spellStart"/>
      <w:r>
        <w:rPr>
          <w:i/>
        </w:rPr>
        <w:t>platyphylla</w:t>
      </w:r>
      <w:proofErr w:type="spellEnd"/>
      <w:r>
        <w:rPr>
          <w:i/>
        </w:rPr>
        <w:t xml:space="preserve"> </w:t>
      </w:r>
      <w:r>
        <w:t>as an aphrodisiac and warrant further research into its mechanisms and clinical applications.</w:t>
      </w:r>
    </w:p>
    <w:p w:rsidR="008B3D83" w:rsidRDefault="008B3D83">
      <w:pPr>
        <w:pStyle w:val="BodyText"/>
        <w:ind w:left="0"/>
        <w:jc w:val="left"/>
      </w:pPr>
    </w:p>
    <w:p w:rsidR="008B3D83" w:rsidRDefault="008B3D83">
      <w:pPr>
        <w:pStyle w:val="BodyText"/>
        <w:ind w:left="0"/>
        <w:jc w:val="left"/>
      </w:pPr>
    </w:p>
    <w:p w:rsidR="00691CD8" w:rsidRPr="00691CD8" w:rsidRDefault="00691CD8" w:rsidP="00691CD8">
      <w:pPr>
        <w:widowControl/>
        <w:autoSpaceDE/>
        <w:autoSpaceDN/>
        <w:spacing w:after="200" w:line="276" w:lineRule="auto"/>
        <w:rPr>
          <w:rFonts w:ascii="Calibri" w:eastAsia="Calibri" w:hAnsi="Calibri"/>
          <w:b/>
          <w:sz w:val="28"/>
        </w:rPr>
      </w:pPr>
      <w:r w:rsidRPr="00691CD8">
        <w:rPr>
          <w:rFonts w:ascii="Calibri" w:eastAsia="Calibri" w:hAnsi="Calibri"/>
          <w:b/>
          <w:sz w:val="28"/>
        </w:rPr>
        <w:t>Ethical Approval</w:t>
      </w:r>
    </w:p>
    <w:p w:rsidR="008B3D83" w:rsidRPr="00691CD8" w:rsidRDefault="00691CD8" w:rsidP="00691CD8">
      <w:pPr>
        <w:widowControl/>
        <w:autoSpaceDE/>
        <w:autoSpaceDN/>
        <w:spacing w:after="200" w:line="276" w:lineRule="auto"/>
        <w:rPr>
          <w:rFonts w:ascii="Calibri" w:eastAsia="Calibri" w:hAnsi="Calibri"/>
        </w:rPr>
      </w:pPr>
      <w:r w:rsidRPr="00691CD8">
        <w:rPr>
          <w:rFonts w:ascii="Calibri" w:eastAsia="Calibri" w:hAnsi="Calibri"/>
        </w:rPr>
        <w:t>Animal Ethic committee approval has been collected and preserved by the author(s)</w:t>
      </w:r>
      <w:bookmarkStart w:id="0" w:name="_GoBack"/>
      <w:bookmarkEnd w:id="0"/>
    </w:p>
    <w:p w:rsidR="008B3D83" w:rsidRDefault="008B3D83">
      <w:pPr>
        <w:pStyle w:val="BodyText"/>
        <w:spacing w:before="67"/>
        <w:ind w:left="0"/>
        <w:jc w:val="left"/>
      </w:pPr>
    </w:p>
    <w:p w:rsidR="008B3D83" w:rsidRDefault="00B61C10">
      <w:pPr>
        <w:pStyle w:val="Heading2"/>
        <w:spacing w:before="0"/>
        <w:ind w:firstLine="0"/>
      </w:pPr>
      <w:r>
        <w:rPr>
          <w:spacing w:val="-2"/>
        </w:rPr>
        <w:t>Acknowledgement:</w:t>
      </w:r>
    </w:p>
    <w:p w:rsidR="008B3D83" w:rsidRDefault="008B3D83">
      <w:pPr>
        <w:pStyle w:val="BodyText"/>
        <w:spacing w:before="58"/>
        <w:ind w:left="0"/>
        <w:jc w:val="left"/>
        <w:rPr>
          <w:b/>
        </w:rPr>
      </w:pPr>
    </w:p>
    <w:p w:rsidR="008B3D83" w:rsidRDefault="00B61C10">
      <w:pPr>
        <w:pStyle w:val="BodyText"/>
        <w:spacing w:line="360" w:lineRule="auto"/>
        <w:ind w:right="809"/>
        <w:jc w:val="left"/>
      </w:pPr>
      <w:r>
        <w:t>This</w:t>
      </w:r>
      <w:r>
        <w:rPr>
          <w:spacing w:val="-4"/>
        </w:rPr>
        <w:t xml:space="preserve"> </w:t>
      </w:r>
      <w:r>
        <w:t>research</w:t>
      </w:r>
      <w:r>
        <w:rPr>
          <w:spacing w:val="-7"/>
        </w:rPr>
        <w:t xml:space="preserve"> </w:t>
      </w:r>
      <w:r>
        <w:t>was</w:t>
      </w:r>
      <w:r>
        <w:rPr>
          <w:spacing w:val="-4"/>
        </w:rPr>
        <w:t xml:space="preserve"> </w:t>
      </w:r>
      <w:r>
        <w:t>sponsored</w:t>
      </w:r>
      <w:r>
        <w:rPr>
          <w:spacing w:val="-2"/>
        </w:rPr>
        <w:t xml:space="preserve"> </w:t>
      </w:r>
      <w:r>
        <w:t>by</w:t>
      </w:r>
      <w:r>
        <w:rPr>
          <w:spacing w:val="-12"/>
        </w:rPr>
        <w:t xml:space="preserve"> </w:t>
      </w:r>
      <w:r>
        <w:t>the</w:t>
      </w:r>
      <w:r>
        <w:rPr>
          <w:spacing w:val="-3"/>
        </w:rPr>
        <w:t xml:space="preserve"> </w:t>
      </w:r>
      <w:r>
        <w:t>Nigerian</w:t>
      </w:r>
      <w:r>
        <w:rPr>
          <w:spacing w:val="-7"/>
        </w:rPr>
        <w:t xml:space="preserve"> </w:t>
      </w:r>
      <w:r>
        <w:t>Tertiary</w:t>
      </w:r>
      <w:r>
        <w:rPr>
          <w:spacing w:val="-12"/>
        </w:rPr>
        <w:t xml:space="preserve"> </w:t>
      </w:r>
      <w:r>
        <w:t>Education</w:t>
      </w:r>
      <w:r>
        <w:rPr>
          <w:spacing w:val="-7"/>
        </w:rPr>
        <w:t xml:space="preserve"> </w:t>
      </w:r>
      <w:r>
        <w:t>Trust Fund</w:t>
      </w:r>
      <w:r>
        <w:rPr>
          <w:spacing w:val="-2"/>
        </w:rPr>
        <w:t xml:space="preserve"> </w:t>
      </w:r>
      <w:r>
        <w:t>(TETFUND) through the Institution Based Grant (IBR) TETF/DR&amp;D/CE/UNI/ALIERO/BATCH17/2024/VOL. 1.</w:t>
      </w:r>
    </w:p>
    <w:p w:rsidR="008B3D83" w:rsidRDefault="008B3D83">
      <w:pPr>
        <w:pStyle w:val="BodyText"/>
        <w:spacing w:line="360" w:lineRule="auto"/>
        <w:jc w:val="left"/>
      </w:pPr>
    </w:p>
    <w:p w:rsidR="008037AB" w:rsidRDefault="008037AB">
      <w:pPr>
        <w:pStyle w:val="BodyText"/>
        <w:spacing w:line="360" w:lineRule="auto"/>
        <w:jc w:val="left"/>
      </w:pPr>
    </w:p>
    <w:p w:rsidR="008037AB" w:rsidRPr="008037AB" w:rsidRDefault="008037AB" w:rsidP="008037AB">
      <w:pPr>
        <w:pStyle w:val="BodyText"/>
        <w:spacing w:line="360" w:lineRule="auto"/>
        <w:rPr>
          <w:b/>
        </w:rPr>
      </w:pPr>
      <w:r w:rsidRPr="008037AB">
        <w:rPr>
          <w:b/>
        </w:rPr>
        <w:t>Disclaimer (Artificial intelligence)</w:t>
      </w:r>
    </w:p>
    <w:p w:rsidR="008037AB" w:rsidRDefault="008037AB" w:rsidP="008037AB">
      <w:pPr>
        <w:pStyle w:val="BodyText"/>
        <w:spacing w:line="360" w:lineRule="auto"/>
      </w:pPr>
      <w:r>
        <w:t xml:space="preserve">Option 1: </w:t>
      </w:r>
    </w:p>
    <w:p w:rsidR="008037AB" w:rsidRDefault="008037AB" w:rsidP="008037AB">
      <w:pPr>
        <w:pStyle w:val="BodyText"/>
        <w:spacing w:line="360" w:lineRule="auto"/>
      </w:pPr>
      <w:r>
        <w:t xml:space="preserve">Author(s) hereby declare that NO generative AI technologies such as Large Language Models </w:t>
      </w:r>
      <w:r>
        <w:lastRenderedPageBreak/>
        <w:t>(</w:t>
      </w:r>
      <w:proofErr w:type="spellStart"/>
      <w:r>
        <w:t>ChatGPT</w:t>
      </w:r>
      <w:proofErr w:type="spellEnd"/>
      <w:r>
        <w:t xml:space="preserve">, COPILOT, etc.) and text-to-image generators have been used during the writing or editing of this manuscript. </w:t>
      </w:r>
    </w:p>
    <w:p w:rsidR="008037AB" w:rsidRDefault="008037AB" w:rsidP="008037AB">
      <w:pPr>
        <w:pStyle w:val="BodyText"/>
        <w:spacing w:line="360" w:lineRule="auto"/>
      </w:pPr>
      <w:r>
        <w:t xml:space="preserve">Option 2: </w:t>
      </w:r>
    </w:p>
    <w:p w:rsidR="008037AB" w:rsidRDefault="008037AB" w:rsidP="008037AB">
      <w:pPr>
        <w:pStyle w:val="BodyText"/>
        <w:spacing w:line="360" w:lineRule="auto"/>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8037AB" w:rsidRDefault="008037AB" w:rsidP="008037AB">
      <w:pPr>
        <w:pStyle w:val="BodyText"/>
        <w:spacing w:line="360" w:lineRule="auto"/>
      </w:pPr>
      <w:r>
        <w:t>Details of the AI usage are given below:</w:t>
      </w:r>
    </w:p>
    <w:p w:rsidR="008037AB" w:rsidRDefault="008037AB" w:rsidP="008037AB">
      <w:pPr>
        <w:pStyle w:val="BodyText"/>
        <w:spacing w:line="360" w:lineRule="auto"/>
      </w:pPr>
      <w:r>
        <w:t>1.</w:t>
      </w:r>
    </w:p>
    <w:p w:rsidR="008037AB" w:rsidRDefault="008037AB" w:rsidP="008037AB">
      <w:pPr>
        <w:pStyle w:val="BodyText"/>
        <w:spacing w:line="360" w:lineRule="auto"/>
      </w:pPr>
      <w:r>
        <w:t>2.</w:t>
      </w:r>
    </w:p>
    <w:p w:rsidR="008037AB" w:rsidRDefault="008037AB" w:rsidP="008037AB">
      <w:pPr>
        <w:pStyle w:val="BodyText"/>
        <w:spacing w:line="360" w:lineRule="auto"/>
        <w:jc w:val="left"/>
        <w:sectPr w:rsidR="008037AB">
          <w:pgSz w:w="12240" w:h="15840"/>
          <w:pgMar w:top="1360" w:right="720" w:bottom="280" w:left="1080" w:header="720" w:footer="720" w:gutter="0"/>
          <w:cols w:space="720"/>
        </w:sectPr>
      </w:pPr>
      <w:r>
        <w:t>3.</w:t>
      </w:r>
    </w:p>
    <w:p w:rsidR="008B3D83" w:rsidRDefault="00B61C10">
      <w:pPr>
        <w:pStyle w:val="Heading1"/>
        <w:ind w:left="360" w:firstLine="0"/>
      </w:pPr>
      <w:r>
        <w:rPr>
          <w:spacing w:val="-2"/>
        </w:rPr>
        <w:lastRenderedPageBreak/>
        <w:t>REFERENCES</w:t>
      </w:r>
    </w:p>
    <w:p w:rsidR="008B3D83" w:rsidRDefault="008B3D83">
      <w:pPr>
        <w:pStyle w:val="BodyText"/>
        <w:spacing w:before="57"/>
        <w:ind w:left="0"/>
        <w:jc w:val="left"/>
        <w:rPr>
          <w:b/>
        </w:rPr>
      </w:pPr>
    </w:p>
    <w:p w:rsidR="008B3D83" w:rsidRDefault="00B61C10">
      <w:pPr>
        <w:pStyle w:val="ListParagraph"/>
        <w:numPr>
          <w:ilvl w:val="0"/>
          <w:numId w:val="1"/>
        </w:numPr>
        <w:tabs>
          <w:tab w:val="left" w:pos="657"/>
        </w:tabs>
        <w:spacing w:before="0" w:line="360" w:lineRule="auto"/>
        <w:ind w:right="734" w:firstLine="0"/>
        <w:jc w:val="left"/>
        <w:rPr>
          <w:sz w:val="24"/>
        </w:rPr>
      </w:pPr>
      <w:proofErr w:type="spellStart"/>
      <w:r>
        <w:rPr>
          <w:sz w:val="24"/>
        </w:rPr>
        <w:t>Kingsberg</w:t>
      </w:r>
      <w:proofErr w:type="spellEnd"/>
      <w:r>
        <w:rPr>
          <w:sz w:val="24"/>
        </w:rPr>
        <w:t>,</w:t>
      </w:r>
      <w:r>
        <w:rPr>
          <w:spacing w:val="40"/>
          <w:sz w:val="24"/>
        </w:rPr>
        <w:t xml:space="preserve"> </w:t>
      </w:r>
      <w:r>
        <w:rPr>
          <w:sz w:val="24"/>
        </w:rPr>
        <w:t>S.</w:t>
      </w:r>
      <w:r>
        <w:rPr>
          <w:spacing w:val="40"/>
          <w:sz w:val="24"/>
        </w:rPr>
        <w:t xml:space="preserve"> </w:t>
      </w:r>
      <w:r>
        <w:rPr>
          <w:sz w:val="24"/>
        </w:rPr>
        <w:t>A.,</w:t>
      </w:r>
      <w:r>
        <w:rPr>
          <w:spacing w:val="40"/>
          <w:sz w:val="24"/>
        </w:rPr>
        <w:t xml:space="preserve"> </w:t>
      </w:r>
      <w:r>
        <w:rPr>
          <w:sz w:val="24"/>
        </w:rPr>
        <w:t>Woodard,</w:t>
      </w:r>
      <w:r>
        <w:rPr>
          <w:spacing w:val="40"/>
          <w:sz w:val="24"/>
        </w:rPr>
        <w:t xml:space="preserve"> </w:t>
      </w:r>
      <w:r>
        <w:rPr>
          <w:sz w:val="24"/>
        </w:rPr>
        <w:t>T.</w:t>
      </w:r>
      <w:r>
        <w:rPr>
          <w:spacing w:val="40"/>
          <w:sz w:val="24"/>
        </w:rPr>
        <w:t xml:space="preserve"> </w:t>
      </w:r>
      <w:r>
        <w:rPr>
          <w:sz w:val="24"/>
        </w:rPr>
        <w:t>(2015).</w:t>
      </w:r>
      <w:r>
        <w:rPr>
          <w:spacing w:val="40"/>
          <w:sz w:val="24"/>
        </w:rPr>
        <w:t xml:space="preserve"> </w:t>
      </w:r>
      <w:r>
        <w:rPr>
          <w:sz w:val="24"/>
        </w:rPr>
        <w:t>Female</w:t>
      </w:r>
      <w:r>
        <w:rPr>
          <w:spacing w:val="40"/>
          <w:sz w:val="24"/>
        </w:rPr>
        <w:t xml:space="preserve"> </w:t>
      </w:r>
      <w:r>
        <w:rPr>
          <w:sz w:val="24"/>
        </w:rPr>
        <w:t>sexual</w:t>
      </w:r>
      <w:r>
        <w:rPr>
          <w:spacing w:val="39"/>
          <w:sz w:val="24"/>
        </w:rPr>
        <w:t xml:space="preserve"> </w:t>
      </w:r>
      <w:r>
        <w:rPr>
          <w:sz w:val="24"/>
        </w:rPr>
        <w:t>dysfunction:</w:t>
      </w:r>
      <w:r>
        <w:rPr>
          <w:spacing w:val="40"/>
          <w:sz w:val="24"/>
        </w:rPr>
        <w:t xml:space="preserve"> </w:t>
      </w:r>
      <w:r>
        <w:rPr>
          <w:sz w:val="24"/>
        </w:rPr>
        <w:t>Focus</w:t>
      </w:r>
      <w:r>
        <w:rPr>
          <w:spacing w:val="40"/>
          <w:sz w:val="24"/>
        </w:rPr>
        <w:t xml:space="preserve"> </w:t>
      </w:r>
      <w:r>
        <w:rPr>
          <w:sz w:val="24"/>
        </w:rPr>
        <w:t>on</w:t>
      </w:r>
      <w:r>
        <w:rPr>
          <w:spacing w:val="40"/>
          <w:sz w:val="24"/>
        </w:rPr>
        <w:t xml:space="preserve"> </w:t>
      </w:r>
      <w:r>
        <w:rPr>
          <w:sz w:val="24"/>
        </w:rPr>
        <w:t>low</w:t>
      </w:r>
      <w:r>
        <w:rPr>
          <w:spacing w:val="40"/>
          <w:sz w:val="24"/>
        </w:rPr>
        <w:t xml:space="preserve"> </w:t>
      </w:r>
      <w:r>
        <w:rPr>
          <w:sz w:val="24"/>
        </w:rPr>
        <w:t>desire. Journal of Sexual Medicine, 12(</w:t>
      </w:r>
      <w:proofErr w:type="gramStart"/>
      <w:r>
        <w:rPr>
          <w:sz w:val="24"/>
        </w:rPr>
        <w:t>7)pp</w:t>
      </w:r>
      <w:proofErr w:type="gramEnd"/>
      <w:r>
        <w:rPr>
          <w:sz w:val="24"/>
        </w:rPr>
        <w:t xml:space="preserve">1640–1651. </w:t>
      </w:r>
      <w:hyperlink r:id="rId27">
        <w:r>
          <w:rPr>
            <w:color w:val="0462C1"/>
            <w:sz w:val="24"/>
            <w:u w:val="single" w:color="0462C1"/>
          </w:rPr>
          <w:t>https://doi.org/10.1111/jsm.12949</w:t>
        </w:r>
      </w:hyperlink>
    </w:p>
    <w:p w:rsidR="008B3D83" w:rsidRDefault="00B61C10">
      <w:pPr>
        <w:pStyle w:val="ListParagraph"/>
        <w:numPr>
          <w:ilvl w:val="0"/>
          <w:numId w:val="1"/>
        </w:numPr>
        <w:tabs>
          <w:tab w:val="left" w:pos="647"/>
        </w:tabs>
        <w:spacing w:before="200" w:line="360" w:lineRule="auto"/>
        <w:ind w:right="716" w:firstLine="0"/>
        <w:jc w:val="both"/>
        <w:rPr>
          <w:sz w:val="24"/>
        </w:rPr>
      </w:pPr>
      <w:proofErr w:type="spellStart"/>
      <w:r>
        <w:rPr>
          <w:sz w:val="24"/>
        </w:rPr>
        <w:t>Gauthaman</w:t>
      </w:r>
      <w:proofErr w:type="spellEnd"/>
      <w:r>
        <w:rPr>
          <w:sz w:val="24"/>
        </w:rPr>
        <w:t xml:space="preserve">, K., Grace, V. M., Nair, R. (2017). Plant-based natural aphrodisiacs and their mechanisms: A review. Journal of Ethnopharmacology, 202, pp166-183. </w:t>
      </w:r>
      <w:hyperlink r:id="rId28">
        <w:r>
          <w:rPr>
            <w:color w:val="0462C1"/>
            <w:spacing w:val="-2"/>
            <w:sz w:val="24"/>
            <w:u w:val="single" w:color="0462C1"/>
          </w:rPr>
          <w:t>https://doi.org/10.1016/j.jep.2017.03.047</w:t>
        </w:r>
      </w:hyperlink>
    </w:p>
    <w:p w:rsidR="008B3D83" w:rsidRDefault="00B61C10">
      <w:pPr>
        <w:pStyle w:val="ListParagraph"/>
        <w:numPr>
          <w:ilvl w:val="0"/>
          <w:numId w:val="1"/>
        </w:numPr>
        <w:tabs>
          <w:tab w:val="left" w:pos="609"/>
        </w:tabs>
        <w:spacing w:line="362" w:lineRule="auto"/>
        <w:ind w:right="714" w:firstLine="0"/>
        <w:jc w:val="both"/>
        <w:rPr>
          <w:sz w:val="24"/>
        </w:rPr>
      </w:pPr>
      <w:r>
        <w:rPr>
          <w:sz w:val="24"/>
        </w:rPr>
        <w:t>World</w:t>
      </w:r>
      <w:r>
        <w:rPr>
          <w:spacing w:val="-1"/>
          <w:sz w:val="24"/>
        </w:rPr>
        <w:t xml:space="preserve"> </w:t>
      </w:r>
      <w:r>
        <w:rPr>
          <w:sz w:val="24"/>
        </w:rPr>
        <w:t>Health</w:t>
      </w:r>
      <w:r>
        <w:rPr>
          <w:spacing w:val="-5"/>
          <w:sz w:val="24"/>
        </w:rPr>
        <w:t xml:space="preserve"> </w:t>
      </w:r>
      <w:r>
        <w:rPr>
          <w:sz w:val="24"/>
        </w:rPr>
        <w:t>Organization. (2022).</w:t>
      </w:r>
      <w:r>
        <w:rPr>
          <w:spacing w:val="-3"/>
          <w:sz w:val="24"/>
        </w:rPr>
        <w:t xml:space="preserve"> </w:t>
      </w:r>
      <w:r>
        <w:rPr>
          <w:sz w:val="24"/>
        </w:rPr>
        <w:t>Redefining sexual</w:t>
      </w:r>
      <w:r>
        <w:rPr>
          <w:spacing w:val="-5"/>
          <w:sz w:val="24"/>
        </w:rPr>
        <w:t xml:space="preserve"> </w:t>
      </w:r>
      <w:r>
        <w:rPr>
          <w:sz w:val="24"/>
        </w:rPr>
        <w:t>health</w:t>
      </w:r>
      <w:r>
        <w:rPr>
          <w:spacing w:val="-1"/>
          <w:sz w:val="24"/>
        </w:rPr>
        <w:t xml:space="preserve"> </w:t>
      </w:r>
      <w:r>
        <w:rPr>
          <w:sz w:val="24"/>
        </w:rPr>
        <w:t>for benefits</w:t>
      </w:r>
      <w:r>
        <w:rPr>
          <w:spacing w:val="-3"/>
          <w:sz w:val="24"/>
        </w:rPr>
        <w:t xml:space="preserve"> </w:t>
      </w:r>
      <w:r>
        <w:rPr>
          <w:sz w:val="24"/>
        </w:rPr>
        <w:t>throughout life</w:t>
      </w:r>
      <w:r>
        <w:rPr>
          <w:spacing w:val="-1"/>
          <w:sz w:val="24"/>
        </w:rPr>
        <w:t xml:space="preserve"> </w:t>
      </w:r>
      <w:r>
        <w:rPr>
          <w:sz w:val="24"/>
        </w:rPr>
        <w:t xml:space="preserve">pp5– </w:t>
      </w:r>
      <w:r>
        <w:rPr>
          <w:spacing w:val="-6"/>
          <w:sz w:val="24"/>
        </w:rPr>
        <w:t>12</w:t>
      </w:r>
    </w:p>
    <w:p w:rsidR="008B3D83" w:rsidRDefault="00B61C10">
      <w:pPr>
        <w:pStyle w:val="ListParagraph"/>
        <w:numPr>
          <w:ilvl w:val="0"/>
          <w:numId w:val="1"/>
        </w:numPr>
        <w:tabs>
          <w:tab w:val="left" w:pos="613"/>
        </w:tabs>
        <w:spacing w:before="198" w:line="360" w:lineRule="auto"/>
        <w:ind w:right="719" w:firstLine="0"/>
        <w:jc w:val="both"/>
        <w:rPr>
          <w:sz w:val="24"/>
        </w:rPr>
      </w:pPr>
      <w:r>
        <w:rPr>
          <w:sz w:val="24"/>
        </w:rPr>
        <w:t xml:space="preserve">Parish, S. J., </w:t>
      </w:r>
      <w:proofErr w:type="spellStart"/>
      <w:r>
        <w:rPr>
          <w:sz w:val="24"/>
        </w:rPr>
        <w:t>Cottler</w:t>
      </w:r>
      <w:proofErr w:type="spellEnd"/>
      <w:r>
        <w:rPr>
          <w:sz w:val="24"/>
        </w:rPr>
        <w:t>-Casanova, S., Clayton, A. H., McCabe, M. P., Coleman, E., Reed, G. M. (2021). The evolution of the female sexual disorder/dysfunction definitions, nomenclature, and classifications: A</w:t>
      </w:r>
      <w:r>
        <w:rPr>
          <w:spacing w:val="-4"/>
          <w:sz w:val="24"/>
        </w:rPr>
        <w:t xml:space="preserve"> </w:t>
      </w:r>
      <w:r>
        <w:rPr>
          <w:sz w:val="24"/>
        </w:rPr>
        <w:t>review of</w:t>
      </w:r>
      <w:r>
        <w:rPr>
          <w:spacing w:val="-6"/>
          <w:sz w:val="24"/>
        </w:rPr>
        <w:t xml:space="preserve"> </w:t>
      </w:r>
      <w:r>
        <w:rPr>
          <w:sz w:val="24"/>
        </w:rPr>
        <w:t>DSM, ICSM, ISSWSH, and ICD. Sexual</w:t>
      </w:r>
      <w:r>
        <w:rPr>
          <w:spacing w:val="-7"/>
          <w:sz w:val="24"/>
        </w:rPr>
        <w:t xml:space="preserve"> </w:t>
      </w:r>
      <w:r>
        <w:rPr>
          <w:sz w:val="24"/>
        </w:rPr>
        <w:t>Medicine Reviews, 9(1</w:t>
      </w:r>
      <w:proofErr w:type="gramStart"/>
      <w:r>
        <w:rPr>
          <w:sz w:val="24"/>
        </w:rPr>
        <w:t>),pp</w:t>
      </w:r>
      <w:proofErr w:type="gramEnd"/>
      <w:r>
        <w:rPr>
          <w:sz w:val="24"/>
        </w:rPr>
        <w:t xml:space="preserve"> 36-56. </w:t>
      </w:r>
      <w:hyperlink r:id="rId29">
        <w:r>
          <w:rPr>
            <w:color w:val="0462C1"/>
            <w:sz w:val="24"/>
            <w:u w:val="single" w:color="0462C1"/>
          </w:rPr>
          <w:t>https://doi.org/10.1016/j.sxmr.2020.05.001</w:t>
        </w:r>
      </w:hyperlink>
    </w:p>
    <w:p w:rsidR="008B3D83" w:rsidRDefault="00B61C10">
      <w:pPr>
        <w:pStyle w:val="ListParagraph"/>
        <w:numPr>
          <w:ilvl w:val="0"/>
          <w:numId w:val="1"/>
        </w:numPr>
        <w:tabs>
          <w:tab w:val="left" w:pos="704"/>
          <w:tab w:val="left" w:pos="2787"/>
          <w:tab w:val="left" w:pos="4817"/>
          <w:tab w:val="left" w:pos="8375"/>
        </w:tabs>
        <w:spacing w:before="198" w:line="360" w:lineRule="auto"/>
        <w:ind w:right="716" w:firstLine="62"/>
        <w:jc w:val="both"/>
        <w:rPr>
          <w:sz w:val="24"/>
        </w:rPr>
      </w:pPr>
      <w:r>
        <w:rPr>
          <w:sz w:val="24"/>
        </w:rPr>
        <w:t xml:space="preserve">Smith, S. N., Walker, A. G. (2018). Advances in understanding female sexual arousal: a </w:t>
      </w:r>
      <w:r>
        <w:rPr>
          <w:spacing w:val="-2"/>
          <w:sz w:val="24"/>
        </w:rPr>
        <w:t>neurobehavioral</w:t>
      </w:r>
      <w:r>
        <w:rPr>
          <w:sz w:val="24"/>
        </w:rPr>
        <w:tab/>
      </w:r>
      <w:r>
        <w:rPr>
          <w:spacing w:val="-2"/>
          <w:sz w:val="24"/>
        </w:rPr>
        <w:t>perspective.</w:t>
      </w:r>
      <w:r>
        <w:rPr>
          <w:sz w:val="24"/>
        </w:rPr>
        <w:tab/>
      </w:r>
      <w:proofErr w:type="spellStart"/>
      <w:r>
        <w:rPr>
          <w:spacing w:val="-2"/>
          <w:sz w:val="24"/>
        </w:rPr>
        <w:t>Psychoneuroendocrinology</w:t>
      </w:r>
      <w:proofErr w:type="spellEnd"/>
      <w:r>
        <w:rPr>
          <w:spacing w:val="-2"/>
          <w:sz w:val="24"/>
        </w:rPr>
        <w:t>,</w:t>
      </w:r>
      <w:r>
        <w:rPr>
          <w:sz w:val="24"/>
        </w:rPr>
        <w:tab/>
      </w:r>
      <w:r>
        <w:rPr>
          <w:spacing w:val="-2"/>
          <w:sz w:val="24"/>
        </w:rPr>
        <w:t xml:space="preserve">93pp150-159. </w:t>
      </w:r>
      <w:hyperlink r:id="rId30">
        <w:r>
          <w:rPr>
            <w:color w:val="0462C1"/>
            <w:spacing w:val="-2"/>
            <w:sz w:val="24"/>
            <w:u w:val="single" w:color="0462C1"/>
          </w:rPr>
          <w:t>https://doi.org/10.1016/j.psyneuen.2018.04.012</w:t>
        </w:r>
      </w:hyperlink>
    </w:p>
    <w:p w:rsidR="008B3D83" w:rsidRDefault="00B61C10">
      <w:pPr>
        <w:pStyle w:val="ListParagraph"/>
        <w:numPr>
          <w:ilvl w:val="0"/>
          <w:numId w:val="1"/>
        </w:numPr>
        <w:tabs>
          <w:tab w:val="left" w:pos="671"/>
        </w:tabs>
        <w:spacing w:before="203" w:line="360" w:lineRule="auto"/>
        <w:ind w:right="721" w:firstLine="0"/>
        <w:jc w:val="both"/>
        <w:rPr>
          <w:sz w:val="24"/>
        </w:rPr>
      </w:pPr>
      <w:proofErr w:type="spellStart"/>
      <w:r>
        <w:rPr>
          <w:sz w:val="24"/>
        </w:rPr>
        <w:t>Maseroli</w:t>
      </w:r>
      <w:proofErr w:type="spellEnd"/>
      <w:r>
        <w:rPr>
          <w:sz w:val="24"/>
        </w:rPr>
        <w:t xml:space="preserve">, E., </w:t>
      </w:r>
      <w:proofErr w:type="spellStart"/>
      <w:r>
        <w:rPr>
          <w:sz w:val="24"/>
        </w:rPr>
        <w:t>Vignozzi</w:t>
      </w:r>
      <w:proofErr w:type="spellEnd"/>
      <w:r>
        <w:rPr>
          <w:sz w:val="24"/>
        </w:rPr>
        <w:t>, L., (2022). Are endogenous androgens linked to female sexual function? A systematic review and meta-analysis. The Journal of Sexual Medicine, 19(4</w:t>
      </w:r>
      <w:proofErr w:type="gramStart"/>
      <w:r>
        <w:rPr>
          <w:sz w:val="24"/>
        </w:rPr>
        <w:t>),pp</w:t>
      </w:r>
      <w:proofErr w:type="gramEnd"/>
      <w:r>
        <w:rPr>
          <w:sz w:val="24"/>
        </w:rPr>
        <w:t xml:space="preserve"> 553–568. </w:t>
      </w:r>
      <w:hyperlink r:id="rId31">
        <w:r>
          <w:rPr>
            <w:color w:val="0462C1"/>
            <w:sz w:val="24"/>
            <w:u w:val="single" w:color="0462C1"/>
          </w:rPr>
          <w:t>https://doi.org/10.1016/j.jsxm.2022.01.515</w:t>
        </w:r>
      </w:hyperlink>
    </w:p>
    <w:p w:rsidR="008B3D83" w:rsidRDefault="00B61C10">
      <w:pPr>
        <w:pStyle w:val="ListParagraph"/>
        <w:numPr>
          <w:ilvl w:val="0"/>
          <w:numId w:val="1"/>
        </w:numPr>
        <w:tabs>
          <w:tab w:val="left" w:pos="695"/>
        </w:tabs>
        <w:spacing w:line="360" w:lineRule="auto"/>
        <w:ind w:right="733" w:firstLine="62"/>
        <w:jc w:val="both"/>
        <w:rPr>
          <w:sz w:val="24"/>
        </w:rPr>
      </w:pPr>
      <w:r>
        <w:rPr>
          <w:sz w:val="24"/>
        </w:rPr>
        <w:t xml:space="preserve">Clayton, A. H., </w:t>
      </w:r>
      <w:proofErr w:type="spellStart"/>
      <w:r>
        <w:rPr>
          <w:sz w:val="24"/>
        </w:rPr>
        <w:t>Kingsberg</w:t>
      </w:r>
      <w:proofErr w:type="spellEnd"/>
      <w:r>
        <w:rPr>
          <w:sz w:val="24"/>
        </w:rPr>
        <w:t xml:space="preserve">, S. A., &amp; </w:t>
      </w:r>
      <w:proofErr w:type="spellStart"/>
      <w:r>
        <w:rPr>
          <w:sz w:val="24"/>
        </w:rPr>
        <w:t>Shifren</w:t>
      </w:r>
      <w:proofErr w:type="spellEnd"/>
      <w:r>
        <w:rPr>
          <w:sz w:val="24"/>
        </w:rPr>
        <w:t>, J. L. (2016). Update on female sexual desire disorders: Classification, pathophysiology, and treatment. Menopause, 23(5</w:t>
      </w:r>
      <w:proofErr w:type="gramStart"/>
      <w:r>
        <w:rPr>
          <w:sz w:val="24"/>
        </w:rPr>
        <w:t>),pp</w:t>
      </w:r>
      <w:proofErr w:type="gramEnd"/>
      <w:r>
        <w:rPr>
          <w:sz w:val="24"/>
        </w:rPr>
        <w:t>516-530.</w:t>
      </w:r>
    </w:p>
    <w:p w:rsidR="008B3D83" w:rsidRDefault="00B61C10">
      <w:pPr>
        <w:pStyle w:val="ListParagraph"/>
        <w:numPr>
          <w:ilvl w:val="0"/>
          <w:numId w:val="1"/>
        </w:numPr>
        <w:tabs>
          <w:tab w:val="left" w:pos="628"/>
          <w:tab w:val="left" w:pos="2178"/>
          <w:tab w:val="left" w:pos="3449"/>
          <w:tab w:val="left" w:pos="8094"/>
        </w:tabs>
        <w:spacing w:before="200" w:line="360" w:lineRule="auto"/>
        <w:ind w:right="716" w:firstLine="0"/>
        <w:jc w:val="both"/>
        <w:rPr>
          <w:sz w:val="24"/>
        </w:rPr>
      </w:pPr>
      <w:r>
        <w:rPr>
          <w:sz w:val="24"/>
        </w:rPr>
        <w:t xml:space="preserve">Nappi, R. E., </w:t>
      </w:r>
      <w:proofErr w:type="spellStart"/>
      <w:r>
        <w:rPr>
          <w:sz w:val="24"/>
        </w:rPr>
        <w:t>Cucinella</w:t>
      </w:r>
      <w:proofErr w:type="spellEnd"/>
      <w:r>
        <w:rPr>
          <w:sz w:val="24"/>
        </w:rPr>
        <w:t xml:space="preserve">, L. (2015). Advances in pharmacotherapy for treating female sexual </w:t>
      </w:r>
      <w:r>
        <w:rPr>
          <w:spacing w:val="-2"/>
          <w:sz w:val="24"/>
        </w:rPr>
        <w:t>dysfunction.</w:t>
      </w:r>
      <w:r>
        <w:rPr>
          <w:sz w:val="24"/>
        </w:rPr>
        <w:tab/>
      </w:r>
      <w:r>
        <w:rPr>
          <w:spacing w:val="-2"/>
          <w:sz w:val="24"/>
        </w:rPr>
        <w:t>Expert</w:t>
      </w:r>
      <w:r>
        <w:rPr>
          <w:sz w:val="24"/>
        </w:rPr>
        <w:tab/>
        <w:t>Opinion</w:t>
      </w:r>
      <w:r>
        <w:rPr>
          <w:spacing w:val="80"/>
          <w:sz w:val="24"/>
        </w:rPr>
        <w:t xml:space="preserve">   </w:t>
      </w:r>
      <w:r>
        <w:rPr>
          <w:sz w:val="24"/>
        </w:rPr>
        <w:t>on</w:t>
      </w:r>
      <w:r>
        <w:rPr>
          <w:spacing w:val="80"/>
          <w:sz w:val="24"/>
        </w:rPr>
        <w:t xml:space="preserve">   </w:t>
      </w:r>
      <w:r>
        <w:rPr>
          <w:sz w:val="24"/>
        </w:rPr>
        <w:t>Pharmacotherapy,</w:t>
      </w:r>
      <w:r>
        <w:rPr>
          <w:sz w:val="24"/>
        </w:rPr>
        <w:tab/>
      </w:r>
      <w:r>
        <w:rPr>
          <w:spacing w:val="-2"/>
          <w:sz w:val="24"/>
        </w:rPr>
        <w:t>16(</w:t>
      </w:r>
      <w:proofErr w:type="gramStart"/>
      <w:r>
        <w:rPr>
          <w:spacing w:val="-2"/>
          <w:sz w:val="24"/>
        </w:rPr>
        <w:t>6)pp</w:t>
      </w:r>
      <w:proofErr w:type="gramEnd"/>
      <w:r>
        <w:rPr>
          <w:spacing w:val="-2"/>
          <w:sz w:val="24"/>
        </w:rPr>
        <w:t xml:space="preserve">875-887. </w:t>
      </w:r>
      <w:hyperlink r:id="rId32">
        <w:r>
          <w:rPr>
            <w:color w:val="0462C1"/>
            <w:spacing w:val="-2"/>
            <w:sz w:val="24"/>
            <w:u w:val="single" w:color="0462C1"/>
          </w:rPr>
          <w:t>http://doi.org.10.1517/14656566.2015.1020791</w:t>
        </w:r>
      </w:hyperlink>
    </w:p>
    <w:p w:rsidR="008B3D83" w:rsidRDefault="00B61C10">
      <w:pPr>
        <w:pStyle w:val="ListParagraph"/>
        <w:numPr>
          <w:ilvl w:val="0"/>
          <w:numId w:val="1"/>
        </w:numPr>
        <w:tabs>
          <w:tab w:val="left" w:pos="666"/>
        </w:tabs>
        <w:spacing w:before="203" w:line="360" w:lineRule="auto"/>
        <w:ind w:right="720" w:firstLine="0"/>
        <w:jc w:val="both"/>
        <w:rPr>
          <w:sz w:val="24"/>
        </w:rPr>
      </w:pPr>
      <w:r>
        <w:rPr>
          <w:sz w:val="24"/>
        </w:rPr>
        <w:t xml:space="preserve">McCool-Myers, M., </w:t>
      </w:r>
      <w:proofErr w:type="spellStart"/>
      <w:r>
        <w:rPr>
          <w:sz w:val="24"/>
        </w:rPr>
        <w:t>Theurich</w:t>
      </w:r>
      <w:proofErr w:type="spellEnd"/>
      <w:r>
        <w:rPr>
          <w:sz w:val="24"/>
        </w:rPr>
        <w:t xml:space="preserve">, M. A., &amp; </w:t>
      </w:r>
      <w:proofErr w:type="spellStart"/>
      <w:r>
        <w:rPr>
          <w:sz w:val="24"/>
        </w:rPr>
        <w:t>Luján</w:t>
      </w:r>
      <w:proofErr w:type="spellEnd"/>
      <w:r>
        <w:rPr>
          <w:sz w:val="24"/>
        </w:rPr>
        <w:t xml:space="preserve">, M. (2018). Predictors of female sexual dysfunction: A systematic review and qualitative analysis through gender inequality paradigms. BMC Women’s Health, 18(1), 108. </w:t>
      </w:r>
      <w:hyperlink r:id="rId33">
        <w:r>
          <w:rPr>
            <w:color w:val="0462C1"/>
            <w:sz w:val="24"/>
            <w:u w:val="single" w:color="0462C1"/>
          </w:rPr>
          <w:t>https://doi.org/10.1186/s12905-018-0602-4</w:t>
        </w:r>
      </w:hyperlink>
    </w:p>
    <w:p w:rsidR="008B3D83" w:rsidRDefault="008B3D83">
      <w:pPr>
        <w:pStyle w:val="ListParagraph"/>
        <w:spacing w:line="360" w:lineRule="auto"/>
        <w:rPr>
          <w:sz w:val="24"/>
        </w:rPr>
        <w:sectPr w:rsidR="008B3D83">
          <w:pgSz w:w="12240" w:h="15840"/>
          <w:pgMar w:top="1360" w:right="720" w:bottom="280" w:left="1080" w:header="720" w:footer="720" w:gutter="0"/>
          <w:cols w:space="720"/>
        </w:sectPr>
      </w:pPr>
    </w:p>
    <w:p w:rsidR="008B3D83" w:rsidRPr="00B61C10" w:rsidRDefault="00B61C10">
      <w:pPr>
        <w:pStyle w:val="ListParagraph"/>
        <w:numPr>
          <w:ilvl w:val="0"/>
          <w:numId w:val="1"/>
        </w:numPr>
        <w:tabs>
          <w:tab w:val="left" w:pos="772"/>
        </w:tabs>
        <w:spacing w:before="72" w:line="360" w:lineRule="auto"/>
        <w:ind w:right="726" w:firstLine="0"/>
        <w:jc w:val="both"/>
        <w:rPr>
          <w:sz w:val="24"/>
          <w:highlight w:val="red"/>
        </w:rPr>
      </w:pPr>
      <w:proofErr w:type="spellStart"/>
      <w:r w:rsidRPr="00B61C10">
        <w:rPr>
          <w:sz w:val="24"/>
          <w:highlight w:val="red"/>
        </w:rPr>
        <w:lastRenderedPageBreak/>
        <w:t>Okwu</w:t>
      </w:r>
      <w:proofErr w:type="spellEnd"/>
      <w:r w:rsidRPr="00B61C10">
        <w:rPr>
          <w:sz w:val="24"/>
          <w:highlight w:val="red"/>
        </w:rPr>
        <w:t xml:space="preserve">, O. J., &amp; Uchendu, C. M. (2020). Ethnobotanical survey of aphrodisiac plants in Southeastern Nigeria: New insights and phytochemical screening. Journal of Herbal Medicine, 23, 100350. </w:t>
      </w:r>
      <w:hyperlink r:id="rId34">
        <w:r w:rsidRPr="00B61C10">
          <w:rPr>
            <w:color w:val="0462C1"/>
            <w:sz w:val="24"/>
            <w:highlight w:val="red"/>
            <w:u w:val="single" w:color="0462C1"/>
          </w:rPr>
          <w:t>https://doi.org/10.1016/j.hermed.2020.100350</w:t>
        </w:r>
      </w:hyperlink>
    </w:p>
    <w:p w:rsidR="008B3D83" w:rsidRDefault="00B61C10">
      <w:pPr>
        <w:pStyle w:val="ListParagraph"/>
        <w:numPr>
          <w:ilvl w:val="0"/>
          <w:numId w:val="1"/>
        </w:numPr>
        <w:tabs>
          <w:tab w:val="left" w:pos="743"/>
        </w:tabs>
        <w:spacing w:line="360" w:lineRule="auto"/>
        <w:ind w:right="712" w:firstLine="0"/>
        <w:jc w:val="both"/>
        <w:rPr>
          <w:sz w:val="24"/>
        </w:rPr>
      </w:pPr>
      <w:proofErr w:type="spellStart"/>
      <w:r>
        <w:rPr>
          <w:sz w:val="24"/>
        </w:rPr>
        <w:t>Deeh</w:t>
      </w:r>
      <w:proofErr w:type="spellEnd"/>
      <w:r>
        <w:rPr>
          <w:sz w:val="24"/>
        </w:rPr>
        <w:t xml:space="preserve">, P. B., </w:t>
      </w:r>
      <w:proofErr w:type="spellStart"/>
      <w:r>
        <w:rPr>
          <w:sz w:val="24"/>
        </w:rPr>
        <w:t>Watcho</w:t>
      </w:r>
      <w:proofErr w:type="spellEnd"/>
      <w:r>
        <w:rPr>
          <w:sz w:val="24"/>
        </w:rPr>
        <w:t xml:space="preserve">, P., Wang, X., </w:t>
      </w:r>
      <w:proofErr w:type="spellStart"/>
      <w:r>
        <w:rPr>
          <w:sz w:val="24"/>
        </w:rPr>
        <w:t>Tchamgoue</w:t>
      </w:r>
      <w:proofErr w:type="spellEnd"/>
      <w:r>
        <w:rPr>
          <w:sz w:val="24"/>
        </w:rPr>
        <w:t xml:space="preserve">, D. A. (2024). </w:t>
      </w:r>
      <w:proofErr w:type="spellStart"/>
      <w:r>
        <w:rPr>
          <w:sz w:val="24"/>
        </w:rPr>
        <w:t>Mondia</w:t>
      </w:r>
      <w:proofErr w:type="spellEnd"/>
      <w:r>
        <w:rPr>
          <w:sz w:val="24"/>
        </w:rPr>
        <w:t xml:space="preserve"> </w:t>
      </w:r>
      <w:proofErr w:type="spellStart"/>
      <w:r>
        <w:rPr>
          <w:sz w:val="24"/>
        </w:rPr>
        <w:t>whitei</w:t>
      </w:r>
      <w:proofErr w:type="spellEnd"/>
      <w:r>
        <w:rPr>
          <w:sz w:val="24"/>
        </w:rPr>
        <w:t xml:space="preserve">, a medicinal plant from Africa with aphrodisiac and antidepressant properties: A review. </w:t>
      </w:r>
      <w:proofErr w:type="spellStart"/>
      <w:r>
        <w:rPr>
          <w:sz w:val="24"/>
        </w:rPr>
        <w:t>Fitoterapia</w:t>
      </w:r>
      <w:proofErr w:type="spellEnd"/>
      <w:r>
        <w:rPr>
          <w:sz w:val="24"/>
        </w:rPr>
        <w:t xml:space="preserve">, 167, 106119. </w:t>
      </w:r>
      <w:hyperlink r:id="rId35">
        <w:r>
          <w:rPr>
            <w:color w:val="0462C1"/>
            <w:sz w:val="24"/>
            <w:u w:val="single" w:color="0462C1"/>
          </w:rPr>
          <w:t>https://doi.org/10.1016/j.fitote.2024.106119</w:t>
        </w:r>
      </w:hyperlink>
    </w:p>
    <w:p w:rsidR="008B3D83" w:rsidRDefault="00B61C10">
      <w:pPr>
        <w:pStyle w:val="ListParagraph"/>
        <w:numPr>
          <w:ilvl w:val="0"/>
          <w:numId w:val="1"/>
        </w:numPr>
        <w:tabs>
          <w:tab w:val="left" w:pos="743"/>
        </w:tabs>
        <w:spacing w:before="203" w:line="360" w:lineRule="auto"/>
        <w:ind w:right="713" w:firstLine="0"/>
        <w:jc w:val="both"/>
        <w:rPr>
          <w:sz w:val="24"/>
        </w:rPr>
      </w:pPr>
      <w:proofErr w:type="spellStart"/>
      <w:r>
        <w:rPr>
          <w:sz w:val="24"/>
        </w:rPr>
        <w:t>Chindo</w:t>
      </w:r>
      <w:proofErr w:type="spellEnd"/>
      <w:r>
        <w:rPr>
          <w:sz w:val="24"/>
        </w:rPr>
        <w:t xml:space="preserve">, B. A., </w:t>
      </w:r>
      <w:proofErr w:type="spellStart"/>
      <w:r>
        <w:rPr>
          <w:sz w:val="24"/>
        </w:rPr>
        <w:t>Yaro</w:t>
      </w:r>
      <w:proofErr w:type="spellEnd"/>
      <w:r>
        <w:rPr>
          <w:sz w:val="24"/>
        </w:rPr>
        <w:t xml:space="preserve">, A. H., </w:t>
      </w:r>
      <w:proofErr w:type="spellStart"/>
      <w:r>
        <w:rPr>
          <w:sz w:val="24"/>
        </w:rPr>
        <w:t>Adamu</w:t>
      </w:r>
      <w:proofErr w:type="spellEnd"/>
      <w:r>
        <w:rPr>
          <w:sz w:val="24"/>
        </w:rPr>
        <w:t xml:space="preserve">, M., &amp; Amos, S (2016). Antidepressant-like activity of </w:t>
      </w:r>
      <w:proofErr w:type="spellStart"/>
      <w:r>
        <w:rPr>
          <w:sz w:val="24"/>
        </w:rPr>
        <w:t>Ficus</w:t>
      </w:r>
      <w:proofErr w:type="spellEnd"/>
      <w:r>
        <w:rPr>
          <w:sz w:val="24"/>
        </w:rPr>
        <w:t xml:space="preserve"> </w:t>
      </w:r>
      <w:proofErr w:type="spellStart"/>
      <w:r>
        <w:rPr>
          <w:sz w:val="24"/>
        </w:rPr>
        <w:t>platyphylla</w:t>
      </w:r>
      <w:proofErr w:type="spellEnd"/>
      <w:r>
        <w:rPr>
          <w:sz w:val="24"/>
        </w:rPr>
        <w:t xml:space="preserve"> stem bark in mice. Journal of Ethnopharmacology, </w:t>
      </w:r>
      <w:proofErr w:type="gramStart"/>
      <w:r>
        <w:rPr>
          <w:sz w:val="24"/>
        </w:rPr>
        <w:t>194,pp</w:t>
      </w:r>
      <w:proofErr w:type="gramEnd"/>
      <w:r>
        <w:rPr>
          <w:sz w:val="24"/>
        </w:rPr>
        <w:t xml:space="preserve">671–679. </w:t>
      </w:r>
      <w:hyperlink r:id="rId36">
        <w:r>
          <w:rPr>
            <w:color w:val="0462C1"/>
            <w:spacing w:val="-2"/>
            <w:sz w:val="24"/>
            <w:u w:val="single" w:color="0462C1"/>
          </w:rPr>
          <w:t>https://doi.org/10.1016/j.jep.2016.10.032</w:t>
        </w:r>
      </w:hyperlink>
    </w:p>
    <w:p w:rsidR="008B3D83" w:rsidRDefault="00B61C10">
      <w:pPr>
        <w:pStyle w:val="ListParagraph"/>
        <w:numPr>
          <w:ilvl w:val="0"/>
          <w:numId w:val="1"/>
        </w:numPr>
        <w:tabs>
          <w:tab w:val="left" w:pos="724"/>
        </w:tabs>
        <w:ind w:left="724" w:hanging="364"/>
        <w:jc w:val="both"/>
        <w:rPr>
          <w:sz w:val="24"/>
        </w:rPr>
      </w:pPr>
      <w:proofErr w:type="spellStart"/>
      <w:r>
        <w:rPr>
          <w:sz w:val="24"/>
        </w:rPr>
        <w:t>Chindo</w:t>
      </w:r>
      <w:proofErr w:type="spellEnd"/>
      <w:r>
        <w:rPr>
          <w:sz w:val="24"/>
        </w:rPr>
        <w:t>,</w:t>
      </w:r>
      <w:r>
        <w:rPr>
          <w:spacing w:val="-3"/>
          <w:sz w:val="24"/>
        </w:rPr>
        <w:t xml:space="preserve"> </w:t>
      </w:r>
      <w:r>
        <w:rPr>
          <w:sz w:val="24"/>
        </w:rPr>
        <w:t>B.</w:t>
      </w:r>
      <w:r>
        <w:rPr>
          <w:spacing w:val="-5"/>
          <w:sz w:val="24"/>
        </w:rPr>
        <w:t xml:space="preserve"> </w:t>
      </w:r>
      <w:r>
        <w:rPr>
          <w:sz w:val="24"/>
        </w:rPr>
        <w:t xml:space="preserve">A., Musa, M., </w:t>
      </w:r>
      <w:proofErr w:type="spellStart"/>
      <w:r>
        <w:rPr>
          <w:sz w:val="24"/>
        </w:rPr>
        <w:t>Jimoh</w:t>
      </w:r>
      <w:proofErr w:type="spellEnd"/>
      <w:r>
        <w:rPr>
          <w:sz w:val="24"/>
        </w:rPr>
        <w:t>,</w:t>
      </w:r>
      <w:r>
        <w:rPr>
          <w:spacing w:val="4"/>
          <w:sz w:val="24"/>
        </w:rPr>
        <w:t xml:space="preserve"> </w:t>
      </w:r>
      <w:r>
        <w:rPr>
          <w:sz w:val="24"/>
        </w:rPr>
        <w:t>A. A.,</w:t>
      </w:r>
      <w:r>
        <w:rPr>
          <w:spacing w:val="-1"/>
          <w:sz w:val="24"/>
        </w:rPr>
        <w:t xml:space="preserve"> </w:t>
      </w:r>
      <w:r>
        <w:rPr>
          <w:sz w:val="24"/>
        </w:rPr>
        <w:t>Waziri, P.</w:t>
      </w:r>
      <w:r>
        <w:rPr>
          <w:spacing w:val="-5"/>
          <w:sz w:val="24"/>
        </w:rPr>
        <w:t xml:space="preserve"> </w:t>
      </w:r>
      <w:r>
        <w:rPr>
          <w:sz w:val="24"/>
        </w:rPr>
        <w:t>M., Abdullahi, I.,</w:t>
      </w:r>
      <w:r>
        <w:rPr>
          <w:spacing w:val="-1"/>
          <w:sz w:val="24"/>
        </w:rPr>
        <w:t xml:space="preserve"> </w:t>
      </w:r>
      <w:proofErr w:type="spellStart"/>
      <w:r>
        <w:rPr>
          <w:sz w:val="24"/>
        </w:rPr>
        <w:t>Ayuba</w:t>
      </w:r>
      <w:proofErr w:type="spellEnd"/>
      <w:r>
        <w:rPr>
          <w:sz w:val="24"/>
        </w:rPr>
        <w:t>, G.</w:t>
      </w:r>
      <w:r>
        <w:rPr>
          <w:spacing w:val="-1"/>
          <w:sz w:val="24"/>
        </w:rPr>
        <w:t xml:space="preserve"> </w:t>
      </w:r>
      <w:r>
        <w:rPr>
          <w:sz w:val="24"/>
        </w:rPr>
        <w:t>I., …</w:t>
      </w:r>
      <w:r>
        <w:rPr>
          <w:spacing w:val="-2"/>
          <w:sz w:val="24"/>
        </w:rPr>
        <w:t xml:space="preserve"> Becker,</w:t>
      </w:r>
    </w:p>
    <w:p w:rsidR="008B3D83" w:rsidRDefault="00B61C10">
      <w:pPr>
        <w:pStyle w:val="BodyText"/>
        <w:spacing w:before="137" w:line="360" w:lineRule="auto"/>
        <w:ind w:right="725"/>
      </w:pPr>
      <w:r>
        <w:rPr>
          <w:noProof/>
        </w:rPr>
        <mc:AlternateContent>
          <mc:Choice Requires="wps">
            <w:drawing>
              <wp:anchor distT="0" distB="0" distL="0" distR="0" simplePos="0" relativeHeight="486914048" behindDoc="1" locked="0" layoutInCell="1" allowOverlap="1">
                <wp:simplePos x="0" y="0"/>
                <wp:positionH relativeFrom="page">
                  <wp:posOffset>914704</wp:posOffset>
                </wp:positionH>
                <wp:positionV relativeFrom="paragraph">
                  <wp:posOffset>771740</wp:posOffset>
                </wp:positionV>
                <wp:extent cx="2851150" cy="63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0" cy="6350"/>
                        </a:xfrm>
                        <a:custGeom>
                          <a:avLst/>
                          <a:gdLst/>
                          <a:ahLst/>
                          <a:cxnLst/>
                          <a:rect l="l" t="t" r="r" b="b"/>
                          <a:pathLst>
                            <a:path w="2851150" h="6350">
                              <a:moveTo>
                                <a:pt x="2851150" y="0"/>
                              </a:moveTo>
                              <a:lnTo>
                                <a:pt x="0" y="0"/>
                              </a:lnTo>
                              <a:lnTo>
                                <a:pt x="0" y="6096"/>
                              </a:lnTo>
                              <a:lnTo>
                                <a:pt x="2851150" y="6096"/>
                              </a:lnTo>
                              <a:lnTo>
                                <a:pt x="2851150"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11A96FC6" id="Graphic 39" o:spid="_x0000_s1026" style="position:absolute;margin-left:1in;margin-top:60.75pt;width:224.5pt;height:.5pt;z-index:-16402432;visibility:visible;mso-wrap-style:square;mso-wrap-distance-left:0;mso-wrap-distance-top:0;mso-wrap-distance-right:0;mso-wrap-distance-bottom:0;mso-position-horizontal:absolute;mso-position-horizontal-relative:page;mso-position-vertical:absolute;mso-position-vertical-relative:text;v-text-anchor:top" coordsize="28511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" path="m2851150,l,,,6096r2851150,l2851150,xe" fillcolor="#0462c1" stroked="f">
                <v:path arrowok="t"/>
                <w10:wrap anchorx="page"/>
              </v:shape>
            </w:pict>
          </mc:Fallback>
        </mc:AlternateContent>
      </w:r>
      <w:r>
        <w:t xml:space="preserve">A. (2024). </w:t>
      </w:r>
      <w:proofErr w:type="spellStart"/>
      <w:r>
        <w:t>Ficus</w:t>
      </w:r>
      <w:proofErr w:type="spellEnd"/>
      <w:r>
        <w:t xml:space="preserve"> </w:t>
      </w:r>
      <w:proofErr w:type="spellStart"/>
      <w:r>
        <w:t>platyphylla</w:t>
      </w:r>
      <w:proofErr w:type="spellEnd"/>
      <w:r>
        <w:t xml:space="preserve"> alleviates seizure severity and neurobehavioral comorbidities in </w:t>
      </w:r>
      <w:proofErr w:type="spellStart"/>
      <w:r>
        <w:t>pentylenetetrazole</w:t>
      </w:r>
      <w:proofErr w:type="spellEnd"/>
      <w:r>
        <w:t>-kindled rats</w:t>
      </w:r>
      <w:r>
        <w:rPr>
          <w:spacing w:val="-2"/>
        </w:rPr>
        <w:t xml:space="preserve"> </w:t>
      </w:r>
      <w:r>
        <w:t>via modulation</w:t>
      </w:r>
      <w:r>
        <w:rPr>
          <w:spacing w:val="-4"/>
        </w:rPr>
        <w:t xml:space="preserve"> </w:t>
      </w:r>
      <w:r>
        <w:t>of</w:t>
      </w:r>
      <w:r>
        <w:rPr>
          <w:spacing w:val="-6"/>
        </w:rPr>
        <w:t xml:space="preserve"> </w:t>
      </w:r>
      <w:r>
        <w:t>oxidative stress. Brain</w:t>
      </w:r>
      <w:r>
        <w:rPr>
          <w:spacing w:val="-4"/>
        </w:rPr>
        <w:t xml:space="preserve"> </w:t>
      </w:r>
      <w:r>
        <w:t xml:space="preserve">Research, 1838:148994. </w:t>
      </w:r>
      <w:hyperlink r:id="rId37">
        <w:r>
          <w:rPr>
            <w:color w:val="0462C1"/>
            <w:spacing w:val="-2"/>
          </w:rPr>
          <w:t>https://doi.org/10.1016/j.brainres.2024.148994</w:t>
        </w:r>
      </w:hyperlink>
    </w:p>
    <w:p w:rsidR="008B3D83" w:rsidRDefault="00B61C10">
      <w:pPr>
        <w:pStyle w:val="ListParagraph"/>
        <w:numPr>
          <w:ilvl w:val="0"/>
          <w:numId w:val="1"/>
        </w:numPr>
        <w:tabs>
          <w:tab w:val="left" w:pos="767"/>
        </w:tabs>
        <w:spacing w:before="203" w:line="360" w:lineRule="auto"/>
        <w:ind w:right="720" w:firstLine="0"/>
        <w:jc w:val="both"/>
        <w:rPr>
          <w:sz w:val="24"/>
        </w:rPr>
      </w:pPr>
      <w:r>
        <w:rPr>
          <w:noProof/>
          <w:sz w:val="24"/>
        </w:rPr>
        <mc:AlternateContent>
          <mc:Choice Requires="wps">
            <w:drawing>
              <wp:anchor distT="0" distB="0" distL="0" distR="0" simplePos="0" relativeHeight="486914560" behindDoc="1" locked="0" layoutInCell="1" allowOverlap="1">
                <wp:simplePos x="0" y="0"/>
                <wp:positionH relativeFrom="page">
                  <wp:posOffset>3756659</wp:posOffset>
                </wp:positionH>
                <wp:positionV relativeFrom="paragraph">
                  <wp:posOffset>810796</wp:posOffset>
                </wp:positionV>
                <wp:extent cx="3103880" cy="63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3880" cy="6350"/>
                        </a:xfrm>
                        <a:custGeom>
                          <a:avLst/>
                          <a:gdLst/>
                          <a:ahLst/>
                          <a:cxnLst/>
                          <a:rect l="l" t="t" r="r" b="b"/>
                          <a:pathLst>
                            <a:path w="3103880" h="6350">
                              <a:moveTo>
                                <a:pt x="3103753" y="0"/>
                              </a:moveTo>
                              <a:lnTo>
                                <a:pt x="0" y="0"/>
                              </a:lnTo>
                              <a:lnTo>
                                <a:pt x="0" y="6096"/>
                              </a:lnTo>
                              <a:lnTo>
                                <a:pt x="3103753" y="6096"/>
                              </a:lnTo>
                              <a:lnTo>
                                <a:pt x="3103753"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3BA14D6C" id="Graphic 40" o:spid="_x0000_s1026" style="position:absolute;margin-left:295.8pt;margin-top:63.85pt;width:244.4pt;height:.5pt;z-index:-16401920;visibility:visible;mso-wrap-style:square;mso-wrap-distance-left:0;mso-wrap-distance-top:0;mso-wrap-distance-right:0;mso-wrap-distance-bottom:0;mso-position-horizontal:absolute;mso-position-horizontal-relative:page;mso-position-vertical:absolute;mso-position-vertical-relative:text;v-text-anchor:top" coordsize="31038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" path="m3103753,l,,,6096r3103753,l3103753,xe" fillcolor="#0462c1" stroked="f">
                <v:path arrowok="t"/>
                <w10:wrap anchorx="page"/>
              </v:shape>
            </w:pict>
          </mc:Fallback>
        </mc:AlternateContent>
      </w:r>
      <w:proofErr w:type="spellStart"/>
      <w:r>
        <w:rPr>
          <w:sz w:val="24"/>
        </w:rPr>
        <w:t>Ukwani-Kwaja</w:t>
      </w:r>
      <w:proofErr w:type="spellEnd"/>
      <w:r>
        <w:rPr>
          <w:sz w:val="24"/>
        </w:rPr>
        <w:t xml:space="preserve">, A. N., </w:t>
      </w:r>
      <w:proofErr w:type="spellStart"/>
      <w:r>
        <w:rPr>
          <w:sz w:val="24"/>
        </w:rPr>
        <w:t>Tanko</w:t>
      </w:r>
      <w:proofErr w:type="spellEnd"/>
      <w:r>
        <w:rPr>
          <w:sz w:val="24"/>
        </w:rPr>
        <w:t xml:space="preserve">, Y, Mohammed, A., Musa, M (2021). Analgesic and anti- inflammatory activities of </w:t>
      </w:r>
      <w:proofErr w:type="spellStart"/>
      <w:r>
        <w:rPr>
          <w:sz w:val="24"/>
        </w:rPr>
        <w:t>Ficus</w:t>
      </w:r>
      <w:proofErr w:type="spellEnd"/>
      <w:r>
        <w:rPr>
          <w:sz w:val="24"/>
        </w:rPr>
        <w:t xml:space="preserve"> </w:t>
      </w:r>
      <w:proofErr w:type="spellStart"/>
      <w:r>
        <w:rPr>
          <w:sz w:val="24"/>
        </w:rPr>
        <w:t>platyphylla</w:t>
      </w:r>
      <w:proofErr w:type="spellEnd"/>
      <w:r>
        <w:rPr>
          <w:sz w:val="24"/>
        </w:rPr>
        <w:t xml:space="preserve"> stem bark in rats. Journal of Medicinal Plants Research, 15(</w:t>
      </w:r>
      <w:proofErr w:type="gramStart"/>
      <w:r>
        <w:rPr>
          <w:sz w:val="24"/>
        </w:rPr>
        <w:t>5)pp</w:t>
      </w:r>
      <w:proofErr w:type="gramEnd"/>
      <w:r>
        <w:rPr>
          <w:sz w:val="24"/>
        </w:rPr>
        <w:t xml:space="preserve">207–214. Retrieved from </w:t>
      </w:r>
      <w:hyperlink r:id="rId38">
        <w:r>
          <w:rPr>
            <w:color w:val="0462C1"/>
            <w:sz w:val="24"/>
          </w:rPr>
          <w:t>https://academicjournals.org/journal/JMPR/article-</w:t>
        </w:r>
      </w:hyperlink>
      <w:r>
        <w:rPr>
          <w:color w:val="0462C1"/>
          <w:sz w:val="24"/>
        </w:rPr>
        <w:t xml:space="preserve"> </w:t>
      </w:r>
      <w:hyperlink r:id="rId39">
        <w:r>
          <w:rPr>
            <w:color w:val="0462C1"/>
            <w:spacing w:val="-2"/>
            <w:sz w:val="24"/>
            <w:u w:val="single" w:color="0462C1"/>
          </w:rPr>
          <w:t>full-text-pdf/9C46EBA67842</w:t>
        </w:r>
      </w:hyperlink>
    </w:p>
    <w:p w:rsidR="008B3D83" w:rsidRDefault="00B61C10">
      <w:pPr>
        <w:pStyle w:val="ListParagraph"/>
        <w:numPr>
          <w:ilvl w:val="0"/>
          <w:numId w:val="1"/>
        </w:numPr>
        <w:tabs>
          <w:tab w:val="left" w:pos="724"/>
        </w:tabs>
        <w:spacing w:before="197" w:line="362" w:lineRule="auto"/>
        <w:ind w:right="726" w:firstLine="0"/>
        <w:jc w:val="both"/>
        <w:rPr>
          <w:sz w:val="24"/>
        </w:rPr>
      </w:pPr>
      <w:r>
        <w:rPr>
          <w:sz w:val="24"/>
        </w:rPr>
        <w:t>National</w:t>
      </w:r>
      <w:r>
        <w:rPr>
          <w:spacing w:val="-5"/>
          <w:sz w:val="24"/>
        </w:rPr>
        <w:t xml:space="preserve"> </w:t>
      </w:r>
      <w:r>
        <w:rPr>
          <w:sz w:val="24"/>
        </w:rPr>
        <w:t>Research</w:t>
      </w:r>
      <w:r>
        <w:rPr>
          <w:spacing w:val="-1"/>
          <w:sz w:val="24"/>
        </w:rPr>
        <w:t xml:space="preserve"> </w:t>
      </w:r>
      <w:r>
        <w:rPr>
          <w:sz w:val="24"/>
        </w:rPr>
        <w:t>Council</w:t>
      </w:r>
      <w:r>
        <w:rPr>
          <w:spacing w:val="-9"/>
          <w:sz w:val="24"/>
        </w:rPr>
        <w:t xml:space="preserve"> </w:t>
      </w:r>
      <w:r>
        <w:rPr>
          <w:sz w:val="24"/>
        </w:rPr>
        <w:t>(2011). Guide for the</w:t>
      </w:r>
      <w:r>
        <w:rPr>
          <w:spacing w:val="-2"/>
          <w:sz w:val="24"/>
        </w:rPr>
        <w:t xml:space="preserve"> </w:t>
      </w:r>
      <w:r>
        <w:rPr>
          <w:sz w:val="24"/>
        </w:rPr>
        <w:t>care</w:t>
      </w:r>
      <w:r>
        <w:rPr>
          <w:spacing w:val="-2"/>
          <w:sz w:val="24"/>
        </w:rPr>
        <w:t xml:space="preserve"> </w:t>
      </w:r>
      <w:r>
        <w:rPr>
          <w:sz w:val="24"/>
        </w:rPr>
        <w:t>and</w:t>
      </w:r>
      <w:r>
        <w:rPr>
          <w:spacing w:val="-1"/>
          <w:sz w:val="24"/>
        </w:rPr>
        <w:t xml:space="preserve"> </w:t>
      </w:r>
      <w:r>
        <w:rPr>
          <w:sz w:val="24"/>
        </w:rPr>
        <w:t>use</w:t>
      </w:r>
      <w:r>
        <w:rPr>
          <w:spacing w:val="-2"/>
          <w:sz w:val="24"/>
        </w:rPr>
        <w:t xml:space="preserve"> </w:t>
      </w:r>
      <w:r>
        <w:rPr>
          <w:sz w:val="24"/>
        </w:rPr>
        <w:t>of</w:t>
      </w:r>
      <w:r>
        <w:rPr>
          <w:spacing w:val="-4"/>
          <w:sz w:val="24"/>
        </w:rPr>
        <w:t xml:space="preserve"> </w:t>
      </w:r>
      <w:r>
        <w:rPr>
          <w:sz w:val="24"/>
        </w:rPr>
        <w:t>laboratory</w:t>
      </w:r>
      <w:r>
        <w:rPr>
          <w:spacing w:val="-10"/>
          <w:sz w:val="24"/>
        </w:rPr>
        <w:t xml:space="preserve"> </w:t>
      </w:r>
      <w:r>
        <w:rPr>
          <w:sz w:val="24"/>
        </w:rPr>
        <w:t>animals (8th</w:t>
      </w:r>
      <w:r>
        <w:rPr>
          <w:spacing w:val="-5"/>
          <w:sz w:val="24"/>
        </w:rPr>
        <w:t xml:space="preserve"> </w:t>
      </w:r>
      <w:r>
        <w:rPr>
          <w:sz w:val="24"/>
        </w:rPr>
        <w:t>ed.). Washington, DC: National Academies Press.</w:t>
      </w:r>
    </w:p>
    <w:p w:rsidR="008B3D83" w:rsidRDefault="00B61C10">
      <w:pPr>
        <w:pStyle w:val="ListParagraph"/>
        <w:numPr>
          <w:ilvl w:val="0"/>
          <w:numId w:val="1"/>
        </w:numPr>
        <w:tabs>
          <w:tab w:val="left" w:pos="729"/>
        </w:tabs>
        <w:spacing w:line="360" w:lineRule="auto"/>
        <w:ind w:right="711" w:firstLine="0"/>
        <w:jc w:val="both"/>
        <w:rPr>
          <w:sz w:val="24"/>
        </w:rPr>
      </w:pPr>
      <w:r>
        <w:rPr>
          <w:sz w:val="24"/>
        </w:rPr>
        <w:t>Kim, N. N., &amp;</w:t>
      </w:r>
      <w:r>
        <w:rPr>
          <w:spacing w:val="-1"/>
          <w:sz w:val="24"/>
        </w:rPr>
        <w:t xml:space="preserve"> </w:t>
      </w:r>
      <w:r>
        <w:rPr>
          <w:sz w:val="24"/>
        </w:rPr>
        <w:t>Goldstein, I. (2020). Role of nitric oxide in female sexual</w:t>
      </w:r>
      <w:r>
        <w:rPr>
          <w:spacing w:val="-1"/>
          <w:sz w:val="24"/>
        </w:rPr>
        <w:t xml:space="preserve"> </w:t>
      </w:r>
      <w:r>
        <w:rPr>
          <w:sz w:val="24"/>
        </w:rPr>
        <w:t>arousal: physiology and therapeutic implications. Sexual Medicine Reviews, 8(</w:t>
      </w:r>
      <w:proofErr w:type="gramStart"/>
      <w:r>
        <w:rPr>
          <w:sz w:val="24"/>
        </w:rPr>
        <w:t>3)pp</w:t>
      </w:r>
      <w:proofErr w:type="gramEnd"/>
      <w:r>
        <w:rPr>
          <w:sz w:val="24"/>
        </w:rPr>
        <w:t xml:space="preserve">426–439. </w:t>
      </w:r>
      <w:hyperlink r:id="rId40">
        <w:r>
          <w:rPr>
            <w:color w:val="0462C1"/>
            <w:spacing w:val="-2"/>
            <w:sz w:val="24"/>
            <w:u w:val="single" w:color="0462C1"/>
          </w:rPr>
          <w:t>https://doi.org/10.1016/j.sxmr.2019.12.004</w:t>
        </w:r>
      </w:hyperlink>
    </w:p>
    <w:p w:rsidR="008B3D83" w:rsidRDefault="00B61C10">
      <w:pPr>
        <w:pStyle w:val="ListParagraph"/>
        <w:numPr>
          <w:ilvl w:val="0"/>
          <w:numId w:val="1"/>
        </w:numPr>
        <w:tabs>
          <w:tab w:val="left" w:pos="753"/>
        </w:tabs>
        <w:spacing w:before="198" w:line="360" w:lineRule="auto"/>
        <w:ind w:right="720" w:firstLine="0"/>
        <w:jc w:val="left"/>
        <w:rPr>
          <w:sz w:val="24"/>
        </w:rPr>
      </w:pPr>
      <w:proofErr w:type="spellStart"/>
      <w:r>
        <w:rPr>
          <w:sz w:val="24"/>
        </w:rPr>
        <w:t>Trease</w:t>
      </w:r>
      <w:proofErr w:type="spellEnd"/>
      <w:r>
        <w:rPr>
          <w:sz w:val="24"/>
        </w:rPr>
        <w:t>,</w:t>
      </w:r>
      <w:r>
        <w:rPr>
          <w:spacing w:val="28"/>
          <w:sz w:val="24"/>
        </w:rPr>
        <w:t xml:space="preserve"> </w:t>
      </w:r>
      <w:r>
        <w:rPr>
          <w:sz w:val="24"/>
        </w:rPr>
        <w:t>G.</w:t>
      </w:r>
      <w:r>
        <w:rPr>
          <w:spacing w:val="23"/>
          <w:sz w:val="24"/>
        </w:rPr>
        <w:t xml:space="preserve"> </w:t>
      </w:r>
      <w:r>
        <w:rPr>
          <w:sz w:val="24"/>
        </w:rPr>
        <w:t>E.,</w:t>
      </w:r>
      <w:r>
        <w:rPr>
          <w:spacing w:val="28"/>
          <w:sz w:val="24"/>
        </w:rPr>
        <w:t xml:space="preserve"> </w:t>
      </w:r>
      <w:r>
        <w:rPr>
          <w:sz w:val="24"/>
        </w:rPr>
        <w:t>&amp;</w:t>
      </w:r>
      <w:r>
        <w:rPr>
          <w:spacing w:val="26"/>
          <w:sz w:val="24"/>
        </w:rPr>
        <w:t xml:space="preserve"> </w:t>
      </w:r>
      <w:r>
        <w:rPr>
          <w:sz w:val="24"/>
        </w:rPr>
        <w:t>Evans,</w:t>
      </w:r>
      <w:r>
        <w:rPr>
          <w:spacing w:val="32"/>
          <w:sz w:val="24"/>
        </w:rPr>
        <w:t xml:space="preserve"> </w:t>
      </w:r>
      <w:r>
        <w:rPr>
          <w:sz w:val="24"/>
        </w:rPr>
        <w:t>W.</w:t>
      </w:r>
      <w:r>
        <w:rPr>
          <w:spacing w:val="32"/>
          <w:sz w:val="24"/>
        </w:rPr>
        <w:t xml:space="preserve"> </w:t>
      </w:r>
      <w:r>
        <w:rPr>
          <w:sz w:val="24"/>
        </w:rPr>
        <w:t>C.</w:t>
      </w:r>
      <w:r>
        <w:rPr>
          <w:spacing w:val="28"/>
          <w:sz w:val="24"/>
        </w:rPr>
        <w:t xml:space="preserve"> </w:t>
      </w:r>
      <w:r>
        <w:rPr>
          <w:sz w:val="24"/>
        </w:rPr>
        <w:t>(2009).</w:t>
      </w:r>
      <w:r>
        <w:rPr>
          <w:spacing w:val="28"/>
          <w:sz w:val="24"/>
        </w:rPr>
        <w:t xml:space="preserve"> </w:t>
      </w:r>
      <w:r>
        <w:rPr>
          <w:sz w:val="24"/>
        </w:rPr>
        <w:t>Pharmacognosy (16</w:t>
      </w:r>
      <w:r>
        <w:rPr>
          <w:sz w:val="24"/>
          <w:vertAlign w:val="superscript"/>
        </w:rPr>
        <w:t>th</w:t>
      </w:r>
      <w:r>
        <w:rPr>
          <w:spacing w:val="28"/>
          <w:sz w:val="24"/>
        </w:rPr>
        <w:t xml:space="preserve"> </w:t>
      </w:r>
      <w:r>
        <w:rPr>
          <w:sz w:val="24"/>
        </w:rPr>
        <w:t>ed.).</w:t>
      </w:r>
      <w:r>
        <w:rPr>
          <w:spacing w:val="28"/>
          <w:sz w:val="24"/>
        </w:rPr>
        <w:t xml:space="preserve"> </w:t>
      </w:r>
      <w:r>
        <w:rPr>
          <w:sz w:val="24"/>
        </w:rPr>
        <w:t>Saunders</w:t>
      </w:r>
      <w:r>
        <w:rPr>
          <w:spacing w:val="28"/>
          <w:sz w:val="24"/>
        </w:rPr>
        <w:t xml:space="preserve"> </w:t>
      </w:r>
      <w:r>
        <w:rPr>
          <w:sz w:val="24"/>
        </w:rPr>
        <w:t>Ltd.,</w:t>
      </w:r>
      <w:r>
        <w:rPr>
          <w:spacing w:val="28"/>
          <w:sz w:val="24"/>
        </w:rPr>
        <w:t xml:space="preserve"> </w:t>
      </w:r>
      <w:r>
        <w:rPr>
          <w:sz w:val="24"/>
        </w:rPr>
        <w:t>London. ISBN: 978070202029336</w:t>
      </w:r>
    </w:p>
    <w:p w:rsidR="008B3D83" w:rsidRDefault="00B61C10">
      <w:pPr>
        <w:pStyle w:val="ListParagraph"/>
        <w:numPr>
          <w:ilvl w:val="0"/>
          <w:numId w:val="1"/>
        </w:numPr>
        <w:tabs>
          <w:tab w:val="left" w:pos="791"/>
        </w:tabs>
        <w:spacing w:before="200" w:line="360" w:lineRule="auto"/>
        <w:ind w:right="725" w:firstLine="0"/>
        <w:jc w:val="left"/>
        <w:rPr>
          <w:sz w:val="24"/>
        </w:rPr>
      </w:pPr>
      <w:r>
        <w:rPr>
          <w:sz w:val="24"/>
        </w:rPr>
        <w:t>Heinrich,</w:t>
      </w:r>
      <w:r>
        <w:rPr>
          <w:spacing w:val="40"/>
          <w:sz w:val="24"/>
        </w:rPr>
        <w:t xml:space="preserve"> </w:t>
      </w:r>
      <w:r>
        <w:rPr>
          <w:sz w:val="24"/>
        </w:rPr>
        <w:t>M.,</w:t>
      </w:r>
      <w:r>
        <w:rPr>
          <w:spacing w:val="40"/>
          <w:sz w:val="24"/>
        </w:rPr>
        <w:t xml:space="preserve"> </w:t>
      </w:r>
      <w:r>
        <w:rPr>
          <w:sz w:val="24"/>
        </w:rPr>
        <w:t>Barnes,</w:t>
      </w:r>
      <w:r>
        <w:rPr>
          <w:spacing w:val="40"/>
          <w:sz w:val="24"/>
        </w:rPr>
        <w:t xml:space="preserve"> </w:t>
      </w:r>
      <w:r>
        <w:rPr>
          <w:sz w:val="24"/>
        </w:rPr>
        <w:t>J.,</w:t>
      </w:r>
      <w:r>
        <w:rPr>
          <w:spacing w:val="40"/>
          <w:sz w:val="24"/>
        </w:rPr>
        <w:t xml:space="preserve"> </w:t>
      </w:r>
      <w:r>
        <w:rPr>
          <w:sz w:val="24"/>
        </w:rPr>
        <w:t>Gibbons,</w:t>
      </w:r>
      <w:r>
        <w:rPr>
          <w:spacing w:val="40"/>
          <w:sz w:val="24"/>
        </w:rPr>
        <w:t xml:space="preserve"> </w:t>
      </w:r>
      <w:r>
        <w:rPr>
          <w:sz w:val="24"/>
        </w:rPr>
        <w:t>S.,</w:t>
      </w:r>
      <w:r>
        <w:rPr>
          <w:spacing w:val="40"/>
          <w:sz w:val="24"/>
        </w:rPr>
        <w:t xml:space="preserve"> </w:t>
      </w:r>
      <w:r>
        <w:rPr>
          <w:sz w:val="24"/>
        </w:rPr>
        <w:t>&amp;</w:t>
      </w:r>
      <w:r>
        <w:rPr>
          <w:spacing w:val="40"/>
          <w:sz w:val="24"/>
        </w:rPr>
        <w:t xml:space="preserve"> </w:t>
      </w:r>
      <w:r>
        <w:rPr>
          <w:sz w:val="24"/>
        </w:rPr>
        <w:t>Williamson,</w:t>
      </w:r>
      <w:r>
        <w:rPr>
          <w:spacing w:val="40"/>
          <w:sz w:val="24"/>
        </w:rPr>
        <w:t xml:space="preserve"> </w:t>
      </w:r>
      <w:r>
        <w:rPr>
          <w:sz w:val="24"/>
        </w:rPr>
        <w:t>E.</w:t>
      </w:r>
      <w:r>
        <w:rPr>
          <w:spacing w:val="40"/>
          <w:sz w:val="24"/>
        </w:rPr>
        <w:t xml:space="preserve"> </w:t>
      </w:r>
      <w:r>
        <w:rPr>
          <w:sz w:val="24"/>
        </w:rPr>
        <w:t>M.</w:t>
      </w:r>
      <w:r>
        <w:rPr>
          <w:spacing w:val="40"/>
          <w:sz w:val="24"/>
        </w:rPr>
        <w:t xml:space="preserve"> </w:t>
      </w:r>
      <w:r>
        <w:rPr>
          <w:sz w:val="24"/>
        </w:rPr>
        <w:t>(2021).</w:t>
      </w:r>
      <w:r>
        <w:rPr>
          <w:spacing w:val="40"/>
          <w:sz w:val="24"/>
        </w:rPr>
        <w:t xml:space="preserve"> </w:t>
      </w:r>
      <w:r>
        <w:rPr>
          <w:sz w:val="24"/>
        </w:rPr>
        <w:t>Fundamentals</w:t>
      </w:r>
      <w:r>
        <w:rPr>
          <w:spacing w:val="40"/>
          <w:sz w:val="24"/>
        </w:rPr>
        <w:t xml:space="preserve"> </w:t>
      </w:r>
      <w:r>
        <w:rPr>
          <w:sz w:val="24"/>
        </w:rPr>
        <w:t>of</w:t>
      </w:r>
      <w:r>
        <w:rPr>
          <w:spacing w:val="80"/>
          <w:w w:val="150"/>
          <w:sz w:val="24"/>
        </w:rPr>
        <w:t xml:space="preserve"> </w:t>
      </w:r>
      <w:r>
        <w:rPr>
          <w:sz w:val="24"/>
        </w:rPr>
        <w:t xml:space="preserve">Pharmacognosy and </w:t>
      </w:r>
      <w:proofErr w:type="spellStart"/>
      <w:r>
        <w:rPr>
          <w:sz w:val="24"/>
        </w:rPr>
        <w:t>Phytotherapy</w:t>
      </w:r>
      <w:proofErr w:type="spellEnd"/>
      <w:r>
        <w:rPr>
          <w:sz w:val="24"/>
        </w:rPr>
        <w:t xml:space="preserve"> (3rd ed.). Elsevier. ISBN: 9780702081181</w:t>
      </w:r>
    </w:p>
    <w:p w:rsidR="008B3D83" w:rsidRDefault="008B3D83">
      <w:pPr>
        <w:pStyle w:val="ListParagraph"/>
        <w:spacing w:line="360" w:lineRule="auto"/>
        <w:jc w:val="left"/>
        <w:rPr>
          <w:sz w:val="24"/>
        </w:rPr>
        <w:sectPr w:rsidR="008B3D83">
          <w:pgSz w:w="12240" w:h="15840"/>
          <w:pgMar w:top="1360" w:right="720" w:bottom="280" w:left="1080" w:header="720" w:footer="720" w:gutter="0"/>
          <w:cols w:space="720"/>
        </w:sectPr>
      </w:pPr>
    </w:p>
    <w:p w:rsidR="008B3D83" w:rsidRDefault="00B61C10">
      <w:pPr>
        <w:pStyle w:val="ListParagraph"/>
        <w:numPr>
          <w:ilvl w:val="0"/>
          <w:numId w:val="1"/>
        </w:numPr>
        <w:tabs>
          <w:tab w:val="left" w:pos="724"/>
        </w:tabs>
        <w:spacing w:before="92" w:line="360" w:lineRule="auto"/>
        <w:ind w:right="712" w:firstLine="0"/>
        <w:jc w:val="both"/>
        <w:rPr>
          <w:sz w:val="24"/>
        </w:rPr>
      </w:pPr>
      <w:proofErr w:type="spellStart"/>
      <w:r>
        <w:rPr>
          <w:sz w:val="24"/>
        </w:rPr>
        <w:lastRenderedPageBreak/>
        <w:t>Sofowora</w:t>
      </w:r>
      <w:proofErr w:type="spellEnd"/>
      <w:r>
        <w:rPr>
          <w:sz w:val="24"/>
        </w:rPr>
        <w:t>, A. (2008). Medicinal</w:t>
      </w:r>
      <w:r>
        <w:rPr>
          <w:spacing w:val="-7"/>
          <w:sz w:val="24"/>
        </w:rPr>
        <w:t xml:space="preserve"> </w:t>
      </w:r>
      <w:r>
        <w:rPr>
          <w:sz w:val="24"/>
        </w:rPr>
        <w:t>Plants</w:t>
      </w:r>
      <w:r>
        <w:rPr>
          <w:spacing w:val="-4"/>
          <w:sz w:val="24"/>
        </w:rPr>
        <w:t xml:space="preserve"> </w:t>
      </w:r>
      <w:r>
        <w:rPr>
          <w:sz w:val="24"/>
        </w:rPr>
        <w:t>and</w:t>
      </w:r>
      <w:r>
        <w:rPr>
          <w:spacing w:val="-2"/>
          <w:sz w:val="24"/>
        </w:rPr>
        <w:t xml:space="preserve"> </w:t>
      </w:r>
      <w:r>
        <w:rPr>
          <w:sz w:val="24"/>
        </w:rPr>
        <w:t>Traditional</w:t>
      </w:r>
      <w:r>
        <w:rPr>
          <w:spacing w:val="-2"/>
          <w:sz w:val="24"/>
        </w:rPr>
        <w:t xml:space="preserve"> </w:t>
      </w:r>
      <w:r>
        <w:rPr>
          <w:sz w:val="24"/>
        </w:rPr>
        <w:t>medicine in</w:t>
      </w:r>
      <w:r>
        <w:rPr>
          <w:spacing w:val="-2"/>
          <w:sz w:val="24"/>
        </w:rPr>
        <w:t xml:space="preserve"> </w:t>
      </w:r>
      <w:r>
        <w:rPr>
          <w:sz w:val="24"/>
        </w:rPr>
        <w:t>Africa</w:t>
      </w:r>
      <w:r>
        <w:rPr>
          <w:spacing w:val="-3"/>
          <w:sz w:val="24"/>
        </w:rPr>
        <w:t xml:space="preserve"> </w:t>
      </w:r>
      <w:r>
        <w:rPr>
          <w:sz w:val="24"/>
        </w:rPr>
        <w:t>(3</w:t>
      </w:r>
      <w:r>
        <w:rPr>
          <w:sz w:val="24"/>
          <w:vertAlign w:val="superscript"/>
        </w:rPr>
        <w:t>rd</w:t>
      </w:r>
      <w:r>
        <w:rPr>
          <w:spacing w:val="-4"/>
          <w:sz w:val="24"/>
        </w:rPr>
        <w:t xml:space="preserve"> </w:t>
      </w:r>
      <w:r>
        <w:rPr>
          <w:sz w:val="24"/>
        </w:rPr>
        <w:t xml:space="preserve">ed.). Spectrum Books Ltd., </w:t>
      </w:r>
      <w:proofErr w:type="gramStart"/>
      <w:r>
        <w:rPr>
          <w:sz w:val="24"/>
        </w:rPr>
        <w:t>Ibadan ,</w:t>
      </w:r>
      <w:proofErr w:type="gramEnd"/>
      <w:r>
        <w:rPr>
          <w:sz w:val="24"/>
        </w:rPr>
        <w:t xml:space="preserve"> Nigeria. ISBN: 9789780297817</w:t>
      </w:r>
    </w:p>
    <w:p w:rsidR="008B3D83" w:rsidRDefault="00B61C10">
      <w:pPr>
        <w:pStyle w:val="ListParagraph"/>
        <w:numPr>
          <w:ilvl w:val="0"/>
          <w:numId w:val="1"/>
        </w:numPr>
        <w:tabs>
          <w:tab w:val="left" w:pos="729"/>
          <w:tab w:val="left" w:pos="1617"/>
          <w:tab w:val="left" w:pos="3435"/>
          <w:tab w:val="left" w:pos="4764"/>
          <w:tab w:val="left" w:pos="5633"/>
          <w:tab w:val="left" w:pos="8257"/>
        </w:tabs>
        <w:spacing w:before="200" w:line="360" w:lineRule="auto"/>
        <w:ind w:right="711" w:firstLine="0"/>
        <w:jc w:val="both"/>
        <w:rPr>
          <w:sz w:val="24"/>
        </w:rPr>
      </w:pPr>
      <w:r>
        <w:rPr>
          <w:sz w:val="24"/>
        </w:rPr>
        <w:t xml:space="preserve">S. M. M. I. N. </w:t>
      </w:r>
      <w:proofErr w:type="spellStart"/>
      <w:r>
        <w:rPr>
          <w:sz w:val="24"/>
        </w:rPr>
        <w:t>Hussaini</w:t>
      </w:r>
      <w:proofErr w:type="spellEnd"/>
      <w:r>
        <w:rPr>
          <w:sz w:val="24"/>
        </w:rPr>
        <w:t xml:space="preserve">, A. T. S. M. I. I.N Ahmed (2019). Traditional medicine in Africa: A </w:t>
      </w:r>
      <w:r>
        <w:rPr>
          <w:spacing w:val="-2"/>
          <w:sz w:val="24"/>
        </w:rPr>
        <w:t>global</w:t>
      </w:r>
      <w:r>
        <w:rPr>
          <w:sz w:val="24"/>
        </w:rPr>
        <w:tab/>
      </w:r>
      <w:r>
        <w:rPr>
          <w:spacing w:val="-2"/>
          <w:sz w:val="24"/>
        </w:rPr>
        <w:t>perspective,</w:t>
      </w:r>
      <w:r>
        <w:rPr>
          <w:sz w:val="24"/>
        </w:rPr>
        <w:tab/>
      </w:r>
      <w:r>
        <w:rPr>
          <w:spacing w:val="-2"/>
          <w:sz w:val="24"/>
        </w:rPr>
        <w:t>journal</w:t>
      </w:r>
      <w:r>
        <w:rPr>
          <w:sz w:val="24"/>
        </w:rPr>
        <w:tab/>
      </w:r>
      <w:r>
        <w:rPr>
          <w:spacing w:val="-6"/>
          <w:sz w:val="24"/>
        </w:rPr>
        <w:t>of</w:t>
      </w:r>
      <w:r>
        <w:rPr>
          <w:sz w:val="24"/>
        </w:rPr>
        <w:tab/>
      </w:r>
      <w:r>
        <w:rPr>
          <w:spacing w:val="-2"/>
          <w:sz w:val="24"/>
        </w:rPr>
        <w:t>ethnopharmacology,</w:t>
      </w:r>
      <w:r>
        <w:rPr>
          <w:sz w:val="24"/>
        </w:rPr>
        <w:tab/>
      </w:r>
      <w:r>
        <w:rPr>
          <w:spacing w:val="-2"/>
          <w:sz w:val="24"/>
        </w:rPr>
        <w:t xml:space="preserve">235pp240-252. </w:t>
      </w:r>
      <w:hyperlink r:id="rId41">
        <w:r>
          <w:rPr>
            <w:color w:val="0462C1"/>
            <w:spacing w:val="-2"/>
            <w:sz w:val="24"/>
            <w:u w:val="single" w:color="0462C1"/>
          </w:rPr>
          <w:t>https://doi.org/10.1016/j.jep.2019.02.034</w:t>
        </w:r>
      </w:hyperlink>
    </w:p>
    <w:p w:rsidR="008B3D83" w:rsidRPr="00B61C10" w:rsidRDefault="00B61C10">
      <w:pPr>
        <w:pStyle w:val="ListParagraph"/>
        <w:numPr>
          <w:ilvl w:val="0"/>
          <w:numId w:val="1"/>
        </w:numPr>
        <w:tabs>
          <w:tab w:val="left" w:pos="729"/>
        </w:tabs>
        <w:spacing w:before="203" w:line="360" w:lineRule="auto"/>
        <w:ind w:right="727" w:firstLine="0"/>
        <w:jc w:val="both"/>
        <w:rPr>
          <w:sz w:val="24"/>
          <w:highlight w:val="red"/>
        </w:rPr>
      </w:pPr>
      <w:r w:rsidRPr="00B61C10">
        <w:rPr>
          <w:sz w:val="24"/>
          <w:highlight w:val="red"/>
        </w:rPr>
        <w:t xml:space="preserve">Sarkar, M., </w:t>
      </w:r>
      <w:proofErr w:type="spellStart"/>
      <w:r w:rsidRPr="00B61C10">
        <w:rPr>
          <w:sz w:val="24"/>
          <w:highlight w:val="red"/>
        </w:rPr>
        <w:t>Saha</w:t>
      </w:r>
      <w:proofErr w:type="spellEnd"/>
      <w:r w:rsidRPr="00B61C10">
        <w:rPr>
          <w:sz w:val="24"/>
          <w:highlight w:val="red"/>
        </w:rPr>
        <w:t>, S., &amp; Mandal, S. (2008). Behavioral</w:t>
      </w:r>
      <w:r w:rsidRPr="00B61C10">
        <w:rPr>
          <w:spacing w:val="-3"/>
          <w:sz w:val="24"/>
          <w:highlight w:val="red"/>
        </w:rPr>
        <w:t xml:space="preserve"> </w:t>
      </w:r>
      <w:r w:rsidRPr="00B61C10">
        <w:rPr>
          <w:sz w:val="24"/>
          <w:highlight w:val="red"/>
        </w:rPr>
        <w:t>responses of female rats</w:t>
      </w:r>
      <w:r w:rsidRPr="00B61C10">
        <w:rPr>
          <w:spacing w:val="-1"/>
          <w:sz w:val="24"/>
          <w:highlight w:val="red"/>
        </w:rPr>
        <w:t xml:space="preserve"> </w:t>
      </w:r>
      <w:r w:rsidRPr="00B61C10">
        <w:rPr>
          <w:sz w:val="24"/>
          <w:highlight w:val="red"/>
        </w:rPr>
        <w:t>during paced mating. Indian Journal of Experimental Biology, 46(6), 421–427.</w:t>
      </w:r>
    </w:p>
    <w:p w:rsidR="008B3D83" w:rsidRPr="00B61C10" w:rsidRDefault="00B61C10">
      <w:pPr>
        <w:pStyle w:val="ListParagraph"/>
        <w:numPr>
          <w:ilvl w:val="0"/>
          <w:numId w:val="1"/>
        </w:numPr>
        <w:tabs>
          <w:tab w:val="left" w:pos="738"/>
        </w:tabs>
        <w:spacing w:line="360" w:lineRule="auto"/>
        <w:ind w:right="711" w:firstLine="0"/>
        <w:jc w:val="both"/>
        <w:rPr>
          <w:sz w:val="24"/>
          <w:highlight w:val="red"/>
        </w:rPr>
      </w:pPr>
      <w:proofErr w:type="spellStart"/>
      <w:r w:rsidRPr="00B61C10">
        <w:rPr>
          <w:sz w:val="24"/>
          <w:highlight w:val="red"/>
        </w:rPr>
        <w:t>Pfaus</w:t>
      </w:r>
      <w:proofErr w:type="spellEnd"/>
      <w:r w:rsidRPr="00B61C10">
        <w:rPr>
          <w:sz w:val="24"/>
          <w:highlight w:val="red"/>
        </w:rPr>
        <w:t xml:space="preserve">, J. G., &amp; Erickson, K. A. (2014). Paced mating and its effects on sexual behavior and reproduction in female rats. Hormones and Behavior, 66(3), 553–564. </w:t>
      </w:r>
      <w:r w:rsidRPr="00B61C10">
        <w:rPr>
          <w:spacing w:val="-2"/>
          <w:sz w:val="24"/>
          <w:highlight w:val="red"/>
        </w:rPr>
        <w:t>https://doi.org/10.1016/j.yhbeh.2014.07.00723.</w:t>
      </w:r>
    </w:p>
    <w:p w:rsidR="008B3D83" w:rsidRDefault="00B61C10">
      <w:pPr>
        <w:pStyle w:val="ListParagraph"/>
        <w:numPr>
          <w:ilvl w:val="0"/>
          <w:numId w:val="1"/>
        </w:numPr>
        <w:tabs>
          <w:tab w:val="left" w:pos="738"/>
        </w:tabs>
        <w:spacing w:line="360" w:lineRule="auto"/>
        <w:ind w:right="722" w:firstLine="0"/>
        <w:jc w:val="both"/>
        <w:rPr>
          <w:sz w:val="24"/>
        </w:rPr>
      </w:pPr>
      <w:r>
        <w:rPr>
          <w:sz w:val="24"/>
        </w:rPr>
        <w:t xml:space="preserve">Brunetti, P., Lo Faro, A. F., </w:t>
      </w:r>
      <w:proofErr w:type="spellStart"/>
      <w:r>
        <w:rPr>
          <w:sz w:val="24"/>
        </w:rPr>
        <w:t>Tini</w:t>
      </w:r>
      <w:proofErr w:type="spellEnd"/>
      <w:r>
        <w:rPr>
          <w:sz w:val="24"/>
        </w:rPr>
        <w:t xml:space="preserve">, A., </w:t>
      </w:r>
      <w:proofErr w:type="spellStart"/>
      <w:r>
        <w:rPr>
          <w:sz w:val="24"/>
        </w:rPr>
        <w:t>Busardò</w:t>
      </w:r>
      <w:proofErr w:type="spellEnd"/>
      <w:r>
        <w:rPr>
          <w:sz w:val="24"/>
        </w:rPr>
        <w:t xml:space="preserve">, F. P., &amp; </w:t>
      </w:r>
      <w:proofErr w:type="spellStart"/>
      <w:r>
        <w:rPr>
          <w:sz w:val="24"/>
        </w:rPr>
        <w:t>Carlier</w:t>
      </w:r>
      <w:proofErr w:type="spellEnd"/>
      <w:r>
        <w:rPr>
          <w:sz w:val="24"/>
        </w:rPr>
        <w:t xml:space="preserve">, J. (2020). Pharmacology of Herbal Sexual Enhancers: A Review of Psychiatric and Neurological Adverse Effects. Pharmaceuticals, 13(10), 309. </w:t>
      </w:r>
      <w:hyperlink r:id="rId42">
        <w:r>
          <w:rPr>
            <w:color w:val="0462C1"/>
            <w:sz w:val="24"/>
            <w:u w:val="single" w:color="0462C1"/>
          </w:rPr>
          <w:t>https://doi.org/10.3390/ph13100309</w:t>
        </w:r>
      </w:hyperlink>
    </w:p>
    <w:p w:rsidR="008B3D83" w:rsidRDefault="00B61C10">
      <w:pPr>
        <w:pStyle w:val="ListParagraph"/>
        <w:numPr>
          <w:ilvl w:val="0"/>
          <w:numId w:val="1"/>
        </w:numPr>
        <w:tabs>
          <w:tab w:val="left" w:pos="743"/>
        </w:tabs>
        <w:spacing w:line="360" w:lineRule="auto"/>
        <w:ind w:right="718" w:firstLine="0"/>
        <w:jc w:val="both"/>
        <w:rPr>
          <w:sz w:val="24"/>
        </w:rPr>
      </w:pPr>
      <w:proofErr w:type="spellStart"/>
      <w:r>
        <w:rPr>
          <w:sz w:val="24"/>
        </w:rPr>
        <w:t>Su</w:t>
      </w:r>
      <w:proofErr w:type="spellEnd"/>
      <w:r>
        <w:rPr>
          <w:sz w:val="24"/>
        </w:rPr>
        <w:t xml:space="preserve">, M (2021). Improved preservation of ovarian tissue morphology that is compatible </w:t>
      </w:r>
      <w:proofErr w:type="spellStart"/>
      <w:r>
        <w:rPr>
          <w:sz w:val="24"/>
        </w:rPr>
        <w:t>wirh</w:t>
      </w:r>
      <w:proofErr w:type="spellEnd"/>
      <w:r>
        <w:rPr>
          <w:sz w:val="24"/>
        </w:rPr>
        <w:t xml:space="preserve"> antigen detection using a fixative </w:t>
      </w:r>
      <w:proofErr w:type="spellStart"/>
      <w:r>
        <w:rPr>
          <w:sz w:val="24"/>
        </w:rPr>
        <w:t>mixure</w:t>
      </w:r>
      <w:proofErr w:type="spellEnd"/>
      <w:r>
        <w:rPr>
          <w:sz w:val="24"/>
        </w:rPr>
        <w:t xml:space="preserve"> of formalin and acetic acid. Journal of histochemistry and cytochemistry, 69(</w:t>
      </w:r>
      <w:proofErr w:type="gramStart"/>
      <w:r>
        <w:rPr>
          <w:sz w:val="24"/>
        </w:rPr>
        <w:t>12)pp</w:t>
      </w:r>
      <w:proofErr w:type="gramEnd"/>
      <w:r>
        <w:rPr>
          <w:sz w:val="24"/>
        </w:rPr>
        <w:t>793-808.</w:t>
      </w:r>
    </w:p>
    <w:p w:rsidR="008B3D83" w:rsidRDefault="00B61C10">
      <w:pPr>
        <w:pStyle w:val="ListParagraph"/>
        <w:numPr>
          <w:ilvl w:val="0"/>
          <w:numId w:val="1"/>
        </w:numPr>
        <w:tabs>
          <w:tab w:val="left" w:pos="762"/>
        </w:tabs>
        <w:spacing w:before="203" w:line="360" w:lineRule="auto"/>
        <w:ind w:right="726" w:firstLine="0"/>
        <w:jc w:val="both"/>
        <w:rPr>
          <w:sz w:val="24"/>
        </w:rPr>
      </w:pPr>
      <w:r>
        <w:rPr>
          <w:sz w:val="24"/>
        </w:rPr>
        <w:t>Suvarna, S. K., Layton, C., &amp; Bancroft, J. D. (2018). Bancroft’s Theory and Practice of Histological Techniques (8th ed.). Elsevier. ISBN: 978‐0702068645.</w:t>
      </w:r>
    </w:p>
    <w:p w:rsidR="008B3D83" w:rsidRDefault="00B61C10">
      <w:pPr>
        <w:pStyle w:val="ListParagraph"/>
        <w:numPr>
          <w:ilvl w:val="0"/>
          <w:numId w:val="1"/>
        </w:numPr>
        <w:tabs>
          <w:tab w:val="left" w:pos="724"/>
        </w:tabs>
        <w:spacing w:line="362" w:lineRule="auto"/>
        <w:ind w:right="723" w:firstLine="0"/>
        <w:jc w:val="both"/>
        <w:rPr>
          <w:sz w:val="24"/>
        </w:rPr>
      </w:pPr>
      <w:proofErr w:type="spellStart"/>
      <w:r>
        <w:rPr>
          <w:sz w:val="24"/>
        </w:rPr>
        <w:t>Musatov</w:t>
      </w:r>
      <w:proofErr w:type="spellEnd"/>
      <w:r>
        <w:rPr>
          <w:sz w:val="24"/>
        </w:rPr>
        <w:t>,</w:t>
      </w:r>
      <w:r>
        <w:rPr>
          <w:spacing w:val="-1"/>
          <w:sz w:val="24"/>
        </w:rPr>
        <w:t xml:space="preserve"> </w:t>
      </w:r>
      <w:r>
        <w:rPr>
          <w:sz w:val="24"/>
        </w:rPr>
        <w:t>S.,</w:t>
      </w:r>
      <w:r>
        <w:rPr>
          <w:spacing w:val="-1"/>
          <w:sz w:val="24"/>
        </w:rPr>
        <w:t xml:space="preserve"> </w:t>
      </w:r>
      <w:r>
        <w:rPr>
          <w:sz w:val="24"/>
        </w:rPr>
        <w:t>&amp;</w:t>
      </w:r>
      <w:r>
        <w:rPr>
          <w:spacing w:val="-7"/>
          <w:sz w:val="24"/>
        </w:rPr>
        <w:t xml:space="preserve"> </w:t>
      </w:r>
      <w:r>
        <w:rPr>
          <w:sz w:val="24"/>
        </w:rPr>
        <w:t>McEwen,</w:t>
      </w:r>
      <w:r>
        <w:rPr>
          <w:spacing w:val="-1"/>
          <w:sz w:val="24"/>
        </w:rPr>
        <w:t xml:space="preserve"> </w:t>
      </w:r>
      <w:r>
        <w:rPr>
          <w:sz w:val="24"/>
        </w:rPr>
        <w:t>B.</w:t>
      </w:r>
      <w:r>
        <w:rPr>
          <w:spacing w:val="-1"/>
          <w:sz w:val="24"/>
        </w:rPr>
        <w:t xml:space="preserve"> </w:t>
      </w:r>
      <w:r>
        <w:rPr>
          <w:sz w:val="24"/>
        </w:rPr>
        <w:t>S.</w:t>
      </w:r>
      <w:r>
        <w:rPr>
          <w:spacing w:val="-1"/>
          <w:sz w:val="24"/>
        </w:rPr>
        <w:t xml:space="preserve"> </w:t>
      </w:r>
      <w:r>
        <w:rPr>
          <w:sz w:val="24"/>
        </w:rPr>
        <w:t>(2019).</w:t>
      </w:r>
      <w:r>
        <w:rPr>
          <w:spacing w:val="-5"/>
          <w:sz w:val="24"/>
        </w:rPr>
        <w:t xml:space="preserve"> </w:t>
      </w:r>
      <w:r>
        <w:rPr>
          <w:sz w:val="24"/>
        </w:rPr>
        <w:t>Role</w:t>
      </w:r>
      <w:r>
        <w:rPr>
          <w:spacing w:val="-3"/>
          <w:sz w:val="24"/>
        </w:rPr>
        <w:t xml:space="preserve"> </w:t>
      </w:r>
      <w:r>
        <w:rPr>
          <w:sz w:val="24"/>
        </w:rPr>
        <w:t>of</w:t>
      </w:r>
      <w:r>
        <w:rPr>
          <w:spacing w:val="-5"/>
          <w:sz w:val="24"/>
        </w:rPr>
        <w:t xml:space="preserve"> </w:t>
      </w:r>
      <w:r>
        <w:rPr>
          <w:sz w:val="24"/>
        </w:rPr>
        <w:t>estrogen</w:t>
      </w:r>
      <w:r>
        <w:rPr>
          <w:spacing w:val="-7"/>
          <w:sz w:val="24"/>
        </w:rPr>
        <w:t xml:space="preserve"> </w:t>
      </w:r>
      <w:r>
        <w:rPr>
          <w:sz w:val="24"/>
        </w:rPr>
        <w:t>receptors</w:t>
      </w:r>
      <w:r>
        <w:rPr>
          <w:spacing w:val="-4"/>
          <w:sz w:val="24"/>
        </w:rPr>
        <w:t xml:space="preserve"> </w:t>
      </w:r>
      <w:r>
        <w:rPr>
          <w:sz w:val="24"/>
        </w:rPr>
        <w:t>in</w:t>
      </w:r>
      <w:r>
        <w:rPr>
          <w:spacing w:val="-7"/>
          <w:sz w:val="24"/>
        </w:rPr>
        <w:t xml:space="preserve"> </w:t>
      </w:r>
      <w:r>
        <w:rPr>
          <w:sz w:val="24"/>
        </w:rPr>
        <w:t>regulating female</w:t>
      </w:r>
      <w:r>
        <w:rPr>
          <w:spacing w:val="-3"/>
          <w:sz w:val="24"/>
        </w:rPr>
        <w:t xml:space="preserve"> </w:t>
      </w:r>
      <w:r>
        <w:rPr>
          <w:sz w:val="24"/>
        </w:rPr>
        <w:t xml:space="preserve">sexual behavior: Insights from rodent models. Frontiers in Neuroendocrinology, 55, 100791. </w:t>
      </w:r>
      <w:hyperlink r:id="rId43">
        <w:r>
          <w:rPr>
            <w:color w:val="0462C1"/>
            <w:spacing w:val="-2"/>
            <w:sz w:val="24"/>
            <w:u w:val="single" w:color="0462C1"/>
          </w:rPr>
          <w:t>https://doi.org/10.1016/j.yfrne.2019.100791</w:t>
        </w:r>
      </w:hyperlink>
    </w:p>
    <w:p w:rsidR="008B3D83" w:rsidRDefault="00B61C10">
      <w:pPr>
        <w:pStyle w:val="ListParagraph"/>
        <w:numPr>
          <w:ilvl w:val="0"/>
          <w:numId w:val="1"/>
        </w:numPr>
        <w:tabs>
          <w:tab w:val="left" w:pos="772"/>
        </w:tabs>
        <w:spacing w:before="191" w:line="362" w:lineRule="auto"/>
        <w:ind w:right="730" w:firstLine="0"/>
        <w:jc w:val="left"/>
        <w:rPr>
          <w:sz w:val="24"/>
        </w:rPr>
      </w:pPr>
      <w:r>
        <w:rPr>
          <w:sz w:val="24"/>
        </w:rPr>
        <w:t>Inoue,</w:t>
      </w:r>
      <w:r>
        <w:rPr>
          <w:spacing w:val="40"/>
          <w:sz w:val="24"/>
        </w:rPr>
        <w:t xml:space="preserve"> </w:t>
      </w:r>
      <w:r>
        <w:rPr>
          <w:sz w:val="24"/>
        </w:rPr>
        <w:t>S.</w:t>
      </w:r>
      <w:r>
        <w:rPr>
          <w:spacing w:val="40"/>
          <w:sz w:val="24"/>
        </w:rPr>
        <w:t xml:space="preserve"> </w:t>
      </w:r>
      <w:r>
        <w:rPr>
          <w:sz w:val="24"/>
        </w:rPr>
        <w:t>(2024).</w:t>
      </w:r>
      <w:r>
        <w:rPr>
          <w:spacing w:val="40"/>
          <w:sz w:val="24"/>
        </w:rPr>
        <w:t xml:space="preserve"> </w:t>
      </w:r>
      <w:r>
        <w:rPr>
          <w:sz w:val="24"/>
        </w:rPr>
        <w:t>Hormonal</w:t>
      </w:r>
      <w:r>
        <w:rPr>
          <w:spacing w:val="40"/>
          <w:sz w:val="24"/>
        </w:rPr>
        <w:t xml:space="preserve"> </w:t>
      </w:r>
      <w:r>
        <w:rPr>
          <w:sz w:val="24"/>
        </w:rPr>
        <w:t>and</w:t>
      </w:r>
      <w:r>
        <w:rPr>
          <w:spacing w:val="40"/>
          <w:sz w:val="24"/>
        </w:rPr>
        <w:t xml:space="preserve"> </w:t>
      </w:r>
      <w:r>
        <w:rPr>
          <w:sz w:val="24"/>
        </w:rPr>
        <w:t>circuit</w:t>
      </w:r>
      <w:r>
        <w:rPr>
          <w:spacing w:val="40"/>
          <w:sz w:val="24"/>
        </w:rPr>
        <w:t xml:space="preserve"> </w:t>
      </w:r>
      <w:r>
        <w:rPr>
          <w:sz w:val="24"/>
        </w:rPr>
        <w:t>mechanisms</w:t>
      </w:r>
      <w:r>
        <w:rPr>
          <w:spacing w:val="40"/>
          <w:sz w:val="24"/>
        </w:rPr>
        <w:t xml:space="preserve"> </w:t>
      </w:r>
      <w:r>
        <w:rPr>
          <w:sz w:val="24"/>
        </w:rPr>
        <w:t>controlling</w:t>
      </w:r>
      <w:r>
        <w:rPr>
          <w:spacing w:val="40"/>
          <w:sz w:val="24"/>
        </w:rPr>
        <w:t xml:space="preserve"> </w:t>
      </w:r>
      <w:r>
        <w:rPr>
          <w:sz w:val="24"/>
        </w:rPr>
        <w:t>female</w:t>
      </w:r>
      <w:r>
        <w:rPr>
          <w:spacing w:val="40"/>
          <w:sz w:val="24"/>
        </w:rPr>
        <w:t xml:space="preserve"> </w:t>
      </w:r>
      <w:r>
        <w:rPr>
          <w:sz w:val="24"/>
        </w:rPr>
        <w:t>sexual</w:t>
      </w:r>
      <w:r>
        <w:rPr>
          <w:spacing w:val="40"/>
          <w:sz w:val="24"/>
        </w:rPr>
        <w:t xml:space="preserve"> </w:t>
      </w:r>
      <w:r>
        <w:rPr>
          <w:sz w:val="24"/>
        </w:rPr>
        <w:t xml:space="preserve">behavior. Frontiers in Neural Circuits, 18:1409349. </w:t>
      </w:r>
      <w:hyperlink r:id="rId44">
        <w:r>
          <w:rPr>
            <w:color w:val="0462C1"/>
            <w:sz w:val="24"/>
            <w:u w:val="single" w:color="0462C1"/>
          </w:rPr>
          <w:t>https://doi.org/10.3389/fncir.2024.1409349</w:t>
        </w:r>
      </w:hyperlink>
    </w:p>
    <w:p w:rsidR="008B3D83" w:rsidRDefault="00B61C10">
      <w:pPr>
        <w:pStyle w:val="ListParagraph"/>
        <w:numPr>
          <w:ilvl w:val="0"/>
          <w:numId w:val="1"/>
        </w:numPr>
        <w:tabs>
          <w:tab w:val="left" w:pos="796"/>
        </w:tabs>
        <w:spacing w:line="360" w:lineRule="auto"/>
        <w:ind w:right="728" w:firstLine="0"/>
        <w:jc w:val="left"/>
        <w:rPr>
          <w:sz w:val="24"/>
        </w:rPr>
      </w:pPr>
      <w:r>
        <w:rPr>
          <w:sz w:val="24"/>
        </w:rPr>
        <w:t>Nelson,</w:t>
      </w:r>
      <w:r>
        <w:rPr>
          <w:spacing w:val="72"/>
          <w:sz w:val="24"/>
        </w:rPr>
        <w:t xml:space="preserve"> </w:t>
      </w:r>
      <w:r>
        <w:rPr>
          <w:sz w:val="24"/>
        </w:rPr>
        <w:t>R.</w:t>
      </w:r>
      <w:r>
        <w:rPr>
          <w:spacing w:val="72"/>
          <w:sz w:val="24"/>
        </w:rPr>
        <w:t xml:space="preserve"> </w:t>
      </w:r>
      <w:r>
        <w:rPr>
          <w:sz w:val="24"/>
        </w:rPr>
        <w:t>J.</w:t>
      </w:r>
      <w:r>
        <w:rPr>
          <w:spacing w:val="72"/>
          <w:sz w:val="24"/>
        </w:rPr>
        <w:t xml:space="preserve"> </w:t>
      </w:r>
      <w:r>
        <w:rPr>
          <w:sz w:val="24"/>
        </w:rPr>
        <w:t>(2022).</w:t>
      </w:r>
      <w:r>
        <w:rPr>
          <w:spacing w:val="72"/>
          <w:sz w:val="24"/>
        </w:rPr>
        <w:t xml:space="preserve"> </w:t>
      </w:r>
      <w:r>
        <w:rPr>
          <w:sz w:val="24"/>
        </w:rPr>
        <w:t>An</w:t>
      </w:r>
      <w:r>
        <w:rPr>
          <w:spacing w:val="40"/>
          <w:sz w:val="24"/>
        </w:rPr>
        <w:t xml:space="preserve"> </w:t>
      </w:r>
      <w:r>
        <w:rPr>
          <w:sz w:val="24"/>
        </w:rPr>
        <w:t>Introduction</w:t>
      </w:r>
      <w:r>
        <w:rPr>
          <w:spacing w:val="40"/>
          <w:sz w:val="24"/>
        </w:rPr>
        <w:t xml:space="preserve"> </w:t>
      </w:r>
      <w:r>
        <w:rPr>
          <w:sz w:val="24"/>
        </w:rPr>
        <w:t>to</w:t>
      </w:r>
      <w:r>
        <w:rPr>
          <w:spacing w:val="70"/>
          <w:sz w:val="24"/>
        </w:rPr>
        <w:t xml:space="preserve"> </w:t>
      </w:r>
      <w:r>
        <w:rPr>
          <w:sz w:val="24"/>
        </w:rPr>
        <w:t>Behavioral</w:t>
      </w:r>
      <w:r>
        <w:rPr>
          <w:spacing w:val="40"/>
          <w:sz w:val="24"/>
        </w:rPr>
        <w:t xml:space="preserve"> </w:t>
      </w:r>
      <w:r>
        <w:rPr>
          <w:sz w:val="24"/>
        </w:rPr>
        <w:t>Endocrinology</w:t>
      </w:r>
      <w:r>
        <w:rPr>
          <w:spacing w:val="40"/>
          <w:sz w:val="24"/>
        </w:rPr>
        <w:t xml:space="preserve"> </w:t>
      </w:r>
      <w:r>
        <w:rPr>
          <w:sz w:val="24"/>
        </w:rPr>
        <w:t>(5th</w:t>
      </w:r>
      <w:r>
        <w:rPr>
          <w:spacing w:val="40"/>
          <w:sz w:val="24"/>
        </w:rPr>
        <w:t xml:space="preserve"> </w:t>
      </w:r>
      <w:r>
        <w:rPr>
          <w:sz w:val="24"/>
        </w:rPr>
        <w:t>ed.).</w:t>
      </w:r>
      <w:r>
        <w:rPr>
          <w:spacing w:val="72"/>
          <w:sz w:val="24"/>
        </w:rPr>
        <w:t xml:space="preserve"> </w:t>
      </w:r>
      <w:r>
        <w:rPr>
          <w:sz w:val="24"/>
        </w:rPr>
        <w:t>Oxford University Press. ISBN: 9780197542662</w:t>
      </w:r>
    </w:p>
    <w:p w:rsidR="008B3D83" w:rsidRDefault="008B3D83">
      <w:pPr>
        <w:pStyle w:val="ListParagraph"/>
        <w:spacing w:line="360" w:lineRule="auto"/>
        <w:jc w:val="left"/>
        <w:rPr>
          <w:sz w:val="24"/>
        </w:rPr>
        <w:sectPr w:rsidR="008B3D83">
          <w:pgSz w:w="12240" w:h="15840"/>
          <w:pgMar w:top="1340" w:right="720" w:bottom="280" w:left="1080" w:header="720" w:footer="720" w:gutter="0"/>
          <w:cols w:space="720"/>
        </w:sectPr>
      </w:pPr>
    </w:p>
    <w:p w:rsidR="008B3D83" w:rsidRDefault="00B61C10">
      <w:pPr>
        <w:pStyle w:val="ListParagraph"/>
        <w:numPr>
          <w:ilvl w:val="0"/>
          <w:numId w:val="1"/>
        </w:numPr>
        <w:tabs>
          <w:tab w:val="left" w:pos="762"/>
        </w:tabs>
        <w:spacing w:before="72" w:line="360" w:lineRule="auto"/>
        <w:ind w:right="716" w:firstLine="0"/>
        <w:jc w:val="both"/>
        <w:rPr>
          <w:sz w:val="24"/>
        </w:rPr>
      </w:pPr>
      <w:proofErr w:type="spellStart"/>
      <w:r>
        <w:rPr>
          <w:sz w:val="24"/>
        </w:rPr>
        <w:lastRenderedPageBreak/>
        <w:t>Balthazart</w:t>
      </w:r>
      <w:proofErr w:type="spellEnd"/>
      <w:r>
        <w:rPr>
          <w:sz w:val="24"/>
        </w:rPr>
        <w:t xml:space="preserve">, J (2018). Hormonal control of sexual behavior in female mammals and birds: Similarities and differences. Frontiers in Neuroendocrinology, 50pp43–67. </w:t>
      </w:r>
      <w:hyperlink r:id="rId45">
        <w:r>
          <w:rPr>
            <w:color w:val="0462C1"/>
            <w:spacing w:val="-2"/>
            <w:sz w:val="24"/>
            <w:u w:val="single" w:color="0462C1"/>
          </w:rPr>
          <w:t>https://doi.org/10.1016/j.yfrne.2018.04.001</w:t>
        </w:r>
      </w:hyperlink>
    </w:p>
    <w:p w:rsidR="008B3D83" w:rsidRDefault="00B61C10">
      <w:pPr>
        <w:pStyle w:val="ListParagraph"/>
        <w:numPr>
          <w:ilvl w:val="0"/>
          <w:numId w:val="1"/>
        </w:numPr>
        <w:tabs>
          <w:tab w:val="left" w:pos="724"/>
        </w:tabs>
        <w:spacing w:line="360" w:lineRule="auto"/>
        <w:ind w:right="716" w:firstLine="0"/>
        <w:jc w:val="both"/>
        <w:rPr>
          <w:sz w:val="24"/>
        </w:rPr>
      </w:pPr>
      <w:r>
        <w:rPr>
          <w:noProof/>
          <w:sz w:val="24"/>
        </w:rPr>
        <mc:AlternateContent>
          <mc:Choice Requires="wps">
            <w:drawing>
              <wp:anchor distT="0" distB="0" distL="0" distR="0" simplePos="0" relativeHeight="486915072" behindDoc="1" locked="0" layoutInCell="1" allowOverlap="1">
                <wp:simplePos x="0" y="0"/>
                <wp:positionH relativeFrom="page">
                  <wp:posOffset>914704</wp:posOffset>
                </wp:positionH>
                <wp:positionV relativeFrom="paragraph">
                  <wp:posOffset>811215</wp:posOffset>
                </wp:positionV>
                <wp:extent cx="2692400" cy="635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0" cy="6350"/>
                        </a:xfrm>
                        <a:custGeom>
                          <a:avLst/>
                          <a:gdLst/>
                          <a:ahLst/>
                          <a:cxnLst/>
                          <a:rect l="l" t="t" r="r" b="b"/>
                          <a:pathLst>
                            <a:path w="2692400" h="6350">
                              <a:moveTo>
                                <a:pt x="2692273" y="0"/>
                              </a:moveTo>
                              <a:lnTo>
                                <a:pt x="0" y="0"/>
                              </a:lnTo>
                              <a:lnTo>
                                <a:pt x="0" y="6096"/>
                              </a:lnTo>
                              <a:lnTo>
                                <a:pt x="2692273" y="6096"/>
                              </a:lnTo>
                              <a:lnTo>
                                <a:pt x="2692273"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30377FC5" id="Graphic 41" o:spid="_x0000_s1026" style="position:absolute;margin-left:1in;margin-top:63.9pt;width:212pt;height:.5pt;z-index:-16401408;visibility:visible;mso-wrap-style:square;mso-wrap-distance-left:0;mso-wrap-distance-top:0;mso-wrap-distance-right:0;mso-wrap-distance-bottom:0;mso-position-horizontal:absolute;mso-position-horizontal-relative:page;mso-position-vertical:absolute;mso-position-vertical-relative:text;v-text-anchor:top" coordsize="2692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" path="m2692273,l,,,6096r2692273,l2692273,xe" fillcolor="#0462c1" stroked="f">
                <v:path arrowok="t"/>
                <w10:wrap anchorx="page"/>
              </v:shape>
            </w:pict>
          </mc:Fallback>
        </mc:AlternateContent>
      </w:r>
      <w:r>
        <w:rPr>
          <w:sz w:val="24"/>
        </w:rPr>
        <w:t>Motta-Mena, N. V., &amp;</w:t>
      </w:r>
      <w:r>
        <w:rPr>
          <w:spacing w:val="-6"/>
          <w:sz w:val="24"/>
        </w:rPr>
        <w:t xml:space="preserve"> </w:t>
      </w:r>
      <w:r>
        <w:rPr>
          <w:sz w:val="24"/>
        </w:rPr>
        <w:t>Puts, D.</w:t>
      </w:r>
      <w:r>
        <w:rPr>
          <w:spacing w:val="-4"/>
          <w:sz w:val="24"/>
        </w:rPr>
        <w:t xml:space="preserve"> </w:t>
      </w:r>
      <w:r>
        <w:rPr>
          <w:sz w:val="24"/>
        </w:rPr>
        <w:t>A. (2017).</w:t>
      </w:r>
      <w:r>
        <w:rPr>
          <w:spacing w:val="-4"/>
          <w:sz w:val="24"/>
        </w:rPr>
        <w:t xml:space="preserve"> </w:t>
      </w:r>
      <w:r>
        <w:rPr>
          <w:sz w:val="24"/>
        </w:rPr>
        <w:t>Endocrinology</w:t>
      </w:r>
      <w:r>
        <w:rPr>
          <w:spacing w:val="-11"/>
          <w:sz w:val="24"/>
        </w:rPr>
        <w:t xml:space="preserve"> </w:t>
      </w:r>
      <w:r>
        <w:rPr>
          <w:sz w:val="24"/>
        </w:rPr>
        <w:t>of</w:t>
      </w:r>
      <w:r>
        <w:rPr>
          <w:spacing w:val="-4"/>
          <w:sz w:val="24"/>
        </w:rPr>
        <w:t xml:space="preserve"> </w:t>
      </w:r>
      <w:r>
        <w:rPr>
          <w:sz w:val="24"/>
        </w:rPr>
        <w:t>human</w:t>
      </w:r>
      <w:r>
        <w:rPr>
          <w:spacing w:val="-1"/>
          <w:sz w:val="24"/>
        </w:rPr>
        <w:t xml:space="preserve"> </w:t>
      </w:r>
      <w:r>
        <w:rPr>
          <w:sz w:val="24"/>
        </w:rPr>
        <w:t>female</w:t>
      </w:r>
      <w:r>
        <w:rPr>
          <w:spacing w:val="-2"/>
          <w:sz w:val="24"/>
        </w:rPr>
        <w:t xml:space="preserve"> </w:t>
      </w:r>
      <w:r>
        <w:rPr>
          <w:sz w:val="24"/>
        </w:rPr>
        <w:t xml:space="preserve">sexuality, mating, and reproductive behavior. Hormones and Behavior, 89pp5-17. </w:t>
      </w:r>
      <w:hyperlink r:id="rId46">
        <w:r>
          <w:rPr>
            <w:color w:val="0462C1"/>
            <w:spacing w:val="-2"/>
            <w:sz w:val="24"/>
          </w:rPr>
          <w:t>https://doi.org/10.1016/j.yhbeh.2016.11.001</w:t>
        </w:r>
      </w:hyperlink>
    </w:p>
    <w:p w:rsidR="008B3D83" w:rsidRDefault="00B61C10">
      <w:pPr>
        <w:pStyle w:val="ListParagraph"/>
        <w:numPr>
          <w:ilvl w:val="0"/>
          <w:numId w:val="1"/>
        </w:numPr>
        <w:tabs>
          <w:tab w:val="left" w:pos="757"/>
        </w:tabs>
        <w:spacing w:before="203" w:line="360" w:lineRule="auto"/>
        <w:ind w:right="730" w:firstLine="0"/>
        <w:jc w:val="left"/>
        <w:rPr>
          <w:sz w:val="24"/>
        </w:rPr>
      </w:pPr>
      <w:r>
        <w:rPr>
          <w:noProof/>
          <w:sz w:val="24"/>
        </w:rPr>
        <mc:AlternateContent>
          <mc:Choice Requires="wps">
            <w:drawing>
              <wp:anchor distT="0" distB="0" distL="0" distR="0" simplePos="0" relativeHeight="486915584" behindDoc="1" locked="0" layoutInCell="1" allowOverlap="1">
                <wp:simplePos x="0" y="0"/>
                <wp:positionH relativeFrom="page">
                  <wp:posOffset>3604005</wp:posOffset>
                </wp:positionH>
                <wp:positionV relativeFrom="paragraph">
                  <wp:posOffset>548773</wp:posOffset>
                </wp:positionV>
                <wp:extent cx="2720340" cy="635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340" cy="6350"/>
                        </a:xfrm>
                        <a:custGeom>
                          <a:avLst/>
                          <a:gdLst/>
                          <a:ahLst/>
                          <a:cxnLst/>
                          <a:rect l="l" t="t" r="r" b="b"/>
                          <a:pathLst>
                            <a:path w="2720340" h="6350">
                              <a:moveTo>
                                <a:pt x="2720086" y="0"/>
                              </a:moveTo>
                              <a:lnTo>
                                <a:pt x="0" y="0"/>
                              </a:lnTo>
                              <a:lnTo>
                                <a:pt x="0" y="6096"/>
                              </a:lnTo>
                              <a:lnTo>
                                <a:pt x="2720086" y="6096"/>
                              </a:lnTo>
                              <a:lnTo>
                                <a:pt x="2720086"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shape w14:anchorId="4EEC8F1D" id="Graphic 42" o:spid="_x0000_s1026" style="position:absolute;margin-left:283.8pt;margin-top:43.2pt;width:214.2pt;height:.5pt;z-index:-16400896;visibility:visible;mso-wrap-style:square;mso-wrap-distance-left:0;mso-wrap-distance-top:0;mso-wrap-distance-right:0;mso-wrap-distance-bottom:0;mso-position-horizontal:absolute;mso-position-horizontal-relative:page;mso-position-vertical:absolute;mso-position-vertical-relative:text;v-text-anchor:top" coordsize="2720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" path="m2720086,l,,,6096r2720086,l2720086,xe" fillcolor="#0462c1" stroked="f">
                <v:path arrowok="t"/>
                <w10:wrap anchorx="page"/>
              </v:shape>
            </w:pict>
          </mc:Fallback>
        </mc:AlternateContent>
      </w:r>
      <w:proofErr w:type="spellStart"/>
      <w:r>
        <w:rPr>
          <w:sz w:val="24"/>
        </w:rPr>
        <w:t>Jinno</w:t>
      </w:r>
      <w:proofErr w:type="spellEnd"/>
      <w:r>
        <w:rPr>
          <w:sz w:val="24"/>
        </w:rPr>
        <w:t>,</w:t>
      </w:r>
      <w:r>
        <w:rPr>
          <w:spacing w:val="29"/>
          <w:sz w:val="24"/>
        </w:rPr>
        <w:t xml:space="preserve"> </w:t>
      </w:r>
      <w:r>
        <w:rPr>
          <w:sz w:val="24"/>
        </w:rPr>
        <w:t>M.</w:t>
      </w:r>
      <w:r>
        <w:rPr>
          <w:spacing w:val="26"/>
          <w:sz w:val="24"/>
        </w:rPr>
        <w:t xml:space="preserve"> </w:t>
      </w:r>
      <w:r>
        <w:rPr>
          <w:sz w:val="24"/>
        </w:rPr>
        <w:t>(2025).</w:t>
      </w:r>
      <w:r>
        <w:rPr>
          <w:spacing w:val="26"/>
          <w:sz w:val="24"/>
        </w:rPr>
        <w:t xml:space="preserve"> </w:t>
      </w:r>
      <w:r>
        <w:rPr>
          <w:sz w:val="24"/>
        </w:rPr>
        <w:t>Ovarian stimulation</w:t>
      </w:r>
      <w:r>
        <w:rPr>
          <w:spacing w:val="27"/>
          <w:sz w:val="24"/>
        </w:rPr>
        <w:t xml:space="preserve"> </w:t>
      </w:r>
      <w:r>
        <w:rPr>
          <w:sz w:val="24"/>
        </w:rPr>
        <w:t>by promoting</w:t>
      </w:r>
      <w:r>
        <w:rPr>
          <w:spacing w:val="27"/>
          <w:sz w:val="24"/>
        </w:rPr>
        <w:t xml:space="preserve"> </w:t>
      </w:r>
      <w:r>
        <w:rPr>
          <w:sz w:val="24"/>
        </w:rPr>
        <w:t>basal follicular</w:t>
      </w:r>
      <w:r>
        <w:rPr>
          <w:spacing w:val="29"/>
          <w:sz w:val="24"/>
        </w:rPr>
        <w:t xml:space="preserve"> </w:t>
      </w:r>
      <w:r>
        <w:rPr>
          <w:sz w:val="24"/>
        </w:rPr>
        <w:t>growth.</w:t>
      </w:r>
      <w:r>
        <w:rPr>
          <w:spacing w:val="26"/>
          <w:sz w:val="24"/>
        </w:rPr>
        <w:t xml:space="preserve"> </w:t>
      </w:r>
      <w:r>
        <w:rPr>
          <w:sz w:val="24"/>
        </w:rPr>
        <w:t xml:space="preserve">Reproductive Biology and Endocrinology, 23, Article 35. </w:t>
      </w:r>
      <w:hyperlink r:id="rId47">
        <w:r>
          <w:rPr>
            <w:color w:val="0462C1"/>
            <w:sz w:val="24"/>
          </w:rPr>
          <w:t>https://doi.org/10.1186/s12958-025-01356-5</w:t>
        </w:r>
      </w:hyperlink>
    </w:p>
    <w:p w:rsidR="008B3D83" w:rsidRDefault="00B61C10">
      <w:pPr>
        <w:pStyle w:val="ListParagraph"/>
        <w:numPr>
          <w:ilvl w:val="0"/>
          <w:numId w:val="1"/>
        </w:numPr>
        <w:tabs>
          <w:tab w:val="left" w:pos="733"/>
        </w:tabs>
        <w:spacing w:line="360" w:lineRule="auto"/>
        <w:ind w:right="716" w:firstLine="0"/>
        <w:jc w:val="both"/>
        <w:rPr>
          <w:sz w:val="24"/>
        </w:rPr>
      </w:pPr>
      <w:r>
        <w:rPr>
          <w:sz w:val="24"/>
        </w:rPr>
        <w:t xml:space="preserve">Khaleghi, M., </w:t>
      </w:r>
      <w:proofErr w:type="spellStart"/>
      <w:r>
        <w:rPr>
          <w:sz w:val="24"/>
        </w:rPr>
        <w:t>Ghanbari</w:t>
      </w:r>
      <w:proofErr w:type="spellEnd"/>
      <w:r>
        <w:rPr>
          <w:sz w:val="24"/>
        </w:rPr>
        <w:t xml:space="preserve">, A., &amp; </w:t>
      </w:r>
      <w:proofErr w:type="spellStart"/>
      <w:r>
        <w:rPr>
          <w:sz w:val="24"/>
        </w:rPr>
        <w:t>Ziai</w:t>
      </w:r>
      <w:proofErr w:type="spellEnd"/>
      <w:r>
        <w:rPr>
          <w:sz w:val="24"/>
        </w:rPr>
        <w:t xml:space="preserve">, S. A. (2019). Phytochemicals and female sexual health: Mechanistic insights and therapeutic potential. Journal of Ethnopharmacology, 235pp181–193. </w:t>
      </w:r>
      <w:hyperlink r:id="rId48">
        <w:r>
          <w:rPr>
            <w:color w:val="0462C1"/>
            <w:spacing w:val="-2"/>
            <w:sz w:val="24"/>
            <w:u w:val="single" w:color="0462C1"/>
          </w:rPr>
          <w:t>https://doi.org/10.1016/j.jep.2019.02.022</w:t>
        </w:r>
      </w:hyperlink>
    </w:p>
    <w:p w:rsidR="008B3D83" w:rsidRDefault="00B61C10">
      <w:pPr>
        <w:pStyle w:val="ListParagraph"/>
        <w:numPr>
          <w:ilvl w:val="0"/>
          <w:numId w:val="1"/>
        </w:numPr>
        <w:tabs>
          <w:tab w:val="left" w:pos="724"/>
        </w:tabs>
        <w:spacing w:line="362" w:lineRule="auto"/>
        <w:ind w:right="673" w:firstLine="0"/>
        <w:jc w:val="both"/>
        <w:rPr>
          <w:sz w:val="24"/>
        </w:rPr>
      </w:pPr>
      <w:r>
        <w:rPr>
          <w:sz w:val="24"/>
        </w:rPr>
        <w:t>Pietro</w:t>
      </w:r>
      <w:r>
        <w:rPr>
          <w:spacing w:val="-6"/>
          <w:sz w:val="24"/>
        </w:rPr>
        <w:t xml:space="preserve"> </w:t>
      </w:r>
      <w:r>
        <w:rPr>
          <w:sz w:val="24"/>
        </w:rPr>
        <w:t>Brunetti,</w:t>
      </w:r>
      <w:r>
        <w:rPr>
          <w:spacing w:val="-4"/>
          <w:sz w:val="24"/>
        </w:rPr>
        <w:t xml:space="preserve"> </w:t>
      </w:r>
      <w:r>
        <w:rPr>
          <w:sz w:val="24"/>
        </w:rPr>
        <w:t>Alfredo</w:t>
      </w:r>
      <w:r>
        <w:rPr>
          <w:spacing w:val="-3"/>
          <w:sz w:val="24"/>
        </w:rPr>
        <w:t xml:space="preserve"> </w:t>
      </w:r>
      <w:r>
        <w:rPr>
          <w:sz w:val="24"/>
        </w:rPr>
        <w:t>F.</w:t>
      </w:r>
      <w:r>
        <w:rPr>
          <w:spacing w:val="-4"/>
          <w:sz w:val="24"/>
        </w:rPr>
        <w:t xml:space="preserve"> </w:t>
      </w:r>
      <w:r>
        <w:rPr>
          <w:sz w:val="24"/>
        </w:rPr>
        <w:t>Lo</w:t>
      </w:r>
      <w:r>
        <w:rPr>
          <w:spacing w:val="-6"/>
          <w:sz w:val="24"/>
        </w:rPr>
        <w:t xml:space="preserve"> </w:t>
      </w:r>
      <w:r>
        <w:rPr>
          <w:sz w:val="24"/>
        </w:rPr>
        <w:t>Faro,</w:t>
      </w:r>
      <w:r>
        <w:rPr>
          <w:spacing w:val="-4"/>
          <w:sz w:val="24"/>
        </w:rPr>
        <w:t xml:space="preserve"> </w:t>
      </w:r>
      <w:proofErr w:type="spellStart"/>
      <w:r>
        <w:rPr>
          <w:sz w:val="24"/>
        </w:rPr>
        <w:t>Anastasio</w:t>
      </w:r>
      <w:proofErr w:type="spellEnd"/>
      <w:r>
        <w:rPr>
          <w:spacing w:val="-3"/>
          <w:sz w:val="24"/>
        </w:rPr>
        <w:t xml:space="preserve"> </w:t>
      </w:r>
      <w:proofErr w:type="spellStart"/>
      <w:r>
        <w:rPr>
          <w:sz w:val="24"/>
        </w:rPr>
        <w:t>Tini</w:t>
      </w:r>
      <w:proofErr w:type="spellEnd"/>
      <w:r>
        <w:rPr>
          <w:sz w:val="24"/>
        </w:rPr>
        <w:t>,</w:t>
      </w:r>
      <w:r>
        <w:rPr>
          <w:spacing w:val="-4"/>
          <w:sz w:val="24"/>
        </w:rPr>
        <w:t xml:space="preserve"> </w:t>
      </w:r>
      <w:r>
        <w:rPr>
          <w:sz w:val="24"/>
        </w:rPr>
        <w:t>Francesco</w:t>
      </w:r>
      <w:r>
        <w:rPr>
          <w:spacing w:val="-3"/>
          <w:sz w:val="24"/>
        </w:rPr>
        <w:t xml:space="preserve"> </w:t>
      </w:r>
      <w:r>
        <w:rPr>
          <w:sz w:val="24"/>
        </w:rPr>
        <w:t>Paolo</w:t>
      </w:r>
      <w:r>
        <w:rPr>
          <w:spacing w:val="-3"/>
          <w:sz w:val="24"/>
        </w:rPr>
        <w:t xml:space="preserve"> </w:t>
      </w:r>
      <w:proofErr w:type="spellStart"/>
      <w:r>
        <w:rPr>
          <w:sz w:val="24"/>
        </w:rPr>
        <w:t>Busardò</w:t>
      </w:r>
      <w:proofErr w:type="spellEnd"/>
      <w:r>
        <w:rPr>
          <w:sz w:val="24"/>
        </w:rPr>
        <w:t>,</w:t>
      </w:r>
      <w:r>
        <w:rPr>
          <w:spacing w:val="-4"/>
          <w:sz w:val="24"/>
        </w:rPr>
        <w:t xml:space="preserve"> </w:t>
      </w:r>
      <w:r>
        <w:rPr>
          <w:sz w:val="24"/>
        </w:rPr>
        <w:t>Jeremy</w:t>
      </w:r>
      <w:r>
        <w:rPr>
          <w:spacing w:val="-10"/>
          <w:sz w:val="24"/>
        </w:rPr>
        <w:t xml:space="preserve"> </w:t>
      </w:r>
      <w:proofErr w:type="spellStart"/>
      <w:r>
        <w:rPr>
          <w:sz w:val="24"/>
        </w:rPr>
        <w:t>Carlier</w:t>
      </w:r>
      <w:proofErr w:type="spellEnd"/>
      <w:r>
        <w:rPr>
          <w:sz w:val="24"/>
        </w:rPr>
        <w:t xml:space="preserve">. (2021). Efficacy and Safety of Common Ingredients in Aphrodisiacs Used for Erectile Dysfunction: A Review. Nutrients, 12(12), 4520. </w:t>
      </w:r>
      <w:hyperlink r:id="rId49">
        <w:r>
          <w:rPr>
            <w:color w:val="0462C1"/>
            <w:sz w:val="24"/>
            <w:u w:val="single" w:color="0462C1"/>
          </w:rPr>
          <w:t>https://doi.org/10.3390/nu13124520</w:t>
        </w:r>
      </w:hyperlink>
    </w:p>
    <w:p w:rsidR="008B3D83" w:rsidRDefault="00B61C10">
      <w:pPr>
        <w:pStyle w:val="ListParagraph"/>
        <w:numPr>
          <w:ilvl w:val="0"/>
          <w:numId w:val="1"/>
        </w:numPr>
        <w:tabs>
          <w:tab w:val="left" w:pos="829"/>
        </w:tabs>
        <w:spacing w:before="195" w:line="360" w:lineRule="auto"/>
        <w:ind w:right="719" w:firstLine="62"/>
        <w:jc w:val="both"/>
        <w:rPr>
          <w:sz w:val="24"/>
        </w:rPr>
      </w:pPr>
      <w:proofErr w:type="spellStart"/>
      <w:r>
        <w:rPr>
          <w:sz w:val="24"/>
        </w:rPr>
        <w:t>Adaikan</w:t>
      </w:r>
      <w:proofErr w:type="spellEnd"/>
      <w:r>
        <w:rPr>
          <w:sz w:val="24"/>
        </w:rPr>
        <w:t xml:space="preserve">, P. G., </w:t>
      </w:r>
      <w:proofErr w:type="spellStart"/>
      <w:r>
        <w:rPr>
          <w:sz w:val="24"/>
        </w:rPr>
        <w:t>Gauthaman</w:t>
      </w:r>
      <w:proofErr w:type="spellEnd"/>
      <w:r>
        <w:rPr>
          <w:sz w:val="24"/>
        </w:rPr>
        <w:t xml:space="preserve">, K., Ng, S. C., &amp; Prasad, R. N. V. (2020). Pro-sexual and aphrodisiac effects of medicinal plants: Current perspectives. </w:t>
      </w:r>
      <w:proofErr w:type="spellStart"/>
      <w:r>
        <w:rPr>
          <w:sz w:val="24"/>
        </w:rPr>
        <w:t>Phytotherapy</w:t>
      </w:r>
      <w:proofErr w:type="spellEnd"/>
      <w:r>
        <w:rPr>
          <w:sz w:val="24"/>
        </w:rPr>
        <w:t xml:space="preserve"> Research, 34(</w:t>
      </w:r>
      <w:proofErr w:type="gramStart"/>
      <w:r>
        <w:rPr>
          <w:sz w:val="24"/>
        </w:rPr>
        <w:t>5)pp</w:t>
      </w:r>
      <w:proofErr w:type="gramEnd"/>
      <w:r>
        <w:rPr>
          <w:sz w:val="24"/>
        </w:rPr>
        <w:t xml:space="preserve">1029–1046. </w:t>
      </w:r>
      <w:hyperlink r:id="rId50">
        <w:r>
          <w:rPr>
            <w:color w:val="0462C1"/>
            <w:sz w:val="24"/>
            <w:u w:val="single" w:color="0462C1"/>
          </w:rPr>
          <w:t>https://doi.org/10.1002/ptr.6598</w:t>
        </w:r>
      </w:hyperlink>
    </w:p>
    <w:p w:rsidR="008B3D83" w:rsidRDefault="00B61C10">
      <w:pPr>
        <w:pStyle w:val="ListParagraph"/>
        <w:numPr>
          <w:ilvl w:val="0"/>
          <w:numId w:val="1"/>
        </w:numPr>
        <w:tabs>
          <w:tab w:val="left" w:pos="767"/>
        </w:tabs>
        <w:spacing w:line="360" w:lineRule="auto"/>
        <w:ind w:right="721" w:firstLine="0"/>
        <w:jc w:val="both"/>
        <w:rPr>
          <w:sz w:val="24"/>
        </w:rPr>
      </w:pPr>
      <w:r>
        <w:rPr>
          <w:sz w:val="24"/>
        </w:rPr>
        <w:t xml:space="preserve">Singh, A., Verma, R., Sharma, P., &amp; Gupta, N. (2023). Antioxidant activity of </w:t>
      </w:r>
      <w:proofErr w:type="spellStart"/>
      <w:r>
        <w:rPr>
          <w:sz w:val="24"/>
        </w:rPr>
        <w:t>Mucuna</w:t>
      </w:r>
      <w:proofErr w:type="spellEnd"/>
      <w:r>
        <w:rPr>
          <w:sz w:val="24"/>
        </w:rPr>
        <w:t xml:space="preserve"> </w:t>
      </w:r>
      <w:proofErr w:type="spellStart"/>
      <w:r>
        <w:rPr>
          <w:sz w:val="24"/>
        </w:rPr>
        <w:t>pruriens</w:t>
      </w:r>
      <w:proofErr w:type="spellEnd"/>
      <w:r>
        <w:rPr>
          <w:sz w:val="24"/>
        </w:rPr>
        <w:t xml:space="preserve"> and its effects on male fertility parameters: Experimental and clinical perspectives. Scientific Reports, 13, 46705. </w:t>
      </w:r>
      <w:hyperlink r:id="rId51">
        <w:r>
          <w:rPr>
            <w:color w:val="0462C1"/>
            <w:sz w:val="24"/>
            <w:u w:val="single" w:color="0462C1"/>
          </w:rPr>
          <w:t>https://doi.org/10.1038/s41598-023-46705-9</w:t>
        </w:r>
      </w:hyperlink>
    </w:p>
    <w:p w:rsidR="008B3D83" w:rsidRDefault="00B61C10">
      <w:pPr>
        <w:pStyle w:val="ListParagraph"/>
        <w:numPr>
          <w:ilvl w:val="0"/>
          <w:numId w:val="1"/>
        </w:numPr>
        <w:tabs>
          <w:tab w:val="left" w:pos="791"/>
        </w:tabs>
        <w:spacing w:before="203" w:line="360" w:lineRule="auto"/>
        <w:ind w:right="719" w:firstLine="0"/>
        <w:jc w:val="both"/>
        <w:rPr>
          <w:sz w:val="24"/>
        </w:rPr>
      </w:pPr>
      <w:r>
        <w:rPr>
          <w:sz w:val="24"/>
        </w:rPr>
        <w:t xml:space="preserve">Bello, H. I., Ahmed, A., &amp; Yusuf, M. A. (2021). Effect of aqueous extract of </w:t>
      </w:r>
      <w:proofErr w:type="spellStart"/>
      <w:r>
        <w:rPr>
          <w:sz w:val="24"/>
        </w:rPr>
        <w:t>Ficus</w:t>
      </w:r>
      <w:proofErr w:type="spellEnd"/>
      <w:r>
        <w:rPr>
          <w:sz w:val="24"/>
        </w:rPr>
        <w:t xml:space="preserve"> </w:t>
      </w:r>
      <w:proofErr w:type="spellStart"/>
      <w:r>
        <w:rPr>
          <w:sz w:val="24"/>
        </w:rPr>
        <w:t>platyphylla</w:t>
      </w:r>
      <w:proofErr w:type="spellEnd"/>
      <w:r>
        <w:rPr>
          <w:sz w:val="24"/>
        </w:rPr>
        <w:t xml:space="preserve"> on estradiol valerate–induced polycystic ovarian syndrome in female Wistar rats. International Journal of Phytomedicine, 13(</w:t>
      </w:r>
      <w:proofErr w:type="gramStart"/>
      <w:r>
        <w:rPr>
          <w:sz w:val="24"/>
        </w:rPr>
        <w:t>2)pp</w:t>
      </w:r>
      <w:proofErr w:type="gramEnd"/>
      <w:r>
        <w:rPr>
          <w:sz w:val="24"/>
        </w:rPr>
        <w:t>142–150.</w:t>
      </w:r>
    </w:p>
    <w:p w:rsidR="008B3D83" w:rsidRPr="00B61C10" w:rsidRDefault="00B61C10">
      <w:pPr>
        <w:pStyle w:val="ListParagraph"/>
        <w:numPr>
          <w:ilvl w:val="0"/>
          <w:numId w:val="1"/>
        </w:numPr>
        <w:tabs>
          <w:tab w:val="left" w:pos="757"/>
        </w:tabs>
        <w:spacing w:line="360" w:lineRule="auto"/>
        <w:ind w:right="733" w:firstLine="0"/>
        <w:jc w:val="both"/>
        <w:rPr>
          <w:sz w:val="24"/>
          <w:highlight w:val="red"/>
        </w:rPr>
      </w:pPr>
      <w:r w:rsidRPr="00B61C10">
        <w:rPr>
          <w:sz w:val="24"/>
          <w:highlight w:val="red"/>
        </w:rPr>
        <w:t>Choi, M. H., et al. (2018). Validation of an ELISA for progesterone in rodent serum and plasma. Journal of Endocrinology, 236(</w:t>
      </w:r>
      <w:proofErr w:type="gramStart"/>
      <w:r w:rsidRPr="00B61C10">
        <w:rPr>
          <w:sz w:val="24"/>
          <w:highlight w:val="red"/>
        </w:rPr>
        <w:t>2)pp</w:t>
      </w:r>
      <w:proofErr w:type="gramEnd"/>
      <w:r w:rsidRPr="00B61C10">
        <w:rPr>
          <w:sz w:val="24"/>
          <w:highlight w:val="red"/>
        </w:rPr>
        <w:t xml:space="preserve">123–131. </w:t>
      </w:r>
      <w:hyperlink r:id="rId52">
        <w:r w:rsidRPr="00B61C10">
          <w:rPr>
            <w:color w:val="0462C1"/>
            <w:sz w:val="24"/>
            <w:highlight w:val="red"/>
            <w:u w:val="single" w:color="0462C1"/>
          </w:rPr>
          <w:t>https://doi.org/10.1530/JOE-17-0441</w:t>
        </w:r>
      </w:hyperlink>
    </w:p>
    <w:p w:rsidR="008B3D83" w:rsidRDefault="00B61C10">
      <w:pPr>
        <w:pStyle w:val="ListParagraph"/>
        <w:numPr>
          <w:ilvl w:val="0"/>
          <w:numId w:val="1"/>
        </w:numPr>
        <w:tabs>
          <w:tab w:val="left" w:pos="733"/>
        </w:tabs>
        <w:spacing w:line="360" w:lineRule="auto"/>
        <w:ind w:right="731" w:firstLine="0"/>
        <w:jc w:val="left"/>
        <w:rPr>
          <w:sz w:val="24"/>
        </w:rPr>
      </w:pPr>
      <w:r>
        <w:rPr>
          <w:sz w:val="24"/>
        </w:rPr>
        <w:t>Abcam. (2023). Progesterone ELISA</w:t>
      </w:r>
      <w:r>
        <w:rPr>
          <w:spacing w:val="-2"/>
          <w:sz w:val="24"/>
        </w:rPr>
        <w:t xml:space="preserve"> </w:t>
      </w:r>
      <w:r>
        <w:rPr>
          <w:sz w:val="24"/>
        </w:rPr>
        <w:t xml:space="preserve">Kit, Catalog #ab108654 [Product manual]. Cambridge, UK: Abcam. Available from </w:t>
      </w:r>
      <w:hyperlink r:id="rId53">
        <w:r>
          <w:rPr>
            <w:color w:val="0462C1"/>
            <w:sz w:val="24"/>
            <w:u w:val="single" w:color="0462C1"/>
          </w:rPr>
          <w:t>https://www.abcam.com/ps/products/108/ab108654.html</w:t>
        </w:r>
      </w:hyperlink>
    </w:p>
    <w:p w:rsidR="008B3D83" w:rsidRDefault="008B3D83">
      <w:pPr>
        <w:pStyle w:val="ListParagraph"/>
        <w:spacing w:line="360" w:lineRule="auto"/>
        <w:jc w:val="left"/>
        <w:rPr>
          <w:sz w:val="24"/>
        </w:rPr>
        <w:sectPr w:rsidR="008B3D83">
          <w:pgSz w:w="12240" w:h="15840"/>
          <w:pgMar w:top="1360" w:right="720" w:bottom="280" w:left="1080" w:header="720" w:footer="720" w:gutter="0"/>
          <w:cols w:space="720"/>
        </w:sectPr>
      </w:pPr>
    </w:p>
    <w:p w:rsidR="008B3D83" w:rsidRDefault="00B61C10">
      <w:pPr>
        <w:pStyle w:val="ListParagraph"/>
        <w:numPr>
          <w:ilvl w:val="0"/>
          <w:numId w:val="1"/>
        </w:numPr>
        <w:tabs>
          <w:tab w:val="left" w:pos="753"/>
        </w:tabs>
        <w:spacing w:before="72"/>
        <w:ind w:left="753" w:hanging="393"/>
        <w:jc w:val="both"/>
        <w:rPr>
          <w:sz w:val="24"/>
        </w:rPr>
      </w:pPr>
      <w:r>
        <w:rPr>
          <w:sz w:val="24"/>
        </w:rPr>
        <w:lastRenderedPageBreak/>
        <w:t>Hui,</w:t>
      </w:r>
      <w:r>
        <w:rPr>
          <w:spacing w:val="25"/>
          <w:sz w:val="24"/>
        </w:rPr>
        <w:t xml:space="preserve"> </w:t>
      </w:r>
      <w:r>
        <w:rPr>
          <w:sz w:val="24"/>
        </w:rPr>
        <w:t>Q.,</w:t>
      </w:r>
      <w:r>
        <w:rPr>
          <w:spacing w:val="23"/>
          <w:sz w:val="24"/>
        </w:rPr>
        <w:t xml:space="preserve"> </w:t>
      </w:r>
      <w:r>
        <w:rPr>
          <w:sz w:val="24"/>
        </w:rPr>
        <w:t>Yang,</w:t>
      </w:r>
      <w:r>
        <w:rPr>
          <w:spacing w:val="27"/>
          <w:sz w:val="24"/>
        </w:rPr>
        <w:t xml:space="preserve"> </w:t>
      </w:r>
      <w:r>
        <w:rPr>
          <w:sz w:val="24"/>
        </w:rPr>
        <w:t>R.,</w:t>
      </w:r>
      <w:r>
        <w:rPr>
          <w:spacing w:val="23"/>
          <w:sz w:val="24"/>
        </w:rPr>
        <w:t xml:space="preserve"> </w:t>
      </w:r>
      <w:r>
        <w:rPr>
          <w:sz w:val="24"/>
        </w:rPr>
        <w:t>Lu,</w:t>
      </w:r>
      <w:r>
        <w:rPr>
          <w:spacing w:val="27"/>
          <w:sz w:val="24"/>
        </w:rPr>
        <w:t xml:space="preserve"> </w:t>
      </w:r>
      <w:r>
        <w:rPr>
          <w:sz w:val="24"/>
        </w:rPr>
        <w:t>C.,</w:t>
      </w:r>
      <w:r>
        <w:rPr>
          <w:spacing w:val="23"/>
          <w:sz w:val="24"/>
        </w:rPr>
        <w:t xml:space="preserve"> </w:t>
      </w:r>
      <w:r>
        <w:rPr>
          <w:sz w:val="24"/>
        </w:rPr>
        <w:t>Bi,</w:t>
      </w:r>
      <w:r>
        <w:rPr>
          <w:spacing w:val="28"/>
          <w:sz w:val="24"/>
        </w:rPr>
        <w:t xml:space="preserve"> </w:t>
      </w:r>
      <w:r>
        <w:rPr>
          <w:sz w:val="24"/>
        </w:rPr>
        <w:t>J.,</w:t>
      </w:r>
      <w:r>
        <w:rPr>
          <w:spacing w:val="22"/>
          <w:sz w:val="24"/>
        </w:rPr>
        <w:t xml:space="preserve"> </w:t>
      </w:r>
      <w:r>
        <w:rPr>
          <w:sz w:val="24"/>
        </w:rPr>
        <w:t>Li,</w:t>
      </w:r>
      <w:r>
        <w:rPr>
          <w:spacing w:val="28"/>
          <w:sz w:val="24"/>
        </w:rPr>
        <w:t xml:space="preserve"> </w:t>
      </w:r>
      <w:r>
        <w:rPr>
          <w:sz w:val="24"/>
        </w:rPr>
        <w:t>L.,</w:t>
      </w:r>
      <w:r>
        <w:rPr>
          <w:spacing w:val="23"/>
          <w:sz w:val="24"/>
        </w:rPr>
        <w:t xml:space="preserve"> </w:t>
      </w:r>
      <w:r>
        <w:rPr>
          <w:sz w:val="24"/>
        </w:rPr>
        <w:t>Gong,</w:t>
      </w:r>
      <w:r>
        <w:rPr>
          <w:spacing w:val="27"/>
          <w:sz w:val="24"/>
        </w:rPr>
        <w:t xml:space="preserve"> </w:t>
      </w:r>
      <w:r>
        <w:rPr>
          <w:sz w:val="24"/>
        </w:rPr>
        <w:t>J.,</w:t>
      </w:r>
      <w:r>
        <w:rPr>
          <w:spacing w:val="23"/>
          <w:sz w:val="24"/>
        </w:rPr>
        <w:t xml:space="preserve"> </w:t>
      </w:r>
      <w:r>
        <w:rPr>
          <w:sz w:val="24"/>
        </w:rPr>
        <w:t>Zhang,</w:t>
      </w:r>
      <w:r>
        <w:rPr>
          <w:spacing w:val="27"/>
          <w:sz w:val="24"/>
        </w:rPr>
        <w:t xml:space="preserve"> </w:t>
      </w:r>
      <w:r>
        <w:rPr>
          <w:sz w:val="24"/>
        </w:rPr>
        <w:t>L.,</w:t>
      </w:r>
      <w:r>
        <w:rPr>
          <w:spacing w:val="23"/>
          <w:sz w:val="24"/>
        </w:rPr>
        <w:t xml:space="preserve"> </w:t>
      </w:r>
      <w:proofErr w:type="spellStart"/>
      <w:r>
        <w:rPr>
          <w:sz w:val="24"/>
        </w:rPr>
        <w:t>Jin</w:t>
      </w:r>
      <w:proofErr w:type="spellEnd"/>
      <w:r>
        <w:rPr>
          <w:sz w:val="24"/>
        </w:rPr>
        <w:t>,</w:t>
      </w:r>
      <w:r>
        <w:rPr>
          <w:spacing w:val="28"/>
          <w:sz w:val="24"/>
        </w:rPr>
        <w:t xml:space="preserve"> </w:t>
      </w:r>
      <w:r>
        <w:rPr>
          <w:sz w:val="24"/>
        </w:rPr>
        <w:t>Z.,</w:t>
      </w:r>
      <w:r>
        <w:rPr>
          <w:spacing w:val="22"/>
          <w:sz w:val="24"/>
        </w:rPr>
        <w:t xml:space="preserve"> </w:t>
      </w:r>
      <w:r>
        <w:rPr>
          <w:sz w:val="24"/>
        </w:rPr>
        <w:t>&amp;</w:t>
      </w:r>
      <w:r>
        <w:rPr>
          <w:spacing w:val="21"/>
          <w:sz w:val="24"/>
        </w:rPr>
        <w:t xml:space="preserve"> </w:t>
      </w:r>
      <w:r>
        <w:rPr>
          <w:sz w:val="24"/>
        </w:rPr>
        <w:t>Wang,</w:t>
      </w:r>
      <w:r>
        <w:rPr>
          <w:spacing w:val="28"/>
          <w:sz w:val="24"/>
        </w:rPr>
        <w:t xml:space="preserve"> </w:t>
      </w:r>
      <w:r>
        <w:rPr>
          <w:sz w:val="24"/>
        </w:rPr>
        <w:t>X.</w:t>
      </w:r>
      <w:r>
        <w:rPr>
          <w:spacing w:val="23"/>
          <w:sz w:val="24"/>
        </w:rPr>
        <w:t xml:space="preserve"> </w:t>
      </w:r>
      <w:r>
        <w:rPr>
          <w:spacing w:val="-2"/>
          <w:sz w:val="24"/>
        </w:rPr>
        <w:t>(2020).</w:t>
      </w:r>
    </w:p>
    <w:p w:rsidR="008B3D83" w:rsidRDefault="00B61C10">
      <w:pPr>
        <w:pStyle w:val="BodyText"/>
        <w:spacing w:before="137" w:line="362" w:lineRule="auto"/>
        <w:ind w:right="711"/>
      </w:pPr>
      <w:r>
        <w:t>Validation of a Double-Sandwich Enzyme-Linked Immunoassay for Pharmacokinetic Study of an rh-</w:t>
      </w:r>
      <w:proofErr w:type="spellStart"/>
      <w:r>
        <w:t>aFGF</w:t>
      </w:r>
      <w:proofErr w:type="spellEnd"/>
      <w:r>
        <w:t xml:space="preserve"> Hydrogel in Rat Skin and Serum. Frontiers in Pharmacology, 11:700. </w:t>
      </w:r>
      <w:hyperlink r:id="rId54">
        <w:r>
          <w:rPr>
            <w:color w:val="0462C1"/>
            <w:spacing w:val="-2"/>
            <w:u w:val="single" w:color="0462C1"/>
          </w:rPr>
          <w:t>http://doi.org.10.3389/fphar.2020.00700</w:t>
        </w:r>
      </w:hyperlink>
    </w:p>
    <w:p w:rsidR="008B3D83" w:rsidRDefault="00B61C10">
      <w:pPr>
        <w:pStyle w:val="ListParagraph"/>
        <w:numPr>
          <w:ilvl w:val="0"/>
          <w:numId w:val="1"/>
        </w:numPr>
        <w:tabs>
          <w:tab w:val="left" w:pos="748"/>
        </w:tabs>
        <w:spacing w:before="195" w:line="360" w:lineRule="auto"/>
        <w:ind w:right="712" w:firstLine="0"/>
        <w:jc w:val="left"/>
        <w:rPr>
          <w:sz w:val="24"/>
        </w:rPr>
      </w:pPr>
      <w:r>
        <w:rPr>
          <w:sz w:val="24"/>
        </w:rPr>
        <w:t>Sigma-Aldrich (2024). Rat</w:t>
      </w:r>
      <w:r>
        <w:rPr>
          <w:spacing w:val="30"/>
          <w:sz w:val="24"/>
        </w:rPr>
        <w:t xml:space="preserve"> </w:t>
      </w:r>
      <w:r>
        <w:rPr>
          <w:sz w:val="24"/>
        </w:rPr>
        <w:t>FSH ELISA Kit</w:t>
      </w:r>
      <w:r>
        <w:rPr>
          <w:spacing w:val="30"/>
          <w:sz w:val="24"/>
        </w:rPr>
        <w:t xml:space="preserve"> </w:t>
      </w:r>
      <w:r>
        <w:rPr>
          <w:sz w:val="24"/>
        </w:rPr>
        <w:t xml:space="preserve">(Catalog #RAB0326) Technical Datasheet. St. Louis, MO: </w:t>
      </w:r>
      <w:proofErr w:type="spellStart"/>
      <w:r>
        <w:rPr>
          <w:sz w:val="24"/>
        </w:rPr>
        <w:t>Sigma-</w:t>
      </w:r>
      <w:proofErr w:type="gramStart"/>
      <w:r>
        <w:rPr>
          <w:sz w:val="24"/>
        </w:rPr>
        <w:t>Aldrich;.</w:t>
      </w:r>
      <w:proofErr w:type="gramEnd"/>
      <w:r>
        <w:rPr>
          <w:sz w:val="24"/>
        </w:rPr>
        <w:t>Retrieved</w:t>
      </w:r>
      <w:proofErr w:type="spellEnd"/>
      <w:r>
        <w:rPr>
          <w:sz w:val="24"/>
        </w:rPr>
        <w:t xml:space="preserve"> from: </w:t>
      </w:r>
      <w:hyperlink r:id="rId55">
        <w:r>
          <w:rPr>
            <w:color w:val="0462C1"/>
            <w:sz w:val="24"/>
            <w:u w:val="single" w:color="0462C1"/>
          </w:rPr>
          <w:t>https://www.sigmaaldrich.com/RAB0326</w:t>
        </w:r>
      </w:hyperlink>
    </w:p>
    <w:p w:rsidR="008B3D83" w:rsidRDefault="00B61C10">
      <w:pPr>
        <w:pStyle w:val="ListParagraph"/>
        <w:numPr>
          <w:ilvl w:val="0"/>
          <w:numId w:val="1"/>
        </w:numPr>
        <w:tabs>
          <w:tab w:val="left" w:pos="757"/>
        </w:tabs>
        <w:spacing w:before="200" w:line="360" w:lineRule="auto"/>
        <w:ind w:right="724" w:firstLine="0"/>
        <w:jc w:val="both"/>
        <w:rPr>
          <w:sz w:val="24"/>
        </w:rPr>
      </w:pPr>
      <w:r>
        <w:rPr>
          <w:sz w:val="24"/>
        </w:rPr>
        <w:t xml:space="preserve">Xing, Y., Lin, H., Zhang, Y., et al. (2020). A high-sensitivity estradiol ELISA for rodent serum: Development and validation. Frontiers in Pharmacology, 11, 700. </w:t>
      </w:r>
      <w:hyperlink r:id="rId56">
        <w:r>
          <w:rPr>
            <w:color w:val="0462C1"/>
            <w:spacing w:val="-2"/>
            <w:sz w:val="24"/>
            <w:u w:val="single" w:color="0462C1"/>
          </w:rPr>
          <w:t>https://doi.org/10.3389/fphar.2020.00700</w:t>
        </w:r>
      </w:hyperlink>
    </w:p>
    <w:p w:rsidR="008B3D83" w:rsidRPr="00B61C10" w:rsidRDefault="00B61C10">
      <w:pPr>
        <w:pStyle w:val="ListParagraph"/>
        <w:numPr>
          <w:ilvl w:val="0"/>
          <w:numId w:val="1"/>
        </w:numPr>
        <w:tabs>
          <w:tab w:val="left" w:pos="729"/>
        </w:tabs>
        <w:spacing w:before="198" w:line="360" w:lineRule="auto"/>
        <w:ind w:right="654" w:firstLine="0"/>
        <w:jc w:val="left"/>
        <w:rPr>
          <w:sz w:val="24"/>
          <w:highlight w:val="red"/>
        </w:rPr>
      </w:pPr>
      <w:r w:rsidRPr="00B61C10">
        <w:rPr>
          <w:sz w:val="24"/>
          <w:highlight w:val="red"/>
        </w:rPr>
        <w:t>Waltham, MA</w:t>
      </w:r>
      <w:r w:rsidRPr="00B61C10">
        <w:rPr>
          <w:spacing w:val="-5"/>
          <w:sz w:val="24"/>
          <w:highlight w:val="red"/>
        </w:rPr>
        <w:t xml:space="preserve"> </w:t>
      </w:r>
      <w:r w:rsidRPr="00B61C10">
        <w:rPr>
          <w:sz w:val="24"/>
          <w:highlight w:val="red"/>
        </w:rPr>
        <w:t>(2023). Thermo Fisher Scientific Rat Estradiol</w:t>
      </w:r>
      <w:r w:rsidRPr="00B61C10">
        <w:rPr>
          <w:spacing w:val="-9"/>
          <w:sz w:val="24"/>
          <w:highlight w:val="red"/>
        </w:rPr>
        <w:t xml:space="preserve"> </w:t>
      </w:r>
      <w:r w:rsidRPr="00B61C10">
        <w:rPr>
          <w:sz w:val="24"/>
          <w:highlight w:val="red"/>
        </w:rPr>
        <w:t xml:space="preserve">ELISA Kit (Catalog #KA0234) User Manual.: Thermo Fisher </w:t>
      </w:r>
      <w:proofErr w:type="gramStart"/>
      <w:r w:rsidRPr="00B61C10">
        <w:rPr>
          <w:sz w:val="24"/>
          <w:highlight w:val="red"/>
        </w:rPr>
        <w:t>Scientific;.</w:t>
      </w:r>
      <w:proofErr w:type="gramEnd"/>
      <w:r w:rsidRPr="00B61C10">
        <w:rPr>
          <w:sz w:val="24"/>
          <w:highlight w:val="red"/>
        </w:rPr>
        <w:t xml:space="preserve"> Retrieved from: </w:t>
      </w:r>
      <w:hyperlink r:id="rId57">
        <w:r w:rsidRPr="00B61C10">
          <w:rPr>
            <w:color w:val="0462C1"/>
            <w:sz w:val="24"/>
            <w:highlight w:val="red"/>
            <w:u w:val="single" w:color="0462C1"/>
          </w:rPr>
          <w:t>https://www.thermofisher.com</w:t>
        </w:r>
      </w:hyperlink>
    </w:p>
    <w:p w:rsidR="008B3D83" w:rsidRDefault="00B61C10">
      <w:pPr>
        <w:pStyle w:val="ListParagraph"/>
        <w:numPr>
          <w:ilvl w:val="0"/>
          <w:numId w:val="1"/>
        </w:numPr>
        <w:tabs>
          <w:tab w:val="left" w:pos="786"/>
        </w:tabs>
        <w:spacing w:before="200" w:line="362" w:lineRule="auto"/>
        <w:ind w:right="711" w:firstLine="0"/>
        <w:jc w:val="both"/>
        <w:rPr>
          <w:sz w:val="24"/>
        </w:rPr>
      </w:pPr>
      <w:r>
        <w:rPr>
          <w:sz w:val="24"/>
        </w:rPr>
        <w:t>Smith, L. B., Walker, W. H., &amp; O’Donnell, L. (2017). ELISA-based measurement of testosterone in rat models: Validation and optimization. Andrology, 5(</w:t>
      </w:r>
      <w:proofErr w:type="gramStart"/>
      <w:r>
        <w:rPr>
          <w:sz w:val="24"/>
        </w:rPr>
        <w:t>5)pp</w:t>
      </w:r>
      <w:proofErr w:type="gramEnd"/>
      <w:r>
        <w:rPr>
          <w:sz w:val="24"/>
        </w:rPr>
        <w:t xml:space="preserve">987–994. </w:t>
      </w:r>
      <w:hyperlink r:id="rId58">
        <w:r>
          <w:rPr>
            <w:color w:val="0462C1"/>
            <w:spacing w:val="-2"/>
            <w:sz w:val="24"/>
            <w:u w:val="single" w:color="0462C1"/>
          </w:rPr>
          <w:t>https://doi.org/10.1111/andr.12412</w:t>
        </w:r>
      </w:hyperlink>
    </w:p>
    <w:p w:rsidR="008B3D83" w:rsidRDefault="00B61C10">
      <w:pPr>
        <w:pStyle w:val="ListParagraph"/>
        <w:numPr>
          <w:ilvl w:val="0"/>
          <w:numId w:val="1"/>
        </w:numPr>
        <w:tabs>
          <w:tab w:val="left" w:pos="739"/>
        </w:tabs>
        <w:spacing w:before="195" w:line="360" w:lineRule="auto"/>
        <w:ind w:right="715" w:firstLine="0"/>
        <w:jc w:val="both"/>
        <w:rPr>
          <w:sz w:val="24"/>
        </w:rPr>
      </w:pPr>
      <w:r>
        <w:rPr>
          <w:sz w:val="24"/>
        </w:rPr>
        <w:t xml:space="preserve">Farmingdale, NY (2024). Enzo Life Sciences. Testosterone ELISA Kit (Catalog #ADI-900- 065) Technical Datasheet.: Enzo Life </w:t>
      </w:r>
      <w:proofErr w:type="gramStart"/>
      <w:r>
        <w:rPr>
          <w:sz w:val="24"/>
        </w:rPr>
        <w:t>Sciences;.</w:t>
      </w:r>
      <w:proofErr w:type="gramEnd"/>
      <w:r>
        <w:rPr>
          <w:sz w:val="24"/>
        </w:rPr>
        <w:t xml:space="preserve"> Retrieved from: </w:t>
      </w:r>
      <w:hyperlink r:id="rId59">
        <w:r>
          <w:rPr>
            <w:color w:val="0462C1"/>
            <w:spacing w:val="-2"/>
            <w:sz w:val="24"/>
            <w:u w:val="single" w:color="0462C1"/>
          </w:rPr>
          <w:t>https://www.enzolifesciences.com</w:t>
        </w:r>
      </w:hyperlink>
    </w:p>
    <w:p w:rsidR="008B3D83" w:rsidRPr="000B2375" w:rsidRDefault="00B61C10">
      <w:pPr>
        <w:pStyle w:val="ListParagraph"/>
        <w:numPr>
          <w:ilvl w:val="0"/>
          <w:numId w:val="1"/>
        </w:numPr>
        <w:tabs>
          <w:tab w:val="left" w:pos="729"/>
        </w:tabs>
        <w:spacing w:before="198" w:line="360" w:lineRule="auto"/>
        <w:ind w:right="668" w:firstLine="0"/>
        <w:jc w:val="both"/>
        <w:rPr>
          <w:sz w:val="24"/>
          <w:highlight w:val="red"/>
        </w:rPr>
      </w:pPr>
      <w:proofErr w:type="spellStart"/>
      <w:r w:rsidRPr="000B2375">
        <w:rPr>
          <w:sz w:val="24"/>
          <w:highlight w:val="red"/>
        </w:rPr>
        <w:t>Andreasson</w:t>
      </w:r>
      <w:proofErr w:type="spellEnd"/>
      <w:r w:rsidRPr="000B2375">
        <w:rPr>
          <w:sz w:val="24"/>
          <w:highlight w:val="red"/>
        </w:rPr>
        <w:t>, U.,</w:t>
      </w:r>
      <w:r w:rsidRPr="000B2375">
        <w:rPr>
          <w:spacing w:val="-3"/>
          <w:sz w:val="24"/>
          <w:highlight w:val="red"/>
        </w:rPr>
        <w:t xml:space="preserve"> </w:t>
      </w:r>
      <w:r w:rsidRPr="000B2375">
        <w:rPr>
          <w:sz w:val="24"/>
          <w:highlight w:val="red"/>
        </w:rPr>
        <w:t>Perret-</w:t>
      </w:r>
      <w:proofErr w:type="spellStart"/>
      <w:r w:rsidRPr="000B2375">
        <w:rPr>
          <w:sz w:val="24"/>
          <w:highlight w:val="red"/>
        </w:rPr>
        <w:t>Liaudet</w:t>
      </w:r>
      <w:proofErr w:type="spellEnd"/>
      <w:r w:rsidRPr="000B2375">
        <w:rPr>
          <w:sz w:val="24"/>
          <w:highlight w:val="red"/>
        </w:rPr>
        <w:t>, A.,</w:t>
      </w:r>
      <w:r w:rsidRPr="000B2375">
        <w:rPr>
          <w:spacing w:val="-3"/>
          <w:sz w:val="24"/>
          <w:highlight w:val="red"/>
        </w:rPr>
        <w:t xml:space="preserve"> </w:t>
      </w:r>
      <w:r w:rsidRPr="000B2375">
        <w:rPr>
          <w:sz w:val="24"/>
          <w:highlight w:val="red"/>
        </w:rPr>
        <w:t>van</w:t>
      </w:r>
      <w:r w:rsidRPr="000B2375">
        <w:rPr>
          <w:spacing w:val="-5"/>
          <w:sz w:val="24"/>
          <w:highlight w:val="red"/>
        </w:rPr>
        <w:t xml:space="preserve"> </w:t>
      </w:r>
      <w:proofErr w:type="spellStart"/>
      <w:r w:rsidRPr="000B2375">
        <w:rPr>
          <w:sz w:val="24"/>
          <w:highlight w:val="red"/>
        </w:rPr>
        <w:t>Waalwijk</w:t>
      </w:r>
      <w:proofErr w:type="spellEnd"/>
      <w:r w:rsidRPr="000B2375">
        <w:rPr>
          <w:spacing w:val="-1"/>
          <w:sz w:val="24"/>
          <w:highlight w:val="red"/>
        </w:rPr>
        <w:t xml:space="preserve"> </w:t>
      </w:r>
      <w:r w:rsidRPr="000B2375">
        <w:rPr>
          <w:sz w:val="24"/>
          <w:highlight w:val="red"/>
        </w:rPr>
        <w:t>van</w:t>
      </w:r>
      <w:r w:rsidRPr="000B2375">
        <w:rPr>
          <w:spacing w:val="-5"/>
          <w:sz w:val="24"/>
          <w:highlight w:val="red"/>
        </w:rPr>
        <w:t xml:space="preserve"> </w:t>
      </w:r>
      <w:proofErr w:type="spellStart"/>
      <w:r w:rsidRPr="000B2375">
        <w:rPr>
          <w:sz w:val="24"/>
          <w:highlight w:val="red"/>
        </w:rPr>
        <w:t>Doorn</w:t>
      </w:r>
      <w:proofErr w:type="spellEnd"/>
      <w:r w:rsidRPr="000B2375">
        <w:rPr>
          <w:sz w:val="24"/>
          <w:highlight w:val="red"/>
        </w:rPr>
        <w:t>,</w:t>
      </w:r>
      <w:r w:rsidRPr="000B2375">
        <w:rPr>
          <w:spacing w:val="-3"/>
          <w:sz w:val="24"/>
          <w:highlight w:val="red"/>
        </w:rPr>
        <w:t xml:space="preserve"> </w:t>
      </w:r>
      <w:r w:rsidRPr="000B2375">
        <w:rPr>
          <w:sz w:val="24"/>
          <w:highlight w:val="red"/>
        </w:rPr>
        <w:t>L. J.,</w:t>
      </w:r>
      <w:r w:rsidRPr="000B2375">
        <w:rPr>
          <w:spacing w:val="-3"/>
          <w:sz w:val="24"/>
          <w:highlight w:val="red"/>
        </w:rPr>
        <w:t xml:space="preserve"> </w:t>
      </w:r>
      <w:proofErr w:type="spellStart"/>
      <w:r w:rsidRPr="000B2375">
        <w:rPr>
          <w:sz w:val="24"/>
          <w:highlight w:val="red"/>
        </w:rPr>
        <w:t>Blennow</w:t>
      </w:r>
      <w:proofErr w:type="spellEnd"/>
      <w:r w:rsidRPr="000B2375">
        <w:rPr>
          <w:sz w:val="24"/>
          <w:highlight w:val="red"/>
        </w:rPr>
        <w:t>,</w:t>
      </w:r>
      <w:r w:rsidRPr="000B2375">
        <w:rPr>
          <w:spacing w:val="-3"/>
          <w:sz w:val="24"/>
          <w:highlight w:val="red"/>
        </w:rPr>
        <w:t xml:space="preserve"> </w:t>
      </w:r>
      <w:r w:rsidRPr="000B2375">
        <w:rPr>
          <w:sz w:val="24"/>
          <w:highlight w:val="red"/>
        </w:rPr>
        <w:t>K.,</w:t>
      </w:r>
      <w:r w:rsidRPr="000B2375">
        <w:rPr>
          <w:spacing w:val="-3"/>
          <w:sz w:val="24"/>
          <w:highlight w:val="red"/>
        </w:rPr>
        <w:t xml:space="preserve"> </w:t>
      </w:r>
      <w:proofErr w:type="spellStart"/>
      <w:r w:rsidRPr="000B2375">
        <w:rPr>
          <w:sz w:val="24"/>
          <w:highlight w:val="red"/>
        </w:rPr>
        <w:t>Chiasserini</w:t>
      </w:r>
      <w:proofErr w:type="spellEnd"/>
      <w:r w:rsidRPr="000B2375">
        <w:rPr>
          <w:sz w:val="24"/>
          <w:highlight w:val="red"/>
        </w:rPr>
        <w:t>, D.,</w:t>
      </w:r>
      <w:r w:rsidRPr="000B2375">
        <w:rPr>
          <w:spacing w:val="-1"/>
          <w:sz w:val="24"/>
          <w:highlight w:val="red"/>
        </w:rPr>
        <w:t xml:space="preserve"> </w:t>
      </w:r>
      <w:proofErr w:type="spellStart"/>
      <w:r w:rsidRPr="000B2375">
        <w:rPr>
          <w:sz w:val="24"/>
          <w:highlight w:val="red"/>
        </w:rPr>
        <w:t>Engelborghs</w:t>
      </w:r>
      <w:proofErr w:type="spellEnd"/>
      <w:r w:rsidRPr="000B2375">
        <w:rPr>
          <w:sz w:val="24"/>
          <w:highlight w:val="red"/>
        </w:rPr>
        <w:t>, S., …</w:t>
      </w:r>
      <w:r w:rsidRPr="000B2375">
        <w:rPr>
          <w:spacing w:val="-3"/>
          <w:sz w:val="24"/>
          <w:highlight w:val="red"/>
        </w:rPr>
        <w:t xml:space="preserve"> </w:t>
      </w:r>
      <w:r w:rsidRPr="000B2375">
        <w:rPr>
          <w:sz w:val="24"/>
          <w:highlight w:val="red"/>
        </w:rPr>
        <w:t>&amp;</w:t>
      </w:r>
      <w:r w:rsidRPr="000B2375">
        <w:rPr>
          <w:spacing w:val="-3"/>
          <w:sz w:val="24"/>
          <w:highlight w:val="red"/>
        </w:rPr>
        <w:t xml:space="preserve"> </w:t>
      </w:r>
      <w:r w:rsidRPr="000B2375">
        <w:rPr>
          <w:sz w:val="24"/>
          <w:highlight w:val="red"/>
        </w:rPr>
        <w:t>Zetterberg, H. (2015).</w:t>
      </w:r>
      <w:r w:rsidRPr="000B2375">
        <w:rPr>
          <w:spacing w:val="-1"/>
          <w:sz w:val="24"/>
          <w:highlight w:val="red"/>
        </w:rPr>
        <w:t xml:space="preserve"> </w:t>
      </w:r>
      <w:r w:rsidRPr="000B2375">
        <w:rPr>
          <w:sz w:val="24"/>
          <w:highlight w:val="red"/>
        </w:rPr>
        <w:t>A</w:t>
      </w:r>
      <w:r w:rsidRPr="000B2375">
        <w:rPr>
          <w:spacing w:val="-4"/>
          <w:sz w:val="24"/>
          <w:highlight w:val="red"/>
        </w:rPr>
        <w:t xml:space="preserve"> </w:t>
      </w:r>
      <w:r w:rsidRPr="000B2375">
        <w:rPr>
          <w:sz w:val="24"/>
          <w:highlight w:val="red"/>
        </w:rPr>
        <w:t>practical</w:t>
      </w:r>
      <w:r w:rsidRPr="000B2375">
        <w:rPr>
          <w:spacing w:val="-7"/>
          <w:sz w:val="24"/>
          <w:highlight w:val="red"/>
        </w:rPr>
        <w:t xml:space="preserve"> </w:t>
      </w:r>
      <w:r w:rsidRPr="000B2375">
        <w:rPr>
          <w:sz w:val="24"/>
          <w:highlight w:val="red"/>
        </w:rPr>
        <w:t>guide to immunoassay validation for biomarker quantification. Clinical Chemistry and Laboratory Medicine, 53(</w:t>
      </w:r>
      <w:proofErr w:type="gramStart"/>
      <w:r w:rsidRPr="000B2375">
        <w:rPr>
          <w:sz w:val="24"/>
          <w:highlight w:val="red"/>
        </w:rPr>
        <w:t>7)pp</w:t>
      </w:r>
      <w:proofErr w:type="gramEnd"/>
      <w:r w:rsidRPr="000B2375">
        <w:rPr>
          <w:sz w:val="24"/>
          <w:highlight w:val="red"/>
        </w:rPr>
        <w:t xml:space="preserve">955–965. </w:t>
      </w:r>
      <w:hyperlink r:id="rId60">
        <w:r w:rsidRPr="000B2375">
          <w:rPr>
            <w:color w:val="0462C1"/>
            <w:spacing w:val="-2"/>
            <w:sz w:val="24"/>
            <w:highlight w:val="red"/>
            <w:u w:val="single" w:color="0462C1"/>
          </w:rPr>
          <w:t>https://doi.org/10.1515/cclm-2015-0141</w:t>
        </w:r>
      </w:hyperlink>
    </w:p>
    <w:p w:rsidR="008B3D83" w:rsidRPr="000B2375" w:rsidRDefault="00B61C10">
      <w:pPr>
        <w:pStyle w:val="ListParagraph"/>
        <w:numPr>
          <w:ilvl w:val="0"/>
          <w:numId w:val="1"/>
        </w:numPr>
        <w:tabs>
          <w:tab w:val="left" w:pos="911"/>
          <w:tab w:val="left" w:pos="2120"/>
          <w:tab w:val="left" w:pos="2518"/>
          <w:tab w:val="left" w:pos="2979"/>
          <w:tab w:val="left" w:pos="3924"/>
          <w:tab w:val="left" w:pos="4542"/>
          <w:tab w:val="left" w:pos="5468"/>
          <w:tab w:val="left" w:pos="6777"/>
          <w:tab w:val="left" w:pos="7425"/>
          <w:tab w:val="left" w:pos="8091"/>
          <w:tab w:val="left" w:pos="9147"/>
        </w:tabs>
        <w:spacing w:before="203" w:line="360" w:lineRule="auto"/>
        <w:ind w:right="727" w:firstLine="0"/>
        <w:jc w:val="left"/>
        <w:rPr>
          <w:sz w:val="24"/>
          <w:highlight w:val="red"/>
        </w:rPr>
      </w:pPr>
      <w:r w:rsidRPr="000B2375">
        <w:rPr>
          <w:spacing w:val="-2"/>
          <w:sz w:val="24"/>
          <w:highlight w:val="red"/>
        </w:rPr>
        <w:t>Crowther,</w:t>
      </w:r>
      <w:r w:rsidRPr="000B2375">
        <w:rPr>
          <w:sz w:val="24"/>
          <w:highlight w:val="red"/>
        </w:rPr>
        <w:tab/>
      </w:r>
      <w:r w:rsidRPr="000B2375">
        <w:rPr>
          <w:spacing w:val="-6"/>
          <w:sz w:val="24"/>
          <w:highlight w:val="red"/>
        </w:rPr>
        <w:t>J.</w:t>
      </w:r>
      <w:r w:rsidRPr="000B2375">
        <w:rPr>
          <w:sz w:val="24"/>
          <w:highlight w:val="red"/>
        </w:rPr>
        <w:tab/>
      </w:r>
      <w:r w:rsidRPr="000B2375">
        <w:rPr>
          <w:spacing w:val="-6"/>
          <w:sz w:val="24"/>
          <w:highlight w:val="red"/>
        </w:rPr>
        <w:t>R.</w:t>
      </w:r>
      <w:r w:rsidRPr="000B2375">
        <w:rPr>
          <w:sz w:val="24"/>
          <w:highlight w:val="red"/>
        </w:rPr>
        <w:tab/>
      </w:r>
      <w:r w:rsidRPr="000B2375">
        <w:rPr>
          <w:spacing w:val="-2"/>
          <w:sz w:val="24"/>
          <w:highlight w:val="red"/>
        </w:rPr>
        <w:t>(2022).</w:t>
      </w:r>
      <w:r w:rsidRPr="000B2375">
        <w:rPr>
          <w:sz w:val="24"/>
          <w:highlight w:val="red"/>
        </w:rPr>
        <w:tab/>
      </w:r>
      <w:r w:rsidRPr="000B2375">
        <w:rPr>
          <w:spacing w:val="-4"/>
          <w:sz w:val="24"/>
          <w:highlight w:val="red"/>
        </w:rPr>
        <w:t>The</w:t>
      </w:r>
      <w:r w:rsidRPr="000B2375">
        <w:rPr>
          <w:sz w:val="24"/>
          <w:highlight w:val="red"/>
        </w:rPr>
        <w:tab/>
      </w:r>
      <w:r w:rsidRPr="000B2375">
        <w:rPr>
          <w:spacing w:val="-4"/>
          <w:sz w:val="24"/>
          <w:highlight w:val="red"/>
        </w:rPr>
        <w:t>ELISA</w:t>
      </w:r>
      <w:r w:rsidRPr="000B2375">
        <w:rPr>
          <w:sz w:val="24"/>
          <w:highlight w:val="red"/>
        </w:rPr>
        <w:tab/>
      </w:r>
      <w:r w:rsidRPr="000B2375">
        <w:rPr>
          <w:spacing w:val="-2"/>
          <w:sz w:val="24"/>
          <w:highlight w:val="red"/>
        </w:rPr>
        <w:t>Guidebook</w:t>
      </w:r>
      <w:r w:rsidRPr="000B2375">
        <w:rPr>
          <w:sz w:val="24"/>
          <w:highlight w:val="red"/>
        </w:rPr>
        <w:tab/>
      </w:r>
      <w:r w:rsidRPr="000B2375">
        <w:rPr>
          <w:spacing w:val="-4"/>
          <w:sz w:val="24"/>
          <w:highlight w:val="red"/>
        </w:rPr>
        <w:t>(3rd</w:t>
      </w:r>
      <w:r w:rsidRPr="000B2375">
        <w:rPr>
          <w:sz w:val="24"/>
          <w:highlight w:val="red"/>
        </w:rPr>
        <w:tab/>
      </w:r>
      <w:r w:rsidRPr="000B2375">
        <w:rPr>
          <w:spacing w:val="-2"/>
          <w:sz w:val="24"/>
          <w:highlight w:val="red"/>
        </w:rPr>
        <w:t>ed.).</w:t>
      </w:r>
      <w:r w:rsidRPr="000B2375">
        <w:rPr>
          <w:sz w:val="24"/>
          <w:highlight w:val="red"/>
        </w:rPr>
        <w:tab/>
      </w:r>
      <w:r w:rsidRPr="000B2375">
        <w:rPr>
          <w:spacing w:val="-2"/>
          <w:sz w:val="24"/>
          <w:highlight w:val="red"/>
        </w:rPr>
        <w:t>Humana</w:t>
      </w:r>
      <w:r w:rsidRPr="000B2375">
        <w:rPr>
          <w:sz w:val="24"/>
          <w:highlight w:val="red"/>
        </w:rPr>
        <w:tab/>
      </w:r>
      <w:r w:rsidRPr="000B2375">
        <w:rPr>
          <w:spacing w:val="-2"/>
          <w:sz w:val="24"/>
          <w:highlight w:val="red"/>
        </w:rPr>
        <w:t xml:space="preserve">Press. </w:t>
      </w:r>
      <w:hyperlink r:id="rId61">
        <w:r w:rsidRPr="000B2375">
          <w:rPr>
            <w:color w:val="0462C1"/>
            <w:spacing w:val="-2"/>
            <w:sz w:val="24"/>
            <w:highlight w:val="red"/>
            <w:u w:val="single" w:color="0462C1"/>
          </w:rPr>
          <w:t>https://doi.org/10.1007/978-1-0716-2136-3</w:t>
        </w:r>
      </w:hyperlink>
    </w:p>
    <w:p w:rsidR="008B3D83" w:rsidRPr="00F91F92" w:rsidRDefault="00B61C10">
      <w:pPr>
        <w:pStyle w:val="ListParagraph"/>
        <w:numPr>
          <w:ilvl w:val="0"/>
          <w:numId w:val="1"/>
        </w:numPr>
        <w:tabs>
          <w:tab w:val="left" w:pos="743"/>
          <w:tab w:val="left" w:pos="2011"/>
          <w:tab w:val="left" w:pos="3705"/>
          <w:tab w:val="left" w:pos="4799"/>
          <w:tab w:val="left" w:pos="6762"/>
          <w:tab w:val="left" w:pos="8580"/>
        </w:tabs>
        <w:spacing w:line="360" w:lineRule="auto"/>
        <w:ind w:right="711" w:firstLine="0"/>
        <w:jc w:val="both"/>
        <w:rPr>
          <w:sz w:val="24"/>
          <w:highlight w:val="red"/>
        </w:rPr>
      </w:pPr>
      <w:r w:rsidRPr="00F91F92">
        <w:rPr>
          <w:sz w:val="24"/>
          <w:highlight w:val="red"/>
        </w:rPr>
        <w:t xml:space="preserve">Erskine, M. S. (2019). Female sexual behavior: Evaluation of rodent models of motivation. </w:t>
      </w:r>
      <w:r w:rsidRPr="00F91F92">
        <w:rPr>
          <w:spacing w:val="-2"/>
          <w:sz w:val="24"/>
          <w:highlight w:val="red"/>
        </w:rPr>
        <w:t>Current</w:t>
      </w:r>
      <w:r w:rsidRPr="00F91F92">
        <w:rPr>
          <w:sz w:val="24"/>
          <w:highlight w:val="red"/>
        </w:rPr>
        <w:tab/>
      </w:r>
      <w:r w:rsidRPr="00F91F92">
        <w:rPr>
          <w:spacing w:val="-2"/>
          <w:sz w:val="24"/>
          <w:highlight w:val="red"/>
        </w:rPr>
        <w:t>Opinion</w:t>
      </w:r>
      <w:r w:rsidRPr="00F91F92">
        <w:rPr>
          <w:sz w:val="24"/>
          <w:highlight w:val="red"/>
        </w:rPr>
        <w:tab/>
      </w:r>
      <w:r w:rsidRPr="00F91F92">
        <w:rPr>
          <w:spacing w:val="-6"/>
          <w:sz w:val="24"/>
          <w:highlight w:val="red"/>
        </w:rPr>
        <w:t>in</w:t>
      </w:r>
      <w:r w:rsidRPr="00F91F92">
        <w:rPr>
          <w:sz w:val="24"/>
          <w:highlight w:val="red"/>
        </w:rPr>
        <w:tab/>
      </w:r>
      <w:r w:rsidRPr="00F91F92">
        <w:rPr>
          <w:spacing w:val="-2"/>
          <w:sz w:val="24"/>
          <w:highlight w:val="red"/>
        </w:rPr>
        <w:t>Behavioral</w:t>
      </w:r>
      <w:r w:rsidRPr="00F91F92">
        <w:rPr>
          <w:sz w:val="24"/>
          <w:highlight w:val="red"/>
        </w:rPr>
        <w:tab/>
      </w:r>
      <w:r w:rsidRPr="00F91F92">
        <w:rPr>
          <w:spacing w:val="-2"/>
          <w:sz w:val="24"/>
          <w:highlight w:val="red"/>
        </w:rPr>
        <w:t>Sciences,</w:t>
      </w:r>
      <w:r w:rsidRPr="00F91F92">
        <w:rPr>
          <w:sz w:val="24"/>
          <w:highlight w:val="red"/>
        </w:rPr>
        <w:tab/>
      </w:r>
      <w:r w:rsidRPr="00F91F92">
        <w:rPr>
          <w:spacing w:val="-2"/>
          <w:sz w:val="24"/>
          <w:highlight w:val="red"/>
        </w:rPr>
        <w:t xml:space="preserve">26pp45–51. </w:t>
      </w:r>
      <w:hyperlink r:id="rId62">
        <w:r w:rsidRPr="00F91F92">
          <w:rPr>
            <w:color w:val="0462C1"/>
            <w:spacing w:val="-2"/>
            <w:sz w:val="24"/>
            <w:highlight w:val="red"/>
            <w:u w:val="single" w:color="0462C1"/>
          </w:rPr>
          <w:t>https://doi.org/10.1016/j.cobeha.2018.09.001</w:t>
        </w:r>
      </w:hyperlink>
    </w:p>
    <w:p w:rsidR="008B3D83" w:rsidRDefault="008B3D83">
      <w:pPr>
        <w:pStyle w:val="ListParagraph"/>
        <w:spacing w:line="360" w:lineRule="auto"/>
        <w:rPr>
          <w:sz w:val="24"/>
        </w:rPr>
        <w:sectPr w:rsidR="008B3D83">
          <w:pgSz w:w="12240" w:h="15840"/>
          <w:pgMar w:top="1360" w:right="720" w:bottom="280" w:left="1080" w:header="720" w:footer="720" w:gutter="0"/>
          <w:cols w:space="720"/>
        </w:sectPr>
      </w:pPr>
    </w:p>
    <w:p w:rsidR="008B3D83" w:rsidRDefault="00B61C10">
      <w:pPr>
        <w:pStyle w:val="ListParagraph"/>
        <w:numPr>
          <w:ilvl w:val="0"/>
          <w:numId w:val="1"/>
        </w:numPr>
        <w:tabs>
          <w:tab w:val="left" w:pos="753"/>
        </w:tabs>
        <w:spacing w:before="72" w:line="360" w:lineRule="auto"/>
        <w:ind w:right="724" w:firstLine="0"/>
        <w:jc w:val="both"/>
        <w:rPr>
          <w:sz w:val="24"/>
        </w:rPr>
      </w:pPr>
      <w:r>
        <w:rPr>
          <w:sz w:val="24"/>
        </w:rPr>
        <w:lastRenderedPageBreak/>
        <w:t xml:space="preserve">Zhang, T., Hao, L., Li, C., Liu, Z., Guo, Q., Chen, W., Sheng, Y. (2023). Mechanisms of primordial follicle activation and new insights into ovarian aging. Frontiers in Physiology, 14, article 1113684. </w:t>
      </w:r>
      <w:hyperlink r:id="rId63">
        <w:r>
          <w:rPr>
            <w:color w:val="0462C1"/>
            <w:sz w:val="24"/>
            <w:u w:val="single" w:color="0462C1"/>
          </w:rPr>
          <w:t>https://doi.org/10.3389/fphys.2023.1113684</w:t>
        </w:r>
      </w:hyperlink>
    </w:p>
    <w:p w:rsidR="008B3D83" w:rsidRDefault="00B61C10">
      <w:pPr>
        <w:pStyle w:val="ListParagraph"/>
        <w:numPr>
          <w:ilvl w:val="0"/>
          <w:numId w:val="1"/>
        </w:numPr>
        <w:tabs>
          <w:tab w:val="left" w:pos="843"/>
        </w:tabs>
        <w:spacing w:line="362" w:lineRule="auto"/>
        <w:ind w:right="731" w:firstLine="62"/>
        <w:jc w:val="left"/>
        <w:rPr>
          <w:sz w:val="24"/>
        </w:rPr>
      </w:pPr>
      <w:proofErr w:type="spellStart"/>
      <w:r>
        <w:rPr>
          <w:sz w:val="24"/>
        </w:rPr>
        <w:t>Balthazart</w:t>
      </w:r>
      <w:proofErr w:type="spellEnd"/>
      <w:r>
        <w:rPr>
          <w:sz w:val="24"/>
        </w:rPr>
        <w:t>,</w:t>
      </w:r>
      <w:r>
        <w:rPr>
          <w:spacing w:val="40"/>
          <w:sz w:val="24"/>
        </w:rPr>
        <w:t xml:space="preserve"> </w:t>
      </w:r>
      <w:r>
        <w:rPr>
          <w:sz w:val="24"/>
        </w:rPr>
        <w:t>J.</w:t>
      </w:r>
      <w:r>
        <w:rPr>
          <w:spacing w:val="40"/>
          <w:sz w:val="24"/>
        </w:rPr>
        <w:t xml:space="preserve"> </w:t>
      </w:r>
      <w:r>
        <w:rPr>
          <w:sz w:val="24"/>
        </w:rPr>
        <w:t>(2018).</w:t>
      </w:r>
      <w:r>
        <w:rPr>
          <w:spacing w:val="40"/>
          <w:sz w:val="24"/>
        </w:rPr>
        <w:t xml:space="preserve"> </w:t>
      </w:r>
      <w:r>
        <w:rPr>
          <w:sz w:val="24"/>
        </w:rPr>
        <w:t>Hormonal</w:t>
      </w:r>
      <w:r>
        <w:rPr>
          <w:spacing w:val="40"/>
          <w:sz w:val="24"/>
        </w:rPr>
        <w:t xml:space="preserve"> </w:t>
      </w:r>
      <w:r>
        <w:rPr>
          <w:sz w:val="24"/>
        </w:rPr>
        <w:t>control</w:t>
      </w:r>
      <w:r>
        <w:rPr>
          <w:spacing w:val="40"/>
          <w:sz w:val="24"/>
        </w:rPr>
        <w:t xml:space="preserve"> </w:t>
      </w:r>
      <w:r>
        <w:rPr>
          <w:sz w:val="24"/>
        </w:rPr>
        <w:t>of</w:t>
      </w:r>
      <w:r>
        <w:rPr>
          <w:spacing w:val="40"/>
          <w:sz w:val="24"/>
        </w:rPr>
        <w:t xml:space="preserve"> </w:t>
      </w:r>
      <w:r>
        <w:rPr>
          <w:sz w:val="24"/>
        </w:rPr>
        <w:t>sexual</w:t>
      </w:r>
      <w:r>
        <w:rPr>
          <w:spacing w:val="40"/>
          <w:sz w:val="24"/>
        </w:rPr>
        <w:t xml:space="preserve"> </w:t>
      </w:r>
      <w:r>
        <w:rPr>
          <w:sz w:val="24"/>
        </w:rPr>
        <w:t>behavior</w:t>
      </w:r>
      <w:r>
        <w:rPr>
          <w:spacing w:val="40"/>
          <w:sz w:val="24"/>
        </w:rPr>
        <w:t xml:space="preserve"> </w:t>
      </w:r>
      <w:r>
        <w:rPr>
          <w:sz w:val="24"/>
        </w:rPr>
        <w:t>in</w:t>
      </w:r>
      <w:r>
        <w:rPr>
          <w:spacing w:val="40"/>
          <w:sz w:val="24"/>
        </w:rPr>
        <w:t xml:space="preserve"> </w:t>
      </w:r>
      <w:r>
        <w:rPr>
          <w:sz w:val="24"/>
        </w:rPr>
        <w:t>animals.</w:t>
      </w:r>
      <w:r>
        <w:rPr>
          <w:spacing w:val="40"/>
          <w:sz w:val="24"/>
        </w:rPr>
        <w:t xml:space="preserve"> </w:t>
      </w:r>
      <w:r>
        <w:rPr>
          <w:sz w:val="24"/>
        </w:rPr>
        <w:t>Comprehensive Physiology, 8(</w:t>
      </w:r>
      <w:proofErr w:type="gramStart"/>
      <w:r>
        <w:rPr>
          <w:sz w:val="24"/>
        </w:rPr>
        <w:t>3)pp</w:t>
      </w:r>
      <w:proofErr w:type="gramEnd"/>
      <w:r>
        <w:rPr>
          <w:sz w:val="24"/>
        </w:rPr>
        <w:t xml:space="preserve">1211–1279. </w:t>
      </w:r>
      <w:hyperlink r:id="rId64">
        <w:r>
          <w:rPr>
            <w:color w:val="0462C1"/>
            <w:sz w:val="24"/>
            <w:u w:val="single" w:color="0462C1"/>
          </w:rPr>
          <w:t>https://doi.org/10.1002/cphy.c170018</w:t>
        </w:r>
      </w:hyperlink>
    </w:p>
    <w:p w:rsidR="008B3D83" w:rsidRPr="00F91F92" w:rsidRDefault="00B61C10">
      <w:pPr>
        <w:pStyle w:val="ListParagraph"/>
        <w:numPr>
          <w:ilvl w:val="0"/>
          <w:numId w:val="1"/>
        </w:numPr>
        <w:tabs>
          <w:tab w:val="left" w:pos="777"/>
        </w:tabs>
        <w:spacing w:before="198" w:line="360" w:lineRule="auto"/>
        <w:ind w:right="719" w:firstLine="0"/>
        <w:jc w:val="both"/>
        <w:rPr>
          <w:sz w:val="24"/>
          <w:highlight w:val="red"/>
        </w:rPr>
      </w:pPr>
      <w:proofErr w:type="spellStart"/>
      <w:r w:rsidRPr="00F91F92">
        <w:rPr>
          <w:sz w:val="24"/>
          <w:highlight w:val="red"/>
        </w:rPr>
        <w:t>Adaikan</w:t>
      </w:r>
      <w:proofErr w:type="spellEnd"/>
      <w:r w:rsidRPr="00F91F92">
        <w:rPr>
          <w:sz w:val="24"/>
          <w:highlight w:val="red"/>
        </w:rPr>
        <w:t xml:space="preserve">, P. G., </w:t>
      </w:r>
      <w:proofErr w:type="spellStart"/>
      <w:r w:rsidRPr="00F91F92">
        <w:rPr>
          <w:sz w:val="24"/>
          <w:highlight w:val="red"/>
        </w:rPr>
        <w:t>Gauthaman</w:t>
      </w:r>
      <w:proofErr w:type="spellEnd"/>
      <w:r w:rsidRPr="00F91F92">
        <w:rPr>
          <w:sz w:val="24"/>
          <w:highlight w:val="red"/>
        </w:rPr>
        <w:t xml:space="preserve">, K., Ng, S. C., &amp; Prasad, R. N. V. (2020). Pro-sexual and aphrodisiac effects of medicinal plants: Current perspectives. </w:t>
      </w:r>
      <w:proofErr w:type="spellStart"/>
      <w:r w:rsidRPr="00F91F92">
        <w:rPr>
          <w:sz w:val="24"/>
          <w:highlight w:val="red"/>
        </w:rPr>
        <w:t>Phytotherapy</w:t>
      </w:r>
      <w:proofErr w:type="spellEnd"/>
      <w:r w:rsidRPr="00F91F92">
        <w:rPr>
          <w:sz w:val="24"/>
          <w:highlight w:val="red"/>
        </w:rPr>
        <w:t xml:space="preserve"> Research, 34(</w:t>
      </w:r>
      <w:proofErr w:type="gramStart"/>
      <w:r w:rsidRPr="00F91F92">
        <w:rPr>
          <w:sz w:val="24"/>
          <w:highlight w:val="red"/>
        </w:rPr>
        <w:t>5)pp</w:t>
      </w:r>
      <w:proofErr w:type="gramEnd"/>
      <w:r w:rsidRPr="00F91F92">
        <w:rPr>
          <w:sz w:val="24"/>
          <w:highlight w:val="red"/>
        </w:rPr>
        <w:t xml:space="preserve">1029–1046. </w:t>
      </w:r>
      <w:hyperlink r:id="rId65">
        <w:r w:rsidRPr="00F91F92">
          <w:rPr>
            <w:color w:val="0462C1"/>
            <w:sz w:val="24"/>
            <w:highlight w:val="red"/>
            <w:u w:val="single" w:color="0462C1"/>
          </w:rPr>
          <w:t>https://doi.org/10.1002/ptr.6598</w:t>
        </w:r>
      </w:hyperlink>
    </w:p>
    <w:p w:rsidR="008B3D83" w:rsidRPr="00E4630B" w:rsidRDefault="00B61C10">
      <w:pPr>
        <w:pStyle w:val="ListParagraph"/>
        <w:numPr>
          <w:ilvl w:val="0"/>
          <w:numId w:val="1"/>
        </w:numPr>
        <w:tabs>
          <w:tab w:val="left" w:pos="748"/>
          <w:tab w:val="left" w:pos="2049"/>
          <w:tab w:val="left" w:pos="4318"/>
          <w:tab w:val="left" w:pos="5552"/>
          <w:tab w:val="left" w:pos="8334"/>
        </w:tabs>
        <w:spacing w:line="360" w:lineRule="auto"/>
        <w:ind w:right="716" w:firstLine="0"/>
        <w:jc w:val="both"/>
        <w:rPr>
          <w:sz w:val="24"/>
          <w:highlight w:val="red"/>
        </w:rPr>
      </w:pPr>
      <w:r w:rsidRPr="00E4630B">
        <w:rPr>
          <w:sz w:val="24"/>
          <w:highlight w:val="red"/>
        </w:rPr>
        <w:t xml:space="preserve">Patel, S., &amp; Rauf, A. (2017). Adaptogens and phytoestrogens: Mechanisms in reproductive </w:t>
      </w:r>
      <w:r w:rsidRPr="00E4630B">
        <w:rPr>
          <w:spacing w:val="-2"/>
          <w:sz w:val="24"/>
          <w:highlight w:val="red"/>
        </w:rPr>
        <w:t>health.</w:t>
      </w:r>
      <w:r w:rsidRPr="00E4630B">
        <w:rPr>
          <w:sz w:val="24"/>
          <w:highlight w:val="red"/>
        </w:rPr>
        <w:tab/>
      </w:r>
      <w:r w:rsidRPr="00E4630B">
        <w:rPr>
          <w:spacing w:val="-2"/>
          <w:sz w:val="24"/>
          <w:highlight w:val="red"/>
        </w:rPr>
        <w:t>Biomedicine</w:t>
      </w:r>
      <w:r w:rsidRPr="00E4630B">
        <w:rPr>
          <w:sz w:val="24"/>
          <w:highlight w:val="red"/>
        </w:rPr>
        <w:tab/>
      </w:r>
      <w:r w:rsidRPr="00E4630B">
        <w:rPr>
          <w:spacing w:val="-10"/>
          <w:sz w:val="24"/>
          <w:highlight w:val="red"/>
        </w:rPr>
        <w:t>&amp;</w:t>
      </w:r>
      <w:r w:rsidRPr="00E4630B">
        <w:rPr>
          <w:sz w:val="24"/>
          <w:highlight w:val="red"/>
        </w:rPr>
        <w:tab/>
      </w:r>
      <w:r w:rsidRPr="00E4630B">
        <w:rPr>
          <w:spacing w:val="-2"/>
          <w:sz w:val="24"/>
          <w:highlight w:val="red"/>
        </w:rPr>
        <w:t>Pharmacotherapy,</w:t>
      </w:r>
      <w:r w:rsidRPr="00E4630B">
        <w:rPr>
          <w:sz w:val="24"/>
          <w:highlight w:val="red"/>
        </w:rPr>
        <w:tab/>
      </w:r>
      <w:r w:rsidRPr="00E4630B">
        <w:rPr>
          <w:spacing w:val="-2"/>
          <w:sz w:val="24"/>
          <w:highlight w:val="red"/>
        </w:rPr>
        <w:t xml:space="preserve">90pp731–743. </w:t>
      </w:r>
      <w:hyperlink r:id="rId66">
        <w:r w:rsidRPr="00E4630B">
          <w:rPr>
            <w:color w:val="0462C1"/>
            <w:spacing w:val="-2"/>
            <w:sz w:val="24"/>
            <w:highlight w:val="red"/>
            <w:u w:val="single" w:color="0462C1"/>
          </w:rPr>
          <w:t>https://doi.org/10.1016/j.biopha.2017.04.059</w:t>
        </w:r>
      </w:hyperlink>
    </w:p>
    <w:sectPr w:rsidR="008B3D83" w:rsidRPr="00E4630B">
      <w:pgSz w:w="12240" w:h="15840"/>
      <w:pgMar w:top="1360" w:right="72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9F3815"/>
    <w:multiLevelType w:val="hybridMultilevel"/>
    <w:tmpl w:val="9A368E12"/>
    <w:lvl w:ilvl="0" w:tplc="DFD8E7AA">
      <w:start w:val="1"/>
      <w:numFmt w:val="decimal"/>
      <w:lvlText w:val="%1."/>
      <w:lvlJc w:val="left"/>
      <w:pPr>
        <w:ind w:left="360" w:hanging="29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F5EE3DC">
      <w:numFmt w:val="bullet"/>
      <w:lvlText w:val="•"/>
      <w:lvlJc w:val="left"/>
      <w:pPr>
        <w:ind w:left="1368" w:hanging="298"/>
      </w:pPr>
      <w:rPr>
        <w:rFonts w:hint="default"/>
        <w:lang w:val="en-US" w:eastAsia="en-US" w:bidi="ar-SA"/>
      </w:rPr>
    </w:lvl>
    <w:lvl w:ilvl="2" w:tplc="200487DA">
      <w:numFmt w:val="bullet"/>
      <w:lvlText w:val="•"/>
      <w:lvlJc w:val="left"/>
      <w:pPr>
        <w:ind w:left="2376" w:hanging="298"/>
      </w:pPr>
      <w:rPr>
        <w:rFonts w:hint="default"/>
        <w:lang w:val="en-US" w:eastAsia="en-US" w:bidi="ar-SA"/>
      </w:rPr>
    </w:lvl>
    <w:lvl w:ilvl="3" w:tplc="53AC6BD8">
      <w:numFmt w:val="bullet"/>
      <w:lvlText w:val="•"/>
      <w:lvlJc w:val="left"/>
      <w:pPr>
        <w:ind w:left="3384" w:hanging="298"/>
      </w:pPr>
      <w:rPr>
        <w:rFonts w:hint="default"/>
        <w:lang w:val="en-US" w:eastAsia="en-US" w:bidi="ar-SA"/>
      </w:rPr>
    </w:lvl>
    <w:lvl w:ilvl="4" w:tplc="AC84BB58">
      <w:numFmt w:val="bullet"/>
      <w:lvlText w:val="•"/>
      <w:lvlJc w:val="left"/>
      <w:pPr>
        <w:ind w:left="4392" w:hanging="298"/>
      </w:pPr>
      <w:rPr>
        <w:rFonts w:hint="default"/>
        <w:lang w:val="en-US" w:eastAsia="en-US" w:bidi="ar-SA"/>
      </w:rPr>
    </w:lvl>
    <w:lvl w:ilvl="5" w:tplc="B4221898">
      <w:numFmt w:val="bullet"/>
      <w:lvlText w:val="•"/>
      <w:lvlJc w:val="left"/>
      <w:pPr>
        <w:ind w:left="5400" w:hanging="298"/>
      </w:pPr>
      <w:rPr>
        <w:rFonts w:hint="default"/>
        <w:lang w:val="en-US" w:eastAsia="en-US" w:bidi="ar-SA"/>
      </w:rPr>
    </w:lvl>
    <w:lvl w:ilvl="6" w:tplc="044421B4">
      <w:numFmt w:val="bullet"/>
      <w:lvlText w:val="•"/>
      <w:lvlJc w:val="left"/>
      <w:pPr>
        <w:ind w:left="6408" w:hanging="298"/>
      </w:pPr>
      <w:rPr>
        <w:rFonts w:hint="default"/>
        <w:lang w:val="en-US" w:eastAsia="en-US" w:bidi="ar-SA"/>
      </w:rPr>
    </w:lvl>
    <w:lvl w:ilvl="7" w:tplc="3CA0167E">
      <w:numFmt w:val="bullet"/>
      <w:lvlText w:val="•"/>
      <w:lvlJc w:val="left"/>
      <w:pPr>
        <w:ind w:left="7416" w:hanging="298"/>
      </w:pPr>
      <w:rPr>
        <w:rFonts w:hint="default"/>
        <w:lang w:val="en-US" w:eastAsia="en-US" w:bidi="ar-SA"/>
      </w:rPr>
    </w:lvl>
    <w:lvl w:ilvl="8" w:tplc="66ECE472">
      <w:numFmt w:val="bullet"/>
      <w:lvlText w:val="•"/>
      <w:lvlJc w:val="left"/>
      <w:pPr>
        <w:ind w:left="8424" w:hanging="298"/>
      </w:pPr>
      <w:rPr>
        <w:rFonts w:hint="default"/>
        <w:lang w:val="en-US" w:eastAsia="en-US" w:bidi="ar-SA"/>
      </w:rPr>
    </w:lvl>
  </w:abstractNum>
  <w:abstractNum w:abstractNumId="1" w15:restartNumberingAfterBreak="0">
    <w:nsid w:val="49563AE1"/>
    <w:multiLevelType w:val="multilevel"/>
    <w:tmpl w:val="F474B260"/>
    <w:lvl w:ilvl="0">
      <w:start w:val="1"/>
      <w:numFmt w:val="decimal"/>
      <w:lvlText w:val="%1.0"/>
      <w:lvlJc w:val="left"/>
      <w:pPr>
        <w:ind w:left="724" w:hanging="365"/>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724" w:hanging="365"/>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64" w:hanging="365"/>
      </w:pPr>
      <w:rPr>
        <w:rFonts w:hint="default"/>
        <w:lang w:val="en-US" w:eastAsia="en-US" w:bidi="ar-SA"/>
      </w:rPr>
    </w:lvl>
    <w:lvl w:ilvl="3">
      <w:numFmt w:val="bullet"/>
      <w:lvlText w:val="•"/>
      <w:lvlJc w:val="left"/>
      <w:pPr>
        <w:ind w:left="3636" w:hanging="365"/>
      </w:pPr>
      <w:rPr>
        <w:rFonts w:hint="default"/>
        <w:lang w:val="en-US" w:eastAsia="en-US" w:bidi="ar-SA"/>
      </w:rPr>
    </w:lvl>
    <w:lvl w:ilvl="4">
      <w:numFmt w:val="bullet"/>
      <w:lvlText w:val="•"/>
      <w:lvlJc w:val="left"/>
      <w:pPr>
        <w:ind w:left="4608" w:hanging="365"/>
      </w:pPr>
      <w:rPr>
        <w:rFonts w:hint="default"/>
        <w:lang w:val="en-US" w:eastAsia="en-US" w:bidi="ar-SA"/>
      </w:rPr>
    </w:lvl>
    <w:lvl w:ilvl="5">
      <w:numFmt w:val="bullet"/>
      <w:lvlText w:val="•"/>
      <w:lvlJc w:val="left"/>
      <w:pPr>
        <w:ind w:left="5580" w:hanging="365"/>
      </w:pPr>
      <w:rPr>
        <w:rFonts w:hint="default"/>
        <w:lang w:val="en-US" w:eastAsia="en-US" w:bidi="ar-SA"/>
      </w:rPr>
    </w:lvl>
    <w:lvl w:ilvl="6">
      <w:numFmt w:val="bullet"/>
      <w:lvlText w:val="•"/>
      <w:lvlJc w:val="left"/>
      <w:pPr>
        <w:ind w:left="6552" w:hanging="365"/>
      </w:pPr>
      <w:rPr>
        <w:rFonts w:hint="default"/>
        <w:lang w:val="en-US" w:eastAsia="en-US" w:bidi="ar-SA"/>
      </w:rPr>
    </w:lvl>
    <w:lvl w:ilvl="7">
      <w:numFmt w:val="bullet"/>
      <w:lvlText w:val="•"/>
      <w:lvlJc w:val="left"/>
      <w:pPr>
        <w:ind w:left="7524" w:hanging="365"/>
      </w:pPr>
      <w:rPr>
        <w:rFonts w:hint="default"/>
        <w:lang w:val="en-US" w:eastAsia="en-US" w:bidi="ar-SA"/>
      </w:rPr>
    </w:lvl>
    <w:lvl w:ilvl="8">
      <w:numFmt w:val="bullet"/>
      <w:lvlText w:val="•"/>
      <w:lvlJc w:val="left"/>
      <w:pPr>
        <w:ind w:left="8496" w:hanging="365"/>
      </w:pPr>
      <w:rPr>
        <w:rFonts w:hint="default"/>
        <w:lang w:val="en-US" w:eastAsia="en-US" w:bidi="ar-SA"/>
      </w:rPr>
    </w:lvl>
  </w:abstractNum>
  <w:abstractNum w:abstractNumId="2" w15:restartNumberingAfterBreak="0">
    <w:nsid w:val="4E9F012B"/>
    <w:multiLevelType w:val="multilevel"/>
    <w:tmpl w:val="9FCE07D8"/>
    <w:lvl w:ilvl="0">
      <w:start w:val="3"/>
      <w:numFmt w:val="decimal"/>
      <w:lvlText w:val="%1"/>
      <w:lvlJc w:val="left"/>
      <w:pPr>
        <w:ind w:left="724" w:hanging="365"/>
      </w:pPr>
      <w:rPr>
        <w:rFonts w:hint="default"/>
        <w:lang w:val="en-US" w:eastAsia="en-US" w:bidi="ar-SA"/>
      </w:rPr>
    </w:lvl>
    <w:lvl w:ilvl="1">
      <w:start w:val="2"/>
      <w:numFmt w:val="decimal"/>
      <w:lvlText w:val="%1.%2"/>
      <w:lvlJc w:val="left"/>
      <w:pPr>
        <w:ind w:left="724" w:hanging="365"/>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64" w:hanging="365"/>
      </w:pPr>
      <w:rPr>
        <w:rFonts w:hint="default"/>
        <w:lang w:val="en-US" w:eastAsia="en-US" w:bidi="ar-SA"/>
      </w:rPr>
    </w:lvl>
    <w:lvl w:ilvl="3">
      <w:numFmt w:val="bullet"/>
      <w:lvlText w:val="•"/>
      <w:lvlJc w:val="left"/>
      <w:pPr>
        <w:ind w:left="3636" w:hanging="365"/>
      </w:pPr>
      <w:rPr>
        <w:rFonts w:hint="default"/>
        <w:lang w:val="en-US" w:eastAsia="en-US" w:bidi="ar-SA"/>
      </w:rPr>
    </w:lvl>
    <w:lvl w:ilvl="4">
      <w:numFmt w:val="bullet"/>
      <w:lvlText w:val="•"/>
      <w:lvlJc w:val="left"/>
      <w:pPr>
        <w:ind w:left="4608" w:hanging="365"/>
      </w:pPr>
      <w:rPr>
        <w:rFonts w:hint="default"/>
        <w:lang w:val="en-US" w:eastAsia="en-US" w:bidi="ar-SA"/>
      </w:rPr>
    </w:lvl>
    <w:lvl w:ilvl="5">
      <w:numFmt w:val="bullet"/>
      <w:lvlText w:val="•"/>
      <w:lvlJc w:val="left"/>
      <w:pPr>
        <w:ind w:left="5580" w:hanging="365"/>
      </w:pPr>
      <w:rPr>
        <w:rFonts w:hint="default"/>
        <w:lang w:val="en-US" w:eastAsia="en-US" w:bidi="ar-SA"/>
      </w:rPr>
    </w:lvl>
    <w:lvl w:ilvl="6">
      <w:numFmt w:val="bullet"/>
      <w:lvlText w:val="•"/>
      <w:lvlJc w:val="left"/>
      <w:pPr>
        <w:ind w:left="6552" w:hanging="365"/>
      </w:pPr>
      <w:rPr>
        <w:rFonts w:hint="default"/>
        <w:lang w:val="en-US" w:eastAsia="en-US" w:bidi="ar-SA"/>
      </w:rPr>
    </w:lvl>
    <w:lvl w:ilvl="7">
      <w:numFmt w:val="bullet"/>
      <w:lvlText w:val="•"/>
      <w:lvlJc w:val="left"/>
      <w:pPr>
        <w:ind w:left="7524" w:hanging="365"/>
      </w:pPr>
      <w:rPr>
        <w:rFonts w:hint="default"/>
        <w:lang w:val="en-US" w:eastAsia="en-US" w:bidi="ar-SA"/>
      </w:rPr>
    </w:lvl>
    <w:lvl w:ilvl="8">
      <w:numFmt w:val="bullet"/>
      <w:lvlText w:val="•"/>
      <w:lvlJc w:val="left"/>
      <w:pPr>
        <w:ind w:left="8496" w:hanging="365"/>
      </w:pPr>
      <w:rPr>
        <w:rFonts w:hint="default"/>
        <w:lang w:val="en-U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B3D83"/>
    <w:rsid w:val="000B2375"/>
    <w:rsid w:val="00172FFB"/>
    <w:rsid w:val="00580FB4"/>
    <w:rsid w:val="00691CD8"/>
    <w:rsid w:val="008037AB"/>
    <w:rsid w:val="00866165"/>
    <w:rsid w:val="008B3D83"/>
    <w:rsid w:val="008F1F72"/>
    <w:rsid w:val="00A025BB"/>
    <w:rsid w:val="00B61C10"/>
    <w:rsid w:val="00E4630B"/>
    <w:rsid w:val="00E67414"/>
    <w:rsid w:val="00F91F92"/>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0F79E"/>
  <w15:docId w15:val="{CCECCC45-DAA1-4B7D-9B9E-8CF6F880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7"/>
      <w:ind w:left="724" w:hanging="364"/>
      <w:outlineLvl w:val="0"/>
    </w:pPr>
    <w:rPr>
      <w:b/>
      <w:bCs/>
      <w:sz w:val="24"/>
      <w:szCs w:val="24"/>
    </w:rPr>
  </w:style>
  <w:style w:type="paragraph" w:styleId="Heading2">
    <w:name w:val="heading 2"/>
    <w:basedOn w:val="Normal"/>
    <w:uiPriority w:val="9"/>
    <w:unhideWhenUsed/>
    <w:qFormat/>
    <w:pPr>
      <w:spacing w:before="77"/>
      <w:ind w:left="360" w:hanging="36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jc w:val="both"/>
    </w:pPr>
    <w:rPr>
      <w:sz w:val="24"/>
      <w:szCs w:val="24"/>
    </w:rPr>
  </w:style>
  <w:style w:type="paragraph" w:styleId="ListParagraph">
    <w:name w:val="List Paragraph"/>
    <w:basedOn w:val="Normal"/>
    <w:uiPriority w:val="1"/>
    <w:qFormat/>
    <w:pPr>
      <w:spacing w:before="199"/>
      <w:ind w:left="360"/>
      <w:jc w:val="both"/>
    </w:pPr>
  </w:style>
  <w:style w:type="paragraph" w:customStyle="1" w:styleId="TableParagraph">
    <w:name w:val="Table Paragraph"/>
    <w:basedOn w:val="Normal"/>
    <w:uiPriority w:val="1"/>
    <w:qFormat/>
    <w:pPr>
      <w:spacing w:before="173"/>
      <w:ind w:left="11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hyperlink" Target="https://doi.org/10.1016/j.hermed.2020.100350" TargetMode="External"/><Relationship Id="rId42" Type="http://schemas.openxmlformats.org/officeDocument/2006/relationships/hyperlink" Target="https://doi.org/10.3390/ph13100309" TargetMode="External"/><Relationship Id="rId47" Type="http://schemas.openxmlformats.org/officeDocument/2006/relationships/hyperlink" Target="https://doi.org/10.1186/s12958-025-01356-5" TargetMode="External"/><Relationship Id="rId50" Type="http://schemas.openxmlformats.org/officeDocument/2006/relationships/hyperlink" Target="https://doi.org/10.1002/ptr.6598" TargetMode="External"/><Relationship Id="rId55" Type="http://schemas.openxmlformats.org/officeDocument/2006/relationships/hyperlink" Target="https://www.sigmaaldrich.com/RAB0326" TargetMode="External"/><Relationship Id="rId63" Type="http://schemas.openxmlformats.org/officeDocument/2006/relationships/hyperlink" Target="https://doi.org/10.3389/fphys.2023.1113684" TargetMode="External"/><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doi.org/10.1016/j.sxmr.2020.05.001" TargetMode="External"/><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doi.org.10.1517/14656566.2015.1020791" TargetMode="External"/><Relationship Id="rId37" Type="http://schemas.openxmlformats.org/officeDocument/2006/relationships/hyperlink" Target="https://doi.org/10.1016/j.brainres.2024.148994" TargetMode="External"/><Relationship Id="rId40" Type="http://schemas.openxmlformats.org/officeDocument/2006/relationships/hyperlink" Target="https://doi.org/10.1016/j.sxmr.2019.12.004" TargetMode="External"/><Relationship Id="rId45" Type="http://schemas.openxmlformats.org/officeDocument/2006/relationships/hyperlink" Target="https://doi.org/10.1016/j.yfrne.2018.04.001" TargetMode="External"/><Relationship Id="rId53" Type="http://schemas.openxmlformats.org/officeDocument/2006/relationships/hyperlink" Target="https://www.abcam.com/ps/products/108/ab108654.html" TargetMode="External"/><Relationship Id="rId58" Type="http://schemas.openxmlformats.org/officeDocument/2006/relationships/hyperlink" Target="https://doi.org/10.1111/andr.12412" TargetMode="External"/><Relationship Id="rId66" Type="http://schemas.openxmlformats.org/officeDocument/2006/relationships/hyperlink" Target="https://doi.org/10.1016/j.biopha.2017.04.059" TargetMode="External"/><Relationship Id="rId5" Type="http://schemas.openxmlformats.org/officeDocument/2006/relationships/image" Target="media/image1.jpeg"/><Relationship Id="rId61" Type="http://schemas.openxmlformats.org/officeDocument/2006/relationships/hyperlink" Target="https://doi.org/10.1007/978-1-0716-2136-3" TargetMode="External"/><Relationship Id="rId19" Type="http://schemas.openxmlformats.org/officeDocument/2006/relationships/image" Target="media/image1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doi.org/10.1111/jsm.12949" TargetMode="External"/><Relationship Id="rId30" Type="http://schemas.openxmlformats.org/officeDocument/2006/relationships/hyperlink" Target="https://doi.org/10.1016/j.psyneuen.2018.04.012" TargetMode="External"/><Relationship Id="rId35" Type="http://schemas.openxmlformats.org/officeDocument/2006/relationships/hyperlink" Target="https://doi.org/10.1016/j.fitote.2024.106119" TargetMode="External"/><Relationship Id="rId43" Type="http://schemas.openxmlformats.org/officeDocument/2006/relationships/hyperlink" Target="https://doi.org/10.1016/j.yfrne.2019.100791" TargetMode="External"/><Relationship Id="rId48" Type="http://schemas.openxmlformats.org/officeDocument/2006/relationships/hyperlink" Target="https://doi.org/10.1016/j.jep.2019.02.022" TargetMode="External"/><Relationship Id="rId56" Type="http://schemas.openxmlformats.org/officeDocument/2006/relationships/hyperlink" Target="https://doi.org/10.3389/fphar.2020.00700" TargetMode="External"/><Relationship Id="rId64" Type="http://schemas.openxmlformats.org/officeDocument/2006/relationships/hyperlink" Target="https://doi.org/10.1002/cphy.c170018" TargetMode="External"/><Relationship Id="rId8" Type="http://schemas.openxmlformats.org/officeDocument/2006/relationships/image" Target="media/image4.jpeg"/><Relationship Id="rId51" Type="http://schemas.openxmlformats.org/officeDocument/2006/relationships/hyperlink" Target="https://doi.org/10.1038/s41598-023-46705-9"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s://doi.org/10.1186/s12905-018-0602-4" TargetMode="External"/><Relationship Id="rId38" Type="http://schemas.openxmlformats.org/officeDocument/2006/relationships/hyperlink" Target="https://academicjournals.org/journal/JMPR/article-full-text-pdf/9C46EBA67842" TargetMode="External"/><Relationship Id="rId46" Type="http://schemas.openxmlformats.org/officeDocument/2006/relationships/hyperlink" Target="https://doi.org/10.1016/j.yhbeh.2016.11.001" TargetMode="External"/><Relationship Id="rId59" Type="http://schemas.openxmlformats.org/officeDocument/2006/relationships/hyperlink" Target="https://www.enzolifesciences.com/" TargetMode="External"/><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hyperlink" Target="https://doi.org/10.1016/j.jep.2019.02.034" TargetMode="External"/><Relationship Id="rId54" Type="http://schemas.openxmlformats.org/officeDocument/2006/relationships/hyperlink" Target="http://doi.org.10.3389/fphar.2020.00700" TargetMode="External"/><Relationship Id="rId62" Type="http://schemas.openxmlformats.org/officeDocument/2006/relationships/hyperlink" Target="https://doi.org/10.1016/j.cobeha.2018.09.00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doi.org/10.1016/j.jep.2017.03.047" TargetMode="External"/><Relationship Id="rId36" Type="http://schemas.openxmlformats.org/officeDocument/2006/relationships/hyperlink" Target="https://doi.org/10.1016/j.jep.2016.10.032" TargetMode="External"/><Relationship Id="rId49" Type="http://schemas.openxmlformats.org/officeDocument/2006/relationships/hyperlink" Target="https://doi.org/10.3390/nu13124520" TargetMode="External"/><Relationship Id="rId57" Type="http://schemas.openxmlformats.org/officeDocument/2006/relationships/hyperlink" Target="https://www.thermofisher.com/" TargetMode="External"/><Relationship Id="rId10" Type="http://schemas.openxmlformats.org/officeDocument/2006/relationships/image" Target="media/image6.jpeg"/><Relationship Id="rId31" Type="http://schemas.openxmlformats.org/officeDocument/2006/relationships/hyperlink" Target="https://doi.org/10.1016/j.jsxm.2022.01.515" TargetMode="External"/><Relationship Id="rId44" Type="http://schemas.openxmlformats.org/officeDocument/2006/relationships/hyperlink" Target="https://doi.org/10.3389/fncir.2024.1409349" TargetMode="External"/><Relationship Id="rId52" Type="http://schemas.openxmlformats.org/officeDocument/2006/relationships/hyperlink" Target="https://doi.org/10.1530/JOE-17-0441" TargetMode="External"/><Relationship Id="rId60" Type="http://schemas.openxmlformats.org/officeDocument/2006/relationships/hyperlink" Target="https://doi.org/10.1515/cclm-2015-0141" TargetMode="External"/><Relationship Id="rId65" Type="http://schemas.openxmlformats.org/officeDocument/2006/relationships/hyperlink" Target="https://doi.org/10.1002/ptr.6598"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hyperlink" Target="https://academicjournals.org/journal/JMPR/article-full-text-pdf/9C46EBA678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28</Pages>
  <Words>6454</Words>
  <Characters>36791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1158</cp:lastModifiedBy>
  <cp:revision>13</cp:revision>
  <dcterms:created xsi:type="dcterms:W3CDTF">2025-10-15T05:01:00Z</dcterms:created>
  <dcterms:modified xsi:type="dcterms:W3CDTF">2025-10-17T10:49:00Z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2025-10-04T00:00:00Z</vt:filetime>
  </property>
  <property fmtid="{D5CDD505-2E9C-101B-9397-08002B2CF9AE}" pid="3" name="Creator">
    <vt:lpwstr>Microsoft® Word 2016</vt:lpwstr>
  </property>
  <property fmtid="{D5CDD505-2E9C-101B-9397-08002B2CF9AE}" pid="4" name="LastSaved">
    <vt:filetime>2025-10-15T00:00:00Z</vt:filetime>
  </property>
  <property fmtid="{D5CDD505-2E9C-101B-9397-08002B2CF9AE}" pid="5" name="Producer">
    <vt:lpwstr>www.ilovepdf.com</vt:lpwstr>
  </property>
</Properties>
</file>