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FF8CC" w14:textId="77777777" w:rsidR="005C2FCC" w:rsidRPr="00C11D73" w:rsidRDefault="005C2FCC">
      <w:pPr>
        <w:pStyle w:val="BodyText"/>
        <w:spacing w:before="96" w:after="1"/>
        <w:rPr>
          <w:rFonts w:ascii="Arial" w:hAnsi="Arial" w:cs="Arial"/>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8"/>
        <w:gridCol w:w="15770"/>
      </w:tblGrid>
      <w:tr w:rsidR="005C2FCC" w:rsidRPr="00C11D73" w14:paraId="3D17B1B6" w14:textId="77777777">
        <w:trPr>
          <w:trHeight w:val="290"/>
        </w:trPr>
        <w:tc>
          <w:tcPr>
            <w:tcW w:w="5168" w:type="dxa"/>
          </w:tcPr>
          <w:p w14:paraId="7398A37E" w14:textId="77777777" w:rsidR="005C2FCC" w:rsidRPr="00C11D73" w:rsidRDefault="007C7B0D">
            <w:pPr>
              <w:pStyle w:val="TableParagraph"/>
              <w:spacing w:line="229" w:lineRule="exact"/>
              <w:ind w:left="95"/>
              <w:rPr>
                <w:rFonts w:ascii="Arial" w:hAnsi="Arial" w:cs="Arial"/>
                <w:sz w:val="20"/>
                <w:szCs w:val="20"/>
              </w:rPr>
            </w:pPr>
            <w:r w:rsidRPr="00C11D73">
              <w:rPr>
                <w:rFonts w:ascii="Arial" w:hAnsi="Arial" w:cs="Arial"/>
                <w:sz w:val="20"/>
                <w:szCs w:val="20"/>
              </w:rPr>
              <w:t>Journal</w:t>
            </w:r>
            <w:r w:rsidRPr="00C11D73">
              <w:rPr>
                <w:rFonts w:ascii="Arial" w:hAnsi="Arial" w:cs="Arial"/>
                <w:spacing w:val="-10"/>
                <w:sz w:val="20"/>
                <w:szCs w:val="20"/>
              </w:rPr>
              <w:t xml:space="preserve"> </w:t>
            </w:r>
            <w:r w:rsidRPr="00C11D73">
              <w:rPr>
                <w:rFonts w:ascii="Arial" w:hAnsi="Arial" w:cs="Arial"/>
                <w:spacing w:val="-2"/>
                <w:sz w:val="20"/>
                <w:szCs w:val="20"/>
              </w:rPr>
              <w:t>Name:</w:t>
            </w:r>
          </w:p>
        </w:tc>
        <w:tc>
          <w:tcPr>
            <w:tcW w:w="15770" w:type="dxa"/>
          </w:tcPr>
          <w:p w14:paraId="41C4FC81" w14:textId="77777777" w:rsidR="005C2FCC" w:rsidRPr="00C11D73" w:rsidRDefault="007C7B0D">
            <w:pPr>
              <w:pStyle w:val="TableParagraph"/>
              <w:spacing w:before="30"/>
              <w:ind w:left="107"/>
              <w:rPr>
                <w:rFonts w:ascii="Arial" w:hAnsi="Arial" w:cs="Arial"/>
                <w:b/>
                <w:sz w:val="20"/>
                <w:szCs w:val="20"/>
              </w:rPr>
            </w:pPr>
            <w:hyperlink r:id="rId6">
              <w:r w:rsidRPr="00C11D73">
                <w:rPr>
                  <w:rFonts w:ascii="Arial" w:hAnsi="Arial" w:cs="Arial"/>
                  <w:b/>
                  <w:color w:val="0000FF"/>
                  <w:sz w:val="20"/>
                  <w:szCs w:val="20"/>
                  <w:u w:val="single" w:color="0000FF"/>
                </w:rPr>
                <w:t>Journal</w:t>
              </w:r>
              <w:r w:rsidRPr="00C11D73">
                <w:rPr>
                  <w:rFonts w:ascii="Arial" w:hAnsi="Arial" w:cs="Arial"/>
                  <w:b/>
                  <w:color w:val="0000FF"/>
                  <w:spacing w:val="-10"/>
                  <w:sz w:val="20"/>
                  <w:szCs w:val="20"/>
                  <w:u w:val="single" w:color="0000FF"/>
                </w:rPr>
                <w:t xml:space="preserve"> </w:t>
              </w:r>
              <w:r w:rsidRPr="00C11D73">
                <w:rPr>
                  <w:rFonts w:ascii="Arial" w:hAnsi="Arial" w:cs="Arial"/>
                  <w:b/>
                  <w:color w:val="0000FF"/>
                  <w:sz w:val="20"/>
                  <w:szCs w:val="20"/>
                  <w:u w:val="single" w:color="0000FF"/>
                </w:rPr>
                <w:t>of</w:t>
              </w:r>
              <w:r w:rsidRPr="00C11D73">
                <w:rPr>
                  <w:rFonts w:ascii="Arial" w:hAnsi="Arial" w:cs="Arial"/>
                  <w:b/>
                  <w:color w:val="0000FF"/>
                  <w:spacing w:val="-7"/>
                  <w:sz w:val="20"/>
                  <w:szCs w:val="20"/>
                  <w:u w:val="single" w:color="0000FF"/>
                </w:rPr>
                <w:t xml:space="preserve"> </w:t>
              </w:r>
              <w:r w:rsidRPr="00C11D73">
                <w:rPr>
                  <w:rFonts w:ascii="Arial" w:hAnsi="Arial" w:cs="Arial"/>
                  <w:b/>
                  <w:color w:val="0000FF"/>
                  <w:sz w:val="20"/>
                  <w:szCs w:val="20"/>
                  <w:u w:val="single" w:color="0000FF"/>
                </w:rPr>
                <w:t>Experimental</w:t>
              </w:r>
              <w:r w:rsidRPr="00C11D73">
                <w:rPr>
                  <w:rFonts w:ascii="Arial" w:hAnsi="Arial" w:cs="Arial"/>
                  <w:b/>
                  <w:color w:val="0000FF"/>
                  <w:spacing w:val="-6"/>
                  <w:sz w:val="20"/>
                  <w:szCs w:val="20"/>
                  <w:u w:val="single" w:color="0000FF"/>
                </w:rPr>
                <w:t xml:space="preserve"> </w:t>
              </w:r>
              <w:r w:rsidRPr="00C11D73">
                <w:rPr>
                  <w:rFonts w:ascii="Arial" w:hAnsi="Arial" w:cs="Arial"/>
                  <w:b/>
                  <w:color w:val="0000FF"/>
                  <w:sz w:val="20"/>
                  <w:szCs w:val="20"/>
                  <w:u w:val="single" w:color="0000FF"/>
                </w:rPr>
                <w:t>Agriculture</w:t>
              </w:r>
              <w:r w:rsidRPr="00C11D73">
                <w:rPr>
                  <w:rFonts w:ascii="Arial" w:hAnsi="Arial" w:cs="Arial"/>
                  <w:b/>
                  <w:color w:val="0000FF"/>
                  <w:spacing w:val="-10"/>
                  <w:sz w:val="20"/>
                  <w:szCs w:val="20"/>
                  <w:u w:val="single" w:color="0000FF"/>
                </w:rPr>
                <w:t xml:space="preserve"> </w:t>
              </w:r>
              <w:r w:rsidRPr="00C11D73">
                <w:rPr>
                  <w:rFonts w:ascii="Arial" w:hAnsi="Arial" w:cs="Arial"/>
                  <w:b/>
                  <w:color w:val="0000FF"/>
                  <w:spacing w:val="-2"/>
                  <w:sz w:val="20"/>
                  <w:szCs w:val="20"/>
                  <w:u w:val="single" w:color="0000FF"/>
                </w:rPr>
                <w:t>International</w:t>
              </w:r>
            </w:hyperlink>
          </w:p>
        </w:tc>
      </w:tr>
      <w:tr w:rsidR="005C2FCC" w:rsidRPr="00C11D73" w14:paraId="5816E8C8" w14:textId="77777777">
        <w:trPr>
          <w:trHeight w:val="290"/>
        </w:trPr>
        <w:tc>
          <w:tcPr>
            <w:tcW w:w="5168" w:type="dxa"/>
          </w:tcPr>
          <w:p w14:paraId="51096C95" w14:textId="77777777" w:rsidR="005C2FCC" w:rsidRPr="00C11D73" w:rsidRDefault="007C7B0D">
            <w:pPr>
              <w:pStyle w:val="TableParagraph"/>
              <w:spacing w:line="229" w:lineRule="exact"/>
              <w:ind w:left="95"/>
              <w:rPr>
                <w:rFonts w:ascii="Arial" w:hAnsi="Arial" w:cs="Arial"/>
                <w:sz w:val="20"/>
                <w:szCs w:val="20"/>
              </w:rPr>
            </w:pPr>
            <w:r w:rsidRPr="00C11D73">
              <w:rPr>
                <w:rFonts w:ascii="Arial" w:hAnsi="Arial" w:cs="Arial"/>
                <w:sz w:val="20"/>
                <w:szCs w:val="20"/>
              </w:rPr>
              <w:t>Manuscript</w:t>
            </w:r>
            <w:r w:rsidRPr="00C11D73">
              <w:rPr>
                <w:rFonts w:ascii="Arial" w:hAnsi="Arial" w:cs="Arial"/>
                <w:spacing w:val="-14"/>
                <w:sz w:val="20"/>
                <w:szCs w:val="20"/>
              </w:rPr>
              <w:t xml:space="preserve"> </w:t>
            </w:r>
            <w:r w:rsidRPr="00C11D73">
              <w:rPr>
                <w:rFonts w:ascii="Arial" w:hAnsi="Arial" w:cs="Arial"/>
                <w:spacing w:val="-2"/>
                <w:sz w:val="20"/>
                <w:szCs w:val="20"/>
              </w:rPr>
              <w:t>Number:</w:t>
            </w:r>
          </w:p>
        </w:tc>
        <w:tc>
          <w:tcPr>
            <w:tcW w:w="15770" w:type="dxa"/>
          </w:tcPr>
          <w:p w14:paraId="71976552" w14:textId="77777777" w:rsidR="005C2FCC" w:rsidRPr="00C11D73" w:rsidRDefault="007C7B0D">
            <w:pPr>
              <w:pStyle w:val="TableParagraph"/>
              <w:spacing w:before="30"/>
              <w:ind w:left="107"/>
              <w:rPr>
                <w:rFonts w:ascii="Arial" w:hAnsi="Arial" w:cs="Arial"/>
                <w:b/>
                <w:sz w:val="20"/>
                <w:szCs w:val="20"/>
              </w:rPr>
            </w:pPr>
            <w:r w:rsidRPr="00C11D73">
              <w:rPr>
                <w:rFonts w:ascii="Arial" w:hAnsi="Arial" w:cs="Arial"/>
                <w:b/>
                <w:spacing w:val="-2"/>
                <w:sz w:val="20"/>
                <w:szCs w:val="20"/>
              </w:rPr>
              <w:t>Ms_JEAI_150009</w:t>
            </w:r>
          </w:p>
        </w:tc>
      </w:tr>
      <w:tr w:rsidR="005C2FCC" w:rsidRPr="00C11D73" w14:paraId="28A0714B" w14:textId="77777777">
        <w:trPr>
          <w:trHeight w:val="650"/>
        </w:trPr>
        <w:tc>
          <w:tcPr>
            <w:tcW w:w="5168" w:type="dxa"/>
          </w:tcPr>
          <w:p w14:paraId="01ED3360" w14:textId="77777777" w:rsidR="005C2FCC" w:rsidRPr="00C11D73" w:rsidRDefault="007C7B0D">
            <w:pPr>
              <w:pStyle w:val="TableParagraph"/>
              <w:spacing w:line="229" w:lineRule="exact"/>
              <w:ind w:left="95"/>
              <w:rPr>
                <w:rFonts w:ascii="Arial" w:hAnsi="Arial" w:cs="Arial"/>
                <w:sz w:val="20"/>
                <w:szCs w:val="20"/>
              </w:rPr>
            </w:pPr>
            <w:r w:rsidRPr="00C11D73">
              <w:rPr>
                <w:rFonts w:ascii="Arial" w:hAnsi="Arial" w:cs="Arial"/>
                <w:sz w:val="20"/>
                <w:szCs w:val="20"/>
              </w:rPr>
              <w:t>Title</w:t>
            </w:r>
            <w:r w:rsidRPr="00C11D73">
              <w:rPr>
                <w:rFonts w:ascii="Arial" w:hAnsi="Arial" w:cs="Arial"/>
                <w:spacing w:val="-4"/>
                <w:sz w:val="20"/>
                <w:szCs w:val="20"/>
              </w:rPr>
              <w:t xml:space="preserve"> </w:t>
            </w:r>
            <w:r w:rsidRPr="00C11D73">
              <w:rPr>
                <w:rFonts w:ascii="Arial" w:hAnsi="Arial" w:cs="Arial"/>
                <w:sz w:val="20"/>
                <w:szCs w:val="20"/>
              </w:rPr>
              <w:t>of</w:t>
            </w:r>
            <w:r w:rsidRPr="00C11D73">
              <w:rPr>
                <w:rFonts w:ascii="Arial" w:hAnsi="Arial" w:cs="Arial"/>
                <w:spacing w:val="-5"/>
                <w:sz w:val="20"/>
                <w:szCs w:val="20"/>
              </w:rPr>
              <w:t xml:space="preserve"> </w:t>
            </w:r>
            <w:r w:rsidRPr="00C11D73">
              <w:rPr>
                <w:rFonts w:ascii="Arial" w:hAnsi="Arial" w:cs="Arial"/>
                <w:sz w:val="20"/>
                <w:szCs w:val="20"/>
              </w:rPr>
              <w:t>the</w:t>
            </w:r>
            <w:r w:rsidRPr="00C11D73">
              <w:rPr>
                <w:rFonts w:ascii="Arial" w:hAnsi="Arial" w:cs="Arial"/>
                <w:spacing w:val="-5"/>
                <w:sz w:val="20"/>
                <w:szCs w:val="20"/>
              </w:rPr>
              <w:t xml:space="preserve"> </w:t>
            </w:r>
            <w:r w:rsidRPr="00C11D73">
              <w:rPr>
                <w:rFonts w:ascii="Arial" w:hAnsi="Arial" w:cs="Arial"/>
                <w:spacing w:val="-2"/>
                <w:sz w:val="20"/>
                <w:szCs w:val="20"/>
              </w:rPr>
              <w:t>Manuscript:</w:t>
            </w:r>
          </w:p>
        </w:tc>
        <w:tc>
          <w:tcPr>
            <w:tcW w:w="15770" w:type="dxa"/>
          </w:tcPr>
          <w:p w14:paraId="03D8A0E0" w14:textId="77777777" w:rsidR="005C2FCC" w:rsidRPr="00C11D73" w:rsidRDefault="007C7B0D">
            <w:pPr>
              <w:pStyle w:val="TableParagraph"/>
              <w:spacing w:before="210"/>
              <w:ind w:left="107"/>
              <w:rPr>
                <w:rFonts w:ascii="Arial" w:hAnsi="Arial" w:cs="Arial"/>
                <w:b/>
                <w:sz w:val="20"/>
                <w:szCs w:val="20"/>
              </w:rPr>
            </w:pPr>
            <w:r w:rsidRPr="00C11D73">
              <w:rPr>
                <w:rFonts w:ascii="Arial" w:hAnsi="Arial" w:cs="Arial"/>
                <w:b/>
                <w:sz w:val="20"/>
                <w:szCs w:val="20"/>
              </w:rPr>
              <w:t>Assessment</w:t>
            </w:r>
            <w:r w:rsidRPr="00C11D73">
              <w:rPr>
                <w:rFonts w:ascii="Arial" w:hAnsi="Arial" w:cs="Arial"/>
                <w:b/>
                <w:spacing w:val="-6"/>
                <w:sz w:val="20"/>
                <w:szCs w:val="20"/>
              </w:rPr>
              <w:t xml:space="preserve"> </w:t>
            </w:r>
            <w:r w:rsidRPr="00C11D73">
              <w:rPr>
                <w:rFonts w:ascii="Arial" w:hAnsi="Arial" w:cs="Arial"/>
                <w:b/>
                <w:sz w:val="20"/>
                <w:szCs w:val="20"/>
              </w:rPr>
              <w:t>of</w:t>
            </w:r>
            <w:r w:rsidRPr="00C11D73">
              <w:rPr>
                <w:rFonts w:ascii="Arial" w:hAnsi="Arial" w:cs="Arial"/>
                <w:b/>
                <w:spacing w:val="-4"/>
                <w:sz w:val="20"/>
                <w:szCs w:val="20"/>
              </w:rPr>
              <w:t xml:space="preserve"> </w:t>
            </w:r>
            <w:r w:rsidRPr="00C11D73">
              <w:rPr>
                <w:rFonts w:ascii="Arial" w:hAnsi="Arial" w:cs="Arial"/>
                <w:b/>
                <w:sz w:val="20"/>
                <w:szCs w:val="20"/>
              </w:rPr>
              <w:t>Yield</w:t>
            </w:r>
            <w:r w:rsidRPr="00C11D73">
              <w:rPr>
                <w:rFonts w:ascii="Arial" w:hAnsi="Arial" w:cs="Arial"/>
                <w:b/>
                <w:spacing w:val="-6"/>
                <w:sz w:val="20"/>
                <w:szCs w:val="20"/>
              </w:rPr>
              <w:t xml:space="preserve"> </w:t>
            </w:r>
            <w:r w:rsidRPr="00C11D73">
              <w:rPr>
                <w:rFonts w:ascii="Arial" w:hAnsi="Arial" w:cs="Arial"/>
                <w:b/>
                <w:sz w:val="20"/>
                <w:szCs w:val="20"/>
              </w:rPr>
              <w:t>Gap</w:t>
            </w:r>
            <w:r w:rsidRPr="00C11D73">
              <w:rPr>
                <w:rFonts w:ascii="Arial" w:hAnsi="Arial" w:cs="Arial"/>
                <w:b/>
                <w:spacing w:val="-4"/>
                <w:sz w:val="20"/>
                <w:szCs w:val="20"/>
              </w:rPr>
              <w:t xml:space="preserve"> </w:t>
            </w:r>
            <w:r w:rsidRPr="00C11D73">
              <w:rPr>
                <w:rFonts w:ascii="Arial" w:hAnsi="Arial" w:cs="Arial"/>
                <w:b/>
                <w:sz w:val="20"/>
                <w:szCs w:val="20"/>
              </w:rPr>
              <w:t>and</w:t>
            </w:r>
            <w:r w:rsidRPr="00C11D73">
              <w:rPr>
                <w:rFonts w:ascii="Arial" w:hAnsi="Arial" w:cs="Arial"/>
                <w:b/>
                <w:spacing w:val="-6"/>
                <w:sz w:val="20"/>
                <w:szCs w:val="20"/>
              </w:rPr>
              <w:t xml:space="preserve"> </w:t>
            </w:r>
            <w:r w:rsidRPr="00C11D73">
              <w:rPr>
                <w:rFonts w:ascii="Arial" w:hAnsi="Arial" w:cs="Arial"/>
                <w:b/>
                <w:sz w:val="20"/>
                <w:szCs w:val="20"/>
              </w:rPr>
              <w:t>Factors</w:t>
            </w:r>
            <w:r w:rsidRPr="00C11D73">
              <w:rPr>
                <w:rFonts w:ascii="Arial" w:hAnsi="Arial" w:cs="Arial"/>
                <w:b/>
                <w:spacing w:val="-6"/>
                <w:sz w:val="20"/>
                <w:szCs w:val="20"/>
              </w:rPr>
              <w:t xml:space="preserve"> </w:t>
            </w:r>
            <w:r w:rsidRPr="00C11D73">
              <w:rPr>
                <w:rFonts w:ascii="Arial" w:hAnsi="Arial" w:cs="Arial"/>
                <w:b/>
                <w:sz w:val="20"/>
                <w:szCs w:val="20"/>
              </w:rPr>
              <w:t>Causing</w:t>
            </w:r>
            <w:r w:rsidRPr="00C11D73">
              <w:rPr>
                <w:rFonts w:ascii="Arial" w:hAnsi="Arial" w:cs="Arial"/>
                <w:b/>
                <w:spacing w:val="-6"/>
                <w:sz w:val="20"/>
                <w:szCs w:val="20"/>
              </w:rPr>
              <w:t xml:space="preserve"> </w:t>
            </w:r>
            <w:r w:rsidRPr="00C11D73">
              <w:rPr>
                <w:rFonts w:ascii="Arial" w:hAnsi="Arial" w:cs="Arial"/>
                <w:b/>
                <w:sz w:val="20"/>
                <w:szCs w:val="20"/>
              </w:rPr>
              <w:t>Yield</w:t>
            </w:r>
            <w:r w:rsidRPr="00C11D73">
              <w:rPr>
                <w:rFonts w:ascii="Arial" w:hAnsi="Arial" w:cs="Arial"/>
                <w:b/>
                <w:spacing w:val="-6"/>
                <w:sz w:val="20"/>
                <w:szCs w:val="20"/>
              </w:rPr>
              <w:t xml:space="preserve"> </w:t>
            </w:r>
            <w:r w:rsidRPr="00C11D73">
              <w:rPr>
                <w:rFonts w:ascii="Arial" w:hAnsi="Arial" w:cs="Arial"/>
                <w:b/>
                <w:sz w:val="20"/>
                <w:szCs w:val="20"/>
              </w:rPr>
              <w:t>Gap</w:t>
            </w:r>
            <w:r w:rsidRPr="00C11D73">
              <w:rPr>
                <w:rFonts w:ascii="Arial" w:hAnsi="Arial" w:cs="Arial"/>
                <w:b/>
                <w:spacing w:val="-7"/>
                <w:sz w:val="20"/>
                <w:szCs w:val="20"/>
              </w:rPr>
              <w:t xml:space="preserve"> </w:t>
            </w:r>
            <w:r w:rsidRPr="00C11D73">
              <w:rPr>
                <w:rFonts w:ascii="Arial" w:hAnsi="Arial" w:cs="Arial"/>
                <w:b/>
                <w:sz w:val="20"/>
                <w:szCs w:val="20"/>
              </w:rPr>
              <w:t>in</w:t>
            </w:r>
            <w:r w:rsidRPr="00C11D73">
              <w:rPr>
                <w:rFonts w:ascii="Arial" w:hAnsi="Arial" w:cs="Arial"/>
                <w:b/>
                <w:spacing w:val="-6"/>
                <w:sz w:val="20"/>
                <w:szCs w:val="20"/>
              </w:rPr>
              <w:t xml:space="preserve"> </w:t>
            </w:r>
            <w:r w:rsidRPr="00C11D73">
              <w:rPr>
                <w:rFonts w:ascii="Arial" w:hAnsi="Arial" w:cs="Arial"/>
                <w:b/>
                <w:sz w:val="20"/>
                <w:szCs w:val="20"/>
              </w:rPr>
              <w:t>Rapeseed-Mustard</w:t>
            </w:r>
            <w:r w:rsidRPr="00C11D73">
              <w:rPr>
                <w:rFonts w:ascii="Arial" w:hAnsi="Arial" w:cs="Arial"/>
                <w:b/>
                <w:spacing w:val="-6"/>
                <w:sz w:val="20"/>
                <w:szCs w:val="20"/>
              </w:rPr>
              <w:t xml:space="preserve"> </w:t>
            </w:r>
            <w:r w:rsidRPr="00C11D73">
              <w:rPr>
                <w:rFonts w:ascii="Arial" w:hAnsi="Arial" w:cs="Arial"/>
                <w:b/>
                <w:sz w:val="20"/>
                <w:szCs w:val="20"/>
              </w:rPr>
              <w:t>in</w:t>
            </w:r>
            <w:r w:rsidRPr="00C11D73">
              <w:rPr>
                <w:rFonts w:ascii="Arial" w:hAnsi="Arial" w:cs="Arial"/>
                <w:b/>
                <w:spacing w:val="-7"/>
                <w:sz w:val="20"/>
                <w:szCs w:val="20"/>
              </w:rPr>
              <w:t xml:space="preserve"> </w:t>
            </w:r>
            <w:r w:rsidRPr="00C11D73">
              <w:rPr>
                <w:rFonts w:ascii="Arial" w:hAnsi="Arial" w:cs="Arial"/>
                <w:b/>
                <w:spacing w:val="-2"/>
                <w:sz w:val="20"/>
                <w:szCs w:val="20"/>
              </w:rPr>
              <w:t>Assam</w:t>
            </w:r>
          </w:p>
        </w:tc>
      </w:tr>
      <w:tr w:rsidR="005C2FCC" w:rsidRPr="00C11D73" w14:paraId="1BEC10B3" w14:textId="77777777">
        <w:trPr>
          <w:trHeight w:val="333"/>
        </w:trPr>
        <w:tc>
          <w:tcPr>
            <w:tcW w:w="5168" w:type="dxa"/>
          </w:tcPr>
          <w:p w14:paraId="2E271265" w14:textId="77777777" w:rsidR="005C2FCC" w:rsidRPr="00C11D73" w:rsidRDefault="007C7B0D">
            <w:pPr>
              <w:pStyle w:val="TableParagraph"/>
              <w:spacing w:line="229" w:lineRule="exact"/>
              <w:ind w:left="95"/>
              <w:rPr>
                <w:rFonts w:ascii="Arial" w:hAnsi="Arial" w:cs="Arial"/>
                <w:sz w:val="20"/>
                <w:szCs w:val="20"/>
              </w:rPr>
            </w:pPr>
            <w:r w:rsidRPr="00C11D73">
              <w:rPr>
                <w:rFonts w:ascii="Arial" w:hAnsi="Arial" w:cs="Arial"/>
                <w:sz w:val="20"/>
                <w:szCs w:val="20"/>
              </w:rPr>
              <w:t>Type</w:t>
            </w:r>
            <w:r w:rsidRPr="00C11D73">
              <w:rPr>
                <w:rFonts w:ascii="Arial" w:hAnsi="Arial" w:cs="Arial"/>
                <w:spacing w:val="-5"/>
                <w:sz w:val="20"/>
                <w:szCs w:val="20"/>
              </w:rPr>
              <w:t xml:space="preserve"> </w:t>
            </w:r>
            <w:r w:rsidRPr="00C11D73">
              <w:rPr>
                <w:rFonts w:ascii="Arial" w:hAnsi="Arial" w:cs="Arial"/>
                <w:sz w:val="20"/>
                <w:szCs w:val="20"/>
              </w:rPr>
              <w:t>of</w:t>
            </w:r>
            <w:r w:rsidRPr="00C11D73">
              <w:rPr>
                <w:rFonts w:ascii="Arial" w:hAnsi="Arial" w:cs="Arial"/>
                <w:spacing w:val="-4"/>
                <w:sz w:val="20"/>
                <w:szCs w:val="20"/>
              </w:rPr>
              <w:t xml:space="preserve"> </w:t>
            </w:r>
            <w:r w:rsidRPr="00C11D73">
              <w:rPr>
                <w:rFonts w:ascii="Arial" w:hAnsi="Arial" w:cs="Arial"/>
                <w:sz w:val="20"/>
                <w:szCs w:val="20"/>
              </w:rPr>
              <w:t>the</w:t>
            </w:r>
            <w:r w:rsidRPr="00C11D73">
              <w:rPr>
                <w:rFonts w:ascii="Arial" w:hAnsi="Arial" w:cs="Arial"/>
                <w:spacing w:val="-3"/>
                <w:sz w:val="20"/>
                <w:szCs w:val="20"/>
              </w:rPr>
              <w:t xml:space="preserve"> </w:t>
            </w:r>
            <w:r w:rsidRPr="00C11D73">
              <w:rPr>
                <w:rFonts w:ascii="Arial" w:hAnsi="Arial" w:cs="Arial"/>
                <w:spacing w:val="-2"/>
                <w:sz w:val="20"/>
                <w:szCs w:val="20"/>
              </w:rPr>
              <w:t>Article</w:t>
            </w:r>
          </w:p>
        </w:tc>
        <w:tc>
          <w:tcPr>
            <w:tcW w:w="15770" w:type="dxa"/>
          </w:tcPr>
          <w:p w14:paraId="2BF97436" w14:textId="77777777" w:rsidR="005C2FCC" w:rsidRPr="00C11D73" w:rsidRDefault="007C7B0D">
            <w:pPr>
              <w:pStyle w:val="TableParagraph"/>
              <w:spacing w:before="52"/>
              <w:ind w:left="107"/>
              <w:rPr>
                <w:rFonts w:ascii="Arial" w:hAnsi="Arial" w:cs="Arial"/>
                <w:b/>
                <w:sz w:val="20"/>
                <w:szCs w:val="20"/>
              </w:rPr>
            </w:pPr>
            <w:r w:rsidRPr="00C11D73">
              <w:rPr>
                <w:rFonts w:ascii="Arial" w:hAnsi="Arial" w:cs="Arial"/>
                <w:b/>
                <w:sz w:val="20"/>
                <w:szCs w:val="20"/>
              </w:rPr>
              <w:t>Original</w:t>
            </w:r>
            <w:r w:rsidRPr="00C11D73">
              <w:rPr>
                <w:rFonts w:ascii="Arial" w:hAnsi="Arial" w:cs="Arial"/>
                <w:b/>
                <w:spacing w:val="-11"/>
                <w:sz w:val="20"/>
                <w:szCs w:val="20"/>
              </w:rPr>
              <w:t xml:space="preserve"> </w:t>
            </w:r>
            <w:r w:rsidRPr="00C11D73">
              <w:rPr>
                <w:rFonts w:ascii="Arial" w:hAnsi="Arial" w:cs="Arial"/>
                <w:b/>
                <w:sz w:val="20"/>
                <w:szCs w:val="20"/>
              </w:rPr>
              <w:t>Research</w:t>
            </w:r>
            <w:r w:rsidRPr="00C11D73">
              <w:rPr>
                <w:rFonts w:ascii="Arial" w:hAnsi="Arial" w:cs="Arial"/>
                <w:b/>
                <w:spacing w:val="-8"/>
                <w:sz w:val="20"/>
                <w:szCs w:val="20"/>
              </w:rPr>
              <w:t xml:space="preserve"> </w:t>
            </w:r>
            <w:r w:rsidRPr="00C11D73">
              <w:rPr>
                <w:rFonts w:ascii="Arial" w:hAnsi="Arial" w:cs="Arial"/>
                <w:b/>
                <w:spacing w:val="-2"/>
                <w:sz w:val="20"/>
                <w:szCs w:val="20"/>
              </w:rPr>
              <w:t>Article</w:t>
            </w:r>
          </w:p>
        </w:tc>
      </w:tr>
    </w:tbl>
    <w:p w14:paraId="4A497363" w14:textId="77777777" w:rsidR="005C2FCC" w:rsidRPr="00C11D73" w:rsidRDefault="005C2FCC">
      <w:pPr>
        <w:pStyle w:val="BodyText"/>
        <w:rPr>
          <w:rFonts w:ascii="Arial" w:hAnsi="Arial" w:cs="Arial"/>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6"/>
        <w:gridCol w:w="6445"/>
      </w:tblGrid>
      <w:tr w:rsidR="005C2FCC" w:rsidRPr="00C11D73" w14:paraId="34B8B0A2" w14:textId="77777777" w:rsidTr="00934B14">
        <w:trPr>
          <w:trHeight w:val="450"/>
        </w:trPr>
        <w:tc>
          <w:tcPr>
            <w:tcW w:w="21153" w:type="dxa"/>
            <w:gridSpan w:val="3"/>
            <w:tcBorders>
              <w:top w:val="nil"/>
              <w:left w:val="nil"/>
              <w:right w:val="nil"/>
            </w:tcBorders>
          </w:tcPr>
          <w:p w14:paraId="7EDC82AD" w14:textId="77777777" w:rsidR="00934B14" w:rsidRPr="00C11D73" w:rsidRDefault="00934B14">
            <w:pPr>
              <w:pStyle w:val="TableParagraph"/>
              <w:spacing w:line="221" w:lineRule="exact"/>
              <w:ind w:left="112"/>
              <w:rPr>
                <w:rFonts w:ascii="Arial" w:hAnsi="Arial" w:cs="Arial"/>
                <w:b/>
                <w:color w:val="000000"/>
                <w:sz w:val="20"/>
                <w:szCs w:val="20"/>
                <w:highlight w:val="yellow"/>
              </w:rPr>
            </w:pPr>
          </w:p>
          <w:p w14:paraId="6C8E29F8" w14:textId="77777777" w:rsidR="00934B14" w:rsidRPr="00C11D73" w:rsidRDefault="00934B14">
            <w:pPr>
              <w:pStyle w:val="TableParagraph"/>
              <w:spacing w:line="221" w:lineRule="exact"/>
              <w:ind w:left="112"/>
              <w:rPr>
                <w:rFonts w:ascii="Arial" w:hAnsi="Arial" w:cs="Arial"/>
                <w:b/>
                <w:color w:val="000000"/>
                <w:sz w:val="20"/>
                <w:szCs w:val="20"/>
                <w:highlight w:val="yellow"/>
              </w:rPr>
            </w:pPr>
          </w:p>
          <w:p w14:paraId="24ED0A81" w14:textId="77777777" w:rsidR="005C2FCC" w:rsidRPr="00C11D73" w:rsidRDefault="007C7B0D">
            <w:pPr>
              <w:pStyle w:val="TableParagraph"/>
              <w:spacing w:line="221" w:lineRule="exact"/>
              <w:ind w:left="112"/>
              <w:rPr>
                <w:rFonts w:ascii="Arial" w:hAnsi="Arial" w:cs="Arial"/>
                <w:b/>
                <w:sz w:val="20"/>
                <w:szCs w:val="20"/>
              </w:rPr>
            </w:pPr>
            <w:r w:rsidRPr="00C11D73">
              <w:rPr>
                <w:rFonts w:ascii="Arial" w:hAnsi="Arial" w:cs="Arial"/>
                <w:b/>
                <w:color w:val="000000"/>
                <w:sz w:val="20"/>
                <w:szCs w:val="20"/>
                <w:highlight w:val="yellow"/>
              </w:rPr>
              <w:t>PART</w:t>
            </w:r>
            <w:r w:rsidRPr="00C11D73">
              <w:rPr>
                <w:rFonts w:ascii="Arial" w:hAnsi="Arial" w:cs="Arial"/>
                <w:b/>
                <w:color w:val="000000"/>
                <w:spacing w:val="45"/>
                <w:sz w:val="20"/>
                <w:szCs w:val="20"/>
                <w:highlight w:val="yellow"/>
              </w:rPr>
              <w:t xml:space="preserve"> </w:t>
            </w:r>
            <w:r w:rsidRPr="00C11D73">
              <w:rPr>
                <w:rFonts w:ascii="Arial" w:hAnsi="Arial" w:cs="Arial"/>
                <w:b/>
                <w:color w:val="000000"/>
                <w:sz w:val="20"/>
                <w:szCs w:val="20"/>
                <w:highlight w:val="yellow"/>
              </w:rPr>
              <w:t>1:</w:t>
            </w:r>
            <w:r w:rsidRPr="00C11D73">
              <w:rPr>
                <w:rFonts w:ascii="Arial" w:hAnsi="Arial" w:cs="Arial"/>
                <w:b/>
                <w:color w:val="000000"/>
                <w:spacing w:val="-1"/>
                <w:sz w:val="20"/>
                <w:szCs w:val="20"/>
              </w:rPr>
              <w:t xml:space="preserve"> </w:t>
            </w:r>
            <w:r w:rsidRPr="00C11D73">
              <w:rPr>
                <w:rFonts w:ascii="Arial" w:hAnsi="Arial" w:cs="Arial"/>
                <w:b/>
                <w:color w:val="000000"/>
                <w:spacing w:val="-2"/>
                <w:sz w:val="20"/>
                <w:szCs w:val="20"/>
              </w:rPr>
              <w:t>Comments</w:t>
            </w:r>
          </w:p>
        </w:tc>
      </w:tr>
      <w:tr w:rsidR="005C2FCC" w:rsidRPr="00C11D73" w14:paraId="69197FB0" w14:textId="77777777" w:rsidTr="00934B14">
        <w:trPr>
          <w:trHeight w:val="964"/>
        </w:trPr>
        <w:tc>
          <w:tcPr>
            <w:tcW w:w="5352" w:type="dxa"/>
          </w:tcPr>
          <w:p w14:paraId="2C5D126A" w14:textId="77777777" w:rsidR="005C2FCC" w:rsidRPr="00C11D73" w:rsidRDefault="005C2FCC">
            <w:pPr>
              <w:pStyle w:val="TableParagraph"/>
              <w:rPr>
                <w:rFonts w:ascii="Arial" w:hAnsi="Arial" w:cs="Arial"/>
                <w:sz w:val="20"/>
                <w:szCs w:val="20"/>
              </w:rPr>
            </w:pPr>
          </w:p>
        </w:tc>
        <w:tc>
          <w:tcPr>
            <w:tcW w:w="9356" w:type="dxa"/>
          </w:tcPr>
          <w:p w14:paraId="09984500" w14:textId="77777777" w:rsidR="005C2FCC" w:rsidRPr="00C11D73" w:rsidRDefault="007C7B0D">
            <w:pPr>
              <w:pStyle w:val="TableParagraph"/>
              <w:ind w:left="108"/>
              <w:rPr>
                <w:rFonts w:ascii="Arial" w:hAnsi="Arial" w:cs="Arial"/>
                <w:b/>
                <w:sz w:val="20"/>
                <w:szCs w:val="20"/>
              </w:rPr>
            </w:pPr>
            <w:r w:rsidRPr="00C11D73">
              <w:rPr>
                <w:rFonts w:ascii="Arial" w:hAnsi="Arial" w:cs="Arial"/>
                <w:b/>
                <w:sz w:val="20"/>
                <w:szCs w:val="20"/>
              </w:rPr>
              <w:t>Reviewer’s</w:t>
            </w:r>
            <w:r w:rsidRPr="00C11D73">
              <w:rPr>
                <w:rFonts w:ascii="Arial" w:hAnsi="Arial" w:cs="Arial"/>
                <w:b/>
                <w:spacing w:val="-9"/>
                <w:sz w:val="20"/>
                <w:szCs w:val="20"/>
              </w:rPr>
              <w:t xml:space="preserve"> </w:t>
            </w:r>
            <w:r w:rsidRPr="00C11D73">
              <w:rPr>
                <w:rFonts w:ascii="Arial" w:hAnsi="Arial" w:cs="Arial"/>
                <w:b/>
                <w:spacing w:val="-2"/>
                <w:sz w:val="20"/>
                <w:szCs w:val="20"/>
              </w:rPr>
              <w:t>comment</w:t>
            </w:r>
          </w:p>
          <w:p w14:paraId="319BD855" w14:textId="77777777" w:rsidR="005C2FCC" w:rsidRPr="00C11D73" w:rsidRDefault="007C7B0D">
            <w:pPr>
              <w:pStyle w:val="TableParagraph"/>
              <w:ind w:left="108" w:right="137"/>
              <w:rPr>
                <w:rFonts w:ascii="Arial" w:hAnsi="Arial" w:cs="Arial"/>
                <w:b/>
                <w:sz w:val="20"/>
                <w:szCs w:val="20"/>
              </w:rPr>
            </w:pPr>
            <w:r w:rsidRPr="00C11D73">
              <w:rPr>
                <w:rFonts w:ascii="Arial" w:hAnsi="Arial" w:cs="Arial"/>
                <w:b/>
                <w:color w:val="000000"/>
                <w:sz w:val="20"/>
                <w:szCs w:val="20"/>
                <w:highlight w:val="yellow"/>
              </w:rPr>
              <w:t>Artificial</w:t>
            </w:r>
            <w:r w:rsidRPr="00C11D73">
              <w:rPr>
                <w:rFonts w:ascii="Arial" w:hAnsi="Arial" w:cs="Arial"/>
                <w:b/>
                <w:color w:val="000000"/>
                <w:spacing w:val="-5"/>
                <w:sz w:val="20"/>
                <w:szCs w:val="20"/>
                <w:highlight w:val="yellow"/>
              </w:rPr>
              <w:t xml:space="preserve"> </w:t>
            </w:r>
            <w:r w:rsidRPr="00C11D73">
              <w:rPr>
                <w:rFonts w:ascii="Arial" w:hAnsi="Arial" w:cs="Arial"/>
                <w:b/>
                <w:color w:val="000000"/>
                <w:sz w:val="20"/>
                <w:szCs w:val="20"/>
                <w:highlight w:val="yellow"/>
              </w:rPr>
              <w:t>Intelligence</w:t>
            </w:r>
            <w:r w:rsidRPr="00C11D73">
              <w:rPr>
                <w:rFonts w:ascii="Arial" w:hAnsi="Arial" w:cs="Arial"/>
                <w:b/>
                <w:color w:val="000000"/>
                <w:spacing w:val="-4"/>
                <w:sz w:val="20"/>
                <w:szCs w:val="20"/>
                <w:highlight w:val="yellow"/>
              </w:rPr>
              <w:t xml:space="preserve"> </w:t>
            </w:r>
            <w:r w:rsidRPr="00C11D73">
              <w:rPr>
                <w:rFonts w:ascii="Arial" w:hAnsi="Arial" w:cs="Arial"/>
                <w:b/>
                <w:color w:val="000000"/>
                <w:sz w:val="20"/>
                <w:szCs w:val="20"/>
                <w:highlight w:val="yellow"/>
              </w:rPr>
              <w:t>(AI)</w:t>
            </w:r>
            <w:r w:rsidRPr="00C11D73">
              <w:rPr>
                <w:rFonts w:ascii="Arial" w:hAnsi="Arial" w:cs="Arial"/>
                <w:b/>
                <w:color w:val="000000"/>
                <w:spacing w:val="-4"/>
                <w:sz w:val="20"/>
                <w:szCs w:val="20"/>
                <w:highlight w:val="yellow"/>
              </w:rPr>
              <w:t xml:space="preserve"> </w:t>
            </w:r>
            <w:r w:rsidRPr="00C11D73">
              <w:rPr>
                <w:rFonts w:ascii="Arial" w:hAnsi="Arial" w:cs="Arial"/>
                <w:b/>
                <w:color w:val="000000"/>
                <w:sz w:val="20"/>
                <w:szCs w:val="20"/>
                <w:highlight w:val="yellow"/>
              </w:rPr>
              <w:t>generated</w:t>
            </w:r>
            <w:r w:rsidRPr="00C11D73">
              <w:rPr>
                <w:rFonts w:ascii="Arial" w:hAnsi="Arial" w:cs="Arial"/>
                <w:b/>
                <w:color w:val="000000"/>
                <w:spacing w:val="-4"/>
                <w:sz w:val="20"/>
                <w:szCs w:val="20"/>
                <w:highlight w:val="yellow"/>
              </w:rPr>
              <w:t xml:space="preserve"> </w:t>
            </w:r>
            <w:r w:rsidRPr="00C11D73">
              <w:rPr>
                <w:rFonts w:ascii="Arial" w:hAnsi="Arial" w:cs="Arial"/>
                <w:b/>
                <w:color w:val="000000"/>
                <w:sz w:val="20"/>
                <w:szCs w:val="20"/>
                <w:highlight w:val="yellow"/>
              </w:rPr>
              <w:t>or</w:t>
            </w:r>
            <w:r w:rsidRPr="00C11D73">
              <w:rPr>
                <w:rFonts w:ascii="Arial" w:hAnsi="Arial" w:cs="Arial"/>
                <w:b/>
                <w:color w:val="000000"/>
                <w:spacing w:val="-4"/>
                <w:sz w:val="20"/>
                <w:szCs w:val="20"/>
                <w:highlight w:val="yellow"/>
              </w:rPr>
              <w:t xml:space="preserve"> </w:t>
            </w:r>
            <w:r w:rsidRPr="00C11D73">
              <w:rPr>
                <w:rFonts w:ascii="Arial" w:hAnsi="Arial" w:cs="Arial"/>
                <w:b/>
                <w:color w:val="000000"/>
                <w:sz w:val="20"/>
                <w:szCs w:val="20"/>
                <w:highlight w:val="yellow"/>
              </w:rPr>
              <w:t>assisted</w:t>
            </w:r>
            <w:r w:rsidRPr="00C11D73">
              <w:rPr>
                <w:rFonts w:ascii="Arial" w:hAnsi="Arial" w:cs="Arial"/>
                <w:b/>
                <w:color w:val="000000"/>
                <w:spacing w:val="-4"/>
                <w:sz w:val="20"/>
                <w:szCs w:val="20"/>
                <w:highlight w:val="yellow"/>
              </w:rPr>
              <w:t xml:space="preserve"> </w:t>
            </w:r>
            <w:r w:rsidRPr="00C11D73">
              <w:rPr>
                <w:rFonts w:ascii="Arial" w:hAnsi="Arial" w:cs="Arial"/>
                <w:b/>
                <w:color w:val="000000"/>
                <w:sz w:val="20"/>
                <w:szCs w:val="20"/>
                <w:highlight w:val="yellow"/>
              </w:rPr>
              <w:t>review</w:t>
            </w:r>
            <w:r w:rsidRPr="00C11D73">
              <w:rPr>
                <w:rFonts w:ascii="Arial" w:hAnsi="Arial" w:cs="Arial"/>
                <w:b/>
                <w:color w:val="000000"/>
                <w:spacing w:val="-4"/>
                <w:sz w:val="20"/>
                <w:szCs w:val="20"/>
                <w:highlight w:val="yellow"/>
              </w:rPr>
              <w:t xml:space="preserve"> </w:t>
            </w:r>
            <w:r w:rsidRPr="00C11D73">
              <w:rPr>
                <w:rFonts w:ascii="Arial" w:hAnsi="Arial" w:cs="Arial"/>
                <w:b/>
                <w:color w:val="000000"/>
                <w:sz w:val="20"/>
                <w:szCs w:val="20"/>
                <w:highlight w:val="yellow"/>
              </w:rPr>
              <w:t>comments</w:t>
            </w:r>
            <w:r w:rsidRPr="00C11D73">
              <w:rPr>
                <w:rFonts w:ascii="Arial" w:hAnsi="Arial" w:cs="Arial"/>
                <w:b/>
                <w:color w:val="000000"/>
                <w:spacing w:val="-5"/>
                <w:sz w:val="20"/>
                <w:szCs w:val="20"/>
                <w:highlight w:val="yellow"/>
              </w:rPr>
              <w:t xml:space="preserve"> </w:t>
            </w:r>
            <w:r w:rsidRPr="00C11D73">
              <w:rPr>
                <w:rFonts w:ascii="Arial" w:hAnsi="Arial" w:cs="Arial"/>
                <w:b/>
                <w:color w:val="000000"/>
                <w:sz w:val="20"/>
                <w:szCs w:val="20"/>
                <w:highlight w:val="yellow"/>
              </w:rPr>
              <w:t>are</w:t>
            </w:r>
            <w:r w:rsidRPr="00C11D73">
              <w:rPr>
                <w:rFonts w:ascii="Arial" w:hAnsi="Arial" w:cs="Arial"/>
                <w:b/>
                <w:color w:val="000000"/>
                <w:spacing w:val="-6"/>
                <w:sz w:val="20"/>
                <w:szCs w:val="20"/>
                <w:highlight w:val="yellow"/>
              </w:rPr>
              <w:t xml:space="preserve"> </w:t>
            </w:r>
            <w:r w:rsidRPr="00C11D73">
              <w:rPr>
                <w:rFonts w:ascii="Arial" w:hAnsi="Arial" w:cs="Arial"/>
                <w:b/>
                <w:color w:val="000000"/>
                <w:sz w:val="20"/>
                <w:szCs w:val="20"/>
                <w:highlight w:val="yellow"/>
              </w:rPr>
              <w:t>strictly</w:t>
            </w:r>
            <w:r w:rsidRPr="00C11D73">
              <w:rPr>
                <w:rFonts w:ascii="Arial" w:hAnsi="Arial" w:cs="Arial"/>
                <w:b/>
                <w:color w:val="000000"/>
                <w:spacing w:val="-4"/>
                <w:sz w:val="20"/>
                <w:szCs w:val="20"/>
                <w:highlight w:val="yellow"/>
              </w:rPr>
              <w:t xml:space="preserve"> </w:t>
            </w:r>
            <w:r w:rsidRPr="00C11D73">
              <w:rPr>
                <w:rFonts w:ascii="Arial" w:hAnsi="Arial" w:cs="Arial"/>
                <w:b/>
                <w:color w:val="000000"/>
                <w:sz w:val="20"/>
                <w:szCs w:val="20"/>
                <w:highlight w:val="yellow"/>
              </w:rPr>
              <w:t>prohibited</w:t>
            </w:r>
            <w:r w:rsidRPr="00C11D73">
              <w:rPr>
                <w:rFonts w:ascii="Arial" w:hAnsi="Arial" w:cs="Arial"/>
                <w:b/>
                <w:color w:val="000000"/>
                <w:spacing w:val="-4"/>
                <w:sz w:val="20"/>
                <w:szCs w:val="20"/>
                <w:highlight w:val="yellow"/>
              </w:rPr>
              <w:t xml:space="preserve"> </w:t>
            </w:r>
            <w:r w:rsidRPr="00C11D73">
              <w:rPr>
                <w:rFonts w:ascii="Arial" w:hAnsi="Arial" w:cs="Arial"/>
                <w:b/>
                <w:color w:val="000000"/>
                <w:sz w:val="20"/>
                <w:szCs w:val="20"/>
                <w:highlight w:val="yellow"/>
              </w:rPr>
              <w:t>during</w:t>
            </w:r>
            <w:r w:rsidRPr="00C11D73">
              <w:rPr>
                <w:rFonts w:ascii="Arial" w:hAnsi="Arial" w:cs="Arial"/>
                <w:b/>
                <w:color w:val="000000"/>
                <w:spacing w:val="-4"/>
                <w:sz w:val="20"/>
                <w:szCs w:val="20"/>
                <w:highlight w:val="yellow"/>
              </w:rPr>
              <w:t xml:space="preserve"> </w:t>
            </w:r>
            <w:r w:rsidRPr="00C11D73">
              <w:rPr>
                <w:rFonts w:ascii="Arial" w:hAnsi="Arial" w:cs="Arial"/>
                <w:b/>
                <w:color w:val="000000"/>
                <w:sz w:val="20"/>
                <w:szCs w:val="20"/>
                <w:highlight w:val="yellow"/>
              </w:rPr>
              <w:t>peer</w:t>
            </w:r>
            <w:r w:rsidRPr="00C11D73">
              <w:rPr>
                <w:rFonts w:ascii="Arial" w:hAnsi="Arial" w:cs="Arial"/>
                <w:b/>
                <w:color w:val="000000"/>
                <w:sz w:val="20"/>
                <w:szCs w:val="20"/>
              </w:rPr>
              <w:t xml:space="preserve"> </w:t>
            </w:r>
            <w:r w:rsidRPr="00C11D73">
              <w:rPr>
                <w:rFonts w:ascii="Arial" w:hAnsi="Arial" w:cs="Arial"/>
                <w:b/>
                <w:color w:val="000000"/>
                <w:spacing w:val="-2"/>
                <w:sz w:val="20"/>
                <w:szCs w:val="20"/>
                <w:highlight w:val="yellow"/>
              </w:rPr>
              <w:t>review.</w:t>
            </w:r>
          </w:p>
        </w:tc>
        <w:tc>
          <w:tcPr>
            <w:tcW w:w="6445" w:type="dxa"/>
          </w:tcPr>
          <w:p w14:paraId="42C70BB9" w14:textId="77777777" w:rsidR="005C2FCC" w:rsidRPr="00C11D73" w:rsidRDefault="007C7B0D">
            <w:pPr>
              <w:pStyle w:val="TableParagraph"/>
              <w:spacing w:line="254" w:lineRule="auto"/>
              <w:ind w:left="108" w:right="738"/>
              <w:rPr>
                <w:rFonts w:ascii="Arial" w:hAnsi="Arial" w:cs="Arial"/>
                <w:sz w:val="20"/>
                <w:szCs w:val="20"/>
              </w:rPr>
            </w:pPr>
            <w:r w:rsidRPr="00C11D73">
              <w:rPr>
                <w:rFonts w:ascii="Arial" w:hAnsi="Arial" w:cs="Arial"/>
                <w:b/>
                <w:sz w:val="20"/>
                <w:szCs w:val="20"/>
              </w:rPr>
              <w:t>Author’s</w:t>
            </w:r>
            <w:r w:rsidRPr="00C11D73">
              <w:rPr>
                <w:rFonts w:ascii="Arial" w:hAnsi="Arial" w:cs="Arial"/>
                <w:b/>
                <w:spacing w:val="-7"/>
                <w:sz w:val="20"/>
                <w:szCs w:val="20"/>
              </w:rPr>
              <w:t xml:space="preserve"> </w:t>
            </w:r>
            <w:r w:rsidRPr="00C11D73">
              <w:rPr>
                <w:rFonts w:ascii="Arial" w:hAnsi="Arial" w:cs="Arial"/>
                <w:b/>
                <w:sz w:val="20"/>
                <w:szCs w:val="20"/>
              </w:rPr>
              <w:t>Feedback</w:t>
            </w:r>
            <w:r w:rsidRPr="00C11D73">
              <w:rPr>
                <w:rFonts w:ascii="Arial" w:hAnsi="Arial" w:cs="Arial"/>
                <w:b/>
                <w:spacing w:val="-2"/>
                <w:sz w:val="20"/>
                <w:szCs w:val="20"/>
              </w:rPr>
              <w:t xml:space="preserve"> </w:t>
            </w:r>
            <w:r w:rsidRPr="00C11D73">
              <w:rPr>
                <w:rFonts w:ascii="Arial" w:hAnsi="Arial" w:cs="Arial"/>
                <w:sz w:val="20"/>
                <w:szCs w:val="20"/>
              </w:rPr>
              <w:t>(It</w:t>
            </w:r>
            <w:r w:rsidRPr="00C11D73">
              <w:rPr>
                <w:rFonts w:ascii="Arial" w:hAnsi="Arial" w:cs="Arial"/>
                <w:spacing w:val="-7"/>
                <w:sz w:val="20"/>
                <w:szCs w:val="20"/>
              </w:rPr>
              <w:t xml:space="preserve"> </w:t>
            </w:r>
            <w:r w:rsidRPr="00C11D73">
              <w:rPr>
                <w:rFonts w:ascii="Arial" w:hAnsi="Arial" w:cs="Arial"/>
                <w:sz w:val="20"/>
                <w:szCs w:val="20"/>
              </w:rPr>
              <w:t>is</w:t>
            </w:r>
            <w:r w:rsidRPr="00C11D73">
              <w:rPr>
                <w:rFonts w:ascii="Arial" w:hAnsi="Arial" w:cs="Arial"/>
                <w:spacing w:val="-7"/>
                <w:sz w:val="20"/>
                <w:szCs w:val="20"/>
              </w:rPr>
              <w:t xml:space="preserve"> </w:t>
            </w:r>
            <w:r w:rsidRPr="00C11D73">
              <w:rPr>
                <w:rFonts w:ascii="Arial" w:hAnsi="Arial" w:cs="Arial"/>
                <w:sz w:val="20"/>
                <w:szCs w:val="20"/>
              </w:rPr>
              <w:t>mandatory</w:t>
            </w:r>
            <w:r w:rsidRPr="00C11D73">
              <w:rPr>
                <w:rFonts w:ascii="Arial" w:hAnsi="Arial" w:cs="Arial"/>
                <w:spacing w:val="-5"/>
                <w:sz w:val="20"/>
                <w:szCs w:val="20"/>
              </w:rPr>
              <w:t xml:space="preserve"> </w:t>
            </w:r>
            <w:r w:rsidRPr="00C11D73">
              <w:rPr>
                <w:rFonts w:ascii="Arial" w:hAnsi="Arial" w:cs="Arial"/>
                <w:sz w:val="20"/>
                <w:szCs w:val="20"/>
              </w:rPr>
              <w:t>that</w:t>
            </w:r>
            <w:r w:rsidRPr="00C11D73">
              <w:rPr>
                <w:rFonts w:ascii="Arial" w:hAnsi="Arial" w:cs="Arial"/>
                <w:spacing w:val="-6"/>
                <w:sz w:val="20"/>
                <w:szCs w:val="20"/>
              </w:rPr>
              <w:t xml:space="preserve"> </w:t>
            </w:r>
            <w:r w:rsidRPr="00C11D73">
              <w:rPr>
                <w:rFonts w:ascii="Arial" w:hAnsi="Arial" w:cs="Arial"/>
                <w:sz w:val="20"/>
                <w:szCs w:val="20"/>
              </w:rPr>
              <w:t>authors</w:t>
            </w:r>
            <w:r w:rsidRPr="00C11D73">
              <w:rPr>
                <w:rFonts w:ascii="Arial" w:hAnsi="Arial" w:cs="Arial"/>
                <w:spacing w:val="-7"/>
                <w:sz w:val="20"/>
                <w:szCs w:val="20"/>
              </w:rPr>
              <w:t xml:space="preserve"> </w:t>
            </w:r>
            <w:r w:rsidRPr="00C11D73">
              <w:rPr>
                <w:rFonts w:ascii="Arial" w:hAnsi="Arial" w:cs="Arial"/>
                <w:sz w:val="20"/>
                <w:szCs w:val="20"/>
              </w:rPr>
              <w:t>should</w:t>
            </w:r>
            <w:r w:rsidRPr="00C11D73">
              <w:rPr>
                <w:rFonts w:ascii="Arial" w:hAnsi="Arial" w:cs="Arial"/>
                <w:spacing w:val="-5"/>
                <w:sz w:val="20"/>
                <w:szCs w:val="20"/>
              </w:rPr>
              <w:t xml:space="preserve"> </w:t>
            </w:r>
            <w:r w:rsidRPr="00C11D73">
              <w:rPr>
                <w:rFonts w:ascii="Arial" w:hAnsi="Arial" w:cs="Arial"/>
                <w:sz w:val="20"/>
                <w:szCs w:val="20"/>
              </w:rPr>
              <w:t>write</w:t>
            </w:r>
            <w:r w:rsidRPr="00C11D73">
              <w:rPr>
                <w:rFonts w:ascii="Arial" w:hAnsi="Arial" w:cs="Arial"/>
                <w:spacing w:val="-6"/>
                <w:sz w:val="20"/>
                <w:szCs w:val="20"/>
              </w:rPr>
              <w:t xml:space="preserve"> </w:t>
            </w:r>
            <w:r w:rsidRPr="00C11D73">
              <w:rPr>
                <w:rFonts w:ascii="Arial" w:hAnsi="Arial" w:cs="Arial"/>
                <w:sz w:val="20"/>
                <w:szCs w:val="20"/>
              </w:rPr>
              <w:t>his/her feedback here)</w:t>
            </w:r>
          </w:p>
        </w:tc>
      </w:tr>
      <w:tr w:rsidR="005C2FCC" w:rsidRPr="00C11D73" w14:paraId="7792F208" w14:textId="77777777" w:rsidTr="00934B14">
        <w:trPr>
          <w:trHeight w:val="3220"/>
        </w:trPr>
        <w:tc>
          <w:tcPr>
            <w:tcW w:w="5352" w:type="dxa"/>
          </w:tcPr>
          <w:p w14:paraId="124467B8" w14:textId="77777777" w:rsidR="005C2FCC" w:rsidRPr="00C11D73" w:rsidRDefault="007C7B0D">
            <w:pPr>
              <w:pStyle w:val="TableParagraph"/>
              <w:ind w:left="467" w:right="200"/>
              <w:rPr>
                <w:rFonts w:ascii="Arial" w:hAnsi="Arial" w:cs="Arial"/>
                <w:b/>
                <w:sz w:val="20"/>
                <w:szCs w:val="20"/>
              </w:rPr>
            </w:pPr>
            <w:r w:rsidRPr="00C11D73">
              <w:rPr>
                <w:rFonts w:ascii="Arial" w:hAnsi="Arial" w:cs="Arial"/>
                <w:b/>
                <w:sz w:val="20"/>
                <w:szCs w:val="20"/>
              </w:rPr>
              <w:t>Please</w:t>
            </w:r>
            <w:r w:rsidRPr="00C11D73">
              <w:rPr>
                <w:rFonts w:ascii="Arial" w:hAnsi="Arial" w:cs="Arial"/>
                <w:b/>
                <w:spacing w:val="-6"/>
                <w:sz w:val="20"/>
                <w:szCs w:val="20"/>
              </w:rPr>
              <w:t xml:space="preserve"> </w:t>
            </w:r>
            <w:r w:rsidRPr="00C11D73">
              <w:rPr>
                <w:rFonts w:ascii="Arial" w:hAnsi="Arial" w:cs="Arial"/>
                <w:b/>
                <w:sz w:val="20"/>
                <w:szCs w:val="20"/>
              </w:rPr>
              <w:t>write</w:t>
            </w:r>
            <w:r w:rsidRPr="00C11D73">
              <w:rPr>
                <w:rFonts w:ascii="Arial" w:hAnsi="Arial" w:cs="Arial"/>
                <w:b/>
                <w:spacing w:val="-4"/>
                <w:sz w:val="20"/>
                <w:szCs w:val="20"/>
              </w:rPr>
              <w:t xml:space="preserve"> </w:t>
            </w:r>
            <w:r w:rsidRPr="00C11D73">
              <w:rPr>
                <w:rFonts w:ascii="Arial" w:hAnsi="Arial" w:cs="Arial"/>
                <w:b/>
                <w:sz w:val="20"/>
                <w:szCs w:val="20"/>
              </w:rPr>
              <w:t>a</w:t>
            </w:r>
            <w:r w:rsidRPr="00C11D73">
              <w:rPr>
                <w:rFonts w:ascii="Arial" w:hAnsi="Arial" w:cs="Arial"/>
                <w:b/>
                <w:spacing w:val="-5"/>
                <w:sz w:val="20"/>
                <w:szCs w:val="20"/>
              </w:rPr>
              <w:t xml:space="preserve"> </w:t>
            </w:r>
            <w:r w:rsidRPr="00C11D73">
              <w:rPr>
                <w:rFonts w:ascii="Arial" w:hAnsi="Arial" w:cs="Arial"/>
                <w:b/>
                <w:sz w:val="20"/>
                <w:szCs w:val="20"/>
              </w:rPr>
              <w:t>few</w:t>
            </w:r>
            <w:r w:rsidRPr="00C11D73">
              <w:rPr>
                <w:rFonts w:ascii="Arial" w:hAnsi="Arial" w:cs="Arial"/>
                <w:b/>
                <w:spacing w:val="-6"/>
                <w:sz w:val="20"/>
                <w:szCs w:val="20"/>
              </w:rPr>
              <w:t xml:space="preserve"> </w:t>
            </w:r>
            <w:r w:rsidRPr="00C11D73">
              <w:rPr>
                <w:rFonts w:ascii="Arial" w:hAnsi="Arial" w:cs="Arial"/>
                <w:b/>
                <w:sz w:val="20"/>
                <w:szCs w:val="20"/>
              </w:rPr>
              <w:t>sentences</w:t>
            </w:r>
            <w:r w:rsidRPr="00C11D73">
              <w:rPr>
                <w:rFonts w:ascii="Arial" w:hAnsi="Arial" w:cs="Arial"/>
                <w:b/>
                <w:spacing w:val="-7"/>
                <w:sz w:val="20"/>
                <w:szCs w:val="20"/>
              </w:rPr>
              <w:t xml:space="preserve"> </w:t>
            </w:r>
            <w:r w:rsidRPr="00C11D73">
              <w:rPr>
                <w:rFonts w:ascii="Arial" w:hAnsi="Arial" w:cs="Arial"/>
                <w:b/>
                <w:sz w:val="20"/>
                <w:szCs w:val="20"/>
              </w:rPr>
              <w:t>regarding</w:t>
            </w:r>
            <w:r w:rsidRPr="00C11D73">
              <w:rPr>
                <w:rFonts w:ascii="Arial" w:hAnsi="Arial" w:cs="Arial"/>
                <w:b/>
                <w:spacing w:val="-6"/>
                <w:sz w:val="20"/>
                <w:szCs w:val="20"/>
              </w:rPr>
              <w:t xml:space="preserve"> </w:t>
            </w:r>
            <w:r w:rsidRPr="00C11D73">
              <w:rPr>
                <w:rFonts w:ascii="Arial" w:hAnsi="Arial" w:cs="Arial"/>
                <w:b/>
                <w:sz w:val="20"/>
                <w:szCs w:val="20"/>
              </w:rPr>
              <w:t>the</w:t>
            </w:r>
            <w:r w:rsidRPr="00C11D73">
              <w:rPr>
                <w:rFonts w:ascii="Arial" w:hAnsi="Arial" w:cs="Arial"/>
                <w:b/>
                <w:spacing w:val="-6"/>
                <w:sz w:val="20"/>
                <w:szCs w:val="20"/>
              </w:rPr>
              <w:t xml:space="preserve"> </w:t>
            </w:r>
            <w:r w:rsidRPr="00C11D73">
              <w:rPr>
                <w:rFonts w:ascii="Arial" w:hAnsi="Arial" w:cs="Arial"/>
                <w:b/>
                <w:sz w:val="20"/>
                <w:szCs w:val="20"/>
              </w:rPr>
              <w:t xml:space="preserve">importance of this manuscript for the scientific community. A minimum of 3-4 sentences may be required for this </w:t>
            </w:r>
            <w:r w:rsidRPr="00C11D73">
              <w:rPr>
                <w:rFonts w:ascii="Arial" w:hAnsi="Arial" w:cs="Arial"/>
                <w:b/>
                <w:spacing w:val="-2"/>
                <w:sz w:val="20"/>
                <w:szCs w:val="20"/>
              </w:rPr>
              <w:t>part.</w:t>
            </w:r>
          </w:p>
        </w:tc>
        <w:tc>
          <w:tcPr>
            <w:tcW w:w="9356" w:type="dxa"/>
          </w:tcPr>
          <w:p w14:paraId="654BBD15" w14:textId="77777777" w:rsidR="005C2FCC" w:rsidRPr="00C11D73" w:rsidRDefault="007C7B0D">
            <w:pPr>
              <w:pStyle w:val="TableParagraph"/>
              <w:ind w:left="108" w:right="130"/>
              <w:rPr>
                <w:rFonts w:ascii="Arial" w:hAnsi="Arial" w:cs="Arial"/>
                <w:sz w:val="20"/>
                <w:szCs w:val="20"/>
              </w:rPr>
            </w:pPr>
            <w:r w:rsidRPr="00C11D73">
              <w:rPr>
                <w:rFonts w:ascii="Arial" w:hAnsi="Arial" w:cs="Arial"/>
                <w:sz w:val="20"/>
                <w:szCs w:val="20"/>
              </w:rPr>
              <w:t>The</w:t>
            </w:r>
            <w:r w:rsidRPr="00C11D73">
              <w:rPr>
                <w:rFonts w:ascii="Arial" w:hAnsi="Arial" w:cs="Arial"/>
                <w:spacing w:val="-3"/>
                <w:sz w:val="20"/>
                <w:szCs w:val="20"/>
              </w:rPr>
              <w:t xml:space="preserve"> </w:t>
            </w:r>
            <w:r w:rsidRPr="00C11D73">
              <w:rPr>
                <w:rFonts w:ascii="Arial" w:hAnsi="Arial" w:cs="Arial"/>
                <w:sz w:val="20"/>
                <w:szCs w:val="20"/>
              </w:rPr>
              <w:t>manuscript</w:t>
            </w:r>
            <w:r w:rsidRPr="00C11D73">
              <w:rPr>
                <w:rFonts w:ascii="Arial" w:hAnsi="Arial" w:cs="Arial"/>
                <w:spacing w:val="-4"/>
                <w:sz w:val="20"/>
                <w:szCs w:val="20"/>
              </w:rPr>
              <w:t xml:space="preserve"> </w:t>
            </w:r>
            <w:r w:rsidRPr="00C11D73">
              <w:rPr>
                <w:rFonts w:ascii="Arial" w:hAnsi="Arial" w:cs="Arial"/>
                <w:sz w:val="20"/>
                <w:szCs w:val="20"/>
              </w:rPr>
              <w:t>"Assessment</w:t>
            </w:r>
            <w:r w:rsidRPr="00C11D73">
              <w:rPr>
                <w:rFonts w:ascii="Arial" w:hAnsi="Arial" w:cs="Arial"/>
                <w:spacing w:val="-4"/>
                <w:sz w:val="20"/>
                <w:szCs w:val="20"/>
              </w:rPr>
              <w:t xml:space="preserve"> </w:t>
            </w:r>
            <w:r w:rsidRPr="00C11D73">
              <w:rPr>
                <w:rFonts w:ascii="Arial" w:hAnsi="Arial" w:cs="Arial"/>
                <w:sz w:val="20"/>
                <w:szCs w:val="20"/>
              </w:rPr>
              <w:t>of</w:t>
            </w:r>
            <w:r w:rsidRPr="00C11D73">
              <w:rPr>
                <w:rFonts w:ascii="Arial" w:hAnsi="Arial" w:cs="Arial"/>
                <w:spacing w:val="-3"/>
                <w:sz w:val="20"/>
                <w:szCs w:val="20"/>
              </w:rPr>
              <w:t xml:space="preserve"> </w:t>
            </w:r>
            <w:r w:rsidRPr="00C11D73">
              <w:rPr>
                <w:rFonts w:ascii="Arial" w:hAnsi="Arial" w:cs="Arial"/>
                <w:sz w:val="20"/>
                <w:szCs w:val="20"/>
              </w:rPr>
              <w:t>Yield</w:t>
            </w:r>
            <w:r w:rsidRPr="00C11D73">
              <w:rPr>
                <w:rFonts w:ascii="Arial" w:hAnsi="Arial" w:cs="Arial"/>
                <w:spacing w:val="-2"/>
                <w:sz w:val="20"/>
                <w:szCs w:val="20"/>
              </w:rPr>
              <w:t xml:space="preserve"> </w:t>
            </w:r>
            <w:r w:rsidRPr="00C11D73">
              <w:rPr>
                <w:rFonts w:ascii="Arial" w:hAnsi="Arial" w:cs="Arial"/>
                <w:sz w:val="20"/>
                <w:szCs w:val="20"/>
              </w:rPr>
              <w:t>Gap</w:t>
            </w:r>
            <w:r w:rsidRPr="00C11D73">
              <w:rPr>
                <w:rFonts w:ascii="Arial" w:hAnsi="Arial" w:cs="Arial"/>
                <w:spacing w:val="-2"/>
                <w:sz w:val="20"/>
                <w:szCs w:val="20"/>
              </w:rPr>
              <w:t xml:space="preserve"> </w:t>
            </w:r>
            <w:r w:rsidRPr="00C11D73">
              <w:rPr>
                <w:rFonts w:ascii="Arial" w:hAnsi="Arial" w:cs="Arial"/>
                <w:sz w:val="20"/>
                <w:szCs w:val="20"/>
              </w:rPr>
              <w:t>and</w:t>
            </w:r>
            <w:r w:rsidRPr="00C11D73">
              <w:rPr>
                <w:rFonts w:ascii="Arial" w:hAnsi="Arial" w:cs="Arial"/>
                <w:spacing w:val="-2"/>
                <w:sz w:val="20"/>
                <w:szCs w:val="20"/>
              </w:rPr>
              <w:t xml:space="preserve"> </w:t>
            </w:r>
            <w:r w:rsidRPr="00C11D73">
              <w:rPr>
                <w:rFonts w:ascii="Arial" w:hAnsi="Arial" w:cs="Arial"/>
                <w:sz w:val="20"/>
                <w:szCs w:val="20"/>
              </w:rPr>
              <w:t>Factors</w:t>
            </w:r>
            <w:r w:rsidRPr="00C11D73">
              <w:rPr>
                <w:rFonts w:ascii="Arial" w:hAnsi="Arial" w:cs="Arial"/>
                <w:spacing w:val="-4"/>
                <w:sz w:val="20"/>
                <w:szCs w:val="20"/>
              </w:rPr>
              <w:t xml:space="preserve"> </w:t>
            </w:r>
            <w:r w:rsidRPr="00C11D73">
              <w:rPr>
                <w:rFonts w:ascii="Arial" w:hAnsi="Arial" w:cs="Arial"/>
                <w:sz w:val="20"/>
                <w:szCs w:val="20"/>
              </w:rPr>
              <w:t>Causing</w:t>
            </w:r>
            <w:r w:rsidRPr="00C11D73">
              <w:rPr>
                <w:rFonts w:ascii="Arial" w:hAnsi="Arial" w:cs="Arial"/>
                <w:spacing w:val="-2"/>
                <w:sz w:val="20"/>
                <w:szCs w:val="20"/>
              </w:rPr>
              <w:t xml:space="preserve"> </w:t>
            </w:r>
            <w:r w:rsidRPr="00C11D73">
              <w:rPr>
                <w:rFonts w:ascii="Arial" w:hAnsi="Arial" w:cs="Arial"/>
                <w:sz w:val="20"/>
                <w:szCs w:val="20"/>
              </w:rPr>
              <w:t>Yield</w:t>
            </w:r>
            <w:r w:rsidRPr="00C11D73">
              <w:rPr>
                <w:rFonts w:ascii="Arial" w:hAnsi="Arial" w:cs="Arial"/>
                <w:spacing w:val="-2"/>
                <w:sz w:val="20"/>
                <w:szCs w:val="20"/>
              </w:rPr>
              <w:t xml:space="preserve"> </w:t>
            </w:r>
            <w:r w:rsidRPr="00C11D73">
              <w:rPr>
                <w:rFonts w:ascii="Arial" w:hAnsi="Arial" w:cs="Arial"/>
                <w:sz w:val="20"/>
                <w:szCs w:val="20"/>
              </w:rPr>
              <w:t>Gap</w:t>
            </w:r>
            <w:r w:rsidRPr="00C11D73">
              <w:rPr>
                <w:rFonts w:ascii="Arial" w:hAnsi="Arial" w:cs="Arial"/>
                <w:spacing w:val="-2"/>
                <w:sz w:val="20"/>
                <w:szCs w:val="20"/>
              </w:rPr>
              <w:t xml:space="preserve"> </w:t>
            </w:r>
            <w:r w:rsidRPr="00C11D73">
              <w:rPr>
                <w:rFonts w:ascii="Arial" w:hAnsi="Arial" w:cs="Arial"/>
                <w:sz w:val="20"/>
                <w:szCs w:val="20"/>
              </w:rPr>
              <w:t>in</w:t>
            </w:r>
            <w:r w:rsidRPr="00C11D73">
              <w:rPr>
                <w:rFonts w:ascii="Arial" w:hAnsi="Arial" w:cs="Arial"/>
                <w:spacing w:val="-2"/>
                <w:sz w:val="20"/>
                <w:szCs w:val="20"/>
              </w:rPr>
              <w:t xml:space="preserve"> </w:t>
            </w:r>
            <w:r w:rsidRPr="00C11D73">
              <w:rPr>
                <w:rFonts w:ascii="Arial" w:hAnsi="Arial" w:cs="Arial"/>
                <w:sz w:val="20"/>
                <w:szCs w:val="20"/>
              </w:rPr>
              <w:t>Rapeseed-Mustard</w:t>
            </w:r>
            <w:r w:rsidRPr="00C11D73">
              <w:rPr>
                <w:rFonts w:ascii="Arial" w:hAnsi="Arial" w:cs="Arial"/>
                <w:spacing w:val="-2"/>
                <w:sz w:val="20"/>
                <w:szCs w:val="20"/>
              </w:rPr>
              <w:t xml:space="preserve"> </w:t>
            </w:r>
            <w:r w:rsidRPr="00C11D73">
              <w:rPr>
                <w:rFonts w:ascii="Arial" w:hAnsi="Arial" w:cs="Arial"/>
                <w:sz w:val="20"/>
                <w:szCs w:val="20"/>
              </w:rPr>
              <w:t>in</w:t>
            </w:r>
            <w:r w:rsidRPr="00C11D73">
              <w:rPr>
                <w:rFonts w:ascii="Arial" w:hAnsi="Arial" w:cs="Arial"/>
                <w:spacing w:val="-2"/>
                <w:sz w:val="20"/>
                <w:szCs w:val="20"/>
              </w:rPr>
              <w:t xml:space="preserve"> </w:t>
            </w:r>
            <w:r w:rsidRPr="00C11D73">
              <w:rPr>
                <w:rFonts w:ascii="Arial" w:hAnsi="Arial" w:cs="Arial"/>
                <w:sz w:val="20"/>
                <w:szCs w:val="20"/>
              </w:rPr>
              <w:t>Assam"</w:t>
            </w:r>
            <w:r w:rsidRPr="00C11D73">
              <w:rPr>
                <w:rFonts w:ascii="Arial" w:hAnsi="Arial" w:cs="Arial"/>
                <w:spacing w:val="-3"/>
                <w:sz w:val="20"/>
                <w:szCs w:val="20"/>
              </w:rPr>
              <w:t xml:space="preserve"> </w:t>
            </w:r>
            <w:r w:rsidRPr="00C11D73">
              <w:rPr>
                <w:rFonts w:ascii="Arial" w:hAnsi="Arial" w:cs="Arial"/>
                <w:sz w:val="20"/>
                <w:szCs w:val="20"/>
              </w:rPr>
              <w:t>holds significant importance for the scientific community, contributing valuable insights to the fields of agricultural economics and agronomy through a</w:t>
            </w:r>
            <w:r w:rsidRPr="00C11D73">
              <w:rPr>
                <w:rFonts w:ascii="Arial" w:hAnsi="Arial" w:cs="Arial"/>
                <w:spacing w:val="-1"/>
                <w:sz w:val="20"/>
                <w:szCs w:val="20"/>
              </w:rPr>
              <w:t xml:space="preserve"> </w:t>
            </w:r>
            <w:r w:rsidRPr="00C11D73">
              <w:rPr>
                <w:rFonts w:ascii="Arial" w:hAnsi="Arial" w:cs="Arial"/>
                <w:sz w:val="20"/>
                <w:szCs w:val="20"/>
              </w:rPr>
              <w:t>detailed, empirical analysis of the Yield Gap in a</w:t>
            </w:r>
            <w:r w:rsidRPr="00C11D73">
              <w:rPr>
                <w:rFonts w:ascii="Arial" w:hAnsi="Arial" w:cs="Arial"/>
                <w:spacing w:val="-1"/>
                <w:sz w:val="20"/>
                <w:szCs w:val="20"/>
              </w:rPr>
              <w:t xml:space="preserve"> </w:t>
            </w:r>
            <w:r w:rsidRPr="00C11D73">
              <w:rPr>
                <w:rFonts w:ascii="Arial" w:hAnsi="Arial" w:cs="Arial"/>
                <w:sz w:val="20"/>
                <w:szCs w:val="20"/>
              </w:rPr>
              <w:t>key oilseed crop within the region. This study stands out not only for its precise application of the International Rice Research Institute (IRRI) methodology to quantify this gap across different farm size groups, but primarily for the identification of specific, measurable determining factors causing its existence, utilizing advanced multiple regression models for this purpose. The justified inclusion of the Technology Adoption Index (TAI) as an analytical variable and the empirical confirmation of the critical role of contact with extension personnel (CEP), the use of appropriate seed type, and Muriate of Potash (MOP) in narrowing this gap constitutes a unique insight into the mechanisms limiting production potential. I find this manuscript appealing because its approach is exceptionally practical and policy-oriented, providing scientific evidence that can directly inform the formulation of targeted agrotechnical and advisory interventions aimed at enhancing food security and farmer incomes in similar regions across South Asia.</w:t>
            </w:r>
            <w:r w:rsidRPr="00C11D73">
              <w:rPr>
                <w:rFonts w:ascii="Arial" w:hAnsi="Arial" w:cs="Arial"/>
                <w:spacing w:val="-3"/>
                <w:sz w:val="20"/>
                <w:szCs w:val="20"/>
              </w:rPr>
              <w:t xml:space="preserve"> </w:t>
            </w:r>
            <w:r w:rsidRPr="00C11D73">
              <w:rPr>
                <w:rFonts w:ascii="Arial" w:hAnsi="Arial" w:cs="Arial"/>
                <w:sz w:val="20"/>
                <w:szCs w:val="20"/>
              </w:rPr>
              <w:t>By</w:t>
            </w:r>
            <w:r w:rsidRPr="00C11D73">
              <w:rPr>
                <w:rFonts w:ascii="Arial" w:hAnsi="Arial" w:cs="Arial"/>
                <w:spacing w:val="-3"/>
                <w:sz w:val="20"/>
                <w:szCs w:val="20"/>
              </w:rPr>
              <w:t xml:space="preserve"> </w:t>
            </w:r>
            <w:r w:rsidRPr="00C11D73">
              <w:rPr>
                <w:rFonts w:ascii="Arial" w:hAnsi="Arial" w:cs="Arial"/>
                <w:sz w:val="20"/>
                <w:szCs w:val="20"/>
              </w:rPr>
              <w:t>integrating</w:t>
            </w:r>
            <w:r w:rsidRPr="00C11D73">
              <w:rPr>
                <w:rFonts w:ascii="Arial" w:hAnsi="Arial" w:cs="Arial"/>
                <w:spacing w:val="-3"/>
                <w:sz w:val="20"/>
                <w:szCs w:val="20"/>
              </w:rPr>
              <w:t xml:space="preserve"> </w:t>
            </w:r>
            <w:r w:rsidRPr="00C11D73">
              <w:rPr>
                <w:rFonts w:ascii="Arial" w:hAnsi="Arial" w:cs="Arial"/>
                <w:sz w:val="20"/>
                <w:szCs w:val="20"/>
              </w:rPr>
              <w:t>socio-economic</w:t>
            </w:r>
            <w:r w:rsidRPr="00C11D73">
              <w:rPr>
                <w:rFonts w:ascii="Arial" w:hAnsi="Arial" w:cs="Arial"/>
                <w:spacing w:val="-3"/>
                <w:sz w:val="20"/>
                <w:szCs w:val="20"/>
              </w:rPr>
              <w:t xml:space="preserve"> </w:t>
            </w:r>
            <w:r w:rsidRPr="00C11D73">
              <w:rPr>
                <w:rFonts w:ascii="Arial" w:hAnsi="Arial" w:cs="Arial"/>
                <w:sz w:val="20"/>
                <w:szCs w:val="20"/>
              </w:rPr>
              <w:t>analysis</w:t>
            </w:r>
            <w:r w:rsidRPr="00C11D73">
              <w:rPr>
                <w:rFonts w:ascii="Arial" w:hAnsi="Arial" w:cs="Arial"/>
                <w:spacing w:val="-4"/>
                <w:sz w:val="20"/>
                <w:szCs w:val="20"/>
              </w:rPr>
              <w:t xml:space="preserve"> </w:t>
            </w:r>
            <w:r w:rsidRPr="00C11D73">
              <w:rPr>
                <w:rFonts w:ascii="Arial" w:hAnsi="Arial" w:cs="Arial"/>
                <w:sz w:val="20"/>
                <w:szCs w:val="20"/>
              </w:rPr>
              <w:t>with</w:t>
            </w:r>
            <w:r w:rsidRPr="00C11D73">
              <w:rPr>
                <w:rFonts w:ascii="Arial" w:hAnsi="Arial" w:cs="Arial"/>
                <w:spacing w:val="-3"/>
                <w:sz w:val="20"/>
                <w:szCs w:val="20"/>
              </w:rPr>
              <w:t xml:space="preserve"> </w:t>
            </w:r>
            <w:r w:rsidRPr="00C11D73">
              <w:rPr>
                <w:rFonts w:ascii="Arial" w:hAnsi="Arial" w:cs="Arial"/>
                <w:sz w:val="20"/>
                <w:szCs w:val="20"/>
              </w:rPr>
              <w:t>technological</w:t>
            </w:r>
            <w:r w:rsidRPr="00C11D73">
              <w:rPr>
                <w:rFonts w:ascii="Arial" w:hAnsi="Arial" w:cs="Arial"/>
                <w:spacing w:val="-3"/>
                <w:sz w:val="20"/>
                <w:szCs w:val="20"/>
              </w:rPr>
              <w:t xml:space="preserve"> </w:t>
            </w:r>
            <w:r w:rsidRPr="00C11D73">
              <w:rPr>
                <w:rFonts w:ascii="Arial" w:hAnsi="Arial" w:cs="Arial"/>
                <w:sz w:val="20"/>
                <w:szCs w:val="20"/>
              </w:rPr>
              <w:t>factors,</w:t>
            </w:r>
            <w:r w:rsidRPr="00C11D73">
              <w:rPr>
                <w:rFonts w:ascii="Arial" w:hAnsi="Arial" w:cs="Arial"/>
                <w:spacing w:val="-3"/>
                <w:sz w:val="20"/>
                <w:szCs w:val="20"/>
              </w:rPr>
              <w:t xml:space="preserve"> </w:t>
            </w:r>
            <w:r w:rsidRPr="00C11D73">
              <w:rPr>
                <w:rFonts w:ascii="Arial" w:hAnsi="Arial" w:cs="Arial"/>
                <w:sz w:val="20"/>
                <w:szCs w:val="20"/>
              </w:rPr>
              <w:t>this</w:t>
            </w:r>
            <w:r w:rsidRPr="00C11D73">
              <w:rPr>
                <w:rFonts w:ascii="Arial" w:hAnsi="Arial" w:cs="Arial"/>
                <w:spacing w:val="-4"/>
                <w:sz w:val="20"/>
                <w:szCs w:val="20"/>
              </w:rPr>
              <w:t xml:space="preserve"> </w:t>
            </w:r>
            <w:r w:rsidRPr="00C11D73">
              <w:rPr>
                <w:rFonts w:ascii="Arial" w:hAnsi="Arial" w:cs="Arial"/>
                <w:sz w:val="20"/>
                <w:szCs w:val="20"/>
              </w:rPr>
              <w:t>work</w:t>
            </w:r>
            <w:r w:rsidRPr="00C11D73">
              <w:rPr>
                <w:rFonts w:ascii="Arial" w:hAnsi="Arial" w:cs="Arial"/>
                <w:spacing w:val="-3"/>
                <w:sz w:val="20"/>
                <w:szCs w:val="20"/>
              </w:rPr>
              <w:t xml:space="preserve"> </w:t>
            </w:r>
            <w:r w:rsidRPr="00C11D73">
              <w:rPr>
                <w:rFonts w:ascii="Arial" w:hAnsi="Arial" w:cs="Arial"/>
                <w:sz w:val="20"/>
                <w:szCs w:val="20"/>
              </w:rPr>
              <w:t>serves</w:t>
            </w:r>
            <w:r w:rsidRPr="00C11D73">
              <w:rPr>
                <w:rFonts w:ascii="Arial" w:hAnsi="Arial" w:cs="Arial"/>
                <w:spacing w:val="-4"/>
                <w:sz w:val="20"/>
                <w:szCs w:val="20"/>
              </w:rPr>
              <w:t xml:space="preserve"> </w:t>
            </w:r>
            <w:r w:rsidRPr="00C11D73">
              <w:rPr>
                <w:rFonts w:ascii="Arial" w:hAnsi="Arial" w:cs="Arial"/>
                <w:sz w:val="20"/>
                <w:szCs w:val="20"/>
              </w:rPr>
              <w:t>as</w:t>
            </w:r>
            <w:r w:rsidRPr="00C11D73">
              <w:rPr>
                <w:rFonts w:ascii="Arial" w:hAnsi="Arial" w:cs="Arial"/>
                <w:spacing w:val="-4"/>
                <w:sz w:val="20"/>
                <w:szCs w:val="20"/>
              </w:rPr>
              <w:t xml:space="preserve"> </w:t>
            </w:r>
            <w:r w:rsidRPr="00C11D73">
              <w:rPr>
                <w:rFonts w:ascii="Arial" w:hAnsi="Arial" w:cs="Arial"/>
                <w:sz w:val="20"/>
                <w:szCs w:val="20"/>
              </w:rPr>
              <w:t>an</w:t>
            </w:r>
            <w:r w:rsidRPr="00C11D73">
              <w:rPr>
                <w:rFonts w:ascii="Arial" w:hAnsi="Arial" w:cs="Arial"/>
                <w:spacing w:val="-3"/>
                <w:sz w:val="20"/>
                <w:szCs w:val="20"/>
              </w:rPr>
              <w:t xml:space="preserve"> </w:t>
            </w:r>
            <w:r w:rsidRPr="00C11D73">
              <w:rPr>
                <w:rFonts w:ascii="Arial" w:hAnsi="Arial" w:cs="Arial"/>
                <w:sz w:val="20"/>
                <w:szCs w:val="20"/>
              </w:rPr>
              <w:t>excellent</w:t>
            </w:r>
            <w:r w:rsidRPr="00C11D73">
              <w:rPr>
                <w:rFonts w:ascii="Arial" w:hAnsi="Arial" w:cs="Arial"/>
                <w:spacing w:val="-4"/>
                <w:sz w:val="20"/>
                <w:szCs w:val="20"/>
              </w:rPr>
              <w:t xml:space="preserve"> </w:t>
            </w:r>
            <w:r w:rsidRPr="00C11D73">
              <w:rPr>
                <w:rFonts w:ascii="Arial" w:hAnsi="Arial" w:cs="Arial"/>
                <w:sz w:val="20"/>
                <w:szCs w:val="20"/>
              </w:rPr>
              <w:t>example</w:t>
            </w:r>
          </w:p>
          <w:p w14:paraId="25A1B429" w14:textId="77777777" w:rsidR="005C2FCC" w:rsidRPr="00C11D73" w:rsidRDefault="007C7B0D">
            <w:pPr>
              <w:pStyle w:val="TableParagraph"/>
              <w:spacing w:before="1" w:line="210" w:lineRule="exact"/>
              <w:ind w:left="108"/>
              <w:rPr>
                <w:rFonts w:ascii="Arial" w:hAnsi="Arial" w:cs="Arial"/>
                <w:sz w:val="20"/>
                <w:szCs w:val="20"/>
              </w:rPr>
            </w:pPr>
            <w:r w:rsidRPr="00C11D73">
              <w:rPr>
                <w:rFonts w:ascii="Arial" w:hAnsi="Arial" w:cs="Arial"/>
                <w:sz w:val="20"/>
                <w:szCs w:val="20"/>
              </w:rPr>
              <w:t>of</w:t>
            </w:r>
            <w:r w:rsidRPr="00C11D73">
              <w:rPr>
                <w:rFonts w:ascii="Arial" w:hAnsi="Arial" w:cs="Arial"/>
                <w:spacing w:val="-6"/>
                <w:sz w:val="20"/>
                <w:szCs w:val="20"/>
              </w:rPr>
              <w:t xml:space="preserve"> </w:t>
            </w:r>
            <w:r w:rsidRPr="00C11D73">
              <w:rPr>
                <w:rFonts w:ascii="Arial" w:hAnsi="Arial" w:cs="Arial"/>
                <w:sz w:val="20"/>
                <w:szCs w:val="20"/>
              </w:rPr>
              <w:t>research</w:t>
            </w:r>
            <w:r w:rsidRPr="00C11D73">
              <w:rPr>
                <w:rFonts w:ascii="Arial" w:hAnsi="Arial" w:cs="Arial"/>
                <w:spacing w:val="-4"/>
                <w:sz w:val="20"/>
                <w:szCs w:val="20"/>
              </w:rPr>
              <w:t xml:space="preserve"> </w:t>
            </w:r>
            <w:r w:rsidRPr="00C11D73">
              <w:rPr>
                <w:rFonts w:ascii="Arial" w:hAnsi="Arial" w:cs="Arial"/>
                <w:sz w:val="20"/>
                <w:szCs w:val="20"/>
              </w:rPr>
              <w:t>with</w:t>
            </w:r>
            <w:r w:rsidRPr="00C11D73">
              <w:rPr>
                <w:rFonts w:ascii="Arial" w:hAnsi="Arial" w:cs="Arial"/>
                <w:spacing w:val="-7"/>
                <w:sz w:val="20"/>
                <w:szCs w:val="20"/>
              </w:rPr>
              <w:t xml:space="preserve"> </w:t>
            </w:r>
            <w:r w:rsidRPr="00C11D73">
              <w:rPr>
                <w:rFonts w:ascii="Arial" w:hAnsi="Arial" w:cs="Arial"/>
                <w:sz w:val="20"/>
                <w:szCs w:val="20"/>
              </w:rPr>
              <w:t>high</w:t>
            </w:r>
            <w:r w:rsidRPr="00C11D73">
              <w:rPr>
                <w:rFonts w:ascii="Arial" w:hAnsi="Arial" w:cs="Arial"/>
                <w:spacing w:val="-4"/>
                <w:sz w:val="20"/>
                <w:szCs w:val="20"/>
              </w:rPr>
              <w:t xml:space="preserve"> </w:t>
            </w:r>
            <w:r w:rsidRPr="00C11D73">
              <w:rPr>
                <w:rFonts w:ascii="Arial" w:hAnsi="Arial" w:cs="Arial"/>
                <w:sz w:val="20"/>
                <w:szCs w:val="20"/>
              </w:rPr>
              <w:t>translational</w:t>
            </w:r>
            <w:r w:rsidRPr="00C11D73">
              <w:rPr>
                <w:rFonts w:ascii="Arial" w:hAnsi="Arial" w:cs="Arial"/>
                <w:spacing w:val="-5"/>
                <w:sz w:val="20"/>
                <w:szCs w:val="20"/>
              </w:rPr>
              <w:t xml:space="preserve"> </w:t>
            </w:r>
            <w:r w:rsidRPr="00C11D73">
              <w:rPr>
                <w:rFonts w:ascii="Arial" w:hAnsi="Arial" w:cs="Arial"/>
                <w:sz w:val="20"/>
                <w:szCs w:val="20"/>
              </w:rPr>
              <w:t>impact</w:t>
            </w:r>
            <w:r w:rsidRPr="00C11D73">
              <w:rPr>
                <w:rFonts w:ascii="Arial" w:hAnsi="Arial" w:cs="Arial"/>
                <w:spacing w:val="-6"/>
                <w:sz w:val="20"/>
                <w:szCs w:val="20"/>
              </w:rPr>
              <w:t xml:space="preserve"> </w:t>
            </w:r>
            <w:r w:rsidRPr="00C11D73">
              <w:rPr>
                <w:rFonts w:ascii="Arial" w:hAnsi="Arial" w:cs="Arial"/>
                <w:sz w:val="20"/>
                <w:szCs w:val="20"/>
              </w:rPr>
              <w:t>on</w:t>
            </w:r>
            <w:r w:rsidRPr="00C11D73">
              <w:rPr>
                <w:rFonts w:ascii="Arial" w:hAnsi="Arial" w:cs="Arial"/>
                <w:spacing w:val="-4"/>
                <w:sz w:val="20"/>
                <w:szCs w:val="20"/>
              </w:rPr>
              <w:t xml:space="preserve"> </w:t>
            </w:r>
            <w:r w:rsidRPr="00C11D73">
              <w:rPr>
                <w:rFonts w:ascii="Arial" w:hAnsi="Arial" w:cs="Arial"/>
                <w:sz w:val="20"/>
                <w:szCs w:val="20"/>
              </w:rPr>
              <w:t>agricultural</w:t>
            </w:r>
            <w:r w:rsidRPr="00C11D73">
              <w:rPr>
                <w:rFonts w:ascii="Arial" w:hAnsi="Arial" w:cs="Arial"/>
                <w:spacing w:val="-5"/>
                <w:sz w:val="20"/>
                <w:szCs w:val="20"/>
              </w:rPr>
              <w:t xml:space="preserve"> </w:t>
            </w:r>
            <w:r w:rsidRPr="00C11D73">
              <w:rPr>
                <w:rFonts w:ascii="Arial" w:hAnsi="Arial" w:cs="Arial"/>
                <w:spacing w:val="-2"/>
                <w:sz w:val="20"/>
                <w:szCs w:val="20"/>
              </w:rPr>
              <w:t>practice.</w:t>
            </w:r>
          </w:p>
        </w:tc>
        <w:tc>
          <w:tcPr>
            <w:tcW w:w="6445" w:type="dxa"/>
          </w:tcPr>
          <w:p w14:paraId="47894117" w14:textId="77777777" w:rsidR="005C2FCC" w:rsidRPr="00C11D73" w:rsidRDefault="005C2FCC">
            <w:pPr>
              <w:pStyle w:val="TableParagraph"/>
              <w:rPr>
                <w:rFonts w:ascii="Arial" w:hAnsi="Arial" w:cs="Arial"/>
                <w:sz w:val="20"/>
                <w:szCs w:val="20"/>
              </w:rPr>
            </w:pPr>
          </w:p>
        </w:tc>
      </w:tr>
      <w:tr w:rsidR="005C2FCC" w:rsidRPr="00C11D73" w14:paraId="04C32700" w14:textId="77777777" w:rsidTr="00934B14">
        <w:trPr>
          <w:trHeight w:val="921"/>
        </w:trPr>
        <w:tc>
          <w:tcPr>
            <w:tcW w:w="5352" w:type="dxa"/>
          </w:tcPr>
          <w:p w14:paraId="5B5C2593" w14:textId="77777777" w:rsidR="005C2FCC" w:rsidRPr="00C11D73" w:rsidRDefault="007C7B0D">
            <w:pPr>
              <w:pStyle w:val="TableParagraph"/>
              <w:ind w:left="467"/>
              <w:rPr>
                <w:rFonts w:ascii="Arial" w:hAnsi="Arial" w:cs="Arial"/>
                <w:b/>
                <w:sz w:val="20"/>
                <w:szCs w:val="20"/>
              </w:rPr>
            </w:pPr>
            <w:r w:rsidRPr="00C11D73">
              <w:rPr>
                <w:rFonts w:ascii="Arial" w:hAnsi="Arial" w:cs="Arial"/>
                <w:b/>
                <w:sz w:val="20"/>
                <w:szCs w:val="20"/>
              </w:rPr>
              <w:t>Is</w:t>
            </w:r>
            <w:r w:rsidRPr="00C11D73">
              <w:rPr>
                <w:rFonts w:ascii="Arial" w:hAnsi="Arial" w:cs="Arial"/>
                <w:b/>
                <w:spacing w:val="-4"/>
                <w:sz w:val="20"/>
                <w:szCs w:val="20"/>
              </w:rPr>
              <w:t xml:space="preserve"> </w:t>
            </w:r>
            <w:r w:rsidRPr="00C11D73">
              <w:rPr>
                <w:rFonts w:ascii="Arial" w:hAnsi="Arial" w:cs="Arial"/>
                <w:b/>
                <w:sz w:val="20"/>
                <w:szCs w:val="20"/>
              </w:rPr>
              <w:t>the</w:t>
            </w:r>
            <w:r w:rsidRPr="00C11D73">
              <w:rPr>
                <w:rFonts w:ascii="Arial" w:hAnsi="Arial" w:cs="Arial"/>
                <w:b/>
                <w:spacing w:val="-3"/>
                <w:sz w:val="20"/>
                <w:szCs w:val="20"/>
              </w:rPr>
              <w:t xml:space="preserve"> </w:t>
            </w:r>
            <w:r w:rsidRPr="00C11D73">
              <w:rPr>
                <w:rFonts w:ascii="Arial" w:hAnsi="Arial" w:cs="Arial"/>
                <w:b/>
                <w:sz w:val="20"/>
                <w:szCs w:val="20"/>
              </w:rPr>
              <w:t>title</w:t>
            </w:r>
            <w:r w:rsidRPr="00C11D73">
              <w:rPr>
                <w:rFonts w:ascii="Arial" w:hAnsi="Arial" w:cs="Arial"/>
                <w:b/>
                <w:spacing w:val="-2"/>
                <w:sz w:val="20"/>
                <w:szCs w:val="20"/>
              </w:rPr>
              <w:t xml:space="preserve"> </w:t>
            </w:r>
            <w:r w:rsidRPr="00C11D73">
              <w:rPr>
                <w:rFonts w:ascii="Arial" w:hAnsi="Arial" w:cs="Arial"/>
                <w:b/>
                <w:sz w:val="20"/>
                <w:szCs w:val="20"/>
              </w:rPr>
              <w:t>of</w:t>
            </w:r>
            <w:r w:rsidRPr="00C11D73">
              <w:rPr>
                <w:rFonts w:ascii="Arial" w:hAnsi="Arial" w:cs="Arial"/>
                <w:b/>
                <w:spacing w:val="-3"/>
                <w:sz w:val="20"/>
                <w:szCs w:val="20"/>
              </w:rPr>
              <w:t xml:space="preserve"> </w:t>
            </w:r>
            <w:r w:rsidRPr="00C11D73">
              <w:rPr>
                <w:rFonts w:ascii="Arial" w:hAnsi="Arial" w:cs="Arial"/>
                <w:b/>
                <w:sz w:val="20"/>
                <w:szCs w:val="20"/>
              </w:rPr>
              <w:t>the</w:t>
            </w:r>
            <w:r w:rsidRPr="00C11D73">
              <w:rPr>
                <w:rFonts w:ascii="Arial" w:hAnsi="Arial" w:cs="Arial"/>
                <w:b/>
                <w:spacing w:val="-2"/>
                <w:sz w:val="20"/>
                <w:szCs w:val="20"/>
              </w:rPr>
              <w:t xml:space="preserve"> </w:t>
            </w:r>
            <w:r w:rsidRPr="00C11D73">
              <w:rPr>
                <w:rFonts w:ascii="Arial" w:hAnsi="Arial" w:cs="Arial"/>
                <w:b/>
                <w:sz w:val="20"/>
                <w:szCs w:val="20"/>
              </w:rPr>
              <w:t>article</w:t>
            </w:r>
            <w:r w:rsidRPr="00C11D73">
              <w:rPr>
                <w:rFonts w:ascii="Arial" w:hAnsi="Arial" w:cs="Arial"/>
                <w:b/>
                <w:spacing w:val="-3"/>
                <w:sz w:val="20"/>
                <w:szCs w:val="20"/>
              </w:rPr>
              <w:t xml:space="preserve"> </w:t>
            </w:r>
            <w:r w:rsidRPr="00C11D73">
              <w:rPr>
                <w:rFonts w:ascii="Arial" w:hAnsi="Arial" w:cs="Arial"/>
                <w:b/>
                <w:spacing w:val="-2"/>
                <w:sz w:val="20"/>
                <w:szCs w:val="20"/>
              </w:rPr>
              <w:t>suitable?</w:t>
            </w:r>
          </w:p>
          <w:p w14:paraId="791A5E3A" w14:textId="77777777" w:rsidR="005C2FCC" w:rsidRPr="00C11D73" w:rsidRDefault="007C7B0D">
            <w:pPr>
              <w:pStyle w:val="TableParagraph"/>
              <w:ind w:left="467"/>
              <w:rPr>
                <w:rFonts w:ascii="Arial" w:hAnsi="Arial" w:cs="Arial"/>
                <w:b/>
                <w:sz w:val="20"/>
                <w:szCs w:val="20"/>
              </w:rPr>
            </w:pPr>
            <w:r w:rsidRPr="00C11D73">
              <w:rPr>
                <w:rFonts w:ascii="Arial" w:hAnsi="Arial" w:cs="Arial"/>
                <w:b/>
                <w:sz w:val="20"/>
                <w:szCs w:val="20"/>
              </w:rPr>
              <w:t>(If</w:t>
            </w:r>
            <w:r w:rsidRPr="00C11D73">
              <w:rPr>
                <w:rFonts w:ascii="Arial" w:hAnsi="Arial" w:cs="Arial"/>
                <w:b/>
                <w:spacing w:val="-5"/>
                <w:sz w:val="20"/>
                <w:szCs w:val="20"/>
              </w:rPr>
              <w:t xml:space="preserve"> </w:t>
            </w:r>
            <w:r w:rsidRPr="00C11D73">
              <w:rPr>
                <w:rFonts w:ascii="Arial" w:hAnsi="Arial" w:cs="Arial"/>
                <w:b/>
                <w:sz w:val="20"/>
                <w:szCs w:val="20"/>
              </w:rPr>
              <w:t>not</w:t>
            </w:r>
            <w:r w:rsidRPr="00C11D73">
              <w:rPr>
                <w:rFonts w:ascii="Arial" w:hAnsi="Arial" w:cs="Arial"/>
                <w:b/>
                <w:spacing w:val="-5"/>
                <w:sz w:val="20"/>
                <w:szCs w:val="20"/>
              </w:rPr>
              <w:t xml:space="preserve"> </w:t>
            </w:r>
            <w:r w:rsidRPr="00C11D73">
              <w:rPr>
                <w:rFonts w:ascii="Arial" w:hAnsi="Arial" w:cs="Arial"/>
                <w:b/>
                <w:sz w:val="20"/>
                <w:szCs w:val="20"/>
              </w:rPr>
              <w:t>please</w:t>
            </w:r>
            <w:r w:rsidRPr="00C11D73">
              <w:rPr>
                <w:rFonts w:ascii="Arial" w:hAnsi="Arial" w:cs="Arial"/>
                <w:b/>
                <w:spacing w:val="-5"/>
                <w:sz w:val="20"/>
                <w:szCs w:val="20"/>
              </w:rPr>
              <w:t xml:space="preserve"> </w:t>
            </w:r>
            <w:r w:rsidRPr="00C11D73">
              <w:rPr>
                <w:rFonts w:ascii="Arial" w:hAnsi="Arial" w:cs="Arial"/>
                <w:b/>
                <w:sz w:val="20"/>
                <w:szCs w:val="20"/>
              </w:rPr>
              <w:t>suggest</w:t>
            </w:r>
            <w:r w:rsidRPr="00C11D73">
              <w:rPr>
                <w:rFonts w:ascii="Arial" w:hAnsi="Arial" w:cs="Arial"/>
                <w:b/>
                <w:spacing w:val="-5"/>
                <w:sz w:val="20"/>
                <w:szCs w:val="20"/>
              </w:rPr>
              <w:t xml:space="preserve"> </w:t>
            </w:r>
            <w:r w:rsidRPr="00C11D73">
              <w:rPr>
                <w:rFonts w:ascii="Arial" w:hAnsi="Arial" w:cs="Arial"/>
                <w:b/>
                <w:sz w:val="20"/>
                <w:szCs w:val="20"/>
              </w:rPr>
              <w:t>an</w:t>
            </w:r>
            <w:r w:rsidRPr="00C11D73">
              <w:rPr>
                <w:rFonts w:ascii="Arial" w:hAnsi="Arial" w:cs="Arial"/>
                <w:b/>
                <w:spacing w:val="-5"/>
                <w:sz w:val="20"/>
                <w:szCs w:val="20"/>
              </w:rPr>
              <w:t xml:space="preserve"> </w:t>
            </w:r>
            <w:r w:rsidRPr="00C11D73">
              <w:rPr>
                <w:rFonts w:ascii="Arial" w:hAnsi="Arial" w:cs="Arial"/>
                <w:b/>
                <w:sz w:val="20"/>
                <w:szCs w:val="20"/>
              </w:rPr>
              <w:t>alternative</w:t>
            </w:r>
            <w:r w:rsidRPr="00C11D73">
              <w:rPr>
                <w:rFonts w:ascii="Arial" w:hAnsi="Arial" w:cs="Arial"/>
                <w:b/>
                <w:spacing w:val="-5"/>
                <w:sz w:val="20"/>
                <w:szCs w:val="20"/>
              </w:rPr>
              <w:t xml:space="preserve"> </w:t>
            </w:r>
            <w:r w:rsidRPr="00C11D73">
              <w:rPr>
                <w:rFonts w:ascii="Arial" w:hAnsi="Arial" w:cs="Arial"/>
                <w:b/>
                <w:spacing w:val="-2"/>
                <w:sz w:val="20"/>
                <w:szCs w:val="20"/>
              </w:rPr>
              <w:t>title)</w:t>
            </w:r>
          </w:p>
        </w:tc>
        <w:tc>
          <w:tcPr>
            <w:tcW w:w="9356" w:type="dxa"/>
          </w:tcPr>
          <w:p w14:paraId="039DD182" w14:textId="77777777" w:rsidR="005C2FCC" w:rsidRPr="00C11D73" w:rsidRDefault="007C7B0D">
            <w:pPr>
              <w:pStyle w:val="TableParagraph"/>
              <w:ind w:left="108" w:right="137"/>
              <w:rPr>
                <w:rFonts w:ascii="Arial" w:hAnsi="Arial" w:cs="Arial"/>
                <w:sz w:val="20"/>
                <w:szCs w:val="20"/>
              </w:rPr>
            </w:pPr>
            <w:r w:rsidRPr="00C11D73">
              <w:rPr>
                <w:rFonts w:ascii="Arial" w:hAnsi="Arial" w:cs="Arial"/>
                <w:sz w:val="20"/>
                <w:szCs w:val="20"/>
              </w:rPr>
              <w:t>Yes,</w:t>
            </w:r>
            <w:r w:rsidRPr="00C11D73">
              <w:rPr>
                <w:rFonts w:ascii="Arial" w:hAnsi="Arial" w:cs="Arial"/>
                <w:spacing w:val="-2"/>
                <w:sz w:val="20"/>
                <w:szCs w:val="20"/>
              </w:rPr>
              <w:t xml:space="preserve"> </w:t>
            </w:r>
            <w:r w:rsidRPr="00C11D73">
              <w:rPr>
                <w:rFonts w:ascii="Arial" w:hAnsi="Arial" w:cs="Arial"/>
                <w:sz w:val="20"/>
                <w:szCs w:val="20"/>
              </w:rPr>
              <w:t>in</w:t>
            </w:r>
            <w:r w:rsidRPr="00C11D73">
              <w:rPr>
                <w:rFonts w:ascii="Arial" w:hAnsi="Arial" w:cs="Arial"/>
                <w:spacing w:val="-1"/>
                <w:sz w:val="20"/>
                <w:szCs w:val="20"/>
              </w:rPr>
              <w:t xml:space="preserve"> </w:t>
            </w:r>
            <w:r w:rsidRPr="00C11D73">
              <w:rPr>
                <w:rFonts w:ascii="Arial" w:hAnsi="Arial" w:cs="Arial"/>
                <w:sz w:val="20"/>
                <w:szCs w:val="20"/>
              </w:rPr>
              <w:t>my</w:t>
            </w:r>
            <w:r w:rsidRPr="00C11D73">
              <w:rPr>
                <w:rFonts w:ascii="Arial" w:hAnsi="Arial" w:cs="Arial"/>
                <w:spacing w:val="-1"/>
                <w:sz w:val="20"/>
                <w:szCs w:val="20"/>
              </w:rPr>
              <w:t xml:space="preserve"> </w:t>
            </w:r>
            <w:r w:rsidRPr="00C11D73">
              <w:rPr>
                <w:rFonts w:ascii="Arial" w:hAnsi="Arial" w:cs="Arial"/>
                <w:sz w:val="20"/>
                <w:szCs w:val="20"/>
              </w:rPr>
              <w:t>opinion,</w:t>
            </w:r>
            <w:r w:rsidRPr="00C11D73">
              <w:rPr>
                <w:rFonts w:ascii="Arial" w:hAnsi="Arial" w:cs="Arial"/>
                <w:spacing w:val="-2"/>
                <w:sz w:val="20"/>
                <w:szCs w:val="20"/>
              </w:rPr>
              <w:t xml:space="preserve"> </w:t>
            </w:r>
            <w:r w:rsidRPr="00C11D73">
              <w:rPr>
                <w:rFonts w:ascii="Arial" w:hAnsi="Arial" w:cs="Arial"/>
                <w:sz w:val="20"/>
                <w:szCs w:val="20"/>
              </w:rPr>
              <w:t>the</w:t>
            </w:r>
            <w:r w:rsidRPr="00C11D73">
              <w:rPr>
                <w:rFonts w:ascii="Arial" w:hAnsi="Arial" w:cs="Arial"/>
                <w:spacing w:val="-2"/>
                <w:sz w:val="20"/>
                <w:szCs w:val="20"/>
              </w:rPr>
              <w:t xml:space="preserve"> </w:t>
            </w:r>
            <w:r w:rsidRPr="00C11D73">
              <w:rPr>
                <w:rFonts w:ascii="Arial" w:hAnsi="Arial" w:cs="Arial"/>
                <w:sz w:val="20"/>
                <w:szCs w:val="20"/>
              </w:rPr>
              <w:t>title</w:t>
            </w:r>
            <w:r w:rsidRPr="00C11D73">
              <w:rPr>
                <w:rFonts w:ascii="Arial" w:hAnsi="Arial" w:cs="Arial"/>
                <w:spacing w:val="-2"/>
                <w:sz w:val="20"/>
                <w:szCs w:val="20"/>
              </w:rPr>
              <w:t xml:space="preserve"> </w:t>
            </w:r>
            <w:r w:rsidRPr="00C11D73">
              <w:rPr>
                <w:rFonts w:ascii="Arial" w:hAnsi="Arial" w:cs="Arial"/>
                <w:sz w:val="20"/>
                <w:szCs w:val="20"/>
              </w:rPr>
              <w:t>of</w:t>
            </w:r>
            <w:r w:rsidRPr="00C11D73">
              <w:rPr>
                <w:rFonts w:ascii="Arial" w:hAnsi="Arial" w:cs="Arial"/>
                <w:spacing w:val="-4"/>
                <w:sz w:val="20"/>
                <w:szCs w:val="20"/>
              </w:rPr>
              <w:t xml:space="preserve"> </w:t>
            </w:r>
            <w:r w:rsidRPr="00C11D73">
              <w:rPr>
                <w:rFonts w:ascii="Arial" w:hAnsi="Arial" w:cs="Arial"/>
                <w:sz w:val="20"/>
                <w:szCs w:val="20"/>
              </w:rPr>
              <w:t>the</w:t>
            </w:r>
            <w:r w:rsidRPr="00C11D73">
              <w:rPr>
                <w:rFonts w:ascii="Arial" w:hAnsi="Arial" w:cs="Arial"/>
                <w:spacing w:val="-2"/>
                <w:sz w:val="20"/>
                <w:szCs w:val="20"/>
              </w:rPr>
              <w:t xml:space="preserve"> </w:t>
            </w:r>
            <w:r w:rsidRPr="00C11D73">
              <w:rPr>
                <w:rFonts w:ascii="Arial" w:hAnsi="Arial" w:cs="Arial"/>
                <w:sz w:val="20"/>
                <w:szCs w:val="20"/>
              </w:rPr>
              <w:t>manuscript</w:t>
            </w:r>
            <w:r w:rsidRPr="00C11D73">
              <w:rPr>
                <w:rFonts w:ascii="Arial" w:hAnsi="Arial" w:cs="Arial"/>
                <w:spacing w:val="-5"/>
                <w:sz w:val="20"/>
                <w:szCs w:val="20"/>
              </w:rPr>
              <w:t xml:space="preserve"> </w:t>
            </w:r>
            <w:r w:rsidRPr="00C11D73">
              <w:rPr>
                <w:rFonts w:ascii="Arial" w:hAnsi="Arial" w:cs="Arial"/>
                <w:sz w:val="20"/>
                <w:szCs w:val="20"/>
              </w:rPr>
              <w:t>of</w:t>
            </w:r>
            <w:r w:rsidRPr="00C11D73">
              <w:rPr>
                <w:rFonts w:ascii="Arial" w:hAnsi="Arial" w:cs="Arial"/>
                <w:spacing w:val="-2"/>
                <w:sz w:val="20"/>
                <w:szCs w:val="20"/>
              </w:rPr>
              <w:t xml:space="preserve"> </w:t>
            </w:r>
            <w:r w:rsidRPr="00C11D73">
              <w:rPr>
                <w:rFonts w:ascii="Arial" w:hAnsi="Arial" w:cs="Arial"/>
                <w:sz w:val="20"/>
                <w:szCs w:val="20"/>
              </w:rPr>
              <w:t>the</w:t>
            </w:r>
            <w:r w:rsidRPr="00C11D73">
              <w:rPr>
                <w:rFonts w:ascii="Arial" w:hAnsi="Arial" w:cs="Arial"/>
                <w:spacing w:val="-2"/>
                <w:sz w:val="20"/>
                <w:szCs w:val="20"/>
              </w:rPr>
              <w:t xml:space="preserve"> </w:t>
            </w:r>
            <w:r w:rsidRPr="00C11D73">
              <w:rPr>
                <w:rFonts w:ascii="Arial" w:hAnsi="Arial" w:cs="Arial"/>
                <w:sz w:val="20"/>
                <w:szCs w:val="20"/>
              </w:rPr>
              <w:t>article</w:t>
            </w:r>
            <w:r w:rsidRPr="00C11D73">
              <w:rPr>
                <w:rFonts w:ascii="Arial" w:hAnsi="Arial" w:cs="Arial"/>
                <w:spacing w:val="-2"/>
                <w:sz w:val="20"/>
                <w:szCs w:val="20"/>
              </w:rPr>
              <w:t xml:space="preserve"> </w:t>
            </w:r>
            <w:r w:rsidRPr="00C11D73">
              <w:rPr>
                <w:rFonts w:ascii="Arial" w:hAnsi="Arial" w:cs="Arial"/>
                <w:sz w:val="20"/>
                <w:szCs w:val="20"/>
              </w:rPr>
              <w:t>“</w:t>
            </w:r>
            <w:r w:rsidRPr="00C11D73">
              <w:rPr>
                <w:rFonts w:ascii="Arial" w:hAnsi="Arial" w:cs="Arial"/>
                <w:color w:val="008000"/>
                <w:sz w:val="20"/>
                <w:szCs w:val="20"/>
              </w:rPr>
              <w:t>Assessment</w:t>
            </w:r>
            <w:r w:rsidRPr="00C11D73">
              <w:rPr>
                <w:rFonts w:ascii="Arial" w:hAnsi="Arial" w:cs="Arial"/>
                <w:color w:val="008000"/>
                <w:spacing w:val="-3"/>
                <w:sz w:val="20"/>
                <w:szCs w:val="20"/>
              </w:rPr>
              <w:t xml:space="preserve"> </w:t>
            </w:r>
            <w:r w:rsidRPr="00C11D73">
              <w:rPr>
                <w:rFonts w:ascii="Arial" w:hAnsi="Arial" w:cs="Arial"/>
                <w:color w:val="008000"/>
                <w:sz w:val="20"/>
                <w:szCs w:val="20"/>
              </w:rPr>
              <w:t>of</w:t>
            </w:r>
            <w:r w:rsidRPr="00C11D73">
              <w:rPr>
                <w:rFonts w:ascii="Arial" w:hAnsi="Arial" w:cs="Arial"/>
                <w:color w:val="008000"/>
                <w:spacing w:val="-2"/>
                <w:sz w:val="20"/>
                <w:szCs w:val="20"/>
              </w:rPr>
              <w:t xml:space="preserve"> </w:t>
            </w:r>
            <w:r w:rsidRPr="00C11D73">
              <w:rPr>
                <w:rFonts w:ascii="Arial" w:hAnsi="Arial" w:cs="Arial"/>
                <w:color w:val="008000"/>
                <w:sz w:val="20"/>
                <w:szCs w:val="20"/>
              </w:rPr>
              <w:t>Yield</w:t>
            </w:r>
            <w:r w:rsidRPr="00C11D73">
              <w:rPr>
                <w:rFonts w:ascii="Arial" w:hAnsi="Arial" w:cs="Arial"/>
                <w:color w:val="008000"/>
                <w:spacing w:val="-1"/>
                <w:sz w:val="20"/>
                <w:szCs w:val="20"/>
              </w:rPr>
              <w:t xml:space="preserve"> </w:t>
            </w:r>
            <w:r w:rsidRPr="00C11D73">
              <w:rPr>
                <w:rFonts w:ascii="Arial" w:hAnsi="Arial" w:cs="Arial"/>
                <w:color w:val="008000"/>
                <w:sz w:val="20"/>
                <w:szCs w:val="20"/>
              </w:rPr>
              <w:t>Gap</w:t>
            </w:r>
            <w:r w:rsidRPr="00C11D73">
              <w:rPr>
                <w:rFonts w:ascii="Arial" w:hAnsi="Arial" w:cs="Arial"/>
                <w:color w:val="008000"/>
                <w:spacing w:val="-1"/>
                <w:sz w:val="20"/>
                <w:szCs w:val="20"/>
              </w:rPr>
              <w:t xml:space="preserve"> </w:t>
            </w:r>
            <w:r w:rsidRPr="00C11D73">
              <w:rPr>
                <w:rFonts w:ascii="Arial" w:hAnsi="Arial" w:cs="Arial"/>
                <w:color w:val="008000"/>
                <w:sz w:val="20"/>
                <w:szCs w:val="20"/>
              </w:rPr>
              <w:t>and</w:t>
            </w:r>
            <w:r w:rsidRPr="00C11D73">
              <w:rPr>
                <w:rFonts w:ascii="Arial" w:hAnsi="Arial" w:cs="Arial"/>
                <w:color w:val="008000"/>
                <w:spacing w:val="-6"/>
                <w:sz w:val="20"/>
                <w:szCs w:val="20"/>
              </w:rPr>
              <w:t xml:space="preserve"> </w:t>
            </w:r>
            <w:r w:rsidRPr="00C11D73">
              <w:rPr>
                <w:rFonts w:ascii="Arial" w:hAnsi="Arial" w:cs="Arial"/>
                <w:color w:val="008000"/>
                <w:sz w:val="20"/>
                <w:szCs w:val="20"/>
              </w:rPr>
              <w:t>Factors</w:t>
            </w:r>
            <w:r w:rsidRPr="00C11D73">
              <w:rPr>
                <w:rFonts w:ascii="Arial" w:hAnsi="Arial" w:cs="Arial"/>
                <w:color w:val="008000"/>
                <w:spacing w:val="-3"/>
                <w:sz w:val="20"/>
                <w:szCs w:val="20"/>
              </w:rPr>
              <w:t xml:space="preserve"> </w:t>
            </w:r>
            <w:r w:rsidRPr="00C11D73">
              <w:rPr>
                <w:rFonts w:ascii="Arial" w:hAnsi="Arial" w:cs="Arial"/>
                <w:color w:val="008000"/>
                <w:sz w:val="20"/>
                <w:szCs w:val="20"/>
              </w:rPr>
              <w:t>Causing</w:t>
            </w:r>
            <w:r w:rsidRPr="00C11D73">
              <w:rPr>
                <w:rFonts w:ascii="Arial" w:hAnsi="Arial" w:cs="Arial"/>
                <w:color w:val="008000"/>
                <w:spacing w:val="-1"/>
                <w:sz w:val="20"/>
                <w:szCs w:val="20"/>
              </w:rPr>
              <w:t xml:space="preserve"> </w:t>
            </w:r>
            <w:r w:rsidRPr="00C11D73">
              <w:rPr>
                <w:rFonts w:ascii="Arial" w:hAnsi="Arial" w:cs="Arial"/>
                <w:color w:val="008000"/>
                <w:sz w:val="20"/>
                <w:szCs w:val="20"/>
              </w:rPr>
              <w:t>Yield Gap in Rapeseed-Mustard in Assam</w:t>
            </w:r>
            <w:r w:rsidRPr="00C11D73">
              <w:rPr>
                <w:rFonts w:ascii="Arial" w:hAnsi="Arial" w:cs="Arial"/>
                <w:sz w:val="20"/>
                <w:szCs w:val="20"/>
              </w:rPr>
              <w:t>” is appropriate in relation to the substantive content of the manuscript and the presented results of the conducted research.</w:t>
            </w:r>
          </w:p>
        </w:tc>
        <w:tc>
          <w:tcPr>
            <w:tcW w:w="6445" w:type="dxa"/>
          </w:tcPr>
          <w:p w14:paraId="587B1435" w14:textId="77777777" w:rsidR="005C2FCC" w:rsidRPr="00C11D73" w:rsidRDefault="005C2FCC">
            <w:pPr>
              <w:pStyle w:val="TableParagraph"/>
              <w:rPr>
                <w:rFonts w:ascii="Arial" w:hAnsi="Arial" w:cs="Arial"/>
                <w:sz w:val="20"/>
                <w:szCs w:val="20"/>
              </w:rPr>
            </w:pPr>
          </w:p>
        </w:tc>
      </w:tr>
      <w:tr w:rsidR="005C2FCC" w:rsidRPr="00C11D73" w14:paraId="7012A800" w14:textId="77777777" w:rsidTr="00934B14">
        <w:trPr>
          <w:trHeight w:val="919"/>
        </w:trPr>
        <w:tc>
          <w:tcPr>
            <w:tcW w:w="5352" w:type="dxa"/>
          </w:tcPr>
          <w:p w14:paraId="4DBBD423" w14:textId="77777777" w:rsidR="005C2FCC" w:rsidRPr="00C11D73" w:rsidRDefault="007C7B0D">
            <w:pPr>
              <w:pStyle w:val="TableParagraph"/>
              <w:ind w:left="467" w:right="200"/>
              <w:rPr>
                <w:rFonts w:ascii="Arial" w:hAnsi="Arial" w:cs="Arial"/>
                <w:b/>
                <w:sz w:val="20"/>
                <w:szCs w:val="20"/>
              </w:rPr>
            </w:pPr>
            <w:r w:rsidRPr="00C11D73">
              <w:rPr>
                <w:rFonts w:ascii="Arial" w:hAnsi="Arial" w:cs="Arial"/>
                <w:b/>
                <w:sz w:val="20"/>
                <w:szCs w:val="20"/>
              </w:rPr>
              <w:t>Is the abstract of the article comprehensive? Do you suggest</w:t>
            </w:r>
            <w:r w:rsidRPr="00C11D73">
              <w:rPr>
                <w:rFonts w:ascii="Arial" w:hAnsi="Arial" w:cs="Arial"/>
                <w:b/>
                <w:spacing w:val="-4"/>
                <w:sz w:val="20"/>
                <w:szCs w:val="20"/>
              </w:rPr>
              <w:t xml:space="preserve"> </w:t>
            </w:r>
            <w:r w:rsidRPr="00C11D73">
              <w:rPr>
                <w:rFonts w:ascii="Arial" w:hAnsi="Arial" w:cs="Arial"/>
                <w:b/>
                <w:sz w:val="20"/>
                <w:szCs w:val="20"/>
              </w:rPr>
              <w:t>the</w:t>
            </w:r>
            <w:r w:rsidRPr="00C11D73">
              <w:rPr>
                <w:rFonts w:ascii="Arial" w:hAnsi="Arial" w:cs="Arial"/>
                <w:b/>
                <w:spacing w:val="-5"/>
                <w:sz w:val="20"/>
                <w:szCs w:val="20"/>
              </w:rPr>
              <w:t xml:space="preserve"> </w:t>
            </w:r>
            <w:r w:rsidRPr="00C11D73">
              <w:rPr>
                <w:rFonts w:ascii="Arial" w:hAnsi="Arial" w:cs="Arial"/>
                <w:b/>
                <w:sz w:val="20"/>
                <w:szCs w:val="20"/>
              </w:rPr>
              <w:t>addition</w:t>
            </w:r>
            <w:r w:rsidRPr="00C11D73">
              <w:rPr>
                <w:rFonts w:ascii="Arial" w:hAnsi="Arial" w:cs="Arial"/>
                <w:b/>
                <w:spacing w:val="-6"/>
                <w:sz w:val="20"/>
                <w:szCs w:val="20"/>
              </w:rPr>
              <w:t xml:space="preserve"> </w:t>
            </w:r>
            <w:r w:rsidRPr="00C11D73">
              <w:rPr>
                <w:rFonts w:ascii="Arial" w:hAnsi="Arial" w:cs="Arial"/>
                <w:b/>
                <w:sz w:val="20"/>
                <w:szCs w:val="20"/>
              </w:rPr>
              <w:t>(or</w:t>
            </w:r>
            <w:r w:rsidRPr="00C11D73">
              <w:rPr>
                <w:rFonts w:ascii="Arial" w:hAnsi="Arial" w:cs="Arial"/>
                <w:b/>
                <w:spacing w:val="-5"/>
                <w:sz w:val="20"/>
                <w:szCs w:val="20"/>
              </w:rPr>
              <w:t xml:space="preserve"> </w:t>
            </w:r>
            <w:r w:rsidRPr="00C11D73">
              <w:rPr>
                <w:rFonts w:ascii="Arial" w:hAnsi="Arial" w:cs="Arial"/>
                <w:b/>
                <w:sz w:val="20"/>
                <w:szCs w:val="20"/>
              </w:rPr>
              <w:t>deletion)</w:t>
            </w:r>
            <w:r w:rsidRPr="00C11D73">
              <w:rPr>
                <w:rFonts w:ascii="Arial" w:hAnsi="Arial" w:cs="Arial"/>
                <w:b/>
                <w:spacing w:val="-5"/>
                <w:sz w:val="20"/>
                <w:szCs w:val="20"/>
              </w:rPr>
              <w:t xml:space="preserve"> </w:t>
            </w:r>
            <w:r w:rsidRPr="00C11D73">
              <w:rPr>
                <w:rFonts w:ascii="Arial" w:hAnsi="Arial" w:cs="Arial"/>
                <w:b/>
                <w:sz w:val="20"/>
                <w:szCs w:val="20"/>
              </w:rPr>
              <w:t>of</w:t>
            </w:r>
            <w:r w:rsidRPr="00C11D73">
              <w:rPr>
                <w:rFonts w:ascii="Arial" w:hAnsi="Arial" w:cs="Arial"/>
                <w:b/>
                <w:spacing w:val="-5"/>
                <w:sz w:val="20"/>
                <w:szCs w:val="20"/>
              </w:rPr>
              <w:t xml:space="preserve"> </w:t>
            </w:r>
            <w:r w:rsidRPr="00C11D73">
              <w:rPr>
                <w:rFonts w:ascii="Arial" w:hAnsi="Arial" w:cs="Arial"/>
                <w:b/>
                <w:sz w:val="20"/>
                <w:szCs w:val="20"/>
              </w:rPr>
              <w:t>some</w:t>
            </w:r>
            <w:r w:rsidRPr="00C11D73">
              <w:rPr>
                <w:rFonts w:ascii="Arial" w:hAnsi="Arial" w:cs="Arial"/>
                <w:b/>
                <w:spacing w:val="-5"/>
                <w:sz w:val="20"/>
                <w:szCs w:val="20"/>
              </w:rPr>
              <w:t xml:space="preserve"> </w:t>
            </w:r>
            <w:r w:rsidRPr="00C11D73">
              <w:rPr>
                <w:rFonts w:ascii="Arial" w:hAnsi="Arial" w:cs="Arial"/>
                <w:b/>
                <w:sz w:val="20"/>
                <w:szCs w:val="20"/>
              </w:rPr>
              <w:t>points</w:t>
            </w:r>
            <w:r w:rsidRPr="00C11D73">
              <w:rPr>
                <w:rFonts w:ascii="Arial" w:hAnsi="Arial" w:cs="Arial"/>
                <w:b/>
                <w:spacing w:val="-6"/>
                <w:sz w:val="20"/>
                <w:szCs w:val="20"/>
              </w:rPr>
              <w:t xml:space="preserve"> </w:t>
            </w:r>
            <w:r w:rsidRPr="00C11D73">
              <w:rPr>
                <w:rFonts w:ascii="Arial" w:hAnsi="Arial" w:cs="Arial"/>
                <w:b/>
                <w:sz w:val="20"/>
                <w:szCs w:val="20"/>
              </w:rPr>
              <w:t>in</w:t>
            </w:r>
            <w:r w:rsidRPr="00C11D73">
              <w:rPr>
                <w:rFonts w:ascii="Arial" w:hAnsi="Arial" w:cs="Arial"/>
                <w:b/>
                <w:spacing w:val="-6"/>
                <w:sz w:val="20"/>
                <w:szCs w:val="20"/>
              </w:rPr>
              <w:t xml:space="preserve"> </w:t>
            </w:r>
            <w:r w:rsidRPr="00C11D73">
              <w:rPr>
                <w:rFonts w:ascii="Arial" w:hAnsi="Arial" w:cs="Arial"/>
                <w:b/>
                <w:sz w:val="20"/>
                <w:szCs w:val="20"/>
              </w:rPr>
              <w:t>this section? Please write your suggestions here.</w:t>
            </w:r>
          </w:p>
        </w:tc>
        <w:tc>
          <w:tcPr>
            <w:tcW w:w="9356" w:type="dxa"/>
          </w:tcPr>
          <w:p w14:paraId="39C611D7" w14:textId="77777777" w:rsidR="005C2FCC" w:rsidRPr="00C11D73" w:rsidRDefault="007C7B0D">
            <w:pPr>
              <w:pStyle w:val="TableParagraph"/>
              <w:ind w:left="156" w:right="137"/>
              <w:rPr>
                <w:rFonts w:ascii="Arial" w:hAnsi="Arial" w:cs="Arial"/>
                <w:sz w:val="20"/>
                <w:szCs w:val="20"/>
              </w:rPr>
            </w:pPr>
            <w:r w:rsidRPr="00C11D73">
              <w:rPr>
                <w:rFonts w:ascii="Arial" w:hAnsi="Arial" w:cs="Arial"/>
                <w:sz w:val="20"/>
                <w:szCs w:val="20"/>
              </w:rPr>
              <w:t>The</w:t>
            </w:r>
            <w:r w:rsidRPr="00C11D73">
              <w:rPr>
                <w:rFonts w:ascii="Arial" w:hAnsi="Arial" w:cs="Arial"/>
                <w:spacing w:val="-3"/>
                <w:sz w:val="20"/>
                <w:szCs w:val="20"/>
              </w:rPr>
              <w:t xml:space="preserve"> </w:t>
            </w:r>
            <w:r w:rsidRPr="00C11D73">
              <w:rPr>
                <w:rFonts w:ascii="Arial" w:hAnsi="Arial" w:cs="Arial"/>
                <w:sz w:val="20"/>
                <w:szCs w:val="20"/>
              </w:rPr>
              <w:t>abstract</w:t>
            </w:r>
            <w:r w:rsidRPr="00C11D73">
              <w:rPr>
                <w:rFonts w:ascii="Arial" w:hAnsi="Arial" w:cs="Arial"/>
                <w:spacing w:val="-4"/>
                <w:sz w:val="20"/>
                <w:szCs w:val="20"/>
              </w:rPr>
              <w:t xml:space="preserve"> </w:t>
            </w:r>
            <w:r w:rsidRPr="00C11D73">
              <w:rPr>
                <w:rFonts w:ascii="Arial" w:hAnsi="Arial" w:cs="Arial"/>
                <w:sz w:val="20"/>
                <w:szCs w:val="20"/>
              </w:rPr>
              <w:t>of</w:t>
            </w:r>
            <w:r w:rsidRPr="00C11D73">
              <w:rPr>
                <w:rFonts w:ascii="Arial" w:hAnsi="Arial" w:cs="Arial"/>
                <w:spacing w:val="-3"/>
                <w:sz w:val="20"/>
                <w:szCs w:val="20"/>
              </w:rPr>
              <w:t xml:space="preserve"> </w:t>
            </w:r>
            <w:r w:rsidRPr="00C11D73">
              <w:rPr>
                <w:rFonts w:ascii="Arial" w:hAnsi="Arial" w:cs="Arial"/>
                <w:sz w:val="20"/>
                <w:szCs w:val="20"/>
              </w:rPr>
              <w:t>the</w:t>
            </w:r>
            <w:r w:rsidRPr="00C11D73">
              <w:rPr>
                <w:rFonts w:ascii="Arial" w:hAnsi="Arial" w:cs="Arial"/>
                <w:spacing w:val="-3"/>
                <w:sz w:val="20"/>
                <w:szCs w:val="20"/>
              </w:rPr>
              <w:t xml:space="preserve"> </w:t>
            </w:r>
            <w:r w:rsidRPr="00C11D73">
              <w:rPr>
                <w:rFonts w:ascii="Arial" w:hAnsi="Arial" w:cs="Arial"/>
                <w:sz w:val="20"/>
                <w:szCs w:val="20"/>
              </w:rPr>
              <w:t>manuscript</w:t>
            </w:r>
            <w:r w:rsidRPr="00C11D73">
              <w:rPr>
                <w:rFonts w:ascii="Arial" w:hAnsi="Arial" w:cs="Arial"/>
                <w:spacing w:val="-4"/>
                <w:sz w:val="20"/>
                <w:szCs w:val="20"/>
              </w:rPr>
              <w:t xml:space="preserve"> </w:t>
            </w:r>
            <w:r w:rsidRPr="00C11D73">
              <w:rPr>
                <w:rFonts w:ascii="Arial" w:hAnsi="Arial" w:cs="Arial"/>
                <w:sz w:val="20"/>
                <w:szCs w:val="20"/>
              </w:rPr>
              <w:t>contains</w:t>
            </w:r>
            <w:r w:rsidRPr="00C11D73">
              <w:rPr>
                <w:rFonts w:ascii="Arial" w:hAnsi="Arial" w:cs="Arial"/>
                <w:spacing w:val="-4"/>
                <w:sz w:val="20"/>
                <w:szCs w:val="20"/>
              </w:rPr>
              <w:t xml:space="preserve"> </w:t>
            </w:r>
            <w:r w:rsidRPr="00C11D73">
              <w:rPr>
                <w:rFonts w:ascii="Arial" w:hAnsi="Arial" w:cs="Arial"/>
                <w:sz w:val="20"/>
                <w:szCs w:val="20"/>
              </w:rPr>
              <w:t>references</w:t>
            </w:r>
            <w:r w:rsidRPr="00C11D73">
              <w:rPr>
                <w:rFonts w:ascii="Arial" w:hAnsi="Arial" w:cs="Arial"/>
                <w:spacing w:val="-4"/>
                <w:sz w:val="20"/>
                <w:szCs w:val="20"/>
              </w:rPr>
              <w:t xml:space="preserve"> </w:t>
            </w:r>
            <w:r w:rsidRPr="00C11D73">
              <w:rPr>
                <w:rFonts w:ascii="Arial" w:hAnsi="Arial" w:cs="Arial"/>
                <w:sz w:val="20"/>
                <w:szCs w:val="20"/>
              </w:rPr>
              <w:t>to</w:t>
            </w:r>
            <w:r w:rsidRPr="00C11D73">
              <w:rPr>
                <w:rFonts w:ascii="Arial" w:hAnsi="Arial" w:cs="Arial"/>
                <w:spacing w:val="-2"/>
                <w:sz w:val="20"/>
                <w:szCs w:val="20"/>
              </w:rPr>
              <w:t xml:space="preserve"> </w:t>
            </w:r>
            <w:r w:rsidRPr="00C11D73">
              <w:rPr>
                <w:rFonts w:ascii="Arial" w:hAnsi="Arial" w:cs="Arial"/>
                <w:sz w:val="20"/>
                <w:szCs w:val="20"/>
              </w:rPr>
              <w:t>all</w:t>
            </w:r>
            <w:r w:rsidRPr="00C11D73">
              <w:rPr>
                <w:rFonts w:ascii="Arial" w:hAnsi="Arial" w:cs="Arial"/>
                <w:spacing w:val="-3"/>
                <w:sz w:val="20"/>
                <w:szCs w:val="20"/>
              </w:rPr>
              <w:t xml:space="preserve"> </w:t>
            </w:r>
            <w:r w:rsidRPr="00C11D73">
              <w:rPr>
                <w:rFonts w:ascii="Arial" w:hAnsi="Arial" w:cs="Arial"/>
                <w:sz w:val="20"/>
                <w:szCs w:val="20"/>
              </w:rPr>
              <w:t>key</w:t>
            </w:r>
            <w:r w:rsidRPr="00C11D73">
              <w:rPr>
                <w:rFonts w:ascii="Arial" w:hAnsi="Arial" w:cs="Arial"/>
                <w:spacing w:val="-4"/>
                <w:sz w:val="20"/>
                <w:szCs w:val="20"/>
              </w:rPr>
              <w:t xml:space="preserve"> </w:t>
            </w:r>
            <w:r w:rsidRPr="00C11D73">
              <w:rPr>
                <w:rFonts w:ascii="Arial" w:hAnsi="Arial" w:cs="Arial"/>
                <w:sz w:val="20"/>
                <w:szCs w:val="20"/>
              </w:rPr>
              <w:t>issues</w:t>
            </w:r>
            <w:r w:rsidRPr="00C11D73">
              <w:rPr>
                <w:rFonts w:ascii="Arial" w:hAnsi="Arial" w:cs="Arial"/>
                <w:spacing w:val="-4"/>
                <w:sz w:val="20"/>
                <w:szCs w:val="20"/>
              </w:rPr>
              <w:t xml:space="preserve"> </w:t>
            </w:r>
            <w:r w:rsidRPr="00C11D73">
              <w:rPr>
                <w:rFonts w:ascii="Arial" w:hAnsi="Arial" w:cs="Arial"/>
                <w:sz w:val="20"/>
                <w:szCs w:val="20"/>
              </w:rPr>
              <w:t>of</w:t>
            </w:r>
            <w:r w:rsidRPr="00C11D73">
              <w:rPr>
                <w:rFonts w:ascii="Arial" w:hAnsi="Arial" w:cs="Arial"/>
                <w:spacing w:val="-3"/>
                <w:sz w:val="20"/>
                <w:szCs w:val="20"/>
              </w:rPr>
              <w:t xml:space="preserve"> </w:t>
            </w:r>
            <w:r w:rsidRPr="00C11D73">
              <w:rPr>
                <w:rFonts w:ascii="Arial" w:hAnsi="Arial" w:cs="Arial"/>
                <w:sz w:val="20"/>
                <w:szCs w:val="20"/>
              </w:rPr>
              <w:t>the</w:t>
            </w:r>
            <w:r w:rsidRPr="00C11D73">
              <w:rPr>
                <w:rFonts w:ascii="Arial" w:hAnsi="Arial" w:cs="Arial"/>
                <w:spacing w:val="-3"/>
                <w:sz w:val="20"/>
                <w:szCs w:val="20"/>
              </w:rPr>
              <w:t xml:space="preserve"> </w:t>
            </w:r>
            <w:r w:rsidRPr="00C11D73">
              <w:rPr>
                <w:rFonts w:ascii="Arial" w:hAnsi="Arial" w:cs="Arial"/>
                <w:sz w:val="20"/>
                <w:szCs w:val="20"/>
              </w:rPr>
              <w:t>described</w:t>
            </w:r>
            <w:r w:rsidRPr="00C11D73">
              <w:rPr>
                <w:rFonts w:ascii="Arial" w:hAnsi="Arial" w:cs="Arial"/>
                <w:spacing w:val="-2"/>
                <w:sz w:val="20"/>
                <w:szCs w:val="20"/>
              </w:rPr>
              <w:t xml:space="preserve"> </w:t>
            </w:r>
            <w:r w:rsidRPr="00C11D73">
              <w:rPr>
                <w:rFonts w:ascii="Arial" w:hAnsi="Arial" w:cs="Arial"/>
                <w:sz w:val="20"/>
                <w:szCs w:val="20"/>
              </w:rPr>
              <w:t>and</w:t>
            </w:r>
            <w:r w:rsidRPr="00C11D73">
              <w:rPr>
                <w:rFonts w:ascii="Arial" w:hAnsi="Arial" w:cs="Arial"/>
                <w:spacing w:val="-2"/>
                <w:sz w:val="20"/>
                <w:szCs w:val="20"/>
              </w:rPr>
              <w:t xml:space="preserve"> </w:t>
            </w:r>
            <w:r w:rsidRPr="00C11D73">
              <w:rPr>
                <w:rFonts w:ascii="Arial" w:hAnsi="Arial" w:cs="Arial"/>
                <w:sz w:val="20"/>
                <w:szCs w:val="20"/>
              </w:rPr>
              <w:t>analyzed</w:t>
            </w:r>
            <w:r w:rsidRPr="00C11D73">
              <w:rPr>
                <w:rFonts w:ascii="Arial" w:hAnsi="Arial" w:cs="Arial"/>
                <w:spacing w:val="-2"/>
                <w:sz w:val="20"/>
                <w:szCs w:val="20"/>
              </w:rPr>
              <w:t xml:space="preserve"> </w:t>
            </w:r>
            <w:r w:rsidRPr="00C11D73">
              <w:rPr>
                <w:rFonts w:ascii="Arial" w:hAnsi="Arial" w:cs="Arial"/>
                <w:sz w:val="20"/>
                <w:szCs w:val="20"/>
              </w:rPr>
              <w:t>problem domain. However, some issues could be further specified. A brief description of the methodology of the conducted research could be provided.</w:t>
            </w:r>
          </w:p>
        </w:tc>
        <w:tc>
          <w:tcPr>
            <w:tcW w:w="6445" w:type="dxa"/>
          </w:tcPr>
          <w:p w14:paraId="7EA737BF" w14:textId="77777777" w:rsidR="005C2FCC" w:rsidRPr="00C11D73" w:rsidRDefault="005C2FCC">
            <w:pPr>
              <w:pStyle w:val="TableParagraph"/>
              <w:rPr>
                <w:rFonts w:ascii="Arial" w:hAnsi="Arial" w:cs="Arial"/>
                <w:sz w:val="20"/>
                <w:szCs w:val="20"/>
              </w:rPr>
            </w:pPr>
          </w:p>
        </w:tc>
      </w:tr>
      <w:tr w:rsidR="005C2FCC" w:rsidRPr="00C11D73" w14:paraId="61D27DBB" w14:textId="77777777" w:rsidTr="00934B14">
        <w:trPr>
          <w:trHeight w:val="2070"/>
        </w:trPr>
        <w:tc>
          <w:tcPr>
            <w:tcW w:w="5352" w:type="dxa"/>
          </w:tcPr>
          <w:p w14:paraId="16C3ED88" w14:textId="77777777" w:rsidR="005C2FCC" w:rsidRPr="00C11D73" w:rsidRDefault="007C7B0D">
            <w:pPr>
              <w:pStyle w:val="TableParagraph"/>
              <w:ind w:left="467" w:right="200"/>
              <w:rPr>
                <w:rFonts w:ascii="Arial" w:hAnsi="Arial" w:cs="Arial"/>
                <w:b/>
                <w:sz w:val="20"/>
                <w:szCs w:val="20"/>
              </w:rPr>
            </w:pPr>
            <w:r w:rsidRPr="00C11D73">
              <w:rPr>
                <w:rFonts w:ascii="Arial" w:hAnsi="Arial" w:cs="Arial"/>
                <w:b/>
                <w:sz w:val="20"/>
                <w:szCs w:val="20"/>
              </w:rPr>
              <w:t>Is</w:t>
            </w:r>
            <w:r w:rsidRPr="00C11D73">
              <w:rPr>
                <w:rFonts w:ascii="Arial" w:hAnsi="Arial" w:cs="Arial"/>
                <w:b/>
                <w:spacing w:val="-8"/>
                <w:sz w:val="20"/>
                <w:szCs w:val="20"/>
              </w:rPr>
              <w:t xml:space="preserve"> </w:t>
            </w:r>
            <w:r w:rsidRPr="00C11D73">
              <w:rPr>
                <w:rFonts w:ascii="Arial" w:hAnsi="Arial" w:cs="Arial"/>
                <w:b/>
                <w:sz w:val="20"/>
                <w:szCs w:val="20"/>
              </w:rPr>
              <w:t>the</w:t>
            </w:r>
            <w:r w:rsidRPr="00C11D73">
              <w:rPr>
                <w:rFonts w:ascii="Arial" w:hAnsi="Arial" w:cs="Arial"/>
                <w:b/>
                <w:spacing w:val="-7"/>
                <w:sz w:val="20"/>
                <w:szCs w:val="20"/>
              </w:rPr>
              <w:t xml:space="preserve"> </w:t>
            </w:r>
            <w:r w:rsidRPr="00C11D73">
              <w:rPr>
                <w:rFonts w:ascii="Arial" w:hAnsi="Arial" w:cs="Arial"/>
                <w:b/>
                <w:sz w:val="20"/>
                <w:szCs w:val="20"/>
              </w:rPr>
              <w:t>manuscript</w:t>
            </w:r>
            <w:r w:rsidRPr="00C11D73">
              <w:rPr>
                <w:rFonts w:ascii="Arial" w:hAnsi="Arial" w:cs="Arial"/>
                <w:b/>
                <w:spacing w:val="-7"/>
                <w:sz w:val="20"/>
                <w:szCs w:val="20"/>
              </w:rPr>
              <w:t xml:space="preserve"> </w:t>
            </w:r>
            <w:r w:rsidRPr="00C11D73">
              <w:rPr>
                <w:rFonts w:ascii="Arial" w:hAnsi="Arial" w:cs="Arial"/>
                <w:b/>
                <w:sz w:val="20"/>
                <w:szCs w:val="20"/>
              </w:rPr>
              <w:t>scientifically,</w:t>
            </w:r>
            <w:r w:rsidRPr="00C11D73">
              <w:rPr>
                <w:rFonts w:ascii="Arial" w:hAnsi="Arial" w:cs="Arial"/>
                <w:b/>
                <w:spacing w:val="-7"/>
                <w:sz w:val="20"/>
                <w:szCs w:val="20"/>
              </w:rPr>
              <w:t xml:space="preserve"> </w:t>
            </w:r>
            <w:r w:rsidRPr="00C11D73">
              <w:rPr>
                <w:rFonts w:ascii="Arial" w:hAnsi="Arial" w:cs="Arial"/>
                <w:b/>
                <w:sz w:val="20"/>
                <w:szCs w:val="20"/>
              </w:rPr>
              <w:t>correct?</w:t>
            </w:r>
            <w:r w:rsidRPr="00C11D73">
              <w:rPr>
                <w:rFonts w:ascii="Arial" w:hAnsi="Arial" w:cs="Arial"/>
                <w:b/>
                <w:spacing w:val="-8"/>
                <w:sz w:val="20"/>
                <w:szCs w:val="20"/>
              </w:rPr>
              <w:t xml:space="preserve"> </w:t>
            </w:r>
            <w:r w:rsidRPr="00C11D73">
              <w:rPr>
                <w:rFonts w:ascii="Arial" w:hAnsi="Arial" w:cs="Arial"/>
                <w:b/>
                <w:sz w:val="20"/>
                <w:szCs w:val="20"/>
              </w:rPr>
              <w:t>Please</w:t>
            </w:r>
            <w:r w:rsidRPr="00C11D73">
              <w:rPr>
                <w:rFonts w:ascii="Arial" w:hAnsi="Arial" w:cs="Arial"/>
                <w:b/>
                <w:spacing w:val="-7"/>
                <w:sz w:val="20"/>
                <w:szCs w:val="20"/>
              </w:rPr>
              <w:t xml:space="preserve"> </w:t>
            </w:r>
            <w:r w:rsidRPr="00C11D73">
              <w:rPr>
                <w:rFonts w:ascii="Arial" w:hAnsi="Arial" w:cs="Arial"/>
                <w:b/>
                <w:sz w:val="20"/>
                <w:szCs w:val="20"/>
              </w:rPr>
              <w:t xml:space="preserve">write </w:t>
            </w:r>
            <w:r w:rsidRPr="00C11D73">
              <w:rPr>
                <w:rFonts w:ascii="Arial" w:hAnsi="Arial" w:cs="Arial"/>
                <w:b/>
                <w:spacing w:val="-2"/>
                <w:sz w:val="20"/>
                <w:szCs w:val="20"/>
              </w:rPr>
              <w:t>here.</w:t>
            </w:r>
          </w:p>
        </w:tc>
        <w:tc>
          <w:tcPr>
            <w:tcW w:w="9356" w:type="dxa"/>
          </w:tcPr>
          <w:p w14:paraId="757C32AD" w14:textId="77777777" w:rsidR="005C2FCC" w:rsidRPr="00C11D73" w:rsidRDefault="007C7B0D">
            <w:pPr>
              <w:pStyle w:val="TableParagraph"/>
              <w:ind w:left="108" w:right="107"/>
              <w:rPr>
                <w:rFonts w:ascii="Arial" w:hAnsi="Arial" w:cs="Arial"/>
                <w:sz w:val="20"/>
                <w:szCs w:val="20"/>
              </w:rPr>
            </w:pPr>
            <w:r w:rsidRPr="00C11D73">
              <w:rPr>
                <w:rFonts w:ascii="Arial" w:hAnsi="Arial" w:cs="Arial"/>
                <w:sz w:val="20"/>
                <w:szCs w:val="20"/>
              </w:rPr>
              <w:t>Yes, based on the</w:t>
            </w:r>
            <w:r w:rsidRPr="00C11D73">
              <w:rPr>
                <w:rFonts w:ascii="Arial" w:hAnsi="Arial" w:cs="Arial"/>
                <w:spacing w:val="-2"/>
                <w:sz w:val="20"/>
                <w:szCs w:val="20"/>
              </w:rPr>
              <w:t xml:space="preserve"> </w:t>
            </w:r>
            <w:r w:rsidRPr="00C11D73">
              <w:rPr>
                <w:rFonts w:ascii="Arial" w:hAnsi="Arial" w:cs="Arial"/>
                <w:sz w:val="20"/>
                <w:szCs w:val="20"/>
              </w:rPr>
              <w:t>provided abstract and conclusions, the manuscript titled "Assessment of Yield Gap and Factors Causing Yield Gap in Rapeseed-Mustard in Assam" appears</w:t>
            </w:r>
            <w:r w:rsidRPr="00C11D73">
              <w:rPr>
                <w:rFonts w:ascii="Arial" w:hAnsi="Arial" w:cs="Arial"/>
                <w:spacing w:val="-1"/>
                <w:sz w:val="20"/>
                <w:szCs w:val="20"/>
              </w:rPr>
              <w:t xml:space="preserve"> </w:t>
            </w:r>
            <w:r w:rsidRPr="00C11D73">
              <w:rPr>
                <w:rFonts w:ascii="Arial" w:hAnsi="Arial" w:cs="Arial"/>
                <w:sz w:val="20"/>
                <w:szCs w:val="20"/>
              </w:rPr>
              <w:t>to be scientifically sound. Its</w:t>
            </w:r>
            <w:r w:rsidRPr="00C11D73">
              <w:rPr>
                <w:rFonts w:ascii="Arial" w:hAnsi="Arial" w:cs="Arial"/>
                <w:spacing w:val="-1"/>
                <w:sz w:val="20"/>
                <w:szCs w:val="20"/>
              </w:rPr>
              <w:t xml:space="preserve"> </w:t>
            </w:r>
            <w:r w:rsidRPr="00C11D73">
              <w:rPr>
                <w:rFonts w:ascii="Arial" w:hAnsi="Arial" w:cs="Arial"/>
                <w:sz w:val="20"/>
                <w:szCs w:val="20"/>
              </w:rPr>
              <w:t>correctness</w:t>
            </w:r>
            <w:r w:rsidRPr="00C11D73">
              <w:rPr>
                <w:rFonts w:ascii="Arial" w:hAnsi="Arial" w:cs="Arial"/>
                <w:spacing w:val="-1"/>
                <w:sz w:val="20"/>
                <w:szCs w:val="20"/>
              </w:rPr>
              <w:t xml:space="preserve"> </w:t>
            </w:r>
            <w:r w:rsidRPr="00C11D73">
              <w:rPr>
                <w:rFonts w:ascii="Arial" w:hAnsi="Arial" w:cs="Arial"/>
                <w:sz w:val="20"/>
                <w:szCs w:val="20"/>
              </w:rPr>
              <w:t>stems</w:t>
            </w:r>
            <w:r w:rsidRPr="00C11D73">
              <w:rPr>
                <w:rFonts w:ascii="Arial" w:hAnsi="Arial" w:cs="Arial"/>
                <w:spacing w:val="-1"/>
                <w:sz w:val="20"/>
                <w:szCs w:val="20"/>
              </w:rPr>
              <w:t xml:space="preserve"> </w:t>
            </w:r>
            <w:r w:rsidRPr="00C11D73">
              <w:rPr>
                <w:rFonts w:ascii="Arial" w:hAnsi="Arial" w:cs="Arial"/>
                <w:sz w:val="20"/>
                <w:szCs w:val="20"/>
              </w:rPr>
              <w:t>from the application of a robust, recognized research methodology - the International Rice Research Institute (IRRI) yield</w:t>
            </w:r>
            <w:r w:rsidRPr="00C11D73">
              <w:rPr>
                <w:rFonts w:ascii="Arial" w:hAnsi="Arial" w:cs="Arial"/>
                <w:spacing w:val="-2"/>
                <w:sz w:val="20"/>
                <w:szCs w:val="20"/>
              </w:rPr>
              <w:t xml:space="preserve"> </w:t>
            </w:r>
            <w:r w:rsidRPr="00C11D73">
              <w:rPr>
                <w:rFonts w:ascii="Arial" w:hAnsi="Arial" w:cs="Arial"/>
                <w:sz w:val="20"/>
                <w:szCs w:val="20"/>
              </w:rPr>
              <w:t>gap</w:t>
            </w:r>
            <w:r w:rsidRPr="00C11D73">
              <w:rPr>
                <w:rFonts w:ascii="Arial" w:hAnsi="Arial" w:cs="Arial"/>
                <w:spacing w:val="-4"/>
                <w:sz w:val="20"/>
                <w:szCs w:val="20"/>
              </w:rPr>
              <w:t xml:space="preserve"> </w:t>
            </w:r>
            <w:r w:rsidRPr="00C11D73">
              <w:rPr>
                <w:rFonts w:ascii="Arial" w:hAnsi="Arial" w:cs="Arial"/>
                <w:sz w:val="20"/>
                <w:szCs w:val="20"/>
              </w:rPr>
              <w:t>method</w:t>
            </w:r>
            <w:r w:rsidRPr="00C11D73">
              <w:rPr>
                <w:rFonts w:ascii="Arial" w:hAnsi="Arial" w:cs="Arial"/>
                <w:spacing w:val="-2"/>
                <w:sz w:val="20"/>
                <w:szCs w:val="20"/>
              </w:rPr>
              <w:t xml:space="preserve"> </w:t>
            </w:r>
            <w:r w:rsidRPr="00C11D73">
              <w:rPr>
                <w:rFonts w:ascii="Arial" w:hAnsi="Arial" w:cs="Arial"/>
                <w:sz w:val="20"/>
                <w:szCs w:val="20"/>
              </w:rPr>
              <w:t>-</w:t>
            </w:r>
            <w:r w:rsidRPr="00C11D73">
              <w:rPr>
                <w:rFonts w:ascii="Arial" w:hAnsi="Arial" w:cs="Arial"/>
                <w:spacing w:val="-2"/>
                <w:sz w:val="20"/>
                <w:szCs w:val="20"/>
              </w:rPr>
              <w:t xml:space="preserve"> </w:t>
            </w:r>
            <w:r w:rsidRPr="00C11D73">
              <w:rPr>
                <w:rFonts w:ascii="Arial" w:hAnsi="Arial" w:cs="Arial"/>
                <w:sz w:val="20"/>
                <w:szCs w:val="20"/>
              </w:rPr>
              <w:t>which</w:t>
            </w:r>
            <w:r w:rsidRPr="00C11D73">
              <w:rPr>
                <w:rFonts w:ascii="Arial" w:hAnsi="Arial" w:cs="Arial"/>
                <w:spacing w:val="-2"/>
                <w:sz w:val="20"/>
                <w:szCs w:val="20"/>
              </w:rPr>
              <w:t xml:space="preserve"> </w:t>
            </w:r>
            <w:r w:rsidRPr="00C11D73">
              <w:rPr>
                <w:rFonts w:ascii="Arial" w:hAnsi="Arial" w:cs="Arial"/>
                <w:sz w:val="20"/>
                <w:szCs w:val="20"/>
              </w:rPr>
              <w:t>is</w:t>
            </w:r>
            <w:r w:rsidRPr="00C11D73">
              <w:rPr>
                <w:rFonts w:ascii="Arial" w:hAnsi="Arial" w:cs="Arial"/>
                <w:spacing w:val="-4"/>
                <w:sz w:val="20"/>
                <w:szCs w:val="20"/>
              </w:rPr>
              <w:t xml:space="preserve"> </w:t>
            </w:r>
            <w:r w:rsidRPr="00C11D73">
              <w:rPr>
                <w:rFonts w:ascii="Arial" w:hAnsi="Arial" w:cs="Arial"/>
                <w:sz w:val="20"/>
                <w:szCs w:val="20"/>
              </w:rPr>
              <w:t>a</w:t>
            </w:r>
            <w:r w:rsidRPr="00C11D73">
              <w:rPr>
                <w:rFonts w:ascii="Arial" w:hAnsi="Arial" w:cs="Arial"/>
                <w:spacing w:val="-5"/>
                <w:sz w:val="20"/>
                <w:szCs w:val="20"/>
              </w:rPr>
              <w:t xml:space="preserve"> </w:t>
            </w:r>
            <w:r w:rsidRPr="00C11D73">
              <w:rPr>
                <w:rFonts w:ascii="Arial" w:hAnsi="Arial" w:cs="Arial"/>
                <w:sz w:val="20"/>
                <w:szCs w:val="20"/>
              </w:rPr>
              <w:t>standard</w:t>
            </w:r>
            <w:r w:rsidRPr="00C11D73">
              <w:rPr>
                <w:rFonts w:ascii="Arial" w:hAnsi="Arial" w:cs="Arial"/>
                <w:spacing w:val="-2"/>
                <w:sz w:val="20"/>
                <w:szCs w:val="20"/>
              </w:rPr>
              <w:t xml:space="preserve"> </w:t>
            </w:r>
            <w:r w:rsidRPr="00C11D73">
              <w:rPr>
                <w:rFonts w:ascii="Arial" w:hAnsi="Arial" w:cs="Arial"/>
                <w:sz w:val="20"/>
                <w:szCs w:val="20"/>
              </w:rPr>
              <w:t>in</w:t>
            </w:r>
            <w:r w:rsidRPr="00C11D73">
              <w:rPr>
                <w:rFonts w:ascii="Arial" w:hAnsi="Arial" w:cs="Arial"/>
                <w:spacing w:val="-5"/>
                <w:sz w:val="20"/>
                <w:szCs w:val="20"/>
              </w:rPr>
              <w:t xml:space="preserve"> </w:t>
            </w:r>
            <w:r w:rsidRPr="00C11D73">
              <w:rPr>
                <w:rFonts w:ascii="Arial" w:hAnsi="Arial" w:cs="Arial"/>
                <w:sz w:val="20"/>
                <w:szCs w:val="20"/>
              </w:rPr>
              <w:t>yield</w:t>
            </w:r>
            <w:r w:rsidRPr="00C11D73">
              <w:rPr>
                <w:rFonts w:ascii="Arial" w:hAnsi="Arial" w:cs="Arial"/>
                <w:spacing w:val="-2"/>
                <w:sz w:val="20"/>
                <w:szCs w:val="20"/>
              </w:rPr>
              <w:t xml:space="preserve"> </w:t>
            </w:r>
            <w:r w:rsidRPr="00C11D73">
              <w:rPr>
                <w:rFonts w:ascii="Arial" w:hAnsi="Arial" w:cs="Arial"/>
                <w:sz w:val="20"/>
                <w:szCs w:val="20"/>
              </w:rPr>
              <w:t>efficiency</w:t>
            </w:r>
            <w:r w:rsidRPr="00C11D73">
              <w:rPr>
                <w:rFonts w:ascii="Arial" w:hAnsi="Arial" w:cs="Arial"/>
                <w:spacing w:val="-2"/>
                <w:sz w:val="20"/>
                <w:szCs w:val="20"/>
              </w:rPr>
              <w:t xml:space="preserve"> </w:t>
            </w:r>
            <w:r w:rsidRPr="00C11D73">
              <w:rPr>
                <w:rFonts w:ascii="Arial" w:hAnsi="Arial" w:cs="Arial"/>
                <w:sz w:val="20"/>
                <w:szCs w:val="20"/>
              </w:rPr>
              <w:t>analyses.</w:t>
            </w:r>
            <w:r w:rsidRPr="00C11D73">
              <w:rPr>
                <w:rFonts w:ascii="Arial" w:hAnsi="Arial" w:cs="Arial"/>
                <w:spacing w:val="-3"/>
                <w:sz w:val="20"/>
                <w:szCs w:val="20"/>
              </w:rPr>
              <w:t xml:space="preserve"> </w:t>
            </w:r>
            <w:r w:rsidRPr="00C11D73">
              <w:rPr>
                <w:rFonts w:ascii="Arial" w:hAnsi="Arial" w:cs="Arial"/>
                <w:sz w:val="20"/>
                <w:szCs w:val="20"/>
              </w:rPr>
              <w:t>Furthermore,</w:t>
            </w:r>
            <w:r w:rsidRPr="00C11D73">
              <w:rPr>
                <w:rFonts w:ascii="Arial" w:hAnsi="Arial" w:cs="Arial"/>
                <w:spacing w:val="-5"/>
                <w:sz w:val="20"/>
                <w:szCs w:val="20"/>
              </w:rPr>
              <w:t xml:space="preserve"> </w:t>
            </w:r>
            <w:r w:rsidRPr="00C11D73">
              <w:rPr>
                <w:rFonts w:ascii="Arial" w:hAnsi="Arial" w:cs="Arial"/>
                <w:sz w:val="20"/>
                <w:szCs w:val="20"/>
              </w:rPr>
              <w:t>multiple</w:t>
            </w:r>
            <w:r w:rsidRPr="00C11D73">
              <w:rPr>
                <w:rFonts w:ascii="Arial" w:hAnsi="Arial" w:cs="Arial"/>
                <w:spacing w:val="-5"/>
                <w:sz w:val="20"/>
                <w:szCs w:val="20"/>
              </w:rPr>
              <w:t xml:space="preserve"> </w:t>
            </w:r>
            <w:r w:rsidRPr="00C11D73">
              <w:rPr>
                <w:rFonts w:ascii="Arial" w:hAnsi="Arial" w:cs="Arial"/>
                <w:sz w:val="20"/>
                <w:szCs w:val="20"/>
              </w:rPr>
              <w:t>regression</w:t>
            </w:r>
            <w:r w:rsidRPr="00C11D73">
              <w:rPr>
                <w:rFonts w:ascii="Arial" w:hAnsi="Arial" w:cs="Arial"/>
                <w:spacing w:val="-2"/>
                <w:sz w:val="20"/>
                <w:szCs w:val="20"/>
              </w:rPr>
              <w:t xml:space="preserve"> </w:t>
            </w:r>
            <w:r w:rsidRPr="00C11D73">
              <w:rPr>
                <w:rFonts w:ascii="Arial" w:hAnsi="Arial" w:cs="Arial"/>
                <w:sz w:val="20"/>
                <w:szCs w:val="20"/>
              </w:rPr>
              <w:t>models</w:t>
            </w:r>
            <w:r w:rsidRPr="00C11D73">
              <w:rPr>
                <w:rFonts w:ascii="Arial" w:hAnsi="Arial" w:cs="Arial"/>
                <w:spacing w:val="-4"/>
                <w:sz w:val="20"/>
                <w:szCs w:val="20"/>
              </w:rPr>
              <w:t xml:space="preserve"> </w:t>
            </w:r>
            <w:r w:rsidRPr="00C11D73">
              <w:rPr>
                <w:rFonts w:ascii="Arial" w:hAnsi="Arial" w:cs="Arial"/>
                <w:sz w:val="20"/>
                <w:szCs w:val="20"/>
              </w:rPr>
              <w:t>were utilized to identify the determining factors, which is an adequate and statistically rigorous tool for analyzing the relationship between yield and multiple technological and socio-economic variables. The clear sampling procedure and the stratification of farms by size (marginal, small, medium) increase the representativeness and reliability of the results, allowing for the drawing of scientifically justified and practically relevant conclusions</w:t>
            </w:r>
          </w:p>
          <w:p w14:paraId="38B1007F" w14:textId="77777777" w:rsidR="005C2FCC" w:rsidRPr="00C11D73" w:rsidRDefault="007C7B0D">
            <w:pPr>
              <w:pStyle w:val="TableParagraph"/>
              <w:spacing w:before="1" w:line="210" w:lineRule="exact"/>
              <w:ind w:left="108"/>
              <w:rPr>
                <w:rFonts w:ascii="Arial" w:hAnsi="Arial" w:cs="Arial"/>
                <w:sz w:val="20"/>
                <w:szCs w:val="20"/>
              </w:rPr>
            </w:pPr>
            <w:r w:rsidRPr="00C11D73">
              <w:rPr>
                <w:rFonts w:ascii="Arial" w:hAnsi="Arial" w:cs="Arial"/>
                <w:sz w:val="20"/>
                <w:szCs w:val="20"/>
              </w:rPr>
              <w:t>regarding</w:t>
            </w:r>
            <w:r w:rsidRPr="00C11D73">
              <w:rPr>
                <w:rFonts w:ascii="Arial" w:hAnsi="Arial" w:cs="Arial"/>
                <w:spacing w:val="-4"/>
                <w:sz w:val="20"/>
                <w:szCs w:val="20"/>
              </w:rPr>
              <w:t xml:space="preserve"> </w:t>
            </w:r>
            <w:r w:rsidRPr="00C11D73">
              <w:rPr>
                <w:rFonts w:ascii="Arial" w:hAnsi="Arial" w:cs="Arial"/>
                <w:sz w:val="20"/>
                <w:szCs w:val="20"/>
              </w:rPr>
              <w:t>the</w:t>
            </w:r>
            <w:r w:rsidRPr="00C11D73">
              <w:rPr>
                <w:rFonts w:ascii="Arial" w:hAnsi="Arial" w:cs="Arial"/>
                <w:spacing w:val="-4"/>
                <w:sz w:val="20"/>
                <w:szCs w:val="20"/>
              </w:rPr>
              <w:t xml:space="preserve"> </w:t>
            </w:r>
            <w:r w:rsidRPr="00C11D73">
              <w:rPr>
                <w:rFonts w:ascii="Arial" w:hAnsi="Arial" w:cs="Arial"/>
                <w:sz w:val="20"/>
                <w:szCs w:val="20"/>
              </w:rPr>
              <w:t>causes</w:t>
            </w:r>
            <w:r w:rsidRPr="00C11D73">
              <w:rPr>
                <w:rFonts w:ascii="Arial" w:hAnsi="Arial" w:cs="Arial"/>
                <w:spacing w:val="-6"/>
                <w:sz w:val="20"/>
                <w:szCs w:val="20"/>
              </w:rPr>
              <w:t xml:space="preserve"> </w:t>
            </w:r>
            <w:r w:rsidRPr="00C11D73">
              <w:rPr>
                <w:rFonts w:ascii="Arial" w:hAnsi="Arial" w:cs="Arial"/>
                <w:sz w:val="20"/>
                <w:szCs w:val="20"/>
              </w:rPr>
              <w:t>of</w:t>
            </w:r>
            <w:r w:rsidRPr="00C11D73">
              <w:rPr>
                <w:rFonts w:ascii="Arial" w:hAnsi="Arial" w:cs="Arial"/>
                <w:spacing w:val="-4"/>
                <w:sz w:val="20"/>
                <w:szCs w:val="20"/>
              </w:rPr>
              <w:t xml:space="preserve"> </w:t>
            </w:r>
            <w:r w:rsidRPr="00C11D73">
              <w:rPr>
                <w:rFonts w:ascii="Arial" w:hAnsi="Arial" w:cs="Arial"/>
                <w:sz w:val="20"/>
                <w:szCs w:val="20"/>
              </w:rPr>
              <w:t>the</w:t>
            </w:r>
            <w:r w:rsidRPr="00C11D73">
              <w:rPr>
                <w:rFonts w:ascii="Arial" w:hAnsi="Arial" w:cs="Arial"/>
                <w:spacing w:val="-5"/>
                <w:sz w:val="20"/>
                <w:szCs w:val="20"/>
              </w:rPr>
              <w:t xml:space="preserve"> </w:t>
            </w:r>
            <w:r w:rsidRPr="00C11D73">
              <w:rPr>
                <w:rFonts w:ascii="Arial" w:hAnsi="Arial" w:cs="Arial"/>
                <w:sz w:val="20"/>
                <w:szCs w:val="20"/>
              </w:rPr>
              <w:t>yield</w:t>
            </w:r>
            <w:r w:rsidRPr="00C11D73">
              <w:rPr>
                <w:rFonts w:ascii="Arial" w:hAnsi="Arial" w:cs="Arial"/>
                <w:spacing w:val="-3"/>
                <w:sz w:val="20"/>
                <w:szCs w:val="20"/>
              </w:rPr>
              <w:t xml:space="preserve"> </w:t>
            </w:r>
            <w:r w:rsidRPr="00C11D73">
              <w:rPr>
                <w:rFonts w:ascii="Arial" w:hAnsi="Arial" w:cs="Arial"/>
                <w:sz w:val="20"/>
                <w:szCs w:val="20"/>
              </w:rPr>
              <w:t>gap</w:t>
            </w:r>
            <w:r w:rsidRPr="00C11D73">
              <w:rPr>
                <w:rFonts w:ascii="Arial" w:hAnsi="Arial" w:cs="Arial"/>
                <w:spacing w:val="-4"/>
                <w:sz w:val="20"/>
                <w:szCs w:val="20"/>
              </w:rPr>
              <w:t xml:space="preserve"> </w:t>
            </w:r>
            <w:r w:rsidRPr="00C11D73">
              <w:rPr>
                <w:rFonts w:ascii="Arial" w:hAnsi="Arial" w:cs="Arial"/>
                <w:sz w:val="20"/>
                <w:szCs w:val="20"/>
              </w:rPr>
              <w:t>in</w:t>
            </w:r>
            <w:r w:rsidRPr="00C11D73">
              <w:rPr>
                <w:rFonts w:ascii="Arial" w:hAnsi="Arial" w:cs="Arial"/>
                <w:spacing w:val="-6"/>
                <w:sz w:val="20"/>
                <w:szCs w:val="20"/>
              </w:rPr>
              <w:t xml:space="preserve"> </w:t>
            </w:r>
            <w:r w:rsidRPr="00C11D73">
              <w:rPr>
                <w:rFonts w:ascii="Arial" w:hAnsi="Arial" w:cs="Arial"/>
                <w:sz w:val="20"/>
                <w:szCs w:val="20"/>
              </w:rPr>
              <w:t>rapeseed-mustard</w:t>
            </w:r>
            <w:r w:rsidRPr="00C11D73">
              <w:rPr>
                <w:rFonts w:ascii="Arial" w:hAnsi="Arial" w:cs="Arial"/>
                <w:spacing w:val="-4"/>
                <w:sz w:val="20"/>
                <w:szCs w:val="20"/>
              </w:rPr>
              <w:t xml:space="preserve"> </w:t>
            </w:r>
            <w:r w:rsidRPr="00C11D73">
              <w:rPr>
                <w:rFonts w:ascii="Arial" w:hAnsi="Arial" w:cs="Arial"/>
                <w:sz w:val="20"/>
                <w:szCs w:val="20"/>
              </w:rPr>
              <w:t>cultivation</w:t>
            </w:r>
            <w:r w:rsidRPr="00C11D73">
              <w:rPr>
                <w:rFonts w:ascii="Arial" w:hAnsi="Arial" w:cs="Arial"/>
                <w:spacing w:val="-3"/>
                <w:sz w:val="20"/>
                <w:szCs w:val="20"/>
              </w:rPr>
              <w:t xml:space="preserve"> </w:t>
            </w:r>
            <w:r w:rsidRPr="00C11D73">
              <w:rPr>
                <w:rFonts w:ascii="Arial" w:hAnsi="Arial" w:cs="Arial"/>
                <w:sz w:val="20"/>
                <w:szCs w:val="20"/>
              </w:rPr>
              <w:t>in</w:t>
            </w:r>
            <w:r w:rsidRPr="00C11D73">
              <w:rPr>
                <w:rFonts w:ascii="Arial" w:hAnsi="Arial" w:cs="Arial"/>
                <w:spacing w:val="-4"/>
                <w:sz w:val="20"/>
                <w:szCs w:val="20"/>
              </w:rPr>
              <w:t xml:space="preserve"> </w:t>
            </w:r>
            <w:r w:rsidRPr="00C11D73">
              <w:rPr>
                <w:rFonts w:ascii="Arial" w:hAnsi="Arial" w:cs="Arial"/>
                <w:spacing w:val="-2"/>
                <w:sz w:val="20"/>
                <w:szCs w:val="20"/>
              </w:rPr>
              <w:t>Assam.</w:t>
            </w:r>
          </w:p>
        </w:tc>
        <w:tc>
          <w:tcPr>
            <w:tcW w:w="6445" w:type="dxa"/>
          </w:tcPr>
          <w:p w14:paraId="796CE678" w14:textId="77777777" w:rsidR="005C2FCC" w:rsidRPr="00C11D73" w:rsidRDefault="005C2FCC">
            <w:pPr>
              <w:pStyle w:val="TableParagraph"/>
              <w:rPr>
                <w:rFonts w:ascii="Arial" w:hAnsi="Arial" w:cs="Arial"/>
                <w:sz w:val="20"/>
                <w:szCs w:val="20"/>
              </w:rPr>
            </w:pPr>
          </w:p>
        </w:tc>
      </w:tr>
      <w:tr w:rsidR="005C2FCC" w:rsidRPr="00C11D73" w14:paraId="4D99103E" w14:textId="77777777" w:rsidTr="00934B14">
        <w:trPr>
          <w:trHeight w:val="1149"/>
        </w:trPr>
        <w:tc>
          <w:tcPr>
            <w:tcW w:w="5352" w:type="dxa"/>
          </w:tcPr>
          <w:p w14:paraId="632E5DC0" w14:textId="77777777" w:rsidR="005C2FCC" w:rsidRPr="00C11D73" w:rsidRDefault="007C7B0D">
            <w:pPr>
              <w:pStyle w:val="TableParagraph"/>
              <w:ind w:left="467" w:right="200"/>
              <w:rPr>
                <w:rFonts w:ascii="Arial" w:hAnsi="Arial" w:cs="Arial"/>
                <w:b/>
                <w:sz w:val="20"/>
                <w:szCs w:val="20"/>
              </w:rPr>
            </w:pPr>
            <w:r w:rsidRPr="00C11D73">
              <w:rPr>
                <w:rFonts w:ascii="Arial" w:hAnsi="Arial" w:cs="Arial"/>
                <w:b/>
                <w:sz w:val="20"/>
                <w:szCs w:val="20"/>
              </w:rPr>
              <w:t>Are</w:t>
            </w:r>
            <w:r w:rsidRPr="00C11D73">
              <w:rPr>
                <w:rFonts w:ascii="Arial" w:hAnsi="Arial" w:cs="Arial"/>
                <w:b/>
                <w:spacing w:val="-5"/>
                <w:sz w:val="20"/>
                <w:szCs w:val="20"/>
              </w:rPr>
              <w:t xml:space="preserve"> </w:t>
            </w:r>
            <w:r w:rsidRPr="00C11D73">
              <w:rPr>
                <w:rFonts w:ascii="Arial" w:hAnsi="Arial" w:cs="Arial"/>
                <w:b/>
                <w:sz w:val="20"/>
                <w:szCs w:val="20"/>
              </w:rPr>
              <w:t>the</w:t>
            </w:r>
            <w:r w:rsidRPr="00C11D73">
              <w:rPr>
                <w:rFonts w:ascii="Arial" w:hAnsi="Arial" w:cs="Arial"/>
                <w:b/>
                <w:spacing w:val="-5"/>
                <w:sz w:val="20"/>
                <w:szCs w:val="20"/>
              </w:rPr>
              <w:t xml:space="preserve"> </w:t>
            </w:r>
            <w:r w:rsidRPr="00C11D73">
              <w:rPr>
                <w:rFonts w:ascii="Arial" w:hAnsi="Arial" w:cs="Arial"/>
                <w:b/>
                <w:sz w:val="20"/>
                <w:szCs w:val="20"/>
              </w:rPr>
              <w:t>references</w:t>
            </w:r>
            <w:r w:rsidRPr="00C11D73">
              <w:rPr>
                <w:rFonts w:ascii="Arial" w:hAnsi="Arial" w:cs="Arial"/>
                <w:b/>
                <w:spacing w:val="-6"/>
                <w:sz w:val="20"/>
                <w:szCs w:val="20"/>
              </w:rPr>
              <w:t xml:space="preserve"> </w:t>
            </w:r>
            <w:r w:rsidRPr="00C11D73">
              <w:rPr>
                <w:rFonts w:ascii="Arial" w:hAnsi="Arial" w:cs="Arial"/>
                <w:b/>
                <w:sz w:val="20"/>
                <w:szCs w:val="20"/>
              </w:rPr>
              <w:t>sufficient</w:t>
            </w:r>
            <w:r w:rsidRPr="00C11D73">
              <w:rPr>
                <w:rFonts w:ascii="Arial" w:hAnsi="Arial" w:cs="Arial"/>
                <w:b/>
                <w:spacing w:val="-3"/>
                <w:sz w:val="20"/>
                <w:szCs w:val="20"/>
              </w:rPr>
              <w:t xml:space="preserve"> </w:t>
            </w:r>
            <w:r w:rsidRPr="00C11D73">
              <w:rPr>
                <w:rFonts w:ascii="Arial" w:hAnsi="Arial" w:cs="Arial"/>
                <w:b/>
                <w:sz w:val="20"/>
                <w:szCs w:val="20"/>
              </w:rPr>
              <w:t>and</w:t>
            </w:r>
            <w:r w:rsidRPr="00C11D73">
              <w:rPr>
                <w:rFonts w:ascii="Arial" w:hAnsi="Arial" w:cs="Arial"/>
                <w:b/>
                <w:spacing w:val="-6"/>
                <w:sz w:val="20"/>
                <w:szCs w:val="20"/>
              </w:rPr>
              <w:t xml:space="preserve"> </w:t>
            </w:r>
            <w:r w:rsidRPr="00C11D73">
              <w:rPr>
                <w:rFonts w:ascii="Arial" w:hAnsi="Arial" w:cs="Arial"/>
                <w:b/>
                <w:sz w:val="20"/>
                <w:szCs w:val="20"/>
              </w:rPr>
              <w:t>recent?</w:t>
            </w:r>
            <w:r w:rsidRPr="00C11D73">
              <w:rPr>
                <w:rFonts w:ascii="Arial" w:hAnsi="Arial" w:cs="Arial"/>
                <w:b/>
                <w:spacing w:val="-5"/>
                <w:sz w:val="20"/>
                <w:szCs w:val="20"/>
              </w:rPr>
              <w:t xml:space="preserve"> </w:t>
            </w:r>
            <w:r w:rsidRPr="00C11D73">
              <w:rPr>
                <w:rFonts w:ascii="Arial" w:hAnsi="Arial" w:cs="Arial"/>
                <w:b/>
                <w:sz w:val="20"/>
                <w:szCs w:val="20"/>
              </w:rPr>
              <w:t>If</w:t>
            </w:r>
            <w:r w:rsidRPr="00C11D73">
              <w:rPr>
                <w:rFonts w:ascii="Arial" w:hAnsi="Arial" w:cs="Arial"/>
                <w:b/>
                <w:spacing w:val="-5"/>
                <w:sz w:val="20"/>
                <w:szCs w:val="20"/>
              </w:rPr>
              <w:t xml:space="preserve"> </w:t>
            </w:r>
            <w:r w:rsidRPr="00C11D73">
              <w:rPr>
                <w:rFonts w:ascii="Arial" w:hAnsi="Arial" w:cs="Arial"/>
                <w:b/>
                <w:sz w:val="20"/>
                <w:szCs w:val="20"/>
              </w:rPr>
              <w:t>you</w:t>
            </w:r>
            <w:r w:rsidRPr="00C11D73">
              <w:rPr>
                <w:rFonts w:ascii="Arial" w:hAnsi="Arial" w:cs="Arial"/>
                <w:b/>
                <w:spacing w:val="-6"/>
                <w:sz w:val="20"/>
                <w:szCs w:val="20"/>
              </w:rPr>
              <w:t xml:space="preserve"> </w:t>
            </w:r>
            <w:r w:rsidRPr="00C11D73">
              <w:rPr>
                <w:rFonts w:ascii="Arial" w:hAnsi="Arial" w:cs="Arial"/>
                <w:b/>
                <w:sz w:val="20"/>
                <w:szCs w:val="20"/>
              </w:rPr>
              <w:t>have suggestions of additional references, please mention them in the review form.</w:t>
            </w:r>
          </w:p>
        </w:tc>
        <w:tc>
          <w:tcPr>
            <w:tcW w:w="9356" w:type="dxa"/>
          </w:tcPr>
          <w:p w14:paraId="04CF8165" w14:textId="77777777" w:rsidR="005C2FCC" w:rsidRPr="00C11D73" w:rsidRDefault="007C7B0D">
            <w:pPr>
              <w:pStyle w:val="TableParagraph"/>
              <w:ind w:left="108" w:right="107"/>
              <w:rPr>
                <w:rFonts w:ascii="Arial" w:hAnsi="Arial" w:cs="Arial"/>
                <w:sz w:val="20"/>
                <w:szCs w:val="20"/>
              </w:rPr>
            </w:pPr>
            <w:r w:rsidRPr="00C11D73">
              <w:rPr>
                <w:rFonts w:ascii="Arial" w:hAnsi="Arial" w:cs="Arial"/>
                <w:sz w:val="20"/>
                <w:szCs w:val="20"/>
              </w:rPr>
              <w:t>Generally, the references in the key subject areas are sufficient and up-to-date. On the other hand, references could</w:t>
            </w:r>
            <w:r w:rsidRPr="00C11D73">
              <w:rPr>
                <w:rFonts w:ascii="Arial" w:hAnsi="Arial" w:cs="Arial"/>
                <w:spacing w:val="-2"/>
                <w:sz w:val="20"/>
                <w:szCs w:val="20"/>
              </w:rPr>
              <w:t xml:space="preserve"> </w:t>
            </w:r>
            <w:r w:rsidRPr="00C11D73">
              <w:rPr>
                <w:rFonts w:ascii="Arial" w:hAnsi="Arial" w:cs="Arial"/>
                <w:sz w:val="20"/>
                <w:szCs w:val="20"/>
              </w:rPr>
              <w:t>be</w:t>
            </w:r>
            <w:r w:rsidRPr="00C11D73">
              <w:rPr>
                <w:rFonts w:ascii="Arial" w:hAnsi="Arial" w:cs="Arial"/>
                <w:spacing w:val="-5"/>
                <w:sz w:val="20"/>
                <w:szCs w:val="20"/>
              </w:rPr>
              <w:t xml:space="preserve"> </w:t>
            </w:r>
            <w:r w:rsidRPr="00C11D73">
              <w:rPr>
                <w:rFonts w:ascii="Arial" w:hAnsi="Arial" w:cs="Arial"/>
                <w:sz w:val="20"/>
                <w:szCs w:val="20"/>
              </w:rPr>
              <w:t>added</w:t>
            </w:r>
            <w:r w:rsidRPr="00C11D73">
              <w:rPr>
                <w:rFonts w:ascii="Arial" w:hAnsi="Arial" w:cs="Arial"/>
                <w:spacing w:val="-2"/>
                <w:sz w:val="20"/>
                <w:szCs w:val="20"/>
              </w:rPr>
              <w:t xml:space="preserve"> </w:t>
            </w:r>
            <w:r w:rsidRPr="00C11D73">
              <w:rPr>
                <w:rFonts w:ascii="Arial" w:hAnsi="Arial" w:cs="Arial"/>
                <w:sz w:val="20"/>
                <w:szCs w:val="20"/>
              </w:rPr>
              <w:t>concerning</w:t>
            </w:r>
            <w:r w:rsidRPr="00C11D73">
              <w:rPr>
                <w:rFonts w:ascii="Arial" w:hAnsi="Arial" w:cs="Arial"/>
                <w:spacing w:val="-4"/>
                <w:sz w:val="20"/>
                <w:szCs w:val="20"/>
              </w:rPr>
              <w:t xml:space="preserve"> </w:t>
            </w:r>
            <w:r w:rsidRPr="00C11D73">
              <w:rPr>
                <w:rFonts w:ascii="Arial" w:hAnsi="Arial" w:cs="Arial"/>
                <w:sz w:val="20"/>
                <w:szCs w:val="20"/>
              </w:rPr>
              <w:t>similar</w:t>
            </w:r>
            <w:r w:rsidRPr="00C11D73">
              <w:rPr>
                <w:rFonts w:ascii="Arial" w:hAnsi="Arial" w:cs="Arial"/>
                <w:spacing w:val="-3"/>
                <w:sz w:val="20"/>
                <w:szCs w:val="20"/>
              </w:rPr>
              <w:t xml:space="preserve"> </w:t>
            </w:r>
            <w:r w:rsidRPr="00C11D73">
              <w:rPr>
                <w:rFonts w:ascii="Arial" w:hAnsi="Arial" w:cs="Arial"/>
                <w:sz w:val="20"/>
                <w:szCs w:val="20"/>
              </w:rPr>
              <w:t>comparative</w:t>
            </w:r>
            <w:r w:rsidRPr="00C11D73">
              <w:rPr>
                <w:rFonts w:ascii="Arial" w:hAnsi="Arial" w:cs="Arial"/>
                <w:spacing w:val="-5"/>
                <w:sz w:val="20"/>
                <w:szCs w:val="20"/>
              </w:rPr>
              <w:t xml:space="preserve"> </w:t>
            </w:r>
            <w:r w:rsidRPr="00C11D73">
              <w:rPr>
                <w:rFonts w:ascii="Arial" w:hAnsi="Arial" w:cs="Arial"/>
                <w:sz w:val="20"/>
                <w:szCs w:val="20"/>
              </w:rPr>
              <w:t>analyses</w:t>
            </w:r>
            <w:r w:rsidRPr="00C11D73">
              <w:rPr>
                <w:rFonts w:ascii="Arial" w:hAnsi="Arial" w:cs="Arial"/>
                <w:spacing w:val="-4"/>
                <w:sz w:val="20"/>
                <w:szCs w:val="20"/>
              </w:rPr>
              <w:t xml:space="preserve"> </w:t>
            </w:r>
            <w:r w:rsidRPr="00C11D73">
              <w:rPr>
                <w:rFonts w:ascii="Arial" w:hAnsi="Arial" w:cs="Arial"/>
                <w:sz w:val="20"/>
                <w:szCs w:val="20"/>
              </w:rPr>
              <w:t>of</w:t>
            </w:r>
            <w:r w:rsidRPr="00C11D73">
              <w:rPr>
                <w:rFonts w:ascii="Arial" w:hAnsi="Arial" w:cs="Arial"/>
                <w:spacing w:val="-5"/>
                <w:sz w:val="20"/>
                <w:szCs w:val="20"/>
              </w:rPr>
              <w:t xml:space="preserve"> </w:t>
            </w:r>
            <w:r w:rsidRPr="00C11D73">
              <w:rPr>
                <w:rFonts w:ascii="Arial" w:hAnsi="Arial" w:cs="Arial"/>
                <w:sz w:val="20"/>
                <w:szCs w:val="20"/>
              </w:rPr>
              <w:t>rapeseed</w:t>
            </w:r>
            <w:r w:rsidRPr="00C11D73">
              <w:rPr>
                <w:rFonts w:ascii="Arial" w:hAnsi="Arial" w:cs="Arial"/>
                <w:spacing w:val="-2"/>
                <w:sz w:val="20"/>
                <w:szCs w:val="20"/>
              </w:rPr>
              <w:t xml:space="preserve"> </w:t>
            </w:r>
            <w:r w:rsidRPr="00C11D73">
              <w:rPr>
                <w:rFonts w:ascii="Arial" w:hAnsi="Arial" w:cs="Arial"/>
                <w:sz w:val="20"/>
                <w:szCs w:val="20"/>
              </w:rPr>
              <w:t>and</w:t>
            </w:r>
            <w:r w:rsidRPr="00C11D73">
              <w:rPr>
                <w:rFonts w:ascii="Arial" w:hAnsi="Arial" w:cs="Arial"/>
                <w:spacing w:val="-4"/>
                <w:sz w:val="20"/>
                <w:szCs w:val="20"/>
              </w:rPr>
              <w:t xml:space="preserve"> </w:t>
            </w:r>
            <w:r w:rsidRPr="00C11D73">
              <w:rPr>
                <w:rFonts w:ascii="Arial" w:hAnsi="Arial" w:cs="Arial"/>
                <w:sz w:val="20"/>
                <w:szCs w:val="20"/>
              </w:rPr>
              <w:t>mustard</w:t>
            </w:r>
            <w:r w:rsidRPr="00C11D73">
              <w:rPr>
                <w:rFonts w:ascii="Arial" w:hAnsi="Arial" w:cs="Arial"/>
                <w:spacing w:val="-4"/>
                <w:sz w:val="20"/>
                <w:szCs w:val="20"/>
              </w:rPr>
              <w:t xml:space="preserve"> </w:t>
            </w:r>
            <w:r w:rsidRPr="00C11D73">
              <w:rPr>
                <w:rFonts w:ascii="Arial" w:hAnsi="Arial" w:cs="Arial"/>
                <w:sz w:val="20"/>
                <w:szCs w:val="20"/>
              </w:rPr>
              <w:t>yields</w:t>
            </w:r>
            <w:r w:rsidRPr="00C11D73">
              <w:rPr>
                <w:rFonts w:ascii="Arial" w:hAnsi="Arial" w:cs="Arial"/>
                <w:spacing w:val="-4"/>
                <w:sz w:val="20"/>
                <w:szCs w:val="20"/>
              </w:rPr>
              <w:t xml:space="preserve"> </w:t>
            </w:r>
            <w:r w:rsidRPr="00C11D73">
              <w:rPr>
                <w:rFonts w:ascii="Arial" w:hAnsi="Arial" w:cs="Arial"/>
                <w:sz w:val="20"/>
                <w:szCs w:val="20"/>
              </w:rPr>
              <w:t>conducted</w:t>
            </w:r>
            <w:r w:rsidRPr="00C11D73">
              <w:rPr>
                <w:rFonts w:ascii="Arial" w:hAnsi="Arial" w:cs="Arial"/>
                <w:spacing w:val="-2"/>
                <w:sz w:val="20"/>
                <w:szCs w:val="20"/>
              </w:rPr>
              <w:t xml:space="preserve"> </w:t>
            </w:r>
            <w:r w:rsidRPr="00C11D73">
              <w:rPr>
                <w:rFonts w:ascii="Arial" w:hAnsi="Arial" w:cs="Arial"/>
                <w:sz w:val="20"/>
                <w:szCs w:val="20"/>
              </w:rPr>
              <w:t>in</w:t>
            </w:r>
            <w:r w:rsidRPr="00C11D73">
              <w:rPr>
                <w:rFonts w:ascii="Arial" w:hAnsi="Arial" w:cs="Arial"/>
                <w:spacing w:val="-2"/>
                <w:sz w:val="20"/>
                <w:szCs w:val="20"/>
              </w:rPr>
              <w:t xml:space="preserve"> </w:t>
            </w:r>
            <w:r w:rsidRPr="00C11D73">
              <w:rPr>
                <w:rFonts w:ascii="Arial" w:hAnsi="Arial" w:cs="Arial"/>
                <w:sz w:val="20"/>
                <w:szCs w:val="20"/>
              </w:rPr>
              <w:t>recent</w:t>
            </w:r>
            <w:r w:rsidRPr="00C11D73">
              <w:rPr>
                <w:rFonts w:ascii="Arial" w:hAnsi="Arial" w:cs="Arial"/>
                <w:spacing w:val="-4"/>
                <w:sz w:val="20"/>
                <w:szCs w:val="20"/>
              </w:rPr>
              <w:t xml:space="preserve"> </w:t>
            </w:r>
            <w:r w:rsidRPr="00C11D73">
              <w:rPr>
                <w:rFonts w:ascii="Arial" w:hAnsi="Arial" w:cs="Arial"/>
                <w:sz w:val="20"/>
                <w:szCs w:val="20"/>
              </w:rPr>
              <w:t>years in</w:t>
            </w:r>
            <w:r w:rsidRPr="00C11D73">
              <w:rPr>
                <w:rFonts w:ascii="Arial" w:hAnsi="Arial" w:cs="Arial"/>
                <w:spacing w:val="-2"/>
                <w:sz w:val="20"/>
                <w:szCs w:val="20"/>
              </w:rPr>
              <w:t xml:space="preserve"> </w:t>
            </w:r>
            <w:r w:rsidRPr="00C11D73">
              <w:rPr>
                <w:rFonts w:ascii="Arial" w:hAnsi="Arial" w:cs="Arial"/>
                <w:sz w:val="20"/>
                <w:szCs w:val="20"/>
              </w:rPr>
              <w:t>other</w:t>
            </w:r>
            <w:r w:rsidRPr="00C11D73">
              <w:rPr>
                <w:rFonts w:ascii="Arial" w:hAnsi="Arial" w:cs="Arial"/>
                <w:spacing w:val="-3"/>
                <w:sz w:val="20"/>
                <w:szCs w:val="20"/>
              </w:rPr>
              <w:t xml:space="preserve"> </w:t>
            </w:r>
            <w:r w:rsidRPr="00C11D73">
              <w:rPr>
                <w:rFonts w:ascii="Arial" w:hAnsi="Arial" w:cs="Arial"/>
                <w:sz w:val="20"/>
                <w:szCs w:val="20"/>
              </w:rPr>
              <w:t>regions</w:t>
            </w:r>
            <w:r w:rsidRPr="00C11D73">
              <w:rPr>
                <w:rFonts w:ascii="Arial" w:hAnsi="Arial" w:cs="Arial"/>
                <w:spacing w:val="-3"/>
                <w:sz w:val="20"/>
                <w:szCs w:val="20"/>
              </w:rPr>
              <w:t xml:space="preserve"> </w:t>
            </w:r>
            <w:r w:rsidRPr="00C11D73">
              <w:rPr>
                <w:rFonts w:ascii="Arial" w:hAnsi="Arial" w:cs="Arial"/>
                <w:sz w:val="20"/>
                <w:szCs w:val="20"/>
              </w:rPr>
              <w:t>of</w:t>
            </w:r>
            <w:r w:rsidRPr="00C11D73">
              <w:rPr>
                <w:rFonts w:ascii="Arial" w:hAnsi="Arial" w:cs="Arial"/>
                <w:spacing w:val="-2"/>
                <w:sz w:val="20"/>
                <w:szCs w:val="20"/>
              </w:rPr>
              <w:t xml:space="preserve"> </w:t>
            </w:r>
            <w:r w:rsidRPr="00C11D73">
              <w:rPr>
                <w:rFonts w:ascii="Arial" w:hAnsi="Arial" w:cs="Arial"/>
                <w:sz w:val="20"/>
                <w:szCs w:val="20"/>
              </w:rPr>
              <w:t>the</w:t>
            </w:r>
            <w:r w:rsidRPr="00C11D73">
              <w:rPr>
                <w:rFonts w:ascii="Arial" w:hAnsi="Arial" w:cs="Arial"/>
                <w:spacing w:val="-2"/>
                <w:sz w:val="20"/>
                <w:szCs w:val="20"/>
              </w:rPr>
              <w:t xml:space="preserve"> </w:t>
            </w:r>
            <w:r w:rsidRPr="00C11D73">
              <w:rPr>
                <w:rFonts w:ascii="Arial" w:hAnsi="Arial" w:cs="Arial"/>
                <w:sz w:val="20"/>
                <w:szCs w:val="20"/>
              </w:rPr>
              <w:t>country</w:t>
            </w:r>
            <w:r w:rsidRPr="00C11D73">
              <w:rPr>
                <w:rFonts w:ascii="Arial" w:hAnsi="Arial" w:cs="Arial"/>
                <w:spacing w:val="-3"/>
                <w:sz w:val="20"/>
                <w:szCs w:val="20"/>
              </w:rPr>
              <w:t xml:space="preserve"> </w:t>
            </w:r>
            <w:r w:rsidRPr="00C11D73">
              <w:rPr>
                <w:rFonts w:ascii="Arial" w:hAnsi="Arial" w:cs="Arial"/>
                <w:sz w:val="20"/>
                <w:szCs w:val="20"/>
              </w:rPr>
              <w:t>and</w:t>
            </w:r>
            <w:r w:rsidRPr="00C11D73">
              <w:rPr>
                <w:rFonts w:ascii="Arial" w:hAnsi="Arial" w:cs="Arial"/>
                <w:spacing w:val="-2"/>
                <w:sz w:val="20"/>
                <w:szCs w:val="20"/>
              </w:rPr>
              <w:t xml:space="preserve"> </w:t>
            </w:r>
            <w:r w:rsidRPr="00C11D73">
              <w:rPr>
                <w:rFonts w:ascii="Arial" w:hAnsi="Arial" w:cs="Arial"/>
                <w:sz w:val="20"/>
                <w:szCs w:val="20"/>
              </w:rPr>
              <w:t>in</w:t>
            </w:r>
            <w:r w:rsidRPr="00C11D73">
              <w:rPr>
                <w:rFonts w:ascii="Arial" w:hAnsi="Arial" w:cs="Arial"/>
                <w:spacing w:val="-2"/>
                <w:sz w:val="20"/>
                <w:szCs w:val="20"/>
              </w:rPr>
              <w:t xml:space="preserve"> </w:t>
            </w:r>
            <w:r w:rsidRPr="00C11D73">
              <w:rPr>
                <w:rFonts w:ascii="Arial" w:hAnsi="Arial" w:cs="Arial"/>
                <w:sz w:val="20"/>
                <w:szCs w:val="20"/>
              </w:rPr>
              <w:t>several</w:t>
            </w:r>
            <w:r w:rsidRPr="00C11D73">
              <w:rPr>
                <w:rFonts w:ascii="Arial" w:hAnsi="Arial" w:cs="Arial"/>
                <w:spacing w:val="-2"/>
                <w:sz w:val="20"/>
                <w:szCs w:val="20"/>
              </w:rPr>
              <w:t xml:space="preserve"> </w:t>
            </w:r>
            <w:r w:rsidRPr="00C11D73">
              <w:rPr>
                <w:rFonts w:ascii="Arial" w:hAnsi="Arial" w:cs="Arial"/>
                <w:sz w:val="20"/>
                <w:szCs w:val="20"/>
              </w:rPr>
              <w:t>other</w:t>
            </w:r>
            <w:r w:rsidRPr="00C11D73">
              <w:rPr>
                <w:rFonts w:ascii="Arial" w:hAnsi="Arial" w:cs="Arial"/>
                <w:spacing w:val="-2"/>
                <w:sz w:val="20"/>
                <w:szCs w:val="20"/>
              </w:rPr>
              <w:t xml:space="preserve"> </w:t>
            </w:r>
            <w:r w:rsidRPr="00C11D73">
              <w:rPr>
                <w:rFonts w:ascii="Arial" w:hAnsi="Arial" w:cs="Arial"/>
                <w:sz w:val="20"/>
                <w:szCs w:val="20"/>
              </w:rPr>
              <w:t>countries</w:t>
            </w:r>
            <w:r w:rsidRPr="00C11D73">
              <w:rPr>
                <w:rFonts w:ascii="Arial" w:hAnsi="Arial" w:cs="Arial"/>
                <w:spacing w:val="-3"/>
                <w:sz w:val="20"/>
                <w:szCs w:val="20"/>
              </w:rPr>
              <w:t xml:space="preserve"> </w:t>
            </w:r>
            <w:r w:rsidRPr="00C11D73">
              <w:rPr>
                <w:rFonts w:ascii="Arial" w:hAnsi="Arial" w:cs="Arial"/>
                <w:sz w:val="20"/>
                <w:szCs w:val="20"/>
              </w:rPr>
              <w:t>located</w:t>
            </w:r>
            <w:r w:rsidRPr="00C11D73">
              <w:rPr>
                <w:rFonts w:ascii="Arial" w:hAnsi="Arial" w:cs="Arial"/>
                <w:spacing w:val="-2"/>
                <w:sz w:val="20"/>
                <w:szCs w:val="20"/>
              </w:rPr>
              <w:t xml:space="preserve"> </w:t>
            </w:r>
            <w:r w:rsidRPr="00C11D73">
              <w:rPr>
                <w:rFonts w:ascii="Arial" w:hAnsi="Arial" w:cs="Arial"/>
                <w:sz w:val="20"/>
                <w:szCs w:val="20"/>
              </w:rPr>
              <w:t>in</w:t>
            </w:r>
            <w:r w:rsidRPr="00C11D73">
              <w:rPr>
                <w:rFonts w:ascii="Arial" w:hAnsi="Arial" w:cs="Arial"/>
                <w:spacing w:val="-2"/>
                <w:sz w:val="20"/>
                <w:szCs w:val="20"/>
              </w:rPr>
              <w:t xml:space="preserve"> </w:t>
            </w:r>
            <w:r w:rsidRPr="00C11D73">
              <w:rPr>
                <w:rFonts w:ascii="Arial" w:hAnsi="Arial" w:cs="Arial"/>
                <w:sz w:val="20"/>
                <w:szCs w:val="20"/>
              </w:rPr>
              <w:t>the</w:t>
            </w:r>
            <w:r w:rsidRPr="00C11D73">
              <w:rPr>
                <w:rFonts w:ascii="Arial" w:hAnsi="Arial" w:cs="Arial"/>
                <w:spacing w:val="-2"/>
                <w:sz w:val="20"/>
                <w:szCs w:val="20"/>
              </w:rPr>
              <w:t xml:space="preserve"> </w:t>
            </w:r>
            <w:r w:rsidRPr="00C11D73">
              <w:rPr>
                <w:rFonts w:ascii="Arial" w:hAnsi="Arial" w:cs="Arial"/>
                <w:sz w:val="20"/>
                <w:szCs w:val="20"/>
              </w:rPr>
              <w:t>same</w:t>
            </w:r>
            <w:r w:rsidRPr="00C11D73">
              <w:rPr>
                <w:rFonts w:ascii="Arial" w:hAnsi="Arial" w:cs="Arial"/>
                <w:spacing w:val="-2"/>
                <w:sz w:val="20"/>
                <w:szCs w:val="20"/>
              </w:rPr>
              <w:t xml:space="preserve"> </w:t>
            </w:r>
            <w:r w:rsidRPr="00C11D73">
              <w:rPr>
                <w:rFonts w:ascii="Arial" w:hAnsi="Arial" w:cs="Arial"/>
                <w:sz w:val="20"/>
                <w:szCs w:val="20"/>
              </w:rPr>
              <w:t>climatic</w:t>
            </w:r>
            <w:r w:rsidRPr="00C11D73">
              <w:rPr>
                <w:rFonts w:ascii="Arial" w:hAnsi="Arial" w:cs="Arial"/>
                <w:spacing w:val="-2"/>
                <w:sz w:val="20"/>
                <w:szCs w:val="20"/>
              </w:rPr>
              <w:t xml:space="preserve"> </w:t>
            </w:r>
            <w:r w:rsidRPr="00C11D73">
              <w:rPr>
                <w:rFonts w:ascii="Arial" w:hAnsi="Arial" w:cs="Arial"/>
                <w:sz w:val="20"/>
                <w:szCs w:val="20"/>
              </w:rPr>
              <w:t>zone</w:t>
            </w:r>
            <w:r w:rsidRPr="00C11D73">
              <w:rPr>
                <w:rFonts w:ascii="Arial" w:hAnsi="Arial" w:cs="Arial"/>
                <w:spacing w:val="-2"/>
                <w:sz w:val="20"/>
                <w:szCs w:val="20"/>
              </w:rPr>
              <w:t xml:space="preserve"> </w:t>
            </w:r>
            <w:r w:rsidRPr="00C11D73">
              <w:rPr>
                <w:rFonts w:ascii="Arial" w:hAnsi="Arial" w:cs="Arial"/>
                <w:sz w:val="20"/>
                <w:szCs w:val="20"/>
              </w:rPr>
              <w:t>and</w:t>
            </w:r>
            <w:r w:rsidRPr="00C11D73">
              <w:rPr>
                <w:rFonts w:ascii="Arial" w:hAnsi="Arial" w:cs="Arial"/>
                <w:spacing w:val="-2"/>
                <w:sz w:val="20"/>
                <w:szCs w:val="20"/>
              </w:rPr>
              <w:t xml:space="preserve"> </w:t>
            </w:r>
            <w:r w:rsidRPr="00C11D73">
              <w:rPr>
                <w:rFonts w:ascii="Arial" w:hAnsi="Arial" w:cs="Arial"/>
                <w:sz w:val="20"/>
                <w:szCs w:val="20"/>
              </w:rPr>
              <w:t>sharing</w:t>
            </w:r>
            <w:r w:rsidRPr="00C11D73">
              <w:rPr>
                <w:rFonts w:ascii="Arial" w:hAnsi="Arial" w:cs="Arial"/>
                <w:spacing w:val="-2"/>
                <w:sz w:val="20"/>
                <w:szCs w:val="20"/>
              </w:rPr>
              <w:t xml:space="preserve"> </w:t>
            </w:r>
            <w:r w:rsidRPr="00C11D73">
              <w:rPr>
                <w:rFonts w:ascii="Arial" w:hAnsi="Arial" w:cs="Arial"/>
                <w:sz w:val="20"/>
                <w:szCs w:val="20"/>
              </w:rPr>
              <w:t>similar natural-geographical and agrarian characteristics.</w:t>
            </w:r>
          </w:p>
        </w:tc>
        <w:tc>
          <w:tcPr>
            <w:tcW w:w="6445" w:type="dxa"/>
          </w:tcPr>
          <w:p w14:paraId="27A3AFB9" w14:textId="77777777" w:rsidR="005C2FCC" w:rsidRPr="00C11D73" w:rsidRDefault="005C2FCC">
            <w:pPr>
              <w:pStyle w:val="TableParagraph"/>
              <w:rPr>
                <w:rFonts w:ascii="Arial" w:hAnsi="Arial" w:cs="Arial"/>
                <w:sz w:val="20"/>
                <w:szCs w:val="20"/>
              </w:rPr>
            </w:pPr>
          </w:p>
        </w:tc>
      </w:tr>
      <w:tr w:rsidR="005C2FCC" w:rsidRPr="00C11D73" w14:paraId="47FEF057" w14:textId="77777777" w:rsidTr="00934B14">
        <w:trPr>
          <w:trHeight w:val="918"/>
        </w:trPr>
        <w:tc>
          <w:tcPr>
            <w:tcW w:w="5352" w:type="dxa"/>
          </w:tcPr>
          <w:p w14:paraId="0410F1AB" w14:textId="77777777" w:rsidR="005C2FCC" w:rsidRPr="00C11D73" w:rsidRDefault="007C7B0D">
            <w:pPr>
              <w:pStyle w:val="TableParagraph"/>
              <w:ind w:left="467" w:right="200"/>
              <w:rPr>
                <w:rFonts w:ascii="Arial" w:hAnsi="Arial" w:cs="Arial"/>
                <w:b/>
                <w:sz w:val="20"/>
                <w:szCs w:val="20"/>
              </w:rPr>
            </w:pPr>
            <w:r w:rsidRPr="00C11D73">
              <w:rPr>
                <w:rFonts w:ascii="Arial" w:hAnsi="Arial" w:cs="Arial"/>
                <w:b/>
                <w:sz w:val="20"/>
                <w:szCs w:val="20"/>
              </w:rPr>
              <w:t>Is</w:t>
            </w:r>
            <w:r w:rsidRPr="00C11D73">
              <w:rPr>
                <w:rFonts w:ascii="Arial" w:hAnsi="Arial" w:cs="Arial"/>
                <w:b/>
                <w:spacing w:val="-7"/>
                <w:sz w:val="20"/>
                <w:szCs w:val="20"/>
              </w:rPr>
              <w:t xml:space="preserve"> </w:t>
            </w:r>
            <w:r w:rsidRPr="00C11D73">
              <w:rPr>
                <w:rFonts w:ascii="Arial" w:hAnsi="Arial" w:cs="Arial"/>
                <w:b/>
                <w:sz w:val="20"/>
                <w:szCs w:val="20"/>
              </w:rPr>
              <w:t>the</w:t>
            </w:r>
            <w:r w:rsidRPr="00C11D73">
              <w:rPr>
                <w:rFonts w:ascii="Arial" w:hAnsi="Arial" w:cs="Arial"/>
                <w:b/>
                <w:spacing w:val="-6"/>
                <w:sz w:val="20"/>
                <w:szCs w:val="20"/>
              </w:rPr>
              <w:t xml:space="preserve"> </w:t>
            </w:r>
            <w:r w:rsidRPr="00C11D73">
              <w:rPr>
                <w:rFonts w:ascii="Arial" w:hAnsi="Arial" w:cs="Arial"/>
                <w:b/>
                <w:sz w:val="20"/>
                <w:szCs w:val="20"/>
              </w:rPr>
              <w:t>language/English</w:t>
            </w:r>
            <w:r w:rsidRPr="00C11D73">
              <w:rPr>
                <w:rFonts w:ascii="Arial" w:hAnsi="Arial" w:cs="Arial"/>
                <w:b/>
                <w:spacing w:val="-7"/>
                <w:sz w:val="20"/>
                <w:szCs w:val="20"/>
              </w:rPr>
              <w:t xml:space="preserve"> </w:t>
            </w:r>
            <w:r w:rsidRPr="00C11D73">
              <w:rPr>
                <w:rFonts w:ascii="Arial" w:hAnsi="Arial" w:cs="Arial"/>
                <w:b/>
                <w:sz w:val="20"/>
                <w:szCs w:val="20"/>
              </w:rPr>
              <w:t>quality</w:t>
            </w:r>
            <w:r w:rsidRPr="00C11D73">
              <w:rPr>
                <w:rFonts w:ascii="Arial" w:hAnsi="Arial" w:cs="Arial"/>
                <w:b/>
                <w:spacing w:val="-5"/>
                <w:sz w:val="20"/>
                <w:szCs w:val="20"/>
              </w:rPr>
              <w:t xml:space="preserve"> </w:t>
            </w:r>
            <w:r w:rsidRPr="00C11D73">
              <w:rPr>
                <w:rFonts w:ascii="Arial" w:hAnsi="Arial" w:cs="Arial"/>
                <w:b/>
                <w:sz w:val="20"/>
                <w:szCs w:val="20"/>
              </w:rPr>
              <w:t>of</w:t>
            </w:r>
            <w:r w:rsidRPr="00C11D73">
              <w:rPr>
                <w:rFonts w:ascii="Arial" w:hAnsi="Arial" w:cs="Arial"/>
                <w:b/>
                <w:spacing w:val="-8"/>
                <w:sz w:val="20"/>
                <w:szCs w:val="20"/>
              </w:rPr>
              <w:t xml:space="preserve"> </w:t>
            </w:r>
            <w:r w:rsidRPr="00C11D73">
              <w:rPr>
                <w:rFonts w:ascii="Arial" w:hAnsi="Arial" w:cs="Arial"/>
                <w:b/>
                <w:sz w:val="20"/>
                <w:szCs w:val="20"/>
              </w:rPr>
              <w:t>the</w:t>
            </w:r>
            <w:r w:rsidRPr="00C11D73">
              <w:rPr>
                <w:rFonts w:ascii="Arial" w:hAnsi="Arial" w:cs="Arial"/>
                <w:b/>
                <w:spacing w:val="-6"/>
                <w:sz w:val="20"/>
                <w:szCs w:val="20"/>
              </w:rPr>
              <w:t xml:space="preserve"> </w:t>
            </w:r>
            <w:r w:rsidRPr="00C11D73">
              <w:rPr>
                <w:rFonts w:ascii="Arial" w:hAnsi="Arial" w:cs="Arial"/>
                <w:b/>
                <w:sz w:val="20"/>
                <w:szCs w:val="20"/>
              </w:rPr>
              <w:t>article</w:t>
            </w:r>
            <w:r w:rsidRPr="00C11D73">
              <w:rPr>
                <w:rFonts w:ascii="Arial" w:hAnsi="Arial" w:cs="Arial"/>
                <w:b/>
                <w:spacing w:val="-6"/>
                <w:sz w:val="20"/>
                <w:szCs w:val="20"/>
              </w:rPr>
              <w:t xml:space="preserve"> </w:t>
            </w:r>
            <w:r w:rsidRPr="00C11D73">
              <w:rPr>
                <w:rFonts w:ascii="Arial" w:hAnsi="Arial" w:cs="Arial"/>
                <w:b/>
                <w:sz w:val="20"/>
                <w:szCs w:val="20"/>
              </w:rPr>
              <w:t>suitable for scholarly communications?</w:t>
            </w:r>
          </w:p>
        </w:tc>
        <w:tc>
          <w:tcPr>
            <w:tcW w:w="9356" w:type="dxa"/>
          </w:tcPr>
          <w:p w14:paraId="1913EA1E" w14:textId="77777777" w:rsidR="005C2FCC" w:rsidRPr="00C11D73" w:rsidRDefault="007C7B0D">
            <w:pPr>
              <w:pStyle w:val="TableParagraph"/>
              <w:ind w:left="108" w:right="160"/>
              <w:rPr>
                <w:rFonts w:ascii="Arial" w:hAnsi="Arial" w:cs="Arial"/>
                <w:sz w:val="20"/>
                <w:szCs w:val="20"/>
              </w:rPr>
            </w:pPr>
            <w:r w:rsidRPr="00C11D73">
              <w:rPr>
                <w:rFonts w:ascii="Arial" w:hAnsi="Arial" w:cs="Arial"/>
                <w:sz w:val="20"/>
                <w:szCs w:val="20"/>
              </w:rPr>
              <w:t>Yes, the language used is appropriate for a scientific article. The terminology employed is proper for the described and analyzed subject matter of the manuscript "Assessment of Yield Gap and Factors Causing Yield</w:t>
            </w:r>
          </w:p>
          <w:p w14:paraId="2C092ED5" w14:textId="77777777" w:rsidR="005C2FCC" w:rsidRPr="00C11D73" w:rsidRDefault="007C7B0D">
            <w:pPr>
              <w:pStyle w:val="TableParagraph"/>
              <w:spacing w:line="228" w:lineRule="exact"/>
              <w:ind w:left="108" w:right="160"/>
              <w:rPr>
                <w:rFonts w:ascii="Arial" w:hAnsi="Arial" w:cs="Arial"/>
                <w:sz w:val="20"/>
                <w:szCs w:val="20"/>
              </w:rPr>
            </w:pPr>
            <w:r w:rsidRPr="00C11D73">
              <w:rPr>
                <w:rFonts w:ascii="Arial" w:hAnsi="Arial" w:cs="Arial"/>
                <w:sz w:val="20"/>
                <w:szCs w:val="20"/>
              </w:rPr>
              <w:t>Gap</w:t>
            </w:r>
            <w:r w:rsidRPr="00C11D73">
              <w:rPr>
                <w:rFonts w:ascii="Arial" w:hAnsi="Arial" w:cs="Arial"/>
                <w:spacing w:val="-3"/>
                <w:sz w:val="20"/>
                <w:szCs w:val="20"/>
              </w:rPr>
              <w:t xml:space="preserve"> </w:t>
            </w:r>
            <w:r w:rsidRPr="00C11D73">
              <w:rPr>
                <w:rFonts w:ascii="Arial" w:hAnsi="Arial" w:cs="Arial"/>
                <w:sz w:val="20"/>
                <w:szCs w:val="20"/>
              </w:rPr>
              <w:t>in</w:t>
            </w:r>
            <w:r w:rsidRPr="00C11D73">
              <w:rPr>
                <w:rFonts w:ascii="Arial" w:hAnsi="Arial" w:cs="Arial"/>
                <w:spacing w:val="-3"/>
                <w:sz w:val="20"/>
                <w:szCs w:val="20"/>
              </w:rPr>
              <w:t xml:space="preserve"> </w:t>
            </w:r>
            <w:r w:rsidRPr="00C11D73">
              <w:rPr>
                <w:rFonts w:ascii="Arial" w:hAnsi="Arial" w:cs="Arial"/>
                <w:sz w:val="20"/>
                <w:szCs w:val="20"/>
              </w:rPr>
              <w:t>Rapeseed-Mustard</w:t>
            </w:r>
            <w:r w:rsidRPr="00C11D73">
              <w:rPr>
                <w:rFonts w:ascii="Arial" w:hAnsi="Arial" w:cs="Arial"/>
                <w:spacing w:val="-3"/>
                <w:sz w:val="20"/>
                <w:szCs w:val="20"/>
              </w:rPr>
              <w:t xml:space="preserve"> </w:t>
            </w:r>
            <w:r w:rsidRPr="00C11D73">
              <w:rPr>
                <w:rFonts w:ascii="Arial" w:hAnsi="Arial" w:cs="Arial"/>
                <w:sz w:val="20"/>
                <w:szCs w:val="20"/>
              </w:rPr>
              <w:t>in</w:t>
            </w:r>
            <w:r w:rsidRPr="00C11D73">
              <w:rPr>
                <w:rFonts w:ascii="Arial" w:hAnsi="Arial" w:cs="Arial"/>
                <w:spacing w:val="-6"/>
                <w:sz w:val="20"/>
                <w:szCs w:val="20"/>
              </w:rPr>
              <w:t xml:space="preserve"> </w:t>
            </w:r>
            <w:r w:rsidRPr="00C11D73">
              <w:rPr>
                <w:rFonts w:ascii="Arial" w:hAnsi="Arial" w:cs="Arial"/>
                <w:sz w:val="20"/>
                <w:szCs w:val="20"/>
              </w:rPr>
              <w:t>Assam".</w:t>
            </w:r>
            <w:r w:rsidRPr="00C11D73">
              <w:rPr>
                <w:rFonts w:ascii="Arial" w:hAnsi="Arial" w:cs="Arial"/>
                <w:spacing w:val="-3"/>
                <w:sz w:val="20"/>
                <w:szCs w:val="20"/>
              </w:rPr>
              <w:t xml:space="preserve"> </w:t>
            </w:r>
            <w:r w:rsidRPr="00C11D73">
              <w:rPr>
                <w:rFonts w:ascii="Arial" w:hAnsi="Arial" w:cs="Arial"/>
                <w:sz w:val="20"/>
                <w:szCs w:val="20"/>
              </w:rPr>
              <w:t>Specialized</w:t>
            </w:r>
            <w:r w:rsidRPr="00C11D73">
              <w:rPr>
                <w:rFonts w:ascii="Arial" w:hAnsi="Arial" w:cs="Arial"/>
                <w:spacing w:val="-3"/>
                <w:sz w:val="20"/>
                <w:szCs w:val="20"/>
              </w:rPr>
              <w:t xml:space="preserve"> </w:t>
            </w:r>
            <w:r w:rsidRPr="00C11D73">
              <w:rPr>
                <w:rFonts w:ascii="Arial" w:hAnsi="Arial" w:cs="Arial"/>
                <w:sz w:val="20"/>
                <w:szCs w:val="20"/>
              </w:rPr>
              <w:t>terms</w:t>
            </w:r>
            <w:r w:rsidRPr="00C11D73">
              <w:rPr>
                <w:rFonts w:ascii="Arial" w:hAnsi="Arial" w:cs="Arial"/>
                <w:spacing w:val="-5"/>
                <w:sz w:val="20"/>
                <w:szCs w:val="20"/>
              </w:rPr>
              <w:t xml:space="preserve"> </w:t>
            </w:r>
            <w:r w:rsidRPr="00C11D73">
              <w:rPr>
                <w:rFonts w:ascii="Arial" w:hAnsi="Arial" w:cs="Arial"/>
                <w:sz w:val="20"/>
                <w:szCs w:val="20"/>
              </w:rPr>
              <w:t>and</w:t>
            </w:r>
            <w:r w:rsidRPr="00C11D73">
              <w:rPr>
                <w:rFonts w:ascii="Arial" w:hAnsi="Arial" w:cs="Arial"/>
                <w:spacing w:val="-3"/>
                <w:sz w:val="20"/>
                <w:szCs w:val="20"/>
              </w:rPr>
              <w:t xml:space="preserve"> </w:t>
            </w:r>
            <w:r w:rsidRPr="00C11D73">
              <w:rPr>
                <w:rFonts w:ascii="Arial" w:hAnsi="Arial" w:cs="Arial"/>
                <w:sz w:val="20"/>
                <w:szCs w:val="20"/>
              </w:rPr>
              <w:t>concepts</w:t>
            </w:r>
            <w:r w:rsidRPr="00C11D73">
              <w:rPr>
                <w:rFonts w:ascii="Arial" w:hAnsi="Arial" w:cs="Arial"/>
                <w:spacing w:val="-5"/>
                <w:sz w:val="20"/>
                <w:szCs w:val="20"/>
              </w:rPr>
              <w:t xml:space="preserve"> </w:t>
            </w:r>
            <w:r w:rsidRPr="00C11D73">
              <w:rPr>
                <w:rFonts w:ascii="Arial" w:hAnsi="Arial" w:cs="Arial"/>
                <w:sz w:val="20"/>
                <w:szCs w:val="20"/>
              </w:rPr>
              <w:t>have</w:t>
            </w:r>
            <w:r w:rsidRPr="00C11D73">
              <w:rPr>
                <w:rFonts w:ascii="Arial" w:hAnsi="Arial" w:cs="Arial"/>
                <w:spacing w:val="-4"/>
                <w:sz w:val="20"/>
                <w:szCs w:val="20"/>
              </w:rPr>
              <w:t xml:space="preserve"> </w:t>
            </w:r>
            <w:r w:rsidRPr="00C11D73">
              <w:rPr>
                <w:rFonts w:ascii="Arial" w:hAnsi="Arial" w:cs="Arial"/>
                <w:sz w:val="20"/>
                <w:szCs w:val="20"/>
              </w:rPr>
              <w:t>been</w:t>
            </w:r>
            <w:r w:rsidRPr="00C11D73">
              <w:rPr>
                <w:rFonts w:ascii="Arial" w:hAnsi="Arial" w:cs="Arial"/>
                <w:spacing w:val="-3"/>
                <w:sz w:val="20"/>
                <w:szCs w:val="20"/>
              </w:rPr>
              <w:t xml:space="preserve"> </w:t>
            </w:r>
            <w:r w:rsidRPr="00C11D73">
              <w:rPr>
                <w:rFonts w:ascii="Arial" w:hAnsi="Arial" w:cs="Arial"/>
                <w:sz w:val="20"/>
                <w:szCs w:val="20"/>
              </w:rPr>
              <w:t>correctly</w:t>
            </w:r>
            <w:r w:rsidRPr="00C11D73">
              <w:rPr>
                <w:rFonts w:ascii="Arial" w:hAnsi="Arial" w:cs="Arial"/>
                <w:spacing w:val="-4"/>
                <w:sz w:val="20"/>
                <w:szCs w:val="20"/>
              </w:rPr>
              <w:t xml:space="preserve"> </w:t>
            </w:r>
            <w:r w:rsidRPr="00C11D73">
              <w:rPr>
                <w:rFonts w:ascii="Arial" w:hAnsi="Arial" w:cs="Arial"/>
                <w:sz w:val="20"/>
                <w:szCs w:val="20"/>
              </w:rPr>
              <w:t>explained</w:t>
            </w:r>
            <w:r w:rsidRPr="00C11D73">
              <w:rPr>
                <w:rFonts w:ascii="Arial" w:hAnsi="Arial" w:cs="Arial"/>
                <w:spacing w:val="-3"/>
                <w:sz w:val="20"/>
                <w:szCs w:val="20"/>
              </w:rPr>
              <w:t xml:space="preserve"> </w:t>
            </w:r>
            <w:r w:rsidRPr="00C11D73">
              <w:rPr>
                <w:rFonts w:ascii="Arial" w:hAnsi="Arial" w:cs="Arial"/>
                <w:sz w:val="20"/>
                <w:szCs w:val="20"/>
              </w:rPr>
              <w:t>and</w:t>
            </w:r>
            <w:r w:rsidRPr="00C11D73">
              <w:rPr>
                <w:rFonts w:ascii="Arial" w:hAnsi="Arial" w:cs="Arial"/>
                <w:spacing w:val="-5"/>
                <w:sz w:val="20"/>
                <w:szCs w:val="20"/>
              </w:rPr>
              <w:t xml:space="preserve"> </w:t>
            </w:r>
            <w:r w:rsidRPr="00C11D73">
              <w:rPr>
                <w:rFonts w:ascii="Arial" w:hAnsi="Arial" w:cs="Arial"/>
                <w:sz w:val="20"/>
                <w:szCs w:val="20"/>
              </w:rPr>
              <w:t>applied in the context of the described and researched problem domain.</w:t>
            </w:r>
          </w:p>
        </w:tc>
        <w:tc>
          <w:tcPr>
            <w:tcW w:w="6445" w:type="dxa"/>
          </w:tcPr>
          <w:p w14:paraId="7756621D" w14:textId="77777777" w:rsidR="005C2FCC" w:rsidRPr="00C11D73" w:rsidRDefault="005C2FCC">
            <w:pPr>
              <w:pStyle w:val="TableParagraph"/>
              <w:rPr>
                <w:rFonts w:ascii="Arial" w:hAnsi="Arial" w:cs="Arial"/>
                <w:sz w:val="20"/>
                <w:szCs w:val="20"/>
              </w:rPr>
            </w:pPr>
          </w:p>
        </w:tc>
      </w:tr>
      <w:tr w:rsidR="005C2FCC" w:rsidRPr="00C11D73" w14:paraId="31F3F457" w14:textId="77777777" w:rsidTr="00934B14">
        <w:trPr>
          <w:trHeight w:val="710"/>
        </w:trPr>
        <w:tc>
          <w:tcPr>
            <w:tcW w:w="5352" w:type="dxa"/>
          </w:tcPr>
          <w:p w14:paraId="1A57128C" w14:textId="77777777" w:rsidR="005C2FCC" w:rsidRPr="00C11D73" w:rsidRDefault="007C7B0D">
            <w:pPr>
              <w:pStyle w:val="TableParagraph"/>
              <w:ind w:left="107"/>
              <w:rPr>
                <w:rFonts w:ascii="Arial" w:hAnsi="Arial" w:cs="Arial"/>
                <w:sz w:val="20"/>
                <w:szCs w:val="20"/>
              </w:rPr>
            </w:pPr>
            <w:r w:rsidRPr="00C11D73">
              <w:rPr>
                <w:rFonts w:ascii="Arial" w:hAnsi="Arial" w:cs="Arial"/>
                <w:b/>
                <w:sz w:val="20"/>
                <w:szCs w:val="20"/>
                <w:u w:val="single"/>
              </w:rPr>
              <w:lastRenderedPageBreak/>
              <w:t>Optional/General</w:t>
            </w:r>
            <w:r w:rsidRPr="00C11D73">
              <w:rPr>
                <w:rFonts w:ascii="Arial" w:hAnsi="Arial" w:cs="Arial"/>
                <w:b/>
                <w:spacing w:val="-12"/>
                <w:sz w:val="20"/>
                <w:szCs w:val="20"/>
              </w:rPr>
              <w:t xml:space="preserve"> </w:t>
            </w:r>
            <w:r w:rsidRPr="00C11D73">
              <w:rPr>
                <w:rFonts w:ascii="Arial" w:hAnsi="Arial" w:cs="Arial"/>
                <w:spacing w:val="-2"/>
                <w:sz w:val="20"/>
                <w:szCs w:val="20"/>
              </w:rPr>
              <w:t>comments</w:t>
            </w:r>
          </w:p>
        </w:tc>
        <w:tc>
          <w:tcPr>
            <w:tcW w:w="9356" w:type="dxa"/>
          </w:tcPr>
          <w:p w14:paraId="196F4FA4" w14:textId="77777777" w:rsidR="005C2FCC" w:rsidRPr="00C11D73" w:rsidRDefault="007C7B0D">
            <w:pPr>
              <w:pStyle w:val="TableParagraph"/>
              <w:spacing w:line="230" w:lineRule="atLeast"/>
              <w:ind w:left="108"/>
              <w:rPr>
                <w:rFonts w:ascii="Arial" w:hAnsi="Arial" w:cs="Arial"/>
                <w:spacing w:val="-2"/>
                <w:sz w:val="20"/>
                <w:szCs w:val="20"/>
              </w:rPr>
            </w:pPr>
            <w:r w:rsidRPr="00C11D73">
              <w:rPr>
                <w:rFonts w:ascii="Arial" w:hAnsi="Arial" w:cs="Arial"/>
                <w:sz w:val="20"/>
                <w:szCs w:val="20"/>
              </w:rPr>
              <w:t>I do not have any additional, optional comments. However, should this research be continued in the future, I recommend</w:t>
            </w:r>
            <w:r w:rsidRPr="00C11D73">
              <w:rPr>
                <w:rFonts w:ascii="Arial" w:hAnsi="Arial" w:cs="Arial"/>
                <w:spacing w:val="-4"/>
                <w:sz w:val="20"/>
                <w:szCs w:val="20"/>
              </w:rPr>
              <w:t xml:space="preserve"> </w:t>
            </w:r>
            <w:r w:rsidRPr="00C11D73">
              <w:rPr>
                <w:rFonts w:ascii="Arial" w:hAnsi="Arial" w:cs="Arial"/>
                <w:sz w:val="20"/>
                <w:szCs w:val="20"/>
              </w:rPr>
              <w:t>considering</w:t>
            </w:r>
            <w:r w:rsidRPr="00C11D73">
              <w:rPr>
                <w:rFonts w:ascii="Arial" w:hAnsi="Arial" w:cs="Arial"/>
                <w:spacing w:val="-4"/>
                <w:sz w:val="20"/>
                <w:szCs w:val="20"/>
              </w:rPr>
              <w:t xml:space="preserve"> </w:t>
            </w:r>
            <w:r w:rsidRPr="00C11D73">
              <w:rPr>
                <w:rFonts w:ascii="Arial" w:hAnsi="Arial" w:cs="Arial"/>
                <w:sz w:val="20"/>
                <w:szCs w:val="20"/>
              </w:rPr>
              <w:t>the</w:t>
            </w:r>
            <w:r w:rsidRPr="00C11D73">
              <w:rPr>
                <w:rFonts w:ascii="Arial" w:hAnsi="Arial" w:cs="Arial"/>
                <w:spacing w:val="-5"/>
                <w:sz w:val="20"/>
                <w:szCs w:val="20"/>
              </w:rPr>
              <w:t xml:space="preserve"> </w:t>
            </w:r>
            <w:r w:rsidRPr="00C11D73">
              <w:rPr>
                <w:rFonts w:ascii="Arial" w:hAnsi="Arial" w:cs="Arial"/>
                <w:sz w:val="20"/>
                <w:szCs w:val="20"/>
              </w:rPr>
              <w:t>issues</w:t>
            </w:r>
            <w:r w:rsidRPr="00C11D73">
              <w:rPr>
                <w:rFonts w:ascii="Arial" w:hAnsi="Arial" w:cs="Arial"/>
                <w:spacing w:val="-6"/>
                <w:sz w:val="20"/>
                <w:szCs w:val="20"/>
              </w:rPr>
              <w:t xml:space="preserve"> </w:t>
            </w:r>
            <w:r w:rsidRPr="00C11D73">
              <w:rPr>
                <w:rFonts w:ascii="Arial" w:hAnsi="Arial" w:cs="Arial"/>
                <w:sz w:val="20"/>
                <w:szCs w:val="20"/>
              </w:rPr>
              <w:t>of</w:t>
            </w:r>
            <w:r w:rsidRPr="00C11D73">
              <w:rPr>
                <w:rFonts w:ascii="Arial" w:hAnsi="Arial" w:cs="Arial"/>
                <w:spacing w:val="-5"/>
                <w:sz w:val="20"/>
                <w:szCs w:val="20"/>
              </w:rPr>
              <w:t xml:space="preserve"> </w:t>
            </w:r>
            <w:r w:rsidRPr="00C11D73">
              <w:rPr>
                <w:rFonts w:ascii="Arial" w:hAnsi="Arial" w:cs="Arial"/>
                <w:sz w:val="20"/>
                <w:szCs w:val="20"/>
              </w:rPr>
              <w:t>sustainable</w:t>
            </w:r>
            <w:r w:rsidRPr="00C11D73">
              <w:rPr>
                <w:rFonts w:ascii="Arial" w:hAnsi="Arial" w:cs="Arial"/>
                <w:spacing w:val="-5"/>
                <w:sz w:val="20"/>
                <w:szCs w:val="20"/>
              </w:rPr>
              <w:t xml:space="preserve"> </w:t>
            </w:r>
            <w:r w:rsidRPr="00C11D73">
              <w:rPr>
                <w:rFonts w:ascii="Arial" w:hAnsi="Arial" w:cs="Arial"/>
                <w:sz w:val="20"/>
                <w:szCs w:val="20"/>
              </w:rPr>
              <w:t>development</w:t>
            </w:r>
            <w:r w:rsidRPr="00C11D73">
              <w:rPr>
                <w:rFonts w:ascii="Arial" w:hAnsi="Arial" w:cs="Arial"/>
                <w:spacing w:val="-6"/>
                <w:sz w:val="20"/>
                <w:szCs w:val="20"/>
              </w:rPr>
              <w:t xml:space="preserve"> </w:t>
            </w:r>
            <w:r w:rsidRPr="00C11D73">
              <w:rPr>
                <w:rFonts w:ascii="Arial" w:hAnsi="Arial" w:cs="Arial"/>
                <w:sz w:val="20"/>
                <w:szCs w:val="20"/>
              </w:rPr>
              <w:t>in</w:t>
            </w:r>
            <w:r w:rsidRPr="00C11D73">
              <w:rPr>
                <w:rFonts w:ascii="Arial" w:hAnsi="Arial" w:cs="Arial"/>
                <w:spacing w:val="-4"/>
                <w:sz w:val="20"/>
                <w:szCs w:val="20"/>
              </w:rPr>
              <w:t xml:space="preserve"> </w:t>
            </w:r>
            <w:r w:rsidRPr="00C11D73">
              <w:rPr>
                <w:rFonts w:ascii="Arial" w:hAnsi="Arial" w:cs="Arial"/>
                <w:sz w:val="20"/>
                <w:szCs w:val="20"/>
              </w:rPr>
              <w:t>agriculture,</w:t>
            </w:r>
            <w:r w:rsidRPr="00C11D73">
              <w:rPr>
                <w:rFonts w:ascii="Arial" w:hAnsi="Arial" w:cs="Arial"/>
                <w:spacing w:val="-4"/>
                <w:sz w:val="20"/>
                <w:szCs w:val="20"/>
              </w:rPr>
              <w:t xml:space="preserve"> </w:t>
            </w:r>
            <w:r w:rsidRPr="00C11D73">
              <w:rPr>
                <w:rFonts w:ascii="Arial" w:hAnsi="Arial" w:cs="Arial"/>
                <w:sz w:val="20"/>
                <w:szCs w:val="20"/>
              </w:rPr>
              <w:t>including</w:t>
            </w:r>
            <w:r w:rsidRPr="00C11D73">
              <w:rPr>
                <w:rFonts w:ascii="Arial" w:hAnsi="Arial" w:cs="Arial"/>
                <w:spacing w:val="-4"/>
                <w:sz w:val="20"/>
                <w:szCs w:val="20"/>
              </w:rPr>
              <w:t xml:space="preserve"> </w:t>
            </w:r>
            <w:r w:rsidRPr="00C11D73">
              <w:rPr>
                <w:rFonts w:ascii="Arial" w:hAnsi="Arial" w:cs="Arial"/>
                <w:sz w:val="20"/>
                <w:szCs w:val="20"/>
              </w:rPr>
              <w:t>sustainable</w:t>
            </w:r>
            <w:r w:rsidRPr="00C11D73">
              <w:rPr>
                <w:rFonts w:ascii="Arial" w:hAnsi="Arial" w:cs="Arial"/>
                <w:spacing w:val="-5"/>
                <w:sz w:val="20"/>
                <w:szCs w:val="20"/>
              </w:rPr>
              <w:t xml:space="preserve"> </w:t>
            </w:r>
            <w:r w:rsidRPr="00C11D73">
              <w:rPr>
                <w:rFonts w:ascii="Arial" w:hAnsi="Arial" w:cs="Arial"/>
                <w:sz w:val="20"/>
                <w:szCs w:val="20"/>
              </w:rPr>
              <w:t xml:space="preserve">ecological </w:t>
            </w:r>
            <w:r w:rsidRPr="00C11D73">
              <w:rPr>
                <w:rFonts w:ascii="Arial" w:hAnsi="Arial" w:cs="Arial"/>
                <w:spacing w:val="-2"/>
                <w:sz w:val="20"/>
                <w:szCs w:val="20"/>
              </w:rPr>
              <w:t>farming.</w:t>
            </w:r>
          </w:p>
          <w:p w14:paraId="5E4F04B1" w14:textId="77777777" w:rsidR="00534E0C" w:rsidRPr="00C11D73" w:rsidRDefault="00534E0C">
            <w:pPr>
              <w:pStyle w:val="TableParagraph"/>
              <w:spacing w:line="230" w:lineRule="atLeast"/>
              <w:ind w:left="108"/>
              <w:rPr>
                <w:rFonts w:ascii="Arial" w:hAnsi="Arial" w:cs="Arial"/>
                <w:sz w:val="20"/>
                <w:szCs w:val="20"/>
              </w:rPr>
            </w:pPr>
            <w:r w:rsidRPr="00C11D73">
              <w:rPr>
                <w:rFonts w:ascii="Arial" w:hAnsi="Arial" w:cs="Arial"/>
                <w:sz w:val="20"/>
                <w:szCs w:val="20"/>
              </w:rPr>
              <w:t>The manuscript text of the article "Assessment of Yield Gap and Factors Causing Yield</w:t>
            </w:r>
            <w:r w:rsidRPr="00C11D73">
              <w:rPr>
                <w:rFonts w:ascii="Arial" w:hAnsi="Arial" w:cs="Arial"/>
                <w:spacing w:val="-2"/>
                <w:sz w:val="20"/>
                <w:szCs w:val="20"/>
              </w:rPr>
              <w:t xml:space="preserve"> </w:t>
            </w:r>
            <w:r w:rsidRPr="00C11D73">
              <w:rPr>
                <w:rFonts w:ascii="Arial" w:hAnsi="Arial" w:cs="Arial"/>
                <w:sz w:val="20"/>
                <w:szCs w:val="20"/>
              </w:rPr>
              <w:t>Gap</w:t>
            </w:r>
            <w:r w:rsidRPr="00C11D73">
              <w:rPr>
                <w:rFonts w:ascii="Arial" w:hAnsi="Arial" w:cs="Arial"/>
                <w:spacing w:val="-2"/>
                <w:sz w:val="20"/>
                <w:szCs w:val="20"/>
              </w:rPr>
              <w:t xml:space="preserve"> </w:t>
            </w:r>
            <w:r w:rsidRPr="00C11D73">
              <w:rPr>
                <w:rFonts w:ascii="Arial" w:hAnsi="Arial" w:cs="Arial"/>
                <w:sz w:val="20"/>
                <w:szCs w:val="20"/>
              </w:rPr>
              <w:t>in</w:t>
            </w:r>
            <w:r w:rsidRPr="00C11D73">
              <w:rPr>
                <w:rFonts w:ascii="Arial" w:hAnsi="Arial" w:cs="Arial"/>
                <w:spacing w:val="-2"/>
                <w:sz w:val="20"/>
                <w:szCs w:val="20"/>
              </w:rPr>
              <w:t xml:space="preserve"> </w:t>
            </w:r>
            <w:r w:rsidRPr="00C11D73">
              <w:rPr>
                <w:rFonts w:ascii="Arial" w:hAnsi="Arial" w:cs="Arial"/>
                <w:sz w:val="20"/>
                <w:szCs w:val="20"/>
              </w:rPr>
              <w:t>Rapeseed-Mustard</w:t>
            </w:r>
            <w:r w:rsidRPr="00C11D73">
              <w:rPr>
                <w:rFonts w:ascii="Arial" w:hAnsi="Arial" w:cs="Arial"/>
                <w:spacing w:val="-2"/>
                <w:sz w:val="20"/>
                <w:szCs w:val="20"/>
              </w:rPr>
              <w:t xml:space="preserve"> </w:t>
            </w:r>
            <w:r w:rsidRPr="00C11D73">
              <w:rPr>
                <w:rFonts w:ascii="Arial" w:hAnsi="Arial" w:cs="Arial"/>
                <w:sz w:val="20"/>
                <w:szCs w:val="20"/>
              </w:rPr>
              <w:t>in</w:t>
            </w:r>
            <w:r w:rsidRPr="00C11D73">
              <w:rPr>
                <w:rFonts w:ascii="Arial" w:hAnsi="Arial" w:cs="Arial"/>
                <w:spacing w:val="-2"/>
                <w:sz w:val="20"/>
                <w:szCs w:val="20"/>
              </w:rPr>
              <w:t xml:space="preserve"> </w:t>
            </w:r>
            <w:r w:rsidRPr="00C11D73">
              <w:rPr>
                <w:rFonts w:ascii="Arial" w:hAnsi="Arial" w:cs="Arial"/>
                <w:sz w:val="20"/>
                <w:szCs w:val="20"/>
              </w:rPr>
              <w:t>Assam"</w:t>
            </w:r>
            <w:r w:rsidRPr="00C11D73">
              <w:rPr>
                <w:rFonts w:ascii="Arial" w:hAnsi="Arial" w:cs="Arial"/>
                <w:spacing w:val="-1"/>
                <w:sz w:val="20"/>
                <w:szCs w:val="20"/>
              </w:rPr>
              <w:t xml:space="preserve"> </w:t>
            </w:r>
            <w:r w:rsidRPr="00C11D73">
              <w:rPr>
                <w:rFonts w:ascii="Arial" w:hAnsi="Arial" w:cs="Arial"/>
                <w:sz w:val="20"/>
                <w:szCs w:val="20"/>
              </w:rPr>
              <w:t>can</w:t>
            </w:r>
            <w:r w:rsidRPr="00C11D73">
              <w:rPr>
                <w:rFonts w:ascii="Arial" w:hAnsi="Arial" w:cs="Arial"/>
                <w:spacing w:val="-2"/>
                <w:sz w:val="20"/>
                <w:szCs w:val="20"/>
              </w:rPr>
              <w:t xml:space="preserve"> </w:t>
            </w:r>
            <w:r w:rsidRPr="00C11D73">
              <w:rPr>
                <w:rFonts w:ascii="Arial" w:hAnsi="Arial" w:cs="Arial"/>
                <w:sz w:val="20"/>
                <w:szCs w:val="20"/>
              </w:rPr>
              <w:t>be</w:t>
            </w:r>
            <w:r w:rsidRPr="00C11D73">
              <w:rPr>
                <w:rFonts w:ascii="Arial" w:hAnsi="Arial" w:cs="Arial"/>
                <w:spacing w:val="-3"/>
                <w:sz w:val="20"/>
                <w:szCs w:val="20"/>
              </w:rPr>
              <w:t xml:space="preserve"> </w:t>
            </w:r>
            <w:r w:rsidRPr="00C11D73">
              <w:rPr>
                <w:rFonts w:ascii="Arial" w:hAnsi="Arial" w:cs="Arial"/>
                <w:sz w:val="20"/>
                <w:szCs w:val="20"/>
              </w:rPr>
              <w:t>accepted</w:t>
            </w:r>
            <w:r w:rsidRPr="00C11D73">
              <w:rPr>
                <w:rFonts w:ascii="Arial" w:hAnsi="Arial" w:cs="Arial"/>
                <w:spacing w:val="-4"/>
                <w:sz w:val="20"/>
                <w:szCs w:val="20"/>
              </w:rPr>
              <w:t xml:space="preserve"> </w:t>
            </w:r>
            <w:r w:rsidRPr="00C11D73">
              <w:rPr>
                <w:rFonts w:ascii="Arial" w:hAnsi="Arial" w:cs="Arial"/>
                <w:sz w:val="20"/>
                <w:szCs w:val="20"/>
              </w:rPr>
              <w:t>in</w:t>
            </w:r>
            <w:r w:rsidRPr="00C11D73">
              <w:rPr>
                <w:rFonts w:ascii="Arial" w:hAnsi="Arial" w:cs="Arial"/>
                <w:spacing w:val="-2"/>
                <w:sz w:val="20"/>
                <w:szCs w:val="20"/>
              </w:rPr>
              <w:t xml:space="preserve"> </w:t>
            </w:r>
            <w:r w:rsidRPr="00C11D73">
              <w:rPr>
                <w:rFonts w:ascii="Arial" w:hAnsi="Arial" w:cs="Arial"/>
                <w:sz w:val="20"/>
                <w:szCs w:val="20"/>
              </w:rPr>
              <w:t>its</w:t>
            </w:r>
            <w:r w:rsidRPr="00C11D73">
              <w:rPr>
                <w:rFonts w:ascii="Arial" w:hAnsi="Arial" w:cs="Arial"/>
                <w:spacing w:val="-4"/>
                <w:sz w:val="20"/>
                <w:szCs w:val="20"/>
              </w:rPr>
              <w:t xml:space="preserve"> </w:t>
            </w:r>
            <w:r w:rsidRPr="00C11D73">
              <w:rPr>
                <w:rFonts w:ascii="Arial" w:hAnsi="Arial" w:cs="Arial"/>
                <w:sz w:val="20"/>
                <w:szCs w:val="20"/>
              </w:rPr>
              <w:t>present</w:t>
            </w:r>
            <w:r w:rsidRPr="00C11D73">
              <w:rPr>
                <w:rFonts w:ascii="Arial" w:hAnsi="Arial" w:cs="Arial"/>
                <w:spacing w:val="-4"/>
                <w:sz w:val="20"/>
                <w:szCs w:val="20"/>
              </w:rPr>
              <w:t xml:space="preserve"> </w:t>
            </w:r>
            <w:r w:rsidRPr="00C11D73">
              <w:rPr>
                <w:rFonts w:ascii="Arial" w:hAnsi="Arial" w:cs="Arial"/>
                <w:sz w:val="20"/>
                <w:szCs w:val="20"/>
              </w:rPr>
              <w:t>form</w:t>
            </w:r>
            <w:r w:rsidRPr="00C11D73">
              <w:rPr>
                <w:rFonts w:ascii="Arial" w:hAnsi="Arial" w:cs="Arial"/>
                <w:spacing w:val="-5"/>
                <w:sz w:val="20"/>
                <w:szCs w:val="20"/>
              </w:rPr>
              <w:t xml:space="preserve"> </w:t>
            </w:r>
            <w:r w:rsidRPr="00C11D73">
              <w:rPr>
                <w:rFonts w:ascii="Arial" w:hAnsi="Arial" w:cs="Arial"/>
                <w:sz w:val="20"/>
                <w:szCs w:val="20"/>
              </w:rPr>
              <w:t>for</w:t>
            </w:r>
            <w:r w:rsidRPr="00C11D73">
              <w:rPr>
                <w:rFonts w:ascii="Arial" w:hAnsi="Arial" w:cs="Arial"/>
                <w:spacing w:val="-5"/>
                <w:sz w:val="20"/>
                <w:szCs w:val="20"/>
              </w:rPr>
              <w:t xml:space="preserve"> </w:t>
            </w:r>
            <w:r w:rsidRPr="00C11D73">
              <w:rPr>
                <w:rFonts w:ascii="Arial" w:hAnsi="Arial" w:cs="Arial"/>
                <w:sz w:val="20"/>
                <w:szCs w:val="20"/>
              </w:rPr>
              <w:t>publication</w:t>
            </w:r>
            <w:r w:rsidRPr="00C11D73">
              <w:rPr>
                <w:rFonts w:ascii="Arial" w:hAnsi="Arial" w:cs="Arial"/>
                <w:spacing w:val="-2"/>
                <w:sz w:val="20"/>
                <w:szCs w:val="20"/>
              </w:rPr>
              <w:t xml:space="preserve"> </w:t>
            </w:r>
            <w:r w:rsidRPr="00C11D73">
              <w:rPr>
                <w:rFonts w:ascii="Arial" w:hAnsi="Arial" w:cs="Arial"/>
                <w:sz w:val="20"/>
                <w:szCs w:val="20"/>
              </w:rPr>
              <w:t>in</w:t>
            </w:r>
            <w:r w:rsidRPr="00C11D73">
              <w:rPr>
                <w:rFonts w:ascii="Arial" w:hAnsi="Arial" w:cs="Arial"/>
                <w:spacing w:val="-2"/>
                <w:sz w:val="20"/>
                <w:szCs w:val="20"/>
              </w:rPr>
              <w:t xml:space="preserve"> </w:t>
            </w:r>
            <w:r w:rsidRPr="00C11D73">
              <w:rPr>
                <w:rFonts w:ascii="Arial" w:hAnsi="Arial" w:cs="Arial"/>
                <w:sz w:val="20"/>
                <w:szCs w:val="20"/>
              </w:rPr>
              <w:t>the</w:t>
            </w:r>
            <w:r w:rsidRPr="00C11D73">
              <w:rPr>
                <w:rFonts w:ascii="Arial" w:hAnsi="Arial" w:cs="Arial"/>
                <w:spacing w:val="-3"/>
                <w:sz w:val="20"/>
                <w:szCs w:val="20"/>
              </w:rPr>
              <w:t xml:space="preserve"> </w:t>
            </w:r>
            <w:r w:rsidRPr="00C11D73">
              <w:rPr>
                <w:rFonts w:ascii="Arial" w:hAnsi="Arial" w:cs="Arial"/>
                <w:sz w:val="20"/>
                <w:szCs w:val="20"/>
              </w:rPr>
              <w:t>journal.</w:t>
            </w:r>
            <w:r w:rsidRPr="00C11D73">
              <w:rPr>
                <w:rFonts w:ascii="Arial" w:hAnsi="Arial" w:cs="Arial"/>
                <w:spacing w:val="-5"/>
                <w:sz w:val="20"/>
                <w:szCs w:val="20"/>
              </w:rPr>
              <w:t xml:space="preserve"> </w:t>
            </w:r>
            <w:r w:rsidRPr="00C11D73">
              <w:rPr>
                <w:rFonts w:ascii="Arial" w:hAnsi="Arial" w:cs="Arial"/>
                <w:sz w:val="20"/>
                <w:szCs w:val="20"/>
              </w:rPr>
              <w:t>On</w:t>
            </w:r>
            <w:r w:rsidRPr="00C11D73">
              <w:rPr>
                <w:rFonts w:ascii="Arial" w:hAnsi="Arial" w:cs="Arial"/>
                <w:spacing w:val="-2"/>
                <w:sz w:val="20"/>
                <w:szCs w:val="20"/>
              </w:rPr>
              <w:t xml:space="preserve"> </w:t>
            </w:r>
            <w:r w:rsidRPr="00C11D73">
              <w:rPr>
                <w:rFonts w:ascii="Arial" w:hAnsi="Arial" w:cs="Arial"/>
                <w:sz w:val="20"/>
                <w:szCs w:val="20"/>
              </w:rPr>
              <w:t>the other</w:t>
            </w:r>
            <w:r w:rsidRPr="00C11D73">
              <w:rPr>
                <w:rFonts w:ascii="Arial" w:hAnsi="Arial" w:cs="Arial"/>
                <w:spacing w:val="-1"/>
                <w:sz w:val="20"/>
                <w:szCs w:val="20"/>
              </w:rPr>
              <w:t xml:space="preserve"> </w:t>
            </w:r>
            <w:r w:rsidRPr="00C11D73">
              <w:rPr>
                <w:rFonts w:ascii="Arial" w:hAnsi="Arial" w:cs="Arial"/>
                <w:sz w:val="20"/>
                <w:szCs w:val="20"/>
              </w:rPr>
              <w:t>hand,</w:t>
            </w:r>
            <w:r w:rsidRPr="00C11D73">
              <w:rPr>
                <w:rFonts w:ascii="Arial" w:hAnsi="Arial" w:cs="Arial"/>
                <w:spacing w:val="-4"/>
                <w:sz w:val="20"/>
                <w:szCs w:val="20"/>
              </w:rPr>
              <w:t xml:space="preserve"> </w:t>
            </w:r>
            <w:r w:rsidRPr="00C11D73">
              <w:rPr>
                <w:rFonts w:ascii="Arial" w:hAnsi="Arial" w:cs="Arial"/>
                <w:sz w:val="20"/>
                <w:szCs w:val="20"/>
              </w:rPr>
              <w:t>I</w:t>
            </w:r>
            <w:r w:rsidRPr="00C11D73">
              <w:rPr>
                <w:rFonts w:ascii="Arial" w:hAnsi="Arial" w:cs="Arial"/>
                <w:spacing w:val="-2"/>
                <w:sz w:val="20"/>
                <w:szCs w:val="20"/>
              </w:rPr>
              <w:t xml:space="preserve"> </w:t>
            </w:r>
            <w:r w:rsidRPr="00C11D73">
              <w:rPr>
                <w:rFonts w:ascii="Arial" w:hAnsi="Arial" w:cs="Arial"/>
                <w:sz w:val="20"/>
                <w:szCs w:val="20"/>
              </w:rPr>
              <w:t>recommend</w:t>
            </w:r>
            <w:r w:rsidRPr="00C11D73">
              <w:rPr>
                <w:rFonts w:ascii="Arial" w:hAnsi="Arial" w:cs="Arial"/>
                <w:spacing w:val="-1"/>
                <w:sz w:val="20"/>
                <w:szCs w:val="20"/>
              </w:rPr>
              <w:t xml:space="preserve"> </w:t>
            </w:r>
            <w:r w:rsidRPr="00C11D73">
              <w:rPr>
                <w:rFonts w:ascii="Arial" w:hAnsi="Arial" w:cs="Arial"/>
                <w:sz w:val="20"/>
                <w:szCs w:val="20"/>
              </w:rPr>
              <w:t>that</w:t>
            </w:r>
            <w:r w:rsidRPr="00C11D73">
              <w:rPr>
                <w:rFonts w:ascii="Arial" w:hAnsi="Arial" w:cs="Arial"/>
                <w:spacing w:val="-4"/>
                <w:sz w:val="20"/>
                <w:szCs w:val="20"/>
              </w:rPr>
              <w:t xml:space="preserve"> </w:t>
            </w:r>
            <w:r w:rsidRPr="00C11D73">
              <w:rPr>
                <w:rFonts w:ascii="Arial" w:hAnsi="Arial" w:cs="Arial"/>
                <w:sz w:val="20"/>
                <w:szCs w:val="20"/>
              </w:rPr>
              <w:t>you</w:t>
            </w:r>
            <w:r w:rsidRPr="00C11D73">
              <w:rPr>
                <w:rFonts w:ascii="Arial" w:hAnsi="Arial" w:cs="Arial"/>
                <w:spacing w:val="-1"/>
                <w:sz w:val="20"/>
                <w:szCs w:val="20"/>
              </w:rPr>
              <w:t xml:space="preserve"> </w:t>
            </w:r>
            <w:r w:rsidRPr="00C11D73">
              <w:rPr>
                <w:rFonts w:ascii="Arial" w:hAnsi="Arial" w:cs="Arial"/>
                <w:sz w:val="20"/>
                <w:szCs w:val="20"/>
              </w:rPr>
              <w:t>consider</w:t>
            </w:r>
            <w:r w:rsidRPr="00C11D73">
              <w:rPr>
                <w:rFonts w:ascii="Arial" w:hAnsi="Arial" w:cs="Arial"/>
                <w:spacing w:val="-1"/>
                <w:sz w:val="20"/>
                <w:szCs w:val="20"/>
              </w:rPr>
              <w:t xml:space="preserve"> </w:t>
            </w:r>
            <w:r w:rsidRPr="00C11D73">
              <w:rPr>
                <w:rFonts w:ascii="Arial" w:hAnsi="Arial" w:cs="Arial"/>
                <w:sz w:val="20"/>
                <w:szCs w:val="20"/>
              </w:rPr>
              <w:t>making</w:t>
            </w:r>
            <w:r w:rsidRPr="00C11D73">
              <w:rPr>
                <w:rFonts w:ascii="Arial" w:hAnsi="Arial" w:cs="Arial"/>
                <w:spacing w:val="-1"/>
                <w:sz w:val="20"/>
                <w:szCs w:val="20"/>
              </w:rPr>
              <w:t xml:space="preserve"> </w:t>
            </w:r>
            <w:r w:rsidRPr="00C11D73">
              <w:rPr>
                <w:rFonts w:ascii="Arial" w:hAnsi="Arial" w:cs="Arial"/>
                <w:sz w:val="20"/>
                <w:szCs w:val="20"/>
              </w:rPr>
              <w:t>minor</w:t>
            </w:r>
            <w:r w:rsidRPr="00C11D73">
              <w:rPr>
                <w:rFonts w:ascii="Arial" w:hAnsi="Arial" w:cs="Arial"/>
                <w:spacing w:val="-2"/>
                <w:sz w:val="20"/>
                <w:szCs w:val="20"/>
              </w:rPr>
              <w:t xml:space="preserve"> </w:t>
            </w:r>
            <w:r w:rsidRPr="00C11D73">
              <w:rPr>
                <w:rFonts w:ascii="Arial" w:hAnsi="Arial" w:cs="Arial"/>
                <w:sz w:val="20"/>
                <w:szCs w:val="20"/>
              </w:rPr>
              <w:t>additions</w:t>
            </w:r>
            <w:r w:rsidRPr="00C11D73">
              <w:rPr>
                <w:rFonts w:ascii="Arial" w:hAnsi="Arial" w:cs="Arial"/>
                <w:spacing w:val="-3"/>
                <w:sz w:val="20"/>
                <w:szCs w:val="20"/>
              </w:rPr>
              <w:t xml:space="preserve"> </w:t>
            </w:r>
            <w:r w:rsidRPr="00C11D73">
              <w:rPr>
                <w:rFonts w:ascii="Arial" w:hAnsi="Arial" w:cs="Arial"/>
                <w:sz w:val="20"/>
                <w:szCs w:val="20"/>
              </w:rPr>
              <w:t>to</w:t>
            </w:r>
            <w:r w:rsidRPr="00C11D73">
              <w:rPr>
                <w:rFonts w:ascii="Arial" w:hAnsi="Arial" w:cs="Arial"/>
                <w:spacing w:val="-1"/>
                <w:sz w:val="20"/>
                <w:szCs w:val="20"/>
              </w:rPr>
              <w:t xml:space="preserve"> </w:t>
            </w:r>
            <w:r w:rsidRPr="00C11D73">
              <w:rPr>
                <w:rFonts w:ascii="Arial" w:hAnsi="Arial" w:cs="Arial"/>
                <w:sz w:val="20"/>
                <w:szCs w:val="20"/>
              </w:rPr>
              <w:t>the</w:t>
            </w:r>
            <w:r w:rsidRPr="00C11D73">
              <w:rPr>
                <w:rFonts w:ascii="Arial" w:hAnsi="Arial" w:cs="Arial"/>
                <w:spacing w:val="-2"/>
                <w:sz w:val="20"/>
                <w:szCs w:val="20"/>
              </w:rPr>
              <w:t xml:space="preserve"> </w:t>
            </w:r>
            <w:r w:rsidRPr="00C11D73">
              <w:rPr>
                <w:rFonts w:ascii="Arial" w:hAnsi="Arial" w:cs="Arial"/>
                <w:sz w:val="20"/>
                <w:szCs w:val="20"/>
              </w:rPr>
              <w:t>text</w:t>
            </w:r>
            <w:r w:rsidRPr="00C11D73">
              <w:rPr>
                <w:rFonts w:ascii="Arial" w:hAnsi="Arial" w:cs="Arial"/>
                <w:spacing w:val="-3"/>
                <w:sz w:val="20"/>
                <w:szCs w:val="20"/>
              </w:rPr>
              <w:t xml:space="preserve"> </w:t>
            </w:r>
            <w:r w:rsidRPr="00C11D73">
              <w:rPr>
                <w:rFonts w:ascii="Arial" w:hAnsi="Arial" w:cs="Arial"/>
                <w:sz w:val="20"/>
                <w:szCs w:val="20"/>
              </w:rPr>
              <w:t>of</w:t>
            </w:r>
            <w:r w:rsidRPr="00C11D73">
              <w:rPr>
                <w:rFonts w:ascii="Arial" w:hAnsi="Arial" w:cs="Arial"/>
                <w:spacing w:val="-2"/>
                <w:sz w:val="20"/>
                <w:szCs w:val="20"/>
              </w:rPr>
              <w:t xml:space="preserve"> </w:t>
            </w:r>
            <w:r w:rsidRPr="00C11D73">
              <w:rPr>
                <w:rFonts w:ascii="Arial" w:hAnsi="Arial" w:cs="Arial"/>
                <w:sz w:val="20"/>
                <w:szCs w:val="20"/>
              </w:rPr>
              <w:t>the</w:t>
            </w:r>
            <w:r w:rsidRPr="00C11D73">
              <w:rPr>
                <w:rFonts w:ascii="Arial" w:hAnsi="Arial" w:cs="Arial"/>
                <w:spacing w:val="-2"/>
                <w:sz w:val="20"/>
                <w:szCs w:val="20"/>
              </w:rPr>
              <w:t xml:space="preserve"> </w:t>
            </w:r>
            <w:r w:rsidRPr="00C11D73">
              <w:rPr>
                <w:rFonts w:ascii="Arial" w:hAnsi="Arial" w:cs="Arial"/>
                <w:sz w:val="20"/>
                <w:szCs w:val="20"/>
              </w:rPr>
              <w:t>manuscript</w:t>
            </w:r>
            <w:r w:rsidRPr="00C11D73">
              <w:rPr>
                <w:rFonts w:ascii="Arial" w:hAnsi="Arial" w:cs="Arial"/>
                <w:spacing w:val="-3"/>
                <w:sz w:val="20"/>
                <w:szCs w:val="20"/>
              </w:rPr>
              <w:t xml:space="preserve"> </w:t>
            </w:r>
            <w:r w:rsidRPr="00C11D73">
              <w:rPr>
                <w:rFonts w:ascii="Arial" w:hAnsi="Arial" w:cs="Arial"/>
                <w:sz w:val="20"/>
                <w:szCs w:val="20"/>
              </w:rPr>
              <w:t>in</w:t>
            </w:r>
            <w:r w:rsidRPr="00C11D73">
              <w:rPr>
                <w:rFonts w:ascii="Arial" w:hAnsi="Arial" w:cs="Arial"/>
                <w:spacing w:val="-1"/>
                <w:sz w:val="20"/>
                <w:szCs w:val="20"/>
              </w:rPr>
              <w:t xml:space="preserve"> </w:t>
            </w:r>
            <w:r w:rsidRPr="00C11D73">
              <w:rPr>
                <w:rFonts w:ascii="Arial" w:hAnsi="Arial" w:cs="Arial"/>
                <w:sz w:val="20"/>
                <w:szCs w:val="20"/>
              </w:rPr>
              <w:t>accordance</w:t>
            </w:r>
            <w:r w:rsidRPr="00C11D73">
              <w:rPr>
                <w:rFonts w:ascii="Arial" w:hAnsi="Arial" w:cs="Arial"/>
                <w:spacing w:val="-2"/>
                <w:sz w:val="20"/>
                <w:szCs w:val="20"/>
              </w:rPr>
              <w:t xml:space="preserve"> </w:t>
            </w:r>
            <w:r w:rsidRPr="00C11D73">
              <w:rPr>
                <w:rFonts w:ascii="Arial" w:hAnsi="Arial" w:cs="Arial"/>
                <w:sz w:val="20"/>
                <w:szCs w:val="20"/>
              </w:rPr>
              <w:t>with the comments excerpted above in my comments.</w:t>
            </w:r>
          </w:p>
        </w:tc>
        <w:tc>
          <w:tcPr>
            <w:tcW w:w="6445" w:type="dxa"/>
          </w:tcPr>
          <w:p w14:paraId="1873EA65" w14:textId="77777777" w:rsidR="005C2FCC" w:rsidRPr="00C11D73" w:rsidRDefault="005C2FCC">
            <w:pPr>
              <w:pStyle w:val="TableParagraph"/>
              <w:rPr>
                <w:rFonts w:ascii="Arial" w:hAnsi="Arial" w:cs="Arial"/>
                <w:sz w:val="20"/>
                <w:szCs w:val="20"/>
              </w:rPr>
            </w:pPr>
          </w:p>
        </w:tc>
      </w:tr>
    </w:tbl>
    <w:tbl>
      <w:tblPr>
        <w:tblpPr w:leftFromText="180" w:rightFromText="180" w:vertAnchor="text" w:horzAnchor="margin" w:tblpY="4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0"/>
        <w:gridCol w:w="7165"/>
        <w:gridCol w:w="7152"/>
      </w:tblGrid>
      <w:tr w:rsidR="00C11D73" w:rsidRPr="00C11D73" w14:paraId="20215D46" w14:textId="77777777" w:rsidTr="00C11D73">
        <w:tc>
          <w:tcPr>
            <w:tcW w:w="21147" w:type="dxa"/>
            <w:gridSpan w:val="3"/>
            <w:tcBorders>
              <w:top w:val="nil"/>
              <w:left w:val="nil"/>
              <w:right w:val="nil"/>
            </w:tcBorders>
            <w:noWrap/>
            <w:tcMar>
              <w:top w:w="0" w:type="dxa"/>
              <w:left w:w="108" w:type="dxa"/>
              <w:bottom w:w="0" w:type="dxa"/>
              <w:right w:w="108" w:type="dxa"/>
            </w:tcMar>
            <w:vAlign w:val="center"/>
          </w:tcPr>
          <w:p w14:paraId="5C65161F" w14:textId="77777777" w:rsidR="00C11D73" w:rsidRPr="00C11D73" w:rsidRDefault="00C11D73" w:rsidP="00C11D73">
            <w:pPr>
              <w:rPr>
                <w:rFonts w:ascii="Arial" w:eastAsia="Arial Unicode MS" w:hAnsi="Arial" w:cs="Arial"/>
                <w:b/>
                <w:sz w:val="20"/>
                <w:szCs w:val="20"/>
                <w:u w:val="single"/>
                <w:lang w:val="en-GB"/>
              </w:rPr>
            </w:pPr>
            <w:bookmarkStart w:id="0" w:name="_Hlk156057883"/>
            <w:r w:rsidRPr="00C11D73">
              <w:rPr>
                <w:rFonts w:ascii="Arial" w:eastAsia="Arial Unicode MS" w:hAnsi="Arial" w:cs="Arial"/>
                <w:b/>
                <w:sz w:val="20"/>
                <w:szCs w:val="20"/>
                <w:highlight w:val="yellow"/>
                <w:u w:val="single"/>
                <w:lang w:val="en-GB"/>
              </w:rPr>
              <w:t>PART  2:</w:t>
            </w:r>
            <w:r w:rsidRPr="00C11D73">
              <w:rPr>
                <w:rFonts w:ascii="Arial" w:eastAsia="Arial Unicode MS" w:hAnsi="Arial" w:cs="Arial"/>
                <w:b/>
                <w:sz w:val="20"/>
                <w:szCs w:val="20"/>
                <w:u w:val="single"/>
                <w:lang w:val="en-GB"/>
              </w:rPr>
              <w:t xml:space="preserve"> </w:t>
            </w:r>
          </w:p>
          <w:p w14:paraId="2D0E7EC0" w14:textId="77777777" w:rsidR="00C11D73" w:rsidRPr="00C11D73" w:rsidRDefault="00C11D73" w:rsidP="00C11D73">
            <w:pPr>
              <w:rPr>
                <w:rFonts w:ascii="Arial" w:eastAsia="Arial Unicode MS" w:hAnsi="Arial" w:cs="Arial"/>
                <w:b/>
                <w:sz w:val="20"/>
                <w:szCs w:val="20"/>
                <w:u w:val="single"/>
                <w:lang w:val="en-GB"/>
              </w:rPr>
            </w:pPr>
          </w:p>
        </w:tc>
      </w:tr>
      <w:tr w:rsidR="00C11D73" w:rsidRPr="00C11D73" w14:paraId="222CE32F" w14:textId="77777777" w:rsidTr="00C11D73">
        <w:tc>
          <w:tcPr>
            <w:tcW w:w="6830" w:type="dxa"/>
            <w:noWrap/>
            <w:tcMar>
              <w:top w:w="0" w:type="dxa"/>
              <w:left w:w="108" w:type="dxa"/>
              <w:bottom w:w="0" w:type="dxa"/>
              <w:right w:w="108" w:type="dxa"/>
            </w:tcMar>
            <w:vAlign w:val="center"/>
          </w:tcPr>
          <w:p w14:paraId="3B0411E2" w14:textId="77777777" w:rsidR="00C11D73" w:rsidRPr="00C11D73" w:rsidRDefault="00C11D73" w:rsidP="00C11D73">
            <w:pPr>
              <w:rPr>
                <w:rFonts w:ascii="Arial" w:eastAsia="Arial Unicode MS" w:hAnsi="Arial" w:cs="Arial"/>
                <w:sz w:val="20"/>
                <w:szCs w:val="20"/>
                <w:lang w:val="en-GB"/>
              </w:rPr>
            </w:pPr>
          </w:p>
        </w:tc>
        <w:tc>
          <w:tcPr>
            <w:tcW w:w="7165" w:type="dxa"/>
            <w:tcMar>
              <w:top w:w="0" w:type="dxa"/>
              <w:left w:w="108" w:type="dxa"/>
              <w:bottom w:w="0" w:type="dxa"/>
              <w:right w:w="108" w:type="dxa"/>
            </w:tcMar>
          </w:tcPr>
          <w:p w14:paraId="262EE192" w14:textId="77777777" w:rsidR="00C11D73" w:rsidRPr="00C11D73" w:rsidRDefault="00C11D73" w:rsidP="00C11D73">
            <w:pPr>
              <w:keepNext/>
              <w:outlineLvl w:val="1"/>
              <w:rPr>
                <w:rFonts w:ascii="Arial" w:eastAsia="MS Mincho" w:hAnsi="Arial" w:cs="Arial"/>
                <w:b/>
                <w:bCs/>
                <w:sz w:val="20"/>
                <w:szCs w:val="20"/>
                <w:lang w:val="en-GB"/>
              </w:rPr>
            </w:pPr>
            <w:r w:rsidRPr="00C11D73">
              <w:rPr>
                <w:rFonts w:ascii="Arial" w:eastAsia="MS Mincho" w:hAnsi="Arial" w:cs="Arial"/>
                <w:b/>
                <w:bCs/>
                <w:sz w:val="20"/>
                <w:szCs w:val="20"/>
                <w:lang w:val="en-GB"/>
              </w:rPr>
              <w:t>Reviewer’s comment</w:t>
            </w:r>
          </w:p>
        </w:tc>
        <w:tc>
          <w:tcPr>
            <w:tcW w:w="7152" w:type="dxa"/>
          </w:tcPr>
          <w:p w14:paraId="6F90690A" w14:textId="77777777" w:rsidR="00C11D73" w:rsidRPr="00C11D73" w:rsidRDefault="00C11D73" w:rsidP="00C11D73">
            <w:pPr>
              <w:spacing w:after="160" w:line="252" w:lineRule="auto"/>
              <w:rPr>
                <w:rFonts w:ascii="Arial" w:eastAsia="Calibri" w:hAnsi="Arial" w:cs="Arial"/>
                <w:kern w:val="2"/>
                <w:sz w:val="20"/>
                <w:szCs w:val="20"/>
                <w:lang w:val="en-IN"/>
              </w:rPr>
            </w:pPr>
            <w:r w:rsidRPr="00C11D73">
              <w:rPr>
                <w:rFonts w:ascii="Arial" w:eastAsia="Calibri" w:hAnsi="Arial" w:cs="Arial"/>
                <w:b/>
                <w:kern w:val="2"/>
                <w:sz w:val="20"/>
                <w:szCs w:val="20"/>
                <w:lang w:val="en-IN"/>
              </w:rPr>
              <w:t>Author’s Feedback</w:t>
            </w:r>
            <w:r w:rsidRPr="00C11D73">
              <w:rPr>
                <w:rFonts w:ascii="Arial" w:eastAsia="Calibri" w:hAnsi="Arial" w:cs="Arial"/>
                <w:kern w:val="2"/>
                <w:sz w:val="20"/>
                <w:szCs w:val="20"/>
                <w:lang w:val="en-IN"/>
              </w:rPr>
              <w:t xml:space="preserve"> (It is mandatory that authors should write his/her feedback here)</w:t>
            </w:r>
          </w:p>
          <w:p w14:paraId="121A9E05" w14:textId="77777777" w:rsidR="00C11D73" w:rsidRPr="00C11D73" w:rsidRDefault="00C11D73" w:rsidP="00C11D73">
            <w:pPr>
              <w:keepNext/>
              <w:outlineLvl w:val="1"/>
              <w:rPr>
                <w:rFonts w:ascii="Arial" w:eastAsia="MS Mincho" w:hAnsi="Arial" w:cs="Arial"/>
                <w:bCs/>
                <w:sz w:val="20"/>
                <w:szCs w:val="20"/>
                <w:lang w:val="en-GB"/>
              </w:rPr>
            </w:pPr>
          </w:p>
        </w:tc>
      </w:tr>
      <w:tr w:rsidR="00C11D73" w:rsidRPr="00C11D73" w14:paraId="73903D68" w14:textId="77777777" w:rsidTr="00C11D73">
        <w:trPr>
          <w:trHeight w:val="890"/>
        </w:trPr>
        <w:tc>
          <w:tcPr>
            <w:tcW w:w="6830" w:type="dxa"/>
            <w:noWrap/>
            <w:tcMar>
              <w:top w:w="0" w:type="dxa"/>
              <w:left w:w="108" w:type="dxa"/>
              <w:bottom w:w="0" w:type="dxa"/>
              <w:right w:w="108" w:type="dxa"/>
            </w:tcMar>
            <w:vAlign w:val="center"/>
          </w:tcPr>
          <w:p w14:paraId="2F1452D9" w14:textId="77777777" w:rsidR="00C11D73" w:rsidRPr="00C11D73" w:rsidRDefault="00C11D73" w:rsidP="00C11D73">
            <w:pPr>
              <w:rPr>
                <w:rFonts w:ascii="Arial" w:eastAsia="Arial Unicode MS" w:hAnsi="Arial" w:cs="Arial"/>
                <w:b/>
                <w:sz w:val="20"/>
                <w:szCs w:val="20"/>
                <w:lang w:val="en-GB"/>
              </w:rPr>
            </w:pPr>
            <w:r w:rsidRPr="00C11D73">
              <w:rPr>
                <w:rFonts w:ascii="Arial" w:eastAsia="Arial Unicode MS" w:hAnsi="Arial" w:cs="Arial"/>
                <w:b/>
                <w:sz w:val="20"/>
                <w:szCs w:val="20"/>
                <w:lang w:val="en-GB"/>
              </w:rPr>
              <w:t xml:space="preserve">Are there ethical issues in this manuscript? </w:t>
            </w:r>
          </w:p>
          <w:p w14:paraId="39BB2154" w14:textId="77777777" w:rsidR="00C11D73" w:rsidRPr="00C11D73" w:rsidRDefault="00C11D73" w:rsidP="00C11D73">
            <w:pPr>
              <w:rPr>
                <w:rFonts w:ascii="Arial" w:eastAsia="Arial Unicode MS" w:hAnsi="Arial" w:cs="Arial"/>
                <w:sz w:val="20"/>
                <w:szCs w:val="20"/>
                <w:lang w:val="en-GB"/>
              </w:rPr>
            </w:pPr>
          </w:p>
        </w:tc>
        <w:tc>
          <w:tcPr>
            <w:tcW w:w="7165" w:type="dxa"/>
            <w:tcMar>
              <w:top w:w="0" w:type="dxa"/>
              <w:left w:w="108" w:type="dxa"/>
              <w:bottom w:w="0" w:type="dxa"/>
              <w:right w:w="108" w:type="dxa"/>
            </w:tcMar>
            <w:vAlign w:val="center"/>
          </w:tcPr>
          <w:p w14:paraId="5AFA6CD4" w14:textId="77777777" w:rsidR="00C11D73" w:rsidRPr="00C11D73" w:rsidRDefault="00C11D73" w:rsidP="00C11D73">
            <w:pPr>
              <w:rPr>
                <w:rFonts w:ascii="Arial" w:eastAsia="Arial Unicode MS" w:hAnsi="Arial" w:cs="Arial"/>
                <w:i/>
                <w:iCs/>
                <w:sz w:val="20"/>
                <w:szCs w:val="20"/>
                <w:u w:val="single"/>
                <w:lang w:val="en-GB"/>
              </w:rPr>
            </w:pPr>
            <w:r w:rsidRPr="00C11D73">
              <w:rPr>
                <w:rFonts w:ascii="Arial" w:eastAsia="Arial Unicode MS" w:hAnsi="Arial" w:cs="Arial"/>
                <w:i/>
                <w:iCs/>
                <w:sz w:val="20"/>
                <w:szCs w:val="20"/>
                <w:u w:val="single"/>
                <w:lang w:val="en-GB"/>
              </w:rPr>
              <w:t>(If yes, Kindly please write down the ethical issues here in details)</w:t>
            </w:r>
          </w:p>
          <w:p w14:paraId="542DEEA3" w14:textId="77777777" w:rsidR="00C11D73" w:rsidRPr="00C11D73" w:rsidRDefault="00C11D73" w:rsidP="00C11D73">
            <w:pPr>
              <w:rPr>
                <w:rFonts w:ascii="Arial" w:eastAsia="Arial Unicode MS" w:hAnsi="Arial" w:cs="Arial"/>
                <w:sz w:val="20"/>
                <w:szCs w:val="20"/>
                <w:lang w:val="en-GB"/>
              </w:rPr>
            </w:pPr>
          </w:p>
        </w:tc>
        <w:tc>
          <w:tcPr>
            <w:tcW w:w="7152" w:type="dxa"/>
            <w:vAlign w:val="center"/>
          </w:tcPr>
          <w:p w14:paraId="0128B318" w14:textId="77777777" w:rsidR="00C11D73" w:rsidRPr="00C11D73" w:rsidRDefault="00C11D73" w:rsidP="00C11D73">
            <w:pPr>
              <w:rPr>
                <w:rFonts w:ascii="Arial" w:eastAsia="Arial Unicode MS" w:hAnsi="Arial" w:cs="Arial"/>
                <w:sz w:val="20"/>
                <w:szCs w:val="20"/>
                <w:lang w:val="en-GB"/>
              </w:rPr>
            </w:pPr>
          </w:p>
          <w:p w14:paraId="116B44F6" w14:textId="77777777" w:rsidR="00C11D73" w:rsidRPr="00C11D73" w:rsidRDefault="00C11D73" w:rsidP="00C11D73">
            <w:pPr>
              <w:rPr>
                <w:rFonts w:ascii="Arial" w:eastAsia="Arial Unicode MS" w:hAnsi="Arial" w:cs="Arial"/>
                <w:sz w:val="20"/>
                <w:szCs w:val="20"/>
                <w:lang w:val="en-GB"/>
              </w:rPr>
            </w:pPr>
          </w:p>
          <w:p w14:paraId="5B414F68" w14:textId="77777777" w:rsidR="00C11D73" w:rsidRPr="00C11D73" w:rsidRDefault="00C11D73" w:rsidP="00C11D73">
            <w:pPr>
              <w:rPr>
                <w:rFonts w:ascii="Arial" w:eastAsia="Arial Unicode MS" w:hAnsi="Arial" w:cs="Arial"/>
                <w:sz w:val="20"/>
                <w:szCs w:val="20"/>
                <w:lang w:val="en-GB"/>
              </w:rPr>
            </w:pPr>
          </w:p>
        </w:tc>
      </w:tr>
      <w:bookmarkEnd w:id="0"/>
    </w:tbl>
    <w:p w14:paraId="6A866EB5" w14:textId="77777777" w:rsidR="005C2FCC" w:rsidRDefault="005C2FCC">
      <w:pPr>
        <w:pStyle w:val="TableParagraph"/>
        <w:rPr>
          <w:rFonts w:ascii="Arial" w:hAnsi="Arial" w:cs="Arial"/>
          <w:sz w:val="20"/>
          <w:szCs w:val="20"/>
        </w:rPr>
      </w:pPr>
    </w:p>
    <w:p w14:paraId="0FEB1F71" w14:textId="77777777" w:rsidR="00C11D73" w:rsidRPr="00C11D73" w:rsidRDefault="00C11D73" w:rsidP="00C11D73"/>
    <w:p w14:paraId="116C5DD9" w14:textId="77777777" w:rsidR="00C11D73" w:rsidRPr="00C11D73" w:rsidRDefault="00C11D73" w:rsidP="00C11D73"/>
    <w:p w14:paraId="34B0653F" w14:textId="77777777" w:rsidR="00C11D73" w:rsidRPr="00F205B9" w:rsidRDefault="00C11D73" w:rsidP="00C11D73">
      <w:pPr>
        <w:pStyle w:val="Affiliation"/>
        <w:spacing w:after="0" w:line="240" w:lineRule="auto"/>
        <w:jc w:val="left"/>
        <w:rPr>
          <w:rFonts w:ascii="Arial" w:hAnsi="Arial" w:cs="Arial"/>
          <w:b/>
          <w:u w:val="single"/>
        </w:rPr>
      </w:pPr>
      <w:r w:rsidRPr="00F205B9">
        <w:rPr>
          <w:rFonts w:ascii="Arial" w:hAnsi="Arial" w:cs="Arial"/>
          <w:b/>
          <w:u w:val="single"/>
        </w:rPr>
        <w:t>Reviewer details:</w:t>
      </w:r>
    </w:p>
    <w:p w14:paraId="6E28FC3F" w14:textId="77777777" w:rsidR="00C11D73" w:rsidRPr="00F205B9" w:rsidRDefault="00C11D73" w:rsidP="00C11D73">
      <w:pPr>
        <w:pStyle w:val="Affiliation"/>
        <w:spacing w:after="0" w:line="240" w:lineRule="auto"/>
        <w:jc w:val="left"/>
        <w:rPr>
          <w:rFonts w:ascii="Arial" w:hAnsi="Arial" w:cs="Arial"/>
          <w:b/>
        </w:rPr>
      </w:pPr>
      <w:r w:rsidRPr="00F205B9">
        <w:rPr>
          <w:rFonts w:ascii="Arial" w:hAnsi="Arial" w:cs="Arial"/>
          <w:b/>
          <w:color w:val="000000"/>
        </w:rPr>
        <w:t>Dariusz Prokopowicz, Cardinal Stefan Wyszynski University in Warsaw, Poland</w:t>
      </w:r>
    </w:p>
    <w:p w14:paraId="6E24C344" w14:textId="77777777" w:rsidR="00C11D73" w:rsidRPr="00C11D73" w:rsidRDefault="00C11D73" w:rsidP="00C11D73"/>
    <w:p w14:paraId="7D9ED779" w14:textId="77777777" w:rsidR="00C11D73" w:rsidRPr="00C11D73" w:rsidRDefault="00C11D73" w:rsidP="00C11D73"/>
    <w:p w14:paraId="638143FB" w14:textId="77777777" w:rsidR="00C11D73" w:rsidRPr="00C11D73" w:rsidRDefault="00C11D73" w:rsidP="00C11D73"/>
    <w:p w14:paraId="0B28F27F" w14:textId="77777777" w:rsidR="00C11D73" w:rsidRPr="00C11D73" w:rsidRDefault="00C11D73" w:rsidP="00C11D73"/>
    <w:p w14:paraId="356B9EA9" w14:textId="77777777" w:rsidR="00C11D73" w:rsidRPr="00C11D73" w:rsidRDefault="00C11D73" w:rsidP="00C11D73"/>
    <w:p w14:paraId="66465ED1" w14:textId="77777777" w:rsidR="00C11D73" w:rsidRPr="00C11D73" w:rsidRDefault="00C11D73" w:rsidP="00C11D73"/>
    <w:p w14:paraId="14A956B2" w14:textId="77777777" w:rsidR="00C11D73" w:rsidRPr="00C11D73" w:rsidRDefault="00C11D73" w:rsidP="00C11D73">
      <w:pPr>
        <w:sectPr w:rsidR="00C11D73" w:rsidRPr="00C11D73">
          <w:headerReference w:type="default" r:id="rId7"/>
          <w:footerReference w:type="default" r:id="rId8"/>
          <w:pgSz w:w="23820" w:h="16840" w:orient="landscape"/>
          <w:pgMar w:top="1820" w:right="1275" w:bottom="880" w:left="1275" w:header="1285" w:footer="694" w:gutter="0"/>
          <w:cols w:space="720"/>
        </w:sectPr>
      </w:pPr>
    </w:p>
    <w:p w14:paraId="3F6FA87B" w14:textId="77777777" w:rsidR="00934B14" w:rsidRPr="00C11D73" w:rsidRDefault="00934B14" w:rsidP="00934B14">
      <w:pPr>
        <w:rPr>
          <w:rFonts w:ascii="Arial" w:hAnsi="Arial" w:cs="Arial"/>
          <w:sz w:val="20"/>
          <w:szCs w:val="20"/>
        </w:rPr>
      </w:pPr>
      <w:bookmarkStart w:id="1" w:name="_Hlk156057704"/>
    </w:p>
    <w:p w14:paraId="399F4AE7" w14:textId="77777777" w:rsidR="00934B14" w:rsidRPr="00C11D73" w:rsidRDefault="00934B14" w:rsidP="00934B14">
      <w:pPr>
        <w:rPr>
          <w:rFonts w:ascii="Arial" w:hAnsi="Arial" w:cs="Arial"/>
          <w:sz w:val="20"/>
          <w:szCs w:val="20"/>
        </w:rPr>
      </w:pPr>
    </w:p>
    <w:p w14:paraId="2F09600D" w14:textId="77777777" w:rsidR="00934B14" w:rsidRPr="00C11D73" w:rsidRDefault="00934B14" w:rsidP="00934B14">
      <w:pPr>
        <w:rPr>
          <w:rFonts w:ascii="Arial" w:hAnsi="Arial" w:cs="Arial"/>
          <w:bCs/>
          <w:sz w:val="20"/>
          <w:szCs w:val="20"/>
          <w:u w:val="single"/>
          <w:lang w:val="en-GB"/>
        </w:rPr>
      </w:pPr>
    </w:p>
    <w:bookmarkEnd w:id="1"/>
    <w:p w14:paraId="15B6AE4A" w14:textId="77777777" w:rsidR="00934B14" w:rsidRPr="00C11D73" w:rsidRDefault="00934B14" w:rsidP="00934B14">
      <w:pPr>
        <w:rPr>
          <w:rFonts w:ascii="Arial" w:hAnsi="Arial" w:cs="Arial"/>
          <w:sz w:val="20"/>
          <w:szCs w:val="20"/>
        </w:rPr>
      </w:pPr>
    </w:p>
    <w:p w14:paraId="1C48FF03" w14:textId="77777777" w:rsidR="005C2FCC" w:rsidRPr="00C11D73" w:rsidRDefault="005C2FCC">
      <w:pPr>
        <w:pStyle w:val="BodyText"/>
        <w:rPr>
          <w:rFonts w:ascii="Arial" w:hAnsi="Arial" w:cs="Arial"/>
        </w:rPr>
      </w:pPr>
    </w:p>
    <w:p w14:paraId="18E90423" w14:textId="77777777" w:rsidR="00C11D73" w:rsidRPr="00C11D73" w:rsidRDefault="00C11D73">
      <w:pPr>
        <w:pStyle w:val="BodyText"/>
        <w:rPr>
          <w:rFonts w:ascii="Arial" w:hAnsi="Arial" w:cs="Arial"/>
        </w:rPr>
      </w:pPr>
    </w:p>
    <w:sectPr w:rsidR="00C11D73" w:rsidRPr="00C11D73" w:rsidSect="00123C27">
      <w:pgSz w:w="23811" w:h="16838"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029CD" w14:textId="77777777" w:rsidR="00657FEC" w:rsidRDefault="00657FEC">
      <w:r>
        <w:separator/>
      </w:r>
    </w:p>
  </w:endnote>
  <w:endnote w:type="continuationSeparator" w:id="0">
    <w:p w14:paraId="26F48A28" w14:textId="77777777" w:rsidR="00657FEC" w:rsidRDefault="00657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91588" w14:textId="77777777" w:rsidR="005C2FCC" w:rsidRDefault="007C7B0D">
    <w:pPr>
      <w:pStyle w:val="BodyText"/>
      <w:spacing w:line="14" w:lineRule="auto"/>
    </w:pPr>
    <w:r>
      <w:rPr>
        <w:noProof/>
      </w:rPr>
      <mc:AlternateContent>
        <mc:Choice Requires="wps">
          <w:drawing>
            <wp:anchor distT="0" distB="0" distL="0" distR="0" simplePos="0" relativeHeight="251655680" behindDoc="1" locked="0" layoutInCell="1" allowOverlap="1" wp14:anchorId="6D3CD5D7" wp14:editId="51E47E7C">
              <wp:simplePos x="0" y="0"/>
              <wp:positionH relativeFrom="page">
                <wp:posOffset>901700</wp:posOffset>
              </wp:positionH>
              <wp:positionV relativeFrom="page">
                <wp:posOffset>10111682</wp:posOffset>
              </wp:positionV>
              <wp:extent cx="66294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940" cy="139065"/>
                      </a:xfrm>
                      <a:prstGeom prst="rect">
                        <a:avLst/>
                      </a:prstGeom>
                    </wps:spPr>
                    <wps:txbx>
                      <w:txbxContent>
                        <w:p w14:paraId="04B25C22" w14:textId="77777777" w:rsidR="005C2FCC" w:rsidRDefault="007C7B0D">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wps:txbx>
                    <wps:bodyPr wrap="square" lIns="0" tIns="0" rIns="0" bIns="0" rtlCol="0">
                      <a:noAutofit/>
                    </wps:bodyPr>
                  </wps:wsp>
                </a:graphicData>
              </a:graphic>
            </wp:anchor>
          </w:drawing>
        </mc:Choice>
        <mc:Fallback>
          <w:pict>
            <v:shapetype w14:anchorId="6D3CD5D7" id="_x0000_t202" coordsize="21600,21600" o:spt="202" path="m,l,21600r21600,l21600,xe">
              <v:stroke joinstyle="miter"/>
              <v:path gradientshapeok="t" o:connecttype="rect"/>
            </v:shapetype>
            <v:shape id="Textbox 2" o:spid="_x0000_s1027" type="#_x0000_t202" style="position:absolute;margin-left:71pt;margin-top:796.2pt;width:52.2pt;height:10.9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" filled="f" stroked="f">
              <v:textbox inset="0,0,0,0">
                <w:txbxContent>
                  <w:p w14:paraId="04B25C22" w14:textId="77777777" w:rsidR="005C2FCC" w:rsidRDefault="007C7B0D">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v:textbox>
              <w10:wrap anchorx="page" anchory="page"/>
            </v:shape>
          </w:pict>
        </mc:Fallback>
      </mc:AlternateContent>
    </w:r>
    <w:r>
      <w:rPr>
        <w:noProof/>
      </w:rPr>
      <mc:AlternateContent>
        <mc:Choice Requires="wps">
          <w:drawing>
            <wp:anchor distT="0" distB="0" distL="0" distR="0" simplePos="0" relativeHeight="251658752" behindDoc="1" locked="0" layoutInCell="1" allowOverlap="1" wp14:anchorId="45D52BBF" wp14:editId="1DFC09EB">
              <wp:simplePos x="0" y="0"/>
              <wp:positionH relativeFrom="page">
                <wp:posOffset>2640838</wp:posOffset>
              </wp:positionH>
              <wp:positionV relativeFrom="page">
                <wp:posOffset>10111682</wp:posOffset>
              </wp:positionV>
              <wp:extent cx="70739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39065"/>
                      </a:xfrm>
                      <a:prstGeom prst="rect">
                        <a:avLst/>
                      </a:prstGeom>
                    </wps:spPr>
                    <wps:txbx>
                      <w:txbxContent>
                        <w:p w14:paraId="1645B6FE" w14:textId="77777777" w:rsidR="005C2FCC" w:rsidRDefault="007C7B0D">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wps:txbx>
                    <wps:bodyPr wrap="square" lIns="0" tIns="0" rIns="0" bIns="0" rtlCol="0">
                      <a:noAutofit/>
                    </wps:bodyPr>
                  </wps:wsp>
                </a:graphicData>
              </a:graphic>
            </wp:anchor>
          </w:drawing>
        </mc:Choice>
        <mc:Fallback>
          <w:pict>
            <v:shape w14:anchorId="45D52BBF" id="Textbox 3" o:spid="_x0000_s1028" type="#_x0000_t202" style="position:absolute;margin-left:207.95pt;margin-top:796.2pt;width:55.7pt;height:10.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" filled="f" stroked="f">
              <v:textbox inset="0,0,0,0">
                <w:txbxContent>
                  <w:p w14:paraId="1645B6FE" w14:textId="77777777" w:rsidR="005C2FCC" w:rsidRDefault="007C7B0D">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v:textbox>
              <w10:wrap anchorx="page" anchory="page"/>
            </v:shape>
          </w:pict>
        </mc:Fallback>
      </mc:AlternateContent>
    </w:r>
    <w:r>
      <w:rPr>
        <w:noProof/>
      </w:rPr>
      <mc:AlternateContent>
        <mc:Choice Requires="wps">
          <w:drawing>
            <wp:anchor distT="0" distB="0" distL="0" distR="0" simplePos="0" relativeHeight="251661824" behindDoc="1" locked="0" layoutInCell="1" allowOverlap="1" wp14:anchorId="69153371" wp14:editId="6D63634B">
              <wp:simplePos x="0" y="0"/>
              <wp:positionH relativeFrom="page">
                <wp:posOffset>4414045</wp:posOffset>
              </wp:positionH>
              <wp:positionV relativeFrom="page">
                <wp:posOffset>10111682</wp:posOffset>
              </wp:positionV>
              <wp:extent cx="861060"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39065"/>
                      </a:xfrm>
                      <a:prstGeom prst="rect">
                        <a:avLst/>
                      </a:prstGeom>
                    </wps:spPr>
                    <wps:txbx>
                      <w:txbxContent>
                        <w:p w14:paraId="45E81A6D" w14:textId="77777777" w:rsidR="005C2FCC" w:rsidRDefault="007C7B0D">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wps:txbx>
                    <wps:bodyPr wrap="square" lIns="0" tIns="0" rIns="0" bIns="0" rtlCol="0">
                      <a:noAutofit/>
                    </wps:bodyPr>
                  </wps:wsp>
                </a:graphicData>
              </a:graphic>
            </wp:anchor>
          </w:drawing>
        </mc:Choice>
        <mc:Fallback>
          <w:pict>
            <v:shape w14:anchorId="69153371" id="Textbox 4" o:spid="_x0000_s1029" type="#_x0000_t202" style="position:absolute;margin-left:347.55pt;margin-top:796.2pt;width:67.8pt;height:10.9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" filled="f" stroked="f">
              <v:textbox inset="0,0,0,0">
                <w:txbxContent>
                  <w:p w14:paraId="45E81A6D" w14:textId="77777777" w:rsidR="005C2FCC" w:rsidRDefault="007C7B0D">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v:textbox>
              <w10:wrap anchorx="page" anchory="page"/>
            </v:shape>
          </w:pict>
        </mc:Fallback>
      </mc:AlternateContent>
    </w:r>
    <w:r>
      <w:rPr>
        <w:noProof/>
      </w:rPr>
      <mc:AlternateContent>
        <mc:Choice Requires="wps">
          <w:drawing>
            <wp:anchor distT="0" distB="0" distL="0" distR="0" simplePos="0" relativeHeight="251664896" behindDoc="1" locked="0" layoutInCell="1" allowOverlap="1" wp14:anchorId="18E52E02" wp14:editId="2B22BCA6">
              <wp:simplePos x="0" y="0"/>
              <wp:positionH relativeFrom="page">
                <wp:posOffset>6845934</wp:posOffset>
              </wp:positionH>
              <wp:positionV relativeFrom="page">
                <wp:posOffset>10111682</wp:posOffset>
              </wp:positionV>
              <wp:extent cx="1021080"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080" cy="139065"/>
                      </a:xfrm>
                      <a:prstGeom prst="rect">
                        <a:avLst/>
                      </a:prstGeom>
                    </wps:spPr>
                    <wps:txbx>
                      <w:txbxContent>
                        <w:p w14:paraId="70679D1B" w14:textId="77777777" w:rsidR="005C2FCC" w:rsidRDefault="007C7B0D">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w14:anchorId="18E52E02" id="Textbox 5" o:spid="_x0000_s1030" type="#_x0000_t202" style="position:absolute;margin-left:539.05pt;margin-top:796.2pt;width:80.4pt;height:10.9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" filled="f" stroked="f">
              <v:textbox inset="0,0,0,0">
                <w:txbxContent>
                  <w:p w14:paraId="70679D1B" w14:textId="77777777" w:rsidR="005C2FCC" w:rsidRDefault="007C7B0D">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A8FF0" w14:textId="77777777" w:rsidR="00657FEC" w:rsidRDefault="00657FEC">
      <w:r>
        <w:separator/>
      </w:r>
    </w:p>
  </w:footnote>
  <w:footnote w:type="continuationSeparator" w:id="0">
    <w:p w14:paraId="5F5FFC7D" w14:textId="77777777" w:rsidR="00657FEC" w:rsidRDefault="00657F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F8275" w14:textId="77777777" w:rsidR="005C2FCC" w:rsidRDefault="007C7B0D">
    <w:pPr>
      <w:pStyle w:val="BodyText"/>
      <w:spacing w:line="14" w:lineRule="auto"/>
    </w:pPr>
    <w:r>
      <w:rPr>
        <w:noProof/>
      </w:rPr>
      <mc:AlternateContent>
        <mc:Choice Requires="wps">
          <w:drawing>
            <wp:anchor distT="0" distB="0" distL="0" distR="0" simplePos="0" relativeHeight="251652608" behindDoc="1" locked="0" layoutInCell="1" allowOverlap="1" wp14:anchorId="0DCDF077" wp14:editId="308EB184">
              <wp:simplePos x="0" y="0"/>
              <wp:positionH relativeFrom="page">
                <wp:posOffset>901700</wp:posOffset>
              </wp:positionH>
              <wp:positionV relativeFrom="page">
                <wp:posOffset>803360</wp:posOffset>
              </wp:positionV>
              <wp:extent cx="110299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2995" cy="196215"/>
                      </a:xfrm>
                      <a:prstGeom prst="rect">
                        <a:avLst/>
                      </a:prstGeom>
                    </wps:spPr>
                    <wps:txbx>
                      <w:txbxContent>
                        <w:p w14:paraId="6EABEF70" w14:textId="77777777" w:rsidR="005C2FCC" w:rsidRDefault="007C7B0D">
                          <w:pPr>
                            <w:spacing w:before="12"/>
                            <w:ind w:left="20"/>
                            <w:rPr>
                              <w:rFonts w:ascii="Arial"/>
                              <w:b/>
                              <w:sz w:val="24"/>
                            </w:rPr>
                          </w:pPr>
                          <w:r>
                            <w:rPr>
                              <w:rFonts w:ascii="Arial"/>
                              <w:b/>
                              <w:color w:val="003399"/>
                              <w:sz w:val="24"/>
                              <w:u w:val="single" w:color="003399"/>
                            </w:rPr>
                            <w:t>Review</w:t>
                          </w:r>
                          <w:r>
                            <w:rPr>
                              <w:rFonts w:ascii="Arial"/>
                              <w:b/>
                              <w:color w:val="003399"/>
                              <w:spacing w:val="-4"/>
                              <w:sz w:val="24"/>
                              <w:u w:val="single" w:color="003399"/>
                            </w:rPr>
                            <w:t xml:space="preserve"> </w:t>
                          </w:r>
                          <w:r>
                            <w:rPr>
                              <w:rFonts w:ascii="Arial"/>
                              <w:b/>
                              <w:color w:val="003399"/>
                              <w:sz w:val="24"/>
                              <w:u w:val="single" w:color="003399"/>
                            </w:rPr>
                            <w:t xml:space="preserve">Form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w14:anchorId="0DCDF077" id="_x0000_t202" coordsize="21600,21600" o:spt="202" path="m,l,21600r21600,l21600,xe">
              <v:stroke joinstyle="miter"/>
              <v:path gradientshapeok="t" o:connecttype="rect"/>
            </v:shapetype>
            <v:shape id="Textbox 1" o:spid="_x0000_s1026" type="#_x0000_t202" style="position:absolute;margin-left:71pt;margin-top:63.25pt;width:86.85pt;height:15.4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" filled="f" stroked="f">
              <v:textbox inset="0,0,0,0">
                <w:txbxContent>
                  <w:p w14:paraId="6EABEF70" w14:textId="77777777" w:rsidR="005C2FCC" w:rsidRDefault="007C7B0D">
                    <w:pPr>
                      <w:spacing w:before="12"/>
                      <w:ind w:left="20"/>
                      <w:rPr>
                        <w:rFonts w:ascii="Arial"/>
                        <w:b/>
                        <w:sz w:val="24"/>
                      </w:rPr>
                    </w:pPr>
                    <w:r>
                      <w:rPr>
                        <w:rFonts w:ascii="Arial"/>
                        <w:b/>
                        <w:color w:val="003399"/>
                        <w:sz w:val="24"/>
                        <w:u w:val="single" w:color="003399"/>
                      </w:rPr>
                      <w:t>Review</w:t>
                    </w:r>
                    <w:r>
                      <w:rPr>
                        <w:rFonts w:ascii="Arial"/>
                        <w:b/>
                        <w:color w:val="003399"/>
                        <w:spacing w:val="-4"/>
                        <w:sz w:val="24"/>
                        <w:u w:val="single" w:color="003399"/>
                      </w:rPr>
                      <w:t xml:space="preserve"> </w:t>
                    </w:r>
                    <w:r>
                      <w:rPr>
                        <w:rFonts w:ascii="Arial"/>
                        <w:b/>
                        <w:color w:val="003399"/>
                        <w:sz w:val="24"/>
                        <w:u w:val="single" w:color="003399"/>
                      </w:rPr>
                      <w:t xml:space="preserve">Form </w:t>
                    </w:r>
                    <w:r>
                      <w:rPr>
                        <w:rFonts w:ascii="Arial"/>
                        <w:b/>
                        <w:color w:val="003399"/>
                        <w:spacing w:val="-10"/>
                        <w:sz w:val="24"/>
                        <w:u w:val="single" w:color="003399"/>
                      </w:rPr>
                      <w:t>3</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C2FCC"/>
    <w:rsid w:val="003A69CD"/>
    <w:rsid w:val="004053B6"/>
    <w:rsid w:val="00534E0C"/>
    <w:rsid w:val="005C2FCC"/>
    <w:rsid w:val="00657FEC"/>
    <w:rsid w:val="00714D42"/>
    <w:rsid w:val="007C7B0D"/>
    <w:rsid w:val="00934B14"/>
    <w:rsid w:val="00A92CD4"/>
    <w:rsid w:val="00C11D73"/>
    <w:rsid w:val="00F74A2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B71CB"/>
  <w15:docId w15:val="{E05DA4B5-E68E-4117-AE0D-9CD80DE91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semiHidden/>
    <w:unhideWhenUsed/>
    <w:rsid w:val="00A92CD4"/>
    <w:rPr>
      <w:color w:val="0000FF"/>
      <w:u w:val="single"/>
    </w:rPr>
  </w:style>
  <w:style w:type="paragraph" w:customStyle="1" w:styleId="Affiliation">
    <w:name w:val="Affiliation"/>
    <w:basedOn w:val="Normal"/>
    <w:rsid w:val="00C11D73"/>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jeai.com/index.php/JEAI"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896</Words>
  <Characters>5111</Characters>
  <Application>Microsoft Office Word</Application>
  <DocSecurity>0</DocSecurity>
  <Lines>42</Lines>
  <Paragraphs>11</Paragraphs>
  <ScaleCrop>false</ScaleCrop>
  <Company/>
  <LinksUpToDate>false</LinksUpToDate>
  <CharactersWithSpaces>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7</cp:revision>
  <dcterms:created xsi:type="dcterms:W3CDTF">2025-12-18T05:35:00Z</dcterms:created>
  <dcterms:modified xsi:type="dcterms:W3CDTF">2025-12-20T07:19:00Z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2025-12-17T00:00:00Z</vt:filetime>
  </property>
  <property fmtid="{D5CDD505-2E9C-101B-9397-08002B2CF9AE}" pid="3" name="Creator">
    <vt:lpwstr>Microsoft® Word dla Microsoft 365</vt:lpwstr>
  </property>
  <property fmtid="{D5CDD505-2E9C-101B-9397-08002B2CF9AE}" pid="4" name="LastSaved">
    <vt:filetime>2025-12-18T00:00:00Z</vt:filetime>
  </property>
  <property fmtid="{D5CDD505-2E9C-101B-9397-08002B2CF9AE}" pid="5" name="Producer">
    <vt:lpwstr>Microsoft® Word dla Microsoft 365</vt:lpwstr>
  </property>
</Properties>
</file>