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E10F" w14:textId="77777777" w:rsidR="002D0522" w:rsidRPr="007E1BCB" w:rsidRDefault="002D0522">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66"/>
      </w:tblGrid>
      <w:tr w:rsidR="002D0522" w:rsidRPr="007E1BCB" w14:paraId="7CB8F62C" w14:textId="77777777">
        <w:trPr>
          <w:trHeight w:val="290"/>
        </w:trPr>
        <w:tc>
          <w:tcPr>
            <w:tcW w:w="5166" w:type="dxa"/>
          </w:tcPr>
          <w:p w14:paraId="7EF7C101" w14:textId="77777777" w:rsidR="002D0522" w:rsidRPr="007E1BCB" w:rsidRDefault="009B1921">
            <w:pPr>
              <w:pStyle w:val="TableParagraph"/>
              <w:ind w:left="91"/>
              <w:rPr>
                <w:rFonts w:ascii="Arial" w:hAnsi="Arial" w:cs="Arial"/>
                <w:sz w:val="20"/>
                <w:szCs w:val="20"/>
              </w:rPr>
            </w:pPr>
            <w:r w:rsidRPr="007E1BCB">
              <w:rPr>
                <w:rFonts w:ascii="Arial" w:hAnsi="Arial" w:cs="Arial"/>
                <w:sz w:val="20"/>
                <w:szCs w:val="20"/>
              </w:rPr>
              <w:t>Journal</w:t>
            </w:r>
            <w:r w:rsidRPr="007E1BCB">
              <w:rPr>
                <w:rFonts w:ascii="Arial" w:hAnsi="Arial" w:cs="Arial"/>
                <w:spacing w:val="-6"/>
                <w:sz w:val="20"/>
                <w:szCs w:val="20"/>
              </w:rPr>
              <w:t xml:space="preserve"> </w:t>
            </w:r>
            <w:r w:rsidRPr="007E1BCB">
              <w:rPr>
                <w:rFonts w:ascii="Arial" w:hAnsi="Arial" w:cs="Arial"/>
                <w:spacing w:val="-2"/>
                <w:sz w:val="20"/>
                <w:szCs w:val="20"/>
              </w:rPr>
              <w:t>Name:</w:t>
            </w:r>
          </w:p>
        </w:tc>
        <w:tc>
          <w:tcPr>
            <w:tcW w:w="15766" w:type="dxa"/>
          </w:tcPr>
          <w:p w14:paraId="01B44B4A" w14:textId="77777777" w:rsidR="002D0522" w:rsidRPr="007E1BCB" w:rsidRDefault="009B1921">
            <w:pPr>
              <w:pStyle w:val="TableParagraph"/>
              <w:spacing w:before="30"/>
              <w:rPr>
                <w:rFonts w:ascii="Arial" w:hAnsi="Arial" w:cs="Arial"/>
                <w:b/>
                <w:sz w:val="20"/>
                <w:szCs w:val="20"/>
              </w:rPr>
            </w:pPr>
            <w:hyperlink r:id="rId7">
              <w:r w:rsidRPr="007E1BCB">
                <w:rPr>
                  <w:rFonts w:ascii="Arial" w:hAnsi="Arial" w:cs="Arial"/>
                  <w:b/>
                  <w:color w:val="0000FF"/>
                  <w:sz w:val="20"/>
                  <w:szCs w:val="20"/>
                  <w:u w:val="single" w:color="0000FF"/>
                </w:rPr>
                <w:t>Journal</w:t>
              </w:r>
              <w:r w:rsidRPr="007E1BCB">
                <w:rPr>
                  <w:rFonts w:ascii="Arial" w:hAnsi="Arial" w:cs="Arial"/>
                  <w:b/>
                  <w:color w:val="0000FF"/>
                  <w:spacing w:val="-7"/>
                  <w:sz w:val="20"/>
                  <w:szCs w:val="20"/>
                  <w:u w:val="single" w:color="0000FF"/>
                </w:rPr>
                <w:t xml:space="preserve"> </w:t>
              </w:r>
              <w:r w:rsidRPr="007E1BCB">
                <w:rPr>
                  <w:rFonts w:ascii="Arial" w:hAnsi="Arial" w:cs="Arial"/>
                  <w:b/>
                  <w:color w:val="0000FF"/>
                  <w:sz w:val="20"/>
                  <w:szCs w:val="20"/>
                  <w:u w:val="single" w:color="0000FF"/>
                </w:rPr>
                <w:t>of</w:t>
              </w:r>
              <w:r w:rsidRPr="007E1BCB">
                <w:rPr>
                  <w:rFonts w:ascii="Arial" w:hAnsi="Arial" w:cs="Arial"/>
                  <w:b/>
                  <w:color w:val="0000FF"/>
                  <w:spacing w:val="-6"/>
                  <w:sz w:val="20"/>
                  <w:szCs w:val="20"/>
                  <w:u w:val="single" w:color="0000FF"/>
                </w:rPr>
                <w:t xml:space="preserve"> </w:t>
              </w:r>
              <w:r w:rsidRPr="007E1BCB">
                <w:rPr>
                  <w:rFonts w:ascii="Arial" w:hAnsi="Arial" w:cs="Arial"/>
                  <w:b/>
                  <w:color w:val="0000FF"/>
                  <w:sz w:val="20"/>
                  <w:szCs w:val="20"/>
                  <w:u w:val="single" w:color="0000FF"/>
                </w:rPr>
                <w:t>Experimental</w:t>
              </w:r>
              <w:r w:rsidRPr="007E1BCB">
                <w:rPr>
                  <w:rFonts w:ascii="Arial" w:hAnsi="Arial" w:cs="Arial"/>
                  <w:b/>
                  <w:color w:val="0000FF"/>
                  <w:spacing w:val="-6"/>
                  <w:sz w:val="20"/>
                  <w:szCs w:val="20"/>
                  <w:u w:val="single" w:color="0000FF"/>
                </w:rPr>
                <w:t xml:space="preserve"> </w:t>
              </w:r>
              <w:r w:rsidRPr="007E1BCB">
                <w:rPr>
                  <w:rFonts w:ascii="Arial" w:hAnsi="Arial" w:cs="Arial"/>
                  <w:b/>
                  <w:color w:val="0000FF"/>
                  <w:sz w:val="20"/>
                  <w:szCs w:val="20"/>
                  <w:u w:val="single" w:color="0000FF"/>
                </w:rPr>
                <w:t>Agriculture</w:t>
              </w:r>
              <w:r w:rsidRPr="007E1BCB">
                <w:rPr>
                  <w:rFonts w:ascii="Arial" w:hAnsi="Arial" w:cs="Arial"/>
                  <w:b/>
                  <w:color w:val="0000FF"/>
                  <w:spacing w:val="-5"/>
                  <w:sz w:val="20"/>
                  <w:szCs w:val="20"/>
                  <w:u w:val="single" w:color="0000FF"/>
                </w:rPr>
                <w:t xml:space="preserve"> </w:t>
              </w:r>
              <w:r w:rsidRPr="007E1BCB">
                <w:rPr>
                  <w:rFonts w:ascii="Arial" w:hAnsi="Arial" w:cs="Arial"/>
                  <w:b/>
                  <w:color w:val="0000FF"/>
                  <w:spacing w:val="-2"/>
                  <w:sz w:val="20"/>
                  <w:szCs w:val="20"/>
                  <w:u w:val="single" w:color="0000FF"/>
                </w:rPr>
                <w:t>International</w:t>
              </w:r>
            </w:hyperlink>
          </w:p>
        </w:tc>
      </w:tr>
      <w:tr w:rsidR="002D0522" w:rsidRPr="007E1BCB" w14:paraId="13136EA9" w14:textId="77777777">
        <w:trPr>
          <w:trHeight w:val="290"/>
        </w:trPr>
        <w:tc>
          <w:tcPr>
            <w:tcW w:w="5166" w:type="dxa"/>
          </w:tcPr>
          <w:p w14:paraId="5EC90134" w14:textId="77777777" w:rsidR="002D0522" w:rsidRPr="007E1BCB" w:rsidRDefault="009B1921">
            <w:pPr>
              <w:pStyle w:val="TableParagraph"/>
              <w:ind w:left="91"/>
              <w:rPr>
                <w:rFonts w:ascii="Arial" w:hAnsi="Arial" w:cs="Arial"/>
                <w:sz w:val="20"/>
                <w:szCs w:val="20"/>
              </w:rPr>
            </w:pPr>
            <w:r w:rsidRPr="007E1BCB">
              <w:rPr>
                <w:rFonts w:ascii="Arial" w:hAnsi="Arial" w:cs="Arial"/>
                <w:sz w:val="20"/>
                <w:szCs w:val="20"/>
              </w:rPr>
              <w:t>Manuscript</w:t>
            </w:r>
            <w:r w:rsidRPr="007E1BCB">
              <w:rPr>
                <w:rFonts w:ascii="Arial" w:hAnsi="Arial" w:cs="Arial"/>
                <w:spacing w:val="-6"/>
                <w:sz w:val="20"/>
                <w:szCs w:val="20"/>
              </w:rPr>
              <w:t xml:space="preserve"> </w:t>
            </w:r>
            <w:r w:rsidRPr="007E1BCB">
              <w:rPr>
                <w:rFonts w:ascii="Arial" w:hAnsi="Arial" w:cs="Arial"/>
                <w:spacing w:val="-2"/>
                <w:sz w:val="20"/>
                <w:szCs w:val="20"/>
              </w:rPr>
              <w:t>Number:</w:t>
            </w:r>
          </w:p>
        </w:tc>
        <w:tc>
          <w:tcPr>
            <w:tcW w:w="15766" w:type="dxa"/>
          </w:tcPr>
          <w:p w14:paraId="6040052D" w14:textId="77777777" w:rsidR="002D0522" w:rsidRPr="007E1BCB" w:rsidRDefault="009B1921">
            <w:pPr>
              <w:pStyle w:val="TableParagraph"/>
              <w:spacing w:before="30"/>
              <w:rPr>
                <w:rFonts w:ascii="Arial" w:hAnsi="Arial" w:cs="Arial"/>
                <w:b/>
                <w:sz w:val="20"/>
                <w:szCs w:val="20"/>
              </w:rPr>
            </w:pPr>
            <w:r w:rsidRPr="007E1BCB">
              <w:rPr>
                <w:rFonts w:ascii="Arial" w:hAnsi="Arial" w:cs="Arial"/>
                <w:b/>
                <w:spacing w:val="-2"/>
                <w:sz w:val="20"/>
                <w:szCs w:val="20"/>
              </w:rPr>
              <w:t>Ms_JEAI_148597</w:t>
            </w:r>
          </w:p>
        </w:tc>
      </w:tr>
      <w:tr w:rsidR="002D0522" w:rsidRPr="007E1BCB" w14:paraId="430EA87D" w14:textId="77777777">
        <w:trPr>
          <w:trHeight w:val="650"/>
        </w:trPr>
        <w:tc>
          <w:tcPr>
            <w:tcW w:w="5166" w:type="dxa"/>
          </w:tcPr>
          <w:p w14:paraId="6B88FEAB" w14:textId="77777777" w:rsidR="002D0522" w:rsidRPr="007E1BCB" w:rsidRDefault="009B1921">
            <w:pPr>
              <w:pStyle w:val="TableParagraph"/>
              <w:ind w:left="91"/>
              <w:rPr>
                <w:rFonts w:ascii="Arial" w:hAnsi="Arial" w:cs="Arial"/>
                <w:sz w:val="20"/>
                <w:szCs w:val="20"/>
              </w:rPr>
            </w:pPr>
            <w:r w:rsidRPr="007E1BCB">
              <w:rPr>
                <w:rFonts w:ascii="Arial" w:hAnsi="Arial" w:cs="Arial"/>
                <w:sz w:val="20"/>
                <w:szCs w:val="20"/>
              </w:rPr>
              <w:t>Title</w:t>
            </w:r>
            <w:r w:rsidRPr="007E1BCB">
              <w:rPr>
                <w:rFonts w:ascii="Arial" w:hAnsi="Arial" w:cs="Arial"/>
                <w:spacing w:val="-4"/>
                <w:sz w:val="20"/>
                <w:szCs w:val="20"/>
              </w:rPr>
              <w:t xml:space="preserve"> </w:t>
            </w:r>
            <w:r w:rsidRPr="007E1BCB">
              <w:rPr>
                <w:rFonts w:ascii="Arial" w:hAnsi="Arial" w:cs="Arial"/>
                <w:sz w:val="20"/>
                <w:szCs w:val="20"/>
              </w:rPr>
              <w:t>of</w:t>
            </w:r>
            <w:r w:rsidRPr="007E1BCB">
              <w:rPr>
                <w:rFonts w:ascii="Arial" w:hAnsi="Arial" w:cs="Arial"/>
                <w:spacing w:val="-3"/>
                <w:sz w:val="20"/>
                <w:szCs w:val="20"/>
              </w:rPr>
              <w:t xml:space="preserve"> </w:t>
            </w:r>
            <w:r w:rsidRPr="007E1BCB">
              <w:rPr>
                <w:rFonts w:ascii="Arial" w:hAnsi="Arial" w:cs="Arial"/>
                <w:sz w:val="20"/>
                <w:szCs w:val="20"/>
              </w:rPr>
              <w:t>the</w:t>
            </w:r>
            <w:r w:rsidRPr="007E1BCB">
              <w:rPr>
                <w:rFonts w:ascii="Arial" w:hAnsi="Arial" w:cs="Arial"/>
                <w:spacing w:val="-1"/>
                <w:sz w:val="20"/>
                <w:szCs w:val="20"/>
              </w:rPr>
              <w:t xml:space="preserve"> </w:t>
            </w:r>
            <w:r w:rsidRPr="007E1BCB">
              <w:rPr>
                <w:rFonts w:ascii="Arial" w:hAnsi="Arial" w:cs="Arial"/>
                <w:spacing w:val="-2"/>
                <w:sz w:val="20"/>
                <w:szCs w:val="20"/>
              </w:rPr>
              <w:t>Manuscript:</w:t>
            </w:r>
          </w:p>
        </w:tc>
        <w:tc>
          <w:tcPr>
            <w:tcW w:w="15766" w:type="dxa"/>
          </w:tcPr>
          <w:p w14:paraId="019EC595" w14:textId="77777777" w:rsidR="002D0522" w:rsidRPr="007E1BCB" w:rsidRDefault="009B1921">
            <w:pPr>
              <w:pStyle w:val="TableParagraph"/>
              <w:spacing w:before="210"/>
              <w:rPr>
                <w:rFonts w:ascii="Arial" w:hAnsi="Arial" w:cs="Arial"/>
                <w:b/>
                <w:sz w:val="20"/>
                <w:szCs w:val="20"/>
              </w:rPr>
            </w:pPr>
            <w:r w:rsidRPr="007E1BCB">
              <w:rPr>
                <w:rFonts w:ascii="Arial" w:hAnsi="Arial" w:cs="Arial"/>
                <w:b/>
                <w:sz w:val="20"/>
                <w:szCs w:val="20"/>
              </w:rPr>
              <w:t>Physical</w:t>
            </w:r>
            <w:r w:rsidRPr="007E1BCB">
              <w:rPr>
                <w:rFonts w:ascii="Arial" w:hAnsi="Arial" w:cs="Arial"/>
                <w:b/>
                <w:spacing w:val="-7"/>
                <w:sz w:val="20"/>
                <w:szCs w:val="20"/>
              </w:rPr>
              <w:t xml:space="preserve"> </w:t>
            </w:r>
            <w:r w:rsidRPr="007E1BCB">
              <w:rPr>
                <w:rFonts w:ascii="Arial" w:hAnsi="Arial" w:cs="Arial"/>
                <w:b/>
                <w:sz w:val="20"/>
                <w:szCs w:val="20"/>
              </w:rPr>
              <w:t>bases</w:t>
            </w:r>
            <w:r w:rsidRPr="007E1BCB">
              <w:rPr>
                <w:rFonts w:ascii="Arial" w:hAnsi="Arial" w:cs="Arial"/>
                <w:b/>
                <w:spacing w:val="-4"/>
                <w:sz w:val="20"/>
                <w:szCs w:val="20"/>
              </w:rPr>
              <w:t xml:space="preserve"> </w:t>
            </w:r>
            <w:r w:rsidRPr="007E1BCB">
              <w:rPr>
                <w:rFonts w:ascii="Arial" w:hAnsi="Arial" w:cs="Arial"/>
                <w:b/>
                <w:sz w:val="20"/>
                <w:szCs w:val="20"/>
              </w:rPr>
              <w:t>of</w:t>
            </w:r>
            <w:r w:rsidRPr="007E1BCB">
              <w:rPr>
                <w:rFonts w:ascii="Arial" w:hAnsi="Arial" w:cs="Arial"/>
                <w:b/>
                <w:spacing w:val="-5"/>
                <w:sz w:val="20"/>
                <w:szCs w:val="20"/>
              </w:rPr>
              <w:t xml:space="preserve"> </w:t>
            </w:r>
            <w:r w:rsidRPr="007E1BCB">
              <w:rPr>
                <w:rFonts w:ascii="Arial" w:hAnsi="Arial" w:cs="Arial"/>
                <w:b/>
                <w:sz w:val="20"/>
                <w:szCs w:val="20"/>
              </w:rPr>
              <w:t>the</w:t>
            </w:r>
            <w:r w:rsidRPr="007E1BCB">
              <w:rPr>
                <w:rFonts w:ascii="Arial" w:hAnsi="Arial" w:cs="Arial"/>
                <w:b/>
                <w:spacing w:val="-3"/>
                <w:sz w:val="20"/>
                <w:szCs w:val="20"/>
              </w:rPr>
              <w:t xml:space="preserve"> </w:t>
            </w:r>
            <w:r w:rsidRPr="007E1BCB">
              <w:rPr>
                <w:rFonts w:ascii="Arial" w:hAnsi="Arial" w:cs="Arial"/>
                <w:b/>
                <w:sz w:val="20"/>
                <w:szCs w:val="20"/>
              </w:rPr>
              <w:t>distribution</w:t>
            </w:r>
            <w:r w:rsidRPr="007E1BCB">
              <w:rPr>
                <w:rFonts w:ascii="Arial" w:hAnsi="Arial" w:cs="Arial"/>
                <w:b/>
                <w:spacing w:val="-3"/>
                <w:sz w:val="20"/>
                <w:szCs w:val="20"/>
              </w:rPr>
              <w:t xml:space="preserve"> </w:t>
            </w:r>
            <w:r w:rsidRPr="007E1BCB">
              <w:rPr>
                <w:rFonts w:ascii="Arial" w:hAnsi="Arial" w:cs="Arial"/>
                <w:b/>
                <w:sz w:val="20"/>
                <w:szCs w:val="20"/>
              </w:rPr>
              <w:t>of</w:t>
            </w:r>
            <w:r w:rsidRPr="007E1BCB">
              <w:rPr>
                <w:rFonts w:ascii="Arial" w:hAnsi="Arial" w:cs="Arial"/>
                <w:b/>
                <w:spacing w:val="-5"/>
                <w:sz w:val="20"/>
                <w:szCs w:val="20"/>
              </w:rPr>
              <w:t xml:space="preserve"> </w:t>
            </w:r>
            <w:r w:rsidRPr="007E1BCB">
              <w:rPr>
                <w:rFonts w:ascii="Arial" w:hAnsi="Arial" w:cs="Arial"/>
                <w:b/>
                <w:sz w:val="20"/>
                <w:szCs w:val="20"/>
              </w:rPr>
              <w:t>Naja</w:t>
            </w:r>
            <w:r w:rsidRPr="007E1BCB">
              <w:rPr>
                <w:rFonts w:ascii="Arial" w:hAnsi="Arial" w:cs="Arial"/>
                <w:b/>
                <w:spacing w:val="-3"/>
                <w:sz w:val="20"/>
                <w:szCs w:val="20"/>
              </w:rPr>
              <w:t xml:space="preserve"> </w:t>
            </w:r>
            <w:r w:rsidRPr="007E1BCB">
              <w:rPr>
                <w:rFonts w:ascii="Arial" w:hAnsi="Arial" w:cs="Arial"/>
                <w:b/>
                <w:sz w:val="20"/>
                <w:szCs w:val="20"/>
              </w:rPr>
              <w:t>melanoleuca</w:t>
            </w:r>
            <w:r w:rsidRPr="007E1BCB">
              <w:rPr>
                <w:rFonts w:ascii="Arial" w:hAnsi="Arial" w:cs="Arial"/>
                <w:b/>
                <w:spacing w:val="-3"/>
                <w:sz w:val="20"/>
                <w:szCs w:val="20"/>
              </w:rPr>
              <w:t xml:space="preserve"> </w:t>
            </w:r>
            <w:r w:rsidRPr="007E1BCB">
              <w:rPr>
                <w:rFonts w:ascii="Arial" w:hAnsi="Arial" w:cs="Arial"/>
                <w:b/>
                <w:sz w:val="20"/>
                <w:szCs w:val="20"/>
              </w:rPr>
              <w:t>for</w:t>
            </w:r>
            <w:r w:rsidRPr="007E1BCB">
              <w:rPr>
                <w:rFonts w:ascii="Arial" w:hAnsi="Arial" w:cs="Arial"/>
                <w:b/>
                <w:spacing w:val="-5"/>
                <w:sz w:val="20"/>
                <w:szCs w:val="20"/>
              </w:rPr>
              <w:t xml:space="preserve"> </w:t>
            </w:r>
            <w:r w:rsidRPr="007E1BCB">
              <w:rPr>
                <w:rFonts w:ascii="Arial" w:hAnsi="Arial" w:cs="Arial"/>
                <w:b/>
                <w:sz w:val="20"/>
                <w:szCs w:val="20"/>
              </w:rPr>
              <w:t>sustainable</w:t>
            </w:r>
            <w:r w:rsidRPr="007E1BCB">
              <w:rPr>
                <w:rFonts w:ascii="Arial" w:hAnsi="Arial" w:cs="Arial"/>
                <w:b/>
                <w:spacing w:val="-3"/>
                <w:sz w:val="20"/>
                <w:szCs w:val="20"/>
              </w:rPr>
              <w:t xml:space="preserve"> </w:t>
            </w:r>
            <w:r w:rsidRPr="007E1BCB">
              <w:rPr>
                <w:rFonts w:ascii="Arial" w:hAnsi="Arial" w:cs="Arial"/>
                <w:b/>
                <w:sz w:val="20"/>
                <w:szCs w:val="20"/>
              </w:rPr>
              <w:t>aquaculture</w:t>
            </w:r>
            <w:r w:rsidRPr="007E1BCB">
              <w:rPr>
                <w:rFonts w:ascii="Arial" w:hAnsi="Arial" w:cs="Arial"/>
                <w:b/>
                <w:spacing w:val="-5"/>
                <w:sz w:val="20"/>
                <w:szCs w:val="20"/>
              </w:rPr>
              <w:t xml:space="preserve"> </w:t>
            </w:r>
            <w:r w:rsidRPr="007E1BCB">
              <w:rPr>
                <w:rFonts w:ascii="Arial" w:hAnsi="Arial" w:cs="Arial"/>
                <w:b/>
                <w:sz w:val="20"/>
                <w:szCs w:val="20"/>
              </w:rPr>
              <w:t>production</w:t>
            </w:r>
            <w:r w:rsidRPr="007E1BCB">
              <w:rPr>
                <w:rFonts w:ascii="Arial" w:hAnsi="Arial" w:cs="Arial"/>
                <w:b/>
                <w:spacing w:val="-4"/>
                <w:sz w:val="20"/>
                <w:szCs w:val="20"/>
              </w:rPr>
              <w:t xml:space="preserve"> </w:t>
            </w:r>
            <w:r w:rsidRPr="007E1BCB">
              <w:rPr>
                <w:rFonts w:ascii="Arial" w:hAnsi="Arial" w:cs="Arial"/>
                <w:b/>
                <w:sz w:val="20"/>
                <w:szCs w:val="20"/>
              </w:rPr>
              <w:t>in</w:t>
            </w:r>
            <w:r w:rsidRPr="007E1BCB">
              <w:rPr>
                <w:rFonts w:ascii="Arial" w:hAnsi="Arial" w:cs="Arial"/>
                <w:b/>
                <w:spacing w:val="-3"/>
                <w:sz w:val="20"/>
                <w:szCs w:val="20"/>
              </w:rPr>
              <w:t xml:space="preserve"> </w:t>
            </w:r>
            <w:r w:rsidRPr="007E1BCB">
              <w:rPr>
                <w:rFonts w:ascii="Arial" w:hAnsi="Arial" w:cs="Arial"/>
                <w:b/>
                <w:sz w:val="20"/>
                <w:szCs w:val="20"/>
              </w:rPr>
              <w:t>the</w:t>
            </w:r>
            <w:r w:rsidRPr="007E1BCB">
              <w:rPr>
                <w:rFonts w:ascii="Arial" w:hAnsi="Arial" w:cs="Arial"/>
                <w:b/>
                <w:spacing w:val="-4"/>
                <w:sz w:val="20"/>
                <w:szCs w:val="20"/>
              </w:rPr>
              <w:t xml:space="preserve"> </w:t>
            </w:r>
            <w:r w:rsidRPr="007E1BCB">
              <w:rPr>
                <w:rFonts w:ascii="Arial" w:hAnsi="Arial" w:cs="Arial"/>
                <w:b/>
                <w:sz w:val="20"/>
                <w:szCs w:val="20"/>
              </w:rPr>
              <w:t>Republic</w:t>
            </w:r>
            <w:r w:rsidRPr="007E1BCB">
              <w:rPr>
                <w:rFonts w:ascii="Arial" w:hAnsi="Arial" w:cs="Arial"/>
                <w:b/>
                <w:spacing w:val="-3"/>
                <w:sz w:val="20"/>
                <w:szCs w:val="20"/>
              </w:rPr>
              <w:t xml:space="preserve"> </w:t>
            </w:r>
            <w:r w:rsidRPr="007E1BCB">
              <w:rPr>
                <w:rFonts w:ascii="Arial" w:hAnsi="Arial" w:cs="Arial"/>
                <w:b/>
                <w:sz w:val="20"/>
                <w:szCs w:val="20"/>
              </w:rPr>
              <w:t>of</w:t>
            </w:r>
            <w:r w:rsidRPr="007E1BCB">
              <w:rPr>
                <w:rFonts w:ascii="Arial" w:hAnsi="Arial" w:cs="Arial"/>
                <w:b/>
                <w:spacing w:val="-3"/>
                <w:sz w:val="20"/>
                <w:szCs w:val="20"/>
              </w:rPr>
              <w:t xml:space="preserve"> </w:t>
            </w:r>
            <w:proofErr w:type="spellStart"/>
            <w:r w:rsidRPr="007E1BCB">
              <w:rPr>
                <w:rFonts w:ascii="Arial" w:hAnsi="Arial" w:cs="Arial"/>
                <w:b/>
                <w:spacing w:val="-2"/>
                <w:sz w:val="20"/>
                <w:szCs w:val="20"/>
              </w:rPr>
              <w:t>Bénin</w:t>
            </w:r>
            <w:proofErr w:type="spellEnd"/>
          </w:p>
        </w:tc>
      </w:tr>
      <w:tr w:rsidR="002D0522" w:rsidRPr="007E1BCB" w14:paraId="555A85D3" w14:textId="77777777">
        <w:trPr>
          <w:trHeight w:val="331"/>
        </w:trPr>
        <w:tc>
          <w:tcPr>
            <w:tcW w:w="5166" w:type="dxa"/>
          </w:tcPr>
          <w:p w14:paraId="2462A891" w14:textId="77777777" w:rsidR="002D0522" w:rsidRPr="007E1BCB" w:rsidRDefault="009B1921">
            <w:pPr>
              <w:pStyle w:val="TableParagraph"/>
              <w:ind w:left="91"/>
              <w:rPr>
                <w:rFonts w:ascii="Arial" w:hAnsi="Arial" w:cs="Arial"/>
                <w:sz w:val="20"/>
                <w:szCs w:val="20"/>
              </w:rPr>
            </w:pPr>
            <w:r w:rsidRPr="007E1BCB">
              <w:rPr>
                <w:rFonts w:ascii="Arial" w:hAnsi="Arial" w:cs="Arial"/>
                <w:sz w:val="20"/>
                <w:szCs w:val="20"/>
              </w:rPr>
              <w:t>Type</w:t>
            </w:r>
            <w:r w:rsidRPr="007E1BCB">
              <w:rPr>
                <w:rFonts w:ascii="Arial" w:hAnsi="Arial" w:cs="Arial"/>
                <w:spacing w:val="-2"/>
                <w:sz w:val="20"/>
                <w:szCs w:val="20"/>
              </w:rPr>
              <w:t xml:space="preserve"> </w:t>
            </w:r>
            <w:r w:rsidRPr="007E1BCB">
              <w:rPr>
                <w:rFonts w:ascii="Arial" w:hAnsi="Arial" w:cs="Arial"/>
                <w:sz w:val="20"/>
                <w:szCs w:val="20"/>
              </w:rPr>
              <w:t>of</w:t>
            </w:r>
            <w:r w:rsidRPr="007E1BCB">
              <w:rPr>
                <w:rFonts w:ascii="Arial" w:hAnsi="Arial" w:cs="Arial"/>
                <w:spacing w:val="-3"/>
                <w:sz w:val="20"/>
                <w:szCs w:val="20"/>
              </w:rPr>
              <w:t xml:space="preserve"> </w:t>
            </w:r>
            <w:r w:rsidRPr="007E1BCB">
              <w:rPr>
                <w:rFonts w:ascii="Arial" w:hAnsi="Arial" w:cs="Arial"/>
                <w:sz w:val="20"/>
                <w:szCs w:val="20"/>
              </w:rPr>
              <w:t>the</w:t>
            </w:r>
            <w:r w:rsidRPr="007E1BCB">
              <w:rPr>
                <w:rFonts w:ascii="Arial" w:hAnsi="Arial" w:cs="Arial"/>
                <w:spacing w:val="-1"/>
                <w:sz w:val="20"/>
                <w:szCs w:val="20"/>
              </w:rPr>
              <w:t xml:space="preserve"> </w:t>
            </w:r>
            <w:r w:rsidRPr="007E1BCB">
              <w:rPr>
                <w:rFonts w:ascii="Arial" w:hAnsi="Arial" w:cs="Arial"/>
                <w:spacing w:val="-2"/>
                <w:sz w:val="20"/>
                <w:szCs w:val="20"/>
              </w:rPr>
              <w:t>Article</w:t>
            </w:r>
          </w:p>
        </w:tc>
        <w:tc>
          <w:tcPr>
            <w:tcW w:w="15766" w:type="dxa"/>
          </w:tcPr>
          <w:p w14:paraId="77E989DB" w14:textId="77777777" w:rsidR="002D0522" w:rsidRPr="007E1BCB" w:rsidRDefault="009B1921">
            <w:pPr>
              <w:pStyle w:val="TableParagraph"/>
              <w:spacing w:before="51"/>
              <w:rPr>
                <w:rFonts w:ascii="Arial" w:hAnsi="Arial" w:cs="Arial"/>
                <w:b/>
                <w:sz w:val="20"/>
                <w:szCs w:val="20"/>
              </w:rPr>
            </w:pPr>
            <w:r w:rsidRPr="007E1BCB">
              <w:rPr>
                <w:rFonts w:ascii="Arial" w:hAnsi="Arial" w:cs="Arial"/>
                <w:b/>
                <w:sz w:val="20"/>
                <w:szCs w:val="20"/>
              </w:rPr>
              <w:t>Original</w:t>
            </w:r>
            <w:r w:rsidRPr="007E1BCB">
              <w:rPr>
                <w:rFonts w:ascii="Arial" w:hAnsi="Arial" w:cs="Arial"/>
                <w:b/>
                <w:spacing w:val="-7"/>
                <w:sz w:val="20"/>
                <w:szCs w:val="20"/>
              </w:rPr>
              <w:t xml:space="preserve"> </w:t>
            </w:r>
            <w:r w:rsidRPr="007E1BCB">
              <w:rPr>
                <w:rFonts w:ascii="Arial" w:hAnsi="Arial" w:cs="Arial"/>
                <w:b/>
                <w:sz w:val="20"/>
                <w:szCs w:val="20"/>
              </w:rPr>
              <w:t>Research</w:t>
            </w:r>
            <w:r w:rsidRPr="007E1BCB">
              <w:rPr>
                <w:rFonts w:ascii="Arial" w:hAnsi="Arial" w:cs="Arial"/>
                <w:b/>
                <w:spacing w:val="-5"/>
                <w:sz w:val="20"/>
                <w:szCs w:val="20"/>
              </w:rPr>
              <w:t xml:space="preserve"> </w:t>
            </w:r>
            <w:r w:rsidRPr="007E1BCB">
              <w:rPr>
                <w:rFonts w:ascii="Arial" w:hAnsi="Arial" w:cs="Arial"/>
                <w:b/>
                <w:spacing w:val="-2"/>
                <w:sz w:val="20"/>
                <w:szCs w:val="20"/>
              </w:rPr>
              <w:t>Article</w:t>
            </w:r>
          </w:p>
        </w:tc>
      </w:tr>
    </w:tbl>
    <w:p w14:paraId="0CCCE5D1" w14:textId="77777777" w:rsidR="002D0522" w:rsidRPr="007E1BCB" w:rsidRDefault="002D0522">
      <w:pPr>
        <w:rPr>
          <w:rFonts w:ascii="Arial" w:hAnsi="Arial" w:cs="Arial"/>
          <w:sz w:val="20"/>
          <w:szCs w:val="20"/>
        </w:rPr>
      </w:pPr>
    </w:p>
    <w:p w14:paraId="2B994790" w14:textId="77777777" w:rsidR="002D0522" w:rsidRPr="007E1BCB" w:rsidRDefault="002D0522">
      <w:pPr>
        <w:rPr>
          <w:rFonts w:ascii="Arial" w:hAnsi="Arial" w:cs="Arial"/>
          <w:sz w:val="20"/>
          <w:szCs w:val="20"/>
        </w:rPr>
      </w:pPr>
    </w:p>
    <w:p w14:paraId="325B217A" w14:textId="77777777" w:rsidR="002D0522" w:rsidRPr="007E1BCB" w:rsidRDefault="002D0522">
      <w:pPr>
        <w:spacing w:before="1"/>
        <w:rPr>
          <w:rFonts w:ascii="Arial" w:hAnsi="Arial" w:cs="Arial"/>
          <w:sz w:val="20"/>
          <w:szCs w:val="20"/>
        </w:rPr>
      </w:pPr>
    </w:p>
    <w:p w14:paraId="6D2007B4" w14:textId="77777777" w:rsidR="002D0522" w:rsidRPr="007E1BCB" w:rsidRDefault="002D0522">
      <w:pPr>
        <w:rPr>
          <w:rFonts w:ascii="Arial" w:hAnsi="Arial" w:cs="Arial"/>
          <w:sz w:val="20"/>
          <w:szCs w:val="20"/>
        </w:rPr>
        <w:sectPr w:rsidR="002D0522" w:rsidRPr="007E1BCB">
          <w:headerReference w:type="default" r:id="rId8"/>
          <w:footerReference w:type="default" r:id="rId9"/>
          <w:type w:val="continuous"/>
          <w:pgSz w:w="23820" w:h="16840" w:orient="landscape"/>
          <w:pgMar w:top="1820" w:right="1417" w:bottom="880" w:left="1275" w:header="1284" w:footer="696" w:gutter="0"/>
          <w:pgNumType w:start="1"/>
          <w:cols w:space="720"/>
        </w:sectPr>
      </w:pPr>
      <w:bookmarkStart w:id="0" w:name="General_guidelines_for_the_Peer_Review_p"/>
      <w:bookmarkEnd w:id="0"/>
    </w:p>
    <w:p w14:paraId="00D4820D" w14:textId="77777777" w:rsidR="002D0522" w:rsidRPr="007E1BCB" w:rsidRDefault="002D0522">
      <w:pPr>
        <w:spacing w:before="14"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0"/>
        <w:gridCol w:w="6376"/>
      </w:tblGrid>
      <w:tr w:rsidR="002D0522" w:rsidRPr="007E1BCB" w14:paraId="22A5AFCF" w14:textId="77777777">
        <w:trPr>
          <w:trHeight w:val="454"/>
        </w:trPr>
        <w:tc>
          <w:tcPr>
            <w:tcW w:w="20932" w:type="dxa"/>
            <w:gridSpan w:val="3"/>
            <w:tcBorders>
              <w:top w:val="nil"/>
              <w:left w:val="nil"/>
              <w:right w:val="nil"/>
            </w:tcBorders>
          </w:tcPr>
          <w:p w14:paraId="738DD15C" w14:textId="77777777" w:rsidR="002D0522" w:rsidRPr="007E1BCB" w:rsidRDefault="009B1921">
            <w:pPr>
              <w:pStyle w:val="TableParagraph"/>
              <w:spacing w:line="221" w:lineRule="exact"/>
              <w:ind w:left="115"/>
              <w:rPr>
                <w:rFonts w:ascii="Arial" w:hAnsi="Arial" w:cs="Arial"/>
                <w:b/>
                <w:sz w:val="20"/>
                <w:szCs w:val="20"/>
              </w:rPr>
            </w:pPr>
            <w:bookmarkStart w:id="1" w:name="PART_1:_Comments"/>
            <w:bookmarkEnd w:id="1"/>
            <w:r w:rsidRPr="007E1BCB">
              <w:rPr>
                <w:rFonts w:ascii="Arial" w:hAnsi="Arial" w:cs="Arial"/>
                <w:b/>
                <w:color w:val="000000"/>
                <w:sz w:val="20"/>
                <w:szCs w:val="20"/>
                <w:highlight w:val="yellow"/>
              </w:rPr>
              <w:t>PART</w:t>
            </w:r>
            <w:r w:rsidRPr="007E1BCB">
              <w:rPr>
                <w:rFonts w:ascii="Arial" w:hAnsi="Arial" w:cs="Arial"/>
                <w:b/>
                <w:color w:val="000000"/>
                <w:spacing w:val="47"/>
                <w:sz w:val="20"/>
                <w:szCs w:val="20"/>
                <w:highlight w:val="yellow"/>
              </w:rPr>
              <w:t xml:space="preserve"> </w:t>
            </w:r>
            <w:r w:rsidRPr="007E1BCB">
              <w:rPr>
                <w:rFonts w:ascii="Arial" w:hAnsi="Arial" w:cs="Arial"/>
                <w:b/>
                <w:color w:val="000000"/>
                <w:sz w:val="20"/>
                <w:szCs w:val="20"/>
                <w:highlight w:val="yellow"/>
              </w:rPr>
              <w:t>1:</w:t>
            </w:r>
            <w:r w:rsidRPr="007E1BCB">
              <w:rPr>
                <w:rFonts w:ascii="Arial" w:hAnsi="Arial" w:cs="Arial"/>
                <w:b/>
                <w:color w:val="000000"/>
                <w:sz w:val="20"/>
                <w:szCs w:val="20"/>
              </w:rPr>
              <w:t xml:space="preserve"> </w:t>
            </w:r>
            <w:r w:rsidRPr="007E1BCB">
              <w:rPr>
                <w:rFonts w:ascii="Arial" w:hAnsi="Arial" w:cs="Arial"/>
                <w:b/>
                <w:color w:val="000000"/>
                <w:spacing w:val="-2"/>
                <w:sz w:val="20"/>
                <w:szCs w:val="20"/>
              </w:rPr>
              <w:t>Comments</w:t>
            </w:r>
          </w:p>
        </w:tc>
      </w:tr>
      <w:tr w:rsidR="002D0522" w:rsidRPr="007E1BCB" w14:paraId="240B4D79" w14:textId="77777777">
        <w:trPr>
          <w:trHeight w:val="924"/>
        </w:trPr>
        <w:tc>
          <w:tcPr>
            <w:tcW w:w="5296" w:type="dxa"/>
          </w:tcPr>
          <w:p w14:paraId="4956611B" w14:textId="77777777" w:rsidR="002D0522" w:rsidRPr="007E1BCB" w:rsidRDefault="002D0522">
            <w:pPr>
              <w:pStyle w:val="TableParagraph"/>
              <w:ind w:left="0"/>
              <w:rPr>
                <w:rFonts w:ascii="Arial" w:hAnsi="Arial" w:cs="Arial"/>
                <w:sz w:val="20"/>
                <w:szCs w:val="20"/>
              </w:rPr>
            </w:pPr>
          </w:p>
        </w:tc>
        <w:tc>
          <w:tcPr>
            <w:tcW w:w="9260" w:type="dxa"/>
          </w:tcPr>
          <w:p w14:paraId="11D81889" w14:textId="77777777" w:rsidR="002D0522" w:rsidRPr="007E1BCB" w:rsidRDefault="009B1921">
            <w:pPr>
              <w:pStyle w:val="TableParagraph"/>
              <w:spacing w:line="229" w:lineRule="exact"/>
              <w:ind w:left="109"/>
              <w:rPr>
                <w:rFonts w:ascii="Arial" w:hAnsi="Arial" w:cs="Arial"/>
                <w:b/>
                <w:sz w:val="20"/>
                <w:szCs w:val="20"/>
              </w:rPr>
            </w:pPr>
            <w:r w:rsidRPr="007E1BCB">
              <w:rPr>
                <w:rFonts w:ascii="Arial" w:hAnsi="Arial" w:cs="Arial"/>
                <w:b/>
                <w:sz w:val="20"/>
                <w:szCs w:val="20"/>
              </w:rPr>
              <w:t>Reviewer’s</w:t>
            </w:r>
            <w:r w:rsidRPr="007E1BCB">
              <w:rPr>
                <w:rFonts w:ascii="Arial" w:hAnsi="Arial" w:cs="Arial"/>
                <w:b/>
                <w:spacing w:val="-5"/>
                <w:sz w:val="20"/>
                <w:szCs w:val="20"/>
              </w:rPr>
              <w:t xml:space="preserve"> </w:t>
            </w:r>
            <w:r w:rsidRPr="007E1BCB">
              <w:rPr>
                <w:rFonts w:ascii="Arial" w:hAnsi="Arial" w:cs="Arial"/>
                <w:b/>
                <w:spacing w:val="-2"/>
                <w:sz w:val="20"/>
                <w:szCs w:val="20"/>
              </w:rPr>
              <w:t>comment</w:t>
            </w:r>
          </w:p>
          <w:p w14:paraId="2A31FD70" w14:textId="77777777" w:rsidR="002D0522" w:rsidRPr="007E1BCB" w:rsidRDefault="009B1921">
            <w:pPr>
              <w:pStyle w:val="TableParagraph"/>
              <w:spacing w:before="1"/>
              <w:ind w:left="109" w:right="93"/>
              <w:rPr>
                <w:rFonts w:ascii="Arial" w:hAnsi="Arial" w:cs="Arial"/>
                <w:b/>
                <w:sz w:val="20"/>
                <w:szCs w:val="20"/>
              </w:rPr>
            </w:pPr>
            <w:r w:rsidRPr="007E1BCB">
              <w:rPr>
                <w:rFonts w:ascii="Arial" w:hAnsi="Arial" w:cs="Arial"/>
                <w:b/>
                <w:color w:val="000000"/>
                <w:sz w:val="20"/>
                <w:szCs w:val="20"/>
                <w:highlight w:val="yellow"/>
              </w:rPr>
              <w:t>Artificial</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Intelligence</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(AI)</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generated</w:t>
            </w:r>
            <w:r w:rsidRPr="007E1BCB">
              <w:rPr>
                <w:rFonts w:ascii="Arial" w:hAnsi="Arial" w:cs="Arial"/>
                <w:b/>
                <w:color w:val="000000"/>
                <w:spacing w:val="-5"/>
                <w:sz w:val="20"/>
                <w:szCs w:val="20"/>
                <w:highlight w:val="yellow"/>
              </w:rPr>
              <w:t xml:space="preserve"> </w:t>
            </w:r>
            <w:r w:rsidRPr="007E1BCB">
              <w:rPr>
                <w:rFonts w:ascii="Arial" w:hAnsi="Arial" w:cs="Arial"/>
                <w:b/>
                <w:color w:val="000000"/>
                <w:sz w:val="20"/>
                <w:szCs w:val="20"/>
                <w:highlight w:val="yellow"/>
              </w:rPr>
              <w:t>or</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assisted</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review</w:t>
            </w:r>
            <w:r w:rsidRPr="007E1BCB">
              <w:rPr>
                <w:rFonts w:ascii="Arial" w:hAnsi="Arial" w:cs="Arial"/>
                <w:b/>
                <w:color w:val="000000"/>
                <w:spacing w:val="-5"/>
                <w:sz w:val="20"/>
                <w:szCs w:val="20"/>
                <w:highlight w:val="yellow"/>
              </w:rPr>
              <w:t xml:space="preserve"> </w:t>
            </w:r>
            <w:r w:rsidRPr="007E1BCB">
              <w:rPr>
                <w:rFonts w:ascii="Arial" w:hAnsi="Arial" w:cs="Arial"/>
                <w:b/>
                <w:color w:val="000000"/>
                <w:sz w:val="20"/>
                <w:szCs w:val="20"/>
                <w:highlight w:val="yellow"/>
              </w:rPr>
              <w:t>comments</w:t>
            </w:r>
            <w:r w:rsidRPr="007E1BCB">
              <w:rPr>
                <w:rFonts w:ascii="Arial" w:hAnsi="Arial" w:cs="Arial"/>
                <w:b/>
                <w:color w:val="000000"/>
                <w:spacing w:val="-5"/>
                <w:sz w:val="20"/>
                <w:szCs w:val="20"/>
                <w:highlight w:val="yellow"/>
              </w:rPr>
              <w:t xml:space="preserve"> </w:t>
            </w:r>
            <w:r w:rsidRPr="007E1BCB">
              <w:rPr>
                <w:rFonts w:ascii="Arial" w:hAnsi="Arial" w:cs="Arial"/>
                <w:b/>
                <w:color w:val="000000"/>
                <w:sz w:val="20"/>
                <w:szCs w:val="20"/>
                <w:highlight w:val="yellow"/>
              </w:rPr>
              <w:t>are</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strictly</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prohibited</w:t>
            </w:r>
            <w:r w:rsidRPr="007E1BCB">
              <w:rPr>
                <w:rFonts w:ascii="Arial" w:hAnsi="Arial" w:cs="Arial"/>
                <w:b/>
                <w:color w:val="000000"/>
                <w:spacing w:val="-5"/>
                <w:sz w:val="20"/>
                <w:szCs w:val="20"/>
                <w:highlight w:val="yellow"/>
              </w:rPr>
              <w:t xml:space="preserve"> </w:t>
            </w:r>
            <w:r w:rsidRPr="007E1BCB">
              <w:rPr>
                <w:rFonts w:ascii="Arial" w:hAnsi="Arial" w:cs="Arial"/>
                <w:b/>
                <w:color w:val="000000"/>
                <w:sz w:val="20"/>
                <w:szCs w:val="20"/>
                <w:highlight w:val="yellow"/>
              </w:rPr>
              <w:t>during</w:t>
            </w:r>
            <w:r w:rsidRPr="007E1BCB">
              <w:rPr>
                <w:rFonts w:ascii="Arial" w:hAnsi="Arial" w:cs="Arial"/>
                <w:b/>
                <w:color w:val="000000"/>
                <w:spacing w:val="-4"/>
                <w:sz w:val="20"/>
                <w:szCs w:val="20"/>
                <w:highlight w:val="yellow"/>
              </w:rPr>
              <w:t xml:space="preserve"> </w:t>
            </w:r>
            <w:r w:rsidRPr="007E1BCB">
              <w:rPr>
                <w:rFonts w:ascii="Arial" w:hAnsi="Arial" w:cs="Arial"/>
                <w:b/>
                <w:color w:val="000000"/>
                <w:sz w:val="20"/>
                <w:szCs w:val="20"/>
                <w:highlight w:val="yellow"/>
              </w:rPr>
              <w:t>peer</w:t>
            </w:r>
            <w:r w:rsidRPr="007E1BCB">
              <w:rPr>
                <w:rFonts w:ascii="Arial" w:hAnsi="Arial" w:cs="Arial"/>
                <w:b/>
                <w:color w:val="000000"/>
                <w:sz w:val="20"/>
                <w:szCs w:val="20"/>
              </w:rPr>
              <w:t xml:space="preserve"> </w:t>
            </w:r>
            <w:r w:rsidRPr="007E1BCB">
              <w:rPr>
                <w:rFonts w:ascii="Arial" w:hAnsi="Arial" w:cs="Arial"/>
                <w:b/>
                <w:color w:val="000000"/>
                <w:spacing w:val="-2"/>
                <w:sz w:val="20"/>
                <w:szCs w:val="20"/>
                <w:highlight w:val="yellow"/>
              </w:rPr>
              <w:t>review.</w:t>
            </w:r>
          </w:p>
        </w:tc>
        <w:tc>
          <w:tcPr>
            <w:tcW w:w="6376" w:type="dxa"/>
          </w:tcPr>
          <w:p w14:paraId="5AD477F8" w14:textId="77777777" w:rsidR="002D0522" w:rsidRPr="007E1BCB" w:rsidRDefault="009B1921">
            <w:pPr>
              <w:pStyle w:val="TableParagraph"/>
              <w:spacing w:line="254" w:lineRule="auto"/>
              <w:ind w:left="109" w:right="670"/>
              <w:rPr>
                <w:rFonts w:ascii="Arial" w:hAnsi="Arial" w:cs="Arial"/>
                <w:sz w:val="20"/>
                <w:szCs w:val="20"/>
              </w:rPr>
            </w:pPr>
            <w:r w:rsidRPr="007E1BCB">
              <w:rPr>
                <w:rFonts w:ascii="Arial" w:hAnsi="Arial" w:cs="Arial"/>
                <w:b/>
                <w:sz w:val="20"/>
                <w:szCs w:val="20"/>
              </w:rPr>
              <w:t>Author’s</w:t>
            </w:r>
            <w:r w:rsidRPr="007E1BCB">
              <w:rPr>
                <w:rFonts w:ascii="Arial" w:hAnsi="Arial" w:cs="Arial"/>
                <w:b/>
                <w:spacing w:val="-6"/>
                <w:sz w:val="20"/>
                <w:szCs w:val="20"/>
              </w:rPr>
              <w:t xml:space="preserve"> </w:t>
            </w:r>
            <w:r w:rsidRPr="007E1BCB">
              <w:rPr>
                <w:rFonts w:ascii="Arial" w:hAnsi="Arial" w:cs="Arial"/>
                <w:b/>
                <w:sz w:val="20"/>
                <w:szCs w:val="20"/>
              </w:rPr>
              <w:t>Feedback</w:t>
            </w:r>
            <w:r w:rsidRPr="007E1BCB">
              <w:rPr>
                <w:rFonts w:ascii="Arial" w:hAnsi="Arial" w:cs="Arial"/>
                <w:b/>
                <w:spacing w:val="-4"/>
                <w:sz w:val="20"/>
                <w:szCs w:val="20"/>
              </w:rPr>
              <w:t xml:space="preserve"> </w:t>
            </w:r>
            <w:r w:rsidRPr="007E1BCB">
              <w:rPr>
                <w:rFonts w:ascii="Arial" w:hAnsi="Arial" w:cs="Arial"/>
                <w:sz w:val="20"/>
                <w:szCs w:val="20"/>
              </w:rPr>
              <w:t>(It</w:t>
            </w:r>
            <w:r w:rsidRPr="007E1BCB">
              <w:rPr>
                <w:rFonts w:ascii="Arial" w:hAnsi="Arial" w:cs="Arial"/>
                <w:spacing w:val="-6"/>
                <w:sz w:val="20"/>
                <w:szCs w:val="20"/>
              </w:rPr>
              <w:t xml:space="preserve"> </w:t>
            </w:r>
            <w:r w:rsidRPr="007E1BCB">
              <w:rPr>
                <w:rFonts w:ascii="Arial" w:hAnsi="Arial" w:cs="Arial"/>
                <w:sz w:val="20"/>
                <w:szCs w:val="20"/>
              </w:rPr>
              <w:t>is</w:t>
            </w:r>
            <w:r w:rsidRPr="007E1BCB">
              <w:rPr>
                <w:rFonts w:ascii="Arial" w:hAnsi="Arial" w:cs="Arial"/>
                <w:spacing w:val="-6"/>
                <w:sz w:val="20"/>
                <w:szCs w:val="20"/>
              </w:rPr>
              <w:t xml:space="preserve"> </w:t>
            </w:r>
            <w:r w:rsidRPr="007E1BCB">
              <w:rPr>
                <w:rFonts w:ascii="Arial" w:hAnsi="Arial" w:cs="Arial"/>
                <w:sz w:val="20"/>
                <w:szCs w:val="20"/>
              </w:rPr>
              <w:t>mandatory</w:t>
            </w:r>
            <w:r w:rsidRPr="007E1BCB">
              <w:rPr>
                <w:rFonts w:ascii="Arial" w:hAnsi="Arial" w:cs="Arial"/>
                <w:spacing w:val="-5"/>
                <w:sz w:val="20"/>
                <w:szCs w:val="20"/>
              </w:rPr>
              <w:t xml:space="preserve"> </w:t>
            </w:r>
            <w:r w:rsidRPr="007E1BCB">
              <w:rPr>
                <w:rFonts w:ascii="Arial" w:hAnsi="Arial" w:cs="Arial"/>
                <w:sz w:val="20"/>
                <w:szCs w:val="20"/>
              </w:rPr>
              <w:t>that</w:t>
            </w:r>
            <w:r w:rsidRPr="007E1BCB">
              <w:rPr>
                <w:rFonts w:ascii="Arial" w:hAnsi="Arial" w:cs="Arial"/>
                <w:spacing w:val="-6"/>
                <w:sz w:val="20"/>
                <w:szCs w:val="20"/>
              </w:rPr>
              <w:t xml:space="preserve"> </w:t>
            </w:r>
            <w:r w:rsidRPr="007E1BCB">
              <w:rPr>
                <w:rFonts w:ascii="Arial" w:hAnsi="Arial" w:cs="Arial"/>
                <w:sz w:val="20"/>
                <w:szCs w:val="20"/>
              </w:rPr>
              <w:t>authors</w:t>
            </w:r>
            <w:r w:rsidRPr="007E1BCB">
              <w:rPr>
                <w:rFonts w:ascii="Arial" w:hAnsi="Arial" w:cs="Arial"/>
                <w:spacing w:val="-6"/>
                <w:sz w:val="20"/>
                <w:szCs w:val="20"/>
              </w:rPr>
              <w:t xml:space="preserve"> </w:t>
            </w:r>
            <w:r w:rsidRPr="007E1BCB">
              <w:rPr>
                <w:rFonts w:ascii="Arial" w:hAnsi="Arial" w:cs="Arial"/>
                <w:sz w:val="20"/>
                <w:szCs w:val="20"/>
              </w:rPr>
              <w:t>should</w:t>
            </w:r>
            <w:r w:rsidRPr="007E1BCB">
              <w:rPr>
                <w:rFonts w:ascii="Arial" w:hAnsi="Arial" w:cs="Arial"/>
                <w:spacing w:val="-5"/>
                <w:sz w:val="20"/>
                <w:szCs w:val="20"/>
              </w:rPr>
              <w:t xml:space="preserve"> </w:t>
            </w:r>
            <w:r w:rsidRPr="007E1BCB">
              <w:rPr>
                <w:rFonts w:ascii="Arial" w:hAnsi="Arial" w:cs="Arial"/>
                <w:sz w:val="20"/>
                <w:szCs w:val="20"/>
              </w:rPr>
              <w:t>write</w:t>
            </w:r>
            <w:r w:rsidRPr="007E1BCB">
              <w:rPr>
                <w:rFonts w:ascii="Arial" w:hAnsi="Arial" w:cs="Arial"/>
                <w:spacing w:val="-6"/>
                <w:sz w:val="20"/>
                <w:szCs w:val="20"/>
              </w:rPr>
              <w:t xml:space="preserve"> </w:t>
            </w:r>
            <w:r w:rsidRPr="007E1BCB">
              <w:rPr>
                <w:rFonts w:ascii="Arial" w:hAnsi="Arial" w:cs="Arial"/>
                <w:sz w:val="20"/>
                <w:szCs w:val="20"/>
              </w:rPr>
              <w:t>his/her feedback here)</w:t>
            </w:r>
          </w:p>
        </w:tc>
      </w:tr>
      <w:tr w:rsidR="002D0522" w:rsidRPr="007E1BCB" w14:paraId="57180E67" w14:textId="77777777">
        <w:trPr>
          <w:trHeight w:val="1385"/>
        </w:trPr>
        <w:tc>
          <w:tcPr>
            <w:tcW w:w="5296" w:type="dxa"/>
          </w:tcPr>
          <w:p w14:paraId="60A7CF68" w14:textId="77777777" w:rsidR="002D0522" w:rsidRPr="007E1BCB" w:rsidRDefault="009B1921">
            <w:pPr>
              <w:pStyle w:val="TableParagraph"/>
              <w:ind w:left="470" w:right="142"/>
              <w:rPr>
                <w:rFonts w:ascii="Arial" w:hAnsi="Arial" w:cs="Arial"/>
                <w:b/>
                <w:sz w:val="20"/>
                <w:szCs w:val="20"/>
              </w:rPr>
            </w:pPr>
            <w:r w:rsidRPr="007E1BCB">
              <w:rPr>
                <w:rFonts w:ascii="Arial" w:hAnsi="Arial" w:cs="Arial"/>
                <w:b/>
                <w:sz w:val="20"/>
                <w:szCs w:val="20"/>
              </w:rPr>
              <w:t>Please</w:t>
            </w:r>
            <w:r w:rsidRPr="007E1BCB">
              <w:rPr>
                <w:rFonts w:ascii="Arial" w:hAnsi="Arial" w:cs="Arial"/>
                <w:b/>
                <w:spacing w:val="-6"/>
                <w:sz w:val="20"/>
                <w:szCs w:val="20"/>
              </w:rPr>
              <w:t xml:space="preserve"> </w:t>
            </w:r>
            <w:r w:rsidRPr="007E1BCB">
              <w:rPr>
                <w:rFonts w:ascii="Arial" w:hAnsi="Arial" w:cs="Arial"/>
                <w:b/>
                <w:sz w:val="20"/>
                <w:szCs w:val="20"/>
              </w:rPr>
              <w:t>write</w:t>
            </w:r>
            <w:r w:rsidRPr="007E1BCB">
              <w:rPr>
                <w:rFonts w:ascii="Arial" w:hAnsi="Arial" w:cs="Arial"/>
                <w:b/>
                <w:spacing w:val="-6"/>
                <w:sz w:val="20"/>
                <w:szCs w:val="20"/>
              </w:rPr>
              <w:t xml:space="preserve"> </w:t>
            </w:r>
            <w:r w:rsidRPr="007E1BCB">
              <w:rPr>
                <w:rFonts w:ascii="Arial" w:hAnsi="Arial" w:cs="Arial"/>
                <w:b/>
                <w:sz w:val="20"/>
                <w:szCs w:val="20"/>
              </w:rPr>
              <w:t>a</w:t>
            </w:r>
            <w:r w:rsidRPr="007E1BCB">
              <w:rPr>
                <w:rFonts w:ascii="Arial" w:hAnsi="Arial" w:cs="Arial"/>
                <w:b/>
                <w:spacing w:val="-6"/>
                <w:sz w:val="20"/>
                <w:szCs w:val="20"/>
              </w:rPr>
              <w:t xml:space="preserve"> </w:t>
            </w:r>
            <w:r w:rsidRPr="007E1BCB">
              <w:rPr>
                <w:rFonts w:ascii="Arial" w:hAnsi="Arial" w:cs="Arial"/>
                <w:b/>
                <w:sz w:val="20"/>
                <w:szCs w:val="20"/>
              </w:rPr>
              <w:t>few</w:t>
            </w:r>
            <w:r w:rsidRPr="007E1BCB">
              <w:rPr>
                <w:rFonts w:ascii="Arial" w:hAnsi="Arial" w:cs="Arial"/>
                <w:b/>
                <w:spacing w:val="-6"/>
                <w:sz w:val="20"/>
                <w:szCs w:val="20"/>
              </w:rPr>
              <w:t xml:space="preserve"> </w:t>
            </w:r>
            <w:r w:rsidRPr="007E1BCB">
              <w:rPr>
                <w:rFonts w:ascii="Arial" w:hAnsi="Arial" w:cs="Arial"/>
                <w:b/>
                <w:sz w:val="20"/>
                <w:szCs w:val="20"/>
              </w:rPr>
              <w:t>sentences</w:t>
            </w:r>
            <w:r w:rsidRPr="007E1BCB">
              <w:rPr>
                <w:rFonts w:ascii="Arial" w:hAnsi="Arial" w:cs="Arial"/>
                <w:b/>
                <w:spacing w:val="-7"/>
                <w:sz w:val="20"/>
                <w:szCs w:val="20"/>
              </w:rPr>
              <w:t xml:space="preserve"> </w:t>
            </w:r>
            <w:r w:rsidRPr="007E1BCB">
              <w:rPr>
                <w:rFonts w:ascii="Arial" w:hAnsi="Arial" w:cs="Arial"/>
                <w:b/>
                <w:sz w:val="20"/>
                <w:szCs w:val="20"/>
              </w:rPr>
              <w:t>regarding</w:t>
            </w:r>
            <w:r w:rsidRPr="007E1BCB">
              <w:rPr>
                <w:rFonts w:ascii="Arial" w:hAnsi="Arial" w:cs="Arial"/>
                <w:b/>
                <w:spacing w:val="-6"/>
                <w:sz w:val="20"/>
                <w:szCs w:val="20"/>
              </w:rPr>
              <w:t xml:space="preserve"> </w:t>
            </w:r>
            <w:r w:rsidRPr="007E1BCB">
              <w:rPr>
                <w:rFonts w:ascii="Arial" w:hAnsi="Arial" w:cs="Arial"/>
                <w:b/>
                <w:sz w:val="20"/>
                <w:szCs w:val="20"/>
              </w:rPr>
              <w:t>the</w:t>
            </w:r>
            <w:r w:rsidRPr="007E1BCB">
              <w:rPr>
                <w:rFonts w:ascii="Arial" w:hAnsi="Arial" w:cs="Arial"/>
                <w:b/>
                <w:spacing w:val="-7"/>
                <w:sz w:val="20"/>
                <w:szCs w:val="20"/>
              </w:rPr>
              <w:t xml:space="preserve"> </w:t>
            </w:r>
            <w:r w:rsidRPr="007E1BCB">
              <w:rPr>
                <w:rFonts w:ascii="Arial" w:hAnsi="Arial" w:cs="Arial"/>
                <w:b/>
                <w:sz w:val="20"/>
                <w:szCs w:val="20"/>
              </w:rPr>
              <w:t xml:space="preserve">importance of this manuscript for the scientific community. A minimum of 3-4 sentences may be required for this </w:t>
            </w:r>
            <w:r w:rsidRPr="007E1BCB">
              <w:rPr>
                <w:rFonts w:ascii="Arial" w:hAnsi="Arial" w:cs="Arial"/>
                <w:b/>
                <w:spacing w:val="-2"/>
                <w:sz w:val="20"/>
                <w:szCs w:val="20"/>
              </w:rPr>
              <w:t>part.</w:t>
            </w:r>
          </w:p>
        </w:tc>
        <w:tc>
          <w:tcPr>
            <w:tcW w:w="9260" w:type="dxa"/>
          </w:tcPr>
          <w:p w14:paraId="20CCA851" w14:textId="77777777" w:rsidR="002D0522" w:rsidRPr="007E1BCB" w:rsidRDefault="009B1921">
            <w:pPr>
              <w:pStyle w:val="TableParagraph"/>
              <w:spacing w:line="232" w:lineRule="exact"/>
              <w:ind w:left="109" w:right="93"/>
              <w:rPr>
                <w:rFonts w:ascii="Arial" w:hAnsi="Arial" w:cs="Arial"/>
                <w:i/>
                <w:sz w:val="20"/>
                <w:szCs w:val="20"/>
              </w:rPr>
            </w:pPr>
            <w:r w:rsidRPr="007E1BCB">
              <w:rPr>
                <w:rFonts w:ascii="Arial" w:hAnsi="Arial" w:cs="Arial"/>
                <w:i/>
                <w:sz w:val="20"/>
                <w:szCs w:val="20"/>
              </w:rPr>
              <w:t>This study provides an applied example of translating species-distribution modeling into practical decision- support for aquaculture, an under-addressed area in West Africa. It demonstrates how hotspot analysis and predictive mapping can direct limited mitigation resources to high-risk zones for predation, improving farm safety</w:t>
            </w:r>
            <w:r w:rsidRPr="007E1BCB">
              <w:rPr>
                <w:rFonts w:ascii="Arial" w:hAnsi="Arial" w:cs="Arial"/>
                <w:i/>
                <w:spacing w:val="-4"/>
                <w:sz w:val="20"/>
                <w:szCs w:val="20"/>
              </w:rPr>
              <w:t xml:space="preserve"> </w:t>
            </w:r>
            <w:r w:rsidRPr="007E1BCB">
              <w:rPr>
                <w:rFonts w:ascii="Arial" w:hAnsi="Arial" w:cs="Arial"/>
                <w:i/>
                <w:sz w:val="20"/>
                <w:szCs w:val="20"/>
              </w:rPr>
              <w:t>and</w:t>
            </w:r>
            <w:r w:rsidRPr="007E1BCB">
              <w:rPr>
                <w:rFonts w:ascii="Arial" w:hAnsi="Arial" w:cs="Arial"/>
                <w:i/>
                <w:spacing w:val="-4"/>
                <w:sz w:val="20"/>
                <w:szCs w:val="20"/>
              </w:rPr>
              <w:t xml:space="preserve"> </w:t>
            </w:r>
            <w:r w:rsidRPr="007E1BCB">
              <w:rPr>
                <w:rFonts w:ascii="Arial" w:hAnsi="Arial" w:cs="Arial"/>
                <w:i/>
                <w:sz w:val="20"/>
                <w:szCs w:val="20"/>
              </w:rPr>
              <w:t>productivity.</w:t>
            </w:r>
            <w:r w:rsidRPr="007E1BCB">
              <w:rPr>
                <w:rFonts w:ascii="Arial" w:hAnsi="Arial" w:cs="Arial"/>
                <w:i/>
                <w:spacing w:val="-4"/>
                <w:sz w:val="20"/>
                <w:szCs w:val="20"/>
              </w:rPr>
              <w:t xml:space="preserve"> </w:t>
            </w:r>
            <w:r w:rsidRPr="007E1BCB">
              <w:rPr>
                <w:rFonts w:ascii="Arial" w:hAnsi="Arial" w:cs="Arial"/>
                <w:i/>
                <w:sz w:val="20"/>
                <w:szCs w:val="20"/>
              </w:rPr>
              <w:t>The</w:t>
            </w:r>
            <w:r w:rsidRPr="007E1BCB">
              <w:rPr>
                <w:rFonts w:ascii="Arial" w:hAnsi="Arial" w:cs="Arial"/>
                <w:i/>
                <w:spacing w:val="-5"/>
                <w:sz w:val="20"/>
                <w:szCs w:val="20"/>
              </w:rPr>
              <w:t xml:space="preserve"> </w:t>
            </w:r>
            <w:r w:rsidRPr="007E1BCB">
              <w:rPr>
                <w:rFonts w:ascii="Arial" w:hAnsi="Arial" w:cs="Arial"/>
                <w:i/>
                <w:sz w:val="20"/>
                <w:szCs w:val="20"/>
              </w:rPr>
              <w:t>integration</w:t>
            </w:r>
            <w:r w:rsidRPr="007E1BCB">
              <w:rPr>
                <w:rFonts w:ascii="Arial" w:hAnsi="Arial" w:cs="Arial"/>
                <w:i/>
                <w:spacing w:val="-4"/>
                <w:sz w:val="20"/>
                <w:szCs w:val="20"/>
              </w:rPr>
              <w:t xml:space="preserve"> </w:t>
            </w:r>
            <w:r w:rsidRPr="007E1BCB">
              <w:rPr>
                <w:rFonts w:ascii="Arial" w:hAnsi="Arial" w:cs="Arial"/>
                <w:i/>
                <w:sz w:val="20"/>
                <w:szCs w:val="20"/>
              </w:rPr>
              <w:t>of</w:t>
            </w:r>
            <w:r w:rsidRPr="007E1BCB">
              <w:rPr>
                <w:rFonts w:ascii="Arial" w:hAnsi="Arial" w:cs="Arial"/>
                <w:i/>
                <w:spacing w:val="-4"/>
                <w:sz w:val="20"/>
                <w:szCs w:val="20"/>
              </w:rPr>
              <w:t xml:space="preserve"> </w:t>
            </w:r>
            <w:r w:rsidRPr="007E1BCB">
              <w:rPr>
                <w:rFonts w:ascii="Arial" w:hAnsi="Arial" w:cs="Arial"/>
                <w:i/>
                <w:sz w:val="20"/>
                <w:szCs w:val="20"/>
              </w:rPr>
              <w:t>field</w:t>
            </w:r>
            <w:r w:rsidRPr="007E1BCB">
              <w:rPr>
                <w:rFonts w:ascii="Arial" w:hAnsi="Arial" w:cs="Arial"/>
                <w:i/>
                <w:spacing w:val="-4"/>
                <w:sz w:val="20"/>
                <w:szCs w:val="20"/>
              </w:rPr>
              <w:t xml:space="preserve"> </w:t>
            </w:r>
            <w:r w:rsidRPr="007E1BCB">
              <w:rPr>
                <w:rFonts w:ascii="Arial" w:hAnsi="Arial" w:cs="Arial"/>
                <w:i/>
                <w:sz w:val="20"/>
                <w:szCs w:val="20"/>
              </w:rPr>
              <w:t>validation</w:t>
            </w:r>
            <w:r w:rsidRPr="007E1BCB">
              <w:rPr>
                <w:rFonts w:ascii="Arial" w:hAnsi="Arial" w:cs="Arial"/>
                <w:i/>
                <w:spacing w:val="-4"/>
                <w:sz w:val="20"/>
                <w:szCs w:val="20"/>
              </w:rPr>
              <w:t xml:space="preserve"> </w:t>
            </w:r>
            <w:r w:rsidRPr="007E1BCB">
              <w:rPr>
                <w:rFonts w:ascii="Arial" w:hAnsi="Arial" w:cs="Arial"/>
                <w:i/>
                <w:sz w:val="20"/>
                <w:szCs w:val="20"/>
              </w:rPr>
              <w:t>strengthens</w:t>
            </w:r>
            <w:r w:rsidRPr="007E1BCB">
              <w:rPr>
                <w:rFonts w:ascii="Arial" w:hAnsi="Arial" w:cs="Arial"/>
                <w:i/>
                <w:spacing w:val="-5"/>
                <w:sz w:val="20"/>
                <w:szCs w:val="20"/>
              </w:rPr>
              <w:t xml:space="preserve"> </w:t>
            </w:r>
            <w:r w:rsidRPr="007E1BCB">
              <w:rPr>
                <w:rFonts w:ascii="Arial" w:hAnsi="Arial" w:cs="Arial"/>
                <w:i/>
                <w:sz w:val="20"/>
                <w:szCs w:val="20"/>
              </w:rPr>
              <w:t>the</w:t>
            </w:r>
            <w:r w:rsidRPr="007E1BCB">
              <w:rPr>
                <w:rFonts w:ascii="Arial" w:hAnsi="Arial" w:cs="Arial"/>
                <w:i/>
                <w:spacing w:val="-4"/>
                <w:sz w:val="20"/>
                <w:szCs w:val="20"/>
              </w:rPr>
              <w:t xml:space="preserve"> </w:t>
            </w:r>
            <w:r w:rsidRPr="007E1BCB">
              <w:rPr>
                <w:rFonts w:ascii="Arial" w:hAnsi="Arial" w:cs="Arial"/>
                <w:i/>
                <w:sz w:val="20"/>
                <w:szCs w:val="20"/>
              </w:rPr>
              <w:t>credibility</w:t>
            </w:r>
            <w:r w:rsidRPr="007E1BCB">
              <w:rPr>
                <w:rFonts w:ascii="Arial" w:hAnsi="Arial" w:cs="Arial"/>
                <w:i/>
                <w:spacing w:val="-4"/>
                <w:sz w:val="20"/>
                <w:szCs w:val="20"/>
              </w:rPr>
              <w:t xml:space="preserve"> </w:t>
            </w:r>
            <w:r w:rsidRPr="007E1BCB">
              <w:rPr>
                <w:rFonts w:ascii="Arial" w:hAnsi="Arial" w:cs="Arial"/>
                <w:i/>
                <w:sz w:val="20"/>
                <w:szCs w:val="20"/>
              </w:rPr>
              <w:t>of</w:t>
            </w:r>
            <w:r w:rsidRPr="007E1BCB">
              <w:rPr>
                <w:rFonts w:ascii="Arial" w:hAnsi="Arial" w:cs="Arial"/>
                <w:i/>
                <w:spacing w:val="-5"/>
                <w:sz w:val="20"/>
                <w:szCs w:val="20"/>
              </w:rPr>
              <w:t xml:space="preserve"> </w:t>
            </w:r>
            <w:r w:rsidRPr="007E1BCB">
              <w:rPr>
                <w:rFonts w:ascii="Arial" w:hAnsi="Arial" w:cs="Arial"/>
                <w:i/>
                <w:sz w:val="20"/>
                <w:szCs w:val="20"/>
              </w:rPr>
              <w:t>the</w:t>
            </w:r>
            <w:r w:rsidRPr="007E1BCB">
              <w:rPr>
                <w:rFonts w:ascii="Arial" w:hAnsi="Arial" w:cs="Arial"/>
                <w:i/>
                <w:spacing w:val="-4"/>
                <w:sz w:val="20"/>
                <w:szCs w:val="20"/>
              </w:rPr>
              <w:t xml:space="preserve"> </w:t>
            </w:r>
            <w:r w:rsidRPr="007E1BCB">
              <w:rPr>
                <w:rFonts w:ascii="Arial" w:hAnsi="Arial" w:cs="Arial"/>
                <w:i/>
                <w:sz w:val="20"/>
                <w:szCs w:val="20"/>
              </w:rPr>
              <w:t>model</w:t>
            </w:r>
            <w:r w:rsidRPr="007E1BCB">
              <w:rPr>
                <w:rFonts w:ascii="Arial" w:hAnsi="Arial" w:cs="Arial"/>
                <w:i/>
                <w:spacing w:val="-5"/>
                <w:sz w:val="20"/>
                <w:szCs w:val="20"/>
              </w:rPr>
              <w:t xml:space="preserve"> </w:t>
            </w:r>
            <w:r w:rsidRPr="007E1BCB">
              <w:rPr>
                <w:rFonts w:ascii="Arial" w:hAnsi="Arial" w:cs="Arial"/>
                <w:i/>
                <w:sz w:val="20"/>
                <w:szCs w:val="20"/>
              </w:rPr>
              <w:t>and</w:t>
            </w:r>
            <w:r w:rsidRPr="007E1BCB">
              <w:rPr>
                <w:rFonts w:ascii="Arial" w:hAnsi="Arial" w:cs="Arial"/>
                <w:i/>
                <w:spacing w:val="-4"/>
                <w:sz w:val="20"/>
                <w:szCs w:val="20"/>
              </w:rPr>
              <w:t xml:space="preserve"> </w:t>
            </w:r>
            <w:r w:rsidRPr="007E1BCB">
              <w:rPr>
                <w:rFonts w:ascii="Arial" w:hAnsi="Arial" w:cs="Arial"/>
                <w:i/>
                <w:sz w:val="20"/>
                <w:szCs w:val="20"/>
              </w:rPr>
              <w:t>supports operational uptake by local extension services. The work therefore contributes both to applied spatial ecology and to practical aquaculture planning.</w:t>
            </w:r>
          </w:p>
        </w:tc>
        <w:tc>
          <w:tcPr>
            <w:tcW w:w="6376" w:type="dxa"/>
          </w:tcPr>
          <w:p w14:paraId="6661F59A" w14:textId="77777777" w:rsidR="002D0522" w:rsidRPr="007E1BCB" w:rsidRDefault="002D0522">
            <w:pPr>
              <w:pStyle w:val="TableParagraph"/>
              <w:ind w:left="0"/>
              <w:rPr>
                <w:rFonts w:ascii="Arial" w:hAnsi="Arial" w:cs="Arial"/>
                <w:sz w:val="20"/>
                <w:szCs w:val="20"/>
              </w:rPr>
            </w:pPr>
          </w:p>
        </w:tc>
      </w:tr>
      <w:tr w:rsidR="002D0522" w:rsidRPr="007E1BCB" w14:paraId="3DCE6B0E" w14:textId="77777777">
        <w:trPr>
          <w:trHeight w:val="1256"/>
        </w:trPr>
        <w:tc>
          <w:tcPr>
            <w:tcW w:w="5296" w:type="dxa"/>
          </w:tcPr>
          <w:p w14:paraId="50ED701D" w14:textId="77777777" w:rsidR="002D0522" w:rsidRPr="007E1BCB" w:rsidRDefault="009B1921">
            <w:pPr>
              <w:pStyle w:val="TableParagraph"/>
              <w:spacing w:line="223" w:lineRule="exact"/>
              <w:ind w:left="470"/>
              <w:rPr>
                <w:rFonts w:ascii="Arial" w:hAnsi="Arial" w:cs="Arial"/>
                <w:b/>
                <w:sz w:val="20"/>
                <w:szCs w:val="20"/>
              </w:rPr>
            </w:pPr>
            <w:r w:rsidRPr="007E1BCB">
              <w:rPr>
                <w:rFonts w:ascii="Arial" w:hAnsi="Arial" w:cs="Arial"/>
                <w:b/>
                <w:sz w:val="20"/>
                <w:szCs w:val="20"/>
              </w:rPr>
              <w:t>Is</w:t>
            </w:r>
            <w:r w:rsidRPr="007E1BCB">
              <w:rPr>
                <w:rFonts w:ascii="Arial" w:hAnsi="Arial" w:cs="Arial"/>
                <w:b/>
                <w:spacing w:val="-3"/>
                <w:sz w:val="20"/>
                <w:szCs w:val="20"/>
              </w:rPr>
              <w:t xml:space="preserve"> </w:t>
            </w:r>
            <w:r w:rsidRPr="007E1BCB">
              <w:rPr>
                <w:rFonts w:ascii="Arial" w:hAnsi="Arial" w:cs="Arial"/>
                <w:b/>
                <w:sz w:val="20"/>
                <w:szCs w:val="20"/>
              </w:rPr>
              <w:t>the</w:t>
            </w:r>
            <w:r w:rsidRPr="007E1BCB">
              <w:rPr>
                <w:rFonts w:ascii="Arial" w:hAnsi="Arial" w:cs="Arial"/>
                <w:b/>
                <w:spacing w:val="-1"/>
                <w:sz w:val="20"/>
                <w:szCs w:val="20"/>
              </w:rPr>
              <w:t xml:space="preserve"> </w:t>
            </w:r>
            <w:r w:rsidRPr="007E1BCB">
              <w:rPr>
                <w:rFonts w:ascii="Arial" w:hAnsi="Arial" w:cs="Arial"/>
                <w:b/>
                <w:sz w:val="20"/>
                <w:szCs w:val="20"/>
              </w:rPr>
              <w:t>title</w:t>
            </w:r>
            <w:r w:rsidRPr="007E1BCB">
              <w:rPr>
                <w:rFonts w:ascii="Arial" w:hAnsi="Arial" w:cs="Arial"/>
                <w:b/>
                <w:spacing w:val="-1"/>
                <w:sz w:val="20"/>
                <w:szCs w:val="20"/>
              </w:rPr>
              <w:t xml:space="preserve"> </w:t>
            </w:r>
            <w:r w:rsidRPr="007E1BCB">
              <w:rPr>
                <w:rFonts w:ascii="Arial" w:hAnsi="Arial" w:cs="Arial"/>
                <w:b/>
                <w:sz w:val="20"/>
                <w:szCs w:val="20"/>
              </w:rPr>
              <w:t>of</w:t>
            </w:r>
            <w:r w:rsidRPr="007E1BCB">
              <w:rPr>
                <w:rFonts w:ascii="Arial" w:hAnsi="Arial" w:cs="Arial"/>
                <w:b/>
                <w:spacing w:val="-3"/>
                <w:sz w:val="20"/>
                <w:szCs w:val="20"/>
              </w:rPr>
              <w:t xml:space="preserve"> </w:t>
            </w:r>
            <w:r w:rsidRPr="007E1BCB">
              <w:rPr>
                <w:rFonts w:ascii="Arial" w:hAnsi="Arial" w:cs="Arial"/>
                <w:b/>
                <w:sz w:val="20"/>
                <w:szCs w:val="20"/>
              </w:rPr>
              <w:t>the</w:t>
            </w:r>
            <w:r w:rsidRPr="007E1BCB">
              <w:rPr>
                <w:rFonts w:ascii="Arial" w:hAnsi="Arial" w:cs="Arial"/>
                <w:b/>
                <w:spacing w:val="-1"/>
                <w:sz w:val="20"/>
                <w:szCs w:val="20"/>
              </w:rPr>
              <w:t xml:space="preserve"> </w:t>
            </w:r>
            <w:r w:rsidRPr="007E1BCB">
              <w:rPr>
                <w:rFonts w:ascii="Arial" w:hAnsi="Arial" w:cs="Arial"/>
                <w:b/>
                <w:sz w:val="20"/>
                <w:szCs w:val="20"/>
              </w:rPr>
              <w:t>article</w:t>
            </w:r>
            <w:r w:rsidRPr="007E1BCB">
              <w:rPr>
                <w:rFonts w:ascii="Arial" w:hAnsi="Arial" w:cs="Arial"/>
                <w:b/>
                <w:spacing w:val="-1"/>
                <w:sz w:val="20"/>
                <w:szCs w:val="20"/>
              </w:rPr>
              <w:t xml:space="preserve"> </w:t>
            </w:r>
            <w:r w:rsidRPr="007E1BCB">
              <w:rPr>
                <w:rFonts w:ascii="Arial" w:hAnsi="Arial" w:cs="Arial"/>
                <w:b/>
                <w:spacing w:val="-2"/>
                <w:sz w:val="20"/>
                <w:szCs w:val="20"/>
              </w:rPr>
              <w:t>suitable?</w:t>
            </w:r>
          </w:p>
          <w:p w14:paraId="3FF2FB8D" w14:textId="77777777" w:rsidR="002D0522" w:rsidRPr="007E1BCB" w:rsidRDefault="009B1921">
            <w:pPr>
              <w:pStyle w:val="TableParagraph"/>
              <w:spacing w:before="1"/>
              <w:ind w:left="470"/>
              <w:rPr>
                <w:rFonts w:ascii="Arial" w:hAnsi="Arial" w:cs="Arial"/>
                <w:b/>
                <w:sz w:val="20"/>
                <w:szCs w:val="20"/>
              </w:rPr>
            </w:pPr>
            <w:r w:rsidRPr="007E1BCB">
              <w:rPr>
                <w:rFonts w:ascii="Arial" w:hAnsi="Arial" w:cs="Arial"/>
                <w:b/>
                <w:sz w:val="20"/>
                <w:szCs w:val="20"/>
              </w:rPr>
              <w:t>(If</w:t>
            </w:r>
            <w:r w:rsidRPr="007E1BCB">
              <w:rPr>
                <w:rFonts w:ascii="Arial" w:hAnsi="Arial" w:cs="Arial"/>
                <w:b/>
                <w:spacing w:val="-3"/>
                <w:sz w:val="20"/>
                <w:szCs w:val="20"/>
              </w:rPr>
              <w:t xml:space="preserve"> </w:t>
            </w:r>
            <w:r w:rsidRPr="007E1BCB">
              <w:rPr>
                <w:rFonts w:ascii="Arial" w:hAnsi="Arial" w:cs="Arial"/>
                <w:b/>
                <w:sz w:val="20"/>
                <w:szCs w:val="20"/>
              </w:rPr>
              <w:t>not</w:t>
            </w:r>
            <w:r w:rsidRPr="007E1BCB">
              <w:rPr>
                <w:rFonts w:ascii="Arial" w:hAnsi="Arial" w:cs="Arial"/>
                <w:b/>
                <w:spacing w:val="-3"/>
                <w:sz w:val="20"/>
                <w:szCs w:val="20"/>
              </w:rPr>
              <w:t xml:space="preserve"> </w:t>
            </w:r>
            <w:r w:rsidRPr="007E1BCB">
              <w:rPr>
                <w:rFonts w:ascii="Arial" w:hAnsi="Arial" w:cs="Arial"/>
                <w:b/>
                <w:sz w:val="20"/>
                <w:szCs w:val="20"/>
              </w:rPr>
              <w:t>please</w:t>
            </w:r>
            <w:r w:rsidRPr="007E1BCB">
              <w:rPr>
                <w:rFonts w:ascii="Arial" w:hAnsi="Arial" w:cs="Arial"/>
                <w:b/>
                <w:spacing w:val="-3"/>
                <w:sz w:val="20"/>
                <w:szCs w:val="20"/>
              </w:rPr>
              <w:t xml:space="preserve"> </w:t>
            </w:r>
            <w:r w:rsidRPr="007E1BCB">
              <w:rPr>
                <w:rFonts w:ascii="Arial" w:hAnsi="Arial" w:cs="Arial"/>
                <w:b/>
                <w:sz w:val="20"/>
                <w:szCs w:val="20"/>
              </w:rPr>
              <w:t>suggest</w:t>
            </w:r>
            <w:r w:rsidRPr="007E1BCB">
              <w:rPr>
                <w:rFonts w:ascii="Arial" w:hAnsi="Arial" w:cs="Arial"/>
                <w:b/>
                <w:spacing w:val="-3"/>
                <w:sz w:val="20"/>
                <w:szCs w:val="20"/>
              </w:rPr>
              <w:t xml:space="preserve"> </w:t>
            </w:r>
            <w:r w:rsidRPr="007E1BCB">
              <w:rPr>
                <w:rFonts w:ascii="Arial" w:hAnsi="Arial" w:cs="Arial"/>
                <w:b/>
                <w:sz w:val="20"/>
                <w:szCs w:val="20"/>
              </w:rPr>
              <w:t>an</w:t>
            </w:r>
            <w:r w:rsidRPr="007E1BCB">
              <w:rPr>
                <w:rFonts w:ascii="Arial" w:hAnsi="Arial" w:cs="Arial"/>
                <w:b/>
                <w:spacing w:val="-3"/>
                <w:sz w:val="20"/>
                <w:szCs w:val="20"/>
              </w:rPr>
              <w:t xml:space="preserve"> </w:t>
            </w:r>
            <w:r w:rsidRPr="007E1BCB">
              <w:rPr>
                <w:rFonts w:ascii="Arial" w:hAnsi="Arial" w:cs="Arial"/>
                <w:b/>
                <w:sz w:val="20"/>
                <w:szCs w:val="20"/>
              </w:rPr>
              <w:t>alternative</w:t>
            </w:r>
            <w:r w:rsidRPr="007E1BCB">
              <w:rPr>
                <w:rFonts w:ascii="Arial" w:hAnsi="Arial" w:cs="Arial"/>
                <w:b/>
                <w:spacing w:val="-2"/>
                <w:sz w:val="20"/>
                <w:szCs w:val="20"/>
              </w:rPr>
              <w:t xml:space="preserve"> title)</w:t>
            </w:r>
          </w:p>
        </w:tc>
        <w:tc>
          <w:tcPr>
            <w:tcW w:w="9260" w:type="dxa"/>
          </w:tcPr>
          <w:p w14:paraId="67A92317" w14:textId="77777777" w:rsidR="002D0522" w:rsidRPr="007E1BCB" w:rsidRDefault="009B1921">
            <w:pPr>
              <w:pStyle w:val="TableParagraph"/>
              <w:spacing w:line="223" w:lineRule="exact"/>
              <w:ind w:left="109"/>
              <w:rPr>
                <w:rFonts w:ascii="Arial" w:hAnsi="Arial" w:cs="Arial"/>
                <w:i/>
                <w:sz w:val="20"/>
                <w:szCs w:val="20"/>
              </w:rPr>
            </w:pPr>
            <w:r w:rsidRPr="007E1BCB">
              <w:rPr>
                <w:rFonts w:ascii="Arial" w:hAnsi="Arial" w:cs="Arial"/>
                <w:i/>
                <w:sz w:val="20"/>
                <w:szCs w:val="20"/>
              </w:rPr>
              <w:t>Yes</w:t>
            </w:r>
            <w:r w:rsidRPr="007E1BCB">
              <w:rPr>
                <w:rFonts w:ascii="Arial" w:hAnsi="Arial" w:cs="Arial"/>
                <w:i/>
                <w:spacing w:val="-3"/>
                <w:sz w:val="20"/>
                <w:szCs w:val="20"/>
              </w:rPr>
              <w:t xml:space="preserve"> </w:t>
            </w:r>
            <w:r w:rsidRPr="007E1BCB">
              <w:rPr>
                <w:rFonts w:ascii="Arial" w:hAnsi="Arial" w:cs="Arial"/>
                <w:i/>
                <w:sz w:val="20"/>
                <w:szCs w:val="20"/>
              </w:rPr>
              <w:t>—</w:t>
            </w:r>
            <w:r w:rsidRPr="007E1BCB">
              <w:rPr>
                <w:rFonts w:ascii="Arial" w:hAnsi="Arial" w:cs="Arial"/>
                <w:i/>
                <w:spacing w:val="-3"/>
                <w:sz w:val="20"/>
                <w:szCs w:val="20"/>
              </w:rPr>
              <w:t xml:space="preserve"> </w:t>
            </w:r>
            <w:r w:rsidRPr="007E1BCB">
              <w:rPr>
                <w:rFonts w:ascii="Arial" w:hAnsi="Arial" w:cs="Arial"/>
                <w:i/>
                <w:sz w:val="20"/>
                <w:szCs w:val="20"/>
              </w:rPr>
              <w:t>the</w:t>
            </w:r>
            <w:r w:rsidRPr="007E1BCB">
              <w:rPr>
                <w:rFonts w:ascii="Arial" w:hAnsi="Arial" w:cs="Arial"/>
                <w:i/>
                <w:spacing w:val="-2"/>
                <w:sz w:val="20"/>
                <w:szCs w:val="20"/>
              </w:rPr>
              <w:t xml:space="preserve"> </w:t>
            </w:r>
            <w:r w:rsidRPr="007E1BCB">
              <w:rPr>
                <w:rFonts w:ascii="Arial" w:hAnsi="Arial" w:cs="Arial"/>
                <w:i/>
                <w:sz w:val="20"/>
                <w:szCs w:val="20"/>
              </w:rPr>
              <w:t>title</w:t>
            </w:r>
            <w:r w:rsidRPr="007E1BCB">
              <w:rPr>
                <w:rFonts w:ascii="Arial" w:hAnsi="Arial" w:cs="Arial"/>
                <w:i/>
                <w:spacing w:val="-2"/>
                <w:sz w:val="20"/>
                <w:szCs w:val="20"/>
              </w:rPr>
              <w:t xml:space="preserve"> </w:t>
            </w:r>
            <w:r w:rsidRPr="007E1BCB">
              <w:rPr>
                <w:rFonts w:ascii="Arial" w:hAnsi="Arial" w:cs="Arial"/>
                <w:i/>
                <w:sz w:val="20"/>
                <w:szCs w:val="20"/>
              </w:rPr>
              <w:t>is</w:t>
            </w:r>
            <w:r w:rsidRPr="007E1BCB">
              <w:rPr>
                <w:rFonts w:ascii="Arial" w:hAnsi="Arial" w:cs="Arial"/>
                <w:i/>
                <w:spacing w:val="-3"/>
                <w:sz w:val="20"/>
                <w:szCs w:val="20"/>
              </w:rPr>
              <w:t xml:space="preserve"> </w:t>
            </w:r>
            <w:r w:rsidRPr="007E1BCB">
              <w:rPr>
                <w:rFonts w:ascii="Arial" w:hAnsi="Arial" w:cs="Arial"/>
                <w:i/>
                <w:sz w:val="20"/>
                <w:szCs w:val="20"/>
              </w:rPr>
              <w:t>generally</w:t>
            </w:r>
            <w:r w:rsidRPr="007E1BCB">
              <w:rPr>
                <w:rFonts w:ascii="Arial" w:hAnsi="Arial" w:cs="Arial"/>
                <w:i/>
                <w:spacing w:val="-2"/>
                <w:sz w:val="20"/>
                <w:szCs w:val="20"/>
              </w:rPr>
              <w:t xml:space="preserve"> </w:t>
            </w:r>
            <w:r w:rsidRPr="007E1BCB">
              <w:rPr>
                <w:rFonts w:ascii="Arial" w:hAnsi="Arial" w:cs="Arial"/>
                <w:i/>
                <w:sz w:val="20"/>
                <w:szCs w:val="20"/>
              </w:rPr>
              <w:t>suitable</w:t>
            </w:r>
            <w:r w:rsidRPr="007E1BCB">
              <w:rPr>
                <w:rFonts w:ascii="Arial" w:hAnsi="Arial" w:cs="Arial"/>
                <w:i/>
                <w:spacing w:val="-2"/>
                <w:sz w:val="20"/>
                <w:szCs w:val="20"/>
              </w:rPr>
              <w:t xml:space="preserve"> </w:t>
            </w:r>
            <w:r w:rsidRPr="007E1BCB">
              <w:rPr>
                <w:rFonts w:ascii="Arial" w:hAnsi="Arial" w:cs="Arial"/>
                <w:i/>
                <w:sz w:val="20"/>
                <w:szCs w:val="20"/>
              </w:rPr>
              <w:t>and</w:t>
            </w:r>
            <w:r w:rsidRPr="007E1BCB">
              <w:rPr>
                <w:rFonts w:ascii="Arial" w:hAnsi="Arial" w:cs="Arial"/>
                <w:i/>
                <w:spacing w:val="-2"/>
                <w:sz w:val="20"/>
                <w:szCs w:val="20"/>
              </w:rPr>
              <w:t xml:space="preserve"> informative.</w:t>
            </w:r>
          </w:p>
          <w:p w14:paraId="5EB42583" w14:textId="77777777" w:rsidR="002D0522" w:rsidRPr="007E1BCB" w:rsidRDefault="009B1921">
            <w:pPr>
              <w:pStyle w:val="TableParagraph"/>
              <w:spacing w:before="1"/>
              <w:ind w:left="109"/>
              <w:rPr>
                <w:rFonts w:ascii="Arial" w:hAnsi="Arial" w:cs="Arial"/>
                <w:b/>
                <w:i/>
                <w:sz w:val="20"/>
                <w:szCs w:val="20"/>
              </w:rPr>
            </w:pPr>
            <w:r w:rsidRPr="007E1BCB">
              <w:rPr>
                <w:rFonts w:ascii="Arial" w:hAnsi="Arial" w:cs="Arial"/>
                <w:i/>
                <w:sz w:val="20"/>
                <w:szCs w:val="20"/>
              </w:rPr>
              <w:t>Optional</w:t>
            </w:r>
            <w:r w:rsidRPr="007E1BCB">
              <w:rPr>
                <w:rFonts w:ascii="Arial" w:hAnsi="Arial" w:cs="Arial"/>
                <w:i/>
                <w:spacing w:val="-5"/>
                <w:sz w:val="20"/>
                <w:szCs w:val="20"/>
              </w:rPr>
              <w:t xml:space="preserve"> </w:t>
            </w:r>
            <w:r w:rsidRPr="007E1BCB">
              <w:rPr>
                <w:rFonts w:ascii="Arial" w:hAnsi="Arial" w:cs="Arial"/>
                <w:i/>
                <w:sz w:val="20"/>
                <w:szCs w:val="20"/>
              </w:rPr>
              <w:t>tightened</w:t>
            </w:r>
            <w:r w:rsidRPr="007E1BCB">
              <w:rPr>
                <w:rFonts w:ascii="Arial" w:hAnsi="Arial" w:cs="Arial"/>
                <w:i/>
                <w:spacing w:val="-5"/>
                <w:sz w:val="20"/>
                <w:szCs w:val="20"/>
              </w:rPr>
              <w:t xml:space="preserve"> </w:t>
            </w:r>
            <w:r w:rsidRPr="007E1BCB">
              <w:rPr>
                <w:rFonts w:ascii="Arial" w:hAnsi="Arial" w:cs="Arial"/>
                <w:i/>
                <w:sz w:val="20"/>
                <w:szCs w:val="20"/>
              </w:rPr>
              <w:t>title</w:t>
            </w:r>
            <w:r w:rsidRPr="007E1BCB">
              <w:rPr>
                <w:rFonts w:ascii="Arial" w:hAnsi="Arial" w:cs="Arial"/>
                <w:i/>
                <w:spacing w:val="-5"/>
                <w:sz w:val="20"/>
                <w:szCs w:val="20"/>
              </w:rPr>
              <w:t xml:space="preserve"> </w:t>
            </w:r>
            <w:r w:rsidRPr="007E1BCB">
              <w:rPr>
                <w:rFonts w:ascii="Arial" w:hAnsi="Arial" w:cs="Arial"/>
                <w:i/>
                <w:sz w:val="20"/>
                <w:szCs w:val="20"/>
              </w:rPr>
              <w:t>suggestion:</w:t>
            </w:r>
            <w:r w:rsidRPr="007E1BCB">
              <w:rPr>
                <w:rFonts w:ascii="Arial" w:hAnsi="Arial" w:cs="Arial"/>
                <w:i/>
                <w:spacing w:val="-1"/>
                <w:sz w:val="20"/>
                <w:szCs w:val="20"/>
              </w:rPr>
              <w:t xml:space="preserve"> </w:t>
            </w:r>
            <w:r w:rsidRPr="007E1BCB">
              <w:rPr>
                <w:rFonts w:ascii="Arial" w:hAnsi="Arial" w:cs="Arial"/>
                <w:b/>
                <w:i/>
                <w:sz w:val="20"/>
                <w:szCs w:val="20"/>
              </w:rPr>
              <w:t>Environmental</w:t>
            </w:r>
            <w:r w:rsidRPr="007E1BCB">
              <w:rPr>
                <w:rFonts w:ascii="Arial" w:hAnsi="Arial" w:cs="Arial"/>
                <w:b/>
                <w:i/>
                <w:spacing w:val="-6"/>
                <w:sz w:val="20"/>
                <w:szCs w:val="20"/>
              </w:rPr>
              <w:t xml:space="preserve"> </w:t>
            </w:r>
            <w:r w:rsidRPr="007E1BCB">
              <w:rPr>
                <w:rFonts w:ascii="Arial" w:hAnsi="Arial" w:cs="Arial"/>
                <w:b/>
                <w:i/>
                <w:sz w:val="20"/>
                <w:szCs w:val="20"/>
              </w:rPr>
              <w:t>determinants</w:t>
            </w:r>
            <w:r w:rsidRPr="007E1BCB">
              <w:rPr>
                <w:rFonts w:ascii="Arial" w:hAnsi="Arial" w:cs="Arial"/>
                <w:b/>
                <w:i/>
                <w:spacing w:val="-6"/>
                <w:sz w:val="20"/>
                <w:szCs w:val="20"/>
              </w:rPr>
              <w:t xml:space="preserve"> </w:t>
            </w:r>
            <w:r w:rsidRPr="007E1BCB">
              <w:rPr>
                <w:rFonts w:ascii="Arial" w:hAnsi="Arial" w:cs="Arial"/>
                <w:b/>
                <w:i/>
                <w:sz w:val="20"/>
                <w:szCs w:val="20"/>
              </w:rPr>
              <w:t>of</w:t>
            </w:r>
            <w:r w:rsidRPr="007E1BCB">
              <w:rPr>
                <w:rFonts w:ascii="Arial" w:hAnsi="Arial" w:cs="Arial"/>
                <w:b/>
                <w:i/>
                <w:spacing w:val="-5"/>
                <w:sz w:val="20"/>
                <w:szCs w:val="20"/>
              </w:rPr>
              <w:t xml:space="preserve"> </w:t>
            </w:r>
            <w:r w:rsidRPr="007E1BCB">
              <w:rPr>
                <w:rFonts w:ascii="Arial" w:hAnsi="Arial" w:cs="Arial"/>
                <w:b/>
                <w:i/>
                <w:sz w:val="20"/>
                <w:szCs w:val="20"/>
              </w:rPr>
              <w:t>Naja</w:t>
            </w:r>
            <w:r w:rsidRPr="007E1BCB">
              <w:rPr>
                <w:rFonts w:ascii="Arial" w:hAnsi="Arial" w:cs="Arial"/>
                <w:b/>
                <w:i/>
                <w:spacing w:val="-5"/>
                <w:sz w:val="20"/>
                <w:szCs w:val="20"/>
              </w:rPr>
              <w:t xml:space="preserve"> </w:t>
            </w:r>
            <w:r w:rsidRPr="007E1BCB">
              <w:rPr>
                <w:rFonts w:ascii="Arial" w:hAnsi="Arial" w:cs="Arial"/>
                <w:b/>
                <w:i/>
                <w:sz w:val="20"/>
                <w:szCs w:val="20"/>
              </w:rPr>
              <w:t>melanoleuca</w:t>
            </w:r>
            <w:r w:rsidRPr="007E1BCB">
              <w:rPr>
                <w:rFonts w:ascii="Arial" w:hAnsi="Arial" w:cs="Arial"/>
                <w:b/>
                <w:i/>
                <w:spacing w:val="-5"/>
                <w:sz w:val="20"/>
                <w:szCs w:val="20"/>
              </w:rPr>
              <w:t xml:space="preserve"> </w:t>
            </w:r>
            <w:r w:rsidRPr="007E1BCB">
              <w:rPr>
                <w:rFonts w:ascii="Arial" w:hAnsi="Arial" w:cs="Arial"/>
                <w:b/>
                <w:i/>
                <w:sz w:val="20"/>
                <w:szCs w:val="20"/>
              </w:rPr>
              <w:t>distribution</w:t>
            </w:r>
            <w:r w:rsidRPr="007E1BCB">
              <w:rPr>
                <w:rFonts w:ascii="Arial" w:hAnsi="Arial" w:cs="Arial"/>
                <w:b/>
                <w:i/>
                <w:spacing w:val="-6"/>
                <w:sz w:val="20"/>
                <w:szCs w:val="20"/>
              </w:rPr>
              <w:t xml:space="preserve"> </w:t>
            </w:r>
            <w:r w:rsidRPr="007E1BCB">
              <w:rPr>
                <w:rFonts w:ascii="Arial" w:hAnsi="Arial" w:cs="Arial"/>
                <w:b/>
                <w:i/>
                <w:sz w:val="20"/>
                <w:szCs w:val="20"/>
              </w:rPr>
              <w:t xml:space="preserve">and implications for sustainable aquaculture planning in southern </w:t>
            </w:r>
            <w:proofErr w:type="spellStart"/>
            <w:r w:rsidRPr="007E1BCB">
              <w:rPr>
                <w:rFonts w:ascii="Arial" w:hAnsi="Arial" w:cs="Arial"/>
                <w:b/>
                <w:i/>
                <w:sz w:val="20"/>
                <w:szCs w:val="20"/>
              </w:rPr>
              <w:t>Bénin</w:t>
            </w:r>
            <w:proofErr w:type="spellEnd"/>
          </w:p>
        </w:tc>
        <w:tc>
          <w:tcPr>
            <w:tcW w:w="6376" w:type="dxa"/>
          </w:tcPr>
          <w:p w14:paraId="400FEB9B" w14:textId="77777777" w:rsidR="002D0522" w:rsidRPr="007E1BCB" w:rsidRDefault="002D0522">
            <w:pPr>
              <w:pStyle w:val="TableParagraph"/>
              <w:ind w:left="0"/>
              <w:rPr>
                <w:rFonts w:ascii="Arial" w:hAnsi="Arial" w:cs="Arial"/>
                <w:sz w:val="20"/>
                <w:szCs w:val="20"/>
              </w:rPr>
            </w:pPr>
          </w:p>
        </w:tc>
      </w:tr>
      <w:tr w:rsidR="002D0522" w:rsidRPr="007E1BCB" w14:paraId="1FCB65D5" w14:textId="77777777">
        <w:trPr>
          <w:trHeight w:val="1262"/>
        </w:trPr>
        <w:tc>
          <w:tcPr>
            <w:tcW w:w="5296" w:type="dxa"/>
          </w:tcPr>
          <w:p w14:paraId="32EDD872" w14:textId="77777777" w:rsidR="002D0522" w:rsidRPr="007E1BCB" w:rsidRDefault="009B1921">
            <w:pPr>
              <w:pStyle w:val="TableParagraph"/>
              <w:ind w:left="470" w:right="142"/>
              <w:rPr>
                <w:rFonts w:ascii="Arial" w:hAnsi="Arial" w:cs="Arial"/>
                <w:b/>
                <w:sz w:val="20"/>
                <w:szCs w:val="20"/>
              </w:rPr>
            </w:pPr>
            <w:bookmarkStart w:id="2" w:name="Is_the_abstract_of_the_article_comprehen"/>
            <w:bookmarkEnd w:id="2"/>
            <w:r w:rsidRPr="007E1BCB">
              <w:rPr>
                <w:rFonts w:ascii="Arial" w:hAnsi="Arial" w:cs="Arial"/>
                <w:b/>
                <w:sz w:val="20"/>
                <w:szCs w:val="20"/>
              </w:rPr>
              <w:t>Is the abstract of the article comprehensive? Do you suggest</w:t>
            </w:r>
            <w:r w:rsidRPr="007E1BCB">
              <w:rPr>
                <w:rFonts w:ascii="Arial" w:hAnsi="Arial" w:cs="Arial"/>
                <w:b/>
                <w:spacing w:val="-5"/>
                <w:sz w:val="20"/>
                <w:szCs w:val="20"/>
              </w:rPr>
              <w:t xml:space="preserve"> </w:t>
            </w:r>
            <w:r w:rsidRPr="007E1BCB">
              <w:rPr>
                <w:rFonts w:ascii="Arial" w:hAnsi="Arial" w:cs="Arial"/>
                <w:b/>
                <w:sz w:val="20"/>
                <w:szCs w:val="20"/>
              </w:rPr>
              <w:t>the</w:t>
            </w:r>
            <w:r w:rsidRPr="007E1BCB">
              <w:rPr>
                <w:rFonts w:ascii="Arial" w:hAnsi="Arial" w:cs="Arial"/>
                <w:b/>
                <w:spacing w:val="-6"/>
                <w:sz w:val="20"/>
                <w:szCs w:val="20"/>
              </w:rPr>
              <w:t xml:space="preserve"> </w:t>
            </w:r>
            <w:r w:rsidRPr="007E1BCB">
              <w:rPr>
                <w:rFonts w:ascii="Arial" w:hAnsi="Arial" w:cs="Arial"/>
                <w:b/>
                <w:sz w:val="20"/>
                <w:szCs w:val="20"/>
              </w:rPr>
              <w:t>addition</w:t>
            </w:r>
            <w:r w:rsidRPr="007E1BCB">
              <w:rPr>
                <w:rFonts w:ascii="Arial" w:hAnsi="Arial" w:cs="Arial"/>
                <w:b/>
                <w:spacing w:val="-6"/>
                <w:sz w:val="20"/>
                <w:szCs w:val="20"/>
              </w:rPr>
              <w:t xml:space="preserve"> </w:t>
            </w:r>
            <w:r w:rsidRPr="007E1BCB">
              <w:rPr>
                <w:rFonts w:ascii="Arial" w:hAnsi="Arial" w:cs="Arial"/>
                <w:b/>
                <w:sz w:val="20"/>
                <w:szCs w:val="20"/>
              </w:rPr>
              <w:t>(or</w:t>
            </w:r>
            <w:r w:rsidRPr="007E1BCB">
              <w:rPr>
                <w:rFonts w:ascii="Arial" w:hAnsi="Arial" w:cs="Arial"/>
                <w:b/>
                <w:spacing w:val="-5"/>
                <w:sz w:val="20"/>
                <w:szCs w:val="20"/>
              </w:rPr>
              <w:t xml:space="preserve"> </w:t>
            </w:r>
            <w:r w:rsidRPr="007E1BCB">
              <w:rPr>
                <w:rFonts w:ascii="Arial" w:hAnsi="Arial" w:cs="Arial"/>
                <w:b/>
                <w:sz w:val="20"/>
                <w:szCs w:val="20"/>
              </w:rPr>
              <w:t>deletion)</w:t>
            </w:r>
            <w:r w:rsidRPr="007E1BCB">
              <w:rPr>
                <w:rFonts w:ascii="Arial" w:hAnsi="Arial" w:cs="Arial"/>
                <w:b/>
                <w:spacing w:val="-5"/>
                <w:sz w:val="20"/>
                <w:szCs w:val="20"/>
              </w:rPr>
              <w:t xml:space="preserve"> </w:t>
            </w:r>
            <w:r w:rsidRPr="007E1BCB">
              <w:rPr>
                <w:rFonts w:ascii="Arial" w:hAnsi="Arial" w:cs="Arial"/>
                <w:b/>
                <w:sz w:val="20"/>
                <w:szCs w:val="20"/>
              </w:rPr>
              <w:t>of</w:t>
            </w:r>
            <w:r w:rsidRPr="007E1BCB">
              <w:rPr>
                <w:rFonts w:ascii="Arial" w:hAnsi="Arial" w:cs="Arial"/>
                <w:b/>
                <w:spacing w:val="-6"/>
                <w:sz w:val="20"/>
                <w:szCs w:val="20"/>
              </w:rPr>
              <w:t xml:space="preserve"> </w:t>
            </w:r>
            <w:r w:rsidRPr="007E1BCB">
              <w:rPr>
                <w:rFonts w:ascii="Arial" w:hAnsi="Arial" w:cs="Arial"/>
                <w:b/>
                <w:sz w:val="20"/>
                <w:szCs w:val="20"/>
              </w:rPr>
              <w:t>some</w:t>
            </w:r>
            <w:r w:rsidRPr="007E1BCB">
              <w:rPr>
                <w:rFonts w:ascii="Arial" w:hAnsi="Arial" w:cs="Arial"/>
                <w:b/>
                <w:spacing w:val="-6"/>
                <w:sz w:val="20"/>
                <w:szCs w:val="20"/>
              </w:rPr>
              <w:t xml:space="preserve"> </w:t>
            </w:r>
            <w:r w:rsidRPr="007E1BCB">
              <w:rPr>
                <w:rFonts w:ascii="Arial" w:hAnsi="Arial" w:cs="Arial"/>
                <w:b/>
                <w:sz w:val="20"/>
                <w:szCs w:val="20"/>
              </w:rPr>
              <w:t>points</w:t>
            </w:r>
            <w:r w:rsidRPr="007E1BCB">
              <w:rPr>
                <w:rFonts w:ascii="Arial" w:hAnsi="Arial" w:cs="Arial"/>
                <w:b/>
                <w:spacing w:val="-6"/>
                <w:sz w:val="20"/>
                <w:szCs w:val="20"/>
              </w:rPr>
              <w:t xml:space="preserve"> </w:t>
            </w:r>
            <w:r w:rsidRPr="007E1BCB">
              <w:rPr>
                <w:rFonts w:ascii="Arial" w:hAnsi="Arial" w:cs="Arial"/>
                <w:b/>
                <w:sz w:val="20"/>
                <w:szCs w:val="20"/>
              </w:rPr>
              <w:t>in</w:t>
            </w:r>
            <w:r w:rsidRPr="007E1BCB">
              <w:rPr>
                <w:rFonts w:ascii="Arial" w:hAnsi="Arial" w:cs="Arial"/>
                <w:b/>
                <w:spacing w:val="-5"/>
                <w:sz w:val="20"/>
                <w:szCs w:val="20"/>
              </w:rPr>
              <w:t xml:space="preserve"> </w:t>
            </w:r>
            <w:r w:rsidRPr="007E1BCB">
              <w:rPr>
                <w:rFonts w:ascii="Arial" w:hAnsi="Arial" w:cs="Arial"/>
                <w:b/>
                <w:sz w:val="20"/>
                <w:szCs w:val="20"/>
              </w:rPr>
              <w:t>this section? Please write your suggestions here.</w:t>
            </w:r>
          </w:p>
        </w:tc>
        <w:tc>
          <w:tcPr>
            <w:tcW w:w="9260" w:type="dxa"/>
          </w:tcPr>
          <w:p w14:paraId="69955784" w14:textId="77777777" w:rsidR="002D0522" w:rsidRPr="007E1BCB" w:rsidRDefault="009B1921">
            <w:pPr>
              <w:pStyle w:val="TableParagraph"/>
              <w:spacing w:line="229" w:lineRule="exact"/>
              <w:ind w:left="109"/>
              <w:rPr>
                <w:rFonts w:ascii="Arial" w:hAnsi="Arial" w:cs="Arial"/>
                <w:i/>
                <w:sz w:val="20"/>
                <w:szCs w:val="20"/>
              </w:rPr>
            </w:pPr>
            <w:r w:rsidRPr="007E1BCB">
              <w:rPr>
                <w:rFonts w:ascii="Arial" w:hAnsi="Arial" w:cs="Arial"/>
                <w:i/>
                <w:sz w:val="20"/>
                <w:szCs w:val="20"/>
              </w:rPr>
              <w:t>The</w:t>
            </w:r>
            <w:r w:rsidRPr="007E1BCB">
              <w:rPr>
                <w:rFonts w:ascii="Arial" w:hAnsi="Arial" w:cs="Arial"/>
                <w:i/>
                <w:spacing w:val="-5"/>
                <w:sz w:val="20"/>
                <w:szCs w:val="20"/>
              </w:rPr>
              <w:t xml:space="preserve"> </w:t>
            </w:r>
            <w:r w:rsidRPr="007E1BCB">
              <w:rPr>
                <w:rFonts w:ascii="Arial" w:hAnsi="Arial" w:cs="Arial"/>
                <w:i/>
                <w:sz w:val="20"/>
                <w:szCs w:val="20"/>
              </w:rPr>
              <w:t>abstract</w:t>
            </w:r>
            <w:r w:rsidRPr="007E1BCB">
              <w:rPr>
                <w:rFonts w:ascii="Arial" w:hAnsi="Arial" w:cs="Arial"/>
                <w:i/>
                <w:spacing w:val="-4"/>
                <w:sz w:val="20"/>
                <w:szCs w:val="20"/>
              </w:rPr>
              <w:t xml:space="preserve"> </w:t>
            </w:r>
            <w:r w:rsidRPr="007E1BCB">
              <w:rPr>
                <w:rFonts w:ascii="Arial" w:hAnsi="Arial" w:cs="Arial"/>
                <w:i/>
                <w:sz w:val="20"/>
                <w:szCs w:val="20"/>
              </w:rPr>
              <w:t>is</w:t>
            </w:r>
            <w:r w:rsidRPr="007E1BCB">
              <w:rPr>
                <w:rFonts w:ascii="Arial" w:hAnsi="Arial" w:cs="Arial"/>
                <w:i/>
                <w:spacing w:val="-4"/>
                <w:sz w:val="20"/>
                <w:szCs w:val="20"/>
              </w:rPr>
              <w:t xml:space="preserve"> </w:t>
            </w:r>
            <w:r w:rsidRPr="007E1BCB">
              <w:rPr>
                <w:rFonts w:ascii="Arial" w:hAnsi="Arial" w:cs="Arial"/>
                <w:i/>
                <w:sz w:val="20"/>
                <w:szCs w:val="20"/>
              </w:rPr>
              <w:t>comprehensive</w:t>
            </w:r>
            <w:r w:rsidRPr="007E1BCB">
              <w:rPr>
                <w:rFonts w:ascii="Arial" w:hAnsi="Arial" w:cs="Arial"/>
                <w:i/>
                <w:spacing w:val="-3"/>
                <w:sz w:val="20"/>
                <w:szCs w:val="20"/>
              </w:rPr>
              <w:t xml:space="preserve"> </w:t>
            </w:r>
            <w:r w:rsidRPr="007E1BCB">
              <w:rPr>
                <w:rFonts w:ascii="Arial" w:hAnsi="Arial" w:cs="Arial"/>
                <w:i/>
                <w:sz w:val="20"/>
                <w:szCs w:val="20"/>
              </w:rPr>
              <w:t>and</w:t>
            </w:r>
            <w:r w:rsidRPr="007E1BCB">
              <w:rPr>
                <w:rFonts w:ascii="Arial" w:hAnsi="Arial" w:cs="Arial"/>
                <w:i/>
                <w:spacing w:val="-3"/>
                <w:sz w:val="20"/>
                <w:szCs w:val="20"/>
              </w:rPr>
              <w:t xml:space="preserve"> </w:t>
            </w:r>
            <w:r w:rsidRPr="007E1BCB">
              <w:rPr>
                <w:rFonts w:ascii="Arial" w:hAnsi="Arial" w:cs="Arial"/>
                <w:i/>
                <w:sz w:val="20"/>
                <w:szCs w:val="20"/>
              </w:rPr>
              <w:t>covers</w:t>
            </w:r>
            <w:r w:rsidRPr="007E1BCB">
              <w:rPr>
                <w:rFonts w:ascii="Arial" w:hAnsi="Arial" w:cs="Arial"/>
                <w:i/>
                <w:spacing w:val="-4"/>
                <w:sz w:val="20"/>
                <w:szCs w:val="20"/>
              </w:rPr>
              <w:t xml:space="preserve"> </w:t>
            </w:r>
            <w:r w:rsidRPr="007E1BCB">
              <w:rPr>
                <w:rFonts w:ascii="Arial" w:hAnsi="Arial" w:cs="Arial"/>
                <w:i/>
                <w:sz w:val="20"/>
                <w:szCs w:val="20"/>
              </w:rPr>
              <w:t>objectives,</w:t>
            </w:r>
            <w:r w:rsidRPr="007E1BCB">
              <w:rPr>
                <w:rFonts w:ascii="Arial" w:hAnsi="Arial" w:cs="Arial"/>
                <w:i/>
                <w:spacing w:val="-3"/>
                <w:sz w:val="20"/>
                <w:szCs w:val="20"/>
              </w:rPr>
              <w:t xml:space="preserve"> </w:t>
            </w:r>
            <w:r w:rsidRPr="007E1BCB">
              <w:rPr>
                <w:rFonts w:ascii="Arial" w:hAnsi="Arial" w:cs="Arial"/>
                <w:i/>
                <w:sz w:val="20"/>
                <w:szCs w:val="20"/>
              </w:rPr>
              <w:t>methods,</w:t>
            </w:r>
            <w:r w:rsidRPr="007E1BCB">
              <w:rPr>
                <w:rFonts w:ascii="Arial" w:hAnsi="Arial" w:cs="Arial"/>
                <w:i/>
                <w:spacing w:val="-3"/>
                <w:sz w:val="20"/>
                <w:szCs w:val="20"/>
              </w:rPr>
              <w:t xml:space="preserve"> </w:t>
            </w:r>
            <w:r w:rsidRPr="007E1BCB">
              <w:rPr>
                <w:rFonts w:ascii="Arial" w:hAnsi="Arial" w:cs="Arial"/>
                <w:i/>
                <w:sz w:val="20"/>
                <w:szCs w:val="20"/>
              </w:rPr>
              <w:t>main</w:t>
            </w:r>
            <w:r w:rsidRPr="007E1BCB">
              <w:rPr>
                <w:rFonts w:ascii="Arial" w:hAnsi="Arial" w:cs="Arial"/>
                <w:i/>
                <w:spacing w:val="-3"/>
                <w:sz w:val="20"/>
                <w:szCs w:val="20"/>
              </w:rPr>
              <w:t xml:space="preserve"> </w:t>
            </w:r>
            <w:r w:rsidRPr="007E1BCB">
              <w:rPr>
                <w:rFonts w:ascii="Arial" w:hAnsi="Arial" w:cs="Arial"/>
                <w:i/>
                <w:sz w:val="20"/>
                <w:szCs w:val="20"/>
              </w:rPr>
              <w:t>results</w:t>
            </w:r>
            <w:r w:rsidRPr="007E1BCB">
              <w:rPr>
                <w:rFonts w:ascii="Arial" w:hAnsi="Arial" w:cs="Arial"/>
                <w:i/>
                <w:spacing w:val="-4"/>
                <w:sz w:val="20"/>
                <w:szCs w:val="20"/>
              </w:rPr>
              <w:t xml:space="preserve"> </w:t>
            </w:r>
            <w:r w:rsidRPr="007E1BCB">
              <w:rPr>
                <w:rFonts w:ascii="Arial" w:hAnsi="Arial" w:cs="Arial"/>
                <w:i/>
                <w:sz w:val="20"/>
                <w:szCs w:val="20"/>
              </w:rPr>
              <w:t>and</w:t>
            </w:r>
            <w:r w:rsidRPr="007E1BCB">
              <w:rPr>
                <w:rFonts w:ascii="Arial" w:hAnsi="Arial" w:cs="Arial"/>
                <w:i/>
                <w:spacing w:val="-3"/>
                <w:sz w:val="20"/>
                <w:szCs w:val="20"/>
              </w:rPr>
              <w:t xml:space="preserve"> </w:t>
            </w:r>
            <w:r w:rsidRPr="007E1BCB">
              <w:rPr>
                <w:rFonts w:ascii="Arial" w:hAnsi="Arial" w:cs="Arial"/>
                <w:i/>
                <w:sz w:val="20"/>
                <w:szCs w:val="20"/>
              </w:rPr>
              <w:t>conclusions.</w:t>
            </w:r>
            <w:r w:rsidRPr="007E1BCB">
              <w:rPr>
                <w:rFonts w:ascii="Arial" w:hAnsi="Arial" w:cs="Arial"/>
                <w:i/>
                <w:spacing w:val="-2"/>
                <w:sz w:val="20"/>
                <w:szCs w:val="20"/>
              </w:rPr>
              <w:t xml:space="preserve"> Suggestions:</w:t>
            </w:r>
          </w:p>
          <w:p w14:paraId="214B5572" w14:textId="77777777" w:rsidR="002D0522" w:rsidRPr="007E1BCB" w:rsidRDefault="009B1921">
            <w:pPr>
              <w:pStyle w:val="TableParagraph"/>
              <w:numPr>
                <w:ilvl w:val="0"/>
                <w:numId w:val="3"/>
              </w:numPr>
              <w:tabs>
                <w:tab w:val="left" w:pos="391"/>
              </w:tabs>
              <w:spacing w:before="1"/>
              <w:ind w:hanging="282"/>
              <w:rPr>
                <w:rFonts w:ascii="Arial" w:hAnsi="Arial" w:cs="Arial"/>
                <w:i/>
                <w:sz w:val="20"/>
                <w:szCs w:val="20"/>
              </w:rPr>
            </w:pPr>
            <w:r w:rsidRPr="007E1BCB">
              <w:rPr>
                <w:rFonts w:ascii="Arial" w:hAnsi="Arial" w:cs="Arial"/>
                <w:i/>
                <w:sz w:val="20"/>
                <w:szCs w:val="20"/>
              </w:rPr>
              <w:t>shorten</w:t>
            </w:r>
            <w:r w:rsidRPr="007E1BCB">
              <w:rPr>
                <w:rFonts w:ascii="Arial" w:hAnsi="Arial" w:cs="Arial"/>
                <w:i/>
                <w:spacing w:val="-5"/>
                <w:sz w:val="20"/>
                <w:szCs w:val="20"/>
              </w:rPr>
              <w:t xml:space="preserve"> </w:t>
            </w:r>
            <w:r w:rsidRPr="007E1BCB">
              <w:rPr>
                <w:rFonts w:ascii="Arial" w:hAnsi="Arial" w:cs="Arial"/>
                <w:i/>
                <w:sz w:val="20"/>
                <w:szCs w:val="20"/>
              </w:rPr>
              <w:t>statistical</w:t>
            </w:r>
            <w:r w:rsidRPr="007E1BCB">
              <w:rPr>
                <w:rFonts w:ascii="Arial" w:hAnsi="Arial" w:cs="Arial"/>
                <w:i/>
                <w:spacing w:val="-3"/>
                <w:sz w:val="20"/>
                <w:szCs w:val="20"/>
              </w:rPr>
              <w:t xml:space="preserve"> </w:t>
            </w:r>
            <w:r w:rsidRPr="007E1BCB">
              <w:rPr>
                <w:rFonts w:ascii="Arial" w:hAnsi="Arial" w:cs="Arial"/>
                <w:i/>
                <w:sz w:val="20"/>
                <w:szCs w:val="20"/>
              </w:rPr>
              <w:t>detail</w:t>
            </w:r>
            <w:r w:rsidRPr="007E1BCB">
              <w:rPr>
                <w:rFonts w:ascii="Arial" w:hAnsi="Arial" w:cs="Arial"/>
                <w:i/>
                <w:spacing w:val="-3"/>
                <w:sz w:val="20"/>
                <w:szCs w:val="20"/>
              </w:rPr>
              <w:t xml:space="preserve"> </w:t>
            </w:r>
            <w:r w:rsidRPr="007E1BCB">
              <w:rPr>
                <w:rFonts w:ascii="Arial" w:hAnsi="Arial" w:cs="Arial"/>
                <w:i/>
                <w:sz w:val="20"/>
                <w:szCs w:val="20"/>
              </w:rPr>
              <w:t>(e.g.,</w:t>
            </w:r>
            <w:r w:rsidRPr="007E1BCB">
              <w:rPr>
                <w:rFonts w:ascii="Arial" w:hAnsi="Arial" w:cs="Arial"/>
                <w:i/>
                <w:spacing w:val="-3"/>
                <w:sz w:val="20"/>
                <w:szCs w:val="20"/>
              </w:rPr>
              <w:t xml:space="preserve"> </w:t>
            </w:r>
            <w:r w:rsidRPr="007E1BCB">
              <w:rPr>
                <w:rFonts w:ascii="Arial" w:hAnsi="Arial" w:cs="Arial"/>
                <w:i/>
                <w:sz w:val="20"/>
                <w:szCs w:val="20"/>
              </w:rPr>
              <w:t>remove</w:t>
            </w:r>
            <w:r w:rsidRPr="007E1BCB">
              <w:rPr>
                <w:rFonts w:ascii="Arial" w:hAnsi="Arial" w:cs="Arial"/>
                <w:i/>
                <w:spacing w:val="-3"/>
                <w:sz w:val="20"/>
                <w:szCs w:val="20"/>
              </w:rPr>
              <w:t xml:space="preserve"> </w:t>
            </w:r>
            <w:r w:rsidRPr="007E1BCB">
              <w:rPr>
                <w:rFonts w:ascii="Arial" w:hAnsi="Arial" w:cs="Arial"/>
                <w:i/>
                <w:sz w:val="20"/>
                <w:szCs w:val="20"/>
              </w:rPr>
              <w:t>precise</w:t>
            </w:r>
            <w:r w:rsidRPr="007E1BCB">
              <w:rPr>
                <w:rFonts w:ascii="Arial" w:hAnsi="Arial" w:cs="Arial"/>
                <w:i/>
                <w:spacing w:val="-4"/>
                <w:sz w:val="20"/>
                <w:szCs w:val="20"/>
              </w:rPr>
              <w:t xml:space="preserve"> </w:t>
            </w:r>
            <w:r w:rsidRPr="007E1BCB">
              <w:rPr>
                <w:rFonts w:ascii="Arial" w:hAnsi="Arial" w:cs="Arial"/>
                <w:i/>
                <w:sz w:val="20"/>
                <w:szCs w:val="20"/>
              </w:rPr>
              <w:t>Moran’s</w:t>
            </w:r>
            <w:r w:rsidRPr="007E1BCB">
              <w:rPr>
                <w:rFonts w:ascii="Arial" w:hAnsi="Arial" w:cs="Arial"/>
                <w:i/>
                <w:spacing w:val="-4"/>
                <w:sz w:val="20"/>
                <w:szCs w:val="20"/>
              </w:rPr>
              <w:t xml:space="preserve"> </w:t>
            </w:r>
            <w:r w:rsidRPr="007E1BCB">
              <w:rPr>
                <w:rFonts w:ascii="Arial" w:hAnsi="Arial" w:cs="Arial"/>
                <w:i/>
                <w:sz w:val="20"/>
                <w:szCs w:val="20"/>
              </w:rPr>
              <w:t>I</w:t>
            </w:r>
            <w:r w:rsidRPr="007E1BCB">
              <w:rPr>
                <w:rFonts w:ascii="Arial" w:hAnsi="Arial" w:cs="Arial"/>
                <w:i/>
                <w:spacing w:val="-2"/>
                <w:sz w:val="20"/>
                <w:szCs w:val="20"/>
              </w:rPr>
              <w:t xml:space="preserve"> value);</w:t>
            </w:r>
          </w:p>
          <w:p w14:paraId="6219BEDE" w14:textId="77777777" w:rsidR="002D0522" w:rsidRPr="007E1BCB" w:rsidRDefault="009B1921">
            <w:pPr>
              <w:pStyle w:val="TableParagraph"/>
              <w:numPr>
                <w:ilvl w:val="0"/>
                <w:numId w:val="3"/>
              </w:numPr>
              <w:tabs>
                <w:tab w:val="left" w:pos="391"/>
              </w:tabs>
              <w:spacing w:before="1"/>
              <w:ind w:hanging="282"/>
              <w:rPr>
                <w:rFonts w:ascii="Arial" w:hAnsi="Arial" w:cs="Arial"/>
                <w:i/>
                <w:sz w:val="20"/>
                <w:szCs w:val="20"/>
              </w:rPr>
            </w:pPr>
            <w:r w:rsidRPr="007E1BCB">
              <w:rPr>
                <w:rFonts w:ascii="Arial" w:hAnsi="Arial" w:cs="Arial"/>
                <w:i/>
                <w:sz w:val="20"/>
                <w:szCs w:val="20"/>
              </w:rPr>
              <w:t>emphasize</w:t>
            </w:r>
            <w:r w:rsidRPr="007E1BCB">
              <w:rPr>
                <w:rFonts w:ascii="Arial" w:hAnsi="Arial" w:cs="Arial"/>
                <w:i/>
                <w:spacing w:val="-6"/>
                <w:sz w:val="20"/>
                <w:szCs w:val="20"/>
              </w:rPr>
              <w:t xml:space="preserve"> </w:t>
            </w:r>
            <w:r w:rsidRPr="007E1BCB">
              <w:rPr>
                <w:rFonts w:ascii="Arial" w:hAnsi="Arial" w:cs="Arial"/>
                <w:i/>
                <w:sz w:val="20"/>
                <w:szCs w:val="20"/>
              </w:rPr>
              <w:t>the</w:t>
            </w:r>
            <w:r w:rsidRPr="007E1BCB">
              <w:rPr>
                <w:rFonts w:ascii="Arial" w:hAnsi="Arial" w:cs="Arial"/>
                <w:i/>
                <w:spacing w:val="-3"/>
                <w:sz w:val="20"/>
                <w:szCs w:val="20"/>
              </w:rPr>
              <w:t xml:space="preserve"> </w:t>
            </w:r>
            <w:r w:rsidRPr="007E1BCB">
              <w:rPr>
                <w:rFonts w:ascii="Arial" w:hAnsi="Arial" w:cs="Arial"/>
                <w:i/>
                <w:sz w:val="20"/>
                <w:szCs w:val="20"/>
              </w:rPr>
              <w:t>practical</w:t>
            </w:r>
            <w:r w:rsidRPr="007E1BCB">
              <w:rPr>
                <w:rFonts w:ascii="Arial" w:hAnsi="Arial" w:cs="Arial"/>
                <w:i/>
                <w:spacing w:val="-5"/>
                <w:sz w:val="20"/>
                <w:szCs w:val="20"/>
              </w:rPr>
              <w:t xml:space="preserve"> </w:t>
            </w:r>
            <w:r w:rsidRPr="007E1BCB">
              <w:rPr>
                <w:rFonts w:ascii="Arial" w:hAnsi="Arial" w:cs="Arial"/>
                <w:i/>
                <w:sz w:val="20"/>
                <w:szCs w:val="20"/>
              </w:rPr>
              <w:t>recommendation</w:t>
            </w:r>
            <w:r w:rsidRPr="007E1BCB">
              <w:rPr>
                <w:rFonts w:ascii="Arial" w:hAnsi="Arial" w:cs="Arial"/>
                <w:i/>
                <w:spacing w:val="-3"/>
                <w:sz w:val="20"/>
                <w:szCs w:val="20"/>
              </w:rPr>
              <w:t xml:space="preserve"> </w:t>
            </w:r>
            <w:r w:rsidRPr="007E1BCB">
              <w:rPr>
                <w:rFonts w:ascii="Arial" w:hAnsi="Arial" w:cs="Arial"/>
                <w:i/>
                <w:sz w:val="20"/>
                <w:szCs w:val="20"/>
              </w:rPr>
              <w:t>for</w:t>
            </w:r>
            <w:r w:rsidRPr="007E1BCB">
              <w:rPr>
                <w:rFonts w:ascii="Arial" w:hAnsi="Arial" w:cs="Arial"/>
                <w:i/>
                <w:spacing w:val="-4"/>
                <w:sz w:val="20"/>
                <w:szCs w:val="20"/>
              </w:rPr>
              <w:t xml:space="preserve"> </w:t>
            </w:r>
            <w:r w:rsidRPr="007E1BCB">
              <w:rPr>
                <w:rFonts w:ascii="Arial" w:hAnsi="Arial" w:cs="Arial"/>
                <w:i/>
                <w:sz w:val="20"/>
                <w:szCs w:val="20"/>
              </w:rPr>
              <w:t>aquaculture</w:t>
            </w:r>
            <w:r w:rsidRPr="007E1BCB">
              <w:rPr>
                <w:rFonts w:ascii="Arial" w:hAnsi="Arial" w:cs="Arial"/>
                <w:i/>
                <w:spacing w:val="-5"/>
                <w:sz w:val="20"/>
                <w:szCs w:val="20"/>
              </w:rPr>
              <w:t xml:space="preserve"> </w:t>
            </w:r>
            <w:r w:rsidRPr="007E1BCB">
              <w:rPr>
                <w:rFonts w:ascii="Arial" w:hAnsi="Arial" w:cs="Arial"/>
                <w:i/>
                <w:sz w:val="20"/>
                <w:szCs w:val="20"/>
              </w:rPr>
              <w:t>(how</w:t>
            </w:r>
            <w:r w:rsidRPr="007E1BCB">
              <w:rPr>
                <w:rFonts w:ascii="Arial" w:hAnsi="Arial" w:cs="Arial"/>
                <w:i/>
                <w:spacing w:val="-4"/>
                <w:sz w:val="20"/>
                <w:szCs w:val="20"/>
              </w:rPr>
              <w:t xml:space="preserve"> </w:t>
            </w:r>
            <w:r w:rsidRPr="007E1BCB">
              <w:rPr>
                <w:rFonts w:ascii="Arial" w:hAnsi="Arial" w:cs="Arial"/>
                <w:i/>
                <w:sz w:val="20"/>
                <w:szCs w:val="20"/>
              </w:rPr>
              <w:t>the</w:t>
            </w:r>
            <w:r w:rsidRPr="007E1BCB">
              <w:rPr>
                <w:rFonts w:ascii="Arial" w:hAnsi="Arial" w:cs="Arial"/>
                <w:i/>
                <w:spacing w:val="-3"/>
                <w:sz w:val="20"/>
                <w:szCs w:val="20"/>
              </w:rPr>
              <w:t xml:space="preserve"> </w:t>
            </w:r>
            <w:r w:rsidRPr="007E1BCB">
              <w:rPr>
                <w:rFonts w:ascii="Arial" w:hAnsi="Arial" w:cs="Arial"/>
                <w:i/>
                <w:sz w:val="20"/>
                <w:szCs w:val="20"/>
              </w:rPr>
              <w:t>map</w:t>
            </w:r>
            <w:r w:rsidRPr="007E1BCB">
              <w:rPr>
                <w:rFonts w:ascii="Arial" w:hAnsi="Arial" w:cs="Arial"/>
                <w:i/>
                <w:spacing w:val="-4"/>
                <w:sz w:val="20"/>
                <w:szCs w:val="20"/>
              </w:rPr>
              <w:t xml:space="preserve"> </w:t>
            </w:r>
            <w:r w:rsidRPr="007E1BCB">
              <w:rPr>
                <w:rFonts w:ascii="Arial" w:hAnsi="Arial" w:cs="Arial"/>
                <w:i/>
                <w:sz w:val="20"/>
                <w:szCs w:val="20"/>
              </w:rPr>
              <w:t>will</w:t>
            </w:r>
            <w:r w:rsidRPr="007E1BCB">
              <w:rPr>
                <w:rFonts w:ascii="Arial" w:hAnsi="Arial" w:cs="Arial"/>
                <w:i/>
                <w:spacing w:val="-4"/>
                <w:sz w:val="20"/>
                <w:szCs w:val="20"/>
              </w:rPr>
              <w:t xml:space="preserve"> </w:t>
            </w:r>
            <w:r w:rsidRPr="007E1BCB">
              <w:rPr>
                <w:rFonts w:ascii="Arial" w:hAnsi="Arial" w:cs="Arial"/>
                <w:i/>
                <w:sz w:val="20"/>
                <w:szCs w:val="20"/>
              </w:rPr>
              <w:t>be</w:t>
            </w:r>
            <w:r w:rsidRPr="007E1BCB">
              <w:rPr>
                <w:rFonts w:ascii="Arial" w:hAnsi="Arial" w:cs="Arial"/>
                <w:i/>
                <w:spacing w:val="-3"/>
                <w:sz w:val="20"/>
                <w:szCs w:val="20"/>
              </w:rPr>
              <w:t xml:space="preserve"> </w:t>
            </w:r>
            <w:r w:rsidRPr="007E1BCB">
              <w:rPr>
                <w:rFonts w:ascii="Arial" w:hAnsi="Arial" w:cs="Arial"/>
                <w:i/>
                <w:spacing w:val="-2"/>
                <w:sz w:val="20"/>
                <w:szCs w:val="20"/>
              </w:rPr>
              <w:t>used);</w:t>
            </w:r>
          </w:p>
          <w:p w14:paraId="10BC3D4B" w14:textId="77777777" w:rsidR="002D0522" w:rsidRPr="007E1BCB" w:rsidRDefault="009B1921">
            <w:pPr>
              <w:pStyle w:val="TableParagraph"/>
              <w:numPr>
                <w:ilvl w:val="0"/>
                <w:numId w:val="3"/>
              </w:numPr>
              <w:tabs>
                <w:tab w:val="left" w:pos="391"/>
              </w:tabs>
              <w:spacing w:before="1"/>
              <w:ind w:left="109" w:right="263" w:firstLine="0"/>
              <w:rPr>
                <w:rFonts w:ascii="Arial" w:hAnsi="Arial" w:cs="Arial"/>
                <w:i/>
                <w:sz w:val="20"/>
                <w:szCs w:val="20"/>
              </w:rPr>
            </w:pPr>
            <w:r w:rsidRPr="007E1BCB">
              <w:rPr>
                <w:rFonts w:ascii="Arial" w:hAnsi="Arial" w:cs="Arial"/>
                <w:i/>
                <w:sz w:val="20"/>
                <w:szCs w:val="20"/>
              </w:rPr>
              <w:t>add</w:t>
            </w:r>
            <w:r w:rsidRPr="007E1BCB">
              <w:rPr>
                <w:rFonts w:ascii="Arial" w:hAnsi="Arial" w:cs="Arial"/>
                <w:i/>
                <w:spacing w:val="-3"/>
                <w:sz w:val="20"/>
                <w:szCs w:val="20"/>
              </w:rPr>
              <w:t xml:space="preserve"> </w:t>
            </w:r>
            <w:r w:rsidRPr="007E1BCB">
              <w:rPr>
                <w:rFonts w:ascii="Arial" w:hAnsi="Arial" w:cs="Arial"/>
                <w:i/>
                <w:sz w:val="20"/>
                <w:szCs w:val="20"/>
              </w:rPr>
              <w:t>a</w:t>
            </w:r>
            <w:r w:rsidRPr="007E1BCB">
              <w:rPr>
                <w:rFonts w:ascii="Arial" w:hAnsi="Arial" w:cs="Arial"/>
                <w:i/>
                <w:spacing w:val="-3"/>
                <w:sz w:val="20"/>
                <w:szCs w:val="20"/>
              </w:rPr>
              <w:t xml:space="preserve"> </w:t>
            </w:r>
            <w:r w:rsidRPr="007E1BCB">
              <w:rPr>
                <w:rFonts w:ascii="Arial" w:hAnsi="Arial" w:cs="Arial"/>
                <w:i/>
                <w:sz w:val="20"/>
                <w:szCs w:val="20"/>
              </w:rPr>
              <w:t>brief</w:t>
            </w:r>
            <w:r w:rsidRPr="007E1BCB">
              <w:rPr>
                <w:rFonts w:ascii="Arial" w:hAnsi="Arial" w:cs="Arial"/>
                <w:i/>
                <w:spacing w:val="-4"/>
                <w:sz w:val="20"/>
                <w:szCs w:val="20"/>
              </w:rPr>
              <w:t xml:space="preserve"> </w:t>
            </w:r>
            <w:r w:rsidRPr="007E1BCB">
              <w:rPr>
                <w:rFonts w:ascii="Arial" w:hAnsi="Arial" w:cs="Arial"/>
                <w:i/>
                <w:sz w:val="20"/>
                <w:szCs w:val="20"/>
              </w:rPr>
              <w:t>sentence</w:t>
            </w:r>
            <w:r w:rsidRPr="007E1BCB">
              <w:rPr>
                <w:rFonts w:ascii="Arial" w:hAnsi="Arial" w:cs="Arial"/>
                <w:i/>
                <w:spacing w:val="-3"/>
                <w:sz w:val="20"/>
                <w:szCs w:val="20"/>
              </w:rPr>
              <w:t xml:space="preserve"> </w:t>
            </w:r>
            <w:r w:rsidRPr="007E1BCB">
              <w:rPr>
                <w:rFonts w:ascii="Arial" w:hAnsi="Arial" w:cs="Arial"/>
                <w:i/>
                <w:sz w:val="20"/>
                <w:szCs w:val="20"/>
              </w:rPr>
              <w:t>on</w:t>
            </w:r>
            <w:r w:rsidRPr="007E1BCB">
              <w:rPr>
                <w:rFonts w:ascii="Arial" w:hAnsi="Arial" w:cs="Arial"/>
                <w:i/>
                <w:spacing w:val="-3"/>
                <w:sz w:val="20"/>
                <w:szCs w:val="20"/>
              </w:rPr>
              <w:t xml:space="preserve"> </w:t>
            </w:r>
            <w:r w:rsidRPr="007E1BCB">
              <w:rPr>
                <w:rFonts w:ascii="Arial" w:hAnsi="Arial" w:cs="Arial"/>
                <w:i/>
                <w:sz w:val="20"/>
                <w:szCs w:val="20"/>
              </w:rPr>
              <w:t>main</w:t>
            </w:r>
            <w:r w:rsidRPr="007E1BCB">
              <w:rPr>
                <w:rFonts w:ascii="Arial" w:hAnsi="Arial" w:cs="Arial"/>
                <w:i/>
                <w:spacing w:val="-3"/>
                <w:sz w:val="20"/>
                <w:szCs w:val="20"/>
              </w:rPr>
              <w:t xml:space="preserve"> </w:t>
            </w:r>
            <w:r w:rsidRPr="007E1BCB">
              <w:rPr>
                <w:rFonts w:ascii="Arial" w:hAnsi="Arial" w:cs="Arial"/>
                <w:i/>
                <w:sz w:val="20"/>
                <w:szCs w:val="20"/>
              </w:rPr>
              <w:t>study</w:t>
            </w:r>
            <w:r w:rsidRPr="007E1BCB">
              <w:rPr>
                <w:rFonts w:ascii="Arial" w:hAnsi="Arial" w:cs="Arial"/>
                <w:i/>
                <w:spacing w:val="-3"/>
                <w:sz w:val="20"/>
                <w:szCs w:val="20"/>
              </w:rPr>
              <w:t xml:space="preserve"> </w:t>
            </w:r>
            <w:r w:rsidRPr="007E1BCB">
              <w:rPr>
                <w:rFonts w:ascii="Arial" w:hAnsi="Arial" w:cs="Arial"/>
                <w:i/>
                <w:sz w:val="20"/>
                <w:szCs w:val="20"/>
              </w:rPr>
              <w:t>limitations</w:t>
            </w:r>
            <w:r w:rsidRPr="007E1BCB">
              <w:rPr>
                <w:rFonts w:ascii="Arial" w:hAnsi="Arial" w:cs="Arial"/>
                <w:i/>
                <w:spacing w:val="-4"/>
                <w:sz w:val="20"/>
                <w:szCs w:val="20"/>
              </w:rPr>
              <w:t xml:space="preserve"> </w:t>
            </w:r>
            <w:r w:rsidRPr="007E1BCB">
              <w:rPr>
                <w:rFonts w:ascii="Arial" w:hAnsi="Arial" w:cs="Arial"/>
                <w:i/>
                <w:sz w:val="20"/>
                <w:szCs w:val="20"/>
              </w:rPr>
              <w:t>(e.g.,</w:t>
            </w:r>
            <w:r w:rsidRPr="007E1BCB">
              <w:rPr>
                <w:rFonts w:ascii="Arial" w:hAnsi="Arial" w:cs="Arial"/>
                <w:i/>
                <w:spacing w:val="-3"/>
                <w:sz w:val="20"/>
                <w:szCs w:val="20"/>
              </w:rPr>
              <w:t xml:space="preserve"> </w:t>
            </w:r>
            <w:r w:rsidRPr="007E1BCB">
              <w:rPr>
                <w:rFonts w:ascii="Arial" w:hAnsi="Arial" w:cs="Arial"/>
                <w:i/>
                <w:sz w:val="20"/>
                <w:szCs w:val="20"/>
              </w:rPr>
              <w:t>potential</w:t>
            </w:r>
            <w:r w:rsidRPr="007E1BCB">
              <w:rPr>
                <w:rFonts w:ascii="Arial" w:hAnsi="Arial" w:cs="Arial"/>
                <w:i/>
                <w:spacing w:val="-4"/>
                <w:sz w:val="20"/>
                <w:szCs w:val="20"/>
              </w:rPr>
              <w:t xml:space="preserve"> </w:t>
            </w:r>
            <w:r w:rsidRPr="007E1BCB">
              <w:rPr>
                <w:rFonts w:ascii="Arial" w:hAnsi="Arial" w:cs="Arial"/>
                <w:i/>
                <w:sz w:val="20"/>
                <w:szCs w:val="20"/>
              </w:rPr>
              <w:t>detection</w:t>
            </w:r>
            <w:r w:rsidRPr="007E1BCB">
              <w:rPr>
                <w:rFonts w:ascii="Arial" w:hAnsi="Arial" w:cs="Arial"/>
                <w:i/>
                <w:spacing w:val="-3"/>
                <w:sz w:val="20"/>
                <w:szCs w:val="20"/>
              </w:rPr>
              <w:t xml:space="preserve"> </w:t>
            </w:r>
            <w:r w:rsidRPr="007E1BCB">
              <w:rPr>
                <w:rFonts w:ascii="Arial" w:hAnsi="Arial" w:cs="Arial"/>
                <w:i/>
                <w:sz w:val="20"/>
                <w:szCs w:val="20"/>
              </w:rPr>
              <w:t>bias,</w:t>
            </w:r>
            <w:r w:rsidRPr="007E1BCB">
              <w:rPr>
                <w:rFonts w:ascii="Arial" w:hAnsi="Arial" w:cs="Arial"/>
                <w:i/>
                <w:spacing w:val="-3"/>
                <w:sz w:val="20"/>
                <w:szCs w:val="20"/>
              </w:rPr>
              <w:t xml:space="preserve"> </w:t>
            </w:r>
            <w:r w:rsidRPr="007E1BCB">
              <w:rPr>
                <w:rFonts w:ascii="Arial" w:hAnsi="Arial" w:cs="Arial"/>
                <w:i/>
                <w:sz w:val="20"/>
                <w:szCs w:val="20"/>
              </w:rPr>
              <w:t>temporal</w:t>
            </w:r>
            <w:r w:rsidRPr="007E1BCB">
              <w:rPr>
                <w:rFonts w:ascii="Arial" w:hAnsi="Arial" w:cs="Arial"/>
                <w:i/>
                <w:spacing w:val="-3"/>
                <w:sz w:val="20"/>
                <w:szCs w:val="20"/>
              </w:rPr>
              <w:t xml:space="preserve"> </w:t>
            </w:r>
            <w:r w:rsidRPr="007E1BCB">
              <w:rPr>
                <w:rFonts w:ascii="Arial" w:hAnsi="Arial" w:cs="Arial"/>
                <w:i/>
                <w:sz w:val="20"/>
                <w:szCs w:val="20"/>
              </w:rPr>
              <w:t>resolution</w:t>
            </w:r>
            <w:r w:rsidRPr="007E1BCB">
              <w:rPr>
                <w:rFonts w:ascii="Arial" w:hAnsi="Arial" w:cs="Arial"/>
                <w:i/>
                <w:spacing w:val="-3"/>
                <w:sz w:val="20"/>
                <w:szCs w:val="20"/>
              </w:rPr>
              <w:t xml:space="preserve"> </w:t>
            </w:r>
            <w:r w:rsidRPr="007E1BCB">
              <w:rPr>
                <w:rFonts w:ascii="Arial" w:hAnsi="Arial" w:cs="Arial"/>
                <w:i/>
                <w:sz w:val="20"/>
                <w:szCs w:val="20"/>
              </w:rPr>
              <w:t>of</w:t>
            </w:r>
            <w:r w:rsidRPr="007E1BCB">
              <w:rPr>
                <w:rFonts w:ascii="Arial" w:hAnsi="Arial" w:cs="Arial"/>
                <w:i/>
                <w:spacing w:val="-4"/>
                <w:sz w:val="20"/>
                <w:szCs w:val="20"/>
              </w:rPr>
              <w:t xml:space="preserve"> </w:t>
            </w:r>
            <w:r w:rsidRPr="007E1BCB">
              <w:rPr>
                <w:rFonts w:ascii="Arial" w:hAnsi="Arial" w:cs="Arial"/>
                <w:i/>
                <w:sz w:val="20"/>
                <w:szCs w:val="20"/>
              </w:rPr>
              <w:t xml:space="preserve">climate </w:t>
            </w:r>
            <w:r w:rsidRPr="007E1BCB">
              <w:rPr>
                <w:rFonts w:ascii="Arial" w:hAnsi="Arial" w:cs="Arial"/>
                <w:i/>
                <w:spacing w:val="-2"/>
                <w:sz w:val="20"/>
                <w:szCs w:val="20"/>
              </w:rPr>
              <w:t>data).</w:t>
            </w:r>
          </w:p>
        </w:tc>
        <w:tc>
          <w:tcPr>
            <w:tcW w:w="6376" w:type="dxa"/>
          </w:tcPr>
          <w:p w14:paraId="20881647" w14:textId="77777777" w:rsidR="002D0522" w:rsidRPr="007E1BCB" w:rsidRDefault="002D0522">
            <w:pPr>
              <w:pStyle w:val="TableParagraph"/>
              <w:ind w:left="0"/>
              <w:rPr>
                <w:rFonts w:ascii="Arial" w:hAnsi="Arial" w:cs="Arial"/>
                <w:sz w:val="20"/>
                <w:szCs w:val="20"/>
              </w:rPr>
            </w:pPr>
          </w:p>
        </w:tc>
      </w:tr>
      <w:tr w:rsidR="002D0522" w:rsidRPr="007E1BCB" w14:paraId="609D9B94" w14:textId="77777777">
        <w:trPr>
          <w:trHeight w:val="1848"/>
        </w:trPr>
        <w:tc>
          <w:tcPr>
            <w:tcW w:w="5296" w:type="dxa"/>
          </w:tcPr>
          <w:p w14:paraId="590E4D28" w14:textId="77777777" w:rsidR="002D0522" w:rsidRPr="007E1BCB" w:rsidRDefault="009B1921">
            <w:pPr>
              <w:pStyle w:val="TableParagraph"/>
              <w:ind w:left="470" w:right="142"/>
              <w:rPr>
                <w:rFonts w:ascii="Arial" w:hAnsi="Arial" w:cs="Arial"/>
                <w:b/>
                <w:sz w:val="20"/>
                <w:szCs w:val="20"/>
              </w:rPr>
            </w:pPr>
            <w:bookmarkStart w:id="3" w:name="Is_the_manuscript_scientifically,_correc"/>
            <w:bookmarkEnd w:id="3"/>
            <w:r w:rsidRPr="007E1BCB">
              <w:rPr>
                <w:rFonts w:ascii="Arial" w:hAnsi="Arial" w:cs="Arial"/>
                <w:b/>
                <w:sz w:val="20"/>
                <w:szCs w:val="20"/>
              </w:rPr>
              <w:t>Is</w:t>
            </w:r>
            <w:r w:rsidRPr="007E1BCB">
              <w:rPr>
                <w:rFonts w:ascii="Arial" w:hAnsi="Arial" w:cs="Arial"/>
                <w:b/>
                <w:spacing w:val="-9"/>
                <w:sz w:val="20"/>
                <w:szCs w:val="20"/>
              </w:rPr>
              <w:t xml:space="preserve"> </w:t>
            </w:r>
            <w:r w:rsidRPr="007E1BCB">
              <w:rPr>
                <w:rFonts w:ascii="Arial" w:hAnsi="Arial" w:cs="Arial"/>
                <w:b/>
                <w:sz w:val="20"/>
                <w:szCs w:val="20"/>
              </w:rPr>
              <w:t>the</w:t>
            </w:r>
            <w:r w:rsidRPr="007E1BCB">
              <w:rPr>
                <w:rFonts w:ascii="Arial" w:hAnsi="Arial" w:cs="Arial"/>
                <w:b/>
                <w:spacing w:val="-8"/>
                <w:sz w:val="20"/>
                <w:szCs w:val="20"/>
              </w:rPr>
              <w:t xml:space="preserve"> </w:t>
            </w:r>
            <w:r w:rsidRPr="007E1BCB">
              <w:rPr>
                <w:rFonts w:ascii="Arial" w:hAnsi="Arial" w:cs="Arial"/>
                <w:b/>
                <w:sz w:val="20"/>
                <w:szCs w:val="20"/>
              </w:rPr>
              <w:t>manuscript</w:t>
            </w:r>
            <w:r w:rsidRPr="007E1BCB">
              <w:rPr>
                <w:rFonts w:ascii="Arial" w:hAnsi="Arial" w:cs="Arial"/>
                <w:b/>
                <w:spacing w:val="-8"/>
                <w:sz w:val="20"/>
                <w:szCs w:val="20"/>
              </w:rPr>
              <w:t xml:space="preserve"> </w:t>
            </w:r>
            <w:r w:rsidRPr="007E1BCB">
              <w:rPr>
                <w:rFonts w:ascii="Arial" w:hAnsi="Arial" w:cs="Arial"/>
                <w:b/>
                <w:sz w:val="20"/>
                <w:szCs w:val="20"/>
              </w:rPr>
              <w:t>scientifically,</w:t>
            </w:r>
            <w:r w:rsidRPr="007E1BCB">
              <w:rPr>
                <w:rFonts w:ascii="Arial" w:hAnsi="Arial" w:cs="Arial"/>
                <w:b/>
                <w:spacing w:val="-8"/>
                <w:sz w:val="20"/>
                <w:szCs w:val="20"/>
              </w:rPr>
              <w:t xml:space="preserve"> </w:t>
            </w:r>
            <w:r w:rsidRPr="007E1BCB">
              <w:rPr>
                <w:rFonts w:ascii="Arial" w:hAnsi="Arial" w:cs="Arial"/>
                <w:b/>
                <w:sz w:val="20"/>
                <w:szCs w:val="20"/>
              </w:rPr>
              <w:t>correct?</w:t>
            </w:r>
            <w:r w:rsidRPr="007E1BCB">
              <w:rPr>
                <w:rFonts w:ascii="Arial" w:hAnsi="Arial" w:cs="Arial"/>
                <w:b/>
                <w:spacing w:val="-8"/>
                <w:sz w:val="20"/>
                <w:szCs w:val="20"/>
              </w:rPr>
              <w:t xml:space="preserve"> </w:t>
            </w:r>
            <w:r w:rsidRPr="007E1BCB">
              <w:rPr>
                <w:rFonts w:ascii="Arial" w:hAnsi="Arial" w:cs="Arial"/>
                <w:b/>
                <w:sz w:val="20"/>
                <w:szCs w:val="20"/>
              </w:rPr>
              <w:t>Please</w:t>
            </w:r>
            <w:r w:rsidRPr="007E1BCB">
              <w:rPr>
                <w:rFonts w:ascii="Arial" w:hAnsi="Arial" w:cs="Arial"/>
                <w:b/>
                <w:spacing w:val="-8"/>
                <w:sz w:val="20"/>
                <w:szCs w:val="20"/>
              </w:rPr>
              <w:t xml:space="preserve"> </w:t>
            </w:r>
            <w:r w:rsidRPr="007E1BCB">
              <w:rPr>
                <w:rFonts w:ascii="Arial" w:hAnsi="Arial" w:cs="Arial"/>
                <w:b/>
                <w:sz w:val="20"/>
                <w:szCs w:val="20"/>
              </w:rPr>
              <w:t xml:space="preserve">write </w:t>
            </w:r>
            <w:r w:rsidRPr="007E1BCB">
              <w:rPr>
                <w:rFonts w:ascii="Arial" w:hAnsi="Arial" w:cs="Arial"/>
                <w:b/>
                <w:spacing w:val="-2"/>
                <w:sz w:val="20"/>
                <w:szCs w:val="20"/>
              </w:rPr>
              <w:t>here.</w:t>
            </w:r>
          </w:p>
        </w:tc>
        <w:tc>
          <w:tcPr>
            <w:tcW w:w="9260" w:type="dxa"/>
          </w:tcPr>
          <w:p w14:paraId="14B2DAE4" w14:textId="77777777" w:rsidR="002D0522" w:rsidRPr="007E1BCB" w:rsidRDefault="009B1921">
            <w:pPr>
              <w:pStyle w:val="TableParagraph"/>
              <w:spacing w:line="230" w:lineRule="exact"/>
              <w:ind w:left="109" w:right="93"/>
              <w:rPr>
                <w:rFonts w:ascii="Arial" w:hAnsi="Arial" w:cs="Arial"/>
                <w:i/>
                <w:sz w:val="20"/>
                <w:szCs w:val="20"/>
              </w:rPr>
            </w:pPr>
            <w:proofErr w:type="gramStart"/>
            <w:r w:rsidRPr="007E1BCB">
              <w:rPr>
                <w:rFonts w:ascii="Arial" w:hAnsi="Arial" w:cs="Arial"/>
                <w:i/>
                <w:sz w:val="20"/>
                <w:szCs w:val="20"/>
              </w:rPr>
              <w:t>Overall</w:t>
            </w:r>
            <w:proofErr w:type="gramEnd"/>
            <w:r w:rsidRPr="007E1BCB">
              <w:rPr>
                <w:rFonts w:ascii="Arial" w:hAnsi="Arial" w:cs="Arial"/>
                <w:i/>
                <w:sz w:val="20"/>
                <w:szCs w:val="20"/>
              </w:rPr>
              <w:t xml:space="preserve"> the manuscript is scientifically sound: methods employed are appropriate and standard for spatial ecology and species-distribution mapping. Model validation with independent points (r = .77) supports predictive utility. Nevertheless, several methodological clarifications are required to ensure reproducibility: number and location of weather stations used for interpolation, criteria for preferring Kriging vs IDW per variable,</w:t>
            </w:r>
            <w:r w:rsidRPr="007E1BCB">
              <w:rPr>
                <w:rFonts w:ascii="Arial" w:hAnsi="Arial" w:cs="Arial"/>
                <w:i/>
                <w:spacing w:val="-7"/>
                <w:sz w:val="20"/>
                <w:szCs w:val="20"/>
              </w:rPr>
              <w:t xml:space="preserve"> </w:t>
            </w:r>
            <w:r w:rsidRPr="007E1BCB">
              <w:rPr>
                <w:rFonts w:ascii="Arial" w:hAnsi="Arial" w:cs="Arial"/>
                <w:i/>
                <w:sz w:val="20"/>
                <w:szCs w:val="20"/>
              </w:rPr>
              <w:t>variable</w:t>
            </w:r>
            <w:r w:rsidRPr="007E1BCB">
              <w:rPr>
                <w:rFonts w:ascii="Arial" w:hAnsi="Arial" w:cs="Arial"/>
                <w:i/>
                <w:spacing w:val="-7"/>
                <w:sz w:val="20"/>
                <w:szCs w:val="20"/>
              </w:rPr>
              <w:t xml:space="preserve"> </w:t>
            </w:r>
            <w:r w:rsidRPr="007E1BCB">
              <w:rPr>
                <w:rFonts w:ascii="Arial" w:hAnsi="Arial" w:cs="Arial"/>
                <w:i/>
                <w:sz w:val="20"/>
                <w:szCs w:val="20"/>
              </w:rPr>
              <w:t>pre-processing</w:t>
            </w:r>
            <w:r w:rsidRPr="007E1BCB">
              <w:rPr>
                <w:rFonts w:ascii="Arial" w:hAnsi="Arial" w:cs="Arial"/>
                <w:i/>
                <w:spacing w:val="-7"/>
                <w:sz w:val="20"/>
                <w:szCs w:val="20"/>
              </w:rPr>
              <w:t xml:space="preserve"> </w:t>
            </w:r>
            <w:r w:rsidRPr="007E1BCB">
              <w:rPr>
                <w:rFonts w:ascii="Arial" w:hAnsi="Arial" w:cs="Arial"/>
                <w:i/>
                <w:sz w:val="20"/>
                <w:szCs w:val="20"/>
              </w:rPr>
              <w:t>(scaling/transformations),</w:t>
            </w:r>
            <w:r w:rsidRPr="007E1BCB">
              <w:rPr>
                <w:rFonts w:ascii="Arial" w:hAnsi="Arial" w:cs="Arial"/>
                <w:i/>
                <w:spacing w:val="-7"/>
                <w:sz w:val="20"/>
                <w:szCs w:val="20"/>
              </w:rPr>
              <w:t xml:space="preserve"> </w:t>
            </w:r>
            <w:r w:rsidRPr="007E1BCB">
              <w:rPr>
                <w:rFonts w:ascii="Arial" w:hAnsi="Arial" w:cs="Arial"/>
                <w:i/>
                <w:sz w:val="20"/>
                <w:szCs w:val="20"/>
              </w:rPr>
              <w:t>justification</w:t>
            </w:r>
            <w:r w:rsidRPr="007E1BCB">
              <w:rPr>
                <w:rFonts w:ascii="Arial" w:hAnsi="Arial" w:cs="Arial"/>
                <w:i/>
                <w:spacing w:val="-7"/>
                <w:sz w:val="20"/>
                <w:szCs w:val="20"/>
              </w:rPr>
              <w:t xml:space="preserve"> </w:t>
            </w:r>
            <w:r w:rsidRPr="007E1BCB">
              <w:rPr>
                <w:rFonts w:ascii="Arial" w:hAnsi="Arial" w:cs="Arial"/>
                <w:i/>
                <w:sz w:val="20"/>
                <w:szCs w:val="20"/>
              </w:rPr>
              <w:t>for</w:t>
            </w:r>
            <w:r w:rsidRPr="007E1BCB">
              <w:rPr>
                <w:rFonts w:ascii="Arial" w:hAnsi="Arial" w:cs="Arial"/>
                <w:i/>
                <w:spacing w:val="-8"/>
                <w:sz w:val="20"/>
                <w:szCs w:val="20"/>
              </w:rPr>
              <w:t xml:space="preserve"> </w:t>
            </w:r>
            <w:r w:rsidRPr="007E1BCB">
              <w:rPr>
                <w:rFonts w:ascii="Arial" w:hAnsi="Arial" w:cs="Arial"/>
                <w:i/>
                <w:sz w:val="20"/>
                <w:szCs w:val="20"/>
              </w:rPr>
              <w:t>retaining</w:t>
            </w:r>
            <w:r w:rsidRPr="007E1BCB">
              <w:rPr>
                <w:rFonts w:ascii="Arial" w:hAnsi="Arial" w:cs="Arial"/>
                <w:i/>
                <w:spacing w:val="-7"/>
                <w:sz w:val="20"/>
                <w:szCs w:val="20"/>
              </w:rPr>
              <w:t xml:space="preserve"> </w:t>
            </w:r>
            <w:r w:rsidRPr="007E1BCB">
              <w:rPr>
                <w:rFonts w:ascii="Arial" w:hAnsi="Arial" w:cs="Arial"/>
                <w:i/>
                <w:sz w:val="20"/>
                <w:szCs w:val="20"/>
              </w:rPr>
              <w:t>non-significant</w:t>
            </w:r>
            <w:r w:rsidRPr="007E1BCB">
              <w:rPr>
                <w:rFonts w:ascii="Arial" w:hAnsi="Arial" w:cs="Arial"/>
                <w:i/>
                <w:spacing w:val="-8"/>
                <w:sz w:val="20"/>
                <w:szCs w:val="20"/>
              </w:rPr>
              <w:t xml:space="preserve"> </w:t>
            </w:r>
            <w:r w:rsidRPr="007E1BCB">
              <w:rPr>
                <w:rFonts w:ascii="Arial" w:hAnsi="Arial" w:cs="Arial"/>
                <w:i/>
                <w:sz w:val="20"/>
                <w:szCs w:val="20"/>
              </w:rPr>
              <w:t>predictors in the final model, and more details on how field abundance was measured (metrics, observer effort, seasonal coverage). Once these are clarified and minor statistical reporting issues addressed (degrees of freedom, residual diagnostics beyond Shapiro–Wilk), the manuscript will be robust.</w:t>
            </w:r>
          </w:p>
        </w:tc>
        <w:tc>
          <w:tcPr>
            <w:tcW w:w="6376" w:type="dxa"/>
          </w:tcPr>
          <w:p w14:paraId="2C840AC3" w14:textId="77777777" w:rsidR="002D0522" w:rsidRPr="007E1BCB" w:rsidRDefault="002D0522">
            <w:pPr>
              <w:pStyle w:val="TableParagraph"/>
              <w:ind w:left="0"/>
              <w:rPr>
                <w:rFonts w:ascii="Arial" w:hAnsi="Arial" w:cs="Arial"/>
                <w:sz w:val="20"/>
                <w:szCs w:val="20"/>
              </w:rPr>
            </w:pPr>
          </w:p>
        </w:tc>
      </w:tr>
      <w:tr w:rsidR="002D0522" w:rsidRPr="007E1BCB" w14:paraId="15C04A61" w14:textId="77777777">
        <w:trPr>
          <w:trHeight w:val="2695"/>
        </w:trPr>
        <w:tc>
          <w:tcPr>
            <w:tcW w:w="5296" w:type="dxa"/>
          </w:tcPr>
          <w:p w14:paraId="19665436" w14:textId="77777777" w:rsidR="002D0522" w:rsidRPr="007E1BCB" w:rsidRDefault="009B1921">
            <w:pPr>
              <w:pStyle w:val="TableParagraph"/>
              <w:ind w:left="470" w:right="142"/>
              <w:rPr>
                <w:rFonts w:ascii="Arial" w:hAnsi="Arial" w:cs="Arial"/>
                <w:b/>
                <w:sz w:val="20"/>
                <w:szCs w:val="20"/>
              </w:rPr>
            </w:pPr>
            <w:r w:rsidRPr="007E1BCB">
              <w:rPr>
                <w:rFonts w:ascii="Arial" w:hAnsi="Arial" w:cs="Arial"/>
                <w:b/>
                <w:sz w:val="20"/>
                <w:szCs w:val="20"/>
              </w:rPr>
              <w:t>Are</w:t>
            </w:r>
            <w:r w:rsidRPr="007E1BCB">
              <w:rPr>
                <w:rFonts w:ascii="Arial" w:hAnsi="Arial" w:cs="Arial"/>
                <w:b/>
                <w:spacing w:val="-6"/>
                <w:sz w:val="20"/>
                <w:szCs w:val="20"/>
              </w:rPr>
              <w:t xml:space="preserve"> </w:t>
            </w:r>
            <w:r w:rsidRPr="007E1BCB">
              <w:rPr>
                <w:rFonts w:ascii="Arial" w:hAnsi="Arial" w:cs="Arial"/>
                <w:b/>
                <w:sz w:val="20"/>
                <w:szCs w:val="20"/>
              </w:rPr>
              <w:t>the</w:t>
            </w:r>
            <w:r w:rsidRPr="007E1BCB">
              <w:rPr>
                <w:rFonts w:ascii="Arial" w:hAnsi="Arial" w:cs="Arial"/>
                <w:b/>
                <w:spacing w:val="-5"/>
                <w:sz w:val="20"/>
                <w:szCs w:val="20"/>
              </w:rPr>
              <w:t xml:space="preserve"> </w:t>
            </w:r>
            <w:r w:rsidRPr="007E1BCB">
              <w:rPr>
                <w:rFonts w:ascii="Arial" w:hAnsi="Arial" w:cs="Arial"/>
                <w:b/>
                <w:sz w:val="20"/>
                <w:szCs w:val="20"/>
              </w:rPr>
              <w:t>references</w:t>
            </w:r>
            <w:r w:rsidRPr="007E1BCB">
              <w:rPr>
                <w:rFonts w:ascii="Arial" w:hAnsi="Arial" w:cs="Arial"/>
                <w:b/>
                <w:spacing w:val="-6"/>
                <w:sz w:val="20"/>
                <w:szCs w:val="20"/>
              </w:rPr>
              <w:t xml:space="preserve"> </w:t>
            </w:r>
            <w:r w:rsidRPr="007E1BCB">
              <w:rPr>
                <w:rFonts w:ascii="Arial" w:hAnsi="Arial" w:cs="Arial"/>
                <w:b/>
                <w:sz w:val="20"/>
                <w:szCs w:val="20"/>
              </w:rPr>
              <w:t>sufficient</w:t>
            </w:r>
            <w:r w:rsidRPr="007E1BCB">
              <w:rPr>
                <w:rFonts w:ascii="Arial" w:hAnsi="Arial" w:cs="Arial"/>
                <w:b/>
                <w:spacing w:val="-5"/>
                <w:sz w:val="20"/>
                <w:szCs w:val="20"/>
              </w:rPr>
              <w:t xml:space="preserve"> </w:t>
            </w:r>
            <w:r w:rsidRPr="007E1BCB">
              <w:rPr>
                <w:rFonts w:ascii="Arial" w:hAnsi="Arial" w:cs="Arial"/>
                <w:b/>
                <w:sz w:val="20"/>
                <w:szCs w:val="20"/>
              </w:rPr>
              <w:t>and</w:t>
            </w:r>
            <w:r w:rsidRPr="007E1BCB">
              <w:rPr>
                <w:rFonts w:ascii="Arial" w:hAnsi="Arial" w:cs="Arial"/>
                <w:b/>
                <w:spacing w:val="-6"/>
                <w:sz w:val="20"/>
                <w:szCs w:val="20"/>
              </w:rPr>
              <w:t xml:space="preserve"> </w:t>
            </w:r>
            <w:r w:rsidRPr="007E1BCB">
              <w:rPr>
                <w:rFonts w:ascii="Arial" w:hAnsi="Arial" w:cs="Arial"/>
                <w:b/>
                <w:sz w:val="20"/>
                <w:szCs w:val="20"/>
              </w:rPr>
              <w:t>recent?</w:t>
            </w:r>
            <w:r w:rsidRPr="007E1BCB">
              <w:rPr>
                <w:rFonts w:ascii="Arial" w:hAnsi="Arial" w:cs="Arial"/>
                <w:b/>
                <w:spacing w:val="-5"/>
                <w:sz w:val="20"/>
                <w:szCs w:val="20"/>
              </w:rPr>
              <w:t xml:space="preserve"> </w:t>
            </w:r>
            <w:r w:rsidRPr="007E1BCB">
              <w:rPr>
                <w:rFonts w:ascii="Arial" w:hAnsi="Arial" w:cs="Arial"/>
                <w:b/>
                <w:sz w:val="20"/>
                <w:szCs w:val="20"/>
              </w:rPr>
              <w:t>If</w:t>
            </w:r>
            <w:r w:rsidRPr="007E1BCB">
              <w:rPr>
                <w:rFonts w:ascii="Arial" w:hAnsi="Arial" w:cs="Arial"/>
                <w:b/>
                <w:spacing w:val="-5"/>
                <w:sz w:val="20"/>
                <w:szCs w:val="20"/>
              </w:rPr>
              <w:t xml:space="preserve"> </w:t>
            </w:r>
            <w:r w:rsidRPr="007E1BCB">
              <w:rPr>
                <w:rFonts w:ascii="Arial" w:hAnsi="Arial" w:cs="Arial"/>
                <w:b/>
                <w:sz w:val="20"/>
                <w:szCs w:val="20"/>
              </w:rPr>
              <w:t>you</w:t>
            </w:r>
            <w:r w:rsidRPr="007E1BCB">
              <w:rPr>
                <w:rFonts w:ascii="Arial" w:hAnsi="Arial" w:cs="Arial"/>
                <w:b/>
                <w:spacing w:val="-6"/>
                <w:sz w:val="20"/>
                <w:szCs w:val="20"/>
              </w:rPr>
              <w:t xml:space="preserve"> </w:t>
            </w:r>
            <w:r w:rsidRPr="007E1BCB">
              <w:rPr>
                <w:rFonts w:ascii="Arial" w:hAnsi="Arial" w:cs="Arial"/>
                <w:b/>
                <w:sz w:val="20"/>
                <w:szCs w:val="20"/>
              </w:rPr>
              <w:t>have suggestions of additional references, please mention them in the review form.</w:t>
            </w:r>
          </w:p>
        </w:tc>
        <w:tc>
          <w:tcPr>
            <w:tcW w:w="9260" w:type="dxa"/>
          </w:tcPr>
          <w:p w14:paraId="05B94E1F" w14:textId="77777777" w:rsidR="002D0522" w:rsidRPr="007E1BCB" w:rsidRDefault="009B1921">
            <w:pPr>
              <w:pStyle w:val="TableParagraph"/>
              <w:spacing w:line="229" w:lineRule="exact"/>
              <w:ind w:left="109"/>
              <w:rPr>
                <w:rFonts w:ascii="Arial" w:hAnsi="Arial" w:cs="Arial"/>
                <w:i/>
                <w:sz w:val="20"/>
                <w:szCs w:val="20"/>
              </w:rPr>
            </w:pPr>
            <w:r w:rsidRPr="007E1BCB">
              <w:rPr>
                <w:rFonts w:ascii="Arial" w:hAnsi="Arial" w:cs="Arial"/>
                <w:i/>
                <w:sz w:val="20"/>
                <w:szCs w:val="20"/>
              </w:rPr>
              <w:t>References</w:t>
            </w:r>
            <w:r w:rsidRPr="007E1BCB">
              <w:rPr>
                <w:rFonts w:ascii="Arial" w:hAnsi="Arial" w:cs="Arial"/>
                <w:i/>
                <w:spacing w:val="-6"/>
                <w:sz w:val="20"/>
                <w:szCs w:val="20"/>
              </w:rPr>
              <w:t xml:space="preserve"> </w:t>
            </w:r>
            <w:r w:rsidRPr="007E1BCB">
              <w:rPr>
                <w:rFonts w:ascii="Arial" w:hAnsi="Arial" w:cs="Arial"/>
                <w:i/>
                <w:sz w:val="20"/>
                <w:szCs w:val="20"/>
              </w:rPr>
              <w:t>are</w:t>
            </w:r>
            <w:r w:rsidRPr="007E1BCB">
              <w:rPr>
                <w:rFonts w:ascii="Arial" w:hAnsi="Arial" w:cs="Arial"/>
                <w:i/>
                <w:spacing w:val="-5"/>
                <w:sz w:val="20"/>
                <w:szCs w:val="20"/>
              </w:rPr>
              <w:t xml:space="preserve"> </w:t>
            </w:r>
            <w:r w:rsidRPr="007E1BCB">
              <w:rPr>
                <w:rFonts w:ascii="Arial" w:hAnsi="Arial" w:cs="Arial"/>
                <w:i/>
                <w:sz w:val="20"/>
                <w:szCs w:val="20"/>
              </w:rPr>
              <w:t>generally</w:t>
            </w:r>
            <w:r w:rsidRPr="007E1BCB">
              <w:rPr>
                <w:rFonts w:ascii="Arial" w:hAnsi="Arial" w:cs="Arial"/>
                <w:i/>
                <w:spacing w:val="-4"/>
                <w:sz w:val="20"/>
                <w:szCs w:val="20"/>
              </w:rPr>
              <w:t xml:space="preserve"> </w:t>
            </w:r>
            <w:r w:rsidRPr="007E1BCB">
              <w:rPr>
                <w:rFonts w:ascii="Arial" w:hAnsi="Arial" w:cs="Arial"/>
                <w:i/>
                <w:sz w:val="20"/>
                <w:szCs w:val="20"/>
              </w:rPr>
              <w:t>appropriate</w:t>
            </w:r>
            <w:r w:rsidRPr="007E1BCB">
              <w:rPr>
                <w:rFonts w:ascii="Arial" w:hAnsi="Arial" w:cs="Arial"/>
                <w:i/>
                <w:spacing w:val="-5"/>
                <w:sz w:val="20"/>
                <w:szCs w:val="20"/>
              </w:rPr>
              <w:t xml:space="preserve"> </w:t>
            </w:r>
            <w:r w:rsidRPr="007E1BCB">
              <w:rPr>
                <w:rFonts w:ascii="Arial" w:hAnsi="Arial" w:cs="Arial"/>
                <w:i/>
                <w:sz w:val="20"/>
                <w:szCs w:val="20"/>
              </w:rPr>
              <w:t>and</w:t>
            </w:r>
            <w:r w:rsidRPr="007E1BCB">
              <w:rPr>
                <w:rFonts w:ascii="Arial" w:hAnsi="Arial" w:cs="Arial"/>
                <w:i/>
                <w:spacing w:val="-4"/>
                <w:sz w:val="20"/>
                <w:szCs w:val="20"/>
              </w:rPr>
              <w:t xml:space="preserve"> </w:t>
            </w:r>
            <w:r w:rsidRPr="007E1BCB">
              <w:rPr>
                <w:rFonts w:ascii="Arial" w:hAnsi="Arial" w:cs="Arial"/>
                <w:i/>
                <w:sz w:val="20"/>
                <w:szCs w:val="20"/>
              </w:rPr>
              <w:t>include</w:t>
            </w:r>
            <w:r w:rsidRPr="007E1BCB">
              <w:rPr>
                <w:rFonts w:ascii="Arial" w:hAnsi="Arial" w:cs="Arial"/>
                <w:i/>
                <w:spacing w:val="-4"/>
                <w:sz w:val="20"/>
                <w:szCs w:val="20"/>
              </w:rPr>
              <w:t xml:space="preserve"> </w:t>
            </w:r>
            <w:r w:rsidRPr="007E1BCB">
              <w:rPr>
                <w:rFonts w:ascii="Arial" w:hAnsi="Arial" w:cs="Arial"/>
                <w:i/>
                <w:sz w:val="20"/>
                <w:szCs w:val="20"/>
              </w:rPr>
              <w:t>relevant</w:t>
            </w:r>
            <w:r w:rsidRPr="007E1BCB">
              <w:rPr>
                <w:rFonts w:ascii="Arial" w:hAnsi="Arial" w:cs="Arial"/>
                <w:i/>
                <w:spacing w:val="-6"/>
                <w:sz w:val="20"/>
                <w:szCs w:val="20"/>
              </w:rPr>
              <w:t xml:space="preserve"> </w:t>
            </w:r>
            <w:r w:rsidRPr="007E1BCB">
              <w:rPr>
                <w:rFonts w:ascii="Arial" w:hAnsi="Arial" w:cs="Arial"/>
                <w:i/>
                <w:sz w:val="20"/>
                <w:szCs w:val="20"/>
              </w:rPr>
              <w:t>recent</w:t>
            </w:r>
            <w:r w:rsidRPr="007E1BCB">
              <w:rPr>
                <w:rFonts w:ascii="Arial" w:hAnsi="Arial" w:cs="Arial"/>
                <w:i/>
                <w:spacing w:val="-4"/>
                <w:sz w:val="20"/>
                <w:szCs w:val="20"/>
              </w:rPr>
              <w:t xml:space="preserve"> </w:t>
            </w:r>
            <w:r w:rsidRPr="007E1BCB">
              <w:rPr>
                <w:rFonts w:ascii="Arial" w:hAnsi="Arial" w:cs="Arial"/>
                <w:i/>
                <w:sz w:val="20"/>
                <w:szCs w:val="20"/>
              </w:rPr>
              <w:t>literature.</w:t>
            </w:r>
            <w:r w:rsidRPr="007E1BCB">
              <w:rPr>
                <w:rFonts w:ascii="Arial" w:hAnsi="Arial" w:cs="Arial"/>
                <w:i/>
                <w:spacing w:val="-4"/>
                <w:sz w:val="20"/>
                <w:szCs w:val="20"/>
              </w:rPr>
              <w:t xml:space="preserve"> </w:t>
            </w:r>
            <w:r w:rsidRPr="007E1BCB">
              <w:rPr>
                <w:rFonts w:ascii="Arial" w:hAnsi="Arial" w:cs="Arial"/>
                <w:i/>
                <w:spacing w:val="-2"/>
                <w:sz w:val="20"/>
                <w:szCs w:val="20"/>
              </w:rPr>
              <w:t>However:</w:t>
            </w:r>
          </w:p>
          <w:p w14:paraId="30F6BF13" w14:textId="77777777" w:rsidR="002D0522" w:rsidRPr="007E1BCB" w:rsidRDefault="009B1921">
            <w:pPr>
              <w:pStyle w:val="TableParagraph"/>
              <w:numPr>
                <w:ilvl w:val="0"/>
                <w:numId w:val="2"/>
              </w:numPr>
              <w:tabs>
                <w:tab w:val="left" w:pos="818"/>
              </w:tabs>
              <w:ind w:right="121"/>
              <w:jc w:val="both"/>
              <w:rPr>
                <w:rFonts w:ascii="Arial" w:hAnsi="Arial" w:cs="Arial"/>
                <w:i/>
                <w:sz w:val="20"/>
                <w:szCs w:val="20"/>
              </w:rPr>
            </w:pPr>
            <w:r w:rsidRPr="007E1BCB">
              <w:rPr>
                <w:rFonts w:ascii="Arial" w:hAnsi="Arial" w:cs="Arial"/>
                <w:i/>
                <w:sz w:val="20"/>
                <w:szCs w:val="20"/>
              </w:rPr>
              <w:t xml:space="preserve">There are duplicated entries (Martínez et al. 2024 appears twice). Remove duplicates and standardize </w:t>
            </w:r>
            <w:r w:rsidRPr="007E1BCB">
              <w:rPr>
                <w:rFonts w:ascii="Arial" w:hAnsi="Arial" w:cs="Arial"/>
                <w:i/>
                <w:spacing w:val="-2"/>
                <w:sz w:val="20"/>
                <w:szCs w:val="20"/>
              </w:rPr>
              <w:t>style;</w:t>
            </w:r>
          </w:p>
          <w:p w14:paraId="050CFE25" w14:textId="77777777" w:rsidR="002D0522" w:rsidRPr="007E1BCB" w:rsidRDefault="002D0522">
            <w:pPr>
              <w:pStyle w:val="TableParagraph"/>
              <w:spacing w:before="54"/>
              <w:ind w:left="0"/>
              <w:rPr>
                <w:rFonts w:ascii="Arial" w:hAnsi="Arial" w:cs="Arial"/>
                <w:sz w:val="20"/>
                <w:szCs w:val="20"/>
              </w:rPr>
            </w:pPr>
          </w:p>
          <w:p w14:paraId="5E7E746E" w14:textId="77777777" w:rsidR="002D0522" w:rsidRPr="007E1BCB" w:rsidRDefault="009B1921">
            <w:pPr>
              <w:pStyle w:val="TableParagraph"/>
              <w:numPr>
                <w:ilvl w:val="0"/>
                <w:numId w:val="2"/>
              </w:numPr>
              <w:tabs>
                <w:tab w:val="left" w:pos="818"/>
              </w:tabs>
              <w:ind w:right="119"/>
              <w:jc w:val="both"/>
              <w:rPr>
                <w:rFonts w:ascii="Arial" w:hAnsi="Arial" w:cs="Arial"/>
                <w:i/>
                <w:sz w:val="20"/>
                <w:szCs w:val="20"/>
              </w:rPr>
            </w:pPr>
            <w:r w:rsidRPr="007E1BCB">
              <w:rPr>
                <w:rFonts w:ascii="Arial" w:hAnsi="Arial" w:cs="Arial"/>
                <w:i/>
                <w:sz w:val="20"/>
                <w:szCs w:val="20"/>
              </w:rPr>
              <w:t>Add or ensure inclusion of recent methodological references and regional studies when available (examples cited in text such as Pintor et al. 2021, Martínez et al. 2024 are appropriate);</w:t>
            </w:r>
          </w:p>
          <w:p w14:paraId="3445997F" w14:textId="77777777" w:rsidR="002D0522" w:rsidRPr="007E1BCB" w:rsidRDefault="002D0522">
            <w:pPr>
              <w:pStyle w:val="TableParagraph"/>
              <w:spacing w:before="54"/>
              <w:ind w:left="0"/>
              <w:rPr>
                <w:rFonts w:ascii="Arial" w:hAnsi="Arial" w:cs="Arial"/>
                <w:sz w:val="20"/>
                <w:szCs w:val="20"/>
              </w:rPr>
            </w:pPr>
          </w:p>
          <w:p w14:paraId="6D1E6870" w14:textId="77777777" w:rsidR="002D0522" w:rsidRPr="007E1BCB" w:rsidRDefault="009B1921">
            <w:pPr>
              <w:pStyle w:val="TableParagraph"/>
              <w:numPr>
                <w:ilvl w:val="0"/>
                <w:numId w:val="2"/>
              </w:numPr>
              <w:tabs>
                <w:tab w:val="left" w:pos="818"/>
                <w:tab w:val="left" w:pos="2068"/>
                <w:tab w:val="left" w:pos="3487"/>
                <w:tab w:val="left" w:pos="4926"/>
                <w:tab w:val="left" w:pos="6078"/>
                <w:tab w:val="left" w:pos="7020"/>
                <w:tab w:val="left" w:pos="8172"/>
              </w:tabs>
              <w:ind w:right="103"/>
              <w:jc w:val="both"/>
              <w:rPr>
                <w:rFonts w:ascii="Arial" w:hAnsi="Arial" w:cs="Arial"/>
                <w:i/>
                <w:sz w:val="20"/>
                <w:szCs w:val="20"/>
              </w:rPr>
            </w:pPr>
            <w:r w:rsidRPr="007E1BCB">
              <w:rPr>
                <w:rFonts w:ascii="Arial" w:hAnsi="Arial" w:cs="Arial"/>
                <w:i/>
                <w:sz w:val="20"/>
                <w:szCs w:val="20"/>
              </w:rPr>
              <w:t xml:space="preserve">Consider including a brief mention of FAO/WorldFish guidance specific to aquaculture risk mapping </w:t>
            </w:r>
            <w:r w:rsidRPr="007E1BCB">
              <w:rPr>
                <w:rFonts w:ascii="Arial" w:hAnsi="Arial" w:cs="Arial"/>
                <w:i/>
                <w:spacing w:val="-2"/>
                <w:sz w:val="20"/>
                <w:szCs w:val="20"/>
              </w:rPr>
              <w:t>where</w:t>
            </w:r>
            <w:r w:rsidRPr="007E1BCB">
              <w:rPr>
                <w:rFonts w:ascii="Arial" w:hAnsi="Arial" w:cs="Arial"/>
                <w:i/>
                <w:sz w:val="20"/>
                <w:szCs w:val="20"/>
              </w:rPr>
              <w:tab/>
            </w:r>
            <w:r w:rsidRPr="007E1BCB">
              <w:rPr>
                <w:rFonts w:ascii="Arial" w:hAnsi="Arial" w:cs="Arial"/>
                <w:i/>
                <w:spacing w:val="-2"/>
                <w:sz w:val="20"/>
                <w:szCs w:val="20"/>
              </w:rPr>
              <w:t>relevant</w:t>
            </w:r>
            <w:r w:rsidRPr="007E1BCB">
              <w:rPr>
                <w:rFonts w:ascii="Arial" w:hAnsi="Arial" w:cs="Arial"/>
                <w:i/>
                <w:sz w:val="20"/>
                <w:szCs w:val="20"/>
              </w:rPr>
              <w:tab/>
            </w:r>
            <w:r w:rsidRPr="007E1BCB">
              <w:rPr>
                <w:rFonts w:ascii="Arial" w:hAnsi="Arial" w:cs="Arial"/>
                <w:i/>
                <w:spacing w:val="-2"/>
                <w:sz w:val="20"/>
                <w:szCs w:val="20"/>
              </w:rPr>
              <w:t>(already</w:t>
            </w:r>
            <w:r w:rsidRPr="007E1BCB">
              <w:rPr>
                <w:rFonts w:ascii="Arial" w:hAnsi="Arial" w:cs="Arial"/>
                <w:i/>
                <w:sz w:val="20"/>
                <w:szCs w:val="20"/>
              </w:rPr>
              <w:tab/>
            </w:r>
            <w:r w:rsidRPr="007E1BCB">
              <w:rPr>
                <w:rFonts w:ascii="Arial" w:hAnsi="Arial" w:cs="Arial"/>
                <w:i/>
                <w:spacing w:val="-2"/>
                <w:sz w:val="20"/>
                <w:szCs w:val="20"/>
              </w:rPr>
              <w:t>cited</w:t>
            </w:r>
            <w:r w:rsidRPr="007E1BCB">
              <w:rPr>
                <w:rFonts w:ascii="Arial" w:hAnsi="Arial" w:cs="Arial"/>
                <w:i/>
                <w:sz w:val="20"/>
                <w:szCs w:val="20"/>
              </w:rPr>
              <w:tab/>
            </w:r>
            <w:r w:rsidRPr="007E1BCB">
              <w:rPr>
                <w:rFonts w:ascii="Arial" w:hAnsi="Arial" w:cs="Arial"/>
                <w:i/>
                <w:spacing w:val="-6"/>
                <w:sz w:val="20"/>
                <w:szCs w:val="20"/>
              </w:rPr>
              <w:t>as</w:t>
            </w:r>
            <w:r w:rsidRPr="007E1BCB">
              <w:rPr>
                <w:rFonts w:ascii="Arial" w:hAnsi="Arial" w:cs="Arial"/>
                <w:i/>
                <w:sz w:val="20"/>
                <w:szCs w:val="20"/>
              </w:rPr>
              <w:tab/>
            </w:r>
            <w:r w:rsidRPr="007E1BCB">
              <w:rPr>
                <w:rFonts w:ascii="Arial" w:hAnsi="Arial" w:cs="Arial"/>
                <w:i/>
                <w:spacing w:val="-4"/>
                <w:sz w:val="20"/>
                <w:szCs w:val="20"/>
              </w:rPr>
              <w:t>FAO</w:t>
            </w:r>
            <w:r w:rsidRPr="007E1BCB">
              <w:rPr>
                <w:rFonts w:ascii="Arial" w:hAnsi="Arial" w:cs="Arial"/>
                <w:i/>
                <w:sz w:val="20"/>
                <w:szCs w:val="20"/>
              </w:rPr>
              <w:tab/>
            </w:r>
            <w:r w:rsidRPr="007E1BCB">
              <w:rPr>
                <w:rFonts w:ascii="Arial" w:hAnsi="Arial" w:cs="Arial"/>
                <w:i/>
                <w:spacing w:val="-2"/>
                <w:sz w:val="20"/>
                <w:szCs w:val="20"/>
              </w:rPr>
              <w:t xml:space="preserve">2018/2020). </w:t>
            </w:r>
            <w:r w:rsidRPr="007E1BCB">
              <w:rPr>
                <w:rFonts w:ascii="Arial" w:hAnsi="Arial" w:cs="Arial"/>
                <w:i/>
                <w:sz w:val="20"/>
                <w:szCs w:val="20"/>
              </w:rPr>
              <w:t>Overall, update reference formatting and completeness.</w:t>
            </w:r>
          </w:p>
        </w:tc>
        <w:tc>
          <w:tcPr>
            <w:tcW w:w="6376" w:type="dxa"/>
          </w:tcPr>
          <w:p w14:paraId="42997F95" w14:textId="77777777" w:rsidR="002D0522" w:rsidRPr="007E1BCB" w:rsidRDefault="002D0522">
            <w:pPr>
              <w:pStyle w:val="TableParagraph"/>
              <w:ind w:left="0"/>
              <w:rPr>
                <w:rFonts w:ascii="Arial" w:hAnsi="Arial" w:cs="Arial"/>
                <w:sz w:val="20"/>
                <w:szCs w:val="20"/>
              </w:rPr>
            </w:pPr>
          </w:p>
        </w:tc>
      </w:tr>
    </w:tbl>
    <w:p w14:paraId="0CF21726" w14:textId="77777777" w:rsidR="002D0522" w:rsidRPr="007E1BCB" w:rsidRDefault="002D0522">
      <w:pPr>
        <w:pStyle w:val="TableParagraph"/>
        <w:rPr>
          <w:rFonts w:ascii="Arial" w:hAnsi="Arial" w:cs="Arial"/>
          <w:sz w:val="20"/>
          <w:szCs w:val="20"/>
        </w:rPr>
        <w:sectPr w:rsidR="002D0522" w:rsidRPr="007E1BCB">
          <w:pgSz w:w="23820" w:h="16840" w:orient="landscape"/>
          <w:pgMar w:top="1820" w:right="1417" w:bottom="880" w:left="1275" w:header="1284" w:footer="696"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0"/>
        <w:gridCol w:w="6376"/>
      </w:tblGrid>
      <w:tr w:rsidR="002D0522" w:rsidRPr="007E1BCB" w14:paraId="59460AD5" w14:textId="77777777">
        <w:trPr>
          <w:trHeight w:val="693"/>
        </w:trPr>
        <w:tc>
          <w:tcPr>
            <w:tcW w:w="5296" w:type="dxa"/>
          </w:tcPr>
          <w:p w14:paraId="3E6ED137" w14:textId="77777777" w:rsidR="002D0522" w:rsidRPr="007E1BCB" w:rsidRDefault="009B1921">
            <w:pPr>
              <w:pStyle w:val="TableParagraph"/>
              <w:ind w:left="470" w:right="142"/>
              <w:rPr>
                <w:rFonts w:ascii="Arial" w:hAnsi="Arial" w:cs="Arial"/>
                <w:b/>
                <w:sz w:val="20"/>
                <w:szCs w:val="20"/>
              </w:rPr>
            </w:pPr>
            <w:bookmarkStart w:id="4" w:name="Is_the_language/English_quality_of_the_a"/>
            <w:bookmarkEnd w:id="4"/>
            <w:r w:rsidRPr="007E1BCB">
              <w:rPr>
                <w:rFonts w:ascii="Arial" w:hAnsi="Arial" w:cs="Arial"/>
                <w:b/>
                <w:sz w:val="20"/>
                <w:szCs w:val="20"/>
              </w:rPr>
              <w:lastRenderedPageBreak/>
              <w:t>Is</w:t>
            </w:r>
            <w:r w:rsidRPr="007E1BCB">
              <w:rPr>
                <w:rFonts w:ascii="Arial" w:hAnsi="Arial" w:cs="Arial"/>
                <w:b/>
                <w:spacing w:val="-7"/>
                <w:sz w:val="20"/>
                <w:szCs w:val="20"/>
              </w:rPr>
              <w:t xml:space="preserve"> </w:t>
            </w:r>
            <w:r w:rsidRPr="007E1BCB">
              <w:rPr>
                <w:rFonts w:ascii="Arial" w:hAnsi="Arial" w:cs="Arial"/>
                <w:b/>
                <w:sz w:val="20"/>
                <w:szCs w:val="20"/>
              </w:rPr>
              <w:t>the</w:t>
            </w:r>
            <w:r w:rsidRPr="007E1BCB">
              <w:rPr>
                <w:rFonts w:ascii="Arial" w:hAnsi="Arial" w:cs="Arial"/>
                <w:b/>
                <w:spacing w:val="-6"/>
                <w:sz w:val="20"/>
                <w:szCs w:val="20"/>
              </w:rPr>
              <w:t xml:space="preserve"> </w:t>
            </w:r>
            <w:r w:rsidRPr="007E1BCB">
              <w:rPr>
                <w:rFonts w:ascii="Arial" w:hAnsi="Arial" w:cs="Arial"/>
                <w:b/>
                <w:sz w:val="20"/>
                <w:szCs w:val="20"/>
              </w:rPr>
              <w:t>language/English</w:t>
            </w:r>
            <w:r w:rsidRPr="007E1BCB">
              <w:rPr>
                <w:rFonts w:ascii="Arial" w:hAnsi="Arial" w:cs="Arial"/>
                <w:b/>
                <w:spacing w:val="-7"/>
                <w:sz w:val="20"/>
                <w:szCs w:val="20"/>
              </w:rPr>
              <w:t xml:space="preserve"> </w:t>
            </w:r>
            <w:r w:rsidRPr="007E1BCB">
              <w:rPr>
                <w:rFonts w:ascii="Arial" w:hAnsi="Arial" w:cs="Arial"/>
                <w:b/>
                <w:sz w:val="20"/>
                <w:szCs w:val="20"/>
              </w:rPr>
              <w:t>quality</w:t>
            </w:r>
            <w:r w:rsidRPr="007E1BCB">
              <w:rPr>
                <w:rFonts w:ascii="Arial" w:hAnsi="Arial" w:cs="Arial"/>
                <w:b/>
                <w:spacing w:val="-6"/>
                <w:sz w:val="20"/>
                <w:szCs w:val="20"/>
              </w:rPr>
              <w:t xml:space="preserve"> </w:t>
            </w:r>
            <w:r w:rsidRPr="007E1BCB">
              <w:rPr>
                <w:rFonts w:ascii="Arial" w:hAnsi="Arial" w:cs="Arial"/>
                <w:b/>
                <w:sz w:val="20"/>
                <w:szCs w:val="20"/>
              </w:rPr>
              <w:t>of</w:t>
            </w:r>
            <w:r w:rsidRPr="007E1BCB">
              <w:rPr>
                <w:rFonts w:ascii="Arial" w:hAnsi="Arial" w:cs="Arial"/>
                <w:b/>
                <w:spacing w:val="-6"/>
                <w:sz w:val="20"/>
                <w:szCs w:val="20"/>
              </w:rPr>
              <w:t xml:space="preserve"> </w:t>
            </w:r>
            <w:r w:rsidRPr="007E1BCB">
              <w:rPr>
                <w:rFonts w:ascii="Arial" w:hAnsi="Arial" w:cs="Arial"/>
                <w:b/>
                <w:sz w:val="20"/>
                <w:szCs w:val="20"/>
              </w:rPr>
              <w:t>the</w:t>
            </w:r>
            <w:r w:rsidRPr="007E1BCB">
              <w:rPr>
                <w:rFonts w:ascii="Arial" w:hAnsi="Arial" w:cs="Arial"/>
                <w:b/>
                <w:spacing w:val="-7"/>
                <w:sz w:val="20"/>
                <w:szCs w:val="20"/>
              </w:rPr>
              <w:t xml:space="preserve"> </w:t>
            </w:r>
            <w:r w:rsidRPr="007E1BCB">
              <w:rPr>
                <w:rFonts w:ascii="Arial" w:hAnsi="Arial" w:cs="Arial"/>
                <w:b/>
                <w:sz w:val="20"/>
                <w:szCs w:val="20"/>
              </w:rPr>
              <w:t>article</w:t>
            </w:r>
            <w:r w:rsidRPr="007E1BCB">
              <w:rPr>
                <w:rFonts w:ascii="Arial" w:hAnsi="Arial" w:cs="Arial"/>
                <w:b/>
                <w:spacing w:val="-7"/>
                <w:sz w:val="20"/>
                <w:szCs w:val="20"/>
              </w:rPr>
              <w:t xml:space="preserve"> </w:t>
            </w:r>
            <w:r w:rsidRPr="007E1BCB">
              <w:rPr>
                <w:rFonts w:ascii="Arial" w:hAnsi="Arial" w:cs="Arial"/>
                <w:b/>
                <w:sz w:val="20"/>
                <w:szCs w:val="20"/>
              </w:rPr>
              <w:t>suitable for scholarly communications?</w:t>
            </w:r>
          </w:p>
        </w:tc>
        <w:tc>
          <w:tcPr>
            <w:tcW w:w="9260" w:type="dxa"/>
          </w:tcPr>
          <w:p w14:paraId="3C5CFE9A" w14:textId="77777777" w:rsidR="002D0522" w:rsidRPr="007E1BCB" w:rsidRDefault="009B1921">
            <w:pPr>
              <w:pStyle w:val="TableParagraph"/>
              <w:spacing w:line="232" w:lineRule="exact"/>
              <w:ind w:left="109"/>
              <w:rPr>
                <w:rFonts w:ascii="Arial" w:hAnsi="Arial" w:cs="Arial"/>
                <w:i/>
                <w:sz w:val="20"/>
                <w:szCs w:val="20"/>
              </w:rPr>
            </w:pPr>
            <w:r w:rsidRPr="007E1BCB">
              <w:rPr>
                <w:rFonts w:ascii="Arial" w:hAnsi="Arial" w:cs="Arial"/>
                <w:i/>
                <w:sz w:val="20"/>
                <w:szCs w:val="20"/>
              </w:rPr>
              <w:t>No</w:t>
            </w:r>
            <w:r w:rsidRPr="007E1BCB">
              <w:rPr>
                <w:rFonts w:ascii="Arial" w:hAnsi="Arial" w:cs="Arial"/>
                <w:i/>
                <w:spacing w:val="-4"/>
                <w:sz w:val="20"/>
                <w:szCs w:val="20"/>
              </w:rPr>
              <w:t xml:space="preserve"> </w:t>
            </w:r>
            <w:r w:rsidRPr="007E1BCB">
              <w:rPr>
                <w:rFonts w:ascii="Arial" w:hAnsi="Arial" w:cs="Arial"/>
                <w:i/>
                <w:sz w:val="20"/>
                <w:szCs w:val="20"/>
              </w:rPr>
              <w:t>—</w:t>
            </w:r>
            <w:r w:rsidRPr="007E1BCB">
              <w:rPr>
                <w:rFonts w:ascii="Arial" w:hAnsi="Arial" w:cs="Arial"/>
                <w:i/>
                <w:spacing w:val="-5"/>
                <w:sz w:val="20"/>
                <w:szCs w:val="20"/>
              </w:rPr>
              <w:t xml:space="preserve"> </w:t>
            </w:r>
            <w:r w:rsidRPr="007E1BCB">
              <w:rPr>
                <w:rFonts w:ascii="Arial" w:hAnsi="Arial" w:cs="Arial"/>
                <w:i/>
                <w:sz w:val="20"/>
                <w:szCs w:val="20"/>
              </w:rPr>
              <w:t>the</w:t>
            </w:r>
            <w:r w:rsidRPr="007E1BCB">
              <w:rPr>
                <w:rFonts w:ascii="Arial" w:hAnsi="Arial" w:cs="Arial"/>
                <w:i/>
                <w:spacing w:val="-4"/>
                <w:sz w:val="20"/>
                <w:szCs w:val="20"/>
              </w:rPr>
              <w:t xml:space="preserve"> </w:t>
            </w:r>
            <w:r w:rsidRPr="007E1BCB">
              <w:rPr>
                <w:rFonts w:ascii="Arial" w:hAnsi="Arial" w:cs="Arial"/>
                <w:i/>
                <w:sz w:val="20"/>
                <w:szCs w:val="20"/>
              </w:rPr>
              <w:t>manuscript</w:t>
            </w:r>
            <w:r w:rsidRPr="007E1BCB">
              <w:rPr>
                <w:rFonts w:ascii="Arial" w:hAnsi="Arial" w:cs="Arial"/>
                <w:i/>
                <w:spacing w:val="-5"/>
                <w:sz w:val="20"/>
                <w:szCs w:val="20"/>
              </w:rPr>
              <w:t xml:space="preserve"> </w:t>
            </w:r>
            <w:r w:rsidRPr="007E1BCB">
              <w:rPr>
                <w:rFonts w:ascii="Arial" w:hAnsi="Arial" w:cs="Arial"/>
                <w:i/>
                <w:sz w:val="20"/>
                <w:szCs w:val="20"/>
              </w:rPr>
              <w:t>requires</w:t>
            </w:r>
            <w:r w:rsidRPr="007E1BCB">
              <w:rPr>
                <w:rFonts w:ascii="Arial" w:hAnsi="Arial" w:cs="Arial"/>
                <w:i/>
                <w:spacing w:val="-5"/>
                <w:sz w:val="20"/>
                <w:szCs w:val="20"/>
              </w:rPr>
              <w:t xml:space="preserve"> </w:t>
            </w:r>
            <w:r w:rsidRPr="007E1BCB">
              <w:rPr>
                <w:rFonts w:ascii="Arial" w:hAnsi="Arial" w:cs="Arial"/>
                <w:i/>
                <w:sz w:val="20"/>
                <w:szCs w:val="20"/>
              </w:rPr>
              <w:t>professional</w:t>
            </w:r>
            <w:r w:rsidRPr="007E1BCB">
              <w:rPr>
                <w:rFonts w:ascii="Arial" w:hAnsi="Arial" w:cs="Arial"/>
                <w:i/>
                <w:spacing w:val="-4"/>
                <w:sz w:val="20"/>
                <w:szCs w:val="20"/>
              </w:rPr>
              <w:t xml:space="preserve"> </w:t>
            </w:r>
            <w:r w:rsidRPr="007E1BCB">
              <w:rPr>
                <w:rFonts w:ascii="Arial" w:hAnsi="Arial" w:cs="Arial"/>
                <w:i/>
                <w:sz w:val="20"/>
                <w:szCs w:val="20"/>
              </w:rPr>
              <w:t>English</w:t>
            </w:r>
            <w:r w:rsidRPr="007E1BCB">
              <w:rPr>
                <w:rFonts w:ascii="Arial" w:hAnsi="Arial" w:cs="Arial"/>
                <w:i/>
                <w:spacing w:val="-4"/>
                <w:sz w:val="20"/>
                <w:szCs w:val="20"/>
              </w:rPr>
              <w:t xml:space="preserve"> </w:t>
            </w:r>
            <w:r w:rsidRPr="007E1BCB">
              <w:rPr>
                <w:rFonts w:ascii="Arial" w:hAnsi="Arial" w:cs="Arial"/>
                <w:i/>
                <w:sz w:val="20"/>
                <w:szCs w:val="20"/>
              </w:rPr>
              <w:t>copy-editing.</w:t>
            </w:r>
            <w:r w:rsidRPr="007E1BCB">
              <w:rPr>
                <w:rFonts w:ascii="Arial" w:hAnsi="Arial" w:cs="Arial"/>
                <w:i/>
                <w:spacing w:val="-4"/>
                <w:sz w:val="20"/>
                <w:szCs w:val="20"/>
              </w:rPr>
              <w:t xml:space="preserve"> </w:t>
            </w:r>
            <w:r w:rsidRPr="007E1BCB">
              <w:rPr>
                <w:rFonts w:ascii="Arial" w:hAnsi="Arial" w:cs="Arial"/>
                <w:i/>
                <w:sz w:val="20"/>
                <w:szCs w:val="20"/>
              </w:rPr>
              <w:t>There</w:t>
            </w:r>
            <w:r w:rsidRPr="007E1BCB">
              <w:rPr>
                <w:rFonts w:ascii="Arial" w:hAnsi="Arial" w:cs="Arial"/>
                <w:i/>
                <w:spacing w:val="-4"/>
                <w:sz w:val="20"/>
                <w:szCs w:val="20"/>
              </w:rPr>
              <w:t xml:space="preserve"> </w:t>
            </w:r>
            <w:r w:rsidRPr="007E1BCB">
              <w:rPr>
                <w:rFonts w:ascii="Arial" w:hAnsi="Arial" w:cs="Arial"/>
                <w:i/>
                <w:sz w:val="20"/>
                <w:szCs w:val="20"/>
              </w:rPr>
              <w:t>are</w:t>
            </w:r>
            <w:r w:rsidRPr="007E1BCB">
              <w:rPr>
                <w:rFonts w:ascii="Arial" w:hAnsi="Arial" w:cs="Arial"/>
                <w:i/>
                <w:spacing w:val="-4"/>
                <w:sz w:val="20"/>
                <w:szCs w:val="20"/>
              </w:rPr>
              <w:t xml:space="preserve"> </w:t>
            </w:r>
            <w:r w:rsidRPr="007E1BCB">
              <w:rPr>
                <w:rFonts w:ascii="Arial" w:hAnsi="Arial" w:cs="Arial"/>
                <w:i/>
                <w:sz w:val="20"/>
                <w:szCs w:val="20"/>
              </w:rPr>
              <w:t>multiple</w:t>
            </w:r>
            <w:r w:rsidRPr="007E1BCB">
              <w:rPr>
                <w:rFonts w:ascii="Arial" w:hAnsi="Arial" w:cs="Arial"/>
                <w:i/>
                <w:spacing w:val="-4"/>
                <w:sz w:val="20"/>
                <w:szCs w:val="20"/>
              </w:rPr>
              <w:t xml:space="preserve"> </w:t>
            </w:r>
            <w:r w:rsidRPr="007E1BCB">
              <w:rPr>
                <w:rFonts w:ascii="Arial" w:hAnsi="Arial" w:cs="Arial"/>
                <w:i/>
                <w:sz w:val="20"/>
                <w:szCs w:val="20"/>
              </w:rPr>
              <w:t>instances</w:t>
            </w:r>
            <w:r w:rsidRPr="007E1BCB">
              <w:rPr>
                <w:rFonts w:ascii="Arial" w:hAnsi="Arial" w:cs="Arial"/>
                <w:i/>
                <w:spacing w:val="-5"/>
                <w:sz w:val="20"/>
                <w:szCs w:val="20"/>
              </w:rPr>
              <w:t xml:space="preserve"> </w:t>
            </w:r>
            <w:r w:rsidRPr="007E1BCB">
              <w:rPr>
                <w:rFonts w:ascii="Arial" w:hAnsi="Arial" w:cs="Arial"/>
                <w:i/>
                <w:sz w:val="20"/>
                <w:szCs w:val="20"/>
              </w:rPr>
              <w:t>of</w:t>
            </w:r>
            <w:r w:rsidRPr="007E1BCB">
              <w:rPr>
                <w:rFonts w:ascii="Arial" w:hAnsi="Arial" w:cs="Arial"/>
                <w:i/>
                <w:spacing w:val="-4"/>
                <w:sz w:val="20"/>
                <w:szCs w:val="20"/>
              </w:rPr>
              <w:t xml:space="preserve"> </w:t>
            </w:r>
            <w:r w:rsidRPr="007E1BCB">
              <w:rPr>
                <w:rFonts w:ascii="Arial" w:hAnsi="Arial" w:cs="Arial"/>
                <w:i/>
                <w:sz w:val="20"/>
                <w:szCs w:val="20"/>
              </w:rPr>
              <w:t>inconsistent capitalization in section headings, long and occasionally unclear sentences, repeated phrasing, and minor grammar/syntax errors. A formal language edit is strongly recommended prior to acceptance.</w:t>
            </w:r>
          </w:p>
        </w:tc>
        <w:tc>
          <w:tcPr>
            <w:tcW w:w="6376" w:type="dxa"/>
          </w:tcPr>
          <w:p w14:paraId="56A028B2" w14:textId="77777777" w:rsidR="002D0522" w:rsidRPr="007E1BCB" w:rsidRDefault="002D0522">
            <w:pPr>
              <w:pStyle w:val="TableParagraph"/>
              <w:ind w:left="0"/>
              <w:rPr>
                <w:rFonts w:ascii="Arial" w:hAnsi="Arial" w:cs="Arial"/>
                <w:sz w:val="20"/>
                <w:szCs w:val="20"/>
              </w:rPr>
            </w:pPr>
          </w:p>
        </w:tc>
      </w:tr>
      <w:tr w:rsidR="002D0522" w:rsidRPr="007E1BCB" w14:paraId="683E7A0A" w14:textId="77777777">
        <w:trPr>
          <w:trHeight w:val="4600"/>
        </w:trPr>
        <w:tc>
          <w:tcPr>
            <w:tcW w:w="5296" w:type="dxa"/>
          </w:tcPr>
          <w:p w14:paraId="6F1A62DF" w14:textId="77777777" w:rsidR="002D0522" w:rsidRPr="007E1BCB" w:rsidRDefault="009B1921">
            <w:pPr>
              <w:pStyle w:val="TableParagraph"/>
              <w:spacing w:line="227" w:lineRule="exact"/>
              <w:rPr>
                <w:rFonts w:ascii="Arial" w:hAnsi="Arial" w:cs="Arial"/>
                <w:sz w:val="20"/>
                <w:szCs w:val="20"/>
              </w:rPr>
            </w:pPr>
            <w:bookmarkStart w:id="5" w:name="Optional/General_comments"/>
            <w:bookmarkEnd w:id="5"/>
            <w:r w:rsidRPr="007E1BCB">
              <w:rPr>
                <w:rFonts w:ascii="Arial" w:hAnsi="Arial" w:cs="Arial"/>
                <w:b/>
                <w:sz w:val="20"/>
                <w:szCs w:val="20"/>
                <w:u w:val="single"/>
              </w:rPr>
              <w:t>Optional/General</w:t>
            </w:r>
            <w:r w:rsidRPr="007E1BCB">
              <w:rPr>
                <w:rFonts w:ascii="Arial" w:hAnsi="Arial" w:cs="Arial"/>
                <w:b/>
                <w:spacing w:val="-7"/>
                <w:sz w:val="20"/>
                <w:szCs w:val="20"/>
              </w:rPr>
              <w:t xml:space="preserve"> </w:t>
            </w:r>
            <w:r w:rsidRPr="007E1BCB">
              <w:rPr>
                <w:rFonts w:ascii="Arial" w:hAnsi="Arial" w:cs="Arial"/>
                <w:spacing w:val="-2"/>
                <w:sz w:val="20"/>
                <w:szCs w:val="20"/>
              </w:rPr>
              <w:t>comments</w:t>
            </w:r>
          </w:p>
        </w:tc>
        <w:tc>
          <w:tcPr>
            <w:tcW w:w="9260" w:type="dxa"/>
          </w:tcPr>
          <w:p w14:paraId="624FE884" w14:textId="77777777" w:rsidR="002D0522" w:rsidRPr="007E1BCB" w:rsidRDefault="009B1921">
            <w:pPr>
              <w:pStyle w:val="TableParagraph"/>
              <w:numPr>
                <w:ilvl w:val="0"/>
                <w:numId w:val="1"/>
              </w:numPr>
              <w:tabs>
                <w:tab w:val="left" w:pos="828"/>
              </w:tabs>
              <w:spacing w:line="250" w:lineRule="exact"/>
              <w:ind w:left="828" w:hanging="359"/>
              <w:rPr>
                <w:rFonts w:ascii="Arial" w:hAnsi="Arial" w:cs="Arial"/>
                <w:sz w:val="20"/>
                <w:szCs w:val="20"/>
              </w:rPr>
            </w:pPr>
            <w:r w:rsidRPr="007E1BCB">
              <w:rPr>
                <w:rFonts w:ascii="Arial" w:hAnsi="Arial" w:cs="Arial"/>
                <w:i/>
                <w:sz w:val="20"/>
                <w:szCs w:val="20"/>
              </w:rPr>
              <w:t>Add</w:t>
            </w:r>
            <w:r w:rsidRPr="007E1BCB">
              <w:rPr>
                <w:rFonts w:ascii="Arial" w:hAnsi="Arial" w:cs="Arial"/>
                <w:i/>
                <w:spacing w:val="9"/>
                <w:sz w:val="20"/>
                <w:szCs w:val="20"/>
              </w:rPr>
              <w:t xml:space="preserve"> </w:t>
            </w:r>
            <w:r w:rsidRPr="007E1BCB">
              <w:rPr>
                <w:rFonts w:ascii="Arial" w:hAnsi="Arial" w:cs="Arial"/>
                <w:i/>
                <w:sz w:val="20"/>
                <w:szCs w:val="20"/>
              </w:rPr>
              <w:t>an</w:t>
            </w:r>
            <w:r w:rsidRPr="007E1BCB">
              <w:rPr>
                <w:rFonts w:ascii="Arial" w:hAnsi="Arial" w:cs="Arial"/>
                <w:i/>
                <w:spacing w:val="12"/>
                <w:sz w:val="20"/>
                <w:szCs w:val="20"/>
              </w:rPr>
              <w:t xml:space="preserve"> </w:t>
            </w:r>
            <w:r w:rsidRPr="007E1BCB">
              <w:rPr>
                <w:rFonts w:ascii="Arial" w:hAnsi="Arial" w:cs="Arial"/>
                <w:i/>
                <w:sz w:val="20"/>
                <w:szCs w:val="20"/>
              </w:rPr>
              <w:t>explicit</w:t>
            </w:r>
            <w:r w:rsidRPr="007E1BCB">
              <w:rPr>
                <w:rFonts w:ascii="Arial" w:hAnsi="Arial" w:cs="Arial"/>
                <w:i/>
                <w:spacing w:val="11"/>
                <w:sz w:val="20"/>
                <w:szCs w:val="20"/>
              </w:rPr>
              <w:t xml:space="preserve"> </w:t>
            </w:r>
            <w:r w:rsidRPr="007E1BCB">
              <w:rPr>
                <w:rFonts w:ascii="Arial" w:hAnsi="Arial" w:cs="Arial"/>
                <w:i/>
                <w:sz w:val="20"/>
                <w:szCs w:val="20"/>
              </w:rPr>
              <w:t>short</w:t>
            </w:r>
            <w:r w:rsidRPr="007E1BCB">
              <w:rPr>
                <w:rFonts w:ascii="Arial" w:hAnsi="Arial" w:cs="Arial"/>
                <w:i/>
                <w:spacing w:val="12"/>
                <w:sz w:val="20"/>
                <w:szCs w:val="20"/>
              </w:rPr>
              <w:t xml:space="preserve"> </w:t>
            </w:r>
            <w:r w:rsidRPr="007E1BCB">
              <w:rPr>
                <w:rFonts w:ascii="Arial" w:hAnsi="Arial" w:cs="Arial"/>
                <w:i/>
                <w:sz w:val="20"/>
                <w:szCs w:val="20"/>
              </w:rPr>
              <w:t>Methods</w:t>
            </w:r>
            <w:r w:rsidRPr="007E1BCB">
              <w:rPr>
                <w:rFonts w:ascii="Arial" w:hAnsi="Arial" w:cs="Arial"/>
                <w:i/>
                <w:spacing w:val="12"/>
                <w:sz w:val="20"/>
                <w:szCs w:val="20"/>
              </w:rPr>
              <w:t xml:space="preserve"> </w:t>
            </w:r>
            <w:r w:rsidRPr="007E1BCB">
              <w:rPr>
                <w:rFonts w:ascii="Arial" w:hAnsi="Arial" w:cs="Arial"/>
                <w:i/>
                <w:sz w:val="20"/>
                <w:szCs w:val="20"/>
              </w:rPr>
              <w:t>flowchart</w:t>
            </w:r>
            <w:r w:rsidRPr="007E1BCB">
              <w:rPr>
                <w:rFonts w:ascii="Arial" w:hAnsi="Arial" w:cs="Arial"/>
                <w:i/>
                <w:spacing w:val="12"/>
                <w:sz w:val="20"/>
                <w:szCs w:val="20"/>
              </w:rPr>
              <w:t xml:space="preserve"> </w:t>
            </w:r>
            <w:r w:rsidRPr="007E1BCB">
              <w:rPr>
                <w:rFonts w:ascii="Arial" w:hAnsi="Arial" w:cs="Arial"/>
                <w:i/>
                <w:sz w:val="20"/>
                <w:szCs w:val="20"/>
              </w:rPr>
              <w:t>(data</w:t>
            </w:r>
            <w:r w:rsidRPr="007E1BCB">
              <w:rPr>
                <w:rFonts w:ascii="Arial" w:hAnsi="Arial" w:cs="Arial"/>
                <w:i/>
                <w:spacing w:val="12"/>
                <w:sz w:val="20"/>
                <w:szCs w:val="20"/>
              </w:rPr>
              <w:t xml:space="preserve"> </w:t>
            </w:r>
            <w:r w:rsidRPr="007E1BCB">
              <w:rPr>
                <w:rFonts w:ascii="Arial" w:hAnsi="Arial" w:cs="Arial"/>
                <w:i/>
                <w:sz w:val="20"/>
                <w:szCs w:val="20"/>
              </w:rPr>
              <w:t>collection</w:t>
            </w:r>
            <w:r w:rsidRPr="007E1BCB">
              <w:rPr>
                <w:rFonts w:ascii="Arial" w:hAnsi="Arial" w:cs="Arial"/>
                <w:i/>
                <w:spacing w:val="12"/>
                <w:sz w:val="20"/>
                <w:szCs w:val="20"/>
              </w:rPr>
              <w:t xml:space="preserve"> </w:t>
            </w:r>
            <w:r w:rsidRPr="007E1BCB">
              <w:rPr>
                <w:rFonts w:ascii="Arial" w:hAnsi="Arial" w:cs="Arial"/>
                <w:i/>
                <w:sz w:val="20"/>
                <w:szCs w:val="20"/>
              </w:rPr>
              <w:t>→</w:t>
            </w:r>
            <w:r w:rsidRPr="007E1BCB">
              <w:rPr>
                <w:rFonts w:ascii="Arial" w:hAnsi="Arial" w:cs="Arial"/>
                <w:i/>
                <w:spacing w:val="11"/>
                <w:sz w:val="20"/>
                <w:szCs w:val="20"/>
              </w:rPr>
              <w:t xml:space="preserve"> </w:t>
            </w:r>
            <w:r w:rsidRPr="007E1BCB">
              <w:rPr>
                <w:rFonts w:ascii="Arial" w:hAnsi="Arial" w:cs="Arial"/>
                <w:i/>
                <w:sz w:val="20"/>
                <w:szCs w:val="20"/>
              </w:rPr>
              <w:t>interpolation</w:t>
            </w:r>
            <w:r w:rsidRPr="007E1BCB">
              <w:rPr>
                <w:rFonts w:ascii="Arial" w:hAnsi="Arial" w:cs="Arial"/>
                <w:i/>
                <w:spacing w:val="12"/>
                <w:sz w:val="20"/>
                <w:szCs w:val="20"/>
              </w:rPr>
              <w:t xml:space="preserve"> </w:t>
            </w:r>
            <w:r w:rsidRPr="007E1BCB">
              <w:rPr>
                <w:rFonts w:ascii="Arial" w:hAnsi="Arial" w:cs="Arial"/>
                <w:i/>
                <w:sz w:val="20"/>
                <w:szCs w:val="20"/>
              </w:rPr>
              <w:t>→</w:t>
            </w:r>
            <w:r w:rsidRPr="007E1BCB">
              <w:rPr>
                <w:rFonts w:ascii="Arial" w:hAnsi="Arial" w:cs="Arial"/>
                <w:i/>
                <w:spacing w:val="12"/>
                <w:sz w:val="20"/>
                <w:szCs w:val="20"/>
              </w:rPr>
              <w:t xml:space="preserve"> </w:t>
            </w:r>
            <w:r w:rsidRPr="007E1BCB">
              <w:rPr>
                <w:rFonts w:ascii="Arial" w:hAnsi="Arial" w:cs="Arial"/>
                <w:i/>
                <w:sz w:val="20"/>
                <w:szCs w:val="20"/>
              </w:rPr>
              <w:t>PCA</w:t>
            </w:r>
            <w:r w:rsidRPr="007E1BCB">
              <w:rPr>
                <w:rFonts w:ascii="Arial" w:hAnsi="Arial" w:cs="Arial"/>
                <w:i/>
                <w:spacing w:val="11"/>
                <w:sz w:val="20"/>
                <w:szCs w:val="20"/>
              </w:rPr>
              <w:t xml:space="preserve"> </w:t>
            </w:r>
            <w:r w:rsidRPr="007E1BCB">
              <w:rPr>
                <w:rFonts w:ascii="Arial" w:hAnsi="Arial" w:cs="Arial"/>
                <w:i/>
                <w:sz w:val="20"/>
                <w:szCs w:val="20"/>
              </w:rPr>
              <w:t>→</w:t>
            </w:r>
            <w:r w:rsidRPr="007E1BCB">
              <w:rPr>
                <w:rFonts w:ascii="Arial" w:hAnsi="Arial" w:cs="Arial"/>
                <w:i/>
                <w:spacing w:val="12"/>
                <w:sz w:val="20"/>
                <w:szCs w:val="20"/>
              </w:rPr>
              <w:t xml:space="preserve"> </w:t>
            </w:r>
            <w:r w:rsidRPr="007E1BCB">
              <w:rPr>
                <w:rFonts w:ascii="Arial" w:hAnsi="Arial" w:cs="Arial"/>
                <w:i/>
                <w:sz w:val="20"/>
                <w:szCs w:val="20"/>
              </w:rPr>
              <w:t>model</w:t>
            </w:r>
            <w:r w:rsidRPr="007E1BCB">
              <w:rPr>
                <w:rFonts w:ascii="Arial" w:hAnsi="Arial" w:cs="Arial"/>
                <w:i/>
                <w:spacing w:val="13"/>
                <w:sz w:val="20"/>
                <w:szCs w:val="20"/>
              </w:rPr>
              <w:t xml:space="preserve"> </w:t>
            </w:r>
            <w:r w:rsidRPr="007E1BCB">
              <w:rPr>
                <w:rFonts w:ascii="Arial" w:hAnsi="Arial" w:cs="Arial"/>
                <w:i/>
                <w:spacing w:val="-2"/>
                <w:sz w:val="20"/>
                <w:szCs w:val="20"/>
              </w:rPr>
              <w:t>selection</w:t>
            </w:r>
          </w:p>
          <w:p w14:paraId="2E97F22F" w14:textId="77777777" w:rsidR="002D0522" w:rsidRPr="007E1BCB" w:rsidRDefault="009B1921">
            <w:pPr>
              <w:pStyle w:val="TableParagraph"/>
              <w:spacing w:before="1"/>
              <w:ind w:left="829"/>
              <w:rPr>
                <w:rFonts w:ascii="Arial" w:hAnsi="Arial" w:cs="Arial"/>
                <w:i/>
                <w:sz w:val="20"/>
                <w:szCs w:val="20"/>
              </w:rPr>
            </w:pPr>
            <w:r w:rsidRPr="007E1BCB">
              <w:rPr>
                <w:rFonts w:ascii="Arial" w:hAnsi="Arial" w:cs="Arial"/>
                <w:i/>
                <w:sz w:val="20"/>
                <w:szCs w:val="20"/>
              </w:rPr>
              <w:t>→</w:t>
            </w:r>
            <w:r w:rsidRPr="007E1BCB">
              <w:rPr>
                <w:rFonts w:ascii="Arial" w:hAnsi="Arial" w:cs="Arial"/>
                <w:i/>
                <w:spacing w:val="-2"/>
                <w:sz w:val="20"/>
                <w:szCs w:val="20"/>
              </w:rPr>
              <w:t xml:space="preserve"> </w:t>
            </w:r>
            <w:r w:rsidRPr="007E1BCB">
              <w:rPr>
                <w:rFonts w:ascii="Arial" w:hAnsi="Arial" w:cs="Arial"/>
                <w:i/>
                <w:sz w:val="20"/>
                <w:szCs w:val="20"/>
              </w:rPr>
              <w:t>validation</w:t>
            </w:r>
            <w:r w:rsidRPr="007E1BCB">
              <w:rPr>
                <w:rFonts w:ascii="Arial" w:hAnsi="Arial" w:cs="Arial"/>
                <w:i/>
                <w:spacing w:val="-2"/>
                <w:sz w:val="20"/>
                <w:szCs w:val="20"/>
              </w:rPr>
              <w:t xml:space="preserve"> </w:t>
            </w:r>
            <w:r w:rsidRPr="007E1BCB">
              <w:rPr>
                <w:rFonts w:ascii="Arial" w:hAnsi="Arial" w:cs="Arial"/>
                <w:i/>
                <w:sz w:val="20"/>
                <w:szCs w:val="20"/>
              </w:rPr>
              <w:t>→</w:t>
            </w:r>
            <w:r w:rsidRPr="007E1BCB">
              <w:rPr>
                <w:rFonts w:ascii="Arial" w:hAnsi="Arial" w:cs="Arial"/>
                <w:i/>
                <w:spacing w:val="-2"/>
                <w:sz w:val="20"/>
                <w:szCs w:val="20"/>
              </w:rPr>
              <w:t xml:space="preserve"> </w:t>
            </w:r>
            <w:r w:rsidRPr="007E1BCB">
              <w:rPr>
                <w:rFonts w:ascii="Arial" w:hAnsi="Arial" w:cs="Arial"/>
                <w:i/>
                <w:sz w:val="20"/>
                <w:szCs w:val="20"/>
              </w:rPr>
              <w:t>mapping)</w:t>
            </w:r>
            <w:r w:rsidRPr="007E1BCB">
              <w:rPr>
                <w:rFonts w:ascii="Arial" w:hAnsi="Arial" w:cs="Arial"/>
                <w:i/>
                <w:spacing w:val="-3"/>
                <w:sz w:val="20"/>
                <w:szCs w:val="20"/>
              </w:rPr>
              <w:t xml:space="preserve"> </w:t>
            </w:r>
            <w:r w:rsidRPr="007E1BCB">
              <w:rPr>
                <w:rFonts w:ascii="Arial" w:hAnsi="Arial" w:cs="Arial"/>
                <w:i/>
                <w:sz w:val="20"/>
                <w:szCs w:val="20"/>
              </w:rPr>
              <w:t>to</w:t>
            </w:r>
            <w:r w:rsidRPr="007E1BCB">
              <w:rPr>
                <w:rFonts w:ascii="Arial" w:hAnsi="Arial" w:cs="Arial"/>
                <w:i/>
                <w:spacing w:val="-2"/>
                <w:sz w:val="20"/>
                <w:szCs w:val="20"/>
              </w:rPr>
              <w:t xml:space="preserve"> </w:t>
            </w:r>
            <w:r w:rsidRPr="007E1BCB">
              <w:rPr>
                <w:rFonts w:ascii="Arial" w:hAnsi="Arial" w:cs="Arial"/>
                <w:i/>
                <w:sz w:val="20"/>
                <w:szCs w:val="20"/>
              </w:rPr>
              <w:t>aid</w:t>
            </w:r>
            <w:r w:rsidRPr="007E1BCB">
              <w:rPr>
                <w:rFonts w:ascii="Arial" w:hAnsi="Arial" w:cs="Arial"/>
                <w:i/>
                <w:spacing w:val="-1"/>
                <w:sz w:val="20"/>
                <w:szCs w:val="20"/>
              </w:rPr>
              <w:t xml:space="preserve"> </w:t>
            </w:r>
            <w:r w:rsidRPr="007E1BCB">
              <w:rPr>
                <w:rFonts w:ascii="Arial" w:hAnsi="Arial" w:cs="Arial"/>
                <w:i/>
                <w:spacing w:val="-2"/>
                <w:sz w:val="20"/>
                <w:szCs w:val="20"/>
              </w:rPr>
              <w:t>reproducibility.</w:t>
            </w:r>
          </w:p>
          <w:p w14:paraId="1632D3F0" w14:textId="77777777" w:rsidR="002D0522" w:rsidRPr="007E1BCB" w:rsidRDefault="009B1921">
            <w:pPr>
              <w:pStyle w:val="TableParagraph"/>
              <w:numPr>
                <w:ilvl w:val="0"/>
                <w:numId w:val="1"/>
              </w:numPr>
              <w:tabs>
                <w:tab w:val="left" w:pos="829"/>
              </w:tabs>
              <w:ind w:right="111" w:hanging="283"/>
              <w:rPr>
                <w:rFonts w:ascii="Arial" w:hAnsi="Arial" w:cs="Arial"/>
                <w:sz w:val="20"/>
                <w:szCs w:val="20"/>
              </w:rPr>
            </w:pPr>
            <w:r w:rsidRPr="007E1BCB">
              <w:rPr>
                <w:rFonts w:ascii="Arial" w:hAnsi="Arial" w:cs="Arial"/>
                <w:i/>
                <w:sz w:val="20"/>
                <w:szCs w:val="20"/>
              </w:rPr>
              <w:t>Include</w:t>
            </w:r>
            <w:r w:rsidRPr="007E1BCB">
              <w:rPr>
                <w:rFonts w:ascii="Arial" w:hAnsi="Arial" w:cs="Arial"/>
                <w:i/>
                <w:spacing w:val="-3"/>
                <w:sz w:val="20"/>
                <w:szCs w:val="20"/>
              </w:rPr>
              <w:t xml:space="preserve"> </w:t>
            </w:r>
            <w:r w:rsidRPr="007E1BCB">
              <w:rPr>
                <w:rFonts w:ascii="Arial" w:hAnsi="Arial" w:cs="Arial"/>
                <w:i/>
                <w:sz w:val="20"/>
                <w:szCs w:val="20"/>
              </w:rPr>
              <w:t>a</w:t>
            </w:r>
            <w:r w:rsidRPr="007E1BCB">
              <w:rPr>
                <w:rFonts w:ascii="Arial" w:hAnsi="Arial" w:cs="Arial"/>
                <w:i/>
                <w:spacing w:val="-3"/>
                <w:sz w:val="20"/>
                <w:szCs w:val="20"/>
              </w:rPr>
              <w:t xml:space="preserve"> </w:t>
            </w:r>
            <w:r w:rsidRPr="007E1BCB">
              <w:rPr>
                <w:rFonts w:ascii="Arial" w:hAnsi="Arial" w:cs="Arial"/>
                <w:i/>
                <w:sz w:val="20"/>
                <w:szCs w:val="20"/>
              </w:rPr>
              <w:t>formal</w:t>
            </w:r>
            <w:r w:rsidRPr="007E1BCB">
              <w:rPr>
                <w:rFonts w:ascii="Arial" w:hAnsi="Arial" w:cs="Arial"/>
                <w:i/>
                <w:spacing w:val="-2"/>
                <w:sz w:val="20"/>
                <w:szCs w:val="20"/>
              </w:rPr>
              <w:t xml:space="preserve"> </w:t>
            </w:r>
            <w:r w:rsidRPr="007E1BCB">
              <w:rPr>
                <w:rFonts w:ascii="Arial" w:hAnsi="Arial" w:cs="Arial"/>
                <w:i/>
                <w:sz w:val="20"/>
                <w:szCs w:val="20"/>
              </w:rPr>
              <w:t>“Limitations”</w:t>
            </w:r>
            <w:r w:rsidRPr="007E1BCB">
              <w:rPr>
                <w:rFonts w:ascii="Arial" w:hAnsi="Arial" w:cs="Arial"/>
                <w:i/>
                <w:spacing w:val="-3"/>
                <w:sz w:val="20"/>
                <w:szCs w:val="20"/>
              </w:rPr>
              <w:t xml:space="preserve"> </w:t>
            </w:r>
            <w:r w:rsidRPr="007E1BCB">
              <w:rPr>
                <w:rFonts w:ascii="Arial" w:hAnsi="Arial" w:cs="Arial"/>
                <w:i/>
                <w:sz w:val="20"/>
                <w:szCs w:val="20"/>
              </w:rPr>
              <w:t>paragraph</w:t>
            </w:r>
            <w:r w:rsidRPr="007E1BCB">
              <w:rPr>
                <w:rFonts w:ascii="Arial" w:hAnsi="Arial" w:cs="Arial"/>
                <w:i/>
                <w:spacing w:val="-3"/>
                <w:sz w:val="20"/>
                <w:szCs w:val="20"/>
              </w:rPr>
              <w:t xml:space="preserve"> </w:t>
            </w:r>
            <w:r w:rsidRPr="007E1BCB">
              <w:rPr>
                <w:rFonts w:ascii="Arial" w:hAnsi="Arial" w:cs="Arial"/>
                <w:i/>
                <w:sz w:val="20"/>
                <w:szCs w:val="20"/>
              </w:rPr>
              <w:t>noting</w:t>
            </w:r>
            <w:r w:rsidRPr="007E1BCB">
              <w:rPr>
                <w:rFonts w:ascii="Arial" w:hAnsi="Arial" w:cs="Arial"/>
                <w:i/>
                <w:spacing w:val="-3"/>
                <w:sz w:val="20"/>
                <w:szCs w:val="20"/>
              </w:rPr>
              <w:t xml:space="preserve"> </w:t>
            </w:r>
            <w:r w:rsidRPr="007E1BCB">
              <w:rPr>
                <w:rFonts w:ascii="Arial" w:hAnsi="Arial" w:cs="Arial"/>
                <w:i/>
                <w:sz w:val="20"/>
                <w:szCs w:val="20"/>
              </w:rPr>
              <w:t>detection</w:t>
            </w:r>
            <w:r w:rsidRPr="007E1BCB">
              <w:rPr>
                <w:rFonts w:ascii="Arial" w:hAnsi="Arial" w:cs="Arial"/>
                <w:i/>
                <w:spacing w:val="-3"/>
                <w:sz w:val="20"/>
                <w:szCs w:val="20"/>
              </w:rPr>
              <w:t xml:space="preserve"> </w:t>
            </w:r>
            <w:r w:rsidRPr="007E1BCB">
              <w:rPr>
                <w:rFonts w:ascii="Arial" w:hAnsi="Arial" w:cs="Arial"/>
                <w:i/>
                <w:sz w:val="20"/>
                <w:szCs w:val="20"/>
              </w:rPr>
              <w:t>errors,</w:t>
            </w:r>
            <w:r w:rsidRPr="007E1BCB">
              <w:rPr>
                <w:rFonts w:ascii="Arial" w:hAnsi="Arial" w:cs="Arial"/>
                <w:i/>
                <w:spacing w:val="-3"/>
                <w:sz w:val="20"/>
                <w:szCs w:val="20"/>
              </w:rPr>
              <w:t xml:space="preserve"> </w:t>
            </w:r>
            <w:r w:rsidRPr="007E1BCB">
              <w:rPr>
                <w:rFonts w:ascii="Arial" w:hAnsi="Arial" w:cs="Arial"/>
                <w:i/>
                <w:sz w:val="20"/>
                <w:szCs w:val="20"/>
              </w:rPr>
              <w:t>temporal</w:t>
            </w:r>
            <w:r w:rsidRPr="007E1BCB">
              <w:rPr>
                <w:rFonts w:ascii="Arial" w:hAnsi="Arial" w:cs="Arial"/>
                <w:i/>
                <w:spacing w:val="-3"/>
                <w:sz w:val="20"/>
                <w:szCs w:val="20"/>
              </w:rPr>
              <w:t xml:space="preserve"> </w:t>
            </w:r>
            <w:r w:rsidRPr="007E1BCB">
              <w:rPr>
                <w:rFonts w:ascii="Arial" w:hAnsi="Arial" w:cs="Arial"/>
                <w:i/>
                <w:sz w:val="20"/>
                <w:szCs w:val="20"/>
              </w:rPr>
              <w:t>mismatch</w:t>
            </w:r>
            <w:r w:rsidRPr="007E1BCB">
              <w:rPr>
                <w:rFonts w:ascii="Arial" w:hAnsi="Arial" w:cs="Arial"/>
                <w:i/>
                <w:spacing w:val="-3"/>
                <w:sz w:val="20"/>
                <w:szCs w:val="20"/>
              </w:rPr>
              <w:t xml:space="preserve"> </w:t>
            </w:r>
            <w:r w:rsidRPr="007E1BCB">
              <w:rPr>
                <w:rFonts w:ascii="Arial" w:hAnsi="Arial" w:cs="Arial"/>
                <w:i/>
                <w:sz w:val="20"/>
                <w:szCs w:val="20"/>
              </w:rPr>
              <w:t>between</w:t>
            </w:r>
            <w:r w:rsidRPr="007E1BCB">
              <w:rPr>
                <w:rFonts w:ascii="Arial" w:hAnsi="Arial" w:cs="Arial"/>
                <w:i/>
                <w:spacing w:val="-3"/>
                <w:sz w:val="20"/>
                <w:szCs w:val="20"/>
              </w:rPr>
              <w:t xml:space="preserve"> </w:t>
            </w:r>
            <w:r w:rsidRPr="007E1BCB">
              <w:rPr>
                <w:rFonts w:ascii="Arial" w:hAnsi="Arial" w:cs="Arial"/>
                <w:i/>
                <w:sz w:val="20"/>
                <w:szCs w:val="20"/>
              </w:rPr>
              <w:t>climate averages and field observations, and absence of some biotic predictors (prey availability, land use).</w:t>
            </w:r>
          </w:p>
          <w:p w14:paraId="36F95004" w14:textId="77777777" w:rsidR="002D0522" w:rsidRPr="007E1BCB" w:rsidRDefault="009B1921">
            <w:pPr>
              <w:pStyle w:val="TableParagraph"/>
              <w:numPr>
                <w:ilvl w:val="0"/>
                <w:numId w:val="1"/>
              </w:numPr>
              <w:tabs>
                <w:tab w:val="left" w:pos="828"/>
              </w:tabs>
              <w:spacing w:before="228"/>
              <w:ind w:left="828" w:hanging="282"/>
              <w:rPr>
                <w:rFonts w:ascii="Arial" w:hAnsi="Arial" w:cs="Arial"/>
                <w:sz w:val="20"/>
                <w:szCs w:val="20"/>
              </w:rPr>
            </w:pPr>
            <w:r w:rsidRPr="007E1BCB">
              <w:rPr>
                <w:rFonts w:ascii="Arial" w:hAnsi="Arial" w:cs="Arial"/>
                <w:i/>
                <w:sz w:val="20"/>
                <w:szCs w:val="20"/>
              </w:rPr>
              <w:t>Clarify</w:t>
            </w:r>
            <w:r w:rsidRPr="007E1BCB">
              <w:rPr>
                <w:rFonts w:ascii="Arial" w:hAnsi="Arial" w:cs="Arial"/>
                <w:i/>
                <w:spacing w:val="-3"/>
                <w:sz w:val="20"/>
                <w:szCs w:val="20"/>
              </w:rPr>
              <w:t xml:space="preserve"> </w:t>
            </w:r>
            <w:r w:rsidRPr="007E1BCB">
              <w:rPr>
                <w:rFonts w:ascii="Arial" w:hAnsi="Arial" w:cs="Arial"/>
                <w:i/>
                <w:sz w:val="20"/>
                <w:szCs w:val="20"/>
              </w:rPr>
              <w:t>map</w:t>
            </w:r>
            <w:r w:rsidRPr="007E1BCB">
              <w:rPr>
                <w:rFonts w:ascii="Arial" w:hAnsi="Arial" w:cs="Arial"/>
                <w:i/>
                <w:spacing w:val="-3"/>
                <w:sz w:val="20"/>
                <w:szCs w:val="20"/>
              </w:rPr>
              <w:t xml:space="preserve"> </w:t>
            </w:r>
            <w:r w:rsidRPr="007E1BCB">
              <w:rPr>
                <w:rFonts w:ascii="Arial" w:hAnsi="Arial" w:cs="Arial"/>
                <w:i/>
                <w:sz w:val="20"/>
                <w:szCs w:val="20"/>
              </w:rPr>
              <w:t>projection</w:t>
            </w:r>
            <w:r w:rsidRPr="007E1BCB">
              <w:rPr>
                <w:rFonts w:ascii="Arial" w:hAnsi="Arial" w:cs="Arial"/>
                <w:i/>
                <w:spacing w:val="-3"/>
                <w:sz w:val="20"/>
                <w:szCs w:val="20"/>
              </w:rPr>
              <w:t xml:space="preserve"> </w:t>
            </w:r>
            <w:r w:rsidRPr="007E1BCB">
              <w:rPr>
                <w:rFonts w:ascii="Arial" w:hAnsi="Arial" w:cs="Arial"/>
                <w:i/>
                <w:sz w:val="20"/>
                <w:szCs w:val="20"/>
              </w:rPr>
              <w:t>and</w:t>
            </w:r>
            <w:r w:rsidRPr="007E1BCB">
              <w:rPr>
                <w:rFonts w:ascii="Arial" w:hAnsi="Arial" w:cs="Arial"/>
                <w:i/>
                <w:spacing w:val="-3"/>
                <w:sz w:val="20"/>
                <w:szCs w:val="20"/>
              </w:rPr>
              <w:t xml:space="preserve"> </w:t>
            </w:r>
            <w:r w:rsidRPr="007E1BCB">
              <w:rPr>
                <w:rFonts w:ascii="Arial" w:hAnsi="Arial" w:cs="Arial"/>
                <w:i/>
                <w:sz w:val="20"/>
                <w:szCs w:val="20"/>
              </w:rPr>
              <w:t>raster</w:t>
            </w:r>
            <w:r w:rsidRPr="007E1BCB">
              <w:rPr>
                <w:rFonts w:ascii="Arial" w:hAnsi="Arial" w:cs="Arial"/>
                <w:i/>
                <w:spacing w:val="-4"/>
                <w:sz w:val="20"/>
                <w:szCs w:val="20"/>
              </w:rPr>
              <w:t xml:space="preserve"> </w:t>
            </w:r>
            <w:r w:rsidRPr="007E1BCB">
              <w:rPr>
                <w:rFonts w:ascii="Arial" w:hAnsi="Arial" w:cs="Arial"/>
                <w:i/>
                <w:sz w:val="20"/>
                <w:szCs w:val="20"/>
              </w:rPr>
              <w:t>resolution</w:t>
            </w:r>
            <w:r w:rsidRPr="007E1BCB">
              <w:rPr>
                <w:rFonts w:ascii="Arial" w:hAnsi="Arial" w:cs="Arial"/>
                <w:i/>
                <w:spacing w:val="-3"/>
                <w:sz w:val="20"/>
                <w:szCs w:val="20"/>
              </w:rPr>
              <w:t xml:space="preserve"> </w:t>
            </w:r>
            <w:r w:rsidRPr="007E1BCB">
              <w:rPr>
                <w:rFonts w:ascii="Arial" w:hAnsi="Arial" w:cs="Arial"/>
                <w:i/>
                <w:sz w:val="20"/>
                <w:szCs w:val="20"/>
              </w:rPr>
              <w:t>used</w:t>
            </w:r>
            <w:r w:rsidRPr="007E1BCB">
              <w:rPr>
                <w:rFonts w:ascii="Arial" w:hAnsi="Arial" w:cs="Arial"/>
                <w:i/>
                <w:spacing w:val="-3"/>
                <w:sz w:val="20"/>
                <w:szCs w:val="20"/>
              </w:rPr>
              <w:t xml:space="preserve"> </w:t>
            </w:r>
            <w:r w:rsidRPr="007E1BCB">
              <w:rPr>
                <w:rFonts w:ascii="Arial" w:hAnsi="Arial" w:cs="Arial"/>
                <w:i/>
                <w:sz w:val="20"/>
                <w:szCs w:val="20"/>
              </w:rPr>
              <w:t>for</w:t>
            </w:r>
            <w:r w:rsidRPr="007E1BCB">
              <w:rPr>
                <w:rFonts w:ascii="Arial" w:hAnsi="Arial" w:cs="Arial"/>
                <w:i/>
                <w:spacing w:val="-4"/>
                <w:sz w:val="20"/>
                <w:szCs w:val="20"/>
              </w:rPr>
              <w:t xml:space="preserve"> </w:t>
            </w:r>
            <w:r w:rsidRPr="007E1BCB">
              <w:rPr>
                <w:rFonts w:ascii="Arial" w:hAnsi="Arial" w:cs="Arial"/>
                <w:i/>
                <w:sz w:val="20"/>
                <w:szCs w:val="20"/>
              </w:rPr>
              <w:t>spatial</w:t>
            </w:r>
            <w:r w:rsidRPr="007E1BCB">
              <w:rPr>
                <w:rFonts w:ascii="Arial" w:hAnsi="Arial" w:cs="Arial"/>
                <w:i/>
                <w:spacing w:val="-3"/>
                <w:sz w:val="20"/>
                <w:szCs w:val="20"/>
              </w:rPr>
              <w:t xml:space="preserve"> </w:t>
            </w:r>
            <w:r w:rsidRPr="007E1BCB">
              <w:rPr>
                <w:rFonts w:ascii="Arial" w:hAnsi="Arial" w:cs="Arial"/>
                <w:i/>
                <w:spacing w:val="-2"/>
                <w:sz w:val="20"/>
                <w:szCs w:val="20"/>
              </w:rPr>
              <w:t>predictions</w:t>
            </w:r>
          </w:p>
          <w:p w14:paraId="157F7B47" w14:textId="77777777" w:rsidR="002D0522" w:rsidRPr="007E1BCB" w:rsidRDefault="009B1921">
            <w:pPr>
              <w:pStyle w:val="TableParagraph"/>
              <w:numPr>
                <w:ilvl w:val="0"/>
                <w:numId w:val="1"/>
              </w:numPr>
              <w:tabs>
                <w:tab w:val="left" w:pos="828"/>
              </w:tabs>
              <w:spacing w:before="226"/>
              <w:ind w:left="828" w:hanging="282"/>
              <w:rPr>
                <w:rFonts w:ascii="Arial" w:hAnsi="Arial" w:cs="Arial"/>
                <w:sz w:val="20"/>
                <w:szCs w:val="20"/>
              </w:rPr>
            </w:pPr>
            <w:r w:rsidRPr="007E1BCB">
              <w:rPr>
                <w:rFonts w:ascii="Arial" w:hAnsi="Arial" w:cs="Arial"/>
                <w:i/>
                <w:sz w:val="20"/>
                <w:szCs w:val="20"/>
              </w:rPr>
              <w:t>Reorganize</w:t>
            </w:r>
            <w:r w:rsidRPr="007E1BCB">
              <w:rPr>
                <w:rFonts w:ascii="Arial" w:hAnsi="Arial" w:cs="Arial"/>
                <w:i/>
                <w:spacing w:val="-5"/>
                <w:sz w:val="20"/>
                <w:szCs w:val="20"/>
              </w:rPr>
              <w:t xml:space="preserve"> </w:t>
            </w:r>
            <w:r w:rsidRPr="007E1BCB">
              <w:rPr>
                <w:rFonts w:ascii="Arial" w:hAnsi="Arial" w:cs="Arial"/>
                <w:i/>
                <w:sz w:val="20"/>
                <w:szCs w:val="20"/>
              </w:rPr>
              <w:t>section</w:t>
            </w:r>
            <w:r w:rsidRPr="007E1BCB">
              <w:rPr>
                <w:rFonts w:ascii="Arial" w:hAnsi="Arial" w:cs="Arial"/>
                <w:i/>
                <w:spacing w:val="-2"/>
                <w:sz w:val="20"/>
                <w:szCs w:val="20"/>
              </w:rPr>
              <w:t xml:space="preserve"> </w:t>
            </w:r>
            <w:r w:rsidRPr="007E1BCB">
              <w:rPr>
                <w:rFonts w:ascii="Arial" w:hAnsi="Arial" w:cs="Arial"/>
                <w:i/>
                <w:sz w:val="20"/>
                <w:szCs w:val="20"/>
              </w:rPr>
              <w:t>3.1,</w:t>
            </w:r>
            <w:r w:rsidRPr="007E1BCB">
              <w:rPr>
                <w:rFonts w:ascii="Arial" w:hAnsi="Arial" w:cs="Arial"/>
                <w:i/>
                <w:spacing w:val="-2"/>
                <w:sz w:val="20"/>
                <w:szCs w:val="20"/>
              </w:rPr>
              <w:t xml:space="preserve"> </w:t>
            </w:r>
            <w:r w:rsidRPr="007E1BCB">
              <w:rPr>
                <w:rFonts w:ascii="Arial" w:hAnsi="Arial" w:cs="Arial"/>
                <w:i/>
                <w:sz w:val="20"/>
                <w:szCs w:val="20"/>
              </w:rPr>
              <w:t>which</w:t>
            </w:r>
            <w:r w:rsidRPr="007E1BCB">
              <w:rPr>
                <w:rFonts w:ascii="Arial" w:hAnsi="Arial" w:cs="Arial"/>
                <w:i/>
                <w:spacing w:val="-2"/>
                <w:sz w:val="20"/>
                <w:szCs w:val="20"/>
              </w:rPr>
              <w:t xml:space="preserve"> </w:t>
            </w:r>
            <w:r w:rsidRPr="007E1BCB">
              <w:rPr>
                <w:rFonts w:ascii="Arial" w:hAnsi="Arial" w:cs="Arial"/>
                <w:i/>
                <w:sz w:val="20"/>
                <w:szCs w:val="20"/>
              </w:rPr>
              <w:t>is</w:t>
            </w:r>
            <w:r w:rsidRPr="007E1BCB">
              <w:rPr>
                <w:rFonts w:ascii="Arial" w:hAnsi="Arial" w:cs="Arial"/>
                <w:i/>
                <w:spacing w:val="-3"/>
                <w:sz w:val="20"/>
                <w:szCs w:val="20"/>
              </w:rPr>
              <w:t xml:space="preserve"> </w:t>
            </w:r>
            <w:r w:rsidRPr="007E1BCB">
              <w:rPr>
                <w:rFonts w:ascii="Arial" w:hAnsi="Arial" w:cs="Arial"/>
                <w:i/>
                <w:sz w:val="20"/>
                <w:szCs w:val="20"/>
              </w:rPr>
              <w:t>too</w:t>
            </w:r>
            <w:r w:rsidRPr="007E1BCB">
              <w:rPr>
                <w:rFonts w:ascii="Arial" w:hAnsi="Arial" w:cs="Arial"/>
                <w:i/>
                <w:spacing w:val="-2"/>
                <w:sz w:val="20"/>
                <w:szCs w:val="20"/>
              </w:rPr>
              <w:t xml:space="preserve"> </w:t>
            </w:r>
            <w:r w:rsidRPr="007E1BCB">
              <w:rPr>
                <w:rFonts w:ascii="Arial" w:hAnsi="Arial" w:cs="Arial"/>
                <w:i/>
                <w:sz w:val="20"/>
                <w:szCs w:val="20"/>
              </w:rPr>
              <w:t>long</w:t>
            </w:r>
            <w:r w:rsidRPr="007E1BCB">
              <w:rPr>
                <w:rFonts w:ascii="Arial" w:hAnsi="Arial" w:cs="Arial"/>
                <w:i/>
                <w:spacing w:val="-2"/>
                <w:sz w:val="20"/>
                <w:szCs w:val="20"/>
              </w:rPr>
              <w:t xml:space="preserve"> </w:t>
            </w:r>
            <w:r w:rsidRPr="007E1BCB">
              <w:rPr>
                <w:rFonts w:ascii="Arial" w:hAnsi="Arial" w:cs="Arial"/>
                <w:i/>
                <w:sz w:val="20"/>
                <w:szCs w:val="20"/>
              </w:rPr>
              <w:t>and</w:t>
            </w:r>
            <w:r w:rsidRPr="007E1BCB">
              <w:rPr>
                <w:rFonts w:ascii="Arial" w:hAnsi="Arial" w:cs="Arial"/>
                <w:i/>
                <w:spacing w:val="-2"/>
                <w:sz w:val="20"/>
                <w:szCs w:val="20"/>
              </w:rPr>
              <w:t xml:space="preserve"> </w:t>
            </w:r>
            <w:r w:rsidRPr="007E1BCB">
              <w:rPr>
                <w:rFonts w:ascii="Arial" w:hAnsi="Arial" w:cs="Arial"/>
                <w:i/>
                <w:sz w:val="20"/>
                <w:szCs w:val="20"/>
              </w:rPr>
              <w:t>mixes</w:t>
            </w:r>
            <w:r w:rsidRPr="007E1BCB">
              <w:rPr>
                <w:rFonts w:ascii="Arial" w:hAnsi="Arial" w:cs="Arial"/>
                <w:i/>
                <w:spacing w:val="-3"/>
                <w:sz w:val="20"/>
                <w:szCs w:val="20"/>
              </w:rPr>
              <w:t xml:space="preserve"> </w:t>
            </w:r>
            <w:r w:rsidRPr="007E1BCB">
              <w:rPr>
                <w:rFonts w:ascii="Arial" w:hAnsi="Arial" w:cs="Arial"/>
                <w:i/>
                <w:sz w:val="20"/>
                <w:szCs w:val="20"/>
              </w:rPr>
              <w:t>description</w:t>
            </w:r>
            <w:r w:rsidRPr="007E1BCB">
              <w:rPr>
                <w:rFonts w:ascii="Arial" w:hAnsi="Arial" w:cs="Arial"/>
                <w:i/>
                <w:spacing w:val="-2"/>
                <w:sz w:val="20"/>
                <w:szCs w:val="20"/>
              </w:rPr>
              <w:t xml:space="preserve"> </w:t>
            </w:r>
            <w:r w:rsidRPr="007E1BCB">
              <w:rPr>
                <w:rFonts w:ascii="Arial" w:hAnsi="Arial" w:cs="Arial"/>
                <w:i/>
                <w:sz w:val="20"/>
                <w:szCs w:val="20"/>
              </w:rPr>
              <w:t>and</w:t>
            </w:r>
            <w:r w:rsidRPr="007E1BCB">
              <w:rPr>
                <w:rFonts w:ascii="Arial" w:hAnsi="Arial" w:cs="Arial"/>
                <w:i/>
                <w:spacing w:val="-2"/>
                <w:sz w:val="20"/>
                <w:szCs w:val="20"/>
              </w:rPr>
              <w:t xml:space="preserve"> interpretation.</w:t>
            </w:r>
          </w:p>
          <w:p w14:paraId="56A913C1" w14:textId="77777777" w:rsidR="002D0522" w:rsidRPr="007E1BCB" w:rsidRDefault="009B1921">
            <w:pPr>
              <w:pStyle w:val="TableParagraph"/>
              <w:numPr>
                <w:ilvl w:val="0"/>
                <w:numId w:val="1"/>
              </w:numPr>
              <w:tabs>
                <w:tab w:val="left" w:pos="828"/>
              </w:tabs>
              <w:spacing w:before="226"/>
              <w:ind w:left="828" w:hanging="282"/>
              <w:rPr>
                <w:rFonts w:ascii="Arial" w:hAnsi="Arial" w:cs="Arial"/>
                <w:sz w:val="20"/>
                <w:szCs w:val="20"/>
              </w:rPr>
            </w:pPr>
            <w:r w:rsidRPr="007E1BCB">
              <w:rPr>
                <w:rFonts w:ascii="Arial" w:hAnsi="Arial" w:cs="Arial"/>
                <w:i/>
                <w:sz w:val="20"/>
                <w:szCs w:val="20"/>
              </w:rPr>
              <w:t>All</w:t>
            </w:r>
            <w:r w:rsidRPr="007E1BCB">
              <w:rPr>
                <w:rFonts w:ascii="Arial" w:hAnsi="Arial" w:cs="Arial"/>
                <w:i/>
                <w:spacing w:val="-4"/>
                <w:sz w:val="20"/>
                <w:szCs w:val="20"/>
              </w:rPr>
              <w:t xml:space="preserve"> </w:t>
            </w:r>
            <w:r w:rsidRPr="007E1BCB">
              <w:rPr>
                <w:rFonts w:ascii="Arial" w:hAnsi="Arial" w:cs="Arial"/>
                <w:i/>
                <w:sz w:val="20"/>
                <w:szCs w:val="20"/>
              </w:rPr>
              <w:t>figures</w:t>
            </w:r>
            <w:r w:rsidRPr="007E1BCB">
              <w:rPr>
                <w:rFonts w:ascii="Arial" w:hAnsi="Arial" w:cs="Arial"/>
                <w:i/>
                <w:spacing w:val="-4"/>
                <w:sz w:val="20"/>
                <w:szCs w:val="20"/>
              </w:rPr>
              <w:t xml:space="preserve"> </w:t>
            </w:r>
            <w:r w:rsidRPr="007E1BCB">
              <w:rPr>
                <w:rFonts w:ascii="Arial" w:hAnsi="Arial" w:cs="Arial"/>
                <w:i/>
                <w:sz w:val="20"/>
                <w:szCs w:val="20"/>
              </w:rPr>
              <w:t>need</w:t>
            </w:r>
            <w:r w:rsidRPr="007E1BCB">
              <w:rPr>
                <w:rFonts w:ascii="Arial" w:hAnsi="Arial" w:cs="Arial"/>
                <w:i/>
                <w:spacing w:val="-3"/>
                <w:sz w:val="20"/>
                <w:szCs w:val="20"/>
              </w:rPr>
              <w:t xml:space="preserve"> </w:t>
            </w:r>
            <w:r w:rsidRPr="007E1BCB">
              <w:rPr>
                <w:rFonts w:ascii="Arial" w:hAnsi="Arial" w:cs="Arial"/>
                <w:i/>
                <w:sz w:val="20"/>
                <w:szCs w:val="20"/>
              </w:rPr>
              <w:t>more</w:t>
            </w:r>
            <w:r w:rsidRPr="007E1BCB">
              <w:rPr>
                <w:rFonts w:ascii="Arial" w:hAnsi="Arial" w:cs="Arial"/>
                <w:i/>
                <w:spacing w:val="-4"/>
                <w:sz w:val="20"/>
                <w:szCs w:val="20"/>
              </w:rPr>
              <w:t xml:space="preserve"> </w:t>
            </w:r>
            <w:r w:rsidRPr="007E1BCB">
              <w:rPr>
                <w:rFonts w:ascii="Arial" w:hAnsi="Arial" w:cs="Arial"/>
                <w:i/>
                <w:sz w:val="20"/>
                <w:szCs w:val="20"/>
              </w:rPr>
              <w:t>detailed</w:t>
            </w:r>
            <w:r w:rsidRPr="007E1BCB">
              <w:rPr>
                <w:rFonts w:ascii="Arial" w:hAnsi="Arial" w:cs="Arial"/>
                <w:i/>
                <w:spacing w:val="-3"/>
                <w:sz w:val="20"/>
                <w:szCs w:val="20"/>
              </w:rPr>
              <w:t xml:space="preserve"> </w:t>
            </w:r>
            <w:r w:rsidRPr="007E1BCB">
              <w:rPr>
                <w:rFonts w:ascii="Arial" w:hAnsi="Arial" w:cs="Arial"/>
                <w:i/>
                <w:sz w:val="20"/>
                <w:szCs w:val="20"/>
              </w:rPr>
              <w:t>captions</w:t>
            </w:r>
            <w:r w:rsidRPr="007E1BCB">
              <w:rPr>
                <w:rFonts w:ascii="Arial" w:hAnsi="Arial" w:cs="Arial"/>
                <w:i/>
                <w:spacing w:val="-4"/>
                <w:sz w:val="20"/>
                <w:szCs w:val="20"/>
              </w:rPr>
              <w:t xml:space="preserve"> </w:t>
            </w:r>
            <w:r w:rsidRPr="007E1BCB">
              <w:rPr>
                <w:rFonts w:ascii="Arial" w:hAnsi="Arial" w:cs="Arial"/>
                <w:i/>
                <w:sz w:val="20"/>
                <w:szCs w:val="20"/>
              </w:rPr>
              <w:t>(units,</w:t>
            </w:r>
            <w:r w:rsidRPr="007E1BCB">
              <w:rPr>
                <w:rFonts w:ascii="Arial" w:hAnsi="Arial" w:cs="Arial"/>
                <w:i/>
                <w:spacing w:val="-3"/>
                <w:sz w:val="20"/>
                <w:szCs w:val="20"/>
              </w:rPr>
              <w:t xml:space="preserve"> </w:t>
            </w:r>
            <w:r w:rsidRPr="007E1BCB">
              <w:rPr>
                <w:rFonts w:ascii="Arial" w:hAnsi="Arial" w:cs="Arial"/>
                <w:i/>
                <w:spacing w:val="-2"/>
                <w:sz w:val="20"/>
                <w:szCs w:val="20"/>
              </w:rPr>
              <w:t>sources).</w:t>
            </w:r>
          </w:p>
          <w:p w14:paraId="2F67BF76" w14:textId="77777777" w:rsidR="002D0522" w:rsidRPr="007E1BCB" w:rsidRDefault="009B1921">
            <w:pPr>
              <w:pStyle w:val="TableParagraph"/>
              <w:numPr>
                <w:ilvl w:val="0"/>
                <w:numId w:val="1"/>
              </w:numPr>
              <w:tabs>
                <w:tab w:val="left" w:pos="828"/>
              </w:tabs>
              <w:spacing w:before="226"/>
              <w:ind w:left="828" w:hanging="282"/>
              <w:rPr>
                <w:rFonts w:ascii="Arial" w:hAnsi="Arial" w:cs="Arial"/>
                <w:sz w:val="20"/>
                <w:szCs w:val="20"/>
              </w:rPr>
            </w:pPr>
            <w:r w:rsidRPr="007E1BCB">
              <w:rPr>
                <w:rFonts w:ascii="Arial" w:hAnsi="Arial" w:cs="Arial"/>
                <w:i/>
                <w:sz w:val="20"/>
                <w:szCs w:val="20"/>
              </w:rPr>
              <w:t>Ensure</w:t>
            </w:r>
            <w:r w:rsidRPr="007E1BCB">
              <w:rPr>
                <w:rFonts w:ascii="Arial" w:hAnsi="Arial" w:cs="Arial"/>
                <w:i/>
                <w:spacing w:val="-3"/>
                <w:sz w:val="20"/>
                <w:szCs w:val="20"/>
              </w:rPr>
              <w:t xml:space="preserve"> </w:t>
            </w:r>
            <w:r w:rsidRPr="007E1BCB">
              <w:rPr>
                <w:rFonts w:ascii="Arial" w:hAnsi="Arial" w:cs="Arial"/>
                <w:i/>
                <w:sz w:val="20"/>
                <w:szCs w:val="20"/>
              </w:rPr>
              <w:t>map</w:t>
            </w:r>
            <w:r w:rsidRPr="007E1BCB">
              <w:rPr>
                <w:rFonts w:ascii="Arial" w:hAnsi="Arial" w:cs="Arial"/>
                <w:i/>
                <w:spacing w:val="-3"/>
                <w:sz w:val="20"/>
                <w:szCs w:val="20"/>
              </w:rPr>
              <w:t xml:space="preserve"> </w:t>
            </w:r>
            <w:r w:rsidRPr="007E1BCB">
              <w:rPr>
                <w:rFonts w:ascii="Arial" w:hAnsi="Arial" w:cs="Arial"/>
                <w:i/>
                <w:sz w:val="20"/>
                <w:szCs w:val="20"/>
              </w:rPr>
              <w:t>scales</w:t>
            </w:r>
            <w:r w:rsidRPr="007E1BCB">
              <w:rPr>
                <w:rFonts w:ascii="Arial" w:hAnsi="Arial" w:cs="Arial"/>
                <w:i/>
                <w:spacing w:val="-3"/>
                <w:sz w:val="20"/>
                <w:szCs w:val="20"/>
              </w:rPr>
              <w:t xml:space="preserve"> </w:t>
            </w:r>
            <w:r w:rsidRPr="007E1BCB">
              <w:rPr>
                <w:rFonts w:ascii="Arial" w:hAnsi="Arial" w:cs="Arial"/>
                <w:i/>
                <w:sz w:val="20"/>
                <w:szCs w:val="20"/>
              </w:rPr>
              <w:t>are</w:t>
            </w:r>
            <w:r w:rsidRPr="007E1BCB">
              <w:rPr>
                <w:rFonts w:ascii="Arial" w:hAnsi="Arial" w:cs="Arial"/>
                <w:i/>
                <w:spacing w:val="-2"/>
                <w:sz w:val="20"/>
                <w:szCs w:val="20"/>
              </w:rPr>
              <w:t xml:space="preserve"> legible.</w:t>
            </w:r>
          </w:p>
          <w:p w14:paraId="3A28DE5F" w14:textId="77777777" w:rsidR="002D0522" w:rsidRPr="007E1BCB" w:rsidRDefault="009B1921">
            <w:pPr>
              <w:pStyle w:val="TableParagraph"/>
              <w:numPr>
                <w:ilvl w:val="0"/>
                <w:numId w:val="1"/>
              </w:numPr>
              <w:tabs>
                <w:tab w:val="left" w:pos="828"/>
              </w:tabs>
              <w:spacing w:before="226"/>
              <w:ind w:left="828" w:hanging="282"/>
              <w:rPr>
                <w:rFonts w:ascii="Arial" w:hAnsi="Arial" w:cs="Arial"/>
                <w:sz w:val="20"/>
                <w:szCs w:val="20"/>
              </w:rPr>
            </w:pPr>
            <w:r w:rsidRPr="007E1BCB">
              <w:rPr>
                <w:rFonts w:ascii="Arial" w:hAnsi="Arial" w:cs="Arial"/>
                <w:i/>
                <w:sz w:val="20"/>
                <w:szCs w:val="20"/>
              </w:rPr>
              <w:t>Include</w:t>
            </w:r>
            <w:r w:rsidRPr="007E1BCB">
              <w:rPr>
                <w:rFonts w:ascii="Arial" w:hAnsi="Arial" w:cs="Arial"/>
                <w:i/>
                <w:spacing w:val="-3"/>
                <w:sz w:val="20"/>
                <w:szCs w:val="20"/>
              </w:rPr>
              <w:t xml:space="preserve"> </w:t>
            </w:r>
            <w:r w:rsidRPr="007E1BCB">
              <w:rPr>
                <w:rFonts w:ascii="Arial" w:hAnsi="Arial" w:cs="Arial"/>
                <w:i/>
                <w:sz w:val="20"/>
                <w:szCs w:val="20"/>
              </w:rPr>
              <w:t>guidance</w:t>
            </w:r>
            <w:r w:rsidRPr="007E1BCB">
              <w:rPr>
                <w:rFonts w:ascii="Arial" w:hAnsi="Arial" w:cs="Arial"/>
                <w:i/>
                <w:spacing w:val="-4"/>
                <w:sz w:val="20"/>
                <w:szCs w:val="20"/>
              </w:rPr>
              <w:t xml:space="preserve"> </w:t>
            </w:r>
            <w:r w:rsidRPr="007E1BCB">
              <w:rPr>
                <w:rFonts w:ascii="Arial" w:hAnsi="Arial" w:cs="Arial"/>
                <w:i/>
                <w:sz w:val="20"/>
                <w:szCs w:val="20"/>
              </w:rPr>
              <w:t>on</w:t>
            </w:r>
            <w:r w:rsidRPr="007E1BCB">
              <w:rPr>
                <w:rFonts w:ascii="Arial" w:hAnsi="Arial" w:cs="Arial"/>
                <w:i/>
                <w:spacing w:val="-3"/>
                <w:sz w:val="20"/>
                <w:szCs w:val="20"/>
              </w:rPr>
              <w:t xml:space="preserve"> </w:t>
            </w:r>
            <w:r w:rsidRPr="007E1BCB">
              <w:rPr>
                <w:rFonts w:ascii="Arial" w:hAnsi="Arial" w:cs="Arial"/>
                <w:i/>
                <w:sz w:val="20"/>
                <w:szCs w:val="20"/>
              </w:rPr>
              <w:t>the</w:t>
            </w:r>
            <w:r w:rsidRPr="007E1BCB">
              <w:rPr>
                <w:rFonts w:ascii="Arial" w:hAnsi="Arial" w:cs="Arial"/>
                <w:i/>
                <w:spacing w:val="-3"/>
                <w:sz w:val="20"/>
                <w:szCs w:val="20"/>
              </w:rPr>
              <w:t xml:space="preserve"> </w:t>
            </w:r>
            <w:r w:rsidRPr="007E1BCB">
              <w:rPr>
                <w:rFonts w:ascii="Arial" w:hAnsi="Arial" w:cs="Arial"/>
                <w:i/>
                <w:sz w:val="20"/>
                <w:szCs w:val="20"/>
              </w:rPr>
              <w:t>map</w:t>
            </w:r>
            <w:r w:rsidRPr="007E1BCB">
              <w:rPr>
                <w:rFonts w:ascii="Arial" w:hAnsi="Arial" w:cs="Arial"/>
                <w:i/>
                <w:spacing w:val="-3"/>
                <w:sz w:val="20"/>
                <w:szCs w:val="20"/>
              </w:rPr>
              <w:t xml:space="preserve"> </w:t>
            </w:r>
            <w:r w:rsidRPr="007E1BCB">
              <w:rPr>
                <w:rFonts w:ascii="Arial" w:hAnsi="Arial" w:cs="Arial"/>
                <w:i/>
                <w:sz w:val="20"/>
                <w:szCs w:val="20"/>
              </w:rPr>
              <w:t>projection</w:t>
            </w:r>
            <w:r w:rsidRPr="007E1BCB">
              <w:rPr>
                <w:rFonts w:ascii="Arial" w:hAnsi="Arial" w:cs="Arial"/>
                <w:i/>
                <w:spacing w:val="-2"/>
                <w:sz w:val="20"/>
                <w:szCs w:val="20"/>
              </w:rPr>
              <w:t xml:space="preserve"> used.</w:t>
            </w:r>
          </w:p>
          <w:p w14:paraId="4CE7A772" w14:textId="77777777" w:rsidR="002D0522" w:rsidRPr="007E1BCB" w:rsidRDefault="009B1921">
            <w:pPr>
              <w:pStyle w:val="TableParagraph"/>
              <w:numPr>
                <w:ilvl w:val="0"/>
                <w:numId w:val="1"/>
              </w:numPr>
              <w:tabs>
                <w:tab w:val="left" w:pos="828"/>
              </w:tabs>
              <w:spacing w:before="226"/>
              <w:ind w:left="828" w:hanging="282"/>
              <w:rPr>
                <w:rFonts w:ascii="Arial" w:hAnsi="Arial" w:cs="Arial"/>
                <w:sz w:val="20"/>
                <w:szCs w:val="20"/>
              </w:rPr>
            </w:pPr>
            <w:r w:rsidRPr="007E1BCB">
              <w:rPr>
                <w:rFonts w:ascii="Arial" w:hAnsi="Arial" w:cs="Arial"/>
                <w:i/>
                <w:sz w:val="20"/>
                <w:szCs w:val="20"/>
              </w:rPr>
              <w:t>Table</w:t>
            </w:r>
            <w:r w:rsidRPr="007E1BCB">
              <w:rPr>
                <w:rFonts w:ascii="Arial" w:hAnsi="Arial" w:cs="Arial"/>
                <w:i/>
                <w:spacing w:val="-5"/>
                <w:sz w:val="20"/>
                <w:szCs w:val="20"/>
              </w:rPr>
              <w:t xml:space="preserve"> </w:t>
            </w:r>
            <w:r w:rsidRPr="007E1BCB">
              <w:rPr>
                <w:rFonts w:ascii="Arial" w:hAnsi="Arial" w:cs="Arial"/>
                <w:i/>
                <w:sz w:val="20"/>
                <w:szCs w:val="20"/>
              </w:rPr>
              <w:t>1</w:t>
            </w:r>
            <w:r w:rsidRPr="007E1BCB">
              <w:rPr>
                <w:rFonts w:ascii="Arial" w:hAnsi="Arial" w:cs="Arial"/>
                <w:i/>
                <w:spacing w:val="-3"/>
                <w:sz w:val="20"/>
                <w:szCs w:val="20"/>
              </w:rPr>
              <w:t xml:space="preserve"> </w:t>
            </w:r>
            <w:r w:rsidRPr="007E1BCB">
              <w:rPr>
                <w:rFonts w:ascii="Arial" w:hAnsi="Arial" w:cs="Arial"/>
                <w:i/>
                <w:sz w:val="20"/>
                <w:szCs w:val="20"/>
              </w:rPr>
              <w:t>has</w:t>
            </w:r>
            <w:r w:rsidRPr="007E1BCB">
              <w:rPr>
                <w:rFonts w:ascii="Arial" w:hAnsi="Arial" w:cs="Arial"/>
                <w:i/>
                <w:spacing w:val="-4"/>
                <w:sz w:val="20"/>
                <w:szCs w:val="20"/>
              </w:rPr>
              <w:t xml:space="preserve"> </w:t>
            </w:r>
            <w:r w:rsidRPr="007E1BCB">
              <w:rPr>
                <w:rFonts w:ascii="Arial" w:hAnsi="Arial" w:cs="Arial"/>
                <w:i/>
                <w:sz w:val="20"/>
                <w:szCs w:val="20"/>
              </w:rPr>
              <w:t>redundancy</w:t>
            </w:r>
            <w:r w:rsidRPr="007E1BCB">
              <w:rPr>
                <w:rFonts w:ascii="Arial" w:hAnsi="Arial" w:cs="Arial"/>
                <w:i/>
                <w:spacing w:val="-3"/>
                <w:sz w:val="20"/>
                <w:szCs w:val="20"/>
              </w:rPr>
              <w:t xml:space="preserve"> </w:t>
            </w:r>
            <w:r w:rsidRPr="007E1BCB">
              <w:rPr>
                <w:rFonts w:ascii="Arial" w:hAnsi="Arial" w:cs="Arial"/>
                <w:i/>
                <w:sz w:val="20"/>
                <w:szCs w:val="20"/>
              </w:rPr>
              <w:t>between</w:t>
            </w:r>
            <w:r w:rsidRPr="007E1BCB">
              <w:rPr>
                <w:rFonts w:ascii="Arial" w:hAnsi="Arial" w:cs="Arial"/>
                <w:i/>
                <w:spacing w:val="-3"/>
                <w:sz w:val="20"/>
                <w:szCs w:val="20"/>
              </w:rPr>
              <w:t xml:space="preserve"> </w:t>
            </w:r>
            <w:r w:rsidRPr="007E1BCB">
              <w:rPr>
                <w:rFonts w:ascii="Arial" w:hAnsi="Arial" w:cs="Arial"/>
                <w:i/>
                <w:sz w:val="20"/>
                <w:szCs w:val="20"/>
              </w:rPr>
              <w:t>the</w:t>
            </w:r>
            <w:r w:rsidRPr="007E1BCB">
              <w:rPr>
                <w:rFonts w:ascii="Arial" w:hAnsi="Arial" w:cs="Arial"/>
                <w:i/>
                <w:spacing w:val="-3"/>
                <w:sz w:val="20"/>
                <w:szCs w:val="20"/>
              </w:rPr>
              <w:t xml:space="preserve"> </w:t>
            </w:r>
            <w:r w:rsidRPr="007E1BCB">
              <w:rPr>
                <w:rFonts w:ascii="Arial" w:hAnsi="Arial" w:cs="Arial"/>
                <w:i/>
                <w:sz w:val="20"/>
                <w:szCs w:val="20"/>
              </w:rPr>
              <w:t>two</w:t>
            </w:r>
            <w:r w:rsidRPr="007E1BCB">
              <w:rPr>
                <w:rFonts w:ascii="Arial" w:hAnsi="Arial" w:cs="Arial"/>
                <w:i/>
                <w:spacing w:val="-3"/>
                <w:sz w:val="20"/>
                <w:szCs w:val="20"/>
              </w:rPr>
              <w:t xml:space="preserve"> </w:t>
            </w:r>
            <w:r w:rsidRPr="007E1BCB">
              <w:rPr>
                <w:rFonts w:ascii="Arial" w:hAnsi="Arial" w:cs="Arial"/>
                <w:i/>
                <w:sz w:val="20"/>
                <w:szCs w:val="20"/>
              </w:rPr>
              <w:t>models</w:t>
            </w:r>
            <w:r w:rsidRPr="007E1BCB">
              <w:rPr>
                <w:rFonts w:ascii="Arial" w:hAnsi="Arial" w:cs="Arial"/>
                <w:i/>
                <w:spacing w:val="-4"/>
                <w:sz w:val="20"/>
                <w:szCs w:val="20"/>
              </w:rPr>
              <w:t xml:space="preserve"> </w:t>
            </w:r>
            <w:r w:rsidRPr="007E1BCB">
              <w:rPr>
                <w:rFonts w:ascii="Arial" w:hAnsi="Arial" w:cs="Arial"/>
                <w:i/>
                <w:sz w:val="20"/>
                <w:szCs w:val="20"/>
              </w:rPr>
              <w:t>presented;</w:t>
            </w:r>
            <w:r w:rsidRPr="007E1BCB">
              <w:rPr>
                <w:rFonts w:ascii="Arial" w:hAnsi="Arial" w:cs="Arial"/>
                <w:i/>
                <w:spacing w:val="-4"/>
                <w:sz w:val="20"/>
                <w:szCs w:val="20"/>
              </w:rPr>
              <w:t xml:space="preserve"> </w:t>
            </w:r>
            <w:r w:rsidRPr="007E1BCB">
              <w:rPr>
                <w:rFonts w:ascii="Arial" w:hAnsi="Arial" w:cs="Arial"/>
                <w:i/>
                <w:sz w:val="20"/>
                <w:szCs w:val="20"/>
              </w:rPr>
              <w:t>clarify</w:t>
            </w:r>
            <w:r w:rsidRPr="007E1BCB">
              <w:rPr>
                <w:rFonts w:ascii="Arial" w:hAnsi="Arial" w:cs="Arial"/>
                <w:i/>
                <w:spacing w:val="-4"/>
                <w:sz w:val="20"/>
                <w:szCs w:val="20"/>
              </w:rPr>
              <w:t xml:space="preserve"> </w:t>
            </w:r>
            <w:r w:rsidRPr="007E1BCB">
              <w:rPr>
                <w:rFonts w:ascii="Arial" w:hAnsi="Arial" w:cs="Arial"/>
                <w:i/>
                <w:sz w:val="20"/>
                <w:szCs w:val="20"/>
              </w:rPr>
              <w:t>the</w:t>
            </w:r>
            <w:r w:rsidRPr="007E1BCB">
              <w:rPr>
                <w:rFonts w:ascii="Arial" w:hAnsi="Arial" w:cs="Arial"/>
                <w:i/>
                <w:spacing w:val="-2"/>
                <w:sz w:val="20"/>
                <w:szCs w:val="20"/>
              </w:rPr>
              <w:t xml:space="preserve"> purpose.</w:t>
            </w:r>
          </w:p>
        </w:tc>
        <w:tc>
          <w:tcPr>
            <w:tcW w:w="6376" w:type="dxa"/>
          </w:tcPr>
          <w:p w14:paraId="6E0F9E72" w14:textId="77777777" w:rsidR="002D0522" w:rsidRPr="007E1BCB" w:rsidRDefault="002D0522">
            <w:pPr>
              <w:pStyle w:val="TableParagraph"/>
              <w:ind w:left="0"/>
              <w:rPr>
                <w:rFonts w:ascii="Arial" w:hAnsi="Arial" w:cs="Arial"/>
                <w:sz w:val="20"/>
                <w:szCs w:val="20"/>
              </w:rPr>
            </w:pPr>
          </w:p>
        </w:tc>
      </w:tr>
    </w:tbl>
    <w:p w14:paraId="3FDCD0F0" w14:textId="77777777" w:rsidR="002D0522" w:rsidRPr="007E1BCB" w:rsidRDefault="002D0522">
      <w:pPr>
        <w:rPr>
          <w:rFonts w:ascii="Arial" w:hAnsi="Arial" w:cs="Arial"/>
          <w:sz w:val="20"/>
          <w:szCs w:val="20"/>
        </w:rPr>
      </w:pPr>
    </w:p>
    <w:p w14:paraId="154851F8" w14:textId="77777777" w:rsidR="002D0522" w:rsidRPr="007E1BCB" w:rsidRDefault="002D0522">
      <w:pPr>
        <w:rPr>
          <w:rFonts w:ascii="Arial" w:hAnsi="Arial" w:cs="Arial"/>
          <w:sz w:val="20"/>
          <w:szCs w:val="20"/>
        </w:rPr>
      </w:pPr>
    </w:p>
    <w:p w14:paraId="127D5536" w14:textId="77777777" w:rsidR="002D0522" w:rsidRPr="007E1BCB" w:rsidRDefault="002D052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94"/>
        <w:gridCol w:w="7231"/>
        <w:gridCol w:w="7219"/>
      </w:tblGrid>
      <w:tr w:rsidR="00C02C08" w:rsidRPr="007E1BCB" w14:paraId="378C3D52" w14:textId="77777777" w:rsidTr="002D1ECA">
        <w:tc>
          <w:tcPr>
            <w:tcW w:w="5000" w:type="pct"/>
            <w:gridSpan w:val="3"/>
            <w:tcBorders>
              <w:top w:val="nil"/>
              <w:left w:val="nil"/>
              <w:right w:val="nil"/>
            </w:tcBorders>
            <w:noWrap/>
            <w:tcMar>
              <w:top w:w="0" w:type="dxa"/>
              <w:left w:w="108" w:type="dxa"/>
              <w:bottom w:w="0" w:type="dxa"/>
              <w:right w:w="108" w:type="dxa"/>
            </w:tcMar>
            <w:vAlign w:val="center"/>
          </w:tcPr>
          <w:p w14:paraId="6D3AC258" w14:textId="77777777" w:rsidR="00C02C08" w:rsidRPr="007E1BCB" w:rsidRDefault="00C02C08" w:rsidP="002D1ECA">
            <w:pPr>
              <w:rPr>
                <w:rFonts w:ascii="Arial" w:eastAsia="Arial Unicode MS" w:hAnsi="Arial" w:cs="Arial"/>
                <w:b/>
                <w:sz w:val="20"/>
                <w:szCs w:val="20"/>
                <w:u w:val="single"/>
                <w:lang w:val="en-GB"/>
              </w:rPr>
            </w:pPr>
            <w:bookmarkStart w:id="6" w:name="_Hlk156057883"/>
            <w:bookmarkStart w:id="7" w:name="_Hlk156057704"/>
            <w:r w:rsidRPr="007E1BCB">
              <w:rPr>
                <w:rFonts w:ascii="Arial" w:eastAsia="Arial Unicode MS" w:hAnsi="Arial" w:cs="Arial"/>
                <w:b/>
                <w:sz w:val="20"/>
                <w:szCs w:val="20"/>
                <w:highlight w:val="yellow"/>
                <w:u w:val="single"/>
                <w:lang w:val="en-GB"/>
              </w:rPr>
              <w:t>PART  2:</w:t>
            </w:r>
            <w:r w:rsidRPr="007E1BCB">
              <w:rPr>
                <w:rFonts w:ascii="Arial" w:eastAsia="Arial Unicode MS" w:hAnsi="Arial" w:cs="Arial"/>
                <w:b/>
                <w:sz w:val="20"/>
                <w:szCs w:val="20"/>
                <w:u w:val="single"/>
                <w:lang w:val="en-GB"/>
              </w:rPr>
              <w:t xml:space="preserve"> </w:t>
            </w:r>
          </w:p>
          <w:p w14:paraId="023E9FFC" w14:textId="77777777" w:rsidR="00C02C08" w:rsidRPr="007E1BCB" w:rsidRDefault="00C02C08" w:rsidP="002D1ECA">
            <w:pPr>
              <w:rPr>
                <w:rFonts w:ascii="Arial" w:eastAsia="Arial Unicode MS" w:hAnsi="Arial" w:cs="Arial"/>
                <w:b/>
                <w:sz w:val="20"/>
                <w:szCs w:val="20"/>
                <w:u w:val="single"/>
                <w:lang w:val="en-GB"/>
              </w:rPr>
            </w:pPr>
          </w:p>
        </w:tc>
      </w:tr>
      <w:tr w:rsidR="00C02C08" w:rsidRPr="007E1BCB" w14:paraId="20F5C2B2" w14:textId="77777777" w:rsidTr="002D1ECA">
        <w:tc>
          <w:tcPr>
            <w:tcW w:w="1615" w:type="pct"/>
            <w:noWrap/>
            <w:tcMar>
              <w:top w:w="0" w:type="dxa"/>
              <w:left w:w="108" w:type="dxa"/>
              <w:bottom w:w="0" w:type="dxa"/>
              <w:right w:w="108" w:type="dxa"/>
            </w:tcMar>
            <w:vAlign w:val="center"/>
          </w:tcPr>
          <w:p w14:paraId="1A19442B" w14:textId="77777777" w:rsidR="00C02C08" w:rsidRPr="007E1BCB" w:rsidRDefault="00C02C08" w:rsidP="002D1EC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658D3C7" w14:textId="77777777" w:rsidR="00C02C08" w:rsidRPr="007E1BCB" w:rsidRDefault="00C02C08" w:rsidP="002D1ECA">
            <w:pPr>
              <w:keepNext/>
              <w:outlineLvl w:val="1"/>
              <w:rPr>
                <w:rFonts w:ascii="Arial" w:eastAsia="MS Mincho" w:hAnsi="Arial" w:cs="Arial"/>
                <w:b/>
                <w:bCs/>
                <w:sz w:val="20"/>
                <w:szCs w:val="20"/>
                <w:lang w:val="en-GB"/>
              </w:rPr>
            </w:pPr>
            <w:r w:rsidRPr="007E1BCB">
              <w:rPr>
                <w:rFonts w:ascii="Arial" w:eastAsia="MS Mincho" w:hAnsi="Arial" w:cs="Arial"/>
                <w:b/>
                <w:bCs/>
                <w:sz w:val="20"/>
                <w:szCs w:val="20"/>
                <w:lang w:val="en-GB"/>
              </w:rPr>
              <w:t>Reviewer’s comment</w:t>
            </w:r>
          </w:p>
        </w:tc>
        <w:tc>
          <w:tcPr>
            <w:tcW w:w="1691" w:type="pct"/>
          </w:tcPr>
          <w:p w14:paraId="28C14EF0" w14:textId="77777777" w:rsidR="00C02C08" w:rsidRPr="007E1BCB" w:rsidRDefault="00C02C08" w:rsidP="002D1ECA">
            <w:pPr>
              <w:spacing w:after="160" w:line="252" w:lineRule="auto"/>
              <w:rPr>
                <w:rFonts w:ascii="Arial" w:eastAsia="Calibri" w:hAnsi="Arial" w:cs="Arial"/>
                <w:kern w:val="2"/>
                <w:sz w:val="20"/>
                <w:szCs w:val="20"/>
                <w:lang w:val="en-IN"/>
              </w:rPr>
            </w:pPr>
            <w:r w:rsidRPr="007E1BCB">
              <w:rPr>
                <w:rFonts w:ascii="Arial" w:eastAsia="Calibri" w:hAnsi="Arial" w:cs="Arial"/>
                <w:b/>
                <w:kern w:val="2"/>
                <w:sz w:val="20"/>
                <w:szCs w:val="20"/>
                <w:lang w:val="en-IN"/>
              </w:rPr>
              <w:t>Author’s Feedback</w:t>
            </w:r>
            <w:r w:rsidRPr="007E1BCB">
              <w:rPr>
                <w:rFonts w:ascii="Arial" w:eastAsia="Calibri" w:hAnsi="Arial" w:cs="Arial"/>
                <w:kern w:val="2"/>
                <w:sz w:val="20"/>
                <w:szCs w:val="20"/>
                <w:lang w:val="en-IN"/>
              </w:rPr>
              <w:t xml:space="preserve"> (It is mandatory that authors should write his/her feedback here)</w:t>
            </w:r>
          </w:p>
          <w:p w14:paraId="1AFE1845" w14:textId="77777777" w:rsidR="00C02C08" w:rsidRPr="007E1BCB" w:rsidRDefault="00C02C08" w:rsidP="002D1ECA">
            <w:pPr>
              <w:keepNext/>
              <w:outlineLvl w:val="1"/>
              <w:rPr>
                <w:rFonts w:ascii="Arial" w:eastAsia="MS Mincho" w:hAnsi="Arial" w:cs="Arial"/>
                <w:bCs/>
                <w:sz w:val="20"/>
                <w:szCs w:val="20"/>
                <w:lang w:val="en-GB"/>
              </w:rPr>
            </w:pPr>
          </w:p>
        </w:tc>
      </w:tr>
      <w:tr w:rsidR="00C02C08" w:rsidRPr="007E1BCB" w14:paraId="1ED7DD64" w14:textId="77777777" w:rsidTr="002D1ECA">
        <w:trPr>
          <w:trHeight w:val="890"/>
        </w:trPr>
        <w:tc>
          <w:tcPr>
            <w:tcW w:w="1615" w:type="pct"/>
            <w:noWrap/>
            <w:tcMar>
              <w:top w:w="0" w:type="dxa"/>
              <w:left w:w="108" w:type="dxa"/>
              <w:bottom w:w="0" w:type="dxa"/>
              <w:right w:w="108" w:type="dxa"/>
            </w:tcMar>
            <w:vAlign w:val="center"/>
          </w:tcPr>
          <w:p w14:paraId="0F3ADFEA" w14:textId="77777777" w:rsidR="00C02C08" w:rsidRPr="007E1BCB" w:rsidRDefault="00C02C08" w:rsidP="002D1ECA">
            <w:pPr>
              <w:rPr>
                <w:rFonts w:ascii="Arial" w:eastAsia="Arial Unicode MS" w:hAnsi="Arial" w:cs="Arial"/>
                <w:b/>
                <w:sz w:val="20"/>
                <w:szCs w:val="20"/>
                <w:lang w:val="en-GB"/>
              </w:rPr>
            </w:pPr>
            <w:r w:rsidRPr="007E1BCB">
              <w:rPr>
                <w:rFonts w:ascii="Arial" w:eastAsia="Arial Unicode MS" w:hAnsi="Arial" w:cs="Arial"/>
                <w:b/>
                <w:sz w:val="20"/>
                <w:szCs w:val="20"/>
                <w:lang w:val="en-GB"/>
              </w:rPr>
              <w:t xml:space="preserve">Are there ethical issues in this manuscript? </w:t>
            </w:r>
          </w:p>
          <w:p w14:paraId="60ACBECA" w14:textId="77777777" w:rsidR="00C02C08" w:rsidRPr="007E1BCB" w:rsidRDefault="00C02C08" w:rsidP="002D1EC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E2040B8" w14:textId="77777777" w:rsidR="00C02C08" w:rsidRPr="007E1BCB" w:rsidRDefault="00C02C08" w:rsidP="002D1ECA">
            <w:pPr>
              <w:rPr>
                <w:rFonts w:ascii="Arial" w:eastAsia="Arial Unicode MS" w:hAnsi="Arial" w:cs="Arial"/>
                <w:i/>
                <w:iCs/>
                <w:sz w:val="20"/>
                <w:szCs w:val="20"/>
                <w:u w:val="single"/>
                <w:lang w:val="en-GB"/>
              </w:rPr>
            </w:pPr>
            <w:r w:rsidRPr="007E1BCB">
              <w:rPr>
                <w:rFonts w:ascii="Arial" w:eastAsia="Arial Unicode MS" w:hAnsi="Arial" w:cs="Arial"/>
                <w:i/>
                <w:iCs/>
                <w:sz w:val="20"/>
                <w:szCs w:val="20"/>
                <w:u w:val="single"/>
                <w:lang w:val="en-GB"/>
              </w:rPr>
              <w:t xml:space="preserve">(If yes, </w:t>
            </w:r>
            <w:proofErr w:type="gramStart"/>
            <w:r w:rsidRPr="007E1BCB">
              <w:rPr>
                <w:rFonts w:ascii="Arial" w:eastAsia="Arial Unicode MS" w:hAnsi="Arial" w:cs="Arial"/>
                <w:i/>
                <w:iCs/>
                <w:sz w:val="20"/>
                <w:szCs w:val="20"/>
                <w:u w:val="single"/>
                <w:lang w:val="en-GB"/>
              </w:rPr>
              <w:t>Kindly</w:t>
            </w:r>
            <w:proofErr w:type="gramEnd"/>
            <w:r w:rsidRPr="007E1BCB">
              <w:rPr>
                <w:rFonts w:ascii="Arial" w:eastAsia="Arial Unicode MS" w:hAnsi="Arial" w:cs="Arial"/>
                <w:i/>
                <w:iCs/>
                <w:sz w:val="20"/>
                <w:szCs w:val="20"/>
                <w:u w:val="single"/>
                <w:lang w:val="en-GB"/>
              </w:rPr>
              <w:t xml:space="preserve"> please write down the ethical issues here in details)</w:t>
            </w:r>
          </w:p>
          <w:p w14:paraId="165FBDEB" w14:textId="77777777" w:rsidR="00C02C08" w:rsidRPr="007E1BCB" w:rsidRDefault="00C02C08" w:rsidP="002D1ECA">
            <w:pPr>
              <w:rPr>
                <w:rFonts w:ascii="Arial" w:eastAsia="Arial Unicode MS" w:hAnsi="Arial" w:cs="Arial"/>
                <w:sz w:val="20"/>
                <w:szCs w:val="20"/>
                <w:lang w:val="en-GB"/>
              </w:rPr>
            </w:pPr>
          </w:p>
          <w:p w14:paraId="7205A980" w14:textId="77777777" w:rsidR="00C02C08" w:rsidRPr="007E1BCB" w:rsidRDefault="00C02C08" w:rsidP="002D1ECA">
            <w:pPr>
              <w:rPr>
                <w:rFonts w:ascii="Arial" w:eastAsia="Arial Unicode MS" w:hAnsi="Arial" w:cs="Arial"/>
                <w:sz w:val="20"/>
                <w:szCs w:val="20"/>
                <w:lang w:val="en-GB"/>
              </w:rPr>
            </w:pPr>
          </w:p>
        </w:tc>
        <w:tc>
          <w:tcPr>
            <w:tcW w:w="1691" w:type="pct"/>
            <w:vAlign w:val="center"/>
          </w:tcPr>
          <w:p w14:paraId="5E447821" w14:textId="77777777" w:rsidR="00C02C08" w:rsidRPr="007E1BCB" w:rsidRDefault="00C02C08" w:rsidP="002D1ECA">
            <w:pPr>
              <w:rPr>
                <w:rFonts w:ascii="Arial" w:eastAsia="Arial Unicode MS" w:hAnsi="Arial" w:cs="Arial"/>
                <w:sz w:val="20"/>
                <w:szCs w:val="20"/>
                <w:lang w:val="en-GB"/>
              </w:rPr>
            </w:pPr>
          </w:p>
          <w:p w14:paraId="03C161BC" w14:textId="77777777" w:rsidR="00C02C08" w:rsidRPr="007E1BCB" w:rsidRDefault="00C02C08" w:rsidP="002D1ECA">
            <w:pPr>
              <w:rPr>
                <w:rFonts w:ascii="Arial" w:eastAsia="Arial Unicode MS" w:hAnsi="Arial" w:cs="Arial"/>
                <w:sz w:val="20"/>
                <w:szCs w:val="20"/>
                <w:lang w:val="en-GB"/>
              </w:rPr>
            </w:pPr>
          </w:p>
          <w:p w14:paraId="2CCF114F" w14:textId="77777777" w:rsidR="00C02C08" w:rsidRPr="007E1BCB" w:rsidRDefault="00C02C08" w:rsidP="002D1ECA">
            <w:pPr>
              <w:rPr>
                <w:rFonts w:ascii="Arial" w:eastAsia="Arial Unicode MS" w:hAnsi="Arial" w:cs="Arial"/>
                <w:sz w:val="20"/>
                <w:szCs w:val="20"/>
                <w:lang w:val="en-GB"/>
              </w:rPr>
            </w:pPr>
          </w:p>
        </w:tc>
      </w:tr>
      <w:bookmarkEnd w:id="6"/>
    </w:tbl>
    <w:p w14:paraId="5A550910" w14:textId="77777777" w:rsidR="00C02C08" w:rsidRPr="007E1BCB" w:rsidRDefault="00C02C08" w:rsidP="00C02C08">
      <w:pPr>
        <w:rPr>
          <w:rFonts w:ascii="Arial" w:hAnsi="Arial" w:cs="Arial"/>
          <w:sz w:val="20"/>
          <w:szCs w:val="20"/>
        </w:rPr>
      </w:pPr>
    </w:p>
    <w:p w14:paraId="0B498C73" w14:textId="77777777" w:rsidR="00C02C08" w:rsidRPr="007E1BCB" w:rsidRDefault="00C02C08" w:rsidP="00C02C08">
      <w:pPr>
        <w:rPr>
          <w:rFonts w:ascii="Arial" w:hAnsi="Arial" w:cs="Arial"/>
          <w:sz w:val="20"/>
          <w:szCs w:val="20"/>
        </w:rPr>
      </w:pPr>
    </w:p>
    <w:p w14:paraId="1F9DBEE4" w14:textId="77777777" w:rsidR="00C02C08" w:rsidRPr="007E1BCB" w:rsidRDefault="00C02C08" w:rsidP="00C02C08">
      <w:pPr>
        <w:rPr>
          <w:rFonts w:ascii="Arial" w:hAnsi="Arial" w:cs="Arial"/>
          <w:bCs/>
          <w:sz w:val="20"/>
          <w:szCs w:val="20"/>
          <w:u w:val="single"/>
          <w:lang w:val="en-GB"/>
        </w:rPr>
      </w:pPr>
    </w:p>
    <w:bookmarkEnd w:id="7"/>
    <w:p w14:paraId="01B103A1" w14:textId="77777777" w:rsidR="00C02C08" w:rsidRPr="007E1BCB" w:rsidRDefault="00C02C08" w:rsidP="00C02C08">
      <w:pPr>
        <w:rPr>
          <w:rFonts w:ascii="Arial" w:hAnsi="Arial" w:cs="Arial"/>
          <w:sz w:val="20"/>
          <w:szCs w:val="20"/>
        </w:rPr>
      </w:pPr>
    </w:p>
    <w:p w14:paraId="677F588B" w14:textId="77777777" w:rsidR="007E1BCB" w:rsidRPr="00D15E0C" w:rsidRDefault="007E1BCB" w:rsidP="007E1BCB">
      <w:pPr>
        <w:pStyle w:val="Affiliation"/>
        <w:spacing w:after="0" w:line="240" w:lineRule="auto"/>
        <w:jc w:val="left"/>
        <w:rPr>
          <w:rFonts w:ascii="Arial" w:hAnsi="Arial" w:cs="Arial"/>
          <w:b/>
          <w:u w:val="single"/>
        </w:rPr>
      </w:pPr>
      <w:r w:rsidRPr="00D15E0C">
        <w:rPr>
          <w:rFonts w:ascii="Arial" w:hAnsi="Arial" w:cs="Arial"/>
          <w:b/>
          <w:u w:val="single"/>
        </w:rPr>
        <w:t>Reviewer details:</w:t>
      </w:r>
    </w:p>
    <w:p w14:paraId="1B74C655" w14:textId="77777777" w:rsidR="007E1BCB" w:rsidRDefault="007E1BCB" w:rsidP="007E1BCB">
      <w:r w:rsidRPr="00D15E0C">
        <w:rPr>
          <w:rFonts w:ascii="Arial" w:hAnsi="Arial" w:cs="Arial"/>
          <w:b/>
          <w:color w:val="000000"/>
          <w:sz w:val="20"/>
          <w:szCs w:val="20"/>
        </w:rPr>
        <w:t>George Joaquim Garcia Santos, Brazil</w:t>
      </w:r>
      <w:r w:rsidRPr="00D15E0C">
        <w:rPr>
          <w:rFonts w:ascii="Arial" w:hAnsi="Arial" w:cs="Arial"/>
          <w:b/>
          <w:color w:val="000000"/>
          <w:sz w:val="20"/>
          <w:szCs w:val="20"/>
        </w:rPr>
        <w:br/>
      </w:r>
    </w:p>
    <w:p w14:paraId="7EE4DFF2" w14:textId="77777777" w:rsidR="002D0522" w:rsidRPr="007E1BCB" w:rsidRDefault="002D0522">
      <w:pPr>
        <w:rPr>
          <w:rFonts w:ascii="Arial" w:hAnsi="Arial" w:cs="Arial"/>
          <w:sz w:val="20"/>
          <w:szCs w:val="20"/>
        </w:rPr>
      </w:pPr>
    </w:p>
    <w:sectPr w:rsidR="002D0522" w:rsidRPr="007E1BCB">
      <w:pgSz w:w="23820" w:h="16840" w:orient="landscape"/>
      <w:pgMar w:top="1820" w:right="1417" w:bottom="880" w:left="1275" w:header="1284"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AC23" w14:textId="77777777" w:rsidR="005D036D" w:rsidRDefault="005D036D">
      <w:r>
        <w:separator/>
      </w:r>
    </w:p>
  </w:endnote>
  <w:endnote w:type="continuationSeparator" w:id="0">
    <w:p w14:paraId="538359A3" w14:textId="77777777" w:rsidR="005D036D" w:rsidRDefault="005D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2B88" w14:textId="77777777" w:rsidR="002D0522" w:rsidRDefault="009B1921">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5121B162" wp14:editId="149EE581">
              <wp:simplePos x="0" y="0"/>
              <wp:positionH relativeFrom="page">
                <wp:posOffset>902969</wp:posOffset>
              </wp:positionH>
              <wp:positionV relativeFrom="page">
                <wp:posOffset>10110112</wp:posOffset>
              </wp:positionV>
              <wp:extent cx="66230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8430"/>
                      </a:xfrm>
                      <a:prstGeom prst="rect">
                        <a:avLst/>
                      </a:prstGeom>
                    </wps:spPr>
                    <wps:txbx>
                      <w:txbxContent>
                        <w:p w14:paraId="6B2EAD68" w14:textId="77777777" w:rsidR="002D0522" w:rsidRDefault="009B1921">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5121B162" id="_x0000_t202" coordsize="21600,21600" o:spt="202" path="m,l,21600r21600,l21600,xe">
              <v:stroke joinstyle="miter"/>
              <v:path gradientshapeok="t" o:connecttype="rect"/>
            </v:shapetype>
            <v:shape id="Textbox 2" o:spid="_x0000_s1027" type="#_x0000_t202" style="position:absolute;margin-left:71.1pt;margin-top:796.05pt;width:52.1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" filled="f" stroked="f">
              <v:textbox inset="0,0,0,0">
                <w:txbxContent>
                  <w:p w14:paraId="6B2EAD68" w14:textId="77777777" w:rsidR="002D0522" w:rsidRDefault="009B1921">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2ED744BB" wp14:editId="13747C9F">
              <wp:simplePos x="0" y="0"/>
              <wp:positionH relativeFrom="page">
                <wp:posOffset>2641600</wp:posOffset>
              </wp:positionH>
              <wp:positionV relativeFrom="page">
                <wp:posOffset>10110112</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14:paraId="617C3D9A" w14:textId="77777777" w:rsidR="002D0522" w:rsidRDefault="009B1921">
                          <w:pPr>
                            <w:spacing w:before="13"/>
                            <w:ind w:left="20"/>
                            <w:rPr>
                              <w:sz w:val="16"/>
                            </w:rPr>
                          </w:pPr>
                          <w:r>
                            <w:rPr>
                              <w:sz w:val="16"/>
                            </w:rPr>
                            <w:t>Checked</w:t>
                          </w:r>
                          <w:r>
                            <w:rPr>
                              <w:spacing w:val="-2"/>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2ED744BB" id="Textbox 3" o:spid="_x0000_s1028" type="#_x0000_t202" style="position:absolute;margin-left:208pt;margin-top:796.05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" filled="f" stroked="f">
              <v:textbox inset="0,0,0,0">
                <w:txbxContent>
                  <w:p w14:paraId="617C3D9A" w14:textId="77777777" w:rsidR="002D0522" w:rsidRDefault="009B1921">
                    <w:pPr>
                      <w:spacing w:before="13"/>
                      <w:ind w:left="20"/>
                      <w:rPr>
                        <w:sz w:val="16"/>
                      </w:rPr>
                    </w:pPr>
                    <w:r>
                      <w:rPr>
                        <w:sz w:val="16"/>
                      </w:rPr>
                      <w:t>Checked</w:t>
                    </w:r>
                    <w:r>
                      <w:rPr>
                        <w:spacing w:val="-2"/>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76DDAC8F" wp14:editId="3131F11F">
              <wp:simplePos x="0" y="0"/>
              <wp:positionH relativeFrom="page">
                <wp:posOffset>4416030</wp:posOffset>
              </wp:positionH>
              <wp:positionV relativeFrom="page">
                <wp:posOffset>10110112</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14:paraId="15DACD96" w14:textId="77777777" w:rsidR="002D0522" w:rsidRDefault="009B1921">
                          <w:pPr>
                            <w:spacing w:before="13"/>
                            <w:ind w:left="20"/>
                            <w:rPr>
                              <w:sz w:val="16"/>
                            </w:rPr>
                          </w:pPr>
                          <w:r>
                            <w:rPr>
                              <w:sz w:val="16"/>
                            </w:rPr>
                            <w:t>Approved</w:t>
                          </w:r>
                          <w:r>
                            <w:rPr>
                              <w:spacing w:val="-2"/>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6DDAC8F" id="Textbox 4" o:spid="_x0000_s1029" type="#_x0000_t202" style="position:absolute;margin-left:347.7pt;margin-top:796.05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4SmAEAACEDAAAOAAAAZHJzL2Uyb0RvYy54bWysUs1uGyEQvlfKOyDuMWs7j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" filled="f" stroked="f">
              <v:textbox inset="0,0,0,0">
                <w:txbxContent>
                  <w:p w14:paraId="15DACD96" w14:textId="77777777" w:rsidR="002D0522" w:rsidRDefault="009B1921">
                    <w:pPr>
                      <w:spacing w:before="13"/>
                      <w:ind w:left="20"/>
                      <w:rPr>
                        <w:sz w:val="16"/>
                      </w:rPr>
                    </w:pPr>
                    <w:r>
                      <w:rPr>
                        <w:sz w:val="16"/>
                      </w:rPr>
                      <w:t>Approved</w:t>
                    </w:r>
                    <w:r>
                      <w:rPr>
                        <w:spacing w:val="-2"/>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63FBFFD0" wp14:editId="5591A853">
              <wp:simplePos x="0" y="0"/>
              <wp:positionH relativeFrom="page">
                <wp:posOffset>6846569</wp:posOffset>
              </wp:positionH>
              <wp:positionV relativeFrom="page">
                <wp:posOffset>10110112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14:paraId="579FA92D" w14:textId="77777777" w:rsidR="002D0522" w:rsidRDefault="009B1921">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63FBFFD0" id="Textbox 5" o:spid="_x0000_s1030" type="#_x0000_t202" style="position:absolute;margin-left:539.1pt;margin-top:796.05pt;width:80.1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" filled="f" stroked="f">
              <v:textbox inset="0,0,0,0">
                <w:txbxContent>
                  <w:p w14:paraId="579FA92D" w14:textId="77777777" w:rsidR="002D0522" w:rsidRDefault="009B1921">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3066" w14:textId="77777777" w:rsidR="005D036D" w:rsidRDefault="005D036D">
      <w:r>
        <w:separator/>
      </w:r>
    </w:p>
  </w:footnote>
  <w:footnote w:type="continuationSeparator" w:id="0">
    <w:p w14:paraId="3A588F44" w14:textId="77777777" w:rsidR="005D036D" w:rsidRDefault="005D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972C" w14:textId="77777777" w:rsidR="002D0522" w:rsidRDefault="009B1921">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12C2D1DF" wp14:editId="56FA086A">
              <wp:simplePos x="0" y="0"/>
              <wp:positionH relativeFrom="page">
                <wp:posOffset>902969</wp:posOffset>
              </wp:positionH>
              <wp:positionV relativeFrom="page">
                <wp:posOffset>802481</wp:posOffset>
              </wp:positionV>
              <wp:extent cx="110045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96215"/>
                      </a:xfrm>
                      <a:prstGeom prst="rect">
                        <a:avLst/>
                      </a:prstGeom>
                    </wps:spPr>
                    <wps:txbx>
                      <w:txbxContent>
                        <w:p w14:paraId="4FF36938" w14:textId="77777777" w:rsidR="002D0522" w:rsidRDefault="009B1921">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12C2D1DF" id="_x0000_t202" coordsize="21600,21600" o:spt="202" path="m,l,21600r21600,l21600,xe">
              <v:stroke joinstyle="miter"/>
              <v:path gradientshapeok="t" o:connecttype="rect"/>
            </v:shapetype>
            <v:shape id="Textbox 1" o:spid="_x0000_s1026" type="#_x0000_t202" style="position:absolute;margin-left:71.1pt;margin-top:63.2pt;width:86.6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" filled="f" stroked="f">
              <v:textbox inset="0,0,0,0">
                <w:txbxContent>
                  <w:p w14:paraId="4FF36938" w14:textId="77777777" w:rsidR="002D0522" w:rsidRDefault="009B1921">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077"/>
    <w:multiLevelType w:val="hybridMultilevel"/>
    <w:tmpl w:val="B95C8C48"/>
    <w:lvl w:ilvl="0" w:tplc="2182ED96">
      <w:numFmt w:val="bullet"/>
      <w:lvlText w:val="•"/>
      <w:lvlJc w:val="left"/>
      <w:pPr>
        <w:ind w:left="818" w:hanging="283"/>
      </w:pPr>
      <w:rPr>
        <w:rFonts w:ascii="Arial MT" w:eastAsia="Arial MT" w:hAnsi="Arial MT" w:cs="Arial MT" w:hint="default"/>
        <w:b w:val="0"/>
        <w:bCs w:val="0"/>
        <w:i w:val="0"/>
        <w:iCs w:val="0"/>
        <w:spacing w:val="0"/>
        <w:w w:val="101"/>
        <w:sz w:val="20"/>
        <w:szCs w:val="20"/>
        <w:lang w:val="en-US" w:eastAsia="en-US" w:bidi="ar-SA"/>
      </w:rPr>
    </w:lvl>
    <w:lvl w:ilvl="1" w:tplc="13CE0A14">
      <w:numFmt w:val="bullet"/>
      <w:lvlText w:val="•"/>
      <w:lvlJc w:val="left"/>
      <w:pPr>
        <w:ind w:left="1663" w:hanging="283"/>
      </w:pPr>
      <w:rPr>
        <w:rFonts w:hint="default"/>
        <w:lang w:val="en-US" w:eastAsia="en-US" w:bidi="ar-SA"/>
      </w:rPr>
    </w:lvl>
    <w:lvl w:ilvl="2" w:tplc="15EEA08C">
      <w:numFmt w:val="bullet"/>
      <w:lvlText w:val="•"/>
      <w:lvlJc w:val="left"/>
      <w:pPr>
        <w:ind w:left="2506" w:hanging="283"/>
      </w:pPr>
      <w:rPr>
        <w:rFonts w:hint="default"/>
        <w:lang w:val="en-US" w:eastAsia="en-US" w:bidi="ar-SA"/>
      </w:rPr>
    </w:lvl>
    <w:lvl w:ilvl="3" w:tplc="9F3A2172">
      <w:numFmt w:val="bullet"/>
      <w:lvlText w:val="•"/>
      <w:lvlJc w:val="left"/>
      <w:pPr>
        <w:ind w:left="3349" w:hanging="283"/>
      </w:pPr>
      <w:rPr>
        <w:rFonts w:hint="default"/>
        <w:lang w:val="en-US" w:eastAsia="en-US" w:bidi="ar-SA"/>
      </w:rPr>
    </w:lvl>
    <w:lvl w:ilvl="4" w:tplc="7174D8BE">
      <w:numFmt w:val="bullet"/>
      <w:lvlText w:val="•"/>
      <w:lvlJc w:val="left"/>
      <w:pPr>
        <w:ind w:left="4192" w:hanging="283"/>
      </w:pPr>
      <w:rPr>
        <w:rFonts w:hint="default"/>
        <w:lang w:val="en-US" w:eastAsia="en-US" w:bidi="ar-SA"/>
      </w:rPr>
    </w:lvl>
    <w:lvl w:ilvl="5" w:tplc="A2ECE608">
      <w:numFmt w:val="bullet"/>
      <w:lvlText w:val="•"/>
      <w:lvlJc w:val="left"/>
      <w:pPr>
        <w:ind w:left="5035" w:hanging="283"/>
      </w:pPr>
      <w:rPr>
        <w:rFonts w:hint="default"/>
        <w:lang w:val="en-US" w:eastAsia="en-US" w:bidi="ar-SA"/>
      </w:rPr>
    </w:lvl>
    <w:lvl w:ilvl="6" w:tplc="3D08C002">
      <w:numFmt w:val="bullet"/>
      <w:lvlText w:val="•"/>
      <w:lvlJc w:val="left"/>
      <w:pPr>
        <w:ind w:left="5878" w:hanging="283"/>
      </w:pPr>
      <w:rPr>
        <w:rFonts w:hint="default"/>
        <w:lang w:val="en-US" w:eastAsia="en-US" w:bidi="ar-SA"/>
      </w:rPr>
    </w:lvl>
    <w:lvl w:ilvl="7" w:tplc="97CACCB6">
      <w:numFmt w:val="bullet"/>
      <w:lvlText w:val="•"/>
      <w:lvlJc w:val="left"/>
      <w:pPr>
        <w:ind w:left="6721" w:hanging="283"/>
      </w:pPr>
      <w:rPr>
        <w:rFonts w:hint="default"/>
        <w:lang w:val="en-US" w:eastAsia="en-US" w:bidi="ar-SA"/>
      </w:rPr>
    </w:lvl>
    <w:lvl w:ilvl="8" w:tplc="DBAA80B6">
      <w:numFmt w:val="bullet"/>
      <w:lvlText w:val="•"/>
      <w:lvlJc w:val="left"/>
      <w:pPr>
        <w:ind w:left="7564" w:hanging="283"/>
      </w:pPr>
      <w:rPr>
        <w:rFonts w:hint="default"/>
        <w:lang w:val="en-US" w:eastAsia="en-US" w:bidi="ar-SA"/>
      </w:rPr>
    </w:lvl>
  </w:abstractNum>
  <w:abstractNum w:abstractNumId="1" w15:restartNumberingAfterBreak="0">
    <w:nsid w:val="37381287"/>
    <w:multiLevelType w:val="hybridMultilevel"/>
    <w:tmpl w:val="0B065CE4"/>
    <w:lvl w:ilvl="0" w:tplc="1F9C10F4">
      <w:start w:val="1"/>
      <w:numFmt w:val="decimal"/>
      <w:lvlText w:val="(%1)"/>
      <w:lvlJc w:val="left"/>
      <w:pPr>
        <w:ind w:left="391" w:hanging="283"/>
        <w:jc w:val="left"/>
      </w:pPr>
      <w:rPr>
        <w:rFonts w:ascii="Times New Roman" w:eastAsia="Times New Roman" w:hAnsi="Times New Roman" w:cs="Times New Roman" w:hint="default"/>
        <w:b w:val="0"/>
        <w:bCs w:val="0"/>
        <w:i/>
        <w:iCs/>
        <w:spacing w:val="-1"/>
        <w:w w:val="100"/>
        <w:sz w:val="20"/>
        <w:szCs w:val="20"/>
        <w:lang w:val="en-US" w:eastAsia="en-US" w:bidi="ar-SA"/>
      </w:rPr>
    </w:lvl>
    <w:lvl w:ilvl="1" w:tplc="A340645C">
      <w:numFmt w:val="bullet"/>
      <w:lvlText w:val="•"/>
      <w:lvlJc w:val="left"/>
      <w:pPr>
        <w:ind w:left="1285" w:hanging="283"/>
      </w:pPr>
      <w:rPr>
        <w:rFonts w:hint="default"/>
        <w:lang w:val="en-US" w:eastAsia="en-US" w:bidi="ar-SA"/>
      </w:rPr>
    </w:lvl>
    <w:lvl w:ilvl="2" w:tplc="9762F6C4">
      <w:numFmt w:val="bullet"/>
      <w:lvlText w:val="•"/>
      <w:lvlJc w:val="left"/>
      <w:pPr>
        <w:ind w:left="2170" w:hanging="283"/>
      </w:pPr>
      <w:rPr>
        <w:rFonts w:hint="default"/>
        <w:lang w:val="en-US" w:eastAsia="en-US" w:bidi="ar-SA"/>
      </w:rPr>
    </w:lvl>
    <w:lvl w:ilvl="3" w:tplc="852AFE02">
      <w:numFmt w:val="bullet"/>
      <w:lvlText w:val="•"/>
      <w:lvlJc w:val="left"/>
      <w:pPr>
        <w:ind w:left="3055" w:hanging="283"/>
      </w:pPr>
      <w:rPr>
        <w:rFonts w:hint="default"/>
        <w:lang w:val="en-US" w:eastAsia="en-US" w:bidi="ar-SA"/>
      </w:rPr>
    </w:lvl>
    <w:lvl w:ilvl="4" w:tplc="3FA28A7C">
      <w:numFmt w:val="bullet"/>
      <w:lvlText w:val="•"/>
      <w:lvlJc w:val="left"/>
      <w:pPr>
        <w:ind w:left="3940" w:hanging="283"/>
      </w:pPr>
      <w:rPr>
        <w:rFonts w:hint="default"/>
        <w:lang w:val="en-US" w:eastAsia="en-US" w:bidi="ar-SA"/>
      </w:rPr>
    </w:lvl>
    <w:lvl w:ilvl="5" w:tplc="2C144E6A">
      <w:numFmt w:val="bullet"/>
      <w:lvlText w:val="•"/>
      <w:lvlJc w:val="left"/>
      <w:pPr>
        <w:ind w:left="4825" w:hanging="283"/>
      </w:pPr>
      <w:rPr>
        <w:rFonts w:hint="default"/>
        <w:lang w:val="en-US" w:eastAsia="en-US" w:bidi="ar-SA"/>
      </w:rPr>
    </w:lvl>
    <w:lvl w:ilvl="6" w:tplc="CA0E287C">
      <w:numFmt w:val="bullet"/>
      <w:lvlText w:val="•"/>
      <w:lvlJc w:val="left"/>
      <w:pPr>
        <w:ind w:left="5710" w:hanging="283"/>
      </w:pPr>
      <w:rPr>
        <w:rFonts w:hint="default"/>
        <w:lang w:val="en-US" w:eastAsia="en-US" w:bidi="ar-SA"/>
      </w:rPr>
    </w:lvl>
    <w:lvl w:ilvl="7" w:tplc="A216A042">
      <w:numFmt w:val="bullet"/>
      <w:lvlText w:val="•"/>
      <w:lvlJc w:val="left"/>
      <w:pPr>
        <w:ind w:left="6595" w:hanging="283"/>
      </w:pPr>
      <w:rPr>
        <w:rFonts w:hint="default"/>
        <w:lang w:val="en-US" w:eastAsia="en-US" w:bidi="ar-SA"/>
      </w:rPr>
    </w:lvl>
    <w:lvl w:ilvl="8" w:tplc="99CCA248">
      <w:numFmt w:val="bullet"/>
      <w:lvlText w:val="•"/>
      <w:lvlJc w:val="left"/>
      <w:pPr>
        <w:ind w:left="7480" w:hanging="283"/>
      </w:pPr>
      <w:rPr>
        <w:rFonts w:hint="default"/>
        <w:lang w:val="en-US" w:eastAsia="en-US" w:bidi="ar-SA"/>
      </w:rPr>
    </w:lvl>
  </w:abstractNum>
  <w:abstractNum w:abstractNumId="2" w15:restartNumberingAfterBreak="0">
    <w:nsid w:val="3A9657F0"/>
    <w:multiLevelType w:val="hybridMultilevel"/>
    <w:tmpl w:val="A210B118"/>
    <w:lvl w:ilvl="0" w:tplc="7AAC96AA">
      <w:numFmt w:val="bullet"/>
      <w:lvlText w:val="•"/>
      <w:lvlJc w:val="left"/>
      <w:pPr>
        <w:ind w:left="829" w:hanging="360"/>
      </w:pPr>
      <w:rPr>
        <w:rFonts w:ascii="Arial MT" w:eastAsia="Arial MT" w:hAnsi="Arial MT" w:cs="Arial MT" w:hint="default"/>
        <w:spacing w:val="0"/>
        <w:w w:val="101"/>
        <w:lang w:val="en-US" w:eastAsia="en-US" w:bidi="ar-SA"/>
      </w:rPr>
    </w:lvl>
    <w:lvl w:ilvl="1" w:tplc="62329D1A">
      <w:numFmt w:val="bullet"/>
      <w:lvlText w:val="•"/>
      <w:lvlJc w:val="left"/>
      <w:pPr>
        <w:ind w:left="1663" w:hanging="360"/>
      </w:pPr>
      <w:rPr>
        <w:rFonts w:hint="default"/>
        <w:lang w:val="en-US" w:eastAsia="en-US" w:bidi="ar-SA"/>
      </w:rPr>
    </w:lvl>
    <w:lvl w:ilvl="2" w:tplc="7C845604">
      <w:numFmt w:val="bullet"/>
      <w:lvlText w:val="•"/>
      <w:lvlJc w:val="left"/>
      <w:pPr>
        <w:ind w:left="2506" w:hanging="360"/>
      </w:pPr>
      <w:rPr>
        <w:rFonts w:hint="default"/>
        <w:lang w:val="en-US" w:eastAsia="en-US" w:bidi="ar-SA"/>
      </w:rPr>
    </w:lvl>
    <w:lvl w:ilvl="3" w:tplc="43020E38">
      <w:numFmt w:val="bullet"/>
      <w:lvlText w:val="•"/>
      <w:lvlJc w:val="left"/>
      <w:pPr>
        <w:ind w:left="3349" w:hanging="360"/>
      </w:pPr>
      <w:rPr>
        <w:rFonts w:hint="default"/>
        <w:lang w:val="en-US" w:eastAsia="en-US" w:bidi="ar-SA"/>
      </w:rPr>
    </w:lvl>
    <w:lvl w:ilvl="4" w:tplc="D0FE34D0">
      <w:numFmt w:val="bullet"/>
      <w:lvlText w:val="•"/>
      <w:lvlJc w:val="left"/>
      <w:pPr>
        <w:ind w:left="4192" w:hanging="360"/>
      </w:pPr>
      <w:rPr>
        <w:rFonts w:hint="default"/>
        <w:lang w:val="en-US" w:eastAsia="en-US" w:bidi="ar-SA"/>
      </w:rPr>
    </w:lvl>
    <w:lvl w:ilvl="5" w:tplc="91C22ADE">
      <w:numFmt w:val="bullet"/>
      <w:lvlText w:val="•"/>
      <w:lvlJc w:val="left"/>
      <w:pPr>
        <w:ind w:left="5035" w:hanging="360"/>
      </w:pPr>
      <w:rPr>
        <w:rFonts w:hint="default"/>
        <w:lang w:val="en-US" w:eastAsia="en-US" w:bidi="ar-SA"/>
      </w:rPr>
    </w:lvl>
    <w:lvl w:ilvl="6" w:tplc="07243D38">
      <w:numFmt w:val="bullet"/>
      <w:lvlText w:val="•"/>
      <w:lvlJc w:val="left"/>
      <w:pPr>
        <w:ind w:left="5878" w:hanging="360"/>
      </w:pPr>
      <w:rPr>
        <w:rFonts w:hint="default"/>
        <w:lang w:val="en-US" w:eastAsia="en-US" w:bidi="ar-SA"/>
      </w:rPr>
    </w:lvl>
    <w:lvl w:ilvl="7" w:tplc="F69EBE46">
      <w:numFmt w:val="bullet"/>
      <w:lvlText w:val="•"/>
      <w:lvlJc w:val="left"/>
      <w:pPr>
        <w:ind w:left="6721" w:hanging="360"/>
      </w:pPr>
      <w:rPr>
        <w:rFonts w:hint="default"/>
        <w:lang w:val="en-US" w:eastAsia="en-US" w:bidi="ar-SA"/>
      </w:rPr>
    </w:lvl>
    <w:lvl w:ilvl="8" w:tplc="F5E02912">
      <w:numFmt w:val="bullet"/>
      <w:lvlText w:val="•"/>
      <w:lvlJc w:val="left"/>
      <w:pPr>
        <w:ind w:left="7564" w:hanging="360"/>
      </w:pPr>
      <w:rPr>
        <w:rFonts w:hint="default"/>
        <w:lang w:val="en-US" w:eastAsia="en-US" w:bidi="ar-SA"/>
      </w:rPr>
    </w:lvl>
  </w:abstractNum>
  <w:num w:numId="1" w16cid:durableId="878317126">
    <w:abstractNumId w:val="2"/>
  </w:num>
  <w:num w:numId="2" w16cid:durableId="1908152242">
    <w:abstractNumId w:val="0"/>
  </w:num>
  <w:num w:numId="3" w16cid:durableId="77852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0522"/>
    <w:rsid w:val="002D0522"/>
    <w:rsid w:val="004225DC"/>
    <w:rsid w:val="0055578E"/>
    <w:rsid w:val="005D036D"/>
    <w:rsid w:val="00732E1F"/>
    <w:rsid w:val="007E1BCB"/>
    <w:rsid w:val="009B1921"/>
    <w:rsid w:val="00A823FC"/>
    <w:rsid w:val="00AB1D59"/>
    <w:rsid w:val="00BE1C8D"/>
    <w:rsid w:val="00C02C08"/>
    <w:rsid w:val="00CB685A"/>
    <w:rsid w:val="00DF5F45"/>
    <w:rsid w:val="00F00B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8506"/>
  <w15:docId w15:val="{BE4B4464-06B6-4EA2-9D56-E13CD749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DF5F45"/>
    <w:rPr>
      <w:color w:val="0000FF"/>
      <w:u w:val="single"/>
    </w:rPr>
  </w:style>
  <w:style w:type="paragraph" w:customStyle="1" w:styleId="Affiliation">
    <w:name w:val="Affiliation"/>
    <w:basedOn w:val="Normal"/>
    <w:rsid w:val="007E1BC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index.php/J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2025-11-19T11:50:00Z</dcterms:created>
  <dcterms:modified xsi:type="dcterms:W3CDTF">2025-11-24T11:30:00Z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Writer</vt:lpwstr>
  </property>
  <property fmtid="{D5CDD505-2E9C-101B-9397-08002B2CF9AE}" pid="4" name="Producer">
    <vt:lpwstr>LibreOffice 25.8.3.2 (X86_64) / LibreOffice Community</vt:lpwstr>
  </property>
  <property fmtid="{D5CDD505-2E9C-101B-9397-08002B2CF9AE}" pid="5" name="LastSaved">
    <vt:filetime>2025-11-18T00:00:00Z</vt:filetime>
  </property>
</Properties>
</file>