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B0" w:rsidRDefault="006D6AB0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6D6AB0">
        <w:trPr>
          <w:trHeight w:val="287"/>
        </w:trPr>
        <w:tc>
          <w:tcPr>
            <w:tcW w:w="5165" w:type="dxa"/>
          </w:tcPr>
          <w:p w:rsidR="006D6AB0" w:rsidRDefault="00B13DF8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6D6AB0" w:rsidRDefault="00B13DF8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Advances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in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Medicine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single" w:color="0000FF"/>
              </w:rPr>
              <w:t>Medical</w:t>
            </w:r>
            <w:r>
              <w:rPr>
                <w:rFonts w:ascii="Arial"/>
                <w:b/>
                <w:color w:val="0000FF"/>
                <w:spacing w:val="-7"/>
                <w:sz w:val="2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single" w:color="0000FF"/>
              </w:rPr>
              <w:t>Research</w:t>
            </w:r>
          </w:p>
        </w:tc>
      </w:tr>
      <w:tr w:rsidR="006D6AB0">
        <w:trPr>
          <w:trHeight w:val="292"/>
        </w:trPr>
        <w:tc>
          <w:tcPr>
            <w:tcW w:w="5165" w:type="dxa"/>
          </w:tcPr>
          <w:p w:rsidR="006D6AB0" w:rsidRDefault="00B13DF8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6D6AB0" w:rsidRDefault="00B13DF8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Ms_JAMMR_148323</w:t>
            </w:r>
          </w:p>
        </w:tc>
      </w:tr>
      <w:tr w:rsidR="006D6AB0">
        <w:trPr>
          <w:trHeight w:val="647"/>
        </w:trPr>
        <w:tc>
          <w:tcPr>
            <w:tcW w:w="5165" w:type="dxa"/>
          </w:tcPr>
          <w:p w:rsidR="006D6AB0" w:rsidRDefault="00B13DF8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6D6AB0" w:rsidRDefault="00B13DF8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Epidemiological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Survey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Conditions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Patients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Intensive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Baixada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Santista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Brazil</w:t>
            </w:r>
          </w:p>
        </w:tc>
      </w:tr>
      <w:tr w:rsidR="006D6AB0">
        <w:trPr>
          <w:trHeight w:val="335"/>
        </w:trPr>
        <w:tc>
          <w:tcPr>
            <w:tcW w:w="5165" w:type="dxa"/>
          </w:tcPr>
          <w:p w:rsidR="006D6AB0" w:rsidRDefault="00B13DF8">
            <w:pPr>
              <w:pStyle w:val="TableParagraph"/>
              <w:spacing w:line="229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6D6AB0" w:rsidRDefault="00B13DF8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6D6AB0" w:rsidRDefault="006D6AB0">
      <w:pPr>
        <w:rPr>
          <w:sz w:val="20"/>
        </w:rPr>
      </w:pPr>
    </w:p>
    <w:p w:rsidR="006D6AB0" w:rsidRDefault="00B13DF8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Comments</w:t>
      </w:r>
    </w:p>
    <w:p w:rsidR="006D6AB0" w:rsidRDefault="006D6AB0">
      <w:pPr>
        <w:rPr>
          <w:b/>
          <w:sz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6D6AB0">
        <w:trPr>
          <w:trHeight w:val="969"/>
        </w:trPr>
        <w:tc>
          <w:tcPr>
            <w:tcW w:w="5352" w:type="dxa"/>
          </w:tcPr>
          <w:p w:rsidR="006D6AB0" w:rsidRDefault="006D6A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D6AB0" w:rsidRDefault="00B13DF8">
            <w:pPr>
              <w:pStyle w:val="TableParagraph"/>
              <w:ind w:right="19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6D6AB0" w:rsidRDefault="00B13DF8">
            <w:pPr>
              <w:pStyle w:val="TableParagraph"/>
              <w:spacing w:line="261" w:lineRule="auto"/>
              <w:ind w:left="105"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D6AB0">
        <w:trPr>
          <w:trHeight w:val="1146"/>
        </w:trPr>
        <w:tc>
          <w:tcPr>
            <w:tcW w:w="5352" w:type="dxa"/>
          </w:tcPr>
          <w:p w:rsidR="006D6AB0" w:rsidRDefault="00B13DF8">
            <w:pPr>
              <w:pStyle w:val="TableParagraph"/>
              <w:spacing w:before="2" w:line="237" w:lineRule="auto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ind w:right="195"/>
              <w:rPr>
                <w:sz w:val="20"/>
              </w:rPr>
            </w:pPr>
            <w:r>
              <w:rPr>
                <w:color w:val="1B1B1B"/>
                <w:sz w:val="20"/>
              </w:rPr>
              <w:t>Outcomes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of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the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study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could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contribute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to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practice,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policy,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and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research.</w:t>
            </w:r>
            <w:r>
              <w:rPr>
                <w:color w:val="1B1B1B"/>
                <w:spacing w:val="-5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Evidence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from</w:t>
            </w:r>
            <w:r>
              <w:rPr>
                <w:color w:val="1B1B1B"/>
                <w:spacing w:val="-4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this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study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can</w:t>
            </w:r>
            <w:r>
              <w:rPr>
                <w:color w:val="1B1B1B"/>
                <w:spacing w:val="-3"/>
                <w:sz w:val="20"/>
              </w:rPr>
              <w:t xml:space="preserve"> </w:t>
            </w:r>
            <w:r>
              <w:rPr>
                <w:color w:val="1B1B1B"/>
                <w:sz w:val="20"/>
              </w:rPr>
              <w:t>enhance the knowledge and attitudes of multidisciplinary team in ICU. Results of the study can serve as basis in the development and implementation of a standard oral protocol in ICU. Future inquiries can</w:t>
            </w:r>
          </w:p>
          <w:p w:rsidR="006D6AB0" w:rsidRDefault="00B13DF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patients.</w:t>
            </w:r>
          </w:p>
        </w:tc>
        <w:tc>
          <w:tcPr>
            <w:tcW w:w="6442" w:type="dxa"/>
          </w:tcPr>
          <w:p w:rsidR="006D6AB0" w:rsidRDefault="006D6AB0">
            <w:pPr>
              <w:pStyle w:val="TableParagraph"/>
              <w:ind w:left="0"/>
              <w:rPr>
                <w:sz w:val="18"/>
              </w:rPr>
            </w:pPr>
          </w:p>
        </w:tc>
      </w:tr>
      <w:tr w:rsidR="006D6AB0">
        <w:trPr>
          <w:trHeight w:val="1031"/>
        </w:trPr>
        <w:tc>
          <w:tcPr>
            <w:tcW w:w="5352" w:type="dxa"/>
          </w:tcPr>
          <w:p w:rsidR="006D6AB0" w:rsidRDefault="00B13DF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D6AB0" w:rsidRDefault="00B13DF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ind w:left="149" w:right="139"/>
              <w:rPr>
                <w:i/>
                <w:sz w:val="20"/>
              </w:rPr>
            </w:pPr>
            <w:r>
              <w:rPr>
                <w:sz w:val="20"/>
              </w:rPr>
              <w:t>Epidemiological survey collects wide-ranged data but the current study as stated in its objective only “seeks to 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prevalence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unfavorable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patients.”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suggest this research title: </w:t>
            </w:r>
            <w:r>
              <w:rPr>
                <w:i/>
                <w:sz w:val="20"/>
              </w:rPr>
              <w:t>“Assessment of Oral Conditions Among Patients in the Intensive Care Units in the Port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Region of Baixada </w:t>
            </w:r>
            <w:proofErr w:type="spellStart"/>
            <w:r>
              <w:rPr>
                <w:i/>
                <w:sz w:val="20"/>
              </w:rPr>
              <w:t>Santista</w:t>
            </w:r>
            <w:proofErr w:type="spellEnd"/>
            <w:r>
              <w:rPr>
                <w:i/>
                <w:sz w:val="20"/>
              </w:rPr>
              <w:t>, SP, Brazil”.</w:t>
            </w:r>
          </w:p>
        </w:tc>
        <w:tc>
          <w:tcPr>
            <w:tcW w:w="6442" w:type="dxa"/>
          </w:tcPr>
          <w:p w:rsidR="006D6AB0" w:rsidRDefault="006D6AB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6AB0" w:rsidRDefault="006D6AB0">
      <w:pPr>
        <w:pStyle w:val="TableParagraph"/>
        <w:rPr>
          <w:sz w:val="18"/>
        </w:rPr>
        <w:sectPr w:rsidR="006D6AB0">
          <w:headerReference w:type="default" r:id="rId6"/>
          <w:footerReference w:type="default" r:id="rId7"/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6D6AB0">
        <w:trPr>
          <w:trHeight w:val="1262"/>
        </w:trPr>
        <w:tc>
          <w:tcPr>
            <w:tcW w:w="5352" w:type="dxa"/>
          </w:tcPr>
          <w:p w:rsidR="006D6AB0" w:rsidRDefault="00B13DF8">
            <w:pPr>
              <w:pStyle w:val="TableParagraph"/>
              <w:spacing w:before="2" w:line="237" w:lineRule="auto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“hospitalized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patients”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“patients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units”.</w:t>
            </w:r>
          </w:p>
          <w:p w:rsidR="006D6AB0" w:rsidRDefault="00B13DF8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 xml:space="preserve">Revise objective to: The objective of this study was to assess the oral conditions of patients in the intensive care units in the port region of Baixada </w:t>
            </w:r>
            <w:proofErr w:type="spellStart"/>
            <w:r>
              <w:rPr>
                <w:sz w:val="20"/>
              </w:rPr>
              <w:t>Santista</w:t>
            </w:r>
            <w:proofErr w:type="spellEnd"/>
            <w:r>
              <w:rPr>
                <w:sz w:val="20"/>
              </w:rPr>
              <w:t>, SP, Brazil.</w:t>
            </w:r>
          </w:p>
        </w:tc>
        <w:tc>
          <w:tcPr>
            <w:tcW w:w="6442" w:type="dxa"/>
          </w:tcPr>
          <w:p w:rsidR="006D6AB0" w:rsidRDefault="006D6A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6AB0">
        <w:trPr>
          <w:trHeight w:val="8966"/>
        </w:trPr>
        <w:tc>
          <w:tcPr>
            <w:tcW w:w="5352" w:type="dxa"/>
          </w:tcPr>
          <w:p w:rsidR="006D6AB0" w:rsidRDefault="00B13DF8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spacing w:before="226"/>
              <w:ind w:right="195"/>
              <w:rPr>
                <w:sz w:val="20"/>
              </w:rPr>
            </w:pPr>
            <w:r>
              <w:rPr>
                <w:b/>
                <w:sz w:val="20"/>
              </w:rPr>
              <w:t>Objectives: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epidemiological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oral and systemic health conditions of patients admitted to Intensive Care Units (ICU)…”</w:t>
            </w:r>
          </w:p>
          <w:p w:rsidR="006D6AB0" w:rsidRDefault="00B13DF8">
            <w:pPr>
              <w:pStyle w:val="TableParagraph"/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Based on the results of the study, it focused only on the assessment of oral conditions of patients in ICU but it 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hypotheses.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evident as well with the use of descriptive statistical tools such as central tendency.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conclusion states that “analysis revealed that many patients presented unfavorable oral conditions that </w:t>
            </w:r>
            <w:r>
              <w:rPr>
                <w:b/>
                <w:sz w:val="20"/>
              </w:rPr>
              <w:t xml:space="preserve">can negatively impact their systemic health” </w:t>
            </w:r>
            <w:r>
              <w:rPr>
                <w:sz w:val="20"/>
              </w:rPr>
              <w:t xml:space="preserve">was not proven by the study because the correlation between the 2 key variables were not tested. It is just a </w:t>
            </w:r>
            <w:r>
              <w:rPr>
                <w:b/>
                <w:sz w:val="20"/>
              </w:rPr>
              <w:t xml:space="preserve">CLAIM </w:t>
            </w:r>
            <w:r>
              <w:rPr>
                <w:sz w:val="20"/>
              </w:rPr>
              <w:t>of the authors with NO basis.</w:t>
            </w:r>
          </w:p>
          <w:p w:rsidR="006D6AB0" w:rsidRDefault="006D6AB0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6D6AB0" w:rsidRDefault="00B13DF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design: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survey.</w:t>
            </w:r>
          </w:p>
          <w:p w:rsidR="006D6AB0" w:rsidRDefault="00B13DF8">
            <w:pPr>
              <w:pStyle w:val="TableParagraph"/>
              <w:ind w:right="195"/>
              <w:rPr>
                <w:sz w:val="20"/>
              </w:rPr>
            </w:pPr>
            <w:r>
              <w:rPr>
                <w:b/>
                <w:sz w:val="20"/>
              </w:rPr>
              <w:t>Study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site: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sites </w:t>
            </w:r>
            <w:r>
              <w:rPr>
                <w:spacing w:val="-2"/>
                <w:sz w:val="20"/>
              </w:rPr>
              <w:t>chosen.</w:t>
            </w:r>
          </w:p>
          <w:p w:rsidR="006D6AB0" w:rsidRDefault="00B13DF8">
            <w:pPr>
              <w:pStyle w:val="TableParagraph"/>
              <w:spacing w:before="227"/>
              <w:rPr>
                <w:sz w:val="20"/>
              </w:rPr>
            </w:pPr>
            <w:r>
              <w:rPr>
                <w:b/>
                <w:sz w:val="20"/>
              </w:rPr>
              <w:t>Sampling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non-probability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(purposive or quota) or the probability sampling (simple random sampling, stratified or systematic sampling)?</w:t>
            </w:r>
          </w:p>
          <w:p w:rsidR="006D6AB0" w:rsidRDefault="006D6AB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D6AB0" w:rsidRDefault="00B13DF8">
            <w:pPr>
              <w:pStyle w:val="TableParagraph"/>
              <w:tabs>
                <w:tab w:val="left" w:pos="6013"/>
              </w:tabs>
              <w:ind w:right="135"/>
              <w:rPr>
                <w:sz w:val="20"/>
              </w:rPr>
            </w:pPr>
            <w:r>
              <w:rPr>
                <w:b/>
                <w:sz w:val="20"/>
              </w:rPr>
              <w:t>Sample: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inadequate.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18-60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female, confined in the intensive care unit, with Glasgow coma scale score of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etc..</w:t>
            </w:r>
            <w:proofErr w:type="gramEnd"/>
          </w:p>
          <w:p w:rsidR="006D6AB0" w:rsidRDefault="00B13DF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500?</w:t>
            </w:r>
          </w:p>
          <w:p w:rsidR="006D6AB0" w:rsidRDefault="00B13DF8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“Participants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researcher's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judgment,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study.” – what are these conditions that will exclude your participants?</w:t>
            </w:r>
          </w:p>
          <w:p w:rsidR="006D6AB0" w:rsidRDefault="00B13DF8">
            <w:pPr>
              <w:pStyle w:val="TableParagraph"/>
              <w:spacing w:before="1" w:line="475" w:lineRule="auto"/>
              <w:rPr>
                <w:sz w:val="20"/>
              </w:rPr>
            </w:pP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Pediatric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ICU</w:t>
            </w:r>
            <w:r>
              <w:rPr>
                <w:sz w:val="20"/>
              </w:rPr>
              <w:t xml:space="preserve">? </w:t>
            </w:r>
            <w:r>
              <w:rPr>
                <w:b/>
                <w:sz w:val="20"/>
              </w:rPr>
              <w:t xml:space="preserve">Procedure of data collection: </w:t>
            </w:r>
            <w:r>
              <w:rPr>
                <w:sz w:val="20"/>
              </w:rPr>
              <w:t>Please include in the write-up of the manuscript.</w:t>
            </w:r>
          </w:p>
          <w:p w:rsidR="006D6AB0" w:rsidRDefault="00B13DF8">
            <w:pPr>
              <w:pStyle w:val="TableParagraph"/>
              <w:spacing w:before="6"/>
              <w:ind w:right="195"/>
              <w:rPr>
                <w:sz w:val="20"/>
              </w:rPr>
            </w:pPr>
            <w:r>
              <w:rPr>
                <w:b/>
                <w:sz w:val="20"/>
              </w:rPr>
              <w:t>Methods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analysis: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write-up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analyze the data collected.</w:t>
            </w:r>
          </w:p>
          <w:p w:rsidR="006D6AB0" w:rsidRDefault="006D6AB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D6AB0" w:rsidRDefault="00B13DF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Results: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write-</w:t>
            </w:r>
            <w:r>
              <w:rPr>
                <w:spacing w:val="-5"/>
                <w:sz w:val="20"/>
              </w:rPr>
              <w:t>up.</w:t>
            </w:r>
          </w:p>
          <w:p w:rsidR="006D6AB0" w:rsidRDefault="006D6AB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D6AB0" w:rsidRDefault="00B13DF8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 xml:space="preserve">Study will be </w:t>
            </w:r>
            <w:r>
              <w:rPr>
                <w:b/>
                <w:sz w:val="20"/>
              </w:rPr>
              <w:t xml:space="preserve">more significant and scientific </w:t>
            </w:r>
            <w:r>
              <w:rPr>
                <w:sz w:val="20"/>
              </w:rPr>
              <w:t xml:space="preserve">if it used the </w:t>
            </w:r>
            <w:r>
              <w:rPr>
                <w:b/>
                <w:sz w:val="20"/>
              </w:rPr>
              <w:t xml:space="preserve">descriptive-correlational research design. </w:t>
            </w:r>
            <w:r>
              <w:rPr>
                <w:sz w:val="20"/>
              </w:rPr>
              <w:t>Variables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ICU,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history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allergy,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oxygen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supplementation, with an endotracheal tube, types of allergies, feeding types, vital signs, etc. </w:t>
            </w:r>
            <w:r>
              <w:rPr>
                <w:sz w:val="20"/>
              </w:rPr>
              <w:t xml:space="preserve">will be correlated with the Oral </w:t>
            </w:r>
            <w:r>
              <w:rPr>
                <w:spacing w:val="-2"/>
                <w:sz w:val="20"/>
              </w:rPr>
              <w:t>Conditions.</w:t>
            </w:r>
          </w:p>
          <w:p w:rsidR="006D6AB0" w:rsidRDefault="00B13DF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“Are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correlations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variables?”</w:t>
            </w:r>
          </w:p>
        </w:tc>
        <w:tc>
          <w:tcPr>
            <w:tcW w:w="6442" w:type="dxa"/>
          </w:tcPr>
          <w:p w:rsidR="006D6AB0" w:rsidRDefault="006D6A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6AB0">
        <w:trPr>
          <w:trHeight w:val="705"/>
        </w:trPr>
        <w:tc>
          <w:tcPr>
            <w:tcW w:w="5352" w:type="dxa"/>
          </w:tcPr>
          <w:p w:rsidR="006D6AB0" w:rsidRDefault="00B13DF8">
            <w:pPr>
              <w:pStyle w:val="TableParagraph"/>
              <w:spacing w:line="230" w:lineRule="atLeast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outdated.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years.</w:t>
            </w:r>
          </w:p>
        </w:tc>
        <w:tc>
          <w:tcPr>
            <w:tcW w:w="6442" w:type="dxa"/>
          </w:tcPr>
          <w:p w:rsidR="006D6AB0" w:rsidRDefault="006D6A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6AB0">
        <w:trPr>
          <w:trHeight w:val="690"/>
        </w:trPr>
        <w:tc>
          <w:tcPr>
            <w:tcW w:w="5352" w:type="dxa"/>
          </w:tcPr>
          <w:p w:rsidR="006D6AB0" w:rsidRDefault="00B13DF8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editing.</w:t>
            </w:r>
          </w:p>
        </w:tc>
        <w:tc>
          <w:tcPr>
            <w:tcW w:w="6442" w:type="dxa"/>
          </w:tcPr>
          <w:p w:rsidR="006D6AB0" w:rsidRDefault="006D6A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6AB0">
        <w:trPr>
          <w:trHeight w:val="1175"/>
        </w:trPr>
        <w:tc>
          <w:tcPr>
            <w:tcW w:w="5352" w:type="dxa"/>
          </w:tcPr>
          <w:p w:rsidR="006D6AB0" w:rsidRDefault="00B13DF8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6D6AB0" w:rsidRDefault="00B13D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supervision.</w:t>
            </w:r>
          </w:p>
        </w:tc>
        <w:tc>
          <w:tcPr>
            <w:tcW w:w="6442" w:type="dxa"/>
          </w:tcPr>
          <w:p w:rsidR="006D6AB0" w:rsidRDefault="006D6AB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D6AB0" w:rsidRDefault="006D6AB0">
      <w:pPr>
        <w:pStyle w:val="TableParagraph"/>
        <w:rPr>
          <w:sz w:val="20"/>
        </w:rPr>
        <w:sectPr w:rsidR="006D6AB0">
          <w:pgSz w:w="23820" w:h="16840" w:orient="landscape"/>
          <w:pgMar w:top="1820" w:right="1275" w:bottom="880" w:left="1275" w:header="1285" w:footer="695" w:gutter="0"/>
          <w:cols w:space="720"/>
        </w:sectPr>
      </w:pPr>
    </w:p>
    <w:p w:rsidR="006D6AB0" w:rsidRDefault="006D6AB0">
      <w:pPr>
        <w:rPr>
          <w:b/>
          <w:sz w:val="20"/>
        </w:rPr>
      </w:pPr>
    </w:p>
    <w:p w:rsidR="006D6AB0" w:rsidRDefault="006D6AB0">
      <w:pPr>
        <w:spacing w:before="9"/>
        <w:rPr>
          <w:b/>
          <w:sz w:val="20"/>
        </w:rPr>
      </w:pPr>
    </w:p>
    <w:p w:rsidR="006D6AB0" w:rsidRDefault="00B13DF8">
      <w:pPr>
        <w:pStyle w:val="BodyText"/>
        <w:spacing w:before="1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2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6D6AB0" w:rsidRDefault="006D6AB0">
      <w:pPr>
        <w:rPr>
          <w:b/>
          <w:sz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0"/>
        <w:gridCol w:w="5678"/>
      </w:tblGrid>
      <w:tr w:rsidR="006D6AB0">
        <w:trPr>
          <w:trHeight w:val="930"/>
        </w:trPr>
        <w:tc>
          <w:tcPr>
            <w:tcW w:w="6835" w:type="dxa"/>
          </w:tcPr>
          <w:p w:rsidR="006D6AB0" w:rsidRDefault="006D6A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0" w:type="dxa"/>
          </w:tcPr>
          <w:p w:rsidR="006D6AB0" w:rsidRDefault="00B13DF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6D6AB0" w:rsidRDefault="00B13DF8">
            <w:pPr>
              <w:pStyle w:val="TableParagraph"/>
              <w:spacing w:line="254" w:lineRule="auto"/>
              <w:ind w:left="4" w:right="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D6AB0">
        <w:trPr>
          <w:trHeight w:val="2303"/>
        </w:trPr>
        <w:tc>
          <w:tcPr>
            <w:tcW w:w="6835" w:type="dxa"/>
          </w:tcPr>
          <w:p w:rsidR="006D6AB0" w:rsidRDefault="006D6AB0">
            <w:pPr>
              <w:pStyle w:val="TableParagraph"/>
              <w:ind w:left="0"/>
              <w:rPr>
                <w:b/>
                <w:sz w:val="20"/>
              </w:rPr>
            </w:pPr>
          </w:p>
          <w:p w:rsidR="006D6AB0" w:rsidRDefault="006D6AB0">
            <w:pPr>
              <w:pStyle w:val="TableParagraph"/>
              <w:ind w:left="0"/>
              <w:rPr>
                <w:b/>
                <w:sz w:val="20"/>
              </w:rPr>
            </w:pPr>
          </w:p>
          <w:p w:rsidR="006D6AB0" w:rsidRDefault="006D6AB0">
            <w:pPr>
              <w:pStyle w:val="TableParagraph"/>
              <w:ind w:left="0"/>
              <w:rPr>
                <w:b/>
                <w:sz w:val="20"/>
              </w:rPr>
            </w:pPr>
          </w:p>
          <w:p w:rsidR="006D6AB0" w:rsidRDefault="006D6AB0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6D6AB0" w:rsidRDefault="00B13DF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</w:tcPr>
          <w:p w:rsidR="006D6AB0" w:rsidRDefault="00B13DF8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6D6AB0" w:rsidRDefault="00B13DF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vulnerable.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highly considered.</w:t>
            </w:r>
          </w:p>
          <w:p w:rsidR="006D6AB0" w:rsidRDefault="00B13DF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following:</w:t>
            </w:r>
          </w:p>
          <w:p w:rsidR="006D6AB0" w:rsidRDefault="00B13DF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accomplished</w:t>
            </w:r>
          </w:p>
          <w:p w:rsidR="006D6AB0" w:rsidRDefault="00B13DF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ensured</w:t>
            </w:r>
          </w:p>
          <w:p w:rsidR="006D6AB0" w:rsidRDefault="00B13DF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patients</w:t>
            </w:r>
          </w:p>
          <w:p w:rsidR="006D6AB0" w:rsidRDefault="00B13DF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collected</w:t>
            </w:r>
          </w:p>
          <w:p w:rsidR="006D6AB0" w:rsidRDefault="00B13DF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physiological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reactions</w:t>
            </w:r>
          </w:p>
        </w:tc>
        <w:tc>
          <w:tcPr>
            <w:tcW w:w="5678" w:type="dxa"/>
          </w:tcPr>
          <w:p w:rsidR="006D6AB0" w:rsidRDefault="006D6AB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E5233" w:rsidRDefault="009E5233" w:rsidP="009E523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E5233" w:rsidRPr="005F4EDD" w:rsidRDefault="009E5233" w:rsidP="009E523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E5233" w:rsidRDefault="009E5233" w:rsidP="009E523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E5233" w:rsidRDefault="009E5233" w:rsidP="009E5233">
      <w:r>
        <w:rPr>
          <w:rFonts w:ascii="Calibri" w:hAnsi="Calibri"/>
          <w:color w:val="000000"/>
        </w:rPr>
        <w:t>Agnes Valencia-Raymundo, Manila Central University, Philippines</w:t>
      </w:r>
      <w:r>
        <w:rPr>
          <w:rFonts w:ascii="Calibri" w:hAnsi="Calibri"/>
          <w:color w:val="000000"/>
        </w:rPr>
        <w:br/>
      </w:r>
    </w:p>
    <w:p w:rsidR="00B13DF8" w:rsidRDefault="00B13DF8">
      <w:bookmarkStart w:id="0" w:name="_GoBack"/>
      <w:bookmarkEnd w:id="0"/>
    </w:p>
    <w:sectPr w:rsidR="00B13DF8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FB9" w:rsidRDefault="00DE6FB9">
      <w:r>
        <w:separator/>
      </w:r>
    </w:p>
  </w:endnote>
  <w:endnote w:type="continuationSeparator" w:id="0">
    <w:p w:rsidR="00DE6FB9" w:rsidRDefault="00D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B0" w:rsidRDefault="00B13DF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B0" w:rsidRDefault="00B13DF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6D6AB0" w:rsidRDefault="00B13DF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B0" w:rsidRDefault="00B13DF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6D6AB0" w:rsidRDefault="00B13DF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B0" w:rsidRDefault="00B13DF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6D6AB0" w:rsidRDefault="00B13DF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B0" w:rsidRDefault="00B13DF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6D6AB0" w:rsidRDefault="00B13DF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FB9" w:rsidRDefault="00DE6FB9">
      <w:r>
        <w:separator/>
      </w:r>
    </w:p>
  </w:footnote>
  <w:footnote w:type="continuationSeparator" w:id="0">
    <w:p w:rsidR="00DE6FB9" w:rsidRDefault="00DE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B0" w:rsidRDefault="00B13DF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AB0" w:rsidRDefault="00B13DF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6D6AB0" w:rsidRDefault="00B13DF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AB0"/>
    <w:rsid w:val="00040DA0"/>
    <w:rsid w:val="004D3E3C"/>
    <w:rsid w:val="006D6AB0"/>
    <w:rsid w:val="009E5233"/>
    <w:rsid w:val="00B13DF8"/>
    <w:rsid w:val="00B46676"/>
    <w:rsid w:val="00C46468"/>
    <w:rsid w:val="00D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CAE7A-3D93-4E11-BBD1-BB4D3DDD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4D3E3C"/>
    <w:rPr>
      <w:color w:val="0000FF"/>
      <w:u w:val="single"/>
    </w:rPr>
  </w:style>
  <w:style w:type="paragraph" w:customStyle="1" w:styleId="Affiliation">
    <w:name w:val="Affiliation"/>
    <w:basedOn w:val="Normal"/>
    <w:rsid w:val="009E523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2025-11-17T09:45:00Z</dcterms:created>
  <dcterms:modified xsi:type="dcterms:W3CDTF">2025-11-22T08:20:00Z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macOS Version 15.5 (Build 24F74) Quartz PDFContext</vt:lpwstr>
  </property>
</Properties>
</file>