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5167"/>
        <w:gridCol w:w="15767"/>
      </w:tblGrid>
      <w:tr w:rsidR="00970561" w:rsidRPr="00BA0491" w14:paraId="0F0B6F0F" w14:textId="77777777">
        <w:trPr>
          <w:trHeight w:val="290"/>
        </w:trPr>
        <w:tc>
          <w:tcPr>
            <w:tcW w:w="5000" w:type="pct"/>
            <w:gridSpan w:val="2"/>
            <w:tcBorders>
              <w:top w:val="nil"/>
              <w:left w:val="nil"/>
              <w:right w:val="nil"/>
            </w:tcBorders>
            <w:shd w:val="clear" w:color="auto" w:fill="auto"/>
          </w:tcPr>
          <w:p w14:paraId="373FD744" w14:textId="77777777" w:rsidR="00970561" w:rsidRPr="00BA0491" w:rsidRDefault="00970561">
            <w:pPr>
              <w:pStyle w:val="Heading2"/>
              <w:jc w:val="left"/>
              <w:rPr>
                <w:rFonts w:ascii="Arial" w:hAnsi="Arial" w:cs="Arial"/>
                <w:b w:val="0"/>
                <w:bCs w:val="0"/>
                <w:lang w:val="en-GB"/>
              </w:rPr>
            </w:pPr>
          </w:p>
        </w:tc>
      </w:tr>
      <w:tr w:rsidR="00970561" w:rsidRPr="00BA0491" w14:paraId="142ADC42" w14:textId="77777777">
        <w:trPr>
          <w:trHeight w:val="290"/>
        </w:trPr>
        <w:tc>
          <w:tcPr>
            <w:tcW w:w="1234" w:type="pct"/>
            <w:shd w:val="clear" w:color="auto" w:fill="auto"/>
          </w:tcPr>
          <w:p w14:paraId="228B9491" w14:textId="77777777" w:rsidR="00970561" w:rsidRPr="00BA0491" w:rsidRDefault="00591356">
            <w:pPr>
              <w:pStyle w:val="BodyText"/>
              <w:ind w:left="90"/>
              <w:jc w:val="left"/>
              <w:rPr>
                <w:rFonts w:ascii="Arial" w:hAnsi="Arial" w:cs="Arial"/>
                <w:bCs/>
                <w:sz w:val="20"/>
                <w:szCs w:val="20"/>
                <w:lang w:val="en-GB"/>
              </w:rPr>
            </w:pPr>
            <w:r w:rsidRPr="00BA0491">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14:paraId="3D69B1D4" w14:textId="77777777" w:rsidR="00970561" w:rsidRPr="00BA0491" w:rsidRDefault="00037AB2">
            <w:pPr>
              <w:rPr>
                <w:rFonts w:ascii="Arial" w:hAnsi="Arial" w:cs="Arial"/>
                <w:b/>
                <w:bCs/>
                <w:color w:val="0000FF"/>
                <w:sz w:val="20"/>
                <w:szCs w:val="20"/>
              </w:rPr>
            </w:pPr>
            <w:hyperlink r:id="rId6" w:history="1">
              <w:r w:rsidR="00591356" w:rsidRPr="00BA0491">
                <w:rPr>
                  <w:rStyle w:val="Hyperlink"/>
                  <w:rFonts w:ascii="Arial" w:hAnsi="Arial" w:cs="Arial"/>
                  <w:b/>
                  <w:bCs/>
                  <w:sz w:val="20"/>
                  <w:szCs w:val="20"/>
                </w:rPr>
                <w:t>International Journal of Pathogen Research</w:t>
              </w:r>
            </w:hyperlink>
          </w:p>
        </w:tc>
      </w:tr>
      <w:tr w:rsidR="00970561" w:rsidRPr="00BA0491" w14:paraId="25404A71" w14:textId="77777777">
        <w:trPr>
          <w:trHeight w:val="290"/>
        </w:trPr>
        <w:tc>
          <w:tcPr>
            <w:tcW w:w="1234" w:type="pct"/>
            <w:shd w:val="clear" w:color="auto" w:fill="auto"/>
          </w:tcPr>
          <w:p w14:paraId="0E5AEF51" w14:textId="77777777" w:rsidR="00970561" w:rsidRPr="00BA0491" w:rsidRDefault="00591356">
            <w:pPr>
              <w:pStyle w:val="BodyText"/>
              <w:ind w:left="90"/>
              <w:jc w:val="left"/>
              <w:rPr>
                <w:rFonts w:ascii="Arial" w:hAnsi="Arial" w:cs="Arial"/>
                <w:bCs/>
                <w:sz w:val="20"/>
                <w:szCs w:val="20"/>
                <w:lang w:val="en-GB"/>
              </w:rPr>
            </w:pPr>
            <w:r w:rsidRPr="00BA0491">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1C092A20" w14:textId="77777777" w:rsidR="00970561" w:rsidRPr="00BA0491" w:rsidRDefault="00591356">
            <w:pPr>
              <w:pStyle w:val="NormalWeb"/>
              <w:spacing w:before="0" w:beforeAutospacing="0" w:after="0" w:afterAutospacing="0"/>
              <w:rPr>
                <w:rFonts w:ascii="Arial" w:hAnsi="Arial" w:cs="Arial"/>
                <w:b/>
                <w:bCs/>
                <w:sz w:val="20"/>
                <w:szCs w:val="20"/>
                <w:lang w:val="en-GB"/>
              </w:rPr>
            </w:pPr>
            <w:r w:rsidRPr="00BA0491">
              <w:rPr>
                <w:rFonts w:ascii="Arial" w:hAnsi="Arial" w:cs="Arial"/>
                <w:b/>
                <w:bCs/>
                <w:sz w:val="20"/>
                <w:szCs w:val="20"/>
                <w:lang w:val="en-GB"/>
              </w:rPr>
              <w:t>Ms_IJPR_147686</w:t>
            </w:r>
          </w:p>
        </w:tc>
      </w:tr>
      <w:tr w:rsidR="00970561" w:rsidRPr="00BA0491" w14:paraId="02896CCE" w14:textId="77777777">
        <w:trPr>
          <w:trHeight w:val="650"/>
        </w:trPr>
        <w:tc>
          <w:tcPr>
            <w:tcW w:w="1234" w:type="pct"/>
            <w:shd w:val="clear" w:color="auto" w:fill="auto"/>
          </w:tcPr>
          <w:p w14:paraId="0CFBE2FF" w14:textId="77777777" w:rsidR="00970561" w:rsidRPr="00BA0491" w:rsidRDefault="00591356">
            <w:pPr>
              <w:pStyle w:val="BodyText"/>
              <w:ind w:left="90"/>
              <w:jc w:val="left"/>
              <w:rPr>
                <w:rFonts w:ascii="Arial" w:hAnsi="Arial" w:cs="Arial"/>
                <w:bCs/>
                <w:sz w:val="20"/>
                <w:szCs w:val="20"/>
                <w:lang w:val="en-GB"/>
              </w:rPr>
            </w:pPr>
            <w:r w:rsidRPr="00BA0491">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5BB1F647" w14:textId="77777777" w:rsidR="00970561" w:rsidRPr="00BA0491" w:rsidRDefault="00591356">
            <w:pPr>
              <w:pStyle w:val="NormalWeb"/>
              <w:spacing w:before="0" w:beforeAutospacing="0" w:after="0" w:afterAutospacing="0"/>
              <w:rPr>
                <w:rFonts w:ascii="Arial" w:hAnsi="Arial" w:cs="Arial"/>
                <w:b/>
                <w:sz w:val="20"/>
                <w:szCs w:val="20"/>
                <w:lang w:val="en-GB"/>
              </w:rPr>
            </w:pPr>
            <w:r w:rsidRPr="00BA0491">
              <w:rPr>
                <w:rFonts w:ascii="Arial" w:hAnsi="Arial" w:cs="Arial"/>
                <w:b/>
                <w:sz w:val="20"/>
                <w:szCs w:val="20"/>
                <w:lang w:val="en-GB"/>
              </w:rPr>
              <w:t>Analysis of upper gastrointestinal endoscopy and lower gastrointestinal endoscopy (Colonoscopy) among Patients Seeking Health Care Services at a private hospital in Western Kenya, between 2020 and 2024</w:t>
            </w:r>
          </w:p>
        </w:tc>
      </w:tr>
      <w:tr w:rsidR="00970561" w:rsidRPr="00BA0491" w14:paraId="75533DAD" w14:textId="77777777">
        <w:trPr>
          <w:trHeight w:val="332"/>
        </w:trPr>
        <w:tc>
          <w:tcPr>
            <w:tcW w:w="1234" w:type="pct"/>
            <w:shd w:val="clear" w:color="auto" w:fill="auto"/>
          </w:tcPr>
          <w:p w14:paraId="6838CF0A" w14:textId="77777777" w:rsidR="00970561" w:rsidRPr="00BA0491" w:rsidRDefault="00591356">
            <w:pPr>
              <w:pStyle w:val="BodyText"/>
              <w:ind w:left="90"/>
              <w:jc w:val="left"/>
              <w:rPr>
                <w:rFonts w:ascii="Arial" w:hAnsi="Arial" w:cs="Arial"/>
                <w:bCs/>
                <w:sz w:val="20"/>
                <w:szCs w:val="20"/>
                <w:lang w:val="en-GB"/>
              </w:rPr>
            </w:pPr>
            <w:r w:rsidRPr="00BA0491">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53077A49" w14:textId="77777777" w:rsidR="00970561" w:rsidRPr="00BA0491" w:rsidRDefault="00970561">
            <w:pPr>
              <w:pStyle w:val="NormalWeb"/>
              <w:spacing w:before="0" w:beforeAutospacing="0" w:after="0" w:afterAutospacing="0"/>
              <w:rPr>
                <w:rFonts w:ascii="Arial" w:hAnsi="Arial" w:cs="Arial"/>
                <w:b/>
                <w:sz w:val="20"/>
                <w:szCs w:val="20"/>
                <w:lang w:val="en-GB"/>
              </w:rPr>
            </w:pPr>
          </w:p>
        </w:tc>
      </w:tr>
    </w:tbl>
    <w:p w14:paraId="5CEEBC8A" w14:textId="77777777" w:rsidR="00970561" w:rsidRPr="00BA0491" w:rsidRDefault="00970561">
      <w:pPr>
        <w:pStyle w:val="BodyText"/>
        <w:rPr>
          <w:rFonts w:ascii="Arial" w:hAnsi="Arial" w:cs="Arial"/>
          <w:b/>
          <w:bCs/>
          <w:sz w:val="20"/>
          <w:szCs w:val="20"/>
          <w:u w:val="single"/>
          <w:lang w:val="en-GB"/>
        </w:rPr>
      </w:pPr>
    </w:p>
    <w:p w14:paraId="405ADC1F" w14:textId="041138D9" w:rsidR="00970561" w:rsidRPr="00BA0491" w:rsidRDefault="00970561">
      <w:pPr>
        <w:rPr>
          <w:rFonts w:ascii="Arial" w:eastAsia="MS Mincho" w:hAnsi="Arial" w:cs="Arial"/>
          <w:b/>
          <w:bCs/>
          <w:sz w:val="20"/>
          <w:szCs w:val="20"/>
          <w:u w:val="single"/>
          <w:lang w:val="en-GB"/>
        </w:rPr>
      </w:pPr>
      <w:bookmarkStart w:id="0" w:name="_Hlk171324449"/>
      <w:bookmarkStart w:id="1" w:name="_Hlk170903434"/>
    </w:p>
    <w:p w14:paraId="23BE7E54" w14:textId="7735947A" w:rsidR="00BA0491" w:rsidRPr="00BA0491" w:rsidRDefault="00BA0491">
      <w:pPr>
        <w:rPr>
          <w:rFonts w:ascii="Arial" w:hAnsi="Arial" w:cs="Arial"/>
          <w:sz w:val="20"/>
          <w:szCs w:val="20"/>
        </w:rPr>
      </w:pPr>
    </w:p>
    <w:p w14:paraId="5D8DFFA2" w14:textId="2B94D8AC" w:rsidR="00BA0491" w:rsidRPr="00BA0491" w:rsidRDefault="00BA0491">
      <w:pPr>
        <w:rPr>
          <w:rFonts w:ascii="Arial" w:hAnsi="Arial" w:cs="Arial"/>
          <w:sz w:val="20"/>
          <w:szCs w:val="20"/>
        </w:rPr>
      </w:pPr>
    </w:p>
    <w:p w14:paraId="08490AC4" w14:textId="77777777" w:rsidR="00BA0491" w:rsidRPr="00BA0491" w:rsidRDefault="00BA0491">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1"/>
        <w:gridCol w:w="9357"/>
        <w:gridCol w:w="6442"/>
      </w:tblGrid>
      <w:tr w:rsidR="00970561" w:rsidRPr="00BA0491" w14:paraId="29474591" w14:textId="77777777">
        <w:tc>
          <w:tcPr>
            <w:tcW w:w="5000" w:type="pct"/>
            <w:gridSpan w:val="3"/>
            <w:tcBorders>
              <w:top w:val="nil"/>
              <w:left w:val="nil"/>
              <w:right w:val="nil"/>
            </w:tcBorders>
            <w:noWrap/>
          </w:tcPr>
          <w:p w14:paraId="0109B373" w14:textId="77777777" w:rsidR="00970561" w:rsidRPr="00BA0491" w:rsidRDefault="00591356">
            <w:pPr>
              <w:pStyle w:val="Heading2"/>
              <w:jc w:val="left"/>
              <w:rPr>
                <w:rFonts w:ascii="Arial" w:hAnsi="Arial" w:cs="Arial"/>
                <w:lang w:val="en-GB"/>
              </w:rPr>
            </w:pPr>
            <w:r w:rsidRPr="00BA0491">
              <w:rPr>
                <w:rFonts w:ascii="Arial" w:hAnsi="Arial" w:cs="Arial"/>
                <w:highlight w:val="yellow"/>
                <w:lang w:val="en-GB"/>
              </w:rPr>
              <w:t>PART  1:</w:t>
            </w:r>
            <w:r w:rsidRPr="00BA0491">
              <w:rPr>
                <w:rFonts w:ascii="Arial" w:hAnsi="Arial" w:cs="Arial"/>
                <w:lang w:val="en-GB"/>
              </w:rPr>
              <w:t xml:space="preserve"> Comments</w:t>
            </w:r>
          </w:p>
          <w:p w14:paraId="275602F1" w14:textId="77777777" w:rsidR="00970561" w:rsidRPr="00BA0491" w:rsidRDefault="00970561">
            <w:pPr>
              <w:rPr>
                <w:rFonts w:ascii="Arial" w:hAnsi="Arial" w:cs="Arial"/>
                <w:sz w:val="20"/>
                <w:szCs w:val="20"/>
                <w:lang w:val="en-GB"/>
              </w:rPr>
            </w:pPr>
          </w:p>
        </w:tc>
      </w:tr>
      <w:tr w:rsidR="00970561" w:rsidRPr="00BA0491" w14:paraId="6BD757D3" w14:textId="77777777">
        <w:tc>
          <w:tcPr>
            <w:tcW w:w="1265" w:type="pct"/>
            <w:noWrap/>
          </w:tcPr>
          <w:p w14:paraId="52F98645" w14:textId="77777777" w:rsidR="00970561" w:rsidRPr="00BA0491" w:rsidRDefault="00970561">
            <w:pPr>
              <w:pStyle w:val="Heading2"/>
              <w:jc w:val="left"/>
              <w:rPr>
                <w:rFonts w:ascii="Arial" w:hAnsi="Arial" w:cs="Arial"/>
                <w:lang w:val="en-GB"/>
              </w:rPr>
            </w:pPr>
          </w:p>
        </w:tc>
        <w:tc>
          <w:tcPr>
            <w:tcW w:w="2212" w:type="pct"/>
          </w:tcPr>
          <w:p w14:paraId="52E964FF" w14:textId="77777777" w:rsidR="00970561" w:rsidRPr="00BA0491" w:rsidRDefault="00591356">
            <w:pPr>
              <w:pStyle w:val="Heading2"/>
              <w:jc w:val="left"/>
              <w:rPr>
                <w:rFonts w:ascii="Arial" w:hAnsi="Arial" w:cs="Arial"/>
                <w:lang w:val="en-GB"/>
              </w:rPr>
            </w:pPr>
            <w:r w:rsidRPr="00BA0491">
              <w:rPr>
                <w:rFonts w:ascii="Arial" w:hAnsi="Arial" w:cs="Arial"/>
                <w:lang w:val="en-GB"/>
              </w:rPr>
              <w:t>Reviewer’s comment</w:t>
            </w:r>
          </w:p>
          <w:p w14:paraId="41780129" w14:textId="77777777" w:rsidR="00970561" w:rsidRPr="00BA0491" w:rsidRDefault="00591356">
            <w:pPr>
              <w:rPr>
                <w:rFonts w:ascii="Arial" w:hAnsi="Arial" w:cs="Arial"/>
                <w:b/>
                <w:bCs/>
                <w:sz w:val="20"/>
                <w:szCs w:val="20"/>
              </w:rPr>
            </w:pPr>
            <w:r w:rsidRPr="00BA0491">
              <w:rPr>
                <w:rFonts w:ascii="Arial" w:hAnsi="Arial" w:cs="Arial"/>
                <w:b/>
                <w:bCs/>
                <w:sz w:val="20"/>
                <w:szCs w:val="20"/>
                <w:highlight w:val="yellow"/>
              </w:rPr>
              <w:t>Artificial Intelligence (AI) generated or assisted review comments are strictly prohibited during peer review.</w:t>
            </w:r>
          </w:p>
          <w:p w14:paraId="210BCA15" w14:textId="77777777" w:rsidR="00970561" w:rsidRPr="00BA0491" w:rsidRDefault="00970561">
            <w:pPr>
              <w:rPr>
                <w:rFonts w:ascii="Arial" w:hAnsi="Arial" w:cs="Arial"/>
                <w:sz w:val="20"/>
                <w:szCs w:val="20"/>
                <w:lang w:val="en-GB"/>
              </w:rPr>
            </w:pPr>
          </w:p>
        </w:tc>
        <w:tc>
          <w:tcPr>
            <w:tcW w:w="1523" w:type="pct"/>
          </w:tcPr>
          <w:p w14:paraId="62C4C8EB" w14:textId="77777777" w:rsidR="00970561" w:rsidRPr="00BA0491" w:rsidRDefault="00591356">
            <w:pPr>
              <w:spacing w:after="160" w:line="254" w:lineRule="auto"/>
              <w:rPr>
                <w:rFonts w:ascii="Arial" w:eastAsia="Calibri" w:hAnsi="Arial" w:cs="Arial"/>
                <w:kern w:val="2"/>
                <w:sz w:val="20"/>
                <w:szCs w:val="20"/>
                <w:lang w:val="en-IN"/>
              </w:rPr>
            </w:pPr>
            <w:r w:rsidRPr="00BA0491">
              <w:rPr>
                <w:rFonts w:ascii="Arial" w:eastAsia="Calibri" w:hAnsi="Arial" w:cs="Arial"/>
                <w:b/>
                <w:kern w:val="2"/>
                <w:sz w:val="20"/>
                <w:szCs w:val="20"/>
                <w:lang w:val="en-IN"/>
              </w:rPr>
              <w:t>Author’s Feedback</w:t>
            </w:r>
            <w:r w:rsidRPr="00BA0491">
              <w:rPr>
                <w:rFonts w:ascii="Arial" w:eastAsia="Calibri" w:hAnsi="Arial" w:cs="Arial"/>
                <w:kern w:val="2"/>
                <w:sz w:val="20"/>
                <w:szCs w:val="20"/>
                <w:lang w:val="en-IN"/>
              </w:rPr>
              <w:t xml:space="preserve"> (It is mandatory that authors should write his/her feedback here)</w:t>
            </w:r>
          </w:p>
          <w:p w14:paraId="22C35DFB" w14:textId="77777777" w:rsidR="00970561" w:rsidRPr="00BA0491" w:rsidRDefault="00970561">
            <w:pPr>
              <w:pStyle w:val="Heading2"/>
              <w:jc w:val="left"/>
              <w:rPr>
                <w:rFonts w:ascii="Arial" w:hAnsi="Arial" w:cs="Arial"/>
                <w:b w:val="0"/>
                <w:lang w:val="en-GB"/>
              </w:rPr>
            </w:pPr>
          </w:p>
        </w:tc>
      </w:tr>
      <w:tr w:rsidR="00970561" w:rsidRPr="00BA0491" w14:paraId="183782B2" w14:textId="77777777">
        <w:trPr>
          <w:trHeight w:val="1264"/>
        </w:trPr>
        <w:tc>
          <w:tcPr>
            <w:tcW w:w="1265" w:type="pct"/>
            <w:noWrap/>
          </w:tcPr>
          <w:p w14:paraId="626680FE" w14:textId="77777777" w:rsidR="00970561" w:rsidRPr="00BA0491" w:rsidRDefault="00591356">
            <w:pPr>
              <w:ind w:left="360"/>
              <w:rPr>
                <w:rFonts w:ascii="Arial" w:hAnsi="Arial" w:cs="Arial"/>
                <w:b/>
                <w:bCs/>
                <w:sz w:val="20"/>
                <w:szCs w:val="20"/>
                <w:lang w:val="en-GB"/>
              </w:rPr>
            </w:pPr>
            <w:r w:rsidRPr="00BA0491">
              <w:rPr>
                <w:rFonts w:ascii="Arial" w:hAnsi="Arial" w:cs="Arial"/>
                <w:b/>
                <w:bCs/>
                <w:sz w:val="20"/>
                <w:szCs w:val="20"/>
                <w:lang w:val="en-GB"/>
              </w:rPr>
              <w:t>Please write a few sentences regarding the importance of this manuscript for the scientific community. A minimum of 3-4 sentences may be required for this part.</w:t>
            </w:r>
          </w:p>
          <w:p w14:paraId="583BA1AE" w14:textId="77777777" w:rsidR="00970561" w:rsidRPr="00BA0491" w:rsidRDefault="00970561">
            <w:pPr>
              <w:ind w:left="360"/>
              <w:rPr>
                <w:rFonts w:ascii="Arial" w:eastAsia="MS Mincho" w:hAnsi="Arial" w:cs="Arial"/>
                <w:b/>
                <w:bCs/>
                <w:sz w:val="20"/>
                <w:szCs w:val="20"/>
                <w:lang w:val="en-GB"/>
              </w:rPr>
            </w:pPr>
          </w:p>
        </w:tc>
        <w:tc>
          <w:tcPr>
            <w:tcW w:w="2212" w:type="pct"/>
          </w:tcPr>
          <w:p w14:paraId="3FF29220" w14:textId="77777777" w:rsidR="00970561" w:rsidRPr="00BA0491" w:rsidRDefault="00591356">
            <w:pPr>
              <w:pStyle w:val="ListParagraph"/>
              <w:ind w:left="0"/>
              <w:rPr>
                <w:rFonts w:ascii="Arial" w:hAnsi="Arial" w:cs="Arial"/>
                <w:b/>
                <w:bCs/>
                <w:sz w:val="20"/>
                <w:szCs w:val="20"/>
              </w:rPr>
            </w:pPr>
            <w:r w:rsidRPr="00BA0491">
              <w:rPr>
                <w:rFonts w:ascii="Arial" w:hAnsi="Arial" w:cs="Arial"/>
                <w:b/>
                <w:bCs/>
                <w:sz w:val="20"/>
                <w:szCs w:val="20"/>
              </w:rPr>
              <w:t xml:space="preserve">It is very important to tell about esophagogastroduodenoscopy and another </w:t>
            </w:r>
            <w:proofErr w:type="gramStart"/>
            <w:r w:rsidRPr="00BA0491">
              <w:rPr>
                <w:rFonts w:ascii="Arial" w:hAnsi="Arial" w:cs="Arial"/>
                <w:b/>
                <w:bCs/>
                <w:sz w:val="20"/>
                <w:szCs w:val="20"/>
              </w:rPr>
              <w:t>methods</w:t>
            </w:r>
            <w:proofErr w:type="gramEnd"/>
            <w:r w:rsidRPr="00BA0491">
              <w:rPr>
                <w:rFonts w:ascii="Arial" w:hAnsi="Arial" w:cs="Arial"/>
                <w:b/>
                <w:bCs/>
                <w:sz w:val="20"/>
                <w:szCs w:val="20"/>
              </w:rPr>
              <w:t xml:space="preserve"> of health investigation. We can read news in examine the digestive system in order to diagnose and maybe cure stomach and intestinal illnesses like ulcers, polyps, inflammation, and even cancer, by observing the lining of the esophagus, stomach, duodenum and colon. </w:t>
            </w:r>
          </w:p>
        </w:tc>
        <w:tc>
          <w:tcPr>
            <w:tcW w:w="1523" w:type="pct"/>
          </w:tcPr>
          <w:p w14:paraId="05708CE4" w14:textId="77777777" w:rsidR="00970561" w:rsidRPr="00BA0491" w:rsidRDefault="00970561">
            <w:pPr>
              <w:pStyle w:val="Heading2"/>
              <w:jc w:val="left"/>
              <w:rPr>
                <w:rFonts w:ascii="Arial" w:hAnsi="Arial" w:cs="Arial"/>
                <w:b w:val="0"/>
                <w:lang w:val="en-GB"/>
              </w:rPr>
            </w:pPr>
          </w:p>
        </w:tc>
      </w:tr>
      <w:tr w:rsidR="00970561" w:rsidRPr="00BA0491" w14:paraId="117CD5B5" w14:textId="77777777">
        <w:trPr>
          <w:trHeight w:val="1262"/>
        </w:trPr>
        <w:tc>
          <w:tcPr>
            <w:tcW w:w="1265" w:type="pct"/>
            <w:noWrap/>
          </w:tcPr>
          <w:p w14:paraId="5DA35AA0" w14:textId="77777777" w:rsidR="00970561" w:rsidRPr="00BA0491" w:rsidRDefault="00591356">
            <w:pPr>
              <w:ind w:left="360"/>
              <w:rPr>
                <w:rFonts w:ascii="Arial" w:hAnsi="Arial" w:cs="Arial"/>
                <w:b/>
                <w:bCs/>
                <w:sz w:val="20"/>
                <w:szCs w:val="20"/>
                <w:lang w:val="en-GB"/>
              </w:rPr>
            </w:pPr>
            <w:r w:rsidRPr="00BA0491">
              <w:rPr>
                <w:rFonts w:ascii="Arial" w:hAnsi="Arial" w:cs="Arial"/>
                <w:b/>
                <w:bCs/>
                <w:sz w:val="20"/>
                <w:szCs w:val="20"/>
                <w:lang w:val="en-GB"/>
              </w:rPr>
              <w:t>Is the title of the article suitable?</w:t>
            </w:r>
          </w:p>
          <w:p w14:paraId="560B3A6B" w14:textId="77777777" w:rsidR="00970561" w:rsidRPr="00BA0491" w:rsidRDefault="00591356">
            <w:pPr>
              <w:ind w:left="360"/>
              <w:rPr>
                <w:rFonts w:ascii="Arial" w:hAnsi="Arial" w:cs="Arial"/>
                <w:b/>
                <w:bCs/>
                <w:sz w:val="20"/>
                <w:szCs w:val="20"/>
                <w:lang w:val="en-GB"/>
              </w:rPr>
            </w:pPr>
            <w:r w:rsidRPr="00BA0491">
              <w:rPr>
                <w:rFonts w:ascii="Arial" w:hAnsi="Arial" w:cs="Arial"/>
                <w:b/>
                <w:bCs/>
                <w:sz w:val="20"/>
                <w:szCs w:val="20"/>
                <w:lang w:val="en-GB"/>
              </w:rPr>
              <w:t>(If not please suggest an alternative title)</w:t>
            </w:r>
          </w:p>
          <w:p w14:paraId="7A6F1E13" w14:textId="77777777" w:rsidR="00970561" w:rsidRPr="00BA0491" w:rsidRDefault="00970561">
            <w:pPr>
              <w:pStyle w:val="Heading2"/>
              <w:jc w:val="left"/>
              <w:rPr>
                <w:rFonts w:ascii="Arial" w:hAnsi="Arial" w:cs="Arial"/>
                <w:u w:val="single"/>
                <w:lang w:val="en-GB"/>
              </w:rPr>
            </w:pPr>
          </w:p>
        </w:tc>
        <w:tc>
          <w:tcPr>
            <w:tcW w:w="2212" w:type="pct"/>
          </w:tcPr>
          <w:p w14:paraId="6B1F188D" w14:textId="77777777" w:rsidR="00970561" w:rsidRPr="00BA0491" w:rsidRDefault="00591356">
            <w:pPr>
              <w:rPr>
                <w:rFonts w:ascii="Arial" w:hAnsi="Arial" w:cs="Arial"/>
                <w:b/>
                <w:bCs/>
                <w:sz w:val="20"/>
                <w:szCs w:val="20"/>
              </w:rPr>
            </w:pPr>
            <w:r w:rsidRPr="00BA0491">
              <w:rPr>
                <w:rFonts w:ascii="Arial" w:hAnsi="Arial" w:cs="Arial"/>
                <w:b/>
                <w:bCs/>
                <w:sz w:val="20"/>
                <w:szCs w:val="20"/>
              </w:rPr>
              <w:t xml:space="preserve">The abstract title is absolutely correct for my mind </w:t>
            </w:r>
          </w:p>
        </w:tc>
        <w:tc>
          <w:tcPr>
            <w:tcW w:w="1523" w:type="pct"/>
          </w:tcPr>
          <w:p w14:paraId="237D4B0A" w14:textId="77777777" w:rsidR="00970561" w:rsidRPr="00BA0491" w:rsidRDefault="00970561">
            <w:pPr>
              <w:pStyle w:val="Heading2"/>
              <w:jc w:val="left"/>
              <w:rPr>
                <w:rFonts w:ascii="Arial" w:hAnsi="Arial" w:cs="Arial"/>
                <w:b w:val="0"/>
                <w:lang w:val="en-GB"/>
              </w:rPr>
            </w:pPr>
          </w:p>
        </w:tc>
      </w:tr>
      <w:tr w:rsidR="00970561" w:rsidRPr="00BA0491" w14:paraId="1E961E30" w14:textId="77777777">
        <w:trPr>
          <w:trHeight w:val="1262"/>
        </w:trPr>
        <w:tc>
          <w:tcPr>
            <w:tcW w:w="1265" w:type="pct"/>
            <w:noWrap/>
          </w:tcPr>
          <w:p w14:paraId="51389676" w14:textId="77777777" w:rsidR="00970561" w:rsidRPr="00BA0491" w:rsidRDefault="00591356">
            <w:pPr>
              <w:pStyle w:val="Heading2"/>
              <w:ind w:left="360"/>
              <w:jc w:val="left"/>
              <w:rPr>
                <w:rFonts w:ascii="Arial" w:hAnsi="Arial" w:cs="Arial"/>
                <w:lang w:val="en-GB"/>
              </w:rPr>
            </w:pPr>
            <w:r w:rsidRPr="00BA0491">
              <w:rPr>
                <w:rFonts w:ascii="Arial" w:hAnsi="Arial" w:cs="Arial"/>
                <w:lang w:val="en-GB"/>
              </w:rPr>
              <w:t>Is the abstract of the article comprehensive? Do you suggest the addition (or deletion) of some points in this section? Please write your suggestions here.</w:t>
            </w:r>
          </w:p>
          <w:p w14:paraId="71809760" w14:textId="77777777" w:rsidR="00970561" w:rsidRPr="00BA0491" w:rsidRDefault="00970561">
            <w:pPr>
              <w:pStyle w:val="Heading2"/>
              <w:jc w:val="left"/>
              <w:rPr>
                <w:rFonts w:ascii="Arial" w:hAnsi="Arial" w:cs="Arial"/>
                <w:u w:val="single"/>
                <w:lang w:val="en-GB"/>
              </w:rPr>
            </w:pPr>
          </w:p>
        </w:tc>
        <w:tc>
          <w:tcPr>
            <w:tcW w:w="2212" w:type="pct"/>
          </w:tcPr>
          <w:p w14:paraId="18B26C93" w14:textId="77777777" w:rsidR="00970561" w:rsidRPr="00BA0491" w:rsidRDefault="00591356">
            <w:pPr>
              <w:rPr>
                <w:rFonts w:ascii="Arial" w:hAnsi="Arial" w:cs="Arial"/>
                <w:b/>
                <w:bCs/>
                <w:sz w:val="20"/>
                <w:szCs w:val="20"/>
              </w:rPr>
            </w:pPr>
            <w:r w:rsidRPr="00BA0491">
              <w:rPr>
                <w:rFonts w:ascii="Arial" w:hAnsi="Arial" w:cs="Arial"/>
                <w:b/>
                <w:bCs/>
                <w:sz w:val="20"/>
                <w:szCs w:val="20"/>
              </w:rPr>
              <w:t>The abstract is comprehensive without any addition</w:t>
            </w:r>
          </w:p>
        </w:tc>
        <w:tc>
          <w:tcPr>
            <w:tcW w:w="1523" w:type="pct"/>
          </w:tcPr>
          <w:p w14:paraId="1E5B1D80" w14:textId="77777777" w:rsidR="00970561" w:rsidRPr="00BA0491" w:rsidRDefault="00970561">
            <w:pPr>
              <w:pStyle w:val="Heading2"/>
              <w:jc w:val="left"/>
              <w:rPr>
                <w:rFonts w:ascii="Arial" w:hAnsi="Arial" w:cs="Arial"/>
                <w:b w:val="0"/>
                <w:lang w:val="en-GB"/>
              </w:rPr>
            </w:pPr>
          </w:p>
        </w:tc>
      </w:tr>
      <w:tr w:rsidR="00970561" w:rsidRPr="00BA0491" w14:paraId="1CAF1708" w14:textId="77777777">
        <w:trPr>
          <w:trHeight w:val="704"/>
        </w:trPr>
        <w:tc>
          <w:tcPr>
            <w:tcW w:w="1265" w:type="pct"/>
            <w:noWrap/>
          </w:tcPr>
          <w:p w14:paraId="170EBF7A" w14:textId="77777777" w:rsidR="00970561" w:rsidRPr="00BA0491" w:rsidRDefault="00591356">
            <w:pPr>
              <w:pStyle w:val="Heading2"/>
              <w:ind w:left="360"/>
              <w:jc w:val="left"/>
              <w:rPr>
                <w:rFonts w:ascii="Arial" w:hAnsi="Arial" w:cs="Arial"/>
                <w:b w:val="0"/>
                <w:bCs w:val="0"/>
                <w:u w:val="single"/>
                <w:lang w:val="en-GB"/>
              </w:rPr>
            </w:pPr>
            <w:r w:rsidRPr="00BA0491">
              <w:rPr>
                <w:rFonts w:ascii="Arial" w:hAnsi="Arial" w:cs="Arial"/>
                <w:lang w:val="en-GB"/>
              </w:rPr>
              <w:t>Is the manuscript scientifically, correct? Please write here.</w:t>
            </w:r>
          </w:p>
        </w:tc>
        <w:tc>
          <w:tcPr>
            <w:tcW w:w="2212" w:type="pct"/>
          </w:tcPr>
          <w:p w14:paraId="75475F96" w14:textId="77777777" w:rsidR="00970561" w:rsidRPr="00BA0491" w:rsidRDefault="00591356">
            <w:pPr>
              <w:pStyle w:val="ListParagraph"/>
              <w:ind w:left="0"/>
              <w:rPr>
                <w:rFonts w:ascii="Arial" w:hAnsi="Arial" w:cs="Arial"/>
                <w:bCs/>
                <w:sz w:val="20"/>
                <w:szCs w:val="20"/>
              </w:rPr>
            </w:pPr>
            <w:r w:rsidRPr="00BA0491">
              <w:rPr>
                <w:rFonts w:ascii="Arial" w:hAnsi="Arial" w:cs="Arial"/>
                <w:bCs/>
                <w:sz w:val="20"/>
                <w:szCs w:val="20"/>
              </w:rPr>
              <w:t xml:space="preserve">The manuscript is scientifically correct, with interesting graphical tables as a results </w:t>
            </w:r>
            <w:proofErr w:type="gramStart"/>
            <w:r w:rsidRPr="00BA0491">
              <w:rPr>
                <w:rFonts w:ascii="Arial" w:hAnsi="Arial" w:cs="Arial"/>
                <w:bCs/>
                <w:sz w:val="20"/>
                <w:szCs w:val="20"/>
              </w:rPr>
              <w:t>of  statistical</w:t>
            </w:r>
            <w:proofErr w:type="gramEnd"/>
            <w:r w:rsidRPr="00BA0491">
              <w:rPr>
                <w:rFonts w:ascii="Arial" w:hAnsi="Arial" w:cs="Arial"/>
                <w:bCs/>
                <w:sz w:val="20"/>
                <w:szCs w:val="20"/>
              </w:rPr>
              <w:t xml:space="preserve"> researches.</w:t>
            </w:r>
          </w:p>
        </w:tc>
        <w:tc>
          <w:tcPr>
            <w:tcW w:w="1523" w:type="pct"/>
          </w:tcPr>
          <w:p w14:paraId="138A9B61" w14:textId="77777777" w:rsidR="00970561" w:rsidRPr="00BA0491" w:rsidRDefault="00970561">
            <w:pPr>
              <w:pStyle w:val="Heading2"/>
              <w:jc w:val="left"/>
              <w:rPr>
                <w:rFonts w:ascii="Arial" w:hAnsi="Arial" w:cs="Arial"/>
                <w:b w:val="0"/>
                <w:lang w:val="en-GB"/>
              </w:rPr>
            </w:pPr>
          </w:p>
        </w:tc>
      </w:tr>
      <w:tr w:rsidR="00970561" w:rsidRPr="00BA0491" w14:paraId="08361C26" w14:textId="77777777">
        <w:trPr>
          <w:trHeight w:val="703"/>
        </w:trPr>
        <w:tc>
          <w:tcPr>
            <w:tcW w:w="1265" w:type="pct"/>
            <w:noWrap/>
          </w:tcPr>
          <w:p w14:paraId="44F85644" w14:textId="77777777" w:rsidR="00970561" w:rsidRPr="00BA0491" w:rsidRDefault="00591356">
            <w:pPr>
              <w:ind w:left="360"/>
              <w:rPr>
                <w:rFonts w:ascii="Arial" w:hAnsi="Arial" w:cs="Arial"/>
                <w:b/>
                <w:bCs/>
                <w:sz w:val="20"/>
                <w:szCs w:val="20"/>
                <w:lang w:val="en-GB"/>
              </w:rPr>
            </w:pPr>
            <w:r w:rsidRPr="00BA0491">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635BBFCB" w14:textId="77777777" w:rsidR="00970561" w:rsidRPr="00BA0491" w:rsidRDefault="00591356">
            <w:pPr>
              <w:pStyle w:val="ListParagraph"/>
              <w:ind w:left="0"/>
              <w:rPr>
                <w:rFonts w:ascii="Arial" w:hAnsi="Arial" w:cs="Arial"/>
                <w:bCs/>
                <w:sz w:val="20"/>
                <w:szCs w:val="20"/>
              </w:rPr>
            </w:pPr>
            <w:r w:rsidRPr="00BA0491">
              <w:rPr>
                <w:rFonts w:ascii="Arial" w:hAnsi="Arial" w:cs="Arial"/>
                <w:bCs/>
                <w:sz w:val="20"/>
                <w:szCs w:val="20"/>
              </w:rPr>
              <w:t xml:space="preserve">The referents are well </w:t>
            </w:r>
            <w:proofErr w:type="gramStart"/>
            <w:r w:rsidRPr="00BA0491">
              <w:rPr>
                <w:rFonts w:ascii="Arial" w:hAnsi="Arial" w:cs="Arial"/>
                <w:bCs/>
                <w:sz w:val="20"/>
                <w:szCs w:val="20"/>
              </w:rPr>
              <w:t>and  right</w:t>
            </w:r>
            <w:proofErr w:type="gramEnd"/>
          </w:p>
        </w:tc>
        <w:tc>
          <w:tcPr>
            <w:tcW w:w="1523" w:type="pct"/>
          </w:tcPr>
          <w:p w14:paraId="4439E181" w14:textId="77777777" w:rsidR="00970561" w:rsidRPr="00BA0491" w:rsidRDefault="00970561">
            <w:pPr>
              <w:pStyle w:val="Heading2"/>
              <w:jc w:val="left"/>
              <w:rPr>
                <w:rFonts w:ascii="Arial" w:hAnsi="Arial" w:cs="Arial"/>
                <w:b w:val="0"/>
                <w:lang w:val="en-GB"/>
              </w:rPr>
            </w:pPr>
          </w:p>
        </w:tc>
      </w:tr>
      <w:tr w:rsidR="00970561" w:rsidRPr="00BA0491" w14:paraId="3224AF58" w14:textId="77777777">
        <w:trPr>
          <w:trHeight w:val="386"/>
        </w:trPr>
        <w:tc>
          <w:tcPr>
            <w:tcW w:w="1265" w:type="pct"/>
            <w:noWrap/>
          </w:tcPr>
          <w:p w14:paraId="021D8472" w14:textId="77777777" w:rsidR="00970561" w:rsidRPr="00BA0491" w:rsidRDefault="00591356">
            <w:pPr>
              <w:pStyle w:val="Heading2"/>
              <w:ind w:left="360"/>
              <w:jc w:val="left"/>
              <w:rPr>
                <w:rFonts w:ascii="Arial" w:hAnsi="Arial" w:cs="Arial"/>
                <w:bCs w:val="0"/>
                <w:lang w:val="en-GB"/>
              </w:rPr>
            </w:pPr>
            <w:r w:rsidRPr="00BA0491">
              <w:rPr>
                <w:rFonts w:ascii="Arial" w:hAnsi="Arial" w:cs="Arial"/>
                <w:bCs w:val="0"/>
                <w:lang w:val="en-GB"/>
              </w:rPr>
              <w:t>Is the language/English quality of the article suitable for scholarly communications?</w:t>
            </w:r>
          </w:p>
          <w:p w14:paraId="451D696B" w14:textId="77777777" w:rsidR="00970561" w:rsidRPr="00BA0491" w:rsidRDefault="00970561">
            <w:pPr>
              <w:rPr>
                <w:rFonts w:ascii="Arial" w:hAnsi="Arial" w:cs="Arial"/>
                <w:sz w:val="20"/>
                <w:szCs w:val="20"/>
                <w:lang w:val="en-GB"/>
              </w:rPr>
            </w:pPr>
          </w:p>
        </w:tc>
        <w:tc>
          <w:tcPr>
            <w:tcW w:w="2212" w:type="pct"/>
          </w:tcPr>
          <w:p w14:paraId="0CDCB54B" w14:textId="77777777" w:rsidR="00970561" w:rsidRPr="00BA0491" w:rsidRDefault="00591356">
            <w:pPr>
              <w:rPr>
                <w:rFonts w:ascii="Arial" w:hAnsi="Arial" w:cs="Arial"/>
                <w:sz w:val="20"/>
                <w:szCs w:val="20"/>
              </w:rPr>
            </w:pPr>
            <w:r w:rsidRPr="00BA0491">
              <w:rPr>
                <w:rFonts w:ascii="Arial" w:hAnsi="Arial" w:cs="Arial"/>
                <w:sz w:val="20"/>
                <w:szCs w:val="20"/>
              </w:rPr>
              <w:t>The English is suitable for scholarly communication</w:t>
            </w:r>
          </w:p>
        </w:tc>
        <w:tc>
          <w:tcPr>
            <w:tcW w:w="1523" w:type="pct"/>
          </w:tcPr>
          <w:p w14:paraId="378CBF1C" w14:textId="77777777" w:rsidR="00970561" w:rsidRPr="00BA0491" w:rsidRDefault="00970561">
            <w:pPr>
              <w:rPr>
                <w:rFonts w:ascii="Arial" w:hAnsi="Arial" w:cs="Arial"/>
                <w:sz w:val="20"/>
                <w:szCs w:val="20"/>
                <w:lang w:val="en-GB"/>
              </w:rPr>
            </w:pPr>
          </w:p>
        </w:tc>
      </w:tr>
      <w:tr w:rsidR="00970561" w:rsidRPr="00BA0491" w14:paraId="66466561" w14:textId="77777777">
        <w:trPr>
          <w:trHeight w:val="1178"/>
        </w:trPr>
        <w:tc>
          <w:tcPr>
            <w:tcW w:w="1265" w:type="pct"/>
            <w:noWrap/>
          </w:tcPr>
          <w:p w14:paraId="6304B737" w14:textId="77777777" w:rsidR="00970561" w:rsidRPr="00BA0491" w:rsidRDefault="00591356">
            <w:pPr>
              <w:pStyle w:val="Heading2"/>
              <w:jc w:val="left"/>
              <w:rPr>
                <w:rFonts w:ascii="Arial" w:hAnsi="Arial" w:cs="Arial"/>
                <w:b w:val="0"/>
                <w:bCs w:val="0"/>
                <w:lang w:val="en-GB"/>
              </w:rPr>
            </w:pPr>
            <w:r w:rsidRPr="00BA0491">
              <w:rPr>
                <w:rFonts w:ascii="Arial" w:hAnsi="Arial" w:cs="Arial"/>
                <w:bCs w:val="0"/>
                <w:u w:val="single"/>
                <w:lang w:val="en-GB"/>
              </w:rPr>
              <w:t>Optional/General</w:t>
            </w:r>
            <w:r w:rsidRPr="00BA0491">
              <w:rPr>
                <w:rFonts w:ascii="Arial" w:hAnsi="Arial" w:cs="Arial"/>
                <w:bCs w:val="0"/>
                <w:lang w:val="en-GB"/>
              </w:rPr>
              <w:t xml:space="preserve"> </w:t>
            </w:r>
            <w:r w:rsidRPr="00BA0491">
              <w:rPr>
                <w:rFonts w:ascii="Arial" w:hAnsi="Arial" w:cs="Arial"/>
                <w:b w:val="0"/>
                <w:bCs w:val="0"/>
                <w:lang w:val="en-GB"/>
              </w:rPr>
              <w:t>comments</w:t>
            </w:r>
          </w:p>
          <w:p w14:paraId="1C7A0AFC" w14:textId="77777777" w:rsidR="00970561" w:rsidRPr="00BA0491" w:rsidRDefault="00970561">
            <w:pPr>
              <w:pStyle w:val="Heading2"/>
              <w:jc w:val="left"/>
              <w:rPr>
                <w:rFonts w:ascii="Arial" w:hAnsi="Arial" w:cs="Arial"/>
                <w:b w:val="0"/>
                <w:lang w:val="en-GB"/>
              </w:rPr>
            </w:pPr>
          </w:p>
        </w:tc>
        <w:tc>
          <w:tcPr>
            <w:tcW w:w="2212" w:type="pct"/>
          </w:tcPr>
          <w:p w14:paraId="75F4FB79" w14:textId="77777777" w:rsidR="00970561" w:rsidRPr="00BA0491" w:rsidRDefault="00591356">
            <w:pPr>
              <w:pStyle w:val="NormalWeb"/>
              <w:spacing w:before="0" w:beforeAutospacing="0" w:after="0" w:afterAutospacing="0"/>
              <w:rPr>
                <w:rFonts w:ascii="Arial" w:hAnsi="Arial" w:cs="Arial"/>
                <w:b/>
                <w:sz w:val="20"/>
                <w:szCs w:val="20"/>
              </w:rPr>
            </w:pPr>
            <w:r w:rsidRPr="00BA0491">
              <w:rPr>
                <w:rFonts w:ascii="Arial" w:hAnsi="Arial" w:cs="Arial"/>
                <w:b/>
                <w:sz w:val="20"/>
                <w:szCs w:val="20"/>
              </w:rPr>
              <w:t>The article is good job of authors team, for my opinion</w:t>
            </w:r>
          </w:p>
        </w:tc>
        <w:tc>
          <w:tcPr>
            <w:tcW w:w="1523" w:type="pct"/>
          </w:tcPr>
          <w:p w14:paraId="40B21B12" w14:textId="77777777" w:rsidR="00970561" w:rsidRPr="00BA0491" w:rsidRDefault="00970561">
            <w:pPr>
              <w:rPr>
                <w:rFonts w:ascii="Arial" w:hAnsi="Arial" w:cs="Arial"/>
                <w:sz w:val="20"/>
                <w:szCs w:val="20"/>
                <w:lang w:val="en-GB"/>
              </w:rPr>
            </w:pPr>
          </w:p>
        </w:tc>
      </w:tr>
    </w:tbl>
    <w:p w14:paraId="2E66D92C" w14:textId="77777777" w:rsidR="00970561" w:rsidRPr="00BA0491" w:rsidRDefault="00970561">
      <w:pPr>
        <w:pStyle w:val="BodyText"/>
        <w:rPr>
          <w:rFonts w:ascii="Arial" w:hAnsi="Arial" w:cs="Arial"/>
          <w:b/>
          <w:bCs/>
          <w:sz w:val="20"/>
          <w:szCs w:val="20"/>
          <w:u w:val="single"/>
          <w:lang w:val="en-GB"/>
        </w:rPr>
      </w:pPr>
    </w:p>
    <w:p w14:paraId="6A3EA1E8" w14:textId="77777777" w:rsidR="00970561" w:rsidRPr="00BA0491" w:rsidRDefault="00970561">
      <w:pPr>
        <w:pStyle w:val="BodyText"/>
        <w:rPr>
          <w:rFonts w:ascii="Arial" w:hAnsi="Arial" w:cs="Arial"/>
          <w:b/>
          <w:bCs/>
          <w:sz w:val="20"/>
          <w:szCs w:val="20"/>
          <w:u w:val="single"/>
          <w:lang w:val="en-GB"/>
        </w:rPr>
      </w:pPr>
    </w:p>
    <w:p w14:paraId="55B3B66C" w14:textId="77777777" w:rsidR="00970561" w:rsidRPr="00BA0491" w:rsidRDefault="00970561">
      <w:pPr>
        <w:pStyle w:val="BodyText"/>
        <w:rPr>
          <w:rFonts w:ascii="Arial" w:hAnsi="Arial" w:cs="Arial"/>
          <w:b/>
          <w:bCs/>
          <w:sz w:val="20"/>
          <w:szCs w:val="20"/>
          <w:u w:val="single"/>
          <w:lang w:val="en-GB"/>
        </w:rPr>
      </w:pPr>
    </w:p>
    <w:p w14:paraId="6E850AB1" w14:textId="77777777" w:rsidR="00970561" w:rsidRPr="00BA0491" w:rsidRDefault="00970561">
      <w:pPr>
        <w:pStyle w:val="BodyText"/>
        <w:rPr>
          <w:rFonts w:ascii="Arial" w:hAnsi="Arial" w:cs="Arial"/>
          <w:b/>
          <w:bCs/>
          <w:sz w:val="20"/>
          <w:szCs w:val="20"/>
          <w:u w:val="single"/>
          <w:lang w:val="en-GB"/>
        </w:rPr>
      </w:pPr>
    </w:p>
    <w:p w14:paraId="309BDA5E" w14:textId="77777777" w:rsidR="00970561" w:rsidRPr="00BA0491" w:rsidRDefault="00970561">
      <w:pPr>
        <w:pStyle w:val="BodyText"/>
        <w:rPr>
          <w:rFonts w:ascii="Arial" w:hAnsi="Arial" w:cs="Arial"/>
          <w:b/>
          <w:bCs/>
          <w:sz w:val="20"/>
          <w:szCs w:val="20"/>
          <w:u w:val="single"/>
          <w:lang w:val="en-GB"/>
        </w:rPr>
      </w:pPr>
    </w:p>
    <w:p w14:paraId="4AAA4ED7" w14:textId="77777777" w:rsidR="00970561" w:rsidRPr="00BA0491" w:rsidRDefault="00970561">
      <w:pPr>
        <w:pStyle w:val="BodyText"/>
        <w:rPr>
          <w:rFonts w:ascii="Arial" w:hAnsi="Arial" w:cs="Arial"/>
          <w:b/>
          <w:bCs/>
          <w:sz w:val="20"/>
          <w:szCs w:val="20"/>
          <w:u w:val="single"/>
          <w:lang w:val="en-GB"/>
        </w:rPr>
      </w:pPr>
    </w:p>
    <w:p w14:paraId="59C4A83B" w14:textId="77777777" w:rsidR="00970561" w:rsidRPr="00BA0491" w:rsidRDefault="00970561">
      <w:pPr>
        <w:pStyle w:val="BodyText"/>
        <w:rPr>
          <w:rFonts w:ascii="Arial" w:hAnsi="Arial" w:cs="Arial"/>
          <w:b/>
          <w:bCs/>
          <w:sz w:val="20"/>
          <w:szCs w:val="20"/>
          <w:u w:val="single"/>
          <w:lang w:val="en-GB"/>
        </w:rPr>
      </w:pPr>
    </w:p>
    <w:p w14:paraId="511E2B23" w14:textId="77777777" w:rsidR="00970561" w:rsidRPr="00BA0491" w:rsidRDefault="00970561">
      <w:pPr>
        <w:pStyle w:val="BodyText"/>
        <w:rPr>
          <w:rFonts w:ascii="Arial" w:hAnsi="Arial" w:cs="Arial"/>
          <w:b/>
          <w:bCs/>
          <w:sz w:val="20"/>
          <w:szCs w:val="20"/>
          <w:u w:val="single"/>
          <w:lang w:val="en-GB"/>
        </w:rPr>
      </w:pPr>
    </w:p>
    <w:p w14:paraId="3F9DC445" w14:textId="77777777" w:rsidR="00970561" w:rsidRPr="00BA0491" w:rsidRDefault="00970561">
      <w:pPr>
        <w:pStyle w:val="BodyText"/>
        <w:rPr>
          <w:rFonts w:ascii="Arial" w:hAnsi="Arial" w:cs="Arial"/>
          <w:b/>
          <w:bCs/>
          <w:sz w:val="20"/>
          <w:szCs w:val="20"/>
          <w:u w:val="single"/>
          <w:lang w:val="en-GB"/>
        </w:rPr>
      </w:pPr>
    </w:p>
    <w:p w14:paraId="295017A5" w14:textId="77777777" w:rsidR="00970561" w:rsidRPr="00BA0491" w:rsidRDefault="00970561">
      <w:pPr>
        <w:pStyle w:val="BodyText"/>
        <w:rPr>
          <w:rFonts w:ascii="Arial" w:hAnsi="Arial" w:cs="Arial"/>
          <w:b/>
          <w:bCs/>
          <w:sz w:val="20"/>
          <w:szCs w:val="20"/>
          <w:u w:val="single"/>
          <w:lang w:val="en-GB"/>
        </w:rPr>
      </w:pPr>
    </w:p>
    <w:p w14:paraId="10A32704" w14:textId="77777777" w:rsidR="00970561" w:rsidRPr="00BA0491" w:rsidRDefault="00970561">
      <w:pPr>
        <w:pStyle w:val="BodyText"/>
        <w:rPr>
          <w:rFonts w:ascii="Arial" w:hAnsi="Arial" w:cs="Arial"/>
          <w:b/>
          <w:bCs/>
          <w:sz w:val="20"/>
          <w:szCs w:val="20"/>
          <w:u w:val="single"/>
          <w:lang w:val="en-GB"/>
        </w:rPr>
      </w:pPr>
    </w:p>
    <w:p w14:paraId="44378197" w14:textId="77777777" w:rsidR="00970561" w:rsidRPr="00BA0491" w:rsidRDefault="00970561">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8642"/>
        <w:gridCol w:w="5677"/>
      </w:tblGrid>
      <w:tr w:rsidR="00970561" w:rsidRPr="00BA0491" w14:paraId="652AE876" w14:textId="77777777">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05F75419" w14:textId="77777777" w:rsidR="00970561" w:rsidRPr="00BA0491" w:rsidRDefault="00591356">
            <w:pPr>
              <w:pStyle w:val="NormalWeb"/>
              <w:spacing w:before="0" w:beforeAutospacing="0" w:after="0" w:afterAutospacing="0"/>
              <w:rPr>
                <w:rFonts w:ascii="Arial" w:hAnsi="Arial" w:cs="Arial"/>
                <w:b/>
                <w:sz w:val="20"/>
                <w:szCs w:val="20"/>
                <w:u w:val="single"/>
                <w:lang w:val="en-GB"/>
              </w:rPr>
            </w:pPr>
            <w:r w:rsidRPr="00BA0491">
              <w:rPr>
                <w:rFonts w:ascii="Arial" w:hAnsi="Arial" w:cs="Arial"/>
                <w:b/>
                <w:sz w:val="20"/>
                <w:szCs w:val="20"/>
                <w:highlight w:val="yellow"/>
                <w:u w:val="single"/>
                <w:lang w:val="en-GB"/>
              </w:rPr>
              <w:t>PART  2:</w:t>
            </w:r>
            <w:r w:rsidRPr="00BA0491">
              <w:rPr>
                <w:rFonts w:ascii="Arial" w:hAnsi="Arial" w:cs="Arial"/>
                <w:b/>
                <w:sz w:val="20"/>
                <w:szCs w:val="20"/>
                <w:u w:val="single"/>
                <w:lang w:val="en-GB"/>
              </w:rPr>
              <w:t xml:space="preserve"> </w:t>
            </w:r>
          </w:p>
          <w:p w14:paraId="5E4A6D92" w14:textId="77777777" w:rsidR="00970561" w:rsidRPr="00BA0491" w:rsidRDefault="00970561">
            <w:pPr>
              <w:pStyle w:val="NormalWeb"/>
              <w:spacing w:before="0" w:beforeAutospacing="0" w:after="0" w:afterAutospacing="0"/>
              <w:rPr>
                <w:rFonts w:ascii="Arial" w:hAnsi="Arial" w:cs="Arial"/>
                <w:b/>
                <w:sz w:val="20"/>
                <w:szCs w:val="20"/>
                <w:u w:val="single"/>
                <w:lang w:val="en-GB"/>
              </w:rPr>
            </w:pPr>
          </w:p>
        </w:tc>
      </w:tr>
      <w:tr w:rsidR="00970561" w:rsidRPr="00BA0491" w14:paraId="77059CC8" w14:textId="77777777">
        <w:trPr>
          <w:trHeight w:val="935"/>
        </w:trPr>
        <w:tc>
          <w:tcPr>
            <w:tcW w:w="1615" w:type="pct"/>
            <w:shd w:val="clear" w:color="auto" w:fill="auto"/>
            <w:noWrap/>
            <w:tcMar>
              <w:top w:w="0" w:type="dxa"/>
              <w:left w:w="108" w:type="dxa"/>
              <w:bottom w:w="0" w:type="dxa"/>
              <w:right w:w="108" w:type="dxa"/>
            </w:tcMar>
            <w:vAlign w:val="center"/>
          </w:tcPr>
          <w:p w14:paraId="0CFCA04A" w14:textId="77777777" w:rsidR="00970561" w:rsidRPr="00BA0491" w:rsidRDefault="00970561">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7ACDDB3A" w14:textId="77777777" w:rsidR="00970561" w:rsidRPr="00BA0491" w:rsidRDefault="00591356">
            <w:pPr>
              <w:pStyle w:val="Heading2"/>
              <w:jc w:val="left"/>
              <w:rPr>
                <w:rFonts w:ascii="Arial" w:hAnsi="Arial" w:cs="Arial"/>
                <w:lang w:val="en-GB"/>
              </w:rPr>
            </w:pPr>
            <w:r w:rsidRPr="00BA0491">
              <w:rPr>
                <w:rFonts w:ascii="Arial" w:hAnsi="Arial" w:cs="Arial"/>
                <w:lang w:val="en-GB"/>
              </w:rPr>
              <w:t>Reviewer’s comment</w:t>
            </w:r>
          </w:p>
        </w:tc>
        <w:tc>
          <w:tcPr>
            <w:tcW w:w="1342" w:type="pct"/>
            <w:shd w:val="clear" w:color="auto" w:fill="auto"/>
          </w:tcPr>
          <w:p w14:paraId="04A942F3" w14:textId="77777777" w:rsidR="00970561" w:rsidRPr="00BA0491" w:rsidRDefault="00591356">
            <w:pPr>
              <w:spacing w:after="160" w:line="254" w:lineRule="auto"/>
              <w:rPr>
                <w:rFonts w:ascii="Arial" w:eastAsia="Calibri" w:hAnsi="Arial" w:cs="Arial"/>
                <w:kern w:val="2"/>
                <w:sz w:val="20"/>
                <w:szCs w:val="20"/>
                <w:lang w:val="en-IN"/>
              </w:rPr>
            </w:pPr>
            <w:r w:rsidRPr="00BA0491">
              <w:rPr>
                <w:rFonts w:ascii="Arial" w:eastAsia="Calibri" w:hAnsi="Arial" w:cs="Arial"/>
                <w:b/>
                <w:kern w:val="2"/>
                <w:sz w:val="20"/>
                <w:szCs w:val="20"/>
                <w:lang w:val="en-IN"/>
              </w:rPr>
              <w:t>Author’s Feedback</w:t>
            </w:r>
            <w:r w:rsidRPr="00BA0491">
              <w:rPr>
                <w:rFonts w:ascii="Arial" w:eastAsia="Calibri" w:hAnsi="Arial" w:cs="Arial"/>
                <w:kern w:val="2"/>
                <w:sz w:val="20"/>
                <w:szCs w:val="20"/>
                <w:lang w:val="en-IN"/>
              </w:rPr>
              <w:t xml:space="preserve"> (It is mandatory that authors should write his/her feedback here)</w:t>
            </w:r>
          </w:p>
          <w:p w14:paraId="18E4B3B3" w14:textId="77777777" w:rsidR="00970561" w:rsidRPr="00BA0491" w:rsidRDefault="00970561">
            <w:pPr>
              <w:pStyle w:val="Heading2"/>
              <w:jc w:val="left"/>
              <w:rPr>
                <w:rFonts w:ascii="Arial" w:hAnsi="Arial" w:cs="Arial"/>
                <w:b w:val="0"/>
                <w:lang w:val="en-GB"/>
              </w:rPr>
            </w:pPr>
          </w:p>
        </w:tc>
      </w:tr>
      <w:tr w:rsidR="00970561" w:rsidRPr="00BA0491" w14:paraId="20D8E146" w14:textId="77777777">
        <w:trPr>
          <w:trHeight w:val="697"/>
        </w:trPr>
        <w:tc>
          <w:tcPr>
            <w:tcW w:w="1615" w:type="pct"/>
            <w:shd w:val="clear" w:color="auto" w:fill="auto"/>
            <w:noWrap/>
            <w:tcMar>
              <w:top w:w="0" w:type="dxa"/>
              <w:left w:w="108" w:type="dxa"/>
              <w:bottom w:w="0" w:type="dxa"/>
              <w:right w:w="108" w:type="dxa"/>
            </w:tcMar>
            <w:vAlign w:val="center"/>
          </w:tcPr>
          <w:p w14:paraId="189F4CD6" w14:textId="77777777" w:rsidR="00970561" w:rsidRPr="00BA0491" w:rsidRDefault="00591356">
            <w:pPr>
              <w:pStyle w:val="NormalWeb"/>
              <w:spacing w:before="0" w:beforeAutospacing="0" w:after="0" w:afterAutospacing="0"/>
              <w:rPr>
                <w:rFonts w:ascii="Arial" w:hAnsi="Arial" w:cs="Arial"/>
                <w:b/>
                <w:sz w:val="20"/>
                <w:szCs w:val="20"/>
                <w:lang w:val="en-GB"/>
              </w:rPr>
            </w:pPr>
            <w:r w:rsidRPr="00BA0491">
              <w:rPr>
                <w:rFonts w:ascii="Arial" w:hAnsi="Arial" w:cs="Arial"/>
                <w:b/>
                <w:sz w:val="20"/>
                <w:szCs w:val="20"/>
                <w:lang w:val="en-GB"/>
              </w:rPr>
              <w:t xml:space="preserve">Are there ethical issues in this manuscript? </w:t>
            </w:r>
          </w:p>
          <w:p w14:paraId="69C3FD3D" w14:textId="77777777" w:rsidR="00970561" w:rsidRPr="00BA0491" w:rsidRDefault="00970561">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4A7EBB4D" w14:textId="77777777" w:rsidR="00970561" w:rsidRPr="00BA0491" w:rsidRDefault="00591356">
            <w:pPr>
              <w:pStyle w:val="NormalWeb"/>
              <w:spacing w:before="0" w:beforeAutospacing="0" w:after="0" w:afterAutospacing="0"/>
              <w:rPr>
                <w:rFonts w:ascii="Arial" w:hAnsi="Arial" w:cs="Arial"/>
                <w:sz w:val="20"/>
                <w:szCs w:val="20"/>
              </w:rPr>
            </w:pPr>
            <w:r w:rsidRPr="00BA0491">
              <w:rPr>
                <w:rFonts w:ascii="Arial" w:hAnsi="Arial" w:cs="Arial"/>
                <w:i/>
                <w:iCs/>
                <w:sz w:val="20"/>
                <w:szCs w:val="20"/>
                <w:u w:val="single"/>
              </w:rPr>
              <w:t>No</w:t>
            </w:r>
          </w:p>
          <w:p w14:paraId="2CF8CF70" w14:textId="77777777" w:rsidR="00970561" w:rsidRPr="00BA0491" w:rsidRDefault="00970561">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32B7E7F1" w14:textId="77777777" w:rsidR="00970561" w:rsidRPr="00BA0491" w:rsidRDefault="00970561">
            <w:pPr>
              <w:rPr>
                <w:rFonts w:ascii="Arial" w:eastAsia="Arial Unicode MS" w:hAnsi="Arial" w:cs="Arial"/>
                <w:sz w:val="20"/>
                <w:szCs w:val="20"/>
                <w:lang w:val="en-GB"/>
              </w:rPr>
            </w:pPr>
          </w:p>
          <w:p w14:paraId="01F3EDE8" w14:textId="77777777" w:rsidR="00970561" w:rsidRPr="00BA0491" w:rsidRDefault="00970561">
            <w:pPr>
              <w:rPr>
                <w:rFonts w:ascii="Arial" w:eastAsia="Arial Unicode MS" w:hAnsi="Arial" w:cs="Arial"/>
                <w:sz w:val="20"/>
                <w:szCs w:val="20"/>
                <w:lang w:val="en-GB"/>
              </w:rPr>
            </w:pPr>
          </w:p>
          <w:p w14:paraId="7EFEFEE6" w14:textId="77777777" w:rsidR="00970561" w:rsidRPr="00BA0491" w:rsidRDefault="00970561">
            <w:pPr>
              <w:rPr>
                <w:rFonts w:ascii="Arial" w:eastAsia="Arial Unicode MS" w:hAnsi="Arial" w:cs="Arial"/>
                <w:sz w:val="20"/>
                <w:szCs w:val="20"/>
                <w:lang w:val="en-GB"/>
              </w:rPr>
            </w:pPr>
          </w:p>
          <w:p w14:paraId="12F07C2B" w14:textId="77777777" w:rsidR="00970561" w:rsidRPr="00BA0491" w:rsidRDefault="00970561">
            <w:pPr>
              <w:pStyle w:val="NormalWeb"/>
              <w:spacing w:before="0" w:beforeAutospacing="0" w:after="0" w:afterAutospacing="0"/>
              <w:rPr>
                <w:rFonts w:ascii="Arial" w:hAnsi="Arial" w:cs="Arial"/>
                <w:sz w:val="20"/>
                <w:szCs w:val="20"/>
                <w:lang w:val="en-GB"/>
              </w:rPr>
            </w:pPr>
          </w:p>
        </w:tc>
      </w:tr>
      <w:bookmarkEnd w:id="0"/>
      <w:bookmarkEnd w:id="1"/>
    </w:tbl>
    <w:p w14:paraId="6EF6C0C2" w14:textId="1B520ED6" w:rsidR="00970561" w:rsidRPr="00BA0491" w:rsidRDefault="00970561">
      <w:pPr>
        <w:pStyle w:val="BodyText"/>
        <w:outlineLvl w:val="0"/>
        <w:rPr>
          <w:rFonts w:ascii="Arial" w:hAnsi="Arial" w:cs="Arial"/>
          <w:sz w:val="20"/>
          <w:szCs w:val="20"/>
          <w:lang w:val="en-GB"/>
        </w:rPr>
      </w:pPr>
    </w:p>
    <w:p w14:paraId="360FD885" w14:textId="18F249AD" w:rsidR="00BA0491" w:rsidRPr="00BA0491" w:rsidRDefault="00BA0491">
      <w:pPr>
        <w:pStyle w:val="BodyText"/>
        <w:outlineLvl w:val="0"/>
        <w:rPr>
          <w:rFonts w:ascii="Arial" w:hAnsi="Arial" w:cs="Arial"/>
          <w:sz w:val="20"/>
          <w:szCs w:val="20"/>
          <w:lang w:val="en-GB"/>
        </w:rPr>
      </w:pPr>
    </w:p>
    <w:p w14:paraId="0A9829A4" w14:textId="77777777" w:rsidR="00BA0491" w:rsidRPr="00BA0491" w:rsidRDefault="00BA0491" w:rsidP="00BA0491">
      <w:pPr>
        <w:rPr>
          <w:rFonts w:ascii="Arial" w:hAnsi="Arial" w:cs="Arial"/>
          <w:b/>
          <w:sz w:val="20"/>
          <w:szCs w:val="20"/>
          <w:u w:val="single"/>
        </w:rPr>
      </w:pPr>
      <w:r w:rsidRPr="00BA0491">
        <w:rPr>
          <w:rFonts w:ascii="Arial" w:hAnsi="Arial" w:cs="Arial"/>
          <w:b/>
          <w:sz w:val="20"/>
          <w:szCs w:val="20"/>
          <w:u w:val="single"/>
        </w:rPr>
        <w:t>Reviewer details:</w:t>
      </w:r>
    </w:p>
    <w:p w14:paraId="22011FC8" w14:textId="0A822564" w:rsidR="00BA0491" w:rsidRPr="00BA0491" w:rsidRDefault="00BA0491">
      <w:pPr>
        <w:pStyle w:val="BodyText"/>
        <w:outlineLvl w:val="0"/>
        <w:rPr>
          <w:rFonts w:ascii="Arial" w:hAnsi="Arial" w:cs="Arial"/>
          <w:sz w:val="20"/>
          <w:szCs w:val="20"/>
          <w:lang w:val="en-GB"/>
        </w:rPr>
      </w:pPr>
    </w:p>
    <w:p w14:paraId="3DE11245" w14:textId="4238800D" w:rsidR="00BA0491" w:rsidRPr="00BA0491" w:rsidRDefault="00BA0491" w:rsidP="00BA0491">
      <w:pPr>
        <w:pStyle w:val="BodyText"/>
        <w:outlineLvl w:val="0"/>
        <w:rPr>
          <w:rFonts w:ascii="Arial" w:hAnsi="Arial" w:cs="Arial"/>
          <w:b/>
          <w:sz w:val="20"/>
          <w:szCs w:val="20"/>
          <w:lang w:val="en-GB"/>
        </w:rPr>
      </w:pPr>
      <w:bookmarkStart w:id="2" w:name="_Hlk213682751"/>
      <w:proofErr w:type="spellStart"/>
      <w:r w:rsidRPr="00BA0491">
        <w:rPr>
          <w:rFonts w:ascii="Arial" w:hAnsi="Arial" w:cs="Arial"/>
          <w:b/>
          <w:sz w:val="20"/>
          <w:szCs w:val="20"/>
          <w:lang w:val="en-GB"/>
        </w:rPr>
        <w:t>Olena</w:t>
      </w:r>
      <w:proofErr w:type="spellEnd"/>
      <w:r w:rsidRPr="00BA0491">
        <w:rPr>
          <w:rFonts w:ascii="Arial" w:hAnsi="Arial" w:cs="Arial"/>
          <w:b/>
          <w:sz w:val="20"/>
          <w:szCs w:val="20"/>
          <w:lang w:val="en-GB"/>
        </w:rPr>
        <w:t xml:space="preserve"> </w:t>
      </w:r>
      <w:proofErr w:type="spellStart"/>
      <w:r w:rsidRPr="00BA0491">
        <w:rPr>
          <w:rFonts w:ascii="Arial" w:hAnsi="Arial" w:cs="Arial"/>
          <w:b/>
          <w:sz w:val="20"/>
          <w:szCs w:val="20"/>
          <w:lang w:val="en-GB"/>
        </w:rPr>
        <w:t>Grechana</w:t>
      </w:r>
      <w:proofErr w:type="spellEnd"/>
      <w:r w:rsidRPr="00BA0491">
        <w:rPr>
          <w:rFonts w:ascii="Arial" w:hAnsi="Arial" w:cs="Arial"/>
          <w:b/>
          <w:sz w:val="20"/>
          <w:szCs w:val="20"/>
          <w:lang w:val="en-GB"/>
        </w:rPr>
        <w:t xml:space="preserve">, </w:t>
      </w:r>
      <w:r w:rsidRPr="00BA0491">
        <w:rPr>
          <w:rFonts w:ascii="Arial" w:hAnsi="Arial" w:cs="Arial"/>
          <w:b/>
          <w:sz w:val="20"/>
          <w:szCs w:val="20"/>
          <w:lang w:val="en-GB"/>
        </w:rPr>
        <w:t>Kyiv International University</w:t>
      </w:r>
      <w:r w:rsidRPr="00BA0491">
        <w:rPr>
          <w:rFonts w:ascii="Arial" w:hAnsi="Arial" w:cs="Arial"/>
          <w:b/>
          <w:sz w:val="20"/>
          <w:szCs w:val="20"/>
          <w:lang w:val="en-GB"/>
        </w:rPr>
        <w:t xml:space="preserve">, </w:t>
      </w:r>
      <w:r w:rsidRPr="00BA0491">
        <w:rPr>
          <w:rFonts w:ascii="Arial" w:hAnsi="Arial" w:cs="Arial"/>
          <w:b/>
          <w:sz w:val="20"/>
          <w:szCs w:val="20"/>
          <w:lang w:val="en-GB"/>
        </w:rPr>
        <w:t>Ukraine</w:t>
      </w:r>
      <w:bookmarkStart w:id="3" w:name="_GoBack"/>
      <w:bookmarkEnd w:id="2"/>
      <w:bookmarkEnd w:id="3"/>
    </w:p>
    <w:sectPr w:rsidR="00BA0491" w:rsidRPr="00BA0491">
      <w:headerReference w:type="default" r:id="rId7"/>
      <w:footerReference w:type="default" r:id="rId8"/>
      <w:pgSz w:w="23814" w:h="16839"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1BB928" w14:textId="77777777" w:rsidR="00037AB2" w:rsidRDefault="00037AB2">
      <w:r>
        <w:separator/>
      </w:r>
    </w:p>
  </w:endnote>
  <w:endnote w:type="continuationSeparator" w:id="0">
    <w:p w14:paraId="000A9B82" w14:textId="77777777" w:rsidR="00037AB2" w:rsidRDefault="00037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EC249" w14:textId="77777777" w:rsidR="00970561" w:rsidRDefault="00591356">
    <w:pPr>
      <w:pStyle w:val="Footer"/>
      <w:rPr>
        <w:sz w:val="16"/>
      </w:rPr>
    </w:pPr>
    <w:r>
      <w:rPr>
        <w:sz w:val="16"/>
      </w:rPr>
      <w:t>Created by: DR</w:t>
    </w:r>
    <w:r>
      <w:rPr>
        <w:sz w:val="16"/>
      </w:rPr>
      <w:tab/>
      <w:t xml:space="preserve">              Checked by: PM                                           Approved by: MBM</w:t>
    </w:r>
    <w:r>
      <w:rPr>
        <w:sz w:val="16"/>
      </w:rPr>
      <w:tab/>
      <w:t xml:space="preserve">   </w:t>
    </w:r>
    <w:r>
      <w:rPr>
        <w:sz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CCDED6" w14:textId="77777777" w:rsidR="00037AB2" w:rsidRDefault="00037AB2">
      <w:r>
        <w:separator/>
      </w:r>
    </w:p>
  </w:footnote>
  <w:footnote w:type="continuationSeparator" w:id="0">
    <w:p w14:paraId="0C80AB7D" w14:textId="77777777" w:rsidR="00037AB2" w:rsidRDefault="00037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606DB" w14:textId="77777777" w:rsidR="00970561" w:rsidRDefault="00970561">
    <w:pPr>
      <w:spacing w:before="100" w:beforeAutospacing="1" w:after="100" w:afterAutospacing="1"/>
      <w:jc w:val="center"/>
      <w:rPr>
        <w:rFonts w:ascii="Arial" w:hAnsi="Arial" w:cs="Arial"/>
        <w:b/>
        <w:bCs/>
        <w:color w:val="003399"/>
        <w:szCs w:val="20"/>
        <w:u w:val="single"/>
        <w:lang w:val="en-GB"/>
      </w:rPr>
    </w:pPr>
  </w:p>
  <w:p w14:paraId="58E52E2F" w14:textId="77777777" w:rsidR="00970561" w:rsidRDefault="00591356">
    <w:pPr>
      <w:spacing w:before="100" w:beforeAutospacing="1" w:after="100" w:afterAutospacing="1"/>
    </w:pPr>
    <w:r>
      <w:rPr>
        <w:rFonts w:ascii="Arial" w:hAnsi="Arial" w:cs="Arial"/>
        <w:b/>
        <w:bCs/>
        <w:color w:val="003399"/>
        <w:u w:val="single"/>
        <w:lang w:val="en-GB"/>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AB2"/>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19B5"/>
    <w:rsid w:val="000C3B7E"/>
    <w:rsid w:val="00100577"/>
    <w:rsid w:val="00101322"/>
    <w:rsid w:val="001221C9"/>
    <w:rsid w:val="00124452"/>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D7EA9"/>
    <w:rsid w:val="002E1211"/>
    <w:rsid w:val="002E2339"/>
    <w:rsid w:val="002E6D86"/>
    <w:rsid w:val="002F6935"/>
    <w:rsid w:val="00312559"/>
    <w:rsid w:val="003204B8"/>
    <w:rsid w:val="0033692F"/>
    <w:rsid w:val="00346223"/>
    <w:rsid w:val="003A04E7"/>
    <w:rsid w:val="003A4991"/>
    <w:rsid w:val="003A6E1A"/>
    <w:rsid w:val="003B2172"/>
    <w:rsid w:val="003D2817"/>
    <w:rsid w:val="003E746A"/>
    <w:rsid w:val="0042465A"/>
    <w:rsid w:val="004356CC"/>
    <w:rsid w:val="00435B36"/>
    <w:rsid w:val="00442B24"/>
    <w:rsid w:val="0044444D"/>
    <w:rsid w:val="0044519B"/>
    <w:rsid w:val="00445B35"/>
    <w:rsid w:val="00446659"/>
    <w:rsid w:val="00447EFA"/>
    <w:rsid w:val="00457AB1"/>
    <w:rsid w:val="00457BC0"/>
    <w:rsid w:val="00462996"/>
    <w:rsid w:val="004674B4"/>
    <w:rsid w:val="004B4CAD"/>
    <w:rsid w:val="004B4FDC"/>
    <w:rsid w:val="004C3DF1"/>
    <w:rsid w:val="004D2E36"/>
    <w:rsid w:val="00503AB6"/>
    <w:rsid w:val="005047C5"/>
    <w:rsid w:val="00510920"/>
    <w:rsid w:val="00521812"/>
    <w:rsid w:val="00523D2C"/>
    <w:rsid w:val="00531C82"/>
    <w:rsid w:val="005339A8"/>
    <w:rsid w:val="00533FC1"/>
    <w:rsid w:val="0054281B"/>
    <w:rsid w:val="0054564B"/>
    <w:rsid w:val="00545A13"/>
    <w:rsid w:val="00546343"/>
    <w:rsid w:val="00557CD3"/>
    <w:rsid w:val="00560D3C"/>
    <w:rsid w:val="00567DE0"/>
    <w:rsid w:val="005735A5"/>
    <w:rsid w:val="00591356"/>
    <w:rsid w:val="005A5BE0"/>
    <w:rsid w:val="005A7681"/>
    <w:rsid w:val="005B12E0"/>
    <w:rsid w:val="005C25A0"/>
    <w:rsid w:val="005D230D"/>
    <w:rsid w:val="00602F7D"/>
    <w:rsid w:val="00605952"/>
    <w:rsid w:val="00620677"/>
    <w:rsid w:val="00624032"/>
    <w:rsid w:val="00645A56"/>
    <w:rsid w:val="006532DF"/>
    <w:rsid w:val="0065579D"/>
    <w:rsid w:val="00663792"/>
    <w:rsid w:val="0067046C"/>
    <w:rsid w:val="00676845"/>
    <w:rsid w:val="00680547"/>
    <w:rsid w:val="0068446F"/>
    <w:rsid w:val="0069428E"/>
    <w:rsid w:val="00696CAD"/>
    <w:rsid w:val="006A5E0B"/>
    <w:rsid w:val="006B191C"/>
    <w:rsid w:val="006B3842"/>
    <w:rsid w:val="006C3797"/>
    <w:rsid w:val="006E7D6E"/>
    <w:rsid w:val="006F3A37"/>
    <w:rsid w:val="006F6F2F"/>
    <w:rsid w:val="00701186"/>
    <w:rsid w:val="00707BE1"/>
    <w:rsid w:val="007238EB"/>
    <w:rsid w:val="0072789A"/>
    <w:rsid w:val="00727EC0"/>
    <w:rsid w:val="007317C3"/>
    <w:rsid w:val="00734756"/>
    <w:rsid w:val="0073538B"/>
    <w:rsid w:val="00741BD0"/>
    <w:rsid w:val="007426E6"/>
    <w:rsid w:val="00746370"/>
    <w:rsid w:val="00766889"/>
    <w:rsid w:val="00766A0D"/>
    <w:rsid w:val="00767F8C"/>
    <w:rsid w:val="00780B67"/>
    <w:rsid w:val="007B1099"/>
    <w:rsid w:val="007B6E18"/>
    <w:rsid w:val="007D0246"/>
    <w:rsid w:val="007F181E"/>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A601C"/>
    <w:rsid w:val="008C2778"/>
    <w:rsid w:val="008C2F62"/>
    <w:rsid w:val="008C48C7"/>
    <w:rsid w:val="008D020E"/>
    <w:rsid w:val="008D1117"/>
    <w:rsid w:val="008D15A4"/>
    <w:rsid w:val="008F36E4"/>
    <w:rsid w:val="00933C8B"/>
    <w:rsid w:val="009553EC"/>
    <w:rsid w:val="00970561"/>
    <w:rsid w:val="0097330E"/>
    <w:rsid w:val="00974330"/>
    <w:rsid w:val="0097498C"/>
    <w:rsid w:val="00982766"/>
    <w:rsid w:val="009852C4"/>
    <w:rsid w:val="00985F26"/>
    <w:rsid w:val="0099583E"/>
    <w:rsid w:val="00997098"/>
    <w:rsid w:val="009A0242"/>
    <w:rsid w:val="009A59ED"/>
    <w:rsid w:val="009B5AA8"/>
    <w:rsid w:val="009C45A0"/>
    <w:rsid w:val="009C5642"/>
    <w:rsid w:val="009D25CF"/>
    <w:rsid w:val="009E13C3"/>
    <w:rsid w:val="009E6A30"/>
    <w:rsid w:val="009E79E5"/>
    <w:rsid w:val="009F07D4"/>
    <w:rsid w:val="009F29EB"/>
    <w:rsid w:val="00A001A0"/>
    <w:rsid w:val="00A12C83"/>
    <w:rsid w:val="00A20BDC"/>
    <w:rsid w:val="00A25504"/>
    <w:rsid w:val="00A31AAC"/>
    <w:rsid w:val="00A32905"/>
    <w:rsid w:val="00A346F7"/>
    <w:rsid w:val="00A36C95"/>
    <w:rsid w:val="00A37DE3"/>
    <w:rsid w:val="00A519D1"/>
    <w:rsid w:val="00A6343B"/>
    <w:rsid w:val="00A65C50"/>
    <w:rsid w:val="00A66DD2"/>
    <w:rsid w:val="00A84853"/>
    <w:rsid w:val="00AA41B3"/>
    <w:rsid w:val="00AA6670"/>
    <w:rsid w:val="00AB1ED6"/>
    <w:rsid w:val="00AB397D"/>
    <w:rsid w:val="00AB4309"/>
    <w:rsid w:val="00AB638A"/>
    <w:rsid w:val="00AB6E43"/>
    <w:rsid w:val="00AC1349"/>
    <w:rsid w:val="00AD6C51"/>
    <w:rsid w:val="00AF3016"/>
    <w:rsid w:val="00B03A45"/>
    <w:rsid w:val="00B05598"/>
    <w:rsid w:val="00B2236C"/>
    <w:rsid w:val="00B22FE6"/>
    <w:rsid w:val="00B3033D"/>
    <w:rsid w:val="00B356AF"/>
    <w:rsid w:val="00B54C16"/>
    <w:rsid w:val="00B62087"/>
    <w:rsid w:val="00B62F41"/>
    <w:rsid w:val="00B73785"/>
    <w:rsid w:val="00B760E1"/>
    <w:rsid w:val="00B807F8"/>
    <w:rsid w:val="00B858FF"/>
    <w:rsid w:val="00BA0491"/>
    <w:rsid w:val="00BA1AB3"/>
    <w:rsid w:val="00BA6421"/>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423D0"/>
    <w:rsid w:val="00C635B6"/>
    <w:rsid w:val="00C70DFC"/>
    <w:rsid w:val="00C82466"/>
    <w:rsid w:val="00C84097"/>
    <w:rsid w:val="00CB429B"/>
    <w:rsid w:val="00CC2753"/>
    <w:rsid w:val="00CD093E"/>
    <w:rsid w:val="00CD1556"/>
    <w:rsid w:val="00CD1FD7"/>
    <w:rsid w:val="00CE199A"/>
    <w:rsid w:val="00CE5AC7"/>
    <w:rsid w:val="00CF0BBB"/>
    <w:rsid w:val="00CF2445"/>
    <w:rsid w:val="00CF4FC1"/>
    <w:rsid w:val="00D1283A"/>
    <w:rsid w:val="00D17979"/>
    <w:rsid w:val="00D2075F"/>
    <w:rsid w:val="00D23960"/>
    <w:rsid w:val="00D3257B"/>
    <w:rsid w:val="00D40416"/>
    <w:rsid w:val="00D45CF7"/>
    <w:rsid w:val="00D4782A"/>
    <w:rsid w:val="00D662E5"/>
    <w:rsid w:val="00D7603E"/>
    <w:rsid w:val="00D8579C"/>
    <w:rsid w:val="00D90124"/>
    <w:rsid w:val="00D9392F"/>
    <w:rsid w:val="00DA41F5"/>
    <w:rsid w:val="00DB5B54"/>
    <w:rsid w:val="00DB7E1B"/>
    <w:rsid w:val="00DC1D81"/>
    <w:rsid w:val="00E264D5"/>
    <w:rsid w:val="00E314FC"/>
    <w:rsid w:val="00E451EA"/>
    <w:rsid w:val="00E53E52"/>
    <w:rsid w:val="00E57F4B"/>
    <w:rsid w:val="00E63889"/>
    <w:rsid w:val="00E65EB7"/>
    <w:rsid w:val="00E71C8D"/>
    <w:rsid w:val="00E72360"/>
    <w:rsid w:val="00E972A7"/>
    <w:rsid w:val="00EA2839"/>
    <w:rsid w:val="00EB3E91"/>
    <w:rsid w:val="00EC6894"/>
    <w:rsid w:val="00ED6B12"/>
    <w:rsid w:val="00EE0D3E"/>
    <w:rsid w:val="00EF326D"/>
    <w:rsid w:val="00EF53FE"/>
    <w:rsid w:val="00F245A7"/>
    <w:rsid w:val="00F2643C"/>
    <w:rsid w:val="00F3295A"/>
    <w:rsid w:val="00F34D8E"/>
    <w:rsid w:val="00F3669D"/>
    <w:rsid w:val="00F405F8"/>
    <w:rsid w:val="00F408B5"/>
    <w:rsid w:val="00F41154"/>
    <w:rsid w:val="00F4700F"/>
    <w:rsid w:val="00F51F7F"/>
    <w:rsid w:val="00F573EA"/>
    <w:rsid w:val="00F57E9D"/>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B3DED"/>
  <w15:docId w15:val="{C53121B0-33B8-4C35-B50C-C193045F8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unhideWhenUsed/>
    <w:qFormat/>
    <w:rsid w:val="00727EC0"/>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Helvetica" w:eastAsia="MS Mincho" w:hAnsi="Helvetica" w:cs="Helvetica"/>
      <w:lang w:val="fr-FR"/>
    </w:rPr>
  </w:style>
  <w:style w:type="character" w:styleId="FollowedHyperlink">
    <w:name w:val="FollowedHyperlink"/>
    <w:uiPriority w:val="99"/>
    <w:semiHidden/>
    <w:unhideWhenUsed/>
    <w:rPr>
      <w:color w:val="800080"/>
      <w:u w:val="single"/>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pPr>
      <w:tabs>
        <w:tab w:val="center" w:pos="4680"/>
        <w:tab w:val="right" w:pos="9360"/>
      </w:tabs>
    </w:pPr>
  </w:style>
  <w:style w:type="character" w:styleId="Hyperlink">
    <w:name w:val="Hyperlink"/>
    <w:uiPriority w:val="99"/>
    <w:unhideWhenUsed/>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character" w:customStyle="1" w:styleId="BodyTextChar">
    <w:name w:val="Body Text Char"/>
    <w:link w:val="BodyText"/>
    <w:rPr>
      <w:rFonts w:ascii="Helvetica" w:eastAsia="MS Mincho" w:hAnsi="Helvetica" w:cs="Helvetica"/>
      <w:sz w:val="24"/>
      <w:szCs w:val="24"/>
      <w:lang w:val="fr-FR"/>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a">
    <w:hidden/>
    <w:uiPriority w:val="99"/>
    <w:semiHidden/>
    <w:rPr>
      <w:sz w:val="22"/>
      <w:szCs w:val="22"/>
    </w:rPr>
  </w:style>
  <w:style w:type="character" w:customStyle="1" w:styleId="a0">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727EC0"/>
    <w:rPr>
      <w:color w:val="605E5C"/>
      <w:shd w:val="clear" w:color="auto" w:fill="E1DFDD"/>
    </w:rPr>
  </w:style>
  <w:style w:type="character" w:customStyle="1" w:styleId="Heading3Char">
    <w:name w:val="Heading 3 Char"/>
    <w:basedOn w:val="DefaultParagraphFont"/>
    <w:link w:val="Heading3"/>
    <w:uiPriority w:val="9"/>
    <w:rsid w:val="00727EC0"/>
    <w:rPr>
      <w:rFonts w:asciiTheme="majorHAnsi" w:eastAsiaTheme="majorEastAsia" w:hAnsiTheme="majorHAnsi" w:cstheme="majorBidi"/>
      <w:color w:val="243F60" w:themeColor="accent1" w:themeShade="7F"/>
      <w:sz w:val="24"/>
      <w:szCs w:val="24"/>
    </w:rPr>
  </w:style>
  <w:style w:type="character" w:customStyle="1" w:styleId="go">
    <w:name w:val="go"/>
    <w:basedOn w:val="DefaultParagraphFont"/>
    <w:rsid w:val="00727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8702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ijpr.com/index.php/IJP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349</Words>
  <Characters>1995</Characters>
  <Application>Microsoft Office Word</Application>
  <DocSecurity>0</DocSecurity>
  <Lines>16</Lines>
  <Paragraphs>4</Paragraphs>
  <ScaleCrop>false</ScaleCrop>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115</cp:revision>
  <dcterms:created xsi:type="dcterms:W3CDTF">2011-08-01T09:21:00Z</dcterms:created>
  <dcterms:modified xsi:type="dcterms:W3CDTF">2025-11-10T10:28:00Z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0314D7A6D30143CD8A6516242710ACC3_13</vt:lpwstr>
  </property>
</Properties>
</file>