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069507" w14:textId="4EC3FC43" w:rsidR="002D5E3F" w:rsidRDefault="002D5E3F" w:rsidP="002D5E3F">
      <w:pPr>
        <w:pBdr>
          <w:top w:val="nil"/>
          <w:left w:val="nil"/>
          <w:bottom w:val="nil"/>
          <w:right w:val="nil"/>
          <w:between w:val="nil"/>
        </w:pBdr>
        <w:spacing w:after="0" w:line="360" w:lineRule="auto"/>
        <w:jc w:val="center"/>
        <w:rPr>
          <w:rFonts w:ascii="Times New Roman" w:eastAsia="Times New Roman" w:hAnsi="Times New Roman" w:cs="Times New Roman"/>
          <w:b/>
          <w:lang w:eastAsia="de-DE" w:bidi="en-US"/>
        </w:rPr>
      </w:pPr>
      <w:bookmarkStart w:id="0" w:name="_Hlk215256431"/>
      <w:bookmarkEnd w:id="0"/>
      <w:r w:rsidRPr="00BD6FFC">
        <w:rPr>
          <w:rFonts w:ascii="Times New Roman" w:eastAsia="Times New Roman" w:hAnsi="Times New Roman" w:cs="Times New Roman"/>
          <w:b/>
          <w:lang w:eastAsia="de-DE" w:bidi="en-US"/>
        </w:rPr>
        <w:t>Foliar L-Ascorbic Acid (Vit-C) Application Enhances Antioxidant Defense and Alleviates Heat-Induced Oxidative Stress in Wheat (</w:t>
      </w:r>
      <w:r w:rsidRPr="00BD6FFC">
        <w:rPr>
          <w:rFonts w:ascii="Times New Roman" w:eastAsia="Times New Roman" w:hAnsi="Times New Roman" w:cs="Times New Roman"/>
          <w:b/>
          <w:i/>
          <w:iCs/>
          <w:lang w:eastAsia="de-DE" w:bidi="en-US"/>
        </w:rPr>
        <w:t>Triticum aestivum</w:t>
      </w:r>
      <w:r w:rsidRPr="00BD6FFC">
        <w:rPr>
          <w:rFonts w:ascii="Times New Roman" w:eastAsia="Times New Roman" w:hAnsi="Times New Roman" w:cs="Times New Roman"/>
          <w:b/>
          <w:lang w:eastAsia="de-DE" w:bidi="en-US"/>
        </w:rPr>
        <w:t xml:space="preserve"> L.) Genotypes </w:t>
      </w:r>
    </w:p>
    <w:p w14:paraId="0166F788" w14:textId="77777777" w:rsidR="005D091F" w:rsidRPr="00BD6FFC" w:rsidRDefault="005D091F" w:rsidP="002D5E3F">
      <w:pPr>
        <w:pBdr>
          <w:top w:val="nil"/>
          <w:left w:val="nil"/>
          <w:bottom w:val="nil"/>
          <w:right w:val="nil"/>
          <w:between w:val="nil"/>
        </w:pBdr>
        <w:spacing w:after="0" w:line="360" w:lineRule="auto"/>
        <w:jc w:val="center"/>
        <w:rPr>
          <w:rFonts w:ascii="Times New Roman" w:eastAsia="Times New Roman" w:hAnsi="Times New Roman" w:cs="Times New Roman"/>
          <w:b/>
          <w:lang w:eastAsia="de-DE" w:bidi="en-US"/>
        </w:rPr>
      </w:pPr>
    </w:p>
    <w:p w14:paraId="5572611F" w14:textId="77777777" w:rsidR="00CA222A" w:rsidRDefault="00CA222A" w:rsidP="00702237">
      <w:pPr>
        <w:jc w:val="center"/>
        <w:rPr>
          <w:rFonts w:ascii="Times New Roman" w:hAnsi="Times New Roman" w:cs="Times New Roman"/>
          <w:b/>
          <w:bCs/>
        </w:rPr>
      </w:pPr>
    </w:p>
    <w:p w14:paraId="67437DC3" w14:textId="50FEAE52" w:rsidR="00702237" w:rsidRPr="00BD6FFC" w:rsidRDefault="00702237" w:rsidP="00702237">
      <w:pPr>
        <w:jc w:val="center"/>
        <w:rPr>
          <w:rFonts w:ascii="Times New Roman" w:hAnsi="Times New Roman" w:cs="Times New Roman"/>
          <w:b/>
          <w:bCs/>
        </w:rPr>
      </w:pPr>
      <w:r w:rsidRPr="00BD6FFC">
        <w:rPr>
          <w:rFonts w:ascii="Times New Roman" w:hAnsi="Times New Roman" w:cs="Times New Roman"/>
          <w:b/>
          <w:bCs/>
        </w:rPr>
        <w:t>Abstract</w:t>
      </w:r>
    </w:p>
    <w:p w14:paraId="233C8A24" w14:textId="5A0BC4D8" w:rsidR="00702237" w:rsidRPr="00BD6FFC" w:rsidRDefault="00702237" w:rsidP="00702237">
      <w:pPr>
        <w:jc w:val="both"/>
        <w:rPr>
          <w:rFonts w:ascii="Times New Roman" w:hAnsi="Times New Roman" w:cs="Times New Roman"/>
        </w:rPr>
      </w:pPr>
      <w:r w:rsidRPr="00BD6FFC">
        <w:rPr>
          <w:rFonts w:ascii="Times New Roman" w:hAnsi="Times New Roman" w:cs="Times New Roman"/>
        </w:rPr>
        <w:t>High temperature stress disrupts cellular metabolism in plants by increasing the accumulation of reactive oxygen species (ROS)</w:t>
      </w:r>
      <w:r w:rsidR="00647E8E" w:rsidRPr="00BD6FFC">
        <w:rPr>
          <w:rFonts w:ascii="Times New Roman" w:hAnsi="Times New Roman" w:cs="Times New Roman"/>
        </w:rPr>
        <w:t xml:space="preserve"> </w:t>
      </w:r>
      <w:r w:rsidRPr="00BD6FFC">
        <w:rPr>
          <w:rFonts w:ascii="Times New Roman" w:hAnsi="Times New Roman" w:cs="Times New Roman"/>
        </w:rPr>
        <w:t>resulting in oxidative injury and impaired physiological function. This study investigated the mitigative role of foliar-applied L-ascorbic acid (Vit</w:t>
      </w:r>
      <w:r w:rsidR="00647E8E" w:rsidRPr="00BD6FFC">
        <w:rPr>
          <w:rFonts w:ascii="Times New Roman" w:hAnsi="Times New Roman" w:cs="Times New Roman"/>
        </w:rPr>
        <w:t>-</w:t>
      </w:r>
      <w:r w:rsidRPr="00BD6FFC">
        <w:rPr>
          <w:rFonts w:ascii="Times New Roman" w:hAnsi="Times New Roman" w:cs="Times New Roman"/>
        </w:rPr>
        <w:t>C) in two contrasting wheat genotypes HUW-510 (heat-tolerant) and HUW-468 (heat-susceptible)</w:t>
      </w:r>
      <w:r w:rsidR="00692062" w:rsidRPr="00BD6FFC">
        <w:rPr>
          <w:rFonts w:ascii="Times New Roman" w:hAnsi="Times New Roman" w:cs="Times New Roman"/>
        </w:rPr>
        <w:t xml:space="preserve"> </w:t>
      </w:r>
      <w:r w:rsidRPr="00BD6FFC">
        <w:rPr>
          <w:rFonts w:ascii="Times New Roman" w:hAnsi="Times New Roman" w:cs="Times New Roman"/>
        </w:rPr>
        <w:t>subjected to normal and late-sown heat stress conditions. Heat stress significantly elevated ROS levels by 35–55%, while reducing chlorophyll content (20–30%), nitrate reductase activity (18–28%), total protein (25–35%), membrane stability index (MSI) and relative water content (RWC)</w:t>
      </w:r>
      <w:r w:rsidR="00536C55" w:rsidRPr="00BD6FFC">
        <w:rPr>
          <w:rFonts w:ascii="Times New Roman" w:hAnsi="Times New Roman" w:cs="Times New Roman"/>
        </w:rPr>
        <w:t xml:space="preserve"> </w:t>
      </w:r>
      <w:r w:rsidRPr="00BD6FFC">
        <w:rPr>
          <w:rFonts w:ascii="Times New Roman" w:hAnsi="Times New Roman" w:cs="Times New Roman"/>
        </w:rPr>
        <w:t>indicating marked oxidative and metabolic impairment. Activities of key antioxidant enzymes</w:t>
      </w:r>
      <w:r w:rsidR="00647E8E" w:rsidRPr="00BD6FFC">
        <w:rPr>
          <w:rFonts w:ascii="Times New Roman" w:hAnsi="Times New Roman" w:cs="Times New Roman"/>
        </w:rPr>
        <w:t xml:space="preserve"> </w:t>
      </w:r>
      <w:r w:rsidRPr="00BD6FFC">
        <w:rPr>
          <w:rFonts w:ascii="Times New Roman" w:hAnsi="Times New Roman" w:cs="Times New Roman"/>
        </w:rPr>
        <w:t>catalase (CAT), superoxide dismutase (SOD) and ascorbate peroxidase (APX)</w:t>
      </w:r>
      <w:r w:rsidR="00647E8E" w:rsidRPr="00BD6FFC">
        <w:rPr>
          <w:rFonts w:ascii="Times New Roman" w:hAnsi="Times New Roman" w:cs="Times New Roman"/>
        </w:rPr>
        <w:t xml:space="preserve"> </w:t>
      </w:r>
      <w:r w:rsidRPr="00BD6FFC">
        <w:rPr>
          <w:rFonts w:ascii="Times New Roman" w:hAnsi="Times New Roman" w:cs="Times New Roman"/>
        </w:rPr>
        <w:t>also declined under heat stress</w:t>
      </w:r>
      <w:r w:rsidR="00536C55" w:rsidRPr="00BD6FFC">
        <w:rPr>
          <w:rFonts w:ascii="Times New Roman" w:hAnsi="Times New Roman" w:cs="Times New Roman"/>
        </w:rPr>
        <w:t xml:space="preserve"> </w:t>
      </w:r>
      <w:r w:rsidRPr="00BD6FFC">
        <w:rPr>
          <w:rFonts w:ascii="Times New Roman" w:hAnsi="Times New Roman" w:cs="Times New Roman"/>
        </w:rPr>
        <w:t>suggesting suppression of the enzymatic defense system.</w:t>
      </w:r>
    </w:p>
    <w:p w14:paraId="2A99917C" w14:textId="1D50411B" w:rsidR="00FA7926" w:rsidRPr="00BD6FFC" w:rsidRDefault="00702237" w:rsidP="00FA7926">
      <w:pPr>
        <w:jc w:val="both"/>
        <w:rPr>
          <w:rFonts w:ascii="Times New Roman" w:hAnsi="Times New Roman" w:cs="Times New Roman"/>
        </w:rPr>
      </w:pPr>
      <w:r w:rsidRPr="00BD6FFC">
        <w:rPr>
          <w:rFonts w:ascii="Times New Roman" w:hAnsi="Times New Roman" w:cs="Times New Roman"/>
        </w:rPr>
        <w:t>Foliar application of L-ascorbic acid at 1.0, 5.0 and 10.0 mM substantially alleviated oxidative stress with 10.0 mM exhibiting the strongest mitigative effect. Ascorbic acid reduced ROS accumulation by 25–35%, enhanced CAT, SOD and APX activities by 30–50%, improved chlorophyll and NR activity and increased osmolyte levels (proline and soluble sugars). The tolerant genotype HUW-510 consistently displayed superior antioxidant recovery compared to HUW-468 demonstrating genotype-specific responsiveness to AA.</w:t>
      </w:r>
      <w:r w:rsidR="00536C55" w:rsidRPr="00BD6FFC">
        <w:rPr>
          <w:rFonts w:ascii="Times New Roman" w:hAnsi="Times New Roman" w:cs="Times New Roman"/>
        </w:rPr>
        <w:t xml:space="preserve"> </w:t>
      </w:r>
      <w:r w:rsidRPr="00BD6FFC">
        <w:rPr>
          <w:rFonts w:ascii="Times New Roman" w:hAnsi="Times New Roman" w:cs="Times New Roman"/>
        </w:rPr>
        <w:t>Overall</w:t>
      </w:r>
      <w:r w:rsidR="00207D1E" w:rsidRPr="00BD6FFC">
        <w:rPr>
          <w:rFonts w:ascii="Times New Roman" w:hAnsi="Times New Roman" w:cs="Times New Roman"/>
        </w:rPr>
        <w:t xml:space="preserve"> </w:t>
      </w:r>
      <w:r w:rsidRPr="00BD6FFC">
        <w:rPr>
          <w:rFonts w:ascii="Times New Roman" w:hAnsi="Times New Roman" w:cs="Times New Roman"/>
        </w:rPr>
        <w:t>L-ascorbic acid effectively strengthened antioxidant defense, stabilized cellular metabolism and mitigated heat-induced oxidative damage highlighting its potential as a practical strategy for improving thermotolerance in wheat.</w:t>
      </w:r>
    </w:p>
    <w:p w14:paraId="606F1C1C" w14:textId="77777777" w:rsidR="00FA7926" w:rsidRPr="00BD6FFC" w:rsidRDefault="00FA7926" w:rsidP="00FA7926">
      <w:pPr>
        <w:jc w:val="both"/>
        <w:rPr>
          <w:rFonts w:ascii="Times New Roman" w:hAnsi="Times New Roman" w:cs="Times New Roman"/>
          <w:b/>
          <w:bCs/>
        </w:rPr>
      </w:pPr>
      <w:r w:rsidRPr="00BD6FFC">
        <w:rPr>
          <w:rFonts w:ascii="Times New Roman" w:hAnsi="Times New Roman" w:cs="Times New Roman"/>
          <w:b/>
          <w:bCs/>
        </w:rPr>
        <w:t>Keywords</w:t>
      </w:r>
    </w:p>
    <w:p w14:paraId="66B12ADE" w14:textId="3C9B17D7" w:rsidR="00986962" w:rsidRPr="00BD6FFC" w:rsidRDefault="00FA7926" w:rsidP="00986962">
      <w:pPr>
        <w:jc w:val="both"/>
        <w:rPr>
          <w:rFonts w:ascii="Times New Roman" w:hAnsi="Times New Roman" w:cs="Times New Roman"/>
        </w:rPr>
      </w:pPr>
      <w:r w:rsidRPr="00BD6FFC">
        <w:rPr>
          <w:rFonts w:ascii="Times New Roman" w:hAnsi="Times New Roman" w:cs="Times New Roman"/>
        </w:rPr>
        <w:t>Antioxidant defense; Ascorbate peroxidase (APX); Catalase (CAT); Heat stress; L-ascorbic acid (Vit C); Nitrate reductase (NR); Oxidative stress; Proline; Reactive oxygen species (ROS); Soluble sugars; Superoxide dismutase (SOD)</w:t>
      </w:r>
    </w:p>
    <w:p w14:paraId="6946A384" w14:textId="77777777" w:rsidR="00986962" w:rsidRPr="00BD6FFC" w:rsidRDefault="00986962" w:rsidP="00986962">
      <w:pPr>
        <w:jc w:val="both"/>
        <w:rPr>
          <w:rFonts w:ascii="Times New Roman" w:hAnsi="Times New Roman" w:cs="Times New Roman"/>
        </w:rPr>
      </w:pPr>
    </w:p>
    <w:p w14:paraId="44DB0744" w14:textId="1943B35E" w:rsidR="00913CCF" w:rsidRPr="00BD6FFC" w:rsidRDefault="00913CCF" w:rsidP="00913CCF">
      <w:pPr>
        <w:jc w:val="both"/>
        <w:rPr>
          <w:rFonts w:ascii="Times New Roman" w:hAnsi="Times New Roman" w:cs="Times New Roman"/>
          <w:b/>
          <w:bCs/>
        </w:rPr>
      </w:pPr>
      <w:r w:rsidRPr="00BD6FFC">
        <w:rPr>
          <w:rFonts w:ascii="Times New Roman" w:hAnsi="Times New Roman" w:cs="Times New Roman"/>
          <w:b/>
          <w:bCs/>
        </w:rPr>
        <w:t>1</w:t>
      </w:r>
      <w:commentRangeStart w:id="1"/>
      <w:r w:rsidRPr="00BD6FFC">
        <w:rPr>
          <w:rFonts w:ascii="Times New Roman" w:hAnsi="Times New Roman" w:cs="Times New Roman"/>
          <w:b/>
          <w:bCs/>
        </w:rPr>
        <w:t>. Introduction</w:t>
      </w:r>
      <w:commentRangeEnd w:id="1"/>
      <w:r w:rsidR="004A6DB3">
        <w:rPr>
          <w:rStyle w:val="CommentReference"/>
        </w:rPr>
        <w:commentReference w:id="1"/>
      </w:r>
    </w:p>
    <w:p w14:paraId="21B29000" w14:textId="3846C7A9" w:rsidR="00913CCF" w:rsidRPr="00BD6FFC" w:rsidRDefault="00913CCF" w:rsidP="00913CCF">
      <w:pPr>
        <w:jc w:val="both"/>
        <w:rPr>
          <w:rFonts w:ascii="Times New Roman" w:hAnsi="Times New Roman" w:cs="Times New Roman"/>
        </w:rPr>
      </w:pPr>
      <w:r w:rsidRPr="00BD6FFC">
        <w:rPr>
          <w:rFonts w:ascii="Times New Roman" w:hAnsi="Times New Roman" w:cs="Times New Roman"/>
        </w:rPr>
        <w:t>Wheat (</w:t>
      </w:r>
      <w:r w:rsidRPr="00BD6FFC">
        <w:rPr>
          <w:rFonts w:ascii="Times New Roman" w:hAnsi="Times New Roman" w:cs="Times New Roman"/>
          <w:i/>
          <w:iCs/>
        </w:rPr>
        <w:t>Triticum aestivum</w:t>
      </w:r>
      <w:r w:rsidRPr="00BD6FFC">
        <w:rPr>
          <w:rFonts w:ascii="Times New Roman" w:hAnsi="Times New Roman" w:cs="Times New Roman"/>
        </w:rPr>
        <w:t xml:space="preserve"> L.) is highly sensitive to rising temperatures, particularly during its reproductive and grain-filling phases where heat stress severely limits growth, physiology and yield</w:t>
      </w:r>
      <w:r w:rsidR="00826F4B" w:rsidRPr="00BD6FFC">
        <w:rPr>
          <w:rFonts w:ascii="Times New Roman" w:hAnsi="Times New Roman" w:cs="Times New Roman"/>
        </w:rPr>
        <w:t xml:space="preserve"> (Pratap </w:t>
      </w:r>
      <w:commentRangeStart w:id="2"/>
      <w:r w:rsidR="00826F4B" w:rsidRPr="00BD6FFC">
        <w:rPr>
          <w:rFonts w:ascii="Times New Roman" w:hAnsi="Times New Roman" w:cs="Times New Roman"/>
          <w:i/>
          <w:iCs/>
        </w:rPr>
        <w:t>et al</w:t>
      </w:r>
      <w:r w:rsidR="00826F4B" w:rsidRPr="00BD6FFC">
        <w:rPr>
          <w:rFonts w:ascii="Times New Roman" w:hAnsi="Times New Roman" w:cs="Times New Roman"/>
        </w:rPr>
        <w:t xml:space="preserve">., </w:t>
      </w:r>
      <w:commentRangeEnd w:id="2"/>
      <w:r w:rsidR="004A6DB3">
        <w:rPr>
          <w:rStyle w:val="CommentReference"/>
        </w:rPr>
        <w:commentReference w:id="2"/>
      </w:r>
      <w:r w:rsidR="00826F4B" w:rsidRPr="00BD6FFC">
        <w:rPr>
          <w:rFonts w:ascii="Times New Roman" w:hAnsi="Times New Roman" w:cs="Times New Roman"/>
        </w:rPr>
        <w:t>2025)</w:t>
      </w:r>
      <w:r w:rsidRPr="00BD6FFC">
        <w:rPr>
          <w:rFonts w:ascii="Times New Roman" w:hAnsi="Times New Roman" w:cs="Times New Roman"/>
        </w:rPr>
        <w:t>. Exposure to high temperature disrupts cellular homeostasis and accelerates the overproduction of reactive oxygen species (ROS) such as superoxide radicals, hydrogen peroxide and hydroxyl ions</w:t>
      </w:r>
      <w:r w:rsidR="00826F4B" w:rsidRPr="00BD6FFC">
        <w:rPr>
          <w:rFonts w:ascii="Times New Roman" w:hAnsi="Times New Roman" w:cs="Times New Roman"/>
        </w:rPr>
        <w:t xml:space="preserve"> (</w:t>
      </w:r>
      <w:proofErr w:type="spellStart"/>
      <w:r w:rsidR="00826F4B" w:rsidRPr="00BD6FFC">
        <w:rPr>
          <w:rFonts w:ascii="Times New Roman" w:hAnsi="Times New Roman" w:cs="Times New Roman"/>
        </w:rPr>
        <w:t>Mamatkulova</w:t>
      </w:r>
      <w:proofErr w:type="spellEnd"/>
      <w:r w:rsidR="00826F4B" w:rsidRPr="00BD6FFC">
        <w:rPr>
          <w:rFonts w:ascii="Times New Roman" w:hAnsi="Times New Roman" w:cs="Times New Roman"/>
        </w:rPr>
        <w:t>, 2025</w:t>
      </w:r>
      <w:r w:rsidR="004928F4" w:rsidRPr="00BD6FFC">
        <w:rPr>
          <w:rFonts w:ascii="Times New Roman" w:hAnsi="Times New Roman" w:cs="Times New Roman"/>
        </w:rPr>
        <w:t xml:space="preserve">; Suresh </w:t>
      </w:r>
      <w:commentRangeStart w:id="3"/>
      <w:r w:rsidR="004928F4" w:rsidRPr="00BD6FFC">
        <w:rPr>
          <w:rFonts w:ascii="Times New Roman" w:hAnsi="Times New Roman" w:cs="Times New Roman"/>
          <w:i/>
          <w:iCs/>
        </w:rPr>
        <w:t>et al</w:t>
      </w:r>
      <w:r w:rsidR="004928F4" w:rsidRPr="00BD6FFC">
        <w:rPr>
          <w:rFonts w:ascii="Times New Roman" w:hAnsi="Times New Roman" w:cs="Times New Roman"/>
        </w:rPr>
        <w:t xml:space="preserve">., </w:t>
      </w:r>
      <w:commentRangeEnd w:id="3"/>
      <w:r w:rsidR="004A6DB3">
        <w:rPr>
          <w:rStyle w:val="CommentReference"/>
        </w:rPr>
        <w:commentReference w:id="3"/>
      </w:r>
      <w:r w:rsidR="004928F4" w:rsidRPr="00BD6FFC">
        <w:rPr>
          <w:rFonts w:ascii="Times New Roman" w:hAnsi="Times New Roman" w:cs="Times New Roman"/>
        </w:rPr>
        <w:t>2025a</w:t>
      </w:r>
      <w:r w:rsidR="00826F4B" w:rsidRPr="00BD6FFC">
        <w:rPr>
          <w:rFonts w:ascii="Times New Roman" w:hAnsi="Times New Roman" w:cs="Times New Roman"/>
        </w:rPr>
        <w:t>)</w:t>
      </w:r>
      <w:r w:rsidRPr="00BD6FFC">
        <w:rPr>
          <w:rFonts w:ascii="Times New Roman" w:hAnsi="Times New Roman" w:cs="Times New Roman"/>
        </w:rPr>
        <w:t xml:space="preserve">. Excessive ROS </w:t>
      </w:r>
      <w:r w:rsidRPr="00BD6FFC">
        <w:rPr>
          <w:rFonts w:ascii="Times New Roman" w:hAnsi="Times New Roman" w:cs="Times New Roman"/>
        </w:rPr>
        <w:lastRenderedPageBreak/>
        <w:t>accumulation leads to oxidative damage of lipids, proteins and nucleic acids, causing membrane destabilization, enzyme inactivation, chlorophyll degradation and impaired metabolic processes</w:t>
      </w:r>
      <w:r w:rsidR="00826F4B" w:rsidRPr="00BD6FFC">
        <w:rPr>
          <w:rFonts w:ascii="Times New Roman" w:hAnsi="Times New Roman" w:cs="Times New Roman"/>
        </w:rPr>
        <w:t xml:space="preserve"> (</w:t>
      </w:r>
      <w:proofErr w:type="spellStart"/>
      <w:r w:rsidR="00826F4B" w:rsidRPr="00BD6FFC">
        <w:rPr>
          <w:rFonts w:ascii="Times New Roman" w:hAnsi="Times New Roman" w:cs="Times New Roman"/>
        </w:rPr>
        <w:t>Djanaguiraman</w:t>
      </w:r>
      <w:proofErr w:type="spellEnd"/>
      <w:r w:rsidR="00826F4B" w:rsidRPr="00BD6FFC">
        <w:rPr>
          <w:rFonts w:ascii="Times New Roman" w:hAnsi="Times New Roman" w:cs="Times New Roman"/>
        </w:rPr>
        <w:t xml:space="preserve"> </w:t>
      </w:r>
      <w:r w:rsidR="00826F4B" w:rsidRPr="00BD6FFC">
        <w:rPr>
          <w:rFonts w:ascii="Times New Roman" w:hAnsi="Times New Roman" w:cs="Times New Roman"/>
          <w:i/>
          <w:iCs/>
        </w:rPr>
        <w:t>et al</w:t>
      </w:r>
      <w:r w:rsidR="00826F4B" w:rsidRPr="00BD6FFC">
        <w:rPr>
          <w:rFonts w:ascii="Times New Roman" w:hAnsi="Times New Roman" w:cs="Times New Roman"/>
        </w:rPr>
        <w:t>., 2020)</w:t>
      </w:r>
      <w:r w:rsidRPr="00BD6FFC">
        <w:rPr>
          <w:rFonts w:ascii="Times New Roman" w:hAnsi="Times New Roman" w:cs="Times New Roman"/>
        </w:rPr>
        <w:t>. The severity of oxidative injury often depends on the intrinsic heat tolerance of the genotype, with susceptible cultivars exhibiting higher ROS levels and greater metabolic disruption</w:t>
      </w:r>
      <w:r w:rsidR="00826F4B" w:rsidRPr="00BD6FFC">
        <w:rPr>
          <w:rFonts w:ascii="Times New Roman" w:hAnsi="Times New Roman" w:cs="Times New Roman"/>
        </w:rPr>
        <w:t xml:space="preserve"> (Kumar </w:t>
      </w:r>
      <w:r w:rsidR="00826F4B" w:rsidRPr="00BD6FFC">
        <w:rPr>
          <w:rFonts w:ascii="Times New Roman" w:hAnsi="Times New Roman" w:cs="Times New Roman"/>
          <w:i/>
          <w:iCs/>
        </w:rPr>
        <w:t>et al</w:t>
      </w:r>
      <w:r w:rsidR="00826F4B" w:rsidRPr="00BD6FFC">
        <w:rPr>
          <w:rFonts w:ascii="Times New Roman" w:hAnsi="Times New Roman" w:cs="Times New Roman"/>
        </w:rPr>
        <w:t>., 2025; He &amp; Huang, 2010)</w:t>
      </w:r>
      <w:r w:rsidRPr="00BD6FFC">
        <w:rPr>
          <w:rFonts w:ascii="Times New Roman" w:hAnsi="Times New Roman" w:cs="Times New Roman"/>
        </w:rPr>
        <w:t>.</w:t>
      </w:r>
    </w:p>
    <w:p w14:paraId="5A4B10BD" w14:textId="390850F3" w:rsidR="00913CCF" w:rsidRPr="00BD6FFC" w:rsidRDefault="00913CCF" w:rsidP="00913CCF">
      <w:pPr>
        <w:jc w:val="both"/>
        <w:rPr>
          <w:rFonts w:ascii="Times New Roman" w:hAnsi="Times New Roman" w:cs="Times New Roman"/>
        </w:rPr>
      </w:pPr>
      <w:r w:rsidRPr="00BD6FFC">
        <w:rPr>
          <w:rFonts w:ascii="Times New Roman" w:hAnsi="Times New Roman" w:cs="Times New Roman"/>
        </w:rPr>
        <w:t>Plants possess a complex antioxidant defense system comprising both enzymatic antioxidants superoxide dismutase (SOD), catalase (CAT) and ascorbate peroxidase (APX) and non-enzymatic antioxidants such as ascorbic acid, glutathione and phenolics</w:t>
      </w:r>
      <w:r w:rsidR="009872B4" w:rsidRPr="00BD6FFC">
        <w:rPr>
          <w:rFonts w:ascii="Times New Roman" w:hAnsi="Times New Roman" w:cs="Times New Roman"/>
        </w:rPr>
        <w:t xml:space="preserve"> (Rao </w:t>
      </w:r>
      <w:r w:rsidR="009872B4" w:rsidRPr="00BD6FFC">
        <w:rPr>
          <w:rFonts w:ascii="Times New Roman" w:hAnsi="Times New Roman" w:cs="Times New Roman"/>
          <w:i/>
          <w:iCs/>
        </w:rPr>
        <w:t>et al</w:t>
      </w:r>
      <w:r w:rsidR="009872B4" w:rsidRPr="00BD6FFC">
        <w:rPr>
          <w:rFonts w:ascii="Times New Roman" w:hAnsi="Times New Roman" w:cs="Times New Roman"/>
        </w:rPr>
        <w:t>., 2025)</w:t>
      </w:r>
      <w:r w:rsidRPr="00BD6FFC">
        <w:rPr>
          <w:rFonts w:ascii="Times New Roman" w:hAnsi="Times New Roman" w:cs="Times New Roman"/>
        </w:rPr>
        <w:t>. These components work synergistically to detoxify ROS and maintain redox balance. However, under severe or prolonged heat stress the endogenous antioxidant capacity becomes insufficient leading to oxidative imbalance and metabolic impairment</w:t>
      </w:r>
      <w:r w:rsidR="009872B4" w:rsidRPr="00BD6FFC">
        <w:rPr>
          <w:rFonts w:ascii="Times New Roman" w:hAnsi="Times New Roman" w:cs="Times New Roman"/>
        </w:rPr>
        <w:t xml:space="preserve"> (Ying </w:t>
      </w:r>
      <w:r w:rsidR="009872B4" w:rsidRPr="00BD6FFC">
        <w:rPr>
          <w:rFonts w:ascii="Times New Roman" w:hAnsi="Times New Roman" w:cs="Times New Roman"/>
          <w:i/>
          <w:iCs/>
        </w:rPr>
        <w:t>et al</w:t>
      </w:r>
      <w:r w:rsidR="009872B4" w:rsidRPr="00BD6FFC">
        <w:rPr>
          <w:rFonts w:ascii="Times New Roman" w:hAnsi="Times New Roman" w:cs="Times New Roman"/>
        </w:rPr>
        <w:t>., 2025)</w:t>
      </w:r>
      <w:r w:rsidRPr="00BD6FFC">
        <w:rPr>
          <w:rFonts w:ascii="Times New Roman" w:hAnsi="Times New Roman" w:cs="Times New Roman"/>
        </w:rPr>
        <w:t>. Therefore, external supplementation of antioxidants has emerged as an effective strategy to enhance stress resilience</w:t>
      </w:r>
      <w:r w:rsidR="009872B4" w:rsidRPr="00BD6FFC">
        <w:rPr>
          <w:rFonts w:ascii="Times New Roman" w:hAnsi="Times New Roman" w:cs="Times New Roman"/>
        </w:rPr>
        <w:t xml:space="preserve"> (Sharma </w:t>
      </w:r>
      <w:r w:rsidR="009872B4" w:rsidRPr="00BD6FFC">
        <w:rPr>
          <w:rFonts w:ascii="Times New Roman" w:hAnsi="Times New Roman" w:cs="Times New Roman"/>
          <w:i/>
          <w:iCs/>
        </w:rPr>
        <w:t>et al</w:t>
      </w:r>
      <w:r w:rsidR="009872B4" w:rsidRPr="00BD6FFC">
        <w:rPr>
          <w:rFonts w:ascii="Times New Roman" w:hAnsi="Times New Roman" w:cs="Times New Roman"/>
        </w:rPr>
        <w:t xml:space="preserve">., 2012; Das &amp; </w:t>
      </w:r>
      <w:proofErr w:type="spellStart"/>
      <w:r w:rsidR="009872B4" w:rsidRPr="00BD6FFC">
        <w:rPr>
          <w:rFonts w:ascii="Times New Roman" w:hAnsi="Times New Roman" w:cs="Times New Roman"/>
        </w:rPr>
        <w:t>Roychoudhury</w:t>
      </w:r>
      <w:proofErr w:type="spellEnd"/>
      <w:r w:rsidR="009872B4" w:rsidRPr="00BD6FFC">
        <w:rPr>
          <w:rFonts w:ascii="Times New Roman" w:hAnsi="Times New Roman" w:cs="Times New Roman"/>
        </w:rPr>
        <w:t>, 2014</w:t>
      </w:r>
      <w:r w:rsidR="00B0269D" w:rsidRPr="00BD6FFC">
        <w:rPr>
          <w:rFonts w:ascii="Times New Roman" w:hAnsi="Times New Roman" w:cs="Times New Roman"/>
        </w:rPr>
        <w:t xml:space="preserve">; </w:t>
      </w:r>
      <w:proofErr w:type="spellStart"/>
      <w:r w:rsidR="00B0269D" w:rsidRPr="00BD6FFC">
        <w:rPr>
          <w:rFonts w:ascii="Times New Roman" w:hAnsi="Times New Roman" w:cs="Times New Roman"/>
        </w:rPr>
        <w:t>Dadarwal</w:t>
      </w:r>
      <w:proofErr w:type="spellEnd"/>
      <w:r w:rsidR="00BD6FFC" w:rsidRPr="00BD6FFC">
        <w:rPr>
          <w:rFonts w:ascii="Times New Roman" w:hAnsi="Times New Roman" w:cs="Times New Roman"/>
        </w:rPr>
        <w:t xml:space="preserve"> </w:t>
      </w:r>
      <w:r w:rsidR="00BD6FFC" w:rsidRPr="00BD6FFC">
        <w:rPr>
          <w:rFonts w:ascii="Times New Roman" w:hAnsi="Times New Roman" w:cs="Times New Roman"/>
          <w:i/>
          <w:iCs/>
        </w:rPr>
        <w:t>et al</w:t>
      </w:r>
      <w:r w:rsidR="00B0269D" w:rsidRPr="00BD6FFC">
        <w:rPr>
          <w:rFonts w:ascii="Times New Roman" w:hAnsi="Times New Roman" w:cs="Times New Roman"/>
          <w:i/>
          <w:iCs/>
        </w:rPr>
        <w:t>,</w:t>
      </w:r>
      <w:r w:rsidR="00B0269D" w:rsidRPr="00BD6FFC">
        <w:rPr>
          <w:rFonts w:ascii="Times New Roman" w:hAnsi="Times New Roman" w:cs="Times New Roman"/>
        </w:rPr>
        <w:t xml:space="preserve"> 2025</w:t>
      </w:r>
      <w:r w:rsidR="009872B4" w:rsidRPr="00BD6FFC">
        <w:rPr>
          <w:rFonts w:ascii="Times New Roman" w:hAnsi="Times New Roman" w:cs="Times New Roman"/>
        </w:rPr>
        <w:t>)</w:t>
      </w:r>
      <w:r w:rsidRPr="00BD6FFC">
        <w:rPr>
          <w:rFonts w:ascii="Times New Roman" w:hAnsi="Times New Roman" w:cs="Times New Roman"/>
        </w:rPr>
        <w:t>.</w:t>
      </w:r>
    </w:p>
    <w:p w14:paraId="0CCDFA1B" w14:textId="64F49C28" w:rsidR="00913CCF" w:rsidRPr="00BD6FFC" w:rsidRDefault="00913CCF" w:rsidP="00913CCF">
      <w:pPr>
        <w:jc w:val="both"/>
        <w:rPr>
          <w:rFonts w:ascii="Times New Roman" w:hAnsi="Times New Roman" w:cs="Times New Roman"/>
        </w:rPr>
      </w:pPr>
      <w:r w:rsidRPr="00BD6FFC">
        <w:rPr>
          <w:rFonts w:ascii="Times New Roman" w:hAnsi="Times New Roman" w:cs="Times New Roman"/>
        </w:rPr>
        <w:t>L-ascorbic acid (Vit</w:t>
      </w:r>
      <w:r w:rsidR="00362C1E" w:rsidRPr="00BD6FFC">
        <w:rPr>
          <w:rFonts w:ascii="Times New Roman" w:hAnsi="Times New Roman" w:cs="Times New Roman"/>
        </w:rPr>
        <w:t>-</w:t>
      </w:r>
      <w:r w:rsidRPr="00BD6FFC">
        <w:rPr>
          <w:rFonts w:ascii="Times New Roman" w:hAnsi="Times New Roman" w:cs="Times New Roman"/>
        </w:rPr>
        <w:t>C) is a key non-enzymatic antioxidant involved in ROS scavenging, regeneration of other antioxidants and protection of photosynthetic and metabolic machinery</w:t>
      </w:r>
      <w:r w:rsidR="00650A08" w:rsidRPr="00BD6FFC">
        <w:rPr>
          <w:rFonts w:ascii="Times New Roman" w:hAnsi="Times New Roman" w:cs="Times New Roman"/>
        </w:rPr>
        <w:t xml:space="preserve"> (Akram </w:t>
      </w:r>
      <w:r w:rsidR="00650A08" w:rsidRPr="00BD6FFC">
        <w:rPr>
          <w:rFonts w:ascii="Times New Roman" w:hAnsi="Times New Roman" w:cs="Times New Roman"/>
          <w:i/>
          <w:iCs/>
        </w:rPr>
        <w:t>et al</w:t>
      </w:r>
      <w:r w:rsidR="00650A08" w:rsidRPr="00BD6FFC">
        <w:rPr>
          <w:rFonts w:ascii="Times New Roman" w:hAnsi="Times New Roman" w:cs="Times New Roman"/>
        </w:rPr>
        <w:t>., 2017</w:t>
      </w:r>
      <w:r w:rsidR="00B0269D" w:rsidRPr="00BD6FFC">
        <w:rPr>
          <w:rFonts w:ascii="Times New Roman" w:hAnsi="Times New Roman" w:cs="Times New Roman"/>
        </w:rPr>
        <w:t xml:space="preserve">; </w:t>
      </w:r>
      <w:proofErr w:type="spellStart"/>
      <w:r w:rsidR="00B0269D" w:rsidRPr="00BD6FFC">
        <w:rPr>
          <w:rFonts w:ascii="Times New Roman" w:hAnsi="Times New Roman" w:cs="Times New Roman"/>
        </w:rPr>
        <w:t>Dadrwal</w:t>
      </w:r>
      <w:proofErr w:type="spellEnd"/>
      <w:r w:rsidR="00B0269D" w:rsidRPr="00BD6FFC">
        <w:rPr>
          <w:rFonts w:ascii="Times New Roman" w:hAnsi="Times New Roman" w:cs="Times New Roman"/>
        </w:rPr>
        <w:t xml:space="preserve">   et al., 2022b</w:t>
      </w:r>
      <w:r w:rsidR="00650A08" w:rsidRPr="00BD6FFC">
        <w:rPr>
          <w:rFonts w:ascii="Times New Roman" w:hAnsi="Times New Roman" w:cs="Times New Roman"/>
        </w:rPr>
        <w:t>)</w:t>
      </w:r>
      <w:r w:rsidRPr="00BD6FFC">
        <w:rPr>
          <w:rFonts w:ascii="Times New Roman" w:hAnsi="Times New Roman" w:cs="Times New Roman"/>
        </w:rPr>
        <w:t>. Exogenous application of ascorbic acid has been reported to improve chlorophyll stability, enhance antioxidant enzyme activity, strengthen membrane integrity and regulate osmolyte accumulation under various abiotic stresses</w:t>
      </w:r>
      <w:r w:rsidR="00650A08" w:rsidRPr="00BD6FFC">
        <w:rPr>
          <w:rFonts w:ascii="Times New Roman" w:hAnsi="Times New Roman" w:cs="Times New Roman"/>
        </w:rPr>
        <w:t xml:space="preserve"> (</w:t>
      </w:r>
      <w:proofErr w:type="spellStart"/>
      <w:r w:rsidR="00650A08" w:rsidRPr="00BD6FFC">
        <w:rPr>
          <w:rFonts w:ascii="Times New Roman" w:hAnsi="Times New Roman" w:cs="Times New Roman"/>
        </w:rPr>
        <w:t>Gallie</w:t>
      </w:r>
      <w:proofErr w:type="spellEnd"/>
      <w:r w:rsidR="00650A08" w:rsidRPr="00BD6FFC">
        <w:rPr>
          <w:rFonts w:ascii="Times New Roman" w:hAnsi="Times New Roman" w:cs="Times New Roman"/>
        </w:rPr>
        <w:t>, 2013</w:t>
      </w:r>
      <w:r w:rsidR="00B0269D" w:rsidRPr="00BD6FFC">
        <w:rPr>
          <w:rFonts w:ascii="Times New Roman" w:hAnsi="Times New Roman" w:cs="Times New Roman"/>
        </w:rPr>
        <w:t xml:space="preserve">; </w:t>
      </w:r>
      <w:proofErr w:type="spellStart"/>
      <w:r w:rsidR="00B0269D" w:rsidRPr="00BD6FFC">
        <w:rPr>
          <w:rFonts w:ascii="Times New Roman" w:hAnsi="Times New Roman" w:cs="Times New Roman"/>
        </w:rPr>
        <w:t>Dadrwal</w:t>
      </w:r>
      <w:proofErr w:type="spellEnd"/>
      <w:r w:rsidR="00B0269D" w:rsidRPr="00BD6FFC">
        <w:rPr>
          <w:rFonts w:ascii="Times New Roman" w:hAnsi="Times New Roman" w:cs="Times New Roman"/>
        </w:rPr>
        <w:t xml:space="preserve"> 2022</w:t>
      </w:r>
      <w:r w:rsidR="00650A08" w:rsidRPr="00BD6FFC">
        <w:rPr>
          <w:rFonts w:ascii="Times New Roman" w:hAnsi="Times New Roman" w:cs="Times New Roman"/>
        </w:rPr>
        <w:t>)</w:t>
      </w:r>
      <w:r w:rsidRPr="00BD6FFC">
        <w:rPr>
          <w:rFonts w:ascii="Times New Roman" w:hAnsi="Times New Roman" w:cs="Times New Roman"/>
        </w:rPr>
        <w:t>. However, detailed investigations on how exogenous L-ascorbic acid modulates oxidative stress and antioxidant defense in contrasting wheat genotypes under field-imposed heat stress are still limited</w:t>
      </w:r>
      <w:r w:rsidR="00650A08" w:rsidRPr="00BD6FFC">
        <w:rPr>
          <w:rFonts w:ascii="Times New Roman" w:hAnsi="Times New Roman" w:cs="Times New Roman"/>
        </w:rPr>
        <w:t xml:space="preserve"> (</w:t>
      </w:r>
      <w:proofErr w:type="spellStart"/>
      <w:r w:rsidR="00B0269D" w:rsidRPr="00BD6FFC">
        <w:rPr>
          <w:rFonts w:ascii="Times New Roman" w:hAnsi="Times New Roman" w:cs="Times New Roman"/>
        </w:rPr>
        <w:t>Dadrwal</w:t>
      </w:r>
      <w:proofErr w:type="spellEnd"/>
      <w:r w:rsidR="00B0269D" w:rsidRPr="00BD6FFC">
        <w:rPr>
          <w:rFonts w:ascii="Times New Roman" w:hAnsi="Times New Roman" w:cs="Times New Roman"/>
        </w:rPr>
        <w:t xml:space="preserve">   et al., 2022a; </w:t>
      </w:r>
      <w:r w:rsidR="00650A08" w:rsidRPr="00BD6FFC">
        <w:rPr>
          <w:rFonts w:ascii="Times New Roman" w:hAnsi="Times New Roman" w:cs="Times New Roman"/>
        </w:rPr>
        <w:t xml:space="preserve">Chen </w:t>
      </w:r>
      <w:r w:rsidR="00650A08" w:rsidRPr="00BD6FFC">
        <w:rPr>
          <w:rFonts w:ascii="Times New Roman" w:hAnsi="Times New Roman" w:cs="Times New Roman"/>
          <w:i/>
          <w:iCs/>
        </w:rPr>
        <w:t>et al</w:t>
      </w:r>
      <w:r w:rsidR="00650A08" w:rsidRPr="00BD6FFC">
        <w:rPr>
          <w:rFonts w:ascii="Times New Roman" w:hAnsi="Times New Roman" w:cs="Times New Roman"/>
        </w:rPr>
        <w:t xml:space="preserve">., 2023; De Queiroz </w:t>
      </w:r>
      <w:r w:rsidR="00650A08" w:rsidRPr="00BD6FFC">
        <w:rPr>
          <w:rFonts w:ascii="Times New Roman" w:hAnsi="Times New Roman" w:cs="Times New Roman"/>
          <w:i/>
          <w:iCs/>
        </w:rPr>
        <w:t>et al</w:t>
      </w:r>
      <w:r w:rsidR="00650A08" w:rsidRPr="00BD6FFC">
        <w:rPr>
          <w:rFonts w:ascii="Times New Roman" w:hAnsi="Times New Roman" w:cs="Times New Roman"/>
        </w:rPr>
        <w:t>., 2023)</w:t>
      </w:r>
      <w:r w:rsidRPr="00BD6FFC">
        <w:rPr>
          <w:rFonts w:ascii="Times New Roman" w:hAnsi="Times New Roman" w:cs="Times New Roman"/>
        </w:rPr>
        <w:t>.</w:t>
      </w:r>
    </w:p>
    <w:p w14:paraId="27C33763" w14:textId="7FA073A6" w:rsidR="001A7F5D" w:rsidRPr="00BD6FFC" w:rsidRDefault="00913CCF" w:rsidP="001A7F5D">
      <w:pPr>
        <w:jc w:val="both"/>
        <w:rPr>
          <w:rFonts w:ascii="Times New Roman" w:hAnsi="Times New Roman" w:cs="Times New Roman"/>
        </w:rPr>
      </w:pPr>
      <w:r w:rsidRPr="00BD6FFC">
        <w:rPr>
          <w:rFonts w:ascii="Times New Roman" w:hAnsi="Times New Roman" w:cs="Times New Roman"/>
        </w:rPr>
        <w:t>The present investigation evaluated the effectiveness of foliar-applied L-ascorbic acid in mitigating heat-induced oxidative stress in heat-tolerant (HUW-510) and heat-susceptible (HUW-468) wheat genotypes. Specifically, the study assessed its impact on ROS accumulation, antioxidant enzymes (CAT, SOD, APX), chlorophyll content, nitrate reductase (NR) activity, protein content and osmolyte levels under normal and late-sown conditions. This work provides insight into the physiological and biochemical basis of ascorbic acid–mediated thermotolerance and its potential application for sustaining wheat productivity under warming climates.</w:t>
      </w:r>
    </w:p>
    <w:p w14:paraId="145020F2" w14:textId="77777777" w:rsidR="001A7F5D" w:rsidRPr="00BD6FFC" w:rsidRDefault="001A7F5D" w:rsidP="001A7F5D">
      <w:pPr>
        <w:jc w:val="both"/>
        <w:rPr>
          <w:rFonts w:ascii="Times New Roman" w:hAnsi="Times New Roman" w:cs="Times New Roman"/>
          <w:b/>
          <w:bCs/>
        </w:rPr>
      </w:pPr>
      <w:r w:rsidRPr="00BD6FFC">
        <w:rPr>
          <w:rFonts w:ascii="Times New Roman" w:hAnsi="Times New Roman" w:cs="Times New Roman"/>
          <w:b/>
          <w:bCs/>
        </w:rPr>
        <w:t>2. Materials and Methods</w:t>
      </w:r>
    </w:p>
    <w:p w14:paraId="610CA866" w14:textId="77777777" w:rsidR="001A7F5D" w:rsidRPr="00BD6FFC" w:rsidRDefault="001A7F5D" w:rsidP="001A7F5D">
      <w:pPr>
        <w:jc w:val="both"/>
        <w:rPr>
          <w:rFonts w:ascii="Times New Roman" w:hAnsi="Times New Roman" w:cs="Times New Roman"/>
          <w:b/>
          <w:bCs/>
        </w:rPr>
      </w:pPr>
      <w:r w:rsidRPr="00BD6FFC">
        <w:rPr>
          <w:rFonts w:ascii="Times New Roman" w:hAnsi="Times New Roman" w:cs="Times New Roman"/>
          <w:b/>
          <w:bCs/>
        </w:rPr>
        <w:t>2.1 Experimental Site and Growth Conditions</w:t>
      </w:r>
    </w:p>
    <w:p w14:paraId="3DA52BA5" w14:textId="77777777" w:rsidR="001A7F5D" w:rsidRPr="00BD6FFC" w:rsidRDefault="001A7F5D" w:rsidP="001A7F5D">
      <w:pPr>
        <w:jc w:val="both"/>
        <w:rPr>
          <w:rFonts w:ascii="Times New Roman" w:hAnsi="Times New Roman" w:cs="Times New Roman"/>
        </w:rPr>
      </w:pPr>
      <w:r w:rsidRPr="00BD6FFC">
        <w:rPr>
          <w:rFonts w:ascii="Times New Roman" w:hAnsi="Times New Roman" w:cs="Times New Roman"/>
        </w:rPr>
        <w:t xml:space="preserve">The field experiment was conducted during the Rabi season at the Agricultural Research Farm, Institute of Agricultural Sciences, Banaras Hindu University, Varanasi, India (25°18′ N, 83°03′ E; 75.7 m AMSL). The region has a subtropical climate characterized by cool winters and hot summers, with an average annual rainfall of ~1100 mm. Timely-sown (normal) and late-sown conditions were used to impose natural heat stress during the reproductive phase. Meteorological </w:t>
      </w:r>
      <w:r w:rsidRPr="00BD6FFC">
        <w:rPr>
          <w:rFonts w:ascii="Times New Roman" w:hAnsi="Times New Roman" w:cs="Times New Roman"/>
        </w:rPr>
        <w:lastRenderedPageBreak/>
        <w:t>data recorded during the crop season confirmed significantly higher temperatures during grain filling in the late-sown crop.</w:t>
      </w:r>
    </w:p>
    <w:p w14:paraId="04882393" w14:textId="77777777" w:rsidR="001A7F5D" w:rsidRPr="00BD6FFC" w:rsidRDefault="001A7F5D" w:rsidP="001A7F5D">
      <w:pPr>
        <w:jc w:val="both"/>
        <w:rPr>
          <w:rFonts w:ascii="Times New Roman" w:hAnsi="Times New Roman" w:cs="Times New Roman"/>
          <w:b/>
          <w:bCs/>
        </w:rPr>
      </w:pPr>
      <w:r w:rsidRPr="00BD6FFC">
        <w:rPr>
          <w:rFonts w:ascii="Times New Roman" w:hAnsi="Times New Roman" w:cs="Times New Roman"/>
          <w:b/>
          <w:bCs/>
        </w:rPr>
        <w:t>2.2 Plant Material and Experimental Design</w:t>
      </w:r>
    </w:p>
    <w:p w14:paraId="2AC6948B" w14:textId="12F3FC6D" w:rsidR="005240AD" w:rsidRPr="00BD6FFC" w:rsidRDefault="001A7F5D" w:rsidP="005240AD">
      <w:pPr>
        <w:jc w:val="both"/>
        <w:rPr>
          <w:rFonts w:ascii="Times New Roman" w:hAnsi="Times New Roman" w:cs="Times New Roman"/>
        </w:rPr>
      </w:pPr>
      <w:r w:rsidRPr="00BD6FFC">
        <w:rPr>
          <w:rFonts w:ascii="Times New Roman" w:hAnsi="Times New Roman" w:cs="Times New Roman"/>
        </w:rPr>
        <w:t>Two contrasting wheat genotypes were selected: HUW-510 (heat-tolerant) and HUW-468 (heat-susceptible). The experiment was laid out in a randomized block design (RBD) with three replications. Plants were grown under recommended agronomic practices to ensure uniform crop establishment.</w:t>
      </w:r>
    </w:p>
    <w:p w14:paraId="1F3D6081" w14:textId="77777777" w:rsidR="005240AD" w:rsidRPr="00BD6FFC" w:rsidRDefault="005240AD" w:rsidP="005240AD">
      <w:pPr>
        <w:jc w:val="both"/>
        <w:rPr>
          <w:rFonts w:ascii="Times New Roman" w:hAnsi="Times New Roman" w:cs="Times New Roman"/>
          <w:b/>
          <w:bCs/>
        </w:rPr>
      </w:pPr>
      <w:r w:rsidRPr="00BD6FFC">
        <w:rPr>
          <w:rFonts w:ascii="Times New Roman" w:hAnsi="Times New Roman" w:cs="Times New Roman"/>
          <w:b/>
          <w:bCs/>
        </w:rPr>
        <w:t>2.3 Treatments, Foliar Application of L-Ascorbic Acid, and Sampling Stages</w:t>
      </w:r>
    </w:p>
    <w:p w14:paraId="10ABFDB2" w14:textId="0AD2B68A" w:rsidR="005240AD" w:rsidRPr="00BD6FFC" w:rsidRDefault="005240AD" w:rsidP="005240AD">
      <w:pPr>
        <w:jc w:val="both"/>
        <w:rPr>
          <w:rFonts w:ascii="Times New Roman" w:hAnsi="Times New Roman" w:cs="Times New Roman"/>
        </w:rPr>
      </w:pPr>
      <w:r w:rsidRPr="00BD6FFC">
        <w:rPr>
          <w:rFonts w:ascii="Times New Roman" w:hAnsi="Times New Roman" w:cs="Times New Roman"/>
        </w:rPr>
        <w:t xml:space="preserve">Four treatments were imposed: T1: Control (water spray with 0.1% Tween-20 surfactant), </w:t>
      </w:r>
      <w:commentRangeStart w:id="4"/>
      <w:r w:rsidRPr="00BD6FFC">
        <w:rPr>
          <w:rFonts w:ascii="Times New Roman" w:hAnsi="Times New Roman" w:cs="Times New Roman"/>
        </w:rPr>
        <w:t>T2: 1.0 mM L-ascorbic acid, T3: 5.0 mM L-ascorbic acid, and T4: 10.0 mM L-ascorbic acid. L-ascorbic acid</w:t>
      </w:r>
      <w:commentRangeEnd w:id="4"/>
      <w:r w:rsidR="00D04AD0">
        <w:rPr>
          <w:rStyle w:val="CommentReference"/>
        </w:rPr>
        <w:commentReference w:id="4"/>
      </w:r>
      <w:r w:rsidRPr="00BD6FFC">
        <w:rPr>
          <w:rFonts w:ascii="Times New Roman" w:hAnsi="Times New Roman" w:cs="Times New Roman"/>
        </w:rPr>
        <w:t xml:space="preserve"> solutions were prepared fresh using analytical grade Vit-C dissolved in distilled water and 0.1% Tween-20 was added as a surfactant to ensure uniform leaf wetting. Foliar sprays were applied twice at 45 days after sowing (DAS) and 65 DAS covering the entire plant canopy uniformly.</w:t>
      </w:r>
    </w:p>
    <w:p w14:paraId="31305E6C" w14:textId="666A3158" w:rsidR="005240AD" w:rsidRPr="00BD6FFC" w:rsidRDefault="005240AD" w:rsidP="005240AD">
      <w:pPr>
        <w:jc w:val="both"/>
        <w:rPr>
          <w:rFonts w:ascii="Times New Roman" w:hAnsi="Times New Roman" w:cs="Times New Roman"/>
        </w:rPr>
      </w:pPr>
      <w:r w:rsidRPr="00BD6FFC">
        <w:rPr>
          <w:rFonts w:ascii="Times New Roman" w:hAnsi="Times New Roman" w:cs="Times New Roman"/>
        </w:rPr>
        <w:t>Leaf samples were collected at two critical growth stages representing distinct physiological and stress phases: 65 DAS (vegetative–pre-reproductive stage) and 85 DAS (reproductive grain filling stage) the latter corresponding to peak heat stress conditions in late-sown crops. Samples were collected from the uppermost fully expanded leaves, immediately frozen in liquid nitrogen and stored at –80 °C for subsequent biochemical and antioxidant analyses.</w:t>
      </w:r>
    </w:p>
    <w:p w14:paraId="7AAAC0D4" w14:textId="77777777" w:rsidR="001A7F5D" w:rsidRPr="00BD6FFC" w:rsidRDefault="001A7F5D" w:rsidP="001A7F5D">
      <w:pPr>
        <w:rPr>
          <w:rFonts w:ascii="Times New Roman" w:hAnsi="Times New Roman" w:cs="Times New Roman"/>
          <w:b/>
          <w:bCs/>
        </w:rPr>
      </w:pPr>
      <w:r w:rsidRPr="00BD6FFC">
        <w:rPr>
          <w:rFonts w:ascii="Times New Roman" w:hAnsi="Times New Roman" w:cs="Times New Roman"/>
          <w:b/>
          <w:bCs/>
        </w:rPr>
        <w:t>2.4 Biochemical and Physiological Measurements</w:t>
      </w:r>
    </w:p>
    <w:p w14:paraId="03B47629" w14:textId="77777777" w:rsidR="001A7F5D" w:rsidRPr="00BD6FFC" w:rsidRDefault="001A7F5D" w:rsidP="007A5910">
      <w:pPr>
        <w:rPr>
          <w:rFonts w:ascii="Times New Roman" w:hAnsi="Times New Roman" w:cs="Times New Roman"/>
          <w:b/>
          <w:bCs/>
        </w:rPr>
      </w:pPr>
      <w:r w:rsidRPr="00BD6FFC">
        <w:rPr>
          <w:rFonts w:ascii="Times New Roman" w:hAnsi="Times New Roman" w:cs="Times New Roman"/>
          <w:b/>
          <w:bCs/>
        </w:rPr>
        <w:t>2.4.1 Chlorophyll Content</w:t>
      </w:r>
    </w:p>
    <w:p w14:paraId="3D25C129" w14:textId="77777777" w:rsidR="001A7F5D" w:rsidRPr="00BD6FFC" w:rsidRDefault="001A7F5D" w:rsidP="007B3A34">
      <w:pPr>
        <w:jc w:val="both"/>
        <w:rPr>
          <w:rFonts w:ascii="Times New Roman" w:hAnsi="Times New Roman" w:cs="Times New Roman"/>
        </w:rPr>
      </w:pPr>
      <w:r w:rsidRPr="00BD6FFC">
        <w:rPr>
          <w:rFonts w:ascii="Times New Roman" w:hAnsi="Times New Roman" w:cs="Times New Roman"/>
        </w:rPr>
        <w:t>Chlorophyll content was measured using a SPAD-502 chlorophyll meter (Konica Minolta, Japan). Readings were recorded as SPAD units and converted to chlorophyll concentration (mg g</w:t>
      </w:r>
      <w:commentRangeStart w:id="5"/>
      <w:r w:rsidRPr="00BD6FFC">
        <w:rPr>
          <w:rFonts w:ascii="Times New Roman" w:hAnsi="Times New Roman" w:cs="Times New Roman"/>
        </w:rPr>
        <w:t>⁻</w:t>
      </w:r>
      <w:commentRangeEnd w:id="5"/>
      <w:r w:rsidR="00D04AD0">
        <w:rPr>
          <w:rStyle w:val="CommentReference"/>
        </w:rPr>
        <w:commentReference w:id="5"/>
      </w:r>
      <w:r w:rsidRPr="00BD6FFC">
        <w:rPr>
          <w:rFonts w:ascii="Times New Roman" w:hAnsi="Times New Roman" w:cs="Times New Roman"/>
        </w:rPr>
        <w:t xml:space="preserve">¹ FW) using crop-specific calibration equations described by Jat </w:t>
      </w:r>
      <w:r w:rsidRPr="00BD6FFC">
        <w:rPr>
          <w:rFonts w:ascii="Times New Roman" w:hAnsi="Times New Roman" w:cs="Times New Roman"/>
          <w:i/>
          <w:iCs/>
        </w:rPr>
        <w:t>et al</w:t>
      </w:r>
      <w:r w:rsidRPr="00BD6FFC">
        <w:rPr>
          <w:rFonts w:ascii="Times New Roman" w:hAnsi="Times New Roman" w:cs="Times New Roman"/>
        </w:rPr>
        <w:t>. (2024).</w:t>
      </w:r>
    </w:p>
    <w:p w14:paraId="6C70198F" w14:textId="77777777" w:rsidR="001A7F5D" w:rsidRPr="00BD6FFC" w:rsidRDefault="001A7F5D" w:rsidP="007A5910">
      <w:pPr>
        <w:rPr>
          <w:rFonts w:ascii="Times New Roman" w:hAnsi="Times New Roman" w:cs="Times New Roman"/>
          <w:b/>
          <w:bCs/>
        </w:rPr>
      </w:pPr>
      <w:r w:rsidRPr="00BD6FFC">
        <w:rPr>
          <w:rFonts w:ascii="Times New Roman" w:hAnsi="Times New Roman" w:cs="Times New Roman"/>
          <w:b/>
          <w:bCs/>
        </w:rPr>
        <w:t>2.4.2 Nitrate Reductase Activity (NRA)</w:t>
      </w:r>
    </w:p>
    <w:p w14:paraId="239170B9" w14:textId="0B0433A6" w:rsidR="001A7F5D" w:rsidRPr="00BD6FFC" w:rsidRDefault="001A7F5D" w:rsidP="007B3A34">
      <w:pPr>
        <w:jc w:val="both"/>
        <w:rPr>
          <w:rFonts w:ascii="Times New Roman" w:hAnsi="Times New Roman" w:cs="Times New Roman"/>
        </w:rPr>
      </w:pPr>
      <w:r w:rsidRPr="00BD6FFC">
        <w:rPr>
          <w:rFonts w:ascii="Times New Roman" w:hAnsi="Times New Roman" w:cs="Times New Roman"/>
        </w:rPr>
        <w:t xml:space="preserve">Nitrate reductase activity was estimated using the in vivo assay described by Jaworski (1971). Fresh leaf discs (0.5 g) were incubated in phosphate buffer (pH 7.4) containing 0.1 M KNO₃ and 1% n-propanol at 30 °C in darkness. The reaction was terminated by boiling, and nitrite accumulation was quantified </w:t>
      </w:r>
      <w:r w:rsidR="00452D10" w:rsidRPr="00BD6FFC">
        <w:rPr>
          <w:rFonts w:ascii="Times New Roman" w:hAnsi="Times New Roman" w:cs="Times New Roman"/>
        </w:rPr>
        <w:t>calorimetrically</w:t>
      </w:r>
      <w:r w:rsidRPr="00BD6FFC">
        <w:rPr>
          <w:rFonts w:ascii="Times New Roman" w:hAnsi="Times New Roman" w:cs="Times New Roman"/>
        </w:rPr>
        <w:t xml:space="preserve"> at 540 nm using sulphanilamide and N-1-naphthyl ethylenediamine (NED). Results were expressed as </w:t>
      </w:r>
      <w:proofErr w:type="spellStart"/>
      <w:r w:rsidR="0028010D" w:rsidRPr="00BD6FFC">
        <w:rPr>
          <w:rFonts w:ascii="Times New Roman" w:hAnsi="Times New Roman" w:cs="Times New Roman"/>
        </w:rPr>
        <w:t>nM</w:t>
      </w:r>
      <w:proofErr w:type="spellEnd"/>
      <w:r w:rsidR="0028010D" w:rsidRPr="00BD6FFC">
        <w:rPr>
          <w:rFonts w:ascii="Times New Roman" w:hAnsi="Times New Roman" w:cs="Times New Roman"/>
        </w:rPr>
        <w:t xml:space="preserve"> NO</w:t>
      </w:r>
      <w:commentRangeStart w:id="6"/>
      <w:r w:rsidR="0028010D" w:rsidRPr="00BD6FFC">
        <w:rPr>
          <w:rFonts w:ascii="Times New Roman" w:hAnsi="Times New Roman" w:cs="Times New Roman"/>
        </w:rPr>
        <w:t>₂</w:t>
      </w:r>
      <w:commentRangeEnd w:id="6"/>
      <w:r w:rsidR="00D04AD0">
        <w:rPr>
          <w:rStyle w:val="CommentReference"/>
        </w:rPr>
        <w:commentReference w:id="6"/>
      </w:r>
      <w:r w:rsidR="0028010D" w:rsidRPr="00BD6FFC">
        <w:rPr>
          <w:rFonts w:ascii="Times New Roman" w:hAnsi="Times New Roman" w:cs="Times New Roman"/>
        </w:rPr>
        <w:t xml:space="preserve"> h</w:t>
      </w:r>
      <w:r w:rsidR="0028010D" w:rsidRPr="00BD6FFC">
        <w:rPr>
          <w:rFonts w:ascii="Times New Roman" w:hAnsi="Times New Roman" w:cs="Times New Roman"/>
          <w:vertAlign w:val="superscript"/>
        </w:rPr>
        <w:t>-1</w:t>
      </w:r>
      <w:r w:rsidR="0028010D" w:rsidRPr="00BD6FFC">
        <w:rPr>
          <w:rFonts w:ascii="Times New Roman" w:hAnsi="Times New Roman" w:cs="Times New Roman"/>
        </w:rPr>
        <w:t xml:space="preserve"> g</w:t>
      </w:r>
      <w:r w:rsidR="0028010D" w:rsidRPr="00BD6FFC">
        <w:rPr>
          <w:rFonts w:ascii="Times New Roman" w:hAnsi="Times New Roman" w:cs="Times New Roman"/>
          <w:vertAlign w:val="superscript"/>
        </w:rPr>
        <w:t>-1</w:t>
      </w:r>
      <w:r w:rsidR="0028010D" w:rsidRPr="00BD6FFC">
        <w:rPr>
          <w:rFonts w:ascii="Times New Roman" w:hAnsi="Times New Roman" w:cs="Times New Roman"/>
        </w:rPr>
        <w:t xml:space="preserve"> FW</w:t>
      </w:r>
      <w:r w:rsidRPr="00BD6FFC">
        <w:rPr>
          <w:rFonts w:ascii="Times New Roman" w:hAnsi="Times New Roman" w:cs="Times New Roman"/>
        </w:rPr>
        <w:t>.</w:t>
      </w:r>
    </w:p>
    <w:p w14:paraId="1D9E20BB" w14:textId="77777777" w:rsidR="001A7F5D" w:rsidRPr="00BD6FFC" w:rsidRDefault="001A7F5D" w:rsidP="007A5910">
      <w:pPr>
        <w:rPr>
          <w:rFonts w:ascii="Times New Roman" w:hAnsi="Times New Roman" w:cs="Times New Roman"/>
          <w:b/>
          <w:bCs/>
        </w:rPr>
      </w:pPr>
      <w:r w:rsidRPr="00BD6FFC">
        <w:rPr>
          <w:rFonts w:ascii="Times New Roman" w:hAnsi="Times New Roman" w:cs="Times New Roman"/>
          <w:b/>
          <w:bCs/>
        </w:rPr>
        <w:t>2.4.3 Soluble Protein Content</w:t>
      </w:r>
    </w:p>
    <w:p w14:paraId="565A7043" w14:textId="77777777" w:rsidR="001A7F5D" w:rsidRPr="00BD6FFC" w:rsidRDefault="001A7F5D" w:rsidP="007B3A34">
      <w:pPr>
        <w:jc w:val="both"/>
        <w:rPr>
          <w:rFonts w:ascii="Times New Roman" w:hAnsi="Times New Roman" w:cs="Times New Roman"/>
        </w:rPr>
      </w:pPr>
      <w:r w:rsidRPr="00BD6FFC">
        <w:rPr>
          <w:rFonts w:ascii="Times New Roman" w:hAnsi="Times New Roman" w:cs="Times New Roman"/>
        </w:rPr>
        <w:t xml:space="preserve">Total soluble protein content was determined using the Lowry method (Lowry </w:t>
      </w:r>
      <w:commentRangeStart w:id="7"/>
      <w:r w:rsidRPr="00BD6FFC">
        <w:rPr>
          <w:rFonts w:ascii="Times New Roman" w:hAnsi="Times New Roman" w:cs="Times New Roman"/>
          <w:i/>
          <w:iCs/>
        </w:rPr>
        <w:t>et al</w:t>
      </w:r>
      <w:r w:rsidRPr="00BD6FFC">
        <w:rPr>
          <w:rFonts w:ascii="Times New Roman" w:hAnsi="Times New Roman" w:cs="Times New Roman"/>
        </w:rPr>
        <w:t xml:space="preserve">., </w:t>
      </w:r>
      <w:commentRangeEnd w:id="7"/>
      <w:r w:rsidR="00D04AD0">
        <w:rPr>
          <w:rStyle w:val="CommentReference"/>
        </w:rPr>
        <w:commentReference w:id="7"/>
      </w:r>
      <w:r w:rsidRPr="00BD6FFC">
        <w:rPr>
          <w:rFonts w:ascii="Times New Roman" w:hAnsi="Times New Roman" w:cs="Times New Roman"/>
        </w:rPr>
        <w:t>1951). Absorbance was measured at 660 nm and protein concentration was calculated using bovine serum albumin (BSA) as the standard. Values were expressed as mg protein g</w:t>
      </w:r>
      <w:commentRangeStart w:id="8"/>
      <w:r w:rsidRPr="00BD6FFC">
        <w:rPr>
          <w:rFonts w:ascii="Times New Roman" w:hAnsi="Times New Roman" w:cs="Times New Roman"/>
        </w:rPr>
        <w:t>⁻</w:t>
      </w:r>
      <w:commentRangeEnd w:id="8"/>
      <w:r w:rsidR="00D04AD0">
        <w:rPr>
          <w:rStyle w:val="CommentReference"/>
        </w:rPr>
        <w:commentReference w:id="8"/>
      </w:r>
      <w:r w:rsidRPr="00BD6FFC">
        <w:rPr>
          <w:rFonts w:ascii="Times New Roman" w:hAnsi="Times New Roman" w:cs="Times New Roman"/>
        </w:rPr>
        <w:t>¹ FW.</w:t>
      </w:r>
    </w:p>
    <w:p w14:paraId="66919B5F" w14:textId="77777777" w:rsidR="001A7F5D" w:rsidRPr="00BD6FFC" w:rsidRDefault="001A7F5D" w:rsidP="007A5910">
      <w:pPr>
        <w:rPr>
          <w:rFonts w:ascii="Times New Roman" w:hAnsi="Times New Roman" w:cs="Times New Roman"/>
          <w:b/>
          <w:bCs/>
        </w:rPr>
      </w:pPr>
      <w:r w:rsidRPr="00BD6FFC">
        <w:rPr>
          <w:rFonts w:ascii="Times New Roman" w:hAnsi="Times New Roman" w:cs="Times New Roman"/>
          <w:b/>
          <w:bCs/>
        </w:rPr>
        <w:lastRenderedPageBreak/>
        <w:t>2.4.4 Proline Content</w:t>
      </w:r>
    </w:p>
    <w:p w14:paraId="7B026DF7" w14:textId="77777777" w:rsidR="001A7F5D" w:rsidRPr="00BD6FFC" w:rsidRDefault="001A7F5D" w:rsidP="007B3A34">
      <w:pPr>
        <w:jc w:val="both"/>
        <w:rPr>
          <w:rFonts w:ascii="Times New Roman" w:hAnsi="Times New Roman" w:cs="Times New Roman"/>
        </w:rPr>
      </w:pPr>
      <w:r w:rsidRPr="00BD6FFC">
        <w:rPr>
          <w:rFonts w:ascii="Times New Roman" w:hAnsi="Times New Roman" w:cs="Times New Roman"/>
        </w:rPr>
        <w:t xml:space="preserve">Proline accumulation was quantified following the method of Bates </w:t>
      </w:r>
      <w:r w:rsidRPr="00BD6FFC">
        <w:rPr>
          <w:rFonts w:ascii="Times New Roman" w:hAnsi="Times New Roman" w:cs="Times New Roman"/>
          <w:i/>
          <w:iCs/>
        </w:rPr>
        <w:t>et al</w:t>
      </w:r>
      <w:r w:rsidRPr="00BD6FFC">
        <w:rPr>
          <w:rFonts w:ascii="Times New Roman" w:hAnsi="Times New Roman" w:cs="Times New Roman"/>
        </w:rPr>
        <w:t>. (1973). Fresh leaf tissue (0.5 g) was homogenized in 3% sulfosalicylic acid, and the extract was reacted with acid ninhydrin. The chromophore was extracted in toluene and absorbance recorded at 520 nm. Proline concentration was expressed as µ</w:t>
      </w:r>
      <w:proofErr w:type="spellStart"/>
      <w:r w:rsidRPr="00BD6FFC">
        <w:rPr>
          <w:rFonts w:ascii="Times New Roman" w:hAnsi="Times New Roman" w:cs="Times New Roman"/>
        </w:rPr>
        <w:t>mol</w:t>
      </w:r>
      <w:proofErr w:type="spellEnd"/>
      <w:r w:rsidRPr="00BD6FFC">
        <w:rPr>
          <w:rFonts w:ascii="Times New Roman" w:hAnsi="Times New Roman" w:cs="Times New Roman"/>
        </w:rPr>
        <w:t xml:space="preserve"> g</w:t>
      </w:r>
      <w:commentRangeStart w:id="9"/>
      <w:r w:rsidRPr="00BD6FFC">
        <w:rPr>
          <w:rFonts w:ascii="Times New Roman" w:hAnsi="Times New Roman" w:cs="Times New Roman"/>
        </w:rPr>
        <w:t>⁻</w:t>
      </w:r>
      <w:commentRangeEnd w:id="9"/>
      <w:r w:rsidR="00D04AD0">
        <w:rPr>
          <w:rStyle w:val="CommentReference"/>
        </w:rPr>
        <w:commentReference w:id="9"/>
      </w:r>
      <w:r w:rsidRPr="00BD6FFC">
        <w:rPr>
          <w:rFonts w:ascii="Times New Roman" w:hAnsi="Times New Roman" w:cs="Times New Roman"/>
        </w:rPr>
        <w:t>¹ FW.</w:t>
      </w:r>
    </w:p>
    <w:p w14:paraId="2741907F" w14:textId="77777777" w:rsidR="001A7F5D" w:rsidRPr="00BD6FFC" w:rsidRDefault="001A7F5D" w:rsidP="007A5910">
      <w:pPr>
        <w:rPr>
          <w:rFonts w:ascii="Times New Roman" w:hAnsi="Times New Roman" w:cs="Times New Roman"/>
          <w:b/>
          <w:bCs/>
        </w:rPr>
      </w:pPr>
      <w:r w:rsidRPr="00BD6FFC">
        <w:rPr>
          <w:rFonts w:ascii="Times New Roman" w:hAnsi="Times New Roman" w:cs="Times New Roman"/>
          <w:b/>
          <w:bCs/>
        </w:rPr>
        <w:t>2.4.5 Soluble Sugar Content</w:t>
      </w:r>
    </w:p>
    <w:p w14:paraId="58E06D8C" w14:textId="4B38AC67" w:rsidR="001A7F5D" w:rsidRPr="00BD6FFC" w:rsidRDefault="001A7F5D" w:rsidP="007B3A34">
      <w:pPr>
        <w:jc w:val="both"/>
        <w:rPr>
          <w:rFonts w:ascii="Times New Roman" w:hAnsi="Times New Roman" w:cs="Times New Roman"/>
        </w:rPr>
      </w:pPr>
      <w:r w:rsidRPr="00BD6FFC">
        <w:rPr>
          <w:rFonts w:ascii="Times New Roman" w:hAnsi="Times New Roman" w:cs="Times New Roman"/>
        </w:rPr>
        <w:t xml:space="preserve">Soluble sugars were estimated using the </w:t>
      </w:r>
      <w:proofErr w:type="spellStart"/>
      <w:r w:rsidRPr="00BD6FFC">
        <w:rPr>
          <w:rFonts w:ascii="Times New Roman" w:hAnsi="Times New Roman" w:cs="Times New Roman"/>
        </w:rPr>
        <w:t>anthrone</w:t>
      </w:r>
      <w:proofErr w:type="spellEnd"/>
      <w:r w:rsidRPr="00BD6FFC">
        <w:rPr>
          <w:rFonts w:ascii="Times New Roman" w:hAnsi="Times New Roman" w:cs="Times New Roman"/>
        </w:rPr>
        <w:t xml:space="preserve"> method (Hansen </w:t>
      </w:r>
      <w:commentRangeStart w:id="10"/>
      <w:r w:rsidRPr="00BD6FFC">
        <w:rPr>
          <w:rFonts w:ascii="Times New Roman" w:hAnsi="Times New Roman" w:cs="Times New Roman"/>
        </w:rPr>
        <w:t>&amp;</w:t>
      </w:r>
      <w:commentRangeEnd w:id="10"/>
      <w:r w:rsidR="00D04AD0">
        <w:rPr>
          <w:rStyle w:val="CommentReference"/>
        </w:rPr>
        <w:commentReference w:id="10"/>
      </w:r>
      <w:r w:rsidRPr="00BD6FFC">
        <w:rPr>
          <w:rFonts w:ascii="Times New Roman" w:hAnsi="Times New Roman" w:cs="Times New Roman"/>
        </w:rPr>
        <w:t xml:space="preserve"> </w:t>
      </w:r>
      <w:proofErr w:type="spellStart"/>
      <w:r w:rsidRPr="00BD6FFC">
        <w:rPr>
          <w:rFonts w:ascii="Times New Roman" w:hAnsi="Times New Roman" w:cs="Times New Roman"/>
        </w:rPr>
        <w:t>Møller</w:t>
      </w:r>
      <w:proofErr w:type="spellEnd"/>
      <w:r w:rsidRPr="00BD6FFC">
        <w:rPr>
          <w:rFonts w:ascii="Times New Roman" w:hAnsi="Times New Roman" w:cs="Times New Roman"/>
        </w:rPr>
        <w:t>, 1975). Ethanol extracts were treated with anthrone reagent in concentrated sulfuric acid, heated in a boiling water bath and absorbance measured at 620 nm. Results were expressed as mg g</w:t>
      </w:r>
      <w:commentRangeStart w:id="11"/>
      <w:r w:rsidRPr="00BD6FFC">
        <w:rPr>
          <w:rFonts w:ascii="Times New Roman" w:hAnsi="Times New Roman" w:cs="Times New Roman"/>
        </w:rPr>
        <w:t>⁻</w:t>
      </w:r>
      <w:commentRangeEnd w:id="11"/>
      <w:r w:rsidR="00D04AD0">
        <w:rPr>
          <w:rStyle w:val="CommentReference"/>
        </w:rPr>
        <w:commentReference w:id="11"/>
      </w:r>
      <w:r w:rsidRPr="00BD6FFC">
        <w:rPr>
          <w:rFonts w:ascii="Times New Roman" w:hAnsi="Times New Roman" w:cs="Times New Roman"/>
        </w:rPr>
        <w:t>¹ FW.</w:t>
      </w:r>
    </w:p>
    <w:p w14:paraId="34D76C80" w14:textId="77777777" w:rsidR="001A7F5D" w:rsidRPr="00BD6FFC" w:rsidRDefault="001A7F5D" w:rsidP="007A5910">
      <w:pPr>
        <w:rPr>
          <w:rFonts w:ascii="Times New Roman" w:hAnsi="Times New Roman" w:cs="Times New Roman"/>
          <w:b/>
          <w:bCs/>
        </w:rPr>
      </w:pPr>
      <w:r w:rsidRPr="00BD6FFC">
        <w:rPr>
          <w:rFonts w:ascii="Times New Roman" w:hAnsi="Times New Roman" w:cs="Times New Roman"/>
          <w:b/>
          <w:bCs/>
        </w:rPr>
        <w:t>2.5 Antioxidant Enzyme Assays</w:t>
      </w:r>
    </w:p>
    <w:p w14:paraId="476A3FC5" w14:textId="77777777" w:rsidR="001A7F5D" w:rsidRPr="00BD6FFC" w:rsidRDefault="001A7F5D" w:rsidP="007A5910">
      <w:pPr>
        <w:rPr>
          <w:rFonts w:ascii="Times New Roman" w:hAnsi="Times New Roman" w:cs="Times New Roman"/>
          <w:b/>
          <w:bCs/>
        </w:rPr>
      </w:pPr>
      <w:r w:rsidRPr="00BD6FFC">
        <w:rPr>
          <w:rFonts w:ascii="Times New Roman" w:hAnsi="Times New Roman" w:cs="Times New Roman"/>
          <w:b/>
          <w:bCs/>
        </w:rPr>
        <w:t>2.5.1 Superoxide Dismutase (SOD; EC 1.15.1.1)</w:t>
      </w:r>
    </w:p>
    <w:p w14:paraId="521D372A" w14:textId="11F706C3" w:rsidR="001A7F5D" w:rsidRPr="00BD6FFC" w:rsidRDefault="001A7F5D" w:rsidP="00D04AD0">
      <w:pPr>
        <w:jc w:val="both"/>
        <w:rPr>
          <w:rFonts w:ascii="Times New Roman" w:hAnsi="Times New Roman" w:cs="Times New Roman"/>
        </w:rPr>
      </w:pPr>
      <w:r w:rsidRPr="00BD6FFC">
        <w:rPr>
          <w:rFonts w:ascii="Times New Roman" w:hAnsi="Times New Roman" w:cs="Times New Roman"/>
        </w:rPr>
        <w:t>SOD activity was determined based on inhibition of nitro blue tetrazolium (NBT) photoreduction, following the method of Dhindsa and Matowe (1981). One unit of SOD activity represented 50% inhibition of NBT reduction. Results were expressed as Units mg</w:t>
      </w:r>
      <w:commentRangeStart w:id="12"/>
      <w:r w:rsidR="00D04AD0">
        <w:rPr>
          <w:rFonts w:ascii="Times New Roman" w:hAnsi="Times New Roman" w:cs="Times New Roman"/>
        </w:rPr>
        <w:t>?</w:t>
      </w:r>
      <w:r w:rsidRPr="00BD6FFC">
        <w:rPr>
          <w:rFonts w:ascii="Times New Roman" w:hAnsi="Times New Roman" w:cs="Times New Roman"/>
        </w:rPr>
        <w:t>¹</w:t>
      </w:r>
      <w:commentRangeEnd w:id="12"/>
      <w:r w:rsidR="00D04AD0">
        <w:rPr>
          <w:rStyle w:val="CommentReference"/>
        </w:rPr>
        <w:commentReference w:id="12"/>
      </w:r>
      <w:r w:rsidRPr="00BD6FFC">
        <w:rPr>
          <w:rFonts w:ascii="Times New Roman" w:hAnsi="Times New Roman" w:cs="Times New Roman"/>
        </w:rPr>
        <w:t xml:space="preserve"> protein.</w:t>
      </w:r>
    </w:p>
    <w:p w14:paraId="45DA34DA" w14:textId="77777777" w:rsidR="001A7F5D" w:rsidRPr="00BD6FFC" w:rsidRDefault="001A7F5D" w:rsidP="007A5910">
      <w:pPr>
        <w:rPr>
          <w:rFonts w:ascii="Times New Roman" w:hAnsi="Times New Roman" w:cs="Times New Roman"/>
          <w:b/>
          <w:bCs/>
        </w:rPr>
      </w:pPr>
      <w:r w:rsidRPr="00BD6FFC">
        <w:rPr>
          <w:rFonts w:ascii="Times New Roman" w:hAnsi="Times New Roman" w:cs="Times New Roman"/>
          <w:b/>
          <w:bCs/>
        </w:rPr>
        <w:t>2.5.2 Catalase (CAT; EC 1.11.1.6)</w:t>
      </w:r>
    </w:p>
    <w:p w14:paraId="5F2A6CEE" w14:textId="77777777" w:rsidR="001A7F5D" w:rsidRPr="00BD6FFC" w:rsidRDefault="001A7F5D" w:rsidP="007B3A34">
      <w:pPr>
        <w:jc w:val="both"/>
        <w:rPr>
          <w:rFonts w:ascii="Times New Roman" w:hAnsi="Times New Roman" w:cs="Times New Roman"/>
        </w:rPr>
      </w:pPr>
      <w:r w:rsidRPr="00BD6FFC">
        <w:rPr>
          <w:rFonts w:ascii="Times New Roman" w:hAnsi="Times New Roman" w:cs="Times New Roman"/>
        </w:rPr>
        <w:t>CAT activity was measured by monitoring the rate of H</w:t>
      </w:r>
      <w:commentRangeStart w:id="13"/>
      <w:r w:rsidRPr="00BD6FFC">
        <w:rPr>
          <w:rFonts w:ascii="Times New Roman" w:hAnsi="Times New Roman" w:cs="Times New Roman"/>
        </w:rPr>
        <w:t>₂</w:t>
      </w:r>
      <w:commentRangeEnd w:id="13"/>
      <w:r w:rsidR="00D04AD0">
        <w:rPr>
          <w:rStyle w:val="CommentReference"/>
        </w:rPr>
        <w:commentReference w:id="13"/>
      </w:r>
      <w:r w:rsidRPr="00BD6FFC">
        <w:rPr>
          <w:rFonts w:ascii="Times New Roman" w:hAnsi="Times New Roman" w:cs="Times New Roman"/>
        </w:rPr>
        <w:t>O</w:t>
      </w:r>
      <w:commentRangeStart w:id="14"/>
      <w:r w:rsidRPr="00BD6FFC">
        <w:rPr>
          <w:rFonts w:ascii="Times New Roman" w:hAnsi="Times New Roman" w:cs="Times New Roman"/>
        </w:rPr>
        <w:t xml:space="preserve">₂ </w:t>
      </w:r>
      <w:commentRangeEnd w:id="14"/>
      <w:r w:rsidR="00D04AD0">
        <w:rPr>
          <w:rStyle w:val="CommentReference"/>
        </w:rPr>
        <w:commentReference w:id="14"/>
      </w:r>
      <w:r w:rsidRPr="00BD6FFC">
        <w:rPr>
          <w:rFonts w:ascii="Times New Roman" w:hAnsi="Times New Roman" w:cs="Times New Roman"/>
        </w:rPr>
        <w:t xml:space="preserve">decomposition at 240 nm, according to Janda </w:t>
      </w:r>
      <w:r w:rsidRPr="00BD6FFC">
        <w:rPr>
          <w:rFonts w:ascii="Times New Roman" w:hAnsi="Times New Roman" w:cs="Times New Roman"/>
          <w:i/>
          <w:iCs/>
        </w:rPr>
        <w:t>et al</w:t>
      </w:r>
      <w:r w:rsidRPr="00BD6FFC">
        <w:rPr>
          <w:rFonts w:ascii="Times New Roman" w:hAnsi="Times New Roman" w:cs="Times New Roman"/>
        </w:rPr>
        <w:t>. (1999). Enzyme activity was expressed as Units mg</w:t>
      </w:r>
      <w:commentRangeStart w:id="15"/>
      <w:r w:rsidRPr="00BD6FFC">
        <w:rPr>
          <w:rFonts w:ascii="Times New Roman" w:hAnsi="Times New Roman" w:cs="Times New Roman"/>
        </w:rPr>
        <w:t xml:space="preserve">⁻¹ </w:t>
      </w:r>
      <w:commentRangeEnd w:id="15"/>
      <w:r w:rsidR="00D04AD0">
        <w:rPr>
          <w:rStyle w:val="CommentReference"/>
        </w:rPr>
        <w:commentReference w:id="15"/>
      </w:r>
      <w:r w:rsidRPr="00BD6FFC">
        <w:rPr>
          <w:rFonts w:ascii="Times New Roman" w:hAnsi="Times New Roman" w:cs="Times New Roman"/>
        </w:rPr>
        <w:t>protein min⁻¹.</w:t>
      </w:r>
    </w:p>
    <w:p w14:paraId="79A1C937" w14:textId="77777777" w:rsidR="001A7F5D" w:rsidRPr="00BD6FFC" w:rsidRDefault="001A7F5D" w:rsidP="007A5910">
      <w:pPr>
        <w:rPr>
          <w:rFonts w:ascii="Times New Roman" w:hAnsi="Times New Roman" w:cs="Times New Roman"/>
          <w:b/>
          <w:bCs/>
        </w:rPr>
      </w:pPr>
      <w:r w:rsidRPr="00BD6FFC">
        <w:rPr>
          <w:rFonts w:ascii="Times New Roman" w:hAnsi="Times New Roman" w:cs="Times New Roman"/>
          <w:b/>
          <w:bCs/>
        </w:rPr>
        <w:t>2.5.3 Ascorbate Peroxidase (APX; EC 1.11.1.11)</w:t>
      </w:r>
    </w:p>
    <w:p w14:paraId="7DFB9B64" w14:textId="776ABCA8" w:rsidR="001A7F5D" w:rsidRPr="00BD6FFC" w:rsidRDefault="001A7F5D" w:rsidP="007B3A34">
      <w:pPr>
        <w:jc w:val="both"/>
        <w:rPr>
          <w:rFonts w:ascii="Times New Roman" w:hAnsi="Times New Roman" w:cs="Times New Roman"/>
        </w:rPr>
      </w:pPr>
      <w:r w:rsidRPr="00BD6FFC">
        <w:rPr>
          <w:rFonts w:ascii="Times New Roman" w:hAnsi="Times New Roman" w:cs="Times New Roman"/>
        </w:rPr>
        <w:t xml:space="preserve">APX activity was estimated following Nakano </w:t>
      </w:r>
      <w:commentRangeStart w:id="16"/>
      <w:r w:rsidRPr="00BD6FFC">
        <w:rPr>
          <w:rFonts w:ascii="Times New Roman" w:hAnsi="Times New Roman" w:cs="Times New Roman"/>
        </w:rPr>
        <w:t>and</w:t>
      </w:r>
      <w:commentRangeEnd w:id="16"/>
      <w:r w:rsidR="00D04AD0">
        <w:rPr>
          <w:rStyle w:val="CommentReference"/>
        </w:rPr>
        <w:commentReference w:id="16"/>
      </w:r>
      <w:r w:rsidRPr="00BD6FFC">
        <w:rPr>
          <w:rFonts w:ascii="Times New Roman" w:hAnsi="Times New Roman" w:cs="Times New Roman"/>
        </w:rPr>
        <w:t xml:space="preserve"> Asada (1981) by measuring the decline in absorbance at 290 nm due to ascorbate oxidation, using an extinction coefficient of 2.8 mM⁻¹ cm⁻¹. Values were expressed as Units mg⁻¹ protein.</w:t>
      </w:r>
    </w:p>
    <w:p w14:paraId="38854D1B" w14:textId="77777777" w:rsidR="001A7F5D" w:rsidRPr="00BD6FFC" w:rsidRDefault="001A7F5D" w:rsidP="007B3A34">
      <w:pPr>
        <w:rPr>
          <w:rFonts w:ascii="Times New Roman" w:hAnsi="Times New Roman" w:cs="Times New Roman"/>
          <w:b/>
          <w:bCs/>
        </w:rPr>
      </w:pPr>
      <w:r w:rsidRPr="00BD6FFC">
        <w:rPr>
          <w:rFonts w:ascii="Times New Roman" w:hAnsi="Times New Roman" w:cs="Times New Roman"/>
          <w:b/>
          <w:bCs/>
        </w:rPr>
        <w:t>2.6 Measurement of ROS Content</w:t>
      </w:r>
    </w:p>
    <w:p w14:paraId="6CEBCF5C" w14:textId="77777777" w:rsidR="001A7F5D" w:rsidRPr="00BD6FFC" w:rsidRDefault="001A7F5D" w:rsidP="007B3A34">
      <w:pPr>
        <w:jc w:val="both"/>
        <w:rPr>
          <w:rFonts w:ascii="Times New Roman" w:hAnsi="Times New Roman" w:cs="Times New Roman"/>
        </w:rPr>
      </w:pPr>
      <w:r w:rsidRPr="00BD6FFC">
        <w:rPr>
          <w:rFonts w:ascii="Times New Roman" w:hAnsi="Times New Roman" w:cs="Times New Roman"/>
        </w:rPr>
        <w:t>ROS content was quantified using the XTT (2,3-</w:t>
      </w:r>
      <w:commentRangeStart w:id="17"/>
      <w:r w:rsidRPr="00BD6FFC">
        <w:rPr>
          <w:rFonts w:ascii="Times New Roman" w:hAnsi="Times New Roman" w:cs="Times New Roman"/>
        </w:rPr>
        <w:t>bis</w:t>
      </w:r>
      <w:commentRangeEnd w:id="17"/>
      <w:r w:rsidR="0003260B">
        <w:rPr>
          <w:rStyle w:val="CommentReference"/>
        </w:rPr>
        <w:commentReference w:id="17"/>
      </w:r>
      <w:r w:rsidRPr="00BD6FFC">
        <w:rPr>
          <w:rFonts w:ascii="Times New Roman" w:hAnsi="Times New Roman" w:cs="Times New Roman"/>
        </w:rPr>
        <w:t xml:space="preserve">(2-methoxy-4-nitro-5-sulfophenyl)-2H-tetrazolium-5-carboxanilide) reduction assay (Able </w:t>
      </w:r>
      <w:r w:rsidRPr="00BD6FFC">
        <w:rPr>
          <w:rFonts w:ascii="Times New Roman" w:hAnsi="Times New Roman" w:cs="Times New Roman"/>
          <w:i/>
          <w:iCs/>
        </w:rPr>
        <w:t>et al</w:t>
      </w:r>
      <w:r w:rsidRPr="00BD6FFC">
        <w:rPr>
          <w:rFonts w:ascii="Times New Roman" w:hAnsi="Times New Roman" w:cs="Times New Roman"/>
        </w:rPr>
        <w:t xml:space="preserve">., 1998), with modifications. Absorbance was recorded at 470 nm and corrected for background chlorophyll interference. ROS concentration was calculated using an extinction coefficient of 2.16 × 10⁴ M⁻¹ cm⁻¹. This method is widely used for quantifying ROS generation in plant tissues under abiotic stress (Wang </w:t>
      </w:r>
      <w:commentRangeStart w:id="18"/>
      <w:r w:rsidRPr="00BD6FFC">
        <w:rPr>
          <w:rFonts w:ascii="Times New Roman" w:hAnsi="Times New Roman" w:cs="Times New Roman"/>
        </w:rPr>
        <w:t>&amp;</w:t>
      </w:r>
      <w:commentRangeEnd w:id="18"/>
      <w:r w:rsidR="00D04AD0">
        <w:rPr>
          <w:rStyle w:val="CommentReference"/>
        </w:rPr>
        <w:commentReference w:id="18"/>
      </w:r>
      <w:r w:rsidRPr="00BD6FFC">
        <w:rPr>
          <w:rFonts w:ascii="Times New Roman" w:hAnsi="Times New Roman" w:cs="Times New Roman"/>
        </w:rPr>
        <w:t xml:space="preserve"> Joseph, 1999).</w:t>
      </w:r>
    </w:p>
    <w:p w14:paraId="2AD4A71E" w14:textId="77777777" w:rsidR="001A7F5D" w:rsidRPr="00BD6FFC" w:rsidRDefault="001A7F5D" w:rsidP="001A7F5D">
      <w:pPr>
        <w:jc w:val="both"/>
        <w:rPr>
          <w:rFonts w:ascii="Times New Roman" w:hAnsi="Times New Roman" w:cs="Times New Roman"/>
          <w:b/>
          <w:bCs/>
        </w:rPr>
      </w:pPr>
      <w:r w:rsidRPr="00BD6FFC">
        <w:rPr>
          <w:rFonts w:ascii="Times New Roman" w:hAnsi="Times New Roman" w:cs="Times New Roman"/>
          <w:b/>
          <w:bCs/>
        </w:rPr>
        <w:t>2.8 Statistical Analysis</w:t>
      </w:r>
    </w:p>
    <w:p w14:paraId="5B6A4497" w14:textId="41AA3C80" w:rsidR="006D3DED" w:rsidRPr="00BD6FFC" w:rsidRDefault="001A7F5D" w:rsidP="006D3DED">
      <w:pPr>
        <w:jc w:val="both"/>
        <w:rPr>
          <w:rFonts w:ascii="Times New Roman" w:hAnsi="Times New Roman" w:cs="Times New Roman"/>
        </w:rPr>
      </w:pPr>
      <w:r w:rsidRPr="00BD6FFC">
        <w:rPr>
          <w:rFonts w:ascii="Times New Roman" w:hAnsi="Times New Roman" w:cs="Times New Roman"/>
        </w:rPr>
        <w:t xml:space="preserve">Data were analyzed using analysis of variance (ANOVA) in a randomized block design. Treatment means were compared using Duncan’s Multiple Range </w:t>
      </w:r>
      <w:commentRangeStart w:id="19"/>
      <w:r w:rsidRPr="00BD6FFC">
        <w:rPr>
          <w:rFonts w:ascii="Times New Roman" w:hAnsi="Times New Roman" w:cs="Times New Roman"/>
        </w:rPr>
        <w:t xml:space="preserve">Test (DMRT) or LSD </w:t>
      </w:r>
      <w:commentRangeEnd w:id="19"/>
      <w:r w:rsidR="0003260B">
        <w:rPr>
          <w:rStyle w:val="CommentReference"/>
        </w:rPr>
        <w:commentReference w:id="19"/>
      </w:r>
      <w:r w:rsidRPr="00BD6FFC">
        <w:rPr>
          <w:rFonts w:ascii="Times New Roman" w:hAnsi="Times New Roman" w:cs="Times New Roman"/>
        </w:rPr>
        <w:t xml:space="preserve">at </w:t>
      </w:r>
      <w:r w:rsidRPr="00BD6FFC">
        <w:rPr>
          <w:rFonts w:ascii="Times New Roman" w:hAnsi="Times New Roman" w:cs="Times New Roman"/>
          <w:b/>
          <w:bCs/>
        </w:rPr>
        <w:t>p ≤ 0.05</w:t>
      </w:r>
      <w:r w:rsidRPr="00BD6FFC">
        <w:rPr>
          <w:rFonts w:ascii="Times New Roman" w:hAnsi="Times New Roman" w:cs="Times New Roman"/>
        </w:rPr>
        <w:t>. All biochemical assays were performed in triplicate, and results were expressed as mean ± SE.</w:t>
      </w:r>
    </w:p>
    <w:p w14:paraId="181BCED3" w14:textId="77777777" w:rsidR="006D21E5" w:rsidRPr="00BD6FFC" w:rsidRDefault="006D21E5" w:rsidP="006D3DED">
      <w:pPr>
        <w:jc w:val="both"/>
        <w:rPr>
          <w:rFonts w:ascii="Times New Roman" w:hAnsi="Times New Roman" w:cs="Times New Roman"/>
        </w:rPr>
      </w:pPr>
    </w:p>
    <w:p w14:paraId="373C34E6" w14:textId="77777777" w:rsidR="006D21E5" w:rsidRPr="00BD6FFC" w:rsidRDefault="006D21E5" w:rsidP="006D3DED">
      <w:pPr>
        <w:jc w:val="both"/>
        <w:rPr>
          <w:rFonts w:ascii="Times New Roman" w:hAnsi="Times New Roman" w:cs="Times New Roman"/>
        </w:rPr>
      </w:pPr>
    </w:p>
    <w:p w14:paraId="1E79AFAD" w14:textId="77777777" w:rsidR="006D21E5" w:rsidRPr="00BD6FFC" w:rsidRDefault="006D21E5" w:rsidP="006D3DED">
      <w:pPr>
        <w:jc w:val="both"/>
        <w:rPr>
          <w:rFonts w:ascii="Times New Roman" w:hAnsi="Times New Roman" w:cs="Times New Roman"/>
        </w:rPr>
      </w:pPr>
    </w:p>
    <w:p w14:paraId="0A1FF780" w14:textId="77777777" w:rsidR="006D21E5" w:rsidRPr="00BD6FFC" w:rsidRDefault="006D21E5" w:rsidP="006D3DED">
      <w:pPr>
        <w:jc w:val="both"/>
        <w:rPr>
          <w:rFonts w:ascii="Times New Roman" w:hAnsi="Times New Roman" w:cs="Times New Roman"/>
        </w:rPr>
      </w:pPr>
    </w:p>
    <w:p w14:paraId="4BF77733" w14:textId="77777777" w:rsidR="00145F58" w:rsidRPr="00BD6FFC" w:rsidRDefault="00145F58" w:rsidP="006D3DED">
      <w:pPr>
        <w:jc w:val="both"/>
        <w:rPr>
          <w:rFonts w:ascii="Times New Roman" w:hAnsi="Times New Roman" w:cs="Times New Roman"/>
        </w:rPr>
        <w:sectPr w:rsidR="00145F58" w:rsidRPr="00BD6FF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14:paraId="15753178" w14:textId="2DFDBFF2" w:rsidR="00145F58" w:rsidRPr="00BD6FFC" w:rsidRDefault="00F57FA3" w:rsidP="006D3DED">
      <w:pPr>
        <w:jc w:val="both"/>
        <w:rPr>
          <w:rFonts w:ascii="Times New Roman" w:hAnsi="Times New Roman" w:cs="Times New Roman"/>
          <w:b/>
          <w:bCs/>
          <w:sz w:val="22"/>
          <w:szCs w:val="22"/>
        </w:rPr>
      </w:pPr>
      <w:r w:rsidRPr="00BD6FFC">
        <w:rPr>
          <w:rFonts w:ascii="Times New Roman" w:hAnsi="Times New Roman" w:cs="Times New Roman"/>
          <w:b/>
          <w:bCs/>
          <w:sz w:val="22"/>
          <w:szCs w:val="22"/>
        </w:rPr>
        <w:lastRenderedPageBreak/>
        <w:t>Table 1. Effect of L-Ascorbic Acid (Vit-C) foliar treatments on total chlorophyll content, nitrate reductase activity, soluble protein content and soluble sugar content in wheat (</w:t>
      </w:r>
      <w:r w:rsidRPr="00BD6FFC">
        <w:rPr>
          <w:rFonts w:ascii="Times New Roman" w:hAnsi="Times New Roman" w:cs="Times New Roman"/>
          <w:b/>
          <w:bCs/>
          <w:i/>
          <w:iCs/>
          <w:sz w:val="22"/>
          <w:szCs w:val="22"/>
        </w:rPr>
        <w:t>Triticum aestivum</w:t>
      </w:r>
      <w:r w:rsidRPr="00BD6FFC">
        <w:rPr>
          <w:rFonts w:ascii="Times New Roman" w:hAnsi="Times New Roman" w:cs="Times New Roman"/>
          <w:b/>
          <w:bCs/>
          <w:sz w:val="22"/>
          <w:szCs w:val="22"/>
        </w:rPr>
        <w:t xml:space="preserve"> L.) under early and late sowing conditions at 65 DAS.</w:t>
      </w:r>
    </w:p>
    <w:tbl>
      <w:tblPr>
        <w:tblW w:w="12068" w:type="dxa"/>
        <w:jc w:val="center"/>
        <w:tblLook w:val="04A0" w:firstRow="1" w:lastRow="0" w:firstColumn="1" w:lastColumn="0" w:noHBand="0" w:noVBand="1"/>
      </w:tblPr>
      <w:tblGrid>
        <w:gridCol w:w="2048"/>
        <w:gridCol w:w="897"/>
        <w:gridCol w:w="785"/>
        <w:gridCol w:w="831"/>
        <w:gridCol w:w="897"/>
        <w:gridCol w:w="785"/>
        <w:gridCol w:w="831"/>
        <w:gridCol w:w="897"/>
        <w:gridCol w:w="785"/>
        <w:gridCol w:w="831"/>
        <w:gridCol w:w="897"/>
        <w:gridCol w:w="752"/>
        <w:gridCol w:w="832"/>
      </w:tblGrid>
      <w:tr w:rsidR="00BD6FFC" w:rsidRPr="00BD6FFC" w14:paraId="5FD24937" w14:textId="77777777" w:rsidTr="00145F58">
        <w:trPr>
          <w:trHeight w:val="267"/>
          <w:jc w:val="center"/>
        </w:trPr>
        <w:tc>
          <w:tcPr>
            <w:tcW w:w="2048" w:type="dxa"/>
            <w:vMerge w:val="restart"/>
            <w:tcBorders>
              <w:top w:val="single" w:sz="4" w:space="0" w:color="auto"/>
              <w:left w:val="nil"/>
              <w:bottom w:val="single" w:sz="4" w:space="0" w:color="000000"/>
              <w:right w:val="nil"/>
            </w:tcBorders>
            <w:noWrap/>
            <w:vAlign w:val="center"/>
            <w:hideMark/>
          </w:tcPr>
          <w:p w14:paraId="3176EB83" w14:textId="5A94272C"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TREATMENTS</w:t>
            </w:r>
          </w:p>
        </w:tc>
        <w:tc>
          <w:tcPr>
            <w:tcW w:w="2513" w:type="dxa"/>
            <w:gridSpan w:val="3"/>
            <w:tcBorders>
              <w:top w:val="single" w:sz="4" w:space="0" w:color="auto"/>
              <w:left w:val="nil"/>
              <w:bottom w:val="single" w:sz="4" w:space="0" w:color="auto"/>
              <w:right w:val="nil"/>
            </w:tcBorders>
            <w:noWrap/>
            <w:vAlign w:val="bottom"/>
            <w:hideMark/>
          </w:tcPr>
          <w:p w14:paraId="1A25903D"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Total Chlorophyll Content</w:t>
            </w:r>
          </w:p>
          <w:p w14:paraId="3A35C9B8" w14:textId="71E5B5F6" w:rsidR="00387239" w:rsidRPr="00BD6FFC" w:rsidRDefault="00387239" w:rsidP="004A6DB3">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(mg g</w:t>
            </w:r>
            <w:commentRangeStart w:id="20"/>
            <w:r w:rsidRPr="00BD6FFC">
              <w:rPr>
                <w:rFonts w:ascii="Times New Roman" w:hAnsi="Times New Roman" w:cs="Times New Roman"/>
                <w:b/>
                <w:bCs/>
                <w:sz w:val="16"/>
                <w:szCs w:val="16"/>
              </w:rPr>
              <w:t>⁻</w:t>
            </w:r>
            <w:commentRangeEnd w:id="20"/>
            <w:r w:rsidR="0003260B">
              <w:rPr>
                <w:rStyle w:val="CommentReference"/>
              </w:rPr>
              <w:commentReference w:id="20"/>
            </w:r>
            <w:r w:rsidRPr="00BD6FFC">
              <w:rPr>
                <w:rFonts w:ascii="Times New Roman" w:hAnsi="Times New Roman" w:cs="Times New Roman"/>
                <w:b/>
                <w:bCs/>
                <w:sz w:val="16"/>
                <w:szCs w:val="16"/>
              </w:rPr>
              <w:t>¹ FW)</w:t>
            </w:r>
          </w:p>
        </w:tc>
        <w:tc>
          <w:tcPr>
            <w:tcW w:w="2513" w:type="dxa"/>
            <w:gridSpan w:val="3"/>
            <w:tcBorders>
              <w:top w:val="single" w:sz="4" w:space="0" w:color="auto"/>
              <w:left w:val="nil"/>
              <w:bottom w:val="single" w:sz="4" w:space="0" w:color="auto"/>
              <w:right w:val="nil"/>
            </w:tcBorders>
            <w:noWrap/>
            <w:vAlign w:val="bottom"/>
            <w:hideMark/>
          </w:tcPr>
          <w:p w14:paraId="4F6241F3" w14:textId="7E163276"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Nitrate Reductase Activity </w:t>
            </w:r>
          </w:p>
          <w:p w14:paraId="3C887C79" w14:textId="0B0163E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(nM h</w:t>
            </w:r>
            <w:r w:rsidRPr="00BD6FFC">
              <w:rPr>
                <w:rFonts w:ascii="Times New Roman" w:eastAsia="Times New Roman" w:hAnsi="Times New Roman" w:cs="Times New Roman"/>
                <w:b/>
                <w:bCs/>
                <w:sz w:val="16"/>
                <w:szCs w:val="16"/>
                <w:vertAlign w:val="superscript"/>
              </w:rPr>
              <w:t>-1</w:t>
            </w:r>
            <w:r w:rsidRPr="00BD6FFC">
              <w:rPr>
                <w:rFonts w:ascii="Times New Roman" w:eastAsia="Times New Roman" w:hAnsi="Times New Roman" w:cs="Times New Roman"/>
                <w:b/>
                <w:bCs/>
                <w:sz w:val="16"/>
                <w:szCs w:val="16"/>
              </w:rPr>
              <w:t xml:space="preserve"> g</w:t>
            </w:r>
            <w:r w:rsidRPr="00BD6FFC">
              <w:rPr>
                <w:rFonts w:ascii="Times New Roman" w:eastAsia="Times New Roman" w:hAnsi="Times New Roman" w:cs="Times New Roman"/>
                <w:b/>
                <w:bCs/>
                <w:sz w:val="16"/>
                <w:szCs w:val="16"/>
                <w:vertAlign w:val="superscript"/>
              </w:rPr>
              <w:t>-1</w:t>
            </w:r>
            <w:r w:rsidRPr="00BD6FFC">
              <w:rPr>
                <w:rFonts w:ascii="Times New Roman" w:eastAsia="Times New Roman" w:hAnsi="Times New Roman" w:cs="Times New Roman"/>
                <w:b/>
                <w:bCs/>
                <w:sz w:val="16"/>
                <w:szCs w:val="16"/>
              </w:rPr>
              <w:t xml:space="preserve"> FW)</w:t>
            </w:r>
          </w:p>
        </w:tc>
        <w:tc>
          <w:tcPr>
            <w:tcW w:w="2513" w:type="dxa"/>
            <w:gridSpan w:val="3"/>
            <w:tcBorders>
              <w:top w:val="single" w:sz="4" w:space="0" w:color="auto"/>
              <w:left w:val="nil"/>
              <w:bottom w:val="single" w:sz="4" w:space="0" w:color="auto"/>
              <w:right w:val="nil"/>
            </w:tcBorders>
            <w:noWrap/>
            <w:vAlign w:val="bottom"/>
            <w:hideMark/>
          </w:tcPr>
          <w:p w14:paraId="69E5F5B5" w14:textId="77777777" w:rsidR="00387239" w:rsidRPr="00BD6FFC" w:rsidRDefault="00057AB9" w:rsidP="008F0895">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Soluble Protein Content</w:t>
            </w:r>
          </w:p>
          <w:p w14:paraId="5B1C059F" w14:textId="4BDD1414" w:rsidR="008F0895" w:rsidRPr="00BD6FFC" w:rsidRDefault="008F0895" w:rsidP="008F0895">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(mg g⁻¹ FW)</w:t>
            </w:r>
          </w:p>
        </w:tc>
        <w:tc>
          <w:tcPr>
            <w:tcW w:w="2481" w:type="dxa"/>
            <w:gridSpan w:val="3"/>
            <w:tcBorders>
              <w:top w:val="single" w:sz="4" w:space="0" w:color="auto"/>
              <w:left w:val="nil"/>
              <w:bottom w:val="single" w:sz="4" w:space="0" w:color="auto"/>
              <w:right w:val="nil"/>
            </w:tcBorders>
            <w:noWrap/>
            <w:vAlign w:val="bottom"/>
            <w:hideMark/>
          </w:tcPr>
          <w:p w14:paraId="244920C5"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Soluble Sugar Content</w:t>
            </w:r>
          </w:p>
          <w:p w14:paraId="5D109288" w14:textId="71E4052C" w:rsidR="008F0895" w:rsidRPr="00BD6FFC" w:rsidRDefault="008F0895" w:rsidP="004A6DB3">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(mg g⁻¹ FW)</w:t>
            </w:r>
          </w:p>
        </w:tc>
      </w:tr>
      <w:tr w:rsidR="00BD6FFC" w:rsidRPr="00BD6FFC" w14:paraId="119132AF" w14:textId="77777777" w:rsidTr="00145F58">
        <w:trPr>
          <w:trHeight w:val="267"/>
          <w:jc w:val="center"/>
        </w:trPr>
        <w:tc>
          <w:tcPr>
            <w:tcW w:w="2048" w:type="dxa"/>
            <w:vMerge/>
            <w:tcBorders>
              <w:top w:val="single" w:sz="4" w:space="0" w:color="auto"/>
              <w:left w:val="nil"/>
              <w:bottom w:val="single" w:sz="4" w:space="0" w:color="000000"/>
              <w:right w:val="nil"/>
            </w:tcBorders>
            <w:vAlign w:val="center"/>
            <w:hideMark/>
          </w:tcPr>
          <w:p w14:paraId="214FACB5" w14:textId="77777777" w:rsidR="00057AB9" w:rsidRPr="00BD6FFC" w:rsidRDefault="00057AB9" w:rsidP="004A6DB3">
            <w:pPr>
              <w:spacing w:after="0" w:line="240" w:lineRule="auto"/>
              <w:rPr>
                <w:rFonts w:ascii="Times New Roman" w:eastAsia="Times New Roman" w:hAnsi="Times New Roman" w:cs="Times New Roman"/>
                <w:b/>
                <w:bCs/>
                <w:sz w:val="16"/>
                <w:szCs w:val="16"/>
              </w:rPr>
            </w:pPr>
          </w:p>
        </w:tc>
        <w:tc>
          <w:tcPr>
            <w:tcW w:w="897" w:type="dxa"/>
            <w:tcBorders>
              <w:top w:val="nil"/>
              <w:left w:val="nil"/>
              <w:bottom w:val="single" w:sz="4" w:space="0" w:color="auto"/>
              <w:right w:val="nil"/>
            </w:tcBorders>
            <w:noWrap/>
            <w:vAlign w:val="bottom"/>
            <w:hideMark/>
          </w:tcPr>
          <w:p w14:paraId="08A15A8C"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785" w:type="dxa"/>
            <w:tcBorders>
              <w:top w:val="nil"/>
              <w:left w:val="nil"/>
              <w:bottom w:val="single" w:sz="4" w:space="0" w:color="auto"/>
              <w:right w:val="nil"/>
            </w:tcBorders>
            <w:noWrap/>
            <w:vAlign w:val="bottom"/>
            <w:hideMark/>
          </w:tcPr>
          <w:p w14:paraId="311B6894" w14:textId="189044E2"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LATE </w:t>
            </w:r>
          </w:p>
        </w:tc>
        <w:tc>
          <w:tcPr>
            <w:tcW w:w="831" w:type="dxa"/>
            <w:tcBorders>
              <w:top w:val="nil"/>
              <w:left w:val="nil"/>
              <w:bottom w:val="single" w:sz="4" w:space="0" w:color="auto"/>
              <w:right w:val="nil"/>
            </w:tcBorders>
            <w:noWrap/>
            <w:vAlign w:val="bottom"/>
            <w:hideMark/>
          </w:tcPr>
          <w:p w14:paraId="0387C6B1"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897" w:type="dxa"/>
            <w:tcBorders>
              <w:top w:val="nil"/>
              <w:left w:val="nil"/>
              <w:bottom w:val="single" w:sz="4" w:space="0" w:color="auto"/>
              <w:right w:val="nil"/>
            </w:tcBorders>
            <w:noWrap/>
            <w:vAlign w:val="bottom"/>
            <w:hideMark/>
          </w:tcPr>
          <w:p w14:paraId="0ADE2E60"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785" w:type="dxa"/>
            <w:tcBorders>
              <w:top w:val="nil"/>
              <w:left w:val="nil"/>
              <w:bottom w:val="single" w:sz="4" w:space="0" w:color="auto"/>
              <w:right w:val="nil"/>
            </w:tcBorders>
            <w:noWrap/>
            <w:vAlign w:val="bottom"/>
            <w:hideMark/>
          </w:tcPr>
          <w:p w14:paraId="08A5C396" w14:textId="71AF4E91"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LATE </w:t>
            </w:r>
          </w:p>
        </w:tc>
        <w:tc>
          <w:tcPr>
            <w:tcW w:w="831" w:type="dxa"/>
            <w:tcBorders>
              <w:top w:val="nil"/>
              <w:left w:val="nil"/>
              <w:bottom w:val="single" w:sz="4" w:space="0" w:color="auto"/>
              <w:right w:val="nil"/>
            </w:tcBorders>
            <w:noWrap/>
            <w:vAlign w:val="bottom"/>
            <w:hideMark/>
          </w:tcPr>
          <w:p w14:paraId="5A4D197F"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897" w:type="dxa"/>
            <w:tcBorders>
              <w:top w:val="nil"/>
              <w:left w:val="nil"/>
              <w:bottom w:val="single" w:sz="4" w:space="0" w:color="auto"/>
              <w:right w:val="nil"/>
            </w:tcBorders>
            <w:noWrap/>
            <w:vAlign w:val="bottom"/>
            <w:hideMark/>
          </w:tcPr>
          <w:p w14:paraId="5AD80C54"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785" w:type="dxa"/>
            <w:tcBorders>
              <w:top w:val="nil"/>
              <w:left w:val="nil"/>
              <w:bottom w:val="single" w:sz="4" w:space="0" w:color="auto"/>
              <w:right w:val="nil"/>
            </w:tcBorders>
            <w:noWrap/>
            <w:vAlign w:val="bottom"/>
            <w:hideMark/>
          </w:tcPr>
          <w:p w14:paraId="2D5DE1A3" w14:textId="6D6600EA"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LATE </w:t>
            </w:r>
          </w:p>
        </w:tc>
        <w:tc>
          <w:tcPr>
            <w:tcW w:w="831" w:type="dxa"/>
            <w:tcBorders>
              <w:top w:val="nil"/>
              <w:left w:val="nil"/>
              <w:bottom w:val="single" w:sz="4" w:space="0" w:color="auto"/>
              <w:right w:val="nil"/>
            </w:tcBorders>
            <w:noWrap/>
            <w:vAlign w:val="bottom"/>
            <w:hideMark/>
          </w:tcPr>
          <w:p w14:paraId="05A5EC01"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897" w:type="dxa"/>
            <w:tcBorders>
              <w:top w:val="nil"/>
              <w:left w:val="nil"/>
              <w:bottom w:val="single" w:sz="4" w:space="0" w:color="auto"/>
              <w:right w:val="nil"/>
            </w:tcBorders>
            <w:noWrap/>
            <w:vAlign w:val="bottom"/>
            <w:hideMark/>
          </w:tcPr>
          <w:p w14:paraId="495BA845"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752" w:type="dxa"/>
            <w:tcBorders>
              <w:top w:val="nil"/>
              <w:left w:val="nil"/>
              <w:bottom w:val="single" w:sz="4" w:space="0" w:color="auto"/>
              <w:right w:val="nil"/>
            </w:tcBorders>
            <w:noWrap/>
            <w:vAlign w:val="bottom"/>
            <w:hideMark/>
          </w:tcPr>
          <w:p w14:paraId="5C534AF6" w14:textId="7D3E151A"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LATE </w:t>
            </w:r>
          </w:p>
        </w:tc>
        <w:tc>
          <w:tcPr>
            <w:tcW w:w="832" w:type="dxa"/>
            <w:tcBorders>
              <w:top w:val="nil"/>
              <w:left w:val="nil"/>
              <w:bottom w:val="single" w:sz="4" w:space="0" w:color="auto"/>
              <w:right w:val="nil"/>
            </w:tcBorders>
            <w:noWrap/>
            <w:vAlign w:val="bottom"/>
            <w:hideMark/>
          </w:tcPr>
          <w:p w14:paraId="026FAECA"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r>
      <w:tr w:rsidR="00BD6FFC" w:rsidRPr="00BD6FFC" w14:paraId="728C6D8B" w14:textId="77777777" w:rsidTr="00145F58">
        <w:trPr>
          <w:trHeight w:val="267"/>
          <w:jc w:val="center"/>
        </w:trPr>
        <w:tc>
          <w:tcPr>
            <w:tcW w:w="2048" w:type="dxa"/>
            <w:tcBorders>
              <w:top w:val="nil"/>
              <w:left w:val="nil"/>
              <w:bottom w:val="nil"/>
              <w:right w:val="nil"/>
            </w:tcBorders>
            <w:noWrap/>
            <w:vAlign w:val="bottom"/>
            <w:hideMark/>
          </w:tcPr>
          <w:p w14:paraId="0A521901"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T1 - Control</w:t>
            </w:r>
          </w:p>
        </w:tc>
        <w:tc>
          <w:tcPr>
            <w:tcW w:w="897" w:type="dxa"/>
            <w:tcBorders>
              <w:top w:val="nil"/>
              <w:left w:val="nil"/>
              <w:bottom w:val="nil"/>
              <w:right w:val="nil"/>
            </w:tcBorders>
            <w:vAlign w:val="center"/>
            <w:hideMark/>
          </w:tcPr>
          <w:p w14:paraId="0A95F30A" w14:textId="77777777" w:rsidR="00057AB9" w:rsidRPr="00BD6FFC" w:rsidRDefault="00057AB9"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35.28</w:t>
            </w:r>
          </w:p>
        </w:tc>
        <w:tc>
          <w:tcPr>
            <w:tcW w:w="785" w:type="dxa"/>
            <w:tcBorders>
              <w:top w:val="nil"/>
              <w:left w:val="nil"/>
              <w:bottom w:val="nil"/>
              <w:right w:val="nil"/>
            </w:tcBorders>
            <w:vAlign w:val="center"/>
            <w:hideMark/>
          </w:tcPr>
          <w:p w14:paraId="35997889" w14:textId="77777777" w:rsidR="00057AB9" w:rsidRPr="00BD6FFC" w:rsidRDefault="00057AB9"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27.03</w:t>
            </w:r>
          </w:p>
        </w:tc>
        <w:tc>
          <w:tcPr>
            <w:tcW w:w="831" w:type="dxa"/>
            <w:tcBorders>
              <w:top w:val="nil"/>
              <w:left w:val="nil"/>
              <w:bottom w:val="nil"/>
              <w:right w:val="nil"/>
            </w:tcBorders>
            <w:vAlign w:val="center"/>
            <w:hideMark/>
          </w:tcPr>
          <w:p w14:paraId="5BB1F88F"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31.15</w:t>
            </w:r>
          </w:p>
        </w:tc>
        <w:tc>
          <w:tcPr>
            <w:tcW w:w="897" w:type="dxa"/>
            <w:tcBorders>
              <w:top w:val="nil"/>
              <w:left w:val="nil"/>
              <w:bottom w:val="nil"/>
              <w:right w:val="nil"/>
            </w:tcBorders>
            <w:vAlign w:val="center"/>
            <w:hideMark/>
          </w:tcPr>
          <w:p w14:paraId="55996927" w14:textId="77777777" w:rsidR="00057AB9" w:rsidRPr="00BD6FFC" w:rsidRDefault="00057AB9"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46.40</w:t>
            </w:r>
          </w:p>
        </w:tc>
        <w:tc>
          <w:tcPr>
            <w:tcW w:w="785" w:type="dxa"/>
            <w:tcBorders>
              <w:top w:val="nil"/>
              <w:left w:val="nil"/>
              <w:bottom w:val="nil"/>
              <w:right w:val="nil"/>
            </w:tcBorders>
            <w:vAlign w:val="center"/>
            <w:hideMark/>
          </w:tcPr>
          <w:p w14:paraId="7963E9E3" w14:textId="77777777" w:rsidR="00057AB9" w:rsidRPr="00BD6FFC" w:rsidRDefault="00057AB9"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34.60</w:t>
            </w:r>
          </w:p>
        </w:tc>
        <w:tc>
          <w:tcPr>
            <w:tcW w:w="831" w:type="dxa"/>
            <w:tcBorders>
              <w:top w:val="nil"/>
              <w:left w:val="nil"/>
              <w:bottom w:val="nil"/>
              <w:right w:val="nil"/>
            </w:tcBorders>
            <w:vAlign w:val="center"/>
            <w:hideMark/>
          </w:tcPr>
          <w:p w14:paraId="091098D0"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40.50</w:t>
            </w:r>
          </w:p>
        </w:tc>
        <w:tc>
          <w:tcPr>
            <w:tcW w:w="897" w:type="dxa"/>
            <w:tcBorders>
              <w:top w:val="nil"/>
              <w:left w:val="nil"/>
              <w:bottom w:val="nil"/>
              <w:right w:val="nil"/>
            </w:tcBorders>
            <w:vAlign w:val="bottom"/>
            <w:hideMark/>
          </w:tcPr>
          <w:p w14:paraId="5CC3140A" w14:textId="77777777" w:rsidR="00057AB9" w:rsidRPr="00BD6FFC" w:rsidRDefault="00057AB9"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3.98</w:t>
            </w:r>
          </w:p>
        </w:tc>
        <w:tc>
          <w:tcPr>
            <w:tcW w:w="785" w:type="dxa"/>
            <w:tcBorders>
              <w:top w:val="nil"/>
              <w:left w:val="nil"/>
              <w:bottom w:val="nil"/>
              <w:right w:val="nil"/>
            </w:tcBorders>
            <w:vAlign w:val="bottom"/>
            <w:hideMark/>
          </w:tcPr>
          <w:p w14:paraId="42E4B17A" w14:textId="77777777" w:rsidR="00057AB9" w:rsidRPr="00BD6FFC" w:rsidRDefault="00057AB9"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2.34</w:t>
            </w:r>
          </w:p>
        </w:tc>
        <w:tc>
          <w:tcPr>
            <w:tcW w:w="831" w:type="dxa"/>
            <w:tcBorders>
              <w:top w:val="nil"/>
              <w:left w:val="nil"/>
              <w:bottom w:val="nil"/>
              <w:right w:val="nil"/>
            </w:tcBorders>
            <w:vAlign w:val="bottom"/>
            <w:hideMark/>
          </w:tcPr>
          <w:p w14:paraId="5A797A19"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3.16</w:t>
            </w:r>
          </w:p>
        </w:tc>
        <w:tc>
          <w:tcPr>
            <w:tcW w:w="897" w:type="dxa"/>
            <w:tcBorders>
              <w:top w:val="nil"/>
              <w:left w:val="nil"/>
              <w:bottom w:val="nil"/>
              <w:right w:val="nil"/>
            </w:tcBorders>
            <w:vAlign w:val="center"/>
            <w:hideMark/>
          </w:tcPr>
          <w:p w14:paraId="014DF6B0" w14:textId="77777777" w:rsidR="00057AB9" w:rsidRPr="00BD6FFC" w:rsidRDefault="00057AB9"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3.34</w:t>
            </w:r>
          </w:p>
        </w:tc>
        <w:tc>
          <w:tcPr>
            <w:tcW w:w="752" w:type="dxa"/>
            <w:tcBorders>
              <w:top w:val="nil"/>
              <w:left w:val="nil"/>
              <w:bottom w:val="nil"/>
              <w:right w:val="nil"/>
            </w:tcBorders>
            <w:vAlign w:val="center"/>
            <w:hideMark/>
          </w:tcPr>
          <w:p w14:paraId="26FD7D1B" w14:textId="77777777" w:rsidR="00057AB9" w:rsidRPr="00BD6FFC" w:rsidRDefault="00057AB9"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1.14</w:t>
            </w:r>
          </w:p>
        </w:tc>
        <w:tc>
          <w:tcPr>
            <w:tcW w:w="832" w:type="dxa"/>
            <w:tcBorders>
              <w:top w:val="nil"/>
              <w:left w:val="nil"/>
              <w:bottom w:val="nil"/>
              <w:right w:val="nil"/>
            </w:tcBorders>
            <w:vAlign w:val="center"/>
            <w:hideMark/>
          </w:tcPr>
          <w:p w14:paraId="65B52D01"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2.24</w:t>
            </w:r>
          </w:p>
        </w:tc>
      </w:tr>
      <w:tr w:rsidR="00BD6FFC" w:rsidRPr="00BD6FFC" w14:paraId="723ED4D0" w14:textId="77777777" w:rsidTr="00145F58">
        <w:trPr>
          <w:trHeight w:val="267"/>
          <w:jc w:val="center"/>
        </w:trPr>
        <w:tc>
          <w:tcPr>
            <w:tcW w:w="2048" w:type="dxa"/>
            <w:tcBorders>
              <w:top w:val="nil"/>
              <w:left w:val="nil"/>
              <w:bottom w:val="nil"/>
              <w:right w:val="nil"/>
            </w:tcBorders>
            <w:noWrap/>
            <w:vAlign w:val="bottom"/>
            <w:hideMark/>
          </w:tcPr>
          <w:p w14:paraId="10535E7E"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T2 - 1.0 mM AA</w:t>
            </w:r>
          </w:p>
        </w:tc>
        <w:tc>
          <w:tcPr>
            <w:tcW w:w="897" w:type="dxa"/>
            <w:tcBorders>
              <w:top w:val="nil"/>
              <w:left w:val="nil"/>
              <w:bottom w:val="nil"/>
              <w:right w:val="nil"/>
            </w:tcBorders>
            <w:vAlign w:val="center"/>
            <w:hideMark/>
          </w:tcPr>
          <w:p w14:paraId="695CB7F3" w14:textId="77777777" w:rsidR="00057AB9" w:rsidRPr="00BD6FFC" w:rsidRDefault="00057AB9"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36.73</w:t>
            </w:r>
          </w:p>
        </w:tc>
        <w:tc>
          <w:tcPr>
            <w:tcW w:w="785" w:type="dxa"/>
            <w:tcBorders>
              <w:top w:val="nil"/>
              <w:left w:val="nil"/>
              <w:bottom w:val="nil"/>
              <w:right w:val="nil"/>
            </w:tcBorders>
            <w:vAlign w:val="center"/>
            <w:hideMark/>
          </w:tcPr>
          <w:p w14:paraId="2509DD9D" w14:textId="77777777" w:rsidR="00057AB9" w:rsidRPr="00BD6FFC" w:rsidRDefault="00057AB9"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28.17</w:t>
            </w:r>
          </w:p>
        </w:tc>
        <w:tc>
          <w:tcPr>
            <w:tcW w:w="831" w:type="dxa"/>
            <w:tcBorders>
              <w:top w:val="nil"/>
              <w:left w:val="nil"/>
              <w:bottom w:val="nil"/>
              <w:right w:val="nil"/>
            </w:tcBorders>
            <w:vAlign w:val="center"/>
            <w:hideMark/>
          </w:tcPr>
          <w:p w14:paraId="06879EF0"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32.45</w:t>
            </w:r>
          </w:p>
        </w:tc>
        <w:tc>
          <w:tcPr>
            <w:tcW w:w="897" w:type="dxa"/>
            <w:tcBorders>
              <w:top w:val="nil"/>
              <w:left w:val="nil"/>
              <w:bottom w:val="nil"/>
              <w:right w:val="nil"/>
            </w:tcBorders>
            <w:vAlign w:val="center"/>
            <w:hideMark/>
          </w:tcPr>
          <w:p w14:paraId="1BE91AEE" w14:textId="77777777" w:rsidR="00057AB9" w:rsidRPr="00BD6FFC" w:rsidRDefault="00057AB9"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65.05</w:t>
            </w:r>
          </w:p>
        </w:tc>
        <w:tc>
          <w:tcPr>
            <w:tcW w:w="785" w:type="dxa"/>
            <w:tcBorders>
              <w:top w:val="nil"/>
              <w:left w:val="nil"/>
              <w:bottom w:val="nil"/>
              <w:right w:val="nil"/>
            </w:tcBorders>
            <w:vAlign w:val="center"/>
            <w:hideMark/>
          </w:tcPr>
          <w:p w14:paraId="58BAE9B6" w14:textId="77777777" w:rsidR="00057AB9" w:rsidRPr="00BD6FFC" w:rsidRDefault="00057AB9"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43.25</w:t>
            </w:r>
          </w:p>
        </w:tc>
        <w:tc>
          <w:tcPr>
            <w:tcW w:w="831" w:type="dxa"/>
            <w:tcBorders>
              <w:top w:val="nil"/>
              <w:left w:val="nil"/>
              <w:bottom w:val="nil"/>
              <w:right w:val="nil"/>
            </w:tcBorders>
            <w:vAlign w:val="center"/>
            <w:hideMark/>
          </w:tcPr>
          <w:p w14:paraId="15A4CF60"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54.15</w:t>
            </w:r>
          </w:p>
        </w:tc>
        <w:tc>
          <w:tcPr>
            <w:tcW w:w="897" w:type="dxa"/>
            <w:tcBorders>
              <w:top w:val="nil"/>
              <w:left w:val="nil"/>
              <w:bottom w:val="nil"/>
              <w:right w:val="nil"/>
            </w:tcBorders>
            <w:vAlign w:val="bottom"/>
            <w:hideMark/>
          </w:tcPr>
          <w:p w14:paraId="6EB44AB2" w14:textId="77777777" w:rsidR="00057AB9" w:rsidRPr="00BD6FFC" w:rsidRDefault="00057AB9"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5.20</w:t>
            </w:r>
          </w:p>
        </w:tc>
        <w:tc>
          <w:tcPr>
            <w:tcW w:w="785" w:type="dxa"/>
            <w:tcBorders>
              <w:top w:val="nil"/>
              <w:left w:val="nil"/>
              <w:bottom w:val="nil"/>
              <w:right w:val="nil"/>
            </w:tcBorders>
            <w:vAlign w:val="bottom"/>
            <w:hideMark/>
          </w:tcPr>
          <w:p w14:paraId="15A2910B" w14:textId="77777777" w:rsidR="00057AB9" w:rsidRPr="00BD6FFC" w:rsidRDefault="00057AB9"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3.02</w:t>
            </w:r>
          </w:p>
        </w:tc>
        <w:tc>
          <w:tcPr>
            <w:tcW w:w="831" w:type="dxa"/>
            <w:tcBorders>
              <w:top w:val="nil"/>
              <w:left w:val="nil"/>
              <w:bottom w:val="nil"/>
              <w:right w:val="nil"/>
            </w:tcBorders>
            <w:vAlign w:val="bottom"/>
            <w:hideMark/>
          </w:tcPr>
          <w:p w14:paraId="18A30893"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4.11</w:t>
            </w:r>
          </w:p>
        </w:tc>
        <w:tc>
          <w:tcPr>
            <w:tcW w:w="897" w:type="dxa"/>
            <w:tcBorders>
              <w:top w:val="nil"/>
              <w:left w:val="nil"/>
              <w:bottom w:val="nil"/>
              <w:right w:val="nil"/>
            </w:tcBorders>
            <w:vAlign w:val="center"/>
            <w:hideMark/>
          </w:tcPr>
          <w:p w14:paraId="418C9E02" w14:textId="77777777" w:rsidR="00057AB9" w:rsidRPr="00BD6FFC" w:rsidRDefault="00057AB9"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4.08</w:t>
            </w:r>
          </w:p>
        </w:tc>
        <w:tc>
          <w:tcPr>
            <w:tcW w:w="752" w:type="dxa"/>
            <w:tcBorders>
              <w:top w:val="nil"/>
              <w:left w:val="nil"/>
              <w:bottom w:val="nil"/>
              <w:right w:val="nil"/>
            </w:tcBorders>
            <w:vAlign w:val="center"/>
            <w:hideMark/>
          </w:tcPr>
          <w:p w14:paraId="4A968BD1" w14:textId="77777777" w:rsidR="00057AB9" w:rsidRPr="00BD6FFC" w:rsidRDefault="00057AB9"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1.99</w:t>
            </w:r>
          </w:p>
        </w:tc>
        <w:tc>
          <w:tcPr>
            <w:tcW w:w="832" w:type="dxa"/>
            <w:tcBorders>
              <w:top w:val="nil"/>
              <w:left w:val="nil"/>
              <w:bottom w:val="nil"/>
              <w:right w:val="nil"/>
            </w:tcBorders>
            <w:vAlign w:val="center"/>
            <w:hideMark/>
          </w:tcPr>
          <w:p w14:paraId="0C7EA9A5"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3.03</w:t>
            </w:r>
          </w:p>
        </w:tc>
      </w:tr>
      <w:tr w:rsidR="00BD6FFC" w:rsidRPr="00BD6FFC" w14:paraId="0EDAE1CF" w14:textId="77777777" w:rsidTr="00145F58">
        <w:trPr>
          <w:trHeight w:val="267"/>
          <w:jc w:val="center"/>
        </w:trPr>
        <w:tc>
          <w:tcPr>
            <w:tcW w:w="2048" w:type="dxa"/>
            <w:tcBorders>
              <w:top w:val="nil"/>
              <w:left w:val="nil"/>
              <w:bottom w:val="nil"/>
              <w:right w:val="nil"/>
            </w:tcBorders>
            <w:noWrap/>
            <w:vAlign w:val="bottom"/>
            <w:hideMark/>
          </w:tcPr>
          <w:p w14:paraId="6F772067"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T3 - 5.0 mM AA</w:t>
            </w:r>
          </w:p>
        </w:tc>
        <w:tc>
          <w:tcPr>
            <w:tcW w:w="897" w:type="dxa"/>
            <w:tcBorders>
              <w:top w:val="nil"/>
              <w:left w:val="nil"/>
              <w:bottom w:val="nil"/>
              <w:right w:val="nil"/>
            </w:tcBorders>
            <w:vAlign w:val="center"/>
            <w:hideMark/>
          </w:tcPr>
          <w:p w14:paraId="4822FE89" w14:textId="77777777" w:rsidR="00057AB9" w:rsidRPr="00BD6FFC" w:rsidRDefault="00057AB9"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37.78</w:t>
            </w:r>
          </w:p>
        </w:tc>
        <w:tc>
          <w:tcPr>
            <w:tcW w:w="785" w:type="dxa"/>
            <w:tcBorders>
              <w:top w:val="nil"/>
              <w:left w:val="nil"/>
              <w:bottom w:val="nil"/>
              <w:right w:val="nil"/>
            </w:tcBorders>
            <w:vAlign w:val="center"/>
            <w:hideMark/>
          </w:tcPr>
          <w:p w14:paraId="018BB600" w14:textId="77777777" w:rsidR="00057AB9" w:rsidRPr="00BD6FFC" w:rsidRDefault="00057AB9"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29.19</w:t>
            </w:r>
          </w:p>
        </w:tc>
        <w:tc>
          <w:tcPr>
            <w:tcW w:w="831" w:type="dxa"/>
            <w:tcBorders>
              <w:top w:val="nil"/>
              <w:left w:val="nil"/>
              <w:bottom w:val="nil"/>
              <w:right w:val="nil"/>
            </w:tcBorders>
            <w:vAlign w:val="center"/>
            <w:hideMark/>
          </w:tcPr>
          <w:p w14:paraId="67D1C483"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33.48</w:t>
            </w:r>
          </w:p>
        </w:tc>
        <w:tc>
          <w:tcPr>
            <w:tcW w:w="897" w:type="dxa"/>
            <w:tcBorders>
              <w:top w:val="nil"/>
              <w:left w:val="nil"/>
              <w:bottom w:val="nil"/>
              <w:right w:val="nil"/>
            </w:tcBorders>
            <w:vAlign w:val="center"/>
            <w:hideMark/>
          </w:tcPr>
          <w:p w14:paraId="756CBD5D" w14:textId="77777777" w:rsidR="00057AB9" w:rsidRPr="00BD6FFC" w:rsidRDefault="00057AB9"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69.90</w:t>
            </w:r>
          </w:p>
        </w:tc>
        <w:tc>
          <w:tcPr>
            <w:tcW w:w="785" w:type="dxa"/>
            <w:tcBorders>
              <w:top w:val="nil"/>
              <w:left w:val="nil"/>
              <w:bottom w:val="nil"/>
              <w:right w:val="nil"/>
            </w:tcBorders>
            <w:vAlign w:val="center"/>
            <w:hideMark/>
          </w:tcPr>
          <w:p w14:paraId="67A9940A" w14:textId="77777777" w:rsidR="00057AB9" w:rsidRPr="00BD6FFC" w:rsidRDefault="00057AB9"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52.05</w:t>
            </w:r>
          </w:p>
        </w:tc>
        <w:tc>
          <w:tcPr>
            <w:tcW w:w="831" w:type="dxa"/>
            <w:tcBorders>
              <w:top w:val="nil"/>
              <w:left w:val="nil"/>
              <w:bottom w:val="nil"/>
              <w:right w:val="nil"/>
            </w:tcBorders>
            <w:vAlign w:val="center"/>
            <w:hideMark/>
          </w:tcPr>
          <w:p w14:paraId="6FA13C31"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60.98</w:t>
            </w:r>
          </w:p>
        </w:tc>
        <w:tc>
          <w:tcPr>
            <w:tcW w:w="897" w:type="dxa"/>
            <w:tcBorders>
              <w:top w:val="nil"/>
              <w:left w:val="nil"/>
              <w:bottom w:val="nil"/>
              <w:right w:val="nil"/>
            </w:tcBorders>
            <w:vAlign w:val="bottom"/>
            <w:hideMark/>
          </w:tcPr>
          <w:p w14:paraId="178F079C" w14:textId="77777777" w:rsidR="00057AB9" w:rsidRPr="00BD6FFC" w:rsidRDefault="00057AB9"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6.49</w:t>
            </w:r>
          </w:p>
        </w:tc>
        <w:tc>
          <w:tcPr>
            <w:tcW w:w="785" w:type="dxa"/>
            <w:tcBorders>
              <w:top w:val="nil"/>
              <w:left w:val="nil"/>
              <w:bottom w:val="nil"/>
              <w:right w:val="nil"/>
            </w:tcBorders>
            <w:vAlign w:val="bottom"/>
            <w:hideMark/>
          </w:tcPr>
          <w:p w14:paraId="65239D0C" w14:textId="77777777" w:rsidR="00057AB9" w:rsidRPr="00BD6FFC" w:rsidRDefault="00057AB9"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3.46</w:t>
            </w:r>
          </w:p>
        </w:tc>
        <w:tc>
          <w:tcPr>
            <w:tcW w:w="831" w:type="dxa"/>
            <w:tcBorders>
              <w:top w:val="nil"/>
              <w:left w:val="nil"/>
              <w:bottom w:val="nil"/>
              <w:right w:val="nil"/>
            </w:tcBorders>
            <w:vAlign w:val="bottom"/>
            <w:hideMark/>
          </w:tcPr>
          <w:p w14:paraId="224CCA1A"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4.98</w:t>
            </w:r>
          </w:p>
        </w:tc>
        <w:tc>
          <w:tcPr>
            <w:tcW w:w="897" w:type="dxa"/>
            <w:tcBorders>
              <w:top w:val="nil"/>
              <w:left w:val="nil"/>
              <w:bottom w:val="nil"/>
              <w:right w:val="nil"/>
            </w:tcBorders>
            <w:vAlign w:val="center"/>
            <w:hideMark/>
          </w:tcPr>
          <w:p w14:paraId="76F1FAC5" w14:textId="77777777" w:rsidR="00057AB9" w:rsidRPr="00BD6FFC" w:rsidRDefault="00057AB9"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4.97</w:t>
            </w:r>
          </w:p>
        </w:tc>
        <w:tc>
          <w:tcPr>
            <w:tcW w:w="752" w:type="dxa"/>
            <w:tcBorders>
              <w:top w:val="nil"/>
              <w:left w:val="nil"/>
              <w:bottom w:val="nil"/>
              <w:right w:val="nil"/>
            </w:tcBorders>
            <w:vAlign w:val="center"/>
            <w:hideMark/>
          </w:tcPr>
          <w:p w14:paraId="3C2E41AA" w14:textId="77777777" w:rsidR="00057AB9" w:rsidRPr="00BD6FFC" w:rsidRDefault="00057AB9"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2.39</w:t>
            </w:r>
          </w:p>
        </w:tc>
        <w:tc>
          <w:tcPr>
            <w:tcW w:w="832" w:type="dxa"/>
            <w:tcBorders>
              <w:top w:val="nil"/>
              <w:left w:val="nil"/>
              <w:bottom w:val="nil"/>
              <w:right w:val="nil"/>
            </w:tcBorders>
            <w:vAlign w:val="center"/>
            <w:hideMark/>
          </w:tcPr>
          <w:p w14:paraId="5599F863"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3.68</w:t>
            </w:r>
          </w:p>
        </w:tc>
      </w:tr>
      <w:tr w:rsidR="00BD6FFC" w:rsidRPr="00BD6FFC" w14:paraId="3A58558C" w14:textId="77777777" w:rsidTr="00145F58">
        <w:trPr>
          <w:trHeight w:val="267"/>
          <w:jc w:val="center"/>
        </w:trPr>
        <w:tc>
          <w:tcPr>
            <w:tcW w:w="2048" w:type="dxa"/>
            <w:tcBorders>
              <w:top w:val="nil"/>
              <w:left w:val="nil"/>
              <w:bottom w:val="nil"/>
              <w:right w:val="nil"/>
            </w:tcBorders>
            <w:noWrap/>
            <w:vAlign w:val="bottom"/>
            <w:hideMark/>
          </w:tcPr>
          <w:p w14:paraId="7E156EA1"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T4 - 10.0 mM AA</w:t>
            </w:r>
          </w:p>
        </w:tc>
        <w:tc>
          <w:tcPr>
            <w:tcW w:w="897" w:type="dxa"/>
            <w:tcBorders>
              <w:top w:val="nil"/>
              <w:left w:val="nil"/>
              <w:bottom w:val="nil"/>
              <w:right w:val="nil"/>
            </w:tcBorders>
            <w:vAlign w:val="center"/>
            <w:hideMark/>
          </w:tcPr>
          <w:p w14:paraId="17420BAE" w14:textId="77777777" w:rsidR="00057AB9" w:rsidRPr="00BD6FFC" w:rsidRDefault="00057AB9"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39.32</w:t>
            </w:r>
          </w:p>
        </w:tc>
        <w:tc>
          <w:tcPr>
            <w:tcW w:w="785" w:type="dxa"/>
            <w:tcBorders>
              <w:top w:val="nil"/>
              <w:left w:val="nil"/>
              <w:bottom w:val="nil"/>
              <w:right w:val="nil"/>
            </w:tcBorders>
            <w:vAlign w:val="center"/>
            <w:hideMark/>
          </w:tcPr>
          <w:p w14:paraId="5BC6C8FB" w14:textId="77777777" w:rsidR="00057AB9" w:rsidRPr="00BD6FFC" w:rsidRDefault="00057AB9"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30.72</w:t>
            </w:r>
          </w:p>
        </w:tc>
        <w:tc>
          <w:tcPr>
            <w:tcW w:w="831" w:type="dxa"/>
            <w:tcBorders>
              <w:top w:val="nil"/>
              <w:left w:val="nil"/>
              <w:bottom w:val="nil"/>
              <w:right w:val="nil"/>
            </w:tcBorders>
            <w:vAlign w:val="center"/>
            <w:hideMark/>
          </w:tcPr>
          <w:p w14:paraId="74193CEB"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35.02</w:t>
            </w:r>
          </w:p>
        </w:tc>
        <w:tc>
          <w:tcPr>
            <w:tcW w:w="897" w:type="dxa"/>
            <w:tcBorders>
              <w:top w:val="nil"/>
              <w:left w:val="nil"/>
              <w:bottom w:val="nil"/>
              <w:right w:val="nil"/>
            </w:tcBorders>
            <w:vAlign w:val="center"/>
            <w:hideMark/>
          </w:tcPr>
          <w:p w14:paraId="0742E741" w14:textId="77777777" w:rsidR="00057AB9" w:rsidRPr="00BD6FFC" w:rsidRDefault="00057AB9"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75.75</w:t>
            </w:r>
          </w:p>
        </w:tc>
        <w:tc>
          <w:tcPr>
            <w:tcW w:w="785" w:type="dxa"/>
            <w:tcBorders>
              <w:top w:val="nil"/>
              <w:left w:val="nil"/>
              <w:bottom w:val="nil"/>
              <w:right w:val="nil"/>
            </w:tcBorders>
            <w:vAlign w:val="center"/>
            <w:hideMark/>
          </w:tcPr>
          <w:p w14:paraId="2CAE6109" w14:textId="77777777" w:rsidR="00057AB9" w:rsidRPr="00BD6FFC" w:rsidRDefault="00057AB9"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55.15</w:t>
            </w:r>
          </w:p>
        </w:tc>
        <w:tc>
          <w:tcPr>
            <w:tcW w:w="831" w:type="dxa"/>
            <w:tcBorders>
              <w:top w:val="nil"/>
              <w:left w:val="nil"/>
              <w:bottom w:val="nil"/>
              <w:right w:val="nil"/>
            </w:tcBorders>
            <w:vAlign w:val="center"/>
            <w:hideMark/>
          </w:tcPr>
          <w:p w14:paraId="38CD677E"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65.45</w:t>
            </w:r>
          </w:p>
        </w:tc>
        <w:tc>
          <w:tcPr>
            <w:tcW w:w="897" w:type="dxa"/>
            <w:tcBorders>
              <w:top w:val="nil"/>
              <w:left w:val="nil"/>
              <w:bottom w:val="nil"/>
              <w:right w:val="nil"/>
            </w:tcBorders>
            <w:vAlign w:val="bottom"/>
            <w:hideMark/>
          </w:tcPr>
          <w:p w14:paraId="3B0822B8" w14:textId="77777777" w:rsidR="00057AB9" w:rsidRPr="00BD6FFC" w:rsidRDefault="00057AB9"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6.68</w:t>
            </w:r>
          </w:p>
        </w:tc>
        <w:tc>
          <w:tcPr>
            <w:tcW w:w="785" w:type="dxa"/>
            <w:tcBorders>
              <w:top w:val="nil"/>
              <w:left w:val="nil"/>
              <w:bottom w:val="nil"/>
              <w:right w:val="nil"/>
            </w:tcBorders>
            <w:vAlign w:val="bottom"/>
            <w:hideMark/>
          </w:tcPr>
          <w:p w14:paraId="4228AD6F" w14:textId="77777777" w:rsidR="00057AB9" w:rsidRPr="00BD6FFC" w:rsidRDefault="00057AB9"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4.02</w:t>
            </w:r>
          </w:p>
        </w:tc>
        <w:tc>
          <w:tcPr>
            <w:tcW w:w="831" w:type="dxa"/>
            <w:tcBorders>
              <w:top w:val="nil"/>
              <w:left w:val="nil"/>
              <w:bottom w:val="nil"/>
              <w:right w:val="nil"/>
            </w:tcBorders>
            <w:vAlign w:val="bottom"/>
            <w:hideMark/>
          </w:tcPr>
          <w:p w14:paraId="2D9244D5"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5.35</w:t>
            </w:r>
          </w:p>
        </w:tc>
        <w:tc>
          <w:tcPr>
            <w:tcW w:w="897" w:type="dxa"/>
            <w:tcBorders>
              <w:top w:val="nil"/>
              <w:left w:val="nil"/>
              <w:bottom w:val="nil"/>
              <w:right w:val="nil"/>
            </w:tcBorders>
            <w:vAlign w:val="center"/>
            <w:hideMark/>
          </w:tcPr>
          <w:p w14:paraId="5F675A1F" w14:textId="77777777" w:rsidR="00057AB9" w:rsidRPr="00BD6FFC" w:rsidRDefault="00057AB9"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5.47</w:t>
            </w:r>
          </w:p>
        </w:tc>
        <w:tc>
          <w:tcPr>
            <w:tcW w:w="752" w:type="dxa"/>
            <w:tcBorders>
              <w:top w:val="nil"/>
              <w:left w:val="nil"/>
              <w:bottom w:val="nil"/>
              <w:right w:val="nil"/>
            </w:tcBorders>
            <w:vAlign w:val="center"/>
            <w:hideMark/>
          </w:tcPr>
          <w:p w14:paraId="1AF940B0" w14:textId="77777777" w:rsidR="00057AB9" w:rsidRPr="00BD6FFC" w:rsidRDefault="00057AB9"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3.23</w:t>
            </w:r>
          </w:p>
        </w:tc>
        <w:tc>
          <w:tcPr>
            <w:tcW w:w="832" w:type="dxa"/>
            <w:tcBorders>
              <w:top w:val="nil"/>
              <w:left w:val="nil"/>
              <w:bottom w:val="nil"/>
              <w:right w:val="nil"/>
            </w:tcBorders>
            <w:vAlign w:val="center"/>
            <w:hideMark/>
          </w:tcPr>
          <w:p w14:paraId="67336937"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4.35</w:t>
            </w:r>
          </w:p>
        </w:tc>
      </w:tr>
      <w:tr w:rsidR="00BD6FFC" w:rsidRPr="00BD6FFC" w14:paraId="19E4FFB0" w14:textId="77777777" w:rsidTr="00145F58">
        <w:trPr>
          <w:trHeight w:val="267"/>
          <w:jc w:val="center"/>
        </w:trPr>
        <w:tc>
          <w:tcPr>
            <w:tcW w:w="2048" w:type="dxa"/>
            <w:tcBorders>
              <w:top w:val="single" w:sz="4" w:space="0" w:color="auto"/>
              <w:left w:val="nil"/>
              <w:bottom w:val="single" w:sz="4" w:space="0" w:color="auto"/>
              <w:right w:val="nil"/>
            </w:tcBorders>
            <w:noWrap/>
            <w:vAlign w:val="bottom"/>
            <w:hideMark/>
          </w:tcPr>
          <w:p w14:paraId="69D6AB48"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897" w:type="dxa"/>
            <w:tcBorders>
              <w:top w:val="single" w:sz="4" w:space="0" w:color="auto"/>
              <w:left w:val="nil"/>
              <w:bottom w:val="single" w:sz="4" w:space="0" w:color="auto"/>
              <w:right w:val="nil"/>
            </w:tcBorders>
            <w:vAlign w:val="center"/>
            <w:hideMark/>
          </w:tcPr>
          <w:p w14:paraId="6B75D7AC"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37.27</w:t>
            </w:r>
          </w:p>
        </w:tc>
        <w:tc>
          <w:tcPr>
            <w:tcW w:w="785" w:type="dxa"/>
            <w:tcBorders>
              <w:top w:val="single" w:sz="4" w:space="0" w:color="auto"/>
              <w:left w:val="nil"/>
              <w:bottom w:val="single" w:sz="4" w:space="0" w:color="auto"/>
              <w:right w:val="nil"/>
            </w:tcBorders>
            <w:vAlign w:val="center"/>
            <w:hideMark/>
          </w:tcPr>
          <w:p w14:paraId="22DFDE9E"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28.78</w:t>
            </w:r>
          </w:p>
        </w:tc>
        <w:tc>
          <w:tcPr>
            <w:tcW w:w="831" w:type="dxa"/>
            <w:tcBorders>
              <w:top w:val="single" w:sz="4" w:space="0" w:color="auto"/>
              <w:left w:val="nil"/>
              <w:bottom w:val="single" w:sz="4" w:space="0" w:color="auto"/>
              <w:right w:val="nil"/>
            </w:tcBorders>
            <w:noWrap/>
            <w:vAlign w:val="center"/>
            <w:hideMark/>
          </w:tcPr>
          <w:p w14:paraId="016C1411" w14:textId="77777777" w:rsidR="00057AB9" w:rsidRPr="00BD6FFC" w:rsidRDefault="00057AB9"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897" w:type="dxa"/>
            <w:tcBorders>
              <w:top w:val="single" w:sz="4" w:space="0" w:color="auto"/>
              <w:left w:val="nil"/>
              <w:bottom w:val="single" w:sz="4" w:space="0" w:color="auto"/>
              <w:right w:val="nil"/>
            </w:tcBorders>
            <w:vAlign w:val="center"/>
            <w:hideMark/>
          </w:tcPr>
          <w:p w14:paraId="2A4A7A4A"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64.28</w:t>
            </w:r>
          </w:p>
        </w:tc>
        <w:tc>
          <w:tcPr>
            <w:tcW w:w="785" w:type="dxa"/>
            <w:tcBorders>
              <w:top w:val="single" w:sz="4" w:space="0" w:color="auto"/>
              <w:left w:val="nil"/>
              <w:bottom w:val="single" w:sz="4" w:space="0" w:color="auto"/>
              <w:right w:val="nil"/>
            </w:tcBorders>
            <w:vAlign w:val="center"/>
            <w:hideMark/>
          </w:tcPr>
          <w:p w14:paraId="06421F83"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46.26</w:t>
            </w:r>
          </w:p>
        </w:tc>
        <w:tc>
          <w:tcPr>
            <w:tcW w:w="831" w:type="dxa"/>
            <w:tcBorders>
              <w:top w:val="single" w:sz="4" w:space="0" w:color="auto"/>
              <w:left w:val="nil"/>
              <w:bottom w:val="single" w:sz="4" w:space="0" w:color="auto"/>
              <w:right w:val="nil"/>
            </w:tcBorders>
            <w:noWrap/>
            <w:vAlign w:val="center"/>
            <w:hideMark/>
          </w:tcPr>
          <w:p w14:paraId="31BF8D2A" w14:textId="77777777" w:rsidR="00057AB9" w:rsidRPr="00BD6FFC" w:rsidRDefault="00057AB9"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897" w:type="dxa"/>
            <w:tcBorders>
              <w:top w:val="single" w:sz="4" w:space="0" w:color="auto"/>
              <w:left w:val="nil"/>
              <w:bottom w:val="single" w:sz="4" w:space="0" w:color="auto"/>
              <w:right w:val="nil"/>
            </w:tcBorders>
            <w:vAlign w:val="bottom"/>
            <w:hideMark/>
          </w:tcPr>
          <w:p w14:paraId="1C9758AB"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5.59</w:t>
            </w:r>
          </w:p>
        </w:tc>
        <w:tc>
          <w:tcPr>
            <w:tcW w:w="785" w:type="dxa"/>
            <w:tcBorders>
              <w:top w:val="single" w:sz="4" w:space="0" w:color="auto"/>
              <w:left w:val="nil"/>
              <w:bottom w:val="single" w:sz="4" w:space="0" w:color="auto"/>
              <w:right w:val="nil"/>
            </w:tcBorders>
            <w:vAlign w:val="bottom"/>
            <w:hideMark/>
          </w:tcPr>
          <w:p w14:paraId="75315021"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3.21</w:t>
            </w:r>
          </w:p>
        </w:tc>
        <w:tc>
          <w:tcPr>
            <w:tcW w:w="831" w:type="dxa"/>
            <w:tcBorders>
              <w:top w:val="single" w:sz="4" w:space="0" w:color="auto"/>
              <w:left w:val="nil"/>
              <w:bottom w:val="single" w:sz="4" w:space="0" w:color="auto"/>
              <w:right w:val="nil"/>
            </w:tcBorders>
            <w:noWrap/>
            <w:vAlign w:val="bottom"/>
            <w:hideMark/>
          </w:tcPr>
          <w:p w14:paraId="7FDBE66D" w14:textId="77777777" w:rsidR="00057AB9" w:rsidRPr="00BD6FFC" w:rsidRDefault="00057AB9"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897" w:type="dxa"/>
            <w:tcBorders>
              <w:top w:val="single" w:sz="4" w:space="0" w:color="auto"/>
              <w:left w:val="nil"/>
              <w:bottom w:val="single" w:sz="4" w:space="0" w:color="auto"/>
              <w:right w:val="nil"/>
            </w:tcBorders>
            <w:vAlign w:val="center"/>
            <w:hideMark/>
          </w:tcPr>
          <w:p w14:paraId="3223E380"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4.46</w:t>
            </w:r>
          </w:p>
        </w:tc>
        <w:tc>
          <w:tcPr>
            <w:tcW w:w="752" w:type="dxa"/>
            <w:tcBorders>
              <w:top w:val="single" w:sz="4" w:space="0" w:color="auto"/>
              <w:left w:val="nil"/>
              <w:bottom w:val="single" w:sz="4" w:space="0" w:color="auto"/>
              <w:right w:val="nil"/>
            </w:tcBorders>
            <w:vAlign w:val="center"/>
            <w:hideMark/>
          </w:tcPr>
          <w:p w14:paraId="25DB81BD"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2.18</w:t>
            </w:r>
          </w:p>
        </w:tc>
        <w:tc>
          <w:tcPr>
            <w:tcW w:w="832" w:type="dxa"/>
            <w:tcBorders>
              <w:top w:val="single" w:sz="4" w:space="0" w:color="auto"/>
              <w:left w:val="nil"/>
              <w:bottom w:val="single" w:sz="4" w:space="0" w:color="auto"/>
              <w:right w:val="nil"/>
            </w:tcBorders>
            <w:noWrap/>
            <w:vAlign w:val="center"/>
            <w:hideMark/>
          </w:tcPr>
          <w:p w14:paraId="710CFA23" w14:textId="77777777" w:rsidR="00057AB9" w:rsidRPr="00BD6FFC" w:rsidRDefault="00057AB9"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r>
      <w:tr w:rsidR="00BD6FFC" w:rsidRPr="00BD6FFC" w14:paraId="56395C8D" w14:textId="77777777" w:rsidTr="00145F58">
        <w:trPr>
          <w:trHeight w:val="267"/>
          <w:jc w:val="center"/>
        </w:trPr>
        <w:tc>
          <w:tcPr>
            <w:tcW w:w="2048" w:type="dxa"/>
            <w:tcBorders>
              <w:top w:val="nil"/>
              <w:left w:val="nil"/>
              <w:bottom w:val="single" w:sz="4" w:space="0" w:color="auto"/>
              <w:right w:val="nil"/>
            </w:tcBorders>
            <w:noWrap/>
            <w:vAlign w:val="bottom"/>
            <w:hideMark/>
          </w:tcPr>
          <w:p w14:paraId="0131B6DE"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w:t>
            </w:r>
          </w:p>
        </w:tc>
        <w:tc>
          <w:tcPr>
            <w:tcW w:w="897" w:type="dxa"/>
            <w:tcBorders>
              <w:top w:val="nil"/>
              <w:left w:val="nil"/>
              <w:bottom w:val="single" w:sz="4" w:space="0" w:color="auto"/>
              <w:right w:val="nil"/>
            </w:tcBorders>
            <w:vAlign w:val="center"/>
            <w:hideMark/>
          </w:tcPr>
          <w:p w14:paraId="6B411167"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785" w:type="dxa"/>
            <w:tcBorders>
              <w:top w:val="nil"/>
              <w:left w:val="nil"/>
              <w:bottom w:val="single" w:sz="4" w:space="0" w:color="auto"/>
              <w:right w:val="nil"/>
            </w:tcBorders>
            <w:vAlign w:val="center"/>
            <w:hideMark/>
          </w:tcPr>
          <w:p w14:paraId="3A458372"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w:t>
            </w:r>
          </w:p>
        </w:tc>
        <w:tc>
          <w:tcPr>
            <w:tcW w:w="831" w:type="dxa"/>
            <w:tcBorders>
              <w:top w:val="nil"/>
              <w:left w:val="nil"/>
              <w:bottom w:val="single" w:sz="4" w:space="0" w:color="auto"/>
              <w:right w:val="nil"/>
            </w:tcBorders>
            <w:noWrap/>
            <w:vAlign w:val="center"/>
            <w:hideMark/>
          </w:tcPr>
          <w:p w14:paraId="17D08881"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TXS</w:t>
            </w:r>
          </w:p>
        </w:tc>
        <w:tc>
          <w:tcPr>
            <w:tcW w:w="897" w:type="dxa"/>
            <w:tcBorders>
              <w:top w:val="nil"/>
              <w:left w:val="nil"/>
              <w:bottom w:val="single" w:sz="4" w:space="0" w:color="auto"/>
              <w:right w:val="nil"/>
            </w:tcBorders>
            <w:vAlign w:val="center"/>
            <w:hideMark/>
          </w:tcPr>
          <w:p w14:paraId="36117968"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785" w:type="dxa"/>
            <w:tcBorders>
              <w:top w:val="nil"/>
              <w:left w:val="nil"/>
              <w:bottom w:val="single" w:sz="4" w:space="0" w:color="auto"/>
              <w:right w:val="nil"/>
            </w:tcBorders>
            <w:vAlign w:val="center"/>
            <w:hideMark/>
          </w:tcPr>
          <w:p w14:paraId="576B5BA1"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w:t>
            </w:r>
          </w:p>
        </w:tc>
        <w:tc>
          <w:tcPr>
            <w:tcW w:w="831" w:type="dxa"/>
            <w:tcBorders>
              <w:top w:val="nil"/>
              <w:left w:val="nil"/>
              <w:bottom w:val="single" w:sz="4" w:space="0" w:color="auto"/>
              <w:right w:val="nil"/>
            </w:tcBorders>
            <w:noWrap/>
            <w:vAlign w:val="center"/>
            <w:hideMark/>
          </w:tcPr>
          <w:p w14:paraId="4CA708F4"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TXS</w:t>
            </w:r>
          </w:p>
        </w:tc>
        <w:tc>
          <w:tcPr>
            <w:tcW w:w="897" w:type="dxa"/>
            <w:tcBorders>
              <w:top w:val="nil"/>
              <w:left w:val="nil"/>
              <w:bottom w:val="single" w:sz="4" w:space="0" w:color="auto"/>
              <w:right w:val="nil"/>
            </w:tcBorders>
            <w:vAlign w:val="bottom"/>
            <w:hideMark/>
          </w:tcPr>
          <w:p w14:paraId="3F0F4DD6"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785" w:type="dxa"/>
            <w:tcBorders>
              <w:top w:val="nil"/>
              <w:left w:val="nil"/>
              <w:bottom w:val="single" w:sz="4" w:space="0" w:color="auto"/>
              <w:right w:val="nil"/>
            </w:tcBorders>
            <w:vAlign w:val="bottom"/>
            <w:hideMark/>
          </w:tcPr>
          <w:p w14:paraId="4929D260"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w:t>
            </w:r>
          </w:p>
        </w:tc>
        <w:tc>
          <w:tcPr>
            <w:tcW w:w="831" w:type="dxa"/>
            <w:tcBorders>
              <w:top w:val="nil"/>
              <w:left w:val="nil"/>
              <w:bottom w:val="single" w:sz="4" w:space="0" w:color="auto"/>
              <w:right w:val="nil"/>
            </w:tcBorders>
            <w:noWrap/>
            <w:vAlign w:val="bottom"/>
            <w:hideMark/>
          </w:tcPr>
          <w:p w14:paraId="6478793A"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TXS</w:t>
            </w:r>
          </w:p>
        </w:tc>
        <w:tc>
          <w:tcPr>
            <w:tcW w:w="897" w:type="dxa"/>
            <w:tcBorders>
              <w:top w:val="nil"/>
              <w:left w:val="nil"/>
              <w:bottom w:val="single" w:sz="4" w:space="0" w:color="auto"/>
              <w:right w:val="nil"/>
            </w:tcBorders>
            <w:vAlign w:val="center"/>
            <w:hideMark/>
          </w:tcPr>
          <w:p w14:paraId="7CCF836D"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752" w:type="dxa"/>
            <w:tcBorders>
              <w:top w:val="nil"/>
              <w:left w:val="nil"/>
              <w:bottom w:val="single" w:sz="4" w:space="0" w:color="auto"/>
              <w:right w:val="nil"/>
            </w:tcBorders>
            <w:vAlign w:val="center"/>
            <w:hideMark/>
          </w:tcPr>
          <w:p w14:paraId="3FF1F93D"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w:t>
            </w:r>
          </w:p>
        </w:tc>
        <w:tc>
          <w:tcPr>
            <w:tcW w:w="832" w:type="dxa"/>
            <w:tcBorders>
              <w:top w:val="nil"/>
              <w:left w:val="nil"/>
              <w:bottom w:val="single" w:sz="4" w:space="0" w:color="auto"/>
              <w:right w:val="nil"/>
            </w:tcBorders>
            <w:noWrap/>
            <w:vAlign w:val="center"/>
            <w:hideMark/>
          </w:tcPr>
          <w:p w14:paraId="40F370C0"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TXS</w:t>
            </w:r>
          </w:p>
        </w:tc>
      </w:tr>
      <w:tr w:rsidR="00BD6FFC" w:rsidRPr="00BD6FFC" w14:paraId="54B2B33A" w14:textId="77777777" w:rsidTr="00145F58">
        <w:trPr>
          <w:trHeight w:val="267"/>
          <w:jc w:val="center"/>
        </w:trPr>
        <w:tc>
          <w:tcPr>
            <w:tcW w:w="2048" w:type="dxa"/>
            <w:tcBorders>
              <w:top w:val="nil"/>
              <w:left w:val="nil"/>
              <w:bottom w:val="nil"/>
              <w:right w:val="nil"/>
            </w:tcBorders>
            <w:noWrap/>
            <w:vAlign w:val="bottom"/>
            <w:hideMark/>
          </w:tcPr>
          <w:p w14:paraId="71A06F27"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CD</w:t>
            </w:r>
          </w:p>
        </w:tc>
        <w:tc>
          <w:tcPr>
            <w:tcW w:w="897" w:type="dxa"/>
            <w:tcBorders>
              <w:top w:val="nil"/>
              <w:left w:val="nil"/>
              <w:bottom w:val="nil"/>
              <w:right w:val="nil"/>
            </w:tcBorders>
            <w:vAlign w:val="center"/>
            <w:hideMark/>
          </w:tcPr>
          <w:p w14:paraId="32D51485"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0.508</w:t>
            </w:r>
          </w:p>
        </w:tc>
        <w:tc>
          <w:tcPr>
            <w:tcW w:w="785" w:type="dxa"/>
            <w:tcBorders>
              <w:top w:val="nil"/>
              <w:left w:val="nil"/>
              <w:bottom w:val="nil"/>
              <w:right w:val="nil"/>
            </w:tcBorders>
            <w:vAlign w:val="center"/>
            <w:hideMark/>
          </w:tcPr>
          <w:p w14:paraId="3380F4C7"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0.719</w:t>
            </w:r>
          </w:p>
        </w:tc>
        <w:tc>
          <w:tcPr>
            <w:tcW w:w="831" w:type="dxa"/>
            <w:tcBorders>
              <w:top w:val="nil"/>
              <w:left w:val="nil"/>
              <w:bottom w:val="nil"/>
              <w:right w:val="nil"/>
            </w:tcBorders>
            <w:vAlign w:val="center"/>
            <w:hideMark/>
          </w:tcPr>
          <w:p w14:paraId="753B548D"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NS</w:t>
            </w:r>
          </w:p>
        </w:tc>
        <w:tc>
          <w:tcPr>
            <w:tcW w:w="897" w:type="dxa"/>
            <w:tcBorders>
              <w:top w:val="nil"/>
              <w:left w:val="nil"/>
              <w:bottom w:val="nil"/>
              <w:right w:val="nil"/>
            </w:tcBorders>
            <w:vAlign w:val="center"/>
            <w:hideMark/>
          </w:tcPr>
          <w:p w14:paraId="00279266"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0.637</w:t>
            </w:r>
          </w:p>
        </w:tc>
        <w:tc>
          <w:tcPr>
            <w:tcW w:w="785" w:type="dxa"/>
            <w:tcBorders>
              <w:top w:val="nil"/>
              <w:left w:val="nil"/>
              <w:bottom w:val="nil"/>
              <w:right w:val="nil"/>
            </w:tcBorders>
            <w:vAlign w:val="center"/>
            <w:hideMark/>
          </w:tcPr>
          <w:p w14:paraId="0927F932"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0.901</w:t>
            </w:r>
          </w:p>
        </w:tc>
        <w:tc>
          <w:tcPr>
            <w:tcW w:w="831" w:type="dxa"/>
            <w:tcBorders>
              <w:top w:val="nil"/>
              <w:left w:val="nil"/>
              <w:bottom w:val="nil"/>
              <w:right w:val="nil"/>
            </w:tcBorders>
            <w:vAlign w:val="center"/>
            <w:hideMark/>
          </w:tcPr>
          <w:p w14:paraId="5D8FB819"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1.274</w:t>
            </w:r>
          </w:p>
        </w:tc>
        <w:tc>
          <w:tcPr>
            <w:tcW w:w="897" w:type="dxa"/>
            <w:tcBorders>
              <w:top w:val="nil"/>
              <w:left w:val="nil"/>
              <w:bottom w:val="nil"/>
              <w:right w:val="nil"/>
            </w:tcBorders>
            <w:vAlign w:val="bottom"/>
            <w:hideMark/>
          </w:tcPr>
          <w:p w14:paraId="6D96837E"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0.063</w:t>
            </w:r>
          </w:p>
        </w:tc>
        <w:tc>
          <w:tcPr>
            <w:tcW w:w="785" w:type="dxa"/>
            <w:tcBorders>
              <w:top w:val="nil"/>
              <w:left w:val="nil"/>
              <w:bottom w:val="nil"/>
              <w:right w:val="nil"/>
            </w:tcBorders>
            <w:vAlign w:val="bottom"/>
            <w:hideMark/>
          </w:tcPr>
          <w:p w14:paraId="423F6352"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0.089</w:t>
            </w:r>
          </w:p>
        </w:tc>
        <w:tc>
          <w:tcPr>
            <w:tcW w:w="831" w:type="dxa"/>
            <w:tcBorders>
              <w:top w:val="nil"/>
              <w:left w:val="nil"/>
              <w:bottom w:val="nil"/>
              <w:right w:val="nil"/>
            </w:tcBorders>
            <w:vAlign w:val="bottom"/>
            <w:hideMark/>
          </w:tcPr>
          <w:p w14:paraId="14D22605"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0.125</w:t>
            </w:r>
          </w:p>
        </w:tc>
        <w:tc>
          <w:tcPr>
            <w:tcW w:w="897" w:type="dxa"/>
            <w:tcBorders>
              <w:top w:val="nil"/>
              <w:left w:val="nil"/>
              <w:bottom w:val="nil"/>
              <w:right w:val="nil"/>
            </w:tcBorders>
            <w:vAlign w:val="center"/>
            <w:hideMark/>
          </w:tcPr>
          <w:p w14:paraId="5D095080"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0.050</w:t>
            </w:r>
          </w:p>
        </w:tc>
        <w:tc>
          <w:tcPr>
            <w:tcW w:w="752" w:type="dxa"/>
            <w:tcBorders>
              <w:top w:val="nil"/>
              <w:left w:val="nil"/>
              <w:bottom w:val="nil"/>
              <w:right w:val="nil"/>
            </w:tcBorders>
            <w:vAlign w:val="center"/>
            <w:hideMark/>
          </w:tcPr>
          <w:p w14:paraId="496231AA"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0.070</w:t>
            </w:r>
          </w:p>
        </w:tc>
        <w:tc>
          <w:tcPr>
            <w:tcW w:w="832" w:type="dxa"/>
            <w:tcBorders>
              <w:top w:val="nil"/>
              <w:left w:val="nil"/>
              <w:bottom w:val="nil"/>
              <w:right w:val="nil"/>
            </w:tcBorders>
            <w:vAlign w:val="center"/>
            <w:hideMark/>
          </w:tcPr>
          <w:p w14:paraId="57182790"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0.099</w:t>
            </w:r>
          </w:p>
        </w:tc>
      </w:tr>
      <w:tr w:rsidR="00BD6FFC" w:rsidRPr="00BD6FFC" w14:paraId="4D15D824" w14:textId="77777777" w:rsidTr="00145F58">
        <w:trPr>
          <w:trHeight w:val="267"/>
          <w:jc w:val="center"/>
        </w:trPr>
        <w:tc>
          <w:tcPr>
            <w:tcW w:w="2048" w:type="dxa"/>
            <w:tcBorders>
              <w:top w:val="nil"/>
              <w:left w:val="nil"/>
              <w:bottom w:val="nil"/>
              <w:right w:val="nil"/>
            </w:tcBorders>
            <w:noWrap/>
            <w:vAlign w:val="bottom"/>
            <w:hideMark/>
          </w:tcPr>
          <w:p w14:paraId="669291D5"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SE(d)</w:t>
            </w:r>
          </w:p>
        </w:tc>
        <w:tc>
          <w:tcPr>
            <w:tcW w:w="897" w:type="dxa"/>
            <w:tcBorders>
              <w:top w:val="nil"/>
              <w:left w:val="nil"/>
              <w:bottom w:val="nil"/>
              <w:right w:val="nil"/>
            </w:tcBorders>
            <w:vAlign w:val="center"/>
            <w:hideMark/>
          </w:tcPr>
          <w:p w14:paraId="1FF18973"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0.235</w:t>
            </w:r>
          </w:p>
        </w:tc>
        <w:tc>
          <w:tcPr>
            <w:tcW w:w="785" w:type="dxa"/>
            <w:tcBorders>
              <w:top w:val="nil"/>
              <w:left w:val="nil"/>
              <w:bottom w:val="nil"/>
              <w:right w:val="nil"/>
            </w:tcBorders>
            <w:vAlign w:val="center"/>
            <w:hideMark/>
          </w:tcPr>
          <w:p w14:paraId="1032B7EE"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0.332</w:t>
            </w:r>
          </w:p>
        </w:tc>
        <w:tc>
          <w:tcPr>
            <w:tcW w:w="831" w:type="dxa"/>
            <w:tcBorders>
              <w:top w:val="nil"/>
              <w:left w:val="nil"/>
              <w:bottom w:val="nil"/>
              <w:right w:val="nil"/>
            </w:tcBorders>
            <w:vAlign w:val="center"/>
            <w:hideMark/>
          </w:tcPr>
          <w:p w14:paraId="04C6CCF4"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0.469</w:t>
            </w:r>
          </w:p>
        </w:tc>
        <w:tc>
          <w:tcPr>
            <w:tcW w:w="897" w:type="dxa"/>
            <w:tcBorders>
              <w:top w:val="nil"/>
              <w:left w:val="nil"/>
              <w:bottom w:val="nil"/>
              <w:right w:val="nil"/>
            </w:tcBorders>
            <w:vAlign w:val="center"/>
            <w:hideMark/>
          </w:tcPr>
          <w:p w14:paraId="59B1558D"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0.294</w:t>
            </w:r>
          </w:p>
        </w:tc>
        <w:tc>
          <w:tcPr>
            <w:tcW w:w="785" w:type="dxa"/>
            <w:tcBorders>
              <w:top w:val="nil"/>
              <w:left w:val="nil"/>
              <w:bottom w:val="nil"/>
              <w:right w:val="nil"/>
            </w:tcBorders>
            <w:vAlign w:val="center"/>
            <w:hideMark/>
          </w:tcPr>
          <w:p w14:paraId="032BE2CF"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0.416</w:t>
            </w:r>
          </w:p>
        </w:tc>
        <w:tc>
          <w:tcPr>
            <w:tcW w:w="831" w:type="dxa"/>
            <w:tcBorders>
              <w:top w:val="nil"/>
              <w:left w:val="nil"/>
              <w:bottom w:val="nil"/>
              <w:right w:val="nil"/>
            </w:tcBorders>
            <w:vAlign w:val="center"/>
            <w:hideMark/>
          </w:tcPr>
          <w:p w14:paraId="45A8D7D8"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0.588</w:t>
            </w:r>
          </w:p>
        </w:tc>
        <w:tc>
          <w:tcPr>
            <w:tcW w:w="897" w:type="dxa"/>
            <w:tcBorders>
              <w:top w:val="nil"/>
              <w:left w:val="nil"/>
              <w:bottom w:val="nil"/>
              <w:right w:val="nil"/>
            </w:tcBorders>
            <w:vAlign w:val="bottom"/>
            <w:hideMark/>
          </w:tcPr>
          <w:p w14:paraId="796D5F98"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0.029</w:t>
            </w:r>
          </w:p>
        </w:tc>
        <w:tc>
          <w:tcPr>
            <w:tcW w:w="785" w:type="dxa"/>
            <w:tcBorders>
              <w:top w:val="nil"/>
              <w:left w:val="nil"/>
              <w:bottom w:val="nil"/>
              <w:right w:val="nil"/>
            </w:tcBorders>
            <w:vAlign w:val="bottom"/>
            <w:hideMark/>
          </w:tcPr>
          <w:p w14:paraId="73F95129"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0.041</w:t>
            </w:r>
          </w:p>
        </w:tc>
        <w:tc>
          <w:tcPr>
            <w:tcW w:w="831" w:type="dxa"/>
            <w:tcBorders>
              <w:top w:val="nil"/>
              <w:left w:val="nil"/>
              <w:bottom w:val="nil"/>
              <w:right w:val="nil"/>
            </w:tcBorders>
            <w:vAlign w:val="bottom"/>
            <w:hideMark/>
          </w:tcPr>
          <w:p w14:paraId="3EAB9758"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0.058</w:t>
            </w:r>
          </w:p>
        </w:tc>
        <w:tc>
          <w:tcPr>
            <w:tcW w:w="897" w:type="dxa"/>
            <w:tcBorders>
              <w:top w:val="nil"/>
              <w:left w:val="nil"/>
              <w:bottom w:val="nil"/>
              <w:right w:val="nil"/>
            </w:tcBorders>
            <w:vAlign w:val="center"/>
            <w:hideMark/>
          </w:tcPr>
          <w:p w14:paraId="57D9D1C6"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0.023</w:t>
            </w:r>
          </w:p>
        </w:tc>
        <w:tc>
          <w:tcPr>
            <w:tcW w:w="752" w:type="dxa"/>
            <w:tcBorders>
              <w:top w:val="nil"/>
              <w:left w:val="nil"/>
              <w:bottom w:val="nil"/>
              <w:right w:val="nil"/>
            </w:tcBorders>
            <w:vAlign w:val="center"/>
            <w:hideMark/>
          </w:tcPr>
          <w:p w14:paraId="5A518BB8"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0.032</w:t>
            </w:r>
          </w:p>
        </w:tc>
        <w:tc>
          <w:tcPr>
            <w:tcW w:w="832" w:type="dxa"/>
            <w:tcBorders>
              <w:top w:val="nil"/>
              <w:left w:val="nil"/>
              <w:bottom w:val="nil"/>
              <w:right w:val="nil"/>
            </w:tcBorders>
            <w:vAlign w:val="center"/>
            <w:hideMark/>
          </w:tcPr>
          <w:p w14:paraId="0569F62D"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0.046</w:t>
            </w:r>
          </w:p>
        </w:tc>
      </w:tr>
      <w:tr w:rsidR="00BD6FFC" w:rsidRPr="00BD6FFC" w14:paraId="58CD8820" w14:textId="77777777" w:rsidTr="00145F58">
        <w:trPr>
          <w:trHeight w:val="267"/>
          <w:jc w:val="center"/>
        </w:trPr>
        <w:tc>
          <w:tcPr>
            <w:tcW w:w="2048" w:type="dxa"/>
            <w:tcBorders>
              <w:top w:val="nil"/>
              <w:left w:val="nil"/>
              <w:bottom w:val="nil"/>
              <w:right w:val="nil"/>
            </w:tcBorders>
            <w:noWrap/>
            <w:vAlign w:val="bottom"/>
            <w:hideMark/>
          </w:tcPr>
          <w:p w14:paraId="5A11B4F8"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SE(m)</w:t>
            </w:r>
          </w:p>
        </w:tc>
        <w:tc>
          <w:tcPr>
            <w:tcW w:w="897" w:type="dxa"/>
            <w:tcBorders>
              <w:top w:val="nil"/>
              <w:left w:val="nil"/>
              <w:bottom w:val="nil"/>
              <w:right w:val="nil"/>
            </w:tcBorders>
            <w:vAlign w:val="center"/>
            <w:hideMark/>
          </w:tcPr>
          <w:p w14:paraId="74586A67"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0.166</w:t>
            </w:r>
          </w:p>
        </w:tc>
        <w:tc>
          <w:tcPr>
            <w:tcW w:w="785" w:type="dxa"/>
            <w:tcBorders>
              <w:top w:val="nil"/>
              <w:left w:val="nil"/>
              <w:bottom w:val="nil"/>
              <w:right w:val="nil"/>
            </w:tcBorders>
            <w:vAlign w:val="center"/>
            <w:hideMark/>
          </w:tcPr>
          <w:p w14:paraId="7EF6E93A"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0.235</w:t>
            </w:r>
          </w:p>
        </w:tc>
        <w:tc>
          <w:tcPr>
            <w:tcW w:w="831" w:type="dxa"/>
            <w:tcBorders>
              <w:top w:val="nil"/>
              <w:left w:val="nil"/>
              <w:bottom w:val="nil"/>
              <w:right w:val="nil"/>
            </w:tcBorders>
            <w:vAlign w:val="center"/>
            <w:hideMark/>
          </w:tcPr>
          <w:p w14:paraId="615E40FE"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0.332</w:t>
            </w:r>
          </w:p>
        </w:tc>
        <w:tc>
          <w:tcPr>
            <w:tcW w:w="897" w:type="dxa"/>
            <w:tcBorders>
              <w:top w:val="nil"/>
              <w:left w:val="nil"/>
              <w:bottom w:val="nil"/>
              <w:right w:val="nil"/>
            </w:tcBorders>
            <w:vAlign w:val="center"/>
            <w:hideMark/>
          </w:tcPr>
          <w:p w14:paraId="77F031E7"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0.208</w:t>
            </w:r>
          </w:p>
        </w:tc>
        <w:tc>
          <w:tcPr>
            <w:tcW w:w="785" w:type="dxa"/>
            <w:tcBorders>
              <w:top w:val="nil"/>
              <w:left w:val="nil"/>
              <w:bottom w:val="nil"/>
              <w:right w:val="nil"/>
            </w:tcBorders>
            <w:vAlign w:val="center"/>
            <w:hideMark/>
          </w:tcPr>
          <w:p w14:paraId="54B75EC2"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0.294</w:t>
            </w:r>
          </w:p>
        </w:tc>
        <w:tc>
          <w:tcPr>
            <w:tcW w:w="831" w:type="dxa"/>
            <w:tcBorders>
              <w:top w:val="nil"/>
              <w:left w:val="nil"/>
              <w:bottom w:val="nil"/>
              <w:right w:val="nil"/>
            </w:tcBorders>
            <w:vAlign w:val="center"/>
            <w:hideMark/>
          </w:tcPr>
          <w:p w14:paraId="19BB0B6D"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0.416</w:t>
            </w:r>
          </w:p>
        </w:tc>
        <w:tc>
          <w:tcPr>
            <w:tcW w:w="897" w:type="dxa"/>
            <w:tcBorders>
              <w:top w:val="nil"/>
              <w:left w:val="nil"/>
              <w:bottom w:val="nil"/>
              <w:right w:val="nil"/>
            </w:tcBorders>
            <w:vAlign w:val="bottom"/>
            <w:hideMark/>
          </w:tcPr>
          <w:p w14:paraId="37B20AFF"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0.020</w:t>
            </w:r>
          </w:p>
        </w:tc>
        <w:tc>
          <w:tcPr>
            <w:tcW w:w="785" w:type="dxa"/>
            <w:tcBorders>
              <w:top w:val="nil"/>
              <w:left w:val="nil"/>
              <w:bottom w:val="nil"/>
              <w:right w:val="nil"/>
            </w:tcBorders>
            <w:vAlign w:val="bottom"/>
            <w:hideMark/>
          </w:tcPr>
          <w:p w14:paraId="445CAD88"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0.029</w:t>
            </w:r>
          </w:p>
        </w:tc>
        <w:tc>
          <w:tcPr>
            <w:tcW w:w="831" w:type="dxa"/>
            <w:tcBorders>
              <w:top w:val="nil"/>
              <w:left w:val="nil"/>
              <w:bottom w:val="nil"/>
              <w:right w:val="nil"/>
            </w:tcBorders>
            <w:vAlign w:val="bottom"/>
            <w:hideMark/>
          </w:tcPr>
          <w:p w14:paraId="327A0C87"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0.041</w:t>
            </w:r>
          </w:p>
        </w:tc>
        <w:tc>
          <w:tcPr>
            <w:tcW w:w="897" w:type="dxa"/>
            <w:tcBorders>
              <w:top w:val="nil"/>
              <w:left w:val="nil"/>
              <w:bottom w:val="nil"/>
              <w:right w:val="nil"/>
            </w:tcBorders>
            <w:vAlign w:val="center"/>
            <w:hideMark/>
          </w:tcPr>
          <w:p w14:paraId="0F3F73E2"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0.016</w:t>
            </w:r>
          </w:p>
        </w:tc>
        <w:tc>
          <w:tcPr>
            <w:tcW w:w="752" w:type="dxa"/>
            <w:tcBorders>
              <w:top w:val="nil"/>
              <w:left w:val="nil"/>
              <w:bottom w:val="nil"/>
              <w:right w:val="nil"/>
            </w:tcBorders>
            <w:vAlign w:val="center"/>
            <w:hideMark/>
          </w:tcPr>
          <w:p w14:paraId="104D5A9B"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0.023</w:t>
            </w:r>
          </w:p>
        </w:tc>
        <w:tc>
          <w:tcPr>
            <w:tcW w:w="832" w:type="dxa"/>
            <w:tcBorders>
              <w:top w:val="nil"/>
              <w:left w:val="nil"/>
              <w:bottom w:val="nil"/>
              <w:right w:val="nil"/>
            </w:tcBorders>
            <w:vAlign w:val="center"/>
            <w:hideMark/>
          </w:tcPr>
          <w:p w14:paraId="029993F3"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0.032</w:t>
            </w:r>
          </w:p>
        </w:tc>
      </w:tr>
      <w:tr w:rsidR="00BD6FFC" w:rsidRPr="00BD6FFC" w14:paraId="3A3C6ADC" w14:textId="77777777" w:rsidTr="00145F58">
        <w:trPr>
          <w:trHeight w:val="267"/>
          <w:jc w:val="center"/>
        </w:trPr>
        <w:tc>
          <w:tcPr>
            <w:tcW w:w="2048" w:type="dxa"/>
            <w:tcBorders>
              <w:top w:val="nil"/>
              <w:left w:val="nil"/>
              <w:bottom w:val="single" w:sz="4" w:space="0" w:color="auto"/>
              <w:right w:val="nil"/>
            </w:tcBorders>
            <w:noWrap/>
            <w:vAlign w:val="bottom"/>
            <w:hideMark/>
          </w:tcPr>
          <w:p w14:paraId="5FEC0BF7" w14:textId="77777777" w:rsidR="00057AB9" w:rsidRPr="00BD6FFC" w:rsidRDefault="00057AB9" w:rsidP="004A6DB3">
            <w:pPr>
              <w:spacing w:after="0" w:line="240" w:lineRule="auto"/>
              <w:jc w:val="center"/>
              <w:rPr>
                <w:rFonts w:ascii="Times New Roman" w:eastAsia="Times New Roman" w:hAnsi="Times New Roman" w:cs="Times New Roman"/>
                <w:b/>
                <w:bCs/>
                <w:i/>
                <w:iCs/>
                <w:sz w:val="16"/>
                <w:szCs w:val="16"/>
              </w:rPr>
            </w:pPr>
            <w:r w:rsidRPr="00BD6FFC">
              <w:rPr>
                <w:rFonts w:ascii="Times New Roman" w:eastAsia="Times New Roman" w:hAnsi="Times New Roman" w:cs="Times New Roman"/>
                <w:b/>
                <w:bCs/>
                <w:i/>
                <w:iCs/>
                <w:sz w:val="16"/>
                <w:szCs w:val="16"/>
              </w:rPr>
              <w:t>p-value</w:t>
            </w:r>
          </w:p>
        </w:tc>
        <w:tc>
          <w:tcPr>
            <w:tcW w:w="897" w:type="dxa"/>
            <w:tcBorders>
              <w:top w:val="nil"/>
              <w:left w:val="nil"/>
              <w:bottom w:val="single" w:sz="4" w:space="0" w:color="auto"/>
              <w:right w:val="nil"/>
            </w:tcBorders>
            <w:noWrap/>
            <w:vAlign w:val="center"/>
            <w:hideMark/>
          </w:tcPr>
          <w:p w14:paraId="7D93F97D"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85" w:type="dxa"/>
            <w:tcBorders>
              <w:top w:val="nil"/>
              <w:left w:val="nil"/>
              <w:bottom w:val="single" w:sz="4" w:space="0" w:color="auto"/>
              <w:right w:val="nil"/>
            </w:tcBorders>
            <w:noWrap/>
            <w:vAlign w:val="center"/>
            <w:hideMark/>
          </w:tcPr>
          <w:p w14:paraId="30D72CCB" w14:textId="4FB8DE0D"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&lt;0.001</w:t>
            </w:r>
          </w:p>
        </w:tc>
        <w:tc>
          <w:tcPr>
            <w:tcW w:w="831" w:type="dxa"/>
            <w:tcBorders>
              <w:top w:val="nil"/>
              <w:left w:val="nil"/>
              <w:bottom w:val="single" w:sz="4" w:space="0" w:color="auto"/>
              <w:right w:val="nil"/>
            </w:tcBorders>
            <w:vAlign w:val="center"/>
            <w:hideMark/>
          </w:tcPr>
          <w:p w14:paraId="49DE2F4D"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0.945</w:t>
            </w:r>
          </w:p>
        </w:tc>
        <w:tc>
          <w:tcPr>
            <w:tcW w:w="897" w:type="dxa"/>
            <w:tcBorders>
              <w:top w:val="nil"/>
              <w:left w:val="nil"/>
              <w:bottom w:val="single" w:sz="4" w:space="0" w:color="auto"/>
              <w:right w:val="nil"/>
            </w:tcBorders>
            <w:noWrap/>
            <w:vAlign w:val="center"/>
            <w:hideMark/>
          </w:tcPr>
          <w:p w14:paraId="6BC988B8"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85" w:type="dxa"/>
            <w:tcBorders>
              <w:top w:val="nil"/>
              <w:left w:val="nil"/>
              <w:bottom w:val="single" w:sz="4" w:space="0" w:color="auto"/>
              <w:right w:val="nil"/>
            </w:tcBorders>
            <w:noWrap/>
            <w:vAlign w:val="center"/>
            <w:hideMark/>
          </w:tcPr>
          <w:p w14:paraId="2D8EDC54" w14:textId="022B6EAB"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&lt;0.001</w:t>
            </w:r>
          </w:p>
        </w:tc>
        <w:tc>
          <w:tcPr>
            <w:tcW w:w="831" w:type="dxa"/>
            <w:tcBorders>
              <w:top w:val="nil"/>
              <w:left w:val="nil"/>
              <w:bottom w:val="single" w:sz="4" w:space="0" w:color="auto"/>
              <w:right w:val="nil"/>
            </w:tcBorders>
            <w:noWrap/>
            <w:vAlign w:val="center"/>
            <w:hideMark/>
          </w:tcPr>
          <w:p w14:paraId="5CA74221" w14:textId="574156B5"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&lt;0.001</w:t>
            </w:r>
          </w:p>
        </w:tc>
        <w:tc>
          <w:tcPr>
            <w:tcW w:w="897" w:type="dxa"/>
            <w:tcBorders>
              <w:top w:val="nil"/>
              <w:left w:val="nil"/>
              <w:bottom w:val="single" w:sz="4" w:space="0" w:color="auto"/>
              <w:right w:val="nil"/>
            </w:tcBorders>
            <w:noWrap/>
            <w:vAlign w:val="bottom"/>
            <w:hideMark/>
          </w:tcPr>
          <w:p w14:paraId="17A0CDFF" w14:textId="77777777" w:rsidR="00057AB9" w:rsidRPr="00BD6FFC" w:rsidRDefault="00057AB9" w:rsidP="00057AB9">
            <w:pPr>
              <w:spacing w:after="0" w:line="240" w:lineRule="auto"/>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85" w:type="dxa"/>
            <w:tcBorders>
              <w:top w:val="nil"/>
              <w:left w:val="nil"/>
              <w:bottom w:val="single" w:sz="4" w:space="0" w:color="auto"/>
              <w:right w:val="nil"/>
            </w:tcBorders>
            <w:noWrap/>
            <w:vAlign w:val="bottom"/>
            <w:hideMark/>
          </w:tcPr>
          <w:p w14:paraId="0F0B7998" w14:textId="1076CECE"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&lt;0.001</w:t>
            </w:r>
          </w:p>
        </w:tc>
        <w:tc>
          <w:tcPr>
            <w:tcW w:w="831" w:type="dxa"/>
            <w:tcBorders>
              <w:top w:val="nil"/>
              <w:left w:val="nil"/>
              <w:bottom w:val="single" w:sz="4" w:space="0" w:color="auto"/>
              <w:right w:val="nil"/>
            </w:tcBorders>
            <w:noWrap/>
            <w:vAlign w:val="bottom"/>
            <w:hideMark/>
          </w:tcPr>
          <w:p w14:paraId="46447A69" w14:textId="38E86324"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&lt;0.001</w:t>
            </w:r>
          </w:p>
        </w:tc>
        <w:tc>
          <w:tcPr>
            <w:tcW w:w="897" w:type="dxa"/>
            <w:tcBorders>
              <w:top w:val="nil"/>
              <w:left w:val="nil"/>
              <w:bottom w:val="single" w:sz="4" w:space="0" w:color="auto"/>
              <w:right w:val="nil"/>
            </w:tcBorders>
            <w:noWrap/>
            <w:vAlign w:val="center"/>
            <w:hideMark/>
          </w:tcPr>
          <w:p w14:paraId="4C18DED8" w14:textId="77777777" w:rsidR="00057AB9" w:rsidRPr="00BD6FFC" w:rsidRDefault="00057AB9" w:rsidP="00057AB9">
            <w:pPr>
              <w:spacing w:after="0" w:line="240" w:lineRule="auto"/>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52" w:type="dxa"/>
            <w:tcBorders>
              <w:top w:val="nil"/>
              <w:left w:val="nil"/>
              <w:bottom w:val="single" w:sz="4" w:space="0" w:color="auto"/>
              <w:right w:val="nil"/>
            </w:tcBorders>
            <w:noWrap/>
            <w:vAlign w:val="center"/>
            <w:hideMark/>
          </w:tcPr>
          <w:p w14:paraId="7129CFFE" w14:textId="77777777"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w:t>
            </w:r>
          </w:p>
        </w:tc>
        <w:tc>
          <w:tcPr>
            <w:tcW w:w="832" w:type="dxa"/>
            <w:tcBorders>
              <w:top w:val="nil"/>
              <w:left w:val="nil"/>
              <w:bottom w:val="single" w:sz="4" w:space="0" w:color="auto"/>
              <w:right w:val="nil"/>
            </w:tcBorders>
            <w:noWrap/>
            <w:vAlign w:val="center"/>
            <w:hideMark/>
          </w:tcPr>
          <w:p w14:paraId="6C1D4712" w14:textId="46303FA8" w:rsidR="00057AB9" w:rsidRPr="00BD6FFC" w:rsidRDefault="00057AB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&lt;0.001</w:t>
            </w:r>
          </w:p>
        </w:tc>
      </w:tr>
    </w:tbl>
    <w:p w14:paraId="3B7AB794" w14:textId="77777777" w:rsidR="004257F9" w:rsidRPr="00BD6FFC" w:rsidRDefault="004257F9" w:rsidP="006D3DED">
      <w:pPr>
        <w:jc w:val="both"/>
        <w:rPr>
          <w:rFonts w:ascii="Times New Roman" w:hAnsi="Times New Roman" w:cs="Times New Roman"/>
          <w:b/>
          <w:bCs/>
        </w:rPr>
      </w:pPr>
    </w:p>
    <w:p w14:paraId="31BB8E29" w14:textId="1639A09A" w:rsidR="00057AB9" w:rsidRPr="00BD6FFC" w:rsidRDefault="004257F9" w:rsidP="006D3DED">
      <w:pPr>
        <w:jc w:val="both"/>
        <w:rPr>
          <w:rFonts w:ascii="Times New Roman" w:hAnsi="Times New Roman" w:cs="Times New Roman"/>
          <w:b/>
          <w:bCs/>
          <w:sz w:val="22"/>
          <w:szCs w:val="22"/>
        </w:rPr>
      </w:pPr>
      <w:r w:rsidRPr="00BD6FFC">
        <w:rPr>
          <w:rFonts w:ascii="Times New Roman" w:hAnsi="Times New Roman" w:cs="Times New Roman"/>
          <w:b/>
          <w:bCs/>
          <w:sz w:val="22"/>
          <w:szCs w:val="22"/>
        </w:rPr>
        <w:t>Table 2. Effect of L-Ascorbic Acid (Vit-C) foliar treatments on reactive oxygen species (ROS), antioxidant enzyme activities (APX, SOD, CAT) and proline content in wheat (</w:t>
      </w:r>
      <w:r w:rsidRPr="00BD6FFC">
        <w:rPr>
          <w:rFonts w:ascii="Times New Roman" w:hAnsi="Times New Roman" w:cs="Times New Roman"/>
          <w:b/>
          <w:bCs/>
          <w:i/>
          <w:iCs/>
          <w:sz w:val="22"/>
          <w:szCs w:val="22"/>
        </w:rPr>
        <w:t>Triticum aestivum</w:t>
      </w:r>
      <w:r w:rsidRPr="00BD6FFC">
        <w:rPr>
          <w:rFonts w:ascii="Times New Roman" w:hAnsi="Times New Roman" w:cs="Times New Roman"/>
          <w:b/>
          <w:bCs/>
          <w:sz w:val="22"/>
          <w:szCs w:val="22"/>
        </w:rPr>
        <w:t xml:space="preserve"> L.) under early and late sowing conditions at 65 DAS.</w:t>
      </w:r>
    </w:p>
    <w:tbl>
      <w:tblPr>
        <w:tblW w:w="12015" w:type="dxa"/>
        <w:jc w:val="center"/>
        <w:tblLook w:val="04A0" w:firstRow="1" w:lastRow="0" w:firstColumn="1" w:lastColumn="0" w:noHBand="0" w:noVBand="1"/>
      </w:tblPr>
      <w:tblGrid>
        <w:gridCol w:w="1325"/>
        <w:gridCol w:w="762"/>
        <w:gridCol w:w="668"/>
        <w:gridCol w:w="705"/>
        <w:gridCol w:w="762"/>
        <w:gridCol w:w="668"/>
        <w:gridCol w:w="705"/>
        <w:gridCol w:w="762"/>
        <w:gridCol w:w="668"/>
        <w:gridCol w:w="705"/>
        <w:gridCol w:w="9"/>
        <w:gridCol w:w="753"/>
        <w:gridCol w:w="668"/>
        <w:gridCol w:w="705"/>
        <w:gridCol w:w="26"/>
        <w:gridCol w:w="736"/>
        <w:gridCol w:w="668"/>
        <w:gridCol w:w="705"/>
        <w:gridCol w:w="15"/>
      </w:tblGrid>
      <w:tr w:rsidR="00BD6FFC" w:rsidRPr="00BD6FFC" w14:paraId="6896C9F7" w14:textId="77777777" w:rsidTr="001B214B">
        <w:trPr>
          <w:trHeight w:val="251"/>
          <w:jc w:val="center"/>
        </w:trPr>
        <w:tc>
          <w:tcPr>
            <w:tcW w:w="1325" w:type="dxa"/>
            <w:vMerge w:val="restart"/>
            <w:tcBorders>
              <w:top w:val="single" w:sz="4" w:space="0" w:color="auto"/>
              <w:left w:val="nil"/>
              <w:bottom w:val="single" w:sz="4" w:space="0" w:color="000000"/>
              <w:right w:val="nil"/>
            </w:tcBorders>
            <w:noWrap/>
            <w:vAlign w:val="center"/>
            <w:hideMark/>
          </w:tcPr>
          <w:p w14:paraId="0D43DCB4" w14:textId="0A25DA54"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TREATMENTS</w:t>
            </w:r>
          </w:p>
        </w:tc>
        <w:tc>
          <w:tcPr>
            <w:tcW w:w="2135" w:type="dxa"/>
            <w:gridSpan w:val="3"/>
            <w:tcBorders>
              <w:top w:val="single" w:sz="4" w:space="0" w:color="auto"/>
              <w:left w:val="nil"/>
              <w:bottom w:val="single" w:sz="4" w:space="0" w:color="auto"/>
              <w:right w:val="nil"/>
            </w:tcBorders>
            <w:noWrap/>
            <w:vAlign w:val="bottom"/>
            <w:hideMark/>
          </w:tcPr>
          <w:p w14:paraId="1A2159CB"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ROS</w:t>
            </w:r>
          </w:p>
          <w:p w14:paraId="7F769378" w14:textId="170EFE83" w:rsidR="009622C0" w:rsidRPr="00BD6FFC" w:rsidRDefault="009622C0" w:rsidP="004A6DB3">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(µmol g⁻¹ FW)</w:t>
            </w:r>
          </w:p>
        </w:tc>
        <w:tc>
          <w:tcPr>
            <w:tcW w:w="2135" w:type="dxa"/>
            <w:gridSpan w:val="3"/>
            <w:tcBorders>
              <w:top w:val="single" w:sz="4" w:space="0" w:color="auto"/>
              <w:left w:val="nil"/>
              <w:bottom w:val="single" w:sz="4" w:space="0" w:color="auto"/>
              <w:right w:val="nil"/>
            </w:tcBorders>
            <w:noWrap/>
            <w:vAlign w:val="bottom"/>
            <w:hideMark/>
          </w:tcPr>
          <w:p w14:paraId="104A0C96"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APX</w:t>
            </w:r>
          </w:p>
          <w:p w14:paraId="030457A3" w14:textId="408A63A8" w:rsidR="00F15592" w:rsidRPr="00BD6FFC" w:rsidRDefault="00F15592" w:rsidP="004A6DB3">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(Units mg⁻¹ protein min⁻¹)</w:t>
            </w:r>
          </w:p>
        </w:tc>
        <w:tc>
          <w:tcPr>
            <w:tcW w:w="2144" w:type="dxa"/>
            <w:gridSpan w:val="4"/>
            <w:tcBorders>
              <w:top w:val="single" w:sz="4" w:space="0" w:color="auto"/>
              <w:left w:val="nil"/>
              <w:bottom w:val="single" w:sz="4" w:space="0" w:color="auto"/>
              <w:right w:val="nil"/>
            </w:tcBorders>
            <w:noWrap/>
            <w:vAlign w:val="bottom"/>
            <w:hideMark/>
          </w:tcPr>
          <w:p w14:paraId="277C0D6A"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SOD</w:t>
            </w:r>
          </w:p>
          <w:p w14:paraId="58A2B133" w14:textId="5D1B64A3" w:rsidR="00F15592" w:rsidRPr="00BD6FFC" w:rsidRDefault="00F15592" w:rsidP="004A6DB3">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(Units mg⁻¹ protein min⁻¹)</w:t>
            </w:r>
          </w:p>
        </w:tc>
        <w:tc>
          <w:tcPr>
            <w:tcW w:w="2152" w:type="dxa"/>
            <w:gridSpan w:val="4"/>
            <w:tcBorders>
              <w:top w:val="single" w:sz="4" w:space="0" w:color="auto"/>
              <w:left w:val="nil"/>
              <w:bottom w:val="single" w:sz="4" w:space="0" w:color="auto"/>
              <w:right w:val="nil"/>
            </w:tcBorders>
            <w:noWrap/>
            <w:vAlign w:val="bottom"/>
            <w:hideMark/>
          </w:tcPr>
          <w:p w14:paraId="71172722"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CAT</w:t>
            </w:r>
          </w:p>
          <w:p w14:paraId="7474D914" w14:textId="20453146" w:rsidR="00F15592" w:rsidRPr="00BD6FFC" w:rsidRDefault="00F15592" w:rsidP="004A6DB3">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(Units mg⁻¹ protein min⁻¹)</w:t>
            </w:r>
          </w:p>
        </w:tc>
        <w:tc>
          <w:tcPr>
            <w:tcW w:w="2124" w:type="dxa"/>
            <w:gridSpan w:val="4"/>
            <w:tcBorders>
              <w:top w:val="single" w:sz="4" w:space="0" w:color="auto"/>
              <w:left w:val="nil"/>
              <w:bottom w:val="single" w:sz="4" w:space="0" w:color="auto"/>
              <w:right w:val="nil"/>
            </w:tcBorders>
            <w:noWrap/>
            <w:vAlign w:val="bottom"/>
            <w:hideMark/>
          </w:tcPr>
          <w:p w14:paraId="535F81E3"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Proline Content</w:t>
            </w:r>
          </w:p>
          <w:p w14:paraId="41B8C628" w14:textId="2C2FF0B5" w:rsidR="008F0895" w:rsidRPr="00BD6FFC" w:rsidRDefault="008F0895" w:rsidP="004A6DB3">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(µmol g⁻¹ FW)</w:t>
            </w:r>
          </w:p>
        </w:tc>
      </w:tr>
      <w:tr w:rsidR="00BD6FFC" w:rsidRPr="00BD6FFC" w14:paraId="0F6F7E95" w14:textId="77777777" w:rsidTr="001B214B">
        <w:trPr>
          <w:gridAfter w:val="1"/>
          <w:wAfter w:w="15" w:type="dxa"/>
          <w:trHeight w:val="251"/>
          <w:jc w:val="center"/>
        </w:trPr>
        <w:tc>
          <w:tcPr>
            <w:tcW w:w="1325" w:type="dxa"/>
            <w:vMerge/>
            <w:tcBorders>
              <w:top w:val="single" w:sz="4" w:space="0" w:color="auto"/>
              <w:left w:val="nil"/>
              <w:bottom w:val="single" w:sz="4" w:space="0" w:color="000000"/>
              <w:right w:val="nil"/>
            </w:tcBorders>
            <w:vAlign w:val="center"/>
            <w:hideMark/>
          </w:tcPr>
          <w:p w14:paraId="7BCEF5F9" w14:textId="77777777" w:rsidR="00145F58" w:rsidRPr="00BD6FFC" w:rsidRDefault="00145F58" w:rsidP="004A6DB3">
            <w:pPr>
              <w:spacing w:after="0" w:line="240" w:lineRule="auto"/>
              <w:rPr>
                <w:rFonts w:ascii="Times New Roman" w:eastAsia="Times New Roman" w:hAnsi="Times New Roman" w:cs="Times New Roman"/>
                <w:b/>
                <w:bCs/>
                <w:sz w:val="16"/>
                <w:szCs w:val="16"/>
              </w:rPr>
            </w:pPr>
          </w:p>
        </w:tc>
        <w:tc>
          <w:tcPr>
            <w:tcW w:w="762" w:type="dxa"/>
            <w:tcBorders>
              <w:top w:val="nil"/>
              <w:left w:val="nil"/>
              <w:bottom w:val="single" w:sz="4" w:space="0" w:color="auto"/>
              <w:right w:val="nil"/>
            </w:tcBorders>
            <w:noWrap/>
            <w:vAlign w:val="bottom"/>
            <w:hideMark/>
          </w:tcPr>
          <w:p w14:paraId="4DBF4B37"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668" w:type="dxa"/>
            <w:tcBorders>
              <w:top w:val="nil"/>
              <w:left w:val="nil"/>
              <w:bottom w:val="single" w:sz="4" w:space="0" w:color="auto"/>
              <w:right w:val="nil"/>
            </w:tcBorders>
            <w:noWrap/>
            <w:vAlign w:val="bottom"/>
            <w:hideMark/>
          </w:tcPr>
          <w:p w14:paraId="3EB55D44" w14:textId="69358834"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LATE </w:t>
            </w:r>
          </w:p>
        </w:tc>
        <w:tc>
          <w:tcPr>
            <w:tcW w:w="705" w:type="dxa"/>
            <w:tcBorders>
              <w:top w:val="nil"/>
              <w:left w:val="nil"/>
              <w:bottom w:val="single" w:sz="4" w:space="0" w:color="auto"/>
              <w:right w:val="nil"/>
            </w:tcBorders>
            <w:noWrap/>
            <w:vAlign w:val="bottom"/>
            <w:hideMark/>
          </w:tcPr>
          <w:p w14:paraId="4EC7BCD7"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762" w:type="dxa"/>
            <w:tcBorders>
              <w:top w:val="nil"/>
              <w:left w:val="nil"/>
              <w:bottom w:val="single" w:sz="4" w:space="0" w:color="auto"/>
              <w:right w:val="nil"/>
            </w:tcBorders>
            <w:noWrap/>
            <w:vAlign w:val="bottom"/>
            <w:hideMark/>
          </w:tcPr>
          <w:p w14:paraId="5FA4545A"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668" w:type="dxa"/>
            <w:tcBorders>
              <w:top w:val="nil"/>
              <w:left w:val="nil"/>
              <w:bottom w:val="single" w:sz="4" w:space="0" w:color="auto"/>
              <w:right w:val="nil"/>
            </w:tcBorders>
            <w:noWrap/>
            <w:vAlign w:val="bottom"/>
            <w:hideMark/>
          </w:tcPr>
          <w:p w14:paraId="3E44EF24" w14:textId="45B71BDD"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LATE </w:t>
            </w:r>
          </w:p>
        </w:tc>
        <w:tc>
          <w:tcPr>
            <w:tcW w:w="705" w:type="dxa"/>
            <w:tcBorders>
              <w:top w:val="nil"/>
              <w:left w:val="nil"/>
              <w:bottom w:val="single" w:sz="4" w:space="0" w:color="auto"/>
              <w:right w:val="nil"/>
            </w:tcBorders>
            <w:noWrap/>
            <w:vAlign w:val="bottom"/>
            <w:hideMark/>
          </w:tcPr>
          <w:p w14:paraId="759707E0"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762" w:type="dxa"/>
            <w:tcBorders>
              <w:top w:val="nil"/>
              <w:left w:val="nil"/>
              <w:bottom w:val="single" w:sz="4" w:space="0" w:color="auto"/>
              <w:right w:val="nil"/>
            </w:tcBorders>
            <w:noWrap/>
            <w:vAlign w:val="bottom"/>
            <w:hideMark/>
          </w:tcPr>
          <w:p w14:paraId="3E16075F"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668" w:type="dxa"/>
            <w:tcBorders>
              <w:top w:val="nil"/>
              <w:left w:val="nil"/>
              <w:bottom w:val="single" w:sz="4" w:space="0" w:color="auto"/>
              <w:right w:val="nil"/>
            </w:tcBorders>
            <w:noWrap/>
            <w:vAlign w:val="bottom"/>
            <w:hideMark/>
          </w:tcPr>
          <w:p w14:paraId="6E25B009" w14:textId="110ADC3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LATE </w:t>
            </w:r>
          </w:p>
        </w:tc>
        <w:tc>
          <w:tcPr>
            <w:tcW w:w="705" w:type="dxa"/>
            <w:tcBorders>
              <w:top w:val="nil"/>
              <w:left w:val="nil"/>
              <w:bottom w:val="single" w:sz="4" w:space="0" w:color="auto"/>
              <w:right w:val="nil"/>
            </w:tcBorders>
            <w:noWrap/>
            <w:vAlign w:val="bottom"/>
            <w:hideMark/>
          </w:tcPr>
          <w:p w14:paraId="36DF3205"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762" w:type="dxa"/>
            <w:gridSpan w:val="2"/>
            <w:tcBorders>
              <w:top w:val="nil"/>
              <w:left w:val="nil"/>
              <w:bottom w:val="single" w:sz="4" w:space="0" w:color="auto"/>
              <w:right w:val="nil"/>
            </w:tcBorders>
            <w:noWrap/>
            <w:vAlign w:val="bottom"/>
            <w:hideMark/>
          </w:tcPr>
          <w:p w14:paraId="2B8EC142"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668" w:type="dxa"/>
            <w:tcBorders>
              <w:top w:val="nil"/>
              <w:left w:val="nil"/>
              <w:bottom w:val="single" w:sz="4" w:space="0" w:color="auto"/>
              <w:right w:val="nil"/>
            </w:tcBorders>
            <w:noWrap/>
            <w:vAlign w:val="bottom"/>
            <w:hideMark/>
          </w:tcPr>
          <w:p w14:paraId="1E98D9D8" w14:textId="68AEE0E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LATE </w:t>
            </w:r>
          </w:p>
        </w:tc>
        <w:tc>
          <w:tcPr>
            <w:tcW w:w="705" w:type="dxa"/>
            <w:tcBorders>
              <w:top w:val="nil"/>
              <w:left w:val="nil"/>
              <w:bottom w:val="single" w:sz="4" w:space="0" w:color="auto"/>
              <w:right w:val="nil"/>
            </w:tcBorders>
            <w:noWrap/>
            <w:vAlign w:val="bottom"/>
            <w:hideMark/>
          </w:tcPr>
          <w:p w14:paraId="68E9F747"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762" w:type="dxa"/>
            <w:gridSpan w:val="2"/>
            <w:tcBorders>
              <w:top w:val="nil"/>
              <w:left w:val="nil"/>
              <w:bottom w:val="single" w:sz="4" w:space="0" w:color="auto"/>
              <w:right w:val="nil"/>
            </w:tcBorders>
            <w:noWrap/>
            <w:vAlign w:val="bottom"/>
            <w:hideMark/>
          </w:tcPr>
          <w:p w14:paraId="72C04764"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668" w:type="dxa"/>
            <w:tcBorders>
              <w:top w:val="nil"/>
              <w:left w:val="nil"/>
              <w:bottom w:val="single" w:sz="4" w:space="0" w:color="auto"/>
              <w:right w:val="nil"/>
            </w:tcBorders>
            <w:noWrap/>
            <w:vAlign w:val="bottom"/>
            <w:hideMark/>
          </w:tcPr>
          <w:p w14:paraId="557FB70C" w14:textId="17F6DD3B"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LATE </w:t>
            </w:r>
          </w:p>
        </w:tc>
        <w:tc>
          <w:tcPr>
            <w:tcW w:w="705" w:type="dxa"/>
            <w:tcBorders>
              <w:top w:val="nil"/>
              <w:left w:val="nil"/>
              <w:bottom w:val="single" w:sz="4" w:space="0" w:color="auto"/>
              <w:right w:val="nil"/>
            </w:tcBorders>
            <w:noWrap/>
            <w:vAlign w:val="bottom"/>
            <w:hideMark/>
          </w:tcPr>
          <w:p w14:paraId="1F9E1A9B"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r>
      <w:tr w:rsidR="00BD6FFC" w:rsidRPr="00BD6FFC" w14:paraId="1ED35211" w14:textId="77777777" w:rsidTr="001B214B">
        <w:trPr>
          <w:gridAfter w:val="1"/>
          <w:wAfter w:w="15" w:type="dxa"/>
          <w:trHeight w:val="251"/>
          <w:jc w:val="center"/>
        </w:trPr>
        <w:tc>
          <w:tcPr>
            <w:tcW w:w="1325" w:type="dxa"/>
            <w:tcBorders>
              <w:top w:val="nil"/>
              <w:left w:val="nil"/>
              <w:bottom w:val="nil"/>
              <w:right w:val="nil"/>
            </w:tcBorders>
            <w:noWrap/>
            <w:vAlign w:val="bottom"/>
            <w:hideMark/>
          </w:tcPr>
          <w:p w14:paraId="4357DE8A"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T1 - Control</w:t>
            </w:r>
          </w:p>
        </w:tc>
        <w:tc>
          <w:tcPr>
            <w:tcW w:w="762" w:type="dxa"/>
            <w:tcBorders>
              <w:top w:val="nil"/>
              <w:left w:val="nil"/>
              <w:bottom w:val="nil"/>
              <w:right w:val="nil"/>
            </w:tcBorders>
            <w:vAlign w:val="center"/>
            <w:hideMark/>
          </w:tcPr>
          <w:p w14:paraId="1D0127C1" w14:textId="77777777" w:rsidR="00145F58" w:rsidRPr="00BD6FFC" w:rsidRDefault="00145F5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6.64</w:t>
            </w:r>
          </w:p>
        </w:tc>
        <w:tc>
          <w:tcPr>
            <w:tcW w:w="668" w:type="dxa"/>
            <w:tcBorders>
              <w:top w:val="nil"/>
              <w:left w:val="nil"/>
              <w:bottom w:val="nil"/>
              <w:right w:val="nil"/>
            </w:tcBorders>
            <w:vAlign w:val="center"/>
            <w:hideMark/>
          </w:tcPr>
          <w:p w14:paraId="505EE5DD" w14:textId="77777777" w:rsidR="00145F58" w:rsidRPr="00BD6FFC" w:rsidRDefault="00145F5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8.02</w:t>
            </w:r>
          </w:p>
        </w:tc>
        <w:tc>
          <w:tcPr>
            <w:tcW w:w="705" w:type="dxa"/>
            <w:tcBorders>
              <w:top w:val="nil"/>
              <w:left w:val="nil"/>
              <w:bottom w:val="nil"/>
              <w:right w:val="nil"/>
            </w:tcBorders>
            <w:vAlign w:val="center"/>
            <w:hideMark/>
          </w:tcPr>
          <w:p w14:paraId="63A52573"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7.33</w:t>
            </w:r>
          </w:p>
        </w:tc>
        <w:tc>
          <w:tcPr>
            <w:tcW w:w="762" w:type="dxa"/>
            <w:tcBorders>
              <w:top w:val="nil"/>
              <w:left w:val="nil"/>
              <w:bottom w:val="nil"/>
              <w:right w:val="nil"/>
            </w:tcBorders>
            <w:vAlign w:val="center"/>
            <w:hideMark/>
          </w:tcPr>
          <w:p w14:paraId="519AA8A2" w14:textId="77777777" w:rsidR="00145F58" w:rsidRPr="00BD6FFC" w:rsidRDefault="00145F5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0.292</w:t>
            </w:r>
          </w:p>
        </w:tc>
        <w:tc>
          <w:tcPr>
            <w:tcW w:w="668" w:type="dxa"/>
            <w:tcBorders>
              <w:top w:val="nil"/>
              <w:left w:val="nil"/>
              <w:bottom w:val="nil"/>
              <w:right w:val="nil"/>
            </w:tcBorders>
            <w:vAlign w:val="center"/>
            <w:hideMark/>
          </w:tcPr>
          <w:p w14:paraId="3544325B" w14:textId="77777777" w:rsidR="00145F58" w:rsidRPr="00BD6FFC" w:rsidRDefault="00145F5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0.343</w:t>
            </w:r>
          </w:p>
        </w:tc>
        <w:tc>
          <w:tcPr>
            <w:tcW w:w="705" w:type="dxa"/>
            <w:tcBorders>
              <w:top w:val="nil"/>
              <w:left w:val="nil"/>
              <w:bottom w:val="nil"/>
              <w:right w:val="nil"/>
            </w:tcBorders>
            <w:vAlign w:val="center"/>
            <w:hideMark/>
          </w:tcPr>
          <w:p w14:paraId="144CAF4B"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0.317</w:t>
            </w:r>
          </w:p>
        </w:tc>
        <w:tc>
          <w:tcPr>
            <w:tcW w:w="762" w:type="dxa"/>
            <w:tcBorders>
              <w:top w:val="nil"/>
              <w:left w:val="nil"/>
              <w:bottom w:val="nil"/>
              <w:right w:val="nil"/>
            </w:tcBorders>
            <w:vAlign w:val="center"/>
            <w:hideMark/>
          </w:tcPr>
          <w:p w14:paraId="5CED88BE" w14:textId="77777777" w:rsidR="00145F58" w:rsidRPr="00BD6FFC" w:rsidRDefault="00145F5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0.992</w:t>
            </w:r>
          </w:p>
        </w:tc>
        <w:tc>
          <w:tcPr>
            <w:tcW w:w="668" w:type="dxa"/>
            <w:tcBorders>
              <w:top w:val="nil"/>
              <w:left w:val="nil"/>
              <w:bottom w:val="nil"/>
              <w:right w:val="nil"/>
            </w:tcBorders>
            <w:vAlign w:val="center"/>
            <w:hideMark/>
          </w:tcPr>
          <w:p w14:paraId="1FA3B937" w14:textId="77777777" w:rsidR="00145F58" w:rsidRPr="00BD6FFC" w:rsidRDefault="00145F5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1.213</w:t>
            </w:r>
          </w:p>
        </w:tc>
        <w:tc>
          <w:tcPr>
            <w:tcW w:w="705" w:type="dxa"/>
            <w:tcBorders>
              <w:top w:val="nil"/>
              <w:left w:val="nil"/>
              <w:bottom w:val="nil"/>
              <w:right w:val="nil"/>
            </w:tcBorders>
            <w:vAlign w:val="center"/>
            <w:hideMark/>
          </w:tcPr>
          <w:p w14:paraId="670544CD"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1.103</w:t>
            </w:r>
          </w:p>
        </w:tc>
        <w:tc>
          <w:tcPr>
            <w:tcW w:w="762" w:type="dxa"/>
            <w:gridSpan w:val="2"/>
            <w:tcBorders>
              <w:top w:val="nil"/>
              <w:left w:val="nil"/>
              <w:bottom w:val="nil"/>
              <w:right w:val="nil"/>
            </w:tcBorders>
            <w:vAlign w:val="center"/>
            <w:hideMark/>
          </w:tcPr>
          <w:p w14:paraId="502D53CC" w14:textId="77777777" w:rsidR="00145F58" w:rsidRPr="00BD6FFC" w:rsidRDefault="00145F5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2.78</w:t>
            </w:r>
          </w:p>
        </w:tc>
        <w:tc>
          <w:tcPr>
            <w:tcW w:w="668" w:type="dxa"/>
            <w:tcBorders>
              <w:top w:val="nil"/>
              <w:left w:val="nil"/>
              <w:bottom w:val="nil"/>
              <w:right w:val="nil"/>
            </w:tcBorders>
            <w:vAlign w:val="center"/>
            <w:hideMark/>
          </w:tcPr>
          <w:p w14:paraId="75F4A574" w14:textId="77777777" w:rsidR="00145F58" w:rsidRPr="00BD6FFC" w:rsidRDefault="00145F5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2.90</w:t>
            </w:r>
          </w:p>
        </w:tc>
        <w:tc>
          <w:tcPr>
            <w:tcW w:w="705" w:type="dxa"/>
            <w:tcBorders>
              <w:top w:val="nil"/>
              <w:left w:val="nil"/>
              <w:bottom w:val="nil"/>
              <w:right w:val="nil"/>
            </w:tcBorders>
            <w:vAlign w:val="center"/>
            <w:hideMark/>
          </w:tcPr>
          <w:p w14:paraId="457C4601"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2.84</w:t>
            </w:r>
          </w:p>
        </w:tc>
        <w:tc>
          <w:tcPr>
            <w:tcW w:w="762" w:type="dxa"/>
            <w:gridSpan w:val="2"/>
            <w:tcBorders>
              <w:top w:val="nil"/>
              <w:left w:val="nil"/>
              <w:bottom w:val="nil"/>
              <w:right w:val="nil"/>
            </w:tcBorders>
            <w:vAlign w:val="center"/>
            <w:hideMark/>
          </w:tcPr>
          <w:p w14:paraId="4B967FBC" w14:textId="77777777" w:rsidR="00145F58" w:rsidRPr="00BD6FFC" w:rsidRDefault="00145F5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0.513</w:t>
            </w:r>
          </w:p>
        </w:tc>
        <w:tc>
          <w:tcPr>
            <w:tcW w:w="668" w:type="dxa"/>
            <w:tcBorders>
              <w:top w:val="nil"/>
              <w:left w:val="nil"/>
              <w:bottom w:val="nil"/>
              <w:right w:val="nil"/>
            </w:tcBorders>
            <w:vAlign w:val="center"/>
            <w:hideMark/>
          </w:tcPr>
          <w:p w14:paraId="67AF344C" w14:textId="77777777" w:rsidR="00145F58" w:rsidRPr="00BD6FFC" w:rsidRDefault="00145F5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0.932</w:t>
            </w:r>
          </w:p>
        </w:tc>
        <w:tc>
          <w:tcPr>
            <w:tcW w:w="705" w:type="dxa"/>
            <w:tcBorders>
              <w:top w:val="nil"/>
              <w:left w:val="nil"/>
              <w:bottom w:val="nil"/>
              <w:right w:val="nil"/>
            </w:tcBorders>
            <w:vAlign w:val="center"/>
            <w:hideMark/>
          </w:tcPr>
          <w:p w14:paraId="4776421E"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0.723</w:t>
            </w:r>
          </w:p>
        </w:tc>
      </w:tr>
      <w:tr w:rsidR="00BD6FFC" w:rsidRPr="00BD6FFC" w14:paraId="1B83D94E" w14:textId="77777777" w:rsidTr="001B214B">
        <w:trPr>
          <w:gridAfter w:val="1"/>
          <w:wAfter w:w="15" w:type="dxa"/>
          <w:trHeight w:val="251"/>
          <w:jc w:val="center"/>
        </w:trPr>
        <w:tc>
          <w:tcPr>
            <w:tcW w:w="1325" w:type="dxa"/>
            <w:tcBorders>
              <w:top w:val="nil"/>
              <w:left w:val="nil"/>
              <w:bottom w:val="nil"/>
              <w:right w:val="nil"/>
            </w:tcBorders>
            <w:noWrap/>
            <w:vAlign w:val="bottom"/>
            <w:hideMark/>
          </w:tcPr>
          <w:p w14:paraId="2C000F7F"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T2 - 1.0 mM AA</w:t>
            </w:r>
          </w:p>
        </w:tc>
        <w:tc>
          <w:tcPr>
            <w:tcW w:w="762" w:type="dxa"/>
            <w:tcBorders>
              <w:top w:val="nil"/>
              <w:left w:val="nil"/>
              <w:bottom w:val="nil"/>
              <w:right w:val="nil"/>
            </w:tcBorders>
            <w:vAlign w:val="center"/>
            <w:hideMark/>
          </w:tcPr>
          <w:p w14:paraId="195F5341" w14:textId="77777777" w:rsidR="00145F58" w:rsidRPr="00BD6FFC" w:rsidRDefault="00145F5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5.98</w:t>
            </w:r>
          </w:p>
        </w:tc>
        <w:tc>
          <w:tcPr>
            <w:tcW w:w="668" w:type="dxa"/>
            <w:tcBorders>
              <w:top w:val="nil"/>
              <w:left w:val="nil"/>
              <w:bottom w:val="nil"/>
              <w:right w:val="nil"/>
            </w:tcBorders>
            <w:vAlign w:val="center"/>
            <w:hideMark/>
          </w:tcPr>
          <w:p w14:paraId="7909AF77" w14:textId="77777777" w:rsidR="00145F58" w:rsidRPr="00BD6FFC" w:rsidRDefault="00145F5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6.85</w:t>
            </w:r>
          </w:p>
        </w:tc>
        <w:tc>
          <w:tcPr>
            <w:tcW w:w="705" w:type="dxa"/>
            <w:tcBorders>
              <w:top w:val="nil"/>
              <w:left w:val="nil"/>
              <w:bottom w:val="nil"/>
              <w:right w:val="nil"/>
            </w:tcBorders>
            <w:vAlign w:val="center"/>
            <w:hideMark/>
          </w:tcPr>
          <w:p w14:paraId="039D53AF"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6.41</w:t>
            </w:r>
          </w:p>
        </w:tc>
        <w:tc>
          <w:tcPr>
            <w:tcW w:w="762" w:type="dxa"/>
            <w:tcBorders>
              <w:top w:val="nil"/>
              <w:left w:val="nil"/>
              <w:bottom w:val="nil"/>
              <w:right w:val="nil"/>
            </w:tcBorders>
            <w:vAlign w:val="center"/>
            <w:hideMark/>
          </w:tcPr>
          <w:p w14:paraId="459FFFF8" w14:textId="77777777" w:rsidR="00145F58" w:rsidRPr="00BD6FFC" w:rsidRDefault="00145F5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0.369</w:t>
            </w:r>
          </w:p>
        </w:tc>
        <w:tc>
          <w:tcPr>
            <w:tcW w:w="668" w:type="dxa"/>
            <w:tcBorders>
              <w:top w:val="nil"/>
              <w:left w:val="nil"/>
              <w:bottom w:val="nil"/>
              <w:right w:val="nil"/>
            </w:tcBorders>
            <w:vAlign w:val="center"/>
            <w:hideMark/>
          </w:tcPr>
          <w:p w14:paraId="262BAB0E" w14:textId="77777777" w:rsidR="00145F58" w:rsidRPr="00BD6FFC" w:rsidRDefault="00145F5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0.440</w:t>
            </w:r>
          </w:p>
        </w:tc>
        <w:tc>
          <w:tcPr>
            <w:tcW w:w="705" w:type="dxa"/>
            <w:tcBorders>
              <w:top w:val="nil"/>
              <w:left w:val="nil"/>
              <w:bottom w:val="nil"/>
              <w:right w:val="nil"/>
            </w:tcBorders>
            <w:vAlign w:val="center"/>
            <w:hideMark/>
          </w:tcPr>
          <w:p w14:paraId="744E0961"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0.405</w:t>
            </w:r>
          </w:p>
        </w:tc>
        <w:tc>
          <w:tcPr>
            <w:tcW w:w="762" w:type="dxa"/>
            <w:tcBorders>
              <w:top w:val="nil"/>
              <w:left w:val="nil"/>
              <w:bottom w:val="nil"/>
              <w:right w:val="nil"/>
            </w:tcBorders>
            <w:vAlign w:val="center"/>
            <w:hideMark/>
          </w:tcPr>
          <w:p w14:paraId="70CAD183" w14:textId="77777777" w:rsidR="00145F58" w:rsidRPr="00BD6FFC" w:rsidRDefault="00145F5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1.545</w:t>
            </w:r>
          </w:p>
        </w:tc>
        <w:tc>
          <w:tcPr>
            <w:tcW w:w="668" w:type="dxa"/>
            <w:tcBorders>
              <w:top w:val="nil"/>
              <w:left w:val="nil"/>
              <w:bottom w:val="nil"/>
              <w:right w:val="nil"/>
            </w:tcBorders>
            <w:vAlign w:val="center"/>
            <w:hideMark/>
          </w:tcPr>
          <w:p w14:paraId="2FD4716C" w14:textId="77777777" w:rsidR="00145F58" w:rsidRPr="00BD6FFC" w:rsidRDefault="00145F5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1.847</w:t>
            </w:r>
          </w:p>
        </w:tc>
        <w:tc>
          <w:tcPr>
            <w:tcW w:w="705" w:type="dxa"/>
            <w:tcBorders>
              <w:top w:val="nil"/>
              <w:left w:val="nil"/>
              <w:bottom w:val="nil"/>
              <w:right w:val="nil"/>
            </w:tcBorders>
            <w:vAlign w:val="center"/>
            <w:hideMark/>
          </w:tcPr>
          <w:p w14:paraId="04100631"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1.696</w:t>
            </w:r>
          </w:p>
        </w:tc>
        <w:tc>
          <w:tcPr>
            <w:tcW w:w="762" w:type="dxa"/>
            <w:gridSpan w:val="2"/>
            <w:tcBorders>
              <w:top w:val="nil"/>
              <w:left w:val="nil"/>
              <w:bottom w:val="nil"/>
              <w:right w:val="nil"/>
            </w:tcBorders>
            <w:vAlign w:val="center"/>
            <w:hideMark/>
          </w:tcPr>
          <w:p w14:paraId="75CA43FD" w14:textId="77777777" w:rsidR="00145F58" w:rsidRPr="00BD6FFC" w:rsidRDefault="00145F5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3.01</w:t>
            </w:r>
          </w:p>
        </w:tc>
        <w:tc>
          <w:tcPr>
            <w:tcW w:w="668" w:type="dxa"/>
            <w:tcBorders>
              <w:top w:val="nil"/>
              <w:left w:val="nil"/>
              <w:bottom w:val="nil"/>
              <w:right w:val="nil"/>
            </w:tcBorders>
            <w:vAlign w:val="center"/>
            <w:hideMark/>
          </w:tcPr>
          <w:p w14:paraId="6B9F37F8" w14:textId="77777777" w:rsidR="00145F58" w:rsidRPr="00BD6FFC" w:rsidRDefault="00145F5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2.99</w:t>
            </w:r>
          </w:p>
        </w:tc>
        <w:tc>
          <w:tcPr>
            <w:tcW w:w="705" w:type="dxa"/>
            <w:tcBorders>
              <w:top w:val="nil"/>
              <w:left w:val="nil"/>
              <w:bottom w:val="nil"/>
              <w:right w:val="nil"/>
            </w:tcBorders>
            <w:vAlign w:val="center"/>
            <w:hideMark/>
          </w:tcPr>
          <w:p w14:paraId="5633170F"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3.00</w:t>
            </w:r>
          </w:p>
        </w:tc>
        <w:tc>
          <w:tcPr>
            <w:tcW w:w="762" w:type="dxa"/>
            <w:gridSpan w:val="2"/>
            <w:tcBorders>
              <w:top w:val="nil"/>
              <w:left w:val="nil"/>
              <w:bottom w:val="nil"/>
              <w:right w:val="nil"/>
            </w:tcBorders>
            <w:vAlign w:val="center"/>
            <w:hideMark/>
          </w:tcPr>
          <w:p w14:paraId="01087EEF" w14:textId="77777777" w:rsidR="00145F58" w:rsidRPr="00BD6FFC" w:rsidRDefault="00145F5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0.618</w:t>
            </w:r>
          </w:p>
        </w:tc>
        <w:tc>
          <w:tcPr>
            <w:tcW w:w="668" w:type="dxa"/>
            <w:tcBorders>
              <w:top w:val="nil"/>
              <w:left w:val="nil"/>
              <w:bottom w:val="nil"/>
              <w:right w:val="nil"/>
            </w:tcBorders>
            <w:vAlign w:val="center"/>
            <w:hideMark/>
          </w:tcPr>
          <w:p w14:paraId="3DFA3A31" w14:textId="77777777" w:rsidR="00145F58" w:rsidRPr="00BD6FFC" w:rsidRDefault="00145F5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1.160</w:t>
            </w:r>
          </w:p>
        </w:tc>
        <w:tc>
          <w:tcPr>
            <w:tcW w:w="705" w:type="dxa"/>
            <w:tcBorders>
              <w:top w:val="nil"/>
              <w:left w:val="nil"/>
              <w:bottom w:val="nil"/>
              <w:right w:val="nil"/>
            </w:tcBorders>
            <w:vAlign w:val="center"/>
            <w:hideMark/>
          </w:tcPr>
          <w:p w14:paraId="43973973"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0.889</w:t>
            </w:r>
          </w:p>
        </w:tc>
      </w:tr>
      <w:tr w:rsidR="00BD6FFC" w:rsidRPr="00BD6FFC" w14:paraId="61C7AB1C" w14:textId="77777777" w:rsidTr="001B214B">
        <w:trPr>
          <w:gridAfter w:val="1"/>
          <w:wAfter w:w="15" w:type="dxa"/>
          <w:trHeight w:val="251"/>
          <w:jc w:val="center"/>
        </w:trPr>
        <w:tc>
          <w:tcPr>
            <w:tcW w:w="1325" w:type="dxa"/>
            <w:tcBorders>
              <w:top w:val="nil"/>
              <w:left w:val="nil"/>
              <w:bottom w:val="nil"/>
              <w:right w:val="nil"/>
            </w:tcBorders>
            <w:noWrap/>
            <w:vAlign w:val="bottom"/>
            <w:hideMark/>
          </w:tcPr>
          <w:p w14:paraId="2C3447B9"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T3 - 5.0 mM AA</w:t>
            </w:r>
          </w:p>
        </w:tc>
        <w:tc>
          <w:tcPr>
            <w:tcW w:w="762" w:type="dxa"/>
            <w:tcBorders>
              <w:top w:val="nil"/>
              <w:left w:val="nil"/>
              <w:bottom w:val="nil"/>
              <w:right w:val="nil"/>
            </w:tcBorders>
            <w:vAlign w:val="center"/>
            <w:hideMark/>
          </w:tcPr>
          <w:p w14:paraId="6CB05B7F" w14:textId="77777777" w:rsidR="00145F58" w:rsidRPr="00BD6FFC" w:rsidRDefault="00145F5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5.32</w:t>
            </w:r>
          </w:p>
        </w:tc>
        <w:tc>
          <w:tcPr>
            <w:tcW w:w="668" w:type="dxa"/>
            <w:tcBorders>
              <w:top w:val="nil"/>
              <w:left w:val="nil"/>
              <w:bottom w:val="nil"/>
              <w:right w:val="nil"/>
            </w:tcBorders>
            <w:vAlign w:val="center"/>
            <w:hideMark/>
          </w:tcPr>
          <w:p w14:paraId="44B3086E" w14:textId="77777777" w:rsidR="00145F58" w:rsidRPr="00BD6FFC" w:rsidRDefault="00145F5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6.28</w:t>
            </w:r>
          </w:p>
        </w:tc>
        <w:tc>
          <w:tcPr>
            <w:tcW w:w="705" w:type="dxa"/>
            <w:tcBorders>
              <w:top w:val="nil"/>
              <w:left w:val="nil"/>
              <w:bottom w:val="nil"/>
              <w:right w:val="nil"/>
            </w:tcBorders>
            <w:vAlign w:val="center"/>
            <w:hideMark/>
          </w:tcPr>
          <w:p w14:paraId="23573004"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5.80</w:t>
            </w:r>
          </w:p>
        </w:tc>
        <w:tc>
          <w:tcPr>
            <w:tcW w:w="762" w:type="dxa"/>
            <w:tcBorders>
              <w:top w:val="nil"/>
              <w:left w:val="nil"/>
              <w:bottom w:val="nil"/>
              <w:right w:val="nil"/>
            </w:tcBorders>
            <w:vAlign w:val="center"/>
            <w:hideMark/>
          </w:tcPr>
          <w:p w14:paraId="62D9CAF0" w14:textId="77777777" w:rsidR="00145F58" w:rsidRPr="00BD6FFC" w:rsidRDefault="00145F5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0.433</w:t>
            </w:r>
          </w:p>
        </w:tc>
        <w:tc>
          <w:tcPr>
            <w:tcW w:w="668" w:type="dxa"/>
            <w:tcBorders>
              <w:top w:val="nil"/>
              <w:left w:val="nil"/>
              <w:bottom w:val="nil"/>
              <w:right w:val="nil"/>
            </w:tcBorders>
            <w:vAlign w:val="center"/>
            <w:hideMark/>
          </w:tcPr>
          <w:p w14:paraId="584B4FF3" w14:textId="77777777" w:rsidR="00145F58" w:rsidRPr="00BD6FFC" w:rsidRDefault="00145F5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0.526</w:t>
            </w:r>
          </w:p>
        </w:tc>
        <w:tc>
          <w:tcPr>
            <w:tcW w:w="705" w:type="dxa"/>
            <w:tcBorders>
              <w:top w:val="nil"/>
              <w:left w:val="nil"/>
              <w:bottom w:val="nil"/>
              <w:right w:val="nil"/>
            </w:tcBorders>
            <w:vAlign w:val="center"/>
            <w:hideMark/>
          </w:tcPr>
          <w:p w14:paraId="5C46F34B"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0.479</w:t>
            </w:r>
          </w:p>
        </w:tc>
        <w:tc>
          <w:tcPr>
            <w:tcW w:w="762" w:type="dxa"/>
            <w:tcBorders>
              <w:top w:val="nil"/>
              <w:left w:val="nil"/>
              <w:bottom w:val="nil"/>
              <w:right w:val="nil"/>
            </w:tcBorders>
            <w:vAlign w:val="center"/>
            <w:hideMark/>
          </w:tcPr>
          <w:p w14:paraId="28F0722B" w14:textId="77777777" w:rsidR="00145F58" w:rsidRPr="00BD6FFC" w:rsidRDefault="00145F5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1.753</w:t>
            </w:r>
          </w:p>
        </w:tc>
        <w:tc>
          <w:tcPr>
            <w:tcW w:w="668" w:type="dxa"/>
            <w:tcBorders>
              <w:top w:val="nil"/>
              <w:left w:val="nil"/>
              <w:bottom w:val="nil"/>
              <w:right w:val="nil"/>
            </w:tcBorders>
            <w:vAlign w:val="center"/>
            <w:hideMark/>
          </w:tcPr>
          <w:p w14:paraId="2B58A102" w14:textId="77777777" w:rsidR="00145F58" w:rsidRPr="00BD6FFC" w:rsidRDefault="00145F5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1.998</w:t>
            </w:r>
          </w:p>
        </w:tc>
        <w:tc>
          <w:tcPr>
            <w:tcW w:w="705" w:type="dxa"/>
            <w:tcBorders>
              <w:top w:val="nil"/>
              <w:left w:val="nil"/>
              <w:bottom w:val="nil"/>
              <w:right w:val="nil"/>
            </w:tcBorders>
            <w:vAlign w:val="center"/>
            <w:hideMark/>
          </w:tcPr>
          <w:p w14:paraId="022584D9"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1.876</w:t>
            </w:r>
          </w:p>
        </w:tc>
        <w:tc>
          <w:tcPr>
            <w:tcW w:w="762" w:type="dxa"/>
            <w:gridSpan w:val="2"/>
            <w:tcBorders>
              <w:top w:val="nil"/>
              <w:left w:val="nil"/>
              <w:bottom w:val="nil"/>
              <w:right w:val="nil"/>
            </w:tcBorders>
            <w:vAlign w:val="center"/>
            <w:hideMark/>
          </w:tcPr>
          <w:p w14:paraId="7466385E" w14:textId="77777777" w:rsidR="00145F58" w:rsidRPr="00BD6FFC" w:rsidRDefault="00145F5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3.08</w:t>
            </w:r>
          </w:p>
        </w:tc>
        <w:tc>
          <w:tcPr>
            <w:tcW w:w="668" w:type="dxa"/>
            <w:tcBorders>
              <w:top w:val="nil"/>
              <w:left w:val="nil"/>
              <w:bottom w:val="nil"/>
              <w:right w:val="nil"/>
            </w:tcBorders>
            <w:vAlign w:val="center"/>
            <w:hideMark/>
          </w:tcPr>
          <w:p w14:paraId="108D6F8E" w14:textId="77777777" w:rsidR="00145F58" w:rsidRPr="00BD6FFC" w:rsidRDefault="00145F5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3.15</w:t>
            </w:r>
          </w:p>
        </w:tc>
        <w:tc>
          <w:tcPr>
            <w:tcW w:w="705" w:type="dxa"/>
            <w:tcBorders>
              <w:top w:val="nil"/>
              <w:left w:val="nil"/>
              <w:bottom w:val="nil"/>
              <w:right w:val="nil"/>
            </w:tcBorders>
            <w:vAlign w:val="center"/>
            <w:hideMark/>
          </w:tcPr>
          <w:p w14:paraId="1CFD594E"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3.11</w:t>
            </w:r>
          </w:p>
        </w:tc>
        <w:tc>
          <w:tcPr>
            <w:tcW w:w="762" w:type="dxa"/>
            <w:gridSpan w:val="2"/>
            <w:tcBorders>
              <w:top w:val="nil"/>
              <w:left w:val="nil"/>
              <w:bottom w:val="nil"/>
              <w:right w:val="nil"/>
            </w:tcBorders>
            <w:vAlign w:val="center"/>
            <w:hideMark/>
          </w:tcPr>
          <w:p w14:paraId="3E57BA16" w14:textId="77777777" w:rsidR="00145F58" w:rsidRPr="00BD6FFC" w:rsidRDefault="00145F5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0.735</w:t>
            </w:r>
          </w:p>
        </w:tc>
        <w:tc>
          <w:tcPr>
            <w:tcW w:w="668" w:type="dxa"/>
            <w:tcBorders>
              <w:top w:val="nil"/>
              <w:left w:val="nil"/>
              <w:bottom w:val="nil"/>
              <w:right w:val="nil"/>
            </w:tcBorders>
            <w:vAlign w:val="center"/>
            <w:hideMark/>
          </w:tcPr>
          <w:p w14:paraId="468AB309" w14:textId="77777777" w:rsidR="00145F58" w:rsidRPr="00BD6FFC" w:rsidRDefault="00145F5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1.304</w:t>
            </w:r>
          </w:p>
        </w:tc>
        <w:tc>
          <w:tcPr>
            <w:tcW w:w="705" w:type="dxa"/>
            <w:tcBorders>
              <w:top w:val="nil"/>
              <w:left w:val="nil"/>
              <w:bottom w:val="nil"/>
              <w:right w:val="nil"/>
            </w:tcBorders>
            <w:vAlign w:val="center"/>
            <w:hideMark/>
          </w:tcPr>
          <w:p w14:paraId="52034054"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1.020</w:t>
            </w:r>
          </w:p>
        </w:tc>
      </w:tr>
      <w:tr w:rsidR="00BD6FFC" w:rsidRPr="00BD6FFC" w14:paraId="55E57894" w14:textId="77777777" w:rsidTr="001B214B">
        <w:trPr>
          <w:gridAfter w:val="1"/>
          <w:wAfter w:w="15" w:type="dxa"/>
          <w:trHeight w:val="251"/>
          <w:jc w:val="center"/>
        </w:trPr>
        <w:tc>
          <w:tcPr>
            <w:tcW w:w="1325" w:type="dxa"/>
            <w:tcBorders>
              <w:top w:val="nil"/>
              <w:left w:val="nil"/>
              <w:bottom w:val="nil"/>
              <w:right w:val="nil"/>
            </w:tcBorders>
            <w:noWrap/>
            <w:vAlign w:val="bottom"/>
            <w:hideMark/>
          </w:tcPr>
          <w:p w14:paraId="43FC2DC9"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T4 - 10.0 mM AA</w:t>
            </w:r>
          </w:p>
        </w:tc>
        <w:tc>
          <w:tcPr>
            <w:tcW w:w="762" w:type="dxa"/>
            <w:tcBorders>
              <w:top w:val="nil"/>
              <w:left w:val="nil"/>
              <w:bottom w:val="nil"/>
              <w:right w:val="nil"/>
            </w:tcBorders>
            <w:vAlign w:val="center"/>
            <w:hideMark/>
          </w:tcPr>
          <w:p w14:paraId="3C753EFA" w14:textId="77777777" w:rsidR="00145F58" w:rsidRPr="00BD6FFC" w:rsidRDefault="00145F5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4.61</w:t>
            </w:r>
          </w:p>
        </w:tc>
        <w:tc>
          <w:tcPr>
            <w:tcW w:w="668" w:type="dxa"/>
            <w:tcBorders>
              <w:top w:val="nil"/>
              <w:left w:val="nil"/>
              <w:bottom w:val="nil"/>
              <w:right w:val="nil"/>
            </w:tcBorders>
            <w:vAlign w:val="center"/>
            <w:hideMark/>
          </w:tcPr>
          <w:p w14:paraId="78FDD72E" w14:textId="77777777" w:rsidR="00145F58" w:rsidRPr="00BD6FFC" w:rsidRDefault="00145F5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5.45</w:t>
            </w:r>
          </w:p>
        </w:tc>
        <w:tc>
          <w:tcPr>
            <w:tcW w:w="705" w:type="dxa"/>
            <w:tcBorders>
              <w:top w:val="nil"/>
              <w:left w:val="nil"/>
              <w:bottom w:val="nil"/>
              <w:right w:val="nil"/>
            </w:tcBorders>
            <w:vAlign w:val="center"/>
            <w:hideMark/>
          </w:tcPr>
          <w:p w14:paraId="3D350229"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5.03</w:t>
            </w:r>
          </w:p>
        </w:tc>
        <w:tc>
          <w:tcPr>
            <w:tcW w:w="762" w:type="dxa"/>
            <w:tcBorders>
              <w:top w:val="nil"/>
              <w:left w:val="nil"/>
              <w:bottom w:val="nil"/>
              <w:right w:val="nil"/>
            </w:tcBorders>
            <w:vAlign w:val="center"/>
            <w:hideMark/>
          </w:tcPr>
          <w:p w14:paraId="35A0C1E0" w14:textId="77777777" w:rsidR="00145F58" w:rsidRPr="00BD6FFC" w:rsidRDefault="00145F5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0.504</w:t>
            </w:r>
          </w:p>
        </w:tc>
        <w:tc>
          <w:tcPr>
            <w:tcW w:w="668" w:type="dxa"/>
            <w:tcBorders>
              <w:top w:val="nil"/>
              <w:left w:val="nil"/>
              <w:bottom w:val="nil"/>
              <w:right w:val="nil"/>
            </w:tcBorders>
            <w:vAlign w:val="center"/>
            <w:hideMark/>
          </w:tcPr>
          <w:p w14:paraId="733A8630" w14:textId="77777777" w:rsidR="00145F58" w:rsidRPr="00BD6FFC" w:rsidRDefault="00145F5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0.642</w:t>
            </w:r>
          </w:p>
        </w:tc>
        <w:tc>
          <w:tcPr>
            <w:tcW w:w="705" w:type="dxa"/>
            <w:tcBorders>
              <w:top w:val="nil"/>
              <w:left w:val="nil"/>
              <w:bottom w:val="nil"/>
              <w:right w:val="nil"/>
            </w:tcBorders>
            <w:vAlign w:val="center"/>
            <w:hideMark/>
          </w:tcPr>
          <w:p w14:paraId="273ADB25"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0.573</w:t>
            </w:r>
          </w:p>
        </w:tc>
        <w:tc>
          <w:tcPr>
            <w:tcW w:w="762" w:type="dxa"/>
            <w:tcBorders>
              <w:top w:val="nil"/>
              <w:left w:val="nil"/>
              <w:bottom w:val="nil"/>
              <w:right w:val="nil"/>
            </w:tcBorders>
            <w:vAlign w:val="center"/>
            <w:hideMark/>
          </w:tcPr>
          <w:p w14:paraId="17F5F016" w14:textId="77777777" w:rsidR="00145F58" w:rsidRPr="00BD6FFC" w:rsidRDefault="00145F5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2.053</w:t>
            </w:r>
          </w:p>
        </w:tc>
        <w:tc>
          <w:tcPr>
            <w:tcW w:w="668" w:type="dxa"/>
            <w:tcBorders>
              <w:top w:val="nil"/>
              <w:left w:val="nil"/>
              <w:bottom w:val="nil"/>
              <w:right w:val="nil"/>
            </w:tcBorders>
            <w:vAlign w:val="center"/>
            <w:hideMark/>
          </w:tcPr>
          <w:p w14:paraId="51084712" w14:textId="77777777" w:rsidR="00145F58" w:rsidRPr="00BD6FFC" w:rsidRDefault="00145F5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2.305</w:t>
            </w:r>
          </w:p>
        </w:tc>
        <w:tc>
          <w:tcPr>
            <w:tcW w:w="705" w:type="dxa"/>
            <w:tcBorders>
              <w:top w:val="nil"/>
              <w:left w:val="nil"/>
              <w:bottom w:val="nil"/>
              <w:right w:val="nil"/>
            </w:tcBorders>
            <w:vAlign w:val="center"/>
            <w:hideMark/>
          </w:tcPr>
          <w:p w14:paraId="459B5787"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2.179</w:t>
            </w:r>
          </w:p>
        </w:tc>
        <w:tc>
          <w:tcPr>
            <w:tcW w:w="762" w:type="dxa"/>
            <w:gridSpan w:val="2"/>
            <w:tcBorders>
              <w:top w:val="nil"/>
              <w:left w:val="nil"/>
              <w:bottom w:val="nil"/>
              <w:right w:val="nil"/>
            </w:tcBorders>
            <w:vAlign w:val="center"/>
            <w:hideMark/>
          </w:tcPr>
          <w:p w14:paraId="7379B5A6" w14:textId="77777777" w:rsidR="00145F58" w:rsidRPr="00BD6FFC" w:rsidRDefault="00145F5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4.35</w:t>
            </w:r>
          </w:p>
        </w:tc>
        <w:tc>
          <w:tcPr>
            <w:tcW w:w="668" w:type="dxa"/>
            <w:tcBorders>
              <w:top w:val="nil"/>
              <w:left w:val="nil"/>
              <w:bottom w:val="nil"/>
              <w:right w:val="nil"/>
            </w:tcBorders>
            <w:vAlign w:val="center"/>
            <w:hideMark/>
          </w:tcPr>
          <w:p w14:paraId="1F3A98D1" w14:textId="77777777" w:rsidR="00145F58" w:rsidRPr="00BD6FFC" w:rsidRDefault="00145F5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4.42</w:t>
            </w:r>
          </w:p>
        </w:tc>
        <w:tc>
          <w:tcPr>
            <w:tcW w:w="705" w:type="dxa"/>
            <w:tcBorders>
              <w:top w:val="nil"/>
              <w:left w:val="nil"/>
              <w:bottom w:val="nil"/>
              <w:right w:val="nil"/>
            </w:tcBorders>
            <w:vAlign w:val="center"/>
            <w:hideMark/>
          </w:tcPr>
          <w:p w14:paraId="260558FA"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4.38</w:t>
            </w:r>
          </w:p>
        </w:tc>
        <w:tc>
          <w:tcPr>
            <w:tcW w:w="762" w:type="dxa"/>
            <w:gridSpan w:val="2"/>
            <w:tcBorders>
              <w:top w:val="nil"/>
              <w:left w:val="nil"/>
              <w:bottom w:val="nil"/>
              <w:right w:val="nil"/>
            </w:tcBorders>
            <w:vAlign w:val="center"/>
            <w:hideMark/>
          </w:tcPr>
          <w:p w14:paraId="36333A80" w14:textId="77777777" w:rsidR="00145F58" w:rsidRPr="00BD6FFC" w:rsidRDefault="00145F5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0.890</w:t>
            </w:r>
          </w:p>
        </w:tc>
        <w:tc>
          <w:tcPr>
            <w:tcW w:w="668" w:type="dxa"/>
            <w:tcBorders>
              <w:top w:val="nil"/>
              <w:left w:val="nil"/>
              <w:bottom w:val="nil"/>
              <w:right w:val="nil"/>
            </w:tcBorders>
            <w:vAlign w:val="center"/>
            <w:hideMark/>
          </w:tcPr>
          <w:p w14:paraId="66580582" w14:textId="77777777" w:rsidR="00145F58" w:rsidRPr="00BD6FFC" w:rsidRDefault="00145F5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1.472</w:t>
            </w:r>
          </w:p>
        </w:tc>
        <w:tc>
          <w:tcPr>
            <w:tcW w:w="705" w:type="dxa"/>
            <w:tcBorders>
              <w:top w:val="nil"/>
              <w:left w:val="nil"/>
              <w:bottom w:val="nil"/>
              <w:right w:val="nil"/>
            </w:tcBorders>
            <w:vAlign w:val="center"/>
            <w:hideMark/>
          </w:tcPr>
          <w:p w14:paraId="59D8313B"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1.181</w:t>
            </w:r>
          </w:p>
        </w:tc>
      </w:tr>
      <w:tr w:rsidR="00BD6FFC" w:rsidRPr="00BD6FFC" w14:paraId="31631717" w14:textId="77777777" w:rsidTr="001B214B">
        <w:trPr>
          <w:gridAfter w:val="1"/>
          <w:wAfter w:w="15" w:type="dxa"/>
          <w:trHeight w:val="251"/>
          <w:jc w:val="center"/>
        </w:trPr>
        <w:tc>
          <w:tcPr>
            <w:tcW w:w="1325" w:type="dxa"/>
            <w:tcBorders>
              <w:top w:val="single" w:sz="4" w:space="0" w:color="auto"/>
              <w:left w:val="nil"/>
              <w:bottom w:val="single" w:sz="4" w:space="0" w:color="auto"/>
              <w:right w:val="nil"/>
            </w:tcBorders>
            <w:noWrap/>
            <w:vAlign w:val="bottom"/>
            <w:hideMark/>
          </w:tcPr>
          <w:p w14:paraId="5F4F9EEE"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762" w:type="dxa"/>
            <w:tcBorders>
              <w:top w:val="single" w:sz="4" w:space="0" w:color="auto"/>
              <w:left w:val="nil"/>
              <w:bottom w:val="single" w:sz="4" w:space="0" w:color="auto"/>
              <w:right w:val="nil"/>
            </w:tcBorders>
            <w:vAlign w:val="center"/>
            <w:hideMark/>
          </w:tcPr>
          <w:p w14:paraId="0C90F026"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5.63</w:t>
            </w:r>
          </w:p>
        </w:tc>
        <w:tc>
          <w:tcPr>
            <w:tcW w:w="668" w:type="dxa"/>
            <w:tcBorders>
              <w:top w:val="single" w:sz="4" w:space="0" w:color="auto"/>
              <w:left w:val="nil"/>
              <w:bottom w:val="single" w:sz="4" w:space="0" w:color="auto"/>
              <w:right w:val="nil"/>
            </w:tcBorders>
            <w:vAlign w:val="center"/>
            <w:hideMark/>
          </w:tcPr>
          <w:p w14:paraId="2F59938F"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6.65</w:t>
            </w:r>
          </w:p>
        </w:tc>
        <w:tc>
          <w:tcPr>
            <w:tcW w:w="705" w:type="dxa"/>
            <w:tcBorders>
              <w:top w:val="single" w:sz="4" w:space="0" w:color="auto"/>
              <w:left w:val="nil"/>
              <w:bottom w:val="single" w:sz="4" w:space="0" w:color="auto"/>
              <w:right w:val="nil"/>
            </w:tcBorders>
            <w:noWrap/>
            <w:vAlign w:val="center"/>
            <w:hideMark/>
          </w:tcPr>
          <w:p w14:paraId="1A7E9FCE" w14:textId="77777777" w:rsidR="00145F58" w:rsidRPr="00BD6FFC" w:rsidRDefault="00145F5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762" w:type="dxa"/>
            <w:tcBorders>
              <w:top w:val="single" w:sz="4" w:space="0" w:color="auto"/>
              <w:left w:val="nil"/>
              <w:bottom w:val="single" w:sz="4" w:space="0" w:color="auto"/>
              <w:right w:val="nil"/>
            </w:tcBorders>
            <w:vAlign w:val="center"/>
            <w:hideMark/>
          </w:tcPr>
          <w:p w14:paraId="06C566EC"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0.400</w:t>
            </w:r>
          </w:p>
        </w:tc>
        <w:tc>
          <w:tcPr>
            <w:tcW w:w="668" w:type="dxa"/>
            <w:tcBorders>
              <w:top w:val="single" w:sz="4" w:space="0" w:color="auto"/>
              <w:left w:val="nil"/>
              <w:bottom w:val="single" w:sz="4" w:space="0" w:color="auto"/>
              <w:right w:val="nil"/>
            </w:tcBorders>
            <w:vAlign w:val="center"/>
            <w:hideMark/>
          </w:tcPr>
          <w:p w14:paraId="5E0A3157"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0.488</w:t>
            </w:r>
          </w:p>
        </w:tc>
        <w:tc>
          <w:tcPr>
            <w:tcW w:w="705" w:type="dxa"/>
            <w:tcBorders>
              <w:top w:val="single" w:sz="4" w:space="0" w:color="auto"/>
              <w:left w:val="nil"/>
              <w:bottom w:val="single" w:sz="4" w:space="0" w:color="auto"/>
              <w:right w:val="nil"/>
            </w:tcBorders>
            <w:noWrap/>
            <w:vAlign w:val="center"/>
            <w:hideMark/>
          </w:tcPr>
          <w:p w14:paraId="4813CCFE" w14:textId="77777777" w:rsidR="00145F58" w:rsidRPr="00BD6FFC" w:rsidRDefault="00145F5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762" w:type="dxa"/>
            <w:tcBorders>
              <w:top w:val="single" w:sz="4" w:space="0" w:color="auto"/>
              <w:left w:val="nil"/>
              <w:bottom w:val="single" w:sz="4" w:space="0" w:color="auto"/>
              <w:right w:val="nil"/>
            </w:tcBorders>
            <w:vAlign w:val="center"/>
            <w:hideMark/>
          </w:tcPr>
          <w:p w14:paraId="3AAC05D0"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1.586</w:t>
            </w:r>
          </w:p>
        </w:tc>
        <w:tc>
          <w:tcPr>
            <w:tcW w:w="668" w:type="dxa"/>
            <w:tcBorders>
              <w:top w:val="single" w:sz="4" w:space="0" w:color="auto"/>
              <w:left w:val="nil"/>
              <w:bottom w:val="single" w:sz="4" w:space="0" w:color="auto"/>
              <w:right w:val="nil"/>
            </w:tcBorders>
            <w:vAlign w:val="center"/>
            <w:hideMark/>
          </w:tcPr>
          <w:p w14:paraId="7467D8B9"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1.841</w:t>
            </w:r>
          </w:p>
        </w:tc>
        <w:tc>
          <w:tcPr>
            <w:tcW w:w="705" w:type="dxa"/>
            <w:tcBorders>
              <w:top w:val="single" w:sz="4" w:space="0" w:color="auto"/>
              <w:left w:val="nil"/>
              <w:bottom w:val="single" w:sz="4" w:space="0" w:color="auto"/>
              <w:right w:val="nil"/>
            </w:tcBorders>
            <w:noWrap/>
            <w:vAlign w:val="center"/>
            <w:hideMark/>
          </w:tcPr>
          <w:p w14:paraId="4EF21B15" w14:textId="77777777" w:rsidR="00145F58" w:rsidRPr="00BD6FFC" w:rsidRDefault="00145F5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762" w:type="dxa"/>
            <w:gridSpan w:val="2"/>
            <w:tcBorders>
              <w:top w:val="single" w:sz="4" w:space="0" w:color="auto"/>
              <w:left w:val="nil"/>
              <w:bottom w:val="single" w:sz="4" w:space="0" w:color="auto"/>
              <w:right w:val="nil"/>
            </w:tcBorders>
            <w:vAlign w:val="center"/>
            <w:hideMark/>
          </w:tcPr>
          <w:p w14:paraId="3905C16E"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3.30</w:t>
            </w:r>
          </w:p>
        </w:tc>
        <w:tc>
          <w:tcPr>
            <w:tcW w:w="668" w:type="dxa"/>
            <w:tcBorders>
              <w:top w:val="single" w:sz="4" w:space="0" w:color="auto"/>
              <w:left w:val="nil"/>
              <w:bottom w:val="single" w:sz="4" w:space="0" w:color="auto"/>
              <w:right w:val="nil"/>
            </w:tcBorders>
            <w:vAlign w:val="center"/>
            <w:hideMark/>
          </w:tcPr>
          <w:p w14:paraId="2CDA79C5"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3.36</w:t>
            </w:r>
          </w:p>
        </w:tc>
        <w:tc>
          <w:tcPr>
            <w:tcW w:w="705" w:type="dxa"/>
            <w:tcBorders>
              <w:top w:val="single" w:sz="4" w:space="0" w:color="auto"/>
              <w:left w:val="nil"/>
              <w:bottom w:val="single" w:sz="4" w:space="0" w:color="auto"/>
              <w:right w:val="nil"/>
            </w:tcBorders>
            <w:noWrap/>
            <w:vAlign w:val="center"/>
            <w:hideMark/>
          </w:tcPr>
          <w:p w14:paraId="547E481E" w14:textId="77777777" w:rsidR="00145F58" w:rsidRPr="00BD6FFC" w:rsidRDefault="00145F5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762" w:type="dxa"/>
            <w:gridSpan w:val="2"/>
            <w:tcBorders>
              <w:top w:val="single" w:sz="4" w:space="0" w:color="auto"/>
              <w:left w:val="nil"/>
              <w:bottom w:val="single" w:sz="4" w:space="0" w:color="auto"/>
              <w:right w:val="nil"/>
            </w:tcBorders>
            <w:vAlign w:val="center"/>
            <w:hideMark/>
          </w:tcPr>
          <w:p w14:paraId="0BA180AB"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0.689</w:t>
            </w:r>
          </w:p>
        </w:tc>
        <w:tc>
          <w:tcPr>
            <w:tcW w:w="668" w:type="dxa"/>
            <w:tcBorders>
              <w:top w:val="single" w:sz="4" w:space="0" w:color="auto"/>
              <w:left w:val="nil"/>
              <w:bottom w:val="single" w:sz="4" w:space="0" w:color="auto"/>
              <w:right w:val="nil"/>
            </w:tcBorders>
            <w:vAlign w:val="center"/>
            <w:hideMark/>
          </w:tcPr>
          <w:p w14:paraId="4DD1C476"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1.217</w:t>
            </w:r>
          </w:p>
        </w:tc>
        <w:tc>
          <w:tcPr>
            <w:tcW w:w="705" w:type="dxa"/>
            <w:tcBorders>
              <w:top w:val="single" w:sz="4" w:space="0" w:color="auto"/>
              <w:left w:val="nil"/>
              <w:bottom w:val="single" w:sz="4" w:space="0" w:color="auto"/>
              <w:right w:val="nil"/>
            </w:tcBorders>
            <w:noWrap/>
            <w:vAlign w:val="center"/>
            <w:hideMark/>
          </w:tcPr>
          <w:p w14:paraId="036AC062" w14:textId="77777777" w:rsidR="00145F58" w:rsidRPr="00BD6FFC" w:rsidRDefault="00145F5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r>
      <w:tr w:rsidR="00BD6FFC" w:rsidRPr="00BD6FFC" w14:paraId="29A81F85" w14:textId="77777777" w:rsidTr="001B214B">
        <w:trPr>
          <w:gridAfter w:val="1"/>
          <w:wAfter w:w="15" w:type="dxa"/>
          <w:trHeight w:val="251"/>
          <w:jc w:val="center"/>
        </w:trPr>
        <w:tc>
          <w:tcPr>
            <w:tcW w:w="1325" w:type="dxa"/>
            <w:tcBorders>
              <w:top w:val="nil"/>
              <w:left w:val="nil"/>
              <w:bottom w:val="single" w:sz="4" w:space="0" w:color="auto"/>
              <w:right w:val="nil"/>
            </w:tcBorders>
            <w:noWrap/>
            <w:vAlign w:val="bottom"/>
            <w:hideMark/>
          </w:tcPr>
          <w:p w14:paraId="41799CA1"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w:t>
            </w:r>
          </w:p>
        </w:tc>
        <w:tc>
          <w:tcPr>
            <w:tcW w:w="762" w:type="dxa"/>
            <w:tcBorders>
              <w:top w:val="nil"/>
              <w:left w:val="nil"/>
              <w:bottom w:val="single" w:sz="4" w:space="0" w:color="auto"/>
              <w:right w:val="nil"/>
            </w:tcBorders>
            <w:vAlign w:val="center"/>
            <w:hideMark/>
          </w:tcPr>
          <w:p w14:paraId="717AAD11"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668" w:type="dxa"/>
            <w:tcBorders>
              <w:top w:val="nil"/>
              <w:left w:val="nil"/>
              <w:bottom w:val="single" w:sz="4" w:space="0" w:color="auto"/>
              <w:right w:val="nil"/>
            </w:tcBorders>
            <w:vAlign w:val="center"/>
            <w:hideMark/>
          </w:tcPr>
          <w:p w14:paraId="0A4E6A8D"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w:t>
            </w:r>
          </w:p>
        </w:tc>
        <w:tc>
          <w:tcPr>
            <w:tcW w:w="705" w:type="dxa"/>
            <w:tcBorders>
              <w:top w:val="nil"/>
              <w:left w:val="nil"/>
              <w:bottom w:val="single" w:sz="4" w:space="0" w:color="auto"/>
              <w:right w:val="nil"/>
            </w:tcBorders>
            <w:noWrap/>
            <w:vAlign w:val="center"/>
            <w:hideMark/>
          </w:tcPr>
          <w:p w14:paraId="7D5A62FC"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TXS</w:t>
            </w:r>
          </w:p>
        </w:tc>
        <w:tc>
          <w:tcPr>
            <w:tcW w:w="762" w:type="dxa"/>
            <w:tcBorders>
              <w:top w:val="nil"/>
              <w:left w:val="nil"/>
              <w:bottom w:val="single" w:sz="4" w:space="0" w:color="auto"/>
              <w:right w:val="nil"/>
            </w:tcBorders>
            <w:vAlign w:val="center"/>
            <w:hideMark/>
          </w:tcPr>
          <w:p w14:paraId="0F944D7E"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668" w:type="dxa"/>
            <w:tcBorders>
              <w:top w:val="nil"/>
              <w:left w:val="nil"/>
              <w:bottom w:val="single" w:sz="4" w:space="0" w:color="auto"/>
              <w:right w:val="nil"/>
            </w:tcBorders>
            <w:vAlign w:val="center"/>
            <w:hideMark/>
          </w:tcPr>
          <w:p w14:paraId="476D9CA3"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w:t>
            </w:r>
          </w:p>
        </w:tc>
        <w:tc>
          <w:tcPr>
            <w:tcW w:w="705" w:type="dxa"/>
            <w:tcBorders>
              <w:top w:val="nil"/>
              <w:left w:val="nil"/>
              <w:bottom w:val="single" w:sz="4" w:space="0" w:color="auto"/>
              <w:right w:val="nil"/>
            </w:tcBorders>
            <w:noWrap/>
            <w:vAlign w:val="center"/>
            <w:hideMark/>
          </w:tcPr>
          <w:p w14:paraId="531EE617"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TXS</w:t>
            </w:r>
          </w:p>
        </w:tc>
        <w:tc>
          <w:tcPr>
            <w:tcW w:w="762" w:type="dxa"/>
            <w:tcBorders>
              <w:top w:val="nil"/>
              <w:left w:val="nil"/>
              <w:bottom w:val="single" w:sz="4" w:space="0" w:color="auto"/>
              <w:right w:val="nil"/>
            </w:tcBorders>
            <w:vAlign w:val="center"/>
            <w:hideMark/>
          </w:tcPr>
          <w:p w14:paraId="636DE821"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668" w:type="dxa"/>
            <w:tcBorders>
              <w:top w:val="nil"/>
              <w:left w:val="nil"/>
              <w:bottom w:val="single" w:sz="4" w:space="0" w:color="auto"/>
              <w:right w:val="nil"/>
            </w:tcBorders>
            <w:vAlign w:val="center"/>
            <w:hideMark/>
          </w:tcPr>
          <w:p w14:paraId="0A6F29C9"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w:t>
            </w:r>
          </w:p>
        </w:tc>
        <w:tc>
          <w:tcPr>
            <w:tcW w:w="705" w:type="dxa"/>
            <w:tcBorders>
              <w:top w:val="nil"/>
              <w:left w:val="nil"/>
              <w:bottom w:val="single" w:sz="4" w:space="0" w:color="auto"/>
              <w:right w:val="nil"/>
            </w:tcBorders>
            <w:noWrap/>
            <w:vAlign w:val="center"/>
            <w:hideMark/>
          </w:tcPr>
          <w:p w14:paraId="65A2B7CB"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TXS</w:t>
            </w:r>
          </w:p>
        </w:tc>
        <w:tc>
          <w:tcPr>
            <w:tcW w:w="762" w:type="dxa"/>
            <w:gridSpan w:val="2"/>
            <w:tcBorders>
              <w:top w:val="nil"/>
              <w:left w:val="nil"/>
              <w:bottom w:val="single" w:sz="4" w:space="0" w:color="auto"/>
              <w:right w:val="nil"/>
            </w:tcBorders>
            <w:vAlign w:val="center"/>
            <w:hideMark/>
          </w:tcPr>
          <w:p w14:paraId="2E71D44B"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668" w:type="dxa"/>
            <w:tcBorders>
              <w:top w:val="nil"/>
              <w:left w:val="nil"/>
              <w:bottom w:val="single" w:sz="4" w:space="0" w:color="auto"/>
              <w:right w:val="nil"/>
            </w:tcBorders>
            <w:vAlign w:val="center"/>
            <w:hideMark/>
          </w:tcPr>
          <w:p w14:paraId="5FEA0A26"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w:t>
            </w:r>
          </w:p>
        </w:tc>
        <w:tc>
          <w:tcPr>
            <w:tcW w:w="705" w:type="dxa"/>
            <w:tcBorders>
              <w:top w:val="nil"/>
              <w:left w:val="nil"/>
              <w:bottom w:val="single" w:sz="4" w:space="0" w:color="auto"/>
              <w:right w:val="nil"/>
            </w:tcBorders>
            <w:noWrap/>
            <w:vAlign w:val="center"/>
            <w:hideMark/>
          </w:tcPr>
          <w:p w14:paraId="309449E5"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TXS</w:t>
            </w:r>
          </w:p>
        </w:tc>
        <w:tc>
          <w:tcPr>
            <w:tcW w:w="762" w:type="dxa"/>
            <w:gridSpan w:val="2"/>
            <w:tcBorders>
              <w:top w:val="nil"/>
              <w:left w:val="nil"/>
              <w:bottom w:val="single" w:sz="4" w:space="0" w:color="auto"/>
              <w:right w:val="nil"/>
            </w:tcBorders>
            <w:vAlign w:val="center"/>
            <w:hideMark/>
          </w:tcPr>
          <w:p w14:paraId="43E393DC"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668" w:type="dxa"/>
            <w:tcBorders>
              <w:top w:val="nil"/>
              <w:left w:val="nil"/>
              <w:bottom w:val="single" w:sz="4" w:space="0" w:color="auto"/>
              <w:right w:val="nil"/>
            </w:tcBorders>
            <w:vAlign w:val="center"/>
            <w:hideMark/>
          </w:tcPr>
          <w:p w14:paraId="0CAC2535"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w:t>
            </w:r>
          </w:p>
        </w:tc>
        <w:tc>
          <w:tcPr>
            <w:tcW w:w="705" w:type="dxa"/>
            <w:tcBorders>
              <w:top w:val="nil"/>
              <w:left w:val="nil"/>
              <w:bottom w:val="single" w:sz="4" w:space="0" w:color="auto"/>
              <w:right w:val="nil"/>
            </w:tcBorders>
            <w:noWrap/>
            <w:vAlign w:val="center"/>
            <w:hideMark/>
          </w:tcPr>
          <w:p w14:paraId="431C2444"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TXS</w:t>
            </w:r>
          </w:p>
        </w:tc>
      </w:tr>
      <w:tr w:rsidR="00BD6FFC" w:rsidRPr="00BD6FFC" w14:paraId="70289633" w14:textId="77777777" w:rsidTr="001B214B">
        <w:trPr>
          <w:gridAfter w:val="1"/>
          <w:wAfter w:w="15" w:type="dxa"/>
          <w:trHeight w:val="251"/>
          <w:jc w:val="center"/>
        </w:trPr>
        <w:tc>
          <w:tcPr>
            <w:tcW w:w="1325" w:type="dxa"/>
            <w:tcBorders>
              <w:top w:val="nil"/>
              <w:left w:val="nil"/>
              <w:bottom w:val="nil"/>
              <w:right w:val="nil"/>
            </w:tcBorders>
            <w:noWrap/>
            <w:vAlign w:val="bottom"/>
            <w:hideMark/>
          </w:tcPr>
          <w:p w14:paraId="31CDEA7D"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CD</w:t>
            </w:r>
          </w:p>
        </w:tc>
        <w:tc>
          <w:tcPr>
            <w:tcW w:w="762" w:type="dxa"/>
            <w:tcBorders>
              <w:top w:val="nil"/>
              <w:left w:val="nil"/>
              <w:bottom w:val="nil"/>
              <w:right w:val="nil"/>
            </w:tcBorders>
            <w:vAlign w:val="center"/>
            <w:hideMark/>
          </w:tcPr>
          <w:p w14:paraId="43A98797"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0.088</w:t>
            </w:r>
          </w:p>
        </w:tc>
        <w:tc>
          <w:tcPr>
            <w:tcW w:w="668" w:type="dxa"/>
            <w:tcBorders>
              <w:top w:val="nil"/>
              <w:left w:val="nil"/>
              <w:bottom w:val="nil"/>
              <w:right w:val="nil"/>
            </w:tcBorders>
            <w:vAlign w:val="center"/>
            <w:hideMark/>
          </w:tcPr>
          <w:p w14:paraId="59C37EF3"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0.125</w:t>
            </w:r>
          </w:p>
        </w:tc>
        <w:tc>
          <w:tcPr>
            <w:tcW w:w="705" w:type="dxa"/>
            <w:tcBorders>
              <w:top w:val="nil"/>
              <w:left w:val="nil"/>
              <w:bottom w:val="nil"/>
              <w:right w:val="nil"/>
            </w:tcBorders>
            <w:vAlign w:val="center"/>
            <w:hideMark/>
          </w:tcPr>
          <w:p w14:paraId="3BEA1AFA"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0.176</w:t>
            </w:r>
          </w:p>
        </w:tc>
        <w:tc>
          <w:tcPr>
            <w:tcW w:w="762" w:type="dxa"/>
            <w:tcBorders>
              <w:top w:val="nil"/>
              <w:left w:val="nil"/>
              <w:bottom w:val="nil"/>
              <w:right w:val="nil"/>
            </w:tcBorders>
            <w:vAlign w:val="center"/>
            <w:hideMark/>
          </w:tcPr>
          <w:p w14:paraId="1F19B579"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0.008</w:t>
            </w:r>
          </w:p>
        </w:tc>
        <w:tc>
          <w:tcPr>
            <w:tcW w:w="668" w:type="dxa"/>
            <w:tcBorders>
              <w:top w:val="nil"/>
              <w:left w:val="nil"/>
              <w:bottom w:val="nil"/>
              <w:right w:val="nil"/>
            </w:tcBorders>
            <w:vAlign w:val="center"/>
            <w:hideMark/>
          </w:tcPr>
          <w:p w14:paraId="3853B5D4"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0.011</w:t>
            </w:r>
          </w:p>
        </w:tc>
        <w:tc>
          <w:tcPr>
            <w:tcW w:w="705" w:type="dxa"/>
            <w:tcBorders>
              <w:top w:val="nil"/>
              <w:left w:val="nil"/>
              <w:bottom w:val="nil"/>
              <w:right w:val="nil"/>
            </w:tcBorders>
            <w:vAlign w:val="center"/>
            <w:hideMark/>
          </w:tcPr>
          <w:p w14:paraId="7E735BCE"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0.015</w:t>
            </w:r>
          </w:p>
        </w:tc>
        <w:tc>
          <w:tcPr>
            <w:tcW w:w="762" w:type="dxa"/>
            <w:tcBorders>
              <w:top w:val="nil"/>
              <w:left w:val="nil"/>
              <w:bottom w:val="nil"/>
              <w:right w:val="nil"/>
            </w:tcBorders>
            <w:vAlign w:val="center"/>
            <w:hideMark/>
          </w:tcPr>
          <w:p w14:paraId="2A95ED37"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0.021</w:t>
            </w:r>
          </w:p>
        </w:tc>
        <w:tc>
          <w:tcPr>
            <w:tcW w:w="668" w:type="dxa"/>
            <w:tcBorders>
              <w:top w:val="nil"/>
              <w:left w:val="nil"/>
              <w:bottom w:val="nil"/>
              <w:right w:val="nil"/>
            </w:tcBorders>
            <w:vAlign w:val="center"/>
            <w:hideMark/>
          </w:tcPr>
          <w:p w14:paraId="54BA28BA"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0.030</w:t>
            </w:r>
          </w:p>
        </w:tc>
        <w:tc>
          <w:tcPr>
            <w:tcW w:w="705" w:type="dxa"/>
            <w:tcBorders>
              <w:top w:val="nil"/>
              <w:left w:val="nil"/>
              <w:bottom w:val="nil"/>
              <w:right w:val="nil"/>
            </w:tcBorders>
            <w:vAlign w:val="center"/>
            <w:hideMark/>
          </w:tcPr>
          <w:p w14:paraId="04B947EF"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NS</w:t>
            </w:r>
          </w:p>
        </w:tc>
        <w:tc>
          <w:tcPr>
            <w:tcW w:w="762" w:type="dxa"/>
            <w:gridSpan w:val="2"/>
            <w:tcBorders>
              <w:top w:val="nil"/>
              <w:left w:val="nil"/>
              <w:bottom w:val="nil"/>
              <w:right w:val="nil"/>
            </w:tcBorders>
            <w:vAlign w:val="center"/>
            <w:hideMark/>
          </w:tcPr>
          <w:p w14:paraId="53093F90"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0.056</w:t>
            </w:r>
          </w:p>
        </w:tc>
        <w:tc>
          <w:tcPr>
            <w:tcW w:w="668" w:type="dxa"/>
            <w:tcBorders>
              <w:top w:val="nil"/>
              <w:left w:val="nil"/>
              <w:bottom w:val="nil"/>
              <w:right w:val="nil"/>
            </w:tcBorders>
            <w:vAlign w:val="center"/>
            <w:hideMark/>
          </w:tcPr>
          <w:p w14:paraId="24D869CE"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0.080</w:t>
            </w:r>
          </w:p>
        </w:tc>
        <w:tc>
          <w:tcPr>
            <w:tcW w:w="705" w:type="dxa"/>
            <w:tcBorders>
              <w:top w:val="nil"/>
              <w:left w:val="nil"/>
              <w:bottom w:val="nil"/>
              <w:right w:val="nil"/>
            </w:tcBorders>
            <w:vAlign w:val="center"/>
            <w:hideMark/>
          </w:tcPr>
          <w:p w14:paraId="1D5FCC4B"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N/A</w:t>
            </w:r>
          </w:p>
        </w:tc>
        <w:tc>
          <w:tcPr>
            <w:tcW w:w="762" w:type="dxa"/>
            <w:gridSpan w:val="2"/>
            <w:tcBorders>
              <w:top w:val="nil"/>
              <w:left w:val="nil"/>
              <w:bottom w:val="nil"/>
              <w:right w:val="nil"/>
            </w:tcBorders>
            <w:vAlign w:val="center"/>
            <w:hideMark/>
          </w:tcPr>
          <w:p w14:paraId="7F2D2585"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0.016</w:t>
            </w:r>
          </w:p>
        </w:tc>
        <w:tc>
          <w:tcPr>
            <w:tcW w:w="668" w:type="dxa"/>
            <w:tcBorders>
              <w:top w:val="nil"/>
              <w:left w:val="nil"/>
              <w:bottom w:val="nil"/>
              <w:right w:val="nil"/>
            </w:tcBorders>
            <w:vAlign w:val="center"/>
            <w:hideMark/>
          </w:tcPr>
          <w:p w14:paraId="02055C13"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0.023</w:t>
            </w:r>
          </w:p>
        </w:tc>
        <w:tc>
          <w:tcPr>
            <w:tcW w:w="705" w:type="dxa"/>
            <w:tcBorders>
              <w:top w:val="nil"/>
              <w:left w:val="nil"/>
              <w:bottom w:val="nil"/>
              <w:right w:val="nil"/>
            </w:tcBorders>
            <w:vAlign w:val="center"/>
            <w:hideMark/>
          </w:tcPr>
          <w:p w14:paraId="22AA0904"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0.033</w:t>
            </w:r>
          </w:p>
        </w:tc>
      </w:tr>
      <w:tr w:rsidR="00BD6FFC" w:rsidRPr="00BD6FFC" w14:paraId="39BAED32" w14:textId="77777777" w:rsidTr="001B214B">
        <w:trPr>
          <w:gridAfter w:val="1"/>
          <w:wAfter w:w="15" w:type="dxa"/>
          <w:trHeight w:val="251"/>
          <w:jc w:val="center"/>
        </w:trPr>
        <w:tc>
          <w:tcPr>
            <w:tcW w:w="1325" w:type="dxa"/>
            <w:tcBorders>
              <w:top w:val="nil"/>
              <w:left w:val="nil"/>
              <w:bottom w:val="nil"/>
              <w:right w:val="nil"/>
            </w:tcBorders>
            <w:noWrap/>
            <w:vAlign w:val="bottom"/>
            <w:hideMark/>
          </w:tcPr>
          <w:p w14:paraId="601718C3"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SE(d)</w:t>
            </w:r>
          </w:p>
        </w:tc>
        <w:tc>
          <w:tcPr>
            <w:tcW w:w="762" w:type="dxa"/>
            <w:tcBorders>
              <w:top w:val="nil"/>
              <w:left w:val="nil"/>
              <w:bottom w:val="nil"/>
              <w:right w:val="nil"/>
            </w:tcBorders>
            <w:vAlign w:val="center"/>
            <w:hideMark/>
          </w:tcPr>
          <w:p w14:paraId="711DE2F4"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0.041</w:t>
            </w:r>
          </w:p>
        </w:tc>
        <w:tc>
          <w:tcPr>
            <w:tcW w:w="668" w:type="dxa"/>
            <w:tcBorders>
              <w:top w:val="nil"/>
              <w:left w:val="nil"/>
              <w:bottom w:val="nil"/>
              <w:right w:val="nil"/>
            </w:tcBorders>
            <w:vAlign w:val="center"/>
            <w:hideMark/>
          </w:tcPr>
          <w:p w14:paraId="22989CFC"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0.058</w:t>
            </w:r>
          </w:p>
        </w:tc>
        <w:tc>
          <w:tcPr>
            <w:tcW w:w="705" w:type="dxa"/>
            <w:tcBorders>
              <w:top w:val="nil"/>
              <w:left w:val="nil"/>
              <w:bottom w:val="nil"/>
              <w:right w:val="nil"/>
            </w:tcBorders>
            <w:vAlign w:val="center"/>
            <w:hideMark/>
          </w:tcPr>
          <w:p w14:paraId="53CB2A37"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0.081</w:t>
            </w:r>
          </w:p>
        </w:tc>
        <w:tc>
          <w:tcPr>
            <w:tcW w:w="762" w:type="dxa"/>
            <w:tcBorders>
              <w:top w:val="nil"/>
              <w:left w:val="nil"/>
              <w:bottom w:val="nil"/>
              <w:right w:val="nil"/>
            </w:tcBorders>
            <w:vAlign w:val="center"/>
            <w:hideMark/>
          </w:tcPr>
          <w:p w14:paraId="341F6270"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0.004</w:t>
            </w:r>
          </w:p>
        </w:tc>
        <w:tc>
          <w:tcPr>
            <w:tcW w:w="668" w:type="dxa"/>
            <w:tcBorders>
              <w:top w:val="nil"/>
              <w:left w:val="nil"/>
              <w:bottom w:val="nil"/>
              <w:right w:val="nil"/>
            </w:tcBorders>
            <w:vAlign w:val="center"/>
            <w:hideMark/>
          </w:tcPr>
          <w:p w14:paraId="33103017"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0.005</w:t>
            </w:r>
          </w:p>
        </w:tc>
        <w:tc>
          <w:tcPr>
            <w:tcW w:w="705" w:type="dxa"/>
            <w:tcBorders>
              <w:top w:val="nil"/>
              <w:left w:val="nil"/>
              <w:bottom w:val="nil"/>
              <w:right w:val="nil"/>
            </w:tcBorders>
            <w:vAlign w:val="center"/>
            <w:hideMark/>
          </w:tcPr>
          <w:p w14:paraId="0F11AE30"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0.007</w:t>
            </w:r>
          </w:p>
        </w:tc>
        <w:tc>
          <w:tcPr>
            <w:tcW w:w="762" w:type="dxa"/>
            <w:tcBorders>
              <w:top w:val="nil"/>
              <w:left w:val="nil"/>
              <w:bottom w:val="nil"/>
              <w:right w:val="nil"/>
            </w:tcBorders>
            <w:vAlign w:val="center"/>
            <w:hideMark/>
          </w:tcPr>
          <w:p w14:paraId="34541405"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0.010</w:t>
            </w:r>
          </w:p>
        </w:tc>
        <w:tc>
          <w:tcPr>
            <w:tcW w:w="668" w:type="dxa"/>
            <w:tcBorders>
              <w:top w:val="nil"/>
              <w:left w:val="nil"/>
              <w:bottom w:val="nil"/>
              <w:right w:val="nil"/>
            </w:tcBorders>
            <w:vAlign w:val="center"/>
            <w:hideMark/>
          </w:tcPr>
          <w:p w14:paraId="1890E095"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0.014</w:t>
            </w:r>
          </w:p>
        </w:tc>
        <w:tc>
          <w:tcPr>
            <w:tcW w:w="705" w:type="dxa"/>
            <w:tcBorders>
              <w:top w:val="nil"/>
              <w:left w:val="nil"/>
              <w:bottom w:val="nil"/>
              <w:right w:val="nil"/>
            </w:tcBorders>
            <w:vAlign w:val="center"/>
            <w:hideMark/>
          </w:tcPr>
          <w:p w14:paraId="090462AA"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0.020</w:t>
            </w:r>
          </w:p>
        </w:tc>
        <w:tc>
          <w:tcPr>
            <w:tcW w:w="762" w:type="dxa"/>
            <w:gridSpan w:val="2"/>
            <w:tcBorders>
              <w:top w:val="nil"/>
              <w:left w:val="nil"/>
              <w:bottom w:val="nil"/>
              <w:right w:val="nil"/>
            </w:tcBorders>
            <w:vAlign w:val="center"/>
            <w:hideMark/>
          </w:tcPr>
          <w:p w14:paraId="0849BF85"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0.026</w:t>
            </w:r>
          </w:p>
        </w:tc>
        <w:tc>
          <w:tcPr>
            <w:tcW w:w="668" w:type="dxa"/>
            <w:tcBorders>
              <w:top w:val="nil"/>
              <w:left w:val="nil"/>
              <w:bottom w:val="nil"/>
              <w:right w:val="nil"/>
            </w:tcBorders>
            <w:vAlign w:val="center"/>
            <w:hideMark/>
          </w:tcPr>
          <w:p w14:paraId="104507CB"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0.037</w:t>
            </w:r>
          </w:p>
        </w:tc>
        <w:tc>
          <w:tcPr>
            <w:tcW w:w="705" w:type="dxa"/>
            <w:tcBorders>
              <w:top w:val="nil"/>
              <w:left w:val="nil"/>
              <w:bottom w:val="nil"/>
              <w:right w:val="nil"/>
            </w:tcBorders>
            <w:vAlign w:val="center"/>
            <w:hideMark/>
          </w:tcPr>
          <w:p w14:paraId="4348AC3F"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0.052</w:t>
            </w:r>
          </w:p>
        </w:tc>
        <w:tc>
          <w:tcPr>
            <w:tcW w:w="762" w:type="dxa"/>
            <w:gridSpan w:val="2"/>
            <w:tcBorders>
              <w:top w:val="nil"/>
              <w:left w:val="nil"/>
              <w:bottom w:val="nil"/>
              <w:right w:val="nil"/>
            </w:tcBorders>
            <w:vAlign w:val="center"/>
            <w:hideMark/>
          </w:tcPr>
          <w:p w14:paraId="5604BAE3"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0.008</w:t>
            </w:r>
          </w:p>
        </w:tc>
        <w:tc>
          <w:tcPr>
            <w:tcW w:w="668" w:type="dxa"/>
            <w:tcBorders>
              <w:top w:val="nil"/>
              <w:left w:val="nil"/>
              <w:bottom w:val="nil"/>
              <w:right w:val="nil"/>
            </w:tcBorders>
            <w:vAlign w:val="center"/>
            <w:hideMark/>
          </w:tcPr>
          <w:p w14:paraId="0E8273AE"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0.011</w:t>
            </w:r>
          </w:p>
        </w:tc>
        <w:tc>
          <w:tcPr>
            <w:tcW w:w="705" w:type="dxa"/>
            <w:tcBorders>
              <w:top w:val="nil"/>
              <w:left w:val="nil"/>
              <w:bottom w:val="nil"/>
              <w:right w:val="nil"/>
            </w:tcBorders>
            <w:vAlign w:val="center"/>
            <w:hideMark/>
          </w:tcPr>
          <w:p w14:paraId="3D9C8C30"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0.015</w:t>
            </w:r>
          </w:p>
        </w:tc>
      </w:tr>
      <w:tr w:rsidR="00BD6FFC" w:rsidRPr="00BD6FFC" w14:paraId="5C2F0AAE" w14:textId="77777777" w:rsidTr="001B214B">
        <w:trPr>
          <w:gridAfter w:val="1"/>
          <w:wAfter w:w="15" w:type="dxa"/>
          <w:trHeight w:val="251"/>
          <w:jc w:val="center"/>
        </w:trPr>
        <w:tc>
          <w:tcPr>
            <w:tcW w:w="1325" w:type="dxa"/>
            <w:tcBorders>
              <w:top w:val="nil"/>
              <w:left w:val="nil"/>
              <w:bottom w:val="nil"/>
              <w:right w:val="nil"/>
            </w:tcBorders>
            <w:noWrap/>
            <w:vAlign w:val="bottom"/>
            <w:hideMark/>
          </w:tcPr>
          <w:p w14:paraId="532A763F"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SE(m)</w:t>
            </w:r>
          </w:p>
        </w:tc>
        <w:tc>
          <w:tcPr>
            <w:tcW w:w="762" w:type="dxa"/>
            <w:tcBorders>
              <w:top w:val="nil"/>
              <w:left w:val="nil"/>
              <w:bottom w:val="nil"/>
              <w:right w:val="nil"/>
            </w:tcBorders>
            <w:vAlign w:val="center"/>
            <w:hideMark/>
          </w:tcPr>
          <w:p w14:paraId="1F073BFC"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0.029</w:t>
            </w:r>
          </w:p>
        </w:tc>
        <w:tc>
          <w:tcPr>
            <w:tcW w:w="668" w:type="dxa"/>
            <w:tcBorders>
              <w:top w:val="nil"/>
              <w:left w:val="nil"/>
              <w:bottom w:val="nil"/>
              <w:right w:val="nil"/>
            </w:tcBorders>
            <w:vAlign w:val="center"/>
            <w:hideMark/>
          </w:tcPr>
          <w:p w14:paraId="7394F801"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0.041</w:t>
            </w:r>
          </w:p>
        </w:tc>
        <w:tc>
          <w:tcPr>
            <w:tcW w:w="705" w:type="dxa"/>
            <w:tcBorders>
              <w:top w:val="nil"/>
              <w:left w:val="nil"/>
              <w:bottom w:val="nil"/>
              <w:right w:val="nil"/>
            </w:tcBorders>
            <w:vAlign w:val="center"/>
            <w:hideMark/>
          </w:tcPr>
          <w:p w14:paraId="34FB26D0"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0.058</w:t>
            </w:r>
          </w:p>
        </w:tc>
        <w:tc>
          <w:tcPr>
            <w:tcW w:w="762" w:type="dxa"/>
            <w:tcBorders>
              <w:top w:val="nil"/>
              <w:left w:val="nil"/>
              <w:bottom w:val="nil"/>
              <w:right w:val="nil"/>
            </w:tcBorders>
            <w:vAlign w:val="center"/>
            <w:hideMark/>
          </w:tcPr>
          <w:p w14:paraId="220CDB7F"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0.003</w:t>
            </w:r>
          </w:p>
        </w:tc>
        <w:tc>
          <w:tcPr>
            <w:tcW w:w="668" w:type="dxa"/>
            <w:tcBorders>
              <w:top w:val="nil"/>
              <w:left w:val="nil"/>
              <w:bottom w:val="nil"/>
              <w:right w:val="nil"/>
            </w:tcBorders>
            <w:vAlign w:val="center"/>
            <w:hideMark/>
          </w:tcPr>
          <w:p w14:paraId="624D5A1F"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0.004</w:t>
            </w:r>
          </w:p>
        </w:tc>
        <w:tc>
          <w:tcPr>
            <w:tcW w:w="705" w:type="dxa"/>
            <w:tcBorders>
              <w:top w:val="nil"/>
              <w:left w:val="nil"/>
              <w:bottom w:val="nil"/>
              <w:right w:val="nil"/>
            </w:tcBorders>
            <w:vAlign w:val="center"/>
            <w:hideMark/>
          </w:tcPr>
          <w:p w14:paraId="4C873FF0"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0.005</w:t>
            </w:r>
          </w:p>
        </w:tc>
        <w:tc>
          <w:tcPr>
            <w:tcW w:w="762" w:type="dxa"/>
            <w:tcBorders>
              <w:top w:val="nil"/>
              <w:left w:val="nil"/>
              <w:bottom w:val="nil"/>
              <w:right w:val="nil"/>
            </w:tcBorders>
            <w:vAlign w:val="center"/>
            <w:hideMark/>
          </w:tcPr>
          <w:p w14:paraId="7BACAA82"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0.007</w:t>
            </w:r>
          </w:p>
        </w:tc>
        <w:tc>
          <w:tcPr>
            <w:tcW w:w="668" w:type="dxa"/>
            <w:tcBorders>
              <w:top w:val="nil"/>
              <w:left w:val="nil"/>
              <w:bottom w:val="nil"/>
              <w:right w:val="nil"/>
            </w:tcBorders>
            <w:vAlign w:val="center"/>
            <w:hideMark/>
          </w:tcPr>
          <w:p w14:paraId="2A1632A4"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0.010</w:t>
            </w:r>
          </w:p>
        </w:tc>
        <w:tc>
          <w:tcPr>
            <w:tcW w:w="705" w:type="dxa"/>
            <w:tcBorders>
              <w:top w:val="nil"/>
              <w:left w:val="nil"/>
              <w:bottom w:val="nil"/>
              <w:right w:val="nil"/>
            </w:tcBorders>
            <w:vAlign w:val="center"/>
            <w:hideMark/>
          </w:tcPr>
          <w:p w14:paraId="30A18955"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0.014</w:t>
            </w:r>
          </w:p>
        </w:tc>
        <w:tc>
          <w:tcPr>
            <w:tcW w:w="762" w:type="dxa"/>
            <w:gridSpan w:val="2"/>
            <w:tcBorders>
              <w:top w:val="nil"/>
              <w:left w:val="nil"/>
              <w:bottom w:val="nil"/>
              <w:right w:val="nil"/>
            </w:tcBorders>
            <w:vAlign w:val="center"/>
            <w:hideMark/>
          </w:tcPr>
          <w:p w14:paraId="401E4DDB"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0.018</w:t>
            </w:r>
          </w:p>
        </w:tc>
        <w:tc>
          <w:tcPr>
            <w:tcW w:w="668" w:type="dxa"/>
            <w:tcBorders>
              <w:top w:val="nil"/>
              <w:left w:val="nil"/>
              <w:bottom w:val="nil"/>
              <w:right w:val="nil"/>
            </w:tcBorders>
            <w:vAlign w:val="center"/>
            <w:hideMark/>
          </w:tcPr>
          <w:p w14:paraId="659DAB70"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0.026</w:t>
            </w:r>
          </w:p>
        </w:tc>
        <w:tc>
          <w:tcPr>
            <w:tcW w:w="705" w:type="dxa"/>
            <w:tcBorders>
              <w:top w:val="nil"/>
              <w:left w:val="nil"/>
              <w:bottom w:val="nil"/>
              <w:right w:val="nil"/>
            </w:tcBorders>
            <w:vAlign w:val="center"/>
            <w:hideMark/>
          </w:tcPr>
          <w:p w14:paraId="6CC6E291"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0.037</w:t>
            </w:r>
          </w:p>
        </w:tc>
        <w:tc>
          <w:tcPr>
            <w:tcW w:w="762" w:type="dxa"/>
            <w:gridSpan w:val="2"/>
            <w:tcBorders>
              <w:top w:val="nil"/>
              <w:left w:val="nil"/>
              <w:bottom w:val="nil"/>
              <w:right w:val="nil"/>
            </w:tcBorders>
            <w:vAlign w:val="center"/>
            <w:hideMark/>
          </w:tcPr>
          <w:p w14:paraId="24EED0AF"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0.005</w:t>
            </w:r>
          </w:p>
        </w:tc>
        <w:tc>
          <w:tcPr>
            <w:tcW w:w="668" w:type="dxa"/>
            <w:tcBorders>
              <w:top w:val="nil"/>
              <w:left w:val="nil"/>
              <w:bottom w:val="nil"/>
              <w:right w:val="nil"/>
            </w:tcBorders>
            <w:vAlign w:val="center"/>
            <w:hideMark/>
          </w:tcPr>
          <w:p w14:paraId="78C894B9"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0.008</w:t>
            </w:r>
          </w:p>
        </w:tc>
        <w:tc>
          <w:tcPr>
            <w:tcW w:w="705" w:type="dxa"/>
            <w:tcBorders>
              <w:top w:val="nil"/>
              <w:left w:val="nil"/>
              <w:bottom w:val="nil"/>
              <w:right w:val="nil"/>
            </w:tcBorders>
            <w:vAlign w:val="center"/>
            <w:hideMark/>
          </w:tcPr>
          <w:p w14:paraId="41FE8487"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0.011</w:t>
            </w:r>
          </w:p>
        </w:tc>
      </w:tr>
      <w:tr w:rsidR="00BD6FFC" w:rsidRPr="00BD6FFC" w14:paraId="2546AAE9" w14:textId="77777777" w:rsidTr="001B214B">
        <w:trPr>
          <w:gridAfter w:val="1"/>
          <w:wAfter w:w="15" w:type="dxa"/>
          <w:trHeight w:val="251"/>
          <w:jc w:val="center"/>
        </w:trPr>
        <w:tc>
          <w:tcPr>
            <w:tcW w:w="1325" w:type="dxa"/>
            <w:tcBorders>
              <w:top w:val="nil"/>
              <w:left w:val="nil"/>
              <w:bottom w:val="single" w:sz="4" w:space="0" w:color="auto"/>
              <w:right w:val="nil"/>
            </w:tcBorders>
            <w:noWrap/>
            <w:vAlign w:val="bottom"/>
            <w:hideMark/>
          </w:tcPr>
          <w:p w14:paraId="13B994AC" w14:textId="77777777" w:rsidR="00145F58" w:rsidRPr="00BD6FFC" w:rsidRDefault="00145F58" w:rsidP="004A6DB3">
            <w:pPr>
              <w:spacing w:after="0" w:line="240" w:lineRule="auto"/>
              <w:jc w:val="center"/>
              <w:rPr>
                <w:rFonts w:ascii="Times New Roman" w:eastAsia="Times New Roman" w:hAnsi="Times New Roman" w:cs="Times New Roman"/>
                <w:b/>
                <w:bCs/>
                <w:i/>
                <w:iCs/>
                <w:sz w:val="16"/>
                <w:szCs w:val="16"/>
              </w:rPr>
            </w:pPr>
            <w:r w:rsidRPr="00BD6FFC">
              <w:rPr>
                <w:rFonts w:ascii="Times New Roman" w:eastAsia="Times New Roman" w:hAnsi="Times New Roman" w:cs="Times New Roman"/>
                <w:b/>
                <w:bCs/>
                <w:i/>
                <w:iCs/>
                <w:sz w:val="16"/>
                <w:szCs w:val="16"/>
              </w:rPr>
              <w:t>p-value</w:t>
            </w:r>
          </w:p>
        </w:tc>
        <w:tc>
          <w:tcPr>
            <w:tcW w:w="762" w:type="dxa"/>
            <w:tcBorders>
              <w:top w:val="nil"/>
              <w:left w:val="nil"/>
              <w:bottom w:val="single" w:sz="4" w:space="0" w:color="auto"/>
              <w:right w:val="nil"/>
            </w:tcBorders>
            <w:noWrap/>
            <w:vAlign w:val="center"/>
            <w:hideMark/>
          </w:tcPr>
          <w:p w14:paraId="51894DB2"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668" w:type="dxa"/>
            <w:tcBorders>
              <w:top w:val="nil"/>
              <w:left w:val="nil"/>
              <w:bottom w:val="single" w:sz="4" w:space="0" w:color="auto"/>
              <w:right w:val="nil"/>
            </w:tcBorders>
            <w:noWrap/>
            <w:vAlign w:val="center"/>
            <w:hideMark/>
          </w:tcPr>
          <w:p w14:paraId="1B767CE2" w14:textId="7491D5B4"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&lt;0.001</w:t>
            </w:r>
          </w:p>
        </w:tc>
        <w:tc>
          <w:tcPr>
            <w:tcW w:w="705" w:type="dxa"/>
            <w:tcBorders>
              <w:top w:val="nil"/>
              <w:left w:val="nil"/>
              <w:bottom w:val="single" w:sz="4" w:space="0" w:color="auto"/>
              <w:right w:val="nil"/>
            </w:tcBorders>
            <w:vAlign w:val="center"/>
            <w:hideMark/>
          </w:tcPr>
          <w:p w14:paraId="2BA1AE10"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0.001</w:t>
            </w:r>
          </w:p>
        </w:tc>
        <w:tc>
          <w:tcPr>
            <w:tcW w:w="762" w:type="dxa"/>
            <w:tcBorders>
              <w:top w:val="nil"/>
              <w:left w:val="nil"/>
              <w:bottom w:val="single" w:sz="4" w:space="0" w:color="auto"/>
              <w:right w:val="nil"/>
            </w:tcBorders>
            <w:noWrap/>
            <w:vAlign w:val="center"/>
            <w:hideMark/>
          </w:tcPr>
          <w:p w14:paraId="749F6BFC"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668" w:type="dxa"/>
            <w:tcBorders>
              <w:top w:val="nil"/>
              <w:left w:val="nil"/>
              <w:bottom w:val="single" w:sz="4" w:space="0" w:color="auto"/>
              <w:right w:val="nil"/>
            </w:tcBorders>
            <w:noWrap/>
            <w:vAlign w:val="center"/>
            <w:hideMark/>
          </w:tcPr>
          <w:p w14:paraId="22FE8A06" w14:textId="19C0603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&lt;0.001</w:t>
            </w:r>
          </w:p>
        </w:tc>
        <w:tc>
          <w:tcPr>
            <w:tcW w:w="705" w:type="dxa"/>
            <w:tcBorders>
              <w:top w:val="nil"/>
              <w:left w:val="nil"/>
              <w:bottom w:val="single" w:sz="4" w:space="0" w:color="auto"/>
              <w:right w:val="nil"/>
            </w:tcBorders>
            <w:noWrap/>
            <w:vAlign w:val="center"/>
            <w:hideMark/>
          </w:tcPr>
          <w:p w14:paraId="1A01DC2D" w14:textId="0437E158"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&lt;0.001</w:t>
            </w:r>
          </w:p>
        </w:tc>
        <w:tc>
          <w:tcPr>
            <w:tcW w:w="762" w:type="dxa"/>
            <w:tcBorders>
              <w:top w:val="nil"/>
              <w:left w:val="nil"/>
              <w:bottom w:val="single" w:sz="4" w:space="0" w:color="auto"/>
              <w:right w:val="nil"/>
            </w:tcBorders>
            <w:noWrap/>
            <w:vAlign w:val="center"/>
            <w:hideMark/>
          </w:tcPr>
          <w:p w14:paraId="54687593"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668" w:type="dxa"/>
            <w:tcBorders>
              <w:top w:val="nil"/>
              <w:left w:val="nil"/>
              <w:bottom w:val="single" w:sz="4" w:space="0" w:color="auto"/>
              <w:right w:val="nil"/>
            </w:tcBorders>
            <w:noWrap/>
            <w:vAlign w:val="center"/>
            <w:hideMark/>
          </w:tcPr>
          <w:p w14:paraId="46737054" w14:textId="6ECCABC2"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&lt;0.001</w:t>
            </w:r>
          </w:p>
        </w:tc>
        <w:tc>
          <w:tcPr>
            <w:tcW w:w="705" w:type="dxa"/>
            <w:tcBorders>
              <w:top w:val="nil"/>
              <w:left w:val="nil"/>
              <w:bottom w:val="single" w:sz="4" w:space="0" w:color="auto"/>
              <w:right w:val="nil"/>
            </w:tcBorders>
            <w:vAlign w:val="center"/>
            <w:hideMark/>
          </w:tcPr>
          <w:p w14:paraId="55A91DE2"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0.072</w:t>
            </w:r>
          </w:p>
        </w:tc>
        <w:tc>
          <w:tcPr>
            <w:tcW w:w="762" w:type="dxa"/>
            <w:gridSpan w:val="2"/>
            <w:tcBorders>
              <w:top w:val="nil"/>
              <w:left w:val="nil"/>
              <w:bottom w:val="single" w:sz="4" w:space="0" w:color="auto"/>
              <w:right w:val="nil"/>
            </w:tcBorders>
            <w:vAlign w:val="center"/>
            <w:hideMark/>
          </w:tcPr>
          <w:p w14:paraId="53EC38FF"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0.034</w:t>
            </w:r>
          </w:p>
        </w:tc>
        <w:tc>
          <w:tcPr>
            <w:tcW w:w="668" w:type="dxa"/>
            <w:tcBorders>
              <w:top w:val="nil"/>
              <w:left w:val="nil"/>
              <w:bottom w:val="single" w:sz="4" w:space="0" w:color="auto"/>
              <w:right w:val="nil"/>
            </w:tcBorders>
            <w:noWrap/>
            <w:vAlign w:val="center"/>
            <w:hideMark/>
          </w:tcPr>
          <w:p w14:paraId="28537CEF" w14:textId="3CE6138F"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&lt;0.001</w:t>
            </w:r>
          </w:p>
        </w:tc>
        <w:tc>
          <w:tcPr>
            <w:tcW w:w="705" w:type="dxa"/>
            <w:tcBorders>
              <w:top w:val="nil"/>
              <w:left w:val="nil"/>
              <w:bottom w:val="single" w:sz="4" w:space="0" w:color="auto"/>
              <w:right w:val="nil"/>
            </w:tcBorders>
            <w:vAlign w:val="center"/>
            <w:hideMark/>
          </w:tcPr>
          <w:p w14:paraId="25EC9EB0"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0.272</w:t>
            </w:r>
          </w:p>
        </w:tc>
        <w:tc>
          <w:tcPr>
            <w:tcW w:w="762" w:type="dxa"/>
            <w:gridSpan w:val="2"/>
            <w:tcBorders>
              <w:top w:val="nil"/>
              <w:left w:val="nil"/>
              <w:bottom w:val="single" w:sz="4" w:space="0" w:color="auto"/>
              <w:right w:val="nil"/>
            </w:tcBorders>
            <w:noWrap/>
            <w:vAlign w:val="center"/>
            <w:hideMark/>
          </w:tcPr>
          <w:p w14:paraId="019092D1" w14:textId="77777777"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668" w:type="dxa"/>
            <w:tcBorders>
              <w:top w:val="nil"/>
              <w:left w:val="nil"/>
              <w:bottom w:val="single" w:sz="4" w:space="0" w:color="auto"/>
              <w:right w:val="nil"/>
            </w:tcBorders>
            <w:noWrap/>
            <w:vAlign w:val="center"/>
            <w:hideMark/>
          </w:tcPr>
          <w:p w14:paraId="225D1D57" w14:textId="618925F2"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&lt;0.001</w:t>
            </w:r>
          </w:p>
        </w:tc>
        <w:tc>
          <w:tcPr>
            <w:tcW w:w="705" w:type="dxa"/>
            <w:tcBorders>
              <w:top w:val="nil"/>
              <w:left w:val="nil"/>
              <w:bottom w:val="single" w:sz="4" w:space="0" w:color="auto"/>
              <w:right w:val="nil"/>
            </w:tcBorders>
            <w:noWrap/>
            <w:vAlign w:val="center"/>
            <w:hideMark/>
          </w:tcPr>
          <w:p w14:paraId="693B5C09" w14:textId="65819C50" w:rsidR="00145F58" w:rsidRPr="00BD6FFC" w:rsidRDefault="00145F5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&lt;0.001</w:t>
            </w:r>
          </w:p>
        </w:tc>
      </w:tr>
    </w:tbl>
    <w:p w14:paraId="38897B16" w14:textId="359C55DB" w:rsidR="00145F58" w:rsidRPr="00BD6FFC" w:rsidRDefault="001B214B" w:rsidP="006D3DED">
      <w:pPr>
        <w:jc w:val="both"/>
        <w:rPr>
          <w:rFonts w:ascii="Times New Roman" w:hAnsi="Times New Roman" w:cs="Times New Roman"/>
          <w:sz w:val="16"/>
          <w:szCs w:val="16"/>
        </w:rPr>
      </w:pPr>
      <w:r w:rsidRPr="00BD6FFC">
        <w:rPr>
          <w:rFonts w:ascii="Times New Roman" w:hAnsi="Times New Roman" w:cs="Times New Roman"/>
          <w:sz w:val="16"/>
          <w:szCs w:val="16"/>
        </w:rPr>
        <w:t>*CD = Critical Difference, SE(d) = Standard Error of Difference, SE(m) = Standard Error of Mean, T = Treatment effect, S = Sowing time effect, and T×S = Treatment × Sowing time interaction.</w:t>
      </w:r>
    </w:p>
    <w:p w14:paraId="35D0C504" w14:textId="77777777" w:rsidR="00057AB9" w:rsidRPr="00BD6FFC" w:rsidRDefault="00057AB9" w:rsidP="006D3DED">
      <w:pPr>
        <w:jc w:val="both"/>
        <w:rPr>
          <w:rFonts w:ascii="Times New Roman" w:hAnsi="Times New Roman" w:cs="Times New Roman"/>
          <w:b/>
          <w:bCs/>
        </w:rPr>
      </w:pPr>
    </w:p>
    <w:p w14:paraId="68266F7B" w14:textId="77777777" w:rsidR="00CA5C43" w:rsidRPr="00BD6FFC" w:rsidRDefault="00CA5C43" w:rsidP="006D3DED">
      <w:pPr>
        <w:jc w:val="both"/>
        <w:rPr>
          <w:rFonts w:ascii="Times New Roman" w:hAnsi="Times New Roman" w:cs="Times New Roman"/>
          <w:b/>
          <w:bCs/>
        </w:rPr>
      </w:pPr>
    </w:p>
    <w:p w14:paraId="5FACDFD7" w14:textId="4C8A1C10" w:rsidR="00057AB9" w:rsidRPr="00BD6FFC" w:rsidRDefault="00F57FA3" w:rsidP="006D3DED">
      <w:pPr>
        <w:jc w:val="both"/>
        <w:rPr>
          <w:rFonts w:ascii="Times New Roman" w:hAnsi="Times New Roman" w:cs="Times New Roman"/>
          <w:b/>
          <w:bCs/>
          <w:sz w:val="22"/>
          <w:szCs w:val="22"/>
        </w:rPr>
      </w:pPr>
      <w:r w:rsidRPr="00BD6FFC">
        <w:rPr>
          <w:rFonts w:ascii="Times New Roman" w:hAnsi="Times New Roman" w:cs="Times New Roman"/>
          <w:b/>
          <w:bCs/>
          <w:sz w:val="22"/>
          <w:szCs w:val="22"/>
        </w:rPr>
        <w:t>Table 3. Effect of L-Ascorbic Acid (Vit-C) foliar treatments on total chlorophyll content, nitrate reductase activity, soluble protein content and soluble sugar content in wheat (</w:t>
      </w:r>
      <w:r w:rsidRPr="00BD6FFC">
        <w:rPr>
          <w:rFonts w:ascii="Times New Roman" w:hAnsi="Times New Roman" w:cs="Times New Roman"/>
          <w:b/>
          <w:bCs/>
          <w:i/>
          <w:iCs/>
          <w:sz w:val="22"/>
          <w:szCs w:val="22"/>
        </w:rPr>
        <w:t>Triticum aestivum</w:t>
      </w:r>
      <w:r w:rsidRPr="00BD6FFC">
        <w:rPr>
          <w:rFonts w:ascii="Times New Roman" w:hAnsi="Times New Roman" w:cs="Times New Roman"/>
          <w:b/>
          <w:bCs/>
          <w:sz w:val="22"/>
          <w:szCs w:val="22"/>
        </w:rPr>
        <w:t xml:space="preserve"> L.) under early and late sowing conditions at 85 DAS.</w:t>
      </w:r>
    </w:p>
    <w:tbl>
      <w:tblPr>
        <w:tblW w:w="13063" w:type="dxa"/>
        <w:jc w:val="center"/>
        <w:tblLook w:val="04A0" w:firstRow="1" w:lastRow="0" w:firstColumn="1" w:lastColumn="0" w:noHBand="0" w:noVBand="1"/>
      </w:tblPr>
      <w:tblGrid>
        <w:gridCol w:w="2287"/>
        <w:gridCol w:w="811"/>
        <w:gridCol w:w="960"/>
        <w:gridCol w:w="734"/>
        <w:gridCol w:w="811"/>
        <w:gridCol w:w="960"/>
        <w:gridCol w:w="849"/>
        <w:gridCol w:w="945"/>
        <w:gridCol w:w="827"/>
        <w:gridCol w:w="952"/>
        <w:gridCol w:w="811"/>
        <w:gridCol w:w="960"/>
        <w:gridCol w:w="1147"/>
        <w:gridCol w:w="9"/>
      </w:tblGrid>
      <w:tr w:rsidR="00BD6FFC" w:rsidRPr="00BD6FFC" w14:paraId="419B3197" w14:textId="77777777" w:rsidTr="00ED6CE6">
        <w:trPr>
          <w:trHeight w:val="261"/>
          <w:jc w:val="center"/>
        </w:trPr>
        <w:tc>
          <w:tcPr>
            <w:tcW w:w="2287" w:type="dxa"/>
            <w:vMerge w:val="restart"/>
            <w:tcBorders>
              <w:top w:val="single" w:sz="4" w:space="0" w:color="auto"/>
              <w:left w:val="nil"/>
              <w:bottom w:val="single" w:sz="4" w:space="0" w:color="000000"/>
              <w:right w:val="nil"/>
            </w:tcBorders>
            <w:noWrap/>
            <w:vAlign w:val="center"/>
            <w:hideMark/>
          </w:tcPr>
          <w:p w14:paraId="63EDFAD0" w14:textId="21DDA1D6"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TREATMENTS</w:t>
            </w:r>
          </w:p>
        </w:tc>
        <w:tc>
          <w:tcPr>
            <w:tcW w:w="2505" w:type="dxa"/>
            <w:gridSpan w:val="3"/>
            <w:tcBorders>
              <w:top w:val="single" w:sz="4" w:space="0" w:color="auto"/>
              <w:left w:val="nil"/>
              <w:bottom w:val="single" w:sz="4" w:space="0" w:color="auto"/>
              <w:right w:val="nil"/>
            </w:tcBorders>
            <w:noWrap/>
            <w:vAlign w:val="bottom"/>
            <w:hideMark/>
          </w:tcPr>
          <w:p w14:paraId="7D0AEA3D"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Total</w:t>
            </w:r>
            <w:r w:rsidR="004D7A8B" w:rsidRPr="00BD6FFC">
              <w:rPr>
                <w:rFonts w:ascii="Times New Roman" w:eastAsia="Times New Roman" w:hAnsi="Times New Roman" w:cs="Times New Roman"/>
                <w:b/>
                <w:bCs/>
                <w:sz w:val="16"/>
                <w:szCs w:val="16"/>
              </w:rPr>
              <w:t xml:space="preserve"> </w:t>
            </w:r>
            <w:r w:rsidRPr="00BD6FFC">
              <w:rPr>
                <w:rFonts w:ascii="Times New Roman" w:eastAsia="Times New Roman" w:hAnsi="Times New Roman" w:cs="Times New Roman"/>
                <w:b/>
                <w:bCs/>
                <w:sz w:val="16"/>
                <w:szCs w:val="16"/>
              </w:rPr>
              <w:t>Chlorophyll Content</w:t>
            </w:r>
          </w:p>
          <w:p w14:paraId="3BBBE018" w14:textId="14577DA8" w:rsidR="00387239" w:rsidRPr="00BD6FFC" w:rsidRDefault="00387239" w:rsidP="004A6DB3">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(mg g⁻¹ FW)</w:t>
            </w:r>
          </w:p>
        </w:tc>
        <w:tc>
          <w:tcPr>
            <w:tcW w:w="2620" w:type="dxa"/>
            <w:gridSpan w:val="3"/>
            <w:tcBorders>
              <w:top w:val="single" w:sz="4" w:space="0" w:color="auto"/>
              <w:left w:val="nil"/>
              <w:bottom w:val="single" w:sz="4" w:space="0" w:color="auto"/>
              <w:right w:val="nil"/>
            </w:tcBorders>
            <w:noWrap/>
            <w:vAlign w:val="bottom"/>
            <w:hideMark/>
          </w:tcPr>
          <w:p w14:paraId="059218AD" w14:textId="4C8313B1" w:rsidR="008F0895"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N</w:t>
            </w:r>
            <w:r w:rsidR="008F0895" w:rsidRPr="00BD6FFC">
              <w:rPr>
                <w:rFonts w:ascii="Times New Roman" w:eastAsia="Times New Roman" w:hAnsi="Times New Roman" w:cs="Times New Roman"/>
                <w:b/>
                <w:bCs/>
                <w:sz w:val="16"/>
                <w:szCs w:val="16"/>
              </w:rPr>
              <w:t>itrate Reductase Activity</w:t>
            </w:r>
            <w:r w:rsidRPr="00BD6FFC">
              <w:rPr>
                <w:rFonts w:ascii="Times New Roman" w:eastAsia="Times New Roman" w:hAnsi="Times New Roman" w:cs="Times New Roman"/>
                <w:b/>
                <w:bCs/>
                <w:sz w:val="16"/>
                <w:szCs w:val="16"/>
              </w:rPr>
              <w:t xml:space="preserve"> </w:t>
            </w:r>
          </w:p>
          <w:p w14:paraId="3190CD17" w14:textId="45205CBA"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(nM h</w:t>
            </w:r>
            <w:r w:rsidRPr="00BD6FFC">
              <w:rPr>
                <w:rFonts w:ascii="Times New Roman" w:eastAsia="Times New Roman" w:hAnsi="Times New Roman" w:cs="Times New Roman"/>
                <w:b/>
                <w:bCs/>
                <w:sz w:val="16"/>
                <w:szCs w:val="16"/>
                <w:vertAlign w:val="superscript"/>
              </w:rPr>
              <w:t>-1</w:t>
            </w:r>
            <w:r w:rsidRPr="00BD6FFC">
              <w:rPr>
                <w:rFonts w:ascii="Times New Roman" w:eastAsia="Times New Roman" w:hAnsi="Times New Roman" w:cs="Times New Roman"/>
                <w:b/>
                <w:bCs/>
                <w:sz w:val="16"/>
                <w:szCs w:val="16"/>
              </w:rPr>
              <w:t xml:space="preserve"> g</w:t>
            </w:r>
            <w:r w:rsidRPr="00BD6FFC">
              <w:rPr>
                <w:rFonts w:ascii="Times New Roman" w:eastAsia="Times New Roman" w:hAnsi="Times New Roman" w:cs="Times New Roman"/>
                <w:b/>
                <w:bCs/>
                <w:sz w:val="16"/>
                <w:szCs w:val="16"/>
                <w:vertAlign w:val="superscript"/>
              </w:rPr>
              <w:t>-1</w:t>
            </w:r>
            <w:r w:rsidRPr="00BD6FFC">
              <w:rPr>
                <w:rFonts w:ascii="Times New Roman" w:eastAsia="Times New Roman" w:hAnsi="Times New Roman" w:cs="Times New Roman"/>
                <w:b/>
                <w:bCs/>
                <w:sz w:val="16"/>
                <w:szCs w:val="16"/>
              </w:rPr>
              <w:t xml:space="preserve"> FW)</w:t>
            </w:r>
          </w:p>
        </w:tc>
        <w:tc>
          <w:tcPr>
            <w:tcW w:w="2724" w:type="dxa"/>
            <w:gridSpan w:val="3"/>
            <w:tcBorders>
              <w:top w:val="single" w:sz="4" w:space="0" w:color="auto"/>
              <w:left w:val="nil"/>
              <w:bottom w:val="single" w:sz="4" w:space="0" w:color="auto"/>
              <w:right w:val="nil"/>
            </w:tcBorders>
            <w:noWrap/>
            <w:vAlign w:val="bottom"/>
            <w:hideMark/>
          </w:tcPr>
          <w:p w14:paraId="55AF6876" w14:textId="1631EF64" w:rsidR="00CA5C43" w:rsidRPr="00BD6FFC" w:rsidRDefault="008F089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Soluble </w:t>
            </w:r>
            <w:r w:rsidR="00CA5C43" w:rsidRPr="00BD6FFC">
              <w:rPr>
                <w:rFonts w:ascii="Times New Roman" w:eastAsia="Times New Roman" w:hAnsi="Times New Roman" w:cs="Times New Roman"/>
                <w:b/>
                <w:bCs/>
                <w:sz w:val="16"/>
                <w:szCs w:val="16"/>
              </w:rPr>
              <w:t>Protein Content</w:t>
            </w:r>
          </w:p>
          <w:p w14:paraId="1B18B310" w14:textId="45475487" w:rsidR="008F0895" w:rsidRPr="00BD6FFC" w:rsidRDefault="008F0895" w:rsidP="004A6DB3">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(mg g⁻¹ FW)</w:t>
            </w:r>
          </w:p>
        </w:tc>
        <w:tc>
          <w:tcPr>
            <w:tcW w:w="2927" w:type="dxa"/>
            <w:gridSpan w:val="4"/>
            <w:tcBorders>
              <w:top w:val="single" w:sz="4" w:space="0" w:color="auto"/>
              <w:left w:val="nil"/>
              <w:bottom w:val="single" w:sz="4" w:space="0" w:color="auto"/>
              <w:right w:val="nil"/>
            </w:tcBorders>
            <w:noWrap/>
            <w:vAlign w:val="bottom"/>
            <w:hideMark/>
          </w:tcPr>
          <w:p w14:paraId="0FC219C6" w14:textId="77777777" w:rsidR="00CA5C43" w:rsidRPr="00BD6FFC" w:rsidRDefault="008F089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Soluble </w:t>
            </w:r>
            <w:r w:rsidR="00CA5C43" w:rsidRPr="00BD6FFC">
              <w:rPr>
                <w:rFonts w:ascii="Times New Roman" w:eastAsia="Times New Roman" w:hAnsi="Times New Roman" w:cs="Times New Roman"/>
                <w:b/>
                <w:bCs/>
                <w:sz w:val="16"/>
                <w:szCs w:val="16"/>
              </w:rPr>
              <w:t>Sugar Content</w:t>
            </w:r>
          </w:p>
          <w:p w14:paraId="1D9A4023" w14:textId="3E2E67E5" w:rsidR="008F0895" w:rsidRPr="00BD6FFC" w:rsidRDefault="008F0895" w:rsidP="004A6DB3">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(mg g⁻¹ FW)</w:t>
            </w:r>
          </w:p>
        </w:tc>
      </w:tr>
      <w:tr w:rsidR="00BD6FFC" w:rsidRPr="00BD6FFC" w14:paraId="0211D336" w14:textId="77777777" w:rsidTr="00ED6CE6">
        <w:trPr>
          <w:gridAfter w:val="1"/>
          <w:wAfter w:w="12" w:type="dxa"/>
          <w:trHeight w:val="261"/>
          <w:jc w:val="center"/>
        </w:trPr>
        <w:tc>
          <w:tcPr>
            <w:tcW w:w="2287" w:type="dxa"/>
            <w:vMerge/>
            <w:tcBorders>
              <w:top w:val="single" w:sz="4" w:space="0" w:color="auto"/>
              <w:left w:val="nil"/>
              <w:bottom w:val="single" w:sz="4" w:space="0" w:color="000000"/>
              <w:right w:val="nil"/>
            </w:tcBorders>
            <w:vAlign w:val="center"/>
            <w:hideMark/>
          </w:tcPr>
          <w:p w14:paraId="79CA5481" w14:textId="77777777" w:rsidR="00CA5C43" w:rsidRPr="00BD6FFC" w:rsidRDefault="00CA5C43" w:rsidP="004A6DB3">
            <w:pPr>
              <w:spacing w:after="0" w:line="240" w:lineRule="auto"/>
              <w:rPr>
                <w:rFonts w:ascii="Times New Roman" w:eastAsia="Times New Roman" w:hAnsi="Times New Roman" w:cs="Times New Roman"/>
                <w:b/>
                <w:bCs/>
                <w:sz w:val="16"/>
                <w:szCs w:val="16"/>
              </w:rPr>
            </w:pPr>
          </w:p>
        </w:tc>
        <w:tc>
          <w:tcPr>
            <w:tcW w:w="811" w:type="dxa"/>
            <w:tcBorders>
              <w:top w:val="nil"/>
              <w:left w:val="nil"/>
              <w:bottom w:val="single" w:sz="4" w:space="0" w:color="auto"/>
              <w:right w:val="nil"/>
            </w:tcBorders>
            <w:noWrap/>
            <w:vAlign w:val="bottom"/>
            <w:hideMark/>
          </w:tcPr>
          <w:p w14:paraId="6218D338"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960" w:type="dxa"/>
            <w:tcBorders>
              <w:top w:val="nil"/>
              <w:left w:val="nil"/>
              <w:bottom w:val="single" w:sz="4" w:space="0" w:color="auto"/>
              <w:right w:val="nil"/>
            </w:tcBorders>
            <w:noWrap/>
            <w:vAlign w:val="bottom"/>
            <w:hideMark/>
          </w:tcPr>
          <w:p w14:paraId="6D6BFD02" w14:textId="543AA248"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733" w:type="dxa"/>
            <w:tcBorders>
              <w:top w:val="nil"/>
              <w:left w:val="nil"/>
              <w:bottom w:val="single" w:sz="4" w:space="0" w:color="auto"/>
              <w:right w:val="nil"/>
            </w:tcBorders>
            <w:noWrap/>
            <w:vAlign w:val="bottom"/>
            <w:hideMark/>
          </w:tcPr>
          <w:p w14:paraId="62D6249E"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811" w:type="dxa"/>
            <w:tcBorders>
              <w:top w:val="nil"/>
              <w:left w:val="nil"/>
              <w:bottom w:val="single" w:sz="4" w:space="0" w:color="auto"/>
              <w:right w:val="nil"/>
            </w:tcBorders>
            <w:noWrap/>
            <w:vAlign w:val="bottom"/>
            <w:hideMark/>
          </w:tcPr>
          <w:p w14:paraId="4C47BB02"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960" w:type="dxa"/>
            <w:tcBorders>
              <w:top w:val="nil"/>
              <w:left w:val="nil"/>
              <w:bottom w:val="single" w:sz="4" w:space="0" w:color="auto"/>
              <w:right w:val="nil"/>
            </w:tcBorders>
            <w:noWrap/>
            <w:vAlign w:val="bottom"/>
            <w:hideMark/>
          </w:tcPr>
          <w:p w14:paraId="76DE0DFF" w14:textId="5AC0D1D6"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848" w:type="dxa"/>
            <w:tcBorders>
              <w:top w:val="nil"/>
              <w:left w:val="nil"/>
              <w:bottom w:val="single" w:sz="4" w:space="0" w:color="auto"/>
              <w:right w:val="nil"/>
            </w:tcBorders>
            <w:noWrap/>
            <w:vAlign w:val="bottom"/>
            <w:hideMark/>
          </w:tcPr>
          <w:p w14:paraId="3FCBDA69"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945" w:type="dxa"/>
            <w:tcBorders>
              <w:top w:val="nil"/>
              <w:left w:val="nil"/>
              <w:bottom w:val="single" w:sz="4" w:space="0" w:color="auto"/>
              <w:right w:val="nil"/>
            </w:tcBorders>
            <w:noWrap/>
            <w:vAlign w:val="bottom"/>
            <w:hideMark/>
          </w:tcPr>
          <w:p w14:paraId="0A86C1D8"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827" w:type="dxa"/>
            <w:tcBorders>
              <w:top w:val="nil"/>
              <w:left w:val="nil"/>
              <w:bottom w:val="single" w:sz="4" w:space="0" w:color="auto"/>
              <w:right w:val="nil"/>
            </w:tcBorders>
            <w:noWrap/>
            <w:vAlign w:val="bottom"/>
            <w:hideMark/>
          </w:tcPr>
          <w:p w14:paraId="6EC72AD2" w14:textId="787D02E4"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951" w:type="dxa"/>
            <w:tcBorders>
              <w:top w:val="nil"/>
              <w:left w:val="nil"/>
              <w:bottom w:val="single" w:sz="4" w:space="0" w:color="auto"/>
              <w:right w:val="nil"/>
            </w:tcBorders>
            <w:noWrap/>
            <w:vAlign w:val="bottom"/>
            <w:hideMark/>
          </w:tcPr>
          <w:p w14:paraId="69C2B2B2"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811" w:type="dxa"/>
            <w:tcBorders>
              <w:top w:val="nil"/>
              <w:left w:val="nil"/>
              <w:bottom w:val="single" w:sz="4" w:space="0" w:color="auto"/>
              <w:right w:val="nil"/>
            </w:tcBorders>
            <w:noWrap/>
            <w:vAlign w:val="bottom"/>
            <w:hideMark/>
          </w:tcPr>
          <w:p w14:paraId="6D4E52F8"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960" w:type="dxa"/>
            <w:tcBorders>
              <w:top w:val="nil"/>
              <w:left w:val="nil"/>
              <w:bottom w:val="single" w:sz="4" w:space="0" w:color="auto"/>
              <w:right w:val="nil"/>
            </w:tcBorders>
            <w:noWrap/>
            <w:vAlign w:val="bottom"/>
            <w:hideMark/>
          </w:tcPr>
          <w:p w14:paraId="70D1DB0B" w14:textId="5FE6078C"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1147" w:type="dxa"/>
            <w:tcBorders>
              <w:top w:val="nil"/>
              <w:left w:val="nil"/>
              <w:bottom w:val="single" w:sz="4" w:space="0" w:color="auto"/>
              <w:right w:val="nil"/>
            </w:tcBorders>
            <w:noWrap/>
            <w:vAlign w:val="bottom"/>
            <w:hideMark/>
          </w:tcPr>
          <w:p w14:paraId="3DCD2504"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r>
      <w:tr w:rsidR="00BD6FFC" w:rsidRPr="00BD6FFC" w14:paraId="7EA59369" w14:textId="77777777" w:rsidTr="00ED6CE6">
        <w:trPr>
          <w:gridAfter w:val="1"/>
          <w:wAfter w:w="12" w:type="dxa"/>
          <w:trHeight w:val="261"/>
          <w:jc w:val="center"/>
        </w:trPr>
        <w:tc>
          <w:tcPr>
            <w:tcW w:w="2287" w:type="dxa"/>
            <w:tcBorders>
              <w:top w:val="nil"/>
              <w:left w:val="nil"/>
              <w:bottom w:val="nil"/>
              <w:right w:val="nil"/>
            </w:tcBorders>
            <w:noWrap/>
            <w:vAlign w:val="bottom"/>
            <w:hideMark/>
          </w:tcPr>
          <w:p w14:paraId="00E08069"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T1 - Control</w:t>
            </w:r>
          </w:p>
        </w:tc>
        <w:tc>
          <w:tcPr>
            <w:tcW w:w="811" w:type="dxa"/>
            <w:tcBorders>
              <w:top w:val="nil"/>
              <w:left w:val="nil"/>
              <w:bottom w:val="nil"/>
              <w:right w:val="nil"/>
            </w:tcBorders>
            <w:vAlign w:val="center"/>
            <w:hideMark/>
          </w:tcPr>
          <w:p w14:paraId="3FAADBB1" w14:textId="77777777" w:rsidR="00CA5C43" w:rsidRPr="00BD6FFC" w:rsidRDefault="00CA5C43"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37.67</w:t>
            </w:r>
          </w:p>
        </w:tc>
        <w:tc>
          <w:tcPr>
            <w:tcW w:w="960" w:type="dxa"/>
            <w:tcBorders>
              <w:top w:val="nil"/>
              <w:left w:val="nil"/>
              <w:bottom w:val="nil"/>
              <w:right w:val="nil"/>
            </w:tcBorders>
            <w:vAlign w:val="center"/>
            <w:hideMark/>
          </w:tcPr>
          <w:p w14:paraId="18BAF1D6" w14:textId="77777777" w:rsidR="00CA5C43" w:rsidRPr="00BD6FFC" w:rsidRDefault="00CA5C43"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28.67</w:t>
            </w:r>
          </w:p>
        </w:tc>
        <w:tc>
          <w:tcPr>
            <w:tcW w:w="733" w:type="dxa"/>
            <w:tcBorders>
              <w:top w:val="nil"/>
              <w:left w:val="nil"/>
              <w:bottom w:val="nil"/>
              <w:right w:val="nil"/>
            </w:tcBorders>
            <w:vAlign w:val="center"/>
            <w:hideMark/>
          </w:tcPr>
          <w:p w14:paraId="56DC4BA0"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33.17</w:t>
            </w:r>
          </w:p>
        </w:tc>
        <w:tc>
          <w:tcPr>
            <w:tcW w:w="811" w:type="dxa"/>
            <w:tcBorders>
              <w:top w:val="nil"/>
              <w:left w:val="nil"/>
              <w:bottom w:val="nil"/>
              <w:right w:val="nil"/>
            </w:tcBorders>
            <w:vAlign w:val="center"/>
            <w:hideMark/>
          </w:tcPr>
          <w:p w14:paraId="5C4E0B65" w14:textId="77777777" w:rsidR="00CA5C43" w:rsidRPr="00BD6FFC" w:rsidRDefault="00CA5C43"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53.50</w:t>
            </w:r>
          </w:p>
        </w:tc>
        <w:tc>
          <w:tcPr>
            <w:tcW w:w="960" w:type="dxa"/>
            <w:tcBorders>
              <w:top w:val="nil"/>
              <w:left w:val="nil"/>
              <w:bottom w:val="nil"/>
              <w:right w:val="nil"/>
            </w:tcBorders>
            <w:vAlign w:val="center"/>
            <w:hideMark/>
          </w:tcPr>
          <w:p w14:paraId="39180C77" w14:textId="77777777" w:rsidR="00CA5C43" w:rsidRPr="00BD6FFC" w:rsidRDefault="00CA5C43"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38.90</w:t>
            </w:r>
          </w:p>
        </w:tc>
        <w:tc>
          <w:tcPr>
            <w:tcW w:w="848" w:type="dxa"/>
            <w:tcBorders>
              <w:top w:val="nil"/>
              <w:left w:val="nil"/>
              <w:bottom w:val="nil"/>
              <w:right w:val="nil"/>
            </w:tcBorders>
            <w:vAlign w:val="center"/>
            <w:hideMark/>
          </w:tcPr>
          <w:p w14:paraId="6AA304D9"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46.20</w:t>
            </w:r>
          </w:p>
        </w:tc>
        <w:tc>
          <w:tcPr>
            <w:tcW w:w="945" w:type="dxa"/>
            <w:tcBorders>
              <w:top w:val="nil"/>
              <w:left w:val="nil"/>
              <w:bottom w:val="nil"/>
              <w:right w:val="nil"/>
            </w:tcBorders>
            <w:vAlign w:val="bottom"/>
            <w:hideMark/>
          </w:tcPr>
          <w:p w14:paraId="0AFDEDF3" w14:textId="77777777" w:rsidR="00CA5C43" w:rsidRPr="00BD6FFC" w:rsidRDefault="00CA5C43"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4.27</w:t>
            </w:r>
          </w:p>
        </w:tc>
        <w:tc>
          <w:tcPr>
            <w:tcW w:w="827" w:type="dxa"/>
            <w:tcBorders>
              <w:top w:val="nil"/>
              <w:left w:val="nil"/>
              <w:bottom w:val="nil"/>
              <w:right w:val="nil"/>
            </w:tcBorders>
            <w:vAlign w:val="bottom"/>
            <w:hideMark/>
          </w:tcPr>
          <w:p w14:paraId="4A9E3315" w14:textId="77777777" w:rsidR="00CA5C43" w:rsidRPr="00BD6FFC" w:rsidRDefault="00CA5C43"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2.51</w:t>
            </w:r>
          </w:p>
        </w:tc>
        <w:tc>
          <w:tcPr>
            <w:tcW w:w="951" w:type="dxa"/>
            <w:tcBorders>
              <w:top w:val="nil"/>
              <w:left w:val="nil"/>
              <w:bottom w:val="nil"/>
              <w:right w:val="nil"/>
            </w:tcBorders>
            <w:vAlign w:val="bottom"/>
            <w:hideMark/>
          </w:tcPr>
          <w:p w14:paraId="321A8220"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3.39</w:t>
            </w:r>
          </w:p>
        </w:tc>
        <w:tc>
          <w:tcPr>
            <w:tcW w:w="811" w:type="dxa"/>
            <w:tcBorders>
              <w:top w:val="nil"/>
              <w:left w:val="nil"/>
              <w:bottom w:val="nil"/>
              <w:right w:val="nil"/>
            </w:tcBorders>
            <w:vAlign w:val="center"/>
            <w:hideMark/>
          </w:tcPr>
          <w:p w14:paraId="3DFEC2C4" w14:textId="77777777" w:rsidR="00CA5C43" w:rsidRPr="00BD6FFC" w:rsidRDefault="00CA5C43"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3.68</w:t>
            </w:r>
          </w:p>
        </w:tc>
        <w:tc>
          <w:tcPr>
            <w:tcW w:w="960" w:type="dxa"/>
            <w:tcBorders>
              <w:top w:val="nil"/>
              <w:left w:val="nil"/>
              <w:bottom w:val="nil"/>
              <w:right w:val="nil"/>
            </w:tcBorders>
            <w:vAlign w:val="center"/>
            <w:hideMark/>
          </w:tcPr>
          <w:p w14:paraId="7182BB6E" w14:textId="77777777" w:rsidR="00CA5C43" w:rsidRPr="00BD6FFC" w:rsidRDefault="00CA5C43"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1.38</w:t>
            </w:r>
          </w:p>
        </w:tc>
        <w:tc>
          <w:tcPr>
            <w:tcW w:w="1147" w:type="dxa"/>
            <w:tcBorders>
              <w:top w:val="nil"/>
              <w:left w:val="nil"/>
              <w:bottom w:val="nil"/>
              <w:right w:val="nil"/>
            </w:tcBorders>
            <w:vAlign w:val="center"/>
            <w:hideMark/>
          </w:tcPr>
          <w:p w14:paraId="3F5D702F"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2.53</w:t>
            </w:r>
          </w:p>
        </w:tc>
      </w:tr>
      <w:tr w:rsidR="00BD6FFC" w:rsidRPr="00BD6FFC" w14:paraId="671BA19D" w14:textId="77777777" w:rsidTr="00ED6CE6">
        <w:trPr>
          <w:gridAfter w:val="1"/>
          <w:wAfter w:w="12" w:type="dxa"/>
          <w:trHeight w:val="261"/>
          <w:jc w:val="center"/>
        </w:trPr>
        <w:tc>
          <w:tcPr>
            <w:tcW w:w="2287" w:type="dxa"/>
            <w:tcBorders>
              <w:top w:val="nil"/>
              <w:left w:val="nil"/>
              <w:bottom w:val="nil"/>
              <w:right w:val="nil"/>
            </w:tcBorders>
            <w:noWrap/>
            <w:vAlign w:val="bottom"/>
            <w:hideMark/>
          </w:tcPr>
          <w:p w14:paraId="31152944"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T2 - 1.0 mM AA</w:t>
            </w:r>
          </w:p>
        </w:tc>
        <w:tc>
          <w:tcPr>
            <w:tcW w:w="811" w:type="dxa"/>
            <w:tcBorders>
              <w:top w:val="nil"/>
              <w:left w:val="nil"/>
              <w:bottom w:val="nil"/>
              <w:right w:val="nil"/>
            </w:tcBorders>
            <w:vAlign w:val="center"/>
            <w:hideMark/>
          </w:tcPr>
          <w:p w14:paraId="13DCF4F1" w14:textId="77777777" w:rsidR="00CA5C43" w:rsidRPr="00BD6FFC" w:rsidRDefault="00CA5C43"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39.22</w:t>
            </w:r>
          </w:p>
        </w:tc>
        <w:tc>
          <w:tcPr>
            <w:tcW w:w="960" w:type="dxa"/>
            <w:tcBorders>
              <w:top w:val="nil"/>
              <w:left w:val="nil"/>
              <w:bottom w:val="nil"/>
              <w:right w:val="nil"/>
            </w:tcBorders>
            <w:vAlign w:val="center"/>
            <w:hideMark/>
          </w:tcPr>
          <w:p w14:paraId="1EAD6FDC" w14:textId="77777777" w:rsidR="00CA5C43" w:rsidRPr="00BD6FFC" w:rsidRDefault="00CA5C43"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29.74</w:t>
            </w:r>
          </w:p>
        </w:tc>
        <w:tc>
          <w:tcPr>
            <w:tcW w:w="733" w:type="dxa"/>
            <w:tcBorders>
              <w:top w:val="nil"/>
              <w:left w:val="nil"/>
              <w:bottom w:val="nil"/>
              <w:right w:val="nil"/>
            </w:tcBorders>
            <w:vAlign w:val="center"/>
            <w:hideMark/>
          </w:tcPr>
          <w:p w14:paraId="7EA90823"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34.48</w:t>
            </w:r>
          </w:p>
        </w:tc>
        <w:tc>
          <w:tcPr>
            <w:tcW w:w="811" w:type="dxa"/>
            <w:tcBorders>
              <w:top w:val="nil"/>
              <w:left w:val="nil"/>
              <w:bottom w:val="nil"/>
              <w:right w:val="nil"/>
            </w:tcBorders>
            <w:vAlign w:val="center"/>
            <w:hideMark/>
          </w:tcPr>
          <w:p w14:paraId="35AA0FEA" w14:textId="77777777" w:rsidR="00CA5C43" w:rsidRPr="00BD6FFC" w:rsidRDefault="00CA5C43"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68.40</w:t>
            </w:r>
          </w:p>
        </w:tc>
        <w:tc>
          <w:tcPr>
            <w:tcW w:w="960" w:type="dxa"/>
            <w:tcBorders>
              <w:top w:val="nil"/>
              <w:left w:val="nil"/>
              <w:bottom w:val="nil"/>
              <w:right w:val="nil"/>
            </w:tcBorders>
            <w:vAlign w:val="center"/>
            <w:hideMark/>
          </w:tcPr>
          <w:p w14:paraId="58315EBF" w14:textId="77777777" w:rsidR="00CA5C43" w:rsidRPr="00BD6FFC" w:rsidRDefault="00CA5C43"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48.90</w:t>
            </w:r>
          </w:p>
        </w:tc>
        <w:tc>
          <w:tcPr>
            <w:tcW w:w="848" w:type="dxa"/>
            <w:tcBorders>
              <w:top w:val="nil"/>
              <w:left w:val="nil"/>
              <w:bottom w:val="nil"/>
              <w:right w:val="nil"/>
            </w:tcBorders>
            <w:vAlign w:val="center"/>
            <w:hideMark/>
          </w:tcPr>
          <w:p w14:paraId="790C9DF3"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58.65</w:t>
            </w:r>
          </w:p>
        </w:tc>
        <w:tc>
          <w:tcPr>
            <w:tcW w:w="945" w:type="dxa"/>
            <w:tcBorders>
              <w:top w:val="nil"/>
              <w:left w:val="nil"/>
              <w:bottom w:val="nil"/>
              <w:right w:val="nil"/>
            </w:tcBorders>
            <w:vAlign w:val="bottom"/>
            <w:hideMark/>
          </w:tcPr>
          <w:p w14:paraId="741467F0" w14:textId="77777777" w:rsidR="00CA5C43" w:rsidRPr="00BD6FFC" w:rsidRDefault="00CA5C43"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5.47</w:t>
            </w:r>
          </w:p>
        </w:tc>
        <w:tc>
          <w:tcPr>
            <w:tcW w:w="827" w:type="dxa"/>
            <w:tcBorders>
              <w:top w:val="nil"/>
              <w:left w:val="nil"/>
              <w:bottom w:val="nil"/>
              <w:right w:val="nil"/>
            </w:tcBorders>
            <w:vAlign w:val="bottom"/>
            <w:hideMark/>
          </w:tcPr>
          <w:p w14:paraId="4DE45B59" w14:textId="77777777" w:rsidR="00CA5C43" w:rsidRPr="00BD6FFC" w:rsidRDefault="00CA5C43"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3.26</w:t>
            </w:r>
          </w:p>
        </w:tc>
        <w:tc>
          <w:tcPr>
            <w:tcW w:w="951" w:type="dxa"/>
            <w:tcBorders>
              <w:top w:val="nil"/>
              <w:left w:val="nil"/>
              <w:bottom w:val="nil"/>
              <w:right w:val="nil"/>
            </w:tcBorders>
            <w:vAlign w:val="bottom"/>
            <w:hideMark/>
          </w:tcPr>
          <w:p w14:paraId="4C91343B"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4.37</w:t>
            </w:r>
          </w:p>
        </w:tc>
        <w:tc>
          <w:tcPr>
            <w:tcW w:w="811" w:type="dxa"/>
            <w:tcBorders>
              <w:top w:val="nil"/>
              <w:left w:val="nil"/>
              <w:bottom w:val="nil"/>
              <w:right w:val="nil"/>
            </w:tcBorders>
            <w:vAlign w:val="center"/>
            <w:hideMark/>
          </w:tcPr>
          <w:p w14:paraId="798D9F89" w14:textId="77777777" w:rsidR="00CA5C43" w:rsidRPr="00BD6FFC" w:rsidRDefault="00CA5C43"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4.72</w:t>
            </w:r>
          </w:p>
        </w:tc>
        <w:tc>
          <w:tcPr>
            <w:tcW w:w="960" w:type="dxa"/>
            <w:tcBorders>
              <w:top w:val="nil"/>
              <w:left w:val="nil"/>
              <w:bottom w:val="nil"/>
              <w:right w:val="nil"/>
            </w:tcBorders>
            <w:vAlign w:val="center"/>
            <w:hideMark/>
          </w:tcPr>
          <w:p w14:paraId="492E3E62" w14:textId="77777777" w:rsidR="00CA5C43" w:rsidRPr="00BD6FFC" w:rsidRDefault="00CA5C43"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2.18</w:t>
            </w:r>
          </w:p>
        </w:tc>
        <w:tc>
          <w:tcPr>
            <w:tcW w:w="1147" w:type="dxa"/>
            <w:tcBorders>
              <w:top w:val="nil"/>
              <w:left w:val="nil"/>
              <w:bottom w:val="nil"/>
              <w:right w:val="nil"/>
            </w:tcBorders>
            <w:vAlign w:val="center"/>
            <w:hideMark/>
          </w:tcPr>
          <w:p w14:paraId="0E1C19EF"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3.45</w:t>
            </w:r>
          </w:p>
        </w:tc>
      </w:tr>
      <w:tr w:rsidR="00BD6FFC" w:rsidRPr="00BD6FFC" w14:paraId="3A2457F6" w14:textId="77777777" w:rsidTr="00ED6CE6">
        <w:trPr>
          <w:gridAfter w:val="1"/>
          <w:wAfter w:w="12" w:type="dxa"/>
          <w:trHeight w:val="261"/>
          <w:jc w:val="center"/>
        </w:trPr>
        <w:tc>
          <w:tcPr>
            <w:tcW w:w="2287" w:type="dxa"/>
            <w:tcBorders>
              <w:top w:val="nil"/>
              <w:left w:val="nil"/>
              <w:bottom w:val="nil"/>
              <w:right w:val="nil"/>
            </w:tcBorders>
            <w:noWrap/>
            <w:vAlign w:val="bottom"/>
            <w:hideMark/>
          </w:tcPr>
          <w:p w14:paraId="2A14024A"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T3 - 5.0 mM AA</w:t>
            </w:r>
          </w:p>
        </w:tc>
        <w:tc>
          <w:tcPr>
            <w:tcW w:w="811" w:type="dxa"/>
            <w:tcBorders>
              <w:top w:val="nil"/>
              <w:left w:val="nil"/>
              <w:bottom w:val="nil"/>
              <w:right w:val="nil"/>
            </w:tcBorders>
            <w:vAlign w:val="center"/>
            <w:hideMark/>
          </w:tcPr>
          <w:p w14:paraId="5CA8AD31" w14:textId="77777777" w:rsidR="00CA5C43" w:rsidRPr="00BD6FFC" w:rsidRDefault="00CA5C43"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40.79</w:t>
            </w:r>
          </w:p>
        </w:tc>
        <w:tc>
          <w:tcPr>
            <w:tcW w:w="960" w:type="dxa"/>
            <w:tcBorders>
              <w:top w:val="nil"/>
              <w:left w:val="nil"/>
              <w:bottom w:val="nil"/>
              <w:right w:val="nil"/>
            </w:tcBorders>
            <w:vAlign w:val="center"/>
            <w:hideMark/>
          </w:tcPr>
          <w:p w14:paraId="4E09289C" w14:textId="77777777" w:rsidR="00CA5C43" w:rsidRPr="00BD6FFC" w:rsidRDefault="00CA5C43"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30.78</w:t>
            </w:r>
          </w:p>
        </w:tc>
        <w:tc>
          <w:tcPr>
            <w:tcW w:w="733" w:type="dxa"/>
            <w:tcBorders>
              <w:top w:val="nil"/>
              <w:left w:val="nil"/>
              <w:bottom w:val="nil"/>
              <w:right w:val="nil"/>
            </w:tcBorders>
            <w:vAlign w:val="center"/>
            <w:hideMark/>
          </w:tcPr>
          <w:p w14:paraId="5067D385"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35.78</w:t>
            </w:r>
          </w:p>
        </w:tc>
        <w:tc>
          <w:tcPr>
            <w:tcW w:w="811" w:type="dxa"/>
            <w:tcBorders>
              <w:top w:val="nil"/>
              <w:left w:val="nil"/>
              <w:bottom w:val="nil"/>
              <w:right w:val="nil"/>
            </w:tcBorders>
            <w:vAlign w:val="center"/>
            <w:hideMark/>
          </w:tcPr>
          <w:p w14:paraId="3A2A6FE8" w14:textId="77777777" w:rsidR="00CA5C43" w:rsidRPr="00BD6FFC" w:rsidRDefault="00CA5C43"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76.50</w:t>
            </w:r>
          </w:p>
        </w:tc>
        <w:tc>
          <w:tcPr>
            <w:tcW w:w="960" w:type="dxa"/>
            <w:tcBorders>
              <w:top w:val="nil"/>
              <w:left w:val="nil"/>
              <w:bottom w:val="nil"/>
              <w:right w:val="nil"/>
            </w:tcBorders>
            <w:vAlign w:val="center"/>
            <w:hideMark/>
          </w:tcPr>
          <w:p w14:paraId="0913E1EA" w14:textId="77777777" w:rsidR="00CA5C43" w:rsidRPr="00BD6FFC" w:rsidRDefault="00CA5C43"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55.85</w:t>
            </w:r>
          </w:p>
        </w:tc>
        <w:tc>
          <w:tcPr>
            <w:tcW w:w="848" w:type="dxa"/>
            <w:tcBorders>
              <w:top w:val="nil"/>
              <w:left w:val="nil"/>
              <w:bottom w:val="nil"/>
              <w:right w:val="nil"/>
            </w:tcBorders>
            <w:vAlign w:val="center"/>
            <w:hideMark/>
          </w:tcPr>
          <w:p w14:paraId="5ACE7E2F"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66.18</w:t>
            </w:r>
          </w:p>
        </w:tc>
        <w:tc>
          <w:tcPr>
            <w:tcW w:w="945" w:type="dxa"/>
            <w:tcBorders>
              <w:top w:val="nil"/>
              <w:left w:val="nil"/>
              <w:bottom w:val="nil"/>
              <w:right w:val="nil"/>
            </w:tcBorders>
            <w:vAlign w:val="bottom"/>
            <w:hideMark/>
          </w:tcPr>
          <w:p w14:paraId="3ECBC969" w14:textId="77777777" w:rsidR="00CA5C43" w:rsidRPr="00BD6FFC" w:rsidRDefault="00CA5C43"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6.57</w:t>
            </w:r>
          </w:p>
        </w:tc>
        <w:tc>
          <w:tcPr>
            <w:tcW w:w="827" w:type="dxa"/>
            <w:tcBorders>
              <w:top w:val="nil"/>
              <w:left w:val="nil"/>
              <w:bottom w:val="nil"/>
              <w:right w:val="nil"/>
            </w:tcBorders>
            <w:vAlign w:val="bottom"/>
            <w:hideMark/>
          </w:tcPr>
          <w:p w14:paraId="2AFA900C" w14:textId="77777777" w:rsidR="00CA5C43" w:rsidRPr="00BD6FFC" w:rsidRDefault="00CA5C43"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3.69</w:t>
            </w:r>
          </w:p>
        </w:tc>
        <w:tc>
          <w:tcPr>
            <w:tcW w:w="951" w:type="dxa"/>
            <w:tcBorders>
              <w:top w:val="nil"/>
              <w:left w:val="nil"/>
              <w:bottom w:val="nil"/>
              <w:right w:val="nil"/>
            </w:tcBorders>
            <w:vAlign w:val="bottom"/>
            <w:hideMark/>
          </w:tcPr>
          <w:p w14:paraId="6974DA19"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5.13</w:t>
            </w:r>
          </w:p>
        </w:tc>
        <w:tc>
          <w:tcPr>
            <w:tcW w:w="811" w:type="dxa"/>
            <w:tcBorders>
              <w:top w:val="nil"/>
              <w:left w:val="nil"/>
              <w:bottom w:val="nil"/>
              <w:right w:val="nil"/>
            </w:tcBorders>
            <w:vAlign w:val="center"/>
            <w:hideMark/>
          </w:tcPr>
          <w:p w14:paraId="42DFE4B2" w14:textId="77777777" w:rsidR="00CA5C43" w:rsidRPr="00BD6FFC" w:rsidRDefault="00CA5C43"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5.36</w:t>
            </w:r>
          </w:p>
        </w:tc>
        <w:tc>
          <w:tcPr>
            <w:tcW w:w="960" w:type="dxa"/>
            <w:tcBorders>
              <w:top w:val="nil"/>
              <w:left w:val="nil"/>
              <w:bottom w:val="nil"/>
              <w:right w:val="nil"/>
            </w:tcBorders>
            <w:vAlign w:val="center"/>
            <w:hideMark/>
          </w:tcPr>
          <w:p w14:paraId="225564EC" w14:textId="77777777" w:rsidR="00CA5C43" w:rsidRPr="00BD6FFC" w:rsidRDefault="00CA5C43"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2.55</w:t>
            </w:r>
          </w:p>
        </w:tc>
        <w:tc>
          <w:tcPr>
            <w:tcW w:w="1147" w:type="dxa"/>
            <w:tcBorders>
              <w:top w:val="nil"/>
              <w:left w:val="nil"/>
              <w:bottom w:val="nil"/>
              <w:right w:val="nil"/>
            </w:tcBorders>
            <w:vAlign w:val="center"/>
            <w:hideMark/>
          </w:tcPr>
          <w:p w14:paraId="410D668F"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3.96</w:t>
            </w:r>
          </w:p>
        </w:tc>
      </w:tr>
      <w:tr w:rsidR="00BD6FFC" w:rsidRPr="00BD6FFC" w14:paraId="1A88E872" w14:textId="77777777" w:rsidTr="00ED6CE6">
        <w:trPr>
          <w:gridAfter w:val="1"/>
          <w:wAfter w:w="12" w:type="dxa"/>
          <w:trHeight w:val="261"/>
          <w:jc w:val="center"/>
        </w:trPr>
        <w:tc>
          <w:tcPr>
            <w:tcW w:w="2287" w:type="dxa"/>
            <w:tcBorders>
              <w:top w:val="nil"/>
              <w:left w:val="nil"/>
              <w:bottom w:val="nil"/>
              <w:right w:val="nil"/>
            </w:tcBorders>
            <w:noWrap/>
            <w:vAlign w:val="bottom"/>
            <w:hideMark/>
          </w:tcPr>
          <w:p w14:paraId="1F4F544E"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T4 - 10.0 mM AA</w:t>
            </w:r>
          </w:p>
        </w:tc>
        <w:tc>
          <w:tcPr>
            <w:tcW w:w="811" w:type="dxa"/>
            <w:tcBorders>
              <w:top w:val="nil"/>
              <w:left w:val="nil"/>
              <w:bottom w:val="nil"/>
              <w:right w:val="nil"/>
            </w:tcBorders>
            <w:vAlign w:val="center"/>
            <w:hideMark/>
          </w:tcPr>
          <w:p w14:paraId="4162094E" w14:textId="77777777" w:rsidR="00CA5C43" w:rsidRPr="00BD6FFC" w:rsidRDefault="00CA5C43"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42.33</w:t>
            </w:r>
          </w:p>
        </w:tc>
        <w:tc>
          <w:tcPr>
            <w:tcW w:w="960" w:type="dxa"/>
            <w:tcBorders>
              <w:top w:val="nil"/>
              <w:left w:val="nil"/>
              <w:bottom w:val="nil"/>
              <w:right w:val="nil"/>
            </w:tcBorders>
            <w:vAlign w:val="center"/>
            <w:hideMark/>
          </w:tcPr>
          <w:p w14:paraId="690BCE6C" w14:textId="77777777" w:rsidR="00CA5C43" w:rsidRPr="00BD6FFC" w:rsidRDefault="00CA5C43"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32.34</w:t>
            </w:r>
          </w:p>
        </w:tc>
        <w:tc>
          <w:tcPr>
            <w:tcW w:w="733" w:type="dxa"/>
            <w:tcBorders>
              <w:top w:val="nil"/>
              <w:left w:val="nil"/>
              <w:bottom w:val="nil"/>
              <w:right w:val="nil"/>
            </w:tcBorders>
            <w:vAlign w:val="center"/>
            <w:hideMark/>
          </w:tcPr>
          <w:p w14:paraId="04FB0451"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37.33</w:t>
            </w:r>
          </w:p>
        </w:tc>
        <w:tc>
          <w:tcPr>
            <w:tcW w:w="811" w:type="dxa"/>
            <w:tcBorders>
              <w:top w:val="nil"/>
              <w:left w:val="nil"/>
              <w:bottom w:val="nil"/>
              <w:right w:val="nil"/>
            </w:tcBorders>
            <w:vAlign w:val="center"/>
            <w:hideMark/>
          </w:tcPr>
          <w:p w14:paraId="2CE14D4D" w14:textId="77777777" w:rsidR="00CA5C43" w:rsidRPr="00BD6FFC" w:rsidRDefault="00CA5C43"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79.90</w:t>
            </w:r>
          </w:p>
        </w:tc>
        <w:tc>
          <w:tcPr>
            <w:tcW w:w="960" w:type="dxa"/>
            <w:tcBorders>
              <w:top w:val="nil"/>
              <w:left w:val="nil"/>
              <w:bottom w:val="nil"/>
              <w:right w:val="nil"/>
            </w:tcBorders>
            <w:vAlign w:val="center"/>
            <w:hideMark/>
          </w:tcPr>
          <w:p w14:paraId="5A5F4D73" w14:textId="77777777" w:rsidR="00CA5C43" w:rsidRPr="00BD6FFC" w:rsidRDefault="00CA5C43"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61.10</w:t>
            </w:r>
          </w:p>
        </w:tc>
        <w:tc>
          <w:tcPr>
            <w:tcW w:w="848" w:type="dxa"/>
            <w:tcBorders>
              <w:top w:val="nil"/>
              <w:left w:val="nil"/>
              <w:bottom w:val="nil"/>
              <w:right w:val="nil"/>
            </w:tcBorders>
            <w:vAlign w:val="center"/>
            <w:hideMark/>
          </w:tcPr>
          <w:p w14:paraId="152B23C0"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70.50</w:t>
            </w:r>
          </w:p>
        </w:tc>
        <w:tc>
          <w:tcPr>
            <w:tcW w:w="945" w:type="dxa"/>
            <w:tcBorders>
              <w:top w:val="nil"/>
              <w:left w:val="nil"/>
              <w:bottom w:val="nil"/>
              <w:right w:val="nil"/>
            </w:tcBorders>
            <w:vAlign w:val="bottom"/>
            <w:hideMark/>
          </w:tcPr>
          <w:p w14:paraId="3307309A" w14:textId="77777777" w:rsidR="00CA5C43" w:rsidRPr="00BD6FFC" w:rsidRDefault="00CA5C43"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7.01</w:t>
            </w:r>
          </w:p>
        </w:tc>
        <w:tc>
          <w:tcPr>
            <w:tcW w:w="827" w:type="dxa"/>
            <w:tcBorders>
              <w:top w:val="nil"/>
              <w:left w:val="nil"/>
              <w:bottom w:val="nil"/>
              <w:right w:val="nil"/>
            </w:tcBorders>
            <w:vAlign w:val="bottom"/>
            <w:hideMark/>
          </w:tcPr>
          <w:p w14:paraId="35E05219" w14:textId="77777777" w:rsidR="00CA5C43" w:rsidRPr="00BD6FFC" w:rsidRDefault="00CA5C43"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4.32</w:t>
            </w:r>
          </w:p>
        </w:tc>
        <w:tc>
          <w:tcPr>
            <w:tcW w:w="951" w:type="dxa"/>
            <w:tcBorders>
              <w:top w:val="nil"/>
              <w:left w:val="nil"/>
              <w:bottom w:val="nil"/>
              <w:right w:val="nil"/>
            </w:tcBorders>
            <w:vAlign w:val="bottom"/>
            <w:hideMark/>
          </w:tcPr>
          <w:p w14:paraId="79BA4DDD"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5.66</w:t>
            </w:r>
          </w:p>
        </w:tc>
        <w:tc>
          <w:tcPr>
            <w:tcW w:w="811" w:type="dxa"/>
            <w:tcBorders>
              <w:top w:val="nil"/>
              <w:left w:val="nil"/>
              <w:bottom w:val="nil"/>
              <w:right w:val="nil"/>
            </w:tcBorders>
            <w:vAlign w:val="center"/>
            <w:hideMark/>
          </w:tcPr>
          <w:p w14:paraId="7B4A0DBE" w14:textId="77777777" w:rsidR="00CA5C43" w:rsidRPr="00BD6FFC" w:rsidRDefault="00CA5C43"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5.70</w:t>
            </w:r>
          </w:p>
        </w:tc>
        <w:tc>
          <w:tcPr>
            <w:tcW w:w="960" w:type="dxa"/>
            <w:tcBorders>
              <w:top w:val="nil"/>
              <w:left w:val="nil"/>
              <w:bottom w:val="nil"/>
              <w:right w:val="nil"/>
            </w:tcBorders>
            <w:vAlign w:val="center"/>
            <w:hideMark/>
          </w:tcPr>
          <w:p w14:paraId="62FE38F8" w14:textId="77777777" w:rsidR="00CA5C43" w:rsidRPr="00BD6FFC" w:rsidRDefault="00CA5C43"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2.88</w:t>
            </w:r>
          </w:p>
        </w:tc>
        <w:tc>
          <w:tcPr>
            <w:tcW w:w="1147" w:type="dxa"/>
            <w:tcBorders>
              <w:top w:val="nil"/>
              <w:left w:val="nil"/>
              <w:bottom w:val="nil"/>
              <w:right w:val="nil"/>
            </w:tcBorders>
            <w:vAlign w:val="center"/>
            <w:hideMark/>
          </w:tcPr>
          <w:p w14:paraId="4DDC612D"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4.29</w:t>
            </w:r>
          </w:p>
        </w:tc>
      </w:tr>
      <w:tr w:rsidR="00BD6FFC" w:rsidRPr="00BD6FFC" w14:paraId="33692828" w14:textId="77777777" w:rsidTr="00ED6CE6">
        <w:trPr>
          <w:gridAfter w:val="1"/>
          <w:wAfter w:w="12" w:type="dxa"/>
          <w:trHeight w:val="261"/>
          <w:jc w:val="center"/>
        </w:trPr>
        <w:tc>
          <w:tcPr>
            <w:tcW w:w="2287" w:type="dxa"/>
            <w:tcBorders>
              <w:top w:val="single" w:sz="4" w:space="0" w:color="auto"/>
              <w:left w:val="nil"/>
              <w:bottom w:val="single" w:sz="4" w:space="0" w:color="auto"/>
              <w:right w:val="nil"/>
            </w:tcBorders>
            <w:noWrap/>
            <w:vAlign w:val="bottom"/>
            <w:hideMark/>
          </w:tcPr>
          <w:p w14:paraId="114A22E0"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811" w:type="dxa"/>
            <w:tcBorders>
              <w:top w:val="single" w:sz="4" w:space="0" w:color="auto"/>
              <w:left w:val="nil"/>
              <w:bottom w:val="single" w:sz="4" w:space="0" w:color="auto"/>
              <w:right w:val="nil"/>
            </w:tcBorders>
            <w:vAlign w:val="center"/>
            <w:hideMark/>
          </w:tcPr>
          <w:p w14:paraId="6428AD76"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40.00</w:t>
            </w:r>
          </w:p>
        </w:tc>
        <w:tc>
          <w:tcPr>
            <w:tcW w:w="960" w:type="dxa"/>
            <w:tcBorders>
              <w:top w:val="single" w:sz="4" w:space="0" w:color="auto"/>
              <w:left w:val="nil"/>
              <w:bottom w:val="single" w:sz="4" w:space="0" w:color="auto"/>
              <w:right w:val="nil"/>
            </w:tcBorders>
            <w:vAlign w:val="center"/>
            <w:hideMark/>
          </w:tcPr>
          <w:p w14:paraId="079369A7"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30.38</w:t>
            </w:r>
          </w:p>
        </w:tc>
        <w:tc>
          <w:tcPr>
            <w:tcW w:w="733" w:type="dxa"/>
            <w:tcBorders>
              <w:top w:val="single" w:sz="4" w:space="0" w:color="auto"/>
              <w:left w:val="nil"/>
              <w:bottom w:val="single" w:sz="4" w:space="0" w:color="auto"/>
              <w:right w:val="nil"/>
            </w:tcBorders>
            <w:noWrap/>
            <w:vAlign w:val="center"/>
            <w:hideMark/>
          </w:tcPr>
          <w:p w14:paraId="3D48E0B8" w14:textId="77777777" w:rsidR="00CA5C43" w:rsidRPr="00BD6FFC" w:rsidRDefault="00CA5C43"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811" w:type="dxa"/>
            <w:tcBorders>
              <w:top w:val="single" w:sz="4" w:space="0" w:color="auto"/>
              <w:left w:val="nil"/>
              <w:bottom w:val="single" w:sz="4" w:space="0" w:color="auto"/>
              <w:right w:val="nil"/>
            </w:tcBorders>
            <w:vAlign w:val="center"/>
            <w:hideMark/>
          </w:tcPr>
          <w:p w14:paraId="2FE1BD66"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69.58</w:t>
            </w:r>
          </w:p>
        </w:tc>
        <w:tc>
          <w:tcPr>
            <w:tcW w:w="960" w:type="dxa"/>
            <w:tcBorders>
              <w:top w:val="single" w:sz="4" w:space="0" w:color="auto"/>
              <w:left w:val="nil"/>
              <w:bottom w:val="single" w:sz="4" w:space="0" w:color="auto"/>
              <w:right w:val="nil"/>
            </w:tcBorders>
            <w:vAlign w:val="center"/>
            <w:hideMark/>
          </w:tcPr>
          <w:p w14:paraId="022BC1A2"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51.19</w:t>
            </w:r>
          </w:p>
        </w:tc>
        <w:tc>
          <w:tcPr>
            <w:tcW w:w="848" w:type="dxa"/>
            <w:tcBorders>
              <w:top w:val="single" w:sz="4" w:space="0" w:color="auto"/>
              <w:left w:val="nil"/>
              <w:bottom w:val="single" w:sz="4" w:space="0" w:color="auto"/>
              <w:right w:val="nil"/>
            </w:tcBorders>
            <w:noWrap/>
            <w:vAlign w:val="center"/>
            <w:hideMark/>
          </w:tcPr>
          <w:p w14:paraId="63B01394" w14:textId="77777777" w:rsidR="00CA5C43" w:rsidRPr="00BD6FFC" w:rsidRDefault="00CA5C43"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945" w:type="dxa"/>
            <w:tcBorders>
              <w:top w:val="single" w:sz="4" w:space="0" w:color="auto"/>
              <w:left w:val="nil"/>
              <w:bottom w:val="single" w:sz="4" w:space="0" w:color="auto"/>
              <w:right w:val="nil"/>
            </w:tcBorders>
            <w:vAlign w:val="bottom"/>
            <w:hideMark/>
          </w:tcPr>
          <w:p w14:paraId="74EC09A7"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5.83</w:t>
            </w:r>
          </w:p>
        </w:tc>
        <w:tc>
          <w:tcPr>
            <w:tcW w:w="827" w:type="dxa"/>
            <w:tcBorders>
              <w:top w:val="single" w:sz="4" w:space="0" w:color="auto"/>
              <w:left w:val="nil"/>
              <w:bottom w:val="single" w:sz="4" w:space="0" w:color="auto"/>
              <w:right w:val="nil"/>
            </w:tcBorders>
            <w:vAlign w:val="bottom"/>
            <w:hideMark/>
          </w:tcPr>
          <w:p w14:paraId="1E3B4A4D"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3.44</w:t>
            </w:r>
          </w:p>
        </w:tc>
        <w:tc>
          <w:tcPr>
            <w:tcW w:w="951" w:type="dxa"/>
            <w:tcBorders>
              <w:top w:val="single" w:sz="4" w:space="0" w:color="auto"/>
              <w:left w:val="nil"/>
              <w:bottom w:val="single" w:sz="4" w:space="0" w:color="auto"/>
              <w:right w:val="nil"/>
            </w:tcBorders>
            <w:noWrap/>
            <w:vAlign w:val="bottom"/>
            <w:hideMark/>
          </w:tcPr>
          <w:p w14:paraId="639E1E8C" w14:textId="77777777" w:rsidR="00CA5C43" w:rsidRPr="00BD6FFC" w:rsidRDefault="00CA5C43"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811" w:type="dxa"/>
            <w:tcBorders>
              <w:top w:val="single" w:sz="4" w:space="0" w:color="auto"/>
              <w:left w:val="nil"/>
              <w:bottom w:val="single" w:sz="4" w:space="0" w:color="auto"/>
              <w:right w:val="nil"/>
            </w:tcBorders>
            <w:vAlign w:val="center"/>
            <w:hideMark/>
          </w:tcPr>
          <w:p w14:paraId="4406D200"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4.86</w:t>
            </w:r>
          </w:p>
        </w:tc>
        <w:tc>
          <w:tcPr>
            <w:tcW w:w="960" w:type="dxa"/>
            <w:tcBorders>
              <w:top w:val="single" w:sz="4" w:space="0" w:color="auto"/>
              <w:left w:val="nil"/>
              <w:bottom w:val="single" w:sz="4" w:space="0" w:color="auto"/>
              <w:right w:val="nil"/>
            </w:tcBorders>
            <w:vAlign w:val="center"/>
            <w:hideMark/>
          </w:tcPr>
          <w:p w14:paraId="54B32E7A"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2.25</w:t>
            </w:r>
          </w:p>
        </w:tc>
        <w:tc>
          <w:tcPr>
            <w:tcW w:w="1147" w:type="dxa"/>
            <w:tcBorders>
              <w:top w:val="single" w:sz="4" w:space="0" w:color="auto"/>
              <w:left w:val="nil"/>
              <w:bottom w:val="single" w:sz="4" w:space="0" w:color="auto"/>
              <w:right w:val="nil"/>
            </w:tcBorders>
            <w:noWrap/>
            <w:vAlign w:val="center"/>
            <w:hideMark/>
          </w:tcPr>
          <w:p w14:paraId="790AEE69" w14:textId="77777777" w:rsidR="00CA5C43" w:rsidRPr="00BD6FFC" w:rsidRDefault="00CA5C43"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r>
      <w:tr w:rsidR="00BD6FFC" w:rsidRPr="00BD6FFC" w14:paraId="765FC0A1" w14:textId="77777777" w:rsidTr="00ED6CE6">
        <w:trPr>
          <w:gridAfter w:val="1"/>
          <w:wAfter w:w="12" w:type="dxa"/>
          <w:trHeight w:val="261"/>
          <w:jc w:val="center"/>
        </w:trPr>
        <w:tc>
          <w:tcPr>
            <w:tcW w:w="2287" w:type="dxa"/>
            <w:tcBorders>
              <w:top w:val="nil"/>
              <w:left w:val="nil"/>
              <w:bottom w:val="single" w:sz="4" w:space="0" w:color="auto"/>
              <w:right w:val="nil"/>
            </w:tcBorders>
            <w:noWrap/>
            <w:vAlign w:val="bottom"/>
            <w:hideMark/>
          </w:tcPr>
          <w:p w14:paraId="643663AA"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w:t>
            </w:r>
          </w:p>
        </w:tc>
        <w:tc>
          <w:tcPr>
            <w:tcW w:w="811" w:type="dxa"/>
            <w:tcBorders>
              <w:top w:val="nil"/>
              <w:left w:val="nil"/>
              <w:bottom w:val="single" w:sz="4" w:space="0" w:color="auto"/>
              <w:right w:val="nil"/>
            </w:tcBorders>
            <w:vAlign w:val="center"/>
            <w:hideMark/>
          </w:tcPr>
          <w:p w14:paraId="159A687F"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960" w:type="dxa"/>
            <w:tcBorders>
              <w:top w:val="nil"/>
              <w:left w:val="nil"/>
              <w:bottom w:val="single" w:sz="4" w:space="0" w:color="auto"/>
              <w:right w:val="nil"/>
            </w:tcBorders>
            <w:vAlign w:val="center"/>
            <w:hideMark/>
          </w:tcPr>
          <w:p w14:paraId="5FA78DA7"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w:t>
            </w:r>
          </w:p>
        </w:tc>
        <w:tc>
          <w:tcPr>
            <w:tcW w:w="733" w:type="dxa"/>
            <w:tcBorders>
              <w:top w:val="nil"/>
              <w:left w:val="nil"/>
              <w:bottom w:val="single" w:sz="4" w:space="0" w:color="auto"/>
              <w:right w:val="nil"/>
            </w:tcBorders>
            <w:noWrap/>
            <w:vAlign w:val="center"/>
            <w:hideMark/>
          </w:tcPr>
          <w:p w14:paraId="39F21E61"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TXS</w:t>
            </w:r>
          </w:p>
        </w:tc>
        <w:tc>
          <w:tcPr>
            <w:tcW w:w="811" w:type="dxa"/>
            <w:tcBorders>
              <w:top w:val="nil"/>
              <w:left w:val="nil"/>
              <w:bottom w:val="single" w:sz="4" w:space="0" w:color="auto"/>
              <w:right w:val="nil"/>
            </w:tcBorders>
            <w:vAlign w:val="center"/>
            <w:hideMark/>
          </w:tcPr>
          <w:p w14:paraId="1884397F"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960" w:type="dxa"/>
            <w:tcBorders>
              <w:top w:val="nil"/>
              <w:left w:val="nil"/>
              <w:bottom w:val="single" w:sz="4" w:space="0" w:color="auto"/>
              <w:right w:val="nil"/>
            </w:tcBorders>
            <w:vAlign w:val="center"/>
            <w:hideMark/>
          </w:tcPr>
          <w:p w14:paraId="239E70D7"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w:t>
            </w:r>
          </w:p>
        </w:tc>
        <w:tc>
          <w:tcPr>
            <w:tcW w:w="848" w:type="dxa"/>
            <w:tcBorders>
              <w:top w:val="nil"/>
              <w:left w:val="nil"/>
              <w:bottom w:val="single" w:sz="4" w:space="0" w:color="auto"/>
              <w:right w:val="nil"/>
            </w:tcBorders>
            <w:noWrap/>
            <w:vAlign w:val="center"/>
            <w:hideMark/>
          </w:tcPr>
          <w:p w14:paraId="105BA852"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TXS</w:t>
            </w:r>
          </w:p>
        </w:tc>
        <w:tc>
          <w:tcPr>
            <w:tcW w:w="945" w:type="dxa"/>
            <w:tcBorders>
              <w:top w:val="nil"/>
              <w:left w:val="nil"/>
              <w:bottom w:val="single" w:sz="4" w:space="0" w:color="auto"/>
              <w:right w:val="nil"/>
            </w:tcBorders>
            <w:vAlign w:val="bottom"/>
            <w:hideMark/>
          </w:tcPr>
          <w:p w14:paraId="27551ED1"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827" w:type="dxa"/>
            <w:tcBorders>
              <w:top w:val="nil"/>
              <w:left w:val="nil"/>
              <w:bottom w:val="single" w:sz="4" w:space="0" w:color="auto"/>
              <w:right w:val="nil"/>
            </w:tcBorders>
            <w:vAlign w:val="bottom"/>
            <w:hideMark/>
          </w:tcPr>
          <w:p w14:paraId="078C0747"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w:t>
            </w:r>
          </w:p>
        </w:tc>
        <w:tc>
          <w:tcPr>
            <w:tcW w:w="951" w:type="dxa"/>
            <w:tcBorders>
              <w:top w:val="nil"/>
              <w:left w:val="nil"/>
              <w:bottom w:val="single" w:sz="4" w:space="0" w:color="auto"/>
              <w:right w:val="nil"/>
            </w:tcBorders>
            <w:noWrap/>
            <w:vAlign w:val="bottom"/>
            <w:hideMark/>
          </w:tcPr>
          <w:p w14:paraId="21FFEFFC"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TXS</w:t>
            </w:r>
          </w:p>
        </w:tc>
        <w:tc>
          <w:tcPr>
            <w:tcW w:w="811" w:type="dxa"/>
            <w:tcBorders>
              <w:top w:val="nil"/>
              <w:left w:val="nil"/>
              <w:bottom w:val="single" w:sz="4" w:space="0" w:color="auto"/>
              <w:right w:val="nil"/>
            </w:tcBorders>
            <w:vAlign w:val="center"/>
            <w:hideMark/>
          </w:tcPr>
          <w:p w14:paraId="72A64B12"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960" w:type="dxa"/>
            <w:tcBorders>
              <w:top w:val="nil"/>
              <w:left w:val="nil"/>
              <w:bottom w:val="single" w:sz="4" w:space="0" w:color="auto"/>
              <w:right w:val="nil"/>
            </w:tcBorders>
            <w:vAlign w:val="center"/>
            <w:hideMark/>
          </w:tcPr>
          <w:p w14:paraId="709AD80A"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w:t>
            </w:r>
          </w:p>
        </w:tc>
        <w:tc>
          <w:tcPr>
            <w:tcW w:w="1147" w:type="dxa"/>
            <w:tcBorders>
              <w:top w:val="nil"/>
              <w:left w:val="nil"/>
              <w:bottom w:val="single" w:sz="4" w:space="0" w:color="auto"/>
              <w:right w:val="nil"/>
            </w:tcBorders>
            <w:noWrap/>
            <w:vAlign w:val="center"/>
            <w:hideMark/>
          </w:tcPr>
          <w:p w14:paraId="7F5EE40D"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TXS</w:t>
            </w:r>
          </w:p>
        </w:tc>
      </w:tr>
      <w:tr w:rsidR="00BD6FFC" w:rsidRPr="00BD6FFC" w14:paraId="42642D21" w14:textId="77777777" w:rsidTr="00ED6CE6">
        <w:trPr>
          <w:gridAfter w:val="1"/>
          <w:wAfter w:w="12" w:type="dxa"/>
          <w:trHeight w:val="261"/>
          <w:jc w:val="center"/>
        </w:trPr>
        <w:tc>
          <w:tcPr>
            <w:tcW w:w="2287" w:type="dxa"/>
            <w:tcBorders>
              <w:top w:val="nil"/>
              <w:left w:val="nil"/>
              <w:bottom w:val="nil"/>
              <w:right w:val="nil"/>
            </w:tcBorders>
            <w:noWrap/>
            <w:vAlign w:val="bottom"/>
            <w:hideMark/>
          </w:tcPr>
          <w:p w14:paraId="526DCEB5"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CD</w:t>
            </w:r>
          </w:p>
        </w:tc>
        <w:tc>
          <w:tcPr>
            <w:tcW w:w="811" w:type="dxa"/>
            <w:tcBorders>
              <w:top w:val="nil"/>
              <w:left w:val="nil"/>
              <w:bottom w:val="nil"/>
              <w:right w:val="nil"/>
            </w:tcBorders>
            <w:vAlign w:val="center"/>
            <w:hideMark/>
          </w:tcPr>
          <w:p w14:paraId="599FD716"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0.334</w:t>
            </w:r>
          </w:p>
        </w:tc>
        <w:tc>
          <w:tcPr>
            <w:tcW w:w="960" w:type="dxa"/>
            <w:tcBorders>
              <w:top w:val="nil"/>
              <w:left w:val="nil"/>
              <w:bottom w:val="nil"/>
              <w:right w:val="nil"/>
            </w:tcBorders>
            <w:vAlign w:val="center"/>
            <w:hideMark/>
          </w:tcPr>
          <w:p w14:paraId="640B3EF5"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0.472</w:t>
            </w:r>
          </w:p>
        </w:tc>
        <w:tc>
          <w:tcPr>
            <w:tcW w:w="733" w:type="dxa"/>
            <w:tcBorders>
              <w:top w:val="nil"/>
              <w:left w:val="nil"/>
              <w:bottom w:val="nil"/>
              <w:right w:val="nil"/>
            </w:tcBorders>
            <w:vAlign w:val="center"/>
            <w:hideMark/>
          </w:tcPr>
          <w:p w14:paraId="1E7B2049"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NS</w:t>
            </w:r>
          </w:p>
        </w:tc>
        <w:tc>
          <w:tcPr>
            <w:tcW w:w="811" w:type="dxa"/>
            <w:tcBorders>
              <w:top w:val="nil"/>
              <w:left w:val="nil"/>
              <w:bottom w:val="nil"/>
              <w:right w:val="nil"/>
            </w:tcBorders>
            <w:vAlign w:val="center"/>
            <w:hideMark/>
          </w:tcPr>
          <w:p w14:paraId="74925DD8"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0.720</w:t>
            </w:r>
          </w:p>
        </w:tc>
        <w:tc>
          <w:tcPr>
            <w:tcW w:w="960" w:type="dxa"/>
            <w:tcBorders>
              <w:top w:val="nil"/>
              <w:left w:val="nil"/>
              <w:bottom w:val="nil"/>
              <w:right w:val="nil"/>
            </w:tcBorders>
            <w:vAlign w:val="center"/>
            <w:hideMark/>
          </w:tcPr>
          <w:p w14:paraId="2E2712B1"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1.018</w:t>
            </w:r>
          </w:p>
        </w:tc>
        <w:tc>
          <w:tcPr>
            <w:tcW w:w="848" w:type="dxa"/>
            <w:tcBorders>
              <w:top w:val="nil"/>
              <w:left w:val="nil"/>
              <w:bottom w:val="nil"/>
              <w:right w:val="nil"/>
            </w:tcBorders>
            <w:vAlign w:val="center"/>
            <w:hideMark/>
          </w:tcPr>
          <w:p w14:paraId="2C04E772"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1.439</w:t>
            </w:r>
          </w:p>
        </w:tc>
        <w:tc>
          <w:tcPr>
            <w:tcW w:w="945" w:type="dxa"/>
            <w:tcBorders>
              <w:top w:val="nil"/>
              <w:left w:val="nil"/>
              <w:bottom w:val="nil"/>
              <w:right w:val="nil"/>
            </w:tcBorders>
            <w:vAlign w:val="bottom"/>
            <w:hideMark/>
          </w:tcPr>
          <w:p w14:paraId="532FBD68"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0.067</w:t>
            </w:r>
          </w:p>
        </w:tc>
        <w:tc>
          <w:tcPr>
            <w:tcW w:w="827" w:type="dxa"/>
            <w:tcBorders>
              <w:top w:val="nil"/>
              <w:left w:val="nil"/>
              <w:bottom w:val="nil"/>
              <w:right w:val="nil"/>
            </w:tcBorders>
            <w:vAlign w:val="bottom"/>
            <w:hideMark/>
          </w:tcPr>
          <w:p w14:paraId="69821313"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0.095</w:t>
            </w:r>
          </w:p>
        </w:tc>
        <w:tc>
          <w:tcPr>
            <w:tcW w:w="951" w:type="dxa"/>
            <w:tcBorders>
              <w:top w:val="nil"/>
              <w:left w:val="nil"/>
              <w:bottom w:val="nil"/>
              <w:right w:val="nil"/>
            </w:tcBorders>
            <w:vAlign w:val="bottom"/>
            <w:hideMark/>
          </w:tcPr>
          <w:p w14:paraId="3E22A701"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0.135</w:t>
            </w:r>
          </w:p>
        </w:tc>
        <w:tc>
          <w:tcPr>
            <w:tcW w:w="811" w:type="dxa"/>
            <w:tcBorders>
              <w:top w:val="nil"/>
              <w:left w:val="nil"/>
              <w:bottom w:val="nil"/>
              <w:right w:val="nil"/>
            </w:tcBorders>
            <w:vAlign w:val="center"/>
            <w:hideMark/>
          </w:tcPr>
          <w:p w14:paraId="526DA8CE"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0.041</w:t>
            </w:r>
          </w:p>
        </w:tc>
        <w:tc>
          <w:tcPr>
            <w:tcW w:w="960" w:type="dxa"/>
            <w:tcBorders>
              <w:top w:val="nil"/>
              <w:left w:val="nil"/>
              <w:bottom w:val="nil"/>
              <w:right w:val="nil"/>
            </w:tcBorders>
            <w:vAlign w:val="center"/>
            <w:hideMark/>
          </w:tcPr>
          <w:p w14:paraId="53F1BFB3"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0.058</w:t>
            </w:r>
          </w:p>
        </w:tc>
        <w:tc>
          <w:tcPr>
            <w:tcW w:w="1147" w:type="dxa"/>
            <w:tcBorders>
              <w:top w:val="nil"/>
              <w:left w:val="nil"/>
              <w:bottom w:val="nil"/>
              <w:right w:val="nil"/>
            </w:tcBorders>
            <w:vAlign w:val="center"/>
            <w:hideMark/>
          </w:tcPr>
          <w:p w14:paraId="7C542033"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0.083</w:t>
            </w:r>
          </w:p>
        </w:tc>
      </w:tr>
      <w:tr w:rsidR="00BD6FFC" w:rsidRPr="00BD6FFC" w14:paraId="42F9DD6E" w14:textId="77777777" w:rsidTr="00ED6CE6">
        <w:trPr>
          <w:gridAfter w:val="1"/>
          <w:wAfter w:w="12" w:type="dxa"/>
          <w:trHeight w:val="261"/>
          <w:jc w:val="center"/>
        </w:trPr>
        <w:tc>
          <w:tcPr>
            <w:tcW w:w="2287" w:type="dxa"/>
            <w:tcBorders>
              <w:top w:val="nil"/>
              <w:left w:val="nil"/>
              <w:bottom w:val="nil"/>
              <w:right w:val="nil"/>
            </w:tcBorders>
            <w:noWrap/>
            <w:vAlign w:val="bottom"/>
            <w:hideMark/>
          </w:tcPr>
          <w:p w14:paraId="18241459"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SE(d)</w:t>
            </w:r>
          </w:p>
        </w:tc>
        <w:tc>
          <w:tcPr>
            <w:tcW w:w="811" w:type="dxa"/>
            <w:tcBorders>
              <w:top w:val="nil"/>
              <w:left w:val="nil"/>
              <w:bottom w:val="nil"/>
              <w:right w:val="nil"/>
            </w:tcBorders>
            <w:vAlign w:val="center"/>
            <w:hideMark/>
          </w:tcPr>
          <w:p w14:paraId="3B2D4724"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0.154</w:t>
            </w:r>
          </w:p>
        </w:tc>
        <w:tc>
          <w:tcPr>
            <w:tcW w:w="960" w:type="dxa"/>
            <w:tcBorders>
              <w:top w:val="nil"/>
              <w:left w:val="nil"/>
              <w:bottom w:val="nil"/>
              <w:right w:val="nil"/>
            </w:tcBorders>
            <w:vAlign w:val="center"/>
            <w:hideMark/>
          </w:tcPr>
          <w:p w14:paraId="530EFB61"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0.218</w:t>
            </w:r>
          </w:p>
        </w:tc>
        <w:tc>
          <w:tcPr>
            <w:tcW w:w="733" w:type="dxa"/>
            <w:tcBorders>
              <w:top w:val="nil"/>
              <w:left w:val="nil"/>
              <w:bottom w:val="nil"/>
              <w:right w:val="nil"/>
            </w:tcBorders>
            <w:vAlign w:val="center"/>
            <w:hideMark/>
          </w:tcPr>
          <w:p w14:paraId="00CEA723"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0.308</w:t>
            </w:r>
          </w:p>
        </w:tc>
        <w:tc>
          <w:tcPr>
            <w:tcW w:w="811" w:type="dxa"/>
            <w:tcBorders>
              <w:top w:val="nil"/>
              <w:left w:val="nil"/>
              <w:bottom w:val="nil"/>
              <w:right w:val="nil"/>
            </w:tcBorders>
            <w:vAlign w:val="center"/>
            <w:hideMark/>
          </w:tcPr>
          <w:p w14:paraId="12EE969A"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0.332</w:t>
            </w:r>
          </w:p>
        </w:tc>
        <w:tc>
          <w:tcPr>
            <w:tcW w:w="960" w:type="dxa"/>
            <w:tcBorders>
              <w:top w:val="nil"/>
              <w:left w:val="nil"/>
              <w:bottom w:val="nil"/>
              <w:right w:val="nil"/>
            </w:tcBorders>
            <w:vAlign w:val="center"/>
            <w:hideMark/>
          </w:tcPr>
          <w:p w14:paraId="66143DDA"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0.470</w:t>
            </w:r>
          </w:p>
        </w:tc>
        <w:tc>
          <w:tcPr>
            <w:tcW w:w="848" w:type="dxa"/>
            <w:tcBorders>
              <w:top w:val="nil"/>
              <w:left w:val="nil"/>
              <w:bottom w:val="nil"/>
              <w:right w:val="nil"/>
            </w:tcBorders>
            <w:vAlign w:val="center"/>
            <w:hideMark/>
          </w:tcPr>
          <w:p w14:paraId="3195CA79"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0.665</w:t>
            </w:r>
          </w:p>
        </w:tc>
        <w:tc>
          <w:tcPr>
            <w:tcW w:w="945" w:type="dxa"/>
            <w:tcBorders>
              <w:top w:val="nil"/>
              <w:left w:val="nil"/>
              <w:bottom w:val="nil"/>
              <w:right w:val="nil"/>
            </w:tcBorders>
            <w:vAlign w:val="bottom"/>
            <w:hideMark/>
          </w:tcPr>
          <w:p w14:paraId="5A853FE6"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0.031</w:t>
            </w:r>
          </w:p>
        </w:tc>
        <w:tc>
          <w:tcPr>
            <w:tcW w:w="827" w:type="dxa"/>
            <w:tcBorders>
              <w:top w:val="nil"/>
              <w:left w:val="nil"/>
              <w:bottom w:val="nil"/>
              <w:right w:val="nil"/>
            </w:tcBorders>
            <w:vAlign w:val="bottom"/>
            <w:hideMark/>
          </w:tcPr>
          <w:p w14:paraId="44F14062"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0.044</w:t>
            </w:r>
          </w:p>
        </w:tc>
        <w:tc>
          <w:tcPr>
            <w:tcW w:w="951" w:type="dxa"/>
            <w:tcBorders>
              <w:top w:val="nil"/>
              <w:left w:val="nil"/>
              <w:bottom w:val="nil"/>
              <w:right w:val="nil"/>
            </w:tcBorders>
            <w:vAlign w:val="bottom"/>
            <w:hideMark/>
          </w:tcPr>
          <w:p w14:paraId="763FC3AB"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0.062</w:t>
            </w:r>
          </w:p>
        </w:tc>
        <w:tc>
          <w:tcPr>
            <w:tcW w:w="811" w:type="dxa"/>
            <w:tcBorders>
              <w:top w:val="nil"/>
              <w:left w:val="nil"/>
              <w:bottom w:val="nil"/>
              <w:right w:val="nil"/>
            </w:tcBorders>
            <w:vAlign w:val="center"/>
            <w:hideMark/>
          </w:tcPr>
          <w:p w14:paraId="07426FAF"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0.019</w:t>
            </w:r>
          </w:p>
        </w:tc>
        <w:tc>
          <w:tcPr>
            <w:tcW w:w="960" w:type="dxa"/>
            <w:tcBorders>
              <w:top w:val="nil"/>
              <w:left w:val="nil"/>
              <w:bottom w:val="nil"/>
              <w:right w:val="nil"/>
            </w:tcBorders>
            <w:vAlign w:val="center"/>
            <w:hideMark/>
          </w:tcPr>
          <w:p w14:paraId="1AC34A18"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0.027</w:t>
            </w:r>
          </w:p>
        </w:tc>
        <w:tc>
          <w:tcPr>
            <w:tcW w:w="1147" w:type="dxa"/>
            <w:tcBorders>
              <w:top w:val="nil"/>
              <w:left w:val="nil"/>
              <w:bottom w:val="nil"/>
              <w:right w:val="nil"/>
            </w:tcBorders>
            <w:vAlign w:val="center"/>
            <w:hideMark/>
          </w:tcPr>
          <w:p w14:paraId="50FE3310"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0.038</w:t>
            </w:r>
          </w:p>
        </w:tc>
      </w:tr>
      <w:tr w:rsidR="00BD6FFC" w:rsidRPr="00BD6FFC" w14:paraId="486E10AC" w14:textId="77777777" w:rsidTr="00ED6CE6">
        <w:trPr>
          <w:gridAfter w:val="1"/>
          <w:wAfter w:w="12" w:type="dxa"/>
          <w:trHeight w:val="261"/>
          <w:jc w:val="center"/>
        </w:trPr>
        <w:tc>
          <w:tcPr>
            <w:tcW w:w="2287" w:type="dxa"/>
            <w:tcBorders>
              <w:top w:val="nil"/>
              <w:left w:val="nil"/>
              <w:bottom w:val="nil"/>
              <w:right w:val="nil"/>
            </w:tcBorders>
            <w:noWrap/>
            <w:vAlign w:val="bottom"/>
            <w:hideMark/>
          </w:tcPr>
          <w:p w14:paraId="06B09F07"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SE(m)</w:t>
            </w:r>
          </w:p>
        </w:tc>
        <w:tc>
          <w:tcPr>
            <w:tcW w:w="811" w:type="dxa"/>
            <w:tcBorders>
              <w:top w:val="nil"/>
              <w:left w:val="nil"/>
              <w:bottom w:val="nil"/>
              <w:right w:val="nil"/>
            </w:tcBorders>
            <w:vAlign w:val="center"/>
            <w:hideMark/>
          </w:tcPr>
          <w:p w14:paraId="40D18FC2"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0.109</w:t>
            </w:r>
          </w:p>
        </w:tc>
        <w:tc>
          <w:tcPr>
            <w:tcW w:w="960" w:type="dxa"/>
            <w:tcBorders>
              <w:top w:val="nil"/>
              <w:left w:val="nil"/>
              <w:bottom w:val="nil"/>
              <w:right w:val="nil"/>
            </w:tcBorders>
            <w:vAlign w:val="center"/>
            <w:hideMark/>
          </w:tcPr>
          <w:p w14:paraId="4284D281"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0.154</w:t>
            </w:r>
          </w:p>
        </w:tc>
        <w:tc>
          <w:tcPr>
            <w:tcW w:w="733" w:type="dxa"/>
            <w:tcBorders>
              <w:top w:val="nil"/>
              <w:left w:val="nil"/>
              <w:bottom w:val="nil"/>
              <w:right w:val="nil"/>
            </w:tcBorders>
            <w:vAlign w:val="center"/>
            <w:hideMark/>
          </w:tcPr>
          <w:p w14:paraId="7C8C6E35"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0.218</w:t>
            </w:r>
          </w:p>
        </w:tc>
        <w:tc>
          <w:tcPr>
            <w:tcW w:w="811" w:type="dxa"/>
            <w:tcBorders>
              <w:top w:val="nil"/>
              <w:left w:val="nil"/>
              <w:bottom w:val="nil"/>
              <w:right w:val="nil"/>
            </w:tcBorders>
            <w:vAlign w:val="center"/>
            <w:hideMark/>
          </w:tcPr>
          <w:p w14:paraId="326CF52B"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0.235</w:t>
            </w:r>
          </w:p>
        </w:tc>
        <w:tc>
          <w:tcPr>
            <w:tcW w:w="960" w:type="dxa"/>
            <w:tcBorders>
              <w:top w:val="nil"/>
              <w:left w:val="nil"/>
              <w:bottom w:val="nil"/>
              <w:right w:val="nil"/>
            </w:tcBorders>
            <w:vAlign w:val="center"/>
            <w:hideMark/>
          </w:tcPr>
          <w:p w14:paraId="19064DA9"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0.332</w:t>
            </w:r>
          </w:p>
        </w:tc>
        <w:tc>
          <w:tcPr>
            <w:tcW w:w="848" w:type="dxa"/>
            <w:tcBorders>
              <w:top w:val="nil"/>
              <w:left w:val="nil"/>
              <w:bottom w:val="nil"/>
              <w:right w:val="nil"/>
            </w:tcBorders>
            <w:vAlign w:val="center"/>
            <w:hideMark/>
          </w:tcPr>
          <w:p w14:paraId="21DE1A79"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0.470</w:t>
            </w:r>
          </w:p>
        </w:tc>
        <w:tc>
          <w:tcPr>
            <w:tcW w:w="945" w:type="dxa"/>
            <w:tcBorders>
              <w:top w:val="nil"/>
              <w:left w:val="nil"/>
              <w:bottom w:val="nil"/>
              <w:right w:val="nil"/>
            </w:tcBorders>
            <w:vAlign w:val="bottom"/>
            <w:hideMark/>
          </w:tcPr>
          <w:p w14:paraId="60AA51C5"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0.022</w:t>
            </w:r>
          </w:p>
        </w:tc>
        <w:tc>
          <w:tcPr>
            <w:tcW w:w="827" w:type="dxa"/>
            <w:tcBorders>
              <w:top w:val="nil"/>
              <w:left w:val="nil"/>
              <w:bottom w:val="nil"/>
              <w:right w:val="nil"/>
            </w:tcBorders>
            <w:vAlign w:val="bottom"/>
            <w:hideMark/>
          </w:tcPr>
          <w:p w14:paraId="010FED27"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0.031</w:t>
            </w:r>
          </w:p>
        </w:tc>
        <w:tc>
          <w:tcPr>
            <w:tcW w:w="951" w:type="dxa"/>
            <w:tcBorders>
              <w:top w:val="nil"/>
              <w:left w:val="nil"/>
              <w:bottom w:val="nil"/>
              <w:right w:val="nil"/>
            </w:tcBorders>
            <w:vAlign w:val="bottom"/>
            <w:hideMark/>
          </w:tcPr>
          <w:p w14:paraId="5B09AAF0"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0.044</w:t>
            </w:r>
          </w:p>
        </w:tc>
        <w:tc>
          <w:tcPr>
            <w:tcW w:w="811" w:type="dxa"/>
            <w:tcBorders>
              <w:top w:val="nil"/>
              <w:left w:val="nil"/>
              <w:bottom w:val="nil"/>
              <w:right w:val="nil"/>
            </w:tcBorders>
            <w:vAlign w:val="center"/>
            <w:hideMark/>
          </w:tcPr>
          <w:p w14:paraId="1CEF94C1"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0.014</w:t>
            </w:r>
          </w:p>
        </w:tc>
        <w:tc>
          <w:tcPr>
            <w:tcW w:w="960" w:type="dxa"/>
            <w:tcBorders>
              <w:top w:val="nil"/>
              <w:left w:val="nil"/>
              <w:bottom w:val="nil"/>
              <w:right w:val="nil"/>
            </w:tcBorders>
            <w:vAlign w:val="center"/>
            <w:hideMark/>
          </w:tcPr>
          <w:p w14:paraId="2E2A6DB5"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0.019</w:t>
            </w:r>
          </w:p>
        </w:tc>
        <w:tc>
          <w:tcPr>
            <w:tcW w:w="1147" w:type="dxa"/>
            <w:tcBorders>
              <w:top w:val="nil"/>
              <w:left w:val="nil"/>
              <w:bottom w:val="nil"/>
              <w:right w:val="nil"/>
            </w:tcBorders>
            <w:vAlign w:val="center"/>
            <w:hideMark/>
          </w:tcPr>
          <w:p w14:paraId="2CBF7812"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0.027</w:t>
            </w:r>
          </w:p>
        </w:tc>
      </w:tr>
      <w:tr w:rsidR="00BD6FFC" w:rsidRPr="00BD6FFC" w14:paraId="7C4628AE" w14:textId="77777777" w:rsidTr="00ED6CE6">
        <w:trPr>
          <w:gridAfter w:val="1"/>
          <w:wAfter w:w="12" w:type="dxa"/>
          <w:trHeight w:val="261"/>
          <w:jc w:val="center"/>
        </w:trPr>
        <w:tc>
          <w:tcPr>
            <w:tcW w:w="2287" w:type="dxa"/>
            <w:tcBorders>
              <w:top w:val="nil"/>
              <w:left w:val="nil"/>
              <w:bottom w:val="single" w:sz="4" w:space="0" w:color="auto"/>
              <w:right w:val="nil"/>
            </w:tcBorders>
            <w:noWrap/>
            <w:vAlign w:val="bottom"/>
            <w:hideMark/>
          </w:tcPr>
          <w:p w14:paraId="418270EC" w14:textId="77777777" w:rsidR="00CA5C43" w:rsidRPr="00BD6FFC" w:rsidRDefault="00CA5C43" w:rsidP="004A6DB3">
            <w:pPr>
              <w:spacing w:after="0" w:line="240" w:lineRule="auto"/>
              <w:jc w:val="center"/>
              <w:rPr>
                <w:rFonts w:ascii="Times New Roman" w:eastAsia="Times New Roman" w:hAnsi="Times New Roman" w:cs="Times New Roman"/>
                <w:b/>
                <w:bCs/>
                <w:i/>
                <w:iCs/>
                <w:sz w:val="16"/>
                <w:szCs w:val="16"/>
              </w:rPr>
            </w:pPr>
            <w:r w:rsidRPr="00BD6FFC">
              <w:rPr>
                <w:rFonts w:ascii="Times New Roman" w:eastAsia="Times New Roman" w:hAnsi="Times New Roman" w:cs="Times New Roman"/>
                <w:b/>
                <w:bCs/>
                <w:i/>
                <w:iCs/>
                <w:sz w:val="16"/>
                <w:szCs w:val="16"/>
              </w:rPr>
              <w:t>p-value</w:t>
            </w:r>
          </w:p>
        </w:tc>
        <w:tc>
          <w:tcPr>
            <w:tcW w:w="811" w:type="dxa"/>
            <w:tcBorders>
              <w:top w:val="nil"/>
              <w:left w:val="nil"/>
              <w:bottom w:val="single" w:sz="4" w:space="0" w:color="auto"/>
              <w:right w:val="nil"/>
            </w:tcBorders>
            <w:noWrap/>
            <w:vAlign w:val="center"/>
            <w:hideMark/>
          </w:tcPr>
          <w:p w14:paraId="4432F0CA"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960" w:type="dxa"/>
            <w:tcBorders>
              <w:top w:val="nil"/>
              <w:left w:val="nil"/>
              <w:bottom w:val="single" w:sz="4" w:space="0" w:color="auto"/>
              <w:right w:val="nil"/>
            </w:tcBorders>
            <w:noWrap/>
            <w:vAlign w:val="center"/>
            <w:hideMark/>
          </w:tcPr>
          <w:p w14:paraId="714C542A"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33" w:type="dxa"/>
            <w:tcBorders>
              <w:top w:val="nil"/>
              <w:left w:val="nil"/>
              <w:bottom w:val="single" w:sz="4" w:space="0" w:color="auto"/>
              <w:right w:val="nil"/>
            </w:tcBorders>
            <w:vAlign w:val="center"/>
            <w:hideMark/>
          </w:tcPr>
          <w:p w14:paraId="1845C6D9"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0.106</w:t>
            </w:r>
          </w:p>
        </w:tc>
        <w:tc>
          <w:tcPr>
            <w:tcW w:w="811" w:type="dxa"/>
            <w:tcBorders>
              <w:top w:val="nil"/>
              <w:left w:val="nil"/>
              <w:bottom w:val="single" w:sz="4" w:space="0" w:color="auto"/>
              <w:right w:val="nil"/>
            </w:tcBorders>
            <w:noWrap/>
            <w:vAlign w:val="center"/>
            <w:hideMark/>
          </w:tcPr>
          <w:p w14:paraId="47EA2269"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960" w:type="dxa"/>
            <w:tcBorders>
              <w:top w:val="nil"/>
              <w:left w:val="nil"/>
              <w:bottom w:val="single" w:sz="4" w:space="0" w:color="auto"/>
              <w:right w:val="nil"/>
            </w:tcBorders>
            <w:noWrap/>
            <w:vAlign w:val="center"/>
            <w:hideMark/>
          </w:tcPr>
          <w:p w14:paraId="7C36FD18"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48" w:type="dxa"/>
            <w:tcBorders>
              <w:top w:val="nil"/>
              <w:left w:val="nil"/>
              <w:bottom w:val="single" w:sz="4" w:space="0" w:color="auto"/>
              <w:right w:val="nil"/>
            </w:tcBorders>
            <w:noWrap/>
            <w:vAlign w:val="center"/>
            <w:hideMark/>
          </w:tcPr>
          <w:p w14:paraId="64987196"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945" w:type="dxa"/>
            <w:tcBorders>
              <w:top w:val="nil"/>
              <w:left w:val="nil"/>
              <w:bottom w:val="single" w:sz="4" w:space="0" w:color="auto"/>
              <w:right w:val="nil"/>
            </w:tcBorders>
            <w:noWrap/>
            <w:vAlign w:val="bottom"/>
            <w:hideMark/>
          </w:tcPr>
          <w:p w14:paraId="474A68AD"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27" w:type="dxa"/>
            <w:tcBorders>
              <w:top w:val="nil"/>
              <w:left w:val="nil"/>
              <w:bottom w:val="single" w:sz="4" w:space="0" w:color="auto"/>
              <w:right w:val="nil"/>
            </w:tcBorders>
            <w:noWrap/>
            <w:vAlign w:val="bottom"/>
            <w:hideMark/>
          </w:tcPr>
          <w:p w14:paraId="0C9E7EE1"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951" w:type="dxa"/>
            <w:tcBorders>
              <w:top w:val="nil"/>
              <w:left w:val="nil"/>
              <w:bottom w:val="single" w:sz="4" w:space="0" w:color="auto"/>
              <w:right w:val="nil"/>
            </w:tcBorders>
            <w:noWrap/>
            <w:vAlign w:val="bottom"/>
            <w:hideMark/>
          </w:tcPr>
          <w:p w14:paraId="377642E6"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11" w:type="dxa"/>
            <w:tcBorders>
              <w:top w:val="nil"/>
              <w:left w:val="nil"/>
              <w:bottom w:val="single" w:sz="4" w:space="0" w:color="auto"/>
              <w:right w:val="nil"/>
            </w:tcBorders>
            <w:noWrap/>
            <w:vAlign w:val="center"/>
            <w:hideMark/>
          </w:tcPr>
          <w:p w14:paraId="4EF13E21"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w:t>
            </w:r>
          </w:p>
        </w:tc>
        <w:tc>
          <w:tcPr>
            <w:tcW w:w="960" w:type="dxa"/>
            <w:tcBorders>
              <w:top w:val="nil"/>
              <w:left w:val="nil"/>
              <w:bottom w:val="single" w:sz="4" w:space="0" w:color="auto"/>
              <w:right w:val="nil"/>
            </w:tcBorders>
            <w:noWrap/>
            <w:vAlign w:val="center"/>
            <w:hideMark/>
          </w:tcPr>
          <w:p w14:paraId="17E96A42"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1147" w:type="dxa"/>
            <w:tcBorders>
              <w:top w:val="nil"/>
              <w:left w:val="nil"/>
              <w:bottom w:val="single" w:sz="4" w:space="0" w:color="auto"/>
              <w:right w:val="nil"/>
            </w:tcBorders>
            <w:noWrap/>
            <w:vAlign w:val="center"/>
            <w:hideMark/>
          </w:tcPr>
          <w:p w14:paraId="709E1986" w14:textId="77777777" w:rsidR="00CA5C43" w:rsidRPr="00BD6FFC" w:rsidRDefault="00CA5C43"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r>
    </w:tbl>
    <w:p w14:paraId="7C183917" w14:textId="77777777" w:rsidR="00CA5C43" w:rsidRPr="00BD6FFC" w:rsidRDefault="00CA5C43" w:rsidP="006D3DED">
      <w:pPr>
        <w:jc w:val="both"/>
        <w:rPr>
          <w:rFonts w:ascii="Times New Roman" w:hAnsi="Times New Roman" w:cs="Times New Roman"/>
          <w:b/>
          <w:bCs/>
        </w:rPr>
      </w:pPr>
    </w:p>
    <w:p w14:paraId="778A25BB" w14:textId="3F85D2F4" w:rsidR="0053518C" w:rsidRPr="00BD6FFC" w:rsidRDefault="0053518C" w:rsidP="006D3DED">
      <w:pPr>
        <w:jc w:val="both"/>
        <w:rPr>
          <w:rFonts w:ascii="Times New Roman" w:hAnsi="Times New Roman" w:cs="Times New Roman"/>
          <w:b/>
          <w:bCs/>
          <w:sz w:val="22"/>
          <w:szCs w:val="22"/>
        </w:rPr>
      </w:pPr>
      <w:r w:rsidRPr="00BD6FFC">
        <w:rPr>
          <w:rFonts w:ascii="Times New Roman" w:hAnsi="Times New Roman" w:cs="Times New Roman"/>
          <w:b/>
          <w:bCs/>
          <w:sz w:val="22"/>
          <w:szCs w:val="22"/>
        </w:rPr>
        <w:t>Table 4. Effect of L-Ascorbic Acid (Vit-C) foliar treatments on reactive oxygen species (ROS), antioxidant enzyme activities (APX, SOD, CAT) and proline content in wheat (</w:t>
      </w:r>
      <w:r w:rsidRPr="00BD6FFC">
        <w:rPr>
          <w:rFonts w:ascii="Times New Roman" w:hAnsi="Times New Roman" w:cs="Times New Roman"/>
          <w:b/>
          <w:bCs/>
          <w:i/>
          <w:iCs/>
          <w:sz w:val="22"/>
          <w:szCs w:val="22"/>
        </w:rPr>
        <w:t>Triticum aestivum</w:t>
      </w:r>
      <w:r w:rsidRPr="00BD6FFC">
        <w:rPr>
          <w:rFonts w:ascii="Times New Roman" w:hAnsi="Times New Roman" w:cs="Times New Roman"/>
          <w:b/>
          <w:bCs/>
          <w:sz w:val="22"/>
          <w:szCs w:val="22"/>
        </w:rPr>
        <w:t xml:space="preserve"> L.) under early and late sowing conditions at 85 DAS.</w:t>
      </w:r>
    </w:p>
    <w:tbl>
      <w:tblPr>
        <w:tblW w:w="13183" w:type="dxa"/>
        <w:jc w:val="center"/>
        <w:tblLook w:val="04A0" w:firstRow="1" w:lastRow="0" w:firstColumn="1" w:lastColumn="0" w:noHBand="0" w:noVBand="1"/>
      </w:tblPr>
      <w:tblGrid>
        <w:gridCol w:w="1807"/>
        <w:gridCol w:w="762"/>
        <w:gridCol w:w="766"/>
        <w:gridCol w:w="706"/>
        <w:gridCol w:w="762"/>
        <w:gridCol w:w="766"/>
        <w:gridCol w:w="706"/>
        <w:gridCol w:w="762"/>
        <w:gridCol w:w="766"/>
        <w:gridCol w:w="706"/>
        <w:gridCol w:w="220"/>
        <w:gridCol w:w="548"/>
        <w:gridCol w:w="766"/>
        <w:gridCol w:w="706"/>
        <w:gridCol w:w="220"/>
        <w:gridCol w:w="548"/>
        <w:gridCol w:w="766"/>
        <w:gridCol w:w="884"/>
        <w:gridCol w:w="16"/>
      </w:tblGrid>
      <w:tr w:rsidR="00BD6FFC" w:rsidRPr="00BD6FFC" w14:paraId="0B762898" w14:textId="77777777" w:rsidTr="001B214B">
        <w:trPr>
          <w:trHeight w:val="254"/>
          <w:jc w:val="center"/>
        </w:trPr>
        <w:tc>
          <w:tcPr>
            <w:tcW w:w="1807" w:type="dxa"/>
            <w:vMerge w:val="restart"/>
            <w:tcBorders>
              <w:top w:val="single" w:sz="4" w:space="0" w:color="auto"/>
              <w:left w:val="nil"/>
              <w:bottom w:val="single" w:sz="4" w:space="0" w:color="000000"/>
              <w:right w:val="nil"/>
            </w:tcBorders>
            <w:noWrap/>
            <w:vAlign w:val="center"/>
            <w:hideMark/>
          </w:tcPr>
          <w:p w14:paraId="6B2BD43B" w14:textId="5F152D52"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TREATMENTS</w:t>
            </w:r>
          </w:p>
        </w:tc>
        <w:tc>
          <w:tcPr>
            <w:tcW w:w="2234" w:type="dxa"/>
            <w:gridSpan w:val="3"/>
            <w:tcBorders>
              <w:top w:val="single" w:sz="4" w:space="0" w:color="auto"/>
              <w:left w:val="nil"/>
              <w:bottom w:val="nil"/>
              <w:right w:val="nil"/>
            </w:tcBorders>
            <w:noWrap/>
            <w:vAlign w:val="bottom"/>
            <w:hideMark/>
          </w:tcPr>
          <w:p w14:paraId="5214A574"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ROS</w:t>
            </w:r>
          </w:p>
          <w:p w14:paraId="0B79C35D" w14:textId="48886049" w:rsidR="009622C0" w:rsidRPr="00BD6FFC" w:rsidRDefault="009622C0" w:rsidP="004A6DB3">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(µmol g⁻¹ FW)</w:t>
            </w:r>
          </w:p>
        </w:tc>
        <w:tc>
          <w:tcPr>
            <w:tcW w:w="2234" w:type="dxa"/>
            <w:gridSpan w:val="3"/>
            <w:tcBorders>
              <w:top w:val="single" w:sz="4" w:space="0" w:color="auto"/>
              <w:left w:val="nil"/>
              <w:bottom w:val="nil"/>
              <w:right w:val="nil"/>
            </w:tcBorders>
            <w:noWrap/>
            <w:vAlign w:val="bottom"/>
            <w:hideMark/>
          </w:tcPr>
          <w:p w14:paraId="60EE5FEA"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APX</w:t>
            </w:r>
          </w:p>
          <w:p w14:paraId="594877DD" w14:textId="33E275CA" w:rsidR="00F15592" w:rsidRPr="00BD6FFC" w:rsidRDefault="00F15592" w:rsidP="004A6DB3">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(Units mg⁻¹ protein min⁻¹)</w:t>
            </w:r>
          </w:p>
        </w:tc>
        <w:tc>
          <w:tcPr>
            <w:tcW w:w="2454" w:type="dxa"/>
            <w:gridSpan w:val="4"/>
            <w:tcBorders>
              <w:top w:val="single" w:sz="4" w:space="0" w:color="auto"/>
              <w:left w:val="nil"/>
              <w:bottom w:val="nil"/>
              <w:right w:val="nil"/>
            </w:tcBorders>
            <w:noWrap/>
            <w:vAlign w:val="bottom"/>
            <w:hideMark/>
          </w:tcPr>
          <w:p w14:paraId="18C4D9AA"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SOD</w:t>
            </w:r>
          </w:p>
          <w:p w14:paraId="4C2B3226" w14:textId="52DF1E55" w:rsidR="00F15592" w:rsidRPr="00BD6FFC" w:rsidRDefault="00F15592" w:rsidP="004A6DB3">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(Units mg⁻¹ protein min⁻¹)</w:t>
            </w:r>
          </w:p>
        </w:tc>
        <w:tc>
          <w:tcPr>
            <w:tcW w:w="2240" w:type="dxa"/>
            <w:gridSpan w:val="4"/>
            <w:tcBorders>
              <w:top w:val="single" w:sz="4" w:space="0" w:color="auto"/>
              <w:left w:val="nil"/>
              <w:bottom w:val="nil"/>
              <w:right w:val="nil"/>
            </w:tcBorders>
            <w:noWrap/>
            <w:vAlign w:val="bottom"/>
            <w:hideMark/>
          </w:tcPr>
          <w:p w14:paraId="6B7CB6FB"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CAT</w:t>
            </w:r>
          </w:p>
          <w:p w14:paraId="302FC5FB" w14:textId="2A84A2D0" w:rsidR="00F15592" w:rsidRPr="00BD6FFC" w:rsidRDefault="00F15592" w:rsidP="004A6DB3">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(Units mg⁻¹ protein min⁻¹)</w:t>
            </w:r>
          </w:p>
        </w:tc>
        <w:tc>
          <w:tcPr>
            <w:tcW w:w="2214" w:type="dxa"/>
            <w:gridSpan w:val="4"/>
            <w:tcBorders>
              <w:top w:val="single" w:sz="4" w:space="0" w:color="auto"/>
              <w:left w:val="nil"/>
              <w:bottom w:val="nil"/>
              <w:right w:val="nil"/>
            </w:tcBorders>
            <w:noWrap/>
            <w:vAlign w:val="bottom"/>
            <w:hideMark/>
          </w:tcPr>
          <w:p w14:paraId="3AA36F6E"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Proline Content</w:t>
            </w:r>
          </w:p>
          <w:p w14:paraId="33CAF06C" w14:textId="1A48F151" w:rsidR="004135C8" w:rsidRPr="00BD6FFC" w:rsidRDefault="004135C8" w:rsidP="004A6DB3">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(µmol g⁻¹ FW)</w:t>
            </w:r>
          </w:p>
        </w:tc>
      </w:tr>
      <w:tr w:rsidR="00BD6FFC" w:rsidRPr="00BD6FFC" w14:paraId="5BCD2A90" w14:textId="77777777" w:rsidTr="001B214B">
        <w:trPr>
          <w:gridAfter w:val="1"/>
          <w:wAfter w:w="16" w:type="dxa"/>
          <w:trHeight w:val="254"/>
          <w:jc w:val="center"/>
        </w:trPr>
        <w:tc>
          <w:tcPr>
            <w:tcW w:w="1807" w:type="dxa"/>
            <w:vMerge/>
            <w:tcBorders>
              <w:top w:val="single" w:sz="4" w:space="0" w:color="auto"/>
              <w:left w:val="nil"/>
              <w:bottom w:val="single" w:sz="4" w:space="0" w:color="000000"/>
              <w:right w:val="nil"/>
            </w:tcBorders>
            <w:vAlign w:val="center"/>
            <w:hideMark/>
          </w:tcPr>
          <w:p w14:paraId="4EFFFC06" w14:textId="77777777" w:rsidR="00533F45" w:rsidRPr="00BD6FFC" w:rsidRDefault="00533F45" w:rsidP="004A6DB3">
            <w:pPr>
              <w:spacing w:after="0" w:line="240" w:lineRule="auto"/>
              <w:rPr>
                <w:rFonts w:ascii="Times New Roman" w:eastAsia="Times New Roman" w:hAnsi="Times New Roman" w:cs="Times New Roman"/>
                <w:b/>
                <w:bCs/>
                <w:sz w:val="16"/>
                <w:szCs w:val="16"/>
              </w:rPr>
            </w:pPr>
          </w:p>
        </w:tc>
        <w:tc>
          <w:tcPr>
            <w:tcW w:w="762" w:type="dxa"/>
            <w:tcBorders>
              <w:top w:val="single" w:sz="4" w:space="0" w:color="auto"/>
              <w:left w:val="nil"/>
              <w:bottom w:val="single" w:sz="4" w:space="0" w:color="auto"/>
              <w:right w:val="nil"/>
            </w:tcBorders>
            <w:noWrap/>
            <w:vAlign w:val="bottom"/>
            <w:hideMark/>
          </w:tcPr>
          <w:p w14:paraId="4D7463D8"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766" w:type="dxa"/>
            <w:tcBorders>
              <w:top w:val="single" w:sz="4" w:space="0" w:color="auto"/>
              <w:left w:val="nil"/>
              <w:bottom w:val="single" w:sz="4" w:space="0" w:color="auto"/>
              <w:right w:val="nil"/>
            </w:tcBorders>
            <w:noWrap/>
            <w:vAlign w:val="bottom"/>
            <w:hideMark/>
          </w:tcPr>
          <w:p w14:paraId="0527445E" w14:textId="0BACACC2"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706" w:type="dxa"/>
            <w:tcBorders>
              <w:top w:val="single" w:sz="4" w:space="0" w:color="auto"/>
              <w:left w:val="nil"/>
              <w:bottom w:val="single" w:sz="4" w:space="0" w:color="auto"/>
              <w:right w:val="nil"/>
            </w:tcBorders>
            <w:noWrap/>
            <w:vAlign w:val="bottom"/>
            <w:hideMark/>
          </w:tcPr>
          <w:p w14:paraId="4E767708"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762" w:type="dxa"/>
            <w:tcBorders>
              <w:top w:val="single" w:sz="4" w:space="0" w:color="auto"/>
              <w:left w:val="nil"/>
              <w:bottom w:val="single" w:sz="4" w:space="0" w:color="auto"/>
              <w:right w:val="nil"/>
            </w:tcBorders>
            <w:noWrap/>
            <w:vAlign w:val="bottom"/>
            <w:hideMark/>
          </w:tcPr>
          <w:p w14:paraId="31C1402E"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766" w:type="dxa"/>
            <w:tcBorders>
              <w:top w:val="single" w:sz="4" w:space="0" w:color="auto"/>
              <w:left w:val="nil"/>
              <w:bottom w:val="single" w:sz="4" w:space="0" w:color="auto"/>
              <w:right w:val="nil"/>
            </w:tcBorders>
            <w:noWrap/>
            <w:vAlign w:val="bottom"/>
            <w:hideMark/>
          </w:tcPr>
          <w:p w14:paraId="5DC7E91E" w14:textId="26D74F9C"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706" w:type="dxa"/>
            <w:tcBorders>
              <w:top w:val="single" w:sz="4" w:space="0" w:color="auto"/>
              <w:left w:val="nil"/>
              <w:bottom w:val="single" w:sz="4" w:space="0" w:color="auto"/>
              <w:right w:val="nil"/>
            </w:tcBorders>
            <w:noWrap/>
            <w:vAlign w:val="bottom"/>
            <w:hideMark/>
          </w:tcPr>
          <w:p w14:paraId="59471DE1"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762" w:type="dxa"/>
            <w:tcBorders>
              <w:top w:val="single" w:sz="4" w:space="0" w:color="auto"/>
              <w:left w:val="nil"/>
              <w:bottom w:val="single" w:sz="4" w:space="0" w:color="auto"/>
              <w:right w:val="nil"/>
            </w:tcBorders>
            <w:noWrap/>
            <w:vAlign w:val="bottom"/>
            <w:hideMark/>
          </w:tcPr>
          <w:p w14:paraId="185235DB"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766" w:type="dxa"/>
            <w:tcBorders>
              <w:top w:val="single" w:sz="4" w:space="0" w:color="auto"/>
              <w:left w:val="nil"/>
              <w:bottom w:val="single" w:sz="4" w:space="0" w:color="auto"/>
              <w:right w:val="nil"/>
            </w:tcBorders>
            <w:noWrap/>
            <w:vAlign w:val="bottom"/>
            <w:hideMark/>
          </w:tcPr>
          <w:p w14:paraId="24E8C25D" w14:textId="037A305B"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706" w:type="dxa"/>
            <w:tcBorders>
              <w:top w:val="single" w:sz="4" w:space="0" w:color="auto"/>
              <w:left w:val="nil"/>
              <w:bottom w:val="single" w:sz="4" w:space="0" w:color="auto"/>
              <w:right w:val="nil"/>
            </w:tcBorders>
            <w:noWrap/>
            <w:vAlign w:val="bottom"/>
            <w:hideMark/>
          </w:tcPr>
          <w:p w14:paraId="10753F48"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768" w:type="dxa"/>
            <w:gridSpan w:val="2"/>
            <w:tcBorders>
              <w:top w:val="single" w:sz="4" w:space="0" w:color="auto"/>
              <w:left w:val="nil"/>
              <w:bottom w:val="single" w:sz="4" w:space="0" w:color="auto"/>
              <w:right w:val="nil"/>
            </w:tcBorders>
            <w:noWrap/>
            <w:vAlign w:val="bottom"/>
            <w:hideMark/>
          </w:tcPr>
          <w:p w14:paraId="7D096A4B"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766" w:type="dxa"/>
            <w:tcBorders>
              <w:top w:val="single" w:sz="4" w:space="0" w:color="auto"/>
              <w:left w:val="nil"/>
              <w:bottom w:val="single" w:sz="4" w:space="0" w:color="auto"/>
              <w:right w:val="nil"/>
            </w:tcBorders>
            <w:noWrap/>
            <w:vAlign w:val="bottom"/>
            <w:hideMark/>
          </w:tcPr>
          <w:p w14:paraId="6D3FC7D7" w14:textId="0632CFF0"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706" w:type="dxa"/>
            <w:tcBorders>
              <w:top w:val="single" w:sz="4" w:space="0" w:color="auto"/>
              <w:left w:val="nil"/>
              <w:bottom w:val="single" w:sz="4" w:space="0" w:color="auto"/>
              <w:right w:val="nil"/>
            </w:tcBorders>
            <w:noWrap/>
            <w:vAlign w:val="bottom"/>
            <w:hideMark/>
          </w:tcPr>
          <w:p w14:paraId="42E2620A"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768" w:type="dxa"/>
            <w:gridSpan w:val="2"/>
            <w:tcBorders>
              <w:top w:val="single" w:sz="4" w:space="0" w:color="auto"/>
              <w:left w:val="nil"/>
              <w:bottom w:val="single" w:sz="4" w:space="0" w:color="auto"/>
              <w:right w:val="nil"/>
            </w:tcBorders>
            <w:noWrap/>
            <w:vAlign w:val="bottom"/>
            <w:hideMark/>
          </w:tcPr>
          <w:p w14:paraId="01D7F8DF"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766" w:type="dxa"/>
            <w:tcBorders>
              <w:top w:val="single" w:sz="4" w:space="0" w:color="auto"/>
              <w:left w:val="nil"/>
              <w:bottom w:val="single" w:sz="4" w:space="0" w:color="auto"/>
              <w:right w:val="nil"/>
            </w:tcBorders>
            <w:noWrap/>
            <w:vAlign w:val="bottom"/>
            <w:hideMark/>
          </w:tcPr>
          <w:p w14:paraId="55733151" w14:textId="34A7948E"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884" w:type="dxa"/>
            <w:tcBorders>
              <w:top w:val="single" w:sz="4" w:space="0" w:color="auto"/>
              <w:left w:val="nil"/>
              <w:bottom w:val="single" w:sz="4" w:space="0" w:color="auto"/>
              <w:right w:val="nil"/>
            </w:tcBorders>
            <w:noWrap/>
            <w:vAlign w:val="bottom"/>
            <w:hideMark/>
          </w:tcPr>
          <w:p w14:paraId="3F37D402"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r>
      <w:tr w:rsidR="00BD6FFC" w:rsidRPr="00BD6FFC" w14:paraId="312E509E" w14:textId="77777777" w:rsidTr="001B214B">
        <w:trPr>
          <w:gridAfter w:val="1"/>
          <w:wAfter w:w="16" w:type="dxa"/>
          <w:trHeight w:val="254"/>
          <w:jc w:val="center"/>
        </w:trPr>
        <w:tc>
          <w:tcPr>
            <w:tcW w:w="1807" w:type="dxa"/>
            <w:tcBorders>
              <w:top w:val="nil"/>
              <w:left w:val="nil"/>
              <w:bottom w:val="nil"/>
              <w:right w:val="nil"/>
            </w:tcBorders>
            <w:noWrap/>
            <w:vAlign w:val="bottom"/>
            <w:hideMark/>
          </w:tcPr>
          <w:p w14:paraId="68E6CE58"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T1 - Control</w:t>
            </w:r>
          </w:p>
        </w:tc>
        <w:tc>
          <w:tcPr>
            <w:tcW w:w="762" w:type="dxa"/>
            <w:tcBorders>
              <w:top w:val="nil"/>
              <w:left w:val="nil"/>
              <w:bottom w:val="nil"/>
              <w:right w:val="nil"/>
            </w:tcBorders>
            <w:vAlign w:val="center"/>
            <w:hideMark/>
          </w:tcPr>
          <w:p w14:paraId="798705B8" w14:textId="77777777" w:rsidR="00533F45" w:rsidRPr="00BD6FFC" w:rsidRDefault="00533F45"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7.82</w:t>
            </w:r>
          </w:p>
        </w:tc>
        <w:tc>
          <w:tcPr>
            <w:tcW w:w="766" w:type="dxa"/>
            <w:tcBorders>
              <w:top w:val="nil"/>
              <w:left w:val="nil"/>
              <w:bottom w:val="nil"/>
              <w:right w:val="nil"/>
            </w:tcBorders>
            <w:vAlign w:val="center"/>
            <w:hideMark/>
          </w:tcPr>
          <w:p w14:paraId="4BF3586F" w14:textId="77777777" w:rsidR="00533F45" w:rsidRPr="00BD6FFC" w:rsidRDefault="00533F45"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8.93</w:t>
            </w:r>
          </w:p>
        </w:tc>
        <w:tc>
          <w:tcPr>
            <w:tcW w:w="706" w:type="dxa"/>
            <w:tcBorders>
              <w:top w:val="nil"/>
              <w:left w:val="nil"/>
              <w:bottom w:val="nil"/>
              <w:right w:val="nil"/>
            </w:tcBorders>
            <w:vAlign w:val="center"/>
            <w:hideMark/>
          </w:tcPr>
          <w:p w14:paraId="51946613"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8.37</w:t>
            </w:r>
          </w:p>
        </w:tc>
        <w:tc>
          <w:tcPr>
            <w:tcW w:w="762" w:type="dxa"/>
            <w:tcBorders>
              <w:top w:val="nil"/>
              <w:left w:val="nil"/>
              <w:bottom w:val="nil"/>
              <w:right w:val="nil"/>
            </w:tcBorders>
            <w:vAlign w:val="center"/>
            <w:hideMark/>
          </w:tcPr>
          <w:p w14:paraId="451CD93E" w14:textId="77777777" w:rsidR="00533F45" w:rsidRPr="00BD6FFC" w:rsidRDefault="00533F45"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0.315</w:t>
            </w:r>
          </w:p>
        </w:tc>
        <w:tc>
          <w:tcPr>
            <w:tcW w:w="766" w:type="dxa"/>
            <w:tcBorders>
              <w:top w:val="nil"/>
              <w:left w:val="nil"/>
              <w:bottom w:val="nil"/>
              <w:right w:val="nil"/>
            </w:tcBorders>
            <w:vAlign w:val="center"/>
            <w:hideMark/>
          </w:tcPr>
          <w:p w14:paraId="7EC70067" w14:textId="77777777" w:rsidR="00533F45" w:rsidRPr="00BD6FFC" w:rsidRDefault="00533F45"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0.394</w:t>
            </w:r>
          </w:p>
        </w:tc>
        <w:tc>
          <w:tcPr>
            <w:tcW w:w="706" w:type="dxa"/>
            <w:tcBorders>
              <w:top w:val="nil"/>
              <w:left w:val="nil"/>
              <w:bottom w:val="nil"/>
              <w:right w:val="nil"/>
            </w:tcBorders>
            <w:vAlign w:val="center"/>
            <w:hideMark/>
          </w:tcPr>
          <w:p w14:paraId="33676A4D"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0.355</w:t>
            </w:r>
          </w:p>
        </w:tc>
        <w:tc>
          <w:tcPr>
            <w:tcW w:w="762" w:type="dxa"/>
            <w:tcBorders>
              <w:top w:val="nil"/>
              <w:left w:val="nil"/>
              <w:bottom w:val="nil"/>
              <w:right w:val="nil"/>
            </w:tcBorders>
            <w:vAlign w:val="center"/>
            <w:hideMark/>
          </w:tcPr>
          <w:p w14:paraId="2165E19E" w14:textId="77777777" w:rsidR="00533F45" w:rsidRPr="00BD6FFC" w:rsidRDefault="00533F45"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1.102</w:t>
            </w:r>
          </w:p>
        </w:tc>
        <w:tc>
          <w:tcPr>
            <w:tcW w:w="766" w:type="dxa"/>
            <w:tcBorders>
              <w:top w:val="nil"/>
              <w:left w:val="nil"/>
              <w:bottom w:val="nil"/>
              <w:right w:val="nil"/>
            </w:tcBorders>
            <w:vAlign w:val="center"/>
            <w:hideMark/>
          </w:tcPr>
          <w:p w14:paraId="5C8D357A" w14:textId="77777777" w:rsidR="00533F45" w:rsidRPr="00BD6FFC" w:rsidRDefault="00533F45"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1.397</w:t>
            </w:r>
          </w:p>
        </w:tc>
        <w:tc>
          <w:tcPr>
            <w:tcW w:w="706" w:type="dxa"/>
            <w:tcBorders>
              <w:top w:val="nil"/>
              <w:left w:val="nil"/>
              <w:bottom w:val="nil"/>
              <w:right w:val="nil"/>
            </w:tcBorders>
            <w:vAlign w:val="center"/>
            <w:hideMark/>
          </w:tcPr>
          <w:p w14:paraId="3049634F"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1.249</w:t>
            </w:r>
          </w:p>
        </w:tc>
        <w:tc>
          <w:tcPr>
            <w:tcW w:w="768" w:type="dxa"/>
            <w:gridSpan w:val="2"/>
            <w:tcBorders>
              <w:top w:val="nil"/>
              <w:left w:val="nil"/>
              <w:bottom w:val="nil"/>
              <w:right w:val="nil"/>
            </w:tcBorders>
            <w:vAlign w:val="center"/>
            <w:hideMark/>
          </w:tcPr>
          <w:p w14:paraId="0A73AD50" w14:textId="77777777" w:rsidR="00533F45" w:rsidRPr="00BD6FFC" w:rsidRDefault="00533F45"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3.35</w:t>
            </w:r>
          </w:p>
        </w:tc>
        <w:tc>
          <w:tcPr>
            <w:tcW w:w="766" w:type="dxa"/>
            <w:tcBorders>
              <w:top w:val="nil"/>
              <w:left w:val="nil"/>
              <w:bottom w:val="nil"/>
              <w:right w:val="nil"/>
            </w:tcBorders>
            <w:vAlign w:val="center"/>
            <w:hideMark/>
          </w:tcPr>
          <w:p w14:paraId="12CC80DA" w14:textId="77777777" w:rsidR="00533F45" w:rsidRPr="00BD6FFC" w:rsidRDefault="00533F45"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3.66</w:t>
            </w:r>
          </w:p>
        </w:tc>
        <w:tc>
          <w:tcPr>
            <w:tcW w:w="706" w:type="dxa"/>
            <w:tcBorders>
              <w:top w:val="nil"/>
              <w:left w:val="nil"/>
              <w:bottom w:val="nil"/>
              <w:right w:val="nil"/>
            </w:tcBorders>
            <w:vAlign w:val="center"/>
            <w:hideMark/>
          </w:tcPr>
          <w:p w14:paraId="4A77D3CE"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3.50</w:t>
            </w:r>
          </w:p>
        </w:tc>
        <w:tc>
          <w:tcPr>
            <w:tcW w:w="768" w:type="dxa"/>
            <w:gridSpan w:val="2"/>
            <w:tcBorders>
              <w:top w:val="nil"/>
              <w:left w:val="nil"/>
              <w:bottom w:val="nil"/>
              <w:right w:val="nil"/>
            </w:tcBorders>
            <w:vAlign w:val="center"/>
            <w:hideMark/>
          </w:tcPr>
          <w:p w14:paraId="720570E8" w14:textId="77777777" w:rsidR="00533F45" w:rsidRPr="00BD6FFC" w:rsidRDefault="00533F45"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0.627</w:t>
            </w:r>
          </w:p>
        </w:tc>
        <w:tc>
          <w:tcPr>
            <w:tcW w:w="766" w:type="dxa"/>
            <w:tcBorders>
              <w:top w:val="nil"/>
              <w:left w:val="nil"/>
              <w:bottom w:val="nil"/>
              <w:right w:val="nil"/>
            </w:tcBorders>
            <w:vAlign w:val="center"/>
            <w:hideMark/>
          </w:tcPr>
          <w:p w14:paraId="55C963C6" w14:textId="77777777" w:rsidR="00533F45" w:rsidRPr="00BD6FFC" w:rsidRDefault="00533F45"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1.027</w:t>
            </w:r>
          </w:p>
        </w:tc>
        <w:tc>
          <w:tcPr>
            <w:tcW w:w="884" w:type="dxa"/>
            <w:tcBorders>
              <w:top w:val="nil"/>
              <w:left w:val="nil"/>
              <w:bottom w:val="nil"/>
              <w:right w:val="nil"/>
            </w:tcBorders>
            <w:vAlign w:val="center"/>
            <w:hideMark/>
          </w:tcPr>
          <w:p w14:paraId="2A05878F"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0.827</w:t>
            </w:r>
          </w:p>
        </w:tc>
      </w:tr>
      <w:tr w:rsidR="00BD6FFC" w:rsidRPr="00BD6FFC" w14:paraId="7990931A" w14:textId="77777777" w:rsidTr="001B214B">
        <w:trPr>
          <w:gridAfter w:val="1"/>
          <w:wAfter w:w="16" w:type="dxa"/>
          <w:trHeight w:val="254"/>
          <w:jc w:val="center"/>
        </w:trPr>
        <w:tc>
          <w:tcPr>
            <w:tcW w:w="1807" w:type="dxa"/>
            <w:tcBorders>
              <w:top w:val="nil"/>
              <w:left w:val="nil"/>
              <w:bottom w:val="nil"/>
              <w:right w:val="nil"/>
            </w:tcBorders>
            <w:noWrap/>
            <w:vAlign w:val="bottom"/>
            <w:hideMark/>
          </w:tcPr>
          <w:p w14:paraId="58D784CE"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T2 - 1.0 mM AA</w:t>
            </w:r>
          </w:p>
        </w:tc>
        <w:tc>
          <w:tcPr>
            <w:tcW w:w="762" w:type="dxa"/>
            <w:tcBorders>
              <w:top w:val="nil"/>
              <w:left w:val="nil"/>
              <w:bottom w:val="nil"/>
              <w:right w:val="nil"/>
            </w:tcBorders>
            <w:vAlign w:val="center"/>
            <w:hideMark/>
          </w:tcPr>
          <w:p w14:paraId="5F0EB0A5" w14:textId="77777777" w:rsidR="00533F45" w:rsidRPr="00BD6FFC" w:rsidRDefault="00533F45"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7.08</w:t>
            </w:r>
          </w:p>
        </w:tc>
        <w:tc>
          <w:tcPr>
            <w:tcW w:w="766" w:type="dxa"/>
            <w:tcBorders>
              <w:top w:val="nil"/>
              <w:left w:val="nil"/>
              <w:bottom w:val="nil"/>
              <w:right w:val="nil"/>
            </w:tcBorders>
            <w:vAlign w:val="center"/>
            <w:hideMark/>
          </w:tcPr>
          <w:p w14:paraId="519B93AA" w14:textId="77777777" w:rsidR="00533F45" w:rsidRPr="00BD6FFC" w:rsidRDefault="00533F45"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7.30</w:t>
            </w:r>
          </w:p>
        </w:tc>
        <w:tc>
          <w:tcPr>
            <w:tcW w:w="706" w:type="dxa"/>
            <w:tcBorders>
              <w:top w:val="nil"/>
              <w:left w:val="nil"/>
              <w:bottom w:val="nil"/>
              <w:right w:val="nil"/>
            </w:tcBorders>
            <w:vAlign w:val="center"/>
            <w:hideMark/>
          </w:tcPr>
          <w:p w14:paraId="587CC5E9"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7.19</w:t>
            </w:r>
          </w:p>
        </w:tc>
        <w:tc>
          <w:tcPr>
            <w:tcW w:w="762" w:type="dxa"/>
            <w:tcBorders>
              <w:top w:val="nil"/>
              <w:left w:val="nil"/>
              <w:bottom w:val="nil"/>
              <w:right w:val="nil"/>
            </w:tcBorders>
            <w:vAlign w:val="center"/>
            <w:hideMark/>
          </w:tcPr>
          <w:p w14:paraId="45C15DBA" w14:textId="77777777" w:rsidR="00533F45" w:rsidRPr="00BD6FFC" w:rsidRDefault="00533F45"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0.401</w:t>
            </w:r>
          </w:p>
        </w:tc>
        <w:tc>
          <w:tcPr>
            <w:tcW w:w="766" w:type="dxa"/>
            <w:tcBorders>
              <w:top w:val="nil"/>
              <w:left w:val="nil"/>
              <w:bottom w:val="nil"/>
              <w:right w:val="nil"/>
            </w:tcBorders>
            <w:vAlign w:val="center"/>
            <w:hideMark/>
          </w:tcPr>
          <w:p w14:paraId="2635797F" w14:textId="77777777" w:rsidR="00533F45" w:rsidRPr="00BD6FFC" w:rsidRDefault="00533F45"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0.475</w:t>
            </w:r>
          </w:p>
        </w:tc>
        <w:tc>
          <w:tcPr>
            <w:tcW w:w="706" w:type="dxa"/>
            <w:tcBorders>
              <w:top w:val="nil"/>
              <w:left w:val="nil"/>
              <w:bottom w:val="nil"/>
              <w:right w:val="nil"/>
            </w:tcBorders>
            <w:vAlign w:val="center"/>
            <w:hideMark/>
          </w:tcPr>
          <w:p w14:paraId="6C82B734"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0.438</w:t>
            </w:r>
          </w:p>
        </w:tc>
        <w:tc>
          <w:tcPr>
            <w:tcW w:w="762" w:type="dxa"/>
            <w:tcBorders>
              <w:top w:val="nil"/>
              <w:left w:val="nil"/>
              <w:bottom w:val="nil"/>
              <w:right w:val="nil"/>
            </w:tcBorders>
            <w:vAlign w:val="center"/>
            <w:hideMark/>
          </w:tcPr>
          <w:p w14:paraId="6DBB3D53" w14:textId="77777777" w:rsidR="00533F45" w:rsidRPr="00BD6FFC" w:rsidRDefault="00533F45"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1.690</w:t>
            </w:r>
          </w:p>
        </w:tc>
        <w:tc>
          <w:tcPr>
            <w:tcW w:w="766" w:type="dxa"/>
            <w:tcBorders>
              <w:top w:val="nil"/>
              <w:left w:val="nil"/>
              <w:bottom w:val="nil"/>
              <w:right w:val="nil"/>
            </w:tcBorders>
            <w:vAlign w:val="center"/>
            <w:hideMark/>
          </w:tcPr>
          <w:p w14:paraId="432C87AC" w14:textId="77777777" w:rsidR="00533F45" w:rsidRPr="00BD6FFC" w:rsidRDefault="00533F45"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1.992</w:t>
            </w:r>
          </w:p>
        </w:tc>
        <w:tc>
          <w:tcPr>
            <w:tcW w:w="706" w:type="dxa"/>
            <w:tcBorders>
              <w:top w:val="nil"/>
              <w:left w:val="nil"/>
              <w:bottom w:val="nil"/>
              <w:right w:val="nil"/>
            </w:tcBorders>
            <w:vAlign w:val="center"/>
            <w:hideMark/>
          </w:tcPr>
          <w:p w14:paraId="1E5DA854"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1.841</w:t>
            </w:r>
          </w:p>
        </w:tc>
        <w:tc>
          <w:tcPr>
            <w:tcW w:w="768" w:type="dxa"/>
            <w:gridSpan w:val="2"/>
            <w:tcBorders>
              <w:top w:val="nil"/>
              <w:left w:val="nil"/>
              <w:bottom w:val="nil"/>
              <w:right w:val="nil"/>
            </w:tcBorders>
            <w:vAlign w:val="center"/>
            <w:hideMark/>
          </w:tcPr>
          <w:p w14:paraId="0A0F6600" w14:textId="77777777" w:rsidR="00533F45" w:rsidRPr="00BD6FFC" w:rsidRDefault="00533F45"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3.92</w:t>
            </w:r>
          </w:p>
        </w:tc>
        <w:tc>
          <w:tcPr>
            <w:tcW w:w="766" w:type="dxa"/>
            <w:tcBorders>
              <w:top w:val="nil"/>
              <w:left w:val="nil"/>
              <w:bottom w:val="nil"/>
              <w:right w:val="nil"/>
            </w:tcBorders>
            <w:vAlign w:val="center"/>
            <w:hideMark/>
          </w:tcPr>
          <w:p w14:paraId="0BC8CC6B" w14:textId="77777777" w:rsidR="00533F45" w:rsidRPr="00BD6FFC" w:rsidRDefault="00533F45"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4.46</w:t>
            </w:r>
          </w:p>
        </w:tc>
        <w:tc>
          <w:tcPr>
            <w:tcW w:w="706" w:type="dxa"/>
            <w:tcBorders>
              <w:top w:val="nil"/>
              <w:left w:val="nil"/>
              <w:bottom w:val="nil"/>
              <w:right w:val="nil"/>
            </w:tcBorders>
            <w:vAlign w:val="center"/>
            <w:hideMark/>
          </w:tcPr>
          <w:p w14:paraId="3156E41D"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4.19</w:t>
            </w:r>
          </w:p>
        </w:tc>
        <w:tc>
          <w:tcPr>
            <w:tcW w:w="768" w:type="dxa"/>
            <w:gridSpan w:val="2"/>
            <w:tcBorders>
              <w:top w:val="nil"/>
              <w:left w:val="nil"/>
              <w:bottom w:val="nil"/>
              <w:right w:val="nil"/>
            </w:tcBorders>
            <w:vAlign w:val="center"/>
            <w:hideMark/>
          </w:tcPr>
          <w:p w14:paraId="6D79EBB2" w14:textId="77777777" w:rsidR="00533F45" w:rsidRPr="00BD6FFC" w:rsidRDefault="00533F45"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0.724</w:t>
            </w:r>
          </w:p>
        </w:tc>
        <w:tc>
          <w:tcPr>
            <w:tcW w:w="766" w:type="dxa"/>
            <w:tcBorders>
              <w:top w:val="nil"/>
              <w:left w:val="nil"/>
              <w:bottom w:val="nil"/>
              <w:right w:val="nil"/>
            </w:tcBorders>
            <w:vAlign w:val="center"/>
            <w:hideMark/>
          </w:tcPr>
          <w:p w14:paraId="79541095" w14:textId="77777777" w:rsidR="00533F45" w:rsidRPr="00BD6FFC" w:rsidRDefault="00533F45"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1.278</w:t>
            </w:r>
          </w:p>
        </w:tc>
        <w:tc>
          <w:tcPr>
            <w:tcW w:w="884" w:type="dxa"/>
            <w:tcBorders>
              <w:top w:val="nil"/>
              <w:left w:val="nil"/>
              <w:bottom w:val="nil"/>
              <w:right w:val="nil"/>
            </w:tcBorders>
            <w:vAlign w:val="center"/>
            <w:hideMark/>
          </w:tcPr>
          <w:p w14:paraId="290D2D53"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1.001</w:t>
            </w:r>
          </w:p>
        </w:tc>
      </w:tr>
      <w:tr w:rsidR="00BD6FFC" w:rsidRPr="00BD6FFC" w14:paraId="2B8F10E8" w14:textId="77777777" w:rsidTr="001B214B">
        <w:trPr>
          <w:gridAfter w:val="1"/>
          <w:wAfter w:w="16" w:type="dxa"/>
          <w:trHeight w:val="254"/>
          <w:jc w:val="center"/>
        </w:trPr>
        <w:tc>
          <w:tcPr>
            <w:tcW w:w="1807" w:type="dxa"/>
            <w:tcBorders>
              <w:top w:val="nil"/>
              <w:left w:val="nil"/>
              <w:bottom w:val="nil"/>
              <w:right w:val="nil"/>
            </w:tcBorders>
            <w:noWrap/>
            <w:vAlign w:val="bottom"/>
            <w:hideMark/>
          </w:tcPr>
          <w:p w14:paraId="3A68575D"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T3 - 5.0 mM AA</w:t>
            </w:r>
          </w:p>
        </w:tc>
        <w:tc>
          <w:tcPr>
            <w:tcW w:w="762" w:type="dxa"/>
            <w:tcBorders>
              <w:top w:val="nil"/>
              <w:left w:val="nil"/>
              <w:bottom w:val="nil"/>
              <w:right w:val="nil"/>
            </w:tcBorders>
            <w:vAlign w:val="center"/>
            <w:hideMark/>
          </w:tcPr>
          <w:p w14:paraId="4FEC5BA2" w14:textId="77777777" w:rsidR="00533F45" w:rsidRPr="00BD6FFC" w:rsidRDefault="00533F45"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6.22</w:t>
            </w:r>
          </w:p>
        </w:tc>
        <w:tc>
          <w:tcPr>
            <w:tcW w:w="766" w:type="dxa"/>
            <w:tcBorders>
              <w:top w:val="nil"/>
              <w:left w:val="nil"/>
              <w:bottom w:val="nil"/>
              <w:right w:val="nil"/>
            </w:tcBorders>
            <w:vAlign w:val="center"/>
            <w:hideMark/>
          </w:tcPr>
          <w:p w14:paraId="39842F51" w14:textId="77777777" w:rsidR="00533F45" w:rsidRPr="00BD6FFC" w:rsidRDefault="00533F45"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6.31</w:t>
            </w:r>
          </w:p>
        </w:tc>
        <w:tc>
          <w:tcPr>
            <w:tcW w:w="706" w:type="dxa"/>
            <w:tcBorders>
              <w:top w:val="nil"/>
              <w:left w:val="nil"/>
              <w:bottom w:val="nil"/>
              <w:right w:val="nil"/>
            </w:tcBorders>
            <w:vAlign w:val="center"/>
            <w:hideMark/>
          </w:tcPr>
          <w:p w14:paraId="1F180B9F"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6.26</w:t>
            </w:r>
          </w:p>
        </w:tc>
        <w:tc>
          <w:tcPr>
            <w:tcW w:w="762" w:type="dxa"/>
            <w:tcBorders>
              <w:top w:val="nil"/>
              <w:left w:val="nil"/>
              <w:bottom w:val="nil"/>
              <w:right w:val="nil"/>
            </w:tcBorders>
            <w:vAlign w:val="center"/>
            <w:hideMark/>
          </w:tcPr>
          <w:p w14:paraId="78829A64" w14:textId="77777777" w:rsidR="00533F45" w:rsidRPr="00BD6FFC" w:rsidRDefault="00533F45"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0.457</w:t>
            </w:r>
          </w:p>
        </w:tc>
        <w:tc>
          <w:tcPr>
            <w:tcW w:w="766" w:type="dxa"/>
            <w:tcBorders>
              <w:top w:val="nil"/>
              <w:left w:val="nil"/>
              <w:bottom w:val="nil"/>
              <w:right w:val="nil"/>
            </w:tcBorders>
            <w:vAlign w:val="center"/>
            <w:hideMark/>
          </w:tcPr>
          <w:p w14:paraId="4569E10B" w14:textId="77777777" w:rsidR="00533F45" w:rsidRPr="00BD6FFC" w:rsidRDefault="00533F45"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0.551</w:t>
            </w:r>
          </w:p>
        </w:tc>
        <w:tc>
          <w:tcPr>
            <w:tcW w:w="706" w:type="dxa"/>
            <w:tcBorders>
              <w:top w:val="nil"/>
              <w:left w:val="nil"/>
              <w:bottom w:val="nil"/>
              <w:right w:val="nil"/>
            </w:tcBorders>
            <w:vAlign w:val="center"/>
            <w:hideMark/>
          </w:tcPr>
          <w:p w14:paraId="09EB406F"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0.504</w:t>
            </w:r>
          </w:p>
        </w:tc>
        <w:tc>
          <w:tcPr>
            <w:tcW w:w="762" w:type="dxa"/>
            <w:tcBorders>
              <w:top w:val="nil"/>
              <w:left w:val="nil"/>
              <w:bottom w:val="nil"/>
              <w:right w:val="nil"/>
            </w:tcBorders>
            <w:vAlign w:val="center"/>
            <w:hideMark/>
          </w:tcPr>
          <w:p w14:paraId="2113A935" w14:textId="77777777" w:rsidR="00533F45" w:rsidRPr="00BD6FFC" w:rsidRDefault="00533F45"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1.868</w:t>
            </w:r>
          </w:p>
        </w:tc>
        <w:tc>
          <w:tcPr>
            <w:tcW w:w="766" w:type="dxa"/>
            <w:tcBorders>
              <w:top w:val="nil"/>
              <w:left w:val="nil"/>
              <w:bottom w:val="nil"/>
              <w:right w:val="nil"/>
            </w:tcBorders>
            <w:vAlign w:val="center"/>
            <w:hideMark/>
          </w:tcPr>
          <w:p w14:paraId="0A4F29A7" w14:textId="77777777" w:rsidR="00533F45" w:rsidRPr="00BD6FFC" w:rsidRDefault="00533F45"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2.252</w:t>
            </w:r>
          </w:p>
        </w:tc>
        <w:tc>
          <w:tcPr>
            <w:tcW w:w="706" w:type="dxa"/>
            <w:tcBorders>
              <w:top w:val="nil"/>
              <w:left w:val="nil"/>
              <w:bottom w:val="nil"/>
              <w:right w:val="nil"/>
            </w:tcBorders>
            <w:vAlign w:val="center"/>
            <w:hideMark/>
          </w:tcPr>
          <w:p w14:paraId="19FDA584"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2.060</w:t>
            </w:r>
          </w:p>
        </w:tc>
        <w:tc>
          <w:tcPr>
            <w:tcW w:w="768" w:type="dxa"/>
            <w:gridSpan w:val="2"/>
            <w:tcBorders>
              <w:top w:val="nil"/>
              <w:left w:val="nil"/>
              <w:bottom w:val="nil"/>
              <w:right w:val="nil"/>
            </w:tcBorders>
            <w:vAlign w:val="center"/>
            <w:hideMark/>
          </w:tcPr>
          <w:p w14:paraId="32C3751F" w14:textId="77777777" w:rsidR="00533F45" w:rsidRPr="00BD6FFC" w:rsidRDefault="00533F45"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4.28</w:t>
            </w:r>
          </w:p>
        </w:tc>
        <w:tc>
          <w:tcPr>
            <w:tcW w:w="766" w:type="dxa"/>
            <w:tcBorders>
              <w:top w:val="nil"/>
              <w:left w:val="nil"/>
              <w:bottom w:val="nil"/>
              <w:right w:val="nil"/>
            </w:tcBorders>
            <w:vAlign w:val="center"/>
            <w:hideMark/>
          </w:tcPr>
          <w:p w14:paraId="0F70FAA2" w14:textId="77777777" w:rsidR="00533F45" w:rsidRPr="00BD6FFC" w:rsidRDefault="00533F45"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4.41</w:t>
            </w:r>
          </w:p>
        </w:tc>
        <w:tc>
          <w:tcPr>
            <w:tcW w:w="706" w:type="dxa"/>
            <w:tcBorders>
              <w:top w:val="nil"/>
              <w:left w:val="nil"/>
              <w:bottom w:val="nil"/>
              <w:right w:val="nil"/>
            </w:tcBorders>
            <w:vAlign w:val="center"/>
            <w:hideMark/>
          </w:tcPr>
          <w:p w14:paraId="7C4BE08E"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4.35</w:t>
            </w:r>
          </w:p>
        </w:tc>
        <w:tc>
          <w:tcPr>
            <w:tcW w:w="768" w:type="dxa"/>
            <w:gridSpan w:val="2"/>
            <w:tcBorders>
              <w:top w:val="nil"/>
              <w:left w:val="nil"/>
              <w:bottom w:val="nil"/>
              <w:right w:val="nil"/>
            </w:tcBorders>
            <w:vAlign w:val="center"/>
            <w:hideMark/>
          </w:tcPr>
          <w:p w14:paraId="05F2A146" w14:textId="77777777" w:rsidR="00533F45" w:rsidRPr="00BD6FFC" w:rsidRDefault="00533F45"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0.833</w:t>
            </w:r>
          </w:p>
        </w:tc>
        <w:tc>
          <w:tcPr>
            <w:tcW w:w="766" w:type="dxa"/>
            <w:tcBorders>
              <w:top w:val="nil"/>
              <w:left w:val="nil"/>
              <w:bottom w:val="nil"/>
              <w:right w:val="nil"/>
            </w:tcBorders>
            <w:vAlign w:val="center"/>
            <w:hideMark/>
          </w:tcPr>
          <w:p w14:paraId="4821AD4E" w14:textId="77777777" w:rsidR="00533F45" w:rsidRPr="00BD6FFC" w:rsidRDefault="00533F45"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1.460</w:t>
            </w:r>
          </w:p>
        </w:tc>
        <w:tc>
          <w:tcPr>
            <w:tcW w:w="884" w:type="dxa"/>
            <w:tcBorders>
              <w:top w:val="nil"/>
              <w:left w:val="nil"/>
              <w:bottom w:val="nil"/>
              <w:right w:val="nil"/>
            </w:tcBorders>
            <w:vAlign w:val="center"/>
            <w:hideMark/>
          </w:tcPr>
          <w:p w14:paraId="4F026FFD"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1.147</w:t>
            </w:r>
          </w:p>
        </w:tc>
      </w:tr>
      <w:tr w:rsidR="00BD6FFC" w:rsidRPr="00BD6FFC" w14:paraId="4E561A86" w14:textId="77777777" w:rsidTr="001B214B">
        <w:trPr>
          <w:gridAfter w:val="1"/>
          <w:wAfter w:w="16" w:type="dxa"/>
          <w:trHeight w:val="254"/>
          <w:jc w:val="center"/>
        </w:trPr>
        <w:tc>
          <w:tcPr>
            <w:tcW w:w="1807" w:type="dxa"/>
            <w:tcBorders>
              <w:top w:val="nil"/>
              <w:left w:val="nil"/>
              <w:bottom w:val="nil"/>
              <w:right w:val="nil"/>
            </w:tcBorders>
            <w:noWrap/>
            <w:vAlign w:val="bottom"/>
            <w:hideMark/>
          </w:tcPr>
          <w:p w14:paraId="2A885F83"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T4 - 10.0 mM AA</w:t>
            </w:r>
          </w:p>
        </w:tc>
        <w:tc>
          <w:tcPr>
            <w:tcW w:w="762" w:type="dxa"/>
            <w:tcBorders>
              <w:top w:val="nil"/>
              <w:left w:val="nil"/>
              <w:bottom w:val="nil"/>
              <w:right w:val="nil"/>
            </w:tcBorders>
            <w:vAlign w:val="center"/>
            <w:hideMark/>
          </w:tcPr>
          <w:p w14:paraId="4CC4E627" w14:textId="77777777" w:rsidR="00533F45" w:rsidRPr="00BD6FFC" w:rsidRDefault="00533F45"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5.37</w:t>
            </w:r>
          </w:p>
        </w:tc>
        <w:tc>
          <w:tcPr>
            <w:tcW w:w="766" w:type="dxa"/>
            <w:tcBorders>
              <w:top w:val="nil"/>
              <w:left w:val="nil"/>
              <w:bottom w:val="nil"/>
              <w:right w:val="nil"/>
            </w:tcBorders>
            <w:vAlign w:val="center"/>
            <w:hideMark/>
          </w:tcPr>
          <w:p w14:paraId="38BE3D89" w14:textId="77777777" w:rsidR="00533F45" w:rsidRPr="00BD6FFC" w:rsidRDefault="00533F45"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5.60</w:t>
            </w:r>
          </w:p>
        </w:tc>
        <w:tc>
          <w:tcPr>
            <w:tcW w:w="706" w:type="dxa"/>
            <w:tcBorders>
              <w:top w:val="nil"/>
              <w:left w:val="nil"/>
              <w:bottom w:val="nil"/>
              <w:right w:val="nil"/>
            </w:tcBorders>
            <w:vAlign w:val="center"/>
            <w:hideMark/>
          </w:tcPr>
          <w:p w14:paraId="754B82AA"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5.49</w:t>
            </w:r>
          </w:p>
        </w:tc>
        <w:tc>
          <w:tcPr>
            <w:tcW w:w="762" w:type="dxa"/>
            <w:tcBorders>
              <w:top w:val="nil"/>
              <w:left w:val="nil"/>
              <w:bottom w:val="nil"/>
              <w:right w:val="nil"/>
            </w:tcBorders>
            <w:vAlign w:val="center"/>
            <w:hideMark/>
          </w:tcPr>
          <w:p w14:paraId="6CE0A20D" w14:textId="77777777" w:rsidR="00533F45" w:rsidRPr="00BD6FFC" w:rsidRDefault="00533F45"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0.538</w:t>
            </w:r>
          </w:p>
        </w:tc>
        <w:tc>
          <w:tcPr>
            <w:tcW w:w="766" w:type="dxa"/>
            <w:tcBorders>
              <w:top w:val="nil"/>
              <w:left w:val="nil"/>
              <w:bottom w:val="nil"/>
              <w:right w:val="nil"/>
            </w:tcBorders>
            <w:vAlign w:val="center"/>
            <w:hideMark/>
          </w:tcPr>
          <w:p w14:paraId="00B5B4F4" w14:textId="77777777" w:rsidR="00533F45" w:rsidRPr="00BD6FFC" w:rsidRDefault="00533F45"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0.667</w:t>
            </w:r>
          </w:p>
        </w:tc>
        <w:tc>
          <w:tcPr>
            <w:tcW w:w="706" w:type="dxa"/>
            <w:tcBorders>
              <w:top w:val="nil"/>
              <w:left w:val="nil"/>
              <w:bottom w:val="nil"/>
              <w:right w:val="nil"/>
            </w:tcBorders>
            <w:vAlign w:val="center"/>
            <w:hideMark/>
          </w:tcPr>
          <w:p w14:paraId="55EB9B3A"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0.602</w:t>
            </w:r>
          </w:p>
        </w:tc>
        <w:tc>
          <w:tcPr>
            <w:tcW w:w="762" w:type="dxa"/>
            <w:tcBorders>
              <w:top w:val="nil"/>
              <w:left w:val="nil"/>
              <w:bottom w:val="nil"/>
              <w:right w:val="nil"/>
            </w:tcBorders>
            <w:vAlign w:val="center"/>
            <w:hideMark/>
          </w:tcPr>
          <w:p w14:paraId="4AAEEED1" w14:textId="77777777" w:rsidR="00533F45" w:rsidRPr="00BD6FFC" w:rsidRDefault="00533F45"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2.190</w:t>
            </w:r>
          </w:p>
        </w:tc>
        <w:tc>
          <w:tcPr>
            <w:tcW w:w="766" w:type="dxa"/>
            <w:tcBorders>
              <w:top w:val="nil"/>
              <w:left w:val="nil"/>
              <w:bottom w:val="nil"/>
              <w:right w:val="nil"/>
            </w:tcBorders>
            <w:vAlign w:val="center"/>
            <w:hideMark/>
          </w:tcPr>
          <w:p w14:paraId="340C98B3" w14:textId="77777777" w:rsidR="00533F45" w:rsidRPr="00BD6FFC" w:rsidRDefault="00533F45"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2.512</w:t>
            </w:r>
          </w:p>
        </w:tc>
        <w:tc>
          <w:tcPr>
            <w:tcW w:w="706" w:type="dxa"/>
            <w:tcBorders>
              <w:top w:val="nil"/>
              <w:left w:val="nil"/>
              <w:bottom w:val="nil"/>
              <w:right w:val="nil"/>
            </w:tcBorders>
            <w:vAlign w:val="center"/>
            <w:hideMark/>
          </w:tcPr>
          <w:p w14:paraId="624ADD86"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2.351</w:t>
            </w:r>
          </w:p>
        </w:tc>
        <w:tc>
          <w:tcPr>
            <w:tcW w:w="768" w:type="dxa"/>
            <w:gridSpan w:val="2"/>
            <w:tcBorders>
              <w:top w:val="nil"/>
              <w:left w:val="nil"/>
              <w:bottom w:val="nil"/>
              <w:right w:val="nil"/>
            </w:tcBorders>
            <w:vAlign w:val="center"/>
            <w:hideMark/>
          </w:tcPr>
          <w:p w14:paraId="6D2136FE" w14:textId="77777777" w:rsidR="00533F45" w:rsidRPr="00BD6FFC" w:rsidRDefault="00533F45"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4.70</w:t>
            </w:r>
          </w:p>
        </w:tc>
        <w:tc>
          <w:tcPr>
            <w:tcW w:w="766" w:type="dxa"/>
            <w:tcBorders>
              <w:top w:val="nil"/>
              <w:left w:val="nil"/>
              <w:bottom w:val="nil"/>
              <w:right w:val="nil"/>
            </w:tcBorders>
            <w:vAlign w:val="center"/>
            <w:hideMark/>
          </w:tcPr>
          <w:p w14:paraId="2E479BE5" w14:textId="77777777" w:rsidR="00533F45" w:rsidRPr="00BD6FFC" w:rsidRDefault="00533F45"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5.22</w:t>
            </w:r>
          </w:p>
        </w:tc>
        <w:tc>
          <w:tcPr>
            <w:tcW w:w="706" w:type="dxa"/>
            <w:tcBorders>
              <w:top w:val="nil"/>
              <w:left w:val="nil"/>
              <w:bottom w:val="nil"/>
              <w:right w:val="nil"/>
            </w:tcBorders>
            <w:vAlign w:val="center"/>
            <w:hideMark/>
          </w:tcPr>
          <w:p w14:paraId="0C347025"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4.96</w:t>
            </w:r>
          </w:p>
        </w:tc>
        <w:tc>
          <w:tcPr>
            <w:tcW w:w="768" w:type="dxa"/>
            <w:gridSpan w:val="2"/>
            <w:tcBorders>
              <w:top w:val="nil"/>
              <w:left w:val="nil"/>
              <w:bottom w:val="nil"/>
              <w:right w:val="nil"/>
            </w:tcBorders>
            <w:vAlign w:val="center"/>
            <w:hideMark/>
          </w:tcPr>
          <w:p w14:paraId="52BEE7A6" w14:textId="77777777" w:rsidR="00533F45" w:rsidRPr="00BD6FFC" w:rsidRDefault="00533F45"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1.040</w:t>
            </w:r>
          </w:p>
        </w:tc>
        <w:tc>
          <w:tcPr>
            <w:tcW w:w="766" w:type="dxa"/>
            <w:tcBorders>
              <w:top w:val="nil"/>
              <w:left w:val="nil"/>
              <w:bottom w:val="nil"/>
              <w:right w:val="nil"/>
            </w:tcBorders>
            <w:vAlign w:val="center"/>
            <w:hideMark/>
          </w:tcPr>
          <w:p w14:paraId="00C9AB97" w14:textId="77777777" w:rsidR="00533F45" w:rsidRPr="00BD6FFC" w:rsidRDefault="00533F45"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1.663</w:t>
            </w:r>
          </w:p>
        </w:tc>
        <w:tc>
          <w:tcPr>
            <w:tcW w:w="884" w:type="dxa"/>
            <w:tcBorders>
              <w:top w:val="nil"/>
              <w:left w:val="nil"/>
              <w:bottom w:val="nil"/>
              <w:right w:val="nil"/>
            </w:tcBorders>
            <w:vAlign w:val="center"/>
            <w:hideMark/>
          </w:tcPr>
          <w:p w14:paraId="53C882FE"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1.352</w:t>
            </w:r>
          </w:p>
        </w:tc>
      </w:tr>
      <w:tr w:rsidR="00BD6FFC" w:rsidRPr="00BD6FFC" w14:paraId="45C874FD" w14:textId="77777777" w:rsidTr="001B214B">
        <w:trPr>
          <w:gridAfter w:val="1"/>
          <w:wAfter w:w="16" w:type="dxa"/>
          <w:trHeight w:val="254"/>
          <w:jc w:val="center"/>
        </w:trPr>
        <w:tc>
          <w:tcPr>
            <w:tcW w:w="1807" w:type="dxa"/>
            <w:tcBorders>
              <w:top w:val="single" w:sz="4" w:space="0" w:color="auto"/>
              <w:left w:val="nil"/>
              <w:bottom w:val="nil"/>
              <w:right w:val="nil"/>
            </w:tcBorders>
            <w:noWrap/>
            <w:vAlign w:val="bottom"/>
            <w:hideMark/>
          </w:tcPr>
          <w:p w14:paraId="58445A39"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762" w:type="dxa"/>
            <w:tcBorders>
              <w:top w:val="single" w:sz="4" w:space="0" w:color="auto"/>
              <w:left w:val="nil"/>
              <w:bottom w:val="nil"/>
              <w:right w:val="nil"/>
            </w:tcBorders>
            <w:vAlign w:val="center"/>
            <w:hideMark/>
          </w:tcPr>
          <w:p w14:paraId="51462ADA"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6.62</w:t>
            </w:r>
          </w:p>
        </w:tc>
        <w:tc>
          <w:tcPr>
            <w:tcW w:w="766" w:type="dxa"/>
            <w:tcBorders>
              <w:top w:val="single" w:sz="4" w:space="0" w:color="auto"/>
              <w:left w:val="nil"/>
              <w:bottom w:val="nil"/>
              <w:right w:val="nil"/>
            </w:tcBorders>
            <w:vAlign w:val="center"/>
            <w:hideMark/>
          </w:tcPr>
          <w:p w14:paraId="0BE6C77D"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7.03</w:t>
            </w:r>
          </w:p>
        </w:tc>
        <w:tc>
          <w:tcPr>
            <w:tcW w:w="706" w:type="dxa"/>
            <w:tcBorders>
              <w:top w:val="single" w:sz="4" w:space="0" w:color="auto"/>
              <w:left w:val="nil"/>
              <w:bottom w:val="nil"/>
              <w:right w:val="nil"/>
            </w:tcBorders>
            <w:noWrap/>
            <w:vAlign w:val="center"/>
            <w:hideMark/>
          </w:tcPr>
          <w:p w14:paraId="2F7FB52B" w14:textId="77777777" w:rsidR="00533F45" w:rsidRPr="00BD6FFC" w:rsidRDefault="00533F45"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762" w:type="dxa"/>
            <w:tcBorders>
              <w:top w:val="single" w:sz="4" w:space="0" w:color="auto"/>
              <w:left w:val="nil"/>
              <w:bottom w:val="nil"/>
              <w:right w:val="nil"/>
            </w:tcBorders>
            <w:vAlign w:val="center"/>
            <w:hideMark/>
          </w:tcPr>
          <w:p w14:paraId="5155F349"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0.428</w:t>
            </w:r>
          </w:p>
        </w:tc>
        <w:tc>
          <w:tcPr>
            <w:tcW w:w="766" w:type="dxa"/>
            <w:tcBorders>
              <w:top w:val="single" w:sz="4" w:space="0" w:color="auto"/>
              <w:left w:val="nil"/>
              <w:bottom w:val="nil"/>
              <w:right w:val="nil"/>
            </w:tcBorders>
            <w:vAlign w:val="center"/>
            <w:hideMark/>
          </w:tcPr>
          <w:p w14:paraId="696307FE"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0.522</w:t>
            </w:r>
          </w:p>
        </w:tc>
        <w:tc>
          <w:tcPr>
            <w:tcW w:w="706" w:type="dxa"/>
            <w:tcBorders>
              <w:top w:val="single" w:sz="4" w:space="0" w:color="auto"/>
              <w:left w:val="nil"/>
              <w:bottom w:val="nil"/>
              <w:right w:val="nil"/>
            </w:tcBorders>
            <w:noWrap/>
            <w:vAlign w:val="center"/>
            <w:hideMark/>
          </w:tcPr>
          <w:p w14:paraId="17367843" w14:textId="77777777" w:rsidR="00533F45" w:rsidRPr="00BD6FFC" w:rsidRDefault="00533F45"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762" w:type="dxa"/>
            <w:tcBorders>
              <w:top w:val="single" w:sz="4" w:space="0" w:color="auto"/>
              <w:left w:val="nil"/>
              <w:bottom w:val="nil"/>
              <w:right w:val="nil"/>
            </w:tcBorders>
            <w:vAlign w:val="center"/>
            <w:hideMark/>
          </w:tcPr>
          <w:p w14:paraId="1FB065C7"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1.713</w:t>
            </w:r>
          </w:p>
        </w:tc>
        <w:tc>
          <w:tcPr>
            <w:tcW w:w="766" w:type="dxa"/>
            <w:tcBorders>
              <w:top w:val="single" w:sz="4" w:space="0" w:color="auto"/>
              <w:left w:val="nil"/>
              <w:bottom w:val="nil"/>
              <w:right w:val="nil"/>
            </w:tcBorders>
            <w:vAlign w:val="center"/>
            <w:hideMark/>
          </w:tcPr>
          <w:p w14:paraId="4D3D490D"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2.038</w:t>
            </w:r>
          </w:p>
        </w:tc>
        <w:tc>
          <w:tcPr>
            <w:tcW w:w="706" w:type="dxa"/>
            <w:tcBorders>
              <w:top w:val="single" w:sz="4" w:space="0" w:color="auto"/>
              <w:left w:val="nil"/>
              <w:bottom w:val="nil"/>
              <w:right w:val="nil"/>
            </w:tcBorders>
            <w:noWrap/>
            <w:vAlign w:val="center"/>
            <w:hideMark/>
          </w:tcPr>
          <w:p w14:paraId="432855AF" w14:textId="77777777" w:rsidR="00533F45" w:rsidRPr="00BD6FFC" w:rsidRDefault="00533F45"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768" w:type="dxa"/>
            <w:gridSpan w:val="2"/>
            <w:tcBorders>
              <w:top w:val="single" w:sz="4" w:space="0" w:color="auto"/>
              <w:left w:val="nil"/>
              <w:bottom w:val="nil"/>
              <w:right w:val="nil"/>
            </w:tcBorders>
            <w:vAlign w:val="center"/>
            <w:hideMark/>
          </w:tcPr>
          <w:p w14:paraId="7D6BEBDE"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4.06</w:t>
            </w:r>
          </w:p>
        </w:tc>
        <w:tc>
          <w:tcPr>
            <w:tcW w:w="766" w:type="dxa"/>
            <w:tcBorders>
              <w:top w:val="single" w:sz="4" w:space="0" w:color="auto"/>
              <w:left w:val="nil"/>
              <w:bottom w:val="nil"/>
              <w:right w:val="nil"/>
            </w:tcBorders>
            <w:vAlign w:val="center"/>
            <w:hideMark/>
          </w:tcPr>
          <w:p w14:paraId="3044A6ED"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4.44</w:t>
            </w:r>
          </w:p>
        </w:tc>
        <w:tc>
          <w:tcPr>
            <w:tcW w:w="706" w:type="dxa"/>
            <w:tcBorders>
              <w:top w:val="single" w:sz="4" w:space="0" w:color="auto"/>
              <w:left w:val="nil"/>
              <w:bottom w:val="nil"/>
              <w:right w:val="nil"/>
            </w:tcBorders>
            <w:noWrap/>
            <w:vAlign w:val="center"/>
            <w:hideMark/>
          </w:tcPr>
          <w:p w14:paraId="54C48E90" w14:textId="77777777" w:rsidR="00533F45" w:rsidRPr="00BD6FFC" w:rsidRDefault="00533F45"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768" w:type="dxa"/>
            <w:gridSpan w:val="2"/>
            <w:tcBorders>
              <w:top w:val="single" w:sz="4" w:space="0" w:color="auto"/>
              <w:left w:val="nil"/>
              <w:bottom w:val="nil"/>
              <w:right w:val="nil"/>
            </w:tcBorders>
            <w:vAlign w:val="center"/>
            <w:hideMark/>
          </w:tcPr>
          <w:p w14:paraId="139E1A8F"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0.806</w:t>
            </w:r>
          </w:p>
        </w:tc>
        <w:tc>
          <w:tcPr>
            <w:tcW w:w="766" w:type="dxa"/>
            <w:tcBorders>
              <w:top w:val="single" w:sz="4" w:space="0" w:color="auto"/>
              <w:left w:val="nil"/>
              <w:bottom w:val="nil"/>
              <w:right w:val="nil"/>
            </w:tcBorders>
            <w:vAlign w:val="center"/>
            <w:hideMark/>
          </w:tcPr>
          <w:p w14:paraId="336D972C"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1.357</w:t>
            </w:r>
          </w:p>
        </w:tc>
        <w:tc>
          <w:tcPr>
            <w:tcW w:w="884" w:type="dxa"/>
            <w:tcBorders>
              <w:top w:val="single" w:sz="4" w:space="0" w:color="auto"/>
              <w:left w:val="nil"/>
              <w:bottom w:val="nil"/>
              <w:right w:val="nil"/>
            </w:tcBorders>
            <w:noWrap/>
            <w:vAlign w:val="center"/>
            <w:hideMark/>
          </w:tcPr>
          <w:p w14:paraId="0E4D47CE" w14:textId="77777777" w:rsidR="00533F45" w:rsidRPr="00BD6FFC" w:rsidRDefault="00533F45"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r>
      <w:tr w:rsidR="00BD6FFC" w:rsidRPr="00BD6FFC" w14:paraId="1C893DAE" w14:textId="77777777" w:rsidTr="001B214B">
        <w:trPr>
          <w:gridAfter w:val="1"/>
          <w:wAfter w:w="16" w:type="dxa"/>
          <w:trHeight w:val="254"/>
          <w:jc w:val="center"/>
        </w:trPr>
        <w:tc>
          <w:tcPr>
            <w:tcW w:w="1807" w:type="dxa"/>
            <w:tcBorders>
              <w:top w:val="single" w:sz="4" w:space="0" w:color="auto"/>
              <w:left w:val="nil"/>
              <w:bottom w:val="single" w:sz="4" w:space="0" w:color="auto"/>
              <w:right w:val="nil"/>
            </w:tcBorders>
            <w:noWrap/>
            <w:vAlign w:val="bottom"/>
            <w:hideMark/>
          </w:tcPr>
          <w:p w14:paraId="363CEEDE"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w:t>
            </w:r>
          </w:p>
        </w:tc>
        <w:tc>
          <w:tcPr>
            <w:tcW w:w="762" w:type="dxa"/>
            <w:tcBorders>
              <w:top w:val="single" w:sz="4" w:space="0" w:color="auto"/>
              <w:left w:val="nil"/>
              <w:bottom w:val="single" w:sz="4" w:space="0" w:color="auto"/>
              <w:right w:val="nil"/>
            </w:tcBorders>
            <w:vAlign w:val="center"/>
            <w:hideMark/>
          </w:tcPr>
          <w:p w14:paraId="5AA49622"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766" w:type="dxa"/>
            <w:tcBorders>
              <w:top w:val="single" w:sz="4" w:space="0" w:color="auto"/>
              <w:left w:val="nil"/>
              <w:bottom w:val="single" w:sz="4" w:space="0" w:color="auto"/>
              <w:right w:val="nil"/>
            </w:tcBorders>
            <w:vAlign w:val="center"/>
            <w:hideMark/>
          </w:tcPr>
          <w:p w14:paraId="77208E3C"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w:t>
            </w:r>
          </w:p>
        </w:tc>
        <w:tc>
          <w:tcPr>
            <w:tcW w:w="706" w:type="dxa"/>
            <w:tcBorders>
              <w:top w:val="single" w:sz="4" w:space="0" w:color="auto"/>
              <w:left w:val="nil"/>
              <w:bottom w:val="single" w:sz="4" w:space="0" w:color="auto"/>
              <w:right w:val="nil"/>
            </w:tcBorders>
            <w:noWrap/>
            <w:vAlign w:val="center"/>
            <w:hideMark/>
          </w:tcPr>
          <w:p w14:paraId="36FD859D"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TXS</w:t>
            </w:r>
          </w:p>
        </w:tc>
        <w:tc>
          <w:tcPr>
            <w:tcW w:w="762" w:type="dxa"/>
            <w:tcBorders>
              <w:top w:val="single" w:sz="4" w:space="0" w:color="auto"/>
              <w:left w:val="nil"/>
              <w:bottom w:val="single" w:sz="4" w:space="0" w:color="auto"/>
              <w:right w:val="nil"/>
            </w:tcBorders>
            <w:vAlign w:val="center"/>
            <w:hideMark/>
          </w:tcPr>
          <w:p w14:paraId="36FBAE94"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766" w:type="dxa"/>
            <w:tcBorders>
              <w:top w:val="single" w:sz="4" w:space="0" w:color="auto"/>
              <w:left w:val="nil"/>
              <w:bottom w:val="single" w:sz="4" w:space="0" w:color="auto"/>
              <w:right w:val="nil"/>
            </w:tcBorders>
            <w:vAlign w:val="center"/>
            <w:hideMark/>
          </w:tcPr>
          <w:p w14:paraId="706535BC"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w:t>
            </w:r>
          </w:p>
        </w:tc>
        <w:tc>
          <w:tcPr>
            <w:tcW w:w="706" w:type="dxa"/>
            <w:tcBorders>
              <w:top w:val="single" w:sz="4" w:space="0" w:color="auto"/>
              <w:left w:val="nil"/>
              <w:bottom w:val="single" w:sz="4" w:space="0" w:color="auto"/>
              <w:right w:val="nil"/>
            </w:tcBorders>
            <w:noWrap/>
            <w:vAlign w:val="center"/>
            <w:hideMark/>
          </w:tcPr>
          <w:p w14:paraId="75CB628F"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TXS</w:t>
            </w:r>
          </w:p>
        </w:tc>
        <w:tc>
          <w:tcPr>
            <w:tcW w:w="762" w:type="dxa"/>
            <w:tcBorders>
              <w:top w:val="single" w:sz="4" w:space="0" w:color="auto"/>
              <w:left w:val="nil"/>
              <w:bottom w:val="single" w:sz="4" w:space="0" w:color="auto"/>
              <w:right w:val="nil"/>
            </w:tcBorders>
            <w:vAlign w:val="center"/>
            <w:hideMark/>
          </w:tcPr>
          <w:p w14:paraId="1690EC22"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766" w:type="dxa"/>
            <w:tcBorders>
              <w:top w:val="single" w:sz="4" w:space="0" w:color="auto"/>
              <w:left w:val="nil"/>
              <w:bottom w:val="single" w:sz="4" w:space="0" w:color="auto"/>
              <w:right w:val="nil"/>
            </w:tcBorders>
            <w:vAlign w:val="center"/>
            <w:hideMark/>
          </w:tcPr>
          <w:p w14:paraId="50BF8248"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w:t>
            </w:r>
          </w:p>
        </w:tc>
        <w:tc>
          <w:tcPr>
            <w:tcW w:w="706" w:type="dxa"/>
            <w:tcBorders>
              <w:top w:val="single" w:sz="4" w:space="0" w:color="auto"/>
              <w:left w:val="nil"/>
              <w:bottom w:val="single" w:sz="4" w:space="0" w:color="auto"/>
              <w:right w:val="nil"/>
            </w:tcBorders>
            <w:noWrap/>
            <w:vAlign w:val="center"/>
            <w:hideMark/>
          </w:tcPr>
          <w:p w14:paraId="5DF5EB42"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TXS</w:t>
            </w:r>
          </w:p>
        </w:tc>
        <w:tc>
          <w:tcPr>
            <w:tcW w:w="768" w:type="dxa"/>
            <w:gridSpan w:val="2"/>
            <w:tcBorders>
              <w:top w:val="single" w:sz="4" w:space="0" w:color="auto"/>
              <w:left w:val="nil"/>
              <w:bottom w:val="single" w:sz="4" w:space="0" w:color="auto"/>
              <w:right w:val="nil"/>
            </w:tcBorders>
            <w:vAlign w:val="center"/>
            <w:hideMark/>
          </w:tcPr>
          <w:p w14:paraId="3E4F1A6B"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766" w:type="dxa"/>
            <w:tcBorders>
              <w:top w:val="single" w:sz="4" w:space="0" w:color="auto"/>
              <w:left w:val="nil"/>
              <w:bottom w:val="single" w:sz="4" w:space="0" w:color="auto"/>
              <w:right w:val="nil"/>
            </w:tcBorders>
            <w:vAlign w:val="center"/>
            <w:hideMark/>
          </w:tcPr>
          <w:p w14:paraId="7BB553BC"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w:t>
            </w:r>
          </w:p>
        </w:tc>
        <w:tc>
          <w:tcPr>
            <w:tcW w:w="706" w:type="dxa"/>
            <w:tcBorders>
              <w:top w:val="single" w:sz="4" w:space="0" w:color="auto"/>
              <w:left w:val="nil"/>
              <w:bottom w:val="single" w:sz="4" w:space="0" w:color="auto"/>
              <w:right w:val="nil"/>
            </w:tcBorders>
            <w:noWrap/>
            <w:vAlign w:val="center"/>
            <w:hideMark/>
          </w:tcPr>
          <w:p w14:paraId="765A3D78"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TXS</w:t>
            </w:r>
          </w:p>
        </w:tc>
        <w:tc>
          <w:tcPr>
            <w:tcW w:w="768" w:type="dxa"/>
            <w:gridSpan w:val="2"/>
            <w:tcBorders>
              <w:top w:val="single" w:sz="4" w:space="0" w:color="auto"/>
              <w:left w:val="nil"/>
              <w:bottom w:val="single" w:sz="4" w:space="0" w:color="auto"/>
              <w:right w:val="nil"/>
            </w:tcBorders>
            <w:vAlign w:val="center"/>
            <w:hideMark/>
          </w:tcPr>
          <w:p w14:paraId="7EF50D44"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766" w:type="dxa"/>
            <w:tcBorders>
              <w:top w:val="single" w:sz="4" w:space="0" w:color="auto"/>
              <w:left w:val="nil"/>
              <w:bottom w:val="single" w:sz="4" w:space="0" w:color="auto"/>
              <w:right w:val="nil"/>
            </w:tcBorders>
            <w:vAlign w:val="center"/>
            <w:hideMark/>
          </w:tcPr>
          <w:p w14:paraId="1A0AE078"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w:t>
            </w:r>
          </w:p>
        </w:tc>
        <w:tc>
          <w:tcPr>
            <w:tcW w:w="884" w:type="dxa"/>
            <w:tcBorders>
              <w:top w:val="single" w:sz="4" w:space="0" w:color="auto"/>
              <w:left w:val="nil"/>
              <w:bottom w:val="single" w:sz="4" w:space="0" w:color="auto"/>
              <w:right w:val="nil"/>
            </w:tcBorders>
            <w:noWrap/>
            <w:vAlign w:val="center"/>
            <w:hideMark/>
          </w:tcPr>
          <w:p w14:paraId="2E520B53"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TXS</w:t>
            </w:r>
          </w:p>
        </w:tc>
      </w:tr>
      <w:tr w:rsidR="00BD6FFC" w:rsidRPr="00BD6FFC" w14:paraId="2ECC134C" w14:textId="77777777" w:rsidTr="001B214B">
        <w:trPr>
          <w:gridAfter w:val="1"/>
          <w:wAfter w:w="16" w:type="dxa"/>
          <w:trHeight w:val="254"/>
          <w:jc w:val="center"/>
        </w:trPr>
        <w:tc>
          <w:tcPr>
            <w:tcW w:w="1807" w:type="dxa"/>
            <w:tcBorders>
              <w:top w:val="nil"/>
              <w:left w:val="nil"/>
              <w:bottom w:val="nil"/>
              <w:right w:val="nil"/>
            </w:tcBorders>
            <w:noWrap/>
            <w:vAlign w:val="bottom"/>
            <w:hideMark/>
          </w:tcPr>
          <w:p w14:paraId="580FFD79"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CD</w:t>
            </w:r>
          </w:p>
        </w:tc>
        <w:tc>
          <w:tcPr>
            <w:tcW w:w="762" w:type="dxa"/>
            <w:tcBorders>
              <w:top w:val="nil"/>
              <w:left w:val="nil"/>
              <w:bottom w:val="nil"/>
              <w:right w:val="nil"/>
            </w:tcBorders>
            <w:vAlign w:val="center"/>
            <w:hideMark/>
          </w:tcPr>
          <w:p w14:paraId="787BECCF"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0.164</w:t>
            </w:r>
          </w:p>
        </w:tc>
        <w:tc>
          <w:tcPr>
            <w:tcW w:w="766" w:type="dxa"/>
            <w:tcBorders>
              <w:top w:val="nil"/>
              <w:left w:val="nil"/>
              <w:bottom w:val="nil"/>
              <w:right w:val="nil"/>
            </w:tcBorders>
            <w:vAlign w:val="center"/>
            <w:hideMark/>
          </w:tcPr>
          <w:p w14:paraId="4538C9F2"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0.232</w:t>
            </w:r>
          </w:p>
        </w:tc>
        <w:tc>
          <w:tcPr>
            <w:tcW w:w="706" w:type="dxa"/>
            <w:tcBorders>
              <w:top w:val="nil"/>
              <w:left w:val="nil"/>
              <w:bottom w:val="nil"/>
              <w:right w:val="nil"/>
            </w:tcBorders>
            <w:vAlign w:val="center"/>
            <w:hideMark/>
          </w:tcPr>
          <w:p w14:paraId="2EA80F6C"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0.329</w:t>
            </w:r>
          </w:p>
        </w:tc>
        <w:tc>
          <w:tcPr>
            <w:tcW w:w="762" w:type="dxa"/>
            <w:tcBorders>
              <w:top w:val="nil"/>
              <w:left w:val="nil"/>
              <w:bottom w:val="nil"/>
              <w:right w:val="nil"/>
            </w:tcBorders>
            <w:vAlign w:val="center"/>
            <w:hideMark/>
          </w:tcPr>
          <w:p w14:paraId="00647928" w14:textId="77777777" w:rsidR="00533F45" w:rsidRPr="00BD6FFC" w:rsidRDefault="00533F45"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0.009</w:t>
            </w:r>
          </w:p>
        </w:tc>
        <w:tc>
          <w:tcPr>
            <w:tcW w:w="766" w:type="dxa"/>
            <w:tcBorders>
              <w:top w:val="nil"/>
              <w:left w:val="nil"/>
              <w:bottom w:val="nil"/>
              <w:right w:val="nil"/>
            </w:tcBorders>
            <w:vAlign w:val="center"/>
            <w:hideMark/>
          </w:tcPr>
          <w:p w14:paraId="29889B9F" w14:textId="77777777" w:rsidR="00533F45" w:rsidRPr="00BD6FFC" w:rsidRDefault="00533F45"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0.012</w:t>
            </w:r>
          </w:p>
        </w:tc>
        <w:tc>
          <w:tcPr>
            <w:tcW w:w="706" w:type="dxa"/>
            <w:tcBorders>
              <w:top w:val="nil"/>
              <w:left w:val="nil"/>
              <w:bottom w:val="nil"/>
              <w:right w:val="nil"/>
            </w:tcBorders>
            <w:vAlign w:val="center"/>
            <w:hideMark/>
          </w:tcPr>
          <w:p w14:paraId="78C6DD0E" w14:textId="77777777" w:rsidR="00533F45" w:rsidRPr="00BD6FFC" w:rsidRDefault="00533F45"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0.018</w:t>
            </w:r>
          </w:p>
        </w:tc>
        <w:tc>
          <w:tcPr>
            <w:tcW w:w="762" w:type="dxa"/>
            <w:tcBorders>
              <w:top w:val="nil"/>
              <w:left w:val="nil"/>
              <w:bottom w:val="nil"/>
              <w:right w:val="nil"/>
            </w:tcBorders>
            <w:vAlign w:val="center"/>
            <w:hideMark/>
          </w:tcPr>
          <w:p w14:paraId="001B5674"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0.039</w:t>
            </w:r>
          </w:p>
        </w:tc>
        <w:tc>
          <w:tcPr>
            <w:tcW w:w="766" w:type="dxa"/>
            <w:tcBorders>
              <w:top w:val="nil"/>
              <w:left w:val="nil"/>
              <w:bottom w:val="nil"/>
              <w:right w:val="nil"/>
            </w:tcBorders>
            <w:vAlign w:val="center"/>
            <w:hideMark/>
          </w:tcPr>
          <w:p w14:paraId="33D05710"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0.055</w:t>
            </w:r>
          </w:p>
        </w:tc>
        <w:tc>
          <w:tcPr>
            <w:tcW w:w="706" w:type="dxa"/>
            <w:tcBorders>
              <w:top w:val="nil"/>
              <w:left w:val="nil"/>
              <w:bottom w:val="nil"/>
              <w:right w:val="nil"/>
            </w:tcBorders>
            <w:vAlign w:val="center"/>
            <w:hideMark/>
          </w:tcPr>
          <w:p w14:paraId="5AA8E01F"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NS</w:t>
            </w:r>
          </w:p>
        </w:tc>
        <w:tc>
          <w:tcPr>
            <w:tcW w:w="768" w:type="dxa"/>
            <w:gridSpan w:val="2"/>
            <w:tcBorders>
              <w:top w:val="nil"/>
              <w:left w:val="nil"/>
              <w:bottom w:val="nil"/>
              <w:right w:val="nil"/>
            </w:tcBorders>
            <w:vAlign w:val="center"/>
            <w:hideMark/>
          </w:tcPr>
          <w:p w14:paraId="1BAAEF4A"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0.085</w:t>
            </w:r>
          </w:p>
        </w:tc>
        <w:tc>
          <w:tcPr>
            <w:tcW w:w="766" w:type="dxa"/>
            <w:tcBorders>
              <w:top w:val="nil"/>
              <w:left w:val="nil"/>
              <w:bottom w:val="nil"/>
              <w:right w:val="nil"/>
            </w:tcBorders>
            <w:vAlign w:val="center"/>
            <w:hideMark/>
          </w:tcPr>
          <w:p w14:paraId="07AA9E30"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0.120</w:t>
            </w:r>
          </w:p>
        </w:tc>
        <w:tc>
          <w:tcPr>
            <w:tcW w:w="706" w:type="dxa"/>
            <w:tcBorders>
              <w:top w:val="nil"/>
              <w:left w:val="nil"/>
              <w:bottom w:val="nil"/>
              <w:right w:val="nil"/>
            </w:tcBorders>
            <w:vAlign w:val="center"/>
            <w:hideMark/>
          </w:tcPr>
          <w:p w14:paraId="378342AC"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0.170</w:t>
            </w:r>
          </w:p>
        </w:tc>
        <w:tc>
          <w:tcPr>
            <w:tcW w:w="768" w:type="dxa"/>
            <w:gridSpan w:val="2"/>
            <w:tcBorders>
              <w:top w:val="nil"/>
              <w:left w:val="nil"/>
              <w:bottom w:val="nil"/>
              <w:right w:val="nil"/>
            </w:tcBorders>
            <w:vAlign w:val="center"/>
            <w:hideMark/>
          </w:tcPr>
          <w:p w14:paraId="41A192E8"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0.017</w:t>
            </w:r>
          </w:p>
        </w:tc>
        <w:tc>
          <w:tcPr>
            <w:tcW w:w="766" w:type="dxa"/>
            <w:tcBorders>
              <w:top w:val="nil"/>
              <w:left w:val="nil"/>
              <w:bottom w:val="nil"/>
              <w:right w:val="nil"/>
            </w:tcBorders>
            <w:vAlign w:val="center"/>
            <w:hideMark/>
          </w:tcPr>
          <w:p w14:paraId="6E8DA0A0"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0.024</w:t>
            </w:r>
          </w:p>
        </w:tc>
        <w:tc>
          <w:tcPr>
            <w:tcW w:w="884" w:type="dxa"/>
            <w:tcBorders>
              <w:top w:val="nil"/>
              <w:left w:val="nil"/>
              <w:bottom w:val="nil"/>
              <w:right w:val="nil"/>
            </w:tcBorders>
            <w:vAlign w:val="center"/>
            <w:hideMark/>
          </w:tcPr>
          <w:p w14:paraId="4A580BDE"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0.034</w:t>
            </w:r>
          </w:p>
        </w:tc>
      </w:tr>
      <w:tr w:rsidR="00BD6FFC" w:rsidRPr="00BD6FFC" w14:paraId="4656FD63" w14:textId="77777777" w:rsidTr="001B214B">
        <w:trPr>
          <w:gridAfter w:val="1"/>
          <w:wAfter w:w="16" w:type="dxa"/>
          <w:trHeight w:val="254"/>
          <w:jc w:val="center"/>
        </w:trPr>
        <w:tc>
          <w:tcPr>
            <w:tcW w:w="1807" w:type="dxa"/>
            <w:tcBorders>
              <w:top w:val="nil"/>
              <w:left w:val="nil"/>
              <w:bottom w:val="nil"/>
              <w:right w:val="nil"/>
            </w:tcBorders>
            <w:noWrap/>
            <w:vAlign w:val="bottom"/>
            <w:hideMark/>
          </w:tcPr>
          <w:p w14:paraId="660D27AB"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SE(d)</w:t>
            </w:r>
          </w:p>
        </w:tc>
        <w:tc>
          <w:tcPr>
            <w:tcW w:w="762" w:type="dxa"/>
            <w:tcBorders>
              <w:top w:val="nil"/>
              <w:left w:val="nil"/>
              <w:bottom w:val="nil"/>
              <w:right w:val="nil"/>
            </w:tcBorders>
            <w:vAlign w:val="center"/>
            <w:hideMark/>
          </w:tcPr>
          <w:p w14:paraId="21B7BBE4"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0.076</w:t>
            </w:r>
          </w:p>
        </w:tc>
        <w:tc>
          <w:tcPr>
            <w:tcW w:w="766" w:type="dxa"/>
            <w:tcBorders>
              <w:top w:val="nil"/>
              <w:left w:val="nil"/>
              <w:bottom w:val="nil"/>
              <w:right w:val="nil"/>
            </w:tcBorders>
            <w:vAlign w:val="center"/>
            <w:hideMark/>
          </w:tcPr>
          <w:p w14:paraId="20AFDB78"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0.107</w:t>
            </w:r>
          </w:p>
        </w:tc>
        <w:tc>
          <w:tcPr>
            <w:tcW w:w="706" w:type="dxa"/>
            <w:tcBorders>
              <w:top w:val="nil"/>
              <w:left w:val="nil"/>
              <w:bottom w:val="nil"/>
              <w:right w:val="nil"/>
            </w:tcBorders>
            <w:vAlign w:val="center"/>
            <w:hideMark/>
          </w:tcPr>
          <w:p w14:paraId="15834291"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0.152</w:t>
            </w:r>
          </w:p>
        </w:tc>
        <w:tc>
          <w:tcPr>
            <w:tcW w:w="762" w:type="dxa"/>
            <w:tcBorders>
              <w:top w:val="nil"/>
              <w:left w:val="nil"/>
              <w:bottom w:val="nil"/>
              <w:right w:val="nil"/>
            </w:tcBorders>
            <w:vAlign w:val="center"/>
            <w:hideMark/>
          </w:tcPr>
          <w:p w14:paraId="679D8273" w14:textId="77777777" w:rsidR="00533F45" w:rsidRPr="00BD6FFC" w:rsidRDefault="00533F45"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0.004</w:t>
            </w:r>
          </w:p>
        </w:tc>
        <w:tc>
          <w:tcPr>
            <w:tcW w:w="766" w:type="dxa"/>
            <w:tcBorders>
              <w:top w:val="nil"/>
              <w:left w:val="nil"/>
              <w:bottom w:val="nil"/>
              <w:right w:val="nil"/>
            </w:tcBorders>
            <w:vAlign w:val="center"/>
            <w:hideMark/>
          </w:tcPr>
          <w:p w14:paraId="20A26473" w14:textId="77777777" w:rsidR="00533F45" w:rsidRPr="00BD6FFC" w:rsidRDefault="00533F45"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0.006</w:t>
            </w:r>
          </w:p>
        </w:tc>
        <w:tc>
          <w:tcPr>
            <w:tcW w:w="706" w:type="dxa"/>
            <w:tcBorders>
              <w:top w:val="nil"/>
              <w:left w:val="nil"/>
              <w:bottom w:val="nil"/>
              <w:right w:val="nil"/>
            </w:tcBorders>
            <w:vAlign w:val="center"/>
            <w:hideMark/>
          </w:tcPr>
          <w:p w14:paraId="10F44E1F" w14:textId="77777777" w:rsidR="00533F45" w:rsidRPr="00BD6FFC" w:rsidRDefault="00533F45"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0.008</w:t>
            </w:r>
          </w:p>
        </w:tc>
        <w:tc>
          <w:tcPr>
            <w:tcW w:w="762" w:type="dxa"/>
            <w:tcBorders>
              <w:top w:val="nil"/>
              <w:left w:val="nil"/>
              <w:bottom w:val="nil"/>
              <w:right w:val="nil"/>
            </w:tcBorders>
            <w:vAlign w:val="center"/>
            <w:hideMark/>
          </w:tcPr>
          <w:p w14:paraId="0765B389"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0.018</w:t>
            </w:r>
          </w:p>
        </w:tc>
        <w:tc>
          <w:tcPr>
            <w:tcW w:w="766" w:type="dxa"/>
            <w:tcBorders>
              <w:top w:val="nil"/>
              <w:left w:val="nil"/>
              <w:bottom w:val="nil"/>
              <w:right w:val="nil"/>
            </w:tcBorders>
            <w:vAlign w:val="center"/>
            <w:hideMark/>
          </w:tcPr>
          <w:p w14:paraId="63A5520E"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0.025</w:t>
            </w:r>
          </w:p>
        </w:tc>
        <w:tc>
          <w:tcPr>
            <w:tcW w:w="706" w:type="dxa"/>
            <w:tcBorders>
              <w:top w:val="nil"/>
              <w:left w:val="nil"/>
              <w:bottom w:val="nil"/>
              <w:right w:val="nil"/>
            </w:tcBorders>
            <w:vAlign w:val="center"/>
            <w:hideMark/>
          </w:tcPr>
          <w:p w14:paraId="5849C145"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0.036</w:t>
            </w:r>
          </w:p>
        </w:tc>
        <w:tc>
          <w:tcPr>
            <w:tcW w:w="768" w:type="dxa"/>
            <w:gridSpan w:val="2"/>
            <w:tcBorders>
              <w:top w:val="nil"/>
              <w:left w:val="nil"/>
              <w:bottom w:val="nil"/>
              <w:right w:val="nil"/>
            </w:tcBorders>
            <w:vAlign w:val="center"/>
            <w:hideMark/>
          </w:tcPr>
          <w:p w14:paraId="20885A45"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0.039</w:t>
            </w:r>
          </w:p>
        </w:tc>
        <w:tc>
          <w:tcPr>
            <w:tcW w:w="766" w:type="dxa"/>
            <w:tcBorders>
              <w:top w:val="nil"/>
              <w:left w:val="nil"/>
              <w:bottom w:val="nil"/>
              <w:right w:val="nil"/>
            </w:tcBorders>
            <w:vAlign w:val="center"/>
            <w:hideMark/>
          </w:tcPr>
          <w:p w14:paraId="29FBD99E"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0.055</w:t>
            </w:r>
          </w:p>
        </w:tc>
        <w:tc>
          <w:tcPr>
            <w:tcW w:w="706" w:type="dxa"/>
            <w:tcBorders>
              <w:top w:val="nil"/>
              <w:left w:val="nil"/>
              <w:bottom w:val="nil"/>
              <w:right w:val="nil"/>
            </w:tcBorders>
            <w:vAlign w:val="center"/>
            <w:hideMark/>
          </w:tcPr>
          <w:p w14:paraId="3DD83FFD"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0.078</w:t>
            </w:r>
          </w:p>
        </w:tc>
        <w:tc>
          <w:tcPr>
            <w:tcW w:w="768" w:type="dxa"/>
            <w:gridSpan w:val="2"/>
            <w:tcBorders>
              <w:top w:val="nil"/>
              <w:left w:val="nil"/>
              <w:bottom w:val="nil"/>
              <w:right w:val="nil"/>
            </w:tcBorders>
            <w:vAlign w:val="center"/>
            <w:hideMark/>
          </w:tcPr>
          <w:p w14:paraId="2C1BB297"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0.008</w:t>
            </w:r>
          </w:p>
        </w:tc>
        <w:tc>
          <w:tcPr>
            <w:tcW w:w="766" w:type="dxa"/>
            <w:tcBorders>
              <w:top w:val="nil"/>
              <w:left w:val="nil"/>
              <w:bottom w:val="nil"/>
              <w:right w:val="nil"/>
            </w:tcBorders>
            <w:vAlign w:val="center"/>
            <w:hideMark/>
          </w:tcPr>
          <w:p w14:paraId="3D9F10FD"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0.011</w:t>
            </w:r>
          </w:p>
        </w:tc>
        <w:tc>
          <w:tcPr>
            <w:tcW w:w="884" w:type="dxa"/>
            <w:tcBorders>
              <w:top w:val="nil"/>
              <w:left w:val="nil"/>
              <w:bottom w:val="nil"/>
              <w:right w:val="nil"/>
            </w:tcBorders>
            <w:vAlign w:val="center"/>
            <w:hideMark/>
          </w:tcPr>
          <w:p w14:paraId="1A5B945A"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0.016</w:t>
            </w:r>
          </w:p>
        </w:tc>
      </w:tr>
      <w:tr w:rsidR="00BD6FFC" w:rsidRPr="00BD6FFC" w14:paraId="5D876C8F" w14:textId="77777777" w:rsidTr="001B214B">
        <w:trPr>
          <w:gridAfter w:val="1"/>
          <w:wAfter w:w="16" w:type="dxa"/>
          <w:trHeight w:val="254"/>
          <w:jc w:val="center"/>
        </w:trPr>
        <w:tc>
          <w:tcPr>
            <w:tcW w:w="1807" w:type="dxa"/>
            <w:tcBorders>
              <w:top w:val="nil"/>
              <w:left w:val="nil"/>
              <w:bottom w:val="nil"/>
              <w:right w:val="nil"/>
            </w:tcBorders>
            <w:noWrap/>
            <w:vAlign w:val="bottom"/>
            <w:hideMark/>
          </w:tcPr>
          <w:p w14:paraId="12439DC1"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SE(m)</w:t>
            </w:r>
          </w:p>
        </w:tc>
        <w:tc>
          <w:tcPr>
            <w:tcW w:w="762" w:type="dxa"/>
            <w:tcBorders>
              <w:top w:val="nil"/>
              <w:left w:val="nil"/>
              <w:bottom w:val="nil"/>
              <w:right w:val="nil"/>
            </w:tcBorders>
            <w:vAlign w:val="center"/>
            <w:hideMark/>
          </w:tcPr>
          <w:p w14:paraId="47079FF9"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0.054</w:t>
            </w:r>
          </w:p>
        </w:tc>
        <w:tc>
          <w:tcPr>
            <w:tcW w:w="766" w:type="dxa"/>
            <w:tcBorders>
              <w:top w:val="nil"/>
              <w:left w:val="nil"/>
              <w:bottom w:val="nil"/>
              <w:right w:val="nil"/>
            </w:tcBorders>
            <w:vAlign w:val="center"/>
            <w:hideMark/>
          </w:tcPr>
          <w:p w14:paraId="0A90E967"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0.076</w:t>
            </w:r>
          </w:p>
        </w:tc>
        <w:tc>
          <w:tcPr>
            <w:tcW w:w="706" w:type="dxa"/>
            <w:tcBorders>
              <w:top w:val="nil"/>
              <w:left w:val="nil"/>
              <w:bottom w:val="nil"/>
              <w:right w:val="nil"/>
            </w:tcBorders>
            <w:vAlign w:val="center"/>
            <w:hideMark/>
          </w:tcPr>
          <w:p w14:paraId="7456D501"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0.107</w:t>
            </w:r>
          </w:p>
        </w:tc>
        <w:tc>
          <w:tcPr>
            <w:tcW w:w="762" w:type="dxa"/>
            <w:tcBorders>
              <w:top w:val="nil"/>
              <w:left w:val="nil"/>
              <w:bottom w:val="nil"/>
              <w:right w:val="nil"/>
            </w:tcBorders>
            <w:vAlign w:val="center"/>
            <w:hideMark/>
          </w:tcPr>
          <w:p w14:paraId="4236773B" w14:textId="77777777" w:rsidR="00533F45" w:rsidRPr="00BD6FFC" w:rsidRDefault="00533F45"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0.003</w:t>
            </w:r>
          </w:p>
        </w:tc>
        <w:tc>
          <w:tcPr>
            <w:tcW w:w="766" w:type="dxa"/>
            <w:tcBorders>
              <w:top w:val="nil"/>
              <w:left w:val="nil"/>
              <w:bottom w:val="nil"/>
              <w:right w:val="nil"/>
            </w:tcBorders>
            <w:vAlign w:val="center"/>
            <w:hideMark/>
          </w:tcPr>
          <w:p w14:paraId="3E88F39E" w14:textId="77777777" w:rsidR="00533F45" w:rsidRPr="00BD6FFC" w:rsidRDefault="00533F45"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0.004</w:t>
            </w:r>
          </w:p>
        </w:tc>
        <w:tc>
          <w:tcPr>
            <w:tcW w:w="706" w:type="dxa"/>
            <w:tcBorders>
              <w:top w:val="nil"/>
              <w:left w:val="nil"/>
              <w:bottom w:val="nil"/>
              <w:right w:val="nil"/>
            </w:tcBorders>
            <w:vAlign w:val="center"/>
            <w:hideMark/>
          </w:tcPr>
          <w:p w14:paraId="26F6BE6E" w14:textId="77777777" w:rsidR="00533F45" w:rsidRPr="00BD6FFC" w:rsidRDefault="00533F45"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0.006</w:t>
            </w:r>
          </w:p>
        </w:tc>
        <w:tc>
          <w:tcPr>
            <w:tcW w:w="762" w:type="dxa"/>
            <w:tcBorders>
              <w:top w:val="nil"/>
              <w:left w:val="nil"/>
              <w:bottom w:val="nil"/>
              <w:right w:val="nil"/>
            </w:tcBorders>
            <w:vAlign w:val="center"/>
            <w:hideMark/>
          </w:tcPr>
          <w:p w14:paraId="62F4471E"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0.013</w:t>
            </w:r>
          </w:p>
        </w:tc>
        <w:tc>
          <w:tcPr>
            <w:tcW w:w="766" w:type="dxa"/>
            <w:tcBorders>
              <w:top w:val="nil"/>
              <w:left w:val="nil"/>
              <w:bottom w:val="nil"/>
              <w:right w:val="nil"/>
            </w:tcBorders>
            <w:vAlign w:val="center"/>
            <w:hideMark/>
          </w:tcPr>
          <w:p w14:paraId="50593CD6"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0.018</w:t>
            </w:r>
          </w:p>
        </w:tc>
        <w:tc>
          <w:tcPr>
            <w:tcW w:w="706" w:type="dxa"/>
            <w:tcBorders>
              <w:top w:val="nil"/>
              <w:left w:val="nil"/>
              <w:bottom w:val="nil"/>
              <w:right w:val="nil"/>
            </w:tcBorders>
            <w:vAlign w:val="center"/>
            <w:hideMark/>
          </w:tcPr>
          <w:p w14:paraId="0A7FD003"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0.025</w:t>
            </w:r>
          </w:p>
        </w:tc>
        <w:tc>
          <w:tcPr>
            <w:tcW w:w="768" w:type="dxa"/>
            <w:gridSpan w:val="2"/>
            <w:tcBorders>
              <w:top w:val="nil"/>
              <w:left w:val="nil"/>
              <w:bottom w:val="nil"/>
              <w:right w:val="nil"/>
            </w:tcBorders>
            <w:vAlign w:val="center"/>
            <w:hideMark/>
          </w:tcPr>
          <w:p w14:paraId="645BB6A3"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0.028</w:t>
            </w:r>
          </w:p>
        </w:tc>
        <w:tc>
          <w:tcPr>
            <w:tcW w:w="766" w:type="dxa"/>
            <w:tcBorders>
              <w:top w:val="nil"/>
              <w:left w:val="nil"/>
              <w:bottom w:val="nil"/>
              <w:right w:val="nil"/>
            </w:tcBorders>
            <w:vAlign w:val="center"/>
            <w:hideMark/>
          </w:tcPr>
          <w:p w14:paraId="2D7A8A38"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0.039</w:t>
            </w:r>
          </w:p>
        </w:tc>
        <w:tc>
          <w:tcPr>
            <w:tcW w:w="706" w:type="dxa"/>
            <w:tcBorders>
              <w:top w:val="nil"/>
              <w:left w:val="nil"/>
              <w:bottom w:val="nil"/>
              <w:right w:val="nil"/>
            </w:tcBorders>
            <w:vAlign w:val="center"/>
            <w:hideMark/>
          </w:tcPr>
          <w:p w14:paraId="51155B9D"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0.055</w:t>
            </w:r>
          </w:p>
        </w:tc>
        <w:tc>
          <w:tcPr>
            <w:tcW w:w="768" w:type="dxa"/>
            <w:gridSpan w:val="2"/>
            <w:tcBorders>
              <w:top w:val="nil"/>
              <w:left w:val="nil"/>
              <w:bottom w:val="nil"/>
              <w:right w:val="nil"/>
            </w:tcBorders>
            <w:vAlign w:val="center"/>
            <w:hideMark/>
          </w:tcPr>
          <w:p w14:paraId="3B6864A3"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0.006</w:t>
            </w:r>
          </w:p>
        </w:tc>
        <w:tc>
          <w:tcPr>
            <w:tcW w:w="766" w:type="dxa"/>
            <w:tcBorders>
              <w:top w:val="nil"/>
              <w:left w:val="nil"/>
              <w:bottom w:val="nil"/>
              <w:right w:val="nil"/>
            </w:tcBorders>
            <w:vAlign w:val="center"/>
            <w:hideMark/>
          </w:tcPr>
          <w:p w14:paraId="2EE98972"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0.008</w:t>
            </w:r>
          </w:p>
        </w:tc>
        <w:tc>
          <w:tcPr>
            <w:tcW w:w="884" w:type="dxa"/>
            <w:tcBorders>
              <w:top w:val="nil"/>
              <w:left w:val="nil"/>
              <w:bottom w:val="nil"/>
              <w:right w:val="nil"/>
            </w:tcBorders>
            <w:vAlign w:val="center"/>
            <w:hideMark/>
          </w:tcPr>
          <w:p w14:paraId="504AB826"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0.011</w:t>
            </w:r>
          </w:p>
        </w:tc>
      </w:tr>
      <w:tr w:rsidR="00BD6FFC" w:rsidRPr="00BD6FFC" w14:paraId="00C0F99F" w14:textId="77777777" w:rsidTr="001B214B">
        <w:trPr>
          <w:gridAfter w:val="1"/>
          <w:wAfter w:w="16" w:type="dxa"/>
          <w:trHeight w:val="254"/>
          <w:jc w:val="center"/>
        </w:trPr>
        <w:tc>
          <w:tcPr>
            <w:tcW w:w="1807" w:type="dxa"/>
            <w:tcBorders>
              <w:top w:val="nil"/>
              <w:left w:val="nil"/>
              <w:bottom w:val="single" w:sz="4" w:space="0" w:color="auto"/>
              <w:right w:val="nil"/>
            </w:tcBorders>
            <w:noWrap/>
            <w:vAlign w:val="bottom"/>
            <w:hideMark/>
          </w:tcPr>
          <w:p w14:paraId="2F5C933A" w14:textId="77777777" w:rsidR="00533F45" w:rsidRPr="00BD6FFC" w:rsidRDefault="00533F45" w:rsidP="004A6DB3">
            <w:pPr>
              <w:spacing w:after="0" w:line="240" w:lineRule="auto"/>
              <w:jc w:val="center"/>
              <w:rPr>
                <w:rFonts w:ascii="Times New Roman" w:eastAsia="Times New Roman" w:hAnsi="Times New Roman" w:cs="Times New Roman"/>
                <w:b/>
                <w:bCs/>
                <w:i/>
                <w:iCs/>
                <w:sz w:val="16"/>
                <w:szCs w:val="16"/>
              </w:rPr>
            </w:pPr>
            <w:r w:rsidRPr="00BD6FFC">
              <w:rPr>
                <w:rFonts w:ascii="Times New Roman" w:eastAsia="Times New Roman" w:hAnsi="Times New Roman" w:cs="Times New Roman"/>
                <w:b/>
                <w:bCs/>
                <w:i/>
                <w:iCs/>
                <w:sz w:val="16"/>
                <w:szCs w:val="16"/>
              </w:rPr>
              <w:t>p-value</w:t>
            </w:r>
          </w:p>
        </w:tc>
        <w:tc>
          <w:tcPr>
            <w:tcW w:w="762" w:type="dxa"/>
            <w:tcBorders>
              <w:top w:val="nil"/>
              <w:left w:val="nil"/>
              <w:bottom w:val="single" w:sz="4" w:space="0" w:color="auto"/>
              <w:right w:val="nil"/>
            </w:tcBorders>
            <w:noWrap/>
            <w:vAlign w:val="center"/>
            <w:hideMark/>
          </w:tcPr>
          <w:p w14:paraId="0D88D36B"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66" w:type="dxa"/>
            <w:tcBorders>
              <w:top w:val="nil"/>
              <w:left w:val="nil"/>
              <w:bottom w:val="single" w:sz="4" w:space="0" w:color="auto"/>
              <w:right w:val="nil"/>
            </w:tcBorders>
            <w:noWrap/>
            <w:vAlign w:val="center"/>
            <w:hideMark/>
          </w:tcPr>
          <w:p w14:paraId="55235DF3"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06" w:type="dxa"/>
            <w:tcBorders>
              <w:top w:val="nil"/>
              <w:left w:val="nil"/>
              <w:bottom w:val="single" w:sz="4" w:space="0" w:color="auto"/>
              <w:right w:val="nil"/>
            </w:tcBorders>
            <w:vAlign w:val="center"/>
            <w:hideMark/>
          </w:tcPr>
          <w:p w14:paraId="48D82851"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0.001</w:t>
            </w:r>
          </w:p>
        </w:tc>
        <w:tc>
          <w:tcPr>
            <w:tcW w:w="762" w:type="dxa"/>
            <w:tcBorders>
              <w:top w:val="nil"/>
              <w:left w:val="nil"/>
              <w:bottom w:val="single" w:sz="4" w:space="0" w:color="auto"/>
              <w:right w:val="nil"/>
            </w:tcBorders>
            <w:noWrap/>
            <w:vAlign w:val="center"/>
            <w:hideMark/>
          </w:tcPr>
          <w:p w14:paraId="278F7AA0"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66" w:type="dxa"/>
            <w:tcBorders>
              <w:top w:val="nil"/>
              <w:left w:val="nil"/>
              <w:bottom w:val="single" w:sz="4" w:space="0" w:color="auto"/>
              <w:right w:val="nil"/>
            </w:tcBorders>
            <w:noWrap/>
            <w:vAlign w:val="center"/>
            <w:hideMark/>
          </w:tcPr>
          <w:p w14:paraId="466025BD"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06" w:type="dxa"/>
            <w:tcBorders>
              <w:top w:val="nil"/>
              <w:left w:val="nil"/>
              <w:bottom w:val="single" w:sz="4" w:space="0" w:color="auto"/>
              <w:right w:val="nil"/>
            </w:tcBorders>
            <w:noWrap/>
            <w:vAlign w:val="center"/>
            <w:hideMark/>
          </w:tcPr>
          <w:p w14:paraId="7194A6CA"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0.001</w:t>
            </w:r>
          </w:p>
        </w:tc>
        <w:tc>
          <w:tcPr>
            <w:tcW w:w="762" w:type="dxa"/>
            <w:tcBorders>
              <w:top w:val="nil"/>
              <w:left w:val="nil"/>
              <w:bottom w:val="single" w:sz="4" w:space="0" w:color="auto"/>
              <w:right w:val="nil"/>
            </w:tcBorders>
            <w:noWrap/>
            <w:vAlign w:val="center"/>
            <w:hideMark/>
          </w:tcPr>
          <w:p w14:paraId="6ECF7922"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66" w:type="dxa"/>
            <w:tcBorders>
              <w:top w:val="nil"/>
              <w:left w:val="nil"/>
              <w:bottom w:val="single" w:sz="4" w:space="0" w:color="auto"/>
              <w:right w:val="nil"/>
            </w:tcBorders>
            <w:noWrap/>
            <w:vAlign w:val="center"/>
            <w:hideMark/>
          </w:tcPr>
          <w:p w14:paraId="286700F8"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06" w:type="dxa"/>
            <w:tcBorders>
              <w:top w:val="nil"/>
              <w:left w:val="nil"/>
              <w:bottom w:val="single" w:sz="4" w:space="0" w:color="auto"/>
              <w:right w:val="nil"/>
            </w:tcBorders>
            <w:vAlign w:val="center"/>
            <w:hideMark/>
          </w:tcPr>
          <w:p w14:paraId="129CE810"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0.326</w:t>
            </w:r>
          </w:p>
        </w:tc>
        <w:tc>
          <w:tcPr>
            <w:tcW w:w="768" w:type="dxa"/>
            <w:gridSpan w:val="2"/>
            <w:tcBorders>
              <w:top w:val="nil"/>
              <w:left w:val="nil"/>
              <w:bottom w:val="single" w:sz="4" w:space="0" w:color="auto"/>
              <w:right w:val="nil"/>
            </w:tcBorders>
            <w:noWrap/>
            <w:vAlign w:val="center"/>
            <w:hideMark/>
          </w:tcPr>
          <w:p w14:paraId="287F699B"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66" w:type="dxa"/>
            <w:tcBorders>
              <w:top w:val="nil"/>
              <w:left w:val="nil"/>
              <w:bottom w:val="single" w:sz="4" w:space="0" w:color="auto"/>
              <w:right w:val="nil"/>
            </w:tcBorders>
            <w:noWrap/>
            <w:vAlign w:val="center"/>
            <w:hideMark/>
          </w:tcPr>
          <w:p w14:paraId="3B033733"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06" w:type="dxa"/>
            <w:tcBorders>
              <w:top w:val="nil"/>
              <w:left w:val="nil"/>
              <w:bottom w:val="single" w:sz="4" w:space="0" w:color="auto"/>
              <w:right w:val="nil"/>
            </w:tcBorders>
            <w:vAlign w:val="center"/>
            <w:hideMark/>
          </w:tcPr>
          <w:p w14:paraId="05697BD8"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0.007</w:t>
            </w:r>
          </w:p>
        </w:tc>
        <w:tc>
          <w:tcPr>
            <w:tcW w:w="768" w:type="dxa"/>
            <w:gridSpan w:val="2"/>
            <w:tcBorders>
              <w:top w:val="nil"/>
              <w:left w:val="nil"/>
              <w:bottom w:val="single" w:sz="4" w:space="0" w:color="auto"/>
              <w:right w:val="nil"/>
            </w:tcBorders>
            <w:noWrap/>
            <w:vAlign w:val="center"/>
            <w:hideMark/>
          </w:tcPr>
          <w:p w14:paraId="3AC0B88E"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66" w:type="dxa"/>
            <w:tcBorders>
              <w:top w:val="nil"/>
              <w:left w:val="nil"/>
              <w:bottom w:val="single" w:sz="4" w:space="0" w:color="auto"/>
              <w:right w:val="nil"/>
            </w:tcBorders>
            <w:noWrap/>
            <w:vAlign w:val="center"/>
            <w:hideMark/>
          </w:tcPr>
          <w:p w14:paraId="0E74E413"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84" w:type="dxa"/>
            <w:tcBorders>
              <w:top w:val="nil"/>
              <w:left w:val="nil"/>
              <w:bottom w:val="single" w:sz="4" w:space="0" w:color="auto"/>
              <w:right w:val="nil"/>
            </w:tcBorders>
            <w:noWrap/>
            <w:vAlign w:val="center"/>
            <w:hideMark/>
          </w:tcPr>
          <w:p w14:paraId="355E6121" w14:textId="77777777" w:rsidR="00533F45" w:rsidRPr="00BD6FFC" w:rsidRDefault="00533F4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r>
    </w:tbl>
    <w:p w14:paraId="39515B6F" w14:textId="77777777" w:rsidR="009961E1" w:rsidRPr="00BD6FFC" w:rsidRDefault="001B214B" w:rsidP="006D3DED">
      <w:pPr>
        <w:jc w:val="both"/>
        <w:rPr>
          <w:rFonts w:ascii="Times New Roman" w:hAnsi="Times New Roman" w:cs="Times New Roman"/>
          <w:sz w:val="16"/>
          <w:szCs w:val="16"/>
        </w:rPr>
      </w:pPr>
      <w:r w:rsidRPr="00BD6FFC">
        <w:rPr>
          <w:rFonts w:ascii="Times New Roman" w:hAnsi="Times New Roman" w:cs="Times New Roman"/>
          <w:sz w:val="16"/>
          <w:szCs w:val="16"/>
        </w:rPr>
        <w:t>*CD = Critical Difference, SE(d) = Standard Error of Difference, SE(m) = Standard Error of Mean, T = Treatment effect, S = Sowing time effect, and T×S = Treatment × Sowing time interaction.</w:t>
      </w:r>
    </w:p>
    <w:p w14:paraId="4DA0FF4B" w14:textId="6E75D3F5" w:rsidR="00AF5D87" w:rsidRPr="00BD6FFC" w:rsidRDefault="00941ED7" w:rsidP="006D3DED">
      <w:pPr>
        <w:jc w:val="both"/>
        <w:rPr>
          <w:rFonts w:ascii="Times New Roman" w:hAnsi="Times New Roman" w:cs="Times New Roman"/>
          <w:sz w:val="22"/>
          <w:szCs w:val="22"/>
        </w:rPr>
      </w:pPr>
      <w:r w:rsidRPr="00BD6FFC">
        <w:rPr>
          <w:rFonts w:ascii="Times New Roman" w:hAnsi="Times New Roman" w:cs="Times New Roman"/>
          <w:b/>
          <w:bCs/>
          <w:sz w:val="22"/>
          <w:szCs w:val="22"/>
        </w:rPr>
        <w:lastRenderedPageBreak/>
        <w:t>Table 5. Comparative response of wheat (</w:t>
      </w:r>
      <w:r w:rsidRPr="00BD6FFC">
        <w:rPr>
          <w:rFonts w:ascii="Times New Roman" w:hAnsi="Times New Roman" w:cs="Times New Roman"/>
          <w:b/>
          <w:bCs/>
          <w:i/>
          <w:iCs/>
          <w:sz w:val="22"/>
          <w:szCs w:val="22"/>
        </w:rPr>
        <w:t>Triticum aestivum</w:t>
      </w:r>
      <w:r w:rsidRPr="00BD6FFC">
        <w:rPr>
          <w:rFonts w:ascii="Times New Roman" w:hAnsi="Times New Roman" w:cs="Times New Roman"/>
          <w:b/>
          <w:bCs/>
          <w:sz w:val="22"/>
          <w:szCs w:val="22"/>
        </w:rPr>
        <w:t xml:space="preserve"> L.) genotypes HUW-468 and HUW-510 to foliar-applied L-Ascorbic Acid (Vit-C) in terms of chlorophyll content, NR activity, soluble protein and soluble sugar content under early and late sowing conditions at 65 DAS.</w:t>
      </w:r>
    </w:p>
    <w:tbl>
      <w:tblPr>
        <w:tblW w:w="13409" w:type="dxa"/>
        <w:jc w:val="center"/>
        <w:tblLook w:val="04A0" w:firstRow="1" w:lastRow="0" w:firstColumn="1" w:lastColumn="0" w:noHBand="0" w:noVBand="1"/>
      </w:tblPr>
      <w:tblGrid>
        <w:gridCol w:w="2132"/>
        <w:gridCol w:w="895"/>
        <w:gridCol w:w="944"/>
        <w:gridCol w:w="832"/>
        <w:gridCol w:w="895"/>
        <w:gridCol w:w="944"/>
        <w:gridCol w:w="832"/>
        <w:gridCol w:w="895"/>
        <w:gridCol w:w="944"/>
        <w:gridCol w:w="1001"/>
        <w:gridCol w:w="895"/>
        <w:gridCol w:w="1205"/>
        <w:gridCol w:w="995"/>
      </w:tblGrid>
      <w:tr w:rsidR="00BD6FFC" w:rsidRPr="00BD6FFC" w14:paraId="781E1529" w14:textId="77777777" w:rsidTr="00ED6CE6">
        <w:trPr>
          <w:trHeight w:val="270"/>
          <w:jc w:val="center"/>
        </w:trPr>
        <w:tc>
          <w:tcPr>
            <w:tcW w:w="2132" w:type="dxa"/>
            <w:vMerge w:val="restart"/>
            <w:tcBorders>
              <w:top w:val="single" w:sz="4" w:space="0" w:color="auto"/>
              <w:left w:val="nil"/>
              <w:bottom w:val="single" w:sz="4" w:space="0" w:color="000000"/>
              <w:right w:val="nil"/>
            </w:tcBorders>
            <w:noWrap/>
            <w:vAlign w:val="center"/>
            <w:hideMark/>
          </w:tcPr>
          <w:p w14:paraId="1FDB5A00" w14:textId="41E248CD"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TREATMENTS</w:t>
            </w:r>
          </w:p>
        </w:tc>
        <w:tc>
          <w:tcPr>
            <w:tcW w:w="2671" w:type="dxa"/>
            <w:gridSpan w:val="3"/>
            <w:tcBorders>
              <w:top w:val="single" w:sz="4" w:space="0" w:color="auto"/>
              <w:left w:val="nil"/>
              <w:bottom w:val="single" w:sz="4" w:space="0" w:color="auto"/>
              <w:right w:val="nil"/>
            </w:tcBorders>
            <w:noWrap/>
            <w:vAlign w:val="bottom"/>
            <w:hideMark/>
          </w:tcPr>
          <w:p w14:paraId="52F41813" w14:textId="77777777" w:rsidR="00AF5D87" w:rsidRPr="00BD6FFC" w:rsidRDefault="0038723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Total </w:t>
            </w:r>
            <w:r w:rsidR="00AF5D87" w:rsidRPr="00BD6FFC">
              <w:rPr>
                <w:rFonts w:ascii="Times New Roman" w:eastAsia="Times New Roman" w:hAnsi="Times New Roman" w:cs="Times New Roman"/>
                <w:b/>
                <w:bCs/>
                <w:sz w:val="16"/>
                <w:szCs w:val="16"/>
              </w:rPr>
              <w:t>Chlorophyll Content</w:t>
            </w:r>
          </w:p>
          <w:p w14:paraId="3D186EFE" w14:textId="398704FF" w:rsidR="00387239" w:rsidRPr="00BD6FFC" w:rsidRDefault="00387239" w:rsidP="004A6DB3">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(mg g⁻¹ FW)</w:t>
            </w:r>
          </w:p>
        </w:tc>
        <w:tc>
          <w:tcPr>
            <w:tcW w:w="2671" w:type="dxa"/>
            <w:gridSpan w:val="3"/>
            <w:tcBorders>
              <w:top w:val="single" w:sz="4" w:space="0" w:color="auto"/>
              <w:left w:val="nil"/>
              <w:bottom w:val="single" w:sz="4" w:space="0" w:color="auto"/>
              <w:right w:val="nil"/>
            </w:tcBorders>
            <w:noWrap/>
            <w:vAlign w:val="bottom"/>
            <w:hideMark/>
          </w:tcPr>
          <w:p w14:paraId="3F86A965" w14:textId="77777777" w:rsidR="008F0895"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N</w:t>
            </w:r>
            <w:r w:rsidR="008F0895" w:rsidRPr="00BD6FFC">
              <w:rPr>
                <w:rFonts w:ascii="Times New Roman" w:eastAsia="Times New Roman" w:hAnsi="Times New Roman" w:cs="Times New Roman"/>
                <w:b/>
                <w:bCs/>
                <w:sz w:val="16"/>
                <w:szCs w:val="16"/>
              </w:rPr>
              <w:t xml:space="preserve">itrate </w:t>
            </w:r>
            <w:r w:rsidRPr="00BD6FFC">
              <w:rPr>
                <w:rFonts w:ascii="Times New Roman" w:eastAsia="Times New Roman" w:hAnsi="Times New Roman" w:cs="Times New Roman"/>
                <w:b/>
                <w:bCs/>
                <w:sz w:val="16"/>
                <w:szCs w:val="16"/>
              </w:rPr>
              <w:t>R</w:t>
            </w:r>
            <w:r w:rsidR="008F0895" w:rsidRPr="00BD6FFC">
              <w:rPr>
                <w:rFonts w:ascii="Times New Roman" w:eastAsia="Times New Roman" w:hAnsi="Times New Roman" w:cs="Times New Roman"/>
                <w:b/>
                <w:bCs/>
                <w:sz w:val="16"/>
                <w:szCs w:val="16"/>
              </w:rPr>
              <w:t>eductase</w:t>
            </w:r>
            <w:r w:rsidRPr="00BD6FFC">
              <w:rPr>
                <w:rFonts w:ascii="Times New Roman" w:eastAsia="Times New Roman" w:hAnsi="Times New Roman" w:cs="Times New Roman"/>
                <w:b/>
                <w:bCs/>
                <w:sz w:val="16"/>
                <w:szCs w:val="16"/>
              </w:rPr>
              <w:t xml:space="preserve"> Activity</w:t>
            </w:r>
          </w:p>
          <w:p w14:paraId="6D66DA91" w14:textId="5F3CEE16"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 (nM h</w:t>
            </w:r>
            <w:r w:rsidRPr="00BD6FFC">
              <w:rPr>
                <w:rFonts w:ascii="Times New Roman" w:eastAsia="Times New Roman" w:hAnsi="Times New Roman" w:cs="Times New Roman"/>
                <w:b/>
                <w:bCs/>
                <w:sz w:val="16"/>
                <w:szCs w:val="16"/>
                <w:vertAlign w:val="superscript"/>
              </w:rPr>
              <w:t>-1</w:t>
            </w:r>
            <w:r w:rsidRPr="00BD6FFC">
              <w:rPr>
                <w:rFonts w:ascii="Times New Roman" w:eastAsia="Times New Roman" w:hAnsi="Times New Roman" w:cs="Times New Roman"/>
                <w:b/>
                <w:bCs/>
                <w:sz w:val="16"/>
                <w:szCs w:val="16"/>
              </w:rPr>
              <w:t xml:space="preserve"> g</w:t>
            </w:r>
            <w:r w:rsidRPr="00BD6FFC">
              <w:rPr>
                <w:rFonts w:ascii="Times New Roman" w:eastAsia="Times New Roman" w:hAnsi="Times New Roman" w:cs="Times New Roman"/>
                <w:b/>
                <w:bCs/>
                <w:sz w:val="16"/>
                <w:szCs w:val="16"/>
                <w:vertAlign w:val="superscript"/>
              </w:rPr>
              <w:t>-1</w:t>
            </w:r>
            <w:r w:rsidRPr="00BD6FFC">
              <w:rPr>
                <w:rFonts w:ascii="Times New Roman" w:eastAsia="Times New Roman" w:hAnsi="Times New Roman" w:cs="Times New Roman"/>
                <w:b/>
                <w:bCs/>
                <w:sz w:val="16"/>
                <w:szCs w:val="16"/>
              </w:rPr>
              <w:t xml:space="preserve"> FW)</w:t>
            </w:r>
          </w:p>
        </w:tc>
        <w:tc>
          <w:tcPr>
            <w:tcW w:w="2840" w:type="dxa"/>
            <w:gridSpan w:val="3"/>
            <w:tcBorders>
              <w:top w:val="single" w:sz="4" w:space="0" w:color="auto"/>
              <w:left w:val="nil"/>
              <w:bottom w:val="single" w:sz="4" w:space="0" w:color="auto"/>
              <w:right w:val="nil"/>
            </w:tcBorders>
            <w:noWrap/>
            <w:vAlign w:val="bottom"/>
            <w:hideMark/>
          </w:tcPr>
          <w:p w14:paraId="7505555F" w14:textId="77777777" w:rsidR="00AF5D87" w:rsidRPr="00BD6FFC" w:rsidRDefault="008F089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Soluble </w:t>
            </w:r>
            <w:r w:rsidR="00AF5D87" w:rsidRPr="00BD6FFC">
              <w:rPr>
                <w:rFonts w:ascii="Times New Roman" w:eastAsia="Times New Roman" w:hAnsi="Times New Roman" w:cs="Times New Roman"/>
                <w:b/>
                <w:bCs/>
                <w:sz w:val="16"/>
                <w:szCs w:val="16"/>
              </w:rPr>
              <w:t>Protein Content</w:t>
            </w:r>
          </w:p>
          <w:p w14:paraId="1DDBD3C8" w14:textId="36FD743C" w:rsidR="008F0895" w:rsidRPr="00BD6FFC" w:rsidRDefault="008F0895" w:rsidP="004A6DB3">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 xml:space="preserve">(mg g⁻¹ FW) </w:t>
            </w:r>
          </w:p>
        </w:tc>
        <w:tc>
          <w:tcPr>
            <w:tcW w:w="3095" w:type="dxa"/>
            <w:gridSpan w:val="3"/>
            <w:tcBorders>
              <w:top w:val="single" w:sz="4" w:space="0" w:color="auto"/>
              <w:left w:val="nil"/>
              <w:bottom w:val="single" w:sz="4" w:space="0" w:color="auto"/>
              <w:right w:val="nil"/>
            </w:tcBorders>
            <w:noWrap/>
            <w:vAlign w:val="bottom"/>
            <w:hideMark/>
          </w:tcPr>
          <w:p w14:paraId="18851266" w14:textId="77777777" w:rsidR="00AF5D87" w:rsidRPr="00BD6FFC" w:rsidRDefault="008F089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Soluble </w:t>
            </w:r>
            <w:r w:rsidR="00AF5D87" w:rsidRPr="00BD6FFC">
              <w:rPr>
                <w:rFonts w:ascii="Times New Roman" w:eastAsia="Times New Roman" w:hAnsi="Times New Roman" w:cs="Times New Roman"/>
                <w:b/>
                <w:bCs/>
                <w:sz w:val="16"/>
                <w:szCs w:val="16"/>
              </w:rPr>
              <w:t>Sugar Content</w:t>
            </w:r>
          </w:p>
          <w:p w14:paraId="155850BD" w14:textId="7290295E" w:rsidR="008F0895" w:rsidRPr="00BD6FFC" w:rsidRDefault="008F0895" w:rsidP="004A6DB3">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(mg g⁻¹ FW)</w:t>
            </w:r>
          </w:p>
        </w:tc>
      </w:tr>
      <w:tr w:rsidR="00BD6FFC" w:rsidRPr="00BD6FFC" w14:paraId="19C0547F" w14:textId="77777777" w:rsidTr="00ED6CE6">
        <w:trPr>
          <w:trHeight w:val="270"/>
          <w:jc w:val="center"/>
        </w:trPr>
        <w:tc>
          <w:tcPr>
            <w:tcW w:w="2132" w:type="dxa"/>
            <w:vMerge/>
            <w:tcBorders>
              <w:top w:val="single" w:sz="4" w:space="0" w:color="auto"/>
              <w:left w:val="nil"/>
              <w:bottom w:val="single" w:sz="4" w:space="0" w:color="000000"/>
              <w:right w:val="nil"/>
            </w:tcBorders>
            <w:vAlign w:val="center"/>
            <w:hideMark/>
          </w:tcPr>
          <w:p w14:paraId="351EB012" w14:textId="77777777" w:rsidR="00AF5D87" w:rsidRPr="00BD6FFC" w:rsidRDefault="00AF5D87" w:rsidP="004A6DB3">
            <w:pPr>
              <w:spacing w:after="0" w:line="240" w:lineRule="auto"/>
              <w:rPr>
                <w:rFonts w:ascii="Times New Roman" w:eastAsia="Times New Roman" w:hAnsi="Times New Roman" w:cs="Times New Roman"/>
                <w:b/>
                <w:bCs/>
                <w:sz w:val="16"/>
                <w:szCs w:val="16"/>
              </w:rPr>
            </w:pPr>
          </w:p>
        </w:tc>
        <w:tc>
          <w:tcPr>
            <w:tcW w:w="895" w:type="dxa"/>
            <w:tcBorders>
              <w:top w:val="nil"/>
              <w:left w:val="nil"/>
              <w:bottom w:val="single" w:sz="4" w:space="0" w:color="auto"/>
              <w:right w:val="nil"/>
            </w:tcBorders>
            <w:noWrap/>
            <w:vAlign w:val="bottom"/>
            <w:hideMark/>
          </w:tcPr>
          <w:p w14:paraId="755564D9"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944" w:type="dxa"/>
            <w:tcBorders>
              <w:top w:val="nil"/>
              <w:left w:val="nil"/>
              <w:bottom w:val="single" w:sz="4" w:space="0" w:color="auto"/>
              <w:right w:val="nil"/>
            </w:tcBorders>
            <w:noWrap/>
            <w:vAlign w:val="bottom"/>
            <w:hideMark/>
          </w:tcPr>
          <w:p w14:paraId="680ACF84" w14:textId="210FA99B"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LATE </w:t>
            </w:r>
          </w:p>
        </w:tc>
        <w:tc>
          <w:tcPr>
            <w:tcW w:w="831" w:type="dxa"/>
            <w:tcBorders>
              <w:top w:val="nil"/>
              <w:left w:val="nil"/>
              <w:bottom w:val="single" w:sz="4" w:space="0" w:color="auto"/>
              <w:right w:val="nil"/>
            </w:tcBorders>
            <w:noWrap/>
            <w:vAlign w:val="bottom"/>
            <w:hideMark/>
          </w:tcPr>
          <w:p w14:paraId="01C7F05F"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895" w:type="dxa"/>
            <w:tcBorders>
              <w:top w:val="nil"/>
              <w:left w:val="nil"/>
              <w:bottom w:val="single" w:sz="4" w:space="0" w:color="auto"/>
              <w:right w:val="nil"/>
            </w:tcBorders>
            <w:noWrap/>
            <w:vAlign w:val="bottom"/>
            <w:hideMark/>
          </w:tcPr>
          <w:p w14:paraId="6E5D11D3"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944" w:type="dxa"/>
            <w:tcBorders>
              <w:top w:val="nil"/>
              <w:left w:val="nil"/>
              <w:bottom w:val="single" w:sz="4" w:space="0" w:color="auto"/>
              <w:right w:val="nil"/>
            </w:tcBorders>
            <w:noWrap/>
            <w:vAlign w:val="bottom"/>
            <w:hideMark/>
          </w:tcPr>
          <w:p w14:paraId="0381B708" w14:textId="70EA5D92"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LATE </w:t>
            </w:r>
          </w:p>
        </w:tc>
        <w:tc>
          <w:tcPr>
            <w:tcW w:w="831" w:type="dxa"/>
            <w:tcBorders>
              <w:top w:val="nil"/>
              <w:left w:val="nil"/>
              <w:bottom w:val="single" w:sz="4" w:space="0" w:color="auto"/>
              <w:right w:val="nil"/>
            </w:tcBorders>
            <w:noWrap/>
            <w:vAlign w:val="bottom"/>
            <w:hideMark/>
          </w:tcPr>
          <w:p w14:paraId="22575D30"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895" w:type="dxa"/>
            <w:tcBorders>
              <w:top w:val="nil"/>
              <w:left w:val="nil"/>
              <w:bottom w:val="single" w:sz="4" w:space="0" w:color="auto"/>
              <w:right w:val="nil"/>
            </w:tcBorders>
            <w:noWrap/>
            <w:vAlign w:val="bottom"/>
            <w:hideMark/>
          </w:tcPr>
          <w:p w14:paraId="0C9EC585"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944" w:type="dxa"/>
            <w:tcBorders>
              <w:top w:val="nil"/>
              <w:left w:val="nil"/>
              <w:bottom w:val="single" w:sz="4" w:space="0" w:color="auto"/>
              <w:right w:val="nil"/>
            </w:tcBorders>
            <w:noWrap/>
            <w:vAlign w:val="bottom"/>
            <w:hideMark/>
          </w:tcPr>
          <w:p w14:paraId="420C32F1" w14:textId="6A14A811"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LATE </w:t>
            </w:r>
          </w:p>
        </w:tc>
        <w:tc>
          <w:tcPr>
            <w:tcW w:w="1001" w:type="dxa"/>
            <w:tcBorders>
              <w:top w:val="nil"/>
              <w:left w:val="nil"/>
              <w:bottom w:val="single" w:sz="4" w:space="0" w:color="auto"/>
              <w:right w:val="nil"/>
            </w:tcBorders>
            <w:noWrap/>
            <w:vAlign w:val="bottom"/>
            <w:hideMark/>
          </w:tcPr>
          <w:p w14:paraId="690B2728"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895" w:type="dxa"/>
            <w:tcBorders>
              <w:top w:val="nil"/>
              <w:left w:val="nil"/>
              <w:bottom w:val="single" w:sz="4" w:space="0" w:color="auto"/>
              <w:right w:val="nil"/>
            </w:tcBorders>
            <w:noWrap/>
            <w:vAlign w:val="bottom"/>
            <w:hideMark/>
          </w:tcPr>
          <w:p w14:paraId="6BEA210A"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1205" w:type="dxa"/>
            <w:tcBorders>
              <w:top w:val="nil"/>
              <w:left w:val="nil"/>
              <w:bottom w:val="single" w:sz="4" w:space="0" w:color="auto"/>
              <w:right w:val="nil"/>
            </w:tcBorders>
            <w:noWrap/>
            <w:vAlign w:val="bottom"/>
            <w:hideMark/>
          </w:tcPr>
          <w:p w14:paraId="100271F9" w14:textId="35808219"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LATE </w:t>
            </w:r>
          </w:p>
        </w:tc>
        <w:tc>
          <w:tcPr>
            <w:tcW w:w="995" w:type="dxa"/>
            <w:tcBorders>
              <w:top w:val="nil"/>
              <w:left w:val="nil"/>
              <w:bottom w:val="single" w:sz="4" w:space="0" w:color="auto"/>
              <w:right w:val="nil"/>
            </w:tcBorders>
            <w:noWrap/>
            <w:vAlign w:val="bottom"/>
            <w:hideMark/>
          </w:tcPr>
          <w:p w14:paraId="48DB2251"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r>
      <w:tr w:rsidR="00BD6FFC" w:rsidRPr="00BD6FFC" w14:paraId="49FABF5F" w14:textId="77777777" w:rsidTr="00ED6CE6">
        <w:trPr>
          <w:trHeight w:val="270"/>
          <w:jc w:val="center"/>
        </w:trPr>
        <w:tc>
          <w:tcPr>
            <w:tcW w:w="2132" w:type="dxa"/>
            <w:tcBorders>
              <w:top w:val="nil"/>
              <w:left w:val="nil"/>
              <w:bottom w:val="nil"/>
              <w:right w:val="nil"/>
            </w:tcBorders>
            <w:noWrap/>
            <w:vAlign w:val="bottom"/>
            <w:hideMark/>
          </w:tcPr>
          <w:p w14:paraId="0276422A"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T1 - Control</w:t>
            </w:r>
          </w:p>
        </w:tc>
        <w:tc>
          <w:tcPr>
            <w:tcW w:w="895" w:type="dxa"/>
            <w:tcBorders>
              <w:top w:val="nil"/>
              <w:left w:val="nil"/>
              <w:bottom w:val="nil"/>
              <w:right w:val="nil"/>
            </w:tcBorders>
            <w:vAlign w:val="center"/>
            <w:hideMark/>
          </w:tcPr>
          <w:p w14:paraId="0DD4F750" w14:textId="77777777" w:rsidR="00AF5D87" w:rsidRPr="00BD6FFC" w:rsidRDefault="00AF5D87"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29.53</w:t>
            </w:r>
          </w:p>
        </w:tc>
        <w:tc>
          <w:tcPr>
            <w:tcW w:w="944" w:type="dxa"/>
            <w:tcBorders>
              <w:top w:val="nil"/>
              <w:left w:val="nil"/>
              <w:bottom w:val="nil"/>
              <w:right w:val="nil"/>
            </w:tcBorders>
            <w:vAlign w:val="center"/>
            <w:hideMark/>
          </w:tcPr>
          <w:p w14:paraId="3E20786E" w14:textId="77777777" w:rsidR="00AF5D87" w:rsidRPr="00BD6FFC" w:rsidRDefault="00AF5D87"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32.78</w:t>
            </w:r>
          </w:p>
        </w:tc>
        <w:tc>
          <w:tcPr>
            <w:tcW w:w="831" w:type="dxa"/>
            <w:tcBorders>
              <w:top w:val="nil"/>
              <w:left w:val="nil"/>
              <w:bottom w:val="nil"/>
              <w:right w:val="nil"/>
            </w:tcBorders>
            <w:vAlign w:val="center"/>
            <w:hideMark/>
          </w:tcPr>
          <w:p w14:paraId="7EB8DF8F"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31.15</w:t>
            </w:r>
          </w:p>
        </w:tc>
        <w:tc>
          <w:tcPr>
            <w:tcW w:w="895" w:type="dxa"/>
            <w:tcBorders>
              <w:top w:val="nil"/>
              <w:left w:val="nil"/>
              <w:bottom w:val="nil"/>
              <w:right w:val="nil"/>
            </w:tcBorders>
            <w:vAlign w:val="center"/>
            <w:hideMark/>
          </w:tcPr>
          <w:p w14:paraId="15657BB8" w14:textId="77777777" w:rsidR="00AF5D87" w:rsidRPr="00BD6FFC" w:rsidRDefault="00AF5D87"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37.00</w:t>
            </w:r>
          </w:p>
        </w:tc>
        <w:tc>
          <w:tcPr>
            <w:tcW w:w="944" w:type="dxa"/>
            <w:tcBorders>
              <w:top w:val="nil"/>
              <w:left w:val="nil"/>
              <w:bottom w:val="nil"/>
              <w:right w:val="nil"/>
            </w:tcBorders>
            <w:vAlign w:val="center"/>
            <w:hideMark/>
          </w:tcPr>
          <w:p w14:paraId="7148049A" w14:textId="77777777" w:rsidR="00AF5D87" w:rsidRPr="00BD6FFC" w:rsidRDefault="00AF5D87"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44.00</w:t>
            </w:r>
          </w:p>
        </w:tc>
        <w:tc>
          <w:tcPr>
            <w:tcW w:w="831" w:type="dxa"/>
            <w:tcBorders>
              <w:top w:val="nil"/>
              <w:left w:val="nil"/>
              <w:bottom w:val="nil"/>
              <w:right w:val="nil"/>
            </w:tcBorders>
            <w:vAlign w:val="center"/>
            <w:hideMark/>
          </w:tcPr>
          <w:p w14:paraId="72E58213"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40.50</w:t>
            </w:r>
          </w:p>
        </w:tc>
        <w:tc>
          <w:tcPr>
            <w:tcW w:w="895" w:type="dxa"/>
            <w:tcBorders>
              <w:top w:val="nil"/>
              <w:left w:val="nil"/>
              <w:bottom w:val="nil"/>
              <w:right w:val="nil"/>
            </w:tcBorders>
            <w:vAlign w:val="bottom"/>
            <w:hideMark/>
          </w:tcPr>
          <w:p w14:paraId="69BC1619" w14:textId="77777777" w:rsidR="00AF5D87" w:rsidRPr="00BD6FFC" w:rsidRDefault="00AF5D87"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2.55</w:t>
            </w:r>
          </w:p>
        </w:tc>
        <w:tc>
          <w:tcPr>
            <w:tcW w:w="944" w:type="dxa"/>
            <w:tcBorders>
              <w:top w:val="nil"/>
              <w:left w:val="nil"/>
              <w:bottom w:val="nil"/>
              <w:right w:val="nil"/>
            </w:tcBorders>
            <w:vAlign w:val="bottom"/>
            <w:hideMark/>
          </w:tcPr>
          <w:p w14:paraId="6FA8BF61" w14:textId="77777777" w:rsidR="00AF5D87" w:rsidRPr="00BD6FFC" w:rsidRDefault="00AF5D87"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3.77</w:t>
            </w:r>
          </w:p>
        </w:tc>
        <w:tc>
          <w:tcPr>
            <w:tcW w:w="1001" w:type="dxa"/>
            <w:tcBorders>
              <w:top w:val="nil"/>
              <w:left w:val="nil"/>
              <w:bottom w:val="nil"/>
              <w:right w:val="nil"/>
            </w:tcBorders>
            <w:vAlign w:val="bottom"/>
            <w:hideMark/>
          </w:tcPr>
          <w:p w14:paraId="37C2E792"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3.16</w:t>
            </w:r>
          </w:p>
        </w:tc>
        <w:tc>
          <w:tcPr>
            <w:tcW w:w="895" w:type="dxa"/>
            <w:tcBorders>
              <w:top w:val="nil"/>
              <w:left w:val="nil"/>
              <w:bottom w:val="nil"/>
              <w:right w:val="nil"/>
            </w:tcBorders>
            <w:vAlign w:val="center"/>
            <w:hideMark/>
          </w:tcPr>
          <w:p w14:paraId="4B3AA547" w14:textId="77777777" w:rsidR="00AF5D87" w:rsidRPr="00BD6FFC" w:rsidRDefault="00AF5D87"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1.65</w:t>
            </w:r>
          </w:p>
        </w:tc>
        <w:tc>
          <w:tcPr>
            <w:tcW w:w="1205" w:type="dxa"/>
            <w:tcBorders>
              <w:top w:val="nil"/>
              <w:left w:val="nil"/>
              <w:bottom w:val="nil"/>
              <w:right w:val="nil"/>
            </w:tcBorders>
            <w:vAlign w:val="center"/>
            <w:hideMark/>
          </w:tcPr>
          <w:p w14:paraId="23E37B72" w14:textId="77777777" w:rsidR="00AF5D87" w:rsidRPr="00BD6FFC" w:rsidRDefault="00AF5D87"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2.83</w:t>
            </w:r>
          </w:p>
        </w:tc>
        <w:tc>
          <w:tcPr>
            <w:tcW w:w="995" w:type="dxa"/>
            <w:tcBorders>
              <w:top w:val="nil"/>
              <w:left w:val="nil"/>
              <w:bottom w:val="nil"/>
              <w:right w:val="nil"/>
            </w:tcBorders>
            <w:vAlign w:val="center"/>
            <w:hideMark/>
          </w:tcPr>
          <w:p w14:paraId="69039868"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2.24</w:t>
            </w:r>
          </w:p>
        </w:tc>
      </w:tr>
      <w:tr w:rsidR="00BD6FFC" w:rsidRPr="00BD6FFC" w14:paraId="3AFE05FA" w14:textId="77777777" w:rsidTr="00ED6CE6">
        <w:trPr>
          <w:trHeight w:val="270"/>
          <w:jc w:val="center"/>
        </w:trPr>
        <w:tc>
          <w:tcPr>
            <w:tcW w:w="2132" w:type="dxa"/>
            <w:tcBorders>
              <w:top w:val="nil"/>
              <w:left w:val="nil"/>
              <w:bottom w:val="nil"/>
              <w:right w:val="nil"/>
            </w:tcBorders>
            <w:noWrap/>
            <w:vAlign w:val="bottom"/>
            <w:hideMark/>
          </w:tcPr>
          <w:p w14:paraId="338C8770"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T2 - 1.0 mM AA</w:t>
            </w:r>
          </w:p>
        </w:tc>
        <w:tc>
          <w:tcPr>
            <w:tcW w:w="895" w:type="dxa"/>
            <w:tcBorders>
              <w:top w:val="nil"/>
              <w:left w:val="nil"/>
              <w:bottom w:val="nil"/>
              <w:right w:val="nil"/>
            </w:tcBorders>
            <w:vAlign w:val="center"/>
            <w:hideMark/>
          </w:tcPr>
          <w:p w14:paraId="3134AB0E" w14:textId="77777777" w:rsidR="00AF5D87" w:rsidRPr="00BD6FFC" w:rsidRDefault="00AF5D87"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30.74</w:t>
            </w:r>
          </w:p>
        </w:tc>
        <w:tc>
          <w:tcPr>
            <w:tcW w:w="944" w:type="dxa"/>
            <w:tcBorders>
              <w:top w:val="nil"/>
              <w:left w:val="nil"/>
              <w:bottom w:val="nil"/>
              <w:right w:val="nil"/>
            </w:tcBorders>
            <w:vAlign w:val="center"/>
            <w:hideMark/>
          </w:tcPr>
          <w:p w14:paraId="4C9309FB" w14:textId="77777777" w:rsidR="00AF5D87" w:rsidRPr="00BD6FFC" w:rsidRDefault="00AF5D87"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34.16</w:t>
            </w:r>
          </w:p>
        </w:tc>
        <w:tc>
          <w:tcPr>
            <w:tcW w:w="831" w:type="dxa"/>
            <w:tcBorders>
              <w:top w:val="nil"/>
              <w:left w:val="nil"/>
              <w:bottom w:val="nil"/>
              <w:right w:val="nil"/>
            </w:tcBorders>
            <w:vAlign w:val="center"/>
            <w:hideMark/>
          </w:tcPr>
          <w:p w14:paraId="3FF2D07A"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32.45</w:t>
            </w:r>
          </w:p>
        </w:tc>
        <w:tc>
          <w:tcPr>
            <w:tcW w:w="895" w:type="dxa"/>
            <w:tcBorders>
              <w:top w:val="nil"/>
              <w:left w:val="nil"/>
              <w:bottom w:val="nil"/>
              <w:right w:val="nil"/>
            </w:tcBorders>
            <w:vAlign w:val="center"/>
            <w:hideMark/>
          </w:tcPr>
          <w:p w14:paraId="6134C08B" w14:textId="77777777" w:rsidR="00AF5D87" w:rsidRPr="00BD6FFC" w:rsidRDefault="00AF5D87"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50.40</w:t>
            </w:r>
          </w:p>
        </w:tc>
        <w:tc>
          <w:tcPr>
            <w:tcW w:w="944" w:type="dxa"/>
            <w:tcBorders>
              <w:top w:val="nil"/>
              <w:left w:val="nil"/>
              <w:bottom w:val="nil"/>
              <w:right w:val="nil"/>
            </w:tcBorders>
            <w:vAlign w:val="center"/>
            <w:hideMark/>
          </w:tcPr>
          <w:p w14:paraId="3FCB87BC" w14:textId="77777777" w:rsidR="00AF5D87" w:rsidRPr="00BD6FFC" w:rsidRDefault="00AF5D87"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57.90</w:t>
            </w:r>
          </w:p>
        </w:tc>
        <w:tc>
          <w:tcPr>
            <w:tcW w:w="831" w:type="dxa"/>
            <w:tcBorders>
              <w:top w:val="nil"/>
              <w:left w:val="nil"/>
              <w:bottom w:val="nil"/>
              <w:right w:val="nil"/>
            </w:tcBorders>
            <w:vAlign w:val="center"/>
            <w:hideMark/>
          </w:tcPr>
          <w:p w14:paraId="7E231F12"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54.15</w:t>
            </w:r>
          </w:p>
        </w:tc>
        <w:tc>
          <w:tcPr>
            <w:tcW w:w="895" w:type="dxa"/>
            <w:tcBorders>
              <w:top w:val="nil"/>
              <w:left w:val="nil"/>
              <w:bottom w:val="nil"/>
              <w:right w:val="nil"/>
            </w:tcBorders>
            <w:vAlign w:val="bottom"/>
            <w:hideMark/>
          </w:tcPr>
          <w:p w14:paraId="246BE556" w14:textId="77777777" w:rsidR="00AF5D87" w:rsidRPr="00BD6FFC" w:rsidRDefault="00AF5D87"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3.41</w:t>
            </w:r>
          </w:p>
        </w:tc>
        <w:tc>
          <w:tcPr>
            <w:tcW w:w="944" w:type="dxa"/>
            <w:tcBorders>
              <w:top w:val="nil"/>
              <w:left w:val="nil"/>
              <w:bottom w:val="nil"/>
              <w:right w:val="nil"/>
            </w:tcBorders>
            <w:vAlign w:val="bottom"/>
            <w:hideMark/>
          </w:tcPr>
          <w:p w14:paraId="5A49C804" w14:textId="77777777" w:rsidR="00AF5D87" w:rsidRPr="00BD6FFC" w:rsidRDefault="00AF5D87"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4.81</w:t>
            </w:r>
          </w:p>
        </w:tc>
        <w:tc>
          <w:tcPr>
            <w:tcW w:w="1001" w:type="dxa"/>
            <w:tcBorders>
              <w:top w:val="nil"/>
              <w:left w:val="nil"/>
              <w:bottom w:val="nil"/>
              <w:right w:val="nil"/>
            </w:tcBorders>
            <w:vAlign w:val="bottom"/>
            <w:hideMark/>
          </w:tcPr>
          <w:p w14:paraId="5B8B2EFF"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4.11</w:t>
            </w:r>
          </w:p>
        </w:tc>
        <w:tc>
          <w:tcPr>
            <w:tcW w:w="895" w:type="dxa"/>
            <w:tcBorders>
              <w:top w:val="nil"/>
              <w:left w:val="nil"/>
              <w:bottom w:val="nil"/>
              <w:right w:val="nil"/>
            </w:tcBorders>
            <w:vAlign w:val="center"/>
            <w:hideMark/>
          </w:tcPr>
          <w:p w14:paraId="0596DBE9" w14:textId="77777777" w:rsidR="00AF5D87" w:rsidRPr="00BD6FFC" w:rsidRDefault="00AF5D87"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2.38</w:t>
            </w:r>
          </w:p>
        </w:tc>
        <w:tc>
          <w:tcPr>
            <w:tcW w:w="1205" w:type="dxa"/>
            <w:tcBorders>
              <w:top w:val="nil"/>
              <w:left w:val="nil"/>
              <w:bottom w:val="nil"/>
              <w:right w:val="nil"/>
            </w:tcBorders>
            <w:vAlign w:val="center"/>
            <w:hideMark/>
          </w:tcPr>
          <w:p w14:paraId="077F2302" w14:textId="77777777" w:rsidR="00AF5D87" w:rsidRPr="00BD6FFC" w:rsidRDefault="00AF5D87"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3.68</w:t>
            </w:r>
          </w:p>
        </w:tc>
        <w:tc>
          <w:tcPr>
            <w:tcW w:w="995" w:type="dxa"/>
            <w:tcBorders>
              <w:top w:val="nil"/>
              <w:left w:val="nil"/>
              <w:bottom w:val="nil"/>
              <w:right w:val="nil"/>
            </w:tcBorders>
            <w:vAlign w:val="center"/>
            <w:hideMark/>
          </w:tcPr>
          <w:p w14:paraId="336EC165"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3.03</w:t>
            </w:r>
          </w:p>
        </w:tc>
      </w:tr>
      <w:tr w:rsidR="00BD6FFC" w:rsidRPr="00BD6FFC" w14:paraId="2D1FD0F7" w14:textId="77777777" w:rsidTr="00ED6CE6">
        <w:trPr>
          <w:trHeight w:val="270"/>
          <w:jc w:val="center"/>
        </w:trPr>
        <w:tc>
          <w:tcPr>
            <w:tcW w:w="2132" w:type="dxa"/>
            <w:tcBorders>
              <w:top w:val="nil"/>
              <w:left w:val="nil"/>
              <w:bottom w:val="nil"/>
              <w:right w:val="nil"/>
            </w:tcBorders>
            <w:noWrap/>
            <w:vAlign w:val="bottom"/>
            <w:hideMark/>
          </w:tcPr>
          <w:p w14:paraId="3E3809D5"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T3 - 5.0 mM AA</w:t>
            </w:r>
          </w:p>
        </w:tc>
        <w:tc>
          <w:tcPr>
            <w:tcW w:w="895" w:type="dxa"/>
            <w:tcBorders>
              <w:top w:val="nil"/>
              <w:left w:val="nil"/>
              <w:bottom w:val="nil"/>
              <w:right w:val="nil"/>
            </w:tcBorders>
            <w:vAlign w:val="center"/>
            <w:hideMark/>
          </w:tcPr>
          <w:p w14:paraId="06DE0B32" w14:textId="77777777" w:rsidR="00AF5D87" w:rsidRPr="00BD6FFC" w:rsidRDefault="00AF5D87"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31.78</w:t>
            </w:r>
          </w:p>
        </w:tc>
        <w:tc>
          <w:tcPr>
            <w:tcW w:w="944" w:type="dxa"/>
            <w:tcBorders>
              <w:top w:val="nil"/>
              <w:left w:val="nil"/>
              <w:bottom w:val="nil"/>
              <w:right w:val="nil"/>
            </w:tcBorders>
            <w:vAlign w:val="center"/>
            <w:hideMark/>
          </w:tcPr>
          <w:p w14:paraId="0F603656" w14:textId="77777777" w:rsidR="00AF5D87" w:rsidRPr="00BD6FFC" w:rsidRDefault="00AF5D87"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35.19</w:t>
            </w:r>
          </w:p>
        </w:tc>
        <w:tc>
          <w:tcPr>
            <w:tcW w:w="831" w:type="dxa"/>
            <w:tcBorders>
              <w:top w:val="nil"/>
              <w:left w:val="nil"/>
              <w:bottom w:val="nil"/>
              <w:right w:val="nil"/>
            </w:tcBorders>
            <w:vAlign w:val="center"/>
            <w:hideMark/>
          </w:tcPr>
          <w:p w14:paraId="79114B6B"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33.48</w:t>
            </w:r>
          </w:p>
        </w:tc>
        <w:tc>
          <w:tcPr>
            <w:tcW w:w="895" w:type="dxa"/>
            <w:tcBorders>
              <w:top w:val="nil"/>
              <w:left w:val="nil"/>
              <w:bottom w:val="nil"/>
              <w:right w:val="nil"/>
            </w:tcBorders>
            <w:vAlign w:val="center"/>
            <w:hideMark/>
          </w:tcPr>
          <w:p w14:paraId="27874155" w14:textId="77777777" w:rsidR="00AF5D87" w:rsidRPr="00BD6FFC" w:rsidRDefault="00AF5D87"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56.00</w:t>
            </w:r>
          </w:p>
        </w:tc>
        <w:tc>
          <w:tcPr>
            <w:tcW w:w="944" w:type="dxa"/>
            <w:tcBorders>
              <w:top w:val="nil"/>
              <w:left w:val="nil"/>
              <w:bottom w:val="nil"/>
              <w:right w:val="nil"/>
            </w:tcBorders>
            <w:vAlign w:val="center"/>
            <w:hideMark/>
          </w:tcPr>
          <w:p w14:paraId="0AE21E4B" w14:textId="77777777" w:rsidR="00AF5D87" w:rsidRPr="00BD6FFC" w:rsidRDefault="00AF5D87"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65.95</w:t>
            </w:r>
          </w:p>
        </w:tc>
        <w:tc>
          <w:tcPr>
            <w:tcW w:w="831" w:type="dxa"/>
            <w:tcBorders>
              <w:top w:val="nil"/>
              <w:left w:val="nil"/>
              <w:bottom w:val="nil"/>
              <w:right w:val="nil"/>
            </w:tcBorders>
            <w:vAlign w:val="center"/>
            <w:hideMark/>
          </w:tcPr>
          <w:p w14:paraId="1FB0D081"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60.98</w:t>
            </w:r>
          </w:p>
        </w:tc>
        <w:tc>
          <w:tcPr>
            <w:tcW w:w="895" w:type="dxa"/>
            <w:tcBorders>
              <w:top w:val="nil"/>
              <w:left w:val="nil"/>
              <w:bottom w:val="nil"/>
              <w:right w:val="nil"/>
            </w:tcBorders>
            <w:vAlign w:val="bottom"/>
            <w:hideMark/>
          </w:tcPr>
          <w:p w14:paraId="5D3BB39D" w14:textId="77777777" w:rsidR="00AF5D87" w:rsidRPr="00BD6FFC" w:rsidRDefault="00AF5D87"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4.59</w:t>
            </w:r>
          </w:p>
        </w:tc>
        <w:tc>
          <w:tcPr>
            <w:tcW w:w="944" w:type="dxa"/>
            <w:tcBorders>
              <w:top w:val="nil"/>
              <w:left w:val="nil"/>
              <w:bottom w:val="nil"/>
              <w:right w:val="nil"/>
            </w:tcBorders>
            <w:vAlign w:val="bottom"/>
            <w:hideMark/>
          </w:tcPr>
          <w:p w14:paraId="56666434" w14:textId="77777777" w:rsidR="00AF5D87" w:rsidRPr="00BD6FFC" w:rsidRDefault="00AF5D87"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5.36</w:t>
            </w:r>
          </w:p>
        </w:tc>
        <w:tc>
          <w:tcPr>
            <w:tcW w:w="1001" w:type="dxa"/>
            <w:tcBorders>
              <w:top w:val="nil"/>
              <w:left w:val="nil"/>
              <w:bottom w:val="nil"/>
              <w:right w:val="nil"/>
            </w:tcBorders>
            <w:vAlign w:val="bottom"/>
            <w:hideMark/>
          </w:tcPr>
          <w:p w14:paraId="311EF463"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4.98</w:t>
            </w:r>
          </w:p>
        </w:tc>
        <w:tc>
          <w:tcPr>
            <w:tcW w:w="895" w:type="dxa"/>
            <w:tcBorders>
              <w:top w:val="nil"/>
              <w:left w:val="nil"/>
              <w:bottom w:val="nil"/>
              <w:right w:val="nil"/>
            </w:tcBorders>
            <w:vAlign w:val="center"/>
            <w:hideMark/>
          </w:tcPr>
          <w:p w14:paraId="0B92371C" w14:textId="77777777" w:rsidR="00AF5D87" w:rsidRPr="00BD6FFC" w:rsidRDefault="00AF5D87"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2.82</w:t>
            </w:r>
          </w:p>
        </w:tc>
        <w:tc>
          <w:tcPr>
            <w:tcW w:w="1205" w:type="dxa"/>
            <w:tcBorders>
              <w:top w:val="nil"/>
              <w:left w:val="nil"/>
              <w:bottom w:val="nil"/>
              <w:right w:val="nil"/>
            </w:tcBorders>
            <w:vAlign w:val="center"/>
            <w:hideMark/>
          </w:tcPr>
          <w:p w14:paraId="0358E90B" w14:textId="77777777" w:rsidR="00AF5D87" w:rsidRPr="00BD6FFC" w:rsidRDefault="00AF5D87"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4.54</w:t>
            </w:r>
          </w:p>
        </w:tc>
        <w:tc>
          <w:tcPr>
            <w:tcW w:w="995" w:type="dxa"/>
            <w:tcBorders>
              <w:top w:val="nil"/>
              <w:left w:val="nil"/>
              <w:bottom w:val="nil"/>
              <w:right w:val="nil"/>
            </w:tcBorders>
            <w:vAlign w:val="center"/>
            <w:hideMark/>
          </w:tcPr>
          <w:p w14:paraId="04F1037F"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3.68</w:t>
            </w:r>
          </w:p>
        </w:tc>
      </w:tr>
      <w:tr w:rsidR="00BD6FFC" w:rsidRPr="00BD6FFC" w14:paraId="270B1A79" w14:textId="77777777" w:rsidTr="00ED6CE6">
        <w:trPr>
          <w:trHeight w:val="270"/>
          <w:jc w:val="center"/>
        </w:trPr>
        <w:tc>
          <w:tcPr>
            <w:tcW w:w="2132" w:type="dxa"/>
            <w:tcBorders>
              <w:top w:val="nil"/>
              <w:left w:val="nil"/>
              <w:bottom w:val="nil"/>
              <w:right w:val="nil"/>
            </w:tcBorders>
            <w:noWrap/>
            <w:vAlign w:val="bottom"/>
            <w:hideMark/>
          </w:tcPr>
          <w:p w14:paraId="38A0658E"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T4 - 10.0 mM AA</w:t>
            </w:r>
          </w:p>
        </w:tc>
        <w:tc>
          <w:tcPr>
            <w:tcW w:w="895" w:type="dxa"/>
            <w:tcBorders>
              <w:top w:val="nil"/>
              <w:left w:val="nil"/>
              <w:bottom w:val="nil"/>
              <w:right w:val="nil"/>
            </w:tcBorders>
            <w:vAlign w:val="center"/>
            <w:hideMark/>
          </w:tcPr>
          <w:p w14:paraId="7C64B98C" w14:textId="77777777" w:rsidR="00AF5D87" w:rsidRPr="00BD6FFC" w:rsidRDefault="00AF5D87"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32.82</w:t>
            </w:r>
          </w:p>
        </w:tc>
        <w:tc>
          <w:tcPr>
            <w:tcW w:w="944" w:type="dxa"/>
            <w:tcBorders>
              <w:top w:val="nil"/>
              <w:left w:val="nil"/>
              <w:bottom w:val="nil"/>
              <w:right w:val="nil"/>
            </w:tcBorders>
            <w:vAlign w:val="center"/>
            <w:hideMark/>
          </w:tcPr>
          <w:p w14:paraId="3F2F1C35" w14:textId="77777777" w:rsidR="00AF5D87" w:rsidRPr="00BD6FFC" w:rsidRDefault="00AF5D87"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37.22</w:t>
            </w:r>
          </w:p>
        </w:tc>
        <w:tc>
          <w:tcPr>
            <w:tcW w:w="831" w:type="dxa"/>
            <w:tcBorders>
              <w:top w:val="nil"/>
              <w:left w:val="nil"/>
              <w:bottom w:val="nil"/>
              <w:right w:val="nil"/>
            </w:tcBorders>
            <w:vAlign w:val="center"/>
            <w:hideMark/>
          </w:tcPr>
          <w:p w14:paraId="0D59E9E9"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35.02</w:t>
            </w:r>
          </w:p>
        </w:tc>
        <w:tc>
          <w:tcPr>
            <w:tcW w:w="895" w:type="dxa"/>
            <w:tcBorders>
              <w:top w:val="nil"/>
              <w:left w:val="nil"/>
              <w:bottom w:val="nil"/>
              <w:right w:val="nil"/>
            </w:tcBorders>
            <w:vAlign w:val="center"/>
            <w:hideMark/>
          </w:tcPr>
          <w:p w14:paraId="4D6F3C27" w14:textId="77777777" w:rsidR="00AF5D87" w:rsidRPr="00BD6FFC" w:rsidRDefault="00AF5D87"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60.75</w:t>
            </w:r>
          </w:p>
        </w:tc>
        <w:tc>
          <w:tcPr>
            <w:tcW w:w="944" w:type="dxa"/>
            <w:tcBorders>
              <w:top w:val="nil"/>
              <w:left w:val="nil"/>
              <w:bottom w:val="nil"/>
              <w:right w:val="nil"/>
            </w:tcBorders>
            <w:vAlign w:val="center"/>
            <w:hideMark/>
          </w:tcPr>
          <w:p w14:paraId="3F6379F6" w14:textId="77777777" w:rsidR="00AF5D87" w:rsidRPr="00BD6FFC" w:rsidRDefault="00AF5D87"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70.15</w:t>
            </w:r>
          </w:p>
        </w:tc>
        <w:tc>
          <w:tcPr>
            <w:tcW w:w="831" w:type="dxa"/>
            <w:tcBorders>
              <w:top w:val="nil"/>
              <w:left w:val="nil"/>
              <w:bottom w:val="nil"/>
              <w:right w:val="nil"/>
            </w:tcBorders>
            <w:vAlign w:val="center"/>
            <w:hideMark/>
          </w:tcPr>
          <w:p w14:paraId="664AAB61"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65.45</w:t>
            </w:r>
          </w:p>
        </w:tc>
        <w:tc>
          <w:tcPr>
            <w:tcW w:w="895" w:type="dxa"/>
            <w:tcBorders>
              <w:top w:val="nil"/>
              <w:left w:val="nil"/>
              <w:bottom w:val="nil"/>
              <w:right w:val="nil"/>
            </w:tcBorders>
            <w:vAlign w:val="bottom"/>
            <w:hideMark/>
          </w:tcPr>
          <w:p w14:paraId="599DA059" w14:textId="77777777" w:rsidR="00AF5D87" w:rsidRPr="00BD6FFC" w:rsidRDefault="00AF5D87"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4.89</w:t>
            </w:r>
          </w:p>
        </w:tc>
        <w:tc>
          <w:tcPr>
            <w:tcW w:w="944" w:type="dxa"/>
            <w:tcBorders>
              <w:top w:val="nil"/>
              <w:left w:val="nil"/>
              <w:bottom w:val="nil"/>
              <w:right w:val="nil"/>
            </w:tcBorders>
            <w:vAlign w:val="bottom"/>
            <w:hideMark/>
          </w:tcPr>
          <w:p w14:paraId="0F1D56B1" w14:textId="77777777" w:rsidR="00AF5D87" w:rsidRPr="00BD6FFC" w:rsidRDefault="00AF5D87"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5.82</w:t>
            </w:r>
          </w:p>
        </w:tc>
        <w:tc>
          <w:tcPr>
            <w:tcW w:w="1001" w:type="dxa"/>
            <w:tcBorders>
              <w:top w:val="nil"/>
              <w:left w:val="nil"/>
              <w:bottom w:val="nil"/>
              <w:right w:val="nil"/>
            </w:tcBorders>
            <w:vAlign w:val="bottom"/>
            <w:hideMark/>
          </w:tcPr>
          <w:p w14:paraId="73938E67"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5.35</w:t>
            </w:r>
          </w:p>
        </w:tc>
        <w:tc>
          <w:tcPr>
            <w:tcW w:w="895" w:type="dxa"/>
            <w:tcBorders>
              <w:top w:val="nil"/>
              <w:left w:val="nil"/>
              <w:bottom w:val="nil"/>
              <w:right w:val="nil"/>
            </w:tcBorders>
            <w:vAlign w:val="center"/>
            <w:hideMark/>
          </w:tcPr>
          <w:p w14:paraId="7ECAF7E8" w14:textId="77777777" w:rsidR="00AF5D87" w:rsidRPr="00BD6FFC" w:rsidRDefault="00AF5D87"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3.82</w:t>
            </w:r>
          </w:p>
        </w:tc>
        <w:tc>
          <w:tcPr>
            <w:tcW w:w="1205" w:type="dxa"/>
            <w:tcBorders>
              <w:top w:val="nil"/>
              <w:left w:val="nil"/>
              <w:bottom w:val="nil"/>
              <w:right w:val="nil"/>
            </w:tcBorders>
            <w:vAlign w:val="center"/>
            <w:hideMark/>
          </w:tcPr>
          <w:p w14:paraId="4B956E1A" w14:textId="77777777" w:rsidR="00AF5D87" w:rsidRPr="00BD6FFC" w:rsidRDefault="00AF5D87"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4.88</w:t>
            </w:r>
          </w:p>
        </w:tc>
        <w:tc>
          <w:tcPr>
            <w:tcW w:w="995" w:type="dxa"/>
            <w:tcBorders>
              <w:top w:val="nil"/>
              <w:left w:val="nil"/>
              <w:bottom w:val="nil"/>
              <w:right w:val="nil"/>
            </w:tcBorders>
            <w:vAlign w:val="center"/>
            <w:hideMark/>
          </w:tcPr>
          <w:p w14:paraId="3EADA7CC"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4.35</w:t>
            </w:r>
          </w:p>
        </w:tc>
      </w:tr>
      <w:tr w:rsidR="00BD6FFC" w:rsidRPr="00BD6FFC" w14:paraId="0BAEAA4A" w14:textId="77777777" w:rsidTr="00ED6CE6">
        <w:trPr>
          <w:trHeight w:val="270"/>
          <w:jc w:val="center"/>
        </w:trPr>
        <w:tc>
          <w:tcPr>
            <w:tcW w:w="2132" w:type="dxa"/>
            <w:tcBorders>
              <w:top w:val="single" w:sz="4" w:space="0" w:color="auto"/>
              <w:left w:val="nil"/>
              <w:bottom w:val="single" w:sz="4" w:space="0" w:color="auto"/>
              <w:right w:val="nil"/>
            </w:tcBorders>
            <w:noWrap/>
            <w:vAlign w:val="bottom"/>
            <w:hideMark/>
          </w:tcPr>
          <w:p w14:paraId="700353DE"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895" w:type="dxa"/>
            <w:tcBorders>
              <w:top w:val="single" w:sz="4" w:space="0" w:color="auto"/>
              <w:left w:val="nil"/>
              <w:bottom w:val="single" w:sz="4" w:space="0" w:color="auto"/>
              <w:right w:val="nil"/>
            </w:tcBorders>
            <w:vAlign w:val="center"/>
            <w:hideMark/>
          </w:tcPr>
          <w:p w14:paraId="4AB56987"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31.22</w:t>
            </w:r>
          </w:p>
        </w:tc>
        <w:tc>
          <w:tcPr>
            <w:tcW w:w="944" w:type="dxa"/>
            <w:tcBorders>
              <w:top w:val="single" w:sz="4" w:space="0" w:color="auto"/>
              <w:left w:val="nil"/>
              <w:bottom w:val="single" w:sz="4" w:space="0" w:color="auto"/>
              <w:right w:val="nil"/>
            </w:tcBorders>
            <w:vAlign w:val="center"/>
            <w:hideMark/>
          </w:tcPr>
          <w:p w14:paraId="2C9E3FE1"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34.83</w:t>
            </w:r>
          </w:p>
        </w:tc>
        <w:tc>
          <w:tcPr>
            <w:tcW w:w="831" w:type="dxa"/>
            <w:tcBorders>
              <w:top w:val="single" w:sz="4" w:space="0" w:color="auto"/>
              <w:left w:val="nil"/>
              <w:bottom w:val="single" w:sz="4" w:space="0" w:color="auto"/>
              <w:right w:val="nil"/>
            </w:tcBorders>
            <w:noWrap/>
            <w:vAlign w:val="center"/>
            <w:hideMark/>
          </w:tcPr>
          <w:p w14:paraId="4E055A6D" w14:textId="77777777" w:rsidR="00AF5D87" w:rsidRPr="00BD6FFC" w:rsidRDefault="00AF5D87"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895" w:type="dxa"/>
            <w:tcBorders>
              <w:top w:val="single" w:sz="4" w:space="0" w:color="auto"/>
              <w:left w:val="nil"/>
              <w:bottom w:val="single" w:sz="4" w:space="0" w:color="auto"/>
              <w:right w:val="nil"/>
            </w:tcBorders>
            <w:vAlign w:val="center"/>
            <w:hideMark/>
          </w:tcPr>
          <w:p w14:paraId="3E6AF093"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51.04</w:t>
            </w:r>
          </w:p>
        </w:tc>
        <w:tc>
          <w:tcPr>
            <w:tcW w:w="944" w:type="dxa"/>
            <w:tcBorders>
              <w:top w:val="single" w:sz="4" w:space="0" w:color="auto"/>
              <w:left w:val="nil"/>
              <w:bottom w:val="single" w:sz="4" w:space="0" w:color="auto"/>
              <w:right w:val="nil"/>
            </w:tcBorders>
            <w:vAlign w:val="center"/>
            <w:hideMark/>
          </w:tcPr>
          <w:p w14:paraId="279BFD3D"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59.50</w:t>
            </w:r>
          </w:p>
        </w:tc>
        <w:tc>
          <w:tcPr>
            <w:tcW w:w="831" w:type="dxa"/>
            <w:tcBorders>
              <w:top w:val="single" w:sz="4" w:space="0" w:color="auto"/>
              <w:left w:val="nil"/>
              <w:bottom w:val="single" w:sz="4" w:space="0" w:color="auto"/>
              <w:right w:val="nil"/>
            </w:tcBorders>
            <w:noWrap/>
            <w:vAlign w:val="center"/>
            <w:hideMark/>
          </w:tcPr>
          <w:p w14:paraId="264ECBBA" w14:textId="77777777" w:rsidR="00AF5D87" w:rsidRPr="00BD6FFC" w:rsidRDefault="00AF5D87"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895" w:type="dxa"/>
            <w:tcBorders>
              <w:top w:val="single" w:sz="4" w:space="0" w:color="auto"/>
              <w:left w:val="nil"/>
              <w:bottom w:val="single" w:sz="4" w:space="0" w:color="auto"/>
              <w:right w:val="nil"/>
            </w:tcBorders>
            <w:vAlign w:val="bottom"/>
            <w:hideMark/>
          </w:tcPr>
          <w:p w14:paraId="37EA6BBF"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3.86</w:t>
            </w:r>
          </w:p>
        </w:tc>
        <w:tc>
          <w:tcPr>
            <w:tcW w:w="944" w:type="dxa"/>
            <w:tcBorders>
              <w:top w:val="single" w:sz="4" w:space="0" w:color="auto"/>
              <w:left w:val="nil"/>
              <w:bottom w:val="single" w:sz="4" w:space="0" w:color="auto"/>
              <w:right w:val="nil"/>
            </w:tcBorders>
            <w:vAlign w:val="bottom"/>
            <w:hideMark/>
          </w:tcPr>
          <w:p w14:paraId="37345BAC"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4.94</w:t>
            </w:r>
          </w:p>
        </w:tc>
        <w:tc>
          <w:tcPr>
            <w:tcW w:w="1001" w:type="dxa"/>
            <w:tcBorders>
              <w:top w:val="single" w:sz="4" w:space="0" w:color="auto"/>
              <w:left w:val="nil"/>
              <w:bottom w:val="single" w:sz="4" w:space="0" w:color="auto"/>
              <w:right w:val="nil"/>
            </w:tcBorders>
            <w:noWrap/>
            <w:vAlign w:val="bottom"/>
            <w:hideMark/>
          </w:tcPr>
          <w:p w14:paraId="6EADB4CA" w14:textId="77777777" w:rsidR="00AF5D87" w:rsidRPr="00BD6FFC" w:rsidRDefault="00AF5D87"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895" w:type="dxa"/>
            <w:tcBorders>
              <w:top w:val="single" w:sz="4" w:space="0" w:color="auto"/>
              <w:left w:val="nil"/>
              <w:bottom w:val="single" w:sz="4" w:space="0" w:color="auto"/>
              <w:right w:val="nil"/>
            </w:tcBorders>
            <w:vAlign w:val="center"/>
            <w:hideMark/>
          </w:tcPr>
          <w:p w14:paraId="18FDAB63"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2.67</w:t>
            </w:r>
          </w:p>
        </w:tc>
        <w:tc>
          <w:tcPr>
            <w:tcW w:w="1205" w:type="dxa"/>
            <w:tcBorders>
              <w:top w:val="single" w:sz="4" w:space="0" w:color="auto"/>
              <w:left w:val="nil"/>
              <w:bottom w:val="single" w:sz="4" w:space="0" w:color="auto"/>
              <w:right w:val="nil"/>
            </w:tcBorders>
            <w:vAlign w:val="center"/>
            <w:hideMark/>
          </w:tcPr>
          <w:p w14:paraId="56A4AE22"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3.98</w:t>
            </w:r>
          </w:p>
        </w:tc>
        <w:tc>
          <w:tcPr>
            <w:tcW w:w="995" w:type="dxa"/>
            <w:tcBorders>
              <w:top w:val="single" w:sz="4" w:space="0" w:color="auto"/>
              <w:left w:val="nil"/>
              <w:bottom w:val="single" w:sz="4" w:space="0" w:color="auto"/>
              <w:right w:val="nil"/>
            </w:tcBorders>
            <w:noWrap/>
            <w:vAlign w:val="center"/>
            <w:hideMark/>
          </w:tcPr>
          <w:p w14:paraId="06B93EE6"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w:t>
            </w:r>
          </w:p>
        </w:tc>
      </w:tr>
      <w:tr w:rsidR="00BD6FFC" w:rsidRPr="00BD6FFC" w14:paraId="45EF935C" w14:textId="77777777" w:rsidTr="00ED6CE6">
        <w:trPr>
          <w:trHeight w:val="270"/>
          <w:jc w:val="center"/>
        </w:trPr>
        <w:tc>
          <w:tcPr>
            <w:tcW w:w="2132" w:type="dxa"/>
            <w:tcBorders>
              <w:top w:val="nil"/>
              <w:left w:val="nil"/>
              <w:bottom w:val="single" w:sz="4" w:space="0" w:color="auto"/>
              <w:right w:val="nil"/>
            </w:tcBorders>
            <w:noWrap/>
            <w:vAlign w:val="bottom"/>
            <w:hideMark/>
          </w:tcPr>
          <w:p w14:paraId="46C79D38"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w:t>
            </w:r>
          </w:p>
        </w:tc>
        <w:tc>
          <w:tcPr>
            <w:tcW w:w="895" w:type="dxa"/>
            <w:tcBorders>
              <w:top w:val="nil"/>
              <w:left w:val="nil"/>
              <w:bottom w:val="single" w:sz="4" w:space="0" w:color="auto"/>
              <w:right w:val="nil"/>
            </w:tcBorders>
            <w:vAlign w:val="center"/>
            <w:hideMark/>
          </w:tcPr>
          <w:p w14:paraId="72E739FE"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944" w:type="dxa"/>
            <w:tcBorders>
              <w:top w:val="nil"/>
              <w:left w:val="nil"/>
              <w:bottom w:val="single" w:sz="4" w:space="0" w:color="auto"/>
              <w:right w:val="nil"/>
            </w:tcBorders>
            <w:vAlign w:val="center"/>
            <w:hideMark/>
          </w:tcPr>
          <w:p w14:paraId="2BA8BE82"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G</w:t>
            </w:r>
          </w:p>
        </w:tc>
        <w:tc>
          <w:tcPr>
            <w:tcW w:w="831" w:type="dxa"/>
            <w:tcBorders>
              <w:top w:val="nil"/>
              <w:left w:val="nil"/>
              <w:bottom w:val="single" w:sz="4" w:space="0" w:color="auto"/>
              <w:right w:val="nil"/>
            </w:tcBorders>
            <w:noWrap/>
            <w:vAlign w:val="center"/>
            <w:hideMark/>
          </w:tcPr>
          <w:p w14:paraId="03A1572C"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TXG</w:t>
            </w:r>
          </w:p>
        </w:tc>
        <w:tc>
          <w:tcPr>
            <w:tcW w:w="895" w:type="dxa"/>
            <w:tcBorders>
              <w:top w:val="nil"/>
              <w:left w:val="nil"/>
              <w:bottom w:val="single" w:sz="4" w:space="0" w:color="auto"/>
              <w:right w:val="nil"/>
            </w:tcBorders>
            <w:vAlign w:val="center"/>
            <w:hideMark/>
          </w:tcPr>
          <w:p w14:paraId="5F99F392"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944" w:type="dxa"/>
            <w:tcBorders>
              <w:top w:val="nil"/>
              <w:left w:val="nil"/>
              <w:bottom w:val="single" w:sz="4" w:space="0" w:color="auto"/>
              <w:right w:val="nil"/>
            </w:tcBorders>
            <w:vAlign w:val="center"/>
            <w:hideMark/>
          </w:tcPr>
          <w:p w14:paraId="302217E9"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G</w:t>
            </w:r>
          </w:p>
        </w:tc>
        <w:tc>
          <w:tcPr>
            <w:tcW w:w="831" w:type="dxa"/>
            <w:tcBorders>
              <w:top w:val="nil"/>
              <w:left w:val="nil"/>
              <w:bottom w:val="single" w:sz="4" w:space="0" w:color="auto"/>
              <w:right w:val="nil"/>
            </w:tcBorders>
            <w:noWrap/>
            <w:vAlign w:val="center"/>
            <w:hideMark/>
          </w:tcPr>
          <w:p w14:paraId="26FC0064"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TXG</w:t>
            </w:r>
          </w:p>
        </w:tc>
        <w:tc>
          <w:tcPr>
            <w:tcW w:w="895" w:type="dxa"/>
            <w:tcBorders>
              <w:top w:val="nil"/>
              <w:left w:val="nil"/>
              <w:bottom w:val="single" w:sz="4" w:space="0" w:color="auto"/>
              <w:right w:val="nil"/>
            </w:tcBorders>
            <w:vAlign w:val="bottom"/>
            <w:hideMark/>
          </w:tcPr>
          <w:p w14:paraId="2CA7BF64"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944" w:type="dxa"/>
            <w:tcBorders>
              <w:top w:val="nil"/>
              <w:left w:val="nil"/>
              <w:bottom w:val="single" w:sz="4" w:space="0" w:color="auto"/>
              <w:right w:val="nil"/>
            </w:tcBorders>
            <w:vAlign w:val="bottom"/>
            <w:hideMark/>
          </w:tcPr>
          <w:p w14:paraId="3A66289C"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G</w:t>
            </w:r>
          </w:p>
        </w:tc>
        <w:tc>
          <w:tcPr>
            <w:tcW w:w="1001" w:type="dxa"/>
            <w:tcBorders>
              <w:top w:val="nil"/>
              <w:left w:val="nil"/>
              <w:bottom w:val="single" w:sz="4" w:space="0" w:color="auto"/>
              <w:right w:val="nil"/>
            </w:tcBorders>
            <w:noWrap/>
            <w:vAlign w:val="bottom"/>
            <w:hideMark/>
          </w:tcPr>
          <w:p w14:paraId="7C30B4DF"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TXG</w:t>
            </w:r>
          </w:p>
        </w:tc>
        <w:tc>
          <w:tcPr>
            <w:tcW w:w="895" w:type="dxa"/>
            <w:tcBorders>
              <w:top w:val="nil"/>
              <w:left w:val="nil"/>
              <w:bottom w:val="single" w:sz="4" w:space="0" w:color="auto"/>
              <w:right w:val="nil"/>
            </w:tcBorders>
            <w:vAlign w:val="center"/>
            <w:hideMark/>
          </w:tcPr>
          <w:p w14:paraId="7397C4CC"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1205" w:type="dxa"/>
            <w:tcBorders>
              <w:top w:val="nil"/>
              <w:left w:val="nil"/>
              <w:bottom w:val="single" w:sz="4" w:space="0" w:color="auto"/>
              <w:right w:val="nil"/>
            </w:tcBorders>
            <w:vAlign w:val="center"/>
            <w:hideMark/>
          </w:tcPr>
          <w:p w14:paraId="2065B4A2"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G</w:t>
            </w:r>
          </w:p>
        </w:tc>
        <w:tc>
          <w:tcPr>
            <w:tcW w:w="995" w:type="dxa"/>
            <w:tcBorders>
              <w:top w:val="nil"/>
              <w:left w:val="nil"/>
              <w:bottom w:val="single" w:sz="4" w:space="0" w:color="auto"/>
              <w:right w:val="nil"/>
            </w:tcBorders>
            <w:noWrap/>
            <w:vAlign w:val="center"/>
            <w:hideMark/>
          </w:tcPr>
          <w:p w14:paraId="78CF5B54"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TXG</w:t>
            </w:r>
          </w:p>
        </w:tc>
      </w:tr>
      <w:tr w:rsidR="00BD6FFC" w:rsidRPr="00BD6FFC" w14:paraId="1718BB75" w14:textId="77777777" w:rsidTr="00ED6CE6">
        <w:trPr>
          <w:trHeight w:val="270"/>
          <w:jc w:val="center"/>
        </w:trPr>
        <w:tc>
          <w:tcPr>
            <w:tcW w:w="2132" w:type="dxa"/>
            <w:tcBorders>
              <w:top w:val="nil"/>
              <w:left w:val="nil"/>
              <w:bottom w:val="nil"/>
              <w:right w:val="nil"/>
            </w:tcBorders>
            <w:noWrap/>
            <w:vAlign w:val="bottom"/>
            <w:hideMark/>
          </w:tcPr>
          <w:p w14:paraId="12F5155A"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CD</w:t>
            </w:r>
          </w:p>
        </w:tc>
        <w:tc>
          <w:tcPr>
            <w:tcW w:w="895" w:type="dxa"/>
            <w:tcBorders>
              <w:top w:val="nil"/>
              <w:left w:val="nil"/>
              <w:bottom w:val="nil"/>
              <w:right w:val="nil"/>
            </w:tcBorders>
            <w:vAlign w:val="center"/>
            <w:hideMark/>
          </w:tcPr>
          <w:p w14:paraId="5F40EADF"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0.648</w:t>
            </w:r>
          </w:p>
        </w:tc>
        <w:tc>
          <w:tcPr>
            <w:tcW w:w="944" w:type="dxa"/>
            <w:tcBorders>
              <w:top w:val="nil"/>
              <w:left w:val="nil"/>
              <w:bottom w:val="nil"/>
              <w:right w:val="nil"/>
            </w:tcBorders>
            <w:vAlign w:val="center"/>
            <w:hideMark/>
          </w:tcPr>
          <w:p w14:paraId="587F4A4C"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0.916</w:t>
            </w:r>
          </w:p>
        </w:tc>
        <w:tc>
          <w:tcPr>
            <w:tcW w:w="831" w:type="dxa"/>
            <w:tcBorders>
              <w:top w:val="nil"/>
              <w:left w:val="nil"/>
              <w:bottom w:val="nil"/>
              <w:right w:val="nil"/>
            </w:tcBorders>
            <w:vAlign w:val="center"/>
            <w:hideMark/>
          </w:tcPr>
          <w:p w14:paraId="265224EC"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NS</w:t>
            </w:r>
          </w:p>
        </w:tc>
        <w:tc>
          <w:tcPr>
            <w:tcW w:w="895" w:type="dxa"/>
            <w:tcBorders>
              <w:top w:val="nil"/>
              <w:left w:val="nil"/>
              <w:bottom w:val="nil"/>
              <w:right w:val="nil"/>
            </w:tcBorders>
            <w:vAlign w:val="center"/>
            <w:hideMark/>
          </w:tcPr>
          <w:p w14:paraId="385F2702"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0.991</w:t>
            </w:r>
          </w:p>
        </w:tc>
        <w:tc>
          <w:tcPr>
            <w:tcW w:w="944" w:type="dxa"/>
            <w:tcBorders>
              <w:top w:val="nil"/>
              <w:left w:val="nil"/>
              <w:bottom w:val="nil"/>
              <w:right w:val="nil"/>
            </w:tcBorders>
            <w:vAlign w:val="center"/>
            <w:hideMark/>
          </w:tcPr>
          <w:p w14:paraId="35685730"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1.402</w:t>
            </w:r>
          </w:p>
        </w:tc>
        <w:tc>
          <w:tcPr>
            <w:tcW w:w="831" w:type="dxa"/>
            <w:tcBorders>
              <w:top w:val="nil"/>
              <w:left w:val="nil"/>
              <w:bottom w:val="nil"/>
              <w:right w:val="nil"/>
            </w:tcBorders>
            <w:vAlign w:val="center"/>
            <w:hideMark/>
          </w:tcPr>
          <w:p w14:paraId="7EE58FA5"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NS</w:t>
            </w:r>
          </w:p>
        </w:tc>
        <w:tc>
          <w:tcPr>
            <w:tcW w:w="895" w:type="dxa"/>
            <w:tcBorders>
              <w:top w:val="nil"/>
              <w:left w:val="nil"/>
              <w:bottom w:val="nil"/>
              <w:right w:val="nil"/>
            </w:tcBorders>
            <w:vAlign w:val="bottom"/>
            <w:hideMark/>
          </w:tcPr>
          <w:p w14:paraId="47C4AA85"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0.090</w:t>
            </w:r>
          </w:p>
        </w:tc>
        <w:tc>
          <w:tcPr>
            <w:tcW w:w="944" w:type="dxa"/>
            <w:tcBorders>
              <w:top w:val="nil"/>
              <w:left w:val="nil"/>
              <w:bottom w:val="nil"/>
              <w:right w:val="nil"/>
            </w:tcBorders>
            <w:vAlign w:val="bottom"/>
            <w:hideMark/>
          </w:tcPr>
          <w:p w14:paraId="5ECE9AA3"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0.127</w:t>
            </w:r>
          </w:p>
        </w:tc>
        <w:tc>
          <w:tcPr>
            <w:tcW w:w="1001" w:type="dxa"/>
            <w:tcBorders>
              <w:top w:val="nil"/>
              <w:left w:val="nil"/>
              <w:bottom w:val="nil"/>
              <w:right w:val="nil"/>
            </w:tcBorders>
            <w:vAlign w:val="bottom"/>
            <w:hideMark/>
          </w:tcPr>
          <w:p w14:paraId="370F55C1"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0.180</w:t>
            </w:r>
          </w:p>
        </w:tc>
        <w:tc>
          <w:tcPr>
            <w:tcW w:w="895" w:type="dxa"/>
            <w:tcBorders>
              <w:top w:val="nil"/>
              <w:left w:val="nil"/>
              <w:bottom w:val="nil"/>
              <w:right w:val="nil"/>
            </w:tcBorders>
            <w:vAlign w:val="center"/>
            <w:hideMark/>
          </w:tcPr>
          <w:p w14:paraId="62598E39"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0.053</w:t>
            </w:r>
          </w:p>
        </w:tc>
        <w:tc>
          <w:tcPr>
            <w:tcW w:w="1205" w:type="dxa"/>
            <w:tcBorders>
              <w:top w:val="nil"/>
              <w:left w:val="nil"/>
              <w:bottom w:val="nil"/>
              <w:right w:val="nil"/>
            </w:tcBorders>
            <w:vAlign w:val="center"/>
            <w:hideMark/>
          </w:tcPr>
          <w:p w14:paraId="20B21AFE"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0.075</w:t>
            </w:r>
          </w:p>
        </w:tc>
        <w:tc>
          <w:tcPr>
            <w:tcW w:w="995" w:type="dxa"/>
            <w:tcBorders>
              <w:top w:val="nil"/>
              <w:left w:val="nil"/>
              <w:bottom w:val="nil"/>
              <w:right w:val="nil"/>
            </w:tcBorders>
            <w:vAlign w:val="center"/>
            <w:hideMark/>
          </w:tcPr>
          <w:p w14:paraId="6BC24688"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0.107</w:t>
            </w:r>
          </w:p>
        </w:tc>
      </w:tr>
      <w:tr w:rsidR="00BD6FFC" w:rsidRPr="00BD6FFC" w14:paraId="31A717ED" w14:textId="77777777" w:rsidTr="00ED6CE6">
        <w:trPr>
          <w:trHeight w:val="270"/>
          <w:jc w:val="center"/>
        </w:trPr>
        <w:tc>
          <w:tcPr>
            <w:tcW w:w="2132" w:type="dxa"/>
            <w:tcBorders>
              <w:top w:val="nil"/>
              <w:left w:val="nil"/>
              <w:bottom w:val="nil"/>
              <w:right w:val="nil"/>
            </w:tcBorders>
            <w:noWrap/>
            <w:vAlign w:val="bottom"/>
            <w:hideMark/>
          </w:tcPr>
          <w:p w14:paraId="2ADC2849"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SE(d)</w:t>
            </w:r>
          </w:p>
        </w:tc>
        <w:tc>
          <w:tcPr>
            <w:tcW w:w="895" w:type="dxa"/>
            <w:tcBorders>
              <w:top w:val="nil"/>
              <w:left w:val="nil"/>
              <w:bottom w:val="nil"/>
              <w:right w:val="nil"/>
            </w:tcBorders>
            <w:vAlign w:val="center"/>
            <w:hideMark/>
          </w:tcPr>
          <w:p w14:paraId="5B023583"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0.299</w:t>
            </w:r>
          </w:p>
        </w:tc>
        <w:tc>
          <w:tcPr>
            <w:tcW w:w="944" w:type="dxa"/>
            <w:tcBorders>
              <w:top w:val="nil"/>
              <w:left w:val="nil"/>
              <w:bottom w:val="nil"/>
              <w:right w:val="nil"/>
            </w:tcBorders>
            <w:vAlign w:val="center"/>
            <w:hideMark/>
          </w:tcPr>
          <w:p w14:paraId="7ECBB6E1"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0.423</w:t>
            </w:r>
          </w:p>
        </w:tc>
        <w:tc>
          <w:tcPr>
            <w:tcW w:w="831" w:type="dxa"/>
            <w:tcBorders>
              <w:top w:val="nil"/>
              <w:left w:val="nil"/>
              <w:bottom w:val="nil"/>
              <w:right w:val="nil"/>
            </w:tcBorders>
            <w:vAlign w:val="center"/>
            <w:hideMark/>
          </w:tcPr>
          <w:p w14:paraId="6833E333"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0.598</w:t>
            </w:r>
          </w:p>
        </w:tc>
        <w:tc>
          <w:tcPr>
            <w:tcW w:w="895" w:type="dxa"/>
            <w:tcBorders>
              <w:top w:val="nil"/>
              <w:left w:val="nil"/>
              <w:bottom w:val="nil"/>
              <w:right w:val="nil"/>
            </w:tcBorders>
            <w:vAlign w:val="center"/>
            <w:hideMark/>
          </w:tcPr>
          <w:p w14:paraId="29A01955"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0.458</w:t>
            </w:r>
          </w:p>
        </w:tc>
        <w:tc>
          <w:tcPr>
            <w:tcW w:w="944" w:type="dxa"/>
            <w:tcBorders>
              <w:top w:val="nil"/>
              <w:left w:val="nil"/>
              <w:bottom w:val="nil"/>
              <w:right w:val="nil"/>
            </w:tcBorders>
            <w:vAlign w:val="center"/>
            <w:hideMark/>
          </w:tcPr>
          <w:p w14:paraId="7DF8AABE"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0.647</w:t>
            </w:r>
          </w:p>
        </w:tc>
        <w:tc>
          <w:tcPr>
            <w:tcW w:w="831" w:type="dxa"/>
            <w:tcBorders>
              <w:top w:val="nil"/>
              <w:left w:val="nil"/>
              <w:bottom w:val="nil"/>
              <w:right w:val="nil"/>
            </w:tcBorders>
            <w:vAlign w:val="center"/>
            <w:hideMark/>
          </w:tcPr>
          <w:p w14:paraId="47BB2532"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0.916</w:t>
            </w:r>
          </w:p>
        </w:tc>
        <w:tc>
          <w:tcPr>
            <w:tcW w:w="895" w:type="dxa"/>
            <w:tcBorders>
              <w:top w:val="nil"/>
              <w:left w:val="nil"/>
              <w:bottom w:val="nil"/>
              <w:right w:val="nil"/>
            </w:tcBorders>
            <w:vAlign w:val="bottom"/>
            <w:hideMark/>
          </w:tcPr>
          <w:p w14:paraId="718ED7D6"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0.041</w:t>
            </w:r>
          </w:p>
        </w:tc>
        <w:tc>
          <w:tcPr>
            <w:tcW w:w="944" w:type="dxa"/>
            <w:tcBorders>
              <w:top w:val="nil"/>
              <w:left w:val="nil"/>
              <w:bottom w:val="nil"/>
              <w:right w:val="nil"/>
            </w:tcBorders>
            <w:vAlign w:val="bottom"/>
            <w:hideMark/>
          </w:tcPr>
          <w:p w14:paraId="0FFB236F"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0.059</w:t>
            </w:r>
          </w:p>
        </w:tc>
        <w:tc>
          <w:tcPr>
            <w:tcW w:w="1001" w:type="dxa"/>
            <w:tcBorders>
              <w:top w:val="nil"/>
              <w:left w:val="nil"/>
              <w:bottom w:val="nil"/>
              <w:right w:val="nil"/>
            </w:tcBorders>
            <w:vAlign w:val="bottom"/>
            <w:hideMark/>
          </w:tcPr>
          <w:p w14:paraId="308B0203"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0.083</w:t>
            </w:r>
          </w:p>
        </w:tc>
        <w:tc>
          <w:tcPr>
            <w:tcW w:w="895" w:type="dxa"/>
            <w:tcBorders>
              <w:top w:val="nil"/>
              <w:left w:val="nil"/>
              <w:bottom w:val="nil"/>
              <w:right w:val="nil"/>
            </w:tcBorders>
            <w:vAlign w:val="center"/>
            <w:hideMark/>
          </w:tcPr>
          <w:p w14:paraId="5FD8F8C4"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0.025</w:t>
            </w:r>
          </w:p>
        </w:tc>
        <w:tc>
          <w:tcPr>
            <w:tcW w:w="1205" w:type="dxa"/>
            <w:tcBorders>
              <w:top w:val="nil"/>
              <w:left w:val="nil"/>
              <w:bottom w:val="nil"/>
              <w:right w:val="nil"/>
            </w:tcBorders>
            <w:vAlign w:val="center"/>
            <w:hideMark/>
          </w:tcPr>
          <w:p w14:paraId="21CC6294"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0.035</w:t>
            </w:r>
          </w:p>
        </w:tc>
        <w:tc>
          <w:tcPr>
            <w:tcW w:w="995" w:type="dxa"/>
            <w:tcBorders>
              <w:top w:val="nil"/>
              <w:left w:val="nil"/>
              <w:bottom w:val="nil"/>
              <w:right w:val="nil"/>
            </w:tcBorders>
            <w:vAlign w:val="center"/>
            <w:hideMark/>
          </w:tcPr>
          <w:p w14:paraId="38EE8668"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0.049</w:t>
            </w:r>
          </w:p>
        </w:tc>
      </w:tr>
      <w:tr w:rsidR="00BD6FFC" w:rsidRPr="00BD6FFC" w14:paraId="35C46839" w14:textId="77777777" w:rsidTr="00ED6CE6">
        <w:trPr>
          <w:trHeight w:val="270"/>
          <w:jc w:val="center"/>
        </w:trPr>
        <w:tc>
          <w:tcPr>
            <w:tcW w:w="2132" w:type="dxa"/>
            <w:tcBorders>
              <w:top w:val="nil"/>
              <w:left w:val="nil"/>
              <w:bottom w:val="nil"/>
              <w:right w:val="nil"/>
            </w:tcBorders>
            <w:noWrap/>
            <w:vAlign w:val="bottom"/>
            <w:hideMark/>
          </w:tcPr>
          <w:p w14:paraId="724DB842"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SE(m)</w:t>
            </w:r>
          </w:p>
        </w:tc>
        <w:tc>
          <w:tcPr>
            <w:tcW w:w="895" w:type="dxa"/>
            <w:tcBorders>
              <w:top w:val="nil"/>
              <w:left w:val="nil"/>
              <w:bottom w:val="nil"/>
              <w:right w:val="nil"/>
            </w:tcBorders>
            <w:vAlign w:val="center"/>
            <w:hideMark/>
          </w:tcPr>
          <w:p w14:paraId="2AA2C206"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0.212</w:t>
            </w:r>
          </w:p>
        </w:tc>
        <w:tc>
          <w:tcPr>
            <w:tcW w:w="944" w:type="dxa"/>
            <w:tcBorders>
              <w:top w:val="nil"/>
              <w:left w:val="nil"/>
              <w:bottom w:val="nil"/>
              <w:right w:val="nil"/>
            </w:tcBorders>
            <w:vAlign w:val="center"/>
            <w:hideMark/>
          </w:tcPr>
          <w:p w14:paraId="40FA385F"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0.299</w:t>
            </w:r>
          </w:p>
        </w:tc>
        <w:tc>
          <w:tcPr>
            <w:tcW w:w="831" w:type="dxa"/>
            <w:tcBorders>
              <w:top w:val="nil"/>
              <w:left w:val="nil"/>
              <w:bottom w:val="nil"/>
              <w:right w:val="nil"/>
            </w:tcBorders>
            <w:vAlign w:val="center"/>
            <w:hideMark/>
          </w:tcPr>
          <w:p w14:paraId="5A516655"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0.423</w:t>
            </w:r>
          </w:p>
        </w:tc>
        <w:tc>
          <w:tcPr>
            <w:tcW w:w="895" w:type="dxa"/>
            <w:tcBorders>
              <w:top w:val="nil"/>
              <w:left w:val="nil"/>
              <w:bottom w:val="nil"/>
              <w:right w:val="nil"/>
            </w:tcBorders>
            <w:vAlign w:val="center"/>
            <w:hideMark/>
          </w:tcPr>
          <w:p w14:paraId="7FCFB234"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0.324</w:t>
            </w:r>
          </w:p>
        </w:tc>
        <w:tc>
          <w:tcPr>
            <w:tcW w:w="944" w:type="dxa"/>
            <w:tcBorders>
              <w:top w:val="nil"/>
              <w:left w:val="nil"/>
              <w:bottom w:val="nil"/>
              <w:right w:val="nil"/>
            </w:tcBorders>
            <w:vAlign w:val="center"/>
            <w:hideMark/>
          </w:tcPr>
          <w:p w14:paraId="5DF4613C"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0.458</w:t>
            </w:r>
          </w:p>
        </w:tc>
        <w:tc>
          <w:tcPr>
            <w:tcW w:w="831" w:type="dxa"/>
            <w:tcBorders>
              <w:top w:val="nil"/>
              <w:left w:val="nil"/>
              <w:bottom w:val="nil"/>
              <w:right w:val="nil"/>
            </w:tcBorders>
            <w:vAlign w:val="center"/>
            <w:hideMark/>
          </w:tcPr>
          <w:p w14:paraId="03432DD1"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0.647</w:t>
            </w:r>
          </w:p>
        </w:tc>
        <w:tc>
          <w:tcPr>
            <w:tcW w:w="895" w:type="dxa"/>
            <w:tcBorders>
              <w:top w:val="nil"/>
              <w:left w:val="nil"/>
              <w:bottom w:val="nil"/>
              <w:right w:val="nil"/>
            </w:tcBorders>
            <w:vAlign w:val="bottom"/>
            <w:hideMark/>
          </w:tcPr>
          <w:p w14:paraId="4341576F"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0.029</w:t>
            </w:r>
          </w:p>
        </w:tc>
        <w:tc>
          <w:tcPr>
            <w:tcW w:w="944" w:type="dxa"/>
            <w:tcBorders>
              <w:top w:val="nil"/>
              <w:left w:val="nil"/>
              <w:bottom w:val="nil"/>
              <w:right w:val="nil"/>
            </w:tcBorders>
            <w:vAlign w:val="bottom"/>
            <w:hideMark/>
          </w:tcPr>
          <w:p w14:paraId="3CC4131F"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0.041</w:t>
            </w:r>
          </w:p>
        </w:tc>
        <w:tc>
          <w:tcPr>
            <w:tcW w:w="1001" w:type="dxa"/>
            <w:tcBorders>
              <w:top w:val="nil"/>
              <w:left w:val="nil"/>
              <w:bottom w:val="nil"/>
              <w:right w:val="nil"/>
            </w:tcBorders>
            <w:vAlign w:val="bottom"/>
            <w:hideMark/>
          </w:tcPr>
          <w:p w14:paraId="491E55EA"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0.059</w:t>
            </w:r>
          </w:p>
        </w:tc>
        <w:tc>
          <w:tcPr>
            <w:tcW w:w="895" w:type="dxa"/>
            <w:tcBorders>
              <w:top w:val="nil"/>
              <w:left w:val="nil"/>
              <w:bottom w:val="nil"/>
              <w:right w:val="nil"/>
            </w:tcBorders>
            <w:vAlign w:val="center"/>
            <w:hideMark/>
          </w:tcPr>
          <w:p w14:paraId="2BD2E10E"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0.017</w:t>
            </w:r>
          </w:p>
        </w:tc>
        <w:tc>
          <w:tcPr>
            <w:tcW w:w="1205" w:type="dxa"/>
            <w:tcBorders>
              <w:top w:val="nil"/>
              <w:left w:val="nil"/>
              <w:bottom w:val="nil"/>
              <w:right w:val="nil"/>
            </w:tcBorders>
            <w:vAlign w:val="center"/>
            <w:hideMark/>
          </w:tcPr>
          <w:p w14:paraId="541090E7"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0.025</w:t>
            </w:r>
          </w:p>
        </w:tc>
        <w:tc>
          <w:tcPr>
            <w:tcW w:w="995" w:type="dxa"/>
            <w:tcBorders>
              <w:top w:val="nil"/>
              <w:left w:val="nil"/>
              <w:bottom w:val="nil"/>
              <w:right w:val="nil"/>
            </w:tcBorders>
            <w:vAlign w:val="center"/>
            <w:hideMark/>
          </w:tcPr>
          <w:p w14:paraId="1A93DE50"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0.035</w:t>
            </w:r>
          </w:p>
        </w:tc>
      </w:tr>
      <w:tr w:rsidR="00BD6FFC" w:rsidRPr="00BD6FFC" w14:paraId="174F933B" w14:textId="77777777" w:rsidTr="00ED6CE6">
        <w:trPr>
          <w:trHeight w:val="270"/>
          <w:jc w:val="center"/>
        </w:trPr>
        <w:tc>
          <w:tcPr>
            <w:tcW w:w="2132" w:type="dxa"/>
            <w:tcBorders>
              <w:top w:val="nil"/>
              <w:left w:val="nil"/>
              <w:bottom w:val="single" w:sz="4" w:space="0" w:color="auto"/>
              <w:right w:val="nil"/>
            </w:tcBorders>
            <w:noWrap/>
            <w:vAlign w:val="bottom"/>
            <w:hideMark/>
          </w:tcPr>
          <w:p w14:paraId="4ADF1F49" w14:textId="77777777" w:rsidR="00AF5D87" w:rsidRPr="00BD6FFC" w:rsidRDefault="00AF5D87" w:rsidP="004A6DB3">
            <w:pPr>
              <w:spacing w:after="0" w:line="240" w:lineRule="auto"/>
              <w:jc w:val="center"/>
              <w:rPr>
                <w:rFonts w:ascii="Times New Roman" w:eastAsia="Times New Roman" w:hAnsi="Times New Roman" w:cs="Times New Roman"/>
                <w:b/>
                <w:bCs/>
                <w:i/>
                <w:iCs/>
                <w:sz w:val="16"/>
                <w:szCs w:val="16"/>
              </w:rPr>
            </w:pPr>
            <w:r w:rsidRPr="00BD6FFC">
              <w:rPr>
                <w:rFonts w:ascii="Times New Roman" w:eastAsia="Times New Roman" w:hAnsi="Times New Roman" w:cs="Times New Roman"/>
                <w:b/>
                <w:bCs/>
                <w:i/>
                <w:iCs/>
                <w:sz w:val="16"/>
                <w:szCs w:val="16"/>
              </w:rPr>
              <w:t>p-value</w:t>
            </w:r>
          </w:p>
        </w:tc>
        <w:tc>
          <w:tcPr>
            <w:tcW w:w="895" w:type="dxa"/>
            <w:tcBorders>
              <w:top w:val="nil"/>
              <w:left w:val="nil"/>
              <w:bottom w:val="single" w:sz="4" w:space="0" w:color="auto"/>
              <w:right w:val="nil"/>
            </w:tcBorders>
            <w:noWrap/>
            <w:vAlign w:val="center"/>
            <w:hideMark/>
          </w:tcPr>
          <w:p w14:paraId="6CBFFF6B"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944" w:type="dxa"/>
            <w:tcBorders>
              <w:top w:val="nil"/>
              <w:left w:val="nil"/>
              <w:bottom w:val="single" w:sz="4" w:space="0" w:color="auto"/>
              <w:right w:val="nil"/>
            </w:tcBorders>
            <w:noWrap/>
            <w:vAlign w:val="center"/>
            <w:hideMark/>
          </w:tcPr>
          <w:p w14:paraId="1CB6AC27"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31" w:type="dxa"/>
            <w:tcBorders>
              <w:top w:val="nil"/>
              <w:left w:val="nil"/>
              <w:bottom w:val="single" w:sz="4" w:space="0" w:color="auto"/>
              <w:right w:val="nil"/>
            </w:tcBorders>
            <w:vAlign w:val="center"/>
            <w:hideMark/>
          </w:tcPr>
          <w:p w14:paraId="26F70672"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0.531</w:t>
            </w:r>
          </w:p>
        </w:tc>
        <w:tc>
          <w:tcPr>
            <w:tcW w:w="895" w:type="dxa"/>
            <w:tcBorders>
              <w:top w:val="nil"/>
              <w:left w:val="nil"/>
              <w:bottom w:val="single" w:sz="4" w:space="0" w:color="auto"/>
              <w:right w:val="nil"/>
            </w:tcBorders>
            <w:noWrap/>
            <w:vAlign w:val="center"/>
            <w:hideMark/>
          </w:tcPr>
          <w:p w14:paraId="6DBF18AE"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944" w:type="dxa"/>
            <w:tcBorders>
              <w:top w:val="nil"/>
              <w:left w:val="nil"/>
              <w:bottom w:val="single" w:sz="4" w:space="0" w:color="auto"/>
              <w:right w:val="nil"/>
            </w:tcBorders>
            <w:noWrap/>
            <w:vAlign w:val="center"/>
            <w:hideMark/>
          </w:tcPr>
          <w:p w14:paraId="5722C02C"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31" w:type="dxa"/>
            <w:tcBorders>
              <w:top w:val="nil"/>
              <w:left w:val="nil"/>
              <w:bottom w:val="single" w:sz="4" w:space="0" w:color="auto"/>
              <w:right w:val="nil"/>
            </w:tcBorders>
            <w:vAlign w:val="center"/>
            <w:hideMark/>
          </w:tcPr>
          <w:p w14:paraId="6B3346A7"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0.107</w:t>
            </w:r>
          </w:p>
        </w:tc>
        <w:tc>
          <w:tcPr>
            <w:tcW w:w="895" w:type="dxa"/>
            <w:tcBorders>
              <w:top w:val="nil"/>
              <w:left w:val="nil"/>
              <w:bottom w:val="single" w:sz="4" w:space="0" w:color="auto"/>
              <w:right w:val="nil"/>
            </w:tcBorders>
            <w:noWrap/>
            <w:vAlign w:val="bottom"/>
            <w:hideMark/>
          </w:tcPr>
          <w:p w14:paraId="292A5960"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944" w:type="dxa"/>
            <w:tcBorders>
              <w:top w:val="nil"/>
              <w:left w:val="nil"/>
              <w:bottom w:val="single" w:sz="4" w:space="0" w:color="auto"/>
              <w:right w:val="nil"/>
            </w:tcBorders>
            <w:noWrap/>
            <w:vAlign w:val="bottom"/>
            <w:hideMark/>
          </w:tcPr>
          <w:p w14:paraId="58B37025"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1001" w:type="dxa"/>
            <w:tcBorders>
              <w:top w:val="nil"/>
              <w:left w:val="nil"/>
              <w:bottom w:val="single" w:sz="4" w:space="0" w:color="auto"/>
              <w:right w:val="nil"/>
            </w:tcBorders>
            <w:noWrap/>
            <w:vAlign w:val="bottom"/>
            <w:hideMark/>
          </w:tcPr>
          <w:p w14:paraId="76E22516"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95" w:type="dxa"/>
            <w:tcBorders>
              <w:top w:val="nil"/>
              <w:left w:val="nil"/>
              <w:bottom w:val="single" w:sz="4" w:space="0" w:color="auto"/>
              <w:right w:val="nil"/>
            </w:tcBorders>
            <w:noWrap/>
            <w:vAlign w:val="center"/>
            <w:hideMark/>
          </w:tcPr>
          <w:p w14:paraId="5CB5C18A"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1205" w:type="dxa"/>
            <w:tcBorders>
              <w:top w:val="nil"/>
              <w:left w:val="nil"/>
              <w:bottom w:val="single" w:sz="4" w:space="0" w:color="auto"/>
              <w:right w:val="nil"/>
            </w:tcBorders>
            <w:noWrap/>
            <w:vAlign w:val="center"/>
            <w:hideMark/>
          </w:tcPr>
          <w:p w14:paraId="43CEB169"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w:t>
            </w:r>
          </w:p>
        </w:tc>
        <w:tc>
          <w:tcPr>
            <w:tcW w:w="995" w:type="dxa"/>
            <w:tcBorders>
              <w:top w:val="nil"/>
              <w:left w:val="nil"/>
              <w:bottom w:val="single" w:sz="4" w:space="0" w:color="auto"/>
              <w:right w:val="nil"/>
            </w:tcBorders>
            <w:noWrap/>
            <w:vAlign w:val="center"/>
            <w:hideMark/>
          </w:tcPr>
          <w:p w14:paraId="6B78E0A9" w14:textId="77777777" w:rsidR="00AF5D87" w:rsidRPr="00BD6FFC" w:rsidRDefault="00AF5D87"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r>
    </w:tbl>
    <w:p w14:paraId="419097C5" w14:textId="77777777" w:rsidR="009961E1" w:rsidRPr="00BD6FFC" w:rsidRDefault="009961E1" w:rsidP="006D3DED">
      <w:pPr>
        <w:jc w:val="both"/>
        <w:rPr>
          <w:rFonts w:ascii="Times New Roman" w:hAnsi="Times New Roman" w:cs="Times New Roman"/>
          <w:b/>
          <w:bCs/>
          <w:sz w:val="22"/>
          <w:szCs w:val="22"/>
        </w:rPr>
      </w:pPr>
    </w:p>
    <w:p w14:paraId="63DF3142" w14:textId="667F4201" w:rsidR="00A419AE" w:rsidRPr="00BD6FFC" w:rsidRDefault="00A419AE" w:rsidP="006D3DED">
      <w:pPr>
        <w:jc w:val="both"/>
        <w:rPr>
          <w:rFonts w:ascii="Times New Roman" w:hAnsi="Times New Roman" w:cs="Times New Roman"/>
          <w:b/>
          <w:bCs/>
          <w:sz w:val="22"/>
          <w:szCs w:val="22"/>
        </w:rPr>
      </w:pPr>
      <w:r w:rsidRPr="00BD6FFC">
        <w:rPr>
          <w:rFonts w:ascii="Times New Roman" w:hAnsi="Times New Roman" w:cs="Times New Roman"/>
          <w:b/>
          <w:bCs/>
          <w:sz w:val="22"/>
          <w:szCs w:val="22"/>
        </w:rPr>
        <w:t>Table 6. Comparative response of wheat (</w:t>
      </w:r>
      <w:r w:rsidRPr="00BD6FFC">
        <w:rPr>
          <w:rFonts w:ascii="Times New Roman" w:hAnsi="Times New Roman" w:cs="Times New Roman"/>
          <w:b/>
          <w:bCs/>
          <w:i/>
          <w:iCs/>
          <w:sz w:val="22"/>
          <w:szCs w:val="22"/>
        </w:rPr>
        <w:t>Triticum aestivum</w:t>
      </w:r>
      <w:r w:rsidRPr="00BD6FFC">
        <w:rPr>
          <w:rFonts w:ascii="Times New Roman" w:hAnsi="Times New Roman" w:cs="Times New Roman"/>
          <w:b/>
          <w:bCs/>
          <w:sz w:val="22"/>
          <w:szCs w:val="22"/>
        </w:rPr>
        <w:t xml:space="preserve"> L.) to foliar-applied L-Ascorbic Acid (Vit-C) in terms of reactive oxygen species (ROS), antioxidant enzyme activities (APX, SOD, CAT) and proline content under early and late sowing conditions at 65</w:t>
      </w:r>
      <w:r w:rsidR="009961E1" w:rsidRPr="00BD6FFC">
        <w:rPr>
          <w:rFonts w:ascii="Times New Roman" w:hAnsi="Times New Roman" w:cs="Times New Roman"/>
          <w:b/>
          <w:bCs/>
          <w:sz w:val="22"/>
          <w:szCs w:val="22"/>
        </w:rPr>
        <w:t xml:space="preserve"> </w:t>
      </w:r>
      <w:r w:rsidRPr="00BD6FFC">
        <w:rPr>
          <w:rFonts w:ascii="Times New Roman" w:hAnsi="Times New Roman" w:cs="Times New Roman"/>
          <w:b/>
          <w:bCs/>
          <w:sz w:val="22"/>
          <w:szCs w:val="22"/>
        </w:rPr>
        <w:t>DAS.</w:t>
      </w:r>
    </w:p>
    <w:tbl>
      <w:tblPr>
        <w:tblW w:w="13287" w:type="dxa"/>
        <w:jc w:val="center"/>
        <w:tblLook w:val="04A0" w:firstRow="1" w:lastRow="0" w:firstColumn="1" w:lastColumn="0" w:noHBand="0" w:noVBand="1"/>
      </w:tblPr>
      <w:tblGrid>
        <w:gridCol w:w="1813"/>
        <w:gridCol w:w="762"/>
        <w:gridCol w:w="808"/>
        <w:gridCol w:w="706"/>
        <w:gridCol w:w="762"/>
        <w:gridCol w:w="814"/>
        <w:gridCol w:w="705"/>
        <w:gridCol w:w="762"/>
        <w:gridCol w:w="807"/>
        <w:gridCol w:w="705"/>
        <w:gridCol w:w="762"/>
        <w:gridCol w:w="807"/>
        <w:gridCol w:w="800"/>
        <w:gridCol w:w="762"/>
        <w:gridCol w:w="807"/>
        <w:gridCol w:w="705"/>
      </w:tblGrid>
      <w:tr w:rsidR="00BD6FFC" w:rsidRPr="00BD6FFC" w14:paraId="3FB97CD6" w14:textId="77777777" w:rsidTr="00F471F8">
        <w:trPr>
          <w:trHeight w:val="264"/>
          <w:jc w:val="center"/>
        </w:trPr>
        <w:tc>
          <w:tcPr>
            <w:tcW w:w="1813" w:type="dxa"/>
            <w:vMerge w:val="restart"/>
            <w:tcBorders>
              <w:top w:val="single" w:sz="4" w:space="0" w:color="auto"/>
              <w:left w:val="nil"/>
              <w:bottom w:val="single" w:sz="4" w:space="0" w:color="000000"/>
              <w:right w:val="nil"/>
            </w:tcBorders>
            <w:noWrap/>
            <w:vAlign w:val="center"/>
            <w:hideMark/>
          </w:tcPr>
          <w:p w14:paraId="58B30744" w14:textId="270C2AE0"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TREATMENTS</w:t>
            </w:r>
          </w:p>
        </w:tc>
        <w:tc>
          <w:tcPr>
            <w:tcW w:w="2276" w:type="dxa"/>
            <w:gridSpan w:val="3"/>
            <w:tcBorders>
              <w:top w:val="single" w:sz="4" w:space="0" w:color="auto"/>
              <w:left w:val="nil"/>
              <w:bottom w:val="single" w:sz="4" w:space="0" w:color="auto"/>
              <w:right w:val="nil"/>
            </w:tcBorders>
            <w:noWrap/>
            <w:vAlign w:val="bottom"/>
            <w:hideMark/>
          </w:tcPr>
          <w:p w14:paraId="3F7FDCA2"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ROS</w:t>
            </w:r>
          </w:p>
          <w:p w14:paraId="672AAB0B" w14:textId="771F916C" w:rsidR="009622C0" w:rsidRPr="00BD6FFC" w:rsidRDefault="009622C0" w:rsidP="004A6DB3">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(µmol g⁻¹ FW)</w:t>
            </w:r>
          </w:p>
        </w:tc>
        <w:tc>
          <w:tcPr>
            <w:tcW w:w="2281" w:type="dxa"/>
            <w:gridSpan w:val="3"/>
            <w:tcBorders>
              <w:top w:val="single" w:sz="4" w:space="0" w:color="auto"/>
              <w:left w:val="nil"/>
              <w:bottom w:val="single" w:sz="4" w:space="0" w:color="auto"/>
              <w:right w:val="nil"/>
            </w:tcBorders>
            <w:noWrap/>
            <w:vAlign w:val="bottom"/>
            <w:hideMark/>
          </w:tcPr>
          <w:p w14:paraId="2A0BF857"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APX</w:t>
            </w:r>
          </w:p>
          <w:p w14:paraId="6AF0C20D" w14:textId="2842E3EB" w:rsidR="00F15592" w:rsidRPr="00BD6FFC" w:rsidRDefault="00F15592" w:rsidP="004A6DB3">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(Units mg⁻¹ protein min⁻¹)</w:t>
            </w:r>
          </w:p>
        </w:tc>
        <w:tc>
          <w:tcPr>
            <w:tcW w:w="2274" w:type="dxa"/>
            <w:gridSpan w:val="3"/>
            <w:tcBorders>
              <w:top w:val="single" w:sz="4" w:space="0" w:color="auto"/>
              <w:left w:val="nil"/>
              <w:bottom w:val="single" w:sz="4" w:space="0" w:color="auto"/>
              <w:right w:val="nil"/>
            </w:tcBorders>
            <w:noWrap/>
            <w:vAlign w:val="bottom"/>
            <w:hideMark/>
          </w:tcPr>
          <w:p w14:paraId="77BF41B6"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SOD</w:t>
            </w:r>
          </w:p>
          <w:p w14:paraId="31514CA2" w14:textId="7F48D528" w:rsidR="00F15592" w:rsidRPr="00BD6FFC" w:rsidRDefault="00F15592" w:rsidP="004A6DB3">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(Units mg⁻¹ protein min⁻¹)</w:t>
            </w:r>
          </w:p>
        </w:tc>
        <w:tc>
          <w:tcPr>
            <w:tcW w:w="2369" w:type="dxa"/>
            <w:gridSpan w:val="3"/>
            <w:tcBorders>
              <w:top w:val="single" w:sz="4" w:space="0" w:color="auto"/>
              <w:left w:val="nil"/>
              <w:bottom w:val="single" w:sz="4" w:space="0" w:color="auto"/>
              <w:right w:val="nil"/>
            </w:tcBorders>
            <w:noWrap/>
            <w:vAlign w:val="bottom"/>
            <w:hideMark/>
          </w:tcPr>
          <w:p w14:paraId="601A24BC"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CAT</w:t>
            </w:r>
          </w:p>
          <w:p w14:paraId="16F5A983" w14:textId="1543EBDA" w:rsidR="00F15592" w:rsidRPr="00BD6FFC" w:rsidRDefault="00F15592" w:rsidP="004A6DB3">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(Units mg⁻¹ protein min⁻¹)</w:t>
            </w:r>
          </w:p>
        </w:tc>
        <w:tc>
          <w:tcPr>
            <w:tcW w:w="2274" w:type="dxa"/>
            <w:gridSpan w:val="3"/>
            <w:tcBorders>
              <w:top w:val="single" w:sz="4" w:space="0" w:color="auto"/>
              <w:left w:val="nil"/>
              <w:bottom w:val="single" w:sz="4" w:space="0" w:color="auto"/>
              <w:right w:val="nil"/>
            </w:tcBorders>
            <w:noWrap/>
            <w:vAlign w:val="bottom"/>
            <w:hideMark/>
          </w:tcPr>
          <w:p w14:paraId="71E5E729"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Proline Content</w:t>
            </w:r>
          </w:p>
          <w:p w14:paraId="6974C514" w14:textId="23EB87B8" w:rsidR="004135C8" w:rsidRPr="00BD6FFC" w:rsidRDefault="004135C8" w:rsidP="004A6DB3">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(µmol g⁻¹ FW)</w:t>
            </w:r>
          </w:p>
        </w:tc>
      </w:tr>
      <w:tr w:rsidR="00BD6FFC" w:rsidRPr="00BD6FFC" w14:paraId="2BD4F88A" w14:textId="77777777" w:rsidTr="001B214B">
        <w:trPr>
          <w:trHeight w:val="264"/>
          <w:jc w:val="center"/>
        </w:trPr>
        <w:tc>
          <w:tcPr>
            <w:tcW w:w="1813" w:type="dxa"/>
            <w:vMerge/>
            <w:tcBorders>
              <w:top w:val="single" w:sz="4" w:space="0" w:color="auto"/>
              <w:left w:val="nil"/>
              <w:bottom w:val="single" w:sz="4" w:space="0" w:color="000000"/>
              <w:right w:val="nil"/>
            </w:tcBorders>
            <w:vAlign w:val="center"/>
            <w:hideMark/>
          </w:tcPr>
          <w:p w14:paraId="49F6FF26" w14:textId="77777777" w:rsidR="00F471F8" w:rsidRPr="00BD6FFC" w:rsidRDefault="00F471F8" w:rsidP="004A6DB3">
            <w:pPr>
              <w:spacing w:after="0" w:line="240" w:lineRule="auto"/>
              <w:rPr>
                <w:rFonts w:ascii="Times New Roman" w:eastAsia="Times New Roman" w:hAnsi="Times New Roman" w:cs="Times New Roman"/>
                <w:b/>
                <w:bCs/>
                <w:sz w:val="16"/>
                <w:szCs w:val="16"/>
              </w:rPr>
            </w:pPr>
          </w:p>
        </w:tc>
        <w:tc>
          <w:tcPr>
            <w:tcW w:w="762" w:type="dxa"/>
            <w:tcBorders>
              <w:top w:val="nil"/>
              <w:left w:val="nil"/>
              <w:bottom w:val="single" w:sz="4" w:space="0" w:color="auto"/>
              <w:right w:val="nil"/>
            </w:tcBorders>
            <w:noWrap/>
            <w:vAlign w:val="bottom"/>
            <w:hideMark/>
          </w:tcPr>
          <w:p w14:paraId="23A733BE"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808" w:type="dxa"/>
            <w:tcBorders>
              <w:top w:val="nil"/>
              <w:left w:val="nil"/>
              <w:bottom w:val="single" w:sz="4" w:space="0" w:color="auto"/>
              <w:right w:val="nil"/>
            </w:tcBorders>
            <w:noWrap/>
            <w:vAlign w:val="bottom"/>
            <w:hideMark/>
          </w:tcPr>
          <w:p w14:paraId="6078B8D1" w14:textId="288FAFBD"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706" w:type="dxa"/>
            <w:tcBorders>
              <w:top w:val="nil"/>
              <w:left w:val="nil"/>
              <w:bottom w:val="single" w:sz="4" w:space="0" w:color="auto"/>
              <w:right w:val="nil"/>
            </w:tcBorders>
            <w:noWrap/>
            <w:vAlign w:val="bottom"/>
            <w:hideMark/>
          </w:tcPr>
          <w:p w14:paraId="12571DFE"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762" w:type="dxa"/>
            <w:tcBorders>
              <w:top w:val="nil"/>
              <w:left w:val="nil"/>
              <w:bottom w:val="single" w:sz="4" w:space="0" w:color="auto"/>
              <w:right w:val="nil"/>
            </w:tcBorders>
            <w:noWrap/>
            <w:vAlign w:val="bottom"/>
            <w:hideMark/>
          </w:tcPr>
          <w:p w14:paraId="33265A9D"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814" w:type="dxa"/>
            <w:tcBorders>
              <w:top w:val="nil"/>
              <w:left w:val="nil"/>
              <w:bottom w:val="single" w:sz="4" w:space="0" w:color="auto"/>
              <w:right w:val="nil"/>
            </w:tcBorders>
            <w:noWrap/>
            <w:vAlign w:val="bottom"/>
            <w:hideMark/>
          </w:tcPr>
          <w:p w14:paraId="616EFB7F" w14:textId="4B50C341"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705" w:type="dxa"/>
            <w:tcBorders>
              <w:top w:val="nil"/>
              <w:left w:val="nil"/>
              <w:bottom w:val="single" w:sz="4" w:space="0" w:color="auto"/>
              <w:right w:val="nil"/>
            </w:tcBorders>
            <w:noWrap/>
            <w:vAlign w:val="bottom"/>
            <w:hideMark/>
          </w:tcPr>
          <w:p w14:paraId="79B31565"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762" w:type="dxa"/>
            <w:tcBorders>
              <w:top w:val="nil"/>
              <w:left w:val="nil"/>
              <w:bottom w:val="single" w:sz="4" w:space="0" w:color="auto"/>
              <w:right w:val="nil"/>
            </w:tcBorders>
            <w:noWrap/>
            <w:vAlign w:val="bottom"/>
            <w:hideMark/>
          </w:tcPr>
          <w:p w14:paraId="6648B0DC"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807" w:type="dxa"/>
            <w:tcBorders>
              <w:top w:val="nil"/>
              <w:left w:val="nil"/>
              <w:bottom w:val="single" w:sz="4" w:space="0" w:color="auto"/>
              <w:right w:val="nil"/>
            </w:tcBorders>
            <w:noWrap/>
            <w:vAlign w:val="bottom"/>
            <w:hideMark/>
          </w:tcPr>
          <w:p w14:paraId="0DB5DACA" w14:textId="1F12B963"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705" w:type="dxa"/>
            <w:tcBorders>
              <w:top w:val="nil"/>
              <w:left w:val="nil"/>
              <w:bottom w:val="single" w:sz="4" w:space="0" w:color="auto"/>
              <w:right w:val="nil"/>
            </w:tcBorders>
            <w:noWrap/>
            <w:vAlign w:val="bottom"/>
            <w:hideMark/>
          </w:tcPr>
          <w:p w14:paraId="14973C52"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762" w:type="dxa"/>
            <w:tcBorders>
              <w:top w:val="nil"/>
              <w:left w:val="nil"/>
              <w:bottom w:val="single" w:sz="4" w:space="0" w:color="auto"/>
              <w:right w:val="nil"/>
            </w:tcBorders>
            <w:noWrap/>
            <w:vAlign w:val="bottom"/>
            <w:hideMark/>
          </w:tcPr>
          <w:p w14:paraId="08F1CD77"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807" w:type="dxa"/>
            <w:tcBorders>
              <w:top w:val="nil"/>
              <w:left w:val="nil"/>
              <w:bottom w:val="single" w:sz="4" w:space="0" w:color="auto"/>
              <w:right w:val="nil"/>
            </w:tcBorders>
            <w:noWrap/>
            <w:vAlign w:val="bottom"/>
            <w:hideMark/>
          </w:tcPr>
          <w:p w14:paraId="3F640022" w14:textId="26AFBE15"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800" w:type="dxa"/>
            <w:tcBorders>
              <w:top w:val="nil"/>
              <w:left w:val="nil"/>
              <w:bottom w:val="single" w:sz="4" w:space="0" w:color="auto"/>
              <w:right w:val="nil"/>
            </w:tcBorders>
            <w:noWrap/>
            <w:vAlign w:val="bottom"/>
            <w:hideMark/>
          </w:tcPr>
          <w:p w14:paraId="7A65F123"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762" w:type="dxa"/>
            <w:tcBorders>
              <w:top w:val="nil"/>
              <w:left w:val="nil"/>
              <w:bottom w:val="single" w:sz="4" w:space="0" w:color="auto"/>
              <w:right w:val="nil"/>
            </w:tcBorders>
            <w:noWrap/>
            <w:vAlign w:val="bottom"/>
            <w:hideMark/>
          </w:tcPr>
          <w:p w14:paraId="33E0D549"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807" w:type="dxa"/>
            <w:tcBorders>
              <w:top w:val="nil"/>
              <w:left w:val="nil"/>
              <w:bottom w:val="single" w:sz="4" w:space="0" w:color="auto"/>
              <w:right w:val="nil"/>
            </w:tcBorders>
            <w:noWrap/>
            <w:vAlign w:val="bottom"/>
            <w:hideMark/>
          </w:tcPr>
          <w:p w14:paraId="536317E0" w14:textId="78C7579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705" w:type="dxa"/>
            <w:tcBorders>
              <w:top w:val="nil"/>
              <w:left w:val="nil"/>
              <w:bottom w:val="single" w:sz="4" w:space="0" w:color="auto"/>
              <w:right w:val="nil"/>
            </w:tcBorders>
            <w:noWrap/>
            <w:vAlign w:val="bottom"/>
            <w:hideMark/>
          </w:tcPr>
          <w:p w14:paraId="1B97DBB9"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r>
      <w:tr w:rsidR="00BD6FFC" w:rsidRPr="00BD6FFC" w14:paraId="4CCB64D3" w14:textId="77777777" w:rsidTr="001B214B">
        <w:trPr>
          <w:trHeight w:val="264"/>
          <w:jc w:val="center"/>
        </w:trPr>
        <w:tc>
          <w:tcPr>
            <w:tcW w:w="1813" w:type="dxa"/>
            <w:tcBorders>
              <w:top w:val="nil"/>
              <w:left w:val="nil"/>
              <w:bottom w:val="nil"/>
              <w:right w:val="nil"/>
            </w:tcBorders>
            <w:noWrap/>
            <w:vAlign w:val="bottom"/>
            <w:hideMark/>
          </w:tcPr>
          <w:p w14:paraId="244F7FAE"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T1 - Control</w:t>
            </w:r>
          </w:p>
        </w:tc>
        <w:tc>
          <w:tcPr>
            <w:tcW w:w="762" w:type="dxa"/>
            <w:tcBorders>
              <w:top w:val="nil"/>
              <w:left w:val="nil"/>
              <w:bottom w:val="nil"/>
              <w:right w:val="nil"/>
            </w:tcBorders>
            <w:vAlign w:val="center"/>
            <w:hideMark/>
          </w:tcPr>
          <w:p w14:paraId="18E1FCDF" w14:textId="77777777" w:rsidR="00F471F8" w:rsidRPr="00BD6FFC" w:rsidRDefault="00F471F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7.75</w:t>
            </w:r>
          </w:p>
        </w:tc>
        <w:tc>
          <w:tcPr>
            <w:tcW w:w="808" w:type="dxa"/>
            <w:tcBorders>
              <w:top w:val="nil"/>
              <w:left w:val="nil"/>
              <w:bottom w:val="nil"/>
              <w:right w:val="nil"/>
            </w:tcBorders>
            <w:vAlign w:val="center"/>
            <w:hideMark/>
          </w:tcPr>
          <w:p w14:paraId="30AEB581" w14:textId="77777777" w:rsidR="00F471F8" w:rsidRPr="00BD6FFC" w:rsidRDefault="00F471F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6.90</w:t>
            </w:r>
          </w:p>
        </w:tc>
        <w:tc>
          <w:tcPr>
            <w:tcW w:w="706" w:type="dxa"/>
            <w:tcBorders>
              <w:top w:val="nil"/>
              <w:left w:val="nil"/>
              <w:bottom w:val="nil"/>
              <w:right w:val="nil"/>
            </w:tcBorders>
            <w:vAlign w:val="center"/>
            <w:hideMark/>
          </w:tcPr>
          <w:p w14:paraId="3975DC12"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7.33</w:t>
            </w:r>
          </w:p>
        </w:tc>
        <w:tc>
          <w:tcPr>
            <w:tcW w:w="762" w:type="dxa"/>
            <w:tcBorders>
              <w:top w:val="nil"/>
              <w:left w:val="nil"/>
              <w:bottom w:val="nil"/>
              <w:right w:val="nil"/>
            </w:tcBorders>
            <w:vAlign w:val="center"/>
            <w:hideMark/>
          </w:tcPr>
          <w:p w14:paraId="79887FF1" w14:textId="77777777" w:rsidR="00F471F8" w:rsidRPr="00BD6FFC" w:rsidRDefault="00F471F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0.237</w:t>
            </w:r>
          </w:p>
        </w:tc>
        <w:tc>
          <w:tcPr>
            <w:tcW w:w="814" w:type="dxa"/>
            <w:tcBorders>
              <w:top w:val="nil"/>
              <w:left w:val="nil"/>
              <w:bottom w:val="nil"/>
              <w:right w:val="nil"/>
            </w:tcBorders>
            <w:vAlign w:val="center"/>
            <w:hideMark/>
          </w:tcPr>
          <w:p w14:paraId="04A145DA" w14:textId="77777777" w:rsidR="00F471F8" w:rsidRPr="00BD6FFC" w:rsidRDefault="00F471F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0.397</w:t>
            </w:r>
          </w:p>
        </w:tc>
        <w:tc>
          <w:tcPr>
            <w:tcW w:w="705" w:type="dxa"/>
            <w:tcBorders>
              <w:top w:val="nil"/>
              <w:left w:val="nil"/>
              <w:bottom w:val="nil"/>
              <w:right w:val="nil"/>
            </w:tcBorders>
            <w:vAlign w:val="center"/>
            <w:hideMark/>
          </w:tcPr>
          <w:p w14:paraId="3A017511"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0.317</w:t>
            </w:r>
          </w:p>
        </w:tc>
        <w:tc>
          <w:tcPr>
            <w:tcW w:w="762" w:type="dxa"/>
            <w:tcBorders>
              <w:top w:val="nil"/>
              <w:left w:val="nil"/>
              <w:bottom w:val="nil"/>
              <w:right w:val="nil"/>
            </w:tcBorders>
            <w:vAlign w:val="center"/>
            <w:hideMark/>
          </w:tcPr>
          <w:p w14:paraId="64F4E1D8" w14:textId="77777777" w:rsidR="00F471F8" w:rsidRPr="00BD6FFC" w:rsidRDefault="00F471F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0.802</w:t>
            </w:r>
          </w:p>
        </w:tc>
        <w:tc>
          <w:tcPr>
            <w:tcW w:w="807" w:type="dxa"/>
            <w:tcBorders>
              <w:top w:val="nil"/>
              <w:left w:val="nil"/>
              <w:bottom w:val="nil"/>
              <w:right w:val="nil"/>
            </w:tcBorders>
            <w:vAlign w:val="center"/>
            <w:hideMark/>
          </w:tcPr>
          <w:p w14:paraId="2188FF0D" w14:textId="77777777" w:rsidR="00F471F8" w:rsidRPr="00BD6FFC" w:rsidRDefault="00F471F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1.403</w:t>
            </w:r>
          </w:p>
        </w:tc>
        <w:tc>
          <w:tcPr>
            <w:tcW w:w="705" w:type="dxa"/>
            <w:tcBorders>
              <w:top w:val="nil"/>
              <w:left w:val="nil"/>
              <w:bottom w:val="nil"/>
              <w:right w:val="nil"/>
            </w:tcBorders>
            <w:vAlign w:val="center"/>
            <w:hideMark/>
          </w:tcPr>
          <w:p w14:paraId="1FAD5890"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1.103</w:t>
            </w:r>
          </w:p>
        </w:tc>
        <w:tc>
          <w:tcPr>
            <w:tcW w:w="762" w:type="dxa"/>
            <w:tcBorders>
              <w:top w:val="nil"/>
              <w:left w:val="nil"/>
              <w:bottom w:val="nil"/>
              <w:right w:val="nil"/>
            </w:tcBorders>
            <w:vAlign w:val="center"/>
            <w:hideMark/>
          </w:tcPr>
          <w:p w14:paraId="582B40B0" w14:textId="77777777" w:rsidR="00F471F8" w:rsidRPr="00BD6FFC" w:rsidRDefault="00F471F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2.60</w:t>
            </w:r>
          </w:p>
        </w:tc>
        <w:tc>
          <w:tcPr>
            <w:tcW w:w="807" w:type="dxa"/>
            <w:tcBorders>
              <w:top w:val="nil"/>
              <w:left w:val="nil"/>
              <w:bottom w:val="nil"/>
              <w:right w:val="nil"/>
            </w:tcBorders>
            <w:vAlign w:val="center"/>
            <w:hideMark/>
          </w:tcPr>
          <w:p w14:paraId="0E5D7882" w14:textId="77777777" w:rsidR="00F471F8" w:rsidRPr="00BD6FFC" w:rsidRDefault="00F471F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3.08</w:t>
            </w:r>
          </w:p>
        </w:tc>
        <w:tc>
          <w:tcPr>
            <w:tcW w:w="800" w:type="dxa"/>
            <w:tcBorders>
              <w:top w:val="nil"/>
              <w:left w:val="nil"/>
              <w:bottom w:val="nil"/>
              <w:right w:val="nil"/>
            </w:tcBorders>
            <w:vAlign w:val="center"/>
            <w:hideMark/>
          </w:tcPr>
          <w:p w14:paraId="32E4BB2A"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2.84</w:t>
            </w:r>
          </w:p>
        </w:tc>
        <w:tc>
          <w:tcPr>
            <w:tcW w:w="762" w:type="dxa"/>
            <w:tcBorders>
              <w:top w:val="nil"/>
              <w:left w:val="nil"/>
              <w:bottom w:val="nil"/>
              <w:right w:val="nil"/>
            </w:tcBorders>
            <w:vAlign w:val="center"/>
            <w:hideMark/>
          </w:tcPr>
          <w:p w14:paraId="0BED0CFB" w14:textId="77777777" w:rsidR="00F471F8" w:rsidRPr="00BD6FFC" w:rsidRDefault="00F471F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0.813</w:t>
            </w:r>
          </w:p>
        </w:tc>
        <w:tc>
          <w:tcPr>
            <w:tcW w:w="807" w:type="dxa"/>
            <w:tcBorders>
              <w:top w:val="nil"/>
              <w:left w:val="nil"/>
              <w:bottom w:val="nil"/>
              <w:right w:val="nil"/>
            </w:tcBorders>
            <w:vAlign w:val="center"/>
            <w:hideMark/>
          </w:tcPr>
          <w:p w14:paraId="2017C10B" w14:textId="77777777" w:rsidR="00F471F8" w:rsidRPr="00BD6FFC" w:rsidRDefault="00F471F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0.632</w:t>
            </w:r>
          </w:p>
        </w:tc>
        <w:tc>
          <w:tcPr>
            <w:tcW w:w="705" w:type="dxa"/>
            <w:tcBorders>
              <w:top w:val="nil"/>
              <w:left w:val="nil"/>
              <w:bottom w:val="nil"/>
              <w:right w:val="nil"/>
            </w:tcBorders>
            <w:vAlign w:val="center"/>
            <w:hideMark/>
          </w:tcPr>
          <w:p w14:paraId="4A557DE4"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0.723</w:t>
            </w:r>
          </w:p>
        </w:tc>
      </w:tr>
      <w:tr w:rsidR="00BD6FFC" w:rsidRPr="00BD6FFC" w14:paraId="429C3502" w14:textId="77777777" w:rsidTr="001B214B">
        <w:trPr>
          <w:trHeight w:val="264"/>
          <w:jc w:val="center"/>
        </w:trPr>
        <w:tc>
          <w:tcPr>
            <w:tcW w:w="1813" w:type="dxa"/>
            <w:tcBorders>
              <w:top w:val="nil"/>
              <w:left w:val="nil"/>
              <w:bottom w:val="nil"/>
              <w:right w:val="nil"/>
            </w:tcBorders>
            <w:noWrap/>
            <w:vAlign w:val="bottom"/>
            <w:hideMark/>
          </w:tcPr>
          <w:p w14:paraId="31E7DA0E"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T2 - 1.0 mM AA</w:t>
            </w:r>
          </w:p>
        </w:tc>
        <w:tc>
          <w:tcPr>
            <w:tcW w:w="762" w:type="dxa"/>
            <w:tcBorders>
              <w:top w:val="nil"/>
              <w:left w:val="nil"/>
              <w:bottom w:val="nil"/>
              <w:right w:val="nil"/>
            </w:tcBorders>
            <w:vAlign w:val="center"/>
            <w:hideMark/>
          </w:tcPr>
          <w:p w14:paraId="26A5180A" w14:textId="77777777" w:rsidR="00F471F8" w:rsidRPr="00BD6FFC" w:rsidRDefault="00F471F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7.00</w:t>
            </w:r>
          </w:p>
        </w:tc>
        <w:tc>
          <w:tcPr>
            <w:tcW w:w="808" w:type="dxa"/>
            <w:tcBorders>
              <w:top w:val="nil"/>
              <w:left w:val="nil"/>
              <w:bottom w:val="nil"/>
              <w:right w:val="nil"/>
            </w:tcBorders>
            <w:vAlign w:val="center"/>
            <w:hideMark/>
          </w:tcPr>
          <w:p w14:paraId="26980004" w14:textId="77777777" w:rsidR="00F471F8" w:rsidRPr="00BD6FFC" w:rsidRDefault="00F471F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5.83</w:t>
            </w:r>
          </w:p>
        </w:tc>
        <w:tc>
          <w:tcPr>
            <w:tcW w:w="706" w:type="dxa"/>
            <w:tcBorders>
              <w:top w:val="nil"/>
              <w:left w:val="nil"/>
              <w:bottom w:val="nil"/>
              <w:right w:val="nil"/>
            </w:tcBorders>
            <w:vAlign w:val="center"/>
            <w:hideMark/>
          </w:tcPr>
          <w:p w14:paraId="30455EC3"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6.41</w:t>
            </w:r>
          </w:p>
        </w:tc>
        <w:tc>
          <w:tcPr>
            <w:tcW w:w="762" w:type="dxa"/>
            <w:tcBorders>
              <w:top w:val="nil"/>
              <w:left w:val="nil"/>
              <w:bottom w:val="nil"/>
              <w:right w:val="nil"/>
            </w:tcBorders>
            <w:vAlign w:val="center"/>
            <w:hideMark/>
          </w:tcPr>
          <w:p w14:paraId="7051395A" w14:textId="77777777" w:rsidR="00F471F8" w:rsidRPr="00BD6FFC" w:rsidRDefault="00F471F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0.280</w:t>
            </w:r>
          </w:p>
        </w:tc>
        <w:tc>
          <w:tcPr>
            <w:tcW w:w="814" w:type="dxa"/>
            <w:tcBorders>
              <w:top w:val="nil"/>
              <w:left w:val="nil"/>
              <w:bottom w:val="nil"/>
              <w:right w:val="nil"/>
            </w:tcBorders>
            <w:vAlign w:val="center"/>
            <w:hideMark/>
          </w:tcPr>
          <w:p w14:paraId="77121BB7" w14:textId="77777777" w:rsidR="00F471F8" w:rsidRPr="00BD6FFC" w:rsidRDefault="00F471F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0.530</w:t>
            </w:r>
          </w:p>
        </w:tc>
        <w:tc>
          <w:tcPr>
            <w:tcW w:w="705" w:type="dxa"/>
            <w:tcBorders>
              <w:top w:val="nil"/>
              <w:left w:val="nil"/>
              <w:bottom w:val="nil"/>
              <w:right w:val="nil"/>
            </w:tcBorders>
            <w:vAlign w:val="center"/>
            <w:hideMark/>
          </w:tcPr>
          <w:p w14:paraId="0CBE3C96"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0.405</w:t>
            </w:r>
          </w:p>
        </w:tc>
        <w:tc>
          <w:tcPr>
            <w:tcW w:w="762" w:type="dxa"/>
            <w:tcBorders>
              <w:top w:val="nil"/>
              <w:left w:val="nil"/>
              <w:bottom w:val="nil"/>
              <w:right w:val="nil"/>
            </w:tcBorders>
            <w:vAlign w:val="center"/>
            <w:hideMark/>
          </w:tcPr>
          <w:p w14:paraId="7926F8C4" w14:textId="77777777" w:rsidR="00F471F8" w:rsidRPr="00BD6FFC" w:rsidRDefault="00F471F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1.400</w:t>
            </w:r>
          </w:p>
        </w:tc>
        <w:tc>
          <w:tcPr>
            <w:tcW w:w="807" w:type="dxa"/>
            <w:tcBorders>
              <w:top w:val="nil"/>
              <w:left w:val="nil"/>
              <w:bottom w:val="nil"/>
              <w:right w:val="nil"/>
            </w:tcBorders>
            <w:vAlign w:val="center"/>
            <w:hideMark/>
          </w:tcPr>
          <w:p w14:paraId="672272D5" w14:textId="77777777" w:rsidR="00F471F8" w:rsidRPr="00BD6FFC" w:rsidRDefault="00F471F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1.992</w:t>
            </w:r>
          </w:p>
        </w:tc>
        <w:tc>
          <w:tcPr>
            <w:tcW w:w="705" w:type="dxa"/>
            <w:tcBorders>
              <w:top w:val="nil"/>
              <w:left w:val="nil"/>
              <w:bottom w:val="nil"/>
              <w:right w:val="nil"/>
            </w:tcBorders>
            <w:vAlign w:val="center"/>
            <w:hideMark/>
          </w:tcPr>
          <w:p w14:paraId="2F9C4A7E"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1.696</w:t>
            </w:r>
          </w:p>
        </w:tc>
        <w:tc>
          <w:tcPr>
            <w:tcW w:w="762" w:type="dxa"/>
            <w:tcBorders>
              <w:top w:val="nil"/>
              <w:left w:val="nil"/>
              <w:bottom w:val="nil"/>
              <w:right w:val="nil"/>
            </w:tcBorders>
            <w:vAlign w:val="center"/>
            <w:hideMark/>
          </w:tcPr>
          <w:p w14:paraId="19E299F2" w14:textId="77777777" w:rsidR="00F471F8" w:rsidRPr="00BD6FFC" w:rsidRDefault="00F471F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2.78</w:t>
            </w:r>
          </w:p>
        </w:tc>
        <w:tc>
          <w:tcPr>
            <w:tcW w:w="807" w:type="dxa"/>
            <w:tcBorders>
              <w:top w:val="nil"/>
              <w:left w:val="nil"/>
              <w:bottom w:val="nil"/>
              <w:right w:val="nil"/>
            </w:tcBorders>
            <w:vAlign w:val="center"/>
            <w:hideMark/>
          </w:tcPr>
          <w:p w14:paraId="2538880C" w14:textId="77777777" w:rsidR="00F471F8" w:rsidRPr="00BD6FFC" w:rsidRDefault="00F471F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3.22</w:t>
            </w:r>
          </w:p>
        </w:tc>
        <w:tc>
          <w:tcPr>
            <w:tcW w:w="800" w:type="dxa"/>
            <w:tcBorders>
              <w:top w:val="nil"/>
              <w:left w:val="nil"/>
              <w:bottom w:val="nil"/>
              <w:right w:val="nil"/>
            </w:tcBorders>
            <w:vAlign w:val="center"/>
            <w:hideMark/>
          </w:tcPr>
          <w:p w14:paraId="04C7F181"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3.00</w:t>
            </w:r>
          </w:p>
        </w:tc>
        <w:tc>
          <w:tcPr>
            <w:tcW w:w="762" w:type="dxa"/>
            <w:tcBorders>
              <w:top w:val="nil"/>
              <w:left w:val="nil"/>
              <w:bottom w:val="nil"/>
              <w:right w:val="nil"/>
            </w:tcBorders>
            <w:vAlign w:val="center"/>
            <w:hideMark/>
          </w:tcPr>
          <w:p w14:paraId="05889DBC" w14:textId="77777777" w:rsidR="00F471F8" w:rsidRPr="00BD6FFC" w:rsidRDefault="00F471F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1.005</w:t>
            </w:r>
          </w:p>
        </w:tc>
        <w:tc>
          <w:tcPr>
            <w:tcW w:w="807" w:type="dxa"/>
            <w:tcBorders>
              <w:top w:val="nil"/>
              <w:left w:val="nil"/>
              <w:bottom w:val="nil"/>
              <w:right w:val="nil"/>
            </w:tcBorders>
            <w:vAlign w:val="center"/>
            <w:hideMark/>
          </w:tcPr>
          <w:p w14:paraId="6517EDCA" w14:textId="77777777" w:rsidR="00F471F8" w:rsidRPr="00BD6FFC" w:rsidRDefault="00F471F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0.773</w:t>
            </w:r>
          </w:p>
        </w:tc>
        <w:tc>
          <w:tcPr>
            <w:tcW w:w="705" w:type="dxa"/>
            <w:tcBorders>
              <w:top w:val="nil"/>
              <w:left w:val="nil"/>
              <w:bottom w:val="nil"/>
              <w:right w:val="nil"/>
            </w:tcBorders>
            <w:vAlign w:val="center"/>
            <w:hideMark/>
          </w:tcPr>
          <w:p w14:paraId="620A5CEF"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0.889</w:t>
            </w:r>
          </w:p>
        </w:tc>
      </w:tr>
      <w:tr w:rsidR="00BD6FFC" w:rsidRPr="00BD6FFC" w14:paraId="646DC998" w14:textId="77777777" w:rsidTr="001B214B">
        <w:trPr>
          <w:trHeight w:val="264"/>
          <w:jc w:val="center"/>
        </w:trPr>
        <w:tc>
          <w:tcPr>
            <w:tcW w:w="1813" w:type="dxa"/>
            <w:tcBorders>
              <w:top w:val="nil"/>
              <w:left w:val="nil"/>
              <w:bottom w:val="nil"/>
              <w:right w:val="nil"/>
            </w:tcBorders>
            <w:noWrap/>
            <w:vAlign w:val="bottom"/>
            <w:hideMark/>
          </w:tcPr>
          <w:p w14:paraId="7DAA750D"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T3 - 5.0 mM AA</w:t>
            </w:r>
          </w:p>
        </w:tc>
        <w:tc>
          <w:tcPr>
            <w:tcW w:w="762" w:type="dxa"/>
            <w:tcBorders>
              <w:top w:val="nil"/>
              <w:left w:val="nil"/>
              <w:bottom w:val="nil"/>
              <w:right w:val="nil"/>
            </w:tcBorders>
            <w:vAlign w:val="center"/>
            <w:hideMark/>
          </w:tcPr>
          <w:p w14:paraId="0F596013" w14:textId="77777777" w:rsidR="00F471F8" w:rsidRPr="00BD6FFC" w:rsidRDefault="00F471F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6.38</w:t>
            </w:r>
          </w:p>
        </w:tc>
        <w:tc>
          <w:tcPr>
            <w:tcW w:w="808" w:type="dxa"/>
            <w:tcBorders>
              <w:top w:val="nil"/>
              <w:left w:val="nil"/>
              <w:bottom w:val="nil"/>
              <w:right w:val="nil"/>
            </w:tcBorders>
            <w:vAlign w:val="center"/>
            <w:hideMark/>
          </w:tcPr>
          <w:p w14:paraId="72C75F30" w14:textId="77777777" w:rsidR="00F471F8" w:rsidRPr="00BD6FFC" w:rsidRDefault="00F471F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5.22</w:t>
            </w:r>
          </w:p>
        </w:tc>
        <w:tc>
          <w:tcPr>
            <w:tcW w:w="706" w:type="dxa"/>
            <w:tcBorders>
              <w:top w:val="nil"/>
              <w:left w:val="nil"/>
              <w:bottom w:val="nil"/>
              <w:right w:val="nil"/>
            </w:tcBorders>
            <w:vAlign w:val="center"/>
            <w:hideMark/>
          </w:tcPr>
          <w:p w14:paraId="659BADAB"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5.80</w:t>
            </w:r>
          </w:p>
        </w:tc>
        <w:tc>
          <w:tcPr>
            <w:tcW w:w="762" w:type="dxa"/>
            <w:tcBorders>
              <w:top w:val="nil"/>
              <w:left w:val="nil"/>
              <w:bottom w:val="nil"/>
              <w:right w:val="nil"/>
            </w:tcBorders>
            <w:vAlign w:val="center"/>
            <w:hideMark/>
          </w:tcPr>
          <w:p w14:paraId="2062756E" w14:textId="77777777" w:rsidR="00F471F8" w:rsidRPr="00BD6FFC" w:rsidRDefault="00F471F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0.334</w:t>
            </w:r>
          </w:p>
        </w:tc>
        <w:tc>
          <w:tcPr>
            <w:tcW w:w="814" w:type="dxa"/>
            <w:tcBorders>
              <w:top w:val="nil"/>
              <w:left w:val="nil"/>
              <w:bottom w:val="nil"/>
              <w:right w:val="nil"/>
            </w:tcBorders>
            <w:vAlign w:val="center"/>
            <w:hideMark/>
          </w:tcPr>
          <w:p w14:paraId="7C3FBD8C" w14:textId="77777777" w:rsidR="00F471F8" w:rsidRPr="00BD6FFC" w:rsidRDefault="00F471F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0.625</w:t>
            </w:r>
          </w:p>
        </w:tc>
        <w:tc>
          <w:tcPr>
            <w:tcW w:w="705" w:type="dxa"/>
            <w:tcBorders>
              <w:top w:val="nil"/>
              <w:left w:val="nil"/>
              <w:bottom w:val="nil"/>
              <w:right w:val="nil"/>
            </w:tcBorders>
            <w:vAlign w:val="center"/>
            <w:hideMark/>
          </w:tcPr>
          <w:p w14:paraId="345793BA"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0.479</w:t>
            </w:r>
          </w:p>
        </w:tc>
        <w:tc>
          <w:tcPr>
            <w:tcW w:w="762" w:type="dxa"/>
            <w:tcBorders>
              <w:top w:val="nil"/>
              <w:left w:val="nil"/>
              <w:bottom w:val="nil"/>
              <w:right w:val="nil"/>
            </w:tcBorders>
            <w:vAlign w:val="center"/>
            <w:hideMark/>
          </w:tcPr>
          <w:p w14:paraId="1ECB27C1" w14:textId="77777777" w:rsidR="00F471F8" w:rsidRPr="00BD6FFC" w:rsidRDefault="00F471F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1.555</w:t>
            </w:r>
          </w:p>
        </w:tc>
        <w:tc>
          <w:tcPr>
            <w:tcW w:w="807" w:type="dxa"/>
            <w:tcBorders>
              <w:top w:val="nil"/>
              <w:left w:val="nil"/>
              <w:bottom w:val="nil"/>
              <w:right w:val="nil"/>
            </w:tcBorders>
            <w:vAlign w:val="center"/>
            <w:hideMark/>
          </w:tcPr>
          <w:p w14:paraId="72C0E124" w14:textId="77777777" w:rsidR="00F471F8" w:rsidRPr="00BD6FFC" w:rsidRDefault="00F471F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2.197</w:t>
            </w:r>
          </w:p>
        </w:tc>
        <w:tc>
          <w:tcPr>
            <w:tcW w:w="705" w:type="dxa"/>
            <w:tcBorders>
              <w:top w:val="nil"/>
              <w:left w:val="nil"/>
              <w:bottom w:val="nil"/>
              <w:right w:val="nil"/>
            </w:tcBorders>
            <w:vAlign w:val="center"/>
            <w:hideMark/>
          </w:tcPr>
          <w:p w14:paraId="6C8A0D99"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1.876</w:t>
            </w:r>
          </w:p>
        </w:tc>
        <w:tc>
          <w:tcPr>
            <w:tcW w:w="762" w:type="dxa"/>
            <w:tcBorders>
              <w:top w:val="nil"/>
              <w:left w:val="nil"/>
              <w:bottom w:val="nil"/>
              <w:right w:val="nil"/>
            </w:tcBorders>
            <w:vAlign w:val="center"/>
            <w:hideMark/>
          </w:tcPr>
          <w:p w14:paraId="0738999A" w14:textId="77777777" w:rsidR="00F471F8" w:rsidRPr="00BD6FFC" w:rsidRDefault="00F471F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2.90</w:t>
            </w:r>
          </w:p>
        </w:tc>
        <w:tc>
          <w:tcPr>
            <w:tcW w:w="807" w:type="dxa"/>
            <w:tcBorders>
              <w:top w:val="nil"/>
              <w:left w:val="nil"/>
              <w:bottom w:val="nil"/>
              <w:right w:val="nil"/>
            </w:tcBorders>
            <w:vAlign w:val="center"/>
            <w:hideMark/>
          </w:tcPr>
          <w:p w14:paraId="21695588" w14:textId="77777777" w:rsidR="00F471F8" w:rsidRPr="00BD6FFC" w:rsidRDefault="00F471F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3.33</w:t>
            </w:r>
          </w:p>
        </w:tc>
        <w:tc>
          <w:tcPr>
            <w:tcW w:w="800" w:type="dxa"/>
            <w:tcBorders>
              <w:top w:val="nil"/>
              <w:left w:val="nil"/>
              <w:bottom w:val="nil"/>
              <w:right w:val="nil"/>
            </w:tcBorders>
            <w:vAlign w:val="center"/>
            <w:hideMark/>
          </w:tcPr>
          <w:p w14:paraId="6102F8CD"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3.11</w:t>
            </w:r>
          </w:p>
        </w:tc>
        <w:tc>
          <w:tcPr>
            <w:tcW w:w="762" w:type="dxa"/>
            <w:tcBorders>
              <w:top w:val="nil"/>
              <w:left w:val="nil"/>
              <w:bottom w:val="nil"/>
              <w:right w:val="nil"/>
            </w:tcBorders>
            <w:vAlign w:val="center"/>
            <w:hideMark/>
          </w:tcPr>
          <w:p w14:paraId="4A0FCBBB" w14:textId="77777777" w:rsidR="00F471F8" w:rsidRPr="00BD6FFC" w:rsidRDefault="00F471F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1.128</w:t>
            </w:r>
          </w:p>
        </w:tc>
        <w:tc>
          <w:tcPr>
            <w:tcW w:w="807" w:type="dxa"/>
            <w:tcBorders>
              <w:top w:val="nil"/>
              <w:left w:val="nil"/>
              <w:bottom w:val="nil"/>
              <w:right w:val="nil"/>
            </w:tcBorders>
            <w:vAlign w:val="center"/>
            <w:hideMark/>
          </w:tcPr>
          <w:p w14:paraId="5B07970E" w14:textId="77777777" w:rsidR="00F471F8" w:rsidRPr="00BD6FFC" w:rsidRDefault="00F471F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0.912</w:t>
            </w:r>
          </w:p>
        </w:tc>
        <w:tc>
          <w:tcPr>
            <w:tcW w:w="705" w:type="dxa"/>
            <w:tcBorders>
              <w:top w:val="nil"/>
              <w:left w:val="nil"/>
              <w:bottom w:val="nil"/>
              <w:right w:val="nil"/>
            </w:tcBorders>
            <w:vAlign w:val="center"/>
            <w:hideMark/>
          </w:tcPr>
          <w:p w14:paraId="4D3AD0EC"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1.020</w:t>
            </w:r>
          </w:p>
        </w:tc>
      </w:tr>
      <w:tr w:rsidR="00BD6FFC" w:rsidRPr="00BD6FFC" w14:paraId="260A0010" w14:textId="77777777" w:rsidTr="001B214B">
        <w:trPr>
          <w:trHeight w:val="264"/>
          <w:jc w:val="center"/>
        </w:trPr>
        <w:tc>
          <w:tcPr>
            <w:tcW w:w="1813" w:type="dxa"/>
            <w:tcBorders>
              <w:top w:val="nil"/>
              <w:left w:val="nil"/>
              <w:bottom w:val="nil"/>
              <w:right w:val="nil"/>
            </w:tcBorders>
            <w:noWrap/>
            <w:vAlign w:val="bottom"/>
            <w:hideMark/>
          </w:tcPr>
          <w:p w14:paraId="62DBC095"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T4 - 10.0 mM AA</w:t>
            </w:r>
          </w:p>
        </w:tc>
        <w:tc>
          <w:tcPr>
            <w:tcW w:w="762" w:type="dxa"/>
            <w:tcBorders>
              <w:top w:val="nil"/>
              <w:left w:val="nil"/>
              <w:bottom w:val="nil"/>
              <w:right w:val="nil"/>
            </w:tcBorders>
            <w:vAlign w:val="center"/>
            <w:hideMark/>
          </w:tcPr>
          <w:p w14:paraId="2377F157" w14:textId="77777777" w:rsidR="00F471F8" w:rsidRPr="00BD6FFC" w:rsidRDefault="00F471F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5.48</w:t>
            </w:r>
          </w:p>
        </w:tc>
        <w:tc>
          <w:tcPr>
            <w:tcW w:w="808" w:type="dxa"/>
            <w:tcBorders>
              <w:top w:val="nil"/>
              <w:left w:val="nil"/>
              <w:bottom w:val="nil"/>
              <w:right w:val="nil"/>
            </w:tcBorders>
            <w:vAlign w:val="center"/>
            <w:hideMark/>
          </w:tcPr>
          <w:p w14:paraId="4B726EF2" w14:textId="77777777" w:rsidR="00F471F8" w:rsidRPr="00BD6FFC" w:rsidRDefault="00F471F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4.58</w:t>
            </w:r>
          </w:p>
        </w:tc>
        <w:tc>
          <w:tcPr>
            <w:tcW w:w="706" w:type="dxa"/>
            <w:tcBorders>
              <w:top w:val="nil"/>
              <w:left w:val="nil"/>
              <w:bottom w:val="nil"/>
              <w:right w:val="nil"/>
            </w:tcBorders>
            <w:vAlign w:val="center"/>
            <w:hideMark/>
          </w:tcPr>
          <w:p w14:paraId="001719AD"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5.03</w:t>
            </w:r>
          </w:p>
        </w:tc>
        <w:tc>
          <w:tcPr>
            <w:tcW w:w="762" w:type="dxa"/>
            <w:tcBorders>
              <w:top w:val="nil"/>
              <w:left w:val="nil"/>
              <w:bottom w:val="nil"/>
              <w:right w:val="nil"/>
            </w:tcBorders>
            <w:vAlign w:val="center"/>
            <w:hideMark/>
          </w:tcPr>
          <w:p w14:paraId="1140BA92" w14:textId="77777777" w:rsidR="00F471F8" w:rsidRPr="00BD6FFC" w:rsidRDefault="00F471F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0.405</w:t>
            </w:r>
          </w:p>
        </w:tc>
        <w:tc>
          <w:tcPr>
            <w:tcW w:w="814" w:type="dxa"/>
            <w:tcBorders>
              <w:top w:val="nil"/>
              <w:left w:val="nil"/>
              <w:bottom w:val="nil"/>
              <w:right w:val="nil"/>
            </w:tcBorders>
            <w:vAlign w:val="center"/>
            <w:hideMark/>
          </w:tcPr>
          <w:p w14:paraId="7B4239C5" w14:textId="77777777" w:rsidR="00F471F8" w:rsidRPr="00BD6FFC" w:rsidRDefault="00F471F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0.741</w:t>
            </w:r>
          </w:p>
        </w:tc>
        <w:tc>
          <w:tcPr>
            <w:tcW w:w="705" w:type="dxa"/>
            <w:tcBorders>
              <w:top w:val="nil"/>
              <w:left w:val="nil"/>
              <w:bottom w:val="nil"/>
              <w:right w:val="nil"/>
            </w:tcBorders>
            <w:vAlign w:val="center"/>
            <w:hideMark/>
          </w:tcPr>
          <w:p w14:paraId="36AF340B"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0.573</w:t>
            </w:r>
          </w:p>
        </w:tc>
        <w:tc>
          <w:tcPr>
            <w:tcW w:w="762" w:type="dxa"/>
            <w:tcBorders>
              <w:top w:val="nil"/>
              <w:left w:val="nil"/>
              <w:bottom w:val="nil"/>
              <w:right w:val="nil"/>
            </w:tcBorders>
            <w:vAlign w:val="center"/>
            <w:hideMark/>
          </w:tcPr>
          <w:p w14:paraId="7A6C6CF9" w14:textId="77777777" w:rsidR="00F471F8" w:rsidRPr="00BD6FFC" w:rsidRDefault="00F471F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1.854</w:t>
            </w:r>
          </w:p>
        </w:tc>
        <w:tc>
          <w:tcPr>
            <w:tcW w:w="807" w:type="dxa"/>
            <w:tcBorders>
              <w:top w:val="nil"/>
              <w:left w:val="nil"/>
              <w:bottom w:val="nil"/>
              <w:right w:val="nil"/>
            </w:tcBorders>
            <w:vAlign w:val="center"/>
            <w:hideMark/>
          </w:tcPr>
          <w:p w14:paraId="2C9D8AA3" w14:textId="77777777" w:rsidR="00F471F8" w:rsidRPr="00BD6FFC" w:rsidRDefault="00F471F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2.503</w:t>
            </w:r>
          </w:p>
        </w:tc>
        <w:tc>
          <w:tcPr>
            <w:tcW w:w="705" w:type="dxa"/>
            <w:tcBorders>
              <w:top w:val="nil"/>
              <w:left w:val="nil"/>
              <w:bottom w:val="nil"/>
              <w:right w:val="nil"/>
            </w:tcBorders>
            <w:vAlign w:val="center"/>
            <w:hideMark/>
          </w:tcPr>
          <w:p w14:paraId="32DC648F"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2.179</w:t>
            </w:r>
          </w:p>
        </w:tc>
        <w:tc>
          <w:tcPr>
            <w:tcW w:w="762" w:type="dxa"/>
            <w:tcBorders>
              <w:top w:val="nil"/>
              <w:left w:val="nil"/>
              <w:bottom w:val="nil"/>
              <w:right w:val="nil"/>
            </w:tcBorders>
            <w:vAlign w:val="center"/>
            <w:hideMark/>
          </w:tcPr>
          <w:p w14:paraId="4C0A9784" w14:textId="77777777" w:rsidR="00F471F8" w:rsidRPr="00BD6FFC" w:rsidRDefault="00F471F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3.47</w:t>
            </w:r>
          </w:p>
        </w:tc>
        <w:tc>
          <w:tcPr>
            <w:tcW w:w="807" w:type="dxa"/>
            <w:tcBorders>
              <w:top w:val="nil"/>
              <w:left w:val="nil"/>
              <w:bottom w:val="nil"/>
              <w:right w:val="nil"/>
            </w:tcBorders>
            <w:vAlign w:val="center"/>
            <w:hideMark/>
          </w:tcPr>
          <w:p w14:paraId="4D638D6D" w14:textId="77777777" w:rsidR="00F471F8" w:rsidRPr="00BD6FFC" w:rsidRDefault="00F471F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5.30</w:t>
            </w:r>
          </w:p>
        </w:tc>
        <w:tc>
          <w:tcPr>
            <w:tcW w:w="800" w:type="dxa"/>
            <w:tcBorders>
              <w:top w:val="nil"/>
              <w:left w:val="nil"/>
              <w:bottom w:val="nil"/>
              <w:right w:val="nil"/>
            </w:tcBorders>
            <w:vAlign w:val="center"/>
            <w:hideMark/>
          </w:tcPr>
          <w:p w14:paraId="7F356CB4"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4.38</w:t>
            </w:r>
          </w:p>
        </w:tc>
        <w:tc>
          <w:tcPr>
            <w:tcW w:w="762" w:type="dxa"/>
            <w:tcBorders>
              <w:top w:val="nil"/>
              <w:left w:val="nil"/>
              <w:bottom w:val="nil"/>
              <w:right w:val="nil"/>
            </w:tcBorders>
            <w:vAlign w:val="center"/>
            <w:hideMark/>
          </w:tcPr>
          <w:p w14:paraId="3F983AFD" w14:textId="77777777" w:rsidR="00F471F8" w:rsidRPr="00BD6FFC" w:rsidRDefault="00F471F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1.318</w:t>
            </w:r>
          </w:p>
        </w:tc>
        <w:tc>
          <w:tcPr>
            <w:tcW w:w="807" w:type="dxa"/>
            <w:tcBorders>
              <w:top w:val="nil"/>
              <w:left w:val="nil"/>
              <w:bottom w:val="nil"/>
              <w:right w:val="nil"/>
            </w:tcBorders>
            <w:vAlign w:val="center"/>
            <w:hideMark/>
          </w:tcPr>
          <w:p w14:paraId="4E1BD0A7" w14:textId="77777777" w:rsidR="00F471F8" w:rsidRPr="00BD6FFC" w:rsidRDefault="00F471F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1.044</w:t>
            </w:r>
          </w:p>
        </w:tc>
        <w:tc>
          <w:tcPr>
            <w:tcW w:w="705" w:type="dxa"/>
            <w:tcBorders>
              <w:top w:val="nil"/>
              <w:left w:val="nil"/>
              <w:bottom w:val="nil"/>
              <w:right w:val="nil"/>
            </w:tcBorders>
            <w:vAlign w:val="center"/>
            <w:hideMark/>
          </w:tcPr>
          <w:p w14:paraId="1C208138"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1.181</w:t>
            </w:r>
          </w:p>
        </w:tc>
      </w:tr>
      <w:tr w:rsidR="00BD6FFC" w:rsidRPr="00BD6FFC" w14:paraId="7C0D03BB" w14:textId="77777777" w:rsidTr="001B214B">
        <w:trPr>
          <w:trHeight w:val="264"/>
          <w:jc w:val="center"/>
        </w:trPr>
        <w:tc>
          <w:tcPr>
            <w:tcW w:w="1813" w:type="dxa"/>
            <w:tcBorders>
              <w:top w:val="single" w:sz="4" w:space="0" w:color="auto"/>
              <w:left w:val="nil"/>
              <w:bottom w:val="single" w:sz="4" w:space="0" w:color="auto"/>
              <w:right w:val="nil"/>
            </w:tcBorders>
            <w:noWrap/>
            <w:vAlign w:val="bottom"/>
            <w:hideMark/>
          </w:tcPr>
          <w:p w14:paraId="68B11A8F"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762" w:type="dxa"/>
            <w:tcBorders>
              <w:top w:val="single" w:sz="4" w:space="0" w:color="auto"/>
              <w:left w:val="nil"/>
              <w:bottom w:val="single" w:sz="4" w:space="0" w:color="auto"/>
              <w:right w:val="nil"/>
            </w:tcBorders>
            <w:vAlign w:val="center"/>
            <w:hideMark/>
          </w:tcPr>
          <w:p w14:paraId="6D54DB5B"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6.65</w:t>
            </w:r>
          </w:p>
        </w:tc>
        <w:tc>
          <w:tcPr>
            <w:tcW w:w="808" w:type="dxa"/>
            <w:tcBorders>
              <w:top w:val="single" w:sz="4" w:space="0" w:color="auto"/>
              <w:left w:val="nil"/>
              <w:bottom w:val="single" w:sz="4" w:space="0" w:color="auto"/>
              <w:right w:val="nil"/>
            </w:tcBorders>
            <w:vAlign w:val="center"/>
            <w:hideMark/>
          </w:tcPr>
          <w:p w14:paraId="6B70121D"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5.63</w:t>
            </w:r>
          </w:p>
        </w:tc>
        <w:tc>
          <w:tcPr>
            <w:tcW w:w="706" w:type="dxa"/>
            <w:tcBorders>
              <w:top w:val="single" w:sz="4" w:space="0" w:color="auto"/>
              <w:left w:val="nil"/>
              <w:bottom w:val="single" w:sz="4" w:space="0" w:color="auto"/>
              <w:right w:val="nil"/>
            </w:tcBorders>
            <w:noWrap/>
            <w:vAlign w:val="center"/>
            <w:hideMark/>
          </w:tcPr>
          <w:p w14:paraId="4573DDA4" w14:textId="77777777" w:rsidR="00F471F8" w:rsidRPr="00BD6FFC" w:rsidRDefault="00F471F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762" w:type="dxa"/>
            <w:tcBorders>
              <w:top w:val="single" w:sz="4" w:space="0" w:color="auto"/>
              <w:left w:val="nil"/>
              <w:bottom w:val="single" w:sz="4" w:space="0" w:color="auto"/>
              <w:right w:val="nil"/>
            </w:tcBorders>
            <w:vAlign w:val="center"/>
            <w:hideMark/>
          </w:tcPr>
          <w:p w14:paraId="090AC734"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0.314</w:t>
            </w:r>
          </w:p>
        </w:tc>
        <w:tc>
          <w:tcPr>
            <w:tcW w:w="814" w:type="dxa"/>
            <w:tcBorders>
              <w:top w:val="single" w:sz="4" w:space="0" w:color="auto"/>
              <w:left w:val="nil"/>
              <w:bottom w:val="single" w:sz="4" w:space="0" w:color="auto"/>
              <w:right w:val="nil"/>
            </w:tcBorders>
            <w:vAlign w:val="center"/>
            <w:hideMark/>
          </w:tcPr>
          <w:p w14:paraId="7D88DB92"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0.573</w:t>
            </w:r>
          </w:p>
        </w:tc>
        <w:tc>
          <w:tcPr>
            <w:tcW w:w="705" w:type="dxa"/>
            <w:tcBorders>
              <w:top w:val="single" w:sz="4" w:space="0" w:color="auto"/>
              <w:left w:val="nil"/>
              <w:bottom w:val="single" w:sz="4" w:space="0" w:color="auto"/>
              <w:right w:val="nil"/>
            </w:tcBorders>
            <w:noWrap/>
            <w:vAlign w:val="center"/>
            <w:hideMark/>
          </w:tcPr>
          <w:p w14:paraId="065C6D66" w14:textId="77777777" w:rsidR="00F471F8" w:rsidRPr="00BD6FFC" w:rsidRDefault="00F471F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762" w:type="dxa"/>
            <w:tcBorders>
              <w:top w:val="single" w:sz="4" w:space="0" w:color="auto"/>
              <w:left w:val="nil"/>
              <w:bottom w:val="single" w:sz="4" w:space="0" w:color="auto"/>
              <w:right w:val="nil"/>
            </w:tcBorders>
            <w:vAlign w:val="center"/>
            <w:hideMark/>
          </w:tcPr>
          <w:p w14:paraId="22DD9130"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1.403</w:t>
            </w:r>
          </w:p>
        </w:tc>
        <w:tc>
          <w:tcPr>
            <w:tcW w:w="807" w:type="dxa"/>
            <w:tcBorders>
              <w:top w:val="single" w:sz="4" w:space="0" w:color="auto"/>
              <w:left w:val="nil"/>
              <w:bottom w:val="single" w:sz="4" w:space="0" w:color="auto"/>
              <w:right w:val="nil"/>
            </w:tcBorders>
            <w:vAlign w:val="center"/>
            <w:hideMark/>
          </w:tcPr>
          <w:p w14:paraId="29179B95"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2.024</w:t>
            </w:r>
          </w:p>
        </w:tc>
        <w:tc>
          <w:tcPr>
            <w:tcW w:w="705" w:type="dxa"/>
            <w:tcBorders>
              <w:top w:val="single" w:sz="4" w:space="0" w:color="auto"/>
              <w:left w:val="nil"/>
              <w:bottom w:val="single" w:sz="4" w:space="0" w:color="auto"/>
              <w:right w:val="nil"/>
            </w:tcBorders>
            <w:noWrap/>
            <w:vAlign w:val="center"/>
            <w:hideMark/>
          </w:tcPr>
          <w:p w14:paraId="09B85F00" w14:textId="77777777" w:rsidR="00F471F8" w:rsidRPr="00BD6FFC" w:rsidRDefault="00F471F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762" w:type="dxa"/>
            <w:tcBorders>
              <w:top w:val="single" w:sz="4" w:space="0" w:color="auto"/>
              <w:left w:val="nil"/>
              <w:bottom w:val="single" w:sz="4" w:space="0" w:color="auto"/>
              <w:right w:val="nil"/>
            </w:tcBorders>
            <w:vAlign w:val="center"/>
            <w:hideMark/>
          </w:tcPr>
          <w:p w14:paraId="01213B80"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2.94</w:t>
            </w:r>
          </w:p>
        </w:tc>
        <w:tc>
          <w:tcPr>
            <w:tcW w:w="807" w:type="dxa"/>
            <w:tcBorders>
              <w:top w:val="single" w:sz="4" w:space="0" w:color="auto"/>
              <w:left w:val="nil"/>
              <w:bottom w:val="single" w:sz="4" w:space="0" w:color="auto"/>
              <w:right w:val="nil"/>
            </w:tcBorders>
            <w:vAlign w:val="center"/>
            <w:hideMark/>
          </w:tcPr>
          <w:p w14:paraId="72F44F53"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3.73</w:t>
            </w:r>
          </w:p>
        </w:tc>
        <w:tc>
          <w:tcPr>
            <w:tcW w:w="800" w:type="dxa"/>
            <w:tcBorders>
              <w:top w:val="single" w:sz="4" w:space="0" w:color="auto"/>
              <w:left w:val="nil"/>
              <w:bottom w:val="single" w:sz="4" w:space="0" w:color="auto"/>
              <w:right w:val="nil"/>
            </w:tcBorders>
            <w:noWrap/>
            <w:vAlign w:val="center"/>
            <w:hideMark/>
          </w:tcPr>
          <w:p w14:paraId="21941B57" w14:textId="77777777" w:rsidR="00F471F8" w:rsidRPr="00BD6FFC" w:rsidRDefault="00F471F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762" w:type="dxa"/>
            <w:tcBorders>
              <w:top w:val="single" w:sz="4" w:space="0" w:color="auto"/>
              <w:left w:val="nil"/>
              <w:bottom w:val="single" w:sz="4" w:space="0" w:color="auto"/>
              <w:right w:val="nil"/>
            </w:tcBorders>
            <w:vAlign w:val="center"/>
            <w:hideMark/>
          </w:tcPr>
          <w:p w14:paraId="49E9A51B"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1.066</w:t>
            </w:r>
          </w:p>
        </w:tc>
        <w:tc>
          <w:tcPr>
            <w:tcW w:w="807" w:type="dxa"/>
            <w:tcBorders>
              <w:top w:val="single" w:sz="4" w:space="0" w:color="auto"/>
              <w:left w:val="nil"/>
              <w:bottom w:val="single" w:sz="4" w:space="0" w:color="auto"/>
              <w:right w:val="nil"/>
            </w:tcBorders>
            <w:vAlign w:val="center"/>
            <w:hideMark/>
          </w:tcPr>
          <w:p w14:paraId="236FE81C"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0.840</w:t>
            </w:r>
          </w:p>
        </w:tc>
        <w:tc>
          <w:tcPr>
            <w:tcW w:w="705" w:type="dxa"/>
            <w:tcBorders>
              <w:top w:val="single" w:sz="4" w:space="0" w:color="auto"/>
              <w:left w:val="nil"/>
              <w:bottom w:val="single" w:sz="4" w:space="0" w:color="auto"/>
              <w:right w:val="nil"/>
            </w:tcBorders>
            <w:noWrap/>
            <w:vAlign w:val="center"/>
            <w:hideMark/>
          </w:tcPr>
          <w:p w14:paraId="172831D9" w14:textId="77777777" w:rsidR="00F471F8" w:rsidRPr="00BD6FFC" w:rsidRDefault="00F471F8"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r>
      <w:tr w:rsidR="00BD6FFC" w:rsidRPr="00BD6FFC" w14:paraId="5CE434E5" w14:textId="77777777" w:rsidTr="001B214B">
        <w:trPr>
          <w:trHeight w:val="264"/>
          <w:jc w:val="center"/>
        </w:trPr>
        <w:tc>
          <w:tcPr>
            <w:tcW w:w="1813" w:type="dxa"/>
            <w:tcBorders>
              <w:top w:val="nil"/>
              <w:left w:val="nil"/>
              <w:bottom w:val="single" w:sz="4" w:space="0" w:color="auto"/>
              <w:right w:val="nil"/>
            </w:tcBorders>
            <w:noWrap/>
            <w:vAlign w:val="bottom"/>
            <w:hideMark/>
          </w:tcPr>
          <w:p w14:paraId="1A551C17"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w:t>
            </w:r>
          </w:p>
        </w:tc>
        <w:tc>
          <w:tcPr>
            <w:tcW w:w="762" w:type="dxa"/>
            <w:tcBorders>
              <w:top w:val="nil"/>
              <w:left w:val="nil"/>
              <w:bottom w:val="single" w:sz="4" w:space="0" w:color="auto"/>
              <w:right w:val="nil"/>
            </w:tcBorders>
            <w:vAlign w:val="center"/>
            <w:hideMark/>
          </w:tcPr>
          <w:p w14:paraId="4E235B46"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808" w:type="dxa"/>
            <w:tcBorders>
              <w:top w:val="nil"/>
              <w:left w:val="nil"/>
              <w:bottom w:val="single" w:sz="4" w:space="0" w:color="auto"/>
              <w:right w:val="nil"/>
            </w:tcBorders>
            <w:vAlign w:val="center"/>
            <w:hideMark/>
          </w:tcPr>
          <w:p w14:paraId="3D7159C2"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G</w:t>
            </w:r>
          </w:p>
        </w:tc>
        <w:tc>
          <w:tcPr>
            <w:tcW w:w="706" w:type="dxa"/>
            <w:tcBorders>
              <w:top w:val="nil"/>
              <w:left w:val="nil"/>
              <w:bottom w:val="single" w:sz="4" w:space="0" w:color="auto"/>
              <w:right w:val="nil"/>
            </w:tcBorders>
            <w:noWrap/>
            <w:vAlign w:val="center"/>
            <w:hideMark/>
          </w:tcPr>
          <w:p w14:paraId="408D2C56"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TXG</w:t>
            </w:r>
          </w:p>
        </w:tc>
        <w:tc>
          <w:tcPr>
            <w:tcW w:w="762" w:type="dxa"/>
            <w:tcBorders>
              <w:top w:val="nil"/>
              <w:left w:val="nil"/>
              <w:bottom w:val="single" w:sz="4" w:space="0" w:color="auto"/>
              <w:right w:val="nil"/>
            </w:tcBorders>
            <w:vAlign w:val="center"/>
            <w:hideMark/>
          </w:tcPr>
          <w:p w14:paraId="02EAB650"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814" w:type="dxa"/>
            <w:tcBorders>
              <w:top w:val="nil"/>
              <w:left w:val="nil"/>
              <w:bottom w:val="single" w:sz="4" w:space="0" w:color="auto"/>
              <w:right w:val="nil"/>
            </w:tcBorders>
            <w:vAlign w:val="center"/>
            <w:hideMark/>
          </w:tcPr>
          <w:p w14:paraId="0160D117"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G</w:t>
            </w:r>
          </w:p>
        </w:tc>
        <w:tc>
          <w:tcPr>
            <w:tcW w:w="705" w:type="dxa"/>
            <w:tcBorders>
              <w:top w:val="nil"/>
              <w:left w:val="nil"/>
              <w:bottom w:val="single" w:sz="4" w:space="0" w:color="auto"/>
              <w:right w:val="nil"/>
            </w:tcBorders>
            <w:noWrap/>
            <w:vAlign w:val="center"/>
            <w:hideMark/>
          </w:tcPr>
          <w:p w14:paraId="7A421168"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TXG</w:t>
            </w:r>
          </w:p>
        </w:tc>
        <w:tc>
          <w:tcPr>
            <w:tcW w:w="762" w:type="dxa"/>
            <w:tcBorders>
              <w:top w:val="nil"/>
              <w:left w:val="nil"/>
              <w:bottom w:val="single" w:sz="4" w:space="0" w:color="auto"/>
              <w:right w:val="nil"/>
            </w:tcBorders>
            <w:vAlign w:val="center"/>
            <w:hideMark/>
          </w:tcPr>
          <w:p w14:paraId="53A2C081"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807" w:type="dxa"/>
            <w:tcBorders>
              <w:top w:val="nil"/>
              <w:left w:val="nil"/>
              <w:bottom w:val="single" w:sz="4" w:space="0" w:color="auto"/>
              <w:right w:val="nil"/>
            </w:tcBorders>
            <w:vAlign w:val="center"/>
            <w:hideMark/>
          </w:tcPr>
          <w:p w14:paraId="25BFFA18"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G</w:t>
            </w:r>
          </w:p>
        </w:tc>
        <w:tc>
          <w:tcPr>
            <w:tcW w:w="705" w:type="dxa"/>
            <w:tcBorders>
              <w:top w:val="nil"/>
              <w:left w:val="nil"/>
              <w:bottom w:val="single" w:sz="4" w:space="0" w:color="auto"/>
              <w:right w:val="nil"/>
            </w:tcBorders>
            <w:noWrap/>
            <w:vAlign w:val="center"/>
            <w:hideMark/>
          </w:tcPr>
          <w:p w14:paraId="50EA2D67"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TXG</w:t>
            </w:r>
          </w:p>
        </w:tc>
        <w:tc>
          <w:tcPr>
            <w:tcW w:w="762" w:type="dxa"/>
            <w:tcBorders>
              <w:top w:val="nil"/>
              <w:left w:val="nil"/>
              <w:bottom w:val="single" w:sz="4" w:space="0" w:color="auto"/>
              <w:right w:val="nil"/>
            </w:tcBorders>
            <w:vAlign w:val="center"/>
            <w:hideMark/>
          </w:tcPr>
          <w:p w14:paraId="42DCBB95"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807" w:type="dxa"/>
            <w:tcBorders>
              <w:top w:val="nil"/>
              <w:left w:val="nil"/>
              <w:bottom w:val="single" w:sz="4" w:space="0" w:color="auto"/>
              <w:right w:val="nil"/>
            </w:tcBorders>
            <w:vAlign w:val="center"/>
            <w:hideMark/>
          </w:tcPr>
          <w:p w14:paraId="291523F0"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G</w:t>
            </w:r>
          </w:p>
        </w:tc>
        <w:tc>
          <w:tcPr>
            <w:tcW w:w="800" w:type="dxa"/>
            <w:tcBorders>
              <w:top w:val="nil"/>
              <w:left w:val="nil"/>
              <w:bottom w:val="single" w:sz="4" w:space="0" w:color="auto"/>
              <w:right w:val="nil"/>
            </w:tcBorders>
            <w:noWrap/>
            <w:vAlign w:val="center"/>
            <w:hideMark/>
          </w:tcPr>
          <w:p w14:paraId="2B107BBD"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TXG</w:t>
            </w:r>
          </w:p>
        </w:tc>
        <w:tc>
          <w:tcPr>
            <w:tcW w:w="762" w:type="dxa"/>
            <w:tcBorders>
              <w:top w:val="nil"/>
              <w:left w:val="nil"/>
              <w:bottom w:val="single" w:sz="4" w:space="0" w:color="auto"/>
              <w:right w:val="nil"/>
            </w:tcBorders>
            <w:vAlign w:val="center"/>
            <w:hideMark/>
          </w:tcPr>
          <w:p w14:paraId="3267DB6D"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807" w:type="dxa"/>
            <w:tcBorders>
              <w:top w:val="nil"/>
              <w:left w:val="nil"/>
              <w:bottom w:val="single" w:sz="4" w:space="0" w:color="auto"/>
              <w:right w:val="nil"/>
            </w:tcBorders>
            <w:vAlign w:val="center"/>
            <w:hideMark/>
          </w:tcPr>
          <w:p w14:paraId="5559AF4D"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G</w:t>
            </w:r>
          </w:p>
        </w:tc>
        <w:tc>
          <w:tcPr>
            <w:tcW w:w="705" w:type="dxa"/>
            <w:tcBorders>
              <w:top w:val="nil"/>
              <w:left w:val="nil"/>
              <w:bottom w:val="single" w:sz="4" w:space="0" w:color="auto"/>
              <w:right w:val="nil"/>
            </w:tcBorders>
            <w:noWrap/>
            <w:vAlign w:val="center"/>
            <w:hideMark/>
          </w:tcPr>
          <w:p w14:paraId="6CA6FA7B"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TXG</w:t>
            </w:r>
          </w:p>
        </w:tc>
      </w:tr>
      <w:tr w:rsidR="00BD6FFC" w:rsidRPr="00BD6FFC" w14:paraId="1D5B4450" w14:textId="77777777" w:rsidTr="001B214B">
        <w:trPr>
          <w:trHeight w:val="264"/>
          <w:jc w:val="center"/>
        </w:trPr>
        <w:tc>
          <w:tcPr>
            <w:tcW w:w="1813" w:type="dxa"/>
            <w:tcBorders>
              <w:top w:val="nil"/>
              <w:left w:val="nil"/>
              <w:bottom w:val="nil"/>
              <w:right w:val="nil"/>
            </w:tcBorders>
            <w:noWrap/>
            <w:vAlign w:val="bottom"/>
            <w:hideMark/>
          </w:tcPr>
          <w:p w14:paraId="39CE2AE8"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CD</w:t>
            </w:r>
          </w:p>
        </w:tc>
        <w:tc>
          <w:tcPr>
            <w:tcW w:w="762" w:type="dxa"/>
            <w:tcBorders>
              <w:top w:val="nil"/>
              <w:left w:val="nil"/>
              <w:bottom w:val="nil"/>
              <w:right w:val="nil"/>
            </w:tcBorders>
            <w:vAlign w:val="center"/>
            <w:hideMark/>
          </w:tcPr>
          <w:p w14:paraId="3550C778"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0.072</w:t>
            </w:r>
          </w:p>
        </w:tc>
        <w:tc>
          <w:tcPr>
            <w:tcW w:w="808" w:type="dxa"/>
            <w:tcBorders>
              <w:top w:val="nil"/>
              <w:left w:val="nil"/>
              <w:bottom w:val="nil"/>
              <w:right w:val="nil"/>
            </w:tcBorders>
            <w:vAlign w:val="center"/>
            <w:hideMark/>
          </w:tcPr>
          <w:p w14:paraId="7701217B"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0.101</w:t>
            </w:r>
          </w:p>
        </w:tc>
        <w:tc>
          <w:tcPr>
            <w:tcW w:w="706" w:type="dxa"/>
            <w:tcBorders>
              <w:top w:val="nil"/>
              <w:left w:val="nil"/>
              <w:bottom w:val="nil"/>
              <w:right w:val="nil"/>
            </w:tcBorders>
            <w:vAlign w:val="center"/>
            <w:hideMark/>
          </w:tcPr>
          <w:p w14:paraId="016E5231"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0.143</w:t>
            </w:r>
          </w:p>
        </w:tc>
        <w:tc>
          <w:tcPr>
            <w:tcW w:w="762" w:type="dxa"/>
            <w:tcBorders>
              <w:top w:val="nil"/>
              <w:left w:val="nil"/>
              <w:bottom w:val="nil"/>
              <w:right w:val="nil"/>
            </w:tcBorders>
            <w:vAlign w:val="center"/>
            <w:hideMark/>
          </w:tcPr>
          <w:p w14:paraId="0053C180"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0.007</w:t>
            </w:r>
          </w:p>
        </w:tc>
        <w:tc>
          <w:tcPr>
            <w:tcW w:w="814" w:type="dxa"/>
            <w:tcBorders>
              <w:top w:val="nil"/>
              <w:left w:val="nil"/>
              <w:bottom w:val="nil"/>
              <w:right w:val="nil"/>
            </w:tcBorders>
            <w:vAlign w:val="center"/>
            <w:hideMark/>
          </w:tcPr>
          <w:p w14:paraId="2832F89C"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0.010</w:t>
            </w:r>
          </w:p>
        </w:tc>
        <w:tc>
          <w:tcPr>
            <w:tcW w:w="705" w:type="dxa"/>
            <w:tcBorders>
              <w:top w:val="nil"/>
              <w:left w:val="nil"/>
              <w:bottom w:val="nil"/>
              <w:right w:val="nil"/>
            </w:tcBorders>
            <w:vAlign w:val="center"/>
            <w:hideMark/>
          </w:tcPr>
          <w:p w14:paraId="467844FC"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0.015</w:t>
            </w:r>
          </w:p>
        </w:tc>
        <w:tc>
          <w:tcPr>
            <w:tcW w:w="762" w:type="dxa"/>
            <w:tcBorders>
              <w:top w:val="nil"/>
              <w:left w:val="nil"/>
              <w:bottom w:val="nil"/>
              <w:right w:val="nil"/>
            </w:tcBorders>
            <w:vAlign w:val="center"/>
            <w:hideMark/>
          </w:tcPr>
          <w:p w14:paraId="0EFB507D"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0.030</w:t>
            </w:r>
          </w:p>
        </w:tc>
        <w:tc>
          <w:tcPr>
            <w:tcW w:w="807" w:type="dxa"/>
            <w:tcBorders>
              <w:top w:val="nil"/>
              <w:left w:val="nil"/>
              <w:bottom w:val="nil"/>
              <w:right w:val="nil"/>
            </w:tcBorders>
            <w:vAlign w:val="center"/>
            <w:hideMark/>
          </w:tcPr>
          <w:p w14:paraId="5A4B9630"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0.042</w:t>
            </w:r>
          </w:p>
        </w:tc>
        <w:tc>
          <w:tcPr>
            <w:tcW w:w="705" w:type="dxa"/>
            <w:tcBorders>
              <w:top w:val="nil"/>
              <w:left w:val="nil"/>
              <w:bottom w:val="nil"/>
              <w:right w:val="nil"/>
            </w:tcBorders>
            <w:vAlign w:val="center"/>
            <w:hideMark/>
          </w:tcPr>
          <w:p w14:paraId="20CD93EB"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NS</w:t>
            </w:r>
          </w:p>
        </w:tc>
        <w:tc>
          <w:tcPr>
            <w:tcW w:w="762" w:type="dxa"/>
            <w:tcBorders>
              <w:top w:val="nil"/>
              <w:left w:val="nil"/>
              <w:bottom w:val="nil"/>
              <w:right w:val="nil"/>
            </w:tcBorders>
            <w:vAlign w:val="center"/>
            <w:hideMark/>
          </w:tcPr>
          <w:p w14:paraId="09B0681B"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0.043</w:t>
            </w:r>
          </w:p>
        </w:tc>
        <w:tc>
          <w:tcPr>
            <w:tcW w:w="807" w:type="dxa"/>
            <w:tcBorders>
              <w:top w:val="nil"/>
              <w:left w:val="nil"/>
              <w:bottom w:val="nil"/>
              <w:right w:val="nil"/>
            </w:tcBorders>
            <w:vAlign w:val="center"/>
            <w:hideMark/>
          </w:tcPr>
          <w:p w14:paraId="4F967D18"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0.060</w:t>
            </w:r>
          </w:p>
        </w:tc>
        <w:tc>
          <w:tcPr>
            <w:tcW w:w="800" w:type="dxa"/>
            <w:tcBorders>
              <w:top w:val="nil"/>
              <w:left w:val="nil"/>
              <w:bottom w:val="nil"/>
              <w:right w:val="nil"/>
            </w:tcBorders>
            <w:vAlign w:val="center"/>
            <w:hideMark/>
          </w:tcPr>
          <w:p w14:paraId="5B49DEC7"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0.086</w:t>
            </w:r>
          </w:p>
        </w:tc>
        <w:tc>
          <w:tcPr>
            <w:tcW w:w="762" w:type="dxa"/>
            <w:tcBorders>
              <w:top w:val="nil"/>
              <w:left w:val="nil"/>
              <w:bottom w:val="nil"/>
              <w:right w:val="nil"/>
            </w:tcBorders>
            <w:vAlign w:val="center"/>
            <w:hideMark/>
          </w:tcPr>
          <w:p w14:paraId="3BF46910"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0.019</w:t>
            </w:r>
          </w:p>
        </w:tc>
        <w:tc>
          <w:tcPr>
            <w:tcW w:w="807" w:type="dxa"/>
            <w:tcBorders>
              <w:top w:val="nil"/>
              <w:left w:val="nil"/>
              <w:bottom w:val="nil"/>
              <w:right w:val="nil"/>
            </w:tcBorders>
            <w:vAlign w:val="center"/>
            <w:hideMark/>
          </w:tcPr>
          <w:p w14:paraId="2A6F4C74"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0.026</w:t>
            </w:r>
          </w:p>
        </w:tc>
        <w:tc>
          <w:tcPr>
            <w:tcW w:w="705" w:type="dxa"/>
            <w:tcBorders>
              <w:top w:val="nil"/>
              <w:left w:val="nil"/>
              <w:bottom w:val="nil"/>
              <w:right w:val="nil"/>
            </w:tcBorders>
            <w:vAlign w:val="center"/>
            <w:hideMark/>
          </w:tcPr>
          <w:p w14:paraId="0AD4B61E"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0.037</w:t>
            </w:r>
          </w:p>
        </w:tc>
      </w:tr>
      <w:tr w:rsidR="00BD6FFC" w:rsidRPr="00BD6FFC" w14:paraId="4B62EC10" w14:textId="77777777" w:rsidTr="001B214B">
        <w:trPr>
          <w:trHeight w:val="264"/>
          <w:jc w:val="center"/>
        </w:trPr>
        <w:tc>
          <w:tcPr>
            <w:tcW w:w="1813" w:type="dxa"/>
            <w:tcBorders>
              <w:top w:val="nil"/>
              <w:left w:val="nil"/>
              <w:bottom w:val="nil"/>
              <w:right w:val="nil"/>
            </w:tcBorders>
            <w:noWrap/>
            <w:vAlign w:val="bottom"/>
            <w:hideMark/>
          </w:tcPr>
          <w:p w14:paraId="5158795E"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SE(d)</w:t>
            </w:r>
          </w:p>
        </w:tc>
        <w:tc>
          <w:tcPr>
            <w:tcW w:w="762" w:type="dxa"/>
            <w:tcBorders>
              <w:top w:val="nil"/>
              <w:left w:val="nil"/>
              <w:bottom w:val="nil"/>
              <w:right w:val="nil"/>
            </w:tcBorders>
            <w:vAlign w:val="center"/>
            <w:hideMark/>
          </w:tcPr>
          <w:p w14:paraId="4A34EFDA"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0.033</w:t>
            </w:r>
          </w:p>
        </w:tc>
        <w:tc>
          <w:tcPr>
            <w:tcW w:w="808" w:type="dxa"/>
            <w:tcBorders>
              <w:top w:val="nil"/>
              <w:left w:val="nil"/>
              <w:bottom w:val="nil"/>
              <w:right w:val="nil"/>
            </w:tcBorders>
            <w:vAlign w:val="center"/>
            <w:hideMark/>
          </w:tcPr>
          <w:p w14:paraId="6BE25CD4"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0.047</w:t>
            </w:r>
          </w:p>
        </w:tc>
        <w:tc>
          <w:tcPr>
            <w:tcW w:w="706" w:type="dxa"/>
            <w:tcBorders>
              <w:top w:val="nil"/>
              <w:left w:val="nil"/>
              <w:bottom w:val="nil"/>
              <w:right w:val="nil"/>
            </w:tcBorders>
            <w:vAlign w:val="center"/>
            <w:hideMark/>
          </w:tcPr>
          <w:p w14:paraId="66101AAA"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0.066</w:t>
            </w:r>
          </w:p>
        </w:tc>
        <w:tc>
          <w:tcPr>
            <w:tcW w:w="762" w:type="dxa"/>
            <w:tcBorders>
              <w:top w:val="nil"/>
              <w:left w:val="nil"/>
              <w:bottom w:val="nil"/>
              <w:right w:val="nil"/>
            </w:tcBorders>
            <w:vAlign w:val="center"/>
            <w:hideMark/>
          </w:tcPr>
          <w:p w14:paraId="12DBCA18"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0.003</w:t>
            </w:r>
          </w:p>
        </w:tc>
        <w:tc>
          <w:tcPr>
            <w:tcW w:w="814" w:type="dxa"/>
            <w:tcBorders>
              <w:top w:val="nil"/>
              <w:left w:val="nil"/>
              <w:bottom w:val="nil"/>
              <w:right w:val="nil"/>
            </w:tcBorders>
            <w:vAlign w:val="center"/>
            <w:hideMark/>
          </w:tcPr>
          <w:p w14:paraId="14E4C87F"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0.005</w:t>
            </w:r>
          </w:p>
        </w:tc>
        <w:tc>
          <w:tcPr>
            <w:tcW w:w="705" w:type="dxa"/>
            <w:tcBorders>
              <w:top w:val="nil"/>
              <w:left w:val="nil"/>
              <w:bottom w:val="nil"/>
              <w:right w:val="nil"/>
            </w:tcBorders>
            <w:vAlign w:val="center"/>
            <w:hideMark/>
          </w:tcPr>
          <w:p w14:paraId="27EC7872"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0.007</w:t>
            </w:r>
          </w:p>
        </w:tc>
        <w:tc>
          <w:tcPr>
            <w:tcW w:w="762" w:type="dxa"/>
            <w:tcBorders>
              <w:top w:val="nil"/>
              <w:left w:val="nil"/>
              <w:bottom w:val="nil"/>
              <w:right w:val="nil"/>
            </w:tcBorders>
            <w:vAlign w:val="center"/>
            <w:hideMark/>
          </w:tcPr>
          <w:p w14:paraId="35D56BC1"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0.014</w:t>
            </w:r>
          </w:p>
        </w:tc>
        <w:tc>
          <w:tcPr>
            <w:tcW w:w="807" w:type="dxa"/>
            <w:tcBorders>
              <w:top w:val="nil"/>
              <w:left w:val="nil"/>
              <w:bottom w:val="nil"/>
              <w:right w:val="nil"/>
            </w:tcBorders>
            <w:vAlign w:val="center"/>
            <w:hideMark/>
          </w:tcPr>
          <w:p w14:paraId="5793A9BF"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0.019</w:t>
            </w:r>
          </w:p>
        </w:tc>
        <w:tc>
          <w:tcPr>
            <w:tcW w:w="705" w:type="dxa"/>
            <w:tcBorders>
              <w:top w:val="nil"/>
              <w:left w:val="nil"/>
              <w:bottom w:val="nil"/>
              <w:right w:val="nil"/>
            </w:tcBorders>
            <w:vAlign w:val="center"/>
            <w:hideMark/>
          </w:tcPr>
          <w:p w14:paraId="56E3EE09"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0.027</w:t>
            </w:r>
          </w:p>
        </w:tc>
        <w:tc>
          <w:tcPr>
            <w:tcW w:w="762" w:type="dxa"/>
            <w:tcBorders>
              <w:top w:val="nil"/>
              <w:left w:val="nil"/>
              <w:bottom w:val="nil"/>
              <w:right w:val="nil"/>
            </w:tcBorders>
            <w:vAlign w:val="center"/>
            <w:hideMark/>
          </w:tcPr>
          <w:p w14:paraId="012FAD75"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0.020</w:t>
            </w:r>
          </w:p>
        </w:tc>
        <w:tc>
          <w:tcPr>
            <w:tcW w:w="807" w:type="dxa"/>
            <w:tcBorders>
              <w:top w:val="nil"/>
              <w:left w:val="nil"/>
              <w:bottom w:val="nil"/>
              <w:right w:val="nil"/>
            </w:tcBorders>
            <w:vAlign w:val="center"/>
            <w:hideMark/>
          </w:tcPr>
          <w:p w14:paraId="1D1E2158"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0.028</w:t>
            </w:r>
          </w:p>
        </w:tc>
        <w:tc>
          <w:tcPr>
            <w:tcW w:w="800" w:type="dxa"/>
            <w:tcBorders>
              <w:top w:val="nil"/>
              <w:left w:val="nil"/>
              <w:bottom w:val="nil"/>
              <w:right w:val="nil"/>
            </w:tcBorders>
            <w:vAlign w:val="center"/>
            <w:hideMark/>
          </w:tcPr>
          <w:p w14:paraId="27F1FD85"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0.039</w:t>
            </w:r>
          </w:p>
        </w:tc>
        <w:tc>
          <w:tcPr>
            <w:tcW w:w="762" w:type="dxa"/>
            <w:tcBorders>
              <w:top w:val="nil"/>
              <w:left w:val="nil"/>
              <w:bottom w:val="nil"/>
              <w:right w:val="nil"/>
            </w:tcBorders>
            <w:vAlign w:val="center"/>
            <w:hideMark/>
          </w:tcPr>
          <w:p w14:paraId="0997A06A"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0.009</w:t>
            </w:r>
          </w:p>
        </w:tc>
        <w:tc>
          <w:tcPr>
            <w:tcW w:w="807" w:type="dxa"/>
            <w:tcBorders>
              <w:top w:val="nil"/>
              <w:left w:val="nil"/>
              <w:bottom w:val="nil"/>
              <w:right w:val="nil"/>
            </w:tcBorders>
            <w:vAlign w:val="center"/>
            <w:hideMark/>
          </w:tcPr>
          <w:p w14:paraId="18F1AA1C"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0.012</w:t>
            </w:r>
          </w:p>
        </w:tc>
        <w:tc>
          <w:tcPr>
            <w:tcW w:w="705" w:type="dxa"/>
            <w:tcBorders>
              <w:top w:val="nil"/>
              <w:left w:val="nil"/>
              <w:bottom w:val="nil"/>
              <w:right w:val="nil"/>
            </w:tcBorders>
            <w:vAlign w:val="center"/>
            <w:hideMark/>
          </w:tcPr>
          <w:p w14:paraId="0A17BAB8"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0.017</w:t>
            </w:r>
          </w:p>
        </w:tc>
      </w:tr>
      <w:tr w:rsidR="00BD6FFC" w:rsidRPr="00BD6FFC" w14:paraId="4B0D0D39" w14:textId="77777777" w:rsidTr="001B214B">
        <w:trPr>
          <w:trHeight w:val="264"/>
          <w:jc w:val="center"/>
        </w:trPr>
        <w:tc>
          <w:tcPr>
            <w:tcW w:w="1813" w:type="dxa"/>
            <w:tcBorders>
              <w:top w:val="nil"/>
              <w:left w:val="nil"/>
              <w:bottom w:val="nil"/>
              <w:right w:val="nil"/>
            </w:tcBorders>
            <w:noWrap/>
            <w:vAlign w:val="bottom"/>
            <w:hideMark/>
          </w:tcPr>
          <w:p w14:paraId="2D070163"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SE(m)</w:t>
            </w:r>
          </w:p>
        </w:tc>
        <w:tc>
          <w:tcPr>
            <w:tcW w:w="762" w:type="dxa"/>
            <w:tcBorders>
              <w:top w:val="nil"/>
              <w:left w:val="nil"/>
              <w:bottom w:val="nil"/>
              <w:right w:val="nil"/>
            </w:tcBorders>
            <w:vAlign w:val="center"/>
            <w:hideMark/>
          </w:tcPr>
          <w:p w14:paraId="00CCED6A"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0.023</w:t>
            </w:r>
          </w:p>
        </w:tc>
        <w:tc>
          <w:tcPr>
            <w:tcW w:w="808" w:type="dxa"/>
            <w:tcBorders>
              <w:top w:val="nil"/>
              <w:left w:val="nil"/>
              <w:bottom w:val="nil"/>
              <w:right w:val="nil"/>
            </w:tcBorders>
            <w:vAlign w:val="center"/>
            <w:hideMark/>
          </w:tcPr>
          <w:p w14:paraId="50BCA2B2"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0.033</w:t>
            </w:r>
          </w:p>
        </w:tc>
        <w:tc>
          <w:tcPr>
            <w:tcW w:w="706" w:type="dxa"/>
            <w:tcBorders>
              <w:top w:val="nil"/>
              <w:left w:val="nil"/>
              <w:bottom w:val="nil"/>
              <w:right w:val="nil"/>
            </w:tcBorders>
            <w:vAlign w:val="center"/>
            <w:hideMark/>
          </w:tcPr>
          <w:p w14:paraId="6FBA606D"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0.047</w:t>
            </w:r>
          </w:p>
        </w:tc>
        <w:tc>
          <w:tcPr>
            <w:tcW w:w="762" w:type="dxa"/>
            <w:tcBorders>
              <w:top w:val="nil"/>
              <w:left w:val="nil"/>
              <w:bottom w:val="nil"/>
              <w:right w:val="nil"/>
            </w:tcBorders>
            <w:vAlign w:val="center"/>
            <w:hideMark/>
          </w:tcPr>
          <w:p w14:paraId="5C123221"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0.002</w:t>
            </w:r>
          </w:p>
        </w:tc>
        <w:tc>
          <w:tcPr>
            <w:tcW w:w="814" w:type="dxa"/>
            <w:tcBorders>
              <w:top w:val="nil"/>
              <w:left w:val="nil"/>
              <w:bottom w:val="nil"/>
              <w:right w:val="nil"/>
            </w:tcBorders>
            <w:vAlign w:val="center"/>
            <w:hideMark/>
          </w:tcPr>
          <w:p w14:paraId="4119F1A2"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0.003</w:t>
            </w:r>
          </w:p>
        </w:tc>
        <w:tc>
          <w:tcPr>
            <w:tcW w:w="705" w:type="dxa"/>
            <w:tcBorders>
              <w:top w:val="nil"/>
              <w:left w:val="nil"/>
              <w:bottom w:val="nil"/>
              <w:right w:val="nil"/>
            </w:tcBorders>
            <w:vAlign w:val="center"/>
            <w:hideMark/>
          </w:tcPr>
          <w:p w14:paraId="1B579EEF"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0.005</w:t>
            </w:r>
          </w:p>
        </w:tc>
        <w:tc>
          <w:tcPr>
            <w:tcW w:w="762" w:type="dxa"/>
            <w:tcBorders>
              <w:top w:val="nil"/>
              <w:left w:val="nil"/>
              <w:bottom w:val="nil"/>
              <w:right w:val="nil"/>
            </w:tcBorders>
            <w:vAlign w:val="center"/>
            <w:hideMark/>
          </w:tcPr>
          <w:p w14:paraId="0B78EA74"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0.010</w:t>
            </w:r>
          </w:p>
        </w:tc>
        <w:tc>
          <w:tcPr>
            <w:tcW w:w="807" w:type="dxa"/>
            <w:tcBorders>
              <w:top w:val="nil"/>
              <w:left w:val="nil"/>
              <w:bottom w:val="nil"/>
              <w:right w:val="nil"/>
            </w:tcBorders>
            <w:vAlign w:val="center"/>
            <w:hideMark/>
          </w:tcPr>
          <w:p w14:paraId="38C71D63"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0.014</w:t>
            </w:r>
          </w:p>
        </w:tc>
        <w:tc>
          <w:tcPr>
            <w:tcW w:w="705" w:type="dxa"/>
            <w:tcBorders>
              <w:top w:val="nil"/>
              <w:left w:val="nil"/>
              <w:bottom w:val="nil"/>
              <w:right w:val="nil"/>
            </w:tcBorders>
            <w:vAlign w:val="center"/>
            <w:hideMark/>
          </w:tcPr>
          <w:p w14:paraId="49BF301D"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0.019</w:t>
            </w:r>
          </w:p>
        </w:tc>
        <w:tc>
          <w:tcPr>
            <w:tcW w:w="762" w:type="dxa"/>
            <w:tcBorders>
              <w:top w:val="nil"/>
              <w:left w:val="nil"/>
              <w:bottom w:val="nil"/>
              <w:right w:val="nil"/>
            </w:tcBorders>
            <w:vAlign w:val="center"/>
            <w:hideMark/>
          </w:tcPr>
          <w:p w14:paraId="46A59782"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0.014</w:t>
            </w:r>
          </w:p>
        </w:tc>
        <w:tc>
          <w:tcPr>
            <w:tcW w:w="807" w:type="dxa"/>
            <w:tcBorders>
              <w:top w:val="nil"/>
              <w:left w:val="nil"/>
              <w:bottom w:val="nil"/>
              <w:right w:val="nil"/>
            </w:tcBorders>
            <w:vAlign w:val="center"/>
            <w:hideMark/>
          </w:tcPr>
          <w:p w14:paraId="59B2414C"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0.020</w:t>
            </w:r>
          </w:p>
        </w:tc>
        <w:tc>
          <w:tcPr>
            <w:tcW w:w="800" w:type="dxa"/>
            <w:tcBorders>
              <w:top w:val="nil"/>
              <w:left w:val="nil"/>
              <w:bottom w:val="nil"/>
              <w:right w:val="nil"/>
            </w:tcBorders>
            <w:vAlign w:val="center"/>
            <w:hideMark/>
          </w:tcPr>
          <w:p w14:paraId="267FF01B"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0.028</w:t>
            </w:r>
          </w:p>
        </w:tc>
        <w:tc>
          <w:tcPr>
            <w:tcW w:w="762" w:type="dxa"/>
            <w:tcBorders>
              <w:top w:val="nil"/>
              <w:left w:val="nil"/>
              <w:bottom w:val="nil"/>
              <w:right w:val="nil"/>
            </w:tcBorders>
            <w:vAlign w:val="center"/>
            <w:hideMark/>
          </w:tcPr>
          <w:p w14:paraId="152AFA14"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0.006</w:t>
            </w:r>
          </w:p>
        </w:tc>
        <w:tc>
          <w:tcPr>
            <w:tcW w:w="807" w:type="dxa"/>
            <w:tcBorders>
              <w:top w:val="nil"/>
              <w:left w:val="nil"/>
              <w:bottom w:val="nil"/>
              <w:right w:val="nil"/>
            </w:tcBorders>
            <w:vAlign w:val="center"/>
            <w:hideMark/>
          </w:tcPr>
          <w:p w14:paraId="2CC88292"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0.009</w:t>
            </w:r>
          </w:p>
        </w:tc>
        <w:tc>
          <w:tcPr>
            <w:tcW w:w="705" w:type="dxa"/>
            <w:tcBorders>
              <w:top w:val="nil"/>
              <w:left w:val="nil"/>
              <w:bottom w:val="nil"/>
              <w:right w:val="nil"/>
            </w:tcBorders>
            <w:vAlign w:val="center"/>
            <w:hideMark/>
          </w:tcPr>
          <w:p w14:paraId="2345E273"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0.012</w:t>
            </w:r>
          </w:p>
        </w:tc>
      </w:tr>
      <w:tr w:rsidR="00BD6FFC" w:rsidRPr="00BD6FFC" w14:paraId="7D7BF176" w14:textId="77777777" w:rsidTr="001B214B">
        <w:trPr>
          <w:trHeight w:val="264"/>
          <w:jc w:val="center"/>
        </w:trPr>
        <w:tc>
          <w:tcPr>
            <w:tcW w:w="1813" w:type="dxa"/>
            <w:tcBorders>
              <w:top w:val="nil"/>
              <w:left w:val="nil"/>
              <w:bottom w:val="single" w:sz="4" w:space="0" w:color="auto"/>
              <w:right w:val="nil"/>
            </w:tcBorders>
            <w:noWrap/>
            <w:vAlign w:val="bottom"/>
            <w:hideMark/>
          </w:tcPr>
          <w:p w14:paraId="4EC12D6E" w14:textId="77777777" w:rsidR="00F471F8" w:rsidRPr="00BD6FFC" w:rsidRDefault="00F471F8" w:rsidP="004A6DB3">
            <w:pPr>
              <w:spacing w:after="0" w:line="240" w:lineRule="auto"/>
              <w:jc w:val="center"/>
              <w:rPr>
                <w:rFonts w:ascii="Times New Roman" w:eastAsia="Times New Roman" w:hAnsi="Times New Roman" w:cs="Times New Roman"/>
                <w:b/>
                <w:bCs/>
                <w:i/>
                <w:iCs/>
                <w:sz w:val="16"/>
                <w:szCs w:val="16"/>
              </w:rPr>
            </w:pPr>
            <w:r w:rsidRPr="00BD6FFC">
              <w:rPr>
                <w:rFonts w:ascii="Times New Roman" w:eastAsia="Times New Roman" w:hAnsi="Times New Roman" w:cs="Times New Roman"/>
                <w:b/>
                <w:bCs/>
                <w:i/>
                <w:iCs/>
                <w:sz w:val="16"/>
                <w:szCs w:val="16"/>
              </w:rPr>
              <w:t>p-value</w:t>
            </w:r>
          </w:p>
        </w:tc>
        <w:tc>
          <w:tcPr>
            <w:tcW w:w="762" w:type="dxa"/>
            <w:tcBorders>
              <w:top w:val="nil"/>
              <w:left w:val="nil"/>
              <w:bottom w:val="single" w:sz="4" w:space="0" w:color="auto"/>
              <w:right w:val="nil"/>
            </w:tcBorders>
            <w:noWrap/>
            <w:vAlign w:val="center"/>
            <w:hideMark/>
          </w:tcPr>
          <w:p w14:paraId="63F8BA1D"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08" w:type="dxa"/>
            <w:tcBorders>
              <w:top w:val="nil"/>
              <w:left w:val="nil"/>
              <w:bottom w:val="single" w:sz="4" w:space="0" w:color="auto"/>
              <w:right w:val="nil"/>
            </w:tcBorders>
            <w:noWrap/>
            <w:vAlign w:val="center"/>
            <w:hideMark/>
          </w:tcPr>
          <w:p w14:paraId="5808CC9D"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06" w:type="dxa"/>
            <w:tcBorders>
              <w:top w:val="nil"/>
              <w:left w:val="nil"/>
              <w:bottom w:val="single" w:sz="4" w:space="0" w:color="auto"/>
              <w:right w:val="nil"/>
            </w:tcBorders>
            <w:vAlign w:val="center"/>
            <w:hideMark/>
          </w:tcPr>
          <w:p w14:paraId="649E9A52"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0.006</w:t>
            </w:r>
          </w:p>
        </w:tc>
        <w:tc>
          <w:tcPr>
            <w:tcW w:w="762" w:type="dxa"/>
            <w:tcBorders>
              <w:top w:val="nil"/>
              <w:left w:val="nil"/>
              <w:bottom w:val="single" w:sz="4" w:space="0" w:color="auto"/>
              <w:right w:val="nil"/>
            </w:tcBorders>
            <w:noWrap/>
            <w:vAlign w:val="center"/>
            <w:hideMark/>
          </w:tcPr>
          <w:p w14:paraId="33931C39"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14" w:type="dxa"/>
            <w:tcBorders>
              <w:top w:val="nil"/>
              <w:left w:val="nil"/>
              <w:bottom w:val="single" w:sz="4" w:space="0" w:color="auto"/>
              <w:right w:val="nil"/>
            </w:tcBorders>
            <w:noWrap/>
            <w:vAlign w:val="center"/>
            <w:hideMark/>
          </w:tcPr>
          <w:p w14:paraId="2DAE87C8"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05" w:type="dxa"/>
            <w:tcBorders>
              <w:top w:val="nil"/>
              <w:left w:val="nil"/>
              <w:bottom w:val="single" w:sz="4" w:space="0" w:color="auto"/>
              <w:right w:val="nil"/>
            </w:tcBorders>
            <w:noWrap/>
            <w:vAlign w:val="center"/>
            <w:hideMark/>
          </w:tcPr>
          <w:p w14:paraId="1B9BCBAA"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62" w:type="dxa"/>
            <w:tcBorders>
              <w:top w:val="nil"/>
              <w:left w:val="nil"/>
              <w:bottom w:val="single" w:sz="4" w:space="0" w:color="auto"/>
              <w:right w:val="nil"/>
            </w:tcBorders>
            <w:noWrap/>
            <w:vAlign w:val="center"/>
            <w:hideMark/>
          </w:tcPr>
          <w:p w14:paraId="42E10197"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07" w:type="dxa"/>
            <w:tcBorders>
              <w:top w:val="nil"/>
              <w:left w:val="nil"/>
              <w:bottom w:val="single" w:sz="4" w:space="0" w:color="auto"/>
              <w:right w:val="nil"/>
            </w:tcBorders>
            <w:noWrap/>
            <w:vAlign w:val="center"/>
            <w:hideMark/>
          </w:tcPr>
          <w:p w14:paraId="4D06C69C"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05" w:type="dxa"/>
            <w:tcBorders>
              <w:top w:val="nil"/>
              <w:left w:val="nil"/>
              <w:bottom w:val="single" w:sz="4" w:space="0" w:color="auto"/>
              <w:right w:val="nil"/>
            </w:tcBorders>
            <w:vAlign w:val="center"/>
            <w:hideMark/>
          </w:tcPr>
          <w:p w14:paraId="17FE36D3"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0.388</w:t>
            </w:r>
          </w:p>
        </w:tc>
        <w:tc>
          <w:tcPr>
            <w:tcW w:w="762" w:type="dxa"/>
            <w:tcBorders>
              <w:top w:val="nil"/>
              <w:left w:val="nil"/>
              <w:bottom w:val="single" w:sz="4" w:space="0" w:color="auto"/>
              <w:right w:val="nil"/>
            </w:tcBorders>
            <w:noWrap/>
            <w:vAlign w:val="center"/>
            <w:hideMark/>
          </w:tcPr>
          <w:p w14:paraId="0E8A0290"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07" w:type="dxa"/>
            <w:tcBorders>
              <w:top w:val="nil"/>
              <w:left w:val="nil"/>
              <w:bottom w:val="single" w:sz="4" w:space="0" w:color="auto"/>
              <w:right w:val="nil"/>
            </w:tcBorders>
            <w:noWrap/>
            <w:vAlign w:val="center"/>
            <w:hideMark/>
          </w:tcPr>
          <w:p w14:paraId="5F9113D8"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00" w:type="dxa"/>
            <w:tcBorders>
              <w:top w:val="nil"/>
              <w:left w:val="nil"/>
              <w:bottom w:val="single" w:sz="4" w:space="0" w:color="auto"/>
              <w:right w:val="nil"/>
            </w:tcBorders>
            <w:noWrap/>
            <w:vAlign w:val="center"/>
            <w:hideMark/>
          </w:tcPr>
          <w:p w14:paraId="5BB334E3"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62" w:type="dxa"/>
            <w:tcBorders>
              <w:top w:val="nil"/>
              <w:left w:val="nil"/>
              <w:bottom w:val="single" w:sz="4" w:space="0" w:color="auto"/>
              <w:right w:val="nil"/>
            </w:tcBorders>
            <w:noWrap/>
            <w:vAlign w:val="center"/>
            <w:hideMark/>
          </w:tcPr>
          <w:p w14:paraId="0500C621"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07" w:type="dxa"/>
            <w:tcBorders>
              <w:top w:val="nil"/>
              <w:left w:val="nil"/>
              <w:bottom w:val="single" w:sz="4" w:space="0" w:color="auto"/>
              <w:right w:val="nil"/>
            </w:tcBorders>
            <w:noWrap/>
            <w:vAlign w:val="center"/>
            <w:hideMark/>
          </w:tcPr>
          <w:p w14:paraId="09BD956A"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05" w:type="dxa"/>
            <w:tcBorders>
              <w:top w:val="nil"/>
              <w:left w:val="nil"/>
              <w:bottom w:val="single" w:sz="4" w:space="0" w:color="auto"/>
              <w:right w:val="nil"/>
            </w:tcBorders>
            <w:vAlign w:val="center"/>
            <w:hideMark/>
          </w:tcPr>
          <w:p w14:paraId="4919CA8A" w14:textId="77777777" w:rsidR="00F471F8" w:rsidRPr="00BD6FFC" w:rsidRDefault="00F471F8"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0.014</w:t>
            </w:r>
          </w:p>
        </w:tc>
      </w:tr>
    </w:tbl>
    <w:p w14:paraId="08BF608D" w14:textId="2C5A9492" w:rsidR="00A33493" w:rsidRPr="00BD6FFC" w:rsidRDefault="001B214B" w:rsidP="001B214B">
      <w:pPr>
        <w:jc w:val="both"/>
        <w:rPr>
          <w:rFonts w:ascii="Times New Roman" w:hAnsi="Times New Roman" w:cs="Times New Roman"/>
          <w:sz w:val="16"/>
          <w:szCs w:val="16"/>
        </w:rPr>
        <w:sectPr w:rsidR="00A33493" w:rsidRPr="00BD6FFC" w:rsidSect="001B214B">
          <w:pgSz w:w="15840" w:h="12240" w:orient="landscape"/>
          <w:pgMar w:top="1440" w:right="1440" w:bottom="1440" w:left="1440" w:header="720" w:footer="720" w:gutter="0"/>
          <w:cols w:space="720"/>
          <w:docGrid w:linePitch="360"/>
        </w:sectPr>
      </w:pPr>
      <w:r w:rsidRPr="00BD6FFC">
        <w:rPr>
          <w:rFonts w:ascii="Times New Roman" w:hAnsi="Times New Roman" w:cs="Times New Roman"/>
          <w:sz w:val="16"/>
          <w:szCs w:val="16"/>
        </w:rPr>
        <w:t>*CD = Critical Difference, G= Genotype, SE(d) = Standard Error of Difference, SE(m) = Standard Error of Mean, T = Treatment effect, S = Sowing effect, and T×G = Treatment × Genotype interaction</w:t>
      </w:r>
      <w:r w:rsidR="00A33493" w:rsidRPr="00BD6FFC">
        <w:rPr>
          <w:rFonts w:ascii="Times New Roman" w:hAnsi="Times New Roman" w:cs="Times New Roman"/>
          <w:sz w:val="16"/>
          <w:szCs w:val="16"/>
        </w:rPr>
        <w:t>.</w:t>
      </w:r>
    </w:p>
    <w:p w14:paraId="1B15C6CF" w14:textId="26E73618" w:rsidR="00685466" w:rsidRPr="00BD6FFC" w:rsidRDefault="00A33493" w:rsidP="006D3DED">
      <w:pPr>
        <w:jc w:val="both"/>
        <w:rPr>
          <w:rFonts w:ascii="Times New Roman" w:hAnsi="Times New Roman" w:cs="Times New Roman"/>
          <w:b/>
          <w:bCs/>
        </w:rPr>
      </w:pPr>
      <w:r w:rsidRPr="00BD6FFC">
        <w:rPr>
          <w:rFonts w:ascii="Times New Roman" w:hAnsi="Times New Roman" w:cs="Times New Roman"/>
          <w:b/>
          <w:bCs/>
        </w:rPr>
        <w:lastRenderedPageBreak/>
        <w:t xml:space="preserve">Table </w:t>
      </w:r>
      <w:r w:rsidR="009961E1" w:rsidRPr="00BD6FFC">
        <w:rPr>
          <w:rFonts w:ascii="Times New Roman" w:hAnsi="Times New Roman" w:cs="Times New Roman"/>
          <w:b/>
          <w:bCs/>
        </w:rPr>
        <w:t>7</w:t>
      </w:r>
      <w:r w:rsidRPr="00BD6FFC">
        <w:rPr>
          <w:rFonts w:ascii="Times New Roman" w:hAnsi="Times New Roman" w:cs="Times New Roman"/>
          <w:b/>
          <w:bCs/>
        </w:rPr>
        <w:t>. Comparative response of wheat (</w:t>
      </w:r>
      <w:r w:rsidRPr="00BD6FFC">
        <w:rPr>
          <w:rFonts w:ascii="Times New Roman" w:hAnsi="Times New Roman" w:cs="Times New Roman"/>
          <w:b/>
          <w:bCs/>
          <w:i/>
          <w:iCs/>
        </w:rPr>
        <w:t>Triticum aestivum</w:t>
      </w:r>
      <w:r w:rsidRPr="00BD6FFC">
        <w:rPr>
          <w:rFonts w:ascii="Times New Roman" w:hAnsi="Times New Roman" w:cs="Times New Roman"/>
          <w:b/>
          <w:bCs/>
        </w:rPr>
        <w:t xml:space="preserve"> L.) genotypes HUW-468 and HUW-510 to foliar-applied L-Ascorbic Acid (Vit-C) in terms of chlorophyll content, NR activity, soluble protein and soluble sugar content under early and late sowing conditions at 85 DAS.</w:t>
      </w:r>
    </w:p>
    <w:tbl>
      <w:tblPr>
        <w:tblW w:w="14148" w:type="dxa"/>
        <w:jc w:val="center"/>
        <w:tblLook w:val="04A0" w:firstRow="1" w:lastRow="0" w:firstColumn="1" w:lastColumn="0" w:noHBand="0" w:noVBand="1"/>
      </w:tblPr>
      <w:tblGrid>
        <w:gridCol w:w="2453"/>
        <w:gridCol w:w="876"/>
        <w:gridCol w:w="1030"/>
        <w:gridCol w:w="814"/>
        <w:gridCol w:w="876"/>
        <w:gridCol w:w="1030"/>
        <w:gridCol w:w="814"/>
        <w:gridCol w:w="1233"/>
        <w:gridCol w:w="1057"/>
        <w:gridCol w:w="889"/>
        <w:gridCol w:w="876"/>
        <w:gridCol w:w="1030"/>
        <w:gridCol w:w="1170"/>
      </w:tblGrid>
      <w:tr w:rsidR="00BD6FFC" w:rsidRPr="00BD6FFC" w14:paraId="4BB4E25E" w14:textId="77777777" w:rsidTr="00ED6CE6">
        <w:trPr>
          <w:trHeight w:val="266"/>
          <w:jc w:val="center"/>
        </w:trPr>
        <w:tc>
          <w:tcPr>
            <w:tcW w:w="2453" w:type="dxa"/>
            <w:vMerge w:val="restart"/>
            <w:tcBorders>
              <w:top w:val="single" w:sz="4" w:space="0" w:color="auto"/>
              <w:left w:val="nil"/>
              <w:bottom w:val="single" w:sz="4" w:space="0" w:color="000000"/>
              <w:right w:val="nil"/>
            </w:tcBorders>
            <w:noWrap/>
            <w:vAlign w:val="center"/>
            <w:hideMark/>
          </w:tcPr>
          <w:p w14:paraId="3D9F3A77" w14:textId="27EFD825"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TREATMENTS</w:t>
            </w:r>
          </w:p>
        </w:tc>
        <w:tc>
          <w:tcPr>
            <w:tcW w:w="2720" w:type="dxa"/>
            <w:gridSpan w:val="3"/>
            <w:tcBorders>
              <w:top w:val="single" w:sz="4" w:space="0" w:color="auto"/>
              <w:left w:val="nil"/>
              <w:bottom w:val="single" w:sz="4" w:space="0" w:color="auto"/>
              <w:right w:val="nil"/>
            </w:tcBorders>
            <w:noWrap/>
            <w:vAlign w:val="bottom"/>
            <w:hideMark/>
          </w:tcPr>
          <w:p w14:paraId="3D942ACA" w14:textId="77777777" w:rsidR="00685466" w:rsidRPr="00BD6FFC" w:rsidRDefault="00387239"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Total </w:t>
            </w:r>
            <w:r w:rsidR="00685466" w:rsidRPr="00BD6FFC">
              <w:rPr>
                <w:rFonts w:ascii="Times New Roman" w:eastAsia="Times New Roman" w:hAnsi="Times New Roman" w:cs="Times New Roman"/>
                <w:b/>
                <w:bCs/>
                <w:sz w:val="16"/>
                <w:szCs w:val="16"/>
              </w:rPr>
              <w:t>Chlorophyll Content</w:t>
            </w:r>
          </w:p>
          <w:p w14:paraId="2092B036" w14:textId="607EB30F" w:rsidR="00387239" w:rsidRPr="00BD6FFC" w:rsidRDefault="00387239" w:rsidP="004A6DB3">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(mg g⁻¹ FW)</w:t>
            </w:r>
          </w:p>
        </w:tc>
        <w:tc>
          <w:tcPr>
            <w:tcW w:w="2720" w:type="dxa"/>
            <w:gridSpan w:val="3"/>
            <w:tcBorders>
              <w:top w:val="single" w:sz="4" w:space="0" w:color="auto"/>
              <w:left w:val="nil"/>
              <w:bottom w:val="single" w:sz="4" w:space="0" w:color="auto"/>
              <w:right w:val="nil"/>
            </w:tcBorders>
            <w:noWrap/>
            <w:vAlign w:val="bottom"/>
            <w:hideMark/>
          </w:tcPr>
          <w:p w14:paraId="521ADCC3" w14:textId="77777777" w:rsidR="008F0895"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N</w:t>
            </w:r>
            <w:r w:rsidR="008F0895" w:rsidRPr="00BD6FFC">
              <w:rPr>
                <w:rFonts w:ascii="Times New Roman" w:eastAsia="Times New Roman" w:hAnsi="Times New Roman" w:cs="Times New Roman"/>
                <w:b/>
                <w:bCs/>
                <w:sz w:val="16"/>
                <w:szCs w:val="16"/>
              </w:rPr>
              <w:t xml:space="preserve">itrate </w:t>
            </w:r>
            <w:r w:rsidRPr="00BD6FFC">
              <w:rPr>
                <w:rFonts w:ascii="Times New Roman" w:eastAsia="Times New Roman" w:hAnsi="Times New Roman" w:cs="Times New Roman"/>
                <w:b/>
                <w:bCs/>
                <w:sz w:val="16"/>
                <w:szCs w:val="16"/>
              </w:rPr>
              <w:t>R</w:t>
            </w:r>
            <w:r w:rsidR="008F0895" w:rsidRPr="00BD6FFC">
              <w:rPr>
                <w:rFonts w:ascii="Times New Roman" w:eastAsia="Times New Roman" w:hAnsi="Times New Roman" w:cs="Times New Roman"/>
                <w:b/>
                <w:bCs/>
                <w:sz w:val="16"/>
                <w:szCs w:val="16"/>
              </w:rPr>
              <w:t xml:space="preserve">eductase </w:t>
            </w:r>
            <w:r w:rsidRPr="00BD6FFC">
              <w:rPr>
                <w:rFonts w:ascii="Times New Roman" w:eastAsia="Times New Roman" w:hAnsi="Times New Roman" w:cs="Times New Roman"/>
                <w:b/>
                <w:bCs/>
                <w:sz w:val="16"/>
                <w:szCs w:val="16"/>
              </w:rPr>
              <w:t xml:space="preserve">Activity </w:t>
            </w:r>
          </w:p>
          <w:p w14:paraId="367EDE4F" w14:textId="1D89FF7B"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(nM h</w:t>
            </w:r>
            <w:r w:rsidRPr="00BD6FFC">
              <w:rPr>
                <w:rFonts w:ascii="Times New Roman" w:eastAsia="Times New Roman" w:hAnsi="Times New Roman" w:cs="Times New Roman"/>
                <w:b/>
                <w:bCs/>
                <w:sz w:val="16"/>
                <w:szCs w:val="16"/>
                <w:vertAlign w:val="superscript"/>
              </w:rPr>
              <w:t>-1</w:t>
            </w:r>
            <w:r w:rsidRPr="00BD6FFC">
              <w:rPr>
                <w:rFonts w:ascii="Times New Roman" w:eastAsia="Times New Roman" w:hAnsi="Times New Roman" w:cs="Times New Roman"/>
                <w:b/>
                <w:bCs/>
                <w:sz w:val="16"/>
                <w:szCs w:val="16"/>
              </w:rPr>
              <w:t xml:space="preserve"> g</w:t>
            </w:r>
            <w:r w:rsidRPr="00BD6FFC">
              <w:rPr>
                <w:rFonts w:ascii="Times New Roman" w:eastAsia="Times New Roman" w:hAnsi="Times New Roman" w:cs="Times New Roman"/>
                <w:b/>
                <w:bCs/>
                <w:sz w:val="16"/>
                <w:szCs w:val="16"/>
                <w:vertAlign w:val="superscript"/>
              </w:rPr>
              <w:t>-1</w:t>
            </w:r>
            <w:r w:rsidRPr="00BD6FFC">
              <w:rPr>
                <w:rFonts w:ascii="Times New Roman" w:eastAsia="Times New Roman" w:hAnsi="Times New Roman" w:cs="Times New Roman"/>
                <w:b/>
                <w:bCs/>
                <w:sz w:val="16"/>
                <w:szCs w:val="16"/>
              </w:rPr>
              <w:t xml:space="preserve"> FW)</w:t>
            </w:r>
          </w:p>
        </w:tc>
        <w:tc>
          <w:tcPr>
            <w:tcW w:w="3179" w:type="dxa"/>
            <w:gridSpan w:val="3"/>
            <w:tcBorders>
              <w:top w:val="single" w:sz="4" w:space="0" w:color="auto"/>
              <w:left w:val="nil"/>
              <w:bottom w:val="single" w:sz="4" w:space="0" w:color="auto"/>
              <w:right w:val="nil"/>
            </w:tcBorders>
            <w:noWrap/>
            <w:vAlign w:val="bottom"/>
            <w:hideMark/>
          </w:tcPr>
          <w:p w14:paraId="7C91027A" w14:textId="77777777" w:rsidR="00685466" w:rsidRPr="00BD6FFC" w:rsidRDefault="008F089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Soluble </w:t>
            </w:r>
            <w:r w:rsidR="00685466" w:rsidRPr="00BD6FFC">
              <w:rPr>
                <w:rFonts w:ascii="Times New Roman" w:eastAsia="Times New Roman" w:hAnsi="Times New Roman" w:cs="Times New Roman"/>
                <w:b/>
                <w:bCs/>
                <w:sz w:val="16"/>
                <w:szCs w:val="16"/>
              </w:rPr>
              <w:t>Protein Content</w:t>
            </w:r>
          </w:p>
          <w:p w14:paraId="3C235C9C" w14:textId="3F2A7057" w:rsidR="008F0895" w:rsidRPr="00BD6FFC" w:rsidRDefault="008F0895" w:rsidP="004A6DB3">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(mg g⁻¹ FW)</w:t>
            </w:r>
          </w:p>
        </w:tc>
        <w:tc>
          <w:tcPr>
            <w:tcW w:w="3076" w:type="dxa"/>
            <w:gridSpan w:val="3"/>
            <w:tcBorders>
              <w:top w:val="single" w:sz="4" w:space="0" w:color="auto"/>
              <w:left w:val="nil"/>
              <w:bottom w:val="single" w:sz="4" w:space="0" w:color="auto"/>
              <w:right w:val="nil"/>
            </w:tcBorders>
            <w:noWrap/>
            <w:vAlign w:val="bottom"/>
            <w:hideMark/>
          </w:tcPr>
          <w:p w14:paraId="53EE879A" w14:textId="77777777" w:rsidR="00685466" w:rsidRPr="00BD6FFC" w:rsidRDefault="008F0895"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Soluble </w:t>
            </w:r>
            <w:r w:rsidR="00685466" w:rsidRPr="00BD6FFC">
              <w:rPr>
                <w:rFonts w:ascii="Times New Roman" w:eastAsia="Times New Roman" w:hAnsi="Times New Roman" w:cs="Times New Roman"/>
                <w:b/>
                <w:bCs/>
                <w:sz w:val="16"/>
                <w:szCs w:val="16"/>
              </w:rPr>
              <w:t>Sugar Content</w:t>
            </w:r>
          </w:p>
          <w:p w14:paraId="33A49355" w14:textId="6AF03C09" w:rsidR="008F0895" w:rsidRPr="00BD6FFC" w:rsidRDefault="008F0895" w:rsidP="004A6DB3">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(mg g⁻¹ FW)</w:t>
            </w:r>
          </w:p>
        </w:tc>
      </w:tr>
      <w:tr w:rsidR="00BD6FFC" w:rsidRPr="00BD6FFC" w14:paraId="6E8A605B" w14:textId="77777777" w:rsidTr="009961E1">
        <w:trPr>
          <w:trHeight w:val="266"/>
          <w:jc w:val="center"/>
        </w:trPr>
        <w:tc>
          <w:tcPr>
            <w:tcW w:w="2453" w:type="dxa"/>
            <w:vMerge/>
            <w:tcBorders>
              <w:top w:val="single" w:sz="4" w:space="0" w:color="auto"/>
              <w:left w:val="nil"/>
              <w:bottom w:val="single" w:sz="4" w:space="0" w:color="000000"/>
              <w:right w:val="nil"/>
            </w:tcBorders>
            <w:vAlign w:val="center"/>
            <w:hideMark/>
          </w:tcPr>
          <w:p w14:paraId="755D1CB7" w14:textId="77777777" w:rsidR="00685466" w:rsidRPr="00BD6FFC" w:rsidRDefault="00685466" w:rsidP="004A6DB3">
            <w:pPr>
              <w:spacing w:after="0" w:line="240" w:lineRule="auto"/>
              <w:rPr>
                <w:rFonts w:ascii="Times New Roman" w:eastAsia="Times New Roman" w:hAnsi="Times New Roman" w:cs="Times New Roman"/>
                <w:b/>
                <w:bCs/>
                <w:sz w:val="16"/>
                <w:szCs w:val="16"/>
              </w:rPr>
            </w:pPr>
          </w:p>
        </w:tc>
        <w:tc>
          <w:tcPr>
            <w:tcW w:w="876" w:type="dxa"/>
            <w:tcBorders>
              <w:top w:val="nil"/>
              <w:left w:val="nil"/>
              <w:bottom w:val="single" w:sz="4" w:space="0" w:color="auto"/>
              <w:right w:val="nil"/>
            </w:tcBorders>
            <w:noWrap/>
            <w:vAlign w:val="bottom"/>
            <w:hideMark/>
          </w:tcPr>
          <w:p w14:paraId="1023A041"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1030" w:type="dxa"/>
            <w:tcBorders>
              <w:top w:val="nil"/>
              <w:left w:val="nil"/>
              <w:bottom w:val="single" w:sz="4" w:space="0" w:color="auto"/>
              <w:right w:val="nil"/>
            </w:tcBorders>
            <w:noWrap/>
            <w:vAlign w:val="bottom"/>
            <w:hideMark/>
          </w:tcPr>
          <w:p w14:paraId="41C7962F" w14:textId="62AD2F89"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814" w:type="dxa"/>
            <w:tcBorders>
              <w:top w:val="nil"/>
              <w:left w:val="nil"/>
              <w:bottom w:val="single" w:sz="4" w:space="0" w:color="auto"/>
              <w:right w:val="nil"/>
            </w:tcBorders>
            <w:noWrap/>
            <w:vAlign w:val="bottom"/>
            <w:hideMark/>
          </w:tcPr>
          <w:p w14:paraId="20D9683C"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876" w:type="dxa"/>
            <w:tcBorders>
              <w:top w:val="nil"/>
              <w:left w:val="nil"/>
              <w:bottom w:val="single" w:sz="4" w:space="0" w:color="auto"/>
              <w:right w:val="nil"/>
            </w:tcBorders>
            <w:noWrap/>
            <w:vAlign w:val="bottom"/>
            <w:hideMark/>
          </w:tcPr>
          <w:p w14:paraId="4F80937F"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1030" w:type="dxa"/>
            <w:tcBorders>
              <w:top w:val="nil"/>
              <w:left w:val="nil"/>
              <w:bottom w:val="single" w:sz="4" w:space="0" w:color="auto"/>
              <w:right w:val="nil"/>
            </w:tcBorders>
            <w:noWrap/>
            <w:vAlign w:val="bottom"/>
            <w:hideMark/>
          </w:tcPr>
          <w:p w14:paraId="12A756D7" w14:textId="002DEA11"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814" w:type="dxa"/>
            <w:tcBorders>
              <w:top w:val="nil"/>
              <w:left w:val="nil"/>
              <w:bottom w:val="single" w:sz="4" w:space="0" w:color="auto"/>
              <w:right w:val="nil"/>
            </w:tcBorders>
            <w:noWrap/>
            <w:vAlign w:val="bottom"/>
            <w:hideMark/>
          </w:tcPr>
          <w:p w14:paraId="38BB3891"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1233" w:type="dxa"/>
            <w:tcBorders>
              <w:top w:val="nil"/>
              <w:left w:val="nil"/>
              <w:bottom w:val="single" w:sz="4" w:space="0" w:color="auto"/>
              <w:right w:val="nil"/>
            </w:tcBorders>
            <w:noWrap/>
            <w:vAlign w:val="bottom"/>
            <w:hideMark/>
          </w:tcPr>
          <w:p w14:paraId="0175F0F1"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1057" w:type="dxa"/>
            <w:tcBorders>
              <w:top w:val="nil"/>
              <w:left w:val="nil"/>
              <w:bottom w:val="single" w:sz="4" w:space="0" w:color="auto"/>
              <w:right w:val="nil"/>
            </w:tcBorders>
            <w:noWrap/>
            <w:vAlign w:val="bottom"/>
            <w:hideMark/>
          </w:tcPr>
          <w:p w14:paraId="24A8EDFF" w14:textId="2CEB738D"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889" w:type="dxa"/>
            <w:tcBorders>
              <w:top w:val="nil"/>
              <w:left w:val="nil"/>
              <w:bottom w:val="single" w:sz="4" w:space="0" w:color="auto"/>
              <w:right w:val="nil"/>
            </w:tcBorders>
            <w:noWrap/>
            <w:vAlign w:val="bottom"/>
            <w:hideMark/>
          </w:tcPr>
          <w:p w14:paraId="7FBF1C10"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876" w:type="dxa"/>
            <w:tcBorders>
              <w:top w:val="nil"/>
              <w:left w:val="nil"/>
              <w:bottom w:val="single" w:sz="4" w:space="0" w:color="auto"/>
              <w:right w:val="nil"/>
            </w:tcBorders>
            <w:noWrap/>
            <w:vAlign w:val="bottom"/>
            <w:hideMark/>
          </w:tcPr>
          <w:p w14:paraId="61A481A4"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1030" w:type="dxa"/>
            <w:tcBorders>
              <w:top w:val="nil"/>
              <w:left w:val="nil"/>
              <w:bottom w:val="single" w:sz="4" w:space="0" w:color="auto"/>
              <w:right w:val="nil"/>
            </w:tcBorders>
            <w:noWrap/>
            <w:vAlign w:val="bottom"/>
            <w:hideMark/>
          </w:tcPr>
          <w:p w14:paraId="7F0E617E" w14:textId="0EF1AAE8"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1170" w:type="dxa"/>
            <w:tcBorders>
              <w:top w:val="nil"/>
              <w:left w:val="nil"/>
              <w:bottom w:val="single" w:sz="4" w:space="0" w:color="auto"/>
              <w:right w:val="nil"/>
            </w:tcBorders>
            <w:noWrap/>
            <w:vAlign w:val="bottom"/>
            <w:hideMark/>
          </w:tcPr>
          <w:p w14:paraId="65BF14B5"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r>
      <w:tr w:rsidR="00BD6FFC" w:rsidRPr="00BD6FFC" w14:paraId="795CCC67" w14:textId="77777777" w:rsidTr="009961E1">
        <w:trPr>
          <w:trHeight w:val="266"/>
          <w:jc w:val="center"/>
        </w:trPr>
        <w:tc>
          <w:tcPr>
            <w:tcW w:w="2453" w:type="dxa"/>
            <w:tcBorders>
              <w:top w:val="nil"/>
              <w:left w:val="nil"/>
              <w:bottom w:val="nil"/>
              <w:right w:val="nil"/>
            </w:tcBorders>
            <w:noWrap/>
            <w:vAlign w:val="bottom"/>
            <w:hideMark/>
          </w:tcPr>
          <w:p w14:paraId="4D9F85E2"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T1 - Control</w:t>
            </w:r>
          </w:p>
        </w:tc>
        <w:tc>
          <w:tcPr>
            <w:tcW w:w="876" w:type="dxa"/>
            <w:tcBorders>
              <w:top w:val="nil"/>
              <w:left w:val="nil"/>
              <w:bottom w:val="nil"/>
              <w:right w:val="nil"/>
            </w:tcBorders>
            <w:vAlign w:val="center"/>
            <w:hideMark/>
          </w:tcPr>
          <w:p w14:paraId="7BE00EA2" w14:textId="77777777" w:rsidR="00685466" w:rsidRPr="00BD6FFC" w:rsidRDefault="00685466"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31.15</w:t>
            </w:r>
          </w:p>
        </w:tc>
        <w:tc>
          <w:tcPr>
            <w:tcW w:w="1030" w:type="dxa"/>
            <w:tcBorders>
              <w:top w:val="nil"/>
              <w:left w:val="nil"/>
              <w:bottom w:val="nil"/>
              <w:right w:val="nil"/>
            </w:tcBorders>
            <w:vAlign w:val="center"/>
            <w:hideMark/>
          </w:tcPr>
          <w:p w14:paraId="5D9E4D64" w14:textId="77777777" w:rsidR="00685466" w:rsidRPr="00BD6FFC" w:rsidRDefault="00685466"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35.18</w:t>
            </w:r>
          </w:p>
        </w:tc>
        <w:tc>
          <w:tcPr>
            <w:tcW w:w="814" w:type="dxa"/>
            <w:tcBorders>
              <w:top w:val="nil"/>
              <w:left w:val="nil"/>
              <w:bottom w:val="nil"/>
              <w:right w:val="nil"/>
            </w:tcBorders>
            <w:vAlign w:val="center"/>
            <w:hideMark/>
          </w:tcPr>
          <w:p w14:paraId="1D0BEEF0"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33.17</w:t>
            </w:r>
          </w:p>
        </w:tc>
        <w:tc>
          <w:tcPr>
            <w:tcW w:w="876" w:type="dxa"/>
            <w:tcBorders>
              <w:top w:val="nil"/>
              <w:left w:val="nil"/>
              <w:bottom w:val="nil"/>
              <w:right w:val="nil"/>
            </w:tcBorders>
            <w:vAlign w:val="center"/>
            <w:hideMark/>
          </w:tcPr>
          <w:p w14:paraId="6DDA3F75" w14:textId="77777777" w:rsidR="00685466" w:rsidRPr="00BD6FFC" w:rsidRDefault="00685466"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40.05</w:t>
            </w:r>
          </w:p>
        </w:tc>
        <w:tc>
          <w:tcPr>
            <w:tcW w:w="1030" w:type="dxa"/>
            <w:tcBorders>
              <w:top w:val="nil"/>
              <w:left w:val="nil"/>
              <w:bottom w:val="nil"/>
              <w:right w:val="nil"/>
            </w:tcBorders>
            <w:vAlign w:val="center"/>
            <w:hideMark/>
          </w:tcPr>
          <w:p w14:paraId="68C15646" w14:textId="77777777" w:rsidR="00685466" w:rsidRPr="00BD6FFC" w:rsidRDefault="00685466"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52.35</w:t>
            </w:r>
          </w:p>
        </w:tc>
        <w:tc>
          <w:tcPr>
            <w:tcW w:w="814" w:type="dxa"/>
            <w:tcBorders>
              <w:top w:val="nil"/>
              <w:left w:val="nil"/>
              <w:bottom w:val="nil"/>
              <w:right w:val="nil"/>
            </w:tcBorders>
            <w:vAlign w:val="center"/>
            <w:hideMark/>
          </w:tcPr>
          <w:p w14:paraId="5C17B57D"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46.20</w:t>
            </w:r>
          </w:p>
        </w:tc>
        <w:tc>
          <w:tcPr>
            <w:tcW w:w="1233" w:type="dxa"/>
            <w:tcBorders>
              <w:top w:val="nil"/>
              <w:left w:val="nil"/>
              <w:bottom w:val="nil"/>
              <w:right w:val="nil"/>
            </w:tcBorders>
            <w:vAlign w:val="bottom"/>
            <w:hideMark/>
          </w:tcPr>
          <w:p w14:paraId="149A5222" w14:textId="77777777" w:rsidR="00685466" w:rsidRPr="00BD6FFC" w:rsidRDefault="00685466"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2.70</w:t>
            </w:r>
          </w:p>
        </w:tc>
        <w:tc>
          <w:tcPr>
            <w:tcW w:w="1057" w:type="dxa"/>
            <w:tcBorders>
              <w:top w:val="nil"/>
              <w:left w:val="nil"/>
              <w:bottom w:val="nil"/>
              <w:right w:val="nil"/>
            </w:tcBorders>
            <w:vAlign w:val="bottom"/>
            <w:hideMark/>
          </w:tcPr>
          <w:p w14:paraId="7F4D8E08" w14:textId="77777777" w:rsidR="00685466" w:rsidRPr="00BD6FFC" w:rsidRDefault="00685466"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4.08</w:t>
            </w:r>
          </w:p>
        </w:tc>
        <w:tc>
          <w:tcPr>
            <w:tcW w:w="889" w:type="dxa"/>
            <w:tcBorders>
              <w:top w:val="nil"/>
              <w:left w:val="nil"/>
              <w:bottom w:val="nil"/>
              <w:right w:val="nil"/>
            </w:tcBorders>
            <w:vAlign w:val="bottom"/>
            <w:hideMark/>
          </w:tcPr>
          <w:p w14:paraId="5D4EC523"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3.39</w:t>
            </w:r>
          </w:p>
        </w:tc>
        <w:tc>
          <w:tcPr>
            <w:tcW w:w="876" w:type="dxa"/>
            <w:tcBorders>
              <w:top w:val="nil"/>
              <w:left w:val="nil"/>
              <w:bottom w:val="nil"/>
              <w:right w:val="nil"/>
            </w:tcBorders>
            <w:vAlign w:val="center"/>
            <w:hideMark/>
          </w:tcPr>
          <w:p w14:paraId="31EDAFD9" w14:textId="77777777" w:rsidR="00685466" w:rsidRPr="00BD6FFC" w:rsidRDefault="00685466"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1.89</w:t>
            </w:r>
          </w:p>
        </w:tc>
        <w:tc>
          <w:tcPr>
            <w:tcW w:w="1030" w:type="dxa"/>
            <w:tcBorders>
              <w:top w:val="nil"/>
              <w:left w:val="nil"/>
              <w:bottom w:val="nil"/>
              <w:right w:val="nil"/>
            </w:tcBorders>
            <w:vAlign w:val="center"/>
            <w:hideMark/>
          </w:tcPr>
          <w:p w14:paraId="067FF366" w14:textId="77777777" w:rsidR="00685466" w:rsidRPr="00BD6FFC" w:rsidRDefault="00685466"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3.17</w:t>
            </w:r>
          </w:p>
        </w:tc>
        <w:tc>
          <w:tcPr>
            <w:tcW w:w="1170" w:type="dxa"/>
            <w:tcBorders>
              <w:top w:val="nil"/>
              <w:left w:val="nil"/>
              <w:bottom w:val="nil"/>
              <w:right w:val="nil"/>
            </w:tcBorders>
            <w:vAlign w:val="center"/>
            <w:hideMark/>
          </w:tcPr>
          <w:p w14:paraId="75A9422E"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2.53</w:t>
            </w:r>
          </w:p>
        </w:tc>
      </w:tr>
      <w:tr w:rsidR="00BD6FFC" w:rsidRPr="00BD6FFC" w14:paraId="3569DC23" w14:textId="77777777" w:rsidTr="009961E1">
        <w:trPr>
          <w:trHeight w:val="266"/>
          <w:jc w:val="center"/>
        </w:trPr>
        <w:tc>
          <w:tcPr>
            <w:tcW w:w="2453" w:type="dxa"/>
            <w:tcBorders>
              <w:top w:val="nil"/>
              <w:left w:val="nil"/>
              <w:bottom w:val="nil"/>
              <w:right w:val="nil"/>
            </w:tcBorders>
            <w:noWrap/>
            <w:vAlign w:val="bottom"/>
            <w:hideMark/>
          </w:tcPr>
          <w:p w14:paraId="781A889F"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T2 - 1.0 mM AA</w:t>
            </w:r>
          </w:p>
        </w:tc>
        <w:tc>
          <w:tcPr>
            <w:tcW w:w="876" w:type="dxa"/>
            <w:tcBorders>
              <w:top w:val="nil"/>
              <w:left w:val="nil"/>
              <w:bottom w:val="nil"/>
              <w:right w:val="nil"/>
            </w:tcBorders>
            <w:vAlign w:val="center"/>
            <w:hideMark/>
          </w:tcPr>
          <w:p w14:paraId="2CF829AF" w14:textId="77777777" w:rsidR="00685466" w:rsidRPr="00BD6FFC" w:rsidRDefault="00685466"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32.24</w:t>
            </w:r>
          </w:p>
        </w:tc>
        <w:tc>
          <w:tcPr>
            <w:tcW w:w="1030" w:type="dxa"/>
            <w:tcBorders>
              <w:top w:val="nil"/>
              <w:left w:val="nil"/>
              <w:bottom w:val="nil"/>
              <w:right w:val="nil"/>
            </w:tcBorders>
            <w:vAlign w:val="center"/>
            <w:hideMark/>
          </w:tcPr>
          <w:p w14:paraId="4763E408" w14:textId="77777777" w:rsidR="00685466" w:rsidRPr="00BD6FFC" w:rsidRDefault="00685466"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36.72</w:t>
            </w:r>
          </w:p>
        </w:tc>
        <w:tc>
          <w:tcPr>
            <w:tcW w:w="814" w:type="dxa"/>
            <w:tcBorders>
              <w:top w:val="nil"/>
              <w:left w:val="nil"/>
              <w:bottom w:val="nil"/>
              <w:right w:val="nil"/>
            </w:tcBorders>
            <w:vAlign w:val="center"/>
            <w:hideMark/>
          </w:tcPr>
          <w:p w14:paraId="5E2FEF5B"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34.48</w:t>
            </w:r>
          </w:p>
        </w:tc>
        <w:tc>
          <w:tcPr>
            <w:tcW w:w="876" w:type="dxa"/>
            <w:tcBorders>
              <w:top w:val="nil"/>
              <w:left w:val="nil"/>
              <w:bottom w:val="nil"/>
              <w:right w:val="nil"/>
            </w:tcBorders>
            <w:vAlign w:val="center"/>
            <w:hideMark/>
          </w:tcPr>
          <w:p w14:paraId="6FFE57D6" w14:textId="77777777" w:rsidR="00685466" w:rsidRPr="00BD6FFC" w:rsidRDefault="00685466"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52.90</w:t>
            </w:r>
          </w:p>
        </w:tc>
        <w:tc>
          <w:tcPr>
            <w:tcW w:w="1030" w:type="dxa"/>
            <w:tcBorders>
              <w:top w:val="nil"/>
              <w:left w:val="nil"/>
              <w:bottom w:val="nil"/>
              <w:right w:val="nil"/>
            </w:tcBorders>
            <w:vAlign w:val="center"/>
            <w:hideMark/>
          </w:tcPr>
          <w:p w14:paraId="0B7CAE86" w14:textId="77777777" w:rsidR="00685466" w:rsidRPr="00BD6FFC" w:rsidRDefault="00685466"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64.40</w:t>
            </w:r>
          </w:p>
        </w:tc>
        <w:tc>
          <w:tcPr>
            <w:tcW w:w="814" w:type="dxa"/>
            <w:tcBorders>
              <w:top w:val="nil"/>
              <w:left w:val="nil"/>
              <w:bottom w:val="nil"/>
              <w:right w:val="nil"/>
            </w:tcBorders>
            <w:vAlign w:val="center"/>
            <w:hideMark/>
          </w:tcPr>
          <w:p w14:paraId="493FEEDF"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58.65</w:t>
            </w:r>
          </w:p>
        </w:tc>
        <w:tc>
          <w:tcPr>
            <w:tcW w:w="1233" w:type="dxa"/>
            <w:tcBorders>
              <w:top w:val="nil"/>
              <w:left w:val="nil"/>
              <w:bottom w:val="nil"/>
              <w:right w:val="nil"/>
            </w:tcBorders>
            <w:vAlign w:val="bottom"/>
            <w:hideMark/>
          </w:tcPr>
          <w:p w14:paraId="34BBB096" w14:textId="77777777" w:rsidR="00685466" w:rsidRPr="00BD6FFC" w:rsidRDefault="00685466"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3.66</w:t>
            </w:r>
          </w:p>
        </w:tc>
        <w:tc>
          <w:tcPr>
            <w:tcW w:w="1057" w:type="dxa"/>
            <w:tcBorders>
              <w:top w:val="nil"/>
              <w:left w:val="nil"/>
              <w:bottom w:val="nil"/>
              <w:right w:val="nil"/>
            </w:tcBorders>
            <w:vAlign w:val="bottom"/>
            <w:hideMark/>
          </w:tcPr>
          <w:p w14:paraId="1F724096" w14:textId="77777777" w:rsidR="00685466" w:rsidRPr="00BD6FFC" w:rsidRDefault="00685466"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5.07</w:t>
            </w:r>
          </w:p>
        </w:tc>
        <w:tc>
          <w:tcPr>
            <w:tcW w:w="889" w:type="dxa"/>
            <w:tcBorders>
              <w:top w:val="nil"/>
              <w:left w:val="nil"/>
              <w:bottom w:val="nil"/>
              <w:right w:val="nil"/>
            </w:tcBorders>
            <w:vAlign w:val="bottom"/>
            <w:hideMark/>
          </w:tcPr>
          <w:p w14:paraId="7D248903"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4.37</w:t>
            </w:r>
          </w:p>
        </w:tc>
        <w:tc>
          <w:tcPr>
            <w:tcW w:w="876" w:type="dxa"/>
            <w:tcBorders>
              <w:top w:val="nil"/>
              <w:left w:val="nil"/>
              <w:bottom w:val="nil"/>
              <w:right w:val="nil"/>
            </w:tcBorders>
            <w:vAlign w:val="center"/>
            <w:hideMark/>
          </w:tcPr>
          <w:p w14:paraId="7DA94613" w14:textId="77777777" w:rsidR="00685466" w:rsidRPr="00BD6FFC" w:rsidRDefault="00685466"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2.52</w:t>
            </w:r>
          </w:p>
        </w:tc>
        <w:tc>
          <w:tcPr>
            <w:tcW w:w="1030" w:type="dxa"/>
            <w:tcBorders>
              <w:top w:val="nil"/>
              <w:left w:val="nil"/>
              <w:bottom w:val="nil"/>
              <w:right w:val="nil"/>
            </w:tcBorders>
            <w:vAlign w:val="center"/>
            <w:hideMark/>
          </w:tcPr>
          <w:p w14:paraId="61F24F32" w14:textId="77777777" w:rsidR="00685466" w:rsidRPr="00BD6FFC" w:rsidRDefault="00685466"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4.38</w:t>
            </w:r>
          </w:p>
        </w:tc>
        <w:tc>
          <w:tcPr>
            <w:tcW w:w="1170" w:type="dxa"/>
            <w:tcBorders>
              <w:top w:val="nil"/>
              <w:left w:val="nil"/>
              <w:bottom w:val="nil"/>
              <w:right w:val="nil"/>
            </w:tcBorders>
            <w:vAlign w:val="center"/>
            <w:hideMark/>
          </w:tcPr>
          <w:p w14:paraId="27D51A97"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3.45</w:t>
            </w:r>
          </w:p>
        </w:tc>
      </w:tr>
      <w:tr w:rsidR="00BD6FFC" w:rsidRPr="00BD6FFC" w14:paraId="5B4EB285" w14:textId="77777777" w:rsidTr="009961E1">
        <w:trPr>
          <w:trHeight w:val="266"/>
          <w:jc w:val="center"/>
        </w:trPr>
        <w:tc>
          <w:tcPr>
            <w:tcW w:w="2453" w:type="dxa"/>
            <w:tcBorders>
              <w:top w:val="nil"/>
              <w:left w:val="nil"/>
              <w:bottom w:val="nil"/>
              <w:right w:val="nil"/>
            </w:tcBorders>
            <w:noWrap/>
            <w:vAlign w:val="bottom"/>
            <w:hideMark/>
          </w:tcPr>
          <w:p w14:paraId="392EF6EB"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T3 - 5.0 mM AA</w:t>
            </w:r>
          </w:p>
        </w:tc>
        <w:tc>
          <w:tcPr>
            <w:tcW w:w="876" w:type="dxa"/>
            <w:tcBorders>
              <w:top w:val="nil"/>
              <w:left w:val="nil"/>
              <w:bottom w:val="nil"/>
              <w:right w:val="nil"/>
            </w:tcBorders>
            <w:vAlign w:val="center"/>
            <w:hideMark/>
          </w:tcPr>
          <w:p w14:paraId="59C364CB" w14:textId="77777777" w:rsidR="00685466" w:rsidRPr="00BD6FFC" w:rsidRDefault="00685466"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33.79</w:t>
            </w:r>
          </w:p>
        </w:tc>
        <w:tc>
          <w:tcPr>
            <w:tcW w:w="1030" w:type="dxa"/>
            <w:tcBorders>
              <w:top w:val="nil"/>
              <w:left w:val="nil"/>
              <w:bottom w:val="nil"/>
              <w:right w:val="nil"/>
            </w:tcBorders>
            <w:vAlign w:val="center"/>
            <w:hideMark/>
          </w:tcPr>
          <w:p w14:paraId="37FEAE44" w14:textId="77777777" w:rsidR="00685466" w:rsidRPr="00BD6FFC" w:rsidRDefault="00685466"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37.78</w:t>
            </w:r>
          </w:p>
        </w:tc>
        <w:tc>
          <w:tcPr>
            <w:tcW w:w="814" w:type="dxa"/>
            <w:tcBorders>
              <w:top w:val="nil"/>
              <w:left w:val="nil"/>
              <w:bottom w:val="nil"/>
              <w:right w:val="nil"/>
            </w:tcBorders>
            <w:vAlign w:val="center"/>
            <w:hideMark/>
          </w:tcPr>
          <w:p w14:paraId="40703D78"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35.78</w:t>
            </w:r>
          </w:p>
        </w:tc>
        <w:tc>
          <w:tcPr>
            <w:tcW w:w="876" w:type="dxa"/>
            <w:tcBorders>
              <w:top w:val="nil"/>
              <w:left w:val="nil"/>
              <w:bottom w:val="nil"/>
              <w:right w:val="nil"/>
            </w:tcBorders>
            <w:vAlign w:val="center"/>
            <w:hideMark/>
          </w:tcPr>
          <w:p w14:paraId="2CF30B79" w14:textId="77777777" w:rsidR="00685466" w:rsidRPr="00BD6FFC" w:rsidRDefault="00685466"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61.45</w:t>
            </w:r>
          </w:p>
        </w:tc>
        <w:tc>
          <w:tcPr>
            <w:tcW w:w="1030" w:type="dxa"/>
            <w:tcBorders>
              <w:top w:val="nil"/>
              <w:left w:val="nil"/>
              <w:bottom w:val="nil"/>
              <w:right w:val="nil"/>
            </w:tcBorders>
            <w:vAlign w:val="center"/>
            <w:hideMark/>
          </w:tcPr>
          <w:p w14:paraId="030BE37F" w14:textId="77777777" w:rsidR="00685466" w:rsidRPr="00BD6FFC" w:rsidRDefault="00685466"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70.90</w:t>
            </w:r>
          </w:p>
        </w:tc>
        <w:tc>
          <w:tcPr>
            <w:tcW w:w="814" w:type="dxa"/>
            <w:tcBorders>
              <w:top w:val="nil"/>
              <w:left w:val="nil"/>
              <w:bottom w:val="nil"/>
              <w:right w:val="nil"/>
            </w:tcBorders>
            <w:vAlign w:val="center"/>
            <w:hideMark/>
          </w:tcPr>
          <w:p w14:paraId="7A233E00"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66.18</w:t>
            </w:r>
          </w:p>
        </w:tc>
        <w:tc>
          <w:tcPr>
            <w:tcW w:w="1233" w:type="dxa"/>
            <w:tcBorders>
              <w:top w:val="nil"/>
              <w:left w:val="nil"/>
              <w:bottom w:val="nil"/>
              <w:right w:val="nil"/>
            </w:tcBorders>
            <w:vAlign w:val="bottom"/>
            <w:hideMark/>
          </w:tcPr>
          <w:p w14:paraId="350E6F0E" w14:textId="77777777" w:rsidR="00685466" w:rsidRPr="00BD6FFC" w:rsidRDefault="00685466"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4.67</w:t>
            </w:r>
          </w:p>
        </w:tc>
        <w:tc>
          <w:tcPr>
            <w:tcW w:w="1057" w:type="dxa"/>
            <w:tcBorders>
              <w:top w:val="nil"/>
              <w:left w:val="nil"/>
              <w:bottom w:val="nil"/>
              <w:right w:val="nil"/>
            </w:tcBorders>
            <w:vAlign w:val="bottom"/>
            <w:hideMark/>
          </w:tcPr>
          <w:p w14:paraId="05C7299B" w14:textId="77777777" w:rsidR="00685466" w:rsidRPr="00BD6FFC" w:rsidRDefault="00685466"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5.59</w:t>
            </w:r>
          </w:p>
        </w:tc>
        <w:tc>
          <w:tcPr>
            <w:tcW w:w="889" w:type="dxa"/>
            <w:tcBorders>
              <w:top w:val="nil"/>
              <w:left w:val="nil"/>
              <w:bottom w:val="nil"/>
              <w:right w:val="nil"/>
            </w:tcBorders>
            <w:vAlign w:val="bottom"/>
            <w:hideMark/>
          </w:tcPr>
          <w:p w14:paraId="4493D7A8"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5.13</w:t>
            </w:r>
          </w:p>
        </w:tc>
        <w:tc>
          <w:tcPr>
            <w:tcW w:w="876" w:type="dxa"/>
            <w:tcBorders>
              <w:top w:val="nil"/>
              <w:left w:val="nil"/>
              <w:bottom w:val="nil"/>
              <w:right w:val="nil"/>
            </w:tcBorders>
            <w:vAlign w:val="center"/>
            <w:hideMark/>
          </w:tcPr>
          <w:p w14:paraId="76C51248" w14:textId="77777777" w:rsidR="00685466" w:rsidRPr="00BD6FFC" w:rsidRDefault="00685466"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3.00</w:t>
            </w:r>
          </w:p>
        </w:tc>
        <w:tc>
          <w:tcPr>
            <w:tcW w:w="1030" w:type="dxa"/>
            <w:tcBorders>
              <w:top w:val="nil"/>
              <w:left w:val="nil"/>
              <w:bottom w:val="nil"/>
              <w:right w:val="nil"/>
            </w:tcBorders>
            <w:vAlign w:val="center"/>
            <w:hideMark/>
          </w:tcPr>
          <w:p w14:paraId="015B5496" w14:textId="77777777" w:rsidR="00685466" w:rsidRPr="00BD6FFC" w:rsidRDefault="00685466"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4.92</w:t>
            </w:r>
          </w:p>
        </w:tc>
        <w:tc>
          <w:tcPr>
            <w:tcW w:w="1170" w:type="dxa"/>
            <w:tcBorders>
              <w:top w:val="nil"/>
              <w:left w:val="nil"/>
              <w:bottom w:val="nil"/>
              <w:right w:val="nil"/>
            </w:tcBorders>
            <w:vAlign w:val="center"/>
            <w:hideMark/>
          </w:tcPr>
          <w:p w14:paraId="27C8BEDB"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3.96</w:t>
            </w:r>
          </w:p>
        </w:tc>
      </w:tr>
      <w:tr w:rsidR="00BD6FFC" w:rsidRPr="00BD6FFC" w14:paraId="3DC0C8B6" w14:textId="77777777" w:rsidTr="009961E1">
        <w:trPr>
          <w:trHeight w:val="266"/>
          <w:jc w:val="center"/>
        </w:trPr>
        <w:tc>
          <w:tcPr>
            <w:tcW w:w="2453" w:type="dxa"/>
            <w:tcBorders>
              <w:top w:val="nil"/>
              <w:left w:val="nil"/>
              <w:bottom w:val="nil"/>
              <w:right w:val="nil"/>
            </w:tcBorders>
            <w:noWrap/>
            <w:vAlign w:val="bottom"/>
            <w:hideMark/>
          </w:tcPr>
          <w:p w14:paraId="75239149"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T4 - 10.0 mM AA</w:t>
            </w:r>
          </w:p>
        </w:tc>
        <w:tc>
          <w:tcPr>
            <w:tcW w:w="876" w:type="dxa"/>
            <w:tcBorders>
              <w:top w:val="nil"/>
              <w:left w:val="nil"/>
              <w:bottom w:val="nil"/>
              <w:right w:val="nil"/>
            </w:tcBorders>
            <w:vAlign w:val="center"/>
            <w:hideMark/>
          </w:tcPr>
          <w:p w14:paraId="70899481" w14:textId="77777777" w:rsidR="00685466" w:rsidRPr="00BD6FFC" w:rsidRDefault="00685466"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34.85</w:t>
            </w:r>
          </w:p>
        </w:tc>
        <w:tc>
          <w:tcPr>
            <w:tcW w:w="1030" w:type="dxa"/>
            <w:tcBorders>
              <w:top w:val="nil"/>
              <w:left w:val="nil"/>
              <w:bottom w:val="nil"/>
              <w:right w:val="nil"/>
            </w:tcBorders>
            <w:vAlign w:val="center"/>
            <w:hideMark/>
          </w:tcPr>
          <w:p w14:paraId="691303C9" w14:textId="77777777" w:rsidR="00685466" w:rsidRPr="00BD6FFC" w:rsidRDefault="00685466"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39.82</w:t>
            </w:r>
          </w:p>
        </w:tc>
        <w:tc>
          <w:tcPr>
            <w:tcW w:w="814" w:type="dxa"/>
            <w:tcBorders>
              <w:top w:val="nil"/>
              <w:left w:val="nil"/>
              <w:bottom w:val="nil"/>
              <w:right w:val="nil"/>
            </w:tcBorders>
            <w:vAlign w:val="center"/>
            <w:hideMark/>
          </w:tcPr>
          <w:p w14:paraId="198517A7"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37.33</w:t>
            </w:r>
          </w:p>
        </w:tc>
        <w:tc>
          <w:tcPr>
            <w:tcW w:w="876" w:type="dxa"/>
            <w:tcBorders>
              <w:top w:val="nil"/>
              <w:left w:val="nil"/>
              <w:bottom w:val="nil"/>
              <w:right w:val="nil"/>
            </w:tcBorders>
            <w:vAlign w:val="center"/>
            <w:hideMark/>
          </w:tcPr>
          <w:p w14:paraId="21E92F25" w14:textId="77777777" w:rsidR="00685466" w:rsidRPr="00BD6FFC" w:rsidRDefault="00685466"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66.60</w:t>
            </w:r>
          </w:p>
        </w:tc>
        <w:tc>
          <w:tcPr>
            <w:tcW w:w="1030" w:type="dxa"/>
            <w:tcBorders>
              <w:top w:val="nil"/>
              <w:left w:val="nil"/>
              <w:bottom w:val="nil"/>
              <w:right w:val="nil"/>
            </w:tcBorders>
            <w:vAlign w:val="center"/>
            <w:hideMark/>
          </w:tcPr>
          <w:p w14:paraId="09C2713E" w14:textId="77777777" w:rsidR="00685466" w:rsidRPr="00BD6FFC" w:rsidRDefault="00685466"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74.40</w:t>
            </w:r>
          </w:p>
        </w:tc>
        <w:tc>
          <w:tcPr>
            <w:tcW w:w="814" w:type="dxa"/>
            <w:tcBorders>
              <w:top w:val="nil"/>
              <w:left w:val="nil"/>
              <w:bottom w:val="nil"/>
              <w:right w:val="nil"/>
            </w:tcBorders>
            <w:vAlign w:val="center"/>
            <w:hideMark/>
          </w:tcPr>
          <w:p w14:paraId="037EFFFD"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70.50</w:t>
            </w:r>
          </w:p>
        </w:tc>
        <w:tc>
          <w:tcPr>
            <w:tcW w:w="1233" w:type="dxa"/>
            <w:tcBorders>
              <w:top w:val="nil"/>
              <w:left w:val="nil"/>
              <w:bottom w:val="nil"/>
              <w:right w:val="nil"/>
            </w:tcBorders>
            <w:vAlign w:val="bottom"/>
            <w:hideMark/>
          </w:tcPr>
          <w:p w14:paraId="3A2F43AF" w14:textId="77777777" w:rsidR="00685466" w:rsidRPr="00BD6FFC" w:rsidRDefault="00685466"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5.18</w:t>
            </w:r>
          </w:p>
        </w:tc>
        <w:tc>
          <w:tcPr>
            <w:tcW w:w="1057" w:type="dxa"/>
            <w:tcBorders>
              <w:top w:val="nil"/>
              <w:left w:val="nil"/>
              <w:bottom w:val="nil"/>
              <w:right w:val="nil"/>
            </w:tcBorders>
            <w:vAlign w:val="bottom"/>
            <w:hideMark/>
          </w:tcPr>
          <w:p w14:paraId="424461F2" w14:textId="77777777" w:rsidR="00685466" w:rsidRPr="00BD6FFC" w:rsidRDefault="00685466"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6.15</w:t>
            </w:r>
          </w:p>
        </w:tc>
        <w:tc>
          <w:tcPr>
            <w:tcW w:w="889" w:type="dxa"/>
            <w:tcBorders>
              <w:top w:val="nil"/>
              <w:left w:val="nil"/>
              <w:bottom w:val="nil"/>
              <w:right w:val="nil"/>
            </w:tcBorders>
            <w:vAlign w:val="bottom"/>
            <w:hideMark/>
          </w:tcPr>
          <w:p w14:paraId="546E64CB"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5.66</w:t>
            </w:r>
          </w:p>
        </w:tc>
        <w:tc>
          <w:tcPr>
            <w:tcW w:w="876" w:type="dxa"/>
            <w:tcBorders>
              <w:top w:val="nil"/>
              <w:left w:val="nil"/>
              <w:bottom w:val="nil"/>
              <w:right w:val="nil"/>
            </w:tcBorders>
            <w:vAlign w:val="center"/>
            <w:hideMark/>
          </w:tcPr>
          <w:p w14:paraId="2A1D9E75" w14:textId="77777777" w:rsidR="00685466" w:rsidRPr="00BD6FFC" w:rsidRDefault="00685466"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4.04</w:t>
            </w:r>
          </w:p>
        </w:tc>
        <w:tc>
          <w:tcPr>
            <w:tcW w:w="1030" w:type="dxa"/>
            <w:tcBorders>
              <w:top w:val="nil"/>
              <w:left w:val="nil"/>
              <w:bottom w:val="nil"/>
              <w:right w:val="nil"/>
            </w:tcBorders>
            <w:vAlign w:val="center"/>
            <w:hideMark/>
          </w:tcPr>
          <w:p w14:paraId="4D54B8C2" w14:textId="77777777" w:rsidR="00685466" w:rsidRPr="00BD6FFC" w:rsidRDefault="00685466"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4.55</w:t>
            </w:r>
          </w:p>
        </w:tc>
        <w:tc>
          <w:tcPr>
            <w:tcW w:w="1170" w:type="dxa"/>
            <w:tcBorders>
              <w:top w:val="nil"/>
              <w:left w:val="nil"/>
              <w:bottom w:val="nil"/>
              <w:right w:val="nil"/>
            </w:tcBorders>
            <w:vAlign w:val="center"/>
            <w:hideMark/>
          </w:tcPr>
          <w:p w14:paraId="4640C48A"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4.29</w:t>
            </w:r>
          </w:p>
        </w:tc>
      </w:tr>
      <w:tr w:rsidR="00BD6FFC" w:rsidRPr="00BD6FFC" w14:paraId="52C9CDA9" w14:textId="77777777" w:rsidTr="009961E1">
        <w:trPr>
          <w:trHeight w:val="266"/>
          <w:jc w:val="center"/>
        </w:trPr>
        <w:tc>
          <w:tcPr>
            <w:tcW w:w="2453" w:type="dxa"/>
            <w:tcBorders>
              <w:top w:val="single" w:sz="4" w:space="0" w:color="auto"/>
              <w:left w:val="nil"/>
              <w:bottom w:val="single" w:sz="4" w:space="0" w:color="auto"/>
              <w:right w:val="nil"/>
            </w:tcBorders>
            <w:noWrap/>
            <w:vAlign w:val="bottom"/>
            <w:hideMark/>
          </w:tcPr>
          <w:p w14:paraId="27E0BB25"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876" w:type="dxa"/>
            <w:tcBorders>
              <w:top w:val="single" w:sz="4" w:space="0" w:color="auto"/>
              <w:left w:val="nil"/>
              <w:bottom w:val="single" w:sz="4" w:space="0" w:color="auto"/>
              <w:right w:val="nil"/>
            </w:tcBorders>
            <w:vAlign w:val="center"/>
            <w:hideMark/>
          </w:tcPr>
          <w:p w14:paraId="737849CA"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33.01</w:t>
            </w:r>
          </w:p>
        </w:tc>
        <w:tc>
          <w:tcPr>
            <w:tcW w:w="1030" w:type="dxa"/>
            <w:tcBorders>
              <w:top w:val="single" w:sz="4" w:space="0" w:color="auto"/>
              <w:left w:val="nil"/>
              <w:bottom w:val="single" w:sz="4" w:space="0" w:color="auto"/>
              <w:right w:val="nil"/>
            </w:tcBorders>
            <w:vAlign w:val="center"/>
            <w:hideMark/>
          </w:tcPr>
          <w:p w14:paraId="68B3B1EE"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37.37</w:t>
            </w:r>
          </w:p>
        </w:tc>
        <w:tc>
          <w:tcPr>
            <w:tcW w:w="814" w:type="dxa"/>
            <w:tcBorders>
              <w:top w:val="single" w:sz="4" w:space="0" w:color="auto"/>
              <w:left w:val="nil"/>
              <w:bottom w:val="single" w:sz="4" w:space="0" w:color="auto"/>
              <w:right w:val="nil"/>
            </w:tcBorders>
            <w:noWrap/>
            <w:vAlign w:val="center"/>
            <w:hideMark/>
          </w:tcPr>
          <w:p w14:paraId="50BDF8DD" w14:textId="77777777" w:rsidR="00685466" w:rsidRPr="00BD6FFC" w:rsidRDefault="00685466"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876" w:type="dxa"/>
            <w:tcBorders>
              <w:top w:val="single" w:sz="4" w:space="0" w:color="auto"/>
              <w:left w:val="nil"/>
              <w:bottom w:val="single" w:sz="4" w:space="0" w:color="auto"/>
              <w:right w:val="nil"/>
            </w:tcBorders>
            <w:vAlign w:val="center"/>
            <w:hideMark/>
          </w:tcPr>
          <w:p w14:paraId="2301045D"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55.25</w:t>
            </w:r>
          </w:p>
        </w:tc>
        <w:tc>
          <w:tcPr>
            <w:tcW w:w="1030" w:type="dxa"/>
            <w:tcBorders>
              <w:top w:val="single" w:sz="4" w:space="0" w:color="auto"/>
              <w:left w:val="nil"/>
              <w:bottom w:val="single" w:sz="4" w:space="0" w:color="auto"/>
              <w:right w:val="nil"/>
            </w:tcBorders>
            <w:vAlign w:val="center"/>
            <w:hideMark/>
          </w:tcPr>
          <w:p w14:paraId="79112199"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65.51</w:t>
            </w:r>
          </w:p>
        </w:tc>
        <w:tc>
          <w:tcPr>
            <w:tcW w:w="814" w:type="dxa"/>
            <w:tcBorders>
              <w:top w:val="single" w:sz="4" w:space="0" w:color="auto"/>
              <w:left w:val="nil"/>
              <w:bottom w:val="single" w:sz="4" w:space="0" w:color="auto"/>
              <w:right w:val="nil"/>
            </w:tcBorders>
            <w:noWrap/>
            <w:vAlign w:val="center"/>
            <w:hideMark/>
          </w:tcPr>
          <w:p w14:paraId="2142E52B" w14:textId="77777777" w:rsidR="00685466" w:rsidRPr="00BD6FFC" w:rsidRDefault="00685466"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1233" w:type="dxa"/>
            <w:tcBorders>
              <w:top w:val="single" w:sz="4" w:space="0" w:color="auto"/>
              <w:left w:val="nil"/>
              <w:bottom w:val="single" w:sz="4" w:space="0" w:color="auto"/>
              <w:right w:val="nil"/>
            </w:tcBorders>
            <w:vAlign w:val="bottom"/>
            <w:hideMark/>
          </w:tcPr>
          <w:p w14:paraId="1E5E5C65"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4.05</w:t>
            </w:r>
          </w:p>
        </w:tc>
        <w:tc>
          <w:tcPr>
            <w:tcW w:w="1057" w:type="dxa"/>
            <w:tcBorders>
              <w:top w:val="single" w:sz="4" w:space="0" w:color="auto"/>
              <w:left w:val="nil"/>
              <w:bottom w:val="single" w:sz="4" w:space="0" w:color="auto"/>
              <w:right w:val="nil"/>
            </w:tcBorders>
            <w:vAlign w:val="bottom"/>
            <w:hideMark/>
          </w:tcPr>
          <w:p w14:paraId="250B43E4"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5.22</w:t>
            </w:r>
          </w:p>
        </w:tc>
        <w:tc>
          <w:tcPr>
            <w:tcW w:w="889" w:type="dxa"/>
            <w:tcBorders>
              <w:top w:val="single" w:sz="4" w:space="0" w:color="auto"/>
              <w:left w:val="nil"/>
              <w:bottom w:val="single" w:sz="4" w:space="0" w:color="auto"/>
              <w:right w:val="nil"/>
            </w:tcBorders>
            <w:noWrap/>
            <w:vAlign w:val="bottom"/>
            <w:hideMark/>
          </w:tcPr>
          <w:p w14:paraId="3C385A52" w14:textId="77777777" w:rsidR="00685466" w:rsidRPr="00BD6FFC" w:rsidRDefault="00685466"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876" w:type="dxa"/>
            <w:tcBorders>
              <w:top w:val="single" w:sz="4" w:space="0" w:color="auto"/>
              <w:left w:val="nil"/>
              <w:bottom w:val="single" w:sz="4" w:space="0" w:color="auto"/>
              <w:right w:val="nil"/>
            </w:tcBorders>
            <w:vAlign w:val="center"/>
            <w:hideMark/>
          </w:tcPr>
          <w:p w14:paraId="58EDC31F"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2.86</w:t>
            </w:r>
          </w:p>
        </w:tc>
        <w:tc>
          <w:tcPr>
            <w:tcW w:w="1030" w:type="dxa"/>
            <w:tcBorders>
              <w:top w:val="single" w:sz="4" w:space="0" w:color="auto"/>
              <w:left w:val="nil"/>
              <w:bottom w:val="single" w:sz="4" w:space="0" w:color="auto"/>
              <w:right w:val="nil"/>
            </w:tcBorders>
            <w:vAlign w:val="center"/>
            <w:hideMark/>
          </w:tcPr>
          <w:p w14:paraId="3463531B"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4.25</w:t>
            </w:r>
          </w:p>
        </w:tc>
        <w:tc>
          <w:tcPr>
            <w:tcW w:w="1170" w:type="dxa"/>
            <w:tcBorders>
              <w:top w:val="single" w:sz="4" w:space="0" w:color="auto"/>
              <w:left w:val="nil"/>
              <w:bottom w:val="single" w:sz="4" w:space="0" w:color="auto"/>
              <w:right w:val="nil"/>
            </w:tcBorders>
            <w:noWrap/>
            <w:vAlign w:val="center"/>
            <w:hideMark/>
          </w:tcPr>
          <w:p w14:paraId="6177FA4A" w14:textId="77777777" w:rsidR="00685466" w:rsidRPr="00BD6FFC" w:rsidRDefault="00685466"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r>
      <w:tr w:rsidR="00BD6FFC" w:rsidRPr="00BD6FFC" w14:paraId="35DD6777" w14:textId="77777777" w:rsidTr="009961E1">
        <w:trPr>
          <w:trHeight w:val="266"/>
          <w:jc w:val="center"/>
        </w:trPr>
        <w:tc>
          <w:tcPr>
            <w:tcW w:w="2453" w:type="dxa"/>
            <w:tcBorders>
              <w:top w:val="nil"/>
              <w:left w:val="nil"/>
              <w:bottom w:val="single" w:sz="4" w:space="0" w:color="auto"/>
              <w:right w:val="nil"/>
            </w:tcBorders>
            <w:noWrap/>
            <w:vAlign w:val="bottom"/>
            <w:hideMark/>
          </w:tcPr>
          <w:p w14:paraId="22E3B200"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w:t>
            </w:r>
          </w:p>
        </w:tc>
        <w:tc>
          <w:tcPr>
            <w:tcW w:w="876" w:type="dxa"/>
            <w:tcBorders>
              <w:top w:val="nil"/>
              <w:left w:val="nil"/>
              <w:bottom w:val="single" w:sz="4" w:space="0" w:color="auto"/>
              <w:right w:val="nil"/>
            </w:tcBorders>
            <w:vAlign w:val="center"/>
            <w:hideMark/>
          </w:tcPr>
          <w:p w14:paraId="1430692B"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1030" w:type="dxa"/>
            <w:tcBorders>
              <w:top w:val="nil"/>
              <w:left w:val="nil"/>
              <w:bottom w:val="single" w:sz="4" w:space="0" w:color="auto"/>
              <w:right w:val="nil"/>
            </w:tcBorders>
            <w:vAlign w:val="center"/>
            <w:hideMark/>
          </w:tcPr>
          <w:p w14:paraId="203F4ED2"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G</w:t>
            </w:r>
          </w:p>
        </w:tc>
        <w:tc>
          <w:tcPr>
            <w:tcW w:w="814" w:type="dxa"/>
            <w:tcBorders>
              <w:top w:val="nil"/>
              <w:left w:val="nil"/>
              <w:bottom w:val="single" w:sz="4" w:space="0" w:color="auto"/>
              <w:right w:val="nil"/>
            </w:tcBorders>
            <w:noWrap/>
            <w:vAlign w:val="center"/>
            <w:hideMark/>
          </w:tcPr>
          <w:p w14:paraId="37BF8A9B"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TXG</w:t>
            </w:r>
          </w:p>
        </w:tc>
        <w:tc>
          <w:tcPr>
            <w:tcW w:w="876" w:type="dxa"/>
            <w:tcBorders>
              <w:top w:val="nil"/>
              <w:left w:val="nil"/>
              <w:bottom w:val="single" w:sz="4" w:space="0" w:color="auto"/>
              <w:right w:val="nil"/>
            </w:tcBorders>
            <w:vAlign w:val="center"/>
            <w:hideMark/>
          </w:tcPr>
          <w:p w14:paraId="4A353E9D"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1030" w:type="dxa"/>
            <w:tcBorders>
              <w:top w:val="nil"/>
              <w:left w:val="nil"/>
              <w:bottom w:val="single" w:sz="4" w:space="0" w:color="auto"/>
              <w:right w:val="nil"/>
            </w:tcBorders>
            <w:vAlign w:val="center"/>
            <w:hideMark/>
          </w:tcPr>
          <w:p w14:paraId="77AFF2DC"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G</w:t>
            </w:r>
          </w:p>
        </w:tc>
        <w:tc>
          <w:tcPr>
            <w:tcW w:w="814" w:type="dxa"/>
            <w:tcBorders>
              <w:top w:val="nil"/>
              <w:left w:val="nil"/>
              <w:bottom w:val="single" w:sz="4" w:space="0" w:color="auto"/>
              <w:right w:val="nil"/>
            </w:tcBorders>
            <w:noWrap/>
            <w:vAlign w:val="center"/>
            <w:hideMark/>
          </w:tcPr>
          <w:p w14:paraId="3404DC5B"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TXG</w:t>
            </w:r>
          </w:p>
        </w:tc>
        <w:tc>
          <w:tcPr>
            <w:tcW w:w="1233" w:type="dxa"/>
            <w:tcBorders>
              <w:top w:val="nil"/>
              <w:left w:val="nil"/>
              <w:bottom w:val="single" w:sz="4" w:space="0" w:color="auto"/>
              <w:right w:val="nil"/>
            </w:tcBorders>
            <w:vAlign w:val="bottom"/>
            <w:hideMark/>
          </w:tcPr>
          <w:p w14:paraId="39866168"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1057" w:type="dxa"/>
            <w:tcBorders>
              <w:top w:val="nil"/>
              <w:left w:val="nil"/>
              <w:bottom w:val="single" w:sz="4" w:space="0" w:color="auto"/>
              <w:right w:val="nil"/>
            </w:tcBorders>
            <w:vAlign w:val="bottom"/>
            <w:hideMark/>
          </w:tcPr>
          <w:p w14:paraId="73539E28"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G</w:t>
            </w:r>
          </w:p>
        </w:tc>
        <w:tc>
          <w:tcPr>
            <w:tcW w:w="889" w:type="dxa"/>
            <w:tcBorders>
              <w:top w:val="nil"/>
              <w:left w:val="nil"/>
              <w:bottom w:val="single" w:sz="4" w:space="0" w:color="auto"/>
              <w:right w:val="nil"/>
            </w:tcBorders>
            <w:noWrap/>
            <w:vAlign w:val="bottom"/>
            <w:hideMark/>
          </w:tcPr>
          <w:p w14:paraId="69E75A64"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TXG</w:t>
            </w:r>
          </w:p>
        </w:tc>
        <w:tc>
          <w:tcPr>
            <w:tcW w:w="876" w:type="dxa"/>
            <w:tcBorders>
              <w:top w:val="nil"/>
              <w:left w:val="nil"/>
              <w:bottom w:val="single" w:sz="4" w:space="0" w:color="auto"/>
              <w:right w:val="nil"/>
            </w:tcBorders>
            <w:vAlign w:val="center"/>
            <w:hideMark/>
          </w:tcPr>
          <w:p w14:paraId="6B83A3E3"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1030" w:type="dxa"/>
            <w:tcBorders>
              <w:top w:val="nil"/>
              <w:left w:val="nil"/>
              <w:bottom w:val="single" w:sz="4" w:space="0" w:color="auto"/>
              <w:right w:val="nil"/>
            </w:tcBorders>
            <w:vAlign w:val="center"/>
            <w:hideMark/>
          </w:tcPr>
          <w:p w14:paraId="34333B72"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G</w:t>
            </w:r>
          </w:p>
        </w:tc>
        <w:tc>
          <w:tcPr>
            <w:tcW w:w="1170" w:type="dxa"/>
            <w:tcBorders>
              <w:top w:val="nil"/>
              <w:left w:val="nil"/>
              <w:bottom w:val="single" w:sz="4" w:space="0" w:color="auto"/>
              <w:right w:val="nil"/>
            </w:tcBorders>
            <w:noWrap/>
            <w:vAlign w:val="center"/>
            <w:hideMark/>
          </w:tcPr>
          <w:p w14:paraId="2C7C412F"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TXG</w:t>
            </w:r>
          </w:p>
        </w:tc>
      </w:tr>
      <w:tr w:rsidR="00BD6FFC" w:rsidRPr="00BD6FFC" w14:paraId="75165C0E" w14:textId="77777777" w:rsidTr="009961E1">
        <w:trPr>
          <w:trHeight w:val="266"/>
          <w:jc w:val="center"/>
        </w:trPr>
        <w:tc>
          <w:tcPr>
            <w:tcW w:w="2453" w:type="dxa"/>
            <w:tcBorders>
              <w:top w:val="nil"/>
              <w:left w:val="nil"/>
              <w:bottom w:val="nil"/>
              <w:right w:val="nil"/>
            </w:tcBorders>
            <w:noWrap/>
            <w:vAlign w:val="bottom"/>
            <w:hideMark/>
          </w:tcPr>
          <w:p w14:paraId="09D70D56"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CD</w:t>
            </w:r>
          </w:p>
        </w:tc>
        <w:tc>
          <w:tcPr>
            <w:tcW w:w="876" w:type="dxa"/>
            <w:tcBorders>
              <w:top w:val="nil"/>
              <w:left w:val="nil"/>
              <w:bottom w:val="nil"/>
              <w:right w:val="nil"/>
            </w:tcBorders>
            <w:vAlign w:val="center"/>
            <w:hideMark/>
          </w:tcPr>
          <w:p w14:paraId="1A274C33"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0.367</w:t>
            </w:r>
          </w:p>
        </w:tc>
        <w:tc>
          <w:tcPr>
            <w:tcW w:w="1030" w:type="dxa"/>
            <w:tcBorders>
              <w:top w:val="nil"/>
              <w:left w:val="nil"/>
              <w:bottom w:val="nil"/>
              <w:right w:val="nil"/>
            </w:tcBorders>
            <w:vAlign w:val="center"/>
            <w:hideMark/>
          </w:tcPr>
          <w:p w14:paraId="70A2FD97"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0.519</w:t>
            </w:r>
          </w:p>
        </w:tc>
        <w:tc>
          <w:tcPr>
            <w:tcW w:w="814" w:type="dxa"/>
            <w:tcBorders>
              <w:top w:val="nil"/>
              <w:left w:val="nil"/>
              <w:bottom w:val="nil"/>
              <w:right w:val="nil"/>
            </w:tcBorders>
            <w:vAlign w:val="center"/>
            <w:hideMark/>
          </w:tcPr>
          <w:p w14:paraId="37E78B7B"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NS</w:t>
            </w:r>
          </w:p>
        </w:tc>
        <w:tc>
          <w:tcPr>
            <w:tcW w:w="876" w:type="dxa"/>
            <w:tcBorders>
              <w:top w:val="nil"/>
              <w:left w:val="nil"/>
              <w:bottom w:val="nil"/>
              <w:right w:val="nil"/>
            </w:tcBorders>
            <w:vAlign w:val="center"/>
            <w:hideMark/>
          </w:tcPr>
          <w:p w14:paraId="48DED0D0"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0.782</w:t>
            </w:r>
          </w:p>
        </w:tc>
        <w:tc>
          <w:tcPr>
            <w:tcW w:w="1030" w:type="dxa"/>
            <w:tcBorders>
              <w:top w:val="nil"/>
              <w:left w:val="nil"/>
              <w:bottom w:val="nil"/>
              <w:right w:val="nil"/>
            </w:tcBorders>
            <w:vAlign w:val="center"/>
            <w:hideMark/>
          </w:tcPr>
          <w:p w14:paraId="26FDA151"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1.106</w:t>
            </w:r>
          </w:p>
        </w:tc>
        <w:tc>
          <w:tcPr>
            <w:tcW w:w="814" w:type="dxa"/>
            <w:tcBorders>
              <w:top w:val="nil"/>
              <w:left w:val="nil"/>
              <w:bottom w:val="nil"/>
              <w:right w:val="nil"/>
            </w:tcBorders>
            <w:vAlign w:val="center"/>
            <w:hideMark/>
          </w:tcPr>
          <w:p w14:paraId="6B226D86"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1.564</w:t>
            </w:r>
          </w:p>
        </w:tc>
        <w:tc>
          <w:tcPr>
            <w:tcW w:w="1233" w:type="dxa"/>
            <w:tcBorders>
              <w:top w:val="nil"/>
              <w:left w:val="nil"/>
              <w:bottom w:val="nil"/>
              <w:right w:val="nil"/>
            </w:tcBorders>
            <w:vAlign w:val="bottom"/>
            <w:hideMark/>
          </w:tcPr>
          <w:p w14:paraId="22D0AA5D"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0.075</w:t>
            </w:r>
          </w:p>
        </w:tc>
        <w:tc>
          <w:tcPr>
            <w:tcW w:w="1057" w:type="dxa"/>
            <w:tcBorders>
              <w:top w:val="nil"/>
              <w:left w:val="nil"/>
              <w:bottom w:val="nil"/>
              <w:right w:val="nil"/>
            </w:tcBorders>
            <w:vAlign w:val="bottom"/>
            <w:hideMark/>
          </w:tcPr>
          <w:p w14:paraId="3A246EDA"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0.106</w:t>
            </w:r>
          </w:p>
        </w:tc>
        <w:tc>
          <w:tcPr>
            <w:tcW w:w="889" w:type="dxa"/>
            <w:tcBorders>
              <w:top w:val="nil"/>
              <w:left w:val="nil"/>
              <w:bottom w:val="nil"/>
              <w:right w:val="nil"/>
            </w:tcBorders>
            <w:vAlign w:val="bottom"/>
            <w:hideMark/>
          </w:tcPr>
          <w:p w14:paraId="22BD7C76"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0.149</w:t>
            </w:r>
          </w:p>
        </w:tc>
        <w:tc>
          <w:tcPr>
            <w:tcW w:w="876" w:type="dxa"/>
            <w:tcBorders>
              <w:top w:val="nil"/>
              <w:left w:val="nil"/>
              <w:bottom w:val="nil"/>
              <w:right w:val="nil"/>
            </w:tcBorders>
            <w:vAlign w:val="center"/>
            <w:hideMark/>
          </w:tcPr>
          <w:p w14:paraId="5A5C777C"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0.062</w:t>
            </w:r>
          </w:p>
        </w:tc>
        <w:tc>
          <w:tcPr>
            <w:tcW w:w="1030" w:type="dxa"/>
            <w:tcBorders>
              <w:top w:val="nil"/>
              <w:left w:val="nil"/>
              <w:bottom w:val="nil"/>
              <w:right w:val="nil"/>
            </w:tcBorders>
            <w:vAlign w:val="center"/>
            <w:hideMark/>
          </w:tcPr>
          <w:p w14:paraId="2860A7DD"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0.087</w:t>
            </w:r>
          </w:p>
        </w:tc>
        <w:tc>
          <w:tcPr>
            <w:tcW w:w="1170" w:type="dxa"/>
            <w:tcBorders>
              <w:top w:val="nil"/>
              <w:left w:val="nil"/>
              <w:bottom w:val="nil"/>
              <w:right w:val="nil"/>
            </w:tcBorders>
            <w:vAlign w:val="center"/>
            <w:hideMark/>
          </w:tcPr>
          <w:p w14:paraId="1F149EA1"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0.123</w:t>
            </w:r>
          </w:p>
        </w:tc>
      </w:tr>
      <w:tr w:rsidR="00BD6FFC" w:rsidRPr="00BD6FFC" w14:paraId="278EA878" w14:textId="77777777" w:rsidTr="009961E1">
        <w:trPr>
          <w:trHeight w:val="266"/>
          <w:jc w:val="center"/>
        </w:trPr>
        <w:tc>
          <w:tcPr>
            <w:tcW w:w="2453" w:type="dxa"/>
            <w:tcBorders>
              <w:top w:val="nil"/>
              <w:left w:val="nil"/>
              <w:bottom w:val="nil"/>
              <w:right w:val="nil"/>
            </w:tcBorders>
            <w:noWrap/>
            <w:vAlign w:val="bottom"/>
            <w:hideMark/>
          </w:tcPr>
          <w:p w14:paraId="75D66F8E"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SE(d)</w:t>
            </w:r>
          </w:p>
        </w:tc>
        <w:tc>
          <w:tcPr>
            <w:tcW w:w="876" w:type="dxa"/>
            <w:tcBorders>
              <w:top w:val="nil"/>
              <w:left w:val="nil"/>
              <w:bottom w:val="nil"/>
              <w:right w:val="nil"/>
            </w:tcBorders>
            <w:vAlign w:val="center"/>
            <w:hideMark/>
          </w:tcPr>
          <w:p w14:paraId="3E829F22"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0.170</w:t>
            </w:r>
          </w:p>
        </w:tc>
        <w:tc>
          <w:tcPr>
            <w:tcW w:w="1030" w:type="dxa"/>
            <w:tcBorders>
              <w:top w:val="nil"/>
              <w:left w:val="nil"/>
              <w:bottom w:val="nil"/>
              <w:right w:val="nil"/>
            </w:tcBorders>
            <w:vAlign w:val="center"/>
            <w:hideMark/>
          </w:tcPr>
          <w:p w14:paraId="341FC1A1"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0.240</w:t>
            </w:r>
          </w:p>
        </w:tc>
        <w:tc>
          <w:tcPr>
            <w:tcW w:w="814" w:type="dxa"/>
            <w:tcBorders>
              <w:top w:val="nil"/>
              <w:left w:val="nil"/>
              <w:bottom w:val="nil"/>
              <w:right w:val="nil"/>
            </w:tcBorders>
            <w:vAlign w:val="center"/>
            <w:hideMark/>
          </w:tcPr>
          <w:p w14:paraId="41541501"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0.339</w:t>
            </w:r>
          </w:p>
        </w:tc>
        <w:tc>
          <w:tcPr>
            <w:tcW w:w="876" w:type="dxa"/>
            <w:tcBorders>
              <w:top w:val="nil"/>
              <w:left w:val="nil"/>
              <w:bottom w:val="nil"/>
              <w:right w:val="nil"/>
            </w:tcBorders>
            <w:vAlign w:val="center"/>
            <w:hideMark/>
          </w:tcPr>
          <w:p w14:paraId="51B6A732"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0.361</w:t>
            </w:r>
          </w:p>
        </w:tc>
        <w:tc>
          <w:tcPr>
            <w:tcW w:w="1030" w:type="dxa"/>
            <w:tcBorders>
              <w:top w:val="nil"/>
              <w:left w:val="nil"/>
              <w:bottom w:val="nil"/>
              <w:right w:val="nil"/>
            </w:tcBorders>
            <w:vAlign w:val="center"/>
            <w:hideMark/>
          </w:tcPr>
          <w:p w14:paraId="67390F37"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0.511</w:t>
            </w:r>
          </w:p>
        </w:tc>
        <w:tc>
          <w:tcPr>
            <w:tcW w:w="814" w:type="dxa"/>
            <w:tcBorders>
              <w:top w:val="nil"/>
              <w:left w:val="nil"/>
              <w:bottom w:val="nil"/>
              <w:right w:val="nil"/>
            </w:tcBorders>
            <w:vAlign w:val="center"/>
            <w:hideMark/>
          </w:tcPr>
          <w:p w14:paraId="130999F5"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0.722</w:t>
            </w:r>
          </w:p>
        </w:tc>
        <w:tc>
          <w:tcPr>
            <w:tcW w:w="1233" w:type="dxa"/>
            <w:tcBorders>
              <w:top w:val="nil"/>
              <w:left w:val="nil"/>
              <w:bottom w:val="nil"/>
              <w:right w:val="nil"/>
            </w:tcBorders>
            <w:vAlign w:val="bottom"/>
            <w:hideMark/>
          </w:tcPr>
          <w:p w14:paraId="726411D6"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0.035</w:t>
            </w:r>
          </w:p>
        </w:tc>
        <w:tc>
          <w:tcPr>
            <w:tcW w:w="1057" w:type="dxa"/>
            <w:tcBorders>
              <w:top w:val="nil"/>
              <w:left w:val="nil"/>
              <w:bottom w:val="nil"/>
              <w:right w:val="nil"/>
            </w:tcBorders>
            <w:vAlign w:val="bottom"/>
            <w:hideMark/>
          </w:tcPr>
          <w:p w14:paraId="040D23AD"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0.049</w:t>
            </w:r>
          </w:p>
        </w:tc>
        <w:tc>
          <w:tcPr>
            <w:tcW w:w="889" w:type="dxa"/>
            <w:tcBorders>
              <w:top w:val="nil"/>
              <w:left w:val="nil"/>
              <w:bottom w:val="nil"/>
              <w:right w:val="nil"/>
            </w:tcBorders>
            <w:vAlign w:val="bottom"/>
            <w:hideMark/>
          </w:tcPr>
          <w:p w14:paraId="071E4ABD"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0.069</w:t>
            </w:r>
          </w:p>
        </w:tc>
        <w:tc>
          <w:tcPr>
            <w:tcW w:w="876" w:type="dxa"/>
            <w:tcBorders>
              <w:top w:val="nil"/>
              <w:left w:val="nil"/>
              <w:bottom w:val="nil"/>
              <w:right w:val="nil"/>
            </w:tcBorders>
            <w:vAlign w:val="center"/>
            <w:hideMark/>
          </w:tcPr>
          <w:p w14:paraId="3025F28D"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0.028</w:t>
            </w:r>
          </w:p>
        </w:tc>
        <w:tc>
          <w:tcPr>
            <w:tcW w:w="1030" w:type="dxa"/>
            <w:tcBorders>
              <w:top w:val="nil"/>
              <w:left w:val="nil"/>
              <w:bottom w:val="nil"/>
              <w:right w:val="nil"/>
            </w:tcBorders>
            <w:vAlign w:val="center"/>
            <w:hideMark/>
          </w:tcPr>
          <w:p w14:paraId="3AD6E669"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0.040</w:t>
            </w:r>
          </w:p>
        </w:tc>
        <w:tc>
          <w:tcPr>
            <w:tcW w:w="1170" w:type="dxa"/>
            <w:tcBorders>
              <w:top w:val="nil"/>
              <w:left w:val="nil"/>
              <w:bottom w:val="nil"/>
              <w:right w:val="nil"/>
            </w:tcBorders>
            <w:vAlign w:val="center"/>
            <w:hideMark/>
          </w:tcPr>
          <w:p w14:paraId="61522628"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0.057</w:t>
            </w:r>
          </w:p>
        </w:tc>
      </w:tr>
      <w:tr w:rsidR="00BD6FFC" w:rsidRPr="00BD6FFC" w14:paraId="27CA7368" w14:textId="77777777" w:rsidTr="009961E1">
        <w:trPr>
          <w:trHeight w:val="266"/>
          <w:jc w:val="center"/>
        </w:trPr>
        <w:tc>
          <w:tcPr>
            <w:tcW w:w="2453" w:type="dxa"/>
            <w:tcBorders>
              <w:top w:val="nil"/>
              <w:left w:val="nil"/>
              <w:bottom w:val="nil"/>
              <w:right w:val="nil"/>
            </w:tcBorders>
            <w:noWrap/>
            <w:vAlign w:val="bottom"/>
            <w:hideMark/>
          </w:tcPr>
          <w:p w14:paraId="26E1D890"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SE(m)</w:t>
            </w:r>
          </w:p>
        </w:tc>
        <w:tc>
          <w:tcPr>
            <w:tcW w:w="876" w:type="dxa"/>
            <w:tcBorders>
              <w:top w:val="nil"/>
              <w:left w:val="nil"/>
              <w:bottom w:val="nil"/>
              <w:right w:val="nil"/>
            </w:tcBorders>
            <w:vAlign w:val="center"/>
            <w:hideMark/>
          </w:tcPr>
          <w:p w14:paraId="413DE567"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0.120</w:t>
            </w:r>
          </w:p>
        </w:tc>
        <w:tc>
          <w:tcPr>
            <w:tcW w:w="1030" w:type="dxa"/>
            <w:tcBorders>
              <w:top w:val="nil"/>
              <w:left w:val="nil"/>
              <w:bottom w:val="nil"/>
              <w:right w:val="nil"/>
            </w:tcBorders>
            <w:vAlign w:val="center"/>
            <w:hideMark/>
          </w:tcPr>
          <w:p w14:paraId="7E967921"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0.170</w:t>
            </w:r>
          </w:p>
        </w:tc>
        <w:tc>
          <w:tcPr>
            <w:tcW w:w="814" w:type="dxa"/>
            <w:tcBorders>
              <w:top w:val="nil"/>
              <w:left w:val="nil"/>
              <w:bottom w:val="nil"/>
              <w:right w:val="nil"/>
            </w:tcBorders>
            <w:vAlign w:val="center"/>
            <w:hideMark/>
          </w:tcPr>
          <w:p w14:paraId="6DB1E996"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0.240</w:t>
            </w:r>
          </w:p>
        </w:tc>
        <w:tc>
          <w:tcPr>
            <w:tcW w:w="876" w:type="dxa"/>
            <w:tcBorders>
              <w:top w:val="nil"/>
              <w:left w:val="nil"/>
              <w:bottom w:val="nil"/>
              <w:right w:val="nil"/>
            </w:tcBorders>
            <w:vAlign w:val="center"/>
            <w:hideMark/>
          </w:tcPr>
          <w:p w14:paraId="5D5B1068"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0.255</w:t>
            </w:r>
          </w:p>
        </w:tc>
        <w:tc>
          <w:tcPr>
            <w:tcW w:w="1030" w:type="dxa"/>
            <w:tcBorders>
              <w:top w:val="nil"/>
              <w:left w:val="nil"/>
              <w:bottom w:val="nil"/>
              <w:right w:val="nil"/>
            </w:tcBorders>
            <w:vAlign w:val="center"/>
            <w:hideMark/>
          </w:tcPr>
          <w:p w14:paraId="09915BCC"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0.361</w:t>
            </w:r>
          </w:p>
        </w:tc>
        <w:tc>
          <w:tcPr>
            <w:tcW w:w="814" w:type="dxa"/>
            <w:tcBorders>
              <w:top w:val="nil"/>
              <w:left w:val="nil"/>
              <w:bottom w:val="nil"/>
              <w:right w:val="nil"/>
            </w:tcBorders>
            <w:vAlign w:val="center"/>
            <w:hideMark/>
          </w:tcPr>
          <w:p w14:paraId="287B57CF"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0.511</w:t>
            </w:r>
          </w:p>
        </w:tc>
        <w:tc>
          <w:tcPr>
            <w:tcW w:w="1233" w:type="dxa"/>
            <w:tcBorders>
              <w:top w:val="nil"/>
              <w:left w:val="nil"/>
              <w:bottom w:val="nil"/>
              <w:right w:val="nil"/>
            </w:tcBorders>
            <w:vAlign w:val="bottom"/>
            <w:hideMark/>
          </w:tcPr>
          <w:p w14:paraId="1EE46A9B"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0.024</w:t>
            </w:r>
          </w:p>
        </w:tc>
        <w:tc>
          <w:tcPr>
            <w:tcW w:w="1057" w:type="dxa"/>
            <w:tcBorders>
              <w:top w:val="nil"/>
              <w:left w:val="nil"/>
              <w:bottom w:val="nil"/>
              <w:right w:val="nil"/>
            </w:tcBorders>
            <w:vAlign w:val="bottom"/>
            <w:hideMark/>
          </w:tcPr>
          <w:p w14:paraId="3BDA7DF2"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0.035</w:t>
            </w:r>
          </w:p>
        </w:tc>
        <w:tc>
          <w:tcPr>
            <w:tcW w:w="889" w:type="dxa"/>
            <w:tcBorders>
              <w:top w:val="nil"/>
              <w:left w:val="nil"/>
              <w:bottom w:val="nil"/>
              <w:right w:val="nil"/>
            </w:tcBorders>
            <w:vAlign w:val="bottom"/>
            <w:hideMark/>
          </w:tcPr>
          <w:p w14:paraId="481E8B40"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0.049</w:t>
            </w:r>
          </w:p>
        </w:tc>
        <w:tc>
          <w:tcPr>
            <w:tcW w:w="876" w:type="dxa"/>
            <w:tcBorders>
              <w:top w:val="nil"/>
              <w:left w:val="nil"/>
              <w:bottom w:val="nil"/>
              <w:right w:val="nil"/>
            </w:tcBorders>
            <w:vAlign w:val="center"/>
            <w:hideMark/>
          </w:tcPr>
          <w:p w14:paraId="56D0E406"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0.020</w:t>
            </w:r>
          </w:p>
        </w:tc>
        <w:tc>
          <w:tcPr>
            <w:tcW w:w="1030" w:type="dxa"/>
            <w:tcBorders>
              <w:top w:val="nil"/>
              <w:left w:val="nil"/>
              <w:bottom w:val="nil"/>
              <w:right w:val="nil"/>
            </w:tcBorders>
            <w:vAlign w:val="center"/>
            <w:hideMark/>
          </w:tcPr>
          <w:p w14:paraId="26C8A8DA"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0.028</w:t>
            </w:r>
          </w:p>
        </w:tc>
        <w:tc>
          <w:tcPr>
            <w:tcW w:w="1170" w:type="dxa"/>
            <w:tcBorders>
              <w:top w:val="nil"/>
              <w:left w:val="nil"/>
              <w:bottom w:val="nil"/>
              <w:right w:val="nil"/>
            </w:tcBorders>
            <w:vAlign w:val="center"/>
            <w:hideMark/>
          </w:tcPr>
          <w:p w14:paraId="7B027188"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0.040</w:t>
            </w:r>
          </w:p>
        </w:tc>
      </w:tr>
      <w:tr w:rsidR="00BD6FFC" w:rsidRPr="00BD6FFC" w14:paraId="3FF5B8F2" w14:textId="77777777" w:rsidTr="009961E1">
        <w:trPr>
          <w:trHeight w:val="266"/>
          <w:jc w:val="center"/>
        </w:trPr>
        <w:tc>
          <w:tcPr>
            <w:tcW w:w="2453" w:type="dxa"/>
            <w:tcBorders>
              <w:top w:val="nil"/>
              <w:left w:val="nil"/>
              <w:bottom w:val="single" w:sz="4" w:space="0" w:color="auto"/>
              <w:right w:val="nil"/>
            </w:tcBorders>
            <w:noWrap/>
            <w:vAlign w:val="bottom"/>
            <w:hideMark/>
          </w:tcPr>
          <w:p w14:paraId="1CBA2025" w14:textId="77777777" w:rsidR="00685466" w:rsidRPr="00BD6FFC" w:rsidRDefault="00685466" w:rsidP="004A6DB3">
            <w:pPr>
              <w:spacing w:after="0" w:line="240" w:lineRule="auto"/>
              <w:jc w:val="center"/>
              <w:rPr>
                <w:rFonts w:ascii="Times New Roman" w:eastAsia="Times New Roman" w:hAnsi="Times New Roman" w:cs="Times New Roman"/>
                <w:b/>
                <w:bCs/>
                <w:i/>
                <w:iCs/>
                <w:sz w:val="16"/>
                <w:szCs w:val="16"/>
              </w:rPr>
            </w:pPr>
            <w:r w:rsidRPr="00BD6FFC">
              <w:rPr>
                <w:rFonts w:ascii="Times New Roman" w:eastAsia="Times New Roman" w:hAnsi="Times New Roman" w:cs="Times New Roman"/>
                <w:b/>
                <w:bCs/>
                <w:i/>
                <w:iCs/>
                <w:sz w:val="16"/>
                <w:szCs w:val="16"/>
              </w:rPr>
              <w:t>p-value</w:t>
            </w:r>
          </w:p>
        </w:tc>
        <w:tc>
          <w:tcPr>
            <w:tcW w:w="876" w:type="dxa"/>
            <w:tcBorders>
              <w:top w:val="nil"/>
              <w:left w:val="nil"/>
              <w:bottom w:val="single" w:sz="4" w:space="0" w:color="auto"/>
              <w:right w:val="nil"/>
            </w:tcBorders>
            <w:noWrap/>
            <w:vAlign w:val="center"/>
            <w:hideMark/>
          </w:tcPr>
          <w:p w14:paraId="2B6FEA3C"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1030" w:type="dxa"/>
            <w:tcBorders>
              <w:top w:val="nil"/>
              <w:left w:val="nil"/>
              <w:bottom w:val="single" w:sz="4" w:space="0" w:color="auto"/>
              <w:right w:val="nil"/>
            </w:tcBorders>
            <w:noWrap/>
            <w:vAlign w:val="center"/>
            <w:hideMark/>
          </w:tcPr>
          <w:p w14:paraId="7F79BB83"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14" w:type="dxa"/>
            <w:tcBorders>
              <w:top w:val="nil"/>
              <w:left w:val="nil"/>
              <w:bottom w:val="single" w:sz="4" w:space="0" w:color="auto"/>
              <w:right w:val="nil"/>
            </w:tcBorders>
            <w:vAlign w:val="center"/>
            <w:hideMark/>
          </w:tcPr>
          <w:p w14:paraId="7C1B87DF"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0.189</w:t>
            </w:r>
          </w:p>
        </w:tc>
        <w:tc>
          <w:tcPr>
            <w:tcW w:w="876" w:type="dxa"/>
            <w:tcBorders>
              <w:top w:val="nil"/>
              <w:left w:val="nil"/>
              <w:bottom w:val="single" w:sz="4" w:space="0" w:color="auto"/>
              <w:right w:val="nil"/>
            </w:tcBorders>
            <w:noWrap/>
            <w:vAlign w:val="center"/>
            <w:hideMark/>
          </w:tcPr>
          <w:p w14:paraId="47387CCF"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1030" w:type="dxa"/>
            <w:tcBorders>
              <w:top w:val="nil"/>
              <w:left w:val="nil"/>
              <w:bottom w:val="single" w:sz="4" w:space="0" w:color="auto"/>
              <w:right w:val="nil"/>
            </w:tcBorders>
            <w:noWrap/>
            <w:vAlign w:val="center"/>
            <w:hideMark/>
          </w:tcPr>
          <w:p w14:paraId="5D18E258"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14" w:type="dxa"/>
            <w:tcBorders>
              <w:top w:val="nil"/>
              <w:left w:val="nil"/>
              <w:bottom w:val="single" w:sz="4" w:space="0" w:color="auto"/>
              <w:right w:val="nil"/>
            </w:tcBorders>
            <w:noWrap/>
            <w:vAlign w:val="center"/>
            <w:hideMark/>
          </w:tcPr>
          <w:p w14:paraId="1EB03F4F"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0.002</w:t>
            </w:r>
          </w:p>
        </w:tc>
        <w:tc>
          <w:tcPr>
            <w:tcW w:w="1233" w:type="dxa"/>
            <w:tcBorders>
              <w:top w:val="nil"/>
              <w:left w:val="nil"/>
              <w:bottom w:val="single" w:sz="4" w:space="0" w:color="auto"/>
              <w:right w:val="nil"/>
            </w:tcBorders>
            <w:noWrap/>
            <w:vAlign w:val="bottom"/>
            <w:hideMark/>
          </w:tcPr>
          <w:p w14:paraId="6A797E68"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1057" w:type="dxa"/>
            <w:tcBorders>
              <w:top w:val="nil"/>
              <w:left w:val="nil"/>
              <w:bottom w:val="single" w:sz="4" w:space="0" w:color="auto"/>
              <w:right w:val="nil"/>
            </w:tcBorders>
            <w:noWrap/>
            <w:vAlign w:val="bottom"/>
            <w:hideMark/>
          </w:tcPr>
          <w:p w14:paraId="51F34B46"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89" w:type="dxa"/>
            <w:tcBorders>
              <w:top w:val="nil"/>
              <w:left w:val="nil"/>
              <w:bottom w:val="single" w:sz="4" w:space="0" w:color="auto"/>
              <w:right w:val="nil"/>
            </w:tcBorders>
            <w:noWrap/>
            <w:vAlign w:val="bottom"/>
            <w:hideMark/>
          </w:tcPr>
          <w:p w14:paraId="7D9BA10E"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76" w:type="dxa"/>
            <w:tcBorders>
              <w:top w:val="nil"/>
              <w:left w:val="nil"/>
              <w:bottom w:val="single" w:sz="4" w:space="0" w:color="auto"/>
              <w:right w:val="nil"/>
            </w:tcBorders>
            <w:noWrap/>
            <w:vAlign w:val="center"/>
            <w:hideMark/>
          </w:tcPr>
          <w:p w14:paraId="567E941D"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w:t>
            </w:r>
          </w:p>
        </w:tc>
        <w:tc>
          <w:tcPr>
            <w:tcW w:w="1030" w:type="dxa"/>
            <w:tcBorders>
              <w:top w:val="nil"/>
              <w:left w:val="nil"/>
              <w:bottom w:val="single" w:sz="4" w:space="0" w:color="auto"/>
              <w:right w:val="nil"/>
            </w:tcBorders>
            <w:noWrap/>
            <w:vAlign w:val="center"/>
            <w:hideMark/>
          </w:tcPr>
          <w:p w14:paraId="51050A74"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1170" w:type="dxa"/>
            <w:tcBorders>
              <w:top w:val="nil"/>
              <w:left w:val="nil"/>
              <w:bottom w:val="single" w:sz="4" w:space="0" w:color="auto"/>
              <w:right w:val="nil"/>
            </w:tcBorders>
            <w:noWrap/>
            <w:vAlign w:val="center"/>
            <w:hideMark/>
          </w:tcPr>
          <w:p w14:paraId="496EEFE3" w14:textId="77777777" w:rsidR="00685466" w:rsidRPr="00BD6FFC" w:rsidRDefault="00685466"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r>
    </w:tbl>
    <w:p w14:paraId="2E42EF14" w14:textId="77777777" w:rsidR="009961E1" w:rsidRPr="00BD6FFC" w:rsidRDefault="009961E1" w:rsidP="006D3DED">
      <w:pPr>
        <w:jc w:val="both"/>
        <w:rPr>
          <w:rFonts w:ascii="Times New Roman" w:hAnsi="Times New Roman" w:cs="Times New Roman"/>
          <w:b/>
          <w:bCs/>
          <w:sz w:val="22"/>
          <w:szCs w:val="22"/>
        </w:rPr>
      </w:pPr>
    </w:p>
    <w:p w14:paraId="07E434EE" w14:textId="57FAFA20" w:rsidR="00685466" w:rsidRPr="00BD6FFC" w:rsidRDefault="009961E1" w:rsidP="006D3DED">
      <w:pPr>
        <w:jc w:val="both"/>
        <w:rPr>
          <w:rFonts w:ascii="Times New Roman" w:hAnsi="Times New Roman" w:cs="Times New Roman"/>
          <w:b/>
          <w:bCs/>
          <w:sz w:val="22"/>
          <w:szCs w:val="22"/>
        </w:rPr>
      </w:pPr>
      <w:r w:rsidRPr="00BD6FFC">
        <w:rPr>
          <w:rFonts w:ascii="Times New Roman" w:hAnsi="Times New Roman" w:cs="Times New Roman"/>
          <w:b/>
          <w:bCs/>
          <w:sz w:val="22"/>
          <w:szCs w:val="22"/>
        </w:rPr>
        <w:t>Table 8. Comparative response of wheat (</w:t>
      </w:r>
      <w:r w:rsidRPr="00BD6FFC">
        <w:rPr>
          <w:rFonts w:ascii="Times New Roman" w:hAnsi="Times New Roman" w:cs="Times New Roman"/>
          <w:b/>
          <w:bCs/>
          <w:i/>
          <w:iCs/>
          <w:sz w:val="22"/>
          <w:szCs w:val="22"/>
        </w:rPr>
        <w:t>Triticum aestivum</w:t>
      </w:r>
      <w:r w:rsidRPr="00BD6FFC">
        <w:rPr>
          <w:rFonts w:ascii="Times New Roman" w:hAnsi="Times New Roman" w:cs="Times New Roman"/>
          <w:b/>
          <w:bCs/>
          <w:sz w:val="22"/>
          <w:szCs w:val="22"/>
        </w:rPr>
        <w:t xml:space="preserve"> L.) to foliar-applied L-Ascorbic Acid (Vit-C) in terms of reactive oxygen species (ROS), antioxidant enzyme activities (APX, SOD, CAT) and proline content under early and late sowing conditions at 85 DAS.</w:t>
      </w:r>
    </w:p>
    <w:tbl>
      <w:tblPr>
        <w:tblW w:w="14020" w:type="dxa"/>
        <w:jc w:val="center"/>
        <w:tblLook w:val="04A0" w:firstRow="1" w:lastRow="0" w:firstColumn="1" w:lastColumn="0" w:noHBand="0" w:noVBand="1"/>
      </w:tblPr>
      <w:tblGrid>
        <w:gridCol w:w="1982"/>
        <w:gridCol w:w="762"/>
        <w:gridCol w:w="839"/>
        <w:gridCol w:w="705"/>
        <w:gridCol w:w="762"/>
        <w:gridCol w:w="839"/>
        <w:gridCol w:w="741"/>
        <w:gridCol w:w="762"/>
        <w:gridCol w:w="839"/>
        <w:gridCol w:w="705"/>
        <w:gridCol w:w="762"/>
        <w:gridCol w:w="839"/>
        <w:gridCol w:w="776"/>
        <w:gridCol w:w="762"/>
        <w:gridCol w:w="839"/>
        <w:gridCol w:w="1106"/>
      </w:tblGrid>
      <w:tr w:rsidR="00BD6FFC" w:rsidRPr="00BD6FFC" w14:paraId="269218D4" w14:textId="77777777" w:rsidTr="001B214B">
        <w:trPr>
          <w:trHeight w:val="253"/>
          <w:jc w:val="center"/>
        </w:trPr>
        <w:tc>
          <w:tcPr>
            <w:tcW w:w="1982" w:type="dxa"/>
            <w:vMerge w:val="restart"/>
            <w:tcBorders>
              <w:top w:val="single" w:sz="4" w:space="0" w:color="auto"/>
              <w:left w:val="nil"/>
              <w:bottom w:val="single" w:sz="4" w:space="0" w:color="000000"/>
              <w:right w:val="nil"/>
            </w:tcBorders>
            <w:noWrap/>
            <w:vAlign w:val="center"/>
            <w:hideMark/>
          </w:tcPr>
          <w:p w14:paraId="5B739A07" w14:textId="71ABE4CB"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TREATMENTS</w:t>
            </w:r>
          </w:p>
        </w:tc>
        <w:tc>
          <w:tcPr>
            <w:tcW w:w="2306" w:type="dxa"/>
            <w:gridSpan w:val="3"/>
            <w:tcBorders>
              <w:top w:val="single" w:sz="4" w:space="0" w:color="auto"/>
              <w:left w:val="nil"/>
              <w:bottom w:val="nil"/>
              <w:right w:val="nil"/>
            </w:tcBorders>
            <w:noWrap/>
            <w:vAlign w:val="bottom"/>
            <w:hideMark/>
          </w:tcPr>
          <w:p w14:paraId="4D84D213"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ROS</w:t>
            </w:r>
          </w:p>
          <w:p w14:paraId="7CE8D3A8" w14:textId="5AB3EF34" w:rsidR="009622C0" w:rsidRPr="00BD6FFC" w:rsidRDefault="009622C0" w:rsidP="004A6DB3">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(µmol g⁻¹ FW)</w:t>
            </w:r>
          </w:p>
        </w:tc>
        <w:tc>
          <w:tcPr>
            <w:tcW w:w="2342" w:type="dxa"/>
            <w:gridSpan w:val="3"/>
            <w:tcBorders>
              <w:top w:val="single" w:sz="4" w:space="0" w:color="auto"/>
              <w:left w:val="nil"/>
              <w:bottom w:val="nil"/>
              <w:right w:val="nil"/>
            </w:tcBorders>
            <w:noWrap/>
            <w:vAlign w:val="bottom"/>
            <w:hideMark/>
          </w:tcPr>
          <w:p w14:paraId="66A6D045"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APX</w:t>
            </w:r>
          </w:p>
          <w:p w14:paraId="0B0CE16D" w14:textId="70E85D99" w:rsidR="009622C0" w:rsidRPr="00BD6FFC" w:rsidRDefault="009622C0" w:rsidP="004A6DB3">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(Units mg⁻¹ protein min⁻¹)</w:t>
            </w:r>
          </w:p>
        </w:tc>
        <w:tc>
          <w:tcPr>
            <w:tcW w:w="2306" w:type="dxa"/>
            <w:gridSpan w:val="3"/>
            <w:tcBorders>
              <w:top w:val="single" w:sz="4" w:space="0" w:color="auto"/>
              <w:left w:val="nil"/>
              <w:bottom w:val="nil"/>
              <w:right w:val="nil"/>
            </w:tcBorders>
            <w:noWrap/>
            <w:vAlign w:val="bottom"/>
            <w:hideMark/>
          </w:tcPr>
          <w:p w14:paraId="6044086D"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SOD</w:t>
            </w:r>
          </w:p>
          <w:p w14:paraId="0830BCC9" w14:textId="6D57FD5D" w:rsidR="009622C0" w:rsidRPr="00BD6FFC" w:rsidRDefault="009622C0" w:rsidP="004A6DB3">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(Units mg⁻¹ protein min⁻¹)</w:t>
            </w:r>
          </w:p>
        </w:tc>
        <w:tc>
          <w:tcPr>
            <w:tcW w:w="2377" w:type="dxa"/>
            <w:gridSpan w:val="3"/>
            <w:tcBorders>
              <w:top w:val="single" w:sz="4" w:space="0" w:color="auto"/>
              <w:left w:val="nil"/>
              <w:bottom w:val="nil"/>
              <w:right w:val="nil"/>
            </w:tcBorders>
            <w:noWrap/>
            <w:vAlign w:val="bottom"/>
            <w:hideMark/>
          </w:tcPr>
          <w:p w14:paraId="0396D337"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CAT</w:t>
            </w:r>
          </w:p>
          <w:p w14:paraId="50C7289C" w14:textId="4E414A6A" w:rsidR="009622C0" w:rsidRPr="00BD6FFC" w:rsidRDefault="009622C0" w:rsidP="004A6DB3">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(Units mg⁻¹ protein min⁻¹)</w:t>
            </w:r>
          </w:p>
        </w:tc>
        <w:tc>
          <w:tcPr>
            <w:tcW w:w="2707" w:type="dxa"/>
            <w:gridSpan w:val="3"/>
            <w:tcBorders>
              <w:top w:val="single" w:sz="4" w:space="0" w:color="auto"/>
              <w:left w:val="nil"/>
              <w:bottom w:val="nil"/>
              <w:right w:val="nil"/>
            </w:tcBorders>
            <w:noWrap/>
            <w:vAlign w:val="bottom"/>
            <w:hideMark/>
          </w:tcPr>
          <w:p w14:paraId="42D906E9"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Proline Content</w:t>
            </w:r>
          </w:p>
          <w:p w14:paraId="036DCE5B" w14:textId="40AAA4A3" w:rsidR="004135C8" w:rsidRPr="00BD6FFC" w:rsidRDefault="004135C8" w:rsidP="004A6DB3">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 xml:space="preserve">(µmol g⁻¹ FW) </w:t>
            </w:r>
          </w:p>
        </w:tc>
      </w:tr>
      <w:tr w:rsidR="00BD6FFC" w:rsidRPr="00BD6FFC" w14:paraId="5E697DD3" w14:textId="77777777" w:rsidTr="001B214B">
        <w:trPr>
          <w:trHeight w:val="253"/>
          <w:jc w:val="center"/>
        </w:trPr>
        <w:tc>
          <w:tcPr>
            <w:tcW w:w="1982" w:type="dxa"/>
            <w:vMerge/>
            <w:tcBorders>
              <w:top w:val="single" w:sz="4" w:space="0" w:color="auto"/>
              <w:left w:val="nil"/>
              <w:bottom w:val="single" w:sz="4" w:space="0" w:color="000000"/>
              <w:right w:val="nil"/>
            </w:tcBorders>
            <w:vAlign w:val="center"/>
            <w:hideMark/>
          </w:tcPr>
          <w:p w14:paraId="4DCF5774" w14:textId="77777777" w:rsidR="00965C42" w:rsidRPr="00BD6FFC" w:rsidRDefault="00965C42" w:rsidP="004A6DB3">
            <w:pPr>
              <w:spacing w:after="0" w:line="240" w:lineRule="auto"/>
              <w:rPr>
                <w:rFonts w:ascii="Times New Roman" w:eastAsia="Times New Roman" w:hAnsi="Times New Roman" w:cs="Times New Roman"/>
                <w:b/>
                <w:bCs/>
                <w:sz w:val="16"/>
                <w:szCs w:val="16"/>
              </w:rPr>
            </w:pPr>
          </w:p>
        </w:tc>
        <w:tc>
          <w:tcPr>
            <w:tcW w:w="762" w:type="dxa"/>
            <w:tcBorders>
              <w:top w:val="single" w:sz="4" w:space="0" w:color="auto"/>
              <w:left w:val="nil"/>
              <w:bottom w:val="single" w:sz="4" w:space="0" w:color="auto"/>
              <w:right w:val="nil"/>
            </w:tcBorders>
            <w:noWrap/>
            <w:vAlign w:val="bottom"/>
            <w:hideMark/>
          </w:tcPr>
          <w:p w14:paraId="265AE033"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839" w:type="dxa"/>
            <w:tcBorders>
              <w:top w:val="single" w:sz="4" w:space="0" w:color="auto"/>
              <w:left w:val="nil"/>
              <w:bottom w:val="single" w:sz="4" w:space="0" w:color="auto"/>
              <w:right w:val="nil"/>
            </w:tcBorders>
            <w:noWrap/>
            <w:vAlign w:val="bottom"/>
            <w:hideMark/>
          </w:tcPr>
          <w:p w14:paraId="0757BCF4" w14:textId="0370F576"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705" w:type="dxa"/>
            <w:tcBorders>
              <w:top w:val="single" w:sz="4" w:space="0" w:color="auto"/>
              <w:left w:val="nil"/>
              <w:bottom w:val="single" w:sz="4" w:space="0" w:color="auto"/>
              <w:right w:val="nil"/>
            </w:tcBorders>
            <w:noWrap/>
            <w:vAlign w:val="bottom"/>
            <w:hideMark/>
          </w:tcPr>
          <w:p w14:paraId="4BF88780"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762" w:type="dxa"/>
            <w:tcBorders>
              <w:top w:val="single" w:sz="4" w:space="0" w:color="auto"/>
              <w:left w:val="nil"/>
              <w:bottom w:val="single" w:sz="4" w:space="0" w:color="auto"/>
              <w:right w:val="nil"/>
            </w:tcBorders>
            <w:noWrap/>
            <w:vAlign w:val="bottom"/>
            <w:hideMark/>
          </w:tcPr>
          <w:p w14:paraId="18730F72"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839" w:type="dxa"/>
            <w:tcBorders>
              <w:top w:val="single" w:sz="4" w:space="0" w:color="auto"/>
              <w:left w:val="nil"/>
              <w:bottom w:val="single" w:sz="4" w:space="0" w:color="auto"/>
              <w:right w:val="nil"/>
            </w:tcBorders>
            <w:noWrap/>
            <w:vAlign w:val="bottom"/>
            <w:hideMark/>
          </w:tcPr>
          <w:p w14:paraId="11244901" w14:textId="4CD11AD3"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741" w:type="dxa"/>
            <w:tcBorders>
              <w:top w:val="single" w:sz="4" w:space="0" w:color="auto"/>
              <w:left w:val="nil"/>
              <w:bottom w:val="single" w:sz="4" w:space="0" w:color="auto"/>
              <w:right w:val="nil"/>
            </w:tcBorders>
            <w:noWrap/>
            <w:vAlign w:val="bottom"/>
            <w:hideMark/>
          </w:tcPr>
          <w:p w14:paraId="381174DE"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762" w:type="dxa"/>
            <w:tcBorders>
              <w:top w:val="single" w:sz="4" w:space="0" w:color="auto"/>
              <w:left w:val="nil"/>
              <w:bottom w:val="single" w:sz="4" w:space="0" w:color="auto"/>
              <w:right w:val="nil"/>
            </w:tcBorders>
            <w:noWrap/>
            <w:vAlign w:val="bottom"/>
            <w:hideMark/>
          </w:tcPr>
          <w:p w14:paraId="10BD49C2"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839" w:type="dxa"/>
            <w:tcBorders>
              <w:top w:val="single" w:sz="4" w:space="0" w:color="auto"/>
              <w:left w:val="nil"/>
              <w:bottom w:val="single" w:sz="4" w:space="0" w:color="auto"/>
              <w:right w:val="nil"/>
            </w:tcBorders>
            <w:noWrap/>
            <w:vAlign w:val="bottom"/>
            <w:hideMark/>
          </w:tcPr>
          <w:p w14:paraId="48C35A8A" w14:textId="2EECD7D6"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705" w:type="dxa"/>
            <w:tcBorders>
              <w:top w:val="single" w:sz="4" w:space="0" w:color="auto"/>
              <w:left w:val="nil"/>
              <w:bottom w:val="single" w:sz="4" w:space="0" w:color="auto"/>
              <w:right w:val="nil"/>
            </w:tcBorders>
            <w:noWrap/>
            <w:vAlign w:val="bottom"/>
            <w:hideMark/>
          </w:tcPr>
          <w:p w14:paraId="0975296B"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762" w:type="dxa"/>
            <w:tcBorders>
              <w:top w:val="single" w:sz="4" w:space="0" w:color="auto"/>
              <w:left w:val="nil"/>
              <w:bottom w:val="single" w:sz="4" w:space="0" w:color="auto"/>
              <w:right w:val="nil"/>
            </w:tcBorders>
            <w:noWrap/>
            <w:vAlign w:val="bottom"/>
            <w:hideMark/>
          </w:tcPr>
          <w:p w14:paraId="6EC293B5"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839" w:type="dxa"/>
            <w:tcBorders>
              <w:top w:val="single" w:sz="4" w:space="0" w:color="auto"/>
              <w:left w:val="nil"/>
              <w:bottom w:val="single" w:sz="4" w:space="0" w:color="auto"/>
              <w:right w:val="nil"/>
            </w:tcBorders>
            <w:noWrap/>
            <w:vAlign w:val="bottom"/>
            <w:hideMark/>
          </w:tcPr>
          <w:p w14:paraId="39A97C8B" w14:textId="66D78C29"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776" w:type="dxa"/>
            <w:tcBorders>
              <w:top w:val="single" w:sz="4" w:space="0" w:color="auto"/>
              <w:left w:val="nil"/>
              <w:bottom w:val="single" w:sz="4" w:space="0" w:color="auto"/>
              <w:right w:val="nil"/>
            </w:tcBorders>
            <w:noWrap/>
            <w:vAlign w:val="bottom"/>
            <w:hideMark/>
          </w:tcPr>
          <w:p w14:paraId="361BA8A7"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762" w:type="dxa"/>
            <w:tcBorders>
              <w:top w:val="single" w:sz="4" w:space="0" w:color="auto"/>
              <w:left w:val="nil"/>
              <w:bottom w:val="single" w:sz="4" w:space="0" w:color="auto"/>
              <w:right w:val="nil"/>
            </w:tcBorders>
            <w:noWrap/>
            <w:vAlign w:val="bottom"/>
            <w:hideMark/>
          </w:tcPr>
          <w:p w14:paraId="5E21E56F"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839" w:type="dxa"/>
            <w:tcBorders>
              <w:top w:val="single" w:sz="4" w:space="0" w:color="auto"/>
              <w:left w:val="nil"/>
              <w:bottom w:val="single" w:sz="4" w:space="0" w:color="auto"/>
              <w:right w:val="nil"/>
            </w:tcBorders>
            <w:noWrap/>
            <w:vAlign w:val="bottom"/>
            <w:hideMark/>
          </w:tcPr>
          <w:p w14:paraId="556BBA33" w14:textId="6FB0B4BA"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1106" w:type="dxa"/>
            <w:tcBorders>
              <w:top w:val="single" w:sz="4" w:space="0" w:color="auto"/>
              <w:left w:val="nil"/>
              <w:bottom w:val="single" w:sz="4" w:space="0" w:color="auto"/>
              <w:right w:val="nil"/>
            </w:tcBorders>
            <w:noWrap/>
            <w:vAlign w:val="bottom"/>
            <w:hideMark/>
          </w:tcPr>
          <w:p w14:paraId="20D31F6E"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r>
      <w:tr w:rsidR="00BD6FFC" w:rsidRPr="00BD6FFC" w14:paraId="1D2AD1C0" w14:textId="77777777" w:rsidTr="001B214B">
        <w:trPr>
          <w:trHeight w:val="253"/>
          <w:jc w:val="center"/>
        </w:trPr>
        <w:tc>
          <w:tcPr>
            <w:tcW w:w="1982" w:type="dxa"/>
            <w:tcBorders>
              <w:top w:val="nil"/>
              <w:left w:val="nil"/>
              <w:bottom w:val="nil"/>
              <w:right w:val="nil"/>
            </w:tcBorders>
            <w:noWrap/>
            <w:vAlign w:val="bottom"/>
            <w:hideMark/>
          </w:tcPr>
          <w:p w14:paraId="100CF0B4"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T1 - Control</w:t>
            </w:r>
          </w:p>
        </w:tc>
        <w:tc>
          <w:tcPr>
            <w:tcW w:w="762" w:type="dxa"/>
            <w:tcBorders>
              <w:top w:val="nil"/>
              <w:left w:val="nil"/>
              <w:bottom w:val="nil"/>
              <w:right w:val="nil"/>
            </w:tcBorders>
            <w:vAlign w:val="center"/>
            <w:hideMark/>
          </w:tcPr>
          <w:p w14:paraId="5B7AF631" w14:textId="77777777" w:rsidR="00965C42" w:rsidRPr="00BD6FFC" w:rsidRDefault="00965C42"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8.86</w:t>
            </w:r>
          </w:p>
        </w:tc>
        <w:tc>
          <w:tcPr>
            <w:tcW w:w="839" w:type="dxa"/>
            <w:tcBorders>
              <w:top w:val="nil"/>
              <w:left w:val="nil"/>
              <w:bottom w:val="nil"/>
              <w:right w:val="nil"/>
            </w:tcBorders>
            <w:vAlign w:val="center"/>
            <w:hideMark/>
          </w:tcPr>
          <w:p w14:paraId="1743969C" w14:textId="77777777" w:rsidR="00965C42" w:rsidRPr="00BD6FFC" w:rsidRDefault="00965C42"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7.88</w:t>
            </w:r>
          </w:p>
        </w:tc>
        <w:tc>
          <w:tcPr>
            <w:tcW w:w="705" w:type="dxa"/>
            <w:tcBorders>
              <w:top w:val="nil"/>
              <w:left w:val="nil"/>
              <w:bottom w:val="nil"/>
              <w:right w:val="nil"/>
            </w:tcBorders>
            <w:vAlign w:val="center"/>
            <w:hideMark/>
          </w:tcPr>
          <w:p w14:paraId="16F5AC3A"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8.37</w:t>
            </w:r>
          </w:p>
        </w:tc>
        <w:tc>
          <w:tcPr>
            <w:tcW w:w="762" w:type="dxa"/>
            <w:tcBorders>
              <w:top w:val="nil"/>
              <w:left w:val="nil"/>
              <w:bottom w:val="nil"/>
              <w:right w:val="nil"/>
            </w:tcBorders>
            <w:vAlign w:val="center"/>
            <w:hideMark/>
          </w:tcPr>
          <w:p w14:paraId="69DCE078" w14:textId="77777777" w:rsidR="00965C42" w:rsidRPr="00BD6FFC" w:rsidRDefault="00965C42"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0.270</w:t>
            </w:r>
          </w:p>
        </w:tc>
        <w:tc>
          <w:tcPr>
            <w:tcW w:w="839" w:type="dxa"/>
            <w:tcBorders>
              <w:top w:val="nil"/>
              <w:left w:val="nil"/>
              <w:bottom w:val="nil"/>
              <w:right w:val="nil"/>
            </w:tcBorders>
            <w:vAlign w:val="center"/>
            <w:hideMark/>
          </w:tcPr>
          <w:p w14:paraId="599C4CA9" w14:textId="77777777" w:rsidR="00965C42" w:rsidRPr="00BD6FFC" w:rsidRDefault="00965C42"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0.440</w:t>
            </w:r>
          </w:p>
        </w:tc>
        <w:tc>
          <w:tcPr>
            <w:tcW w:w="741" w:type="dxa"/>
            <w:tcBorders>
              <w:top w:val="nil"/>
              <w:left w:val="nil"/>
              <w:bottom w:val="nil"/>
              <w:right w:val="nil"/>
            </w:tcBorders>
            <w:vAlign w:val="center"/>
            <w:hideMark/>
          </w:tcPr>
          <w:p w14:paraId="5C35CCE7"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0.355</w:t>
            </w:r>
          </w:p>
        </w:tc>
        <w:tc>
          <w:tcPr>
            <w:tcW w:w="762" w:type="dxa"/>
            <w:tcBorders>
              <w:top w:val="nil"/>
              <w:left w:val="nil"/>
              <w:bottom w:val="nil"/>
              <w:right w:val="nil"/>
            </w:tcBorders>
            <w:vAlign w:val="center"/>
            <w:hideMark/>
          </w:tcPr>
          <w:p w14:paraId="1702AE22" w14:textId="77777777" w:rsidR="00965C42" w:rsidRPr="00BD6FFC" w:rsidRDefault="00965C42"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0.957</w:t>
            </w:r>
          </w:p>
        </w:tc>
        <w:tc>
          <w:tcPr>
            <w:tcW w:w="839" w:type="dxa"/>
            <w:tcBorders>
              <w:top w:val="nil"/>
              <w:left w:val="nil"/>
              <w:bottom w:val="nil"/>
              <w:right w:val="nil"/>
            </w:tcBorders>
            <w:vAlign w:val="center"/>
            <w:hideMark/>
          </w:tcPr>
          <w:p w14:paraId="5CDF1DA0" w14:textId="77777777" w:rsidR="00965C42" w:rsidRPr="00BD6FFC" w:rsidRDefault="00965C42"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1.542</w:t>
            </w:r>
          </w:p>
        </w:tc>
        <w:tc>
          <w:tcPr>
            <w:tcW w:w="705" w:type="dxa"/>
            <w:tcBorders>
              <w:top w:val="nil"/>
              <w:left w:val="nil"/>
              <w:bottom w:val="nil"/>
              <w:right w:val="nil"/>
            </w:tcBorders>
            <w:vAlign w:val="center"/>
            <w:hideMark/>
          </w:tcPr>
          <w:p w14:paraId="768063B4"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1.249</w:t>
            </w:r>
          </w:p>
        </w:tc>
        <w:tc>
          <w:tcPr>
            <w:tcW w:w="762" w:type="dxa"/>
            <w:tcBorders>
              <w:top w:val="nil"/>
              <w:left w:val="nil"/>
              <w:bottom w:val="nil"/>
              <w:right w:val="nil"/>
            </w:tcBorders>
            <w:vAlign w:val="center"/>
            <w:hideMark/>
          </w:tcPr>
          <w:p w14:paraId="367DF5C4" w14:textId="77777777" w:rsidR="00965C42" w:rsidRPr="00BD6FFC" w:rsidRDefault="00965C42"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3.50</w:t>
            </w:r>
          </w:p>
        </w:tc>
        <w:tc>
          <w:tcPr>
            <w:tcW w:w="839" w:type="dxa"/>
            <w:tcBorders>
              <w:top w:val="nil"/>
              <w:left w:val="nil"/>
              <w:bottom w:val="nil"/>
              <w:right w:val="nil"/>
            </w:tcBorders>
            <w:vAlign w:val="center"/>
            <w:hideMark/>
          </w:tcPr>
          <w:p w14:paraId="194A1FF8" w14:textId="77777777" w:rsidR="00965C42" w:rsidRPr="00BD6FFC" w:rsidRDefault="00965C42"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3.51</w:t>
            </w:r>
          </w:p>
        </w:tc>
        <w:tc>
          <w:tcPr>
            <w:tcW w:w="776" w:type="dxa"/>
            <w:tcBorders>
              <w:top w:val="nil"/>
              <w:left w:val="nil"/>
              <w:bottom w:val="nil"/>
              <w:right w:val="nil"/>
            </w:tcBorders>
            <w:vAlign w:val="center"/>
            <w:hideMark/>
          </w:tcPr>
          <w:p w14:paraId="4BB936AC"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3.50</w:t>
            </w:r>
          </w:p>
        </w:tc>
        <w:tc>
          <w:tcPr>
            <w:tcW w:w="762" w:type="dxa"/>
            <w:tcBorders>
              <w:top w:val="nil"/>
              <w:left w:val="nil"/>
              <w:bottom w:val="nil"/>
              <w:right w:val="nil"/>
            </w:tcBorders>
            <w:vAlign w:val="center"/>
            <w:hideMark/>
          </w:tcPr>
          <w:p w14:paraId="1B734C90" w14:textId="77777777" w:rsidR="00965C42" w:rsidRPr="00BD6FFC" w:rsidRDefault="00965C42"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0.915</w:t>
            </w:r>
          </w:p>
        </w:tc>
        <w:tc>
          <w:tcPr>
            <w:tcW w:w="839" w:type="dxa"/>
            <w:tcBorders>
              <w:top w:val="nil"/>
              <w:left w:val="nil"/>
              <w:bottom w:val="nil"/>
              <w:right w:val="nil"/>
            </w:tcBorders>
            <w:vAlign w:val="center"/>
            <w:hideMark/>
          </w:tcPr>
          <w:p w14:paraId="314CEF41" w14:textId="77777777" w:rsidR="00965C42" w:rsidRPr="00BD6FFC" w:rsidRDefault="00965C42"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0.739</w:t>
            </w:r>
          </w:p>
        </w:tc>
        <w:tc>
          <w:tcPr>
            <w:tcW w:w="1106" w:type="dxa"/>
            <w:tcBorders>
              <w:top w:val="nil"/>
              <w:left w:val="nil"/>
              <w:bottom w:val="nil"/>
              <w:right w:val="nil"/>
            </w:tcBorders>
            <w:vAlign w:val="center"/>
            <w:hideMark/>
          </w:tcPr>
          <w:p w14:paraId="6F835A44"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0.827</w:t>
            </w:r>
          </w:p>
        </w:tc>
      </w:tr>
      <w:tr w:rsidR="00BD6FFC" w:rsidRPr="00BD6FFC" w14:paraId="0A2072BC" w14:textId="77777777" w:rsidTr="001B214B">
        <w:trPr>
          <w:trHeight w:val="253"/>
          <w:jc w:val="center"/>
        </w:trPr>
        <w:tc>
          <w:tcPr>
            <w:tcW w:w="1982" w:type="dxa"/>
            <w:tcBorders>
              <w:top w:val="nil"/>
              <w:left w:val="nil"/>
              <w:bottom w:val="nil"/>
              <w:right w:val="nil"/>
            </w:tcBorders>
            <w:noWrap/>
            <w:vAlign w:val="bottom"/>
            <w:hideMark/>
          </w:tcPr>
          <w:p w14:paraId="0EBD6DB9"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T2 - 1.0 mM AA</w:t>
            </w:r>
          </w:p>
        </w:tc>
        <w:tc>
          <w:tcPr>
            <w:tcW w:w="762" w:type="dxa"/>
            <w:tcBorders>
              <w:top w:val="nil"/>
              <w:left w:val="nil"/>
              <w:bottom w:val="nil"/>
              <w:right w:val="nil"/>
            </w:tcBorders>
            <w:vAlign w:val="center"/>
            <w:hideMark/>
          </w:tcPr>
          <w:p w14:paraId="142703D0" w14:textId="77777777" w:rsidR="00965C42" w:rsidRPr="00BD6FFC" w:rsidRDefault="00965C42"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7.57</w:t>
            </w:r>
          </w:p>
        </w:tc>
        <w:tc>
          <w:tcPr>
            <w:tcW w:w="839" w:type="dxa"/>
            <w:tcBorders>
              <w:top w:val="nil"/>
              <w:left w:val="nil"/>
              <w:bottom w:val="nil"/>
              <w:right w:val="nil"/>
            </w:tcBorders>
            <w:vAlign w:val="center"/>
            <w:hideMark/>
          </w:tcPr>
          <w:p w14:paraId="37C9FF7B" w14:textId="77777777" w:rsidR="00965C42" w:rsidRPr="00BD6FFC" w:rsidRDefault="00965C42"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6.81</w:t>
            </w:r>
          </w:p>
        </w:tc>
        <w:tc>
          <w:tcPr>
            <w:tcW w:w="705" w:type="dxa"/>
            <w:tcBorders>
              <w:top w:val="nil"/>
              <w:left w:val="nil"/>
              <w:bottom w:val="nil"/>
              <w:right w:val="nil"/>
            </w:tcBorders>
            <w:vAlign w:val="center"/>
            <w:hideMark/>
          </w:tcPr>
          <w:p w14:paraId="5B5ADF02"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7.19</w:t>
            </w:r>
          </w:p>
        </w:tc>
        <w:tc>
          <w:tcPr>
            <w:tcW w:w="762" w:type="dxa"/>
            <w:tcBorders>
              <w:top w:val="nil"/>
              <w:left w:val="nil"/>
              <w:bottom w:val="nil"/>
              <w:right w:val="nil"/>
            </w:tcBorders>
            <w:vAlign w:val="center"/>
            <w:hideMark/>
          </w:tcPr>
          <w:p w14:paraId="482A3AF3" w14:textId="77777777" w:rsidR="00965C42" w:rsidRPr="00BD6FFC" w:rsidRDefault="00965C42"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0.316</w:t>
            </w:r>
          </w:p>
        </w:tc>
        <w:tc>
          <w:tcPr>
            <w:tcW w:w="839" w:type="dxa"/>
            <w:tcBorders>
              <w:top w:val="nil"/>
              <w:left w:val="nil"/>
              <w:bottom w:val="nil"/>
              <w:right w:val="nil"/>
            </w:tcBorders>
            <w:vAlign w:val="center"/>
            <w:hideMark/>
          </w:tcPr>
          <w:p w14:paraId="17245359" w14:textId="77777777" w:rsidR="00965C42" w:rsidRPr="00BD6FFC" w:rsidRDefault="00965C42"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0.561</w:t>
            </w:r>
          </w:p>
        </w:tc>
        <w:tc>
          <w:tcPr>
            <w:tcW w:w="741" w:type="dxa"/>
            <w:tcBorders>
              <w:top w:val="nil"/>
              <w:left w:val="nil"/>
              <w:bottom w:val="nil"/>
              <w:right w:val="nil"/>
            </w:tcBorders>
            <w:vAlign w:val="center"/>
            <w:hideMark/>
          </w:tcPr>
          <w:p w14:paraId="679E335A"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0.438</w:t>
            </w:r>
          </w:p>
        </w:tc>
        <w:tc>
          <w:tcPr>
            <w:tcW w:w="762" w:type="dxa"/>
            <w:tcBorders>
              <w:top w:val="nil"/>
              <w:left w:val="nil"/>
              <w:bottom w:val="nil"/>
              <w:right w:val="nil"/>
            </w:tcBorders>
            <w:vAlign w:val="center"/>
            <w:hideMark/>
          </w:tcPr>
          <w:p w14:paraId="3B250279" w14:textId="77777777" w:rsidR="00965C42" w:rsidRPr="00BD6FFC" w:rsidRDefault="00965C42"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1.540</w:t>
            </w:r>
          </w:p>
        </w:tc>
        <w:tc>
          <w:tcPr>
            <w:tcW w:w="839" w:type="dxa"/>
            <w:tcBorders>
              <w:top w:val="nil"/>
              <w:left w:val="nil"/>
              <w:bottom w:val="nil"/>
              <w:right w:val="nil"/>
            </w:tcBorders>
            <w:vAlign w:val="center"/>
            <w:hideMark/>
          </w:tcPr>
          <w:p w14:paraId="15DCC2B0" w14:textId="77777777" w:rsidR="00965C42" w:rsidRPr="00BD6FFC" w:rsidRDefault="00965C42"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2.142</w:t>
            </w:r>
          </w:p>
        </w:tc>
        <w:tc>
          <w:tcPr>
            <w:tcW w:w="705" w:type="dxa"/>
            <w:tcBorders>
              <w:top w:val="nil"/>
              <w:left w:val="nil"/>
              <w:bottom w:val="nil"/>
              <w:right w:val="nil"/>
            </w:tcBorders>
            <w:vAlign w:val="center"/>
            <w:hideMark/>
          </w:tcPr>
          <w:p w14:paraId="51258E89"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1.841</w:t>
            </w:r>
          </w:p>
        </w:tc>
        <w:tc>
          <w:tcPr>
            <w:tcW w:w="762" w:type="dxa"/>
            <w:tcBorders>
              <w:top w:val="nil"/>
              <w:left w:val="nil"/>
              <w:bottom w:val="nil"/>
              <w:right w:val="nil"/>
            </w:tcBorders>
            <w:vAlign w:val="center"/>
            <w:hideMark/>
          </w:tcPr>
          <w:p w14:paraId="28DA0B3E" w14:textId="77777777" w:rsidR="00965C42" w:rsidRPr="00BD6FFC" w:rsidRDefault="00965C42"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3.77</w:t>
            </w:r>
          </w:p>
        </w:tc>
        <w:tc>
          <w:tcPr>
            <w:tcW w:w="839" w:type="dxa"/>
            <w:tcBorders>
              <w:top w:val="nil"/>
              <w:left w:val="nil"/>
              <w:bottom w:val="nil"/>
              <w:right w:val="nil"/>
            </w:tcBorders>
            <w:vAlign w:val="center"/>
            <w:hideMark/>
          </w:tcPr>
          <w:p w14:paraId="4FEE0B76" w14:textId="77777777" w:rsidR="00965C42" w:rsidRPr="00BD6FFC" w:rsidRDefault="00965C42"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4.61</w:t>
            </w:r>
          </w:p>
        </w:tc>
        <w:tc>
          <w:tcPr>
            <w:tcW w:w="776" w:type="dxa"/>
            <w:tcBorders>
              <w:top w:val="nil"/>
              <w:left w:val="nil"/>
              <w:bottom w:val="nil"/>
              <w:right w:val="nil"/>
            </w:tcBorders>
            <w:vAlign w:val="center"/>
            <w:hideMark/>
          </w:tcPr>
          <w:p w14:paraId="7A3A81B5"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4.19</w:t>
            </w:r>
          </w:p>
        </w:tc>
        <w:tc>
          <w:tcPr>
            <w:tcW w:w="762" w:type="dxa"/>
            <w:tcBorders>
              <w:top w:val="nil"/>
              <w:left w:val="nil"/>
              <w:bottom w:val="nil"/>
              <w:right w:val="nil"/>
            </w:tcBorders>
            <w:vAlign w:val="center"/>
            <w:hideMark/>
          </w:tcPr>
          <w:p w14:paraId="318F06C6" w14:textId="77777777" w:rsidR="00965C42" w:rsidRPr="00BD6FFC" w:rsidRDefault="00965C42"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1.134</w:t>
            </w:r>
          </w:p>
        </w:tc>
        <w:tc>
          <w:tcPr>
            <w:tcW w:w="839" w:type="dxa"/>
            <w:tcBorders>
              <w:top w:val="nil"/>
              <w:left w:val="nil"/>
              <w:bottom w:val="nil"/>
              <w:right w:val="nil"/>
            </w:tcBorders>
            <w:vAlign w:val="center"/>
            <w:hideMark/>
          </w:tcPr>
          <w:p w14:paraId="5703A3E2" w14:textId="77777777" w:rsidR="00965C42" w:rsidRPr="00BD6FFC" w:rsidRDefault="00965C42"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0.868</w:t>
            </w:r>
          </w:p>
        </w:tc>
        <w:tc>
          <w:tcPr>
            <w:tcW w:w="1106" w:type="dxa"/>
            <w:tcBorders>
              <w:top w:val="nil"/>
              <w:left w:val="nil"/>
              <w:bottom w:val="nil"/>
              <w:right w:val="nil"/>
            </w:tcBorders>
            <w:vAlign w:val="center"/>
            <w:hideMark/>
          </w:tcPr>
          <w:p w14:paraId="41B2F9A8"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1.001</w:t>
            </w:r>
          </w:p>
        </w:tc>
      </w:tr>
      <w:tr w:rsidR="00BD6FFC" w:rsidRPr="00BD6FFC" w14:paraId="46EC6C98" w14:textId="77777777" w:rsidTr="001B214B">
        <w:trPr>
          <w:trHeight w:val="253"/>
          <w:jc w:val="center"/>
        </w:trPr>
        <w:tc>
          <w:tcPr>
            <w:tcW w:w="1982" w:type="dxa"/>
            <w:tcBorders>
              <w:top w:val="nil"/>
              <w:left w:val="nil"/>
              <w:bottom w:val="nil"/>
              <w:right w:val="nil"/>
            </w:tcBorders>
            <w:noWrap/>
            <w:vAlign w:val="bottom"/>
            <w:hideMark/>
          </w:tcPr>
          <w:p w14:paraId="19DE3B77"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T3 - 5.0 mM AA</w:t>
            </w:r>
          </w:p>
        </w:tc>
        <w:tc>
          <w:tcPr>
            <w:tcW w:w="762" w:type="dxa"/>
            <w:tcBorders>
              <w:top w:val="nil"/>
              <w:left w:val="nil"/>
              <w:bottom w:val="nil"/>
              <w:right w:val="nil"/>
            </w:tcBorders>
            <w:vAlign w:val="center"/>
            <w:hideMark/>
          </w:tcPr>
          <w:p w14:paraId="7D9BFB4D" w14:textId="77777777" w:rsidR="00965C42" w:rsidRPr="00BD6FFC" w:rsidRDefault="00965C42"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6.55</w:t>
            </w:r>
          </w:p>
        </w:tc>
        <w:tc>
          <w:tcPr>
            <w:tcW w:w="839" w:type="dxa"/>
            <w:tcBorders>
              <w:top w:val="nil"/>
              <w:left w:val="nil"/>
              <w:bottom w:val="nil"/>
              <w:right w:val="nil"/>
            </w:tcBorders>
            <w:vAlign w:val="center"/>
            <w:hideMark/>
          </w:tcPr>
          <w:p w14:paraId="6404A637" w14:textId="77777777" w:rsidR="00965C42" w:rsidRPr="00BD6FFC" w:rsidRDefault="00965C42"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5.98</w:t>
            </w:r>
          </w:p>
        </w:tc>
        <w:tc>
          <w:tcPr>
            <w:tcW w:w="705" w:type="dxa"/>
            <w:tcBorders>
              <w:top w:val="nil"/>
              <w:left w:val="nil"/>
              <w:bottom w:val="nil"/>
              <w:right w:val="nil"/>
            </w:tcBorders>
            <w:vAlign w:val="center"/>
            <w:hideMark/>
          </w:tcPr>
          <w:p w14:paraId="216985E4"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6.26</w:t>
            </w:r>
          </w:p>
        </w:tc>
        <w:tc>
          <w:tcPr>
            <w:tcW w:w="762" w:type="dxa"/>
            <w:tcBorders>
              <w:top w:val="nil"/>
              <w:left w:val="nil"/>
              <w:bottom w:val="nil"/>
              <w:right w:val="nil"/>
            </w:tcBorders>
            <w:vAlign w:val="center"/>
            <w:hideMark/>
          </w:tcPr>
          <w:p w14:paraId="6842439B" w14:textId="77777777" w:rsidR="00965C42" w:rsidRPr="00BD6FFC" w:rsidRDefault="00965C42"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0.362</w:t>
            </w:r>
          </w:p>
        </w:tc>
        <w:tc>
          <w:tcPr>
            <w:tcW w:w="839" w:type="dxa"/>
            <w:tcBorders>
              <w:top w:val="nil"/>
              <w:left w:val="nil"/>
              <w:bottom w:val="nil"/>
              <w:right w:val="nil"/>
            </w:tcBorders>
            <w:vAlign w:val="center"/>
            <w:hideMark/>
          </w:tcPr>
          <w:p w14:paraId="512891F6" w14:textId="77777777" w:rsidR="00965C42" w:rsidRPr="00BD6FFC" w:rsidRDefault="00965C42"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0.646</w:t>
            </w:r>
          </w:p>
        </w:tc>
        <w:tc>
          <w:tcPr>
            <w:tcW w:w="741" w:type="dxa"/>
            <w:tcBorders>
              <w:top w:val="nil"/>
              <w:left w:val="nil"/>
              <w:bottom w:val="nil"/>
              <w:right w:val="nil"/>
            </w:tcBorders>
            <w:vAlign w:val="center"/>
            <w:hideMark/>
          </w:tcPr>
          <w:p w14:paraId="1C745F7D"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0.504</w:t>
            </w:r>
          </w:p>
        </w:tc>
        <w:tc>
          <w:tcPr>
            <w:tcW w:w="762" w:type="dxa"/>
            <w:tcBorders>
              <w:top w:val="nil"/>
              <w:left w:val="nil"/>
              <w:bottom w:val="nil"/>
              <w:right w:val="nil"/>
            </w:tcBorders>
            <w:vAlign w:val="center"/>
            <w:hideMark/>
          </w:tcPr>
          <w:p w14:paraId="377FFF13" w14:textId="77777777" w:rsidR="00965C42" w:rsidRPr="00BD6FFC" w:rsidRDefault="00965C42"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1.725</w:t>
            </w:r>
          </w:p>
        </w:tc>
        <w:tc>
          <w:tcPr>
            <w:tcW w:w="839" w:type="dxa"/>
            <w:tcBorders>
              <w:top w:val="nil"/>
              <w:left w:val="nil"/>
              <w:bottom w:val="nil"/>
              <w:right w:val="nil"/>
            </w:tcBorders>
            <w:vAlign w:val="center"/>
            <w:hideMark/>
          </w:tcPr>
          <w:p w14:paraId="44694C60" w14:textId="77777777" w:rsidR="00965C42" w:rsidRPr="00BD6FFC" w:rsidRDefault="00965C42"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2.395</w:t>
            </w:r>
          </w:p>
        </w:tc>
        <w:tc>
          <w:tcPr>
            <w:tcW w:w="705" w:type="dxa"/>
            <w:tcBorders>
              <w:top w:val="nil"/>
              <w:left w:val="nil"/>
              <w:bottom w:val="nil"/>
              <w:right w:val="nil"/>
            </w:tcBorders>
            <w:vAlign w:val="center"/>
            <w:hideMark/>
          </w:tcPr>
          <w:p w14:paraId="16A3DBDD"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2.060</w:t>
            </w:r>
          </w:p>
        </w:tc>
        <w:tc>
          <w:tcPr>
            <w:tcW w:w="762" w:type="dxa"/>
            <w:tcBorders>
              <w:top w:val="nil"/>
              <w:left w:val="nil"/>
              <w:bottom w:val="nil"/>
              <w:right w:val="nil"/>
            </w:tcBorders>
            <w:vAlign w:val="center"/>
            <w:hideMark/>
          </w:tcPr>
          <w:p w14:paraId="273670B9" w14:textId="77777777" w:rsidR="00965C42" w:rsidRPr="00BD6FFC" w:rsidRDefault="00965C42"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4.08</w:t>
            </w:r>
          </w:p>
        </w:tc>
        <w:tc>
          <w:tcPr>
            <w:tcW w:w="839" w:type="dxa"/>
            <w:tcBorders>
              <w:top w:val="nil"/>
              <w:left w:val="nil"/>
              <w:bottom w:val="nil"/>
              <w:right w:val="nil"/>
            </w:tcBorders>
            <w:vAlign w:val="center"/>
            <w:hideMark/>
          </w:tcPr>
          <w:p w14:paraId="6E8F2EF6" w14:textId="77777777" w:rsidR="00965C42" w:rsidRPr="00BD6FFC" w:rsidRDefault="00965C42"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4.62</w:t>
            </w:r>
          </w:p>
        </w:tc>
        <w:tc>
          <w:tcPr>
            <w:tcW w:w="776" w:type="dxa"/>
            <w:tcBorders>
              <w:top w:val="nil"/>
              <w:left w:val="nil"/>
              <w:bottom w:val="nil"/>
              <w:right w:val="nil"/>
            </w:tcBorders>
            <w:vAlign w:val="center"/>
            <w:hideMark/>
          </w:tcPr>
          <w:p w14:paraId="060997B2"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4.35</w:t>
            </w:r>
          </w:p>
        </w:tc>
        <w:tc>
          <w:tcPr>
            <w:tcW w:w="762" w:type="dxa"/>
            <w:tcBorders>
              <w:top w:val="nil"/>
              <w:left w:val="nil"/>
              <w:bottom w:val="nil"/>
              <w:right w:val="nil"/>
            </w:tcBorders>
            <w:vAlign w:val="center"/>
            <w:hideMark/>
          </w:tcPr>
          <w:p w14:paraId="390D32C0" w14:textId="77777777" w:rsidR="00965C42" w:rsidRPr="00BD6FFC" w:rsidRDefault="00965C42"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1.270</w:t>
            </w:r>
          </w:p>
        </w:tc>
        <w:tc>
          <w:tcPr>
            <w:tcW w:w="839" w:type="dxa"/>
            <w:tcBorders>
              <w:top w:val="nil"/>
              <w:left w:val="nil"/>
              <w:bottom w:val="nil"/>
              <w:right w:val="nil"/>
            </w:tcBorders>
            <w:vAlign w:val="center"/>
            <w:hideMark/>
          </w:tcPr>
          <w:p w14:paraId="4A60B43C" w14:textId="77777777" w:rsidR="00965C42" w:rsidRPr="00BD6FFC" w:rsidRDefault="00965C42"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1.023</w:t>
            </w:r>
          </w:p>
        </w:tc>
        <w:tc>
          <w:tcPr>
            <w:tcW w:w="1106" w:type="dxa"/>
            <w:tcBorders>
              <w:top w:val="nil"/>
              <w:left w:val="nil"/>
              <w:bottom w:val="nil"/>
              <w:right w:val="nil"/>
            </w:tcBorders>
            <w:vAlign w:val="center"/>
            <w:hideMark/>
          </w:tcPr>
          <w:p w14:paraId="7AEF3C62"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1.147</w:t>
            </w:r>
          </w:p>
        </w:tc>
      </w:tr>
      <w:tr w:rsidR="00BD6FFC" w:rsidRPr="00BD6FFC" w14:paraId="66065A06" w14:textId="77777777" w:rsidTr="001B214B">
        <w:trPr>
          <w:trHeight w:val="253"/>
          <w:jc w:val="center"/>
        </w:trPr>
        <w:tc>
          <w:tcPr>
            <w:tcW w:w="1982" w:type="dxa"/>
            <w:tcBorders>
              <w:top w:val="nil"/>
              <w:left w:val="nil"/>
              <w:bottom w:val="nil"/>
              <w:right w:val="nil"/>
            </w:tcBorders>
            <w:noWrap/>
            <w:vAlign w:val="bottom"/>
            <w:hideMark/>
          </w:tcPr>
          <w:p w14:paraId="770ED9C2"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T4 - 10.0 mM AA</w:t>
            </w:r>
          </w:p>
        </w:tc>
        <w:tc>
          <w:tcPr>
            <w:tcW w:w="762" w:type="dxa"/>
            <w:tcBorders>
              <w:top w:val="nil"/>
              <w:left w:val="nil"/>
              <w:bottom w:val="nil"/>
              <w:right w:val="nil"/>
            </w:tcBorders>
            <w:vAlign w:val="center"/>
            <w:hideMark/>
          </w:tcPr>
          <w:p w14:paraId="0FC4DFD1" w14:textId="77777777" w:rsidR="00965C42" w:rsidRPr="00BD6FFC" w:rsidRDefault="00965C42"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5.75</w:t>
            </w:r>
          </w:p>
        </w:tc>
        <w:tc>
          <w:tcPr>
            <w:tcW w:w="839" w:type="dxa"/>
            <w:tcBorders>
              <w:top w:val="nil"/>
              <w:left w:val="nil"/>
              <w:bottom w:val="nil"/>
              <w:right w:val="nil"/>
            </w:tcBorders>
            <w:vAlign w:val="center"/>
            <w:hideMark/>
          </w:tcPr>
          <w:p w14:paraId="0ECAFD9D" w14:textId="77777777" w:rsidR="00965C42" w:rsidRPr="00BD6FFC" w:rsidRDefault="00965C42"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5.22</w:t>
            </w:r>
          </w:p>
        </w:tc>
        <w:tc>
          <w:tcPr>
            <w:tcW w:w="705" w:type="dxa"/>
            <w:tcBorders>
              <w:top w:val="nil"/>
              <w:left w:val="nil"/>
              <w:bottom w:val="nil"/>
              <w:right w:val="nil"/>
            </w:tcBorders>
            <w:vAlign w:val="center"/>
            <w:hideMark/>
          </w:tcPr>
          <w:p w14:paraId="1C703BB7"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5.49</w:t>
            </w:r>
          </w:p>
        </w:tc>
        <w:tc>
          <w:tcPr>
            <w:tcW w:w="762" w:type="dxa"/>
            <w:tcBorders>
              <w:top w:val="nil"/>
              <w:left w:val="nil"/>
              <w:bottom w:val="nil"/>
              <w:right w:val="nil"/>
            </w:tcBorders>
            <w:vAlign w:val="center"/>
            <w:hideMark/>
          </w:tcPr>
          <w:p w14:paraId="18AFA07E" w14:textId="77777777" w:rsidR="00965C42" w:rsidRPr="00BD6FFC" w:rsidRDefault="00965C42"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0.443</w:t>
            </w:r>
          </w:p>
        </w:tc>
        <w:tc>
          <w:tcPr>
            <w:tcW w:w="839" w:type="dxa"/>
            <w:tcBorders>
              <w:top w:val="nil"/>
              <w:left w:val="nil"/>
              <w:bottom w:val="nil"/>
              <w:right w:val="nil"/>
            </w:tcBorders>
            <w:vAlign w:val="center"/>
            <w:hideMark/>
          </w:tcPr>
          <w:p w14:paraId="24ACC06A" w14:textId="77777777" w:rsidR="00965C42" w:rsidRPr="00BD6FFC" w:rsidRDefault="00965C42"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0.762</w:t>
            </w:r>
          </w:p>
        </w:tc>
        <w:tc>
          <w:tcPr>
            <w:tcW w:w="741" w:type="dxa"/>
            <w:tcBorders>
              <w:top w:val="nil"/>
              <w:left w:val="nil"/>
              <w:bottom w:val="nil"/>
              <w:right w:val="nil"/>
            </w:tcBorders>
            <w:vAlign w:val="center"/>
            <w:hideMark/>
          </w:tcPr>
          <w:p w14:paraId="125E76A8"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0.602</w:t>
            </w:r>
          </w:p>
        </w:tc>
        <w:tc>
          <w:tcPr>
            <w:tcW w:w="762" w:type="dxa"/>
            <w:tcBorders>
              <w:top w:val="nil"/>
              <w:left w:val="nil"/>
              <w:bottom w:val="nil"/>
              <w:right w:val="nil"/>
            </w:tcBorders>
            <w:vAlign w:val="center"/>
            <w:hideMark/>
          </w:tcPr>
          <w:p w14:paraId="4CFABDD5" w14:textId="77777777" w:rsidR="00965C42" w:rsidRPr="00BD6FFC" w:rsidRDefault="00965C42"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2.000</w:t>
            </w:r>
          </w:p>
        </w:tc>
        <w:tc>
          <w:tcPr>
            <w:tcW w:w="839" w:type="dxa"/>
            <w:tcBorders>
              <w:top w:val="nil"/>
              <w:left w:val="nil"/>
              <w:bottom w:val="nil"/>
              <w:right w:val="nil"/>
            </w:tcBorders>
            <w:vAlign w:val="center"/>
            <w:hideMark/>
          </w:tcPr>
          <w:p w14:paraId="4A517410" w14:textId="77777777" w:rsidR="00965C42" w:rsidRPr="00BD6FFC" w:rsidRDefault="00965C42"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2.702</w:t>
            </w:r>
          </w:p>
        </w:tc>
        <w:tc>
          <w:tcPr>
            <w:tcW w:w="705" w:type="dxa"/>
            <w:tcBorders>
              <w:top w:val="nil"/>
              <w:left w:val="nil"/>
              <w:bottom w:val="nil"/>
              <w:right w:val="nil"/>
            </w:tcBorders>
            <w:vAlign w:val="center"/>
            <w:hideMark/>
          </w:tcPr>
          <w:p w14:paraId="31DE61EE"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2.351</w:t>
            </w:r>
          </w:p>
        </w:tc>
        <w:tc>
          <w:tcPr>
            <w:tcW w:w="762" w:type="dxa"/>
            <w:tcBorders>
              <w:top w:val="nil"/>
              <w:left w:val="nil"/>
              <w:bottom w:val="nil"/>
              <w:right w:val="nil"/>
            </w:tcBorders>
            <w:vAlign w:val="center"/>
            <w:hideMark/>
          </w:tcPr>
          <w:p w14:paraId="3B5FB251" w14:textId="77777777" w:rsidR="00965C42" w:rsidRPr="00BD6FFC" w:rsidRDefault="00965C42"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4.37</w:t>
            </w:r>
          </w:p>
        </w:tc>
        <w:tc>
          <w:tcPr>
            <w:tcW w:w="839" w:type="dxa"/>
            <w:tcBorders>
              <w:top w:val="nil"/>
              <w:left w:val="nil"/>
              <w:bottom w:val="nil"/>
              <w:right w:val="nil"/>
            </w:tcBorders>
            <w:vAlign w:val="center"/>
            <w:hideMark/>
          </w:tcPr>
          <w:p w14:paraId="61489282" w14:textId="77777777" w:rsidR="00965C42" w:rsidRPr="00BD6FFC" w:rsidRDefault="00965C42"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5.55</w:t>
            </w:r>
          </w:p>
        </w:tc>
        <w:tc>
          <w:tcPr>
            <w:tcW w:w="776" w:type="dxa"/>
            <w:tcBorders>
              <w:top w:val="nil"/>
              <w:left w:val="nil"/>
              <w:bottom w:val="nil"/>
              <w:right w:val="nil"/>
            </w:tcBorders>
            <w:vAlign w:val="center"/>
            <w:hideMark/>
          </w:tcPr>
          <w:p w14:paraId="38297133"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4.96</w:t>
            </w:r>
          </w:p>
        </w:tc>
        <w:tc>
          <w:tcPr>
            <w:tcW w:w="762" w:type="dxa"/>
            <w:tcBorders>
              <w:top w:val="nil"/>
              <w:left w:val="nil"/>
              <w:bottom w:val="nil"/>
              <w:right w:val="nil"/>
            </w:tcBorders>
            <w:vAlign w:val="center"/>
            <w:hideMark/>
          </w:tcPr>
          <w:p w14:paraId="28E8818D" w14:textId="77777777" w:rsidR="00965C42" w:rsidRPr="00BD6FFC" w:rsidRDefault="00965C42"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1.468</w:t>
            </w:r>
          </w:p>
        </w:tc>
        <w:tc>
          <w:tcPr>
            <w:tcW w:w="839" w:type="dxa"/>
            <w:tcBorders>
              <w:top w:val="nil"/>
              <w:left w:val="nil"/>
              <w:bottom w:val="nil"/>
              <w:right w:val="nil"/>
            </w:tcBorders>
            <w:vAlign w:val="center"/>
            <w:hideMark/>
          </w:tcPr>
          <w:p w14:paraId="7ABED7C2" w14:textId="77777777" w:rsidR="00965C42" w:rsidRPr="00BD6FFC" w:rsidRDefault="00965C42"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1.235</w:t>
            </w:r>
          </w:p>
        </w:tc>
        <w:tc>
          <w:tcPr>
            <w:tcW w:w="1106" w:type="dxa"/>
            <w:tcBorders>
              <w:top w:val="nil"/>
              <w:left w:val="nil"/>
              <w:bottom w:val="nil"/>
              <w:right w:val="nil"/>
            </w:tcBorders>
            <w:vAlign w:val="center"/>
            <w:hideMark/>
          </w:tcPr>
          <w:p w14:paraId="06683001"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1.352</w:t>
            </w:r>
          </w:p>
        </w:tc>
      </w:tr>
      <w:tr w:rsidR="00BD6FFC" w:rsidRPr="00BD6FFC" w14:paraId="68904C9D" w14:textId="77777777" w:rsidTr="001B214B">
        <w:trPr>
          <w:trHeight w:val="253"/>
          <w:jc w:val="center"/>
        </w:trPr>
        <w:tc>
          <w:tcPr>
            <w:tcW w:w="1982" w:type="dxa"/>
            <w:tcBorders>
              <w:top w:val="single" w:sz="4" w:space="0" w:color="auto"/>
              <w:left w:val="nil"/>
              <w:bottom w:val="single" w:sz="4" w:space="0" w:color="auto"/>
              <w:right w:val="nil"/>
            </w:tcBorders>
            <w:noWrap/>
            <w:vAlign w:val="bottom"/>
            <w:hideMark/>
          </w:tcPr>
          <w:p w14:paraId="1CB872D8"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762" w:type="dxa"/>
            <w:tcBorders>
              <w:top w:val="single" w:sz="4" w:space="0" w:color="auto"/>
              <w:left w:val="nil"/>
              <w:bottom w:val="single" w:sz="4" w:space="0" w:color="auto"/>
              <w:right w:val="nil"/>
            </w:tcBorders>
            <w:vAlign w:val="center"/>
            <w:hideMark/>
          </w:tcPr>
          <w:p w14:paraId="6B1A9A10"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7.18</w:t>
            </w:r>
          </w:p>
        </w:tc>
        <w:tc>
          <w:tcPr>
            <w:tcW w:w="839" w:type="dxa"/>
            <w:tcBorders>
              <w:top w:val="single" w:sz="4" w:space="0" w:color="auto"/>
              <w:left w:val="nil"/>
              <w:bottom w:val="single" w:sz="4" w:space="0" w:color="auto"/>
              <w:right w:val="nil"/>
            </w:tcBorders>
            <w:vAlign w:val="center"/>
            <w:hideMark/>
          </w:tcPr>
          <w:p w14:paraId="76955098"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6.47</w:t>
            </w:r>
          </w:p>
        </w:tc>
        <w:tc>
          <w:tcPr>
            <w:tcW w:w="705" w:type="dxa"/>
            <w:tcBorders>
              <w:top w:val="single" w:sz="4" w:space="0" w:color="auto"/>
              <w:left w:val="nil"/>
              <w:bottom w:val="single" w:sz="4" w:space="0" w:color="auto"/>
              <w:right w:val="nil"/>
            </w:tcBorders>
            <w:noWrap/>
            <w:vAlign w:val="center"/>
            <w:hideMark/>
          </w:tcPr>
          <w:p w14:paraId="5941CFED" w14:textId="77777777" w:rsidR="00965C42" w:rsidRPr="00BD6FFC" w:rsidRDefault="00965C42"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762" w:type="dxa"/>
            <w:tcBorders>
              <w:top w:val="single" w:sz="4" w:space="0" w:color="auto"/>
              <w:left w:val="nil"/>
              <w:bottom w:val="single" w:sz="4" w:space="0" w:color="auto"/>
              <w:right w:val="nil"/>
            </w:tcBorders>
            <w:vAlign w:val="center"/>
            <w:hideMark/>
          </w:tcPr>
          <w:p w14:paraId="4CD2A8EA"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0.348</w:t>
            </w:r>
          </w:p>
        </w:tc>
        <w:tc>
          <w:tcPr>
            <w:tcW w:w="839" w:type="dxa"/>
            <w:tcBorders>
              <w:top w:val="single" w:sz="4" w:space="0" w:color="auto"/>
              <w:left w:val="nil"/>
              <w:bottom w:val="single" w:sz="4" w:space="0" w:color="auto"/>
              <w:right w:val="nil"/>
            </w:tcBorders>
            <w:vAlign w:val="center"/>
            <w:hideMark/>
          </w:tcPr>
          <w:p w14:paraId="48A6EF7A"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0.602</w:t>
            </w:r>
          </w:p>
        </w:tc>
        <w:tc>
          <w:tcPr>
            <w:tcW w:w="741" w:type="dxa"/>
            <w:tcBorders>
              <w:top w:val="single" w:sz="4" w:space="0" w:color="auto"/>
              <w:left w:val="nil"/>
              <w:bottom w:val="single" w:sz="4" w:space="0" w:color="auto"/>
              <w:right w:val="nil"/>
            </w:tcBorders>
            <w:noWrap/>
            <w:vAlign w:val="center"/>
            <w:hideMark/>
          </w:tcPr>
          <w:p w14:paraId="473DE653" w14:textId="77777777" w:rsidR="00965C42" w:rsidRPr="00BD6FFC" w:rsidRDefault="00965C42"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762" w:type="dxa"/>
            <w:tcBorders>
              <w:top w:val="single" w:sz="4" w:space="0" w:color="auto"/>
              <w:left w:val="nil"/>
              <w:bottom w:val="single" w:sz="4" w:space="0" w:color="auto"/>
              <w:right w:val="nil"/>
            </w:tcBorders>
            <w:vAlign w:val="center"/>
            <w:hideMark/>
          </w:tcPr>
          <w:p w14:paraId="2CB9D12D"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1.555</w:t>
            </w:r>
          </w:p>
        </w:tc>
        <w:tc>
          <w:tcPr>
            <w:tcW w:w="839" w:type="dxa"/>
            <w:tcBorders>
              <w:top w:val="single" w:sz="4" w:space="0" w:color="auto"/>
              <w:left w:val="nil"/>
              <w:bottom w:val="single" w:sz="4" w:space="0" w:color="auto"/>
              <w:right w:val="nil"/>
            </w:tcBorders>
            <w:vAlign w:val="center"/>
            <w:hideMark/>
          </w:tcPr>
          <w:p w14:paraId="6F9A68B6"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2.195</w:t>
            </w:r>
          </w:p>
        </w:tc>
        <w:tc>
          <w:tcPr>
            <w:tcW w:w="705" w:type="dxa"/>
            <w:tcBorders>
              <w:top w:val="single" w:sz="4" w:space="0" w:color="auto"/>
              <w:left w:val="nil"/>
              <w:bottom w:val="single" w:sz="4" w:space="0" w:color="auto"/>
              <w:right w:val="nil"/>
            </w:tcBorders>
            <w:noWrap/>
            <w:vAlign w:val="center"/>
            <w:hideMark/>
          </w:tcPr>
          <w:p w14:paraId="11B00542" w14:textId="77777777" w:rsidR="00965C42" w:rsidRPr="00BD6FFC" w:rsidRDefault="00965C42"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762" w:type="dxa"/>
            <w:tcBorders>
              <w:top w:val="single" w:sz="4" w:space="0" w:color="auto"/>
              <w:left w:val="nil"/>
              <w:bottom w:val="single" w:sz="4" w:space="0" w:color="auto"/>
              <w:right w:val="nil"/>
            </w:tcBorders>
            <w:vAlign w:val="center"/>
            <w:hideMark/>
          </w:tcPr>
          <w:p w14:paraId="28C66143"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3.93</w:t>
            </w:r>
          </w:p>
        </w:tc>
        <w:tc>
          <w:tcPr>
            <w:tcW w:w="839" w:type="dxa"/>
            <w:tcBorders>
              <w:top w:val="single" w:sz="4" w:space="0" w:color="auto"/>
              <w:left w:val="nil"/>
              <w:bottom w:val="single" w:sz="4" w:space="0" w:color="auto"/>
              <w:right w:val="nil"/>
            </w:tcBorders>
            <w:vAlign w:val="center"/>
            <w:hideMark/>
          </w:tcPr>
          <w:p w14:paraId="5D8E083A"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4.57</w:t>
            </w:r>
          </w:p>
        </w:tc>
        <w:tc>
          <w:tcPr>
            <w:tcW w:w="776" w:type="dxa"/>
            <w:tcBorders>
              <w:top w:val="single" w:sz="4" w:space="0" w:color="auto"/>
              <w:left w:val="nil"/>
              <w:bottom w:val="single" w:sz="4" w:space="0" w:color="auto"/>
              <w:right w:val="nil"/>
            </w:tcBorders>
            <w:noWrap/>
            <w:vAlign w:val="center"/>
            <w:hideMark/>
          </w:tcPr>
          <w:p w14:paraId="2CDE7E73" w14:textId="77777777" w:rsidR="00965C42" w:rsidRPr="00BD6FFC" w:rsidRDefault="00965C42"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762" w:type="dxa"/>
            <w:tcBorders>
              <w:top w:val="single" w:sz="4" w:space="0" w:color="auto"/>
              <w:left w:val="nil"/>
              <w:bottom w:val="single" w:sz="4" w:space="0" w:color="auto"/>
              <w:right w:val="nil"/>
            </w:tcBorders>
            <w:vAlign w:val="center"/>
            <w:hideMark/>
          </w:tcPr>
          <w:p w14:paraId="6EA5D266"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1.197</w:t>
            </w:r>
          </w:p>
        </w:tc>
        <w:tc>
          <w:tcPr>
            <w:tcW w:w="839" w:type="dxa"/>
            <w:tcBorders>
              <w:top w:val="single" w:sz="4" w:space="0" w:color="auto"/>
              <w:left w:val="nil"/>
              <w:bottom w:val="single" w:sz="4" w:space="0" w:color="auto"/>
              <w:right w:val="nil"/>
            </w:tcBorders>
            <w:vAlign w:val="center"/>
            <w:hideMark/>
          </w:tcPr>
          <w:p w14:paraId="6A857DFA"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0.966</w:t>
            </w:r>
          </w:p>
        </w:tc>
        <w:tc>
          <w:tcPr>
            <w:tcW w:w="1106" w:type="dxa"/>
            <w:tcBorders>
              <w:top w:val="single" w:sz="4" w:space="0" w:color="auto"/>
              <w:left w:val="nil"/>
              <w:bottom w:val="single" w:sz="4" w:space="0" w:color="auto"/>
              <w:right w:val="nil"/>
            </w:tcBorders>
            <w:noWrap/>
            <w:vAlign w:val="center"/>
            <w:hideMark/>
          </w:tcPr>
          <w:p w14:paraId="1E3EC174" w14:textId="77777777" w:rsidR="00965C42" w:rsidRPr="00BD6FFC" w:rsidRDefault="00965C42" w:rsidP="004A6DB3">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r>
      <w:tr w:rsidR="00BD6FFC" w:rsidRPr="00BD6FFC" w14:paraId="74119EE5" w14:textId="77777777" w:rsidTr="001B214B">
        <w:trPr>
          <w:trHeight w:val="253"/>
          <w:jc w:val="center"/>
        </w:trPr>
        <w:tc>
          <w:tcPr>
            <w:tcW w:w="1982" w:type="dxa"/>
            <w:tcBorders>
              <w:top w:val="nil"/>
              <w:left w:val="nil"/>
              <w:bottom w:val="single" w:sz="4" w:space="0" w:color="auto"/>
              <w:right w:val="nil"/>
            </w:tcBorders>
            <w:noWrap/>
            <w:vAlign w:val="bottom"/>
            <w:hideMark/>
          </w:tcPr>
          <w:p w14:paraId="02D81C33"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w:t>
            </w:r>
          </w:p>
        </w:tc>
        <w:tc>
          <w:tcPr>
            <w:tcW w:w="762" w:type="dxa"/>
            <w:tcBorders>
              <w:top w:val="nil"/>
              <w:left w:val="nil"/>
              <w:bottom w:val="single" w:sz="4" w:space="0" w:color="auto"/>
              <w:right w:val="nil"/>
            </w:tcBorders>
            <w:vAlign w:val="center"/>
            <w:hideMark/>
          </w:tcPr>
          <w:p w14:paraId="37BE78FD"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839" w:type="dxa"/>
            <w:tcBorders>
              <w:top w:val="nil"/>
              <w:left w:val="nil"/>
              <w:bottom w:val="single" w:sz="4" w:space="0" w:color="auto"/>
              <w:right w:val="nil"/>
            </w:tcBorders>
            <w:vAlign w:val="center"/>
            <w:hideMark/>
          </w:tcPr>
          <w:p w14:paraId="21345F0D"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G</w:t>
            </w:r>
          </w:p>
        </w:tc>
        <w:tc>
          <w:tcPr>
            <w:tcW w:w="705" w:type="dxa"/>
            <w:tcBorders>
              <w:top w:val="nil"/>
              <w:left w:val="nil"/>
              <w:bottom w:val="single" w:sz="4" w:space="0" w:color="auto"/>
              <w:right w:val="nil"/>
            </w:tcBorders>
            <w:noWrap/>
            <w:vAlign w:val="center"/>
            <w:hideMark/>
          </w:tcPr>
          <w:p w14:paraId="712F37BB"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TXG</w:t>
            </w:r>
          </w:p>
        </w:tc>
        <w:tc>
          <w:tcPr>
            <w:tcW w:w="762" w:type="dxa"/>
            <w:tcBorders>
              <w:top w:val="nil"/>
              <w:left w:val="nil"/>
              <w:bottom w:val="single" w:sz="4" w:space="0" w:color="auto"/>
              <w:right w:val="nil"/>
            </w:tcBorders>
            <w:vAlign w:val="center"/>
            <w:hideMark/>
          </w:tcPr>
          <w:p w14:paraId="3B7A021C"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839" w:type="dxa"/>
            <w:tcBorders>
              <w:top w:val="nil"/>
              <w:left w:val="nil"/>
              <w:bottom w:val="single" w:sz="4" w:space="0" w:color="auto"/>
              <w:right w:val="nil"/>
            </w:tcBorders>
            <w:vAlign w:val="center"/>
            <w:hideMark/>
          </w:tcPr>
          <w:p w14:paraId="52AFCBB4"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G</w:t>
            </w:r>
          </w:p>
        </w:tc>
        <w:tc>
          <w:tcPr>
            <w:tcW w:w="741" w:type="dxa"/>
            <w:tcBorders>
              <w:top w:val="nil"/>
              <w:left w:val="nil"/>
              <w:bottom w:val="single" w:sz="4" w:space="0" w:color="auto"/>
              <w:right w:val="nil"/>
            </w:tcBorders>
            <w:noWrap/>
            <w:vAlign w:val="center"/>
            <w:hideMark/>
          </w:tcPr>
          <w:p w14:paraId="3D26A8EF"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TXG</w:t>
            </w:r>
          </w:p>
        </w:tc>
        <w:tc>
          <w:tcPr>
            <w:tcW w:w="762" w:type="dxa"/>
            <w:tcBorders>
              <w:top w:val="nil"/>
              <w:left w:val="nil"/>
              <w:bottom w:val="single" w:sz="4" w:space="0" w:color="auto"/>
              <w:right w:val="nil"/>
            </w:tcBorders>
            <w:vAlign w:val="center"/>
            <w:hideMark/>
          </w:tcPr>
          <w:p w14:paraId="0F2BABEC"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839" w:type="dxa"/>
            <w:tcBorders>
              <w:top w:val="nil"/>
              <w:left w:val="nil"/>
              <w:bottom w:val="single" w:sz="4" w:space="0" w:color="auto"/>
              <w:right w:val="nil"/>
            </w:tcBorders>
            <w:vAlign w:val="center"/>
            <w:hideMark/>
          </w:tcPr>
          <w:p w14:paraId="196F4112"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G</w:t>
            </w:r>
          </w:p>
        </w:tc>
        <w:tc>
          <w:tcPr>
            <w:tcW w:w="705" w:type="dxa"/>
            <w:tcBorders>
              <w:top w:val="nil"/>
              <w:left w:val="nil"/>
              <w:bottom w:val="single" w:sz="4" w:space="0" w:color="auto"/>
              <w:right w:val="nil"/>
            </w:tcBorders>
            <w:noWrap/>
            <w:vAlign w:val="center"/>
            <w:hideMark/>
          </w:tcPr>
          <w:p w14:paraId="5C201C30"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TXG</w:t>
            </w:r>
          </w:p>
        </w:tc>
        <w:tc>
          <w:tcPr>
            <w:tcW w:w="762" w:type="dxa"/>
            <w:tcBorders>
              <w:top w:val="nil"/>
              <w:left w:val="nil"/>
              <w:bottom w:val="single" w:sz="4" w:space="0" w:color="auto"/>
              <w:right w:val="nil"/>
            </w:tcBorders>
            <w:vAlign w:val="center"/>
            <w:hideMark/>
          </w:tcPr>
          <w:p w14:paraId="56E656AC"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839" w:type="dxa"/>
            <w:tcBorders>
              <w:top w:val="nil"/>
              <w:left w:val="nil"/>
              <w:bottom w:val="single" w:sz="4" w:space="0" w:color="auto"/>
              <w:right w:val="nil"/>
            </w:tcBorders>
            <w:vAlign w:val="center"/>
            <w:hideMark/>
          </w:tcPr>
          <w:p w14:paraId="5D97DA47"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G</w:t>
            </w:r>
          </w:p>
        </w:tc>
        <w:tc>
          <w:tcPr>
            <w:tcW w:w="776" w:type="dxa"/>
            <w:tcBorders>
              <w:top w:val="nil"/>
              <w:left w:val="nil"/>
              <w:bottom w:val="single" w:sz="4" w:space="0" w:color="auto"/>
              <w:right w:val="nil"/>
            </w:tcBorders>
            <w:noWrap/>
            <w:vAlign w:val="center"/>
            <w:hideMark/>
          </w:tcPr>
          <w:p w14:paraId="259DAECF"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TXG</w:t>
            </w:r>
          </w:p>
        </w:tc>
        <w:tc>
          <w:tcPr>
            <w:tcW w:w="762" w:type="dxa"/>
            <w:tcBorders>
              <w:top w:val="nil"/>
              <w:left w:val="nil"/>
              <w:bottom w:val="single" w:sz="4" w:space="0" w:color="auto"/>
              <w:right w:val="nil"/>
            </w:tcBorders>
            <w:vAlign w:val="center"/>
            <w:hideMark/>
          </w:tcPr>
          <w:p w14:paraId="2D480CF3"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839" w:type="dxa"/>
            <w:tcBorders>
              <w:top w:val="nil"/>
              <w:left w:val="nil"/>
              <w:bottom w:val="single" w:sz="4" w:space="0" w:color="auto"/>
              <w:right w:val="nil"/>
            </w:tcBorders>
            <w:vAlign w:val="center"/>
            <w:hideMark/>
          </w:tcPr>
          <w:p w14:paraId="40258046"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G</w:t>
            </w:r>
          </w:p>
        </w:tc>
        <w:tc>
          <w:tcPr>
            <w:tcW w:w="1106" w:type="dxa"/>
            <w:tcBorders>
              <w:top w:val="nil"/>
              <w:left w:val="nil"/>
              <w:bottom w:val="single" w:sz="4" w:space="0" w:color="auto"/>
              <w:right w:val="nil"/>
            </w:tcBorders>
            <w:noWrap/>
            <w:vAlign w:val="center"/>
            <w:hideMark/>
          </w:tcPr>
          <w:p w14:paraId="79B6C788"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TXG</w:t>
            </w:r>
          </w:p>
        </w:tc>
      </w:tr>
      <w:tr w:rsidR="00BD6FFC" w:rsidRPr="00BD6FFC" w14:paraId="079A518C" w14:textId="77777777" w:rsidTr="001B214B">
        <w:trPr>
          <w:trHeight w:val="253"/>
          <w:jc w:val="center"/>
        </w:trPr>
        <w:tc>
          <w:tcPr>
            <w:tcW w:w="1982" w:type="dxa"/>
            <w:tcBorders>
              <w:top w:val="nil"/>
              <w:left w:val="nil"/>
              <w:bottom w:val="nil"/>
              <w:right w:val="nil"/>
            </w:tcBorders>
            <w:noWrap/>
            <w:vAlign w:val="bottom"/>
            <w:hideMark/>
          </w:tcPr>
          <w:p w14:paraId="6309A602"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CD</w:t>
            </w:r>
          </w:p>
        </w:tc>
        <w:tc>
          <w:tcPr>
            <w:tcW w:w="762" w:type="dxa"/>
            <w:tcBorders>
              <w:top w:val="nil"/>
              <w:left w:val="nil"/>
              <w:bottom w:val="nil"/>
              <w:right w:val="nil"/>
            </w:tcBorders>
            <w:vAlign w:val="center"/>
            <w:hideMark/>
          </w:tcPr>
          <w:p w14:paraId="04328D72"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0.115</w:t>
            </w:r>
          </w:p>
        </w:tc>
        <w:tc>
          <w:tcPr>
            <w:tcW w:w="839" w:type="dxa"/>
            <w:tcBorders>
              <w:top w:val="nil"/>
              <w:left w:val="nil"/>
              <w:bottom w:val="nil"/>
              <w:right w:val="nil"/>
            </w:tcBorders>
            <w:vAlign w:val="center"/>
            <w:hideMark/>
          </w:tcPr>
          <w:p w14:paraId="2269056A"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0.163</w:t>
            </w:r>
          </w:p>
        </w:tc>
        <w:tc>
          <w:tcPr>
            <w:tcW w:w="705" w:type="dxa"/>
            <w:tcBorders>
              <w:top w:val="nil"/>
              <w:left w:val="nil"/>
              <w:bottom w:val="nil"/>
              <w:right w:val="nil"/>
            </w:tcBorders>
            <w:vAlign w:val="center"/>
            <w:hideMark/>
          </w:tcPr>
          <w:p w14:paraId="3201736C"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0.230</w:t>
            </w:r>
          </w:p>
        </w:tc>
        <w:tc>
          <w:tcPr>
            <w:tcW w:w="762" w:type="dxa"/>
            <w:tcBorders>
              <w:top w:val="nil"/>
              <w:left w:val="nil"/>
              <w:bottom w:val="nil"/>
              <w:right w:val="nil"/>
            </w:tcBorders>
            <w:vAlign w:val="center"/>
            <w:hideMark/>
          </w:tcPr>
          <w:p w14:paraId="7CB5CDBF"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0.009</w:t>
            </w:r>
          </w:p>
        </w:tc>
        <w:tc>
          <w:tcPr>
            <w:tcW w:w="839" w:type="dxa"/>
            <w:tcBorders>
              <w:top w:val="nil"/>
              <w:left w:val="nil"/>
              <w:bottom w:val="nil"/>
              <w:right w:val="nil"/>
            </w:tcBorders>
            <w:vAlign w:val="center"/>
            <w:hideMark/>
          </w:tcPr>
          <w:p w14:paraId="65A31E95"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0.013</w:t>
            </w:r>
          </w:p>
        </w:tc>
        <w:tc>
          <w:tcPr>
            <w:tcW w:w="741" w:type="dxa"/>
            <w:tcBorders>
              <w:top w:val="nil"/>
              <w:left w:val="nil"/>
              <w:bottom w:val="nil"/>
              <w:right w:val="nil"/>
            </w:tcBorders>
            <w:vAlign w:val="center"/>
            <w:hideMark/>
          </w:tcPr>
          <w:p w14:paraId="3DD92042"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0.019</w:t>
            </w:r>
          </w:p>
        </w:tc>
        <w:tc>
          <w:tcPr>
            <w:tcW w:w="762" w:type="dxa"/>
            <w:tcBorders>
              <w:top w:val="nil"/>
              <w:left w:val="nil"/>
              <w:bottom w:val="nil"/>
              <w:right w:val="nil"/>
            </w:tcBorders>
            <w:vAlign w:val="center"/>
            <w:hideMark/>
          </w:tcPr>
          <w:p w14:paraId="4DB74D8E"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0.033</w:t>
            </w:r>
          </w:p>
        </w:tc>
        <w:tc>
          <w:tcPr>
            <w:tcW w:w="839" w:type="dxa"/>
            <w:tcBorders>
              <w:top w:val="nil"/>
              <w:left w:val="nil"/>
              <w:bottom w:val="nil"/>
              <w:right w:val="nil"/>
            </w:tcBorders>
            <w:vAlign w:val="center"/>
            <w:hideMark/>
          </w:tcPr>
          <w:p w14:paraId="0C2728AA"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0.047</w:t>
            </w:r>
          </w:p>
        </w:tc>
        <w:tc>
          <w:tcPr>
            <w:tcW w:w="705" w:type="dxa"/>
            <w:tcBorders>
              <w:top w:val="nil"/>
              <w:left w:val="nil"/>
              <w:bottom w:val="nil"/>
              <w:right w:val="nil"/>
            </w:tcBorders>
            <w:vAlign w:val="center"/>
            <w:hideMark/>
          </w:tcPr>
          <w:p w14:paraId="554FC0B2"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NS</w:t>
            </w:r>
          </w:p>
        </w:tc>
        <w:tc>
          <w:tcPr>
            <w:tcW w:w="762" w:type="dxa"/>
            <w:tcBorders>
              <w:top w:val="nil"/>
              <w:left w:val="nil"/>
              <w:bottom w:val="nil"/>
              <w:right w:val="nil"/>
            </w:tcBorders>
            <w:vAlign w:val="center"/>
            <w:hideMark/>
          </w:tcPr>
          <w:p w14:paraId="6FA05CAE"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0.072</w:t>
            </w:r>
          </w:p>
        </w:tc>
        <w:tc>
          <w:tcPr>
            <w:tcW w:w="839" w:type="dxa"/>
            <w:tcBorders>
              <w:top w:val="nil"/>
              <w:left w:val="nil"/>
              <w:bottom w:val="nil"/>
              <w:right w:val="nil"/>
            </w:tcBorders>
            <w:vAlign w:val="center"/>
            <w:hideMark/>
          </w:tcPr>
          <w:p w14:paraId="76106E40"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0.102</w:t>
            </w:r>
          </w:p>
        </w:tc>
        <w:tc>
          <w:tcPr>
            <w:tcW w:w="776" w:type="dxa"/>
            <w:tcBorders>
              <w:top w:val="nil"/>
              <w:left w:val="nil"/>
              <w:bottom w:val="nil"/>
              <w:right w:val="nil"/>
            </w:tcBorders>
            <w:vAlign w:val="center"/>
            <w:hideMark/>
          </w:tcPr>
          <w:p w14:paraId="6F6294F1"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0.144</w:t>
            </w:r>
          </w:p>
        </w:tc>
        <w:tc>
          <w:tcPr>
            <w:tcW w:w="762" w:type="dxa"/>
            <w:tcBorders>
              <w:top w:val="nil"/>
              <w:left w:val="nil"/>
              <w:bottom w:val="nil"/>
              <w:right w:val="nil"/>
            </w:tcBorders>
            <w:vAlign w:val="center"/>
            <w:hideMark/>
          </w:tcPr>
          <w:p w14:paraId="33F8DFF5"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0.019</w:t>
            </w:r>
          </w:p>
        </w:tc>
        <w:tc>
          <w:tcPr>
            <w:tcW w:w="839" w:type="dxa"/>
            <w:tcBorders>
              <w:top w:val="nil"/>
              <w:left w:val="nil"/>
              <w:bottom w:val="nil"/>
              <w:right w:val="nil"/>
            </w:tcBorders>
            <w:vAlign w:val="center"/>
            <w:hideMark/>
          </w:tcPr>
          <w:p w14:paraId="6DB47DF6"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0.027</w:t>
            </w:r>
          </w:p>
        </w:tc>
        <w:tc>
          <w:tcPr>
            <w:tcW w:w="1106" w:type="dxa"/>
            <w:tcBorders>
              <w:top w:val="nil"/>
              <w:left w:val="nil"/>
              <w:bottom w:val="nil"/>
              <w:right w:val="nil"/>
            </w:tcBorders>
            <w:vAlign w:val="center"/>
            <w:hideMark/>
          </w:tcPr>
          <w:p w14:paraId="40513CE7"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0.038</w:t>
            </w:r>
          </w:p>
        </w:tc>
      </w:tr>
      <w:tr w:rsidR="00BD6FFC" w:rsidRPr="00BD6FFC" w14:paraId="5BA467C1" w14:textId="77777777" w:rsidTr="001B214B">
        <w:trPr>
          <w:trHeight w:val="253"/>
          <w:jc w:val="center"/>
        </w:trPr>
        <w:tc>
          <w:tcPr>
            <w:tcW w:w="1982" w:type="dxa"/>
            <w:tcBorders>
              <w:top w:val="nil"/>
              <w:left w:val="nil"/>
              <w:bottom w:val="nil"/>
              <w:right w:val="nil"/>
            </w:tcBorders>
            <w:noWrap/>
            <w:vAlign w:val="bottom"/>
            <w:hideMark/>
          </w:tcPr>
          <w:p w14:paraId="4637235A"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SE(d)</w:t>
            </w:r>
          </w:p>
        </w:tc>
        <w:tc>
          <w:tcPr>
            <w:tcW w:w="762" w:type="dxa"/>
            <w:tcBorders>
              <w:top w:val="nil"/>
              <w:left w:val="nil"/>
              <w:bottom w:val="nil"/>
              <w:right w:val="nil"/>
            </w:tcBorders>
            <w:vAlign w:val="center"/>
            <w:hideMark/>
          </w:tcPr>
          <w:p w14:paraId="4C541613"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0.053</w:t>
            </w:r>
          </w:p>
        </w:tc>
        <w:tc>
          <w:tcPr>
            <w:tcW w:w="839" w:type="dxa"/>
            <w:tcBorders>
              <w:top w:val="nil"/>
              <w:left w:val="nil"/>
              <w:bottom w:val="nil"/>
              <w:right w:val="nil"/>
            </w:tcBorders>
            <w:vAlign w:val="center"/>
            <w:hideMark/>
          </w:tcPr>
          <w:p w14:paraId="50DFC3B3"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0.075</w:t>
            </w:r>
          </w:p>
        </w:tc>
        <w:tc>
          <w:tcPr>
            <w:tcW w:w="705" w:type="dxa"/>
            <w:tcBorders>
              <w:top w:val="nil"/>
              <w:left w:val="nil"/>
              <w:bottom w:val="nil"/>
              <w:right w:val="nil"/>
            </w:tcBorders>
            <w:vAlign w:val="center"/>
            <w:hideMark/>
          </w:tcPr>
          <w:p w14:paraId="336379FA"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0.106</w:t>
            </w:r>
          </w:p>
        </w:tc>
        <w:tc>
          <w:tcPr>
            <w:tcW w:w="762" w:type="dxa"/>
            <w:tcBorders>
              <w:top w:val="nil"/>
              <w:left w:val="nil"/>
              <w:bottom w:val="nil"/>
              <w:right w:val="nil"/>
            </w:tcBorders>
            <w:vAlign w:val="center"/>
            <w:hideMark/>
          </w:tcPr>
          <w:p w14:paraId="0A4B3E65"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0.004</w:t>
            </w:r>
          </w:p>
        </w:tc>
        <w:tc>
          <w:tcPr>
            <w:tcW w:w="839" w:type="dxa"/>
            <w:tcBorders>
              <w:top w:val="nil"/>
              <w:left w:val="nil"/>
              <w:bottom w:val="nil"/>
              <w:right w:val="nil"/>
            </w:tcBorders>
            <w:vAlign w:val="center"/>
            <w:hideMark/>
          </w:tcPr>
          <w:p w14:paraId="03A5629D"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0.006</w:t>
            </w:r>
          </w:p>
        </w:tc>
        <w:tc>
          <w:tcPr>
            <w:tcW w:w="741" w:type="dxa"/>
            <w:tcBorders>
              <w:top w:val="nil"/>
              <w:left w:val="nil"/>
              <w:bottom w:val="nil"/>
              <w:right w:val="nil"/>
            </w:tcBorders>
            <w:vAlign w:val="center"/>
            <w:hideMark/>
          </w:tcPr>
          <w:p w14:paraId="7AC4E42B"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0.009</w:t>
            </w:r>
          </w:p>
        </w:tc>
        <w:tc>
          <w:tcPr>
            <w:tcW w:w="762" w:type="dxa"/>
            <w:tcBorders>
              <w:top w:val="nil"/>
              <w:left w:val="nil"/>
              <w:bottom w:val="nil"/>
              <w:right w:val="nil"/>
            </w:tcBorders>
            <w:vAlign w:val="center"/>
            <w:hideMark/>
          </w:tcPr>
          <w:p w14:paraId="6E723C3B"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0.015</w:t>
            </w:r>
          </w:p>
        </w:tc>
        <w:tc>
          <w:tcPr>
            <w:tcW w:w="839" w:type="dxa"/>
            <w:tcBorders>
              <w:top w:val="nil"/>
              <w:left w:val="nil"/>
              <w:bottom w:val="nil"/>
              <w:right w:val="nil"/>
            </w:tcBorders>
            <w:vAlign w:val="center"/>
            <w:hideMark/>
          </w:tcPr>
          <w:p w14:paraId="2F7D91F4"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0.022</w:t>
            </w:r>
          </w:p>
        </w:tc>
        <w:tc>
          <w:tcPr>
            <w:tcW w:w="705" w:type="dxa"/>
            <w:tcBorders>
              <w:top w:val="nil"/>
              <w:left w:val="nil"/>
              <w:bottom w:val="nil"/>
              <w:right w:val="nil"/>
            </w:tcBorders>
            <w:vAlign w:val="center"/>
            <w:hideMark/>
          </w:tcPr>
          <w:p w14:paraId="7F55147B"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0.030</w:t>
            </w:r>
          </w:p>
        </w:tc>
        <w:tc>
          <w:tcPr>
            <w:tcW w:w="762" w:type="dxa"/>
            <w:tcBorders>
              <w:top w:val="nil"/>
              <w:left w:val="nil"/>
              <w:bottom w:val="nil"/>
              <w:right w:val="nil"/>
            </w:tcBorders>
            <w:vAlign w:val="center"/>
            <w:hideMark/>
          </w:tcPr>
          <w:p w14:paraId="7DFFA086"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0.033</w:t>
            </w:r>
          </w:p>
        </w:tc>
        <w:tc>
          <w:tcPr>
            <w:tcW w:w="839" w:type="dxa"/>
            <w:tcBorders>
              <w:top w:val="nil"/>
              <w:left w:val="nil"/>
              <w:bottom w:val="nil"/>
              <w:right w:val="nil"/>
            </w:tcBorders>
            <w:vAlign w:val="center"/>
            <w:hideMark/>
          </w:tcPr>
          <w:p w14:paraId="52BE3FF8"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0.047</w:t>
            </w:r>
          </w:p>
        </w:tc>
        <w:tc>
          <w:tcPr>
            <w:tcW w:w="776" w:type="dxa"/>
            <w:tcBorders>
              <w:top w:val="nil"/>
              <w:left w:val="nil"/>
              <w:bottom w:val="nil"/>
              <w:right w:val="nil"/>
            </w:tcBorders>
            <w:vAlign w:val="center"/>
            <w:hideMark/>
          </w:tcPr>
          <w:p w14:paraId="67A900B5"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0.066</w:t>
            </w:r>
          </w:p>
        </w:tc>
        <w:tc>
          <w:tcPr>
            <w:tcW w:w="762" w:type="dxa"/>
            <w:tcBorders>
              <w:top w:val="nil"/>
              <w:left w:val="nil"/>
              <w:bottom w:val="nil"/>
              <w:right w:val="nil"/>
            </w:tcBorders>
            <w:vAlign w:val="center"/>
            <w:hideMark/>
          </w:tcPr>
          <w:p w14:paraId="598D0402"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0.009</w:t>
            </w:r>
          </w:p>
        </w:tc>
        <w:tc>
          <w:tcPr>
            <w:tcW w:w="839" w:type="dxa"/>
            <w:tcBorders>
              <w:top w:val="nil"/>
              <w:left w:val="nil"/>
              <w:bottom w:val="nil"/>
              <w:right w:val="nil"/>
            </w:tcBorders>
            <w:vAlign w:val="center"/>
            <w:hideMark/>
          </w:tcPr>
          <w:p w14:paraId="11DF9BEB"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0.013</w:t>
            </w:r>
          </w:p>
        </w:tc>
        <w:tc>
          <w:tcPr>
            <w:tcW w:w="1106" w:type="dxa"/>
            <w:tcBorders>
              <w:top w:val="nil"/>
              <w:left w:val="nil"/>
              <w:bottom w:val="nil"/>
              <w:right w:val="nil"/>
            </w:tcBorders>
            <w:vAlign w:val="center"/>
            <w:hideMark/>
          </w:tcPr>
          <w:p w14:paraId="4A6D3C05"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0.018</w:t>
            </w:r>
          </w:p>
        </w:tc>
      </w:tr>
      <w:tr w:rsidR="00BD6FFC" w:rsidRPr="00BD6FFC" w14:paraId="279EC557" w14:textId="77777777" w:rsidTr="001B214B">
        <w:trPr>
          <w:trHeight w:val="253"/>
          <w:jc w:val="center"/>
        </w:trPr>
        <w:tc>
          <w:tcPr>
            <w:tcW w:w="1982" w:type="dxa"/>
            <w:tcBorders>
              <w:top w:val="nil"/>
              <w:left w:val="nil"/>
              <w:bottom w:val="nil"/>
              <w:right w:val="nil"/>
            </w:tcBorders>
            <w:noWrap/>
            <w:vAlign w:val="bottom"/>
            <w:hideMark/>
          </w:tcPr>
          <w:p w14:paraId="4D2D2C15"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SE(m)</w:t>
            </w:r>
          </w:p>
        </w:tc>
        <w:tc>
          <w:tcPr>
            <w:tcW w:w="762" w:type="dxa"/>
            <w:tcBorders>
              <w:top w:val="nil"/>
              <w:left w:val="nil"/>
              <w:bottom w:val="nil"/>
              <w:right w:val="nil"/>
            </w:tcBorders>
            <w:vAlign w:val="center"/>
            <w:hideMark/>
          </w:tcPr>
          <w:p w14:paraId="5900FAB8"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0.038</w:t>
            </w:r>
          </w:p>
        </w:tc>
        <w:tc>
          <w:tcPr>
            <w:tcW w:w="839" w:type="dxa"/>
            <w:tcBorders>
              <w:top w:val="nil"/>
              <w:left w:val="nil"/>
              <w:bottom w:val="nil"/>
              <w:right w:val="nil"/>
            </w:tcBorders>
            <w:vAlign w:val="center"/>
            <w:hideMark/>
          </w:tcPr>
          <w:p w14:paraId="159F3D90"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0.053</w:t>
            </w:r>
          </w:p>
        </w:tc>
        <w:tc>
          <w:tcPr>
            <w:tcW w:w="705" w:type="dxa"/>
            <w:tcBorders>
              <w:top w:val="nil"/>
              <w:left w:val="nil"/>
              <w:bottom w:val="nil"/>
              <w:right w:val="nil"/>
            </w:tcBorders>
            <w:vAlign w:val="center"/>
            <w:hideMark/>
          </w:tcPr>
          <w:p w14:paraId="19097330"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0.075</w:t>
            </w:r>
          </w:p>
        </w:tc>
        <w:tc>
          <w:tcPr>
            <w:tcW w:w="762" w:type="dxa"/>
            <w:tcBorders>
              <w:top w:val="nil"/>
              <w:left w:val="nil"/>
              <w:bottom w:val="nil"/>
              <w:right w:val="nil"/>
            </w:tcBorders>
            <w:vAlign w:val="center"/>
            <w:hideMark/>
          </w:tcPr>
          <w:p w14:paraId="1A94C2EB"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0.003</w:t>
            </w:r>
          </w:p>
        </w:tc>
        <w:tc>
          <w:tcPr>
            <w:tcW w:w="839" w:type="dxa"/>
            <w:tcBorders>
              <w:top w:val="nil"/>
              <w:left w:val="nil"/>
              <w:bottom w:val="nil"/>
              <w:right w:val="nil"/>
            </w:tcBorders>
            <w:vAlign w:val="center"/>
            <w:hideMark/>
          </w:tcPr>
          <w:p w14:paraId="580679FA"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0.004</w:t>
            </w:r>
          </w:p>
        </w:tc>
        <w:tc>
          <w:tcPr>
            <w:tcW w:w="741" w:type="dxa"/>
            <w:tcBorders>
              <w:top w:val="nil"/>
              <w:left w:val="nil"/>
              <w:bottom w:val="nil"/>
              <w:right w:val="nil"/>
            </w:tcBorders>
            <w:vAlign w:val="center"/>
            <w:hideMark/>
          </w:tcPr>
          <w:p w14:paraId="0B82460A"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0.006</w:t>
            </w:r>
          </w:p>
        </w:tc>
        <w:tc>
          <w:tcPr>
            <w:tcW w:w="762" w:type="dxa"/>
            <w:tcBorders>
              <w:top w:val="nil"/>
              <w:left w:val="nil"/>
              <w:bottom w:val="nil"/>
              <w:right w:val="nil"/>
            </w:tcBorders>
            <w:vAlign w:val="center"/>
            <w:hideMark/>
          </w:tcPr>
          <w:p w14:paraId="1FC5956C"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0.011</w:t>
            </w:r>
          </w:p>
        </w:tc>
        <w:tc>
          <w:tcPr>
            <w:tcW w:w="839" w:type="dxa"/>
            <w:tcBorders>
              <w:top w:val="nil"/>
              <w:left w:val="nil"/>
              <w:bottom w:val="nil"/>
              <w:right w:val="nil"/>
            </w:tcBorders>
            <w:vAlign w:val="center"/>
            <w:hideMark/>
          </w:tcPr>
          <w:p w14:paraId="7A021504"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0.015</w:t>
            </w:r>
          </w:p>
        </w:tc>
        <w:tc>
          <w:tcPr>
            <w:tcW w:w="705" w:type="dxa"/>
            <w:tcBorders>
              <w:top w:val="nil"/>
              <w:left w:val="nil"/>
              <w:bottom w:val="nil"/>
              <w:right w:val="nil"/>
            </w:tcBorders>
            <w:vAlign w:val="center"/>
            <w:hideMark/>
          </w:tcPr>
          <w:p w14:paraId="3CED30EA"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0.022</w:t>
            </w:r>
          </w:p>
        </w:tc>
        <w:tc>
          <w:tcPr>
            <w:tcW w:w="762" w:type="dxa"/>
            <w:tcBorders>
              <w:top w:val="nil"/>
              <w:left w:val="nil"/>
              <w:bottom w:val="nil"/>
              <w:right w:val="nil"/>
            </w:tcBorders>
            <w:vAlign w:val="center"/>
            <w:hideMark/>
          </w:tcPr>
          <w:p w14:paraId="727A6196"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0.024</w:t>
            </w:r>
          </w:p>
        </w:tc>
        <w:tc>
          <w:tcPr>
            <w:tcW w:w="839" w:type="dxa"/>
            <w:tcBorders>
              <w:top w:val="nil"/>
              <w:left w:val="nil"/>
              <w:bottom w:val="nil"/>
              <w:right w:val="nil"/>
            </w:tcBorders>
            <w:vAlign w:val="center"/>
            <w:hideMark/>
          </w:tcPr>
          <w:p w14:paraId="5BFEBCDD"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0.033</w:t>
            </w:r>
          </w:p>
        </w:tc>
        <w:tc>
          <w:tcPr>
            <w:tcW w:w="776" w:type="dxa"/>
            <w:tcBorders>
              <w:top w:val="nil"/>
              <w:left w:val="nil"/>
              <w:bottom w:val="nil"/>
              <w:right w:val="nil"/>
            </w:tcBorders>
            <w:vAlign w:val="center"/>
            <w:hideMark/>
          </w:tcPr>
          <w:p w14:paraId="56A05069"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0.047</w:t>
            </w:r>
          </w:p>
        </w:tc>
        <w:tc>
          <w:tcPr>
            <w:tcW w:w="762" w:type="dxa"/>
            <w:tcBorders>
              <w:top w:val="nil"/>
              <w:left w:val="nil"/>
              <w:bottom w:val="nil"/>
              <w:right w:val="nil"/>
            </w:tcBorders>
            <w:vAlign w:val="center"/>
            <w:hideMark/>
          </w:tcPr>
          <w:p w14:paraId="5F39BC16"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0.006</w:t>
            </w:r>
          </w:p>
        </w:tc>
        <w:tc>
          <w:tcPr>
            <w:tcW w:w="839" w:type="dxa"/>
            <w:tcBorders>
              <w:top w:val="nil"/>
              <w:left w:val="nil"/>
              <w:bottom w:val="nil"/>
              <w:right w:val="nil"/>
            </w:tcBorders>
            <w:vAlign w:val="center"/>
            <w:hideMark/>
          </w:tcPr>
          <w:p w14:paraId="44F18011"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0.009</w:t>
            </w:r>
          </w:p>
        </w:tc>
        <w:tc>
          <w:tcPr>
            <w:tcW w:w="1106" w:type="dxa"/>
            <w:tcBorders>
              <w:top w:val="nil"/>
              <w:left w:val="nil"/>
              <w:bottom w:val="nil"/>
              <w:right w:val="nil"/>
            </w:tcBorders>
            <w:vAlign w:val="center"/>
            <w:hideMark/>
          </w:tcPr>
          <w:p w14:paraId="7FCAF17A"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0.013</w:t>
            </w:r>
          </w:p>
        </w:tc>
      </w:tr>
      <w:tr w:rsidR="00BD6FFC" w:rsidRPr="00BD6FFC" w14:paraId="393F528E" w14:textId="77777777" w:rsidTr="001B214B">
        <w:trPr>
          <w:trHeight w:val="253"/>
          <w:jc w:val="center"/>
        </w:trPr>
        <w:tc>
          <w:tcPr>
            <w:tcW w:w="1982" w:type="dxa"/>
            <w:tcBorders>
              <w:top w:val="nil"/>
              <w:left w:val="nil"/>
              <w:bottom w:val="single" w:sz="4" w:space="0" w:color="auto"/>
              <w:right w:val="nil"/>
            </w:tcBorders>
            <w:noWrap/>
            <w:vAlign w:val="bottom"/>
            <w:hideMark/>
          </w:tcPr>
          <w:p w14:paraId="1105635D" w14:textId="77777777" w:rsidR="00965C42" w:rsidRPr="00BD6FFC" w:rsidRDefault="00965C42" w:rsidP="004A6DB3">
            <w:pPr>
              <w:spacing w:after="0" w:line="240" w:lineRule="auto"/>
              <w:jc w:val="center"/>
              <w:rPr>
                <w:rFonts w:ascii="Times New Roman" w:eastAsia="Times New Roman" w:hAnsi="Times New Roman" w:cs="Times New Roman"/>
                <w:b/>
                <w:bCs/>
                <w:i/>
                <w:iCs/>
                <w:sz w:val="16"/>
                <w:szCs w:val="16"/>
              </w:rPr>
            </w:pPr>
            <w:r w:rsidRPr="00BD6FFC">
              <w:rPr>
                <w:rFonts w:ascii="Times New Roman" w:eastAsia="Times New Roman" w:hAnsi="Times New Roman" w:cs="Times New Roman"/>
                <w:b/>
                <w:bCs/>
                <w:i/>
                <w:iCs/>
                <w:sz w:val="16"/>
                <w:szCs w:val="16"/>
              </w:rPr>
              <w:t>p-value</w:t>
            </w:r>
          </w:p>
        </w:tc>
        <w:tc>
          <w:tcPr>
            <w:tcW w:w="762" w:type="dxa"/>
            <w:tcBorders>
              <w:top w:val="nil"/>
              <w:left w:val="nil"/>
              <w:bottom w:val="single" w:sz="4" w:space="0" w:color="auto"/>
              <w:right w:val="nil"/>
            </w:tcBorders>
            <w:noWrap/>
            <w:vAlign w:val="center"/>
            <w:hideMark/>
          </w:tcPr>
          <w:p w14:paraId="16C1A893"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39" w:type="dxa"/>
            <w:tcBorders>
              <w:top w:val="nil"/>
              <w:left w:val="nil"/>
              <w:bottom w:val="single" w:sz="4" w:space="0" w:color="auto"/>
              <w:right w:val="nil"/>
            </w:tcBorders>
            <w:noWrap/>
            <w:vAlign w:val="center"/>
            <w:hideMark/>
          </w:tcPr>
          <w:p w14:paraId="1E6CD550"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05" w:type="dxa"/>
            <w:tcBorders>
              <w:top w:val="nil"/>
              <w:left w:val="nil"/>
              <w:bottom w:val="single" w:sz="4" w:space="0" w:color="auto"/>
              <w:right w:val="nil"/>
            </w:tcBorders>
            <w:vAlign w:val="center"/>
            <w:hideMark/>
          </w:tcPr>
          <w:p w14:paraId="50402398"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0.037</w:t>
            </w:r>
          </w:p>
        </w:tc>
        <w:tc>
          <w:tcPr>
            <w:tcW w:w="762" w:type="dxa"/>
            <w:tcBorders>
              <w:top w:val="nil"/>
              <w:left w:val="nil"/>
              <w:bottom w:val="single" w:sz="4" w:space="0" w:color="auto"/>
              <w:right w:val="nil"/>
            </w:tcBorders>
            <w:noWrap/>
            <w:vAlign w:val="center"/>
            <w:hideMark/>
          </w:tcPr>
          <w:p w14:paraId="47A26DA3"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39" w:type="dxa"/>
            <w:tcBorders>
              <w:top w:val="nil"/>
              <w:left w:val="nil"/>
              <w:bottom w:val="single" w:sz="4" w:space="0" w:color="auto"/>
              <w:right w:val="nil"/>
            </w:tcBorders>
            <w:noWrap/>
            <w:vAlign w:val="center"/>
            <w:hideMark/>
          </w:tcPr>
          <w:p w14:paraId="3D54E3E0"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41" w:type="dxa"/>
            <w:tcBorders>
              <w:top w:val="nil"/>
              <w:left w:val="nil"/>
              <w:bottom w:val="single" w:sz="4" w:space="0" w:color="auto"/>
              <w:right w:val="nil"/>
            </w:tcBorders>
            <w:noWrap/>
            <w:vAlign w:val="center"/>
            <w:hideMark/>
          </w:tcPr>
          <w:p w14:paraId="7CB6E429"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62" w:type="dxa"/>
            <w:tcBorders>
              <w:top w:val="nil"/>
              <w:left w:val="nil"/>
              <w:bottom w:val="single" w:sz="4" w:space="0" w:color="auto"/>
              <w:right w:val="nil"/>
            </w:tcBorders>
            <w:noWrap/>
            <w:vAlign w:val="center"/>
            <w:hideMark/>
          </w:tcPr>
          <w:p w14:paraId="0F5BE64B"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39" w:type="dxa"/>
            <w:tcBorders>
              <w:top w:val="nil"/>
              <w:left w:val="nil"/>
              <w:bottom w:val="single" w:sz="4" w:space="0" w:color="auto"/>
              <w:right w:val="nil"/>
            </w:tcBorders>
            <w:noWrap/>
            <w:vAlign w:val="center"/>
            <w:hideMark/>
          </w:tcPr>
          <w:p w14:paraId="539E8637"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05" w:type="dxa"/>
            <w:tcBorders>
              <w:top w:val="nil"/>
              <w:left w:val="nil"/>
              <w:bottom w:val="single" w:sz="4" w:space="0" w:color="auto"/>
              <w:right w:val="nil"/>
            </w:tcBorders>
            <w:vAlign w:val="center"/>
            <w:hideMark/>
          </w:tcPr>
          <w:p w14:paraId="038FC3F3"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0.051</w:t>
            </w:r>
          </w:p>
        </w:tc>
        <w:tc>
          <w:tcPr>
            <w:tcW w:w="762" w:type="dxa"/>
            <w:tcBorders>
              <w:top w:val="nil"/>
              <w:left w:val="nil"/>
              <w:bottom w:val="single" w:sz="4" w:space="0" w:color="auto"/>
              <w:right w:val="nil"/>
            </w:tcBorders>
            <w:noWrap/>
            <w:vAlign w:val="center"/>
            <w:hideMark/>
          </w:tcPr>
          <w:p w14:paraId="3D5CFE32"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39" w:type="dxa"/>
            <w:tcBorders>
              <w:top w:val="nil"/>
              <w:left w:val="nil"/>
              <w:bottom w:val="single" w:sz="4" w:space="0" w:color="auto"/>
              <w:right w:val="nil"/>
            </w:tcBorders>
            <w:noWrap/>
            <w:vAlign w:val="center"/>
            <w:hideMark/>
          </w:tcPr>
          <w:p w14:paraId="3390917E"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76" w:type="dxa"/>
            <w:tcBorders>
              <w:top w:val="nil"/>
              <w:left w:val="nil"/>
              <w:bottom w:val="single" w:sz="4" w:space="0" w:color="auto"/>
              <w:right w:val="nil"/>
            </w:tcBorders>
            <w:noWrap/>
            <w:vAlign w:val="center"/>
            <w:hideMark/>
          </w:tcPr>
          <w:p w14:paraId="4C2A53A2"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62" w:type="dxa"/>
            <w:tcBorders>
              <w:top w:val="nil"/>
              <w:left w:val="nil"/>
              <w:bottom w:val="single" w:sz="4" w:space="0" w:color="auto"/>
              <w:right w:val="nil"/>
            </w:tcBorders>
            <w:noWrap/>
            <w:vAlign w:val="center"/>
            <w:hideMark/>
          </w:tcPr>
          <w:p w14:paraId="0ED744EC"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39" w:type="dxa"/>
            <w:tcBorders>
              <w:top w:val="nil"/>
              <w:left w:val="nil"/>
              <w:bottom w:val="single" w:sz="4" w:space="0" w:color="auto"/>
              <w:right w:val="nil"/>
            </w:tcBorders>
            <w:noWrap/>
            <w:vAlign w:val="center"/>
            <w:hideMark/>
          </w:tcPr>
          <w:p w14:paraId="737BC7C1"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1106" w:type="dxa"/>
            <w:tcBorders>
              <w:top w:val="nil"/>
              <w:left w:val="nil"/>
              <w:bottom w:val="single" w:sz="4" w:space="0" w:color="auto"/>
              <w:right w:val="nil"/>
            </w:tcBorders>
            <w:vAlign w:val="center"/>
            <w:hideMark/>
          </w:tcPr>
          <w:p w14:paraId="6EAB35E4" w14:textId="77777777" w:rsidR="00965C42" w:rsidRPr="00BD6FFC" w:rsidRDefault="00965C42" w:rsidP="004A6DB3">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0.017</w:t>
            </w:r>
          </w:p>
        </w:tc>
      </w:tr>
    </w:tbl>
    <w:p w14:paraId="46C86315" w14:textId="30C5545E" w:rsidR="007E592C" w:rsidRPr="00BD6FFC" w:rsidRDefault="001B214B" w:rsidP="006D3DED">
      <w:pPr>
        <w:jc w:val="both"/>
        <w:rPr>
          <w:rFonts w:ascii="Times New Roman" w:hAnsi="Times New Roman" w:cs="Times New Roman"/>
          <w:sz w:val="16"/>
          <w:szCs w:val="16"/>
        </w:rPr>
        <w:sectPr w:rsidR="007E592C" w:rsidRPr="00BD6FFC" w:rsidSect="00145F58">
          <w:pgSz w:w="15840" w:h="12240" w:orient="landscape"/>
          <w:pgMar w:top="1440" w:right="1440" w:bottom="1440" w:left="1440" w:header="720" w:footer="720" w:gutter="0"/>
          <w:cols w:space="720"/>
          <w:docGrid w:linePitch="360"/>
        </w:sectPr>
      </w:pPr>
      <w:r w:rsidRPr="00BD6FFC">
        <w:rPr>
          <w:rFonts w:ascii="Times New Roman" w:hAnsi="Times New Roman" w:cs="Times New Roman"/>
          <w:sz w:val="16"/>
          <w:szCs w:val="16"/>
        </w:rPr>
        <w:t>*CD = Critical Difference, G= Genotype, SE(d) = Standard Error of Difference, SE(m) = Standard Error of Mean, T = Treatment effect, S = Sowing effect, and T×G = Treatment × Genotype interaction.</w:t>
      </w:r>
    </w:p>
    <w:p w14:paraId="16D629E7" w14:textId="5EB6F5B8" w:rsidR="006D3DED" w:rsidRPr="00BD6FFC" w:rsidRDefault="006D3DED" w:rsidP="006D3DED">
      <w:pPr>
        <w:jc w:val="both"/>
        <w:rPr>
          <w:rFonts w:ascii="Times New Roman" w:hAnsi="Times New Roman" w:cs="Times New Roman"/>
          <w:b/>
          <w:bCs/>
        </w:rPr>
      </w:pPr>
      <w:r w:rsidRPr="00BD6FFC">
        <w:rPr>
          <w:rFonts w:ascii="Times New Roman" w:hAnsi="Times New Roman" w:cs="Times New Roman"/>
          <w:b/>
          <w:bCs/>
        </w:rPr>
        <w:lastRenderedPageBreak/>
        <w:t xml:space="preserve">4. </w:t>
      </w:r>
      <w:commentRangeStart w:id="21"/>
      <w:r w:rsidRPr="00BD6FFC">
        <w:rPr>
          <w:rFonts w:ascii="Times New Roman" w:hAnsi="Times New Roman" w:cs="Times New Roman"/>
          <w:b/>
          <w:bCs/>
        </w:rPr>
        <w:t>Results and Discussion</w:t>
      </w:r>
      <w:commentRangeEnd w:id="21"/>
      <w:r w:rsidR="0003260B">
        <w:rPr>
          <w:rStyle w:val="CommentReference"/>
        </w:rPr>
        <w:commentReference w:id="21"/>
      </w:r>
    </w:p>
    <w:p w14:paraId="31123C9D" w14:textId="77777777" w:rsidR="006D3DED" w:rsidRPr="00BD6FFC" w:rsidRDefault="006D3DED" w:rsidP="006D3DED">
      <w:pPr>
        <w:jc w:val="both"/>
        <w:rPr>
          <w:rFonts w:ascii="Times New Roman" w:hAnsi="Times New Roman" w:cs="Times New Roman"/>
          <w:b/>
          <w:bCs/>
        </w:rPr>
      </w:pPr>
      <w:r w:rsidRPr="00BD6FFC">
        <w:rPr>
          <w:rFonts w:ascii="Times New Roman" w:hAnsi="Times New Roman" w:cs="Times New Roman"/>
          <w:b/>
          <w:bCs/>
        </w:rPr>
        <w:t>4.1 Reactive Oxygen Species (ROS) Accumulation</w:t>
      </w:r>
    </w:p>
    <w:p w14:paraId="23AC27A2" w14:textId="2AA1F774" w:rsidR="006D3DED" w:rsidRPr="00BD6FFC" w:rsidRDefault="006D3DED" w:rsidP="006D3DED">
      <w:pPr>
        <w:jc w:val="both"/>
        <w:rPr>
          <w:rFonts w:ascii="Times New Roman" w:hAnsi="Times New Roman" w:cs="Times New Roman"/>
        </w:rPr>
      </w:pPr>
      <w:r w:rsidRPr="00BD6FFC">
        <w:rPr>
          <w:rFonts w:ascii="Times New Roman" w:hAnsi="Times New Roman" w:cs="Times New Roman"/>
        </w:rPr>
        <w:t>Late-sown heat stress caused a pronounced elevation of ROS accumulation in both genotypes. The susceptible HUW-468 showed a rise of approximately 45–55%, while HUW-510 exhibited a more moderate increase of about 35–40%. Such heat-induced ROS surges correspond with recent findings indicating that heat stress disrupts photosynthetic electron transport and enhances photorespiration, thus driving ROS overproduction in wheat (</w:t>
      </w:r>
      <w:r w:rsidR="00F243EB" w:rsidRPr="00BD6FFC">
        <w:rPr>
          <w:rFonts w:ascii="Times New Roman" w:hAnsi="Times New Roman" w:cs="Times New Roman"/>
        </w:rPr>
        <w:t xml:space="preserve">Suresh </w:t>
      </w:r>
      <w:r w:rsidR="00F243EB" w:rsidRPr="00BD6FFC">
        <w:rPr>
          <w:rFonts w:ascii="Times New Roman" w:hAnsi="Times New Roman" w:cs="Times New Roman"/>
          <w:i/>
          <w:iCs/>
        </w:rPr>
        <w:t>et al</w:t>
      </w:r>
      <w:r w:rsidR="00F243EB" w:rsidRPr="00BD6FFC">
        <w:rPr>
          <w:rFonts w:ascii="Times New Roman" w:hAnsi="Times New Roman" w:cs="Times New Roman"/>
        </w:rPr>
        <w:t>., 2025</w:t>
      </w:r>
      <w:r w:rsidR="00FB40F3" w:rsidRPr="00BD6FFC">
        <w:rPr>
          <w:rFonts w:ascii="Times New Roman" w:hAnsi="Times New Roman" w:cs="Times New Roman"/>
        </w:rPr>
        <w:t>c</w:t>
      </w:r>
      <w:r w:rsidR="00F243EB" w:rsidRPr="00BD6FFC">
        <w:rPr>
          <w:rFonts w:ascii="Times New Roman" w:hAnsi="Times New Roman" w:cs="Times New Roman"/>
        </w:rPr>
        <w:t xml:space="preserve">; </w:t>
      </w:r>
      <w:r w:rsidRPr="00BD6FFC">
        <w:rPr>
          <w:rFonts w:ascii="Times New Roman" w:hAnsi="Times New Roman" w:cs="Times New Roman"/>
        </w:rPr>
        <w:t xml:space="preserve">Abidin </w:t>
      </w:r>
      <w:r w:rsidRPr="00BD6FFC">
        <w:rPr>
          <w:rFonts w:ascii="Times New Roman" w:hAnsi="Times New Roman" w:cs="Times New Roman"/>
          <w:i/>
          <w:iCs/>
        </w:rPr>
        <w:t>et al</w:t>
      </w:r>
      <w:r w:rsidRPr="00BD6FFC">
        <w:rPr>
          <w:rFonts w:ascii="Times New Roman" w:hAnsi="Times New Roman" w:cs="Times New Roman"/>
        </w:rPr>
        <w:t xml:space="preserve">., 2024). Foliar application of L-ascorbic acid significantly suppressed ROS levels with 10.0 mM AA reducing ROS by about 28–35% compared to untreated stressed plants. This mitigation mirrors observations of antioxidant supplementation reducing ROS under heat stress in wheat and other cereals (Khanzada </w:t>
      </w:r>
      <w:r w:rsidRPr="00BD6FFC">
        <w:rPr>
          <w:rFonts w:ascii="Times New Roman" w:hAnsi="Times New Roman" w:cs="Times New Roman"/>
          <w:i/>
          <w:iCs/>
        </w:rPr>
        <w:t>et al</w:t>
      </w:r>
      <w:r w:rsidRPr="00BD6FFC">
        <w:rPr>
          <w:rFonts w:ascii="Times New Roman" w:hAnsi="Times New Roman" w:cs="Times New Roman"/>
        </w:rPr>
        <w:t xml:space="preserve">., 2024; Yadav </w:t>
      </w:r>
      <w:r w:rsidRPr="00BD6FFC">
        <w:rPr>
          <w:rFonts w:ascii="Times New Roman" w:hAnsi="Times New Roman" w:cs="Times New Roman"/>
          <w:i/>
          <w:iCs/>
        </w:rPr>
        <w:t>et al</w:t>
      </w:r>
      <w:r w:rsidRPr="00BD6FFC">
        <w:rPr>
          <w:rFonts w:ascii="Times New Roman" w:hAnsi="Times New Roman" w:cs="Times New Roman"/>
        </w:rPr>
        <w:t>., 2024).</w:t>
      </w:r>
    </w:p>
    <w:p w14:paraId="1E79281A" w14:textId="77777777" w:rsidR="006D3DED" w:rsidRPr="00BD6FFC" w:rsidRDefault="006D3DED" w:rsidP="006D3DED">
      <w:pPr>
        <w:jc w:val="both"/>
        <w:rPr>
          <w:rFonts w:ascii="Times New Roman" w:hAnsi="Times New Roman" w:cs="Times New Roman"/>
          <w:b/>
          <w:bCs/>
        </w:rPr>
      </w:pPr>
      <w:r w:rsidRPr="00BD6FFC">
        <w:rPr>
          <w:rFonts w:ascii="Times New Roman" w:hAnsi="Times New Roman" w:cs="Times New Roman"/>
          <w:b/>
          <w:bCs/>
        </w:rPr>
        <w:t>4.2 Antioxidant Enzyme Activities (SOD, CAT, APX)</w:t>
      </w:r>
    </w:p>
    <w:p w14:paraId="29043467" w14:textId="430A5026" w:rsidR="006D3DED" w:rsidRPr="00BD6FFC" w:rsidRDefault="006D3DED" w:rsidP="006D3DED">
      <w:pPr>
        <w:jc w:val="both"/>
        <w:rPr>
          <w:rFonts w:ascii="Times New Roman" w:hAnsi="Times New Roman" w:cs="Times New Roman"/>
        </w:rPr>
      </w:pPr>
      <w:r w:rsidRPr="00BD6FFC">
        <w:rPr>
          <w:rFonts w:ascii="Times New Roman" w:hAnsi="Times New Roman" w:cs="Times New Roman"/>
        </w:rPr>
        <w:t xml:space="preserve">Heat stress substantially lowered the activities of SOD, CAT and APX in both genotypes, with declines around 20–30% in HUW-468 and 10–18% in HUW-510. This suppression aligns with recent reviews showing that elevated temperature down-regulates antioxidant systems and compromises redox homeostasis in wheat (Mahajan </w:t>
      </w:r>
      <w:r w:rsidRPr="00BD6FFC">
        <w:rPr>
          <w:rFonts w:ascii="Times New Roman" w:hAnsi="Times New Roman" w:cs="Times New Roman"/>
          <w:i/>
          <w:iCs/>
        </w:rPr>
        <w:t>et al</w:t>
      </w:r>
      <w:r w:rsidRPr="00BD6FFC">
        <w:rPr>
          <w:rFonts w:ascii="Times New Roman" w:hAnsi="Times New Roman" w:cs="Times New Roman"/>
        </w:rPr>
        <w:t>., 2025). Application of L-ascorbic acid restored enzyme activities markedly: SOD increased by 35–48%, CAT by 30–45%</w:t>
      </w:r>
      <w:r w:rsidR="00C421CB" w:rsidRPr="00BD6FFC">
        <w:rPr>
          <w:rFonts w:ascii="Times New Roman" w:hAnsi="Times New Roman" w:cs="Times New Roman"/>
        </w:rPr>
        <w:t xml:space="preserve"> </w:t>
      </w:r>
      <w:r w:rsidRPr="00BD6FFC">
        <w:rPr>
          <w:rFonts w:ascii="Times New Roman" w:hAnsi="Times New Roman" w:cs="Times New Roman"/>
        </w:rPr>
        <w:t xml:space="preserve">and APX by 40–50% under 10.0 mM AA compared to stressed control. Enhanced antioxidant enzyme function following AA application supports its role in upstream ROS detoxification and stabilization of the ASC–GSH cycle (Abidin </w:t>
      </w:r>
      <w:r w:rsidRPr="00BD6FFC">
        <w:rPr>
          <w:rFonts w:ascii="Times New Roman" w:hAnsi="Times New Roman" w:cs="Times New Roman"/>
          <w:i/>
          <w:iCs/>
        </w:rPr>
        <w:t>et al</w:t>
      </w:r>
      <w:r w:rsidRPr="00BD6FFC">
        <w:rPr>
          <w:rFonts w:ascii="Times New Roman" w:hAnsi="Times New Roman" w:cs="Times New Roman"/>
        </w:rPr>
        <w:t>., 2024).</w:t>
      </w:r>
    </w:p>
    <w:p w14:paraId="215B2DC9" w14:textId="77777777" w:rsidR="006D3DED" w:rsidRPr="00BD6FFC" w:rsidRDefault="006D3DED" w:rsidP="006D3DED">
      <w:pPr>
        <w:jc w:val="both"/>
        <w:rPr>
          <w:rFonts w:ascii="Times New Roman" w:hAnsi="Times New Roman" w:cs="Times New Roman"/>
          <w:b/>
          <w:bCs/>
        </w:rPr>
      </w:pPr>
      <w:r w:rsidRPr="00BD6FFC">
        <w:rPr>
          <w:rFonts w:ascii="Times New Roman" w:hAnsi="Times New Roman" w:cs="Times New Roman"/>
          <w:b/>
          <w:bCs/>
        </w:rPr>
        <w:t>4.3 Chlorophyll Content</w:t>
      </w:r>
    </w:p>
    <w:p w14:paraId="41F82DBE" w14:textId="0180529F" w:rsidR="006D3DED" w:rsidRPr="00BD6FFC" w:rsidRDefault="006D3DED" w:rsidP="006D3DED">
      <w:pPr>
        <w:jc w:val="both"/>
        <w:rPr>
          <w:rFonts w:ascii="Times New Roman" w:hAnsi="Times New Roman" w:cs="Times New Roman"/>
        </w:rPr>
      </w:pPr>
      <w:r w:rsidRPr="00BD6FFC">
        <w:rPr>
          <w:rFonts w:ascii="Times New Roman" w:hAnsi="Times New Roman" w:cs="Times New Roman"/>
        </w:rPr>
        <w:t xml:space="preserve">Heat-induced chlorophyll losses ranged between 20–30% with HUW-468 showing reductions of ~28–30% and HUW-510 ~20–22%. These losses reflect membrane disintegration and pigment degradation commonly reported under elevated temperature in wheat (Yadav </w:t>
      </w:r>
      <w:r w:rsidRPr="00BD6FFC">
        <w:rPr>
          <w:rFonts w:ascii="Times New Roman" w:hAnsi="Times New Roman" w:cs="Times New Roman"/>
          <w:i/>
          <w:iCs/>
        </w:rPr>
        <w:t>et al</w:t>
      </w:r>
      <w:r w:rsidRPr="00BD6FFC">
        <w:rPr>
          <w:rFonts w:ascii="Times New Roman" w:hAnsi="Times New Roman" w:cs="Times New Roman"/>
        </w:rPr>
        <w:t xml:space="preserve">., 2024). L-ascorbic acid increased chlorophyll retention by 18–25% particularly under 10.0 mM AA. Similar improvements under antioxidant treatment have been reported elsewhere highlighting AA’s protective role on photosynthetic apparatus (Abidin </w:t>
      </w:r>
      <w:r w:rsidRPr="00BD6FFC">
        <w:rPr>
          <w:rFonts w:ascii="Times New Roman" w:hAnsi="Times New Roman" w:cs="Times New Roman"/>
          <w:i/>
          <w:iCs/>
        </w:rPr>
        <w:t>et al</w:t>
      </w:r>
      <w:r w:rsidRPr="00BD6FFC">
        <w:rPr>
          <w:rFonts w:ascii="Times New Roman" w:hAnsi="Times New Roman" w:cs="Times New Roman"/>
        </w:rPr>
        <w:t>., 2024).</w:t>
      </w:r>
    </w:p>
    <w:p w14:paraId="68FFB4ED" w14:textId="77777777" w:rsidR="006D3DED" w:rsidRPr="00BD6FFC" w:rsidRDefault="006D3DED" w:rsidP="006D3DED">
      <w:pPr>
        <w:jc w:val="both"/>
        <w:rPr>
          <w:rFonts w:ascii="Times New Roman" w:hAnsi="Times New Roman" w:cs="Times New Roman"/>
          <w:b/>
          <w:bCs/>
        </w:rPr>
      </w:pPr>
      <w:r w:rsidRPr="00BD6FFC">
        <w:rPr>
          <w:rFonts w:ascii="Times New Roman" w:hAnsi="Times New Roman" w:cs="Times New Roman"/>
          <w:b/>
          <w:bCs/>
        </w:rPr>
        <w:t>4.4 Nitrate Reductase (NR) Activity</w:t>
      </w:r>
    </w:p>
    <w:p w14:paraId="34CCDF4F" w14:textId="4E3DF9B4" w:rsidR="006D3DED" w:rsidRPr="00BD6FFC" w:rsidRDefault="006D3DED" w:rsidP="006D3DED">
      <w:pPr>
        <w:jc w:val="both"/>
        <w:rPr>
          <w:rFonts w:ascii="Times New Roman" w:hAnsi="Times New Roman" w:cs="Times New Roman"/>
        </w:rPr>
      </w:pPr>
      <w:r w:rsidRPr="00BD6FFC">
        <w:rPr>
          <w:rFonts w:ascii="Times New Roman" w:hAnsi="Times New Roman" w:cs="Times New Roman"/>
        </w:rPr>
        <w:t xml:space="preserve">Heat stress reduced NR activity by 18–28% in late-sown plants, especially in HUW-468. Elevated temperatures inhibit NR by altering enzyme stability and substrate availability (Mahajan </w:t>
      </w:r>
      <w:r w:rsidRPr="00BD6FFC">
        <w:rPr>
          <w:rFonts w:ascii="Times New Roman" w:hAnsi="Times New Roman" w:cs="Times New Roman"/>
          <w:i/>
          <w:iCs/>
        </w:rPr>
        <w:t>et al</w:t>
      </w:r>
      <w:r w:rsidRPr="00BD6FFC">
        <w:rPr>
          <w:rFonts w:ascii="Times New Roman" w:hAnsi="Times New Roman" w:cs="Times New Roman"/>
        </w:rPr>
        <w:t>., 2025</w:t>
      </w:r>
      <w:r w:rsidR="00C91EBF" w:rsidRPr="00BD6FFC">
        <w:rPr>
          <w:rFonts w:ascii="Times New Roman" w:hAnsi="Times New Roman" w:cs="Times New Roman"/>
        </w:rPr>
        <w:t xml:space="preserve">; Suresh </w:t>
      </w:r>
      <w:r w:rsidR="00C91EBF" w:rsidRPr="00BD6FFC">
        <w:rPr>
          <w:rFonts w:ascii="Times New Roman" w:hAnsi="Times New Roman" w:cs="Times New Roman"/>
          <w:i/>
          <w:iCs/>
        </w:rPr>
        <w:t>et al</w:t>
      </w:r>
      <w:r w:rsidR="00C91EBF" w:rsidRPr="00BD6FFC">
        <w:rPr>
          <w:rFonts w:ascii="Times New Roman" w:hAnsi="Times New Roman" w:cs="Times New Roman"/>
        </w:rPr>
        <w:t>., 2025b</w:t>
      </w:r>
      <w:r w:rsidRPr="00BD6FFC">
        <w:rPr>
          <w:rFonts w:ascii="Times New Roman" w:hAnsi="Times New Roman" w:cs="Times New Roman"/>
        </w:rPr>
        <w:t xml:space="preserve">). Foliar AA application increased NR activity by 22–30% at 10 mM; this improvement aligns with reports of antioxidant amelioration of nitrogen metabolism under abiotic stress (Khanzada </w:t>
      </w:r>
      <w:r w:rsidRPr="00BD6FFC">
        <w:rPr>
          <w:rFonts w:ascii="Times New Roman" w:hAnsi="Times New Roman" w:cs="Times New Roman"/>
          <w:i/>
          <w:iCs/>
        </w:rPr>
        <w:t>et al</w:t>
      </w:r>
      <w:r w:rsidRPr="00BD6FFC">
        <w:rPr>
          <w:rFonts w:ascii="Times New Roman" w:hAnsi="Times New Roman" w:cs="Times New Roman"/>
        </w:rPr>
        <w:t>., 2024).</w:t>
      </w:r>
    </w:p>
    <w:p w14:paraId="329FB32A" w14:textId="77777777" w:rsidR="006D3DED" w:rsidRPr="00BD6FFC" w:rsidRDefault="006D3DED" w:rsidP="006D3DED">
      <w:pPr>
        <w:jc w:val="both"/>
        <w:rPr>
          <w:rFonts w:ascii="Times New Roman" w:hAnsi="Times New Roman" w:cs="Times New Roman"/>
          <w:b/>
          <w:bCs/>
        </w:rPr>
      </w:pPr>
      <w:r w:rsidRPr="00BD6FFC">
        <w:rPr>
          <w:rFonts w:ascii="Times New Roman" w:hAnsi="Times New Roman" w:cs="Times New Roman"/>
          <w:b/>
          <w:bCs/>
        </w:rPr>
        <w:t>4.5 Soluble Protein Content</w:t>
      </w:r>
    </w:p>
    <w:p w14:paraId="33A92774" w14:textId="38C2DC39" w:rsidR="006D3DED" w:rsidRPr="00BD6FFC" w:rsidRDefault="006D3DED" w:rsidP="006D3DED">
      <w:pPr>
        <w:jc w:val="both"/>
        <w:rPr>
          <w:rFonts w:ascii="Times New Roman" w:hAnsi="Times New Roman" w:cs="Times New Roman"/>
        </w:rPr>
      </w:pPr>
      <w:r w:rsidRPr="00BD6FFC">
        <w:rPr>
          <w:rFonts w:ascii="Times New Roman" w:hAnsi="Times New Roman" w:cs="Times New Roman"/>
        </w:rPr>
        <w:lastRenderedPageBreak/>
        <w:t xml:space="preserve">Protein content declined by 25–35% under heat stress reflecting oxidative denaturation and inhibited synthesis. HUW-468 lost more protein than HUW-510. AA application restored protein levels by 18–30% consistent with studies showing AA’s stabilization of proteins and reduction of heat-induced proteolysis (Yadav </w:t>
      </w:r>
      <w:r w:rsidRPr="00BD6FFC">
        <w:rPr>
          <w:rFonts w:ascii="Times New Roman" w:hAnsi="Times New Roman" w:cs="Times New Roman"/>
          <w:i/>
          <w:iCs/>
        </w:rPr>
        <w:t>et al</w:t>
      </w:r>
      <w:r w:rsidRPr="00BD6FFC">
        <w:rPr>
          <w:rFonts w:ascii="Times New Roman" w:hAnsi="Times New Roman" w:cs="Times New Roman"/>
        </w:rPr>
        <w:t>., 2024).</w:t>
      </w:r>
    </w:p>
    <w:p w14:paraId="7B5B54C5" w14:textId="77777777" w:rsidR="006D3DED" w:rsidRPr="00BD6FFC" w:rsidRDefault="006D3DED" w:rsidP="006D3DED">
      <w:pPr>
        <w:jc w:val="both"/>
        <w:rPr>
          <w:rFonts w:ascii="Times New Roman" w:hAnsi="Times New Roman" w:cs="Times New Roman"/>
          <w:b/>
          <w:bCs/>
        </w:rPr>
      </w:pPr>
      <w:r w:rsidRPr="00BD6FFC">
        <w:rPr>
          <w:rFonts w:ascii="Times New Roman" w:hAnsi="Times New Roman" w:cs="Times New Roman"/>
          <w:b/>
          <w:bCs/>
        </w:rPr>
        <w:t>4.6 Proline and Soluble Sugars</w:t>
      </w:r>
    </w:p>
    <w:p w14:paraId="06192810" w14:textId="2E93F811" w:rsidR="00BD743B" w:rsidRPr="00BD6FFC" w:rsidRDefault="006D3DED" w:rsidP="00BD743B">
      <w:pPr>
        <w:jc w:val="both"/>
        <w:rPr>
          <w:rFonts w:ascii="Times New Roman" w:hAnsi="Times New Roman" w:cs="Times New Roman"/>
        </w:rPr>
      </w:pPr>
      <w:r w:rsidRPr="00BD6FFC">
        <w:rPr>
          <w:rFonts w:ascii="Times New Roman" w:hAnsi="Times New Roman" w:cs="Times New Roman"/>
        </w:rPr>
        <w:t xml:space="preserve">Osmolyte accumulation increased under heat stress: proline by 40–55%, soluble sugars by 30–45% with greater accumulation in HUW-468. Exogenous AA further enhanced osmolytes by 10–20% supporting osmotic adjustment and cellular protection. Recent reviews confirm that heat-tolerant wheat genotypes often show higher osmolyte accumulation under antioxidant treatments (Mahajan </w:t>
      </w:r>
      <w:r w:rsidRPr="00BD6FFC">
        <w:rPr>
          <w:rFonts w:ascii="Times New Roman" w:hAnsi="Times New Roman" w:cs="Times New Roman"/>
          <w:i/>
          <w:iCs/>
        </w:rPr>
        <w:t>et al</w:t>
      </w:r>
      <w:r w:rsidRPr="00BD6FFC">
        <w:rPr>
          <w:rFonts w:ascii="Times New Roman" w:hAnsi="Times New Roman" w:cs="Times New Roman"/>
        </w:rPr>
        <w:t>., 2025).</w:t>
      </w:r>
    </w:p>
    <w:p w14:paraId="330263A5" w14:textId="7DB573B3" w:rsidR="00345AD9" w:rsidRPr="00BD6FFC" w:rsidRDefault="00345AD9" w:rsidP="00345AD9">
      <w:pPr>
        <w:jc w:val="both"/>
        <w:rPr>
          <w:rFonts w:ascii="Times New Roman" w:hAnsi="Times New Roman" w:cs="Times New Roman"/>
          <w:b/>
          <w:bCs/>
        </w:rPr>
      </w:pPr>
      <w:r w:rsidRPr="00BD6FFC">
        <w:rPr>
          <w:rFonts w:ascii="Times New Roman" w:hAnsi="Times New Roman" w:cs="Times New Roman"/>
          <w:b/>
          <w:bCs/>
        </w:rPr>
        <w:t>Fig. 1. Correlation matrix among biochemical traits and antioxidant enzyme activities in wheat under L-Ascorbic Acid (Vit-C) foliar treatments</w:t>
      </w:r>
    </w:p>
    <w:p w14:paraId="0D6A6F77" w14:textId="65E6C6C5" w:rsidR="00345AD9" w:rsidRPr="00BD6FFC" w:rsidRDefault="00345AD9" w:rsidP="00345AD9">
      <w:pPr>
        <w:jc w:val="both"/>
        <w:rPr>
          <w:rFonts w:ascii="Times New Roman" w:hAnsi="Times New Roman" w:cs="Times New Roman"/>
        </w:rPr>
      </w:pPr>
      <w:r w:rsidRPr="00BD6FFC">
        <w:rPr>
          <w:rFonts w:ascii="Times New Roman" w:hAnsi="Times New Roman" w:cs="Times New Roman"/>
          <w:noProof/>
        </w:rPr>
        <w:drawing>
          <wp:inline distT="0" distB="0" distL="0" distR="0" wp14:anchorId="00CE8254" wp14:editId="68E7B91A">
            <wp:extent cx="5904293" cy="3004457"/>
            <wp:effectExtent l="0" t="0" r="1270" b="5715"/>
            <wp:docPr id="10476839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3049" t="6189" r="2936" b="5784"/>
                    <a:stretch>
                      <a:fillRect/>
                    </a:stretch>
                  </pic:blipFill>
                  <pic:spPr bwMode="auto">
                    <a:xfrm>
                      <a:off x="0" y="0"/>
                      <a:ext cx="5950388" cy="3027913"/>
                    </a:xfrm>
                    <a:prstGeom prst="rect">
                      <a:avLst/>
                    </a:prstGeom>
                    <a:noFill/>
                    <a:ln>
                      <a:noFill/>
                    </a:ln>
                    <a:extLst>
                      <a:ext uri="{53640926-AAD7-44D8-BBD7-CCE9431645EC}">
                        <a14:shadowObscured xmlns:a14="http://schemas.microsoft.com/office/drawing/2010/main"/>
                      </a:ext>
                    </a:extLst>
                  </pic:spPr>
                </pic:pic>
              </a:graphicData>
            </a:graphic>
          </wp:inline>
        </w:drawing>
      </w:r>
    </w:p>
    <w:p w14:paraId="36AD986D" w14:textId="3CBD6DBB" w:rsidR="0071697E" w:rsidRPr="00BD6FFC" w:rsidRDefault="00AA1298" w:rsidP="00BD743B">
      <w:pPr>
        <w:jc w:val="both"/>
        <w:rPr>
          <w:rFonts w:ascii="Times New Roman" w:hAnsi="Times New Roman" w:cs="Times New Roman"/>
          <w:i/>
          <w:iCs/>
        </w:rPr>
      </w:pPr>
      <w:r w:rsidRPr="00BD6FFC">
        <w:rPr>
          <w:rFonts w:ascii="Times New Roman" w:hAnsi="Times New Roman" w:cs="Times New Roman"/>
          <w:i/>
          <w:iCs/>
        </w:rPr>
        <w:t>The correlation matrix revealed clear physiological interrelationships among the measured traits. Total chlorophyll content exhibited a strong positive association with nitrate reductase activity, protein content and sugar content reflecting coordinated enhancement of photosynthetic capacity and nitrogen assimilation. In contrast, ROS content demonstrated negative correlations with most growth promoting biochemical parameters indicating oxidative stress as a limiting factor for cellular functioning. Antioxidant enzymes such as SOD, APX and CAT showed moderate associations with ROS levels suggesting a compensatory detoxification response to counteract oxidative damage. These patterns collectively highlight the integrated metabolic adjustments induced across treatments supporting the role of L-Ascorbic Acid in strengthening biochemical efficiency and redox homeostasis in wheat.</w:t>
      </w:r>
    </w:p>
    <w:p w14:paraId="08CBD559" w14:textId="320E3BDC" w:rsidR="00BC6B1C" w:rsidRPr="00BD6FFC" w:rsidRDefault="007628DD" w:rsidP="00BD743B">
      <w:pPr>
        <w:jc w:val="both"/>
        <w:rPr>
          <w:rFonts w:ascii="Times New Roman" w:hAnsi="Times New Roman" w:cs="Times New Roman"/>
          <w:i/>
          <w:iCs/>
        </w:rPr>
      </w:pPr>
      <w:r w:rsidRPr="00BD6FFC">
        <w:rPr>
          <w:rFonts w:ascii="Times New Roman" w:hAnsi="Times New Roman" w:cs="Times New Roman"/>
          <w:noProof/>
        </w:rPr>
        <w:lastRenderedPageBreak/>
        <mc:AlternateContent>
          <mc:Choice Requires="wpg">
            <w:drawing>
              <wp:anchor distT="0" distB="0" distL="114300" distR="114300" simplePos="0" relativeHeight="251663360" behindDoc="0" locked="0" layoutInCell="1" allowOverlap="1" wp14:anchorId="2EF519CF" wp14:editId="645BEA0E">
                <wp:simplePos x="0" y="0"/>
                <wp:positionH relativeFrom="column">
                  <wp:posOffset>-182880</wp:posOffset>
                </wp:positionH>
                <wp:positionV relativeFrom="paragraph">
                  <wp:posOffset>575945</wp:posOffset>
                </wp:positionV>
                <wp:extent cx="6240780" cy="5722620"/>
                <wp:effectExtent l="0" t="0" r="7620" b="11430"/>
                <wp:wrapTight wrapText="bothSides">
                  <wp:wrapPolygon edited="0">
                    <wp:start x="0" y="0"/>
                    <wp:lineTo x="0" y="21571"/>
                    <wp:lineTo x="21560" y="21571"/>
                    <wp:lineTo x="21560" y="0"/>
                    <wp:lineTo x="0" y="0"/>
                  </wp:wrapPolygon>
                </wp:wrapTight>
                <wp:docPr id="36856775" name="Group 4"/>
                <wp:cNvGraphicFramePr/>
                <a:graphic xmlns:a="http://schemas.openxmlformats.org/drawingml/2006/main">
                  <a:graphicData uri="http://schemas.microsoft.com/office/word/2010/wordprocessingGroup">
                    <wpg:wgp>
                      <wpg:cNvGrpSpPr/>
                      <wpg:grpSpPr>
                        <a:xfrm>
                          <a:off x="0" y="0"/>
                          <a:ext cx="6240780" cy="5722620"/>
                          <a:chOff x="0" y="0"/>
                          <a:chExt cx="6240780" cy="5730240"/>
                        </a:xfrm>
                      </wpg:grpSpPr>
                      <wpg:graphicFrame>
                        <wpg:cNvPr id="921598423" name="Chart 1">
                          <a:extLst>
                            <a:ext uri="{FF2B5EF4-FFF2-40B4-BE49-F238E27FC236}">
                              <a16:creationId xmlns:a16="http://schemas.microsoft.com/office/drawing/2014/main" id="{00000000-0008-0000-0B00-000003000000}"/>
                            </a:ext>
                          </a:extLst>
                        </wpg:cNvPr>
                        <wpg:cNvFrPr/>
                        <wpg:xfrm>
                          <a:off x="3185160" y="0"/>
                          <a:ext cx="3055620" cy="1844040"/>
                        </wpg:xfrm>
                        <a:graphic>
                          <a:graphicData uri="http://schemas.openxmlformats.org/drawingml/2006/chart">
                            <c:chart xmlns:c="http://schemas.openxmlformats.org/drawingml/2006/chart" xmlns:r="http://schemas.openxmlformats.org/officeDocument/2006/relationships" r:id="rId17"/>
                          </a:graphicData>
                        </a:graphic>
                      </wpg:graphicFrame>
                      <wpg:graphicFrame>
                        <wpg:cNvPr id="166208759" name="Chart 1">
                          <a:extLst>
                            <a:ext uri="{FF2B5EF4-FFF2-40B4-BE49-F238E27FC236}">
                              <a16:creationId xmlns:a16="http://schemas.microsoft.com/office/drawing/2014/main" id="{00000000-0008-0000-0B00-000002000000}"/>
                            </a:ext>
                          </a:extLst>
                        </wpg:cNvPr>
                        <wpg:cNvFrPr/>
                        <wpg:xfrm>
                          <a:off x="0" y="0"/>
                          <a:ext cx="3101340" cy="1844040"/>
                        </wpg:xfrm>
                        <a:graphic>
                          <a:graphicData uri="http://schemas.openxmlformats.org/drawingml/2006/chart">
                            <c:chart xmlns:c="http://schemas.openxmlformats.org/drawingml/2006/chart" xmlns:r="http://schemas.openxmlformats.org/officeDocument/2006/relationships" r:id="rId18"/>
                          </a:graphicData>
                        </a:graphic>
                      </wpg:graphicFrame>
                      <wpg:graphicFrame>
                        <wpg:cNvPr id="1324163553" name="Chart 1">
                          <a:extLst>
                            <a:ext uri="{FF2B5EF4-FFF2-40B4-BE49-F238E27FC236}">
                              <a16:creationId xmlns:a16="http://schemas.microsoft.com/office/drawing/2014/main" id="{00000000-0008-0000-0B00-000004000000}"/>
                            </a:ext>
                          </a:extLst>
                        </wpg:cNvPr>
                        <wpg:cNvFrPr/>
                        <wpg:xfrm>
                          <a:off x="0" y="1943100"/>
                          <a:ext cx="3101340" cy="1889760"/>
                        </wpg:xfrm>
                        <a:graphic>
                          <a:graphicData uri="http://schemas.openxmlformats.org/drawingml/2006/chart">
                            <c:chart xmlns:c="http://schemas.openxmlformats.org/drawingml/2006/chart" xmlns:r="http://schemas.openxmlformats.org/officeDocument/2006/relationships" r:id="rId19"/>
                          </a:graphicData>
                        </a:graphic>
                      </wpg:graphicFrame>
                      <wpg:graphicFrame>
                        <wpg:cNvPr id="1298924335" name="Chart 1">
                          <a:extLst>
                            <a:ext uri="{FF2B5EF4-FFF2-40B4-BE49-F238E27FC236}">
                              <a16:creationId xmlns:a16="http://schemas.microsoft.com/office/drawing/2014/main" id="{00000000-0008-0000-0B00-000008000000}"/>
                            </a:ext>
                          </a:extLst>
                        </wpg:cNvPr>
                        <wpg:cNvFrPr/>
                        <wpg:xfrm>
                          <a:off x="3185160" y="1943100"/>
                          <a:ext cx="3055620" cy="1889760"/>
                        </wpg:xfrm>
                        <a:graphic>
                          <a:graphicData uri="http://schemas.openxmlformats.org/drawingml/2006/chart">
                            <c:chart xmlns:c="http://schemas.openxmlformats.org/drawingml/2006/chart" xmlns:r="http://schemas.openxmlformats.org/officeDocument/2006/relationships" r:id="rId20"/>
                          </a:graphicData>
                        </a:graphic>
                      </wpg:graphicFrame>
                      <wpg:graphicFrame>
                        <wpg:cNvPr id="1006244050" name="Chart 1">
                          <a:extLst>
                            <a:ext uri="{FF2B5EF4-FFF2-40B4-BE49-F238E27FC236}">
                              <a16:creationId xmlns:a16="http://schemas.microsoft.com/office/drawing/2014/main" id="{00000000-0008-0000-0B00-000009000000}"/>
                            </a:ext>
                          </a:extLst>
                        </wpg:cNvPr>
                        <wpg:cNvFrPr/>
                        <wpg:xfrm>
                          <a:off x="0" y="3924300"/>
                          <a:ext cx="3101340" cy="1805940"/>
                        </wpg:xfrm>
                        <a:graphic>
                          <a:graphicData uri="http://schemas.openxmlformats.org/drawingml/2006/chart">
                            <c:chart xmlns:c="http://schemas.openxmlformats.org/drawingml/2006/chart" xmlns:r="http://schemas.openxmlformats.org/officeDocument/2006/relationships" r:id="rId21"/>
                          </a:graphicData>
                        </a:graphic>
                      </wpg:graphicFrame>
                      <wpg:graphicFrame>
                        <wpg:cNvPr id="2085040695" name="Chart 1">
                          <a:extLst>
                            <a:ext uri="{FF2B5EF4-FFF2-40B4-BE49-F238E27FC236}">
                              <a16:creationId xmlns:a16="http://schemas.microsoft.com/office/drawing/2014/main" id="{00000000-0008-0000-0B00-00000A000000}"/>
                            </a:ext>
                          </a:extLst>
                        </wpg:cNvPr>
                        <wpg:cNvFrPr/>
                        <wpg:xfrm>
                          <a:off x="3185160" y="3916680"/>
                          <a:ext cx="3055620" cy="1813560"/>
                        </wpg:xfrm>
                        <a:graphic>
                          <a:graphicData uri="http://schemas.openxmlformats.org/drawingml/2006/chart">
                            <c:chart xmlns:c="http://schemas.openxmlformats.org/drawingml/2006/chart" xmlns:r="http://schemas.openxmlformats.org/officeDocument/2006/relationships" r:id="rId22"/>
                          </a:graphicData>
                        </a:graphic>
                      </wpg:graphicFrame>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C3D605A" id="Group 4" o:spid="_x0000_s1026" style="position:absolute;margin-left:-14.4pt;margin-top:45.35pt;width:491.4pt;height:450.6pt;z-index:251663360;mso-width-relative:margin;mso-height-relative:margin" coordsize="62407,57302" o:gfxdata="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s1027" type="#_x0000_t75" style="position:absolute;left:31821;width:30602;height:184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">
                  <v:imagedata r:id="rId23" o:title=""/>
                  <o:lock v:ext="edit" aspectratio="f"/>
                </v:shape>
                <v:shape id="Chart 1" o:spid="_x0000_s1028" type="#_x0000_t75" style="position:absolute;width:31028;height:184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">
                  <v:imagedata r:id="rId24" o:title=""/>
                  <o:lock v:ext="edit" aspectratio="f"/>
                </v:shape>
                <v:shape id="Chart 1" o:spid="_x0000_s1029" type="#_x0000_t75" style="position:absolute;top:19411;width:31028;height:189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">
                  <v:imagedata r:id="rId25" o:title=""/>
                  <o:lock v:ext="edit" aspectratio="f"/>
                </v:shape>
                <v:shape id="Chart 1" o:spid="_x0000_s1030" type="#_x0000_t75" style="position:absolute;left:31821;top:19411;width:30602;height:189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">
                  <v:imagedata r:id="rId26" o:title=""/>
                  <o:lock v:ext="edit" aspectratio="f"/>
                </v:shape>
                <v:shape id="Chart 1" o:spid="_x0000_s1031" type="#_x0000_t75" style="position:absolute;top:39188;width:31028;height:181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">
                  <v:imagedata r:id="rId27" o:title=""/>
                  <o:lock v:ext="edit" aspectratio="f"/>
                </v:shape>
                <v:shape id="Chart 1" o:spid="_x0000_s1032" type="#_x0000_t75" style="position:absolute;left:31821;top:39127;width:30602;height:181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">
                  <v:imagedata r:id="rId28" o:title=""/>
                  <o:lock v:ext="edit" aspectratio="f"/>
                </v:shape>
                <w10:wrap type="tight"/>
              </v:group>
            </w:pict>
          </mc:Fallback>
        </mc:AlternateContent>
      </w:r>
      <w:r w:rsidRPr="00BD6FFC">
        <w:rPr>
          <w:rFonts w:ascii="Times New Roman" w:hAnsi="Times New Roman" w:cs="Times New Roman"/>
          <w:b/>
          <w:bCs/>
        </w:rPr>
        <w:t>Fig. 2. Regression relationships among biochemical traits and ROS content in wheat (</w:t>
      </w:r>
      <w:r w:rsidRPr="00BD6FFC">
        <w:rPr>
          <w:rFonts w:ascii="Times New Roman" w:hAnsi="Times New Roman" w:cs="Times New Roman"/>
          <w:b/>
          <w:bCs/>
          <w:i/>
          <w:iCs/>
        </w:rPr>
        <w:t>Triticum aestivum</w:t>
      </w:r>
      <w:r w:rsidRPr="00BD6FFC">
        <w:rPr>
          <w:rFonts w:ascii="Times New Roman" w:hAnsi="Times New Roman" w:cs="Times New Roman"/>
          <w:b/>
          <w:bCs/>
        </w:rPr>
        <w:t xml:space="preserve"> L.) under L-Ascorbic Acid (Vit-C) foliar treatments</w:t>
      </w:r>
    </w:p>
    <w:p w14:paraId="68EF31CE" w14:textId="77777777" w:rsidR="00F230CA" w:rsidRPr="00BD6FFC" w:rsidRDefault="00F230CA" w:rsidP="00BD743B">
      <w:pPr>
        <w:jc w:val="both"/>
        <w:rPr>
          <w:rFonts w:ascii="Times New Roman" w:hAnsi="Times New Roman" w:cs="Times New Roman"/>
          <w:b/>
          <w:bCs/>
        </w:rPr>
      </w:pPr>
    </w:p>
    <w:p w14:paraId="3D89C380" w14:textId="047DDD28" w:rsidR="00F05867" w:rsidRPr="00BD6FFC" w:rsidRDefault="007628DD" w:rsidP="00BD743B">
      <w:pPr>
        <w:jc w:val="both"/>
        <w:rPr>
          <w:rFonts w:ascii="Times New Roman" w:hAnsi="Times New Roman" w:cs="Times New Roman"/>
          <w:i/>
          <w:iCs/>
          <w:sz w:val="22"/>
          <w:szCs w:val="22"/>
        </w:rPr>
      </w:pPr>
      <w:r w:rsidRPr="00BD6FFC">
        <w:rPr>
          <w:rFonts w:ascii="Times New Roman" w:hAnsi="Times New Roman" w:cs="Times New Roman"/>
          <w:i/>
          <w:iCs/>
          <w:sz w:val="22"/>
          <w:szCs w:val="22"/>
        </w:rPr>
        <w:t>Regression analysis showed a positive relationship between Total Chlorophyll Content and Sugar Content (A) and between Nitrate Reductase Activity and Protein Content (B). ROS Content shown negative correlations with Nitrate Reductase Activity (C), Ascorbate Peroxidase Activity (D), Superoxide Dismutase Activity (E) and Catalase Activity (F) indicating that increased antioxidant enzyme activities reduced oxidative stress. Each point represents mean (± SD) of three replicates. Regression equations and R² values indicate that L-Ascorbic Acid enhances antioxidant defense and suppresses ROS accumulation</w:t>
      </w:r>
      <w:r w:rsidR="00F43142" w:rsidRPr="00BD6FFC">
        <w:rPr>
          <w:rFonts w:ascii="Times New Roman" w:hAnsi="Times New Roman" w:cs="Times New Roman"/>
          <w:i/>
          <w:iCs/>
          <w:sz w:val="22"/>
          <w:szCs w:val="22"/>
        </w:rPr>
        <w:t>.</w:t>
      </w:r>
    </w:p>
    <w:p w14:paraId="4743EADC" w14:textId="77777777" w:rsidR="00F43142" w:rsidRPr="00BD6FFC" w:rsidRDefault="00F43142" w:rsidP="00BD743B">
      <w:pPr>
        <w:jc w:val="both"/>
        <w:rPr>
          <w:rFonts w:ascii="Times New Roman" w:hAnsi="Times New Roman" w:cs="Times New Roman"/>
          <w:i/>
          <w:iCs/>
          <w:sz w:val="22"/>
          <w:szCs w:val="22"/>
        </w:rPr>
      </w:pPr>
    </w:p>
    <w:p w14:paraId="798654DE" w14:textId="21262AF8" w:rsidR="004B78D9" w:rsidRPr="00BD6FFC" w:rsidRDefault="00A03184" w:rsidP="00BD743B">
      <w:pPr>
        <w:jc w:val="both"/>
        <w:rPr>
          <w:rFonts w:ascii="Times New Roman" w:hAnsi="Times New Roman" w:cs="Times New Roman"/>
          <w:b/>
          <w:bCs/>
        </w:rPr>
      </w:pPr>
      <w:r w:rsidRPr="00BD6FFC">
        <w:rPr>
          <w:rFonts w:ascii="Times New Roman" w:hAnsi="Times New Roman" w:cs="Times New Roman"/>
          <w:b/>
          <w:bCs/>
        </w:rPr>
        <w:lastRenderedPageBreak/>
        <w:t>Fig. 3. Principal Component Analysis (PCA) biplot of biochemical traits and antioxidant enzyme activities in wheat (</w:t>
      </w:r>
      <w:r w:rsidRPr="00BD6FFC">
        <w:rPr>
          <w:rFonts w:ascii="Times New Roman" w:hAnsi="Times New Roman" w:cs="Times New Roman"/>
          <w:b/>
          <w:bCs/>
          <w:i/>
          <w:iCs/>
        </w:rPr>
        <w:t>Triticum aestivum</w:t>
      </w:r>
      <w:r w:rsidRPr="00BD6FFC">
        <w:rPr>
          <w:rFonts w:ascii="Times New Roman" w:hAnsi="Times New Roman" w:cs="Times New Roman"/>
          <w:b/>
          <w:bCs/>
        </w:rPr>
        <w:t xml:space="preserve"> L.) under L-Ascorbic Acid (Vit-C) foliar treatments.</w:t>
      </w:r>
    </w:p>
    <w:p w14:paraId="256CAFB6" w14:textId="77777777" w:rsidR="004B78D9" w:rsidRPr="00BD6FFC" w:rsidRDefault="004B78D9" w:rsidP="004B78D9">
      <w:pPr>
        <w:pStyle w:val="NormalWeb"/>
        <w:spacing w:line="360" w:lineRule="auto"/>
        <w:jc w:val="center"/>
      </w:pPr>
      <w:r w:rsidRPr="00BD6FFC">
        <w:rPr>
          <w:b/>
          <w:bCs/>
          <w:noProof/>
        </w:rPr>
        <w:drawing>
          <wp:inline distT="0" distB="0" distL="0" distR="0" wp14:anchorId="3C44AC6C" wp14:editId="31977C02">
            <wp:extent cx="5050172" cy="4040138"/>
            <wp:effectExtent l="0" t="0" r="0" b="0"/>
            <wp:docPr id="15803298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63438" cy="4050751"/>
                    </a:xfrm>
                    <a:prstGeom prst="rect">
                      <a:avLst/>
                    </a:prstGeom>
                    <a:noFill/>
                    <a:ln>
                      <a:noFill/>
                    </a:ln>
                  </pic:spPr>
                </pic:pic>
              </a:graphicData>
            </a:graphic>
          </wp:inline>
        </w:drawing>
      </w:r>
    </w:p>
    <w:p w14:paraId="536E9360" w14:textId="27968F79" w:rsidR="004B78D9" w:rsidRPr="00BD6FFC" w:rsidRDefault="004B78D9" w:rsidP="00861D6A">
      <w:pPr>
        <w:pStyle w:val="NormalWeb"/>
        <w:spacing w:line="360" w:lineRule="auto"/>
        <w:jc w:val="both"/>
        <w:rPr>
          <w:i/>
          <w:iCs/>
        </w:rPr>
      </w:pPr>
      <w:r w:rsidRPr="00BD6FFC">
        <w:rPr>
          <w:i/>
          <w:iCs/>
        </w:rPr>
        <w:t>Principal Component Analysis effectively reduced the dimensionality of the dataset and captured the major variance patterns across treatments. The first two components accounted for most of the variability, driven primarily by chlorophyll, protein, sugar content, and nitrate reductase activity loading strongly and positively on PC1 (0.79). ROS content loaded in the opposite direction, emphasizing its antagonistic influence on physiological traits. Antioxidant enzyme variables contributed mainly to PC2 (-0.52), indicating a distinct biochemical axis reflecting stress-response capacity. The PCA biplot thus clearly separated high-performance and stress-responsive profiles, offering a concise multivariate interpretation of the dataset.</w:t>
      </w:r>
    </w:p>
    <w:p w14:paraId="0E22AACF" w14:textId="62F559E3" w:rsidR="00BD743B" w:rsidRPr="00BD6FFC" w:rsidRDefault="00BD743B" w:rsidP="00BD743B">
      <w:pPr>
        <w:jc w:val="both"/>
        <w:rPr>
          <w:rFonts w:ascii="Times New Roman" w:hAnsi="Times New Roman" w:cs="Times New Roman"/>
          <w:b/>
          <w:bCs/>
        </w:rPr>
      </w:pPr>
      <w:r w:rsidRPr="00BD6FFC">
        <w:rPr>
          <w:rFonts w:ascii="Times New Roman" w:hAnsi="Times New Roman" w:cs="Times New Roman"/>
          <w:b/>
          <w:bCs/>
        </w:rPr>
        <w:t>5. Conclusion</w:t>
      </w:r>
    </w:p>
    <w:p w14:paraId="4EEAA07C" w14:textId="1D9A2884" w:rsidR="00BD743B" w:rsidRDefault="00BD743B" w:rsidP="006B6418">
      <w:pPr>
        <w:jc w:val="both"/>
        <w:rPr>
          <w:rFonts w:ascii="Times New Roman" w:hAnsi="Times New Roman" w:cs="Times New Roman"/>
        </w:rPr>
      </w:pPr>
      <w:r w:rsidRPr="00BD6FFC">
        <w:rPr>
          <w:rFonts w:ascii="Times New Roman" w:hAnsi="Times New Roman" w:cs="Times New Roman"/>
        </w:rPr>
        <w:t xml:space="preserve">Late-sown heat stress substantially impaired biochemical stability and redox homeostasis in wheat, as reflected by increased ROS accumulation, reduced antioxidant enzyme activities, chlorophyll degradation, inhibited nitrate reductase activity and loss of soluble proteins. These effects were </w:t>
      </w:r>
      <w:r w:rsidRPr="00BD6FFC">
        <w:rPr>
          <w:rFonts w:ascii="Times New Roman" w:hAnsi="Times New Roman" w:cs="Times New Roman"/>
        </w:rPr>
        <w:lastRenderedPageBreak/>
        <w:t>more severe in the heat-susceptible HUW-468, while the tolerant HUW-510 maintained comparatively better metabolic function. Foliar application of L-ascorbic acid effectively mitigated these adverse effects</w:t>
      </w:r>
      <w:r w:rsidR="00DE5651" w:rsidRPr="00BD6FFC">
        <w:rPr>
          <w:rFonts w:ascii="Times New Roman" w:hAnsi="Times New Roman" w:cs="Times New Roman"/>
        </w:rPr>
        <w:t xml:space="preserve"> </w:t>
      </w:r>
      <w:r w:rsidRPr="00BD6FFC">
        <w:rPr>
          <w:rFonts w:ascii="Times New Roman" w:hAnsi="Times New Roman" w:cs="Times New Roman"/>
        </w:rPr>
        <w:t>with the 10 mM concentration exhibiting the strongest protective response. Ascorbic acid significantly reduced ROS, restored SOD, CAT and APX activities, enhanced chlorophyll retention, improved NR and protein levels, and promoted osmolyte accumulation (proline and soluble sugars). These improvements collectively strengthened membrane stability and cellular hydration contributing to enhanced physiological resilience under heat stress.</w:t>
      </w:r>
      <w:r w:rsidR="00B11E23" w:rsidRPr="00BD6FFC">
        <w:rPr>
          <w:rFonts w:ascii="Times New Roman" w:hAnsi="Times New Roman" w:cs="Times New Roman"/>
        </w:rPr>
        <w:t xml:space="preserve"> </w:t>
      </w:r>
      <w:r w:rsidRPr="00BD6FFC">
        <w:rPr>
          <w:rFonts w:ascii="Times New Roman" w:hAnsi="Times New Roman" w:cs="Times New Roman"/>
        </w:rPr>
        <w:t>The stronger positive response of HUW-510 to ascorbic acid highlights genotype-specific efficiency in utilizing exogenous antioxidants for redox regulation and metabolic protection. Overall, the findings demonstrate that foliar L-ascorbic acid is an effective, low-cost and eco-friendly approach for enhancing thermotolerance in wheat supporting its potential application in regions increasingly affected by rising temperatures.</w:t>
      </w:r>
    </w:p>
    <w:p w14:paraId="5B271E02" w14:textId="77777777" w:rsidR="00C30CA8" w:rsidRDefault="00C30CA8" w:rsidP="006B6418">
      <w:pPr>
        <w:jc w:val="both"/>
        <w:rPr>
          <w:rFonts w:ascii="Times New Roman" w:hAnsi="Times New Roman" w:cs="Times New Roman"/>
        </w:rPr>
      </w:pPr>
    </w:p>
    <w:p w14:paraId="6070F838" w14:textId="77777777" w:rsidR="00C30CA8" w:rsidRPr="00BD6FFC" w:rsidRDefault="00C30CA8" w:rsidP="00C30CA8">
      <w:pPr>
        <w:jc w:val="both"/>
        <w:rPr>
          <w:rFonts w:ascii="Times New Roman" w:hAnsi="Times New Roman" w:cs="Times New Roman"/>
          <w:b/>
          <w:bCs/>
        </w:rPr>
      </w:pPr>
      <w:r w:rsidRPr="00BD6FFC">
        <w:rPr>
          <w:rFonts w:ascii="Times New Roman" w:hAnsi="Times New Roman" w:cs="Times New Roman"/>
          <w:b/>
          <w:bCs/>
        </w:rPr>
        <w:t>Abbreviations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3"/>
        <w:gridCol w:w="2876"/>
      </w:tblGrid>
      <w:tr w:rsidR="00C30CA8" w:rsidRPr="00BD6FFC" w14:paraId="25BC3D4F" w14:textId="77777777" w:rsidTr="004A6DB3">
        <w:trPr>
          <w:tblHeader/>
          <w:tblCellSpacing w:w="15" w:type="dxa"/>
        </w:trPr>
        <w:tc>
          <w:tcPr>
            <w:tcW w:w="0" w:type="auto"/>
            <w:vAlign w:val="center"/>
            <w:hideMark/>
          </w:tcPr>
          <w:p w14:paraId="68EF713B" w14:textId="77777777" w:rsidR="00C30CA8" w:rsidRPr="00BD6FFC" w:rsidRDefault="00C30CA8" w:rsidP="004A6DB3">
            <w:pPr>
              <w:jc w:val="center"/>
              <w:rPr>
                <w:rFonts w:ascii="Times New Roman" w:hAnsi="Times New Roman" w:cs="Times New Roman"/>
                <w:b/>
                <w:bCs/>
              </w:rPr>
            </w:pPr>
            <w:r w:rsidRPr="00BD6FFC">
              <w:rPr>
                <w:rFonts w:ascii="Times New Roman" w:hAnsi="Times New Roman" w:cs="Times New Roman"/>
                <w:b/>
                <w:bCs/>
              </w:rPr>
              <w:t>Abbreviation</w:t>
            </w:r>
          </w:p>
        </w:tc>
        <w:tc>
          <w:tcPr>
            <w:tcW w:w="0" w:type="auto"/>
            <w:vAlign w:val="center"/>
            <w:hideMark/>
          </w:tcPr>
          <w:p w14:paraId="44D7CC0F" w14:textId="77777777" w:rsidR="00C30CA8" w:rsidRPr="00BD6FFC" w:rsidRDefault="00C30CA8" w:rsidP="004A6DB3">
            <w:pPr>
              <w:jc w:val="center"/>
              <w:rPr>
                <w:rFonts w:ascii="Times New Roman" w:hAnsi="Times New Roman" w:cs="Times New Roman"/>
                <w:b/>
                <w:bCs/>
              </w:rPr>
            </w:pPr>
            <w:r w:rsidRPr="00BD6FFC">
              <w:rPr>
                <w:rFonts w:ascii="Times New Roman" w:hAnsi="Times New Roman" w:cs="Times New Roman"/>
                <w:b/>
                <w:bCs/>
              </w:rPr>
              <w:t>Full Form</w:t>
            </w:r>
          </w:p>
        </w:tc>
      </w:tr>
      <w:tr w:rsidR="00C30CA8" w:rsidRPr="00BD6FFC" w14:paraId="615F9BBD" w14:textId="77777777" w:rsidTr="004A6DB3">
        <w:trPr>
          <w:tblCellSpacing w:w="15" w:type="dxa"/>
        </w:trPr>
        <w:tc>
          <w:tcPr>
            <w:tcW w:w="0" w:type="auto"/>
            <w:vAlign w:val="center"/>
            <w:hideMark/>
          </w:tcPr>
          <w:p w14:paraId="4188BBB8" w14:textId="77777777" w:rsidR="00C30CA8" w:rsidRPr="00BD6FFC" w:rsidRDefault="00C30CA8" w:rsidP="004A6DB3">
            <w:pPr>
              <w:jc w:val="center"/>
              <w:rPr>
                <w:rFonts w:ascii="Times New Roman" w:hAnsi="Times New Roman" w:cs="Times New Roman"/>
                <w:b/>
                <w:bCs/>
              </w:rPr>
            </w:pPr>
            <w:r w:rsidRPr="00BD6FFC">
              <w:rPr>
                <w:rFonts w:ascii="Times New Roman" w:hAnsi="Times New Roman" w:cs="Times New Roman"/>
                <w:b/>
                <w:bCs/>
              </w:rPr>
              <w:t>AA</w:t>
            </w:r>
          </w:p>
        </w:tc>
        <w:tc>
          <w:tcPr>
            <w:tcW w:w="0" w:type="auto"/>
            <w:vAlign w:val="center"/>
            <w:hideMark/>
          </w:tcPr>
          <w:p w14:paraId="35964847" w14:textId="77777777" w:rsidR="00C30CA8" w:rsidRPr="00BD6FFC" w:rsidRDefault="00C30CA8" w:rsidP="004A6DB3">
            <w:pPr>
              <w:jc w:val="center"/>
              <w:rPr>
                <w:rFonts w:ascii="Times New Roman" w:hAnsi="Times New Roman" w:cs="Times New Roman"/>
              </w:rPr>
            </w:pPr>
            <w:r w:rsidRPr="00BD6FFC">
              <w:rPr>
                <w:rFonts w:ascii="Times New Roman" w:hAnsi="Times New Roman" w:cs="Times New Roman"/>
              </w:rPr>
              <w:t>L-Ascorbic Acid / Vitamin-C</w:t>
            </w:r>
          </w:p>
        </w:tc>
      </w:tr>
      <w:tr w:rsidR="00C30CA8" w:rsidRPr="00BD6FFC" w14:paraId="5F9EACFF" w14:textId="77777777" w:rsidTr="004A6DB3">
        <w:trPr>
          <w:tblCellSpacing w:w="15" w:type="dxa"/>
        </w:trPr>
        <w:tc>
          <w:tcPr>
            <w:tcW w:w="0" w:type="auto"/>
            <w:vAlign w:val="center"/>
            <w:hideMark/>
          </w:tcPr>
          <w:p w14:paraId="2BE69A99" w14:textId="77777777" w:rsidR="00C30CA8" w:rsidRPr="00BD6FFC" w:rsidRDefault="00C30CA8" w:rsidP="004A6DB3">
            <w:pPr>
              <w:jc w:val="center"/>
              <w:rPr>
                <w:rFonts w:ascii="Times New Roman" w:hAnsi="Times New Roman" w:cs="Times New Roman"/>
                <w:b/>
                <w:bCs/>
              </w:rPr>
            </w:pPr>
            <w:r w:rsidRPr="00BD6FFC">
              <w:rPr>
                <w:rFonts w:ascii="Times New Roman" w:hAnsi="Times New Roman" w:cs="Times New Roman"/>
                <w:b/>
                <w:bCs/>
              </w:rPr>
              <w:t>APX</w:t>
            </w:r>
          </w:p>
        </w:tc>
        <w:tc>
          <w:tcPr>
            <w:tcW w:w="0" w:type="auto"/>
            <w:vAlign w:val="center"/>
            <w:hideMark/>
          </w:tcPr>
          <w:p w14:paraId="48C59980" w14:textId="77777777" w:rsidR="00C30CA8" w:rsidRPr="00BD6FFC" w:rsidRDefault="00C30CA8" w:rsidP="004A6DB3">
            <w:pPr>
              <w:jc w:val="center"/>
              <w:rPr>
                <w:rFonts w:ascii="Times New Roman" w:hAnsi="Times New Roman" w:cs="Times New Roman"/>
              </w:rPr>
            </w:pPr>
            <w:r w:rsidRPr="00BD6FFC">
              <w:rPr>
                <w:rFonts w:ascii="Times New Roman" w:hAnsi="Times New Roman" w:cs="Times New Roman"/>
              </w:rPr>
              <w:t>Ascorbate Peroxidase</w:t>
            </w:r>
          </w:p>
        </w:tc>
      </w:tr>
      <w:tr w:rsidR="00C30CA8" w:rsidRPr="00BD6FFC" w14:paraId="1334C0AE" w14:textId="77777777" w:rsidTr="004A6DB3">
        <w:trPr>
          <w:tblCellSpacing w:w="15" w:type="dxa"/>
        </w:trPr>
        <w:tc>
          <w:tcPr>
            <w:tcW w:w="0" w:type="auto"/>
            <w:vAlign w:val="center"/>
            <w:hideMark/>
          </w:tcPr>
          <w:p w14:paraId="655FA93F" w14:textId="77777777" w:rsidR="00C30CA8" w:rsidRPr="00BD6FFC" w:rsidRDefault="00C30CA8" w:rsidP="004A6DB3">
            <w:pPr>
              <w:jc w:val="center"/>
              <w:rPr>
                <w:rFonts w:ascii="Times New Roman" w:hAnsi="Times New Roman" w:cs="Times New Roman"/>
                <w:b/>
                <w:bCs/>
              </w:rPr>
            </w:pPr>
            <w:r w:rsidRPr="00BD6FFC">
              <w:rPr>
                <w:rFonts w:ascii="Times New Roman" w:hAnsi="Times New Roman" w:cs="Times New Roman"/>
                <w:b/>
                <w:bCs/>
              </w:rPr>
              <w:t>CAT</w:t>
            </w:r>
          </w:p>
        </w:tc>
        <w:tc>
          <w:tcPr>
            <w:tcW w:w="0" w:type="auto"/>
            <w:vAlign w:val="center"/>
            <w:hideMark/>
          </w:tcPr>
          <w:p w14:paraId="21ECC455" w14:textId="77777777" w:rsidR="00C30CA8" w:rsidRPr="00BD6FFC" w:rsidRDefault="00C30CA8" w:rsidP="004A6DB3">
            <w:pPr>
              <w:jc w:val="center"/>
              <w:rPr>
                <w:rFonts w:ascii="Times New Roman" w:hAnsi="Times New Roman" w:cs="Times New Roman"/>
              </w:rPr>
            </w:pPr>
            <w:r w:rsidRPr="00BD6FFC">
              <w:rPr>
                <w:rFonts w:ascii="Times New Roman" w:hAnsi="Times New Roman" w:cs="Times New Roman"/>
              </w:rPr>
              <w:t>Catalase</w:t>
            </w:r>
          </w:p>
        </w:tc>
      </w:tr>
      <w:tr w:rsidR="00C30CA8" w:rsidRPr="00BD6FFC" w14:paraId="704AF605" w14:textId="77777777" w:rsidTr="004A6DB3">
        <w:trPr>
          <w:tblCellSpacing w:w="15" w:type="dxa"/>
        </w:trPr>
        <w:tc>
          <w:tcPr>
            <w:tcW w:w="0" w:type="auto"/>
            <w:vAlign w:val="center"/>
            <w:hideMark/>
          </w:tcPr>
          <w:p w14:paraId="69D097D8" w14:textId="77777777" w:rsidR="00C30CA8" w:rsidRPr="00BD6FFC" w:rsidRDefault="00C30CA8" w:rsidP="004A6DB3">
            <w:pPr>
              <w:jc w:val="center"/>
              <w:rPr>
                <w:rFonts w:ascii="Times New Roman" w:hAnsi="Times New Roman" w:cs="Times New Roman"/>
                <w:b/>
                <w:bCs/>
              </w:rPr>
            </w:pPr>
            <w:r w:rsidRPr="00BD6FFC">
              <w:rPr>
                <w:rFonts w:ascii="Times New Roman" w:hAnsi="Times New Roman" w:cs="Times New Roman"/>
                <w:b/>
                <w:bCs/>
              </w:rPr>
              <w:t>SOD</w:t>
            </w:r>
          </w:p>
        </w:tc>
        <w:tc>
          <w:tcPr>
            <w:tcW w:w="0" w:type="auto"/>
            <w:vAlign w:val="center"/>
            <w:hideMark/>
          </w:tcPr>
          <w:p w14:paraId="025E21FF" w14:textId="77777777" w:rsidR="00C30CA8" w:rsidRPr="00BD6FFC" w:rsidRDefault="00C30CA8" w:rsidP="004A6DB3">
            <w:pPr>
              <w:jc w:val="center"/>
              <w:rPr>
                <w:rFonts w:ascii="Times New Roman" w:hAnsi="Times New Roman" w:cs="Times New Roman"/>
              </w:rPr>
            </w:pPr>
            <w:r w:rsidRPr="00BD6FFC">
              <w:rPr>
                <w:rFonts w:ascii="Times New Roman" w:hAnsi="Times New Roman" w:cs="Times New Roman"/>
              </w:rPr>
              <w:t>Superoxide Dismutase</w:t>
            </w:r>
          </w:p>
        </w:tc>
      </w:tr>
      <w:tr w:rsidR="00C30CA8" w:rsidRPr="00BD6FFC" w14:paraId="78DE37D0" w14:textId="77777777" w:rsidTr="004A6DB3">
        <w:trPr>
          <w:tblCellSpacing w:w="15" w:type="dxa"/>
        </w:trPr>
        <w:tc>
          <w:tcPr>
            <w:tcW w:w="0" w:type="auto"/>
            <w:vAlign w:val="center"/>
            <w:hideMark/>
          </w:tcPr>
          <w:p w14:paraId="06CD1B7A" w14:textId="77777777" w:rsidR="00C30CA8" w:rsidRPr="00BD6FFC" w:rsidRDefault="00C30CA8" w:rsidP="004A6DB3">
            <w:pPr>
              <w:jc w:val="center"/>
              <w:rPr>
                <w:rFonts w:ascii="Times New Roman" w:hAnsi="Times New Roman" w:cs="Times New Roman"/>
                <w:b/>
                <w:bCs/>
              </w:rPr>
            </w:pPr>
            <w:r w:rsidRPr="00BD6FFC">
              <w:rPr>
                <w:rFonts w:ascii="Times New Roman" w:hAnsi="Times New Roman" w:cs="Times New Roman"/>
                <w:b/>
                <w:bCs/>
              </w:rPr>
              <w:t>ROS</w:t>
            </w:r>
          </w:p>
        </w:tc>
        <w:tc>
          <w:tcPr>
            <w:tcW w:w="0" w:type="auto"/>
            <w:vAlign w:val="center"/>
            <w:hideMark/>
          </w:tcPr>
          <w:p w14:paraId="05A3D2E4" w14:textId="77777777" w:rsidR="00C30CA8" w:rsidRPr="00BD6FFC" w:rsidRDefault="00C30CA8" w:rsidP="004A6DB3">
            <w:pPr>
              <w:jc w:val="center"/>
              <w:rPr>
                <w:rFonts w:ascii="Times New Roman" w:hAnsi="Times New Roman" w:cs="Times New Roman"/>
              </w:rPr>
            </w:pPr>
            <w:r w:rsidRPr="00BD6FFC">
              <w:rPr>
                <w:rFonts w:ascii="Times New Roman" w:hAnsi="Times New Roman" w:cs="Times New Roman"/>
              </w:rPr>
              <w:t>Reactive Oxygen Species</w:t>
            </w:r>
          </w:p>
        </w:tc>
      </w:tr>
      <w:tr w:rsidR="00C30CA8" w:rsidRPr="00BD6FFC" w14:paraId="4D02AEF8" w14:textId="77777777" w:rsidTr="004A6DB3">
        <w:trPr>
          <w:tblCellSpacing w:w="15" w:type="dxa"/>
        </w:trPr>
        <w:tc>
          <w:tcPr>
            <w:tcW w:w="0" w:type="auto"/>
            <w:vAlign w:val="center"/>
            <w:hideMark/>
          </w:tcPr>
          <w:p w14:paraId="00100F3E" w14:textId="77777777" w:rsidR="00C30CA8" w:rsidRPr="00BD6FFC" w:rsidRDefault="00C30CA8" w:rsidP="004A6DB3">
            <w:pPr>
              <w:jc w:val="center"/>
              <w:rPr>
                <w:rFonts w:ascii="Times New Roman" w:hAnsi="Times New Roman" w:cs="Times New Roman"/>
                <w:b/>
                <w:bCs/>
              </w:rPr>
            </w:pPr>
            <w:r w:rsidRPr="00BD6FFC">
              <w:rPr>
                <w:rFonts w:ascii="Times New Roman" w:hAnsi="Times New Roman" w:cs="Times New Roman"/>
                <w:b/>
                <w:bCs/>
              </w:rPr>
              <w:t>NR</w:t>
            </w:r>
          </w:p>
        </w:tc>
        <w:tc>
          <w:tcPr>
            <w:tcW w:w="0" w:type="auto"/>
            <w:vAlign w:val="center"/>
            <w:hideMark/>
          </w:tcPr>
          <w:p w14:paraId="03256790" w14:textId="77777777" w:rsidR="00C30CA8" w:rsidRPr="00BD6FFC" w:rsidRDefault="00C30CA8" w:rsidP="004A6DB3">
            <w:pPr>
              <w:jc w:val="center"/>
              <w:rPr>
                <w:rFonts w:ascii="Times New Roman" w:hAnsi="Times New Roman" w:cs="Times New Roman"/>
              </w:rPr>
            </w:pPr>
            <w:r w:rsidRPr="00BD6FFC">
              <w:rPr>
                <w:rFonts w:ascii="Times New Roman" w:hAnsi="Times New Roman" w:cs="Times New Roman"/>
              </w:rPr>
              <w:t>Nitrate Reductase</w:t>
            </w:r>
          </w:p>
        </w:tc>
      </w:tr>
      <w:tr w:rsidR="00C30CA8" w:rsidRPr="00BD6FFC" w14:paraId="20D2B9E3" w14:textId="77777777" w:rsidTr="004A6DB3">
        <w:trPr>
          <w:tblCellSpacing w:w="15" w:type="dxa"/>
        </w:trPr>
        <w:tc>
          <w:tcPr>
            <w:tcW w:w="0" w:type="auto"/>
            <w:vAlign w:val="center"/>
            <w:hideMark/>
          </w:tcPr>
          <w:p w14:paraId="7AFF354D" w14:textId="77777777" w:rsidR="00C30CA8" w:rsidRPr="00BD6FFC" w:rsidRDefault="00C30CA8" w:rsidP="004A6DB3">
            <w:pPr>
              <w:jc w:val="center"/>
              <w:rPr>
                <w:rFonts w:ascii="Times New Roman" w:hAnsi="Times New Roman" w:cs="Times New Roman"/>
                <w:b/>
                <w:bCs/>
              </w:rPr>
            </w:pPr>
            <w:r w:rsidRPr="00BD6FFC">
              <w:rPr>
                <w:rFonts w:ascii="Times New Roman" w:hAnsi="Times New Roman" w:cs="Times New Roman"/>
                <w:b/>
                <w:bCs/>
              </w:rPr>
              <w:t>MSI</w:t>
            </w:r>
          </w:p>
        </w:tc>
        <w:tc>
          <w:tcPr>
            <w:tcW w:w="0" w:type="auto"/>
            <w:vAlign w:val="center"/>
            <w:hideMark/>
          </w:tcPr>
          <w:p w14:paraId="2BACD777" w14:textId="77777777" w:rsidR="00C30CA8" w:rsidRPr="00BD6FFC" w:rsidRDefault="00C30CA8" w:rsidP="004A6DB3">
            <w:pPr>
              <w:jc w:val="center"/>
              <w:rPr>
                <w:rFonts w:ascii="Times New Roman" w:hAnsi="Times New Roman" w:cs="Times New Roman"/>
              </w:rPr>
            </w:pPr>
            <w:r w:rsidRPr="00BD6FFC">
              <w:rPr>
                <w:rFonts w:ascii="Times New Roman" w:hAnsi="Times New Roman" w:cs="Times New Roman"/>
              </w:rPr>
              <w:t>Membrane Stability Index</w:t>
            </w:r>
          </w:p>
        </w:tc>
      </w:tr>
      <w:tr w:rsidR="00C30CA8" w:rsidRPr="00BD6FFC" w14:paraId="449B9227" w14:textId="77777777" w:rsidTr="004A6DB3">
        <w:trPr>
          <w:tblCellSpacing w:w="15" w:type="dxa"/>
        </w:trPr>
        <w:tc>
          <w:tcPr>
            <w:tcW w:w="0" w:type="auto"/>
            <w:vAlign w:val="center"/>
            <w:hideMark/>
          </w:tcPr>
          <w:p w14:paraId="4F320225" w14:textId="77777777" w:rsidR="00C30CA8" w:rsidRPr="00BD6FFC" w:rsidRDefault="00C30CA8" w:rsidP="004A6DB3">
            <w:pPr>
              <w:jc w:val="center"/>
              <w:rPr>
                <w:rFonts w:ascii="Times New Roman" w:hAnsi="Times New Roman" w:cs="Times New Roman"/>
                <w:b/>
                <w:bCs/>
              </w:rPr>
            </w:pPr>
            <w:r w:rsidRPr="00BD6FFC">
              <w:rPr>
                <w:rFonts w:ascii="Times New Roman" w:hAnsi="Times New Roman" w:cs="Times New Roman"/>
                <w:b/>
                <w:bCs/>
              </w:rPr>
              <w:t>RWC</w:t>
            </w:r>
          </w:p>
        </w:tc>
        <w:tc>
          <w:tcPr>
            <w:tcW w:w="0" w:type="auto"/>
            <w:vAlign w:val="center"/>
            <w:hideMark/>
          </w:tcPr>
          <w:p w14:paraId="4C89269F" w14:textId="77777777" w:rsidR="00C30CA8" w:rsidRPr="00BD6FFC" w:rsidRDefault="00C30CA8" w:rsidP="004A6DB3">
            <w:pPr>
              <w:jc w:val="center"/>
              <w:rPr>
                <w:rFonts w:ascii="Times New Roman" w:hAnsi="Times New Roman" w:cs="Times New Roman"/>
              </w:rPr>
            </w:pPr>
            <w:r w:rsidRPr="00BD6FFC">
              <w:rPr>
                <w:rFonts w:ascii="Times New Roman" w:hAnsi="Times New Roman" w:cs="Times New Roman"/>
              </w:rPr>
              <w:t>Relative Water Content</w:t>
            </w:r>
          </w:p>
        </w:tc>
      </w:tr>
      <w:tr w:rsidR="00C30CA8" w:rsidRPr="00BD6FFC" w14:paraId="1E6F42A5" w14:textId="77777777" w:rsidTr="004A6DB3">
        <w:trPr>
          <w:tblCellSpacing w:w="15" w:type="dxa"/>
        </w:trPr>
        <w:tc>
          <w:tcPr>
            <w:tcW w:w="0" w:type="auto"/>
            <w:vAlign w:val="center"/>
            <w:hideMark/>
          </w:tcPr>
          <w:p w14:paraId="1F42CDB1" w14:textId="77777777" w:rsidR="00C30CA8" w:rsidRPr="00BD6FFC" w:rsidRDefault="00C30CA8" w:rsidP="004A6DB3">
            <w:pPr>
              <w:jc w:val="center"/>
              <w:rPr>
                <w:rFonts w:ascii="Times New Roman" w:hAnsi="Times New Roman" w:cs="Times New Roman"/>
                <w:b/>
                <w:bCs/>
              </w:rPr>
            </w:pPr>
            <w:r w:rsidRPr="00BD6FFC">
              <w:rPr>
                <w:rFonts w:ascii="Times New Roman" w:hAnsi="Times New Roman" w:cs="Times New Roman"/>
                <w:b/>
                <w:bCs/>
              </w:rPr>
              <w:t>FW</w:t>
            </w:r>
          </w:p>
        </w:tc>
        <w:tc>
          <w:tcPr>
            <w:tcW w:w="0" w:type="auto"/>
            <w:vAlign w:val="center"/>
            <w:hideMark/>
          </w:tcPr>
          <w:p w14:paraId="60D9CBE0" w14:textId="77777777" w:rsidR="00C30CA8" w:rsidRPr="00BD6FFC" w:rsidRDefault="00C30CA8" w:rsidP="004A6DB3">
            <w:pPr>
              <w:jc w:val="center"/>
              <w:rPr>
                <w:rFonts w:ascii="Times New Roman" w:hAnsi="Times New Roman" w:cs="Times New Roman"/>
              </w:rPr>
            </w:pPr>
            <w:r w:rsidRPr="00BD6FFC">
              <w:rPr>
                <w:rFonts w:ascii="Times New Roman" w:hAnsi="Times New Roman" w:cs="Times New Roman"/>
              </w:rPr>
              <w:t>Fresh Weight</w:t>
            </w:r>
          </w:p>
        </w:tc>
      </w:tr>
      <w:tr w:rsidR="00C30CA8" w:rsidRPr="00BD6FFC" w14:paraId="59D728C6" w14:textId="77777777" w:rsidTr="004A6DB3">
        <w:trPr>
          <w:tblCellSpacing w:w="15" w:type="dxa"/>
        </w:trPr>
        <w:tc>
          <w:tcPr>
            <w:tcW w:w="0" w:type="auto"/>
            <w:vAlign w:val="center"/>
            <w:hideMark/>
          </w:tcPr>
          <w:p w14:paraId="2D5C677E" w14:textId="77777777" w:rsidR="00C30CA8" w:rsidRPr="00BD6FFC" w:rsidRDefault="00C30CA8" w:rsidP="004A6DB3">
            <w:pPr>
              <w:jc w:val="center"/>
              <w:rPr>
                <w:rFonts w:ascii="Times New Roman" w:hAnsi="Times New Roman" w:cs="Times New Roman"/>
                <w:b/>
                <w:bCs/>
              </w:rPr>
            </w:pPr>
            <w:r w:rsidRPr="00BD6FFC">
              <w:rPr>
                <w:rFonts w:ascii="Times New Roman" w:hAnsi="Times New Roman" w:cs="Times New Roman"/>
                <w:b/>
                <w:bCs/>
              </w:rPr>
              <w:t>DW</w:t>
            </w:r>
          </w:p>
        </w:tc>
        <w:tc>
          <w:tcPr>
            <w:tcW w:w="0" w:type="auto"/>
            <w:vAlign w:val="center"/>
            <w:hideMark/>
          </w:tcPr>
          <w:p w14:paraId="4CFB256A" w14:textId="77777777" w:rsidR="00C30CA8" w:rsidRPr="00BD6FFC" w:rsidRDefault="00C30CA8" w:rsidP="004A6DB3">
            <w:pPr>
              <w:jc w:val="center"/>
              <w:rPr>
                <w:rFonts w:ascii="Times New Roman" w:hAnsi="Times New Roman" w:cs="Times New Roman"/>
              </w:rPr>
            </w:pPr>
            <w:r w:rsidRPr="00BD6FFC">
              <w:rPr>
                <w:rFonts w:ascii="Times New Roman" w:hAnsi="Times New Roman" w:cs="Times New Roman"/>
              </w:rPr>
              <w:t>Dry Weight</w:t>
            </w:r>
          </w:p>
        </w:tc>
      </w:tr>
      <w:tr w:rsidR="00C30CA8" w:rsidRPr="00BD6FFC" w14:paraId="75FA89F7" w14:textId="77777777" w:rsidTr="004A6DB3">
        <w:trPr>
          <w:tblCellSpacing w:w="15" w:type="dxa"/>
        </w:trPr>
        <w:tc>
          <w:tcPr>
            <w:tcW w:w="0" w:type="auto"/>
            <w:vAlign w:val="center"/>
            <w:hideMark/>
          </w:tcPr>
          <w:p w14:paraId="2E4428E5" w14:textId="77777777" w:rsidR="00C30CA8" w:rsidRPr="00BD6FFC" w:rsidRDefault="00C30CA8" w:rsidP="004A6DB3">
            <w:pPr>
              <w:jc w:val="center"/>
              <w:rPr>
                <w:rFonts w:ascii="Times New Roman" w:hAnsi="Times New Roman" w:cs="Times New Roman"/>
                <w:b/>
                <w:bCs/>
              </w:rPr>
            </w:pPr>
            <w:r w:rsidRPr="00BD6FFC">
              <w:rPr>
                <w:rFonts w:ascii="Times New Roman" w:hAnsi="Times New Roman" w:cs="Times New Roman"/>
                <w:b/>
                <w:bCs/>
              </w:rPr>
              <w:t>DAS</w:t>
            </w:r>
          </w:p>
        </w:tc>
        <w:tc>
          <w:tcPr>
            <w:tcW w:w="0" w:type="auto"/>
            <w:vAlign w:val="center"/>
            <w:hideMark/>
          </w:tcPr>
          <w:p w14:paraId="07E1A16D" w14:textId="77777777" w:rsidR="00C30CA8" w:rsidRPr="00BD6FFC" w:rsidRDefault="00C30CA8" w:rsidP="004A6DB3">
            <w:pPr>
              <w:jc w:val="center"/>
              <w:rPr>
                <w:rFonts w:ascii="Times New Roman" w:hAnsi="Times New Roman" w:cs="Times New Roman"/>
              </w:rPr>
            </w:pPr>
            <w:r w:rsidRPr="00BD6FFC">
              <w:rPr>
                <w:rFonts w:ascii="Times New Roman" w:hAnsi="Times New Roman" w:cs="Times New Roman"/>
              </w:rPr>
              <w:t>Days After Sowing</w:t>
            </w:r>
          </w:p>
        </w:tc>
      </w:tr>
      <w:tr w:rsidR="00C30CA8" w:rsidRPr="00BD6FFC" w14:paraId="6DFFBC41" w14:textId="77777777" w:rsidTr="004A6DB3">
        <w:trPr>
          <w:tblCellSpacing w:w="15" w:type="dxa"/>
        </w:trPr>
        <w:tc>
          <w:tcPr>
            <w:tcW w:w="0" w:type="auto"/>
            <w:vAlign w:val="center"/>
            <w:hideMark/>
          </w:tcPr>
          <w:p w14:paraId="278BD1DA" w14:textId="77777777" w:rsidR="00C30CA8" w:rsidRPr="00BD6FFC" w:rsidRDefault="00C30CA8" w:rsidP="004A6DB3">
            <w:pPr>
              <w:jc w:val="center"/>
              <w:rPr>
                <w:rFonts w:ascii="Times New Roman" w:hAnsi="Times New Roman" w:cs="Times New Roman"/>
                <w:b/>
                <w:bCs/>
              </w:rPr>
            </w:pPr>
            <w:r w:rsidRPr="00BD6FFC">
              <w:rPr>
                <w:rFonts w:ascii="Times New Roman" w:hAnsi="Times New Roman" w:cs="Times New Roman"/>
                <w:b/>
                <w:bCs/>
              </w:rPr>
              <w:t>T1, T2, T3, T4</w:t>
            </w:r>
          </w:p>
        </w:tc>
        <w:tc>
          <w:tcPr>
            <w:tcW w:w="0" w:type="auto"/>
            <w:vAlign w:val="center"/>
            <w:hideMark/>
          </w:tcPr>
          <w:p w14:paraId="39FE5B42" w14:textId="77777777" w:rsidR="00C30CA8" w:rsidRPr="00BD6FFC" w:rsidRDefault="00C30CA8" w:rsidP="004A6DB3">
            <w:pPr>
              <w:jc w:val="center"/>
              <w:rPr>
                <w:rFonts w:ascii="Times New Roman" w:hAnsi="Times New Roman" w:cs="Times New Roman"/>
              </w:rPr>
            </w:pPr>
            <w:r w:rsidRPr="00BD6FFC">
              <w:rPr>
                <w:rFonts w:ascii="Times New Roman" w:hAnsi="Times New Roman" w:cs="Times New Roman"/>
              </w:rPr>
              <w:t>Foliar Treatment Levels</w:t>
            </w:r>
          </w:p>
        </w:tc>
      </w:tr>
    </w:tbl>
    <w:p w14:paraId="06E5FC2F" w14:textId="77777777" w:rsidR="00C30CA8" w:rsidRPr="00BD6FFC" w:rsidRDefault="00C30CA8" w:rsidP="00C30CA8">
      <w:pPr>
        <w:jc w:val="both"/>
        <w:rPr>
          <w:rFonts w:ascii="Times New Roman" w:hAnsi="Times New Roman" w:cs="Times New Roman"/>
        </w:rPr>
      </w:pPr>
    </w:p>
    <w:p w14:paraId="3802417F" w14:textId="77777777" w:rsidR="00C30CA8" w:rsidRPr="00BD6FFC" w:rsidRDefault="00C30CA8" w:rsidP="006B6418">
      <w:pPr>
        <w:jc w:val="both"/>
        <w:rPr>
          <w:rFonts w:ascii="Times New Roman" w:hAnsi="Times New Roman" w:cs="Times New Roman"/>
        </w:rPr>
      </w:pPr>
    </w:p>
    <w:p w14:paraId="3EA1EFB4" w14:textId="77777777" w:rsidR="00440E9A" w:rsidRPr="00BD6FFC" w:rsidRDefault="00440E9A" w:rsidP="00440E9A">
      <w:pPr>
        <w:spacing w:before="240"/>
        <w:jc w:val="both"/>
        <w:rPr>
          <w:rFonts w:ascii="Times New Roman" w:hAnsi="Times New Roman" w:cs="Times New Roman"/>
          <w:b/>
          <w:bCs/>
        </w:rPr>
      </w:pPr>
      <w:commentRangeStart w:id="22"/>
      <w:r w:rsidRPr="00BD6FFC">
        <w:rPr>
          <w:rFonts w:ascii="Times New Roman" w:hAnsi="Times New Roman" w:cs="Times New Roman"/>
          <w:b/>
          <w:bCs/>
        </w:rPr>
        <w:lastRenderedPageBreak/>
        <w:t>References</w:t>
      </w:r>
      <w:commentRangeEnd w:id="22"/>
      <w:r w:rsidR="00B8700C">
        <w:rPr>
          <w:rStyle w:val="CommentReference"/>
        </w:rPr>
        <w:commentReference w:id="22"/>
      </w:r>
      <w:bookmarkStart w:id="23" w:name="_GoBack"/>
      <w:bookmarkEnd w:id="23"/>
    </w:p>
    <w:p w14:paraId="544696EF" w14:textId="786D1D5B" w:rsidR="007248C3" w:rsidRDefault="007248C3" w:rsidP="00B23418">
      <w:pPr>
        <w:pStyle w:val="ListParagraph"/>
        <w:numPr>
          <w:ilvl w:val="0"/>
          <w:numId w:val="11"/>
        </w:numPr>
        <w:spacing w:before="240" w:line="276" w:lineRule="auto"/>
        <w:ind w:left="284"/>
        <w:jc w:val="both"/>
        <w:rPr>
          <w:rFonts w:ascii="Times New Roman" w:eastAsia="Times New Roman" w:hAnsi="Times New Roman" w:cs="Times New Roman"/>
          <w:kern w:val="0"/>
          <w14:ligatures w14:val="none"/>
        </w:rPr>
      </w:pPr>
      <w:r w:rsidRPr="007248C3">
        <w:rPr>
          <w:rFonts w:ascii="Times New Roman" w:eastAsia="Times New Roman" w:hAnsi="Times New Roman" w:cs="Times New Roman"/>
          <w:kern w:val="0"/>
          <w14:ligatures w14:val="none"/>
        </w:rPr>
        <w:t>Abidin, Z. U., Mahmood, A., Alawadi, H. F., Ullah, M. S., Shahid, A., Khan, B. A., Al-Khayri, J. M., Aldaej, M. I., Al-</w:t>
      </w:r>
      <w:proofErr w:type="spellStart"/>
      <w:r w:rsidRPr="007248C3">
        <w:rPr>
          <w:rFonts w:ascii="Times New Roman" w:eastAsia="Times New Roman" w:hAnsi="Times New Roman" w:cs="Times New Roman"/>
          <w:kern w:val="0"/>
          <w14:ligatures w14:val="none"/>
        </w:rPr>
        <w:t>Dossary</w:t>
      </w:r>
      <w:proofErr w:type="spellEnd"/>
      <w:r w:rsidRPr="007248C3">
        <w:rPr>
          <w:rFonts w:ascii="Times New Roman" w:eastAsia="Times New Roman" w:hAnsi="Times New Roman" w:cs="Times New Roman"/>
          <w:kern w:val="0"/>
          <w14:ligatures w14:val="none"/>
        </w:rPr>
        <w:t xml:space="preserve">, O., </w:t>
      </w:r>
      <w:proofErr w:type="spellStart"/>
      <w:r w:rsidRPr="007248C3">
        <w:rPr>
          <w:rFonts w:ascii="Times New Roman" w:eastAsia="Times New Roman" w:hAnsi="Times New Roman" w:cs="Times New Roman"/>
          <w:kern w:val="0"/>
          <w14:ligatures w14:val="none"/>
        </w:rPr>
        <w:t>Alsubaie</w:t>
      </w:r>
      <w:proofErr w:type="spellEnd"/>
      <w:r w:rsidRPr="007248C3">
        <w:rPr>
          <w:rFonts w:ascii="Times New Roman" w:eastAsia="Times New Roman" w:hAnsi="Times New Roman" w:cs="Times New Roman"/>
          <w:kern w:val="0"/>
          <w14:ligatures w14:val="none"/>
        </w:rPr>
        <w:t xml:space="preserve">, B., Shehata, W. F., &amp; Rezk, A. A. (2024). Heat stress responses and mitigation strategies in wheat: an updated and comprehensive review. </w:t>
      </w:r>
      <w:commentRangeStart w:id="24"/>
      <w:proofErr w:type="spellStart"/>
      <w:r w:rsidRPr="007248C3">
        <w:rPr>
          <w:rFonts w:ascii="Times New Roman" w:eastAsia="Times New Roman" w:hAnsi="Times New Roman" w:cs="Times New Roman"/>
          <w:kern w:val="0"/>
          <w14:ligatures w14:val="none"/>
        </w:rPr>
        <w:t>Notulae</w:t>
      </w:r>
      <w:proofErr w:type="spellEnd"/>
      <w:r w:rsidRPr="007248C3">
        <w:rPr>
          <w:rFonts w:ascii="Times New Roman" w:eastAsia="Times New Roman" w:hAnsi="Times New Roman" w:cs="Times New Roman"/>
          <w:kern w:val="0"/>
          <w14:ligatures w14:val="none"/>
        </w:rPr>
        <w:t xml:space="preserve"> </w:t>
      </w:r>
      <w:proofErr w:type="spellStart"/>
      <w:r w:rsidRPr="007248C3">
        <w:rPr>
          <w:rFonts w:ascii="Times New Roman" w:eastAsia="Times New Roman" w:hAnsi="Times New Roman" w:cs="Times New Roman"/>
          <w:kern w:val="0"/>
          <w14:ligatures w14:val="none"/>
        </w:rPr>
        <w:t>Botanicae</w:t>
      </w:r>
      <w:proofErr w:type="spellEnd"/>
      <w:r w:rsidRPr="007248C3">
        <w:rPr>
          <w:rFonts w:ascii="Times New Roman" w:eastAsia="Times New Roman" w:hAnsi="Times New Roman" w:cs="Times New Roman"/>
          <w:kern w:val="0"/>
          <w14:ligatures w14:val="none"/>
        </w:rPr>
        <w:t xml:space="preserve"> </w:t>
      </w:r>
      <w:proofErr w:type="spellStart"/>
      <w:r w:rsidRPr="007248C3">
        <w:rPr>
          <w:rFonts w:ascii="Times New Roman" w:eastAsia="Times New Roman" w:hAnsi="Times New Roman" w:cs="Times New Roman"/>
          <w:kern w:val="0"/>
          <w14:ligatures w14:val="none"/>
        </w:rPr>
        <w:t>Horti</w:t>
      </w:r>
      <w:proofErr w:type="spellEnd"/>
      <w:r w:rsidRPr="007248C3">
        <w:rPr>
          <w:rFonts w:ascii="Times New Roman" w:eastAsia="Times New Roman" w:hAnsi="Times New Roman" w:cs="Times New Roman"/>
          <w:kern w:val="0"/>
          <w14:ligatures w14:val="none"/>
        </w:rPr>
        <w:t xml:space="preserve"> </w:t>
      </w:r>
      <w:proofErr w:type="spellStart"/>
      <w:r w:rsidRPr="007248C3">
        <w:rPr>
          <w:rFonts w:ascii="Times New Roman" w:eastAsia="Times New Roman" w:hAnsi="Times New Roman" w:cs="Times New Roman"/>
          <w:kern w:val="0"/>
          <w14:ligatures w14:val="none"/>
        </w:rPr>
        <w:t>Agrobotanici</w:t>
      </w:r>
      <w:proofErr w:type="spellEnd"/>
      <w:r w:rsidRPr="007248C3">
        <w:rPr>
          <w:rFonts w:ascii="Times New Roman" w:eastAsia="Times New Roman" w:hAnsi="Times New Roman" w:cs="Times New Roman"/>
          <w:kern w:val="0"/>
          <w14:ligatures w14:val="none"/>
        </w:rPr>
        <w:t xml:space="preserve"> Cluj-Napoca</w:t>
      </w:r>
      <w:commentRangeEnd w:id="24"/>
      <w:r w:rsidR="00BC6F77">
        <w:rPr>
          <w:rStyle w:val="CommentReference"/>
        </w:rPr>
        <w:commentReference w:id="24"/>
      </w:r>
      <w:r w:rsidRPr="007248C3">
        <w:rPr>
          <w:rFonts w:ascii="Times New Roman" w:eastAsia="Times New Roman" w:hAnsi="Times New Roman" w:cs="Times New Roman"/>
          <w:kern w:val="0"/>
          <w14:ligatures w14:val="none"/>
        </w:rPr>
        <w:t xml:space="preserve">, 52(3), 13636. </w:t>
      </w:r>
      <w:hyperlink r:id="rId30" w:history="1">
        <w:r w:rsidRPr="00186681">
          <w:rPr>
            <w:rStyle w:val="Hyperlink"/>
            <w:rFonts w:ascii="Times New Roman" w:eastAsia="Times New Roman" w:hAnsi="Times New Roman" w:cs="Times New Roman"/>
            <w:kern w:val="0"/>
            <w14:ligatures w14:val="none"/>
          </w:rPr>
          <w:t>https://doi.org/10.15835/nbha52313636</w:t>
        </w:r>
      </w:hyperlink>
    </w:p>
    <w:p w14:paraId="706C0274" w14:textId="7FED3ED7" w:rsidR="007248C3" w:rsidRPr="007248C3" w:rsidRDefault="007248C3" w:rsidP="00B23418">
      <w:pPr>
        <w:pStyle w:val="ListParagraph"/>
        <w:numPr>
          <w:ilvl w:val="0"/>
          <w:numId w:val="11"/>
        </w:numPr>
        <w:spacing w:before="240" w:line="276" w:lineRule="auto"/>
        <w:ind w:left="284"/>
        <w:jc w:val="both"/>
        <w:rPr>
          <w:rFonts w:ascii="Times New Roman" w:hAnsi="Times New Roman" w:cs="Times New Roman"/>
        </w:rPr>
      </w:pPr>
      <w:proofErr w:type="spellStart"/>
      <w:r w:rsidRPr="007248C3">
        <w:rPr>
          <w:rFonts w:ascii="Times New Roman" w:eastAsia="Times New Roman" w:hAnsi="Times New Roman" w:cs="Times New Roman"/>
          <w:kern w:val="0"/>
          <w14:ligatures w14:val="none"/>
        </w:rPr>
        <w:t>Akram</w:t>
      </w:r>
      <w:proofErr w:type="spellEnd"/>
      <w:r w:rsidRPr="007248C3">
        <w:rPr>
          <w:rFonts w:ascii="Times New Roman" w:eastAsia="Times New Roman" w:hAnsi="Times New Roman" w:cs="Times New Roman"/>
          <w:kern w:val="0"/>
          <w14:ligatures w14:val="none"/>
        </w:rPr>
        <w:t>, N. A., Shafiq, F., &amp; Ashraf, M. (2017). Ascorbic Acid-A potential oxidant scavenger and its role in plant development and abiotic stress tolerance. Frontiers in Plant Science</w:t>
      </w:r>
      <w:commentRangeStart w:id="25"/>
      <w:r w:rsidRPr="007248C3">
        <w:rPr>
          <w:rFonts w:ascii="Times New Roman" w:eastAsia="Times New Roman" w:hAnsi="Times New Roman" w:cs="Times New Roman"/>
          <w:kern w:val="0"/>
          <w14:ligatures w14:val="none"/>
        </w:rPr>
        <w:t xml:space="preserve"> </w:t>
      </w:r>
      <w:commentRangeEnd w:id="25"/>
      <w:r w:rsidR="00BC6F77">
        <w:rPr>
          <w:rStyle w:val="CommentReference"/>
        </w:rPr>
        <w:commentReference w:id="25"/>
      </w:r>
      <w:hyperlink r:id="rId31" w:history="1">
        <w:r w:rsidRPr="00186681">
          <w:rPr>
            <w:rStyle w:val="Hyperlink"/>
            <w:rFonts w:ascii="Times New Roman" w:eastAsia="Times New Roman" w:hAnsi="Times New Roman" w:cs="Times New Roman"/>
            <w:kern w:val="0"/>
            <w14:ligatures w14:val="none"/>
          </w:rPr>
          <w:t>https://doi.org/10.3389/fpls.2017.00613</w:t>
        </w:r>
      </w:hyperlink>
    </w:p>
    <w:p w14:paraId="17DFC978" w14:textId="7B536B35" w:rsidR="007248C3" w:rsidRPr="007248C3" w:rsidRDefault="007248C3" w:rsidP="00B23418">
      <w:pPr>
        <w:pStyle w:val="ListParagraph"/>
        <w:numPr>
          <w:ilvl w:val="0"/>
          <w:numId w:val="11"/>
        </w:numPr>
        <w:spacing w:before="240" w:line="276" w:lineRule="auto"/>
        <w:ind w:left="284"/>
        <w:jc w:val="both"/>
        <w:rPr>
          <w:rFonts w:ascii="Times New Roman" w:eastAsia="Times New Roman" w:hAnsi="Times New Roman" w:cs="Times New Roman"/>
          <w:kern w:val="0"/>
          <w14:ligatures w14:val="none"/>
        </w:rPr>
      </w:pPr>
      <w:r w:rsidRPr="007248C3">
        <w:rPr>
          <w:rFonts w:ascii="Times New Roman" w:hAnsi="Times New Roman" w:cs="Times New Roman"/>
        </w:rPr>
        <w:t xml:space="preserve">Bates, L. S., Waldren, R. P., &amp; Teare, I. D. (1973). Rapid determination of free proline for water-stress studies. </w:t>
      </w:r>
      <w:commentRangeStart w:id="26"/>
      <w:r w:rsidRPr="007248C3">
        <w:rPr>
          <w:rFonts w:ascii="Times New Roman" w:hAnsi="Times New Roman" w:cs="Times New Roman"/>
        </w:rPr>
        <w:t>Plant and Soil</w:t>
      </w:r>
      <w:commentRangeEnd w:id="26"/>
      <w:r w:rsidR="00BC6F77">
        <w:rPr>
          <w:rStyle w:val="CommentReference"/>
        </w:rPr>
        <w:commentReference w:id="26"/>
      </w:r>
      <w:r w:rsidRPr="007248C3">
        <w:rPr>
          <w:rFonts w:ascii="Times New Roman" w:hAnsi="Times New Roman" w:cs="Times New Roman"/>
        </w:rPr>
        <w:t xml:space="preserve">, 39(1), 205–207. </w:t>
      </w:r>
      <w:hyperlink r:id="rId32" w:history="1">
        <w:r w:rsidRPr="00186681">
          <w:rPr>
            <w:rStyle w:val="Hyperlink"/>
            <w:rFonts w:ascii="Times New Roman" w:hAnsi="Times New Roman" w:cs="Times New Roman"/>
          </w:rPr>
          <w:t>https://doi.org/10.1007/bf00018060</w:t>
        </w:r>
      </w:hyperlink>
    </w:p>
    <w:p w14:paraId="1ACB78AA" w14:textId="2FC22899" w:rsidR="007248C3" w:rsidRPr="007248C3" w:rsidRDefault="007248C3" w:rsidP="00B23418">
      <w:pPr>
        <w:pStyle w:val="ListParagraph"/>
        <w:numPr>
          <w:ilvl w:val="0"/>
          <w:numId w:val="11"/>
        </w:numPr>
        <w:ind w:left="284"/>
      </w:pPr>
      <w:r w:rsidRPr="007248C3">
        <w:rPr>
          <w:rFonts w:ascii="Times New Roman" w:eastAsia="Times New Roman" w:hAnsi="Times New Roman" w:cs="Times New Roman"/>
          <w:kern w:val="0"/>
          <w14:ligatures w14:val="none"/>
        </w:rPr>
        <w:t>Chen, X., Han, H., Cong, Y., Li, X., Zhang, W., Wan, W., Cui, J., Xu, W., Diao, M., &amp; Liu, H. (2023). The Protective Effect of Exogenous Ascorbic Acid on Photosystem Inhibition of Tomato Seedlings Induced by Salt Stress. Plants.</w:t>
      </w:r>
      <w:commentRangeStart w:id="27"/>
      <w:r w:rsidRPr="007248C3">
        <w:rPr>
          <w:rFonts w:ascii="Times New Roman" w:eastAsia="Times New Roman" w:hAnsi="Times New Roman" w:cs="Times New Roman"/>
          <w:kern w:val="0"/>
          <w14:ligatures w14:val="none"/>
        </w:rPr>
        <w:t xml:space="preserve"> </w:t>
      </w:r>
      <w:commentRangeEnd w:id="27"/>
      <w:r w:rsidR="00BC6F77">
        <w:rPr>
          <w:rStyle w:val="CommentReference"/>
        </w:rPr>
        <w:commentReference w:id="27"/>
      </w:r>
      <w:hyperlink r:id="rId33" w:history="1">
        <w:r w:rsidRPr="00186681">
          <w:rPr>
            <w:rStyle w:val="Hyperlink"/>
            <w:rFonts w:ascii="Times New Roman" w:eastAsia="Times New Roman" w:hAnsi="Times New Roman" w:cs="Times New Roman"/>
            <w:kern w:val="0"/>
            <w14:ligatures w14:val="none"/>
          </w:rPr>
          <w:t>https://doi.org/10.3390/plants12061379</w:t>
        </w:r>
      </w:hyperlink>
    </w:p>
    <w:p w14:paraId="48B698CA" w14:textId="01499612" w:rsidR="007248C3" w:rsidRDefault="007248C3" w:rsidP="00B23418">
      <w:pPr>
        <w:pStyle w:val="ListParagraph"/>
        <w:numPr>
          <w:ilvl w:val="0"/>
          <w:numId w:val="11"/>
        </w:numPr>
        <w:ind w:left="284"/>
      </w:pPr>
      <w:commentRangeStart w:id="28"/>
      <w:commentRangeStart w:id="29"/>
      <w:commentRangeStart w:id="30"/>
      <w:proofErr w:type="spellStart"/>
      <w:r w:rsidRPr="007248C3">
        <w:t>Dadarwal</w:t>
      </w:r>
      <w:proofErr w:type="spellEnd"/>
      <w:r w:rsidRPr="007248C3">
        <w:t xml:space="preserve">, B. K., Yadav, N., Chauhan, J., &amp; Singhal, R. K. (2025). Plant Growth and Development Under High Night Temperatures. In R. K. Singhal, R. </w:t>
      </w:r>
      <w:proofErr w:type="spellStart"/>
      <w:r w:rsidRPr="007248C3">
        <w:t>Bheemanahalli</w:t>
      </w:r>
      <w:proofErr w:type="spellEnd"/>
      <w:r w:rsidRPr="007248C3">
        <w:t xml:space="preserve">, S. Pandey, &amp; M. D. Pratibha (Eds.), Impact of High Night Temperature on Plant Biology (pp. 31-50). Apple Academic Press. </w:t>
      </w:r>
      <w:hyperlink r:id="rId34" w:history="1">
        <w:r w:rsidRPr="00186681">
          <w:rPr>
            <w:rStyle w:val="Hyperlink"/>
          </w:rPr>
          <w:t>https://doi.org/10.1201/9781003503415</w:t>
        </w:r>
      </w:hyperlink>
      <w:commentRangeEnd w:id="28"/>
      <w:commentRangeEnd w:id="29"/>
      <w:r w:rsidR="00BC6F77">
        <w:rPr>
          <w:rStyle w:val="CommentReference"/>
        </w:rPr>
        <w:commentReference w:id="29"/>
      </w:r>
      <w:r w:rsidR="00BC6F77">
        <w:rPr>
          <w:rStyle w:val="CommentReference"/>
        </w:rPr>
        <w:commentReference w:id="28"/>
      </w:r>
    </w:p>
    <w:p w14:paraId="6BBBD570" w14:textId="0DA9DE02" w:rsidR="00B23418" w:rsidRPr="00B23418" w:rsidRDefault="00B23418" w:rsidP="00B23418">
      <w:pPr>
        <w:pStyle w:val="ListParagraph"/>
        <w:numPr>
          <w:ilvl w:val="0"/>
          <w:numId w:val="11"/>
        </w:numPr>
        <w:ind w:left="284"/>
      </w:pPr>
      <w:commentRangeStart w:id="31"/>
      <w:proofErr w:type="spellStart"/>
      <w:r w:rsidRPr="00B23418">
        <w:t>Dadrwal</w:t>
      </w:r>
      <w:proofErr w:type="spellEnd"/>
      <w:r w:rsidRPr="00B23418">
        <w:t xml:space="preserve">, B. K. (2022). Effect of elevated fluoride levels on hydrolysis of starch during seed germination and alteration in antioxidant system in wheat Triticum aestivum L plants. </w:t>
      </w:r>
      <w:r w:rsidRPr="00B23418">
        <w:rPr>
          <w:shd w:val="clear" w:color="auto" w:fill="FFFFFF"/>
        </w:rPr>
        <w:t>Department of Physiology, Banaras Hindu University, Varanasi (Doctoral dissertation,)</w:t>
      </w:r>
    </w:p>
    <w:p w14:paraId="409E7562" w14:textId="2B4F9296" w:rsidR="007248C3" w:rsidRDefault="007248C3" w:rsidP="00B23418">
      <w:pPr>
        <w:pStyle w:val="ListParagraph"/>
        <w:numPr>
          <w:ilvl w:val="0"/>
          <w:numId w:val="11"/>
        </w:numPr>
        <w:ind w:left="284"/>
      </w:pPr>
      <w:proofErr w:type="spellStart"/>
      <w:r w:rsidRPr="007248C3">
        <w:t>Dadrwal</w:t>
      </w:r>
      <w:proofErr w:type="spellEnd"/>
      <w:r w:rsidRPr="007248C3">
        <w:t xml:space="preserve">, B. K., Bagdi, D. L., </w:t>
      </w:r>
      <w:proofErr w:type="spellStart"/>
      <w:r w:rsidRPr="007248C3">
        <w:t>Kakralya</w:t>
      </w:r>
      <w:proofErr w:type="spellEnd"/>
      <w:r w:rsidRPr="007248C3">
        <w:t xml:space="preserve">, B. L., &amp; Sharma, M. K. (2022). Foliar treatment with </w:t>
      </w:r>
      <w:proofErr w:type="spellStart"/>
      <w:r w:rsidRPr="007248C3">
        <w:t>ascobin</w:t>
      </w:r>
      <w:proofErr w:type="spellEnd"/>
      <w:r w:rsidRPr="007248C3">
        <w:t xml:space="preserve"> reduces the adverse effects of salt stress on physiological and biochemical parameters in wheat. The Pharma Innovation Journal, 11(5), 2117-2120. </w:t>
      </w:r>
      <w:commentRangeEnd w:id="30"/>
      <w:r w:rsidR="00BC6F77">
        <w:rPr>
          <w:rStyle w:val="CommentReference"/>
        </w:rPr>
        <w:commentReference w:id="30"/>
      </w:r>
      <w:hyperlink r:id="rId35" w:history="1">
        <w:r w:rsidRPr="00186681">
          <w:rPr>
            <w:rStyle w:val="Hyperlink"/>
          </w:rPr>
          <w:t>https://www.thepharmajournal.com/archives/2022/vol11issue5/PartAC/11-5-100-700.pdf</w:t>
        </w:r>
      </w:hyperlink>
    </w:p>
    <w:p w14:paraId="25134E0B" w14:textId="2B7BD881" w:rsidR="007248C3" w:rsidRPr="007248C3" w:rsidRDefault="007248C3" w:rsidP="00B23418">
      <w:pPr>
        <w:pStyle w:val="ListParagraph"/>
        <w:numPr>
          <w:ilvl w:val="0"/>
          <w:numId w:val="11"/>
        </w:numPr>
        <w:spacing w:before="240" w:line="276" w:lineRule="auto"/>
        <w:ind w:left="284"/>
        <w:jc w:val="both"/>
        <w:rPr>
          <w:rFonts w:ascii="Times New Roman" w:eastAsia="Times New Roman" w:hAnsi="Times New Roman" w:cs="Times New Roman"/>
          <w:kern w:val="0"/>
          <w14:ligatures w14:val="none"/>
        </w:rPr>
      </w:pPr>
      <w:proofErr w:type="spellStart"/>
      <w:r w:rsidRPr="007248C3">
        <w:t>Dadrwal</w:t>
      </w:r>
      <w:proofErr w:type="spellEnd"/>
      <w:r w:rsidRPr="007248C3">
        <w:t xml:space="preserve">, B. K., Bagdi, D. L., </w:t>
      </w:r>
      <w:proofErr w:type="spellStart"/>
      <w:r w:rsidRPr="007248C3">
        <w:t>Kakralya</w:t>
      </w:r>
      <w:proofErr w:type="spellEnd"/>
      <w:r w:rsidRPr="007248C3">
        <w:t xml:space="preserve">, B. L., &amp; Sharma, M. K. (2022). Alleviation of adverse effects of salt stress on growth, yield and yield attributes in wheat by foliar treatment with </w:t>
      </w:r>
      <w:proofErr w:type="spellStart"/>
      <w:r w:rsidRPr="007248C3">
        <w:t>ascobin</w:t>
      </w:r>
      <w:proofErr w:type="spellEnd"/>
      <w:r w:rsidRPr="007248C3">
        <w:t xml:space="preserve">. The Pharma Innovation Journal, 11(5), 2112-2116. </w:t>
      </w:r>
      <w:commentRangeEnd w:id="31"/>
      <w:r w:rsidR="00BC6F77">
        <w:rPr>
          <w:rStyle w:val="CommentReference"/>
        </w:rPr>
        <w:commentReference w:id="31"/>
      </w:r>
      <w:hyperlink r:id="rId36" w:history="1">
        <w:r w:rsidRPr="00186681">
          <w:rPr>
            <w:rStyle w:val="Hyperlink"/>
          </w:rPr>
          <w:t>https://www.thepharmajournal.com/archives/2022/vol11issue5/PartAD/11-5-10-800.pdf</w:t>
        </w:r>
      </w:hyperlink>
    </w:p>
    <w:p w14:paraId="7000B138" w14:textId="3517CFEE" w:rsidR="007248C3" w:rsidRDefault="007248C3" w:rsidP="00B23418">
      <w:pPr>
        <w:pStyle w:val="ListParagraph"/>
        <w:numPr>
          <w:ilvl w:val="0"/>
          <w:numId w:val="11"/>
        </w:numPr>
        <w:spacing w:before="240" w:line="276" w:lineRule="auto"/>
        <w:ind w:left="284"/>
        <w:jc w:val="both"/>
        <w:rPr>
          <w:rFonts w:ascii="Times New Roman" w:eastAsia="Times New Roman" w:hAnsi="Times New Roman" w:cs="Times New Roman"/>
          <w:kern w:val="0"/>
          <w14:ligatures w14:val="none"/>
        </w:rPr>
      </w:pPr>
      <w:r w:rsidRPr="007248C3">
        <w:rPr>
          <w:rFonts w:ascii="Times New Roman" w:eastAsia="Times New Roman" w:hAnsi="Times New Roman" w:cs="Times New Roman"/>
          <w:kern w:val="0"/>
          <w14:ligatures w14:val="none"/>
        </w:rPr>
        <w:t>Das, K., &amp; Roychoudhury, A. (2014). Reactive oxygen species (ROS) and response of antioxidants as ROS-scavengers during environmental stress in plants. Frontiers in Environmental Science</w:t>
      </w:r>
      <w:commentRangeStart w:id="32"/>
      <w:r w:rsidRPr="007248C3">
        <w:rPr>
          <w:rFonts w:ascii="Times New Roman" w:eastAsia="Times New Roman" w:hAnsi="Times New Roman" w:cs="Times New Roman"/>
          <w:kern w:val="0"/>
          <w14:ligatures w14:val="none"/>
        </w:rPr>
        <w:t xml:space="preserve"> </w:t>
      </w:r>
      <w:commentRangeEnd w:id="32"/>
      <w:r w:rsidR="00BC6F77">
        <w:rPr>
          <w:rStyle w:val="CommentReference"/>
        </w:rPr>
        <w:commentReference w:id="32"/>
      </w:r>
      <w:hyperlink r:id="rId37" w:history="1">
        <w:r w:rsidRPr="00186681">
          <w:rPr>
            <w:rStyle w:val="Hyperlink"/>
            <w:rFonts w:ascii="Times New Roman" w:eastAsia="Times New Roman" w:hAnsi="Times New Roman" w:cs="Times New Roman"/>
            <w:kern w:val="0"/>
            <w14:ligatures w14:val="none"/>
          </w:rPr>
          <w:t>https://doi.org/10.3389/fenvs.2014.00053</w:t>
        </w:r>
      </w:hyperlink>
    </w:p>
    <w:p w14:paraId="3C4168FD" w14:textId="72D74DAE" w:rsidR="007248C3" w:rsidRDefault="007248C3" w:rsidP="00B23418">
      <w:pPr>
        <w:pStyle w:val="ListParagraph"/>
        <w:numPr>
          <w:ilvl w:val="0"/>
          <w:numId w:val="11"/>
        </w:numPr>
        <w:spacing w:before="240" w:line="276" w:lineRule="auto"/>
        <w:ind w:left="284"/>
        <w:jc w:val="both"/>
        <w:rPr>
          <w:rFonts w:ascii="Times New Roman" w:eastAsia="Times New Roman" w:hAnsi="Times New Roman" w:cs="Times New Roman"/>
          <w:kern w:val="0"/>
          <w14:ligatures w14:val="none"/>
        </w:rPr>
      </w:pPr>
      <w:r w:rsidRPr="007248C3">
        <w:rPr>
          <w:rFonts w:ascii="Times New Roman" w:eastAsia="Times New Roman" w:hAnsi="Times New Roman" w:cs="Times New Roman"/>
          <w:kern w:val="0"/>
          <w14:ligatures w14:val="none"/>
        </w:rPr>
        <w:t xml:space="preserve">De Queiroz, A. R., Hines, C., Brown, J., Sahay, S., Vijayan, J., Stone, J. M., Bickford, N., Wuellner, M., Glowacka, K., Buan, N. R., &amp; Roston, R. L. (2023). The effects of exogenously applied antioxidants on plant growth and resilience. </w:t>
      </w:r>
      <w:commentRangeStart w:id="33"/>
      <w:proofErr w:type="spellStart"/>
      <w:r w:rsidRPr="007248C3">
        <w:rPr>
          <w:rFonts w:ascii="Times New Roman" w:eastAsia="Times New Roman" w:hAnsi="Times New Roman" w:cs="Times New Roman"/>
          <w:kern w:val="0"/>
          <w14:ligatures w14:val="none"/>
        </w:rPr>
        <w:t>Phytochemistry</w:t>
      </w:r>
      <w:proofErr w:type="spellEnd"/>
      <w:r w:rsidRPr="007248C3">
        <w:rPr>
          <w:rFonts w:ascii="Times New Roman" w:eastAsia="Times New Roman" w:hAnsi="Times New Roman" w:cs="Times New Roman"/>
          <w:kern w:val="0"/>
          <w14:ligatures w14:val="none"/>
        </w:rPr>
        <w:t xml:space="preserve"> Reviews</w:t>
      </w:r>
      <w:commentRangeEnd w:id="33"/>
      <w:r w:rsidR="00BC6F77">
        <w:rPr>
          <w:rStyle w:val="CommentReference"/>
        </w:rPr>
        <w:commentReference w:id="33"/>
      </w:r>
      <w:r w:rsidRPr="007248C3">
        <w:rPr>
          <w:rFonts w:ascii="Times New Roman" w:eastAsia="Times New Roman" w:hAnsi="Times New Roman" w:cs="Times New Roman"/>
          <w:kern w:val="0"/>
          <w14:ligatures w14:val="none"/>
        </w:rPr>
        <w:t xml:space="preserve">, 22(2), 407–447. </w:t>
      </w:r>
      <w:hyperlink r:id="rId38" w:history="1">
        <w:r w:rsidRPr="00186681">
          <w:rPr>
            <w:rStyle w:val="Hyperlink"/>
            <w:rFonts w:ascii="Times New Roman" w:eastAsia="Times New Roman" w:hAnsi="Times New Roman" w:cs="Times New Roman"/>
            <w:kern w:val="0"/>
            <w14:ligatures w14:val="none"/>
          </w:rPr>
          <w:t>https://doi.org/10.1007/s11101-023-09862-3</w:t>
        </w:r>
      </w:hyperlink>
    </w:p>
    <w:p w14:paraId="20D032BD" w14:textId="44E40194" w:rsidR="007248C3" w:rsidRDefault="007248C3" w:rsidP="00B23418">
      <w:pPr>
        <w:pStyle w:val="ListParagraph"/>
        <w:numPr>
          <w:ilvl w:val="0"/>
          <w:numId w:val="11"/>
        </w:numPr>
        <w:spacing w:before="240" w:line="276" w:lineRule="auto"/>
        <w:ind w:left="284"/>
        <w:jc w:val="both"/>
        <w:rPr>
          <w:rFonts w:ascii="Times New Roman" w:eastAsia="Times New Roman" w:hAnsi="Times New Roman" w:cs="Times New Roman"/>
          <w:kern w:val="0"/>
          <w14:ligatures w14:val="none"/>
        </w:rPr>
      </w:pPr>
      <w:proofErr w:type="spellStart"/>
      <w:r w:rsidRPr="007248C3">
        <w:rPr>
          <w:rFonts w:ascii="Times New Roman" w:eastAsia="Times New Roman" w:hAnsi="Times New Roman" w:cs="Times New Roman"/>
          <w:kern w:val="0"/>
          <w14:ligatures w14:val="none"/>
        </w:rPr>
        <w:t>Djanaguiraman</w:t>
      </w:r>
      <w:proofErr w:type="spellEnd"/>
      <w:r w:rsidRPr="007248C3">
        <w:rPr>
          <w:rFonts w:ascii="Times New Roman" w:eastAsia="Times New Roman" w:hAnsi="Times New Roman" w:cs="Times New Roman"/>
          <w:kern w:val="0"/>
          <w14:ligatures w14:val="none"/>
        </w:rPr>
        <w:t xml:space="preserve">, M., Narayanan, S., </w:t>
      </w:r>
      <w:proofErr w:type="spellStart"/>
      <w:r w:rsidRPr="007248C3">
        <w:rPr>
          <w:rFonts w:ascii="Times New Roman" w:eastAsia="Times New Roman" w:hAnsi="Times New Roman" w:cs="Times New Roman"/>
          <w:kern w:val="0"/>
          <w14:ligatures w14:val="none"/>
        </w:rPr>
        <w:t>Erdayani</w:t>
      </w:r>
      <w:proofErr w:type="spellEnd"/>
      <w:r w:rsidRPr="007248C3">
        <w:rPr>
          <w:rFonts w:ascii="Times New Roman" w:eastAsia="Times New Roman" w:hAnsi="Times New Roman" w:cs="Times New Roman"/>
          <w:kern w:val="0"/>
          <w14:ligatures w14:val="none"/>
        </w:rPr>
        <w:t xml:space="preserve">, E., &amp; Prasad, P. V. V. (2020). Effects of high temperature stress during anthesis and grain filling periods on photosynthesis, lipids and grain yield in wheat. BMC Plant Biology, 20(1), 268. </w:t>
      </w:r>
      <w:hyperlink r:id="rId39" w:history="1">
        <w:r w:rsidRPr="00186681">
          <w:rPr>
            <w:rStyle w:val="Hyperlink"/>
            <w:rFonts w:ascii="Times New Roman" w:eastAsia="Times New Roman" w:hAnsi="Times New Roman" w:cs="Times New Roman"/>
            <w:kern w:val="0"/>
            <w14:ligatures w14:val="none"/>
          </w:rPr>
          <w:t>https://doi.org/10.1186/s12870-020-02479-0</w:t>
        </w:r>
      </w:hyperlink>
    </w:p>
    <w:p w14:paraId="7AF1A8FB" w14:textId="375E7C03" w:rsidR="007248C3" w:rsidRPr="007248C3" w:rsidRDefault="007248C3" w:rsidP="00B23418">
      <w:pPr>
        <w:pStyle w:val="ListParagraph"/>
        <w:numPr>
          <w:ilvl w:val="0"/>
          <w:numId w:val="11"/>
        </w:numPr>
        <w:spacing w:before="240" w:line="276" w:lineRule="auto"/>
        <w:ind w:left="284"/>
        <w:jc w:val="both"/>
        <w:rPr>
          <w:rFonts w:ascii="Times New Roman" w:hAnsi="Times New Roman" w:cs="Times New Roman"/>
        </w:rPr>
      </w:pPr>
      <w:r w:rsidRPr="007248C3">
        <w:rPr>
          <w:rFonts w:ascii="Times New Roman" w:eastAsia="Times New Roman" w:hAnsi="Times New Roman" w:cs="Times New Roman"/>
          <w:kern w:val="0"/>
          <w14:ligatures w14:val="none"/>
        </w:rPr>
        <w:lastRenderedPageBreak/>
        <w:t xml:space="preserve">Gallie, D. R. (2013). L-Ascorbic acid: a multifunctional molecule supporting plant growth and development. </w:t>
      </w:r>
      <w:commentRangeStart w:id="34"/>
      <w:proofErr w:type="spellStart"/>
      <w:r w:rsidRPr="007248C3">
        <w:rPr>
          <w:rFonts w:ascii="Times New Roman" w:eastAsia="Times New Roman" w:hAnsi="Times New Roman" w:cs="Times New Roman"/>
          <w:kern w:val="0"/>
          <w14:ligatures w14:val="none"/>
        </w:rPr>
        <w:t>Scientifica</w:t>
      </w:r>
      <w:commentRangeEnd w:id="34"/>
      <w:proofErr w:type="spellEnd"/>
      <w:r w:rsidR="00BC6F77">
        <w:rPr>
          <w:rStyle w:val="CommentReference"/>
        </w:rPr>
        <w:commentReference w:id="34"/>
      </w:r>
      <w:r w:rsidRPr="007248C3">
        <w:rPr>
          <w:rFonts w:ascii="Times New Roman" w:eastAsia="Times New Roman" w:hAnsi="Times New Roman" w:cs="Times New Roman"/>
          <w:kern w:val="0"/>
          <w14:ligatures w14:val="none"/>
        </w:rPr>
        <w:t xml:space="preserve"> </w:t>
      </w:r>
      <w:hyperlink r:id="rId40" w:history="1">
        <w:r w:rsidRPr="00186681">
          <w:rPr>
            <w:rStyle w:val="Hyperlink"/>
            <w:rFonts w:ascii="Times New Roman" w:eastAsia="Times New Roman" w:hAnsi="Times New Roman" w:cs="Times New Roman"/>
            <w:kern w:val="0"/>
            <w14:ligatures w14:val="none"/>
          </w:rPr>
          <w:t>https://doi.org/10.1155/2013/795964</w:t>
        </w:r>
      </w:hyperlink>
    </w:p>
    <w:p w14:paraId="7C95584B" w14:textId="36FB480E" w:rsidR="007248C3" w:rsidRPr="007248C3" w:rsidRDefault="007248C3" w:rsidP="00B23418">
      <w:pPr>
        <w:pStyle w:val="ListParagraph"/>
        <w:numPr>
          <w:ilvl w:val="0"/>
          <w:numId w:val="11"/>
        </w:numPr>
        <w:spacing w:before="240" w:line="276" w:lineRule="auto"/>
        <w:ind w:left="284"/>
        <w:jc w:val="both"/>
        <w:rPr>
          <w:rFonts w:ascii="Times New Roman" w:eastAsia="Times New Roman" w:hAnsi="Times New Roman" w:cs="Times New Roman"/>
          <w:kern w:val="0"/>
          <w14:ligatures w14:val="none"/>
        </w:rPr>
      </w:pPr>
      <w:r w:rsidRPr="007248C3">
        <w:rPr>
          <w:rFonts w:ascii="Times New Roman" w:hAnsi="Times New Roman" w:cs="Times New Roman"/>
        </w:rPr>
        <w:t xml:space="preserve">Hansen, J., &amp; Møller, I. (1975). Percolation of starch and soluble carbohydrates from plant tissue for quantitative determination with </w:t>
      </w:r>
      <w:proofErr w:type="spellStart"/>
      <w:r w:rsidRPr="007248C3">
        <w:rPr>
          <w:rFonts w:ascii="Times New Roman" w:hAnsi="Times New Roman" w:cs="Times New Roman"/>
        </w:rPr>
        <w:t>anthrone</w:t>
      </w:r>
      <w:proofErr w:type="spellEnd"/>
      <w:r w:rsidRPr="007248C3">
        <w:rPr>
          <w:rFonts w:ascii="Times New Roman" w:hAnsi="Times New Roman" w:cs="Times New Roman"/>
        </w:rPr>
        <w:t xml:space="preserve">. Analytical Biochemistry, 68(1), 87–94. </w:t>
      </w:r>
      <w:hyperlink r:id="rId41" w:history="1">
        <w:r w:rsidRPr="00186681">
          <w:rPr>
            <w:rStyle w:val="Hyperlink"/>
            <w:rFonts w:ascii="Times New Roman" w:hAnsi="Times New Roman" w:cs="Times New Roman"/>
          </w:rPr>
          <w:t>https://doi.org/10.1016/0003-2697(75)90682-x</w:t>
        </w:r>
      </w:hyperlink>
    </w:p>
    <w:p w14:paraId="1156DCDE" w14:textId="7D3CB27F" w:rsidR="007248C3" w:rsidRPr="007248C3" w:rsidRDefault="007248C3" w:rsidP="00B23418">
      <w:pPr>
        <w:pStyle w:val="ListParagraph"/>
        <w:numPr>
          <w:ilvl w:val="0"/>
          <w:numId w:val="11"/>
        </w:numPr>
        <w:spacing w:before="240" w:line="276" w:lineRule="auto"/>
        <w:ind w:left="284"/>
        <w:jc w:val="both"/>
        <w:rPr>
          <w:rFonts w:ascii="Times New Roman" w:hAnsi="Times New Roman" w:cs="Times New Roman"/>
        </w:rPr>
      </w:pPr>
      <w:r w:rsidRPr="007248C3">
        <w:rPr>
          <w:rFonts w:ascii="Times New Roman" w:eastAsia="Times New Roman" w:hAnsi="Times New Roman" w:cs="Times New Roman"/>
          <w:kern w:val="0"/>
          <w14:ligatures w14:val="none"/>
        </w:rPr>
        <w:t xml:space="preserve">He, Y., &amp; Huang, B. (2010). Differential responses to heat stress in activities and isozymes of four antioxidant enzymes for two cultivars of Kentucky bluegrass contrasting in heat tolerance. Journal of the American Society for Horticultural Science, 135(2), 116–124. </w:t>
      </w:r>
      <w:hyperlink r:id="rId42" w:history="1">
        <w:r w:rsidRPr="00186681">
          <w:rPr>
            <w:rStyle w:val="Hyperlink"/>
            <w:rFonts w:ascii="Times New Roman" w:eastAsia="Times New Roman" w:hAnsi="Times New Roman" w:cs="Times New Roman"/>
            <w:kern w:val="0"/>
            <w14:ligatures w14:val="none"/>
          </w:rPr>
          <w:t>https://doi.org/10.21273/jashs.135.2.116</w:t>
        </w:r>
      </w:hyperlink>
    </w:p>
    <w:p w14:paraId="4BD93582" w14:textId="78E8CB63" w:rsidR="007248C3" w:rsidRDefault="007248C3" w:rsidP="00B23418">
      <w:pPr>
        <w:pStyle w:val="ListParagraph"/>
        <w:numPr>
          <w:ilvl w:val="0"/>
          <w:numId w:val="11"/>
        </w:numPr>
        <w:spacing w:before="240" w:line="276" w:lineRule="auto"/>
        <w:ind w:left="284"/>
        <w:jc w:val="both"/>
        <w:rPr>
          <w:rFonts w:ascii="Times New Roman" w:hAnsi="Times New Roman" w:cs="Times New Roman"/>
        </w:rPr>
      </w:pPr>
      <w:r w:rsidRPr="007248C3">
        <w:rPr>
          <w:rFonts w:ascii="Times New Roman" w:hAnsi="Times New Roman" w:cs="Times New Roman"/>
        </w:rPr>
        <w:t>Jat, M., Ray, M., Ahmad, M. A., &amp; Prakash, P. (2024). Unravelling the photosynthetic dynamics and fluorescence parameters under ameliorative effects of 24-epibrassinolide in wheat (</w:t>
      </w:r>
      <w:commentRangeStart w:id="35"/>
      <w:proofErr w:type="spellStart"/>
      <w:r w:rsidRPr="007248C3">
        <w:rPr>
          <w:rFonts w:ascii="Times New Roman" w:hAnsi="Times New Roman" w:cs="Times New Roman"/>
        </w:rPr>
        <w:t>Triticum</w:t>
      </w:r>
      <w:proofErr w:type="spellEnd"/>
      <w:r w:rsidRPr="007248C3">
        <w:rPr>
          <w:rFonts w:ascii="Times New Roman" w:hAnsi="Times New Roman" w:cs="Times New Roman"/>
        </w:rPr>
        <w:t xml:space="preserve"> </w:t>
      </w:r>
      <w:proofErr w:type="spellStart"/>
      <w:r w:rsidRPr="007248C3">
        <w:rPr>
          <w:rFonts w:ascii="Times New Roman" w:hAnsi="Times New Roman" w:cs="Times New Roman"/>
        </w:rPr>
        <w:t>aestivum</w:t>
      </w:r>
      <w:proofErr w:type="spellEnd"/>
      <w:r w:rsidRPr="007248C3">
        <w:rPr>
          <w:rFonts w:ascii="Times New Roman" w:hAnsi="Times New Roman" w:cs="Times New Roman"/>
        </w:rPr>
        <w:t xml:space="preserve"> </w:t>
      </w:r>
      <w:commentRangeEnd w:id="35"/>
      <w:r w:rsidR="00BC6F77">
        <w:rPr>
          <w:rStyle w:val="CommentReference"/>
        </w:rPr>
        <w:commentReference w:id="35"/>
      </w:r>
      <w:r w:rsidRPr="007248C3">
        <w:rPr>
          <w:rFonts w:ascii="Times New Roman" w:hAnsi="Times New Roman" w:cs="Times New Roman"/>
        </w:rPr>
        <w:t xml:space="preserve">L.) grown under heat stress regime. Scientific Reports. </w:t>
      </w:r>
      <w:hyperlink r:id="rId43" w:history="1">
        <w:r w:rsidRPr="00186681">
          <w:rPr>
            <w:rStyle w:val="Hyperlink"/>
            <w:rFonts w:ascii="Times New Roman" w:hAnsi="Times New Roman" w:cs="Times New Roman"/>
          </w:rPr>
          <w:t>https://doi.org/10.1038/s41598-024-79676-6</w:t>
        </w:r>
      </w:hyperlink>
    </w:p>
    <w:p w14:paraId="2752CE70" w14:textId="58ECAA93" w:rsidR="007248C3" w:rsidRPr="007248C3" w:rsidRDefault="007248C3" w:rsidP="00B23418">
      <w:pPr>
        <w:pStyle w:val="ListParagraph"/>
        <w:numPr>
          <w:ilvl w:val="0"/>
          <w:numId w:val="11"/>
        </w:numPr>
        <w:spacing w:before="240" w:line="276" w:lineRule="auto"/>
        <w:ind w:left="284"/>
        <w:jc w:val="both"/>
        <w:rPr>
          <w:rFonts w:ascii="Times New Roman" w:eastAsia="Times New Roman" w:hAnsi="Times New Roman" w:cs="Times New Roman"/>
          <w:kern w:val="0"/>
          <w14:ligatures w14:val="none"/>
        </w:rPr>
      </w:pPr>
      <w:r w:rsidRPr="007248C3">
        <w:rPr>
          <w:rFonts w:ascii="Times New Roman" w:hAnsi="Times New Roman" w:cs="Times New Roman"/>
        </w:rPr>
        <w:t xml:space="preserve">Jaworski, E. G. (1971). Nitrate reductase assay in intact plant tissues. Biochemical and </w:t>
      </w:r>
      <w:commentRangeStart w:id="36"/>
      <w:r w:rsidRPr="007248C3">
        <w:rPr>
          <w:rFonts w:ascii="Times New Roman" w:hAnsi="Times New Roman" w:cs="Times New Roman"/>
        </w:rPr>
        <w:t>Biophysical Research Communications</w:t>
      </w:r>
      <w:commentRangeEnd w:id="36"/>
      <w:r w:rsidR="00BC6F77">
        <w:rPr>
          <w:rStyle w:val="CommentReference"/>
        </w:rPr>
        <w:commentReference w:id="36"/>
      </w:r>
      <w:r w:rsidRPr="007248C3">
        <w:rPr>
          <w:rFonts w:ascii="Times New Roman" w:hAnsi="Times New Roman" w:cs="Times New Roman"/>
        </w:rPr>
        <w:t xml:space="preserve">, 43(6), 1274–1279. </w:t>
      </w:r>
      <w:hyperlink r:id="rId44" w:history="1">
        <w:r w:rsidRPr="00186681">
          <w:rPr>
            <w:rStyle w:val="Hyperlink"/>
            <w:rFonts w:ascii="Times New Roman" w:hAnsi="Times New Roman" w:cs="Times New Roman"/>
          </w:rPr>
          <w:t>https://doi.org/10.1016/s0006-291x(71)80010-4</w:t>
        </w:r>
      </w:hyperlink>
    </w:p>
    <w:p w14:paraId="709784AA" w14:textId="704D6A63" w:rsidR="007248C3" w:rsidRDefault="007248C3" w:rsidP="00B23418">
      <w:pPr>
        <w:pStyle w:val="ListParagraph"/>
        <w:numPr>
          <w:ilvl w:val="0"/>
          <w:numId w:val="11"/>
        </w:numPr>
        <w:spacing w:before="240" w:line="276" w:lineRule="auto"/>
        <w:ind w:left="284"/>
        <w:jc w:val="both"/>
        <w:rPr>
          <w:rFonts w:ascii="Times New Roman" w:eastAsia="Times New Roman" w:hAnsi="Times New Roman" w:cs="Times New Roman"/>
          <w:kern w:val="0"/>
          <w14:ligatures w14:val="none"/>
        </w:rPr>
      </w:pPr>
      <w:r w:rsidRPr="007248C3">
        <w:rPr>
          <w:rFonts w:ascii="Times New Roman" w:eastAsia="Times New Roman" w:hAnsi="Times New Roman" w:cs="Times New Roman"/>
          <w:kern w:val="0"/>
          <w14:ligatures w14:val="none"/>
        </w:rPr>
        <w:t xml:space="preserve">Khanzada, A., Wang, X., Malko, M. M., Wu, Y., Samo, A., &amp; Dong, J. (2024). Response of the persistence of heat stress tolerance in winter wheat seedling to heat priming at early growth stages. Plant Stress, 11, 100323. </w:t>
      </w:r>
      <w:hyperlink r:id="rId45" w:history="1">
        <w:r w:rsidRPr="00186681">
          <w:rPr>
            <w:rStyle w:val="Hyperlink"/>
            <w:rFonts w:ascii="Times New Roman" w:eastAsia="Times New Roman" w:hAnsi="Times New Roman" w:cs="Times New Roman"/>
            <w:kern w:val="0"/>
            <w14:ligatures w14:val="none"/>
          </w:rPr>
          <w:t>https://doi.org/10.1016/j.stress.2023.100323</w:t>
        </w:r>
      </w:hyperlink>
    </w:p>
    <w:p w14:paraId="6F8B7597" w14:textId="584424C2" w:rsidR="007248C3" w:rsidRPr="007248C3" w:rsidRDefault="007248C3" w:rsidP="00B23418">
      <w:pPr>
        <w:pStyle w:val="ListParagraph"/>
        <w:numPr>
          <w:ilvl w:val="0"/>
          <w:numId w:val="11"/>
        </w:numPr>
        <w:spacing w:before="240" w:line="276" w:lineRule="auto"/>
        <w:ind w:left="284"/>
        <w:jc w:val="both"/>
        <w:rPr>
          <w:rFonts w:ascii="Times New Roman" w:hAnsi="Times New Roman" w:cs="Times New Roman"/>
        </w:rPr>
      </w:pPr>
      <w:r w:rsidRPr="007248C3">
        <w:rPr>
          <w:rFonts w:ascii="Times New Roman" w:eastAsia="Times New Roman" w:hAnsi="Times New Roman" w:cs="Times New Roman"/>
          <w:kern w:val="0"/>
          <w14:ligatures w14:val="none"/>
        </w:rPr>
        <w:t xml:space="preserve">Kumar, A., Muthuramalingam, P., Kumar, R., Tiwari, S., Verma, L., Park, S., &amp; Shin, H. (2025). Adapting crops to rising temperatures: Understanding heat stress and plant resilience mechanisms. </w:t>
      </w:r>
      <w:commentRangeStart w:id="37"/>
      <w:r w:rsidRPr="007248C3">
        <w:rPr>
          <w:rFonts w:ascii="Times New Roman" w:eastAsia="Times New Roman" w:hAnsi="Times New Roman" w:cs="Times New Roman"/>
          <w:kern w:val="0"/>
          <w14:ligatures w14:val="none"/>
        </w:rPr>
        <w:t>International Journal of Molecular Sciences</w:t>
      </w:r>
      <w:commentRangeEnd w:id="37"/>
      <w:r w:rsidR="00BC6F77">
        <w:rPr>
          <w:rStyle w:val="CommentReference"/>
        </w:rPr>
        <w:commentReference w:id="37"/>
      </w:r>
      <w:r w:rsidRPr="007248C3">
        <w:rPr>
          <w:rFonts w:ascii="Times New Roman" w:eastAsia="Times New Roman" w:hAnsi="Times New Roman" w:cs="Times New Roman"/>
          <w:kern w:val="0"/>
          <w14:ligatures w14:val="none"/>
        </w:rPr>
        <w:t>.</w:t>
      </w:r>
      <w:commentRangeStart w:id="38"/>
      <w:r w:rsidRPr="007248C3">
        <w:rPr>
          <w:rFonts w:ascii="Times New Roman" w:eastAsia="Times New Roman" w:hAnsi="Times New Roman" w:cs="Times New Roman"/>
          <w:kern w:val="0"/>
          <w14:ligatures w14:val="none"/>
        </w:rPr>
        <w:t xml:space="preserve"> </w:t>
      </w:r>
      <w:commentRangeEnd w:id="38"/>
      <w:r w:rsidR="00BC6F77">
        <w:rPr>
          <w:rStyle w:val="CommentReference"/>
        </w:rPr>
        <w:commentReference w:id="38"/>
      </w:r>
      <w:hyperlink r:id="rId46" w:history="1">
        <w:r w:rsidRPr="00186681">
          <w:rPr>
            <w:rStyle w:val="Hyperlink"/>
            <w:rFonts w:ascii="Times New Roman" w:eastAsia="Times New Roman" w:hAnsi="Times New Roman" w:cs="Times New Roman"/>
            <w:kern w:val="0"/>
            <w14:ligatures w14:val="none"/>
          </w:rPr>
          <w:t>https://doi.org/10.3390/ijms262110426</w:t>
        </w:r>
      </w:hyperlink>
    </w:p>
    <w:p w14:paraId="2F6DEB5F" w14:textId="4DBA9EBF" w:rsidR="007248C3" w:rsidRPr="007248C3" w:rsidRDefault="007248C3" w:rsidP="00B23418">
      <w:pPr>
        <w:pStyle w:val="ListParagraph"/>
        <w:numPr>
          <w:ilvl w:val="0"/>
          <w:numId w:val="11"/>
        </w:numPr>
        <w:spacing w:before="240" w:line="276" w:lineRule="auto"/>
        <w:ind w:left="284"/>
        <w:jc w:val="both"/>
        <w:rPr>
          <w:rFonts w:ascii="Times New Roman" w:eastAsia="Times New Roman" w:hAnsi="Times New Roman" w:cs="Times New Roman"/>
          <w:kern w:val="0"/>
          <w14:ligatures w14:val="none"/>
        </w:rPr>
      </w:pPr>
      <w:r w:rsidRPr="007248C3">
        <w:rPr>
          <w:rFonts w:ascii="Times New Roman" w:hAnsi="Times New Roman" w:cs="Times New Roman"/>
        </w:rPr>
        <w:t xml:space="preserve">Lowry, O. H., Rosebrough, N. J., Farr, A. L., &amp; Randall, R. J. (1951). Protein measurement with the Folin phenol reagent. Journal of Biological Chemistry, 193(1), 265–275. </w:t>
      </w:r>
      <w:hyperlink r:id="rId47" w:history="1">
        <w:r w:rsidRPr="00186681">
          <w:rPr>
            <w:rStyle w:val="Hyperlink"/>
            <w:rFonts w:ascii="Times New Roman" w:hAnsi="Times New Roman" w:cs="Times New Roman"/>
          </w:rPr>
          <w:t>https://doi.org/10.1016/s0021-9258(19)52451-6</w:t>
        </w:r>
      </w:hyperlink>
    </w:p>
    <w:p w14:paraId="3EEAA8F3" w14:textId="1512C28B" w:rsidR="007248C3" w:rsidRDefault="007248C3" w:rsidP="00B23418">
      <w:pPr>
        <w:pStyle w:val="ListParagraph"/>
        <w:numPr>
          <w:ilvl w:val="0"/>
          <w:numId w:val="11"/>
        </w:numPr>
        <w:spacing w:before="240" w:line="276" w:lineRule="auto"/>
        <w:ind w:left="284"/>
        <w:jc w:val="both"/>
        <w:rPr>
          <w:rFonts w:ascii="Times New Roman" w:eastAsia="Times New Roman" w:hAnsi="Times New Roman" w:cs="Times New Roman"/>
          <w:kern w:val="0"/>
          <w14:ligatures w14:val="none"/>
        </w:rPr>
      </w:pPr>
      <w:r w:rsidRPr="007248C3">
        <w:rPr>
          <w:rFonts w:ascii="Times New Roman" w:eastAsia="Times New Roman" w:hAnsi="Times New Roman" w:cs="Times New Roman"/>
          <w:kern w:val="0"/>
          <w14:ligatures w14:val="none"/>
        </w:rPr>
        <w:t xml:space="preserve">Mahajan, S., Thakur, P., Das, S., Sharma, R. P., Manuja, S., Jha, P. K., Saini, A., Sahoo, C., &amp; </w:t>
      </w:r>
      <w:proofErr w:type="spellStart"/>
      <w:r w:rsidRPr="007248C3">
        <w:rPr>
          <w:rFonts w:ascii="Times New Roman" w:eastAsia="Times New Roman" w:hAnsi="Times New Roman" w:cs="Times New Roman"/>
          <w:kern w:val="0"/>
          <w14:ligatures w14:val="none"/>
        </w:rPr>
        <w:t>Fayezizadeh</w:t>
      </w:r>
      <w:proofErr w:type="spellEnd"/>
      <w:r w:rsidRPr="007248C3">
        <w:rPr>
          <w:rFonts w:ascii="Times New Roman" w:eastAsia="Times New Roman" w:hAnsi="Times New Roman" w:cs="Times New Roman"/>
          <w:kern w:val="0"/>
          <w14:ligatures w14:val="none"/>
        </w:rPr>
        <w:t xml:space="preserve">, M. R. (2025). Impression of contemporary heat stress complexities in agricultural crops: a review. </w:t>
      </w:r>
      <w:commentRangeStart w:id="39"/>
      <w:r w:rsidRPr="007248C3">
        <w:rPr>
          <w:rFonts w:ascii="Times New Roman" w:eastAsia="Times New Roman" w:hAnsi="Times New Roman" w:cs="Times New Roman"/>
          <w:kern w:val="0"/>
          <w14:ligatures w14:val="none"/>
        </w:rPr>
        <w:t xml:space="preserve">Plant Growth </w:t>
      </w:r>
      <w:commentRangeStart w:id="40"/>
      <w:r w:rsidRPr="007248C3">
        <w:rPr>
          <w:rFonts w:ascii="Times New Roman" w:eastAsia="Times New Roman" w:hAnsi="Times New Roman" w:cs="Times New Roman"/>
          <w:kern w:val="0"/>
          <w14:ligatures w14:val="none"/>
        </w:rPr>
        <w:t>Regulation</w:t>
      </w:r>
      <w:commentRangeEnd w:id="39"/>
      <w:r w:rsidR="00BC6F77">
        <w:rPr>
          <w:rStyle w:val="CommentReference"/>
        </w:rPr>
        <w:commentReference w:id="39"/>
      </w:r>
      <w:commentRangeEnd w:id="40"/>
      <w:r w:rsidR="00BC6F77">
        <w:rPr>
          <w:rStyle w:val="CommentReference"/>
        </w:rPr>
        <w:commentReference w:id="40"/>
      </w:r>
      <w:r w:rsidRPr="007248C3">
        <w:rPr>
          <w:rFonts w:ascii="Times New Roman" w:eastAsia="Times New Roman" w:hAnsi="Times New Roman" w:cs="Times New Roman"/>
          <w:kern w:val="0"/>
          <w14:ligatures w14:val="none"/>
        </w:rPr>
        <w:t xml:space="preserve">. </w:t>
      </w:r>
      <w:hyperlink r:id="rId48" w:history="1">
        <w:r w:rsidRPr="00186681">
          <w:rPr>
            <w:rStyle w:val="Hyperlink"/>
            <w:rFonts w:ascii="Times New Roman" w:eastAsia="Times New Roman" w:hAnsi="Times New Roman" w:cs="Times New Roman"/>
            <w:kern w:val="0"/>
            <w14:ligatures w14:val="none"/>
          </w:rPr>
          <w:t>https://doi.org/10.1007/s10725-025-01382-8</w:t>
        </w:r>
      </w:hyperlink>
    </w:p>
    <w:p w14:paraId="1E04BA5E" w14:textId="63704A56" w:rsidR="007248C3" w:rsidRDefault="007248C3" w:rsidP="00B23418">
      <w:pPr>
        <w:pStyle w:val="ListParagraph"/>
        <w:numPr>
          <w:ilvl w:val="0"/>
          <w:numId w:val="11"/>
        </w:numPr>
        <w:spacing w:before="240" w:line="276" w:lineRule="auto"/>
        <w:ind w:left="284"/>
        <w:jc w:val="both"/>
        <w:rPr>
          <w:rFonts w:ascii="Times New Roman" w:eastAsia="Times New Roman" w:hAnsi="Times New Roman" w:cs="Times New Roman"/>
          <w:kern w:val="0"/>
          <w14:ligatures w14:val="none"/>
        </w:rPr>
      </w:pPr>
      <w:proofErr w:type="spellStart"/>
      <w:r w:rsidRPr="007248C3">
        <w:rPr>
          <w:rFonts w:ascii="Times New Roman" w:eastAsia="Times New Roman" w:hAnsi="Times New Roman" w:cs="Times New Roman"/>
          <w:kern w:val="0"/>
          <w14:ligatures w14:val="none"/>
        </w:rPr>
        <w:t>Mamatkulova</w:t>
      </w:r>
      <w:proofErr w:type="spellEnd"/>
      <w:r w:rsidRPr="007248C3">
        <w:rPr>
          <w:rFonts w:ascii="Times New Roman" w:eastAsia="Times New Roman" w:hAnsi="Times New Roman" w:cs="Times New Roman"/>
          <w:kern w:val="0"/>
          <w14:ligatures w14:val="none"/>
        </w:rPr>
        <w:t xml:space="preserve">, G. F., Erjigitov, D. S. H., </w:t>
      </w:r>
      <w:proofErr w:type="spellStart"/>
      <w:r w:rsidRPr="007248C3">
        <w:rPr>
          <w:rFonts w:ascii="Times New Roman" w:eastAsia="Times New Roman" w:hAnsi="Times New Roman" w:cs="Times New Roman"/>
          <w:kern w:val="0"/>
          <w14:ligatures w14:val="none"/>
        </w:rPr>
        <w:t>Mukhammadiev</w:t>
      </w:r>
      <w:proofErr w:type="spellEnd"/>
      <w:r w:rsidRPr="007248C3">
        <w:rPr>
          <w:rFonts w:ascii="Times New Roman" w:eastAsia="Times New Roman" w:hAnsi="Times New Roman" w:cs="Times New Roman"/>
          <w:kern w:val="0"/>
          <w14:ligatures w14:val="none"/>
        </w:rPr>
        <w:t xml:space="preserve">, O. A., </w:t>
      </w:r>
      <w:proofErr w:type="spellStart"/>
      <w:r w:rsidRPr="007248C3">
        <w:rPr>
          <w:rFonts w:ascii="Times New Roman" w:eastAsia="Times New Roman" w:hAnsi="Times New Roman" w:cs="Times New Roman"/>
          <w:kern w:val="0"/>
          <w14:ligatures w14:val="none"/>
        </w:rPr>
        <w:t>Sokiboyeva</w:t>
      </w:r>
      <w:proofErr w:type="spellEnd"/>
      <w:r w:rsidRPr="007248C3">
        <w:rPr>
          <w:rFonts w:ascii="Times New Roman" w:eastAsia="Times New Roman" w:hAnsi="Times New Roman" w:cs="Times New Roman"/>
          <w:kern w:val="0"/>
          <w14:ligatures w14:val="none"/>
        </w:rPr>
        <w:t xml:space="preserve">, D. B., </w:t>
      </w:r>
      <w:proofErr w:type="spellStart"/>
      <w:r w:rsidRPr="007248C3">
        <w:rPr>
          <w:rFonts w:ascii="Times New Roman" w:eastAsia="Times New Roman" w:hAnsi="Times New Roman" w:cs="Times New Roman"/>
          <w:kern w:val="0"/>
          <w14:ligatures w14:val="none"/>
        </w:rPr>
        <w:t>Kholova</w:t>
      </w:r>
      <w:proofErr w:type="spellEnd"/>
      <w:r w:rsidRPr="007248C3">
        <w:rPr>
          <w:rFonts w:ascii="Times New Roman" w:eastAsia="Times New Roman" w:hAnsi="Times New Roman" w:cs="Times New Roman"/>
          <w:kern w:val="0"/>
          <w14:ligatures w14:val="none"/>
        </w:rPr>
        <w:t xml:space="preserve">, M. D., </w:t>
      </w:r>
      <w:proofErr w:type="spellStart"/>
      <w:r w:rsidRPr="007248C3">
        <w:rPr>
          <w:rFonts w:ascii="Times New Roman" w:eastAsia="Times New Roman" w:hAnsi="Times New Roman" w:cs="Times New Roman"/>
          <w:kern w:val="0"/>
          <w14:ligatures w14:val="none"/>
        </w:rPr>
        <w:t>Oripova</w:t>
      </w:r>
      <w:proofErr w:type="spellEnd"/>
      <w:r w:rsidRPr="007248C3">
        <w:rPr>
          <w:rFonts w:ascii="Times New Roman" w:eastAsia="Times New Roman" w:hAnsi="Times New Roman" w:cs="Times New Roman"/>
          <w:kern w:val="0"/>
          <w14:ligatures w14:val="none"/>
        </w:rPr>
        <w:t xml:space="preserve">, B. B., </w:t>
      </w:r>
      <w:proofErr w:type="spellStart"/>
      <w:r w:rsidRPr="007248C3">
        <w:rPr>
          <w:rFonts w:ascii="Times New Roman" w:eastAsia="Times New Roman" w:hAnsi="Times New Roman" w:cs="Times New Roman"/>
          <w:kern w:val="0"/>
          <w14:ligatures w14:val="none"/>
        </w:rPr>
        <w:t>Ernazarova</w:t>
      </w:r>
      <w:proofErr w:type="spellEnd"/>
      <w:r w:rsidRPr="007248C3">
        <w:rPr>
          <w:rFonts w:ascii="Times New Roman" w:eastAsia="Times New Roman" w:hAnsi="Times New Roman" w:cs="Times New Roman"/>
          <w:kern w:val="0"/>
          <w14:ligatures w14:val="none"/>
        </w:rPr>
        <w:t xml:space="preserve">, D. K., </w:t>
      </w:r>
      <w:proofErr w:type="spellStart"/>
      <w:r w:rsidRPr="007248C3">
        <w:rPr>
          <w:rFonts w:ascii="Times New Roman" w:eastAsia="Times New Roman" w:hAnsi="Times New Roman" w:cs="Times New Roman"/>
          <w:kern w:val="0"/>
          <w14:ligatures w14:val="none"/>
        </w:rPr>
        <w:t>Baboev</w:t>
      </w:r>
      <w:proofErr w:type="spellEnd"/>
      <w:r w:rsidRPr="007248C3">
        <w:rPr>
          <w:rFonts w:ascii="Times New Roman" w:eastAsia="Times New Roman" w:hAnsi="Times New Roman" w:cs="Times New Roman"/>
          <w:kern w:val="0"/>
          <w14:ligatures w14:val="none"/>
        </w:rPr>
        <w:t>, S. K., Turaev, O. S., &amp; Kushanov, F. N. (2025). Assessment of heat tolerance in wheat (</w:t>
      </w:r>
      <w:commentRangeStart w:id="41"/>
      <w:commentRangeStart w:id="42"/>
      <w:commentRangeStart w:id="43"/>
      <w:proofErr w:type="spellStart"/>
      <w:r w:rsidRPr="007248C3">
        <w:rPr>
          <w:rFonts w:ascii="Times New Roman" w:eastAsia="Times New Roman" w:hAnsi="Times New Roman" w:cs="Times New Roman"/>
          <w:kern w:val="0"/>
          <w14:ligatures w14:val="none"/>
        </w:rPr>
        <w:t>Triticum</w:t>
      </w:r>
      <w:proofErr w:type="spellEnd"/>
      <w:r w:rsidRPr="007248C3">
        <w:rPr>
          <w:rFonts w:ascii="Times New Roman" w:eastAsia="Times New Roman" w:hAnsi="Times New Roman" w:cs="Times New Roman"/>
          <w:kern w:val="0"/>
          <w14:ligatures w14:val="none"/>
        </w:rPr>
        <w:t xml:space="preserve"> </w:t>
      </w:r>
      <w:proofErr w:type="spellStart"/>
      <w:r w:rsidRPr="007248C3">
        <w:rPr>
          <w:rFonts w:ascii="Times New Roman" w:eastAsia="Times New Roman" w:hAnsi="Times New Roman" w:cs="Times New Roman"/>
          <w:kern w:val="0"/>
          <w14:ligatures w14:val="none"/>
        </w:rPr>
        <w:t>aestivum</w:t>
      </w:r>
      <w:proofErr w:type="spellEnd"/>
      <w:r w:rsidRPr="007248C3">
        <w:rPr>
          <w:rFonts w:ascii="Times New Roman" w:eastAsia="Times New Roman" w:hAnsi="Times New Roman" w:cs="Times New Roman"/>
          <w:kern w:val="0"/>
          <w14:ligatures w14:val="none"/>
        </w:rPr>
        <w:t xml:space="preserve"> </w:t>
      </w:r>
      <w:commentRangeEnd w:id="41"/>
      <w:r w:rsidR="00BC6F77">
        <w:rPr>
          <w:rStyle w:val="CommentReference"/>
        </w:rPr>
        <w:commentReference w:id="41"/>
      </w:r>
      <w:commentRangeEnd w:id="42"/>
      <w:commentRangeEnd w:id="43"/>
      <w:r w:rsidR="00B8700C">
        <w:rPr>
          <w:rStyle w:val="CommentReference"/>
        </w:rPr>
        <w:commentReference w:id="43"/>
      </w:r>
      <w:r w:rsidR="00B8700C">
        <w:rPr>
          <w:rStyle w:val="CommentReference"/>
        </w:rPr>
        <w:commentReference w:id="42"/>
      </w:r>
      <w:r w:rsidRPr="007248C3">
        <w:rPr>
          <w:rFonts w:ascii="Times New Roman" w:eastAsia="Times New Roman" w:hAnsi="Times New Roman" w:cs="Times New Roman"/>
          <w:kern w:val="0"/>
          <w14:ligatures w14:val="none"/>
        </w:rPr>
        <w:t xml:space="preserve">L.) at the seedling stage. SABRAO Journal of Breeding and Genetics, 57(3), 1041–1049. </w:t>
      </w:r>
      <w:hyperlink r:id="rId49" w:history="1">
        <w:r w:rsidRPr="00186681">
          <w:rPr>
            <w:rStyle w:val="Hyperlink"/>
            <w:rFonts w:ascii="Times New Roman" w:eastAsia="Times New Roman" w:hAnsi="Times New Roman" w:cs="Times New Roman"/>
            <w:kern w:val="0"/>
            <w14:ligatures w14:val="none"/>
          </w:rPr>
          <w:t>https://doi.org/10.54910/sabrao2025.57.3.16</w:t>
        </w:r>
      </w:hyperlink>
    </w:p>
    <w:p w14:paraId="06047C48" w14:textId="01DF8C9A" w:rsidR="007248C3" w:rsidRDefault="007248C3" w:rsidP="00B23418">
      <w:pPr>
        <w:pStyle w:val="ListParagraph"/>
        <w:numPr>
          <w:ilvl w:val="0"/>
          <w:numId w:val="11"/>
        </w:numPr>
        <w:spacing w:before="240" w:line="276" w:lineRule="auto"/>
        <w:ind w:left="284"/>
        <w:jc w:val="both"/>
        <w:rPr>
          <w:rFonts w:ascii="Times New Roman" w:eastAsia="Times New Roman" w:hAnsi="Times New Roman" w:cs="Times New Roman"/>
          <w:kern w:val="0"/>
          <w14:ligatures w14:val="none"/>
        </w:rPr>
      </w:pPr>
      <w:r w:rsidRPr="007248C3">
        <w:rPr>
          <w:rFonts w:ascii="Times New Roman" w:eastAsia="Times New Roman" w:hAnsi="Times New Roman" w:cs="Times New Roman"/>
          <w:kern w:val="0"/>
          <w14:ligatures w14:val="none"/>
        </w:rPr>
        <w:t xml:space="preserve">Pratap, A., Taylor, N. L., Pal, M., Chinnusamy, V., &amp; Siddique, K. H. M. (2025). Heat tolerance mechanisms in bread wheat: Insights from flag leaves and spike tissues. Plant Stress, 16, 100876. </w:t>
      </w:r>
      <w:hyperlink r:id="rId50" w:history="1">
        <w:r w:rsidRPr="00186681">
          <w:rPr>
            <w:rStyle w:val="Hyperlink"/>
            <w:rFonts w:ascii="Times New Roman" w:eastAsia="Times New Roman" w:hAnsi="Times New Roman" w:cs="Times New Roman"/>
            <w:kern w:val="0"/>
            <w14:ligatures w14:val="none"/>
          </w:rPr>
          <w:t>https://doi.org/10.1016/j.stress.2025.100876</w:t>
        </w:r>
      </w:hyperlink>
    </w:p>
    <w:p w14:paraId="2068BD25" w14:textId="0368AC52" w:rsidR="007248C3" w:rsidRDefault="007248C3" w:rsidP="00B23418">
      <w:pPr>
        <w:pStyle w:val="ListParagraph"/>
        <w:numPr>
          <w:ilvl w:val="0"/>
          <w:numId w:val="11"/>
        </w:numPr>
        <w:spacing w:before="240" w:line="276" w:lineRule="auto"/>
        <w:ind w:left="284"/>
        <w:jc w:val="both"/>
        <w:rPr>
          <w:rFonts w:ascii="Times New Roman" w:eastAsia="Times New Roman" w:hAnsi="Times New Roman" w:cs="Times New Roman"/>
          <w:kern w:val="0"/>
          <w14:ligatures w14:val="none"/>
        </w:rPr>
      </w:pPr>
      <w:r w:rsidRPr="007248C3">
        <w:rPr>
          <w:rFonts w:ascii="Times New Roman" w:eastAsia="Times New Roman" w:hAnsi="Times New Roman" w:cs="Times New Roman"/>
          <w:kern w:val="0"/>
          <w14:ligatures w14:val="none"/>
        </w:rPr>
        <w:t xml:space="preserve">Rao, M. J., Duan, M., Zhou, C., Jiao, J., Cheng, P., Yang, L., Wei, W., Shen, Q., Ji, P., Yang, Y., Conteh, O., Yan, D., Yuan, H., Rauf, A., Ai, J., &amp; Zheng, B. (2025). Antioxidant defense system in plants: reactive oxygen species production, signaling, and scavenging during abiotic </w:t>
      </w:r>
      <w:r w:rsidRPr="007248C3">
        <w:rPr>
          <w:rFonts w:ascii="Times New Roman" w:eastAsia="Times New Roman" w:hAnsi="Times New Roman" w:cs="Times New Roman"/>
          <w:kern w:val="0"/>
          <w14:ligatures w14:val="none"/>
        </w:rPr>
        <w:lastRenderedPageBreak/>
        <w:t xml:space="preserve">Stress-Induced oxidative damage. </w:t>
      </w:r>
      <w:proofErr w:type="spellStart"/>
      <w:r w:rsidRPr="007248C3">
        <w:rPr>
          <w:rFonts w:ascii="Times New Roman" w:eastAsia="Times New Roman" w:hAnsi="Times New Roman" w:cs="Times New Roman"/>
          <w:kern w:val="0"/>
          <w14:ligatures w14:val="none"/>
        </w:rPr>
        <w:t>Horticulturae</w:t>
      </w:r>
      <w:proofErr w:type="spellEnd"/>
      <w:r w:rsidRPr="007248C3">
        <w:rPr>
          <w:rFonts w:ascii="Times New Roman" w:eastAsia="Times New Roman" w:hAnsi="Times New Roman" w:cs="Times New Roman"/>
          <w:kern w:val="0"/>
          <w14:ligatures w14:val="none"/>
        </w:rPr>
        <w:t xml:space="preserve">, 11(5), 477 </w:t>
      </w:r>
      <w:hyperlink r:id="rId51" w:history="1">
        <w:r w:rsidRPr="00186681">
          <w:rPr>
            <w:rStyle w:val="Hyperlink"/>
            <w:rFonts w:ascii="Times New Roman" w:eastAsia="Times New Roman" w:hAnsi="Times New Roman" w:cs="Times New Roman"/>
            <w:kern w:val="0"/>
            <w14:ligatures w14:val="none"/>
          </w:rPr>
          <w:t>https://doi.org/10.3390/horticulturae11050477</w:t>
        </w:r>
      </w:hyperlink>
    </w:p>
    <w:p w14:paraId="71BD20BB" w14:textId="3FDDC6C8" w:rsidR="007248C3" w:rsidRDefault="007248C3" w:rsidP="00B23418">
      <w:pPr>
        <w:pStyle w:val="ListParagraph"/>
        <w:numPr>
          <w:ilvl w:val="0"/>
          <w:numId w:val="11"/>
        </w:numPr>
        <w:spacing w:before="240" w:line="276" w:lineRule="auto"/>
        <w:ind w:left="284"/>
        <w:jc w:val="both"/>
        <w:rPr>
          <w:rFonts w:ascii="Times New Roman" w:eastAsia="Times New Roman" w:hAnsi="Times New Roman" w:cs="Times New Roman"/>
          <w:kern w:val="0"/>
          <w14:ligatures w14:val="none"/>
        </w:rPr>
      </w:pPr>
      <w:r w:rsidRPr="007248C3">
        <w:rPr>
          <w:rFonts w:ascii="Times New Roman" w:eastAsia="Times New Roman" w:hAnsi="Times New Roman" w:cs="Times New Roman"/>
          <w:kern w:val="0"/>
          <w14:ligatures w14:val="none"/>
        </w:rPr>
        <w:t xml:space="preserve">Riaz, M. W., Yang, L., Yousaf, M. I., Sami, A., Mei, X. D., Shah, L., Rehman, S., Xue, L., Si, H., &amp; Ma, C. (2021). Effects of Heat Stress on Growth, Physiology of Plants, Yield and Grain Quality of Different Spring Wheat (Triticum aestivum L.) Genotypes. Sustainability, 13(5), 2972. </w:t>
      </w:r>
      <w:hyperlink r:id="rId52" w:history="1">
        <w:r w:rsidRPr="00186681">
          <w:rPr>
            <w:rStyle w:val="Hyperlink"/>
            <w:rFonts w:ascii="Times New Roman" w:eastAsia="Times New Roman" w:hAnsi="Times New Roman" w:cs="Times New Roman"/>
            <w:kern w:val="0"/>
            <w14:ligatures w14:val="none"/>
          </w:rPr>
          <w:t>https://doi.org/10.3390/su13052972</w:t>
        </w:r>
      </w:hyperlink>
    </w:p>
    <w:p w14:paraId="4005B58C" w14:textId="74D8B3B0" w:rsidR="007248C3" w:rsidRDefault="007248C3" w:rsidP="00B23418">
      <w:pPr>
        <w:pStyle w:val="ListParagraph"/>
        <w:numPr>
          <w:ilvl w:val="0"/>
          <w:numId w:val="11"/>
        </w:numPr>
        <w:spacing w:before="240" w:line="276" w:lineRule="auto"/>
        <w:ind w:left="284"/>
        <w:jc w:val="both"/>
        <w:rPr>
          <w:rFonts w:ascii="Times New Roman" w:eastAsia="Times New Roman" w:hAnsi="Times New Roman" w:cs="Times New Roman"/>
          <w:kern w:val="0"/>
          <w14:ligatures w14:val="none"/>
        </w:rPr>
      </w:pPr>
      <w:r w:rsidRPr="007248C3">
        <w:rPr>
          <w:rFonts w:ascii="Times New Roman" w:eastAsia="Times New Roman" w:hAnsi="Times New Roman" w:cs="Times New Roman"/>
          <w:kern w:val="0"/>
          <w14:ligatures w14:val="none"/>
        </w:rPr>
        <w:t xml:space="preserve">Sharma, P., Jha, A. B., Dubey, R. S., &amp; </w:t>
      </w:r>
      <w:proofErr w:type="spellStart"/>
      <w:r w:rsidRPr="007248C3">
        <w:rPr>
          <w:rFonts w:ascii="Times New Roman" w:eastAsia="Times New Roman" w:hAnsi="Times New Roman" w:cs="Times New Roman"/>
          <w:kern w:val="0"/>
          <w14:ligatures w14:val="none"/>
        </w:rPr>
        <w:t>Pessarakli</w:t>
      </w:r>
      <w:proofErr w:type="spellEnd"/>
      <w:r w:rsidRPr="007248C3">
        <w:rPr>
          <w:rFonts w:ascii="Times New Roman" w:eastAsia="Times New Roman" w:hAnsi="Times New Roman" w:cs="Times New Roman"/>
          <w:kern w:val="0"/>
          <w14:ligatures w14:val="none"/>
        </w:rPr>
        <w:t>, M. (2012). Reactive Oxygen Species, Oxidative Damage, and Antioxidative Defense Mechanism in Plants under Stressful Conditions. Journal of Botany</w:t>
      </w:r>
      <w:commentRangeStart w:id="44"/>
      <w:r w:rsidRPr="007248C3">
        <w:rPr>
          <w:rFonts w:ascii="Times New Roman" w:eastAsia="Times New Roman" w:hAnsi="Times New Roman" w:cs="Times New Roman"/>
          <w:kern w:val="0"/>
          <w14:ligatures w14:val="none"/>
        </w:rPr>
        <w:t xml:space="preserve"> </w:t>
      </w:r>
      <w:commentRangeEnd w:id="44"/>
      <w:r w:rsidR="00B8700C">
        <w:rPr>
          <w:rStyle w:val="CommentReference"/>
        </w:rPr>
        <w:commentReference w:id="44"/>
      </w:r>
      <w:hyperlink r:id="rId53" w:history="1">
        <w:r w:rsidRPr="00186681">
          <w:rPr>
            <w:rStyle w:val="Hyperlink"/>
            <w:rFonts w:ascii="Times New Roman" w:eastAsia="Times New Roman" w:hAnsi="Times New Roman" w:cs="Times New Roman"/>
            <w:kern w:val="0"/>
            <w14:ligatures w14:val="none"/>
          </w:rPr>
          <w:t>https://doi.org/10.1155/2012/217037</w:t>
        </w:r>
      </w:hyperlink>
    </w:p>
    <w:p w14:paraId="723D1F78" w14:textId="75E0A851" w:rsidR="007248C3" w:rsidRDefault="007248C3" w:rsidP="00B23418">
      <w:pPr>
        <w:pStyle w:val="ListParagraph"/>
        <w:numPr>
          <w:ilvl w:val="0"/>
          <w:numId w:val="11"/>
        </w:numPr>
        <w:spacing w:before="240" w:line="276" w:lineRule="auto"/>
        <w:ind w:left="284"/>
        <w:jc w:val="both"/>
        <w:rPr>
          <w:rFonts w:ascii="Times New Roman" w:eastAsia="Times New Roman" w:hAnsi="Times New Roman" w:cs="Times New Roman"/>
          <w:kern w:val="0"/>
          <w14:ligatures w14:val="none"/>
        </w:rPr>
      </w:pPr>
      <w:r w:rsidRPr="007248C3">
        <w:rPr>
          <w:rFonts w:ascii="Times New Roman" w:eastAsia="Times New Roman" w:hAnsi="Times New Roman" w:cs="Times New Roman"/>
          <w:kern w:val="0"/>
          <w14:ligatures w14:val="none"/>
        </w:rPr>
        <w:t xml:space="preserve">Suresh, G., Sharma, P., Prakash, P., </w:t>
      </w:r>
      <w:proofErr w:type="spellStart"/>
      <w:r w:rsidRPr="007248C3">
        <w:rPr>
          <w:rFonts w:ascii="Times New Roman" w:eastAsia="Times New Roman" w:hAnsi="Times New Roman" w:cs="Times New Roman"/>
          <w:kern w:val="0"/>
          <w14:ligatures w14:val="none"/>
        </w:rPr>
        <w:t>Dadrwal</w:t>
      </w:r>
      <w:proofErr w:type="spellEnd"/>
      <w:r w:rsidRPr="007248C3">
        <w:rPr>
          <w:rFonts w:ascii="Times New Roman" w:eastAsia="Times New Roman" w:hAnsi="Times New Roman" w:cs="Times New Roman"/>
          <w:kern w:val="0"/>
          <w14:ligatures w14:val="none"/>
        </w:rPr>
        <w:t>, B. K., Kumari, A., &amp; Teja, M. S. V. R. (2025). Exogenous 24-Epibrassinolide (24-EBL) Enhances Morpho-physiological Traits in Wheat (</w:t>
      </w:r>
      <w:commentRangeStart w:id="45"/>
      <w:proofErr w:type="spellStart"/>
      <w:r w:rsidRPr="007248C3">
        <w:rPr>
          <w:rFonts w:ascii="Times New Roman" w:eastAsia="Times New Roman" w:hAnsi="Times New Roman" w:cs="Times New Roman"/>
          <w:kern w:val="0"/>
          <w14:ligatures w14:val="none"/>
        </w:rPr>
        <w:t>Triticum</w:t>
      </w:r>
      <w:proofErr w:type="spellEnd"/>
      <w:r w:rsidRPr="007248C3">
        <w:rPr>
          <w:rFonts w:ascii="Times New Roman" w:eastAsia="Times New Roman" w:hAnsi="Times New Roman" w:cs="Times New Roman"/>
          <w:kern w:val="0"/>
          <w14:ligatures w14:val="none"/>
        </w:rPr>
        <w:t xml:space="preserve"> </w:t>
      </w:r>
      <w:proofErr w:type="spellStart"/>
      <w:r w:rsidRPr="007248C3">
        <w:rPr>
          <w:rFonts w:ascii="Times New Roman" w:eastAsia="Times New Roman" w:hAnsi="Times New Roman" w:cs="Times New Roman"/>
          <w:kern w:val="0"/>
          <w14:ligatures w14:val="none"/>
        </w:rPr>
        <w:t>aestivum</w:t>
      </w:r>
      <w:proofErr w:type="spellEnd"/>
      <w:r w:rsidRPr="007248C3">
        <w:rPr>
          <w:rFonts w:ascii="Times New Roman" w:eastAsia="Times New Roman" w:hAnsi="Times New Roman" w:cs="Times New Roman"/>
          <w:kern w:val="0"/>
          <w14:ligatures w14:val="none"/>
        </w:rPr>
        <w:t xml:space="preserve"> </w:t>
      </w:r>
      <w:commentRangeEnd w:id="45"/>
      <w:r w:rsidR="00B8700C">
        <w:rPr>
          <w:rStyle w:val="CommentReference"/>
        </w:rPr>
        <w:commentReference w:id="45"/>
      </w:r>
      <w:r w:rsidRPr="007248C3">
        <w:rPr>
          <w:rFonts w:ascii="Times New Roman" w:eastAsia="Times New Roman" w:hAnsi="Times New Roman" w:cs="Times New Roman"/>
          <w:kern w:val="0"/>
          <w14:ligatures w14:val="none"/>
        </w:rPr>
        <w:t xml:space="preserve">L.) Genotypes under High Temperature Stress. Journal of Advances in Biology &amp; Biotechnology, 28(10), 1499–1510. </w:t>
      </w:r>
      <w:hyperlink r:id="rId54" w:history="1">
        <w:r w:rsidRPr="00186681">
          <w:rPr>
            <w:rStyle w:val="Hyperlink"/>
            <w:rFonts w:ascii="Times New Roman" w:eastAsia="Times New Roman" w:hAnsi="Times New Roman" w:cs="Times New Roman"/>
            <w:kern w:val="0"/>
            <w14:ligatures w14:val="none"/>
          </w:rPr>
          <w:t>https://doi.org/10.9734/jabb/2025/v28i103165</w:t>
        </w:r>
      </w:hyperlink>
    </w:p>
    <w:p w14:paraId="5CE6B13C" w14:textId="5DD5E849" w:rsidR="00B23418" w:rsidRPr="00B23418" w:rsidRDefault="00B23418" w:rsidP="00B23418">
      <w:pPr>
        <w:pStyle w:val="ListParagraph"/>
        <w:numPr>
          <w:ilvl w:val="0"/>
          <w:numId w:val="11"/>
        </w:numPr>
        <w:spacing w:before="240" w:line="276" w:lineRule="auto"/>
        <w:ind w:left="284"/>
        <w:jc w:val="both"/>
        <w:rPr>
          <w:rFonts w:ascii="Times New Roman" w:eastAsia="Times New Roman" w:hAnsi="Times New Roman" w:cs="Times New Roman"/>
          <w:kern w:val="0"/>
          <w14:ligatures w14:val="none"/>
        </w:rPr>
      </w:pPr>
      <w:r w:rsidRPr="00B23418">
        <w:rPr>
          <w:rFonts w:ascii="Times New Roman" w:eastAsia="Times New Roman" w:hAnsi="Times New Roman" w:cs="Times New Roman"/>
          <w:kern w:val="0"/>
          <w14:ligatures w14:val="none"/>
        </w:rPr>
        <w:t>Suresh, G., Sharma, P., Prakash, P., Dadrwal, B. K., Kumari, A., &amp; Teja, M. S. V. R. (2025b). 24-Epibrassinolide (24-EBL) Enhances Antioxidant Defense to Mitigate Heat-induced Oxidative Stress in wheat (</w:t>
      </w:r>
      <w:commentRangeStart w:id="46"/>
      <w:proofErr w:type="spellStart"/>
      <w:r w:rsidRPr="00B23418">
        <w:rPr>
          <w:rFonts w:ascii="Times New Roman" w:eastAsia="Times New Roman" w:hAnsi="Times New Roman" w:cs="Times New Roman"/>
          <w:kern w:val="0"/>
          <w14:ligatures w14:val="none"/>
        </w:rPr>
        <w:t>Triticum</w:t>
      </w:r>
      <w:proofErr w:type="spellEnd"/>
      <w:r w:rsidRPr="00B23418">
        <w:rPr>
          <w:rFonts w:ascii="Times New Roman" w:eastAsia="Times New Roman" w:hAnsi="Times New Roman" w:cs="Times New Roman"/>
          <w:kern w:val="0"/>
          <w14:ligatures w14:val="none"/>
        </w:rPr>
        <w:t xml:space="preserve"> </w:t>
      </w:r>
      <w:proofErr w:type="spellStart"/>
      <w:r w:rsidRPr="00B23418">
        <w:rPr>
          <w:rFonts w:ascii="Times New Roman" w:eastAsia="Times New Roman" w:hAnsi="Times New Roman" w:cs="Times New Roman"/>
          <w:kern w:val="0"/>
          <w14:ligatures w14:val="none"/>
        </w:rPr>
        <w:t>aestivum</w:t>
      </w:r>
      <w:proofErr w:type="spellEnd"/>
      <w:r w:rsidRPr="00B23418">
        <w:rPr>
          <w:rFonts w:ascii="Times New Roman" w:eastAsia="Times New Roman" w:hAnsi="Times New Roman" w:cs="Times New Roman"/>
          <w:kern w:val="0"/>
          <w14:ligatures w14:val="none"/>
        </w:rPr>
        <w:t xml:space="preserve"> </w:t>
      </w:r>
      <w:commentRangeEnd w:id="46"/>
      <w:r w:rsidR="00B8700C">
        <w:rPr>
          <w:rStyle w:val="CommentReference"/>
        </w:rPr>
        <w:commentReference w:id="46"/>
      </w:r>
      <w:r w:rsidRPr="00B23418">
        <w:rPr>
          <w:rFonts w:ascii="Times New Roman" w:eastAsia="Times New Roman" w:hAnsi="Times New Roman" w:cs="Times New Roman"/>
          <w:kern w:val="0"/>
          <w14:ligatures w14:val="none"/>
        </w:rPr>
        <w:t xml:space="preserve">L.). </w:t>
      </w:r>
      <w:r w:rsidRPr="00B23418">
        <w:rPr>
          <w:rFonts w:ascii="Times New Roman" w:eastAsia="Times New Roman" w:hAnsi="Times New Roman" w:cs="Times New Roman"/>
          <w:i/>
          <w:iCs/>
          <w:kern w:val="0"/>
          <w14:ligatures w14:val="none"/>
        </w:rPr>
        <w:t>Journal of Scientific Research and Reports</w:t>
      </w:r>
      <w:r w:rsidRPr="00B23418">
        <w:rPr>
          <w:rFonts w:ascii="Times New Roman" w:eastAsia="Times New Roman" w:hAnsi="Times New Roman" w:cs="Times New Roman"/>
          <w:kern w:val="0"/>
          <w14:ligatures w14:val="none"/>
        </w:rPr>
        <w:t xml:space="preserve">, </w:t>
      </w:r>
      <w:r w:rsidRPr="00B23418">
        <w:rPr>
          <w:rFonts w:ascii="Times New Roman" w:eastAsia="Times New Roman" w:hAnsi="Times New Roman" w:cs="Times New Roman"/>
          <w:i/>
          <w:iCs/>
          <w:kern w:val="0"/>
          <w14:ligatures w14:val="none"/>
        </w:rPr>
        <w:t>31</w:t>
      </w:r>
      <w:r w:rsidRPr="00B23418">
        <w:rPr>
          <w:rFonts w:ascii="Times New Roman" w:eastAsia="Times New Roman" w:hAnsi="Times New Roman" w:cs="Times New Roman"/>
          <w:kern w:val="0"/>
          <w14:ligatures w14:val="none"/>
        </w:rPr>
        <w:t xml:space="preserve">(10), 805–816. </w:t>
      </w:r>
      <w:hyperlink r:id="rId55" w:history="1">
        <w:r w:rsidRPr="00B23418">
          <w:rPr>
            <w:rStyle w:val="Hyperlink"/>
            <w:rFonts w:ascii="Times New Roman" w:eastAsia="Times New Roman" w:hAnsi="Times New Roman" w:cs="Times New Roman"/>
            <w:color w:val="auto"/>
            <w:kern w:val="0"/>
            <w14:ligatures w14:val="none"/>
          </w:rPr>
          <w:t>https://doi.org/10.9734/jsrr/2025/v31i103625</w:t>
        </w:r>
      </w:hyperlink>
    </w:p>
    <w:p w14:paraId="36686C80" w14:textId="39412A7C" w:rsidR="007248C3" w:rsidRDefault="007248C3" w:rsidP="00B23418">
      <w:pPr>
        <w:pStyle w:val="ListParagraph"/>
        <w:numPr>
          <w:ilvl w:val="0"/>
          <w:numId w:val="11"/>
        </w:numPr>
        <w:spacing w:before="240" w:line="276" w:lineRule="auto"/>
        <w:ind w:left="284"/>
        <w:jc w:val="both"/>
        <w:rPr>
          <w:rFonts w:ascii="Times New Roman" w:eastAsia="Times New Roman" w:hAnsi="Times New Roman" w:cs="Times New Roman"/>
          <w:kern w:val="0"/>
          <w14:ligatures w14:val="none"/>
        </w:rPr>
      </w:pPr>
      <w:r w:rsidRPr="007248C3">
        <w:rPr>
          <w:rFonts w:ascii="Times New Roman" w:eastAsia="Times New Roman" w:hAnsi="Times New Roman" w:cs="Times New Roman"/>
          <w:kern w:val="0"/>
          <w14:ligatures w14:val="none"/>
        </w:rPr>
        <w:t xml:space="preserve">Suresh, G., Sharma, P., Prakash, P., </w:t>
      </w:r>
      <w:proofErr w:type="spellStart"/>
      <w:r w:rsidRPr="007248C3">
        <w:rPr>
          <w:rFonts w:ascii="Times New Roman" w:eastAsia="Times New Roman" w:hAnsi="Times New Roman" w:cs="Times New Roman"/>
          <w:kern w:val="0"/>
          <w14:ligatures w14:val="none"/>
        </w:rPr>
        <w:t>Dadrwal</w:t>
      </w:r>
      <w:proofErr w:type="spellEnd"/>
      <w:r w:rsidRPr="007248C3">
        <w:rPr>
          <w:rFonts w:ascii="Times New Roman" w:eastAsia="Times New Roman" w:hAnsi="Times New Roman" w:cs="Times New Roman"/>
          <w:kern w:val="0"/>
          <w14:ligatures w14:val="none"/>
        </w:rPr>
        <w:t>, B. K., Kumari, A., &amp; Teja, M. S. V. R. (2025). 24-Epibrassinolide (24-EBL) Mediated Regulation of Chlorophyll, Protein and Osmolyte Metabolism in Wheat (</w:t>
      </w:r>
      <w:commentRangeStart w:id="47"/>
      <w:proofErr w:type="spellStart"/>
      <w:r w:rsidRPr="007248C3">
        <w:rPr>
          <w:rFonts w:ascii="Times New Roman" w:eastAsia="Times New Roman" w:hAnsi="Times New Roman" w:cs="Times New Roman"/>
          <w:kern w:val="0"/>
          <w14:ligatures w14:val="none"/>
        </w:rPr>
        <w:t>Triticum</w:t>
      </w:r>
      <w:proofErr w:type="spellEnd"/>
      <w:r w:rsidRPr="007248C3">
        <w:rPr>
          <w:rFonts w:ascii="Times New Roman" w:eastAsia="Times New Roman" w:hAnsi="Times New Roman" w:cs="Times New Roman"/>
          <w:kern w:val="0"/>
          <w14:ligatures w14:val="none"/>
        </w:rPr>
        <w:t xml:space="preserve"> </w:t>
      </w:r>
      <w:proofErr w:type="spellStart"/>
      <w:r w:rsidRPr="007248C3">
        <w:rPr>
          <w:rFonts w:ascii="Times New Roman" w:eastAsia="Times New Roman" w:hAnsi="Times New Roman" w:cs="Times New Roman"/>
          <w:kern w:val="0"/>
          <w14:ligatures w14:val="none"/>
        </w:rPr>
        <w:t>aestivum</w:t>
      </w:r>
      <w:proofErr w:type="spellEnd"/>
      <w:r w:rsidRPr="007248C3">
        <w:rPr>
          <w:rFonts w:ascii="Times New Roman" w:eastAsia="Times New Roman" w:hAnsi="Times New Roman" w:cs="Times New Roman"/>
          <w:kern w:val="0"/>
          <w14:ligatures w14:val="none"/>
        </w:rPr>
        <w:t xml:space="preserve"> </w:t>
      </w:r>
      <w:commentRangeEnd w:id="47"/>
      <w:r w:rsidR="00B8700C">
        <w:rPr>
          <w:rStyle w:val="CommentReference"/>
        </w:rPr>
        <w:commentReference w:id="47"/>
      </w:r>
      <w:r w:rsidRPr="007248C3">
        <w:rPr>
          <w:rFonts w:ascii="Times New Roman" w:eastAsia="Times New Roman" w:hAnsi="Times New Roman" w:cs="Times New Roman"/>
          <w:kern w:val="0"/>
          <w14:ligatures w14:val="none"/>
        </w:rPr>
        <w:t xml:space="preserve">L.) Genotypes under Heat Stress. Plant Cell Biotechnology and Molecular Biology, 26(9–10), 333–342. </w:t>
      </w:r>
      <w:hyperlink r:id="rId56" w:history="1">
        <w:r w:rsidRPr="00186681">
          <w:rPr>
            <w:rStyle w:val="Hyperlink"/>
            <w:rFonts w:ascii="Times New Roman" w:eastAsia="Times New Roman" w:hAnsi="Times New Roman" w:cs="Times New Roman"/>
            <w:kern w:val="0"/>
            <w14:ligatures w14:val="none"/>
          </w:rPr>
          <w:t>https://doi.org/10.56557/pcbmb/2025/v26i9-109873</w:t>
        </w:r>
      </w:hyperlink>
    </w:p>
    <w:p w14:paraId="32F99ED0" w14:textId="633D0519" w:rsidR="007248C3" w:rsidRDefault="007248C3" w:rsidP="00B23418">
      <w:pPr>
        <w:pStyle w:val="ListParagraph"/>
        <w:numPr>
          <w:ilvl w:val="0"/>
          <w:numId w:val="11"/>
        </w:numPr>
        <w:spacing w:before="240" w:line="276" w:lineRule="auto"/>
        <w:ind w:left="284"/>
        <w:jc w:val="both"/>
        <w:rPr>
          <w:rFonts w:ascii="Times New Roman" w:eastAsia="Times New Roman" w:hAnsi="Times New Roman" w:cs="Times New Roman"/>
          <w:kern w:val="0"/>
          <w14:ligatures w14:val="none"/>
        </w:rPr>
      </w:pPr>
      <w:r w:rsidRPr="007248C3">
        <w:rPr>
          <w:rFonts w:ascii="Times New Roman" w:eastAsia="Times New Roman" w:hAnsi="Times New Roman" w:cs="Times New Roman"/>
          <w:kern w:val="0"/>
          <w14:ligatures w14:val="none"/>
        </w:rPr>
        <w:t xml:space="preserve">Yadav, S. B. K., &amp; Bhatt, S. (2024). Heat stress and it's tolerance in wheat. Cogent Food </w:t>
      </w:r>
      <w:commentRangeStart w:id="48"/>
      <w:r w:rsidRPr="007248C3">
        <w:rPr>
          <w:rFonts w:ascii="Times New Roman" w:eastAsia="Times New Roman" w:hAnsi="Times New Roman" w:cs="Times New Roman"/>
          <w:kern w:val="0"/>
          <w14:ligatures w14:val="none"/>
        </w:rPr>
        <w:t>&amp;</w:t>
      </w:r>
      <w:commentRangeEnd w:id="48"/>
      <w:r w:rsidR="00B8700C">
        <w:rPr>
          <w:rStyle w:val="CommentReference"/>
        </w:rPr>
        <w:commentReference w:id="48"/>
      </w:r>
      <w:r w:rsidRPr="007248C3">
        <w:rPr>
          <w:rFonts w:ascii="Times New Roman" w:eastAsia="Times New Roman" w:hAnsi="Times New Roman" w:cs="Times New Roman"/>
          <w:kern w:val="0"/>
          <w14:ligatures w14:val="none"/>
        </w:rPr>
        <w:t xml:space="preserve"> Agriculture</w:t>
      </w:r>
      <w:commentRangeStart w:id="49"/>
      <w:r w:rsidRPr="007248C3">
        <w:rPr>
          <w:rFonts w:ascii="Times New Roman" w:eastAsia="Times New Roman" w:hAnsi="Times New Roman" w:cs="Times New Roman"/>
          <w:kern w:val="0"/>
          <w14:ligatures w14:val="none"/>
        </w:rPr>
        <w:t>.</w:t>
      </w:r>
      <w:commentRangeEnd w:id="49"/>
      <w:r w:rsidR="00B8700C">
        <w:rPr>
          <w:rStyle w:val="CommentReference"/>
        </w:rPr>
        <w:commentReference w:id="49"/>
      </w:r>
      <w:r w:rsidRPr="007248C3">
        <w:rPr>
          <w:rFonts w:ascii="Times New Roman" w:eastAsia="Times New Roman" w:hAnsi="Times New Roman" w:cs="Times New Roman"/>
          <w:kern w:val="0"/>
          <w14:ligatures w14:val="none"/>
        </w:rPr>
        <w:t xml:space="preserve"> </w:t>
      </w:r>
      <w:hyperlink r:id="rId57" w:history="1">
        <w:r w:rsidRPr="00186681">
          <w:rPr>
            <w:rStyle w:val="Hyperlink"/>
            <w:rFonts w:ascii="Times New Roman" w:eastAsia="Times New Roman" w:hAnsi="Times New Roman" w:cs="Times New Roman"/>
            <w:kern w:val="0"/>
            <w14:ligatures w14:val="none"/>
          </w:rPr>
          <w:t>https://doi.org/10.1080/23311932.2024.2413398</w:t>
        </w:r>
      </w:hyperlink>
    </w:p>
    <w:p w14:paraId="4EDD6BBB" w14:textId="4E0BCD77" w:rsidR="00B23418" w:rsidRPr="00BD6FFC" w:rsidRDefault="007248C3" w:rsidP="007248C3">
      <w:pPr>
        <w:pStyle w:val="ListParagraph"/>
        <w:numPr>
          <w:ilvl w:val="0"/>
          <w:numId w:val="11"/>
        </w:numPr>
        <w:spacing w:before="240" w:line="276" w:lineRule="auto"/>
        <w:jc w:val="both"/>
        <w:rPr>
          <w:rFonts w:ascii="Times New Roman" w:eastAsia="Times New Roman" w:hAnsi="Times New Roman" w:cs="Times New Roman"/>
          <w:kern w:val="0"/>
          <w14:ligatures w14:val="none"/>
        </w:rPr>
      </w:pPr>
      <w:commentRangeStart w:id="50"/>
      <w:r w:rsidRPr="007248C3">
        <w:rPr>
          <w:rFonts w:ascii="Times New Roman" w:eastAsia="Times New Roman" w:hAnsi="Times New Roman" w:cs="Times New Roman"/>
          <w:kern w:val="0"/>
          <w14:ligatures w14:val="none"/>
        </w:rPr>
        <w:t>Ying, Z., Fu, S., &amp; Yang, Y. (2025). Signaling and scavenging: Unraveling the complex network of antioxidant enzyme regulation in plant cold adaptation. Plant Stress, 16, 100833. https://doi.org/10.1016/j.stress.2025.100833</w:t>
      </w:r>
      <w:commentRangeEnd w:id="50"/>
      <w:r w:rsidR="00BC6F77">
        <w:rPr>
          <w:rStyle w:val="CommentReference"/>
        </w:rPr>
        <w:commentReference w:id="50"/>
      </w:r>
    </w:p>
    <w:sectPr w:rsidR="00B23418" w:rsidRPr="00BD6FFC" w:rsidSect="007E592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hp" w:date="2025-12-20T18:02:00Z" w:initials="h">
    <w:p w14:paraId="0A1E86BB" w14:textId="0F1E1A35" w:rsidR="004A6DB3" w:rsidRDefault="004A6DB3">
      <w:pPr>
        <w:pStyle w:val="CommentText"/>
      </w:pPr>
      <w:r>
        <w:rPr>
          <w:rStyle w:val="CommentReference"/>
        </w:rPr>
        <w:annotationRef/>
      </w:r>
      <w:r w:rsidRPr="004A6DB3">
        <w:t>There is little introduction</w:t>
      </w:r>
    </w:p>
  </w:comment>
  <w:comment w:id="2" w:author="hp" w:date="2025-12-20T17:53:00Z" w:initials="h">
    <w:p w14:paraId="092552A0" w14:textId="77777777" w:rsidR="004A6DB3" w:rsidRDefault="004A6DB3">
      <w:pPr>
        <w:pStyle w:val="CommentText"/>
      </w:pPr>
      <w:r>
        <w:rPr>
          <w:rStyle w:val="CommentReference"/>
        </w:rPr>
        <w:annotationRef/>
      </w:r>
      <w:r w:rsidRPr="004A6DB3">
        <w:t>According to the magazine format</w:t>
      </w:r>
    </w:p>
    <w:p w14:paraId="3C868086" w14:textId="29971AA6" w:rsidR="004A6DB3" w:rsidRDefault="004A6DB3">
      <w:pPr>
        <w:pStyle w:val="CommentText"/>
      </w:pPr>
      <w:r w:rsidRPr="004A6DB3">
        <w:t>No italics</w:t>
      </w:r>
    </w:p>
    <w:p w14:paraId="24E60E19" w14:textId="0264CAC5" w:rsidR="004A6DB3" w:rsidRDefault="004A6DB3">
      <w:pPr>
        <w:pStyle w:val="CommentText"/>
      </w:pPr>
      <w:r w:rsidRPr="004A6DB3">
        <w:t>The entire text should be corrected.</w:t>
      </w:r>
    </w:p>
  </w:comment>
  <w:comment w:id="3" w:author="hp" w:date="2025-12-20T17:54:00Z" w:initials="h">
    <w:p w14:paraId="52199AF7" w14:textId="3B5AE885" w:rsidR="004A6DB3" w:rsidRDefault="004A6DB3">
      <w:pPr>
        <w:pStyle w:val="CommentText"/>
      </w:pPr>
      <w:r>
        <w:rPr>
          <w:rStyle w:val="CommentReference"/>
        </w:rPr>
        <w:annotationRef/>
      </w:r>
    </w:p>
  </w:comment>
  <w:comment w:id="4" w:author="hp" w:date="2025-12-20T18:13:00Z" w:initials="h">
    <w:p w14:paraId="0403D726" w14:textId="77777777" w:rsidR="00D04AD0" w:rsidRPr="00D04AD0" w:rsidRDefault="00D04AD0" w:rsidP="00D04AD0">
      <w:pPr>
        <w:pStyle w:val="CommentText"/>
        <w:rPr>
          <w:rFonts w:ascii="Times New Roman" w:eastAsia="Calibri" w:hAnsi="Times New Roman" w:cs="Times New Roman"/>
          <w:bCs/>
          <w:color w:val="000000"/>
          <w:kern w:val="0"/>
          <w:lang w:val="en-IN" w:eastAsia="en-IN"/>
          <w14:ligatures w14:val="none"/>
        </w:rPr>
      </w:pPr>
      <w:r>
        <w:rPr>
          <w:rStyle w:val="CommentReference"/>
        </w:rPr>
        <w:annotationRef/>
      </w:r>
      <w:r w:rsidRPr="00D04AD0">
        <w:rPr>
          <w:rFonts w:ascii="Times New Roman" w:eastAsia="Times New Roman" w:hAnsi="Times New Roman" w:cs="Times New Roman"/>
          <w:kern w:val="0"/>
          <w:sz w:val="16"/>
          <w:szCs w:val="16"/>
          <w:lang w:val="nb-NO" w:eastAsia="nb-NO"/>
          <w14:ligatures w14:val="none"/>
        </w:rPr>
        <w:annotationRef/>
      </w:r>
      <w:r w:rsidRPr="00D04AD0">
        <w:rPr>
          <w:rFonts w:ascii="Times New Roman" w:eastAsia="Calibri" w:hAnsi="Times New Roman" w:cs="Times New Roman"/>
          <w:kern w:val="0"/>
          <w:lang w:val="nb-NO" w:eastAsia="nb-NO" w:bidi="fa-IR"/>
          <w14:ligatures w14:val="none"/>
        </w:rPr>
        <w:t>Reference?</w:t>
      </w:r>
    </w:p>
    <w:p w14:paraId="22617053" w14:textId="77777777" w:rsidR="00D04AD0" w:rsidRPr="00D04AD0" w:rsidRDefault="00D04AD0" w:rsidP="00D04AD0">
      <w:pPr>
        <w:spacing w:after="0" w:line="240" w:lineRule="auto"/>
        <w:rPr>
          <w:rFonts w:ascii="Times New Roman" w:eastAsia="Times New Roman" w:hAnsi="Times New Roman" w:cs="Times New Roman"/>
          <w:kern w:val="0"/>
          <w:sz w:val="20"/>
          <w:szCs w:val="20"/>
          <w:lang w:val="nb-NO" w:eastAsia="nb-NO"/>
          <w14:ligatures w14:val="none"/>
        </w:rPr>
      </w:pPr>
    </w:p>
    <w:p w14:paraId="711BB8E3" w14:textId="4F90E090" w:rsidR="00D04AD0" w:rsidRDefault="00D04AD0">
      <w:pPr>
        <w:pStyle w:val="CommentText"/>
      </w:pPr>
    </w:p>
  </w:comment>
  <w:comment w:id="5" w:author="hp" w:date="2025-12-20T18:14:00Z" w:initials="h">
    <w:p w14:paraId="0F1ED761" w14:textId="0B2641D2" w:rsidR="00D04AD0" w:rsidRDefault="00D04AD0">
      <w:pPr>
        <w:pStyle w:val="CommentText"/>
      </w:pPr>
      <w:r>
        <w:rPr>
          <w:rStyle w:val="CommentReference"/>
        </w:rPr>
        <w:annotationRef/>
      </w:r>
      <w:r>
        <w:t>?</w:t>
      </w:r>
    </w:p>
  </w:comment>
  <w:comment w:id="6" w:author="hp" w:date="2025-12-20T18:15:00Z" w:initials="h">
    <w:p w14:paraId="55B7CFE2" w14:textId="5CB72E60" w:rsidR="00D04AD0" w:rsidRDefault="00D04AD0">
      <w:pPr>
        <w:pStyle w:val="CommentText"/>
      </w:pPr>
      <w:r>
        <w:rPr>
          <w:rStyle w:val="CommentReference"/>
        </w:rPr>
        <w:annotationRef/>
      </w:r>
      <w:r>
        <w:t>?</w:t>
      </w:r>
    </w:p>
  </w:comment>
  <w:comment w:id="7" w:author="hp" w:date="2025-12-20T18:15:00Z" w:initials="h">
    <w:p w14:paraId="7A7B0AB0" w14:textId="5D55FEC4" w:rsidR="00D04AD0" w:rsidRDefault="00D04AD0">
      <w:pPr>
        <w:pStyle w:val="CommentText"/>
      </w:pPr>
      <w:r>
        <w:rPr>
          <w:rStyle w:val="CommentReference"/>
        </w:rPr>
        <w:annotationRef/>
      </w:r>
    </w:p>
  </w:comment>
  <w:comment w:id="8" w:author="hp" w:date="2025-12-20T18:15:00Z" w:initials="h">
    <w:p w14:paraId="471B96B8" w14:textId="165620F7" w:rsidR="00D04AD0" w:rsidRDefault="00D04AD0">
      <w:pPr>
        <w:pStyle w:val="CommentText"/>
      </w:pPr>
      <w:r>
        <w:rPr>
          <w:rStyle w:val="CommentReference"/>
        </w:rPr>
        <w:annotationRef/>
      </w:r>
      <w:r>
        <w:t>?</w:t>
      </w:r>
    </w:p>
  </w:comment>
  <w:comment w:id="9" w:author="hp" w:date="2025-12-20T18:16:00Z" w:initials="h">
    <w:p w14:paraId="013B4EE5" w14:textId="5B4E4C48" w:rsidR="00D04AD0" w:rsidRDefault="00D04AD0">
      <w:pPr>
        <w:pStyle w:val="CommentText"/>
      </w:pPr>
      <w:r>
        <w:rPr>
          <w:rStyle w:val="CommentReference"/>
        </w:rPr>
        <w:annotationRef/>
      </w:r>
    </w:p>
  </w:comment>
  <w:comment w:id="10" w:author="hp" w:date="2025-12-20T18:17:00Z" w:initials="h">
    <w:p w14:paraId="269F3A4D" w14:textId="18FC8CCF" w:rsidR="00D04AD0" w:rsidRDefault="00D04AD0">
      <w:pPr>
        <w:pStyle w:val="CommentText"/>
        <w:rPr>
          <w:rFonts w:ascii="Times New Roman" w:eastAsia="SimSun" w:hAnsi="Times New Roman" w:cs="Times New Roman"/>
          <w:color w:val="000000"/>
          <w:kern w:val="0"/>
          <w:sz w:val="24"/>
          <w:szCs w:val="22"/>
          <w:lang w:eastAsia="zh-CN"/>
          <w14:ligatures w14:val="none"/>
        </w:rPr>
      </w:pPr>
      <w:r>
        <w:rPr>
          <w:rStyle w:val="CommentReference"/>
        </w:rPr>
        <w:annotationRef/>
      </w:r>
      <w:r w:rsidRPr="00D04AD0">
        <w:rPr>
          <w:rFonts w:ascii="Times New Roman" w:eastAsia="SimSun" w:hAnsi="Times New Roman" w:cs="Times New Roman"/>
          <w:color w:val="000000"/>
          <w:kern w:val="0"/>
          <w:sz w:val="24"/>
          <w:szCs w:val="22"/>
          <w:lang w:eastAsia="zh-CN"/>
          <w14:ligatures w14:val="none"/>
        </w:rPr>
        <w:t>According to the magazine format</w:t>
      </w:r>
    </w:p>
    <w:p w14:paraId="2BB29CC5" w14:textId="7E34F48D" w:rsidR="00D04AD0" w:rsidRDefault="00D04AD0">
      <w:pPr>
        <w:pStyle w:val="CommentText"/>
      </w:pPr>
      <w:r w:rsidRPr="00D04AD0">
        <w:rPr>
          <w:rFonts w:ascii="Times New Roman" w:eastAsia="SimSun" w:hAnsi="Times New Roman" w:cs="Times New Roman"/>
          <w:kern w:val="0"/>
          <w:sz w:val="24"/>
          <w:szCs w:val="24"/>
          <w:lang w:eastAsia="zh-CN"/>
          <w14:ligatures w14:val="none"/>
        </w:rPr>
        <w:t>Use the same the text of the article</w:t>
      </w:r>
    </w:p>
  </w:comment>
  <w:comment w:id="11" w:author="hp" w:date="2025-12-20T18:16:00Z" w:initials="h">
    <w:p w14:paraId="1CF73E39" w14:textId="541AE3BA" w:rsidR="00D04AD0" w:rsidRDefault="00D04AD0">
      <w:pPr>
        <w:pStyle w:val="CommentText"/>
      </w:pPr>
      <w:r>
        <w:rPr>
          <w:rStyle w:val="CommentReference"/>
        </w:rPr>
        <w:annotationRef/>
      </w:r>
    </w:p>
  </w:comment>
  <w:comment w:id="12" w:author="hp" w:date="2025-12-20T18:19:00Z" w:initials="h">
    <w:p w14:paraId="384177C0" w14:textId="6D158771" w:rsidR="00D04AD0" w:rsidRDefault="00D04AD0">
      <w:pPr>
        <w:pStyle w:val="CommentText"/>
      </w:pPr>
      <w:r>
        <w:rPr>
          <w:rStyle w:val="CommentReference"/>
        </w:rPr>
        <w:annotationRef/>
      </w:r>
      <w:r>
        <w:t>?</w:t>
      </w:r>
    </w:p>
  </w:comment>
  <w:comment w:id="13" w:author="hp" w:date="2025-12-20T18:18:00Z" w:initials="h">
    <w:p w14:paraId="4CCB20E9" w14:textId="335D69DA" w:rsidR="00D04AD0" w:rsidRDefault="00D04AD0">
      <w:pPr>
        <w:pStyle w:val="CommentText"/>
      </w:pPr>
      <w:r>
        <w:rPr>
          <w:rStyle w:val="CommentReference"/>
        </w:rPr>
        <w:annotationRef/>
      </w:r>
      <w:r>
        <w:t>?</w:t>
      </w:r>
    </w:p>
  </w:comment>
  <w:comment w:id="14" w:author="hp" w:date="2025-12-20T18:19:00Z" w:initials="h">
    <w:p w14:paraId="21B29907" w14:textId="73EBCDC2" w:rsidR="00D04AD0" w:rsidRDefault="00D04AD0">
      <w:pPr>
        <w:pStyle w:val="CommentText"/>
      </w:pPr>
      <w:r>
        <w:rPr>
          <w:rStyle w:val="CommentReference"/>
        </w:rPr>
        <w:annotationRef/>
      </w:r>
      <w:r>
        <w:t>?</w:t>
      </w:r>
    </w:p>
  </w:comment>
  <w:comment w:id="15" w:author="hp" w:date="2025-12-20T18:20:00Z" w:initials="h">
    <w:p w14:paraId="29F6E1E1" w14:textId="2C49B3F6" w:rsidR="00D04AD0" w:rsidRDefault="00D04AD0">
      <w:pPr>
        <w:pStyle w:val="CommentText"/>
      </w:pPr>
      <w:r>
        <w:rPr>
          <w:rStyle w:val="CommentReference"/>
        </w:rPr>
        <w:annotationRef/>
      </w:r>
      <w:r w:rsidRPr="00D04AD0">
        <w:t>Edit the entire text.</w:t>
      </w:r>
    </w:p>
  </w:comment>
  <w:comment w:id="16" w:author="hp" w:date="2025-12-20T18:20:00Z" w:initials="h">
    <w:p w14:paraId="5096ADE6" w14:textId="6F227C6D" w:rsidR="00D04AD0" w:rsidRDefault="00D04AD0">
      <w:pPr>
        <w:pStyle w:val="CommentText"/>
      </w:pPr>
      <w:r>
        <w:rPr>
          <w:rStyle w:val="CommentReference"/>
        </w:rPr>
        <w:annotationRef/>
      </w:r>
      <w:r w:rsidRPr="00D04AD0">
        <w:rPr>
          <w:rFonts w:ascii="Times New Roman" w:eastAsia="SimSun" w:hAnsi="Times New Roman" w:cs="Times New Roman"/>
          <w:kern w:val="0"/>
          <w:sz w:val="24"/>
          <w:szCs w:val="24"/>
          <w:lang w:eastAsia="zh-CN"/>
          <w14:ligatures w14:val="none"/>
        </w:rPr>
        <w:t>Use the same the text of the article</w:t>
      </w:r>
    </w:p>
  </w:comment>
  <w:comment w:id="17" w:author="hp" w:date="2025-12-20T18:21:00Z" w:initials="h">
    <w:p w14:paraId="5C6D968E" w14:textId="77777777" w:rsidR="0003260B" w:rsidRPr="0003260B" w:rsidRDefault="0003260B" w:rsidP="0003260B">
      <w:pPr>
        <w:pStyle w:val="CommentText"/>
        <w:rPr>
          <w:rFonts w:ascii="Times New Roman" w:eastAsia="Times New Roman" w:hAnsi="Times New Roman" w:cs="Times New Roman"/>
          <w:kern w:val="0"/>
          <w:lang w:val="nb-NO" w:eastAsia="nb-NO"/>
          <w14:ligatures w14:val="none"/>
        </w:rPr>
      </w:pPr>
      <w:r>
        <w:rPr>
          <w:rStyle w:val="CommentReference"/>
        </w:rPr>
        <w:annotationRef/>
      </w:r>
      <w:r w:rsidRPr="0003260B">
        <w:rPr>
          <w:rFonts w:ascii="Times New Roman" w:eastAsia="Times New Roman" w:hAnsi="Times New Roman" w:cs="Times New Roman"/>
          <w:kern w:val="0"/>
          <w:lang w:val="nb-NO" w:eastAsia="nb-NO"/>
          <w14:ligatures w14:val="none"/>
        </w:rPr>
        <w:t>distance</w:t>
      </w:r>
    </w:p>
    <w:p w14:paraId="105F6597" w14:textId="36C91D16" w:rsidR="0003260B" w:rsidRDefault="0003260B">
      <w:pPr>
        <w:pStyle w:val="CommentText"/>
      </w:pPr>
    </w:p>
  </w:comment>
  <w:comment w:id="18" w:author="hp" w:date="2025-12-20T18:20:00Z" w:initials="h">
    <w:p w14:paraId="12FE7E07" w14:textId="498E320A" w:rsidR="00D04AD0" w:rsidRDefault="00D04AD0">
      <w:pPr>
        <w:pStyle w:val="CommentText"/>
      </w:pPr>
      <w:r>
        <w:rPr>
          <w:rStyle w:val="CommentReference"/>
        </w:rPr>
        <w:annotationRef/>
      </w:r>
      <w:r w:rsidRPr="00D04AD0">
        <w:rPr>
          <w:rFonts w:ascii="Times New Roman" w:eastAsia="SimSun" w:hAnsi="Times New Roman" w:cs="Times New Roman"/>
          <w:kern w:val="0"/>
          <w:sz w:val="24"/>
          <w:szCs w:val="24"/>
          <w:lang w:eastAsia="zh-CN"/>
          <w14:ligatures w14:val="none"/>
        </w:rPr>
        <w:t>Use the same the text of the article</w:t>
      </w:r>
    </w:p>
  </w:comment>
  <w:comment w:id="19" w:author="hp" w:date="2025-12-20T18:22:00Z" w:initials="h">
    <w:p w14:paraId="3DE18C24" w14:textId="528C1BE8" w:rsidR="0003260B" w:rsidRDefault="0003260B">
      <w:pPr>
        <w:pStyle w:val="CommentText"/>
      </w:pPr>
      <w:r>
        <w:rPr>
          <w:rStyle w:val="CommentReference"/>
        </w:rPr>
        <w:annotationRef/>
      </w:r>
      <w:r w:rsidRPr="0003260B">
        <w:t>Which one?</w:t>
      </w:r>
    </w:p>
  </w:comment>
  <w:comment w:id="20" w:author="hp" w:date="2025-12-20T18:24:00Z" w:initials="h">
    <w:p w14:paraId="744BB2B4" w14:textId="17139882" w:rsidR="0003260B" w:rsidRDefault="0003260B">
      <w:pPr>
        <w:pStyle w:val="CommentText"/>
      </w:pPr>
      <w:r>
        <w:rPr>
          <w:rStyle w:val="CommentReference"/>
        </w:rPr>
        <w:annotationRef/>
      </w:r>
    </w:p>
  </w:comment>
  <w:comment w:id="21" w:author="hp" w:date="2025-12-20T18:31:00Z" w:initials="h">
    <w:p w14:paraId="4306EFA8" w14:textId="77777777" w:rsidR="0003260B" w:rsidRPr="0003260B" w:rsidRDefault="0003260B" w:rsidP="0003260B">
      <w:pPr>
        <w:pStyle w:val="CommentText"/>
        <w:rPr>
          <w:rFonts w:ascii="Times New Roman" w:eastAsia="Times New Roman" w:hAnsi="Times New Roman" w:cs="Times New Roman"/>
          <w:kern w:val="0"/>
          <w:lang w:val="nb-NO" w:eastAsia="nb-NO"/>
          <w14:ligatures w14:val="none"/>
        </w:rPr>
      </w:pPr>
      <w:r>
        <w:rPr>
          <w:rStyle w:val="CommentReference"/>
        </w:rPr>
        <w:annotationRef/>
      </w:r>
      <w:r w:rsidRPr="0003260B">
        <w:rPr>
          <w:rFonts w:ascii="Times New Roman" w:eastAsia="Times New Roman" w:hAnsi="Times New Roman" w:cs="Times New Roman"/>
          <w:kern w:val="0"/>
          <w14:ligatures w14:val="none"/>
        </w:rPr>
        <w:t>Strengthen the discussion</w:t>
      </w:r>
    </w:p>
    <w:p w14:paraId="3406AC94" w14:textId="7F177C42" w:rsidR="0003260B" w:rsidRDefault="0003260B">
      <w:pPr>
        <w:pStyle w:val="CommentText"/>
      </w:pPr>
    </w:p>
  </w:comment>
  <w:comment w:id="22" w:author="hp" w:date="2025-12-20T18:44:00Z" w:initials="h">
    <w:p w14:paraId="3A009DA2" w14:textId="77777777" w:rsidR="00B8700C" w:rsidRPr="00B8700C" w:rsidRDefault="00B8700C" w:rsidP="00B8700C">
      <w:pPr>
        <w:pStyle w:val="CommentText"/>
        <w:rPr>
          <w:rFonts w:ascii="Times New Roman" w:eastAsia="Times New Roman" w:hAnsi="Times New Roman" w:cs="Times New Roman"/>
          <w:kern w:val="0"/>
          <w:lang w:val="nb-NO" w:eastAsia="nb-NO"/>
          <w14:ligatures w14:val="none"/>
        </w:rPr>
      </w:pPr>
      <w:r>
        <w:rPr>
          <w:rStyle w:val="CommentReference"/>
        </w:rPr>
        <w:annotationRef/>
      </w:r>
      <w:r w:rsidRPr="00B8700C">
        <w:rPr>
          <w:rFonts w:ascii="Helvetica" w:eastAsia="SimSun" w:hAnsi="Helvetica" w:cs="Times New Roman"/>
          <w:kern w:val="0"/>
          <w:lang w:eastAsia="zh-CN"/>
          <w14:ligatures w14:val="none"/>
        </w:rPr>
        <w:t>References should be written according to the journal format</w:t>
      </w:r>
    </w:p>
    <w:p w14:paraId="72F8BC52" w14:textId="4B5D83DC" w:rsidR="00B8700C" w:rsidRDefault="00B8700C">
      <w:pPr>
        <w:pStyle w:val="CommentText"/>
      </w:pPr>
    </w:p>
  </w:comment>
  <w:comment w:id="24" w:author="hp" w:date="2025-12-20T18:32:00Z" w:initials="h">
    <w:p w14:paraId="40154424" w14:textId="77777777" w:rsidR="00BC6F77" w:rsidRDefault="00BC6F77" w:rsidP="00BC6F77">
      <w:pPr>
        <w:pStyle w:val="CommentText"/>
      </w:pPr>
      <w:r>
        <w:rPr>
          <w:rStyle w:val="CommentReference"/>
        </w:rPr>
        <w:annotationRef/>
      </w:r>
      <w:r>
        <w:t>Italicize all references</w:t>
      </w:r>
    </w:p>
    <w:p w14:paraId="6A73B121" w14:textId="0AE3DF5B" w:rsidR="00BC6F77" w:rsidRDefault="00BC6F77" w:rsidP="00BC6F77">
      <w:pPr>
        <w:pStyle w:val="CommentText"/>
      </w:pPr>
      <w:r>
        <w:t>According to journal format</w:t>
      </w:r>
    </w:p>
  </w:comment>
  <w:comment w:id="25" w:author="hp" w:date="2025-12-20T18:33:00Z" w:initials="h">
    <w:p w14:paraId="62FC58C9" w14:textId="0787DB8A" w:rsidR="00BC6F77" w:rsidRDefault="00BC6F77">
      <w:pPr>
        <w:pStyle w:val="CommentText"/>
      </w:pPr>
      <w:r>
        <w:rPr>
          <w:rStyle w:val="CommentReference"/>
        </w:rPr>
        <w:annotationRef/>
      </w:r>
      <w:r>
        <w:t>?</w:t>
      </w:r>
    </w:p>
  </w:comment>
  <w:comment w:id="26" w:author="hp" w:date="2025-12-20T18:33:00Z" w:initials="h">
    <w:p w14:paraId="01FDE141" w14:textId="22DAD7C7" w:rsidR="00BC6F77" w:rsidRDefault="00BC6F77">
      <w:pPr>
        <w:pStyle w:val="CommentText"/>
      </w:pPr>
      <w:r>
        <w:rPr>
          <w:rStyle w:val="CommentReference"/>
        </w:rPr>
        <w:annotationRef/>
      </w:r>
      <w:r>
        <w:t>?</w:t>
      </w:r>
    </w:p>
  </w:comment>
  <w:comment w:id="27" w:author="hp" w:date="2025-12-20T18:36:00Z" w:initials="h">
    <w:p w14:paraId="4094AC13" w14:textId="0EF33CC1" w:rsidR="00BC6F77" w:rsidRDefault="00BC6F77">
      <w:pPr>
        <w:pStyle w:val="CommentText"/>
      </w:pPr>
      <w:r>
        <w:rPr>
          <w:rStyle w:val="CommentReference"/>
        </w:rPr>
        <w:annotationRef/>
      </w:r>
      <w:r>
        <w:t>?</w:t>
      </w:r>
    </w:p>
  </w:comment>
  <w:comment w:id="29" w:author="hp" w:date="2025-12-20T18:37:00Z" w:initials="h">
    <w:p w14:paraId="2A3E9C9B" w14:textId="77777777" w:rsidR="00BC6F77" w:rsidRPr="00BC6F77" w:rsidRDefault="00BC6F77" w:rsidP="00BC6F77">
      <w:pPr>
        <w:pStyle w:val="CommentText"/>
        <w:rPr>
          <w:rFonts w:ascii="Times New Roman" w:eastAsia="Times New Roman" w:hAnsi="Times New Roman" w:cs="Times New Roman"/>
          <w:kern w:val="0"/>
          <w:lang w:val="nb-NO" w:eastAsia="nb-NO"/>
          <w14:ligatures w14:val="none"/>
        </w:rPr>
      </w:pPr>
      <w:r>
        <w:rPr>
          <w:rStyle w:val="CommentReference"/>
        </w:rPr>
        <w:annotationRef/>
      </w:r>
      <w:r w:rsidRPr="00BC6F77">
        <w:rPr>
          <w:rFonts w:ascii="Times New Roman" w:eastAsia="Times New Roman" w:hAnsi="Times New Roman" w:cs="Times New Roman"/>
          <w:kern w:val="0"/>
          <w:lang w:val="nb-NO" w:eastAsia="nb-NO"/>
          <w14:ligatures w14:val="none"/>
        </w:rPr>
        <w:t>According to the magazine format</w:t>
      </w:r>
    </w:p>
    <w:p w14:paraId="2EE6E778" w14:textId="6B4AA8E7" w:rsidR="00BC6F77" w:rsidRDefault="00BC6F77">
      <w:pPr>
        <w:pStyle w:val="CommentText"/>
      </w:pPr>
    </w:p>
  </w:comment>
  <w:comment w:id="28" w:author="hp" w:date="2025-12-20T18:37:00Z" w:initials="h">
    <w:p w14:paraId="246E6958" w14:textId="3ACC1568" w:rsidR="00BC6F77" w:rsidRDefault="00BC6F77">
      <w:pPr>
        <w:pStyle w:val="CommentText"/>
      </w:pPr>
      <w:r>
        <w:rPr>
          <w:rStyle w:val="CommentReference"/>
        </w:rPr>
        <w:annotationRef/>
      </w:r>
    </w:p>
  </w:comment>
  <w:comment w:id="30" w:author="hp" w:date="2025-12-20T18:38:00Z" w:initials="h">
    <w:p w14:paraId="3F0AB55C" w14:textId="18DC561A" w:rsidR="00BC6F77" w:rsidRDefault="00BC6F77">
      <w:pPr>
        <w:pStyle w:val="CommentText"/>
      </w:pPr>
      <w:r>
        <w:rPr>
          <w:rStyle w:val="CommentReference"/>
        </w:rPr>
        <w:annotationRef/>
      </w:r>
    </w:p>
  </w:comment>
  <w:comment w:id="31" w:author="hp" w:date="2025-12-20T18:38:00Z" w:initials="h">
    <w:p w14:paraId="43E58F25" w14:textId="25BA1DA9" w:rsidR="00BC6F77" w:rsidRDefault="00BC6F77">
      <w:pPr>
        <w:pStyle w:val="CommentText"/>
      </w:pPr>
      <w:r>
        <w:rPr>
          <w:rStyle w:val="CommentReference"/>
        </w:rPr>
        <w:annotationRef/>
      </w:r>
      <w:r w:rsidRPr="00BC6F77">
        <w:rPr>
          <w:rFonts w:ascii="Times New Roman" w:eastAsia="Times New Roman" w:hAnsi="Times New Roman" w:cs="Times New Roman"/>
          <w:kern w:val="0"/>
          <w:lang w:val="nb-NO" w:eastAsia="nb-NO"/>
          <w14:ligatures w14:val="none"/>
        </w:rPr>
        <w:t>According to the magazine format</w:t>
      </w:r>
    </w:p>
  </w:comment>
  <w:comment w:id="32" w:author="hp" w:date="2025-12-20T18:38:00Z" w:initials="h">
    <w:p w14:paraId="701095B6" w14:textId="58E2696F" w:rsidR="00BC6F77" w:rsidRDefault="00BC6F77">
      <w:pPr>
        <w:pStyle w:val="CommentText"/>
      </w:pPr>
      <w:r>
        <w:rPr>
          <w:rStyle w:val="CommentReference"/>
        </w:rPr>
        <w:annotationRef/>
      </w:r>
      <w:r>
        <w:t>?</w:t>
      </w:r>
    </w:p>
  </w:comment>
  <w:comment w:id="33" w:author="hp" w:date="2025-12-20T18:39:00Z" w:initials="h">
    <w:p w14:paraId="00F3B2C7" w14:textId="201E1B8A" w:rsidR="00BC6F77" w:rsidRDefault="00BC6F77">
      <w:pPr>
        <w:pStyle w:val="CommentText"/>
      </w:pPr>
      <w:r>
        <w:rPr>
          <w:rStyle w:val="CommentReference"/>
        </w:rPr>
        <w:annotationRef/>
      </w:r>
    </w:p>
  </w:comment>
  <w:comment w:id="34" w:author="hp" w:date="2025-12-20T18:39:00Z" w:initials="h">
    <w:p w14:paraId="3E134D28" w14:textId="2EB1B7E3" w:rsidR="00BC6F77" w:rsidRDefault="00BC6F77">
      <w:pPr>
        <w:pStyle w:val="CommentText"/>
      </w:pPr>
      <w:r>
        <w:rPr>
          <w:rStyle w:val="CommentReference"/>
        </w:rPr>
        <w:annotationRef/>
      </w:r>
      <w:r>
        <w:t>?</w:t>
      </w:r>
    </w:p>
  </w:comment>
  <w:comment w:id="35" w:author="hp" w:date="2025-12-20T18:39:00Z" w:initials="h">
    <w:p w14:paraId="72E85A0D" w14:textId="2372728A" w:rsidR="00BC6F77" w:rsidRDefault="00BC6F77">
      <w:pPr>
        <w:pStyle w:val="CommentText"/>
      </w:pPr>
      <w:r>
        <w:rPr>
          <w:rStyle w:val="CommentReference"/>
        </w:rPr>
        <w:annotationRef/>
      </w:r>
      <w:r w:rsidRPr="00BC6F77">
        <w:t>Italic</w:t>
      </w:r>
    </w:p>
  </w:comment>
  <w:comment w:id="36" w:author="hp" w:date="2025-12-20T18:40:00Z" w:initials="h">
    <w:p w14:paraId="78A0E6BB" w14:textId="4FC08287" w:rsidR="00BC6F77" w:rsidRDefault="00BC6F77">
      <w:pPr>
        <w:pStyle w:val="CommentText"/>
      </w:pPr>
      <w:r>
        <w:rPr>
          <w:rStyle w:val="CommentReference"/>
        </w:rPr>
        <w:annotationRef/>
      </w:r>
    </w:p>
  </w:comment>
  <w:comment w:id="37" w:author="hp" w:date="2025-12-20T18:40:00Z" w:initials="h">
    <w:p w14:paraId="3F27D88E" w14:textId="76AB9839" w:rsidR="00BC6F77" w:rsidRDefault="00BC6F77">
      <w:pPr>
        <w:pStyle w:val="CommentText"/>
      </w:pPr>
      <w:r>
        <w:rPr>
          <w:rStyle w:val="CommentReference"/>
        </w:rPr>
        <w:annotationRef/>
      </w:r>
    </w:p>
  </w:comment>
  <w:comment w:id="38" w:author="hp" w:date="2025-12-20T18:40:00Z" w:initials="h">
    <w:p w14:paraId="2FFBBE57" w14:textId="137C1F3B" w:rsidR="00BC6F77" w:rsidRDefault="00BC6F77">
      <w:pPr>
        <w:pStyle w:val="CommentText"/>
      </w:pPr>
      <w:r>
        <w:rPr>
          <w:rStyle w:val="CommentReference"/>
        </w:rPr>
        <w:annotationRef/>
      </w:r>
      <w:r>
        <w:t>?</w:t>
      </w:r>
    </w:p>
  </w:comment>
  <w:comment w:id="39" w:author="hp" w:date="2025-12-20T18:41:00Z" w:initials="h">
    <w:p w14:paraId="1BC6C991" w14:textId="342F7CD1" w:rsidR="00BC6F77" w:rsidRDefault="00BC6F77">
      <w:pPr>
        <w:pStyle w:val="CommentText"/>
      </w:pPr>
      <w:r>
        <w:rPr>
          <w:rStyle w:val="CommentReference"/>
        </w:rPr>
        <w:annotationRef/>
      </w:r>
    </w:p>
  </w:comment>
  <w:comment w:id="40" w:author="hp" w:date="2025-12-20T18:41:00Z" w:initials="h">
    <w:p w14:paraId="1CD44029" w14:textId="53AA5D85" w:rsidR="00BC6F77" w:rsidRDefault="00BC6F77">
      <w:pPr>
        <w:pStyle w:val="CommentText"/>
      </w:pPr>
      <w:r>
        <w:rPr>
          <w:rStyle w:val="CommentReference"/>
        </w:rPr>
        <w:annotationRef/>
      </w:r>
      <w:r>
        <w:t>?</w:t>
      </w:r>
    </w:p>
  </w:comment>
  <w:comment w:id="41" w:author="hp" w:date="2025-12-20T18:41:00Z" w:initials="h">
    <w:p w14:paraId="49D28923" w14:textId="45F87E57" w:rsidR="00BC6F77" w:rsidRDefault="00BC6F77">
      <w:pPr>
        <w:pStyle w:val="CommentText"/>
      </w:pPr>
      <w:r>
        <w:rPr>
          <w:rStyle w:val="CommentReference"/>
        </w:rPr>
        <w:annotationRef/>
      </w:r>
      <w:r w:rsidRPr="00BC6F77">
        <w:t>Italic</w:t>
      </w:r>
    </w:p>
  </w:comment>
  <w:comment w:id="43" w:author="hp" w:date="2025-12-20T18:44:00Z" w:initials="h">
    <w:p w14:paraId="6DB218D8" w14:textId="7906DD1F" w:rsidR="00B8700C" w:rsidRDefault="00B8700C">
      <w:pPr>
        <w:pStyle w:val="CommentText"/>
      </w:pPr>
      <w:r>
        <w:rPr>
          <w:rStyle w:val="CommentReference"/>
        </w:rPr>
        <w:annotationRef/>
      </w:r>
      <w:r w:rsidRPr="00B8700C">
        <w:t>Italic</w:t>
      </w:r>
    </w:p>
  </w:comment>
  <w:comment w:id="42" w:author="hp" w:date="2025-12-20T18:44:00Z" w:initials="h">
    <w:p w14:paraId="0093D0A8" w14:textId="32AE8F09" w:rsidR="00B8700C" w:rsidRDefault="00B8700C">
      <w:pPr>
        <w:pStyle w:val="CommentText"/>
      </w:pPr>
      <w:r>
        <w:rPr>
          <w:rStyle w:val="CommentReference"/>
        </w:rPr>
        <w:annotationRef/>
      </w:r>
      <w:r w:rsidRPr="00B8700C">
        <w:t>Italic</w:t>
      </w:r>
    </w:p>
  </w:comment>
  <w:comment w:id="44" w:author="hp" w:date="2025-12-20T18:43:00Z" w:initials="h">
    <w:p w14:paraId="4D94203F" w14:textId="6980784B" w:rsidR="00B8700C" w:rsidRDefault="00B8700C">
      <w:pPr>
        <w:pStyle w:val="CommentText"/>
      </w:pPr>
      <w:r>
        <w:rPr>
          <w:rStyle w:val="CommentReference"/>
        </w:rPr>
        <w:annotationRef/>
      </w:r>
      <w:r>
        <w:t>?</w:t>
      </w:r>
    </w:p>
  </w:comment>
  <w:comment w:id="45" w:author="hp" w:date="2025-12-20T18:43:00Z" w:initials="h">
    <w:p w14:paraId="2AA8348E" w14:textId="012A448A" w:rsidR="00B8700C" w:rsidRDefault="00B8700C">
      <w:pPr>
        <w:pStyle w:val="CommentText"/>
      </w:pPr>
      <w:r>
        <w:rPr>
          <w:rStyle w:val="CommentReference"/>
        </w:rPr>
        <w:annotationRef/>
      </w:r>
      <w:r w:rsidRPr="00B8700C">
        <w:t>Italic</w:t>
      </w:r>
    </w:p>
  </w:comment>
  <w:comment w:id="46" w:author="hp" w:date="2025-12-20T18:43:00Z" w:initials="h">
    <w:p w14:paraId="7665921E" w14:textId="75C89279" w:rsidR="00B8700C" w:rsidRDefault="00B8700C">
      <w:pPr>
        <w:pStyle w:val="CommentText"/>
      </w:pPr>
      <w:r>
        <w:rPr>
          <w:rStyle w:val="CommentReference"/>
        </w:rPr>
        <w:annotationRef/>
      </w:r>
      <w:r w:rsidRPr="00B8700C">
        <w:t>Italic</w:t>
      </w:r>
    </w:p>
  </w:comment>
  <w:comment w:id="47" w:author="hp" w:date="2025-12-20T18:42:00Z" w:initials="h">
    <w:p w14:paraId="4C08441C" w14:textId="1049B305" w:rsidR="00B8700C" w:rsidRDefault="00B8700C">
      <w:pPr>
        <w:pStyle w:val="CommentText"/>
      </w:pPr>
      <w:r>
        <w:rPr>
          <w:rStyle w:val="CommentReference"/>
        </w:rPr>
        <w:annotationRef/>
      </w:r>
      <w:r w:rsidRPr="00B8700C">
        <w:t>Italic</w:t>
      </w:r>
    </w:p>
  </w:comment>
  <w:comment w:id="48" w:author="hp" w:date="2025-12-20T18:42:00Z" w:initials="h">
    <w:p w14:paraId="527605B7" w14:textId="0DFAFC28" w:rsidR="00B8700C" w:rsidRDefault="00B8700C">
      <w:pPr>
        <w:pStyle w:val="CommentText"/>
      </w:pPr>
      <w:r>
        <w:rPr>
          <w:rStyle w:val="CommentReference"/>
        </w:rPr>
        <w:annotationRef/>
      </w:r>
      <w:r>
        <w:t>According to journal format</w:t>
      </w:r>
    </w:p>
  </w:comment>
  <w:comment w:id="49" w:author="hp" w:date="2025-12-20T18:42:00Z" w:initials="h">
    <w:p w14:paraId="70A83311" w14:textId="690A5268" w:rsidR="00B8700C" w:rsidRDefault="00B8700C">
      <w:pPr>
        <w:pStyle w:val="CommentText"/>
      </w:pPr>
      <w:r>
        <w:rPr>
          <w:rStyle w:val="CommentReference"/>
        </w:rPr>
        <w:annotationRef/>
      </w:r>
      <w:r>
        <w:t>?</w:t>
      </w:r>
    </w:p>
  </w:comment>
  <w:comment w:id="50" w:author="hp" w:date="2025-12-20T18:41:00Z" w:initials="h">
    <w:p w14:paraId="1488AFFC" w14:textId="109ABD99" w:rsidR="00BC6F77" w:rsidRDefault="00BC6F77">
      <w:pPr>
        <w:pStyle w:val="CommentText"/>
      </w:pPr>
      <w:r>
        <w:rPr>
          <w:rStyle w:val="CommentReference"/>
        </w:rPr>
        <w:annotationRef/>
      </w:r>
      <w:r>
        <w:t>According to journal format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1E86BB" w15:done="0"/>
  <w15:commentEx w15:paraId="24E60E19" w15:done="0"/>
  <w15:commentEx w15:paraId="52199AF7" w15:done="0"/>
  <w15:commentEx w15:paraId="711BB8E3" w15:done="0"/>
  <w15:commentEx w15:paraId="0F1ED761" w15:done="0"/>
  <w15:commentEx w15:paraId="55B7CFE2" w15:done="0"/>
  <w15:commentEx w15:paraId="7A7B0AB0" w15:done="0"/>
  <w15:commentEx w15:paraId="471B96B8" w15:done="0"/>
  <w15:commentEx w15:paraId="013B4EE5" w15:done="0"/>
  <w15:commentEx w15:paraId="2BB29CC5" w15:done="0"/>
  <w15:commentEx w15:paraId="1CF73E39" w15:done="0"/>
  <w15:commentEx w15:paraId="384177C0" w15:done="0"/>
  <w15:commentEx w15:paraId="4CCB20E9" w15:done="0"/>
  <w15:commentEx w15:paraId="21B29907" w15:done="0"/>
  <w15:commentEx w15:paraId="29F6E1E1" w15:done="0"/>
  <w15:commentEx w15:paraId="5096ADE6" w15:done="0"/>
  <w15:commentEx w15:paraId="105F6597" w15:done="0"/>
  <w15:commentEx w15:paraId="12FE7E07" w15:done="0"/>
  <w15:commentEx w15:paraId="3DE18C24" w15:done="0"/>
  <w15:commentEx w15:paraId="744BB2B4" w15:done="0"/>
  <w15:commentEx w15:paraId="3406AC94" w15:done="0"/>
  <w15:commentEx w15:paraId="72F8BC52" w15:done="0"/>
  <w15:commentEx w15:paraId="6A73B121" w15:done="0"/>
  <w15:commentEx w15:paraId="62FC58C9" w15:done="0"/>
  <w15:commentEx w15:paraId="01FDE141" w15:done="0"/>
  <w15:commentEx w15:paraId="4094AC13" w15:done="0"/>
  <w15:commentEx w15:paraId="2EE6E778" w15:done="0"/>
  <w15:commentEx w15:paraId="246E6958" w15:done="0"/>
  <w15:commentEx w15:paraId="3F0AB55C" w15:done="0"/>
  <w15:commentEx w15:paraId="43E58F25" w15:done="0"/>
  <w15:commentEx w15:paraId="701095B6" w15:done="0"/>
  <w15:commentEx w15:paraId="00F3B2C7" w15:done="0"/>
  <w15:commentEx w15:paraId="3E134D28" w15:done="0"/>
  <w15:commentEx w15:paraId="72E85A0D" w15:done="0"/>
  <w15:commentEx w15:paraId="78A0E6BB" w15:done="0"/>
  <w15:commentEx w15:paraId="3F27D88E" w15:done="0"/>
  <w15:commentEx w15:paraId="2FFBBE57" w15:done="0"/>
  <w15:commentEx w15:paraId="1BC6C991" w15:done="0"/>
  <w15:commentEx w15:paraId="1CD44029" w15:done="0"/>
  <w15:commentEx w15:paraId="49D28923" w15:done="0"/>
  <w15:commentEx w15:paraId="6DB218D8" w15:done="0"/>
  <w15:commentEx w15:paraId="0093D0A8" w15:done="0"/>
  <w15:commentEx w15:paraId="4D94203F" w15:done="0"/>
  <w15:commentEx w15:paraId="2AA8348E" w15:done="0"/>
  <w15:commentEx w15:paraId="7665921E" w15:done="0"/>
  <w15:commentEx w15:paraId="4C08441C" w15:done="0"/>
  <w15:commentEx w15:paraId="527605B7" w15:done="0"/>
  <w15:commentEx w15:paraId="70A83311" w15:done="0"/>
  <w15:commentEx w15:paraId="1488AFFC"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C0C5B" w14:textId="77777777" w:rsidR="002974FF" w:rsidRDefault="002974FF" w:rsidP="00CA222A">
      <w:pPr>
        <w:spacing w:after="0" w:line="240" w:lineRule="auto"/>
      </w:pPr>
      <w:r>
        <w:separator/>
      </w:r>
    </w:p>
  </w:endnote>
  <w:endnote w:type="continuationSeparator" w:id="0">
    <w:p w14:paraId="0C81E86F" w14:textId="77777777" w:rsidR="002974FF" w:rsidRDefault="002974FF" w:rsidP="00CA2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20E3F" w14:textId="77777777" w:rsidR="004A6DB3" w:rsidRDefault="004A6DB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56487" w14:textId="77777777" w:rsidR="004A6DB3" w:rsidRDefault="004A6DB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EC973" w14:textId="77777777" w:rsidR="004A6DB3" w:rsidRDefault="004A6DB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EFC73" w14:textId="77777777" w:rsidR="002974FF" w:rsidRDefault="002974FF" w:rsidP="00CA222A">
      <w:pPr>
        <w:spacing w:after="0" w:line="240" w:lineRule="auto"/>
      </w:pPr>
      <w:r>
        <w:separator/>
      </w:r>
    </w:p>
  </w:footnote>
  <w:footnote w:type="continuationSeparator" w:id="0">
    <w:p w14:paraId="59225529" w14:textId="77777777" w:rsidR="002974FF" w:rsidRDefault="002974FF" w:rsidP="00CA2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77931" w14:textId="2868616E" w:rsidR="004A6DB3" w:rsidRDefault="004A6DB3">
    <w:pPr>
      <w:pStyle w:val="Header"/>
    </w:pPr>
    <w:r>
      <w:rPr>
        <w:noProof/>
      </w:rPr>
      <w:pict w14:anchorId="1667D5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51007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B6821" w14:textId="5E61FAC4" w:rsidR="004A6DB3" w:rsidRDefault="004A6DB3">
    <w:pPr>
      <w:pStyle w:val="Header"/>
    </w:pPr>
    <w:r>
      <w:rPr>
        <w:noProof/>
      </w:rPr>
      <w:pict w14:anchorId="782C81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51008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1ACA7" w14:textId="561CCD25" w:rsidR="004A6DB3" w:rsidRDefault="004A6DB3">
    <w:pPr>
      <w:pStyle w:val="Header"/>
    </w:pPr>
    <w:r>
      <w:rPr>
        <w:noProof/>
      </w:rPr>
      <w:pict w14:anchorId="51D43C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51007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A2753"/>
    <w:multiLevelType w:val="multilevel"/>
    <w:tmpl w:val="912A73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065FE6"/>
    <w:multiLevelType w:val="multilevel"/>
    <w:tmpl w:val="95928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91726F"/>
    <w:multiLevelType w:val="multilevel"/>
    <w:tmpl w:val="B5B68C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BC4F8F"/>
    <w:multiLevelType w:val="multilevel"/>
    <w:tmpl w:val="BF583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703F3A"/>
    <w:multiLevelType w:val="multilevel"/>
    <w:tmpl w:val="9532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D43D61"/>
    <w:multiLevelType w:val="multilevel"/>
    <w:tmpl w:val="09CE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86230C"/>
    <w:multiLevelType w:val="hybridMultilevel"/>
    <w:tmpl w:val="4AF8637E"/>
    <w:lvl w:ilvl="0" w:tplc="A2484826">
      <w:start w:val="1"/>
      <w:numFmt w:val="upperLetter"/>
      <w:lvlText w:val="(%1)"/>
      <w:lvlJc w:val="left"/>
      <w:pPr>
        <w:ind w:left="828" w:hanging="46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185E86"/>
    <w:multiLevelType w:val="multilevel"/>
    <w:tmpl w:val="0512C17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D1667D"/>
    <w:multiLevelType w:val="hybridMultilevel"/>
    <w:tmpl w:val="BE5A1A20"/>
    <w:lvl w:ilvl="0" w:tplc="D8527C2C">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5243189C"/>
    <w:multiLevelType w:val="multilevel"/>
    <w:tmpl w:val="B5F06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FB5028"/>
    <w:multiLevelType w:val="multilevel"/>
    <w:tmpl w:val="A1DCF86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356B72"/>
    <w:multiLevelType w:val="multilevel"/>
    <w:tmpl w:val="94ECCC9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7D5907"/>
    <w:multiLevelType w:val="multilevel"/>
    <w:tmpl w:val="3EAE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0963EC"/>
    <w:multiLevelType w:val="multilevel"/>
    <w:tmpl w:val="433227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2"/>
  </w:num>
  <w:num w:numId="3">
    <w:abstractNumId w:val="1"/>
  </w:num>
  <w:num w:numId="4">
    <w:abstractNumId w:val="0"/>
  </w:num>
  <w:num w:numId="5">
    <w:abstractNumId w:val="2"/>
  </w:num>
  <w:num w:numId="6">
    <w:abstractNumId w:val="13"/>
  </w:num>
  <w:num w:numId="7">
    <w:abstractNumId w:val="11"/>
  </w:num>
  <w:num w:numId="8">
    <w:abstractNumId w:val="10"/>
  </w:num>
  <w:num w:numId="9">
    <w:abstractNumId w:val="7"/>
  </w:num>
  <w:num w:numId="10">
    <w:abstractNumId w:val="3"/>
  </w:num>
  <w:num w:numId="11">
    <w:abstractNumId w:val="8"/>
  </w:num>
  <w:num w:numId="12">
    <w:abstractNumId w:val="5"/>
  </w:num>
  <w:num w:numId="13">
    <w:abstractNumId w:val="6"/>
  </w:num>
  <w:num w:numId="14">
    <w:abstractNumId w:val="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AC1"/>
    <w:rsid w:val="00004939"/>
    <w:rsid w:val="000320B7"/>
    <w:rsid w:val="0003260B"/>
    <w:rsid w:val="0003797E"/>
    <w:rsid w:val="00041875"/>
    <w:rsid w:val="00057AB9"/>
    <w:rsid w:val="000641C1"/>
    <w:rsid w:val="0008496D"/>
    <w:rsid w:val="000C7C48"/>
    <w:rsid w:val="000F2183"/>
    <w:rsid w:val="000F64BB"/>
    <w:rsid w:val="00124DEA"/>
    <w:rsid w:val="00130F19"/>
    <w:rsid w:val="00135E7D"/>
    <w:rsid w:val="00145F58"/>
    <w:rsid w:val="0014668D"/>
    <w:rsid w:val="00153E5A"/>
    <w:rsid w:val="001A7F5D"/>
    <w:rsid w:val="001B214B"/>
    <w:rsid w:val="002006C6"/>
    <w:rsid w:val="00201CC9"/>
    <w:rsid w:val="00207D1E"/>
    <w:rsid w:val="00277A6B"/>
    <w:rsid w:val="0028010D"/>
    <w:rsid w:val="002974FF"/>
    <w:rsid w:val="002D5E3F"/>
    <w:rsid w:val="002E4586"/>
    <w:rsid w:val="003113D6"/>
    <w:rsid w:val="0031468A"/>
    <w:rsid w:val="003249C8"/>
    <w:rsid w:val="00345AD9"/>
    <w:rsid w:val="00362C1E"/>
    <w:rsid w:val="00387239"/>
    <w:rsid w:val="00391122"/>
    <w:rsid w:val="004135C8"/>
    <w:rsid w:val="004257F9"/>
    <w:rsid w:val="00440E9A"/>
    <w:rsid w:val="00452C65"/>
    <w:rsid w:val="00452D10"/>
    <w:rsid w:val="00484BC6"/>
    <w:rsid w:val="004928F4"/>
    <w:rsid w:val="004A6DB3"/>
    <w:rsid w:val="004B78D9"/>
    <w:rsid w:val="004D7A8B"/>
    <w:rsid w:val="004F4C0B"/>
    <w:rsid w:val="004F4C10"/>
    <w:rsid w:val="005240AD"/>
    <w:rsid w:val="0052437A"/>
    <w:rsid w:val="00533F45"/>
    <w:rsid w:val="0053518C"/>
    <w:rsid w:val="00536C55"/>
    <w:rsid w:val="0055064B"/>
    <w:rsid w:val="00552B49"/>
    <w:rsid w:val="00570EC5"/>
    <w:rsid w:val="005A1D2B"/>
    <w:rsid w:val="005D091F"/>
    <w:rsid w:val="006114D9"/>
    <w:rsid w:val="00615C17"/>
    <w:rsid w:val="00647E8E"/>
    <w:rsid w:val="00650A08"/>
    <w:rsid w:val="00685466"/>
    <w:rsid w:val="00692062"/>
    <w:rsid w:val="006B6418"/>
    <w:rsid w:val="006D21E5"/>
    <w:rsid w:val="006D2D8B"/>
    <w:rsid w:val="006D3DED"/>
    <w:rsid w:val="00702237"/>
    <w:rsid w:val="0071697E"/>
    <w:rsid w:val="007248C3"/>
    <w:rsid w:val="00732196"/>
    <w:rsid w:val="00737E64"/>
    <w:rsid w:val="007628DD"/>
    <w:rsid w:val="00794C61"/>
    <w:rsid w:val="007A5910"/>
    <w:rsid w:val="007B3A34"/>
    <w:rsid w:val="007D21A0"/>
    <w:rsid w:val="007E592C"/>
    <w:rsid w:val="00826F4B"/>
    <w:rsid w:val="00861D6A"/>
    <w:rsid w:val="008B4AE3"/>
    <w:rsid w:val="008C3CCA"/>
    <w:rsid w:val="008E1AC1"/>
    <w:rsid w:val="008E433A"/>
    <w:rsid w:val="008E4A5D"/>
    <w:rsid w:val="008F0895"/>
    <w:rsid w:val="00913CCF"/>
    <w:rsid w:val="00941ED7"/>
    <w:rsid w:val="00946E25"/>
    <w:rsid w:val="009622C0"/>
    <w:rsid w:val="00965C42"/>
    <w:rsid w:val="00967280"/>
    <w:rsid w:val="00986962"/>
    <w:rsid w:val="009872B4"/>
    <w:rsid w:val="00987525"/>
    <w:rsid w:val="009961E1"/>
    <w:rsid w:val="009E5256"/>
    <w:rsid w:val="00A03184"/>
    <w:rsid w:val="00A33493"/>
    <w:rsid w:val="00A419AE"/>
    <w:rsid w:val="00A91A13"/>
    <w:rsid w:val="00AA1298"/>
    <w:rsid w:val="00AD3B92"/>
    <w:rsid w:val="00AF292E"/>
    <w:rsid w:val="00AF5D87"/>
    <w:rsid w:val="00B0269D"/>
    <w:rsid w:val="00B11E23"/>
    <w:rsid w:val="00B2022D"/>
    <w:rsid w:val="00B23418"/>
    <w:rsid w:val="00B41E7A"/>
    <w:rsid w:val="00B47C2D"/>
    <w:rsid w:val="00B64CEC"/>
    <w:rsid w:val="00B8700C"/>
    <w:rsid w:val="00BB2D66"/>
    <w:rsid w:val="00BC6B1C"/>
    <w:rsid w:val="00BC6F77"/>
    <w:rsid w:val="00BD6FFC"/>
    <w:rsid w:val="00BD743B"/>
    <w:rsid w:val="00C30CA8"/>
    <w:rsid w:val="00C421CB"/>
    <w:rsid w:val="00C91EBF"/>
    <w:rsid w:val="00CA222A"/>
    <w:rsid w:val="00CA5C43"/>
    <w:rsid w:val="00D04AD0"/>
    <w:rsid w:val="00D05066"/>
    <w:rsid w:val="00D17A45"/>
    <w:rsid w:val="00D50D7C"/>
    <w:rsid w:val="00D84771"/>
    <w:rsid w:val="00DB285C"/>
    <w:rsid w:val="00DB45D5"/>
    <w:rsid w:val="00DB4851"/>
    <w:rsid w:val="00DD2143"/>
    <w:rsid w:val="00DE5651"/>
    <w:rsid w:val="00E21EDA"/>
    <w:rsid w:val="00E61351"/>
    <w:rsid w:val="00E80BC2"/>
    <w:rsid w:val="00ED6CE6"/>
    <w:rsid w:val="00F04BCF"/>
    <w:rsid w:val="00F05867"/>
    <w:rsid w:val="00F15592"/>
    <w:rsid w:val="00F230CA"/>
    <w:rsid w:val="00F243EB"/>
    <w:rsid w:val="00F43142"/>
    <w:rsid w:val="00F471F8"/>
    <w:rsid w:val="00F57FA3"/>
    <w:rsid w:val="00F642E9"/>
    <w:rsid w:val="00F8213A"/>
    <w:rsid w:val="00FA7926"/>
    <w:rsid w:val="00FB40F3"/>
    <w:rsid w:val="00FC011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1EFAF5"/>
  <w15:chartTrackingRefBased/>
  <w15:docId w15:val="{DA47B533-EAF1-4F97-8F19-CB08D579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AC1"/>
  </w:style>
  <w:style w:type="paragraph" w:styleId="Heading1">
    <w:name w:val="heading 1"/>
    <w:basedOn w:val="Normal"/>
    <w:next w:val="Normal"/>
    <w:link w:val="Heading1Char"/>
    <w:uiPriority w:val="9"/>
    <w:qFormat/>
    <w:rsid w:val="008E1A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1A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1A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1A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1A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1A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1A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1A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1A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A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1A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1A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1A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1A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1A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1A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1A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1AC1"/>
    <w:rPr>
      <w:rFonts w:eastAsiaTheme="majorEastAsia" w:cstheme="majorBidi"/>
      <w:color w:val="272727" w:themeColor="text1" w:themeTint="D8"/>
    </w:rPr>
  </w:style>
  <w:style w:type="paragraph" w:styleId="Title">
    <w:name w:val="Title"/>
    <w:basedOn w:val="Normal"/>
    <w:next w:val="Normal"/>
    <w:link w:val="TitleChar"/>
    <w:uiPriority w:val="10"/>
    <w:qFormat/>
    <w:rsid w:val="008E1A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1A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1A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1A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1AC1"/>
    <w:pPr>
      <w:spacing w:before="160"/>
      <w:jc w:val="center"/>
    </w:pPr>
    <w:rPr>
      <w:i/>
      <w:iCs/>
      <w:color w:val="404040" w:themeColor="text1" w:themeTint="BF"/>
    </w:rPr>
  </w:style>
  <w:style w:type="character" w:customStyle="1" w:styleId="QuoteChar">
    <w:name w:val="Quote Char"/>
    <w:basedOn w:val="DefaultParagraphFont"/>
    <w:link w:val="Quote"/>
    <w:uiPriority w:val="29"/>
    <w:rsid w:val="008E1AC1"/>
    <w:rPr>
      <w:i/>
      <w:iCs/>
      <w:color w:val="404040" w:themeColor="text1" w:themeTint="BF"/>
    </w:rPr>
  </w:style>
  <w:style w:type="paragraph" w:styleId="ListParagraph">
    <w:name w:val="List Paragraph"/>
    <w:basedOn w:val="Normal"/>
    <w:uiPriority w:val="34"/>
    <w:qFormat/>
    <w:rsid w:val="008E1AC1"/>
    <w:pPr>
      <w:ind w:left="720"/>
      <w:contextualSpacing/>
    </w:pPr>
  </w:style>
  <w:style w:type="character" w:styleId="IntenseEmphasis">
    <w:name w:val="Intense Emphasis"/>
    <w:basedOn w:val="DefaultParagraphFont"/>
    <w:uiPriority w:val="21"/>
    <w:qFormat/>
    <w:rsid w:val="008E1AC1"/>
    <w:rPr>
      <w:i/>
      <w:iCs/>
      <w:color w:val="2F5496" w:themeColor="accent1" w:themeShade="BF"/>
    </w:rPr>
  </w:style>
  <w:style w:type="paragraph" w:styleId="IntenseQuote">
    <w:name w:val="Intense Quote"/>
    <w:basedOn w:val="Normal"/>
    <w:next w:val="Normal"/>
    <w:link w:val="IntenseQuoteChar"/>
    <w:uiPriority w:val="30"/>
    <w:qFormat/>
    <w:rsid w:val="008E1A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1AC1"/>
    <w:rPr>
      <w:i/>
      <w:iCs/>
      <w:color w:val="2F5496" w:themeColor="accent1" w:themeShade="BF"/>
    </w:rPr>
  </w:style>
  <w:style w:type="character" w:styleId="IntenseReference">
    <w:name w:val="Intense Reference"/>
    <w:basedOn w:val="DefaultParagraphFont"/>
    <w:uiPriority w:val="32"/>
    <w:qFormat/>
    <w:rsid w:val="008E1AC1"/>
    <w:rPr>
      <w:b/>
      <w:bCs/>
      <w:smallCaps/>
      <w:color w:val="2F5496" w:themeColor="accent1" w:themeShade="BF"/>
      <w:spacing w:val="5"/>
    </w:rPr>
  </w:style>
  <w:style w:type="character" w:styleId="Hyperlink">
    <w:name w:val="Hyperlink"/>
    <w:basedOn w:val="DefaultParagraphFont"/>
    <w:uiPriority w:val="99"/>
    <w:unhideWhenUsed/>
    <w:rsid w:val="008E1AC1"/>
    <w:rPr>
      <w:color w:val="0563C1" w:themeColor="hyperlink"/>
      <w:u w:val="single"/>
    </w:rPr>
  </w:style>
  <w:style w:type="paragraph" w:styleId="NormalWeb">
    <w:name w:val="Normal (Web)"/>
    <w:basedOn w:val="Normal"/>
    <w:uiPriority w:val="99"/>
    <w:unhideWhenUsed/>
    <w:rsid w:val="00913CCF"/>
    <w:rPr>
      <w:rFonts w:ascii="Times New Roman" w:hAnsi="Times New Roman" w:cs="Times New Roman"/>
    </w:rPr>
  </w:style>
  <w:style w:type="character" w:customStyle="1" w:styleId="UnresolvedMention1">
    <w:name w:val="Unresolved Mention1"/>
    <w:basedOn w:val="DefaultParagraphFont"/>
    <w:uiPriority w:val="99"/>
    <w:semiHidden/>
    <w:unhideWhenUsed/>
    <w:rsid w:val="00E61351"/>
    <w:rPr>
      <w:color w:val="605E5C"/>
      <w:shd w:val="clear" w:color="auto" w:fill="E1DFDD"/>
    </w:rPr>
  </w:style>
  <w:style w:type="character" w:styleId="FollowedHyperlink">
    <w:name w:val="FollowedHyperlink"/>
    <w:basedOn w:val="DefaultParagraphFont"/>
    <w:uiPriority w:val="99"/>
    <w:semiHidden/>
    <w:unhideWhenUsed/>
    <w:rsid w:val="00E61351"/>
    <w:rPr>
      <w:color w:val="954F72" w:themeColor="followedHyperlink"/>
      <w:u w:val="single"/>
    </w:rPr>
  </w:style>
  <w:style w:type="character" w:customStyle="1" w:styleId="url">
    <w:name w:val="url"/>
    <w:basedOn w:val="DefaultParagraphFont"/>
    <w:rsid w:val="00B2022D"/>
  </w:style>
  <w:style w:type="character" w:customStyle="1" w:styleId="UnresolvedMention">
    <w:name w:val="Unresolved Mention"/>
    <w:basedOn w:val="DefaultParagraphFont"/>
    <w:uiPriority w:val="99"/>
    <w:semiHidden/>
    <w:unhideWhenUsed/>
    <w:rsid w:val="0031468A"/>
    <w:rPr>
      <w:color w:val="605E5C"/>
      <w:shd w:val="clear" w:color="auto" w:fill="E1DFDD"/>
    </w:rPr>
  </w:style>
  <w:style w:type="paragraph" w:styleId="Header">
    <w:name w:val="header"/>
    <w:basedOn w:val="Normal"/>
    <w:link w:val="HeaderChar"/>
    <w:uiPriority w:val="99"/>
    <w:unhideWhenUsed/>
    <w:rsid w:val="00CA22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22A"/>
  </w:style>
  <w:style w:type="paragraph" w:styleId="Footer">
    <w:name w:val="footer"/>
    <w:basedOn w:val="Normal"/>
    <w:link w:val="FooterChar"/>
    <w:uiPriority w:val="99"/>
    <w:unhideWhenUsed/>
    <w:rsid w:val="00CA22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22A"/>
  </w:style>
  <w:style w:type="character" w:styleId="CommentReference">
    <w:name w:val="annotation reference"/>
    <w:basedOn w:val="DefaultParagraphFont"/>
    <w:uiPriority w:val="99"/>
    <w:semiHidden/>
    <w:unhideWhenUsed/>
    <w:rsid w:val="004A6DB3"/>
    <w:rPr>
      <w:sz w:val="16"/>
      <w:szCs w:val="16"/>
    </w:rPr>
  </w:style>
  <w:style w:type="paragraph" w:styleId="CommentText">
    <w:name w:val="annotation text"/>
    <w:basedOn w:val="Normal"/>
    <w:link w:val="CommentTextChar"/>
    <w:uiPriority w:val="99"/>
    <w:semiHidden/>
    <w:unhideWhenUsed/>
    <w:rsid w:val="004A6DB3"/>
    <w:pPr>
      <w:spacing w:line="240" w:lineRule="auto"/>
    </w:pPr>
    <w:rPr>
      <w:sz w:val="20"/>
      <w:szCs w:val="20"/>
    </w:rPr>
  </w:style>
  <w:style w:type="character" w:customStyle="1" w:styleId="CommentTextChar">
    <w:name w:val="Comment Text Char"/>
    <w:basedOn w:val="DefaultParagraphFont"/>
    <w:link w:val="CommentText"/>
    <w:uiPriority w:val="99"/>
    <w:semiHidden/>
    <w:rsid w:val="004A6DB3"/>
    <w:rPr>
      <w:sz w:val="20"/>
      <w:szCs w:val="20"/>
    </w:rPr>
  </w:style>
  <w:style w:type="paragraph" w:styleId="CommentSubject">
    <w:name w:val="annotation subject"/>
    <w:basedOn w:val="CommentText"/>
    <w:next w:val="CommentText"/>
    <w:link w:val="CommentSubjectChar"/>
    <w:uiPriority w:val="99"/>
    <w:semiHidden/>
    <w:unhideWhenUsed/>
    <w:rsid w:val="004A6DB3"/>
    <w:rPr>
      <w:b/>
      <w:bCs/>
    </w:rPr>
  </w:style>
  <w:style w:type="character" w:customStyle="1" w:styleId="CommentSubjectChar">
    <w:name w:val="Comment Subject Char"/>
    <w:basedOn w:val="CommentTextChar"/>
    <w:link w:val="CommentSubject"/>
    <w:uiPriority w:val="99"/>
    <w:semiHidden/>
    <w:rsid w:val="004A6DB3"/>
    <w:rPr>
      <w:b/>
      <w:bCs/>
      <w:sz w:val="20"/>
      <w:szCs w:val="20"/>
    </w:rPr>
  </w:style>
  <w:style w:type="paragraph" w:styleId="BalloonText">
    <w:name w:val="Balloon Text"/>
    <w:basedOn w:val="Normal"/>
    <w:link w:val="BalloonTextChar"/>
    <w:uiPriority w:val="99"/>
    <w:semiHidden/>
    <w:unhideWhenUsed/>
    <w:rsid w:val="004A6D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D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chart" Target="charts/chart2.xml"/><Relationship Id="rId26" Type="http://schemas.openxmlformats.org/officeDocument/2006/relationships/image" Target="media/image4.png"/><Relationship Id="rId39" Type="http://schemas.openxmlformats.org/officeDocument/2006/relationships/hyperlink" Target="https://doi.org/10.1186/s12870-020-02479-0" TargetMode="External"/><Relationship Id="rId21" Type="http://schemas.openxmlformats.org/officeDocument/2006/relationships/chart" Target="charts/chart5.xml"/><Relationship Id="rId34" Type="http://schemas.openxmlformats.org/officeDocument/2006/relationships/hyperlink" Target="https://doi.org/10.1201/9781003503415" TargetMode="External"/><Relationship Id="rId42" Type="http://schemas.openxmlformats.org/officeDocument/2006/relationships/hyperlink" Target="https://doi.org/10.21273/jashs.135.2.116" TargetMode="External"/><Relationship Id="rId47" Type="http://schemas.openxmlformats.org/officeDocument/2006/relationships/hyperlink" Target="https://doi.org/10.1016/s0021-9258(19)52451-6" TargetMode="External"/><Relationship Id="rId50" Type="http://schemas.openxmlformats.org/officeDocument/2006/relationships/hyperlink" Target="https://doi.org/10.1016/j.stress.2025.100876" TargetMode="External"/><Relationship Id="rId55" Type="http://schemas.openxmlformats.org/officeDocument/2006/relationships/hyperlink" Target="https://doi.org/10.9734/jsrr/2025/v31i10362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png"/><Relationship Id="rId29" Type="http://schemas.openxmlformats.org/officeDocument/2006/relationships/image" Target="media/image7.png"/><Relationship Id="rId11" Type="http://schemas.openxmlformats.org/officeDocument/2006/relationships/header" Target="header2.xml"/><Relationship Id="rId24" Type="http://schemas.openxmlformats.org/officeDocument/2006/relationships/image" Target="media/image2.png"/><Relationship Id="rId32" Type="http://schemas.openxmlformats.org/officeDocument/2006/relationships/hyperlink" Target="https://doi.org/10.1007/bf00018060" TargetMode="External"/><Relationship Id="rId37" Type="http://schemas.openxmlformats.org/officeDocument/2006/relationships/hyperlink" Target="https://doi.org/10.3389/fenvs.2014.00053" TargetMode="External"/><Relationship Id="rId40" Type="http://schemas.openxmlformats.org/officeDocument/2006/relationships/hyperlink" Target="https://doi.org/10.1155/2013/795964" TargetMode="External"/><Relationship Id="rId45" Type="http://schemas.openxmlformats.org/officeDocument/2006/relationships/hyperlink" Target="https://doi.org/10.1016/j.stress.2023.100323" TargetMode="External"/><Relationship Id="rId53" Type="http://schemas.openxmlformats.org/officeDocument/2006/relationships/hyperlink" Target="https://doi.org/10.1155/2012/217037"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chart" Target="charts/chart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chart" Target="charts/chart6.xml"/><Relationship Id="rId27" Type="http://schemas.openxmlformats.org/officeDocument/2006/relationships/image" Target="media/image5.png"/><Relationship Id="rId30" Type="http://schemas.openxmlformats.org/officeDocument/2006/relationships/hyperlink" Target="https://doi.org/10.15835/nbha52313636" TargetMode="External"/><Relationship Id="rId35" Type="http://schemas.openxmlformats.org/officeDocument/2006/relationships/hyperlink" Target="https://www.thepharmajournal.com/archives/2022/vol11issue5/PartAC/11-5-100-700.pdf" TargetMode="External"/><Relationship Id="rId43" Type="http://schemas.openxmlformats.org/officeDocument/2006/relationships/hyperlink" Target="https://doi.org/10.1038/s41598-024-79676-6" TargetMode="External"/><Relationship Id="rId48" Type="http://schemas.openxmlformats.org/officeDocument/2006/relationships/hyperlink" Target="https://doi.org/10.1007/s10725-025-01382-8" TargetMode="External"/><Relationship Id="rId56" Type="http://schemas.openxmlformats.org/officeDocument/2006/relationships/hyperlink" Target="https://doi.org/10.56557/pcbmb/2025/v26i9-109873" TargetMode="External"/><Relationship Id="rId8" Type="http://schemas.openxmlformats.org/officeDocument/2006/relationships/comments" Target="comments.xml"/><Relationship Id="rId51" Type="http://schemas.openxmlformats.org/officeDocument/2006/relationships/hyperlink" Target="https://doi.org/10.3390/horticulturae11050477"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chart" Target="charts/chart1.xml"/><Relationship Id="rId25" Type="http://schemas.openxmlformats.org/officeDocument/2006/relationships/image" Target="media/image3.png"/><Relationship Id="rId33" Type="http://schemas.openxmlformats.org/officeDocument/2006/relationships/hyperlink" Target="https://doi.org/10.3390/plants12061379" TargetMode="External"/><Relationship Id="rId38" Type="http://schemas.openxmlformats.org/officeDocument/2006/relationships/hyperlink" Target="https://doi.org/10.1007/s11101-023-09862-3" TargetMode="External"/><Relationship Id="rId46" Type="http://schemas.openxmlformats.org/officeDocument/2006/relationships/hyperlink" Target="https://doi.org/10.3390/ijms262110426" TargetMode="External"/><Relationship Id="rId59" Type="http://schemas.microsoft.com/office/2011/relationships/people" Target="people.xml"/><Relationship Id="rId20" Type="http://schemas.openxmlformats.org/officeDocument/2006/relationships/chart" Target="charts/chart4.xml"/><Relationship Id="rId41" Type="http://schemas.openxmlformats.org/officeDocument/2006/relationships/hyperlink" Target="https://doi.org/10.1016/0003-2697(75)90682-x" TargetMode="External"/><Relationship Id="rId54" Type="http://schemas.openxmlformats.org/officeDocument/2006/relationships/hyperlink" Target="https://doi.org/10.9734/jabb/2025/v28i10316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10.png"/><Relationship Id="rId28" Type="http://schemas.openxmlformats.org/officeDocument/2006/relationships/image" Target="media/image6.png"/><Relationship Id="rId36" Type="http://schemas.openxmlformats.org/officeDocument/2006/relationships/hyperlink" Target="https://www.thepharmajournal.com/archives/2022/vol11issue5/PartAD/11-5-10-800.pdf" TargetMode="External"/><Relationship Id="rId49" Type="http://schemas.openxmlformats.org/officeDocument/2006/relationships/hyperlink" Target="https://doi.org/10.54910/sabrao2025.57.3.16" TargetMode="External"/><Relationship Id="rId57" Type="http://schemas.openxmlformats.org/officeDocument/2006/relationships/hyperlink" Target="https://doi.org/10.1080/23311932.2024.2413398" TargetMode="External"/><Relationship Id="rId10" Type="http://schemas.openxmlformats.org/officeDocument/2006/relationships/header" Target="header1.xml"/><Relationship Id="rId31" Type="http://schemas.openxmlformats.org/officeDocument/2006/relationships/hyperlink" Target="https://doi.org/10.3389/fpls.2017.00613" TargetMode="External"/><Relationship Id="rId44" Type="http://schemas.openxmlformats.org/officeDocument/2006/relationships/hyperlink" Target="https://doi.org/10.1016/s0006-291x(71)80010-4" TargetMode="External"/><Relationship Id="rId52" Type="http://schemas.openxmlformats.org/officeDocument/2006/relationships/hyperlink" Target="https://doi.org/10.3390/su13052972" TargetMode="External"/><Relationship Id="rId6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Downloads\ANALYSED%20DATA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l\Downloads\ANALYSED%20DATA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ll\Downloads\ANALYSED%20DATA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ell\Downloads\ANALYSED%20DATA2.xlsx"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B</a:t>
            </a:r>
          </a:p>
        </c:rich>
      </c:tx>
      <c:overlay val="0"/>
    </c:title>
    <c:autoTitleDeleted val="0"/>
    <c:plotArea>
      <c:layout>
        <c:manualLayout>
          <c:layoutTarget val="inner"/>
          <c:xMode val="edge"/>
          <c:yMode val="edge"/>
          <c:x val="0.15333232599656385"/>
          <c:y val="6.0067418043332814E-2"/>
          <c:w val="0.79143089872386641"/>
          <c:h val="0.72370321484380928"/>
        </c:manualLayout>
      </c:layout>
      <c:scatterChart>
        <c:scatterStyle val="lineMarker"/>
        <c:varyColors val="0"/>
        <c:ser>
          <c:idx val="0"/>
          <c:order val="0"/>
          <c:tx>
            <c:strRef>
              <c:f>REGRESSION!$C$1</c:f>
              <c:strCache>
                <c:ptCount val="1"/>
                <c:pt idx="0">
                  <c:v>Protein_Content</c:v>
                </c:pt>
              </c:strCache>
            </c:strRef>
          </c:tx>
          <c:spPr>
            <a:ln w="28575">
              <a:noFill/>
            </a:ln>
          </c:spPr>
          <c:trendline>
            <c:trendlineType val="linear"/>
            <c:dispRSqr val="1"/>
            <c:dispEq val="1"/>
            <c:trendlineLbl>
              <c:layout>
                <c:manualLayout>
                  <c:x val="-0.33461850622786865"/>
                  <c:y val="0.11503871933363702"/>
                </c:manualLayout>
              </c:layout>
              <c:numFmt formatCode="General" sourceLinked="0"/>
            </c:trendlineLbl>
          </c:trendline>
          <c:xVal>
            <c:numRef>
              <c:f>REGRESSION!$B$2:$B$17</c:f>
              <c:numCache>
                <c:formatCode>0.00</c:formatCode>
                <c:ptCount val="16"/>
                <c:pt idx="0">
                  <c:v>40.5</c:v>
                </c:pt>
                <c:pt idx="1">
                  <c:v>54.15</c:v>
                </c:pt>
                <c:pt idx="2">
                  <c:v>60.975000000000001</c:v>
                </c:pt>
                <c:pt idx="3">
                  <c:v>65.45</c:v>
                </c:pt>
                <c:pt idx="4">
                  <c:v>64.275000000000006</c:v>
                </c:pt>
                <c:pt idx="5">
                  <c:v>46.262999999999998</c:v>
                </c:pt>
                <c:pt idx="6">
                  <c:v>51.037999999999997</c:v>
                </c:pt>
                <c:pt idx="7">
                  <c:v>59.5</c:v>
                </c:pt>
                <c:pt idx="8">
                  <c:v>46.2</c:v>
                </c:pt>
                <c:pt idx="9">
                  <c:v>58.65</c:v>
                </c:pt>
                <c:pt idx="10">
                  <c:v>66.174999999999997</c:v>
                </c:pt>
                <c:pt idx="11">
                  <c:v>70.5</c:v>
                </c:pt>
                <c:pt idx="12">
                  <c:v>69.575000000000003</c:v>
                </c:pt>
                <c:pt idx="13">
                  <c:v>51.188000000000002</c:v>
                </c:pt>
                <c:pt idx="14">
                  <c:v>55.25</c:v>
                </c:pt>
                <c:pt idx="15">
                  <c:v>65.513000000000005</c:v>
                </c:pt>
              </c:numCache>
            </c:numRef>
          </c:xVal>
          <c:yVal>
            <c:numRef>
              <c:f>REGRESSION!$C$2:$C$17</c:f>
              <c:numCache>
                <c:formatCode>0.00</c:formatCode>
                <c:ptCount val="16"/>
                <c:pt idx="0">
                  <c:v>3.1579999999999999</c:v>
                </c:pt>
                <c:pt idx="1">
                  <c:v>4.1079999999999997</c:v>
                </c:pt>
                <c:pt idx="2">
                  <c:v>4.9749999999999996</c:v>
                </c:pt>
                <c:pt idx="3">
                  <c:v>5.35</c:v>
                </c:pt>
                <c:pt idx="4">
                  <c:v>5.5860000000000003</c:v>
                </c:pt>
                <c:pt idx="5">
                  <c:v>3.2090000000000001</c:v>
                </c:pt>
                <c:pt idx="6">
                  <c:v>3.8559999999999999</c:v>
                </c:pt>
                <c:pt idx="7">
                  <c:v>4.9390000000000001</c:v>
                </c:pt>
                <c:pt idx="8">
                  <c:v>3.3879999999999999</c:v>
                </c:pt>
                <c:pt idx="9">
                  <c:v>4.3650000000000002</c:v>
                </c:pt>
                <c:pt idx="10">
                  <c:v>5.1280000000000001</c:v>
                </c:pt>
                <c:pt idx="11">
                  <c:v>5.6630000000000003</c:v>
                </c:pt>
                <c:pt idx="12">
                  <c:v>5.8289999999999997</c:v>
                </c:pt>
                <c:pt idx="13">
                  <c:v>3.4430000000000001</c:v>
                </c:pt>
                <c:pt idx="14">
                  <c:v>4.05</c:v>
                </c:pt>
                <c:pt idx="15">
                  <c:v>5.2210000000000001</c:v>
                </c:pt>
              </c:numCache>
            </c:numRef>
          </c:yVal>
          <c:smooth val="0"/>
          <c:extLst>
            <c:ext xmlns:c16="http://schemas.microsoft.com/office/drawing/2014/chart" uri="{C3380CC4-5D6E-409C-BE32-E72D297353CC}">
              <c16:uniqueId val="{00000001-93C5-4F0F-8F28-789A1AF8DFEC}"/>
            </c:ext>
          </c:extLst>
        </c:ser>
        <c:dLbls>
          <c:showLegendKey val="0"/>
          <c:showVal val="0"/>
          <c:showCatName val="0"/>
          <c:showSerName val="0"/>
          <c:showPercent val="0"/>
          <c:showBubbleSize val="0"/>
        </c:dLbls>
        <c:axId val="353589304"/>
        <c:axId val="353589696"/>
      </c:scatterChart>
      <c:valAx>
        <c:axId val="353589304"/>
        <c:scaling>
          <c:orientation val="minMax"/>
        </c:scaling>
        <c:delete val="0"/>
        <c:axPos val="b"/>
        <c:title>
          <c:tx>
            <c:rich>
              <a:bodyPr/>
              <a:lstStyle/>
              <a:p>
                <a:pPr>
                  <a:defRPr/>
                </a:pPr>
                <a:r>
                  <a:rPr lang="en-US"/>
                  <a:t>Nitrate Reductase Activity</a:t>
                </a:r>
                <a:r>
                  <a:rPr lang="en-US" baseline="0"/>
                  <a:t> </a:t>
                </a:r>
                <a:r>
                  <a:rPr lang="en-US"/>
                  <a:t>(nM h</a:t>
                </a:r>
                <a:r>
                  <a:rPr lang="en-US" baseline="30000"/>
                  <a:t>-1</a:t>
                </a:r>
                <a:r>
                  <a:rPr lang="en-US"/>
                  <a:t> g</a:t>
                </a:r>
                <a:r>
                  <a:rPr lang="en-US" baseline="30000"/>
                  <a:t>-1</a:t>
                </a:r>
                <a:r>
                  <a:rPr lang="en-US"/>
                  <a:t> FW)</a:t>
                </a:r>
              </a:p>
            </c:rich>
          </c:tx>
          <c:overlay val="0"/>
        </c:title>
        <c:numFmt formatCode="0.00" sourceLinked="1"/>
        <c:majorTickMark val="out"/>
        <c:minorTickMark val="none"/>
        <c:tickLblPos val="nextTo"/>
        <c:crossAx val="353589696"/>
        <c:crosses val="autoZero"/>
        <c:crossBetween val="midCat"/>
      </c:valAx>
      <c:valAx>
        <c:axId val="353589696"/>
        <c:scaling>
          <c:orientation val="minMax"/>
        </c:scaling>
        <c:delete val="0"/>
        <c:axPos val="l"/>
        <c:title>
          <c:tx>
            <c:rich>
              <a:bodyPr/>
              <a:lstStyle/>
              <a:p>
                <a:pPr>
                  <a:defRPr/>
                </a:pPr>
                <a:r>
                  <a:rPr lang="en-US"/>
                  <a:t>Protein</a:t>
                </a:r>
                <a:r>
                  <a:rPr lang="en-US" baseline="0"/>
                  <a:t> </a:t>
                </a:r>
                <a:r>
                  <a:rPr lang="en-US"/>
                  <a:t>Content</a:t>
                </a:r>
                <a:r>
                  <a:rPr lang="en-US" baseline="0"/>
                  <a:t> (</a:t>
                </a:r>
                <a:r>
                  <a:rPr lang="en-US" sz="800" b="1" i="0" u="none" strike="noStrike" baseline="0">
                    <a:effectLst/>
                  </a:rPr>
                  <a:t>µmol g⁻¹ FW)</a:t>
                </a:r>
                <a:endParaRPr lang="en-US"/>
              </a:p>
            </c:rich>
          </c:tx>
          <c:layout>
            <c:manualLayout>
              <c:xMode val="edge"/>
              <c:yMode val="edge"/>
              <c:x val="4.1562759767248547E-3"/>
              <c:y val="4.2339103273247851E-2"/>
            </c:manualLayout>
          </c:layout>
          <c:overlay val="0"/>
        </c:title>
        <c:numFmt formatCode="0.00" sourceLinked="1"/>
        <c:majorTickMark val="out"/>
        <c:minorTickMark val="none"/>
        <c:tickLblPos val="nextTo"/>
        <c:crossAx val="353589304"/>
        <c:crosses val="autoZero"/>
        <c:crossBetween val="midCat"/>
      </c:valAx>
    </c:plotArea>
    <c:plotVisOnly val="1"/>
    <c:dispBlanksAs val="gap"/>
    <c:showDLblsOverMax val="0"/>
  </c:chart>
  <c:txPr>
    <a:bodyPr/>
    <a:lstStyle/>
    <a:p>
      <a:pPr>
        <a:defRPr sz="8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a:t>
            </a:r>
          </a:p>
        </c:rich>
      </c:tx>
      <c:overlay val="0"/>
    </c:title>
    <c:autoTitleDeleted val="0"/>
    <c:plotArea>
      <c:layout/>
      <c:scatterChart>
        <c:scatterStyle val="lineMarker"/>
        <c:varyColors val="0"/>
        <c:ser>
          <c:idx val="0"/>
          <c:order val="0"/>
          <c:tx>
            <c:strRef>
              <c:f>REGRESSION!$E$1</c:f>
              <c:strCache>
                <c:ptCount val="1"/>
                <c:pt idx="0">
                  <c:v>Sugar_Content</c:v>
                </c:pt>
              </c:strCache>
            </c:strRef>
          </c:tx>
          <c:spPr>
            <a:ln w="28575">
              <a:noFill/>
            </a:ln>
          </c:spPr>
          <c:trendline>
            <c:trendlineType val="linear"/>
            <c:dispRSqr val="1"/>
            <c:dispEq val="1"/>
            <c:trendlineLbl>
              <c:layout>
                <c:manualLayout>
                  <c:x val="-0.24688715200526223"/>
                  <c:y val="0.22727272727272727"/>
                </c:manualLayout>
              </c:layout>
              <c:numFmt formatCode="General" sourceLinked="0"/>
            </c:trendlineLbl>
          </c:trendline>
          <c:xVal>
            <c:numRef>
              <c:f>REGRESSION!$A$2:$A$17</c:f>
              <c:numCache>
                <c:formatCode>0.00</c:formatCode>
                <c:ptCount val="16"/>
                <c:pt idx="0">
                  <c:v>31.152999999999999</c:v>
                </c:pt>
                <c:pt idx="1">
                  <c:v>32.445</c:v>
                </c:pt>
                <c:pt idx="2">
                  <c:v>33.482999999999997</c:v>
                </c:pt>
                <c:pt idx="3">
                  <c:v>35.018000000000001</c:v>
                </c:pt>
                <c:pt idx="4">
                  <c:v>37.273000000000003</c:v>
                </c:pt>
                <c:pt idx="5">
                  <c:v>28.776</c:v>
                </c:pt>
                <c:pt idx="6">
                  <c:v>31.215</c:v>
                </c:pt>
                <c:pt idx="7">
                  <c:v>34.834000000000003</c:v>
                </c:pt>
                <c:pt idx="8">
                  <c:v>33.164999999999999</c:v>
                </c:pt>
                <c:pt idx="9">
                  <c:v>34.478000000000002</c:v>
                </c:pt>
                <c:pt idx="10">
                  <c:v>35.783000000000001</c:v>
                </c:pt>
                <c:pt idx="11">
                  <c:v>37.332999999999998</c:v>
                </c:pt>
                <c:pt idx="12">
                  <c:v>40.000999999999998</c:v>
                </c:pt>
                <c:pt idx="13">
                  <c:v>30.378</c:v>
                </c:pt>
                <c:pt idx="14">
                  <c:v>33.008000000000003</c:v>
                </c:pt>
                <c:pt idx="15">
                  <c:v>37.371000000000002</c:v>
                </c:pt>
              </c:numCache>
            </c:numRef>
          </c:xVal>
          <c:yVal>
            <c:numRef>
              <c:f>REGRESSION!$E$2:$E$17</c:f>
              <c:numCache>
                <c:formatCode>0.00</c:formatCode>
                <c:ptCount val="16"/>
                <c:pt idx="0">
                  <c:v>2.2349999999999999</c:v>
                </c:pt>
                <c:pt idx="1">
                  <c:v>3.03</c:v>
                </c:pt>
                <c:pt idx="2">
                  <c:v>3.6779999999999999</c:v>
                </c:pt>
                <c:pt idx="3">
                  <c:v>4.3449999999999998</c:v>
                </c:pt>
                <c:pt idx="4">
                  <c:v>4.4610000000000003</c:v>
                </c:pt>
                <c:pt idx="5">
                  <c:v>2.1829999999999998</c:v>
                </c:pt>
                <c:pt idx="6">
                  <c:v>2.665</c:v>
                </c:pt>
                <c:pt idx="7">
                  <c:v>3.9790000000000001</c:v>
                </c:pt>
                <c:pt idx="8">
                  <c:v>2.5299999999999998</c:v>
                </c:pt>
                <c:pt idx="9">
                  <c:v>3.448</c:v>
                </c:pt>
                <c:pt idx="10">
                  <c:v>3.9550000000000001</c:v>
                </c:pt>
                <c:pt idx="11">
                  <c:v>4.29</c:v>
                </c:pt>
                <c:pt idx="12">
                  <c:v>4.8639999999999999</c:v>
                </c:pt>
                <c:pt idx="13">
                  <c:v>2.2480000000000002</c:v>
                </c:pt>
                <c:pt idx="14">
                  <c:v>2.86</c:v>
                </c:pt>
                <c:pt idx="15">
                  <c:v>4.2510000000000003</c:v>
                </c:pt>
              </c:numCache>
            </c:numRef>
          </c:yVal>
          <c:smooth val="0"/>
          <c:extLst>
            <c:ext xmlns:c16="http://schemas.microsoft.com/office/drawing/2014/chart" uri="{C3380CC4-5D6E-409C-BE32-E72D297353CC}">
              <c16:uniqueId val="{00000001-D854-4B7D-8B95-5CBB07B4A9E2}"/>
            </c:ext>
          </c:extLst>
        </c:ser>
        <c:dLbls>
          <c:showLegendKey val="0"/>
          <c:showVal val="0"/>
          <c:showCatName val="0"/>
          <c:showSerName val="0"/>
          <c:showPercent val="0"/>
          <c:showBubbleSize val="0"/>
        </c:dLbls>
        <c:axId val="295109248"/>
        <c:axId val="295113952"/>
      </c:scatterChart>
      <c:valAx>
        <c:axId val="295109248"/>
        <c:scaling>
          <c:orientation val="minMax"/>
        </c:scaling>
        <c:delete val="0"/>
        <c:axPos val="b"/>
        <c:title>
          <c:tx>
            <c:rich>
              <a:bodyPr/>
              <a:lstStyle/>
              <a:p>
                <a:pPr>
                  <a:defRPr/>
                </a:pPr>
                <a:r>
                  <a:rPr lang="en-US"/>
                  <a:t>Total Chlorophyll Content</a:t>
                </a:r>
                <a:r>
                  <a:rPr lang="en-US" baseline="0"/>
                  <a:t> </a:t>
                </a:r>
                <a:r>
                  <a:rPr lang="en-US" sz="800" b="1" i="0" u="none" strike="noStrike" baseline="0">
                    <a:effectLst/>
                  </a:rPr>
                  <a:t>(mg g⁻¹ FW)</a:t>
                </a:r>
                <a:endParaRPr lang="en-US"/>
              </a:p>
            </c:rich>
          </c:tx>
          <c:overlay val="0"/>
        </c:title>
        <c:numFmt formatCode="0.00" sourceLinked="1"/>
        <c:majorTickMark val="out"/>
        <c:minorTickMark val="none"/>
        <c:tickLblPos val="nextTo"/>
        <c:crossAx val="295113952"/>
        <c:crosses val="autoZero"/>
        <c:crossBetween val="midCat"/>
      </c:valAx>
      <c:valAx>
        <c:axId val="295113952"/>
        <c:scaling>
          <c:orientation val="minMax"/>
        </c:scaling>
        <c:delete val="0"/>
        <c:axPos val="l"/>
        <c:title>
          <c:tx>
            <c:rich>
              <a:bodyPr/>
              <a:lstStyle/>
              <a:p>
                <a:pPr>
                  <a:defRPr/>
                </a:pPr>
                <a:r>
                  <a:rPr lang="en-US"/>
                  <a:t>Sugar</a:t>
                </a:r>
                <a:r>
                  <a:rPr lang="en-US" baseline="0"/>
                  <a:t> </a:t>
                </a:r>
                <a:r>
                  <a:rPr lang="en-US"/>
                  <a:t>Content</a:t>
                </a:r>
                <a:r>
                  <a:rPr lang="en-US" baseline="0"/>
                  <a:t> </a:t>
                </a:r>
                <a:r>
                  <a:rPr lang="en-US" sz="800" b="1" i="0" u="none" strike="noStrike" baseline="0">
                    <a:effectLst/>
                  </a:rPr>
                  <a:t>(mg g⁻¹ FW)</a:t>
                </a:r>
                <a:endParaRPr lang="en-US"/>
              </a:p>
            </c:rich>
          </c:tx>
          <c:layout>
            <c:manualLayout>
              <c:xMode val="edge"/>
              <c:yMode val="edge"/>
              <c:x val="4.0950040950040949E-2"/>
              <c:y val="0.12424242424242422"/>
            </c:manualLayout>
          </c:layout>
          <c:overlay val="0"/>
        </c:title>
        <c:numFmt formatCode="0.00" sourceLinked="1"/>
        <c:majorTickMark val="out"/>
        <c:minorTickMark val="none"/>
        <c:tickLblPos val="nextTo"/>
        <c:crossAx val="295109248"/>
        <c:crosses val="autoZero"/>
        <c:crossBetween val="midCat"/>
      </c:valAx>
    </c:plotArea>
    <c:plotVisOnly val="1"/>
    <c:dispBlanksAs val="gap"/>
    <c:showDLblsOverMax val="0"/>
  </c:chart>
  <c:txPr>
    <a:bodyPr/>
    <a:lstStyle/>
    <a:p>
      <a:pPr>
        <a:defRPr sz="800" strike="noStrike">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C</a:t>
            </a:r>
          </a:p>
        </c:rich>
      </c:tx>
      <c:overlay val="0"/>
    </c:title>
    <c:autoTitleDeleted val="0"/>
    <c:plotArea>
      <c:layout/>
      <c:scatterChart>
        <c:scatterStyle val="lineMarker"/>
        <c:varyColors val="0"/>
        <c:ser>
          <c:idx val="0"/>
          <c:order val="0"/>
          <c:tx>
            <c:strRef>
              <c:f>REGRESSION!$F$1</c:f>
              <c:strCache>
                <c:ptCount val="1"/>
                <c:pt idx="0">
                  <c:v>ROS</c:v>
                </c:pt>
              </c:strCache>
            </c:strRef>
          </c:tx>
          <c:spPr>
            <a:ln w="28575">
              <a:noFill/>
            </a:ln>
          </c:spPr>
          <c:trendline>
            <c:trendlineType val="linear"/>
            <c:dispRSqr val="1"/>
            <c:dispEq val="1"/>
            <c:trendlineLbl>
              <c:layout>
                <c:manualLayout>
                  <c:x val="-0.17848840769903768"/>
                  <c:y val="9.8510863225430192E-2"/>
                </c:manualLayout>
              </c:layout>
              <c:numFmt formatCode="General" sourceLinked="0"/>
            </c:trendlineLbl>
          </c:trendline>
          <c:xVal>
            <c:numRef>
              <c:f>REGRESSION!$B$2:$B$17</c:f>
              <c:numCache>
                <c:formatCode>0.00</c:formatCode>
                <c:ptCount val="16"/>
                <c:pt idx="0">
                  <c:v>40.5</c:v>
                </c:pt>
                <c:pt idx="1">
                  <c:v>54.15</c:v>
                </c:pt>
                <c:pt idx="2">
                  <c:v>60.975000000000001</c:v>
                </c:pt>
                <c:pt idx="3">
                  <c:v>65.45</c:v>
                </c:pt>
                <c:pt idx="4">
                  <c:v>64.275000000000006</c:v>
                </c:pt>
                <c:pt idx="5">
                  <c:v>46.262999999999998</c:v>
                </c:pt>
                <c:pt idx="6">
                  <c:v>51.037999999999997</c:v>
                </c:pt>
                <c:pt idx="7">
                  <c:v>59.5</c:v>
                </c:pt>
                <c:pt idx="8">
                  <c:v>46.2</c:v>
                </c:pt>
                <c:pt idx="9">
                  <c:v>58.65</c:v>
                </c:pt>
                <c:pt idx="10">
                  <c:v>66.174999999999997</c:v>
                </c:pt>
                <c:pt idx="11">
                  <c:v>70.5</c:v>
                </c:pt>
                <c:pt idx="12">
                  <c:v>69.575000000000003</c:v>
                </c:pt>
                <c:pt idx="13">
                  <c:v>51.188000000000002</c:v>
                </c:pt>
                <c:pt idx="14">
                  <c:v>55.25</c:v>
                </c:pt>
                <c:pt idx="15">
                  <c:v>65.513000000000005</c:v>
                </c:pt>
              </c:numCache>
            </c:numRef>
          </c:xVal>
          <c:yVal>
            <c:numRef>
              <c:f>REGRESSION!$F$2:$F$17</c:f>
              <c:numCache>
                <c:formatCode>0.00</c:formatCode>
                <c:ptCount val="16"/>
                <c:pt idx="0">
                  <c:v>7.3250000000000002</c:v>
                </c:pt>
                <c:pt idx="1">
                  <c:v>6.4130000000000003</c:v>
                </c:pt>
                <c:pt idx="2">
                  <c:v>5.798</c:v>
                </c:pt>
                <c:pt idx="3">
                  <c:v>5.0250000000000004</c:v>
                </c:pt>
                <c:pt idx="4">
                  <c:v>5.6340000000000003</c:v>
                </c:pt>
                <c:pt idx="5">
                  <c:v>6.6459999999999999</c:v>
                </c:pt>
                <c:pt idx="6">
                  <c:v>6.65</c:v>
                </c:pt>
                <c:pt idx="7">
                  <c:v>5.63</c:v>
                </c:pt>
                <c:pt idx="8">
                  <c:v>8.3699999999999992</c:v>
                </c:pt>
                <c:pt idx="9">
                  <c:v>7.19</c:v>
                </c:pt>
                <c:pt idx="10">
                  <c:v>6.2619999999999996</c:v>
                </c:pt>
                <c:pt idx="11">
                  <c:v>5.4850000000000003</c:v>
                </c:pt>
                <c:pt idx="12">
                  <c:v>6.6210000000000004</c:v>
                </c:pt>
                <c:pt idx="13">
                  <c:v>7.0330000000000004</c:v>
                </c:pt>
                <c:pt idx="14">
                  <c:v>7.1829999999999998</c:v>
                </c:pt>
                <c:pt idx="15">
                  <c:v>6.4710000000000001</c:v>
                </c:pt>
              </c:numCache>
            </c:numRef>
          </c:yVal>
          <c:smooth val="0"/>
          <c:extLst>
            <c:ext xmlns:c16="http://schemas.microsoft.com/office/drawing/2014/chart" uri="{C3380CC4-5D6E-409C-BE32-E72D297353CC}">
              <c16:uniqueId val="{00000001-8F1F-4CC7-99BC-3A3350C7E9E8}"/>
            </c:ext>
          </c:extLst>
        </c:ser>
        <c:dLbls>
          <c:showLegendKey val="0"/>
          <c:showVal val="0"/>
          <c:showCatName val="0"/>
          <c:showSerName val="0"/>
          <c:showPercent val="0"/>
          <c:showBubbleSize val="0"/>
        </c:dLbls>
        <c:axId val="295110424"/>
        <c:axId val="295110816"/>
      </c:scatterChart>
      <c:valAx>
        <c:axId val="295110424"/>
        <c:scaling>
          <c:orientation val="minMax"/>
        </c:scaling>
        <c:delete val="0"/>
        <c:axPos val="b"/>
        <c:title>
          <c:tx>
            <c:rich>
              <a:bodyPr/>
              <a:lstStyle/>
              <a:p>
                <a:pPr>
                  <a:defRPr/>
                </a:pPr>
                <a:r>
                  <a:rPr lang="en-US"/>
                  <a:t>Nitrate</a:t>
                </a:r>
                <a:r>
                  <a:rPr lang="en-US" baseline="0"/>
                  <a:t> </a:t>
                </a:r>
                <a:r>
                  <a:rPr lang="en-US"/>
                  <a:t>Reductase</a:t>
                </a:r>
                <a:r>
                  <a:rPr lang="en-US" baseline="0"/>
                  <a:t> </a:t>
                </a:r>
                <a:r>
                  <a:rPr lang="en-US"/>
                  <a:t>Activity</a:t>
                </a:r>
                <a:r>
                  <a:rPr lang="en-US" baseline="0"/>
                  <a:t> </a:t>
                </a:r>
                <a:r>
                  <a:rPr lang="en-US"/>
                  <a:t>(nM h</a:t>
                </a:r>
                <a:r>
                  <a:rPr lang="en-US" baseline="30000"/>
                  <a:t>-1</a:t>
                </a:r>
                <a:r>
                  <a:rPr lang="en-US"/>
                  <a:t> g</a:t>
                </a:r>
                <a:r>
                  <a:rPr lang="en-US" baseline="30000"/>
                  <a:t>-1</a:t>
                </a:r>
                <a:r>
                  <a:rPr lang="en-US"/>
                  <a:t> FW)</a:t>
                </a:r>
              </a:p>
            </c:rich>
          </c:tx>
          <c:overlay val="0"/>
        </c:title>
        <c:numFmt formatCode="0.00" sourceLinked="1"/>
        <c:majorTickMark val="out"/>
        <c:minorTickMark val="none"/>
        <c:tickLblPos val="nextTo"/>
        <c:crossAx val="295110816"/>
        <c:crosses val="autoZero"/>
        <c:crossBetween val="midCat"/>
      </c:valAx>
      <c:valAx>
        <c:axId val="295110816"/>
        <c:scaling>
          <c:orientation val="minMax"/>
        </c:scaling>
        <c:delete val="0"/>
        <c:axPos val="l"/>
        <c:title>
          <c:tx>
            <c:rich>
              <a:bodyPr/>
              <a:lstStyle/>
              <a:p>
                <a:pPr>
                  <a:defRPr/>
                </a:pPr>
                <a:r>
                  <a:rPr lang="en-US"/>
                  <a:t>ROS Content </a:t>
                </a:r>
                <a:r>
                  <a:rPr lang="en-US" sz="800" b="1" i="0" u="none" strike="noStrike" baseline="0"/>
                  <a:t>(µ mol g</a:t>
                </a:r>
                <a:r>
                  <a:rPr lang="en-US" sz="800" b="1" i="0" u="none" strike="noStrike" baseline="30000"/>
                  <a:t>-1</a:t>
                </a:r>
                <a:r>
                  <a:rPr lang="en-US" sz="800" b="1" i="0" u="none" strike="noStrike" baseline="0"/>
                  <a:t> DW) </a:t>
                </a:r>
                <a:endParaRPr lang="en-US"/>
              </a:p>
            </c:rich>
          </c:tx>
          <c:layout>
            <c:manualLayout>
              <c:xMode val="edge"/>
              <c:yMode val="edge"/>
              <c:x val="4.0950040950040949E-2"/>
              <c:y val="0.12123655913978493"/>
            </c:manualLayout>
          </c:layout>
          <c:overlay val="0"/>
        </c:title>
        <c:numFmt formatCode="0.00" sourceLinked="1"/>
        <c:majorTickMark val="out"/>
        <c:minorTickMark val="none"/>
        <c:tickLblPos val="nextTo"/>
        <c:crossAx val="295110424"/>
        <c:crosses val="autoZero"/>
        <c:crossBetween val="midCat"/>
      </c:valAx>
    </c:plotArea>
    <c:plotVisOnly val="1"/>
    <c:dispBlanksAs val="gap"/>
    <c:showDLblsOverMax val="0"/>
  </c:chart>
  <c:txPr>
    <a:bodyPr/>
    <a:lstStyle/>
    <a:p>
      <a:pPr>
        <a:defRPr sz="8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D</a:t>
            </a:r>
          </a:p>
        </c:rich>
      </c:tx>
      <c:overlay val="0"/>
    </c:title>
    <c:autoTitleDeleted val="0"/>
    <c:plotArea>
      <c:layout/>
      <c:scatterChart>
        <c:scatterStyle val="lineMarker"/>
        <c:varyColors val="0"/>
        <c:ser>
          <c:idx val="0"/>
          <c:order val="0"/>
          <c:tx>
            <c:strRef>
              <c:f>REGRESSION!$J$1</c:f>
              <c:strCache>
                <c:ptCount val="1"/>
                <c:pt idx="0">
                  <c:v>ROS</c:v>
                </c:pt>
              </c:strCache>
            </c:strRef>
          </c:tx>
          <c:spPr>
            <a:ln w="28575">
              <a:noFill/>
            </a:ln>
          </c:spPr>
          <c:trendline>
            <c:trendlineType val="linear"/>
            <c:dispRSqr val="1"/>
            <c:dispEq val="1"/>
            <c:trendlineLbl>
              <c:layout>
                <c:manualLayout>
                  <c:x val="-0.10134033245844268"/>
                  <c:y val="0.17083406240886556"/>
                </c:manualLayout>
              </c:layout>
              <c:numFmt formatCode="General" sourceLinked="0"/>
            </c:trendlineLbl>
          </c:trendline>
          <c:xVal>
            <c:numRef>
              <c:f>REGRESSION!$G$2:$G$17</c:f>
              <c:numCache>
                <c:formatCode>0.000</c:formatCode>
                <c:ptCount val="16"/>
                <c:pt idx="0">
                  <c:v>0.317</c:v>
                </c:pt>
                <c:pt idx="1">
                  <c:v>0.40500000000000003</c:v>
                </c:pt>
                <c:pt idx="2">
                  <c:v>0.47899999999999998</c:v>
                </c:pt>
                <c:pt idx="3">
                  <c:v>0.57299999999999995</c:v>
                </c:pt>
                <c:pt idx="4">
                  <c:v>0.4</c:v>
                </c:pt>
                <c:pt idx="5">
                  <c:v>0.48799999999999999</c:v>
                </c:pt>
                <c:pt idx="6">
                  <c:v>0.314</c:v>
                </c:pt>
                <c:pt idx="7">
                  <c:v>0.57299999999999995</c:v>
                </c:pt>
                <c:pt idx="8">
                  <c:v>0.35499999999999998</c:v>
                </c:pt>
                <c:pt idx="9">
                  <c:v>0.438</c:v>
                </c:pt>
                <c:pt idx="10">
                  <c:v>0.504</c:v>
                </c:pt>
                <c:pt idx="11">
                  <c:v>0.60199999999999998</c:v>
                </c:pt>
                <c:pt idx="12">
                  <c:v>0.42799999999999999</c:v>
                </c:pt>
                <c:pt idx="13">
                  <c:v>0.52200000000000002</c:v>
                </c:pt>
                <c:pt idx="14">
                  <c:v>0.34799999999999998</c:v>
                </c:pt>
                <c:pt idx="15">
                  <c:v>0.60199999999999998</c:v>
                </c:pt>
              </c:numCache>
            </c:numRef>
          </c:xVal>
          <c:yVal>
            <c:numRef>
              <c:f>REGRESSION!$J$2:$J$17</c:f>
              <c:numCache>
                <c:formatCode>0.00</c:formatCode>
                <c:ptCount val="16"/>
                <c:pt idx="0">
                  <c:v>7.3250000000000002</c:v>
                </c:pt>
                <c:pt idx="1">
                  <c:v>6.4130000000000003</c:v>
                </c:pt>
                <c:pt idx="2">
                  <c:v>5.798</c:v>
                </c:pt>
                <c:pt idx="3">
                  <c:v>5.0250000000000004</c:v>
                </c:pt>
                <c:pt idx="4">
                  <c:v>5.6340000000000003</c:v>
                </c:pt>
                <c:pt idx="5">
                  <c:v>6.6459999999999999</c:v>
                </c:pt>
                <c:pt idx="6">
                  <c:v>6.65</c:v>
                </c:pt>
                <c:pt idx="7">
                  <c:v>5.63</c:v>
                </c:pt>
                <c:pt idx="8">
                  <c:v>8.3699999999999992</c:v>
                </c:pt>
                <c:pt idx="9">
                  <c:v>7.19</c:v>
                </c:pt>
                <c:pt idx="10">
                  <c:v>6.2619999999999996</c:v>
                </c:pt>
                <c:pt idx="11">
                  <c:v>5.4850000000000003</c:v>
                </c:pt>
                <c:pt idx="12">
                  <c:v>6.6210000000000004</c:v>
                </c:pt>
                <c:pt idx="13">
                  <c:v>7.0330000000000004</c:v>
                </c:pt>
                <c:pt idx="14">
                  <c:v>7.1829999999999998</c:v>
                </c:pt>
                <c:pt idx="15">
                  <c:v>6.4710000000000001</c:v>
                </c:pt>
              </c:numCache>
            </c:numRef>
          </c:yVal>
          <c:smooth val="0"/>
          <c:extLst>
            <c:ext xmlns:c16="http://schemas.microsoft.com/office/drawing/2014/chart" uri="{C3380CC4-5D6E-409C-BE32-E72D297353CC}">
              <c16:uniqueId val="{00000001-86EB-46B4-A965-AFFFE446F892}"/>
            </c:ext>
          </c:extLst>
        </c:ser>
        <c:dLbls>
          <c:showLegendKey val="0"/>
          <c:showVal val="0"/>
          <c:showCatName val="0"/>
          <c:showSerName val="0"/>
          <c:showPercent val="0"/>
          <c:showBubbleSize val="0"/>
        </c:dLbls>
        <c:axId val="295111992"/>
        <c:axId val="295112384"/>
      </c:scatterChart>
      <c:valAx>
        <c:axId val="295111992"/>
        <c:scaling>
          <c:orientation val="minMax"/>
        </c:scaling>
        <c:delete val="0"/>
        <c:axPos val="b"/>
        <c:title>
          <c:tx>
            <c:rich>
              <a:bodyPr/>
              <a:lstStyle/>
              <a:p>
                <a:pPr>
                  <a:defRPr/>
                </a:pPr>
                <a:r>
                  <a:rPr lang="en-US"/>
                  <a:t>Ascorbate Peroxidase Activity </a:t>
                </a:r>
              </a:p>
              <a:p>
                <a:pPr>
                  <a:defRPr/>
                </a:pPr>
                <a:r>
                  <a:rPr lang="en-US" sz="800" b="1" i="0" u="none" strike="noStrike" baseline="0"/>
                  <a:t>(Units mg⁻¹ protein min⁻¹) </a:t>
                </a:r>
                <a:endParaRPr lang="en-US"/>
              </a:p>
            </c:rich>
          </c:tx>
          <c:overlay val="0"/>
        </c:title>
        <c:numFmt formatCode="0.000" sourceLinked="1"/>
        <c:majorTickMark val="out"/>
        <c:minorTickMark val="none"/>
        <c:tickLblPos val="nextTo"/>
        <c:crossAx val="295112384"/>
        <c:crosses val="autoZero"/>
        <c:crossBetween val="midCat"/>
      </c:valAx>
      <c:valAx>
        <c:axId val="295112384"/>
        <c:scaling>
          <c:orientation val="minMax"/>
        </c:scaling>
        <c:delete val="0"/>
        <c:axPos val="l"/>
        <c:title>
          <c:tx>
            <c:rich>
              <a:bodyPr/>
              <a:lstStyle/>
              <a:p>
                <a:pPr>
                  <a:defRPr/>
                </a:pPr>
                <a:r>
                  <a:rPr lang="en-US"/>
                  <a:t>ROS Content </a:t>
                </a:r>
                <a:r>
                  <a:rPr lang="en-US" sz="800" b="1" i="0" u="none" strike="noStrike" baseline="0"/>
                  <a:t>(µ mol g</a:t>
                </a:r>
                <a:r>
                  <a:rPr lang="en-US" sz="800" b="1" i="0" u="none" strike="noStrike" baseline="30000"/>
                  <a:t>-1</a:t>
                </a:r>
                <a:r>
                  <a:rPr lang="en-US" sz="800" b="1" i="0" u="none" strike="noStrike" baseline="0"/>
                  <a:t> DW) </a:t>
                </a:r>
                <a:endParaRPr lang="en-US"/>
              </a:p>
            </c:rich>
          </c:tx>
          <c:layout>
            <c:manualLayout>
              <c:xMode val="edge"/>
              <c:yMode val="edge"/>
              <c:x val="4.5719035743973402E-2"/>
              <c:y val="0.1010752688172043"/>
            </c:manualLayout>
          </c:layout>
          <c:overlay val="0"/>
        </c:title>
        <c:numFmt formatCode="0.00" sourceLinked="1"/>
        <c:majorTickMark val="out"/>
        <c:minorTickMark val="none"/>
        <c:tickLblPos val="nextTo"/>
        <c:crossAx val="295111992"/>
        <c:crosses val="autoZero"/>
        <c:crossBetween val="midCat"/>
      </c:valAx>
      <c:spPr>
        <a:noFill/>
        <a:ln w="25400">
          <a:noFill/>
        </a:ln>
      </c:spPr>
    </c:plotArea>
    <c:plotVisOnly val="1"/>
    <c:dispBlanksAs val="gap"/>
    <c:showDLblsOverMax val="0"/>
  </c:chart>
  <c:txPr>
    <a:bodyPr/>
    <a:lstStyle/>
    <a:p>
      <a:pPr>
        <a:defRPr sz="8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E</a:t>
            </a:r>
          </a:p>
        </c:rich>
      </c:tx>
      <c:overlay val="0"/>
    </c:title>
    <c:autoTitleDeleted val="0"/>
    <c:plotArea>
      <c:layout/>
      <c:scatterChart>
        <c:scatterStyle val="lineMarker"/>
        <c:varyColors val="0"/>
        <c:ser>
          <c:idx val="0"/>
          <c:order val="0"/>
          <c:tx>
            <c:strRef>
              <c:f>REGRESSION!$J$1</c:f>
              <c:strCache>
                <c:ptCount val="1"/>
                <c:pt idx="0">
                  <c:v>ROS</c:v>
                </c:pt>
              </c:strCache>
            </c:strRef>
          </c:tx>
          <c:spPr>
            <a:ln w="28575">
              <a:noFill/>
            </a:ln>
          </c:spPr>
          <c:trendline>
            <c:trendlineType val="linear"/>
            <c:dispRSqr val="1"/>
            <c:dispEq val="1"/>
            <c:trendlineLbl>
              <c:layout>
                <c:manualLayout>
                  <c:x val="-0.31983336235304738"/>
                  <c:y val="0.13145619455795873"/>
                </c:manualLayout>
              </c:layout>
              <c:numFmt formatCode="General" sourceLinked="0"/>
            </c:trendlineLbl>
          </c:trendline>
          <c:xVal>
            <c:numRef>
              <c:f>REGRESSION!$H$2:$H$17</c:f>
              <c:numCache>
                <c:formatCode>0.000</c:formatCode>
                <c:ptCount val="16"/>
                <c:pt idx="0">
                  <c:v>1.103</c:v>
                </c:pt>
                <c:pt idx="1">
                  <c:v>1.696</c:v>
                </c:pt>
                <c:pt idx="2">
                  <c:v>1.8759999999999999</c:v>
                </c:pt>
                <c:pt idx="3">
                  <c:v>2.1789999999999998</c:v>
                </c:pt>
                <c:pt idx="4">
                  <c:v>1.5860000000000001</c:v>
                </c:pt>
                <c:pt idx="5">
                  <c:v>1.841</c:v>
                </c:pt>
                <c:pt idx="6">
                  <c:v>1.403</c:v>
                </c:pt>
                <c:pt idx="7">
                  <c:v>2.024</c:v>
                </c:pt>
                <c:pt idx="8">
                  <c:v>1.2490000000000001</c:v>
                </c:pt>
                <c:pt idx="9">
                  <c:v>1.841</c:v>
                </c:pt>
                <c:pt idx="10">
                  <c:v>2.06</c:v>
                </c:pt>
                <c:pt idx="11">
                  <c:v>2.351</c:v>
                </c:pt>
                <c:pt idx="12">
                  <c:v>1.7130000000000001</c:v>
                </c:pt>
                <c:pt idx="13">
                  <c:v>2.0379999999999998</c:v>
                </c:pt>
                <c:pt idx="14">
                  <c:v>1.5549999999999999</c:v>
                </c:pt>
                <c:pt idx="15">
                  <c:v>2.1949999999999998</c:v>
                </c:pt>
              </c:numCache>
            </c:numRef>
          </c:xVal>
          <c:yVal>
            <c:numRef>
              <c:f>REGRESSION!$J$2:$J$17</c:f>
              <c:numCache>
                <c:formatCode>0.00</c:formatCode>
                <c:ptCount val="16"/>
                <c:pt idx="0">
                  <c:v>7.3250000000000002</c:v>
                </c:pt>
                <c:pt idx="1">
                  <c:v>6.4130000000000003</c:v>
                </c:pt>
                <c:pt idx="2">
                  <c:v>5.798</c:v>
                </c:pt>
                <c:pt idx="3">
                  <c:v>5.0250000000000004</c:v>
                </c:pt>
                <c:pt idx="4">
                  <c:v>5.6340000000000003</c:v>
                </c:pt>
                <c:pt idx="5">
                  <c:v>6.6459999999999999</c:v>
                </c:pt>
                <c:pt idx="6">
                  <c:v>6.65</c:v>
                </c:pt>
                <c:pt idx="7">
                  <c:v>5.63</c:v>
                </c:pt>
                <c:pt idx="8">
                  <c:v>8.3699999999999992</c:v>
                </c:pt>
                <c:pt idx="9">
                  <c:v>7.19</c:v>
                </c:pt>
                <c:pt idx="10">
                  <c:v>6.2619999999999996</c:v>
                </c:pt>
                <c:pt idx="11">
                  <c:v>5.4850000000000003</c:v>
                </c:pt>
                <c:pt idx="12">
                  <c:v>6.6210000000000004</c:v>
                </c:pt>
                <c:pt idx="13">
                  <c:v>7.0330000000000004</c:v>
                </c:pt>
                <c:pt idx="14">
                  <c:v>7.1829999999999998</c:v>
                </c:pt>
                <c:pt idx="15">
                  <c:v>6.4710000000000001</c:v>
                </c:pt>
              </c:numCache>
            </c:numRef>
          </c:yVal>
          <c:smooth val="0"/>
          <c:extLst>
            <c:ext xmlns:c16="http://schemas.microsoft.com/office/drawing/2014/chart" uri="{C3380CC4-5D6E-409C-BE32-E72D297353CC}">
              <c16:uniqueId val="{00000001-694A-4A68-A66B-A8D6E2D8DBD3}"/>
            </c:ext>
          </c:extLst>
        </c:ser>
        <c:dLbls>
          <c:showLegendKey val="0"/>
          <c:showVal val="0"/>
          <c:showCatName val="0"/>
          <c:showSerName val="0"/>
          <c:showPercent val="0"/>
          <c:showBubbleSize val="0"/>
        </c:dLbls>
        <c:axId val="295108464"/>
        <c:axId val="295114344"/>
      </c:scatterChart>
      <c:valAx>
        <c:axId val="295108464"/>
        <c:scaling>
          <c:orientation val="minMax"/>
        </c:scaling>
        <c:delete val="0"/>
        <c:axPos val="b"/>
        <c:title>
          <c:tx>
            <c:rich>
              <a:bodyPr/>
              <a:lstStyle/>
              <a:p>
                <a:pPr>
                  <a:defRPr/>
                </a:pPr>
                <a:r>
                  <a:rPr lang="en-US"/>
                  <a:t>Super Oxide Dismutase Activity</a:t>
                </a:r>
              </a:p>
              <a:p>
                <a:pPr>
                  <a:defRPr/>
                </a:pPr>
                <a:r>
                  <a:rPr lang="en-US"/>
                  <a:t>(Units mg⁻¹ protein min⁻¹) </a:t>
                </a:r>
              </a:p>
            </c:rich>
          </c:tx>
          <c:overlay val="0"/>
        </c:title>
        <c:numFmt formatCode="0.000" sourceLinked="1"/>
        <c:majorTickMark val="out"/>
        <c:minorTickMark val="none"/>
        <c:tickLblPos val="nextTo"/>
        <c:crossAx val="295114344"/>
        <c:crosses val="autoZero"/>
        <c:crossBetween val="midCat"/>
      </c:valAx>
      <c:valAx>
        <c:axId val="295114344"/>
        <c:scaling>
          <c:orientation val="minMax"/>
        </c:scaling>
        <c:delete val="0"/>
        <c:axPos val="l"/>
        <c:title>
          <c:tx>
            <c:rich>
              <a:bodyPr/>
              <a:lstStyle/>
              <a:p>
                <a:pPr>
                  <a:defRPr/>
                </a:pPr>
                <a:r>
                  <a:rPr lang="en-US"/>
                  <a:t>ROS Content (µ mol g-1 DW) </a:t>
                </a:r>
              </a:p>
            </c:rich>
          </c:tx>
          <c:layout>
            <c:manualLayout>
              <c:xMode val="edge"/>
              <c:yMode val="edge"/>
              <c:x val="4.9140049140049137E-2"/>
              <c:y val="9.8734177215189858E-2"/>
            </c:manualLayout>
          </c:layout>
          <c:overlay val="0"/>
        </c:title>
        <c:numFmt formatCode="0.00" sourceLinked="1"/>
        <c:majorTickMark val="out"/>
        <c:minorTickMark val="none"/>
        <c:tickLblPos val="nextTo"/>
        <c:crossAx val="295108464"/>
        <c:crosses val="autoZero"/>
        <c:crossBetween val="midCat"/>
      </c:valAx>
    </c:plotArea>
    <c:plotVisOnly val="1"/>
    <c:dispBlanksAs val="gap"/>
    <c:showDLblsOverMax val="0"/>
  </c:chart>
  <c:txPr>
    <a:bodyPr/>
    <a:lstStyle/>
    <a:p>
      <a:pPr>
        <a:defRPr sz="8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a:t>
            </a:r>
          </a:p>
        </c:rich>
      </c:tx>
      <c:overlay val="0"/>
    </c:title>
    <c:autoTitleDeleted val="0"/>
    <c:plotArea>
      <c:layout/>
      <c:scatterChart>
        <c:scatterStyle val="lineMarker"/>
        <c:varyColors val="0"/>
        <c:ser>
          <c:idx val="0"/>
          <c:order val="0"/>
          <c:tx>
            <c:strRef>
              <c:f>REGRESSION!$J$1</c:f>
              <c:strCache>
                <c:ptCount val="1"/>
                <c:pt idx="0">
                  <c:v>ROS</c:v>
                </c:pt>
              </c:strCache>
            </c:strRef>
          </c:tx>
          <c:spPr>
            <a:ln w="28575">
              <a:noFill/>
            </a:ln>
          </c:spPr>
          <c:trendline>
            <c:trendlineType val="linear"/>
            <c:dispRSqr val="1"/>
            <c:dispEq val="1"/>
            <c:trendlineLbl>
              <c:layout>
                <c:manualLayout>
                  <c:x val="-0.24397143623879933"/>
                  <c:y val="0.17547696243851871"/>
                </c:manualLayout>
              </c:layout>
              <c:numFmt formatCode="General" sourceLinked="0"/>
            </c:trendlineLbl>
          </c:trendline>
          <c:xVal>
            <c:numRef>
              <c:f>REGRESSION!$I$2:$I$17</c:f>
              <c:numCache>
                <c:formatCode>0.00</c:formatCode>
                <c:ptCount val="16"/>
                <c:pt idx="0">
                  <c:v>2.8380000000000001</c:v>
                </c:pt>
                <c:pt idx="1">
                  <c:v>2.9980000000000002</c:v>
                </c:pt>
                <c:pt idx="2">
                  <c:v>3.113</c:v>
                </c:pt>
                <c:pt idx="3">
                  <c:v>4.38</c:v>
                </c:pt>
                <c:pt idx="4">
                  <c:v>3.3010000000000002</c:v>
                </c:pt>
                <c:pt idx="5">
                  <c:v>3.363</c:v>
                </c:pt>
                <c:pt idx="6">
                  <c:v>2.9350000000000001</c:v>
                </c:pt>
                <c:pt idx="7">
                  <c:v>3.7290000000000001</c:v>
                </c:pt>
                <c:pt idx="8">
                  <c:v>3.5</c:v>
                </c:pt>
                <c:pt idx="9">
                  <c:v>4.1920000000000002</c:v>
                </c:pt>
                <c:pt idx="10">
                  <c:v>4.3470000000000004</c:v>
                </c:pt>
                <c:pt idx="11">
                  <c:v>4.9589999999999996</c:v>
                </c:pt>
                <c:pt idx="12">
                  <c:v>4.0599999999999996</c:v>
                </c:pt>
                <c:pt idx="13">
                  <c:v>4.4379999999999997</c:v>
                </c:pt>
                <c:pt idx="14">
                  <c:v>3.9260000000000002</c:v>
                </c:pt>
                <c:pt idx="15">
                  <c:v>4.5720000000000001</c:v>
                </c:pt>
              </c:numCache>
            </c:numRef>
          </c:xVal>
          <c:yVal>
            <c:numRef>
              <c:f>REGRESSION!$J$2:$J$17</c:f>
              <c:numCache>
                <c:formatCode>0.00</c:formatCode>
                <c:ptCount val="16"/>
                <c:pt idx="0">
                  <c:v>7.3250000000000002</c:v>
                </c:pt>
                <c:pt idx="1">
                  <c:v>6.4130000000000003</c:v>
                </c:pt>
                <c:pt idx="2">
                  <c:v>5.798</c:v>
                </c:pt>
                <c:pt idx="3">
                  <c:v>5.0250000000000004</c:v>
                </c:pt>
                <c:pt idx="4">
                  <c:v>5.6340000000000003</c:v>
                </c:pt>
                <c:pt idx="5">
                  <c:v>6.6459999999999999</c:v>
                </c:pt>
                <c:pt idx="6">
                  <c:v>6.65</c:v>
                </c:pt>
                <c:pt idx="7">
                  <c:v>5.63</c:v>
                </c:pt>
                <c:pt idx="8">
                  <c:v>8.3699999999999992</c:v>
                </c:pt>
                <c:pt idx="9">
                  <c:v>7.19</c:v>
                </c:pt>
                <c:pt idx="10">
                  <c:v>6.2619999999999996</c:v>
                </c:pt>
                <c:pt idx="11">
                  <c:v>5.4850000000000003</c:v>
                </c:pt>
                <c:pt idx="12">
                  <c:v>6.6210000000000004</c:v>
                </c:pt>
                <c:pt idx="13">
                  <c:v>7.0330000000000004</c:v>
                </c:pt>
                <c:pt idx="14">
                  <c:v>7.1829999999999998</c:v>
                </c:pt>
                <c:pt idx="15">
                  <c:v>6.4710000000000001</c:v>
                </c:pt>
              </c:numCache>
            </c:numRef>
          </c:yVal>
          <c:smooth val="0"/>
          <c:extLst>
            <c:ext xmlns:c16="http://schemas.microsoft.com/office/drawing/2014/chart" uri="{C3380CC4-5D6E-409C-BE32-E72D297353CC}">
              <c16:uniqueId val="{00000001-06CB-4010-8D73-74557952EA8B}"/>
            </c:ext>
          </c:extLst>
        </c:ser>
        <c:dLbls>
          <c:showLegendKey val="0"/>
          <c:showVal val="0"/>
          <c:showCatName val="0"/>
          <c:showSerName val="0"/>
          <c:showPercent val="0"/>
          <c:showBubbleSize val="0"/>
        </c:dLbls>
        <c:axId val="295108856"/>
        <c:axId val="295115128"/>
      </c:scatterChart>
      <c:valAx>
        <c:axId val="295108856"/>
        <c:scaling>
          <c:orientation val="minMax"/>
        </c:scaling>
        <c:delete val="0"/>
        <c:axPos val="b"/>
        <c:title>
          <c:tx>
            <c:rich>
              <a:bodyPr/>
              <a:lstStyle/>
              <a:p>
                <a:pPr>
                  <a:defRPr/>
                </a:pPr>
                <a:r>
                  <a:rPr lang="en-US"/>
                  <a:t>Catalase Activity</a:t>
                </a:r>
              </a:p>
              <a:p>
                <a:pPr>
                  <a:defRPr/>
                </a:pPr>
                <a:r>
                  <a:rPr lang="en-US"/>
                  <a:t>(Units mg⁻¹ protein min⁻¹)  </a:t>
                </a:r>
              </a:p>
            </c:rich>
          </c:tx>
          <c:overlay val="0"/>
        </c:title>
        <c:numFmt formatCode="0.00" sourceLinked="1"/>
        <c:majorTickMark val="out"/>
        <c:minorTickMark val="none"/>
        <c:tickLblPos val="nextTo"/>
        <c:crossAx val="295115128"/>
        <c:crosses val="autoZero"/>
        <c:crossBetween val="midCat"/>
      </c:valAx>
      <c:valAx>
        <c:axId val="295115128"/>
        <c:scaling>
          <c:orientation val="minMax"/>
        </c:scaling>
        <c:delete val="0"/>
        <c:axPos val="l"/>
        <c:title>
          <c:tx>
            <c:rich>
              <a:bodyPr/>
              <a:lstStyle/>
              <a:p>
                <a:pPr>
                  <a:defRPr/>
                </a:pPr>
                <a:r>
                  <a:rPr lang="en-US"/>
                  <a:t>ROS Content (µ mol g-1 DW) </a:t>
                </a:r>
              </a:p>
            </c:rich>
          </c:tx>
          <c:layout>
            <c:manualLayout>
              <c:xMode val="edge"/>
              <c:yMode val="edge"/>
              <c:x val="4.5719035743973402E-2"/>
              <c:y val="7.0308123249299706E-2"/>
            </c:manualLayout>
          </c:layout>
          <c:overlay val="0"/>
        </c:title>
        <c:numFmt formatCode="0.00" sourceLinked="1"/>
        <c:majorTickMark val="out"/>
        <c:minorTickMark val="none"/>
        <c:tickLblPos val="nextTo"/>
        <c:crossAx val="295108856"/>
        <c:crosses val="autoZero"/>
        <c:crossBetween val="midCat"/>
      </c:valAx>
    </c:plotArea>
    <c:plotVisOnly val="1"/>
    <c:dispBlanksAs val="gap"/>
    <c:showDLblsOverMax val="0"/>
  </c:chart>
  <c:txPr>
    <a:bodyPr/>
    <a:lstStyle/>
    <a:p>
      <a:pPr>
        <a:defRPr sz="8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FA957-CFC9-489C-B634-E1ABEEAA7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17</Pages>
  <Words>5931</Words>
  <Characters>33808</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Suresh G</dc:creator>
  <cp:keywords/>
  <dc:description/>
  <cp:lastModifiedBy>hp</cp:lastModifiedBy>
  <cp:revision>3</cp:revision>
  <dcterms:created xsi:type="dcterms:W3CDTF">2025-12-20T13:53:00Z</dcterms:created>
  <dcterms:modified xsi:type="dcterms:W3CDTF">2025-12-20T15:15:00Z</dcterms:modified>
</cp:coreProperties>
</file>