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E2ABC" w:rsidTr="002643B3">
        <w:trPr>
          <w:trHeight w:val="290"/>
        </w:trPr>
        <w:tc>
          <w:tcPr>
            <w:tcW w:w="5000" w:type="pct"/>
            <w:gridSpan w:val="2"/>
            <w:tcBorders>
              <w:top w:val="nil"/>
              <w:left w:val="nil"/>
              <w:right w:val="nil"/>
            </w:tcBorders>
          </w:tcPr>
          <w:p w:rsidR="00602F7D" w:rsidRPr="00BE2ABC" w:rsidRDefault="00602F7D" w:rsidP="00F2643C">
            <w:pPr>
              <w:pStyle w:val="Heading2"/>
              <w:jc w:val="left"/>
              <w:rPr>
                <w:rFonts w:ascii="Arial" w:hAnsi="Arial" w:cs="Arial"/>
                <w:b w:val="0"/>
                <w:bCs w:val="0"/>
                <w:lang w:val="en-GB"/>
              </w:rPr>
            </w:pPr>
          </w:p>
        </w:tc>
      </w:tr>
      <w:tr w:rsidR="0000007A" w:rsidRPr="00BE2ABC" w:rsidTr="002643B3">
        <w:trPr>
          <w:trHeight w:val="290"/>
        </w:trPr>
        <w:tc>
          <w:tcPr>
            <w:tcW w:w="1234" w:type="pct"/>
          </w:tcPr>
          <w:p w:rsidR="0000007A" w:rsidRPr="00BE2ABC" w:rsidRDefault="0000007A" w:rsidP="00696CAD">
            <w:pPr>
              <w:pStyle w:val="BodyText"/>
              <w:ind w:left="90"/>
              <w:jc w:val="left"/>
              <w:rPr>
                <w:rFonts w:ascii="Arial" w:hAnsi="Arial" w:cs="Arial"/>
                <w:bCs/>
                <w:sz w:val="20"/>
                <w:szCs w:val="20"/>
                <w:lang w:val="en-GB"/>
              </w:rPr>
            </w:pPr>
            <w:r w:rsidRPr="00BE2AB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BE2ABC" w:rsidRDefault="00340469" w:rsidP="00E65EB7">
            <w:pPr>
              <w:rPr>
                <w:rFonts w:ascii="Arial" w:hAnsi="Arial" w:cs="Arial"/>
                <w:b/>
                <w:bCs/>
                <w:color w:val="0000FF"/>
                <w:sz w:val="20"/>
                <w:szCs w:val="20"/>
              </w:rPr>
            </w:pPr>
            <w:hyperlink r:id="rId8" w:history="1">
              <w:r w:rsidR="00174112" w:rsidRPr="00BE2ABC">
                <w:rPr>
                  <w:rStyle w:val="Hyperlink"/>
                  <w:rFonts w:ascii="Arial" w:hAnsi="Arial" w:cs="Arial"/>
                  <w:b/>
                  <w:bCs/>
                  <w:sz w:val="20"/>
                  <w:szCs w:val="20"/>
                </w:rPr>
                <w:t>Asian Journal of Education and Social Studies</w:t>
              </w:r>
            </w:hyperlink>
            <w:r w:rsidR="00174112" w:rsidRPr="00BE2ABC">
              <w:rPr>
                <w:rFonts w:ascii="Arial" w:hAnsi="Arial" w:cs="Arial"/>
                <w:b/>
                <w:bCs/>
                <w:color w:val="0000FF"/>
                <w:sz w:val="20"/>
                <w:szCs w:val="20"/>
              </w:rPr>
              <w:t xml:space="preserve"> </w:t>
            </w:r>
          </w:p>
        </w:tc>
      </w:tr>
      <w:tr w:rsidR="0000007A" w:rsidRPr="00BE2ABC" w:rsidTr="002643B3">
        <w:trPr>
          <w:trHeight w:val="290"/>
        </w:trPr>
        <w:tc>
          <w:tcPr>
            <w:tcW w:w="1234" w:type="pct"/>
          </w:tcPr>
          <w:p w:rsidR="0000007A" w:rsidRPr="00BE2ABC" w:rsidRDefault="0000007A" w:rsidP="00696CAD">
            <w:pPr>
              <w:pStyle w:val="BodyText"/>
              <w:ind w:left="90"/>
              <w:jc w:val="left"/>
              <w:rPr>
                <w:rFonts w:ascii="Arial" w:hAnsi="Arial" w:cs="Arial"/>
                <w:bCs/>
                <w:sz w:val="20"/>
                <w:szCs w:val="20"/>
                <w:lang w:val="en-GB"/>
              </w:rPr>
            </w:pPr>
            <w:r w:rsidRPr="00BE2AB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BE2ABC" w:rsidRDefault="0019688F" w:rsidP="00F3669D">
            <w:pPr>
              <w:pStyle w:val="NormalWeb"/>
              <w:spacing w:before="0" w:beforeAutospacing="0" w:after="0" w:afterAutospacing="0"/>
              <w:rPr>
                <w:rFonts w:ascii="Arial" w:hAnsi="Arial" w:cs="Arial"/>
                <w:b/>
                <w:bCs/>
                <w:sz w:val="20"/>
                <w:szCs w:val="20"/>
                <w:lang w:val="en-GB"/>
              </w:rPr>
            </w:pPr>
            <w:r w:rsidRPr="00BE2ABC">
              <w:rPr>
                <w:rFonts w:ascii="Arial" w:hAnsi="Arial" w:cs="Arial"/>
                <w:b/>
                <w:bCs/>
                <w:sz w:val="20"/>
                <w:szCs w:val="20"/>
                <w:lang w:val="en-GB"/>
              </w:rPr>
              <w:t>Ms_AJESS_149464</w:t>
            </w:r>
          </w:p>
        </w:tc>
      </w:tr>
      <w:tr w:rsidR="0000007A" w:rsidRPr="00BE2ABC" w:rsidTr="002643B3">
        <w:trPr>
          <w:trHeight w:val="650"/>
        </w:trPr>
        <w:tc>
          <w:tcPr>
            <w:tcW w:w="1234" w:type="pct"/>
          </w:tcPr>
          <w:p w:rsidR="0000007A" w:rsidRPr="00BE2ABC" w:rsidRDefault="0000007A" w:rsidP="00696CAD">
            <w:pPr>
              <w:pStyle w:val="BodyText"/>
              <w:ind w:left="90"/>
              <w:jc w:val="left"/>
              <w:rPr>
                <w:rFonts w:ascii="Arial" w:hAnsi="Arial" w:cs="Arial"/>
                <w:bCs/>
                <w:sz w:val="20"/>
                <w:szCs w:val="20"/>
                <w:lang w:val="en-GB"/>
              </w:rPr>
            </w:pPr>
            <w:r w:rsidRPr="00BE2AB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BE2ABC" w:rsidRDefault="0019688F" w:rsidP="000450FC">
            <w:pPr>
              <w:pStyle w:val="NormalWeb"/>
              <w:spacing w:before="0" w:beforeAutospacing="0" w:after="0" w:afterAutospacing="0"/>
              <w:rPr>
                <w:rFonts w:ascii="Arial" w:hAnsi="Arial" w:cs="Arial"/>
                <w:b/>
                <w:sz w:val="20"/>
                <w:szCs w:val="20"/>
                <w:lang w:val="en-GB"/>
              </w:rPr>
            </w:pPr>
            <w:r w:rsidRPr="00BE2ABC">
              <w:rPr>
                <w:rFonts w:ascii="Arial" w:hAnsi="Arial" w:cs="Arial"/>
                <w:b/>
                <w:sz w:val="20"/>
                <w:szCs w:val="20"/>
                <w:lang w:val="en-GB"/>
              </w:rPr>
              <w:t>Teaching Morale among Public Primary Schools’ Teachers in Tanzania: An Interplay of Job Satisfaction, Commitment, and Emotional Well-being</w:t>
            </w:r>
          </w:p>
        </w:tc>
      </w:tr>
      <w:tr w:rsidR="00CF0BBB" w:rsidRPr="00BE2ABC" w:rsidTr="002643B3">
        <w:trPr>
          <w:trHeight w:val="332"/>
        </w:trPr>
        <w:tc>
          <w:tcPr>
            <w:tcW w:w="1234" w:type="pct"/>
          </w:tcPr>
          <w:p w:rsidR="00CF0BBB" w:rsidRPr="00BE2ABC" w:rsidRDefault="00CF0BBB" w:rsidP="00696CAD">
            <w:pPr>
              <w:pStyle w:val="BodyText"/>
              <w:ind w:left="90"/>
              <w:jc w:val="left"/>
              <w:rPr>
                <w:rFonts w:ascii="Arial" w:hAnsi="Arial" w:cs="Arial"/>
                <w:bCs/>
                <w:sz w:val="20"/>
                <w:szCs w:val="20"/>
                <w:lang w:val="en-GB"/>
              </w:rPr>
            </w:pPr>
            <w:r w:rsidRPr="00BE2AB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BE2ABC" w:rsidRDefault="00231CBD" w:rsidP="000450FC">
            <w:pPr>
              <w:pStyle w:val="NormalWeb"/>
              <w:spacing w:before="0" w:beforeAutospacing="0" w:after="0" w:afterAutospacing="0"/>
              <w:rPr>
                <w:rFonts w:ascii="Arial" w:hAnsi="Arial" w:cs="Arial"/>
                <w:b/>
                <w:sz w:val="20"/>
                <w:szCs w:val="20"/>
                <w:lang w:val="en-GB"/>
              </w:rPr>
            </w:pPr>
            <w:r w:rsidRPr="00BE2ABC">
              <w:rPr>
                <w:rFonts w:ascii="Arial" w:hAnsi="Arial" w:cs="Arial"/>
                <w:b/>
                <w:sz w:val="20"/>
                <w:szCs w:val="20"/>
                <w:lang w:val="en-GB"/>
              </w:rPr>
              <w:t xml:space="preserve">Research Article </w:t>
            </w:r>
          </w:p>
        </w:tc>
      </w:tr>
    </w:tbl>
    <w:p w:rsidR="00037D52" w:rsidRPr="00BE2ABC" w:rsidRDefault="00037D52" w:rsidP="0000007A">
      <w:pPr>
        <w:pStyle w:val="BodyText"/>
        <w:rPr>
          <w:rFonts w:ascii="Arial" w:hAnsi="Arial" w:cs="Arial"/>
          <w:b/>
          <w:bCs/>
          <w:sz w:val="20"/>
          <w:szCs w:val="20"/>
          <w:u w:val="single"/>
          <w:lang w:val="en-GB"/>
        </w:rPr>
      </w:pPr>
    </w:p>
    <w:p w:rsidR="00605952" w:rsidRPr="00BE2ABC" w:rsidRDefault="00605952" w:rsidP="0000007A">
      <w:pPr>
        <w:pStyle w:val="BodyText"/>
        <w:rPr>
          <w:rFonts w:ascii="Arial" w:hAnsi="Arial" w:cs="Arial"/>
          <w:b/>
          <w:bCs/>
          <w:sz w:val="20"/>
          <w:szCs w:val="20"/>
          <w:u w:val="single"/>
          <w:lang w:val="en-GB"/>
        </w:rPr>
      </w:pPr>
    </w:p>
    <w:p w:rsidR="00C745F2" w:rsidRPr="00BE2ABC"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BE2ABC">
        <w:tc>
          <w:tcPr>
            <w:tcW w:w="5000" w:type="pct"/>
            <w:gridSpan w:val="3"/>
            <w:tcBorders>
              <w:top w:val="nil"/>
              <w:left w:val="nil"/>
              <w:right w:val="nil"/>
            </w:tcBorders>
            <w:noWrap/>
          </w:tcPr>
          <w:p w:rsidR="00C745F2" w:rsidRPr="00BE2ABC" w:rsidRDefault="00C745F2">
            <w:pPr>
              <w:pStyle w:val="Heading2"/>
              <w:jc w:val="left"/>
              <w:rPr>
                <w:rFonts w:ascii="Arial" w:hAnsi="Arial" w:cs="Arial"/>
                <w:lang w:val="en-GB"/>
              </w:rPr>
            </w:pPr>
            <w:r w:rsidRPr="00BE2ABC">
              <w:rPr>
                <w:rFonts w:ascii="Arial" w:hAnsi="Arial" w:cs="Arial"/>
                <w:highlight w:val="yellow"/>
                <w:lang w:val="en-GB"/>
              </w:rPr>
              <w:t>PART  1:</w:t>
            </w:r>
            <w:r w:rsidRPr="00BE2ABC">
              <w:rPr>
                <w:rFonts w:ascii="Arial" w:hAnsi="Arial" w:cs="Arial"/>
                <w:lang w:val="en-GB"/>
              </w:rPr>
              <w:t xml:space="preserve"> Comments</w:t>
            </w:r>
          </w:p>
          <w:p w:rsidR="00C745F2" w:rsidRPr="00BE2ABC" w:rsidRDefault="00C745F2">
            <w:pPr>
              <w:rPr>
                <w:rFonts w:ascii="Arial" w:hAnsi="Arial" w:cs="Arial"/>
                <w:sz w:val="20"/>
                <w:szCs w:val="20"/>
                <w:lang w:val="en-GB"/>
              </w:rPr>
            </w:pPr>
          </w:p>
        </w:tc>
      </w:tr>
      <w:tr w:rsidR="00C745F2" w:rsidRPr="00BE2ABC">
        <w:tc>
          <w:tcPr>
            <w:tcW w:w="1265" w:type="pct"/>
            <w:noWrap/>
          </w:tcPr>
          <w:p w:rsidR="00C745F2" w:rsidRPr="00BE2ABC" w:rsidRDefault="00C745F2">
            <w:pPr>
              <w:pStyle w:val="Heading2"/>
              <w:jc w:val="left"/>
              <w:rPr>
                <w:rFonts w:ascii="Arial" w:hAnsi="Arial" w:cs="Arial"/>
                <w:lang w:val="en-GB"/>
              </w:rPr>
            </w:pPr>
          </w:p>
        </w:tc>
        <w:tc>
          <w:tcPr>
            <w:tcW w:w="2212" w:type="pct"/>
          </w:tcPr>
          <w:p w:rsidR="00C745F2" w:rsidRPr="00BE2ABC" w:rsidRDefault="00C745F2">
            <w:pPr>
              <w:pStyle w:val="Heading2"/>
              <w:jc w:val="left"/>
              <w:rPr>
                <w:rFonts w:ascii="Arial" w:hAnsi="Arial" w:cs="Arial"/>
                <w:lang w:val="en-GB"/>
              </w:rPr>
            </w:pPr>
            <w:r w:rsidRPr="00BE2ABC">
              <w:rPr>
                <w:rFonts w:ascii="Arial" w:hAnsi="Arial" w:cs="Arial"/>
                <w:lang w:val="en-GB"/>
              </w:rPr>
              <w:t>Reviewer’s comment</w:t>
            </w:r>
          </w:p>
          <w:p w:rsidR="009E2DD4" w:rsidRPr="00BE2ABC" w:rsidRDefault="009E2DD4" w:rsidP="009E2DD4">
            <w:pPr>
              <w:rPr>
                <w:rFonts w:ascii="Arial" w:hAnsi="Arial" w:cs="Arial"/>
                <w:b/>
                <w:bCs/>
                <w:sz w:val="20"/>
                <w:szCs w:val="20"/>
              </w:rPr>
            </w:pPr>
            <w:r w:rsidRPr="00BE2ABC">
              <w:rPr>
                <w:rFonts w:ascii="Arial" w:hAnsi="Arial" w:cs="Arial"/>
                <w:b/>
                <w:bCs/>
                <w:sz w:val="20"/>
                <w:szCs w:val="20"/>
                <w:highlight w:val="yellow"/>
              </w:rPr>
              <w:t>Artificial Intelligence (AI) generated or assisted review comments are strictly prohibited during peer review.</w:t>
            </w:r>
          </w:p>
          <w:p w:rsidR="009E2DD4" w:rsidRPr="00BE2ABC" w:rsidRDefault="009E2DD4" w:rsidP="009E2DD4">
            <w:pPr>
              <w:rPr>
                <w:rFonts w:ascii="Arial" w:hAnsi="Arial" w:cs="Arial"/>
                <w:sz w:val="20"/>
                <w:szCs w:val="20"/>
                <w:lang w:val="en-GB"/>
              </w:rPr>
            </w:pPr>
          </w:p>
        </w:tc>
        <w:tc>
          <w:tcPr>
            <w:tcW w:w="1523" w:type="pct"/>
          </w:tcPr>
          <w:p w:rsidR="00BE3E0F" w:rsidRPr="00BE2ABC" w:rsidRDefault="00BE3E0F" w:rsidP="00BE3E0F">
            <w:pPr>
              <w:spacing w:after="160" w:line="256" w:lineRule="auto"/>
              <w:rPr>
                <w:rFonts w:ascii="Arial" w:eastAsia="Calibri" w:hAnsi="Arial" w:cs="Arial"/>
                <w:kern w:val="2"/>
                <w:sz w:val="20"/>
                <w:szCs w:val="20"/>
                <w:lang w:val="en-IN"/>
              </w:rPr>
            </w:pPr>
            <w:r w:rsidRPr="00BE2ABC">
              <w:rPr>
                <w:rFonts w:ascii="Arial" w:eastAsia="Calibri" w:hAnsi="Arial" w:cs="Arial"/>
                <w:b/>
                <w:kern w:val="2"/>
                <w:sz w:val="20"/>
                <w:szCs w:val="20"/>
                <w:lang w:val="en-IN"/>
              </w:rPr>
              <w:t>Author’s Feedback</w:t>
            </w:r>
            <w:r w:rsidRPr="00BE2ABC">
              <w:rPr>
                <w:rFonts w:ascii="Arial" w:eastAsia="Calibri" w:hAnsi="Arial" w:cs="Arial"/>
                <w:kern w:val="2"/>
                <w:sz w:val="20"/>
                <w:szCs w:val="20"/>
                <w:lang w:val="en-IN"/>
              </w:rPr>
              <w:t xml:space="preserve"> (It is mandatory that authors should write his/her feedback here)</w:t>
            </w:r>
          </w:p>
          <w:p w:rsidR="00C745F2" w:rsidRPr="00BE2ABC" w:rsidRDefault="00C745F2">
            <w:pPr>
              <w:pStyle w:val="Heading2"/>
              <w:jc w:val="left"/>
              <w:rPr>
                <w:rFonts w:ascii="Arial" w:hAnsi="Arial" w:cs="Arial"/>
                <w:b w:val="0"/>
                <w:lang w:val="en-GB"/>
              </w:rPr>
            </w:pPr>
          </w:p>
        </w:tc>
      </w:tr>
      <w:tr w:rsidR="00C745F2" w:rsidRPr="00BE2ABC">
        <w:trPr>
          <w:trHeight w:val="1264"/>
        </w:trPr>
        <w:tc>
          <w:tcPr>
            <w:tcW w:w="1265" w:type="pct"/>
            <w:noWrap/>
          </w:tcPr>
          <w:p w:rsidR="00C745F2" w:rsidRPr="00BE2ABC" w:rsidRDefault="00C745F2">
            <w:pPr>
              <w:ind w:left="360"/>
              <w:rPr>
                <w:rFonts w:ascii="Arial" w:hAnsi="Arial" w:cs="Arial"/>
                <w:b/>
                <w:bCs/>
                <w:sz w:val="20"/>
                <w:szCs w:val="20"/>
                <w:lang w:val="en-GB"/>
              </w:rPr>
            </w:pPr>
            <w:r w:rsidRPr="00BE2ABC">
              <w:rPr>
                <w:rFonts w:ascii="Arial" w:hAnsi="Arial" w:cs="Arial"/>
                <w:b/>
                <w:bCs/>
                <w:sz w:val="20"/>
                <w:szCs w:val="20"/>
                <w:lang w:val="en-GB"/>
              </w:rPr>
              <w:t>Please write a few sentences regarding the importance of this manuscript for the scientific community. A minimum of 3-4 sentences may be required for this part.</w:t>
            </w:r>
          </w:p>
          <w:p w:rsidR="00C745F2" w:rsidRPr="00BE2ABC" w:rsidRDefault="00C745F2">
            <w:pPr>
              <w:ind w:left="360"/>
              <w:rPr>
                <w:rFonts w:ascii="Arial" w:eastAsia="MS Mincho" w:hAnsi="Arial" w:cs="Arial"/>
                <w:b/>
                <w:bCs/>
                <w:sz w:val="20"/>
                <w:szCs w:val="20"/>
                <w:lang w:val="en-GB"/>
              </w:rPr>
            </w:pPr>
          </w:p>
        </w:tc>
        <w:tc>
          <w:tcPr>
            <w:tcW w:w="2212" w:type="pct"/>
          </w:tcPr>
          <w:p w:rsidR="00C745F2" w:rsidRPr="00BE2ABC" w:rsidRDefault="003D4B98" w:rsidP="00C0549E">
            <w:pPr>
              <w:pStyle w:val="ListParagraph"/>
              <w:spacing w:line="276" w:lineRule="auto"/>
              <w:ind w:left="0"/>
              <w:jc w:val="both"/>
              <w:rPr>
                <w:rFonts w:ascii="Arial" w:hAnsi="Arial" w:cs="Arial"/>
                <w:bCs/>
                <w:sz w:val="20"/>
                <w:szCs w:val="20"/>
                <w:lang w:val="en-GB"/>
              </w:rPr>
            </w:pPr>
            <w:r w:rsidRPr="00BE2ABC">
              <w:rPr>
                <w:rFonts w:ascii="Arial" w:hAnsi="Arial" w:cs="Arial"/>
                <w:bCs/>
                <w:sz w:val="20"/>
                <w:szCs w:val="20"/>
                <w:lang w:val="en-GB"/>
              </w:rPr>
              <w:t>This manuscript addresses a highly relevant issue in the field of education and social studies, particularly within the African context where teacher morale significantly influences educational outcomes. The study contributes to understanding how job satisfaction, commitment, and emotional well-being interact to shape teachers’ motivation and performance in public primary schools. Its findings provide valuable insights for policymakers and education administrators seeking to improve teacher retention and productivity. The topic is timely and contributes to the global discourse on improving educational quality through teacher welfare enhancement.</w:t>
            </w:r>
          </w:p>
        </w:tc>
        <w:tc>
          <w:tcPr>
            <w:tcW w:w="1523" w:type="pct"/>
          </w:tcPr>
          <w:p w:rsidR="00C745F2" w:rsidRPr="00BE2ABC" w:rsidRDefault="00C745F2">
            <w:pPr>
              <w:pStyle w:val="Heading2"/>
              <w:jc w:val="left"/>
              <w:rPr>
                <w:rFonts w:ascii="Arial" w:hAnsi="Arial" w:cs="Arial"/>
                <w:b w:val="0"/>
                <w:lang w:val="en-GB"/>
              </w:rPr>
            </w:pPr>
          </w:p>
        </w:tc>
      </w:tr>
      <w:tr w:rsidR="00C745F2" w:rsidRPr="00BE2ABC">
        <w:trPr>
          <w:trHeight w:val="1262"/>
        </w:trPr>
        <w:tc>
          <w:tcPr>
            <w:tcW w:w="1265" w:type="pct"/>
            <w:noWrap/>
          </w:tcPr>
          <w:p w:rsidR="00C745F2" w:rsidRPr="00BE2ABC" w:rsidRDefault="00C745F2">
            <w:pPr>
              <w:ind w:left="360"/>
              <w:rPr>
                <w:rFonts w:ascii="Arial" w:hAnsi="Arial" w:cs="Arial"/>
                <w:b/>
                <w:bCs/>
                <w:sz w:val="20"/>
                <w:szCs w:val="20"/>
                <w:lang w:val="en-GB"/>
              </w:rPr>
            </w:pPr>
            <w:r w:rsidRPr="00BE2ABC">
              <w:rPr>
                <w:rFonts w:ascii="Arial" w:hAnsi="Arial" w:cs="Arial"/>
                <w:b/>
                <w:bCs/>
                <w:sz w:val="20"/>
                <w:szCs w:val="20"/>
                <w:lang w:val="en-GB"/>
              </w:rPr>
              <w:t>Is the title of the article suitable?</w:t>
            </w:r>
          </w:p>
          <w:p w:rsidR="00C745F2" w:rsidRPr="00BE2ABC" w:rsidRDefault="00C745F2">
            <w:pPr>
              <w:ind w:left="360"/>
              <w:rPr>
                <w:rFonts w:ascii="Arial" w:hAnsi="Arial" w:cs="Arial"/>
                <w:b/>
                <w:bCs/>
                <w:sz w:val="20"/>
                <w:szCs w:val="20"/>
                <w:lang w:val="en-GB"/>
              </w:rPr>
            </w:pPr>
            <w:r w:rsidRPr="00BE2ABC">
              <w:rPr>
                <w:rFonts w:ascii="Arial" w:hAnsi="Arial" w:cs="Arial"/>
                <w:b/>
                <w:bCs/>
                <w:sz w:val="20"/>
                <w:szCs w:val="20"/>
                <w:lang w:val="en-GB"/>
              </w:rPr>
              <w:t>(If not please suggest an alternative title)</w:t>
            </w:r>
          </w:p>
          <w:p w:rsidR="00C745F2" w:rsidRPr="00BE2ABC" w:rsidRDefault="00C745F2">
            <w:pPr>
              <w:pStyle w:val="Heading2"/>
              <w:jc w:val="left"/>
              <w:rPr>
                <w:rFonts w:ascii="Arial" w:hAnsi="Arial" w:cs="Arial"/>
                <w:u w:val="single"/>
                <w:lang w:val="en-GB"/>
              </w:rPr>
            </w:pPr>
          </w:p>
        </w:tc>
        <w:tc>
          <w:tcPr>
            <w:tcW w:w="2212" w:type="pct"/>
          </w:tcPr>
          <w:p w:rsidR="00C0549E" w:rsidRPr="00BE2ABC" w:rsidRDefault="00C0549E" w:rsidP="00C0549E">
            <w:pPr>
              <w:spacing w:line="276" w:lineRule="auto"/>
              <w:jc w:val="both"/>
              <w:rPr>
                <w:rFonts w:ascii="Arial" w:hAnsi="Arial" w:cs="Arial"/>
                <w:sz w:val="20"/>
                <w:szCs w:val="20"/>
              </w:rPr>
            </w:pPr>
          </w:p>
          <w:p w:rsidR="00C745F2" w:rsidRPr="00BE2ABC" w:rsidRDefault="003D4B98" w:rsidP="00C0549E">
            <w:pPr>
              <w:spacing w:line="276" w:lineRule="auto"/>
              <w:jc w:val="both"/>
              <w:rPr>
                <w:rFonts w:ascii="Arial" w:hAnsi="Arial" w:cs="Arial"/>
                <w:bCs/>
                <w:sz w:val="20"/>
                <w:szCs w:val="20"/>
                <w:lang w:val="en-GB"/>
              </w:rPr>
            </w:pPr>
            <w:r w:rsidRPr="00BE2ABC">
              <w:rPr>
                <w:rFonts w:ascii="Arial" w:hAnsi="Arial" w:cs="Arial"/>
                <w:sz w:val="20"/>
                <w:szCs w:val="20"/>
              </w:rPr>
              <w:t>Yes</w:t>
            </w:r>
          </w:p>
        </w:tc>
        <w:tc>
          <w:tcPr>
            <w:tcW w:w="1523" w:type="pct"/>
          </w:tcPr>
          <w:p w:rsidR="00C745F2" w:rsidRPr="00BE2ABC" w:rsidRDefault="00C745F2">
            <w:pPr>
              <w:pStyle w:val="Heading2"/>
              <w:jc w:val="left"/>
              <w:rPr>
                <w:rFonts w:ascii="Arial" w:hAnsi="Arial" w:cs="Arial"/>
                <w:b w:val="0"/>
                <w:lang w:val="en-GB"/>
              </w:rPr>
            </w:pPr>
          </w:p>
        </w:tc>
      </w:tr>
      <w:tr w:rsidR="00C745F2" w:rsidRPr="00BE2ABC">
        <w:trPr>
          <w:trHeight w:val="1262"/>
        </w:trPr>
        <w:tc>
          <w:tcPr>
            <w:tcW w:w="1265" w:type="pct"/>
            <w:noWrap/>
          </w:tcPr>
          <w:p w:rsidR="00C745F2" w:rsidRPr="00BE2ABC" w:rsidRDefault="00C745F2">
            <w:pPr>
              <w:pStyle w:val="Heading2"/>
              <w:ind w:left="360"/>
              <w:jc w:val="left"/>
              <w:rPr>
                <w:rFonts w:ascii="Arial" w:hAnsi="Arial" w:cs="Arial"/>
                <w:lang w:val="en-GB"/>
              </w:rPr>
            </w:pPr>
            <w:r w:rsidRPr="00BE2ABC">
              <w:rPr>
                <w:rFonts w:ascii="Arial" w:hAnsi="Arial" w:cs="Arial"/>
                <w:lang w:val="en-GB"/>
              </w:rPr>
              <w:t>Is the abstract of the article comprehensive? Do you suggest the addition (or deletion) of some points in this section? Please write your suggestions here.</w:t>
            </w:r>
          </w:p>
          <w:p w:rsidR="00C745F2" w:rsidRPr="00BE2ABC" w:rsidRDefault="00C745F2">
            <w:pPr>
              <w:pStyle w:val="Heading2"/>
              <w:jc w:val="left"/>
              <w:rPr>
                <w:rFonts w:ascii="Arial" w:hAnsi="Arial" w:cs="Arial"/>
                <w:u w:val="single"/>
                <w:lang w:val="en-GB"/>
              </w:rPr>
            </w:pPr>
          </w:p>
        </w:tc>
        <w:tc>
          <w:tcPr>
            <w:tcW w:w="2212" w:type="pct"/>
          </w:tcPr>
          <w:p w:rsidR="00C745F2" w:rsidRPr="00BE2ABC" w:rsidRDefault="003D4B98" w:rsidP="00C0549E">
            <w:pPr>
              <w:spacing w:line="276" w:lineRule="auto"/>
              <w:jc w:val="both"/>
              <w:rPr>
                <w:rFonts w:ascii="Arial" w:hAnsi="Arial" w:cs="Arial"/>
                <w:bCs/>
                <w:sz w:val="20"/>
                <w:szCs w:val="20"/>
                <w:lang w:val="en-GB"/>
              </w:rPr>
            </w:pPr>
            <w:r w:rsidRPr="00BE2ABC">
              <w:rPr>
                <w:rFonts w:ascii="Arial" w:hAnsi="Arial" w:cs="Arial"/>
                <w:bCs/>
                <w:sz w:val="20"/>
                <w:szCs w:val="20"/>
                <w:lang w:val="en-GB"/>
              </w:rPr>
              <w:t>The abstract provides a clear overview of the objectives, methodology, key findings, and implications. However, the authors may consider briefly including the sample size and analytical methods used to enhance transparency and replicability. Otherwise, the abstract is well-structured and informative.</w:t>
            </w:r>
          </w:p>
        </w:tc>
        <w:tc>
          <w:tcPr>
            <w:tcW w:w="1523" w:type="pct"/>
          </w:tcPr>
          <w:p w:rsidR="00C745F2" w:rsidRPr="00BE2ABC" w:rsidRDefault="00C745F2">
            <w:pPr>
              <w:pStyle w:val="Heading2"/>
              <w:jc w:val="left"/>
              <w:rPr>
                <w:rFonts w:ascii="Arial" w:hAnsi="Arial" w:cs="Arial"/>
                <w:b w:val="0"/>
                <w:lang w:val="en-GB"/>
              </w:rPr>
            </w:pPr>
          </w:p>
        </w:tc>
      </w:tr>
      <w:tr w:rsidR="00C745F2" w:rsidRPr="00BE2ABC">
        <w:trPr>
          <w:trHeight w:val="704"/>
        </w:trPr>
        <w:tc>
          <w:tcPr>
            <w:tcW w:w="1265" w:type="pct"/>
            <w:noWrap/>
          </w:tcPr>
          <w:p w:rsidR="00C745F2" w:rsidRPr="00BE2ABC" w:rsidRDefault="00C745F2">
            <w:pPr>
              <w:pStyle w:val="Heading2"/>
              <w:ind w:left="360"/>
              <w:jc w:val="left"/>
              <w:rPr>
                <w:rFonts w:ascii="Arial" w:hAnsi="Arial" w:cs="Arial"/>
                <w:b w:val="0"/>
                <w:bCs w:val="0"/>
                <w:u w:val="single"/>
                <w:lang w:val="en-GB"/>
              </w:rPr>
            </w:pPr>
            <w:r w:rsidRPr="00BE2ABC">
              <w:rPr>
                <w:rFonts w:ascii="Arial" w:hAnsi="Arial" w:cs="Arial"/>
                <w:lang w:val="en-GB"/>
              </w:rPr>
              <w:t>Is the manuscript scientifically, correct? Please write here.</w:t>
            </w:r>
          </w:p>
        </w:tc>
        <w:tc>
          <w:tcPr>
            <w:tcW w:w="2212" w:type="pct"/>
          </w:tcPr>
          <w:p w:rsidR="00C745F2" w:rsidRPr="00BE2ABC" w:rsidRDefault="00C0549E" w:rsidP="00C0549E">
            <w:pPr>
              <w:pStyle w:val="ListParagraph"/>
              <w:spacing w:line="276" w:lineRule="auto"/>
              <w:ind w:left="0"/>
              <w:jc w:val="both"/>
              <w:rPr>
                <w:rFonts w:ascii="Arial" w:hAnsi="Arial" w:cs="Arial"/>
                <w:bCs/>
                <w:sz w:val="20"/>
                <w:szCs w:val="20"/>
                <w:lang w:val="en-GB"/>
              </w:rPr>
            </w:pPr>
            <w:r w:rsidRPr="00BE2ABC">
              <w:rPr>
                <w:rFonts w:ascii="Arial" w:hAnsi="Arial" w:cs="Arial"/>
                <w:bCs/>
                <w:sz w:val="20"/>
                <w:szCs w:val="20"/>
                <w:lang w:val="en-GB"/>
              </w:rPr>
              <w:t xml:space="preserve">Yes </w:t>
            </w:r>
          </w:p>
        </w:tc>
        <w:tc>
          <w:tcPr>
            <w:tcW w:w="1523" w:type="pct"/>
          </w:tcPr>
          <w:p w:rsidR="00C745F2" w:rsidRPr="00BE2ABC" w:rsidRDefault="00C745F2">
            <w:pPr>
              <w:pStyle w:val="Heading2"/>
              <w:jc w:val="left"/>
              <w:rPr>
                <w:rFonts w:ascii="Arial" w:hAnsi="Arial" w:cs="Arial"/>
                <w:b w:val="0"/>
                <w:lang w:val="en-GB"/>
              </w:rPr>
            </w:pPr>
          </w:p>
        </w:tc>
      </w:tr>
      <w:tr w:rsidR="00C745F2" w:rsidRPr="00BE2ABC">
        <w:trPr>
          <w:trHeight w:val="703"/>
        </w:trPr>
        <w:tc>
          <w:tcPr>
            <w:tcW w:w="1265" w:type="pct"/>
            <w:noWrap/>
          </w:tcPr>
          <w:p w:rsidR="00C745F2" w:rsidRPr="00BE2ABC" w:rsidRDefault="00C745F2">
            <w:pPr>
              <w:ind w:left="360"/>
              <w:rPr>
                <w:rFonts w:ascii="Arial" w:hAnsi="Arial" w:cs="Arial"/>
                <w:b/>
                <w:bCs/>
                <w:sz w:val="20"/>
                <w:szCs w:val="20"/>
                <w:lang w:val="en-GB"/>
              </w:rPr>
            </w:pPr>
            <w:r w:rsidRPr="00BE2AB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C745F2" w:rsidRPr="00BE2ABC" w:rsidRDefault="00C0549E" w:rsidP="00C0549E">
            <w:pPr>
              <w:pStyle w:val="ListParagraph"/>
              <w:spacing w:line="276" w:lineRule="auto"/>
              <w:ind w:left="0"/>
              <w:jc w:val="both"/>
              <w:rPr>
                <w:rFonts w:ascii="Arial" w:hAnsi="Arial" w:cs="Arial"/>
                <w:bCs/>
                <w:sz w:val="20"/>
                <w:szCs w:val="20"/>
                <w:lang w:val="en-GB"/>
              </w:rPr>
            </w:pPr>
            <w:r w:rsidRPr="00BE2ABC">
              <w:rPr>
                <w:rFonts w:ascii="Arial" w:hAnsi="Arial" w:cs="Arial"/>
                <w:bCs/>
                <w:sz w:val="20"/>
                <w:szCs w:val="20"/>
                <w:lang w:val="en-GB"/>
              </w:rPr>
              <w:t>The references are generally adequate and relevant, drawing from both regional and international studies. Nevertheless, incorporating a few more recent sources (from 2021–2024) related to teacher morale and emotional well-being in Sub-Saharan Africa would strengthen the literature base and demonstrate engagement with the latest research trends.</w:t>
            </w:r>
          </w:p>
        </w:tc>
        <w:tc>
          <w:tcPr>
            <w:tcW w:w="1523" w:type="pct"/>
          </w:tcPr>
          <w:p w:rsidR="00C745F2" w:rsidRPr="00BE2ABC" w:rsidRDefault="00C745F2">
            <w:pPr>
              <w:pStyle w:val="Heading2"/>
              <w:jc w:val="left"/>
              <w:rPr>
                <w:rFonts w:ascii="Arial" w:hAnsi="Arial" w:cs="Arial"/>
                <w:b w:val="0"/>
                <w:lang w:val="en-GB"/>
              </w:rPr>
            </w:pPr>
          </w:p>
        </w:tc>
      </w:tr>
      <w:tr w:rsidR="00C745F2" w:rsidRPr="00BE2ABC">
        <w:trPr>
          <w:trHeight w:val="386"/>
        </w:trPr>
        <w:tc>
          <w:tcPr>
            <w:tcW w:w="1265" w:type="pct"/>
            <w:noWrap/>
          </w:tcPr>
          <w:p w:rsidR="00C745F2" w:rsidRPr="00BE2ABC" w:rsidRDefault="00C745F2">
            <w:pPr>
              <w:pStyle w:val="Heading2"/>
              <w:ind w:left="360"/>
              <w:jc w:val="left"/>
              <w:rPr>
                <w:rFonts w:ascii="Arial" w:hAnsi="Arial" w:cs="Arial"/>
                <w:bCs w:val="0"/>
                <w:lang w:val="en-GB"/>
              </w:rPr>
            </w:pPr>
            <w:r w:rsidRPr="00BE2ABC">
              <w:rPr>
                <w:rFonts w:ascii="Arial" w:hAnsi="Arial" w:cs="Arial"/>
                <w:bCs w:val="0"/>
                <w:lang w:val="en-GB"/>
              </w:rPr>
              <w:t>Is the language/English quality of the article suitable for scholarly communications?</w:t>
            </w:r>
          </w:p>
          <w:p w:rsidR="00C745F2" w:rsidRPr="00BE2ABC" w:rsidRDefault="00C745F2">
            <w:pPr>
              <w:rPr>
                <w:rFonts w:ascii="Arial" w:hAnsi="Arial" w:cs="Arial"/>
                <w:sz w:val="20"/>
                <w:szCs w:val="20"/>
                <w:lang w:val="en-GB"/>
              </w:rPr>
            </w:pPr>
          </w:p>
        </w:tc>
        <w:tc>
          <w:tcPr>
            <w:tcW w:w="2212" w:type="pct"/>
          </w:tcPr>
          <w:p w:rsidR="00C745F2" w:rsidRPr="00BE2ABC" w:rsidRDefault="00C0549E" w:rsidP="00C0549E">
            <w:pPr>
              <w:spacing w:line="276" w:lineRule="auto"/>
              <w:jc w:val="both"/>
              <w:rPr>
                <w:rFonts w:ascii="Arial" w:hAnsi="Arial" w:cs="Arial"/>
                <w:sz w:val="20"/>
                <w:szCs w:val="20"/>
                <w:lang w:val="en-GB"/>
              </w:rPr>
            </w:pPr>
            <w:r w:rsidRPr="00BE2ABC">
              <w:rPr>
                <w:rFonts w:ascii="Arial" w:hAnsi="Arial" w:cs="Arial"/>
                <w:sz w:val="20"/>
                <w:szCs w:val="20"/>
                <w:lang w:val="en-GB"/>
              </w:rPr>
              <w:t>Yes</w:t>
            </w:r>
          </w:p>
        </w:tc>
        <w:tc>
          <w:tcPr>
            <w:tcW w:w="1523" w:type="pct"/>
          </w:tcPr>
          <w:p w:rsidR="00C745F2" w:rsidRPr="00BE2ABC" w:rsidRDefault="00C745F2">
            <w:pPr>
              <w:rPr>
                <w:rFonts w:ascii="Arial" w:hAnsi="Arial" w:cs="Arial"/>
                <w:sz w:val="20"/>
                <w:szCs w:val="20"/>
                <w:lang w:val="en-GB"/>
              </w:rPr>
            </w:pPr>
          </w:p>
        </w:tc>
      </w:tr>
      <w:tr w:rsidR="00C745F2" w:rsidRPr="00BE2ABC">
        <w:trPr>
          <w:trHeight w:val="1178"/>
        </w:trPr>
        <w:tc>
          <w:tcPr>
            <w:tcW w:w="1265" w:type="pct"/>
            <w:noWrap/>
          </w:tcPr>
          <w:p w:rsidR="00C745F2" w:rsidRPr="00BE2ABC" w:rsidRDefault="00C745F2">
            <w:pPr>
              <w:pStyle w:val="Heading2"/>
              <w:jc w:val="left"/>
              <w:rPr>
                <w:rFonts w:ascii="Arial" w:hAnsi="Arial" w:cs="Arial"/>
                <w:b w:val="0"/>
                <w:bCs w:val="0"/>
                <w:lang w:val="en-GB"/>
              </w:rPr>
            </w:pPr>
            <w:r w:rsidRPr="00BE2ABC">
              <w:rPr>
                <w:rFonts w:ascii="Arial" w:hAnsi="Arial" w:cs="Arial"/>
                <w:bCs w:val="0"/>
                <w:u w:val="single"/>
                <w:lang w:val="en-GB"/>
              </w:rPr>
              <w:t>Optional/General</w:t>
            </w:r>
            <w:r w:rsidRPr="00BE2ABC">
              <w:rPr>
                <w:rFonts w:ascii="Arial" w:hAnsi="Arial" w:cs="Arial"/>
                <w:bCs w:val="0"/>
                <w:lang w:val="en-GB"/>
              </w:rPr>
              <w:t xml:space="preserve"> </w:t>
            </w:r>
            <w:r w:rsidRPr="00BE2ABC">
              <w:rPr>
                <w:rFonts w:ascii="Arial" w:hAnsi="Arial" w:cs="Arial"/>
                <w:b w:val="0"/>
                <w:bCs w:val="0"/>
                <w:lang w:val="en-GB"/>
              </w:rPr>
              <w:t>comments</w:t>
            </w:r>
          </w:p>
          <w:p w:rsidR="00C745F2" w:rsidRPr="00BE2ABC" w:rsidRDefault="00C745F2">
            <w:pPr>
              <w:pStyle w:val="Heading2"/>
              <w:jc w:val="left"/>
              <w:rPr>
                <w:rFonts w:ascii="Arial" w:hAnsi="Arial" w:cs="Arial"/>
                <w:b w:val="0"/>
                <w:lang w:val="en-GB"/>
              </w:rPr>
            </w:pPr>
          </w:p>
        </w:tc>
        <w:tc>
          <w:tcPr>
            <w:tcW w:w="2212" w:type="pct"/>
          </w:tcPr>
          <w:p w:rsidR="00C745F2" w:rsidRPr="00BE2ABC" w:rsidRDefault="00C0549E" w:rsidP="00C0549E">
            <w:pPr>
              <w:pStyle w:val="NormalWeb"/>
              <w:spacing w:before="0" w:beforeAutospacing="0" w:after="0" w:afterAutospacing="0" w:line="276" w:lineRule="auto"/>
              <w:jc w:val="both"/>
              <w:rPr>
                <w:rFonts w:ascii="Arial" w:hAnsi="Arial" w:cs="Arial"/>
                <w:sz w:val="20"/>
                <w:szCs w:val="20"/>
                <w:lang w:val="en-GB"/>
              </w:rPr>
            </w:pPr>
            <w:r w:rsidRPr="00BE2ABC">
              <w:rPr>
                <w:rFonts w:ascii="Arial" w:hAnsi="Arial" w:cs="Arial"/>
                <w:sz w:val="20"/>
                <w:szCs w:val="20"/>
                <w:lang w:val="en-GB"/>
              </w:rPr>
              <w:t xml:space="preserve">The paper provides an insightful analysis of factors affecting teaching morale. It would benefit from a slightly expanded discussion section connecting the findings more explicitly to policy implications and potential interventions for improving teacher motivation. Additionally, future research directions could be </w:t>
            </w:r>
            <w:r w:rsidR="00F47A6D" w:rsidRPr="00BE2ABC">
              <w:rPr>
                <w:rFonts w:ascii="Arial" w:hAnsi="Arial" w:cs="Arial"/>
                <w:sz w:val="20"/>
                <w:szCs w:val="20"/>
                <w:lang w:val="en-GB"/>
              </w:rPr>
              <w:t>emphasized</w:t>
            </w:r>
            <w:r w:rsidRPr="00BE2ABC">
              <w:rPr>
                <w:rFonts w:ascii="Arial" w:hAnsi="Arial" w:cs="Arial"/>
                <w:sz w:val="20"/>
                <w:szCs w:val="20"/>
                <w:lang w:val="en-GB"/>
              </w:rPr>
              <w:t xml:space="preserve"> more clearly to suggest longitudinal or comparative studies across different regions.</w:t>
            </w:r>
          </w:p>
        </w:tc>
        <w:tc>
          <w:tcPr>
            <w:tcW w:w="1523" w:type="pct"/>
          </w:tcPr>
          <w:p w:rsidR="00C745F2" w:rsidRPr="00BE2ABC" w:rsidRDefault="00C745F2">
            <w:pPr>
              <w:rPr>
                <w:rFonts w:ascii="Arial" w:hAnsi="Arial" w:cs="Arial"/>
                <w:sz w:val="20"/>
                <w:szCs w:val="20"/>
                <w:lang w:val="en-GB"/>
              </w:rPr>
            </w:pPr>
          </w:p>
        </w:tc>
      </w:tr>
    </w:tbl>
    <w:p w:rsidR="00C745F2" w:rsidRPr="00BE2ABC" w:rsidRDefault="00C745F2" w:rsidP="00C745F2">
      <w:pPr>
        <w:pStyle w:val="BodyText"/>
        <w:rPr>
          <w:rFonts w:ascii="Arial" w:hAnsi="Arial" w:cs="Arial"/>
          <w:b/>
          <w:bCs/>
          <w:sz w:val="20"/>
          <w:szCs w:val="20"/>
          <w:u w:val="single"/>
          <w:lang w:val="en-GB"/>
        </w:rPr>
      </w:pPr>
    </w:p>
    <w:p w:rsidR="00C745F2" w:rsidRPr="00BE2ABC" w:rsidRDefault="00C745F2" w:rsidP="00C745F2">
      <w:pPr>
        <w:pStyle w:val="BodyText"/>
        <w:rPr>
          <w:rFonts w:ascii="Arial" w:hAnsi="Arial" w:cs="Arial"/>
          <w:b/>
          <w:bCs/>
          <w:sz w:val="20"/>
          <w:szCs w:val="20"/>
          <w:u w:val="single"/>
          <w:lang w:val="en-GB"/>
        </w:rPr>
      </w:pPr>
    </w:p>
    <w:p w:rsidR="00BE2ABC" w:rsidRPr="00BE2ABC" w:rsidRDefault="00BE2ABC" w:rsidP="00C745F2">
      <w:pPr>
        <w:pStyle w:val="BodyText"/>
        <w:rPr>
          <w:rFonts w:ascii="Arial" w:hAnsi="Arial" w:cs="Arial"/>
          <w:b/>
          <w:bCs/>
          <w:sz w:val="20"/>
          <w:szCs w:val="20"/>
          <w:u w:val="single"/>
          <w:lang w:val="en-GB"/>
        </w:rPr>
      </w:pPr>
    </w:p>
    <w:p w:rsidR="00BE2ABC" w:rsidRPr="00BE2ABC" w:rsidRDefault="00BE2ABC" w:rsidP="00C745F2">
      <w:pPr>
        <w:pStyle w:val="BodyText"/>
        <w:rPr>
          <w:rFonts w:ascii="Arial" w:hAnsi="Arial" w:cs="Arial"/>
          <w:b/>
          <w:bCs/>
          <w:sz w:val="20"/>
          <w:szCs w:val="20"/>
          <w:u w:val="single"/>
          <w:lang w:val="en-GB"/>
        </w:rPr>
      </w:pPr>
    </w:p>
    <w:p w:rsidR="00BE2ABC" w:rsidRPr="00BE2ABC" w:rsidRDefault="00BE2ABC" w:rsidP="00C745F2">
      <w:pPr>
        <w:pStyle w:val="BodyText"/>
        <w:rPr>
          <w:rFonts w:ascii="Arial" w:hAnsi="Arial" w:cs="Arial"/>
          <w:b/>
          <w:bCs/>
          <w:sz w:val="20"/>
          <w:szCs w:val="20"/>
          <w:u w:val="single"/>
          <w:lang w:val="en-GB"/>
        </w:rPr>
      </w:pPr>
    </w:p>
    <w:p w:rsidR="00C745F2" w:rsidRPr="00BE2ABC" w:rsidRDefault="00C745F2" w:rsidP="00C745F2">
      <w:pPr>
        <w:pStyle w:val="BodyText"/>
        <w:rPr>
          <w:rFonts w:ascii="Arial" w:hAnsi="Arial" w:cs="Arial"/>
          <w:b/>
          <w:bCs/>
          <w:sz w:val="20"/>
          <w:szCs w:val="20"/>
          <w:u w:val="single"/>
          <w:lang w:val="en-GB"/>
        </w:rPr>
      </w:pPr>
    </w:p>
    <w:p w:rsidR="00C745F2" w:rsidRPr="00BE2ABC"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745F2" w:rsidRPr="00BE2ABC">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745F2" w:rsidRPr="00BE2ABC" w:rsidRDefault="00C745F2">
            <w:pPr>
              <w:pStyle w:val="NormalWeb"/>
              <w:spacing w:before="0" w:beforeAutospacing="0" w:after="0" w:afterAutospacing="0"/>
              <w:rPr>
                <w:rFonts w:ascii="Arial" w:hAnsi="Arial" w:cs="Arial"/>
                <w:b/>
                <w:sz w:val="20"/>
                <w:szCs w:val="20"/>
                <w:u w:val="single"/>
                <w:lang w:val="en-GB"/>
              </w:rPr>
            </w:pPr>
            <w:r w:rsidRPr="00BE2ABC">
              <w:rPr>
                <w:rFonts w:ascii="Arial" w:hAnsi="Arial" w:cs="Arial"/>
                <w:b/>
                <w:sz w:val="20"/>
                <w:szCs w:val="20"/>
                <w:highlight w:val="yellow"/>
                <w:u w:val="single"/>
                <w:lang w:val="en-GB"/>
              </w:rPr>
              <w:t>PART  2:</w:t>
            </w:r>
            <w:r w:rsidRPr="00BE2ABC">
              <w:rPr>
                <w:rFonts w:ascii="Arial" w:hAnsi="Arial" w:cs="Arial"/>
                <w:b/>
                <w:sz w:val="20"/>
                <w:szCs w:val="20"/>
                <w:u w:val="single"/>
                <w:lang w:val="en-GB"/>
              </w:rPr>
              <w:t xml:space="preserve"> </w:t>
            </w:r>
          </w:p>
          <w:p w:rsidR="00C745F2" w:rsidRPr="00BE2ABC" w:rsidRDefault="00C745F2">
            <w:pPr>
              <w:pStyle w:val="NormalWeb"/>
              <w:spacing w:before="0" w:beforeAutospacing="0" w:after="0" w:afterAutospacing="0"/>
              <w:rPr>
                <w:rFonts w:ascii="Arial" w:hAnsi="Arial" w:cs="Arial"/>
                <w:b/>
                <w:sz w:val="20"/>
                <w:szCs w:val="20"/>
                <w:u w:val="single"/>
                <w:lang w:val="en-GB"/>
              </w:rPr>
            </w:pPr>
          </w:p>
        </w:tc>
      </w:tr>
      <w:tr w:rsidR="00C745F2" w:rsidRPr="00BE2ABC">
        <w:trPr>
          <w:trHeight w:val="935"/>
        </w:trPr>
        <w:tc>
          <w:tcPr>
            <w:tcW w:w="1615" w:type="pct"/>
            <w:shd w:val="clear" w:color="auto" w:fill="auto"/>
            <w:noWrap/>
            <w:tcMar>
              <w:top w:w="0" w:type="dxa"/>
              <w:left w:w="108" w:type="dxa"/>
              <w:bottom w:w="0" w:type="dxa"/>
              <w:right w:w="108" w:type="dxa"/>
            </w:tcMar>
            <w:vAlign w:val="center"/>
          </w:tcPr>
          <w:p w:rsidR="00C745F2" w:rsidRPr="00BE2ABC" w:rsidRDefault="00C745F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C745F2" w:rsidRPr="00BE2ABC" w:rsidRDefault="00C745F2">
            <w:pPr>
              <w:pStyle w:val="Heading2"/>
              <w:jc w:val="left"/>
              <w:rPr>
                <w:rFonts w:ascii="Arial" w:hAnsi="Arial" w:cs="Arial"/>
                <w:lang w:val="en-GB"/>
              </w:rPr>
            </w:pPr>
            <w:r w:rsidRPr="00BE2ABC">
              <w:rPr>
                <w:rFonts w:ascii="Arial" w:hAnsi="Arial" w:cs="Arial"/>
                <w:lang w:val="en-GB"/>
              </w:rPr>
              <w:t>Reviewer’s comment</w:t>
            </w:r>
          </w:p>
        </w:tc>
        <w:tc>
          <w:tcPr>
            <w:tcW w:w="1342" w:type="pct"/>
            <w:shd w:val="clear" w:color="auto" w:fill="auto"/>
          </w:tcPr>
          <w:p w:rsidR="008337DB" w:rsidRPr="00BE2ABC" w:rsidRDefault="008337DB" w:rsidP="008337DB">
            <w:pPr>
              <w:spacing w:after="160" w:line="256" w:lineRule="auto"/>
              <w:rPr>
                <w:rFonts w:ascii="Arial" w:eastAsia="Calibri" w:hAnsi="Arial" w:cs="Arial"/>
                <w:kern w:val="2"/>
                <w:sz w:val="20"/>
                <w:szCs w:val="20"/>
                <w:lang w:val="en-IN"/>
              </w:rPr>
            </w:pPr>
            <w:r w:rsidRPr="00BE2ABC">
              <w:rPr>
                <w:rFonts w:ascii="Arial" w:eastAsia="Calibri" w:hAnsi="Arial" w:cs="Arial"/>
                <w:b/>
                <w:kern w:val="2"/>
                <w:sz w:val="20"/>
                <w:szCs w:val="20"/>
                <w:lang w:val="en-IN"/>
              </w:rPr>
              <w:t>Author’s Feedback</w:t>
            </w:r>
            <w:r w:rsidRPr="00BE2ABC">
              <w:rPr>
                <w:rFonts w:ascii="Arial" w:eastAsia="Calibri" w:hAnsi="Arial" w:cs="Arial"/>
                <w:kern w:val="2"/>
                <w:sz w:val="20"/>
                <w:szCs w:val="20"/>
                <w:lang w:val="en-IN"/>
              </w:rPr>
              <w:t xml:space="preserve"> (It is mandatory that authors should write his/her feedback here)</w:t>
            </w:r>
          </w:p>
          <w:p w:rsidR="00C745F2" w:rsidRPr="00BE2ABC" w:rsidRDefault="00C745F2">
            <w:pPr>
              <w:pStyle w:val="Heading2"/>
              <w:jc w:val="left"/>
              <w:rPr>
                <w:rFonts w:ascii="Arial" w:hAnsi="Arial" w:cs="Arial"/>
                <w:b w:val="0"/>
                <w:lang w:val="en-GB"/>
              </w:rPr>
            </w:pPr>
          </w:p>
        </w:tc>
      </w:tr>
      <w:tr w:rsidR="00C745F2" w:rsidRPr="00BE2ABC">
        <w:trPr>
          <w:trHeight w:val="697"/>
        </w:trPr>
        <w:tc>
          <w:tcPr>
            <w:tcW w:w="1615" w:type="pct"/>
            <w:shd w:val="clear" w:color="auto" w:fill="auto"/>
            <w:noWrap/>
            <w:tcMar>
              <w:top w:w="0" w:type="dxa"/>
              <w:left w:w="108" w:type="dxa"/>
              <w:bottom w:w="0" w:type="dxa"/>
              <w:right w:w="108" w:type="dxa"/>
            </w:tcMar>
            <w:vAlign w:val="center"/>
          </w:tcPr>
          <w:p w:rsidR="00C745F2" w:rsidRPr="00BE2ABC" w:rsidRDefault="00C745F2">
            <w:pPr>
              <w:pStyle w:val="NormalWeb"/>
              <w:spacing w:before="0" w:beforeAutospacing="0" w:after="0" w:afterAutospacing="0"/>
              <w:rPr>
                <w:rFonts w:ascii="Arial" w:hAnsi="Arial" w:cs="Arial"/>
                <w:b/>
                <w:sz w:val="20"/>
                <w:szCs w:val="20"/>
                <w:lang w:val="en-GB"/>
              </w:rPr>
            </w:pPr>
            <w:r w:rsidRPr="00BE2ABC">
              <w:rPr>
                <w:rFonts w:ascii="Arial" w:hAnsi="Arial" w:cs="Arial"/>
                <w:b/>
                <w:sz w:val="20"/>
                <w:szCs w:val="20"/>
                <w:lang w:val="en-GB"/>
              </w:rPr>
              <w:t xml:space="preserve">Are there ethical issues in this manuscript? </w:t>
            </w:r>
          </w:p>
          <w:p w:rsidR="00C745F2" w:rsidRPr="00BE2ABC" w:rsidRDefault="00C745F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C745F2" w:rsidRPr="00BE2ABC" w:rsidRDefault="00C745F2">
            <w:pPr>
              <w:pStyle w:val="NormalWeb"/>
              <w:spacing w:before="0" w:beforeAutospacing="0" w:after="0" w:afterAutospacing="0"/>
              <w:rPr>
                <w:rFonts w:ascii="Arial" w:hAnsi="Arial" w:cs="Arial"/>
                <w:i/>
                <w:iCs/>
                <w:sz w:val="20"/>
                <w:szCs w:val="20"/>
                <w:u w:val="single"/>
                <w:lang w:val="en-GB"/>
              </w:rPr>
            </w:pPr>
            <w:r w:rsidRPr="00BE2ABC">
              <w:rPr>
                <w:rFonts w:ascii="Arial" w:hAnsi="Arial" w:cs="Arial"/>
                <w:i/>
                <w:iCs/>
                <w:sz w:val="20"/>
                <w:szCs w:val="20"/>
                <w:u w:val="single"/>
                <w:lang w:val="en-GB"/>
              </w:rPr>
              <w:t xml:space="preserve">(If yes, </w:t>
            </w:r>
            <w:proofErr w:type="gramStart"/>
            <w:r w:rsidRPr="00BE2ABC">
              <w:rPr>
                <w:rFonts w:ascii="Arial" w:hAnsi="Arial" w:cs="Arial"/>
                <w:i/>
                <w:iCs/>
                <w:sz w:val="20"/>
                <w:szCs w:val="20"/>
                <w:u w:val="single"/>
                <w:lang w:val="en-GB"/>
              </w:rPr>
              <w:t>Kindly</w:t>
            </w:r>
            <w:proofErr w:type="gramEnd"/>
            <w:r w:rsidRPr="00BE2ABC">
              <w:rPr>
                <w:rFonts w:ascii="Arial" w:hAnsi="Arial" w:cs="Arial"/>
                <w:i/>
                <w:iCs/>
                <w:sz w:val="20"/>
                <w:szCs w:val="20"/>
                <w:u w:val="single"/>
                <w:lang w:val="en-GB"/>
              </w:rPr>
              <w:t xml:space="preserve"> please write down the ethical issues here in detail)</w:t>
            </w:r>
          </w:p>
          <w:p w:rsidR="00C745F2" w:rsidRPr="00BE2ABC" w:rsidRDefault="00C745F2">
            <w:pPr>
              <w:pStyle w:val="NormalWeb"/>
              <w:spacing w:before="0" w:beforeAutospacing="0" w:after="0" w:afterAutospacing="0"/>
              <w:rPr>
                <w:rFonts w:ascii="Arial" w:hAnsi="Arial" w:cs="Arial"/>
                <w:sz w:val="20"/>
                <w:szCs w:val="20"/>
              </w:rPr>
            </w:pPr>
          </w:p>
          <w:p w:rsidR="00C745F2" w:rsidRPr="00BE2ABC" w:rsidRDefault="00B65D0C">
            <w:pPr>
              <w:pStyle w:val="NormalWeb"/>
              <w:spacing w:before="0" w:beforeAutospacing="0" w:after="0" w:afterAutospacing="0"/>
              <w:rPr>
                <w:rFonts w:ascii="Arial" w:hAnsi="Arial" w:cs="Arial"/>
                <w:sz w:val="20"/>
                <w:szCs w:val="20"/>
                <w:lang w:val="en-GB"/>
              </w:rPr>
            </w:pPr>
            <w:r w:rsidRPr="00BE2ABC">
              <w:rPr>
                <w:rFonts w:ascii="Arial" w:hAnsi="Arial" w:cs="Arial"/>
                <w:sz w:val="20"/>
                <w:szCs w:val="20"/>
                <w:lang w:val="en-GB"/>
              </w:rPr>
              <w:t>No significant ethical issues are observed.</w:t>
            </w:r>
          </w:p>
        </w:tc>
        <w:tc>
          <w:tcPr>
            <w:tcW w:w="1342" w:type="pct"/>
            <w:shd w:val="clear" w:color="auto" w:fill="auto"/>
            <w:vAlign w:val="center"/>
          </w:tcPr>
          <w:p w:rsidR="00C745F2" w:rsidRPr="00BE2ABC" w:rsidRDefault="00C745F2">
            <w:pPr>
              <w:rPr>
                <w:rFonts w:ascii="Arial" w:eastAsia="Arial Unicode MS" w:hAnsi="Arial" w:cs="Arial"/>
                <w:sz w:val="20"/>
                <w:szCs w:val="20"/>
                <w:lang w:val="en-GB"/>
              </w:rPr>
            </w:pPr>
          </w:p>
          <w:p w:rsidR="00C745F2" w:rsidRPr="00BE2ABC" w:rsidRDefault="00C745F2">
            <w:pPr>
              <w:rPr>
                <w:rFonts w:ascii="Arial" w:eastAsia="Arial Unicode MS" w:hAnsi="Arial" w:cs="Arial"/>
                <w:sz w:val="20"/>
                <w:szCs w:val="20"/>
                <w:lang w:val="en-GB"/>
              </w:rPr>
            </w:pPr>
          </w:p>
          <w:p w:rsidR="00C745F2" w:rsidRPr="00BE2ABC" w:rsidRDefault="00C745F2">
            <w:pPr>
              <w:rPr>
                <w:rFonts w:ascii="Arial" w:eastAsia="Arial Unicode MS" w:hAnsi="Arial" w:cs="Arial"/>
                <w:sz w:val="20"/>
                <w:szCs w:val="20"/>
                <w:lang w:val="en-GB"/>
              </w:rPr>
            </w:pPr>
          </w:p>
          <w:p w:rsidR="00C745F2" w:rsidRPr="00BE2ABC" w:rsidRDefault="00C745F2">
            <w:pPr>
              <w:pStyle w:val="NormalWeb"/>
              <w:spacing w:before="0" w:beforeAutospacing="0" w:after="0" w:afterAutospacing="0"/>
              <w:rPr>
                <w:rFonts w:ascii="Arial" w:hAnsi="Arial" w:cs="Arial"/>
                <w:sz w:val="20"/>
                <w:szCs w:val="20"/>
                <w:lang w:val="en-GB"/>
              </w:rPr>
            </w:pPr>
          </w:p>
        </w:tc>
      </w:tr>
      <w:bookmarkEnd w:id="0"/>
      <w:bookmarkEnd w:id="1"/>
    </w:tbl>
    <w:p w:rsidR="008913D5" w:rsidRPr="00BE2ABC" w:rsidRDefault="008913D5" w:rsidP="00C745F2">
      <w:pPr>
        <w:pStyle w:val="BodyText"/>
        <w:outlineLvl w:val="0"/>
        <w:rPr>
          <w:rFonts w:ascii="Arial" w:hAnsi="Arial" w:cs="Arial"/>
          <w:sz w:val="20"/>
          <w:szCs w:val="20"/>
          <w:lang w:val="en-GB"/>
        </w:rPr>
      </w:pPr>
    </w:p>
    <w:p w:rsidR="00BE2ABC" w:rsidRPr="00BE2ABC" w:rsidRDefault="00BE2ABC" w:rsidP="00C745F2">
      <w:pPr>
        <w:pStyle w:val="BodyText"/>
        <w:outlineLvl w:val="0"/>
        <w:rPr>
          <w:rFonts w:ascii="Arial" w:hAnsi="Arial" w:cs="Arial"/>
          <w:sz w:val="20"/>
          <w:szCs w:val="20"/>
          <w:lang w:val="en-GB"/>
        </w:rPr>
      </w:pPr>
    </w:p>
    <w:p w:rsidR="00BE2ABC" w:rsidRPr="00BE2ABC" w:rsidRDefault="00BE2ABC" w:rsidP="00BE2ABC">
      <w:pPr>
        <w:rPr>
          <w:rFonts w:ascii="Arial" w:hAnsi="Arial" w:cs="Arial"/>
          <w:b/>
          <w:sz w:val="20"/>
          <w:szCs w:val="20"/>
          <w:u w:val="single"/>
        </w:rPr>
      </w:pPr>
      <w:r w:rsidRPr="00BE2ABC">
        <w:rPr>
          <w:rFonts w:ascii="Arial" w:hAnsi="Arial" w:cs="Arial"/>
          <w:b/>
          <w:sz w:val="20"/>
          <w:szCs w:val="20"/>
          <w:u w:val="single"/>
        </w:rPr>
        <w:t>Reviewer details:</w:t>
      </w:r>
    </w:p>
    <w:p w:rsidR="00BE2ABC" w:rsidRPr="00BE2ABC" w:rsidRDefault="00BE2ABC" w:rsidP="00C745F2">
      <w:pPr>
        <w:pStyle w:val="BodyText"/>
        <w:outlineLvl w:val="0"/>
        <w:rPr>
          <w:rFonts w:ascii="Arial" w:hAnsi="Arial" w:cs="Arial"/>
          <w:sz w:val="20"/>
          <w:szCs w:val="20"/>
          <w:lang w:val="en-GB"/>
        </w:rPr>
      </w:pPr>
    </w:p>
    <w:p w:rsidR="00BE2ABC" w:rsidRPr="00BE2ABC" w:rsidRDefault="00BE2ABC" w:rsidP="00BE2ABC">
      <w:pPr>
        <w:pStyle w:val="BodyText"/>
        <w:outlineLvl w:val="0"/>
        <w:rPr>
          <w:rFonts w:ascii="Arial" w:hAnsi="Arial" w:cs="Arial"/>
          <w:b/>
          <w:sz w:val="20"/>
          <w:szCs w:val="20"/>
          <w:lang w:val="en-GB"/>
        </w:rPr>
      </w:pPr>
      <w:bookmarkStart w:id="2" w:name="_Hlk216105077"/>
      <w:r w:rsidRPr="00BE2ABC">
        <w:rPr>
          <w:rFonts w:ascii="Arial" w:hAnsi="Arial" w:cs="Arial"/>
          <w:b/>
          <w:sz w:val="20"/>
          <w:szCs w:val="20"/>
          <w:lang w:val="en-GB"/>
        </w:rPr>
        <w:t>M.</w:t>
      </w:r>
      <w:r w:rsidRPr="00BE2ABC">
        <w:rPr>
          <w:rFonts w:ascii="Arial" w:hAnsi="Arial" w:cs="Arial"/>
          <w:b/>
          <w:sz w:val="20"/>
          <w:szCs w:val="20"/>
          <w:lang w:val="en-GB"/>
        </w:rPr>
        <w:t xml:space="preserve"> </w:t>
      </w:r>
      <w:r w:rsidRPr="00BE2ABC">
        <w:rPr>
          <w:rFonts w:ascii="Arial" w:hAnsi="Arial" w:cs="Arial"/>
          <w:b/>
          <w:sz w:val="20"/>
          <w:szCs w:val="20"/>
          <w:lang w:val="en-GB"/>
        </w:rPr>
        <w:t>Ramya</w:t>
      </w:r>
      <w:r w:rsidRPr="00BE2ABC">
        <w:rPr>
          <w:rFonts w:ascii="Arial" w:hAnsi="Arial" w:cs="Arial"/>
          <w:b/>
          <w:sz w:val="20"/>
          <w:szCs w:val="20"/>
          <w:lang w:val="en-GB"/>
        </w:rPr>
        <w:t xml:space="preserve">, </w:t>
      </w:r>
      <w:r w:rsidRPr="00BE2ABC">
        <w:rPr>
          <w:rFonts w:ascii="Arial" w:hAnsi="Arial" w:cs="Arial"/>
          <w:b/>
          <w:sz w:val="20"/>
          <w:szCs w:val="20"/>
          <w:lang w:val="en-GB"/>
        </w:rPr>
        <w:t>India</w:t>
      </w:r>
      <w:bookmarkStart w:id="3" w:name="_GoBack"/>
      <w:bookmarkEnd w:id="2"/>
      <w:bookmarkEnd w:id="3"/>
    </w:p>
    <w:sectPr w:rsidR="00BE2ABC" w:rsidRPr="00BE2ABC"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469" w:rsidRPr="0000007A" w:rsidRDefault="00340469" w:rsidP="0099583E">
      <w:r>
        <w:separator/>
      </w:r>
    </w:p>
  </w:endnote>
  <w:endnote w:type="continuationSeparator" w:id="0">
    <w:p w:rsidR="00340469" w:rsidRPr="0000007A" w:rsidRDefault="003404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469" w:rsidRPr="0000007A" w:rsidRDefault="00340469" w:rsidP="0099583E">
      <w:r>
        <w:separator/>
      </w:r>
    </w:p>
  </w:footnote>
  <w:footnote w:type="continuationSeparator" w:id="0">
    <w:p w:rsidR="00340469" w:rsidRPr="0000007A" w:rsidRDefault="003404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35F9"/>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05976"/>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688F"/>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1CBD"/>
    <w:rsid w:val="002320EB"/>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0469"/>
    <w:rsid w:val="00346223"/>
    <w:rsid w:val="003A04E7"/>
    <w:rsid w:val="003A4991"/>
    <w:rsid w:val="003A6E1A"/>
    <w:rsid w:val="003B2172"/>
    <w:rsid w:val="003D4B98"/>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7786D"/>
    <w:rsid w:val="005A5BE0"/>
    <w:rsid w:val="005B12E0"/>
    <w:rsid w:val="005C25A0"/>
    <w:rsid w:val="005D230D"/>
    <w:rsid w:val="00602F7D"/>
    <w:rsid w:val="00605952"/>
    <w:rsid w:val="00620677"/>
    <w:rsid w:val="00624032"/>
    <w:rsid w:val="00642BBD"/>
    <w:rsid w:val="00645A56"/>
    <w:rsid w:val="006532DF"/>
    <w:rsid w:val="0065579D"/>
    <w:rsid w:val="0066177B"/>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411EC"/>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55288"/>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65D0C"/>
    <w:rsid w:val="00B73785"/>
    <w:rsid w:val="00B760E1"/>
    <w:rsid w:val="00B807F8"/>
    <w:rsid w:val="00B858FF"/>
    <w:rsid w:val="00BA1AB3"/>
    <w:rsid w:val="00BA6421"/>
    <w:rsid w:val="00BB34E6"/>
    <w:rsid w:val="00BB4FEC"/>
    <w:rsid w:val="00BC402F"/>
    <w:rsid w:val="00BD27BA"/>
    <w:rsid w:val="00BE13EF"/>
    <w:rsid w:val="00BE2ABC"/>
    <w:rsid w:val="00BE3E0F"/>
    <w:rsid w:val="00BE40A5"/>
    <w:rsid w:val="00BE6454"/>
    <w:rsid w:val="00BF39A4"/>
    <w:rsid w:val="00C02797"/>
    <w:rsid w:val="00C0549E"/>
    <w:rsid w:val="00C10283"/>
    <w:rsid w:val="00C110CC"/>
    <w:rsid w:val="00C22886"/>
    <w:rsid w:val="00C25C8F"/>
    <w:rsid w:val="00C263C6"/>
    <w:rsid w:val="00C635B6"/>
    <w:rsid w:val="00C70DFC"/>
    <w:rsid w:val="00C745F2"/>
    <w:rsid w:val="00C82466"/>
    <w:rsid w:val="00C84097"/>
    <w:rsid w:val="00CB429B"/>
    <w:rsid w:val="00CB61CF"/>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83FDE"/>
    <w:rsid w:val="00E972A7"/>
    <w:rsid w:val="00EA2839"/>
    <w:rsid w:val="00EA2C4A"/>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47A6D"/>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1DF8"/>
  <w15:chartTrackingRefBased/>
  <w15:docId w15:val="{90EF8F72-543F-43CD-BEEE-4B31B7AA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 w:type="paragraph" w:styleId="NoSpacing">
    <w:name w:val="No Spacing"/>
    <w:uiPriority w:val="1"/>
    <w:qFormat/>
    <w:rsid w:val="00B65D0C"/>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CB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224119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33439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D507-28AC-417D-91D3-D08F19AF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20</cp:revision>
  <dcterms:created xsi:type="dcterms:W3CDTF">2025-12-02T15:53:00Z</dcterms:created>
  <dcterms:modified xsi:type="dcterms:W3CDTF">2025-12-08T11:21:00Z</dcterms:modified>
</cp:coreProperties>
</file>