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9DE" w:rsidRPr="00EB1052" w:rsidRDefault="00DA79DE">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5"/>
        <w:gridCol w:w="15768"/>
      </w:tblGrid>
      <w:tr w:rsidR="00DA79DE" w:rsidRPr="00EB1052">
        <w:trPr>
          <w:trHeight w:val="287"/>
        </w:trPr>
        <w:tc>
          <w:tcPr>
            <w:tcW w:w="5165" w:type="dxa"/>
          </w:tcPr>
          <w:p w:rsidR="00DA79DE" w:rsidRPr="00EB1052" w:rsidRDefault="00A2694D">
            <w:pPr>
              <w:pStyle w:val="TableParagraph"/>
              <w:spacing w:line="229" w:lineRule="exact"/>
              <w:ind w:left="94"/>
              <w:rPr>
                <w:rFonts w:ascii="Arial" w:hAnsi="Arial" w:cs="Arial"/>
                <w:sz w:val="20"/>
                <w:szCs w:val="20"/>
              </w:rPr>
            </w:pPr>
            <w:r w:rsidRPr="00EB1052">
              <w:rPr>
                <w:rFonts w:ascii="Arial" w:hAnsi="Arial" w:cs="Arial"/>
                <w:sz w:val="20"/>
                <w:szCs w:val="20"/>
              </w:rPr>
              <w:t>Journal</w:t>
            </w:r>
            <w:r w:rsidRPr="00EB1052">
              <w:rPr>
                <w:rFonts w:ascii="Arial" w:hAnsi="Arial" w:cs="Arial"/>
                <w:spacing w:val="-7"/>
                <w:sz w:val="20"/>
                <w:szCs w:val="20"/>
              </w:rPr>
              <w:t xml:space="preserve"> </w:t>
            </w:r>
            <w:r w:rsidRPr="00EB1052">
              <w:rPr>
                <w:rFonts w:ascii="Arial" w:hAnsi="Arial" w:cs="Arial"/>
                <w:spacing w:val="-2"/>
                <w:sz w:val="20"/>
                <w:szCs w:val="20"/>
              </w:rPr>
              <w:t>Name:</w:t>
            </w:r>
          </w:p>
        </w:tc>
        <w:tc>
          <w:tcPr>
            <w:tcW w:w="15768" w:type="dxa"/>
          </w:tcPr>
          <w:p w:rsidR="00DA79DE" w:rsidRPr="00EB1052" w:rsidRDefault="00A2694D">
            <w:pPr>
              <w:pStyle w:val="TableParagraph"/>
              <w:spacing w:before="28"/>
              <w:rPr>
                <w:rFonts w:ascii="Arial" w:hAnsi="Arial" w:cs="Arial"/>
                <w:b/>
                <w:sz w:val="20"/>
                <w:szCs w:val="20"/>
              </w:rPr>
            </w:pPr>
            <w:r w:rsidRPr="00EB1052">
              <w:rPr>
                <w:rFonts w:ascii="Arial" w:hAnsi="Arial" w:cs="Arial"/>
                <w:b/>
                <w:color w:val="0000FF"/>
                <w:sz w:val="20"/>
                <w:szCs w:val="20"/>
                <w:u w:val="single" w:color="0000FF"/>
              </w:rPr>
              <w:t>Asian</w:t>
            </w:r>
            <w:r w:rsidRPr="00EB1052">
              <w:rPr>
                <w:rFonts w:ascii="Arial" w:hAnsi="Arial" w:cs="Arial"/>
                <w:b/>
                <w:color w:val="0000FF"/>
                <w:spacing w:val="-8"/>
                <w:sz w:val="20"/>
                <w:szCs w:val="20"/>
                <w:u w:val="single" w:color="0000FF"/>
              </w:rPr>
              <w:t xml:space="preserve"> </w:t>
            </w:r>
            <w:r w:rsidRPr="00EB1052">
              <w:rPr>
                <w:rFonts w:ascii="Arial" w:hAnsi="Arial" w:cs="Arial"/>
                <w:b/>
                <w:color w:val="0000FF"/>
                <w:sz w:val="20"/>
                <w:szCs w:val="20"/>
                <w:u w:val="single" w:color="0000FF"/>
              </w:rPr>
              <w:t>Journal</w:t>
            </w:r>
            <w:r w:rsidRPr="00EB1052">
              <w:rPr>
                <w:rFonts w:ascii="Arial" w:hAnsi="Arial" w:cs="Arial"/>
                <w:b/>
                <w:color w:val="0000FF"/>
                <w:spacing w:val="-7"/>
                <w:sz w:val="20"/>
                <w:szCs w:val="20"/>
                <w:u w:val="single" w:color="0000FF"/>
              </w:rPr>
              <w:t xml:space="preserve"> </w:t>
            </w:r>
            <w:r w:rsidRPr="00EB1052">
              <w:rPr>
                <w:rFonts w:ascii="Arial" w:hAnsi="Arial" w:cs="Arial"/>
                <w:b/>
                <w:color w:val="0000FF"/>
                <w:sz w:val="20"/>
                <w:szCs w:val="20"/>
                <w:u w:val="single" w:color="0000FF"/>
              </w:rPr>
              <w:t>of</w:t>
            </w:r>
            <w:r w:rsidRPr="00EB1052">
              <w:rPr>
                <w:rFonts w:ascii="Arial" w:hAnsi="Arial" w:cs="Arial"/>
                <w:b/>
                <w:color w:val="0000FF"/>
                <w:spacing w:val="-8"/>
                <w:sz w:val="20"/>
                <w:szCs w:val="20"/>
                <w:u w:val="single" w:color="0000FF"/>
              </w:rPr>
              <w:t xml:space="preserve"> </w:t>
            </w:r>
            <w:r w:rsidRPr="00EB1052">
              <w:rPr>
                <w:rFonts w:ascii="Arial" w:hAnsi="Arial" w:cs="Arial"/>
                <w:b/>
                <w:color w:val="0000FF"/>
                <w:sz w:val="20"/>
                <w:szCs w:val="20"/>
                <w:u w:val="single" w:color="0000FF"/>
              </w:rPr>
              <w:t>Agricultural</w:t>
            </w:r>
            <w:r w:rsidRPr="00EB1052">
              <w:rPr>
                <w:rFonts w:ascii="Arial" w:hAnsi="Arial" w:cs="Arial"/>
                <w:b/>
                <w:color w:val="0000FF"/>
                <w:spacing w:val="-7"/>
                <w:sz w:val="20"/>
                <w:szCs w:val="20"/>
                <w:u w:val="single" w:color="0000FF"/>
              </w:rPr>
              <w:t xml:space="preserve"> </w:t>
            </w:r>
            <w:r w:rsidRPr="00EB1052">
              <w:rPr>
                <w:rFonts w:ascii="Arial" w:hAnsi="Arial" w:cs="Arial"/>
                <w:b/>
                <w:color w:val="0000FF"/>
                <w:sz w:val="20"/>
                <w:szCs w:val="20"/>
                <w:u w:val="single" w:color="0000FF"/>
              </w:rPr>
              <w:t>and</w:t>
            </w:r>
            <w:r w:rsidRPr="00EB1052">
              <w:rPr>
                <w:rFonts w:ascii="Arial" w:hAnsi="Arial" w:cs="Arial"/>
                <w:b/>
                <w:color w:val="0000FF"/>
                <w:spacing w:val="-8"/>
                <w:sz w:val="20"/>
                <w:szCs w:val="20"/>
                <w:u w:val="single" w:color="0000FF"/>
              </w:rPr>
              <w:t xml:space="preserve"> </w:t>
            </w:r>
            <w:r w:rsidRPr="00EB1052">
              <w:rPr>
                <w:rFonts w:ascii="Arial" w:hAnsi="Arial" w:cs="Arial"/>
                <w:b/>
                <w:color w:val="0000FF"/>
                <w:sz w:val="20"/>
                <w:szCs w:val="20"/>
                <w:u w:val="single" w:color="0000FF"/>
              </w:rPr>
              <w:t>Horticultural</w:t>
            </w:r>
            <w:r w:rsidRPr="00EB1052">
              <w:rPr>
                <w:rFonts w:ascii="Arial" w:hAnsi="Arial" w:cs="Arial"/>
                <w:b/>
                <w:color w:val="0000FF"/>
                <w:spacing w:val="-7"/>
                <w:sz w:val="20"/>
                <w:szCs w:val="20"/>
                <w:u w:val="single" w:color="0000FF"/>
              </w:rPr>
              <w:t xml:space="preserve"> </w:t>
            </w:r>
            <w:r w:rsidRPr="00EB1052">
              <w:rPr>
                <w:rFonts w:ascii="Arial" w:hAnsi="Arial" w:cs="Arial"/>
                <w:b/>
                <w:color w:val="0000FF"/>
                <w:spacing w:val="-2"/>
                <w:sz w:val="20"/>
                <w:szCs w:val="20"/>
                <w:u w:val="single" w:color="0000FF"/>
              </w:rPr>
              <w:t>Research</w:t>
            </w:r>
          </w:p>
        </w:tc>
      </w:tr>
      <w:tr w:rsidR="00DA79DE" w:rsidRPr="00EB1052">
        <w:trPr>
          <w:trHeight w:val="292"/>
        </w:trPr>
        <w:tc>
          <w:tcPr>
            <w:tcW w:w="5165" w:type="dxa"/>
          </w:tcPr>
          <w:p w:rsidR="00DA79DE" w:rsidRPr="00EB1052" w:rsidRDefault="00A2694D">
            <w:pPr>
              <w:pStyle w:val="TableParagraph"/>
              <w:spacing w:line="229" w:lineRule="exact"/>
              <w:ind w:left="94"/>
              <w:rPr>
                <w:rFonts w:ascii="Arial" w:hAnsi="Arial" w:cs="Arial"/>
                <w:sz w:val="20"/>
                <w:szCs w:val="20"/>
              </w:rPr>
            </w:pPr>
            <w:r w:rsidRPr="00EB1052">
              <w:rPr>
                <w:rFonts w:ascii="Arial" w:hAnsi="Arial" w:cs="Arial"/>
                <w:sz w:val="20"/>
                <w:szCs w:val="20"/>
              </w:rPr>
              <w:t>Manuscript</w:t>
            </w:r>
            <w:r w:rsidRPr="00EB1052">
              <w:rPr>
                <w:rFonts w:ascii="Arial" w:hAnsi="Arial" w:cs="Arial"/>
                <w:spacing w:val="-11"/>
                <w:sz w:val="20"/>
                <w:szCs w:val="20"/>
              </w:rPr>
              <w:t xml:space="preserve"> </w:t>
            </w:r>
            <w:r w:rsidRPr="00EB1052">
              <w:rPr>
                <w:rFonts w:ascii="Arial" w:hAnsi="Arial" w:cs="Arial"/>
                <w:spacing w:val="-2"/>
                <w:sz w:val="20"/>
                <w:szCs w:val="20"/>
              </w:rPr>
              <w:t>Number:</w:t>
            </w:r>
          </w:p>
        </w:tc>
        <w:tc>
          <w:tcPr>
            <w:tcW w:w="15768" w:type="dxa"/>
          </w:tcPr>
          <w:p w:rsidR="00DA79DE" w:rsidRPr="00EB1052" w:rsidRDefault="00A2694D">
            <w:pPr>
              <w:pStyle w:val="TableParagraph"/>
              <w:spacing w:before="28"/>
              <w:rPr>
                <w:rFonts w:ascii="Arial" w:hAnsi="Arial" w:cs="Arial"/>
                <w:b/>
                <w:sz w:val="20"/>
                <w:szCs w:val="20"/>
              </w:rPr>
            </w:pPr>
            <w:r w:rsidRPr="00EB1052">
              <w:rPr>
                <w:rFonts w:ascii="Arial" w:hAnsi="Arial" w:cs="Arial"/>
                <w:b/>
                <w:spacing w:val="-2"/>
                <w:sz w:val="20"/>
                <w:szCs w:val="20"/>
              </w:rPr>
              <w:t>Ms_AJAHR_149326</w:t>
            </w:r>
          </w:p>
        </w:tc>
      </w:tr>
      <w:tr w:rsidR="00DA79DE" w:rsidRPr="00EB1052">
        <w:trPr>
          <w:trHeight w:val="647"/>
        </w:trPr>
        <w:tc>
          <w:tcPr>
            <w:tcW w:w="5165" w:type="dxa"/>
          </w:tcPr>
          <w:p w:rsidR="00DA79DE" w:rsidRPr="00EB1052" w:rsidRDefault="00A2694D">
            <w:pPr>
              <w:pStyle w:val="TableParagraph"/>
              <w:spacing w:line="229" w:lineRule="exact"/>
              <w:ind w:left="94"/>
              <w:rPr>
                <w:rFonts w:ascii="Arial" w:hAnsi="Arial" w:cs="Arial"/>
                <w:sz w:val="20"/>
                <w:szCs w:val="20"/>
              </w:rPr>
            </w:pPr>
            <w:r w:rsidRPr="00EB1052">
              <w:rPr>
                <w:rFonts w:ascii="Arial" w:hAnsi="Arial" w:cs="Arial"/>
                <w:sz w:val="20"/>
                <w:szCs w:val="20"/>
              </w:rPr>
              <w:t>Title</w:t>
            </w:r>
            <w:r w:rsidRPr="00EB1052">
              <w:rPr>
                <w:rFonts w:ascii="Arial" w:hAnsi="Arial" w:cs="Arial"/>
                <w:spacing w:val="-4"/>
                <w:sz w:val="20"/>
                <w:szCs w:val="20"/>
              </w:rPr>
              <w:t xml:space="preserve"> </w:t>
            </w:r>
            <w:r w:rsidRPr="00EB1052">
              <w:rPr>
                <w:rFonts w:ascii="Arial" w:hAnsi="Arial" w:cs="Arial"/>
                <w:sz w:val="20"/>
                <w:szCs w:val="20"/>
              </w:rPr>
              <w:t>of</w:t>
            </w:r>
            <w:r w:rsidRPr="00EB1052">
              <w:rPr>
                <w:rFonts w:ascii="Arial" w:hAnsi="Arial" w:cs="Arial"/>
                <w:spacing w:val="-4"/>
                <w:sz w:val="20"/>
                <w:szCs w:val="20"/>
              </w:rPr>
              <w:t xml:space="preserve"> </w:t>
            </w:r>
            <w:r w:rsidRPr="00EB1052">
              <w:rPr>
                <w:rFonts w:ascii="Arial" w:hAnsi="Arial" w:cs="Arial"/>
                <w:sz w:val="20"/>
                <w:szCs w:val="20"/>
              </w:rPr>
              <w:t>the</w:t>
            </w:r>
            <w:r w:rsidRPr="00EB1052">
              <w:rPr>
                <w:rFonts w:ascii="Arial" w:hAnsi="Arial" w:cs="Arial"/>
                <w:spacing w:val="-3"/>
                <w:sz w:val="20"/>
                <w:szCs w:val="20"/>
              </w:rPr>
              <w:t xml:space="preserve"> </w:t>
            </w:r>
            <w:r w:rsidRPr="00EB1052">
              <w:rPr>
                <w:rFonts w:ascii="Arial" w:hAnsi="Arial" w:cs="Arial"/>
                <w:spacing w:val="-2"/>
                <w:sz w:val="20"/>
                <w:szCs w:val="20"/>
              </w:rPr>
              <w:t>Manuscript:</w:t>
            </w:r>
          </w:p>
        </w:tc>
        <w:tc>
          <w:tcPr>
            <w:tcW w:w="15768" w:type="dxa"/>
          </w:tcPr>
          <w:p w:rsidR="00DA79DE" w:rsidRPr="00EB1052" w:rsidRDefault="00A2694D">
            <w:pPr>
              <w:pStyle w:val="TableParagraph"/>
              <w:spacing w:before="206"/>
              <w:rPr>
                <w:rFonts w:ascii="Arial" w:hAnsi="Arial" w:cs="Arial"/>
                <w:b/>
                <w:sz w:val="20"/>
                <w:szCs w:val="20"/>
              </w:rPr>
            </w:pPr>
            <w:r w:rsidRPr="00EB1052">
              <w:rPr>
                <w:rFonts w:ascii="Arial" w:hAnsi="Arial" w:cs="Arial"/>
                <w:b/>
                <w:sz w:val="20"/>
                <w:szCs w:val="20"/>
              </w:rPr>
              <w:t>Good</w:t>
            </w:r>
            <w:r w:rsidRPr="00EB1052">
              <w:rPr>
                <w:rFonts w:ascii="Arial" w:hAnsi="Arial" w:cs="Arial"/>
                <w:b/>
                <w:spacing w:val="-14"/>
                <w:sz w:val="20"/>
                <w:szCs w:val="20"/>
              </w:rPr>
              <w:t xml:space="preserve"> </w:t>
            </w:r>
            <w:r w:rsidRPr="00EB1052">
              <w:rPr>
                <w:rFonts w:ascii="Arial" w:hAnsi="Arial" w:cs="Arial"/>
                <w:b/>
                <w:sz w:val="20"/>
                <w:szCs w:val="20"/>
              </w:rPr>
              <w:t>Agricultural</w:t>
            </w:r>
            <w:r w:rsidRPr="00EB1052">
              <w:rPr>
                <w:rFonts w:ascii="Arial" w:hAnsi="Arial" w:cs="Arial"/>
                <w:b/>
                <w:spacing w:val="-10"/>
                <w:sz w:val="20"/>
                <w:szCs w:val="20"/>
              </w:rPr>
              <w:t xml:space="preserve"> </w:t>
            </w:r>
            <w:r w:rsidRPr="00EB1052">
              <w:rPr>
                <w:rFonts w:ascii="Arial" w:hAnsi="Arial" w:cs="Arial"/>
                <w:b/>
                <w:sz w:val="20"/>
                <w:szCs w:val="20"/>
              </w:rPr>
              <w:t>Practices</w:t>
            </w:r>
            <w:r w:rsidRPr="00EB1052">
              <w:rPr>
                <w:rFonts w:ascii="Arial" w:hAnsi="Arial" w:cs="Arial"/>
                <w:b/>
                <w:spacing w:val="-10"/>
                <w:sz w:val="20"/>
                <w:szCs w:val="20"/>
              </w:rPr>
              <w:t xml:space="preserve"> </w:t>
            </w:r>
            <w:r w:rsidRPr="00EB1052">
              <w:rPr>
                <w:rFonts w:ascii="Arial" w:hAnsi="Arial" w:cs="Arial"/>
                <w:b/>
                <w:sz w:val="20"/>
                <w:szCs w:val="20"/>
              </w:rPr>
              <w:t>in</w:t>
            </w:r>
            <w:r w:rsidRPr="00EB1052">
              <w:rPr>
                <w:rFonts w:ascii="Arial" w:hAnsi="Arial" w:cs="Arial"/>
                <w:b/>
                <w:spacing w:val="-11"/>
                <w:sz w:val="20"/>
                <w:szCs w:val="20"/>
              </w:rPr>
              <w:t xml:space="preserve"> </w:t>
            </w:r>
            <w:r w:rsidRPr="00EB1052">
              <w:rPr>
                <w:rFonts w:ascii="Arial" w:hAnsi="Arial" w:cs="Arial"/>
                <w:b/>
                <w:sz w:val="20"/>
                <w:szCs w:val="20"/>
              </w:rPr>
              <w:t>Sustainable</w:t>
            </w:r>
            <w:r w:rsidRPr="00EB1052">
              <w:rPr>
                <w:rFonts w:ascii="Arial" w:hAnsi="Arial" w:cs="Arial"/>
                <w:b/>
                <w:spacing w:val="-11"/>
                <w:sz w:val="20"/>
                <w:szCs w:val="20"/>
              </w:rPr>
              <w:t xml:space="preserve"> </w:t>
            </w:r>
            <w:r w:rsidRPr="00EB1052">
              <w:rPr>
                <w:rFonts w:ascii="Arial" w:hAnsi="Arial" w:cs="Arial"/>
                <w:b/>
                <w:sz w:val="20"/>
                <w:szCs w:val="20"/>
              </w:rPr>
              <w:t>Crop</w:t>
            </w:r>
            <w:r w:rsidRPr="00EB1052">
              <w:rPr>
                <w:rFonts w:ascii="Arial" w:hAnsi="Arial" w:cs="Arial"/>
                <w:b/>
                <w:spacing w:val="-11"/>
                <w:sz w:val="20"/>
                <w:szCs w:val="20"/>
              </w:rPr>
              <w:t xml:space="preserve"> </w:t>
            </w:r>
            <w:r w:rsidRPr="00EB1052">
              <w:rPr>
                <w:rFonts w:ascii="Arial" w:hAnsi="Arial" w:cs="Arial"/>
                <w:b/>
                <w:sz w:val="20"/>
                <w:szCs w:val="20"/>
              </w:rPr>
              <w:t>Production:</w:t>
            </w:r>
            <w:r w:rsidRPr="00EB1052">
              <w:rPr>
                <w:rFonts w:ascii="Arial" w:hAnsi="Arial" w:cs="Arial"/>
                <w:b/>
                <w:spacing w:val="-10"/>
                <w:sz w:val="20"/>
                <w:szCs w:val="20"/>
              </w:rPr>
              <w:t xml:space="preserve"> </w:t>
            </w:r>
            <w:r w:rsidRPr="00EB1052">
              <w:rPr>
                <w:rFonts w:ascii="Arial" w:hAnsi="Arial" w:cs="Arial"/>
                <w:b/>
                <w:sz w:val="20"/>
                <w:szCs w:val="20"/>
              </w:rPr>
              <w:t>Drivers,</w:t>
            </w:r>
            <w:r w:rsidRPr="00EB1052">
              <w:rPr>
                <w:rFonts w:ascii="Arial" w:hAnsi="Arial" w:cs="Arial"/>
                <w:b/>
                <w:spacing w:val="-11"/>
                <w:sz w:val="20"/>
                <w:szCs w:val="20"/>
              </w:rPr>
              <w:t xml:space="preserve"> </w:t>
            </w:r>
            <w:r w:rsidRPr="00EB1052">
              <w:rPr>
                <w:rFonts w:ascii="Arial" w:hAnsi="Arial" w:cs="Arial"/>
                <w:b/>
                <w:sz w:val="20"/>
                <w:szCs w:val="20"/>
              </w:rPr>
              <w:t>Profitability,</w:t>
            </w:r>
            <w:r w:rsidRPr="00EB1052">
              <w:rPr>
                <w:rFonts w:ascii="Arial" w:hAnsi="Arial" w:cs="Arial"/>
                <w:b/>
                <w:spacing w:val="-10"/>
                <w:sz w:val="20"/>
                <w:szCs w:val="20"/>
              </w:rPr>
              <w:t xml:space="preserve"> </w:t>
            </w:r>
            <w:r w:rsidRPr="00EB1052">
              <w:rPr>
                <w:rFonts w:ascii="Arial" w:hAnsi="Arial" w:cs="Arial"/>
                <w:b/>
                <w:sz w:val="20"/>
                <w:szCs w:val="20"/>
              </w:rPr>
              <w:t>Impacts,</w:t>
            </w:r>
            <w:r w:rsidRPr="00EB1052">
              <w:rPr>
                <w:rFonts w:ascii="Arial" w:hAnsi="Arial" w:cs="Arial"/>
                <w:b/>
                <w:spacing w:val="-10"/>
                <w:sz w:val="20"/>
                <w:szCs w:val="20"/>
              </w:rPr>
              <w:t xml:space="preserve"> </w:t>
            </w:r>
            <w:r w:rsidRPr="00EB1052">
              <w:rPr>
                <w:rFonts w:ascii="Arial" w:hAnsi="Arial" w:cs="Arial"/>
                <w:b/>
                <w:sz w:val="20"/>
                <w:szCs w:val="20"/>
              </w:rPr>
              <w:t>and</w:t>
            </w:r>
            <w:r w:rsidRPr="00EB1052">
              <w:rPr>
                <w:rFonts w:ascii="Arial" w:hAnsi="Arial" w:cs="Arial"/>
                <w:b/>
                <w:spacing w:val="-11"/>
                <w:sz w:val="20"/>
                <w:szCs w:val="20"/>
              </w:rPr>
              <w:t xml:space="preserve"> </w:t>
            </w:r>
            <w:r w:rsidRPr="00EB1052">
              <w:rPr>
                <w:rFonts w:ascii="Arial" w:hAnsi="Arial" w:cs="Arial"/>
                <w:b/>
                <w:spacing w:val="-2"/>
                <w:sz w:val="20"/>
                <w:szCs w:val="20"/>
              </w:rPr>
              <w:t>Challenges</w:t>
            </w:r>
          </w:p>
        </w:tc>
      </w:tr>
      <w:tr w:rsidR="00DA79DE" w:rsidRPr="00EB1052">
        <w:trPr>
          <w:trHeight w:val="335"/>
        </w:trPr>
        <w:tc>
          <w:tcPr>
            <w:tcW w:w="5165" w:type="dxa"/>
          </w:tcPr>
          <w:p w:rsidR="00DA79DE" w:rsidRPr="00EB1052" w:rsidRDefault="00A2694D">
            <w:pPr>
              <w:pStyle w:val="TableParagraph"/>
              <w:spacing w:line="229" w:lineRule="exact"/>
              <w:ind w:left="94"/>
              <w:rPr>
                <w:rFonts w:ascii="Arial" w:hAnsi="Arial" w:cs="Arial"/>
                <w:sz w:val="20"/>
                <w:szCs w:val="20"/>
              </w:rPr>
            </w:pPr>
            <w:r w:rsidRPr="00EB1052">
              <w:rPr>
                <w:rFonts w:ascii="Arial" w:hAnsi="Arial" w:cs="Arial"/>
                <w:sz w:val="20"/>
                <w:szCs w:val="20"/>
              </w:rPr>
              <w:t>Type</w:t>
            </w:r>
            <w:r w:rsidRPr="00EB1052">
              <w:rPr>
                <w:rFonts w:ascii="Arial" w:hAnsi="Arial" w:cs="Arial"/>
                <w:spacing w:val="-3"/>
                <w:sz w:val="20"/>
                <w:szCs w:val="20"/>
              </w:rPr>
              <w:t xml:space="preserve"> </w:t>
            </w:r>
            <w:r w:rsidRPr="00EB1052">
              <w:rPr>
                <w:rFonts w:ascii="Arial" w:hAnsi="Arial" w:cs="Arial"/>
                <w:sz w:val="20"/>
                <w:szCs w:val="20"/>
              </w:rPr>
              <w:t>of</w:t>
            </w:r>
            <w:r w:rsidRPr="00EB1052">
              <w:rPr>
                <w:rFonts w:ascii="Arial" w:hAnsi="Arial" w:cs="Arial"/>
                <w:spacing w:val="-3"/>
                <w:sz w:val="20"/>
                <w:szCs w:val="20"/>
              </w:rPr>
              <w:t xml:space="preserve"> </w:t>
            </w:r>
            <w:r w:rsidRPr="00EB1052">
              <w:rPr>
                <w:rFonts w:ascii="Arial" w:hAnsi="Arial" w:cs="Arial"/>
                <w:sz w:val="20"/>
                <w:szCs w:val="20"/>
              </w:rPr>
              <w:t>the</w:t>
            </w:r>
            <w:r w:rsidRPr="00EB1052">
              <w:rPr>
                <w:rFonts w:ascii="Arial" w:hAnsi="Arial" w:cs="Arial"/>
                <w:spacing w:val="-3"/>
                <w:sz w:val="20"/>
                <w:szCs w:val="20"/>
              </w:rPr>
              <w:t xml:space="preserve"> </w:t>
            </w:r>
            <w:r w:rsidRPr="00EB1052">
              <w:rPr>
                <w:rFonts w:ascii="Arial" w:hAnsi="Arial" w:cs="Arial"/>
                <w:spacing w:val="-2"/>
                <w:sz w:val="20"/>
                <w:szCs w:val="20"/>
              </w:rPr>
              <w:t>Article</w:t>
            </w:r>
          </w:p>
        </w:tc>
        <w:tc>
          <w:tcPr>
            <w:tcW w:w="15768" w:type="dxa"/>
          </w:tcPr>
          <w:p w:rsidR="00DA79DE" w:rsidRPr="00EB1052" w:rsidRDefault="00A2694D">
            <w:pPr>
              <w:pStyle w:val="TableParagraph"/>
              <w:spacing w:before="52"/>
              <w:rPr>
                <w:rFonts w:ascii="Arial" w:hAnsi="Arial" w:cs="Arial"/>
                <w:b/>
                <w:sz w:val="20"/>
                <w:szCs w:val="20"/>
              </w:rPr>
            </w:pPr>
            <w:r w:rsidRPr="00EB1052">
              <w:rPr>
                <w:rFonts w:ascii="Arial" w:hAnsi="Arial" w:cs="Arial"/>
                <w:b/>
                <w:sz w:val="20"/>
                <w:szCs w:val="20"/>
              </w:rPr>
              <w:t>Review</w:t>
            </w:r>
            <w:r w:rsidRPr="00EB1052">
              <w:rPr>
                <w:rFonts w:ascii="Arial" w:hAnsi="Arial" w:cs="Arial"/>
                <w:b/>
                <w:spacing w:val="-8"/>
                <w:sz w:val="20"/>
                <w:szCs w:val="20"/>
              </w:rPr>
              <w:t xml:space="preserve"> </w:t>
            </w:r>
            <w:r w:rsidRPr="00EB1052">
              <w:rPr>
                <w:rFonts w:ascii="Arial" w:hAnsi="Arial" w:cs="Arial"/>
                <w:b/>
                <w:spacing w:val="-2"/>
                <w:sz w:val="20"/>
                <w:szCs w:val="20"/>
              </w:rPr>
              <w:t>Article</w:t>
            </w:r>
          </w:p>
        </w:tc>
      </w:tr>
    </w:tbl>
    <w:p w:rsidR="00DA79DE" w:rsidRPr="00EB1052" w:rsidRDefault="00DA79DE">
      <w:pPr>
        <w:rPr>
          <w:rFonts w:ascii="Arial" w:hAnsi="Arial" w:cs="Arial"/>
          <w:sz w:val="20"/>
          <w:szCs w:val="20"/>
        </w:rPr>
      </w:pPr>
    </w:p>
    <w:p w:rsidR="003A365F" w:rsidRPr="00EB1052" w:rsidRDefault="003A365F">
      <w:pPr>
        <w:pStyle w:val="BodyText"/>
        <w:ind w:left="165"/>
        <w:rPr>
          <w:rFonts w:ascii="Arial" w:hAnsi="Arial" w:cs="Arial"/>
          <w:color w:val="000000"/>
          <w:highlight w:val="yellow"/>
        </w:rPr>
      </w:pPr>
    </w:p>
    <w:p w:rsidR="003A365F" w:rsidRPr="00EB1052" w:rsidRDefault="003A365F">
      <w:pPr>
        <w:pStyle w:val="BodyText"/>
        <w:ind w:left="165"/>
        <w:rPr>
          <w:rFonts w:ascii="Arial" w:hAnsi="Arial" w:cs="Arial"/>
          <w:color w:val="000000"/>
          <w:highlight w:val="yellow"/>
        </w:rPr>
      </w:pPr>
    </w:p>
    <w:p w:rsidR="00DA79DE" w:rsidRPr="00EB1052" w:rsidRDefault="00A2694D">
      <w:pPr>
        <w:pStyle w:val="BodyText"/>
        <w:ind w:left="165"/>
        <w:rPr>
          <w:rFonts w:ascii="Arial" w:hAnsi="Arial" w:cs="Arial"/>
        </w:rPr>
      </w:pPr>
      <w:r w:rsidRPr="00EB1052">
        <w:rPr>
          <w:rFonts w:ascii="Arial" w:hAnsi="Arial" w:cs="Arial"/>
          <w:color w:val="000000"/>
          <w:highlight w:val="yellow"/>
        </w:rPr>
        <w:t>PART</w:t>
      </w:r>
      <w:r w:rsidRPr="00EB1052">
        <w:rPr>
          <w:rFonts w:ascii="Arial" w:hAnsi="Arial" w:cs="Arial"/>
          <w:color w:val="000000"/>
          <w:spacing w:val="43"/>
          <w:highlight w:val="yellow"/>
        </w:rPr>
        <w:t xml:space="preserve"> </w:t>
      </w:r>
      <w:r w:rsidRPr="00EB1052">
        <w:rPr>
          <w:rFonts w:ascii="Arial" w:hAnsi="Arial" w:cs="Arial"/>
          <w:color w:val="000000"/>
          <w:highlight w:val="yellow"/>
        </w:rPr>
        <w:t>1:</w:t>
      </w:r>
      <w:r w:rsidRPr="00EB1052">
        <w:rPr>
          <w:rFonts w:ascii="Arial" w:hAnsi="Arial" w:cs="Arial"/>
          <w:color w:val="000000"/>
          <w:spacing w:val="-3"/>
        </w:rPr>
        <w:t xml:space="preserve"> </w:t>
      </w:r>
      <w:r w:rsidRPr="00EB1052">
        <w:rPr>
          <w:rFonts w:ascii="Arial" w:hAnsi="Arial" w:cs="Arial"/>
          <w:color w:val="000000"/>
          <w:spacing w:val="-2"/>
        </w:rPr>
        <w:t>Comments</w:t>
      </w:r>
    </w:p>
    <w:p w:rsidR="00DA79DE" w:rsidRPr="00EB1052" w:rsidRDefault="00DA79DE">
      <w:pPr>
        <w:rPr>
          <w:rFonts w:ascii="Arial" w:hAnsi="Arial" w:cs="Arial"/>
          <w:b/>
          <w:sz w:val="20"/>
          <w:szCs w:val="20"/>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60"/>
        <w:gridCol w:w="6442"/>
      </w:tblGrid>
      <w:tr w:rsidR="00DA79DE" w:rsidRPr="00EB1052">
        <w:trPr>
          <w:trHeight w:val="969"/>
        </w:trPr>
        <w:tc>
          <w:tcPr>
            <w:tcW w:w="5352" w:type="dxa"/>
          </w:tcPr>
          <w:p w:rsidR="00DA79DE" w:rsidRPr="00EB1052" w:rsidRDefault="00DA79DE">
            <w:pPr>
              <w:pStyle w:val="TableParagraph"/>
              <w:ind w:left="0"/>
              <w:rPr>
                <w:rFonts w:ascii="Arial" w:hAnsi="Arial" w:cs="Arial"/>
                <w:sz w:val="20"/>
                <w:szCs w:val="20"/>
              </w:rPr>
            </w:pPr>
          </w:p>
        </w:tc>
        <w:tc>
          <w:tcPr>
            <w:tcW w:w="9360" w:type="dxa"/>
          </w:tcPr>
          <w:p w:rsidR="00DA79DE" w:rsidRPr="00EB1052" w:rsidRDefault="00A2694D">
            <w:pPr>
              <w:pStyle w:val="TableParagraph"/>
              <w:rPr>
                <w:rFonts w:ascii="Arial" w:hAnsi="Arial" w:cs="Arial"/>
                <w:b/>
                <w:sz w:val="20"/>
                <w:szCs w:val="20"/>
              </w:rPr>
            </w:pPr>
            <w:r w:rsidRPr="00EB1052">
              <w:rPr>
                <w:rFonts w:ascii="Arial" w:hAnsi="Arial" w:cs="Arial"/>
                <w:b/>
                <w:sz w:val="20"/>
                <w:szCs w:val="20"/>
              </w:rPr>
              <w:t>Reviewer’s</w:t>
            </w:r>
            <w:r w:rsidRPr="00EB1052">
              <w:rPr>
                <w:rFonts w:ascii="Arial" w:hAnsi="Arial" w:cs="Arial"/>
                <w:b/>
                <w:spacing w:val="-12"/>
                <w:sz w:val="20"/>
                <w:szCs w:val="20"/>
              </w:rPr>
              <w:t xml:space="preserve"> </w:t>
            </w:r>
            <w:r w:rsidRPr="00EB1052">
              <w:rPr>
                <w:rFonts w:ascii="Arial" w:hAnsi="Arial" w:cs="Arial"/>
                <w:b/>
                <w:spacing w:val="-2"/>
                <w:sz w:val="20"/>
                <w:szCs w:val="20"/>
              </w:rPr>
              <w:t>comment</w:t>
            </w:r>
          </w:p>
          <w:p w:rsidR="00DA79DE" w:rsidRPr="00EB1052" w:rsidRDefault="00A2694D">
            <w:pPr>
              <w:pStyle w:val="TableParagraph"/>
              <w:ind w:right="118"/>
              <w:rPr>
                <w:rFonts w:ascii="Arial" w:hAnsi="Arial" w:cs="Arial"/>
                <w:b/>
                <w:sz w:val="20"/>
                <w:szCs w:val="20"/>
              </w:rPr>
            </w:pPr>
            <w:r w:rsidRPr="00EB1052">
              <w:rPr>
                <w:rFonts w:ascii="Arial" w:hAnsi="Arial" w:cs="Arial"/>
                <w:b/>
                <w:color w:val="000000"/>
                <w:sz w:val="20"/>
                <w:szCs w:val="20"/>
                <w:highlight w:val="yellow"/>
              </w:rPr>
              <w:t>Artificial</w:t>
            </w:r>
            <w:r w:rsidRPr="00EB1052">
              <w:rPr>
                <w:rFonts w:ascii="Arial" w:hAnsi="Arial" w:cs="Arial"/>
                <w:b/>
                <w:color w:val="000000"/>
                <w:spacing w:val="-3"/>
                <w:sz w:val="20"/>
                <w:szCs w:val="20"/>
                <w:highlight w:val="yellow"/>
              </w:rPr>
              <w:t xml:space="preserve"> </w:t>
            </w:r>
            <w:r w:rsidRPr="00EB1052">
              <w:rPr>
                <w:rFonts w:ascii="Arial" w:hAnsi="Arial" w:cs="Arial"/>
                <w:b/>
                <w:color w:val="000000"/>
                <w:sz w:val="20"/>
                <w:szCs w:val="20"/>
                <w:highlight w:val="yellow"/>
              </w:rPr>
              <w:t>Intelligence</w:t>
            </w:r>
            <w:r w:rsidRPr="00EB1052">
              <w:rPr>
                <w:rFonts w:ascii="Arial" w:hAnsi="Arial" w:cs="Arial"/>
                <w:b/>
                <w:color w:val="000000"/>
                <w:spacing w:val="-3"/>
                <w:sz w:val="20"/>
                <w:szCs w:val="20"/>
                <w:highlight w:val="yellow"/>
              </w:rPr>
              <w:t xml:space="preserve"> </w:t>
            </w:r>
            <w:r w:rsidRPr="00EB1052">
              <w:rPr>
                <w:rFonts w:ascii="Arial" w:hAnsi="Arial" w:cs="Arial"/>
                <w:b/>
                <w:color w:val="000000"/>
                <w:sz w:val="20"/>
                <w:szCs w:val="20"/>
                <w:highlight w:val="yellow"/>
              </w:rPr>
              <w:t>(AI)</w:t>
            </w:r>
            <w:r w:rsidRPr="00EB1052">
              <w:rPr>
                <w:rFonts w:ascii="Arial" w:hAnsi="Arial" w:cs="Arial"/>
                <w:b/>
                <w:color w:val="000000"/>
                <w:spacing w:val="-3"/>
                <w:sz w:val="20"/>
                <w:szCs w:val="20"/>
                <w:highlight w:val="yellow"/>
              </w:rPr>
              <w:t xml:space="preserve"> </w:t>
            </w:r>
            <w:r w:rsidRPr="00EB1052">
              <w:rPr>
                <w:rFonts w:ascii="Arial" w:hAnsi="Arial" w:cs="Arial"/>
                <w:b/>
                <w:color w:val="000000"/>
                <w:sz w:val="20"/>
                <w:szCs w:val="20"/>
                <w:highlight w:val="yellow"/>
              </w:rPr>
              <w:t>generated</w:t>
            </w:r>
            <w:r w:rsidRPr="00EB1052">
              <w:rPr>
                <w:rFonts w:ascii="Arial" w:hAnsi="Arial" w:cs="Arial"/>
                <w:b/>
                <w:color w:val="000000"/>
                <w:spacing w:val="-3"/>
                <w:sz w:val="20"/>
                <w:szCs w:val="20"/>
                <w:highlight w:val="yellow"/>
              </w:rPr>
              <w:t xml:space="preserve"> </w:t>
            </w:r>
            <w:r w:rsidRPr="00EB1052">
              <w:rPr>
                <w:rFonts w:ascii="Arial" w:hAnsi="Arial" w:cs="Arial"/>
                <w:b/>
                <w:color w:val="000000"/>
                <w:sz w:val="20"/>
                <w:szCs w:val="20"/>
                <w:highlight w:val="yellow"/>
              </w:rPr>
              <w:t>or</w:t>
            </w:r>
            <w:r w:rsidRPr="00EB1052">
              <w:rPr>
                <w:rFonts w:ascii="Arial" w:hAnsi="Arial" w:cs="Arial"/>
                <w:b/>
                <w:color w:val="000000"/>
                <w:spacing w:val="-3"/>
                <w:sz w:val="20"/>
                <w:szCs w:val="20"/>
                <w:highlight w:val="yellow"/>
              </w:rPr>
              <w:t xml:space="preserve"> </w:t>
            </w:r>
            <w:r w:rsidRPr="00EB1052">
              <w:rPr>
                <w:rFonts w:ascii="Arial" w:hAnsi="Arial" w:cs="Arial"/>
                <w:b/>
                <w:color w:val="000000"/>
                <w:sz w:val="20"/>
                <w:szCs w:val="20"/>
                <w:highlight w:val="yellow"/>
              </w:rPr>
              <w:t>assisted</w:t>
            </w:r>
            <w:r w:rsidRPr="00EB1052">
              <w:rPr>
                <w:rFonts w:ascii="Arial" w:hAnsi="Arial" w:cs="Arial"/>
                <w:b/>
                <w:color w:val="000000"/>
                <w:spacing w:val="-3"/>
                <w:sz w:val="20"/>
                <w:szCs w:val="20"/>
                <w:highlight w:val="yellow"/>
              </w:rPr>
              <w:t xml:space="preserve"> </w:t>
            </w:r>
            <w:r w:rsidRPr="00EB1052">
              <w:rPr>
                <w:rFonts w:ascii="Arial" w:hAnsi="Arial" w:cs="Arial"/>
                <w:b/>
                <w:color w:val="000000"/>
                <w:sz w:val="20"/>
                <w:szCs w:val="20"/>
                <w:highlight w:val="yellow"/>
              </w:rPr>
              <w:t>review</w:t>
            </w:r>
            <w:r w:rsidRPr="00EB1052">
              <w:rPr>
                <w:rFonts w:ascii="Arial" w:hAnsi="Arial" w:cs="Arial"/>
                <w:b/>
                <w:color w:val="000000"/>
                <w:spacing w:val="-4"/>
                <w:sz w:val="20"/>
                <w:szCs w:val="20"/>
                <w:highlight w:val="yellow"/>
              </w:rPr>
              <w:t xml:space="preserve"> </w:t>
            </w:r>
            <w:r w:rsidRPr="00EB1052">
              <w:rPr>
                <w:rFonts w:ascii="Arial" w:hAnsi="Arial" w:cs="Arial"/>
                <w:b/>
                <w:color w:val="000000"/>
                <w:sz w:val="20"/>
                <w:szCs w:val="20"/>
                <w:highlight w:val="yellow"/>
              </w:rPr>
              <w:t>comments</w:t>
            </w:r>
            <w:r w:rsidRPr="00EB1052">
              <w:rPr>
                <w:rFonts w:ascii="Arial" w:hAnsi="Arial" w:cs="Arial"/>
                <w:b/>
                <w:color w:val="000000"/>
                <w:spacing w:val="-3"/>
                <w:sz w:val="20"/>
                <w:szCs w:val="20"/>
                <w:highlight w:val="yellow"/>
              </w:rPr>
              <w:t xml:space="preserve"> </w:t>
            </w:r>
            <w:r w:rsidRPr="00EB1052">
              <w:rPr>
                <w:rFonts w:ascii="Arial" w:hAnsi="Arial" w:cs="Arial"/>
                <w:b/>
                <w:color w:val="000000"/>
                <w:sz w:val="20"/>
                <w:szCs w:val="20"/>
                <w:highlight w:val="yellow"/>
              </w:rPr>
              <w:t>are</w:t>
            </w:r>
            <w:r w:rsidRPr="00EB1052">
              <w:rPr>
                <w:rFonts w:ascii="Arial" w:hAnsi="Arial" w:cs="Arial"/>
                <w:b/>
                <w:color w:val="000000"/>
                <w:spacing w:val="-3"/>
                <w:sz w:val="20"/>
                <w:szCs w:val="20"/>
                <w:highlight w:val="yellow"/>
              </w:rPr>
              <w:t xml:space="preserve"> </w:t>
            </w:r>
            <w:r w:rsidRPr="00EB1052">
              <w:rPr>
                <w:rFonts w:ascii="Arial" w:hAnsi="Arial" w:cs="Arial"/>
                <w:b/>
                <w:color w:val="000000"/>
                <w:sz w:val="20"/>
                <w:szCs w:val="20"/>
                <w:highlight w:val="yellow"/>
              </w:rPr>
              <w:t>strictly</w:t>
            </w:r>
            <w:r w:rsidRPr="00EB1052">
              <w:rPr>
                <w:rFonts w:ascii="Arial" w:hAnsi="Arial" w:cs="Arial"/>
                <w:b/>
                <w:color w:val="000000"/>
                <w:spacing w:val="-3"/>
                <w:sz w:val="20"/>
                <w:szCs w:val="20"/>
                <w:highlight w:val="yellow"/>
              </w:rPr>
              <w:t xml:space="preserve"> </w:t>
            </w:r>
            <w:r w:rsidRPr="00EB1052">
              <w:rPr>
                <w:rFonts w:ascii="Arial" w:hAnsi="Arial" w:cs="Arial"/>
                <w:b/>
                <w:color w:val="000000"/>
                <w:sz w:val="20"/>
                <w:szCs w:val="20"/>
                <w:highlight w:val="yellow"/>
              </w:rPr>
              <w:t>prohibited</w:t>
            </w:r>
            <w:r w:rsidRPr="00EB1052">
              <w:rPr>
                <w:rFonts w:ascii="Arial" w:hAnsi="Arial" w:cs="Arial"/>
                <w:b/>
                <w:color w:val="000000"/>
                <w:spacing w:val="-3"/>
                <w:sz w:val="20"/>
                <w:szCs w:val="20"/>
                <w:highlight w:val="yellow"/>
              </w:rPr>
              <w:t xml:space="preserve"> </w:t>
            </w:r>
            <w:r w:rsidRPr="00EB1052">
              <w:rPr>
                <w:rFonts w:ascii="Arial" w:hAnsi="Arial" w:cs="Arial"/>
                <w:b/>
                <w:color w:val="000000"/>
                <w:sz w:val="20"/>
                <w:szCs w:val="20"/>
                <w:highlight w:val="yellow"/>
              </w:rPr>
              <w:t>during</w:t>
            </w:r>
            <w:r w:rsidRPr="00EB1052">
              <w:rPr>
                <w:rFonts w:ascii="Arial" w:hAnsi="Arial" w:cs="Arial"/>
                <w:b/>
                <w:color w:val="000000"/>
                <w:spacing w:val="-3"/>
                <w:sz w:val="20"/>
                <w:szCs w:val="20"/>
                <w:highlight w:val="yellow"/>
              </w:rPr>
              <w:t xml:space="preserve"> </w:t>
            </w:r>
            <w:r w:rsidRPr="00EB1052">
              <w:rPr>
                <w:rFonts w:ascii="Arial" w:hAnsi="Arial" w:cs="Arial"/>
                <w:b/>
                <w:color w:val="000000"/>
                <w:sz w:val="20"/>
                <w:szCs w:val="20"/>
                <w:highlight w:val="yellow"/>
              </w:rPr>
              <w:t>peer</w:t>
            </w:r>
            <w:r w:rsidRPr="00EB1052">
              <w:rPr>
                <w:rFonts w:ascii="Arial" w:hAnsi="Arial" w:cs="Arial"/>
                <w:b/>
                <w:color w:val="000000"/>
                <w:sz w:val="20"/>
                <w:szCs w:val="20"/>
              </w:rPr>
              <w:t xml:space="preserve"> </w:t>
            </w:r>
            <w:r w:rsidRPr="00EB1052">
              <w:rPr>
                <w:rFonts w:ascii="Arial" w:hAnsi="Arial" w:cs="Arial"/>
                <w:b/>
                <w:color w:val="000000"/>
                <w:spacing w:val="-2"/>
                <w:sz w:val="20"/>
                <w:szCs w:val="20"/>
                <w:highlight w:val="yellow"/>
              </w:rPr>
              <w:t>review.</w:t>
            </w:r>
          </w:p>
        </w:tc>
        <w:tc>
          <w:tcPr>
            <w:tcW w:w="6442" w:type="dxa"/>
          </w:tcPr>
          <w:p w:rsidR="00DA79DE" w:rsidRPr="00EB1052" w:rsidRDefault="00A2694D">
            <w:pPr>
              <w:pStyle w:val="TableParagraph"/>
              <w:spacing w:line="261" w:lineRule="auto"/>
              <w:ind w:left="105" w:right="732"/>
              <w:rPr>
                <w:rFonts w:ascii="Arial" w:hAnsi="Arial" w:cs="Arial"/>
                <w:sz w:val="20"/>
                <w:szCs w:val="20"/>
              </w:rPr>
            </w:pPr>
            <w:r w:rsidRPr="00EB1052">
              <w:rPr>
                <w:rFonts w:ascii="Arial" w:hAnsi="Arial" w:cs="Arial"/>
                <w:b/>
                <w:sz w:val="20"/>
                <w:szCs w:val="20"/>
              </w:rPr>
              <w:t>Author’s</w:t>
            </w:r>
            <w:r w:rsidRPr="00EB1052">
              <w:rPr>
                <w:rFonts w:ascii="Arial" w:hAnsi="Arial" w:cs="Arial"/>
                <w:b/>
                <w:spacing w:val="-5"/>
                <w:sz w:val="20"/>
                <w:szCs w:val="20"/>
              </w:rPr>
              <w:t xml:space="preserve"> </w:t>
            </w:r>
            <w:r w:rsidRPr="00EB1052">
              <w:rPr>
                <w:rFonts w:ascii="Arial" w:hAnsi="Arial" w:cs="Arial"/>
                <w:b/>
                <w:sz w:val="20"/>
                <w:szCs w:val="20"/>
              </w:rPr>
              <w:t>Feedback</w:t>
            </w:r>
            <w:r w:rsidRPr="00EB1052">
              <w:rPr>
                <w:rFonts w:ascii="Arial" w:hAnsi="Arial" w:cs="Arial"/>
                <w:b/>
                <w:spacing w:val="-6"/>
                <w:sz w:val="20"/>
                <w:szCs w:val="20"/>
              </w:rPr>
              <w:t xml:space="preserve"> </w:t>
            </w:r>
            <w:r w:rsidRPr="00EB1052">
              <w:rPr>
                <w:rFonts w:ascii="Arial" w:hAnsi="Arial" w:cs="Arial"/>
                <w:sz w:val="20"/>
                <w:szCs w:val="20"/>
              </w:rPr>
              <w:t>(It</w:t>
            </w:r>
            <w:r w:rsidRPr="00EB1052">
              <w:rPr>
                <w:rFonts w:ascii="Arial" w:hAnsi="Arial" w:cs="Arial"/>
                <w:spacing w:val="-5"/>
                <w:sz w:val="20"/>
                <w:szCs w:val="20"/>
              </w:rPr>
              <w:t xml:space="preserve"> </w:t>
            </w:r>
            <w:r w:rsidRPr="00EB1052">
              <w:rPr>
                <w:rFonts w:ascii="Arial" w:hAnsi="Arial" w:cs="Arial"/>
                <w:sz w:val="20"/>
                <w:szCs w:val="20"/>
              </w:rPr>
              <w:t>is</w:t>
            </w:r>
            <w:r w:rsidRPr="00EB1052">
              <w:rPr>
                <w:rFonts w:ascii="Arial" w:hAnsi="Arial" w:cs="Arial"/>
                <w:spacing w:val="-5"/>
                <w:sz w:val="20"/>
                <w:szCs w:val="20"/>
              </w:rPr>
              <w:t xml:space="preserve"> </w:t>
            </w:r>
            <w:r w:rsidRPr="00EB1052">
              <w:rPr>
                <w:rFonts w:ascii="Arial" w:hAnsi="Arial" w:cs="Arial"/>
                <w:sz w:val="20"/>
                <w:szCs w:val="20"/>
              </w:rPr>
              <w:t>mandatory</w:t>
            </w:r>
            <w:r w:rsidRPr="00EB1052">
              <w:rPr>
                <w:rFonts w:ascii="Arial" w:hAnsi="Arial" w:cs="Arial"/>
                <w:spacing w:val="-5"/>
                <w:sz w:val="20"/>
                <w:szCs w:val="20"/>
              </w:rPr>
              <w:t xml:space="preserve"> </w:t>
            </w:r>
            <w:r w:rsidRPr="00EB1052">
              <w:rPr>
                <w:rFonts w:ascii="Arial" w:hAnsi="Arial" w:cs="Arial"/>
                <w:sz w:val="20"/>
                <w:szCs w:val="20"/>
              </w:rPr>
              <w:t>that</w:t>
            </w:r>
            <w:r w:rsidRPr="00EB1052">
              <w:rPr>
                <w:rFonts w:ascii="Arial" w:hAnsi="Arial" w:cs="Arial"/>
                <w:spacing w:val="-5"/>
                <w:sz w:val="20"/>
                <w:szCs w:val="20"/>
              </w:rPr>
              <w:t xml:space="preserve"> </w:t>
            </w:r>
            <w:r w:rsidRPr="00EB1052">
              <w:rPr>
                <w:rFonts w:ascii="Arial" w:hAnsi="Arial" w:cs="Arial"/>
                <w:sz w:val="20"/>
                <w:szCs w:val="20"/>
              </w:rPr>
              <w:t>authors</w:t>
            </w:r>
            <w:r w:rsidRPr="00EB1052">
              <w:rPr>
                <w:rFonts w:ascii="Arial" w:hAnsi="Arial" w:cs="Arial"/>
                <w:spacing w:val="-5"/>
                <w:sz w:val="20"/>
                <w:szCs w:val="20"/>
              </w:rPr>
              <w:t xml:space="preserve"> </w:t>
            </w:r>
            <w:r w:rsidRPr="00EB1052">
              <w:rPr>
                <w:rFonts w:ascii="Arial" w:hAnsi="Arial" w:cs="Arial"/>
                <w:sz w:val="20"/>
                <w:szCs w:val="20"/>
              </w:rPr>
              <w:t>should</w:t>
            </w:r>
            <w:r w:rsidRPr="00EB1052">
              <w:rPr>
                <w:rFonts w:ascii="Arial" w:hAnsi="Arial" w:cs="Arial"/>
                <w:spacing w:val="-5"/>
                <w:sz w:val="20"/>
                <w:szCs w:val="20"/>
              </w:rPr>
              <w:t xml:space="preserve"> </w:t>
            </w:r>
            <w:r w:rsidRPr="00EB1052">
              <w:rPr>
                <w:rFonts w:ascii="Arial" w:hAnsi="Arial" w:cs="Arial"/>
                <w:sz w:val="20"/>
                <w:szCs w:val="20"/>
              </w:rPr>
              <w:t>write</w:t>
            </w:r>
            <w:r w:rsidRPr="00EB1052">
              <w:rPr>
                <w:rFonts w:ascii="Arial" w:hAnsi="Arial" w:cs="Arial"/>
                <w:spacing w:val="-5"/>
                <w:sz w:val="20"/>
                <w:szCs w:val="20"/>
              </w:rPr>
              <w:t xml:space="preserve"> </w:t>
            </w:r>
            <w:r w:rsidRPr="00EB1052">
              <w:rPr>
                <w:rFonts w:ascii="Arial" w:hAnsi="Arial" w:cs="Arial"/>
                <w:sz w:val="20"/>
                <w:szCs w:val="20"/>
              </w:rPr>
              <w:t>his/her feedback here)</w:t>
            </w:r>
          </w:p>
        </w:tc>
      </w:tr>
      <w:tr w:rsidR="00DA79DE" w:rsidRPr="00EB1052">
        <w:trPr>
          <w:trHeight w:val="2481"/>
        </w:trPr>
        <w:tc>
          <w:tcPr>
            <w:tcW w:w="5352" w:type="dxa"/>
          </w:tcPr>
          <w:p w:rsidR="00DA79DE" w:rsidRPr="00EB1052" w:rsidRDefault="00A2694D">
            <w:pPr>
              <w:pStyle w:val="TableParagraph"/>
              <w:spacing w:before="2" w:line="237" w:lineRule="auto"/>
              <w:ind w:left="470" w:right="194"/>
              <w:rPr>
                <w:rFonts w:ascii="Arial" w:hAnsi="Arial" w:cs="Arial"/>
                <w:b/>
                <w:sz w:val="20"/>
                <w:szCs w:val="20"/>
              </w:rPr>
            </w:pPr>
            <w:r w:rsidRPr="00EB1052">
              <w:rPr>
                <w:rFonts w:ascii="Arial" w:hAnsi="Arial" w:cs="Arial"/>
                <w:b/>
                <w:sz w:val="20"/>
                <w:szCs w:val="20"/>
              </w:rPr>
              <w:t>Please</w:t>
            </w:r>
            <w:r w:rsidRPr="00EB1052">
              <w:rPr>
                <w:rFonts w:ascii="Arial" w:hAnsi="Arial" w:cs="Arial"/>
                <w:b/>
                <w:spacing w:val="-6"/>
                <w:sz w:val="20"/>
                <w:szCs w:val="20"/>
              </w:rPr>
              <w:t xml:space="preserve"> </w:t>
            </w:r>
            <w:r w:rsidRPr="00EB1052">
              <w:rPr>
                <w:rFonts w:ascii="Arial" w:hAnsi="Arial" w:cs="Arial"/>
                <w:b/>
                <w:sz w:val="20"/>
                <w:szCs w:val="20"/>
              </w:rPr>
              <w:t>write</w:t>
            </w:r>
            <w:r w:rsidRPr="00EB1052">
              <w:rPr>
                <w:rFonts w:ascii="Arial" w:hAnsi="Arial" w:cs="Arial"/>
                <w:b/>
                <w:spacing w:val="-6"/>
                <w:sz w:val="20"/>
                <w:szCs w:val="20"/>
              </w:rPr>
              <w:t xml:space="preserve"> </w:t>
            </w:r>
            <w:r w:rsidRPr="00EB1052">
              <w:rPr>
                <w:rFonts w:ascii="Arial" w:hAnsi="Arial" w:cs="Arial"/>
                <w:b/>
                <w:sz w:val="20"/>
                <w:szCs w:val="20"/>
              </w:rPr>
              <w:t>a</w:t>
            </w:r>
            <w:r w:rsidRPr="00EB1052">
              <w:rPr>
                <w:rFonts w:ascii="Arial" w:hAnsi="Arial" w:cs="Arial"/>
                <w:b/>
                <w:spacing w:val="-6"/>
                <w:sz w:val="20"/>
                <w:szCs w:val="20"/>
              </w:rPr>
              <w:t xml:space="preserve"> </w:t>
            </w:r>
            <w:r w:rsidRPr="00EB1052">
              <w:rPr>
                <w:rFonts w:ascii="Arial" w:hAnsi="Arial" w:cs="Arial"/>
                <w:b/>
                <w:sz w:val="20"/>
                <w:szCs w:val="20"/>
              </w:rPr>
              <w:t>few</w:t>
            </w:r>
            <w:r w:rsidRPr="00EB1052">
              <w:rPr>
                <w:rFonts w:ascii="Arial" w:hAnsi="Arial" w:cs="Arial"/>
                <w:b/>
                <w:spacing w:val="-6"/>
                <w:sz w:val="20"/>
                <w:szCs w:val="20"/>
              </w:rPr>
              <w:t xml:space="preserve"> </w:t>
            </w:r>
            <w:r w:rsidRPr="00EB1052">
              <w:rPr>
                <w:rFonts w:ascii="Arial" w:hAnsi="Arial" w:cs="Arial"/>
                <w:b/>
                <w:sz w:val="20"/>
                <w:szCs w:val="20"/>
              </w:rPr>
              <w:t>sentences</w:t>
            </w:r>
            <w:r w:rsidRPr="00EB1052">
              <w:rPr>
                <w:rFonts w:ascii="Arial" w:hAnsi="Arial" w:cs="Arial"/>
                <w:b/>
                <w:spacing w:val="-6"/>
                <w:sz w:val="20"/>
                <w:szCs w:val="20"/>
              </w:rPr>
              <w:t xml:space="preserve"> </w:t>
            </w:r>
            <w:r w:rsidRPr="00EB1052">
              <w:rPr>
                <w:rFonts w:ascii="Arial" w:hAnsi="Arial" w:cs="Arial"/>
                <w:b/>
                <w:sz w:val="20"/>
                <w:szCs w:val="20"/>
              </w:rPr>
              <w:t>regarding</w:t>
            </w:r>
            <w:r w:rsidRPr="00EB1052">
              <w:rPr>
                <w:rFonts w:ascii="Arial" w:hAnsi="Arial" w:cs="Arial"/>
                <w:b/>
                <w:spacing w:val="-6"/>
                <w:sz w:val="20"/>
                <w:szCs w:val="20"/>
              </w:rPr>
              <w:t xml:space="preserve"> </w:t>
            </w:r>
            <w:r w:rsidRPr="00EB1052">
              <w:rPr>
                <w:rFonts w:ascii="Arial" w:hAnsi="Arial" w:cs="Arial"/>
                <w:b/>
                <w:sz w:val="20"/>
                <w:szCs w:val="20"/>
              </w:rPr>
              <w:t>the</w:t>
            </w:r>
            <w:r w:rsidRPr="00EB1052">
              <w:rPr>
                <w:rFonts w:ascii="Arial" w:hAnsi="Arial" w:cs="Arial"/>
                <w:b/>
                <w:spacing w:val="-6"/>
                <w:sz w:val="20"/>
                <w:szCs w:val="20"/>
              </w:rPr>
              <w:t xml:space="preserve"> </w:t>
            </w:r>
            <w:r w:rsidRPr="00EB1052">
              <w:rPr>
                <w:rFonts w:ascii="Arial" w:hAnsi="Arial" w:cs="Arial"/>
                <w:b/>
                <w:sz w:val="20"/>
                <w:szCs w:val="20"/>
              </w:rPr>
              <w:t xml:space="preserve">importance of this manuscript for the scientific community. A minimum of 3-4 sentences may be required for this </w:t>
            </w:r>
            <w:r w:rsidRPr="00EB1052">
              <w:rPr>
                <w:rFonts w:ascii="Arial" w:hAnsi="Arial" w:cs="Arial"/>
                <w:b/>
                <w:spacing w:val="-2"/>
                <w:sz w:val="20"/>
                <w:szCs w:val="20"/>
              </w:rPr>
              <w:t>part.</w:t>
            </w:r>
          </w:p>
        </w:tc>
        <w:tc>
          <w:tcPr>
            <w:tcW w:w="9360" w:type="dxa"/>
          </w:tcPr>
          <w:p w:rsidR="00DA79DE" w:rsidRPr="00EB1052" w:rsidRDefault="00A2694D">
            <w:pPr>
              <w:pStyle w:val="TableParagraph"/>
              <w:ind w:right="96"/>
              <w:jc w:val="both"/>
              <w:rPr>
                <w:rFonts w:ascii="Arial" w:hAnsi="Arial" w:cs="Arial"/>
                <w:sz w:val="20"/>
                <w:szCs w:val="20"/>
              </w:rPr>
            </w:pPr>
            <w:r w:rsidRPr="00EB1052">
              <w:rPr>
                <w:rFonts w:ascii="Arial" w:hAnsi="Arial" w:cs="Arial"/>
                <w:sz w:val="20"/>
                <w:szCs w:val="20"/>
              </w:rPr>
              <w:t>This review article provides an important and timely synthesis of the drivers, profitability, impacts, and limitations of Good Agricultural Practices, and it offers offering important insights for researchers, policymakers, and practitioners working toward sustainable crop production. It also points out how good agricultural practices are important for food safety, also how they can impact environmental health, or even economic areas for farmers, even if costs for production and certification may be high. The review also identifies some barriers, like the expenses for certification, sometimes limited technical knowledge.</w:t>
            </w:r>
          </w:p>
          <w:p w:rsidR="00DA79DE" w:rsidRPr="00EB1052" w:rsidRDefault="00A2694D">
            <w:pPr>
              <w:pStyle w:val="TableParagraph"/>
              <w:spacing w:line="274" w:lineRule="exact"/>
              <w:jc w:val="both"/>
              <w:rPr>
                <w:rFonts w:ascii="Arial" w:hAnsi="Arial" w:cs="Arial"/>
                <w:sz w:val="20"/>
                <w:szCs w:val="20"/>
              </w:rPr>
            </w:pPr>
            <w:r w:rsidRPr="00EB1052">
              <w:rPr>
                <w:rFonts w:ascii="Arial" w:hAnsi="Arial" w:cs="Arial"/>
                <w:sz w:val="20"/>
                <w:szCs w:val="20"/>
              </w:rPr>
              <w:t>I</w:t>
            </w:r>
            <w:r w:rsidRPr="00EB1052">
              <w:rPr>
                <w:rFonts w:ascii="Arial" w:hAnsi="Arial" w:cs="Arial"/>
                <w:spacing w:val="38"/>
                <w:sz w:val="20"/>
                <w:szCs w:val="20"/>
              </w:rPr>
              <w:t xml:space="preserve"> </w:t>
            </w:r>
            <w:r w:rsidRPr="00EB1052">
              <w:rPr>
                <w:rFonts w:ascii="Arial" w:hAnsi="Arial" w:cs="Arial"/>
                <w:sz w:val="20"/>
                <w:szCs w:val="20"/>
              </w:rPr>
              <w:t>believe</w:t>
            </w:r>
            <w:r w:rsidRPr="00EB1052">
              <w:rPr>
                <w:rFonts w:ascii="Arial" w:hAnsi="Arial" w:cs="Arial"/>
                <w:spacing w:val="41"/>
                <w:sz w:val="20"/>
                <w:szCs w:val="20"/>
              </w:rPr>
              <w:t xml:space="preserve"> </w:t>
            </w:r>
            <w:r w:rsidRPr="00EB1052">
              <w:rPr>
                <w:rFonts w:ascii="Arial" w:hAnsi="Arial" w:cs="Arial"/>
                <w:sz w:val="20"/>
                <w:szCs w:val="20"/>
              </w:rPr>
              <w:t>that</w:t>
            </w:r>
            <w:r w:rsidRPr="00EB1052">
              <w:rPr>
                <w:rFonts w:ascii="Arial" w:hAnsi="Arial" w:cs="Arial"/>
                <w:spacing w:val="41"/>
                <w:sz w:val="20"/>
                <w:szCs w:val="20"/>
              </w:rPr>
              <w:t xml:space="preserve"> </w:t>
            </w:r>
            <w:r w:rsidRPr="00EB1052">
              <w:rPr>
                <w:rFonts w:ascii="Arial" w:hAnsi="Arial" w:cs="Arial"/>
                <w:sz w:val="20"/>
                <w:szCs w:val="20"/>
              </w:rPr>
              <w:t>the</w:t>
            </w:r>
            <w:r w:rsidRPr="00EB1052">
              <w:rPr>
                <w:rFonts w:ascii="Arial" w:hAnsi="Arial" w:cs="Arial"/>
                <w:spacing w:val="40"/>
                <w:sz w:val="20"/>
                <w:szCs w:val="20"/>
              </w:rPr>
              <w:t xml:space="preserve"> </w:t>
            </w:r>
            <w:r w:rsidRPr="00EB1052">
              <w:rPr>
                <w:rFonts w:ascii="Arial" w:hAnsi="Arial" w:cs="Arial"/>
                <w:sz w:val="20"/>
                <w:szCs w:val="20"/>
              </w:rPr>
              <w:t>review</w:t>
            </w:r>
            <w:r w:rsidRPr="00EB1052">
              <w:rPr>
                <w:rFonts w:ascii="Arial" w:hAnsi="Arial" w:cs="Arial"/>
                <w:spacing w:val="41"/>
                <w:sz w:val="20"/>
                <w:szCs w:val="20"/>
              </w:rPr>
              <w:t xml:space="preserve"> </w:t>
            </w:r>
            <w:r w:rsidRPr="00EB1052">
              <w:rPr>
                <w:rFonts w:ascii="Arial" w:hAnsi="Arial" w:cs="Arial"/>
                <w:sz w:val="20"/>
                <w:szCs w:val="20"/>
              </w:rPr>
              <w:t>is</w:t>
            </w:r>
            <w:r w:rsidRPr="00EB1052">
              <w:rPr>
                <w:rFonts w:ascii="Arial" w:hAnsi="Arial" w:cs="Arial"/>
                <w:spacing w:val="41"/>
                <w:sz w:val="20"/>
                <w:szCs w:val="20"/>
              </w:rPr>
              <w:t xml:space="preserve"> </w:t>
            </w:r>
            <w:r w:rsidRPr="00EB1052">
              <w:rPr>
                <w:rFonts w:ascii="Arial" w:hAnsi="Arial" w:cs="Arial"/>
                <w:sz w:val="20"/>
                <w:szCs w:val="20"/>
              </w:rPr>
              <w:t>important</w:t>
            </w:r>
            <w:r w:rsidRPr="00EB1052">
              <w:rPr>
                <w:rFonts w:ascii="Arial" w:hAnsi="Arial" w:cs="Arial"/>
                <w:spacing w:val="41"/>
                <w:sz w:val="20"/>
                <w:szCs w:val="20"/>
              </w:rPr>
              <w:t xml:space="preserve"> </w:t>
            </w:r>
            <w:r w:rsidRPr="00EB1052">
              <w:rPr>
                <w:rFonts w:ascii="Arial" w:hAnsi="Arial" w:cs="Arial"/>
                <w:sz w:val="20"/>
                <w:szCs w:val="20"/>
              </w:rPr>
              <w:t>for</w:t>
            </w:r>
            <w:r w:rsidRPr="00EB1052">
              <w:rPr>
                <w:rFonts w:ascii="Arial" w:hAnsi="Arial" w:cs="Arial"/>
                <w:spacing w:val="40"/>
                <w:sz w:val="20"/>
                <w:szCs w:val="20"/>
              </w:rPr>
              <w:t xml:space="preserve"> </w:t>
            </w:r>
            <w:r w:rsidRPr="00EB1052">
              <w:rPr>
                <w:rFonts w:ascii="Arial" w:hAnsi="Arial" w:cs="Arial"/>
                <w:sz w:val="20"/>
                <w:szCs w:val="20"/>
              </w:rPr>
              <w:t>the</w:t>
            </w:r>
            <w:r w:rsidRPr="00EB1052">
              <w:rPr>
                <w:rFonts w:ascii="Arial" w:hAnsi="Arial" w:cs="Arial"/>
                <w:spacing w:val="41"/>
                <w:sz w:val="20"/>
                <w:szCs w:val="20"/>
              </w:rPr>
              <w:t xml:space="preserve"> </w:t>
            </w:r>
            <w:r w:rsidRPr="00EB1052">
              <w:rPr>
                <w:rFonts w:ascii="Arial" w:hAnsi="Arial" w:cs="Arial"/>
                <w:sz w:val="20"/>
                <w:szCs w:val="20"/>
              </w:rPr>
              <w:t>scientific</w:t>
            </w:r>
            <w:r w:rsidRPr="00EB1052">
              <w:rPr>
                <w:rFonts w:ascii="Arial" w:hAnsi="Arial" w:cs="Arial"/>
                <w:spacing w:val="41"/>
                <w:sz w:val="20"/>
                <w:szCs w:val="20"/>
              </w:rPr>
              <w:t xml:space="preserve"> </w:t>
            </w:r>
            <w:r w:rsidRPr="00EB1052">
              <w:rPr>
                <w:rFonts w:ascii="Arial" w:hAnsi="Arial" w:cs="Arial"/>
                <w:sz w:val="20"/>
                <w:szCs w:val="20"/>
              </w:rPr>
              <w:t>communities</w:t>
            </w:r>
            <w:r w:rsidRPr="00EB1052">
              <w:rPr>
                <w:rFonts w:ascii="Arial" w:hAnsi="Arial" w:cs="Arial"/>
                <w:spacing w:val="40"/>
                <w:sz w:val="20"/>
                <w:szCs w:val="20"/>
              </w:rPr>
              <w:t xml:space="preserve"> </w:t>
            </w:r>
            <w:r w:rsidRPr="00EB1052">
              <w:rPr>
                <w:rFonts w:ascii="Arial" w:hAnsi="Arial" w:cs="Arial"/>
                <w:sz w:val="20"/>
                <w:szCs w:val="20"/>
              </w:rPr>
              <w:t>because</w:t>
            </w:r>
            <w:r w:rsidRPr="00EB1052">
              <w:rPr>
                <w:rFonts w:ascii="Arial" w:hAnsi="Arial" w:cs="Arial"/>
                <w:spacing w:val="41"/>
                <w:sz w:val="20"/>
                <w:szCs w:val="20"/>
              </w:rPr>
              <w:t xml:space="preserve"> </w:t>
            </w:r>
            <w:r w:rsidRPr="00EB1052">
              <w:rPr>
                <w:rFonts w:ascii="Arial" w:hAnsi="Arial" w:cs="Arial"/>
                <w:sz w:val="20"/>
                <w:szCs w:val="20"/>
              </w:rPr>
              <w:t>it</w:t>
            </w:r>
            <w:r w:rsidRPr="00EB1052">
              <w:rPr>
                <w:rFonts w:ascii="Arial" w:hAnsi="Arial" w:cs="Arial"/>
                <w:spacing w:val="41"/>
                <w:sz w:val="20"/>
                <w:szCs w:val="20"/>
              </w:rPr>
              <w:t xml:space="preserve"> </w:t>
            </w:r>
            <w:r w:rsidRPr="00EB1052">
              <w:rPr>
                <w:rFonts w:ascii="Arial" w:hAnsi="Arial" w:cs="Arial"/>
                <w:sz w:val="20"/>
                <w:szCs w:val="20"/>
              </w:rPr>
              <w:t>states</w:t>
            </w:r>
            <w:r w:rsidRPr="00EB1052">
              <w:rPr>
                <w:rFonts w:ascii="Arial" w:hAnsi="Arial" w:cs="Arial"/>
                <w:spacing w:val="41"/>
                <w:sz w:val="20"/>
                <w:szCs w:val="20"/>
              </w:rPr>
              <w:t xml:space="preserve"> </w:t>
            </w:r>
            <w:r w:rsidRPr="00EB1052">
              <w:rPr>
                <w:rFonts w:ascii="Arial" w:hAnsi="Arial" w:cs="Arial"/>
                <w:spacing w:val="-5"/>
                <w:sz w:val="20"/>
                <w:szCs w:val="20"/>
              </w:rPr>
              <w:t>how</w:t>
            </w:r>
          </w:p>
          <w:p w:rsidR="00DA79DE" w:rsidRPr="00EB1052" w:rsidRDefault="00A2694D">
            <w:pPr>
              <w:pStyle w:val="TableParagraph"/>
              <w:spacing w:line="257" w:lineRule="exact"/>
              <w:jc w:val="both"/>
              <w:rPr>
                <w:rFonts w:ascii="Arial" w:hAnsi="Arial" w:cs="Arial"/>
                <w:sz w:val="20"/>
                <w:szCs w:val="20"/>
              </w:rPr>
            </w:pPr>
            <w:r w:rsidRPr="00EB1052">
              <w:rPr>
                <w:rFonts w:ascii="Arial" w:hAnsi="Arial" w:cs="Arial"/>
                <w:sz w:val="20"/>
                <w:szCs w:val="20"/>
              </w:rPr>
              <w:t>important</w:t>
            </w:r>
            <w:r w:rsidRPr="00EB1052">
              <w:rPr>
                <w:rFonts w:ascii="Arial" w:hAnsi="Arial" w:cs="Arial"/>
                <w:spacing w:val="-4"/>
                <w:sz w:val="20"/>
                <w:szCs w:val="20"/>
              </w:rPr>
              <w:t xml:space="preserve"> </w:t>
            </w:r>
            <w:r w:rsidRPr="00EB1052">
              <w:rPr>
                <w:rFonts w:ascii="Arial" w:hAnsi="Arial" w:cs="Arial"/>
                <w:sz w:val="20"/>
                <w:szCs w:val="20"/>
              </w:rPr>
              <w:t>are</w:t>
            </w:r>
            <w:r w:rsidRPr="00EB1052">
              <w:rPr>
                <w:rFonts w:ascii="Arial" w:hAnsi="Arial" w:cs="Arial"/>
                <w:spacing w:val="-3"/>
                <w:sz w:val="20"/>
                <w:szCs w:val="20"/>
              </w:rPr>
              <w:t xml:space="preserve"> </w:t>
            </w:r>
            <w:r w:rsidRPr="00EB1052">
              <w:rPr>
                <w:rFonts w:ascii="Arial" w:hAnsi="Arial" w:cs="Arial"/>
                <w:sz w:val="20"/>
                <w:szCs w:val="20"/>
              </w:rPr>
              <w:t>good</w:t>
            </w:r>
            <w:r w:rsidRPr="00EB1052">
              <w:rPr>
                <w:rFonts w:ascii="Arial" w:hAnsi="Arial" w:cs="Arial"/>
                <w:spacing w:val="-2"/>
                <w:sz w:val="20"/>
                <w:szCs w:val="20"/>
              </w:rPr>
              <w:t xml:space="preserve"> </w:t>
            </w:r>
            <w:r w:rsidRPr="00EB1052">
              <w:rPr>
                <w:rFonts w:ascii="Arial" w:hAnsi="Arial" w:cs="Arial"/>
                <w:sz w:val="20"/>
                <w:szCs w:val="20"/>
              </w:rPr>
              <w:t>agricultural</w:t>
            </w:r>
            <w:r w:rsidRPr="00EB1052">
              <w:rPr>
                <w:rFonts w:ascii="Arial" w:hAnsi="Arial" w:cs="Arial"/>
                <w:spacing w:val="-1"/>
                <w:sz w:val="20"/>
                <w:szCs w:val="20"/>
              </w:rPr>
              <w:t xml:space="preserve"> </w:t>
            </w:r>
            <w:r w:rsidRPr="00EB1052">
              <w:rPr>
                <w:rFonts w:ascii="Arial" w:hAnsi="Arial" w:cs="Arial"/>
                <w:sz w:val="20"/>
                <w:szCs w:val="20"/>
              </w:rPr>
              <w:t>practices</w:t>
            </w:r>
            <w:r w:rsidRPr="00EB1052">
              <w:rPr>
                <w:rFonts w:ascii="Arial" w:hAnsi="Arial" w:cs="Arial"/>
                <w:spacing w:val="-2"/>
                <w:sz w:val="20"/>
                <w:szCs w:val="20"/>
              </w:rPr>
              <w:t xml:space="preserve"> </w:t>
            </w:r>
            <w:r w:rsidRPr="00EB1052">
              <w:rPr>
                <w:rFonts w:ascii="Arial" w:hAnsi="Arial" w:cs="Arial"/>
                <w:sz w:val="20"/>
                <w:szCs w:val="20"/>
              </w:rPr>
              <w:t>are</w:t>
            </w:r>
            <w:r w:rsidRPr="00EB1052">
              <w:rPr>
                <w:rFonts w:ascii="Arial" w:hAnsi="Arial" w:cs="Arial"/>
                <w:spacing w:val="56"/>
                <w:sz w:val="20"/>
                <w:szCs w:val="20"/>
              </w:rPr>
              <w:t xml:space="preserve"> </w:t>
            </w:r>
            <w:r w:rsidRPr="00EB1052">
              <w:rPr>
                <w:rFonts w:ascii="Arial" w:hAnsi="Arial" w:cs="Arial"/>
                <w:sz w:val="20"/>
                <w:szCs w:val="20"/>
              </w:rPr>
              <w:t>for</w:t>
            </w:r>
            <w:r w:rsidRPr="00EB1052">
              <w:rPr>
                <w:rFonts w:ascii="Arial" w:hAnsi="Arial" w:cs="Arial"/>
                <w:spacing w:val="-2"/>
                <w:sz w:val="20"/>
                <w:szCs w:val="20"/>
              </w:rPr>
              <w:t xml:space="preserve"> </w:t>
            </w:r>
            <w:r w:rsidRPr="00EB1052">
              <w:rPr>
                <w:rFonts w:ascii="Arial" w:hAnsi="Arial" w:cs="Arial"/>
                <w:sz w:val="20"/>
                <w:szCs w:val="20"/>
              </w:rPr>
              <w:t>sustainable</w:t>
            </w:r>
            <w:r w:rsidRPr="00EB1052">
              <w:rPr>
                <w:rFonts w:ascii="Arial" w:hAnsi="Arial" w:cs="Arial"/>
                <w:spacing w:val="-3"/>
                <w:sz w:val="20"/>
                <w:szCs w:val="20"/>
              </w:rPr>
              <w:t xml:space="preserve"> </w:t>
            </w:r>
            <w:r w:rsidRPr="00EB1052">
              <w:rPr>
                <w:rFonts w:ascii="Arial" w:hAnsi="Arial" w:cs="Arial"/>
                <w:sz w:val="20"/>
                <w:szCs w:val="20"/>
              </w:rPr>
              <w:t>agricultural</w:t>
            </w:r>
            <w:r w:rsidRPr="00EB1052">
              <w:rPr>
                <w:rFonts w:ascii="Arial" w:hAnsi="Arial" w:cs="Arial"/>
                <w:spacing w:val="-1"/>
                <w:sz w:val="20"/>
                <w:szCs w:val="20"/>
              </w:rPr>
              <w:t xml:space="preserve"> </w:t>
            </w:r>
            <w:r w:rsidRPr="00EB1052">
              <w:rPr>
                <w:rFonts w:ascii="Arial" w:hAnsi="Arial" w:cs="Arial"/>
                <w:spacing w:val="-2"/>
                <w:sz w:val="20"/>
                <w:szCs w:val="20"/>
              </w:rPr>
              <w:t>systems.</w:t>
            </w:r>
          </w:p>
        </w:tc>
        <w:tc>
          <w:tcPr>
            <w:tcW w:w="6442" w:type="dxa"/>
          </w:tcPr>
          <w:p w:rsidR="00DA79DE" w:rsidRPr="00EB1052" w:rsidRDefault="00DA79DE">
            <w:pPr>
              <w:pStyle w:val="TableParagraph"/>
              <w:ind w:left="0"/>
              <w:rPr>
                <w:rFonts w:ascii="Arial" w:hAnsi="Arial" w:cs="Arial"/>
                <w:sz w:val="20"/>
                <w:szCs w:val="20"/>
              </w:rPr>
            </w:pPr>
          </w:p>
        </w:tc>
      </w:tr>
      <w:tr w:rsidR="00DA79DE" w:rsidRPr="00EB1052">
        <w:trPr>
          <w:trHeight w:val="1261"/>
        </w:trPr>
        <w:tc>
          <w:tcPr>
            <w:tcW w:w="5352" w:type="dxa"/>
          </w:tcPr>
          <w:p w:rsidR="00DA79DE" w:rsidRPr="00EB1052" w:rsidRDefault="00A2694D">
            <w:pPr>
              <w:pStyle w:val="TableParagraph"/>
              <w:ind w:left="470"/>
              <w:rPr>
                <w:rFonts w:ascii="Arial" w:hAnsi="Arial" w:cs="Arial"/>
                <w:b/>
                <w:sz w:val="20"/>
                <w:szCs w:val="20"/>
              </w:rPr>
            </w:pPr>
            <w:r w:rsidRPr="00EB1052">
              <w:rPr>
                <w:rFonts w:ascii="Arial" w:hAnsi="Arial" w:cs="Arial"/>
                <w:b/>
                <w:sz w:val="20"/>
                <w:szCs w:val="20"/>
              </w:rPr>
              <w:t>Is</w:t>
            </w:r>
            <w:r w:rsidRPr="00EB1052">
              <w:rPr>
                <w:rFonts w:ascii="Arial" w:hAnsi="Arial" w:cs="Arial"/>
                <w:b/>
                <w:spacing w:val="-4"/>
                <w:sz w:val="20"/>
                <w:szCs w:val="20"/>
              </w:rPr>
              <w:t xml:space="preserve"> </w:t>
            </w:r>
            <w:r w:rsidRPr="00EB1052">
              <w:rPr>
                <w:rFonts w:ascii="Arial" w:hAnsi="Arial" w:cs="Arial"/>
                <w:b/>
                <w:sz w:val="20"/>
                <w:szCs w:val="20"/>
              </w:rPr>
              <w:t>the</w:t>
            </w:r>
            <w:r w:rsidRPr="00EB1052">
              <w:rPr>
                <w:rFonts w:ascii="Arial" w:hAnsi="Arial" w:cs="Arial"/>
                <w:b/>
                <w:spacing w:val="-4"/>
                <w:sz w:val="20"/>
                <w:szCs w:val="20"/>
              </w:rPr>
              <w:t xml:space="preserve"> </w:t>
            </w:r>
            <w:r w:rsidRPr="00EB1052">
              <w:rPr>
                <w:rFonts w:ascii="Arial" w:hAnsi="Arial" w:cs="Arial"/>
                <w:b/>
                <w:sz w:val="20"/>
                <w:szCs w:val="20"/>
              </w:rPr>
              <w:t>title</w:t>
            </w:r>
            <w:r w:rsidRPr="00EB1052">
              <w:rPr>
                <w:rFonts w:ascii="Arial" w:hAnsi="Arial" w:cs="Arial"/>
                <w:b/>
                <w:spacing w:val="-3"/>
                <w:sz w:val="20"/>
                <w:szCs w:val="20"/>
              </w:rPr>
              <w:t xml:space="preserve"> </w:t>
            </w:r>
            <w:r w:rsidRPr="00EB1052">
              <w:rPr>
                <w:rFonts w:ascii="Arial" w:hAnsi="Arial" w:cs="Arial"/>
                <w:b/>
                <w:sz w:val="20"/>
                <w:szCs w:val="20"/>
              </w:rPr>
              <w:t>of</w:t>
            </w:r>
            <w:r w:rsidRPr="00EB1052">
              <w:rPr>
                <w:rFonts w:ascii="Arial" w:hAnsi="Arial" w:cs="Arial"/>
                <w:b/>
                <w:spacing w:val="-4"/>
                <w:sz w:val="20"/>
                <w:szCs w:val="20"/>
              </w:rPr>
              <w:t xml:space="preserve"> </w:t>
            </w:r>
            <w:r w:rsidRPr="00EB1052">
              <w:rPr>
                <w:rFonts w:ascii="Arial" w:hAnsi="Arial" w:cs="Arial"/>
                <w:b/>
                <w:sz w:val="20"/>
                <w:szCs w:val="20"/>
              </w:rPr>
              <w:t>the</w:t>
            </w:r>
            <w:r w:rsidRPr="00EB1052">
              <w:rPr>
                <w:rFonts w:ascii="Arial" w:hAnsi="Arial" w:cs="Arial"/>
                <w:b/>
                <w:spacing w:val="-4"/>
                <w:sz w:val="20"/>
                <w:szCs w:val="20"/>
              </w:rPr>
              <w:t xml:space="preserve"> </w:t>
            </w:r>
            <w:r w:rsidRPr="00EB1052">
              <w:rPr>
                <w:rFonts w:ascii="Arial" w:hAnsi="Arial" w:cs="Arial"/>
                <w:b/>
                <w:sz w:val="20"/>
                <w:szCs w:val="20"/>
              </w:rPr>
              <w:t>article</w:t>
            </w:r>
            <w:r w:rsidRPr="00EB1052">
              <w:rPr>
                <w:rFonts w:ascii="Arial" w:hAnsi="Arial" w:cs="Arial"/>
                <w:b/>
                <w:spacing w:val="-3"/>
                <w:sz w:val="20"/>
                <w:szCs w:val="20"/>
              </w:rPr>
              <w:t xml:space="preserve"> </w:t>
            </w:r>
            <w:r w:rsidRPr="00EB1052">
              <w:rPr>
                <w:rFonts w:ascii="Arial" w:hAnsi="Arial" w:cs="Arial"/>
                <w:b/>
                <w:spacing w:val="-2"/>
                <w:sz w:val="20"/>
                <w:szCs w:val="20"/>
              </w:rPr>
              <w:t>suitable?</w:t>
            </w:r>
          </w:p>
          <w:p w:rsidR="00DA79DE" w:rsidRPr="00EB1052" w:rsidRDefault="00A2694D">
            <w:pPr>
              <w:pStyle w:val="TableParagraph"/>
              <w:ind w:left="470"/>
              <w:rPr>
                <w:rFonts w:ascii="Arial" w:hAnsi="Arial" w:cs="Arial"/>
                <w:b/>
                <w:sz w:val="20"/>
                <w:szCs w:val="20"/>
              </w:rPr>
            </w:pPr>
            <w:r w:rsidRPr="00EB1052">
              <w:rPr>
                <w:rFonts w:ascii="Arial" w:hAnsi="Arial" w:cs="Arial"/>
                <w:b/>
                <w:sz w:val="20"/>
                <w:szCs w:val="20"/>
              </w:rPr>
              <w:t>(If</w:t>
            </w:r>
            <w:r w:rsidRPr="00EB1052">
              <w:rPr>
                <w:rFonts w:ascii="Arial" w:hAnsi="Arial" w:cs="Arial"/>
                <w:b/>
                <w:spacing w:val="-6"/>
                <w:sz w:val="20"/>
                <w:szCs w:val="20"/>
              </w:rPr>
              <w:t xml:space="preserve"> </w:t>
            </w:r>
            <w:r w:rsidRPr="00EB1052">
              <w:rPr>
                <w:rFonts w:ascii="Arial" w:hAnsi="Arial" w:cs="Arial"/>
                <w:b/>
                <w:sz w:val="20"/>
                <w:szCs w:val="20"/>
              </w:rPr>
              <w:t>not</w:t>
            </w:r>
            <w:r w:rsidRPr="00EB1052">
              <w:rPr>
                <w:rFonts w:ascii="Arial" w:hAnsi="Arial" w:cs="Arial"/>
                <w:b/>
                <w:spacing w:val="-5"/>
                <w:sz w:val="20"/>
                <w:szCs w:val="20"/>
              </w:rPr>
              <w:t xml:space="preserve"> </w:t>
            </w:r>
            <w:r w:rsidRPr="00EB1052">
              <w:rPr>
                <w:rFonts w:ascii="Arial" w:hAnsi="Arial" w:cs="Arial"/>
                <w:b/>
                <w:sz w:val="20"/>
                <w:szCs w:val="20"/>
              </w:rPr>
              <w:t>please</w:t>
            </w:r>
            <w:r w:rsidRPr="00EB1052">
              <w:rPr>
                <w:rFonts w:ascii="Arial" w:hAnsi="Arial" w:cs="Arial"/>
                <w:b/>
                <w:spacing w:val="-5"/>
                <w:sz w:val="20"/>
                <w:szCs w:val="20"/>
              </w:rPr>
              <w:t xml:space="preserve"> </w:t>
            </w:r>
            <w:r w:rsidRPr="00EB1052">
              <w:rPr>
                <w:rFonts w:ascii="Arial" w:hAnsi="Arial" w:cs="Arial"/>
                <w:b/>
                <w:sz w:val="20"/>
                <w:szCs w:val="20"/>
              </w:rPr>
              <w:t>suggest</w:t>
            </w:r>
            <w:r w:rsidRPr="00EB1052">
              <w:rPr>
                <w:rFonts w:ascii="Arial" w:hAnsi="Arial" w:cs="Arial"/>
                <w:b/>
                <w:spacing w:val="-6"/>
                <w:sz w:val="20"/>
                <w:szCs w:val="20"/>
              </w:rPr>
              <w:t xml:space="preserve"> </w:t>
            </w:r>
            <w:r w:rsidRPr="00EB1052">
              <w:rPr>
                <w:rFonts w:ascii="Arial" w:hAnsi="Arial" w:cs="Arial"/>
                <w:b/>
                <w:sz w:val="20"/>
                <w:szCs w:val="20"/>
              </w:rPr>
              <w:t>an</w:t>
            </w:r>
            <w:r w:rsidRPr="00EB1052">
              <w:rPr>
                <w:rFonts w:ascii="Arial" w:hAnsi="Arial" w:cs="Arial"/>
                <w:b/>
                <w:spacing w:val="-5"/>
                <w:sz w:val="20"/>
                <w:szCs w:val="20"/>
              </w:rPr>
              <w:t xml:space="preserve"> </w:t>
            </w:r>
            <w:r w:rsidRPr="00EB1052">
              <w:rPr>
                <w:rFonts w:ascii="Arial" w:hAnsi="Arial" w:cs="Arial"/>
                <w:b/>
                <w:sz w:val="20"/>
                <w:szCs w:val="20"/>
              </w:rPr>
              <w:t>alternative</w:t>
            </w:r>
            <w:r w:rsidRPr="00EB1052">
              <w:rPr>
                <w:rFonts w:ascii="Arial" w:hAnsi="Arial" w:cs="Arial"/>
                <w:b/>
                <w:spacing w:val="-5"/>
                <w:sz w:val="20"/>
                <w:szCs w:val="20"/>
              </w:rPr>
              <w:t xml:space="preserve"> </w:t>
            </w:r>
            <w:r w:rsidRPr="00EB1052">
              <w:rPr>
                <w:rFonts w:ascii="Arial" w:hAnsi="Arial" w:cs="Arial"/>
                <w:b/>
                <w:spacing w:val="-2"/>
                <w:sz w:val="20"/>
                <w:szCs w:val="20"/>
              </w:rPr>
              <w:t>title)</w:t>
            </w:r>
          </w:p>
        </w:tc>
        <w:tc>
          <w:tcPr>
            <w:tcW w:w="9360" w:type="dxa"/>
          </w:tcPr>
          <w:p w:rsidR="00DA79DE" w:rsidRPr="00EB1052" w:rsidRDefault="00A2694D">
            <w:pPr>
              <w:pStyle w:val="TableParagraph"/>
              <w:rPr>
                <w:rFonts w:ascii="Arial" w:hAnsi="Arial" w:cs="Arial"/>
                <w:sz w:val="20"/>
                <w:szCs w:val="20"/>
              </w:rPr>
            </w:pPr>
            <w:r w:rsidRPr="00EB1052">
              <w:rPr>
                <w:rFonts w:ascii="Arial" w:hAnsi="Arial" w:cs="Arial"/>
                <w:sz w:val="20"/>
                <w:szCs w:val="20"/>
              </w:rPr>
              <w:t>Yes,</w:t>
            </w:r>
            <w:r w:rsidRPr="00EB1052">
              <w:rPr>
                <w:rFonts w:ascii="Arial" w:hAnsi="Arial" w:cs="Arial"/>
                <w:spacing w:val="-4"/>
                <w:sz w:val="20"/>
                <w:szCs w:val="20"/>
              </w:rPr>
              <w:t xml:space="preserve"> </w:t>
            </w:r>
            <w:r w:rsidRPr="00EB1052">
              <w:rPr>
                <w:rFonts w:ascii="Arial" w:hAnsi="Arial" w:cs="Arial"/>
                <w:sz w:val="20"/>
                <w:szCs w:val="20"/>
              </w:rPr>
              <w:t>I</w:t>
            </w:r>
            <w:r w:rsidRPr="00EB1052">
              <w:rPr>
                <w:rFonts w:ascii="Arial" w:hAnsi="Arial" w:cs="Arial"/>
                <w:spacing w:val="-4"/>
                <w:sz w:val="20"/>
                <w:szCs w:val="20"/>
              </w:rPr>
              <w:t xml:space="preserve"> </w:t>
            </w:r>
            <w:r w:rsidRPr="00EB1052">
              <w:rPr>
                <w:rFonts w:ascii="Arial" w:hAnsi="Arial" w:cs="Arial"/>
                <w:sz w:val="20"/>
                <w:szCs w:val="20"/>
              </w:rPr>
              <w:t>believe</w:t>
            </w:r>
            <w:r w:rsidRPr="00EB1052">
              <w:rPr>
                <w:rFonts w:ascii="Arial" w:hAnsi="Arial" w:cs="Arial"/>
                <w:spacing w:val="-4"/>
                <w:sz w:val="20"/>
                <w:szCs w:val="20"/>
              </w:rPr>
              <w:t xml:space="preserve"> </w:t>
            </w:r>
            <w:r w:rsidRPr="00EB1052">
              <w:rPr>
                <w:rFonts w:ascii="Arial" w:hAnsi="Arial" w:cs="Arial"/>
                <w:sz w:val="20"/>
                <w:szCs w:val="20"/>
              </w:rPr>
              <w:t>it</w:t>
            </w:r>
            <w:r w:rsidRPr="00EB1052">
              <w:rPr>
                <w:rFonts w:ascii="Arial" w:hAnsi="Arial" w:cs="Arial"/>
                <w:spacing w:val="-3"/>
                <w:sz w:val="20"/>
                <w:szCs w:val="20"/>
              </w:rPr>
              <w:t xml:space="preserve"> </w:t>
            </w:r>
            <w:r w:rsidRPr="00EB1052">
              <w:rPr>
                <w:rFonts w:ascii="Arial" w:hAnsi="Arial" w:cs="Arial"/>
                <w:spacing w:val="-5"/>
                <w:sz w:val="20"/>
                <w:szCs w:val="20"/>
              </w:rPr>
              <w:t>is.</w:t>
            </w:r>
          </w:p>
        </w:tc>
        <w:tc>
          <w:tcPr>
            <w:tcW w:w="6442" w:type="dxa"/>
          </w:tcPr>
          <w:p w:rsidR="00DA79DE" w:rsidRPr="00EB1052" w:rsidRDefault="00DA79DE">
            <w:pPr>
              <w:pStyle w:val="TableParagraph"/>
              <w:ind w:left="0"/>
              <w:rPr>
                <w:rFonts w:ascii="Arial" w:hAnsi="Arial" w:cs="Arial"/>
                <w:sz w:val="20"/>
                <w:szCs w:val="20"/>
              </w:rPr>
            </w:pPr>
          </w:p>
        </w:tc>
      </w:tr>
      <w:tr w:rsidR="00DA79DE" w:rsidRPr="00EB1052">
        <w:trPr>
          <w:trHeight w:val="1261"/>
        </w:trPr>
        <w:tc>
          <w:tcPr>
            <w:tcW w:w="5352" w:type="dxa"/>
          </w:tcPr>
          <w:p w:rsidR="00DA79DE" w:rsidRPr="00EB1052" w:rsidRDefault="00A2694D">
            <w:pPr>
              <w:pStyle w:val="TableParagraph"/>
              <w:ind w:left="470" w:right="194"/>
              <w:rPr>
                <w:rFonts w:ascii="Arial" w:hAnsi="Arial" w:cs="Arial"/>
                <w:b/>
                <w:sz w:val="20"/>
                <w:szCs w:val="20"/>
              </w:rPr>
            </w:pPr>
            <w:r w:rsidRPr="00EB1052">
              <w:rPr>
                <w:rFonts w:ascii="Arial" w:hAnsi="Arial" w:cs="Arial"/>
                <w:b/>
                <w:sz w:val="20"/>
                <w:szCs w:val="20"/>
              </w:rPr>
              <w:t>Is the abstract of the article comprehensive? Do you suggest</w:t>
            </w:r>
            <w:r w:rsidRPr="00EB1052">
              <w:rPr>
                <w:rFonts w:ascii="Arial" w:hAnsi="Arial" w:cs="Arial"/>
                <w:b/>
                <w:spacing w:val="-5"/>
                <w:sz w:val="20"/>
                <w:szCs w:val="20"/>
              </w:rPr>
              <w:t xml:space="preserve"> </w:t>
            </w:r>
            <w:r w:rsidRPr="00EB1052">
              <w:rPr>
                <w:rFonts w:ascii="Arial" w:hAnsi="Arial" w:cs="Arial"/>
                <w:b/>
                <w:sz w:val="20"/>
                <w:szCs w:val="20"/>
              </w:rPr>
              <w:t>the</w:t>
            </w:r>
            <w:r w:rsidRPr="00EB1052">
              <w:rPr>
                <w:rFonts w:ascii="Arial" w:hAnsi="Arial" w:cs="Arial"/>
                <w:b/>
                <w:spacing w:val="-5"/>
                <w:sz w:val="20"/>
                <w:szCs w:val="20"/>
              </w:rPr>
              <w:t xml:space="preserve"> </w:t>
            </w:r>
            <w:r w:rsidRPr="00EB1052">
              <w:rPr>
                <w:rFonts w:ascii="Arial" w:hAnsi="Arial" w:cs="Arial"/>
                <w:b/>
                <w:sz w:val="20"/>
                <w:szCs w:val="20"/>
              </w:rPr>
              <w:t>addition</w:t>
            </w:r>
            <w:r w:rsidRPr="00EB1052">
              <w:rPr>
                <w:rFonts w:ascii="Arial" w:hAnsi="Arial" w:cs="Arial"/>
                <w:b/>
                <w:spacing w:val="-5"/>
                <w:sz w:val="20"/>
                <w:szCs w:val="20"/>
              </w:rPr>
              <w:t xml:space="preserve"> </w:t>
            </w:r>
            <w:r w:rsidRPr="00EB1052">
              <w:rPr>
                <w:rFonts w:ascii="Arial" w:hAnsi="Arial" w:cs="Arial"/>
                <w:b/>
                <w:sz w:val="20"/>
                <w:szCs w:val="20"/>
              </w:rPr>
              <w:t>(or</w:t>
            </w:r>
            <w:r w:rsidRPr="00EB1052">
              <w:rPr>
                <w:rFonts w:ascii="Arial" w:hAnsi="Arial" w:cs="Arial"/>
                <w:b/>
                <w:spacing w:val="-5"/>
                <w:sz w:val="20"/>
                <w:szCs w:val="20"/>
              </w:rPr>
              <w:t xml:space="preserve"> </w:t>
            </w:r>
            <w:r w:rsidRPr="00EB1052">
              <w:rPr>
                <w:rFonts w:ascii="Arial" w:hAnsi="Arial" w:cs="Arial"/>
                <w:b/>
                <w:sz w:val="20"/>
                <w:szCs w:val="20"/>
              </w:rPr>
              <w:t>deletion)</w:t>
            </w:r>
            <w:r w:rsidRPr="00EB1052">
              <w:rPr>
                <w:rFonts w:ascii="Arial" w:hAnsi="Arial" w:cs="Arial"/>
                <w:b/>
                <w:spacing w:val="-5"/>
                <w:sz w:val="20"/>
                <w:szCs w:val="20"/>
              </w:rPr>
              <w:t xml:space="preserve"> </w:t>
            </w:r>
            <w:r w:rsidRPr="00EB1052">
              <w:rPr>
                <w:rFonts w:ascii="Arial" w:hAnsi="Arial" w:cs="Arial"/>
                <w:b/>
                <w:sz w:val="20"/>
                <w:szCs w:val="20"/>
              </w:rPr>
              <w:t>of</w:t>
            </w:r>
            <w:r w:rsidRPr="00EB1052">
              <w:rPr>
                <w:rFonts w:ascii="Arial" w:hAnsi="Arial" w:cs="Arial"/>
                <w:b/>
                <w:spacing w:val="-5"/>
                <w:sz w:val="20"/>
                <w:szCs w:val="20"/>
              </w:rPr>
              <w:t xml:space="preserve"> </w:t>
            </w:r>
            <w:r w:rsidRPr="00EB1052">
              <w:rPr>
                <w:rFonts w:ascii="Arial" w:hAnsi="Arial" w:cs="Arial"/>
                <w:b/>
                <w:sz w:val="20"/>
                <w:szCs w:val="20"/>
              </w:rPr>
              <w:t>some</w:t>
            </w:r>
            <w:r w:rsidRPr="00EB1052">
              <w:rPr>
                <w:rFonts w:ascii="Arial" w:hAnsi="Arial" w:cs="Arial"/>
                <w:b/>
                <w:spacing w:val="-5"/>
                <w:sz w:val="20"/>
                <w:szCs w:val="20"/>
              </w:rPr>
              <w:t xml:space="preserve"> </w:t>
            </w:r>
            <w:r w:rsidRPr="00EB1052">
              <w:rPr>
                <w:rFonts w:ascii="Arial" w:hAnsi="Arial" w:cs="Arial"/>
                <w:b/>
                <w:sz w:val="20"/>
                <w:szCs w:val="20"/>
              </w:rPr>
              <w:t>points</w:t>
            </w:r>
            <w:r w:rsidRPr="00EB1052">
              <w:rPr>
                <w:rFonts w:ascii="Arial" w:hAnsi="Arial" w:cs="Arial"/>
                <w:b/>
                <w:spacing w:val="-5"/>
                <w:sz w:val="20"/>
                <w:szCs w:val="20"/>
              </w:rPr>
              <w:t xml:space="preserve"> </w:t>
            </w:r>
            <w:r w:rsidRPr="00EB1052">
              <w:rPr>
                <w:rFonts w:ascii="Arial" w:hAnsi="Arial" w:cs="Arial"/>
                <w:b/>
                <w:sz w:val="20"/>
                <w:szCs w:val="20"/>
              </w:rPr>
              <w:t>in</w:t>
            </w:r>
            <w:r w:rsidRPr="00EB1052">
              <w:rPr>
                <w:rFonts w:ascii="Arial" w:hAnsi="Arial" w:cs="Arial"/>
                <w:b/>
                <w:spacing w:val="-5"/>
                <w:sz w:val="20"/>
                <w:szCs w:val="20"/>
              </w:rPr>
              <w:t xml:space="preserve"> </w:t>
            </w:r>
            <w:r w:rsidRPr="00EB1052">
              <w:rPr>
                <w:rFonts w:ascii="Arial" w:hAnsi="Arial" w:cs="Arial"/>
                <w:b/>
                <w:sz w:val="20"/>
                <w:szCs w:val="20"/>
              </w:rPr>
              <w:t>this section? Please write your suggestions here.</w:t>
            </w:r>
          </w:p>
        </w:tc>
        <w:tc>
          <w:tcPr>
            <w:tcW w:w="9360" w:type="dxa"/>
          </w:tcPr>
          <w:p w:rsidR="00DA79DE" w:rsidRPr="00EB1052" w:rsidRDefault="00A2694D">
            <w:pPr>
              <w:pStyle w:val="TableParagraph"/>
              <w:rPr>
                <w:rFonts w:ascii="Arial" w:hAnsi="Arial" w:cs="Arial"/>
                <w:sz w:val="20"/>
                <w:szCs w:val="20"/>
              </w:rPr>
            </w:pPr>
            <w:r w:rsidRPr="00EB1052">
              <w:rPr>
                <w:rFonts w:ascii="Arial" w:hAnsi="Arial" w:cs="Arial"/>
                <w:sz w:val="20"/>
                <w:szCs w:val="20"/>
              </w:rPr>
              <w:t>I think it is well conceived and clearly points out all the main ideas. If I would include something, it will be in the last part, to finalize with a conclusion sentences, or future research.</w:t>
            </w:r>
          </w:p>
        </w:tc>
        <w:tc>
          <w:tcPr>
            <w:tcW w:w="6442" w:type="dxa"/>
          </w:tcPr>
          <w:p w:rsidR="00DA79DE" w:rsidRPr="00EB1052" w:rsidRDefault="00DA79DE">
            <w:pPr>
              <w:pStyle w:val="TableParagraph"/>
              <w:ind w:left="0"/>
              <w:rPr>
                <w:rFonts w:ascii="Arial" w:hAnsi="Arial" w:cs="Arial"/>
                <w:sz w:val="20"/>
                <w:szCs w:val="20"/>
              </w:rPr>
            </w:pPr>
          </w:p>
        </w:tc>
      </w:tr>
      <w:tr w:rsidR="00DA79DE" w:rsidRPr="00EB1052">
        <w:trPr>
          <w:trHeight w:val="705"/>
        </w:trPr>
        <w:tc>
          <w:tcPr>
            <w:tcW w:w="5352" w:type="dxa"/>
          </w:tcPr>
          <w:p w:rsidR="00DA79DE" w:rsidRPr="00EB1052" w:rsidRDefault="00A2694D">
            <w:pPr>
              <w:pStyle w:val="TableParagraph"/>
              <w:ind w:left="470" w:right="194"/>
              <w:rPr>
                <w:rFonts w:ascii="Arial" w:hAnsi="Arial" w:cs="Arial"/>
                <w:b/>
                <w:sz w:val="20"/>
                <w:szCs w:val="20"/>
              </w:rPr>
            </w:pPr>
            <w:r w:rsidRPr="00EB1052">
              <w:rPr>
                <w:rFonts w:ascii="Arial" w:hAnsi="Arial" w:cs="Arial"/>
                <w:b/>
                <w:sz w:val="20"/>
                <w:szCs w:val="20"/>
              </w:rPr>
              <w:t>Is</w:t>
            </w:r>
            <w:r w:rsidRPr="00EB1052">
              <w:rPr>
                <w:rFonts w:ascii="Arial" w:hAnsi="Arial" w:cs="Arial"/>
                <w:b/>
                <w:spacing w:val="-7"/>
                <w:sz w:val="20"/>
                <w:szCs w:val="20"/>
              </w:rPr>
              <w:t xml:space="preserve"> </w:t>
            </w:r>
            <w:r w:rsidRPr="00EB1052">
              <w:rPr>
                <w:rFonts w:ascii="Arial" w:hAnsi="Arial" w:cs="Arial"/>
                <w:b/>
                <w:sz w:val="20"/>
                <w:szCs w:val="20"/>
              </w:rPr>
              <w:t>the</w:t>
            </w:r>
            <w:r w:rsidRPr="00EB1052">
              <w:rPr>
                <w:rFonts w:ascii="Arial" w:hAnsi="Arial" w:cs="Arial"/>
                <w:b/>
                <w:spacing w:val="-7"/>
                <w:sz w:val="20"/>
                <w:szCs w:val="20"/>
              </w:rPr>
              <w:t xml:space="preserve"> </w:t>
            </w:r>
            <w:r w:rsidRPr="00EB1052">
              <w:rPr>
                <w:rFonts w:ascii="Arial" w:hAnsi="Arial" w:cs="Arial"/>
                <w:b/>
                <w:sz w:val="20"/>
                <w:szCs w:val="20"/>
              </w:rPr>
              <w:t>manuscript</w:t>
            </w:r>
            <w:r w:rsidRPr="00EB1052">
              <w:rPr>
                <w:rFonts w:ascii="Arial" w:hAnsi="Arial" w:cs="Arial"/>
                <w:b/>
                <w:spacing w:val="-7"/>
                <w:sz w:val="20"/>
                <w:szCs w:val="20"/>
              </w:rPr>
              <w:t xml:space="preserve"> </w:t>
            </w:r>
            <w:r w:rsidRPr="00EB1052">
              <w:rPr>
                <w:rFonts w:ascii="Arial" w:hAnsi="Arial" w:cs="Arial"/>
                <w:b/>
                <w:sz w:val="20"/>
                <w:szCs w:val="20"/>
              </w:rPr>
              <w:t>scientifically,</w:t>
            </w:r>
            <w:r w:rsidRPr="00EB1052">
              <w:rPr>
                <w:rFonts w:ascii="Arial" w:hAnsi="Arial" w:cs="Arial"/>
                <w:b/>
                <w:spacing w:val="-7"/>
                <w:sz w:val="20"/>
                <w:szCs w:val="20"/>
              </w:rPr>
              <w:t xml:space="preserve"> </w:t>
            </w:r>
            <w:r w:rsidRPr="00EB1052">
              <w:rPr>
                <w:rFonts w:ascii="Arial" w:hAnsi="Arial" w:cs="Arial"/>
                <w:b/>
                <w:sz w:val="20"/>
                <w:szCs w:val="20"/>
              </w:rPr>
              <w:t>correct?</w:t>
            </w:r>
            <w:r w:rsidRPr="00EB1052">
              <w:rPr>
                <w:rFonts w:ascii="Arial" w:hAnsi="Arial" w:cs="Arial"/>
                <w:b/>
                <w:spacing w:val="-7"/>
                <w:sz w:val="20"/>
                <w:szCs w:val="20"/>
              </w:rPr>
              <w:t xml:space="preserve"> </w:t>
            </w:r>
            <w:r w:rsidRPr="00EB1052">
              <w:rPr>
                <w:rFonts w:ascii="Arial" w:hAnsi="Arial" w:cs="Arial"/>
                <w:b/>
                <w:sz w:val="20"/>
                <w:szCs w:val="20"/>
              </w:rPr>
              <w:t>Please</w:t>
            </w:r>
            <w:r w:rsidRPr="00EB1052">
              <w:rPr>
                <w:rFonts w:ascii="Arial" w:hAnsi="Arial" w:cs="Arial"/>
                <w:b/>
                <w:spacing w:val="-7"/>
                <w:sz w:val="20"/>
                <w:szCs w:val="20"/>
              </w:rPr>
              <w:t xml:space="preserve"> </w:t>
            </w:r>
            <w:r w:rsidRPr="00EB1052">
              <w:rPr>
                <w:rFonts w:ascii="Arial" w:hAnsi="Arial" w:cs="Arial"/>
                <w:b/>
                <w:sz w:val="20"/>
                <w:szCs w:val="20"/>
              </w:rPr>
              <w:t xml:space="preserve">write </w:t>
            </w:r>
            <w:r w:rsidRPr="00EB1052">
              <w:rPr>
                <w:rFonts w:ascii="Arial" w:hAnsi="Arial" w:cs="Arial"/>
                <w:b/>
                <w:spacing w:val="-2"/>
                <w:sz w:val="20"/>
                <w:szCs w:val="20"/>
              </w:rPr>
              <w:t>here.</w:t>
            </w:r>
          </w:p>
        </w:tc>
        <w:tc>
          <w:tcPr>
            <w:tcW w:w="9360" w:type="dxa"/>
          </w:tcPr>
          <w:p w:rsidR="00DA79DE" w:rsidRPr="00EB1052" w:rsidRDefault="00A2694D">
            <w:pPr>
              <w:pStyle w:val="TableParagraph"/>
              <w:spacing w:line="230" w:lineRule="atLeast"/>
              <w:ind w:right="118"/>
              <w:rPr>
                <w:rFonts w:ascii="Arial" w:hAnsi="Arial" w:cs="Arial"/>
                <w:sz w:val="20"/>
                <w:szCs w:val="20"/>
              </w:rPr>
            </w:pPr>
            <w:r w:rsidRPr="00EB1052">
              <w:rPr>
                <w:rFonts w:ascii="Arial" w:hAnsi="Arial" w:cs="Arial"/>
                <w:sz w:val="20"/>
                <w:szCs w:val="20"/>
              </w:rPr>
              <w:t>Yes,</w:t>
            </w:r>
            <w:r w:rsidRPr="00EB1052">
              <w:rPr>
                <w:rFonts w:ascii="Arial" w:hAnsi="Arial" w:cs="Arial"/>
                <w:spacing w:val="-2"/>
                <w:sz w:val="20"/>
                <w:szCs w:val="20"/>
              </w:rPr>
              <w:t xml:space="preserve"> </w:t>
            </w:r>
            <w:r w:rsidRPr="00EB1052">
              <w:rPr>
                <w:rFonts w:ascii="Arial" w:hAnsi="Arial" w:cs="Arial"/>
                <w:sz w:val="20"/>
                <w:szCs w:val="20"/>
              </w:rPr>
              <w:t>it</w:t>
            </w:r>
            <w:r w:rsidRPr="00EB1052">
              <w:rPr>
                <w:rFonts w:ascii="Arial" w:hAnsi="Arial" w:cs="Arial"/>
                <w:spacing w:val="-2"/>
                <w:sz w:val="20"/>
                <w:szCs w:val="20"/>
              </w:rPr>
              <w:t xml:space="preserve"> </w:t>
            </w:r>
            <w:r w:rsidRPr="00EB1052">
              <w:rPr>
                <w:rFonts w:ascii="Arial" w:hAnsi="Arial" w:cs="Arial"/>
                <w:sz w:val="20"/>
                <w:szCs w:val="20"/>
              </w:rPr>
              <w:t>is</w:t>
            </w:r>
            <w:r w:rsidRPr="00EB1052">
              <w:rPr>
                <w:rFonts w:ascii="Arial" w:hAnsi="Arial" w:cs="Arial"/>
                <w:spacing w:val="-2"/>
                <w:sz w:val="20"/>
                <w:szCs w:val="20"/>
              </w:rPr>
              <w:t xml:space="preserve"> </w:t>
            </w:r>
            <w:r w:rsidRPr="00EB1052">
              <w:rPr>
                <w:rFonts w:ascii="Arial" w:hAnsi="Arial" w:cs="Arial"/>
                <w:sz w:val="20"/>
                <w:szCs w:val="20"/>
              </w:rPr>
              <w:t>very</w:t>
            </w:r>
            <w:r w:rsidRPr="00EB1052">
              <w:rPr>
                <w:rFonts w:ascii="Arial" w:hAnsi="Arial" w:cs="Arial"/>
                <w:spacing w:val="-2"/>
                <w:sz w:val="20"/>
                <w:szCs w:val="20"/>
              </w:rPr>
              <w:t xml:space="preserve"> </w:t>
            </w:r>
            <w:r w:rsidRPr="00EB1052">
              <w:rPr>
                <w:rFonts w:ascii="Arial" w:hAnsi="Arial" w:cs="Arial"/>
                <w:sz w:val="20"/>
                <w:szCs w:val="20"/>
              </w:rPr>
              <w:t>correct</w:t>
            </w:r>
            <w:r w:rsidRPr="00EB1052">
              <w:rPr>
                <w:rFonts w:ascii="Arial" w:hAnsi="Arial" w:cs="Arial"/>
                <w:spacing w:val="-2"/>
                <w:sz w:val="20"/>
                <w:szCs w:val="20"/>
              </w:rPr>
              <w:t xml:space="preserve"> </w:t>
            </w:r>
            <w:r w:rsidRPr="00EB1052">
              <w:rPr>
                <w:rFonts w:ascii="Arial" w:hAnsi="Arial" w:cs="Arial"/>
                <w:sz w:val="20"/>
                <w:szCs w:val="20"/>
              </w:rPr>
              <w:t>also</w:t>
            </w:r>
            <w:r w:rsidRPr="00EB1052">
              <w:rPr>
                <w:rFonts w:ascii="Arial" w:hAnsi="Arial" w:cs="Arial"/>
                <w:spacing w:val="-2"/>
                <w:sz w:val="20"/>
                <w:szCs w:val="20"/>
              </w:rPr>
              <w:t xml:space="preserve"> </w:t>
            </w:r>
            <w:r w:rsidRPr="00EB1052">
              <w:rPr>
                <w:rFonts w:ascii="Arial" w:hAnsi="Arial" w:cs="Arial"/>
                <w:sz w:val="20"/>
                <w:szCs w:val="20"/>
              </w:rPr>
              <w:t>from</w:t>
            </w:r>
            <w:r w:rsidRPr="00EB1052">
              <w:rPr>
                <w:rFonts w:ascii="Arial" w:hAnsi="Arial" w:cs="Arial"/>
                <w:spacing w:val="-2"/>
                <w:sz w:val="20"/>
                <w:szCs w:val="20"/>
              </w:rPr>
              <w:t xml:space="preserve"> </w:t>
            </w:r>
            <w:r w:rsidRPr="00EB1052">
              <w:rPr>
                <w:rFonts w:ascii="Arial" w:hAnsi="Arial" w:cs="Arial"/>
                <w:sz w:val="20"/>
                <w:szCs w:val="20"/>
              </w:rPr>
              <w:t>scientific</w:t>
            </w:r>
            <w:r w:rsidRPr="00EB1052">
              <w:rPr>
                <w:rFonts w:ascii="Arial" w:hAnsi="Arial" w:cs="Arial"/>
                <w:spacing w:val="-2"/>
                <w:sz w:val="20"/>
                <w:szCs w:val="20"/>
              </w:rPr>
              <w:t xml:space="preserve"> </w:t>
            </w:r>
            <w:r w:rsidRPr="00EB1052">
              <w:rPr>
                <w:rFonts w:ascii="Arial" w:hAnsi="Arial" w:cs="Arial"/>
                <w:sz w:val="20"/>
                <w:szCs w:val="20"/>
              </w:rPr>
              <w:t>point</w:t>
            </w:r>
            <w:r w:rsidRPr="00EB1052">
              <w:rPr>
                <w:rFonts w:ascii="Arial" w:hAnsi="Arial" w:cs="Arial"/>
                <w:spacing w:val="-2"/>
                <w:sz w:val="20"/>
                <w:szCs w:val="20"/>
              </w:rPr>
              <w:t xml:space="preserve"> </w:t>
            </w:r>
            <w:r w:rsidRPr="00EB1052">
              <w:rPr>
                <w:rFonts w:ascii="Arial" w:hAnsi="Arial" w:cs="Arial"/>
                <w:sz w:val="20"/>
                <w:szCs w:val="20"/>
              </w:rPr>
              <w:t>of</w:t>
            </w:r>
            <w:r w:rsidRPr="00EB1052">
              <w:rPr>
                <w:rFonts w:ascii="Arial" w:hAnsi="Arial" w:cs="Arial"/>
                <w:spacing w:val="-2"/>
                <w:sz w:val="20"/>
                <w:szCs w:val="20"/>
              </w:rPr>
              <w:t xml:space="preserve"> </w:t>
            </w:r>
            <w:r w:rsidRPr="00EB1052">
              <w:rPr>
                <w:rFonts w:ascii="Arial" w:hAnsi="Arial" w:cs="Arial"/>
                <w:sz w:val="20"/>
                <w:szCs w:val="20"/>
              </w:rPr>
              <w:t>view.</w:t>
            </w:r>
            <w:r w:rsidRPr="00EB1052">
              <w:rPr>
                <w:rFonts w:ascii="Arial" w:hAnsi="Arial" w:cs="Arial"/>
                <w:spacing w:val="40"/>
                <w:sz w:val="20"/>
                <w:szCs w:val="20"/>
              </w:rPr>
              <w:t xml:space="preserve"> </w:t>
            </w:r>
            <w:r w:rsidRPr="00EB1052">
              <w:rPr>
                <w:rFonts w:ascii="Arial" w:hAnsi="Arial" w:cs="Arial"/>
                <w:sz w:val="20"/>
                <w:szCs w:val="20"/>
              </w:rPr>
              <w:t>All</w:t>
            </w:r>
            <w:r w:rsidRPr="00EB1052">
              <w:rPr>
                <w:rFonts w:ascii="Arial" w:hAnsi="Arial" w:cs="Arial"/>
                <w:spacing w:val="-2"/>
                <w:sz w:val="20"/>
                <w:szCs w:val="20"/>
              </w:rPr>
              <w:t xml:space="preserve"> </w:t>
            </w:r>
            <w:r w:rsidRPr="00EB1052">
              <w:rPr>
                <w:rFonts w:ascii="Arial" w:hAnsi="Arial" w:cs="Arial"/>
                <w:sz w:val="20"/>
                <w:szCs w:val="20"/>
              </w:rPr>
              <w:t>the</w:t>
            </w:r>
            <w:r w:rsidRPr="00EB1052">
              <w:rPr>
                <w:rFonts w:ascii="Arial" w:hAnsi="Arial" w:cs="Arial"/>
                <w:spacing w:val="-2"/>
                <w:sz w:val="20"/>
                <w:szCs w:val="20"/>
              </w:rPr>
              <w:t xml:space="preserve"> </w:t>
            </w:r>
            <w:r w:rsidRPr="00EB1052">
              <w:rPr>
                <w:rFonts w:ascii="Arial" w:hAnsi="Arial" w:cs="Arial"/>
                <w:sz w:val="20"/>
                <w:szCs w:val="20"/>
              </w:rPr>
              <w:t>arguments</w:t>
            </w:r>
            <w:r w:rsidRPr="00EB1052">
              <w:rPr>
                <w:rFonts w:ascii="Arial" w:hAnsi="Arial" w:cs="Arial"/>
                <w:spacing w:val="-2"/>
                <w:sz w:val="20"/>
                <w:szCs w:val="20"/>
              </w:rPr>
              <w:t xml:space="preserve"> </w:t>
            </w:r>
            <w:r w:rsidRPr="00EB1052">
              <w:rPr>
                <w:rFonts w:ascii="Arial" w:hAnsi="Arial" w:cs="Arial"/>
                <w:sz w:val="20"/>
                <w:szCs w:val="20"/>
              </w:rPr>
              <w:t>are</w:t>
            </w:r>
            <w:r w:rsidRPr="00EB1052">
              <w:rPr>
                <w:rFonts w:ascii="Arial" w:hAnsi="Arial" w:cs="Arial"/>
                <w:spacing w:val="-2"/>
                <w:sz w:val="20"/>
                <w:szCs w:val="20"/>
              </w:rPr>
              <w:t xml:space="preserve"> </w:t>
            </w:r>
            <w:r w:rsidRPr="00EB1052">
              <w:rPr>
                <w:rFonts w:ascii="Arial" w:hAnsi="Arial" w:cs="Arial"/>
                <w:sz w:val="20"/>
                <w:szCs w:val="20"/>
              </w:rPr>
              <w:t>also</w:t>
            </w:r>
            <w:r w:rsidRPr="00EB1052">
              <w:rPr>
                <w:rFonts w:ascii="Arial" w:hAnsi="Arial" w:cs="Arial"/>
                <w:spacing w:val="-2"/>
                <w:sz w:val="20"/>
                <w:szCs w:val="20"/>
              </w:rPr>
              <w:t xml:space="preserve"> </w:t>
            </w:r>
            <w:r w:rsidRPr="00EB1052">
              <w:rPr>
                <w:rFonts w:ascii="Arial" w:hAnsi="Arial" w:cs="Arial"/>
                <w:sz w:val="20"/>
                <w:szCs w:val="20"/>
              </w:rPr>
              <w:t>based</w:t>
            </w:r>
            <w:r w:rsidRPr="00EB1052">
              <w:rPr>
                <w:rFonts w:ascii="Arial" w:hAnsi="Arial" w:cs="Arial"/>
                <w:spacing w:val="-3"/>
                <w:sz w:val="20"/>
                <w:szCs w:val="20"/>
              </w:rPr>
              <w:t xml:space="preserve"> </w:t>
            </w:r>
            <w:r w:rsidRPr="00EB1052">
              <w:rPr>
                <w:rFonts w:ascii="Arial" w:hAnsi="Arial" w:cs="Arial"/>
                <w:sz w:val="20"/>
                <w:szCs w:val="20"/>
              </w:rPr>
              <w:t>on</w:t>
            </w:r>
            <w:r w:rsidRPr="00EB1052">
              <w:rPr>
                <w:rFonts w:ascii="Arial" w:hAnsi="Arial" w:cs="Arial"/>
                <w:spacing w:val="-2"/>
                <w:sz w:val="20"/>
                <w:szCs w:val="20"/>
              </w:rPr>
              <w:t xml:space="preserve"> </w:t>
            </w:r>
            <w:r w:rsidRPr="00EB1052">
              <w:rPr>
                <w:rFonts w:ascii="Arial" w:hAnsi="Arial" w:cs="Arial"/>
                <w:sz w:val="20"/>
                <w:szCs w:val="20"/>
              </w:rPr>
              <w:t>correct</w:t>
            </w:r>
            <w:r w:rsidRPr="00EB1052">
              <w:rPr>
                <w:rFonts w:ascii="Arial" w:hAnsi="Arial" w:cs="Arial"/>
                <w:spacing w:val="-2"/>
                <w:sz w:val="20"/>
                <w:szCs w:val="20"/>
              </w:rPr>
              <w:t xml:space="preserve"> </w:t>
            </w:r>
            <w:r w:rsidRPr="00EB1052">
              <w:rPr>
                <w:rFonts w:ascii="Arial" w:hAnsi="Arial" w:cs="Arial"/>
                <w:sz w:val="20"/>
                <w:szCs w:val="20"/>
              </w:rPr>
              <w:t xml:space="preserve">references, and it has also a logical structure. It also points out all the impacts of good agricultural practices, on different </w:t>
            </w:r>
            <w:r w:rsidRPr="00EB1052">
              <w:rPr>
                <w:rFonts w:ascii="Arial" w:hAnsi="Arial" w:cs="Arial"/>
                <w:spacing w:val="-2"/>
                <w:sz w:val="20"/>
                <w:szCs w:val="20"/>
              </w:rPr>
              <w:t>areas.</w:t>
            </w:r>
          </w:p>
        </w:tc>
        <w:tc>
          <w:tcPr>
            <w:tcW w:w="6442" w:type="dxa"/>
          </w:tcPr>
          <w:p w:rsidR="00DA79DE" w:rsidRPr="00EB1052" w:rsidRDefault="00DA79DE">
            <w:pPr>
              <w:pStyle w:val="TableParagraph"/>
              <w:ind w:left="0"/>
              <w:rPr>
                <w:rFonts w:ascii="Arial" w:hAnsi="Arial" w:cs="Arial"/>
                <w:sz w:val="20"/>
                <w:szCs w:val="20"/>
              </w:rPr>
            </w:pPr>
          </w:p>
        </w:tc>
      </w:tr>
      <w:tr w:rsidR="00DA79DE" w:rsidRPr="00EB1052">
        <w:trPr>
          <w:trHeight w:val="705"/>
        </w:trPr>
        <w:tc>
          <w:tcPr>
            <w:tcW w:w="5352" w:type="dxa"/>
          </w:tcPr>
          <w:p w:rsidR="00DA79DE" w:rsidRPr="00EB1052" w:rsidRDefault="00A2694D">
            <w:pPr>
              <w:pStyle w:val="TableParagraph"/>
              <w:spacing w:line="230" w:lineRule="atLeast"/>
              <w:ind w:left="470" w:right="194"/>
              <w:rPr>
                <w:rFonts w:ascii="Arial" w:hAnsi="Arial" w:cs="Arial"/>
                <w:b/>
                <w:sz w:val="20"/>
                <w:szCs w:val="20"/>
              </w:rPr>
            </w:pPr>
            <w:r w:rsidRPr="00EB1052">
              <w:rPr>
                <w:rFonts w:ascii="Arial" w:hAnsi="Arial" w:cs="Arial"/>
                <w:b/>
                <w:sz w:val="20"/>
                <w:szCs w:val="20"/>
              </w:rPr>
              <w:t>Are</w:t>
            </w:r>
            <w:r w:rsidRPr="00EB1052">
              <w:rPr>
                <w:rFonts w:ascii="Arial" w:hAnsi="Arial" w:cs="Arial"/>
                <w:b/>
                <w:spacing w:val="-5"/>
                <w:sz w:val="20"/>
                <w:szCs w:val="20"/>
              </w:rPr>
              <w:t xml:space="preserve"> </w:t>
            </w:r>
            <w:r w:rsidRPr="00EB1052">
              <w:rPr>
                <w:rFonts w:ascii="Arial" w:hAnsi="Arial" w:cs="Arial"/>
                <w:b/>
                <w:sz w:val="20"/>
                <w:szCs w:val="20"/>
              </w:rPr>
              <w:t>the</w:t>
            </w:r>
            <w:r w:rsidRPr="00EB1052">
              <w:rPr>
                <w:rFonts w:ascii="Arial" w:hAnsi="Arial" w:cs="Arial"/>
                <w:b/>
                <w:spacing w:val="-5"/>
                <w:sz w:val="20"/>
                <w:szCs w:val="20"/>
              </w:rPr>
              <w:t xml:space="preserve"> </w:t>
            </w:r>
            <w:r w:rsidRPr="00EB1052">
              <w:rPr>
                <w:rFonts w:ascii="Arial" w:hAnsi="Arial" w:cs="Arial"/>
                <w:b/>
                <w:sz w:val="20"/>
                <w:szCs w:val="20"/>
              </w:rPr>
              <w:t>references</w:t>
            </w:r>
            <w:r w:rsidRPr="00EB1052">
              <w:rPr>
                <w:rFonts w:ascii="Arial" w:hAnsi="Arial" w:cs="Arial"/>
                <w:b/>
                <w:spacing w:val="-5"/>
                <w:sz w:val="20"/>
                <w:szCs w:val="20"/>
              </w:rPr>
              <w:t xml:space="preserve"> </w:t>
            </w:r>
            <w:r w:rsidRPr="00EB1052">
              <w:rPr>
                <w:rFonts w:ascii="Arial" w:hAnsi="Arial" w:cs="Arial"/>
                <w:b/>
                <w:sz w:val="20"/>
                <w:szCs w:val="20"/>
              </w:rPr>
              <w:t>sufficient</w:t>
            </w:r>
            <w:r w:rsidRPr="00EB1052">
              <w:rPr>
                <w:rFonts w:ascii="Arial" w:hAnsi="Arial" w:cs="Arial"/>
                <w:b/>
                <w:spacing w:val="-5"/>
                <w:sz w:val="20"/>
                <w:szCs w:val="20"/>
              </w:rPr>
              <w:t xml:space="preserve"> </w:t>
            </w:r>
            <w:r w:rsidRPr="00EB1052">
              <w:rPr>
                <w:rFonts w:ascii="Arial" w:hAnsi="Arial" w:cs="Arial"/>
                <w:b/>
                <w:sz w:val="20"/>
                <w:szCs w:val="20"/>
              </w:rPr>
              <w:t>and</w:t>
            </w:r>
            <w:r w:rsidRPr="00EB1052">
              <w:rPr>
                <w:rFonts w:ascii="Arial" w:hAnsi="Arial" w:cs="Arial"/>
                <w:b/>
                <w:spacing w:val="-5"/>
                <w:sz w:val="20"/>
                <w:szCs w:val="20"/>
              </w:rPr>
              <w:t xml:space="preserve"> </w:t>
            </w:r>
            <w:r w:rsidRPr="00EB1052">
              <w:rPr>
                <w:rFonts w:ascii="Arial" w:hAnsi="Arial" w:cs="Arial"/>
                <w:b/>
                <w:sz w:val="20"/>
                <w:szCs w:val="20"/>
              </w:rPr>
              <w:t>recent?</w:t>
            </w:r>
            <w:r w:rsidRPr="00EB1052">
              <w:rPr>
                <w:rFonts w:ascii="Arial" w:hAnsi="Arial" w:cs="Arial"/>
                <w:b/>
                <w:spacing w:val="-5"/>
                <w:sz w:val="20"/>
                <w:szCs w:val="20"/>
              </w:rPr>
              <w:t xml:space="preserve"> </w:t>
            </w:r>
            <w:r w:rsidRPr="00EB1052">
              <w:rPr>
                <w:rFonts w:ascii="Arial" w:hAnsi="Arial" w:cs="Arial"/>
                <w:b/>
                <w:sz w:val="20"/>
                <w:szCs w:val="20"/>
              </w:rPr>
              <w:t>If</w:t>
            </w:r>
            <w:r w:rsidRPr="00EB1052">
              <w:rPr>
                <w:rFonts w:ascii="Arial" w:hAnsi="Arial" w:cs="Arial"/>
                <w:b/>
                <w:spacing w:val="-5"/>
                <w:sz w:val="20"/>
                <w:szCs w:val="20"/>
              </w:rPr>
              <w:t xml:space="preserve"> </w:t>
            </w:r>
            <w:r w:rsidRPr="00EB1052">
              <w:rPr>
                <w:rFonts w:ascii="Arial" w:hAnsi="Arial" w:cs="Arial"/>
                <w:b/>
                <w:sz w:val="20"/>
                <w:szCs w:val="20"/>
              </w:rPr>
              <w:t>you</w:t>
            </w:r>
            <w:r w:rsidRPr="00EB1052">
              <w:rPr>
                <w:rFonts w:ascii="Arial" w:hAnsi="Arial" w:cs="Arial"/>
                <w:b/>
                <w:spacing w:val="-5"/>
                <w:sz w:val="20"/>
                <w:szCs w:val="20"/>
              </w:rPr>
              <w:t xml:space="preserve"> </w:t>
            </w:r>
            <w:r w:rsidRPr="00EB1052">
              <w:rPr>
                <w:rFonts w:ascii="Arial" w:hAnsi="Arial" w:cs="Arial"/>
                <w:b/>
                <w:sz w:val="20"/>
                <w:szCs w:val="20"/>
              </w:rPr>
              <w:t>have suggestions of additional references, please mention them in the review form.</w:t>
            </w:r>
          </w:p>
        </w:tc>
        <w:tc>
          <w:tcPr>
            <w:tcW w:w="9360" w:type="dxa"/>
          </w:tcPr>
          <w:p w:rsidR="00DA79DE" w:rsidRPr="00EB1052" w:rsidRDefault="00A2694D">
            <w:pPr>
              <w:pStyle w:val="TableParagraph"/>
              <w:rPr>
                <w:rFonts w:ascii="Arial" w:hAnsi="Arial" w:cs="Arial"/>
                <w:sz w:val="20"/>
                <w:szCs w:val="20"/>
              </w:rPr>
            </w:pPr>
            <w:r w:rsidRPr="00EB1052">
              <w:rPr>
                <w:rFonts w:ascii="Arial" w:hAnsi="Arial" w:cs="Arial"/>
                <w:sz w:val="20"/>
                <w:szCs w:val="20"/>
              </w:rPr>
              <w:t>Yes,</w:t>
            </w:r>
            <w:r w:rsidRPr="00EB1052">
              <w:rPr>
                <w:rFonts w:ascii="Arial" w:hAnsi="Arial" w:cs="Arial"/>
                <w:spacing w:val="-7"/>
                <w:sz w:val="20"/>
                <w:szCs w:val="20"/>
              </w:rPr>
              <w:t xml:space="preserve"> </w:t>
            </w:r>
            <w:r w:rsidRPr="00EB1052">
              <w:rPr>
                <w:rFonts w:ascii="Arial" w:hAnsi="Arial" w:cs="Arial"/>
                <w:sz w:val="20"/>
                <w:szCs w:val="20"/>
              </w:rPr>
              <w:t>they</w:t>
            </w:r>
            <w:r w:rsidRPr="00EB1052">
              <w:rPr>
                <w:rFonts w:ascii="Arial" w:hAnsi="Arial" w:cs="Arial"/>
                <w:spacing w:val="-5"/>
                <w:sz w:val="20"/>
                <w:szCs w:val="20"/>
              </w:rPr>
              <w:t xml:space="preserve"> </w:t>
            </w:r>
            <w:r w:rsidRPr="00EB1052">
              <w:rPr>
                <w:rFonts w:ascii="Arial" w:hAnsi="Arial" w:cs="Arial"/>
                <w:sz w:val="20"/>
                <w:szCs w:val="20"/>
              </w:rPr>
              <w:t>are</w:t>
            </w:r>
            <w:r w:rsidRPr="00EB1052">
              <w:rPr>
                <w:rFonts w:ascii="Arial" w:hAnsi="Arial" w:cs="Arial"/>
                <w:spacing w:val="-5"/>
                <w:sz w:val="20"/>
                <w:szCs w:val="20"/>
              </w:rPr>
              <w:t xml:space="preserve"> </w:t>
            </w:r>
            <w:r w:rsidRPr="00EB1052">
              <w:rPr>
                <w:rFonts w:ascii="Arial" w:hAnsi="Arial" w:cs="Arial"/>
                <w:sz w:val="20"/>
                <w:szCs w:val="20"/>
              </w:rPr>
              <w:t>actual</w:t>
            </w:r>
            <w:r w:rsidRPr="00EB1052">
              <w:rPr>
                <w:rFonts w:ascii="Arial" w:hAnsi="Arial" w:cs="Arial"/>
                <w:spacing w:val="-4"/>
                <w:sz w:val="20"/>
                <w:szCs w:val="20"/>
              </w:rPr>
              <w:t xml:space="preserve"> </w:t>
            </w:r>
            <w:r w:rsidRPr="00EB1052">
              <w:rPr>
                <w:rFonts w:ascii="Arial" w:hAnsi="Arial" w:cs="Arial"/>
                <w:sz w:val="20"/>
                <w:szCs w:val="20"/>
              </w:rPr>
              <w:t>and</w:t>
            </w:r>
            <w:r w:rsidRPr="00EB1052">
              <w:rPr>
                <w:rFonts w:ascii="Arial" w:hAnsi="Arial" w:cs="Arial"/>
                <w:spacing w:val="-5"/>
                <w:sz w:val="20"/>
                <w:szCs w:val="20"/>
              </w:rPr>
              <w:t xml:space="preserve"> </w:t>
            </w:r>
            <w:r w:rsidRPr="00EB1052">
              <w:rPr>
                <w:rFonts w:ascii="Arial" w:hAnsi="Arial" w:cs="Arial"/>
                <w:sz w:val="20"/>
                <w:szCs w:val="20"/>
              </w:rPr>
              <w:t>related</w:t>
            </w:r>
            <w:r w:rsidRPr="00EB1052">
              <w:rPr>
                <w:rFonts w:ascii="Arial" w:hAnsi="Arial" w:cs="Arial"/>
                <w:spacing w:val="-5"/>
                <w:sz w:val="20"/>
                <w:szCs w:val="20"/>
              </w:rPr>
              <w:t xml:space="preserve"> </w:t>
            </w:r>
            <w:r w:rsidRPr="00EB1052">
              <w:rPr>
                <w:rFonts w:ascii="Arial" w:hAnsi="Arial" w:cs="Arial"/>
                <w:sz w:val="20"/>
                <w:szCs w:val="20"/>
              </w:rPr>
              <w:t>to</w:t>
            </w:r>
            <w:r w:rsidRPr="00EB1052">
              <w:rPr>
                <w:rFonts w:ascii="Arial" w:hAnsi="Arial" w:cs="Arial"/>
                <w:spacing w:val="-4"/>
                <w:sz w:val="20"/>
                <w:szCs w:val="20"/>
              </w:rPr>
              <w:t xml:space="preserve"> </w:t>
            </w:r>
            <w:r w:rsidRPr="00EB1052">
              <w:rPr>
                <w:rFonts w:ascii="Arial" w:hAnsi="Arial" w:cs="Arial"/>
                <w:sz w:val="20"/>
                <w:szCs w:val="20"/>
              </w:rPr>
              <w:t>all</w:t>
            </w:r>
            <w:r w:rsidRPr="00EB1052">
              <w:rPr>
                <w:rFonts w:ascii="Arial" w:hAnsi="Arial" w:cs="Arial"/>
                <w:spacing w:val="-6"/>
                <w:sz w:val="20"/>
                <w:szCs w:val="20"/>
              </w:rPr>
              <w:t xml:space="preserve"> </w:t>
            </w:r>
            <w:r w:rsidRPr="00EB1052">
              <w:rPr>
                <w:rFonts w:ascii="Arial" w:hAnsi="Arial" w:cs="Arial"/>
                <w:sz w:val="20"/>
                <w:szCs w:val="20"/>
              </w:rPr>
              <w:t>statements</w:t>
            </w:r>
            <w:r w:rsidRPr="00EB1052">
              <w:rPr>
                <w:rFonts w:ascii="Arial" w:hAnsi="Arial" w:cs="Arial"/>
                <w:spacing w:val="-5"/>
                <w:sz w:val="20"/>
                <w:szCs w:val="20"/>
              </w:rPr>
              <w:t xml:space="preserve"> </w:t>
            </w:r>
            <w:r w:rsidRPr="00EB1052">
              <w:rPr>
                <w:rFonts w:ascii="Arial" w:hAnsi="Arial" w:cs="Arial"/>
                <w:sz w:val="20"/>
                <w:szCs w:val="20"/>
              </w:rPr>
              <w:t>and</w:t>
            </w:r>
            <w:r w:rsidRPr="00EB1052">
              <w:rPr>
                <w:rFonts w:ascii="Arial" w:hAnsi="Arial" w:cs="Arial"/>
                <w:spacing w:val="-4"/>
                <w:sz w:val="20"/>
                <w:szCs w:val="20"/>
              </w:rPr>
              <w:t xml:space="preserve"> </w:t>
            </w:r>
            <w:r w:rsidRPr="00EB1052">
              <w:rPr>
                <w:rFonts w:ascii="Arial" w:hAnsi="Arial" w:cs="Arial"/>
                <w:spacing w:val="-2"/>
                <w:sz w:val="20"/>
                <w:szCs w:val="20"/>
              </w:rPr>
              <w:t>analysis.</w:t>
            </w:r>
          </w:p>
        </w:tc>
        <w:tc>
          <w:tcPr>
            <w:tcW w:w="6442" w:type="dxa"/>
          </w:tcPr>
          <w:p w:rsidR="00DA79DE" w:rsidRPr="00EB1052" w:rsidRDefault="00DA79DE">
            <w:pPr>
              <w:pStyle w:val="TableParagraph"/>
              <w:ind w:left="0"/>
              <w:rPr>
                <w:rFonts w:ascii="Arial" w:hAnsi="Arial" w:cs="Arial"/>
                <w:sz w:val="20"/>
                <w:szCs w:val="20"/>
              </w:rPr>
            </w:pPr>
          </w:p>
        </w:tc>
      </w:tr>
      <w:tr w:rsidR="00DA79DE" w:rsidRPr="00EB1052">
        <w:trPr>
          <w:trHeight w:val="686"/>
        </w:trPr>
        <w:tc>
          <w:tcPr>
            <w:tcW w:w="5352" w:type="dxa"/>
          </w:tcPr>
          <w:p w:rsidR="00DA79DE" w:rsidRPr="00EB1052" w:rsidRDefault="00A2694D">
            <w:pPr>
              <w:pStyle w:val="TableParagraph"/>
              <w:spacing w:before="4" w:line="235" w:lineRule="auto"/>
              <w:ind w:left="470" w:right="194"/>
              <w:rPr>
                <w:rFonts w:ascii="Arial" w:hAnsi="Arial" w:cs="Arial"/>
                <w:b/>
                <w:sz w:val="20"/>
                <w:szCs w:val="20"/>
              </w:rPr>
            </w:pPr>
            <w:r w:rsidRPr="00EB1052">
              <w:rPr>
                <w:rFonts w:ascii="Arial" w:hAnsi="Arial" w:cs="Arial"/>
                <w:b/>
                <w:sz w:val="20"/>
                <w:szCs w:val="20"/>
              </w:rPr>
              <w:t>Is</w:t>
            </w:r>
            <w:r w:rsidRPr="00EB1052">
              <w:rPr>
                <w:rFonts w:ascii="Arial" w:hAnsi="Arial" w:cs="Arial"/>
                <w:b/>
                <w:spacing w:val="-6"/>
                <w:sz w:val="20"/>
                <w:szCs w:val="20"/>
              </w:rPr>
              <w:t xml:space="preserve"> </w:t>
            </w:r>
            <w:r w:rsidRPr="00EB1052">
              <w:rPr>
                <w:rFonts w:ascii="Arial" w:hAnsi="Arial" w:cs="Arial"/>
                <w:b/>
                <w:sz w:val="20"/>
                <w:szCs w:val="20"/>
              </w:rPr>
              <w:t>the</w:t>
            </w:r>
            <w:r w:rsidRPr="00EB1052">
              <w:rPr>
                <w:rFonts w:ascii="Arial" w:hAnsi="Arial" w:cs="Arial"/>
                <w:b/>
                <w:spacing w:val="-6"/>
                <w:sz w:val="20"/>
                <w:szCs w:val="20"/>
              </w:rPr>
              <w:t xml:space="preserve"> </w:t>
            </w:r>
            <w:r w:rsidRPr="00EB1052">
              <w:rPr>
                <w:rFonts w:ascii="Arial" w:hAnsi="Arial" w:cs="Arial"/>
                <w:b/>
                <w:sz w:val="20"/>
                <w:szCs w:val="20"/>
              </w:rPr>
              <w:t>language/English</w:t>
            </w:r>
            <w:r w:rsidRPr="00EB1052">
              <w:rPr>
                <w:rFonts w:ascii="Arial" w:hAnsi="Arial" w:cs="Arial"/>
                <w:b/>
                <w:spacing w:val="-6"/>
                <w:sz w:val="20"/>
                <w:szCs w:val="20"/>
              </w:rPr>
              <w:t xml:space="preserve"> </w:t>
            </w:r>
            <w:r w:rsidRPr="00EB1052">
              <w:rPr>
                <w:rFonts w:ascii="Arial" w:hAnsi="Arial" w:cs="Arial"/>
                <w:b/>
                <w:sz w:val="20"/>
                <w:szCs w:val="20"/>
              </w:rPr>
              <w:t>quality</w:t>
            </w:r>
            <w:r w:rsidRPr="00EB1052">
              <w:rPr>
                <w:rFonts w:ascii="Arial" w:hAnsi="Arial" w:cs="Arial"/>
                <w:b/>
                <w:spacing w:val="-6"/>
                <w:sz w:val="20"/>
                <w:szCs w:val="20"/>
              </w:rPr>
              <w:t xml:space="preserve"> </w:t>
            </w:r>
            <w:r w:rsidRPr="00EB1052">
              <w:rPr>
                <w:rFonts w:ascii="Arial" w:hAnsi="Arial" w:cs="Arial"/>
                <w:b/>
                <w:sz w:val="20"/>
                <w:szCs w:val="20"/>
              </w:rPr>
              <w:t>of</w:t>
            </w:r>
            <w:r w:rsidRPr="00EB1052">
              <w:rPr>
                <w:rFonts w:ascii="Arial" w:hAnsi="Arial" w:cs="Arial"/>
                <w:b/>
                <w:spacing w:val="-6"/>
                <w:sz w:val="20"/>
                <w:szCs w:val="20"/>
              </w:rPr>
              <w:t xml:space="preserve"> </w:t>
            </w:r>
            <w:r w:rsidRPr="00EB1052">
              <w:rPr>
                <w:rFonts w:ascii="Arial" w:hAnsi="Arial" w:cs="Arial"/>
                <w:b/>
                <w:sz w:val="20"/>
                <w:szCs w:val="20"/>
              </w:rPr>
              <w:t>the</w:t>
            </w:r>
            <w:r w:rsidRPr="00EB1052">
              <w:rPr>
                <w:rFonts w:ascii="Arial" w:hAnsi="Arial" w:cs="Arial"/>
                <w:b/>
                <w:spacing w:val="-6"/>
                <w:sz w:val="20"/>
                <w:szCs w:val="20"/>
              </w:rPr>
              <w:t xml:space="preserve"> </w:t>
            </w:r>
            <w:r w:rsidRPr="00EB1052">
              <w:rPr>
                <w:rFonts w:ascii="Arial" w:hAnsi="Arial" w:cs="Arial"/>
                <w:b/>
                <w:sz w:val="20"/>
                <w:szCs w:val="20"/>
              </w:rPr>
              <w:t>article</w:t>
            </w:r>
            <w:r w:rsidRPr="00EB1052">
              <w:rPr>
                <w:rFonts w:ascii="Arial" w:hAnsi="Arial" w:cs="Arial"/>
                <w:b/>
                <w:spacing w:val="-6"/>
                <w:sz w:val="20"/>
                <w:szCs w:val="20"/>
              </w:rPr>
              <w:t xml:space="preserve"> </w:t>
            </w:r>
            <w:r w:rsidRPr="00EB1052">
              <w:rPr>
                <w:rFonts w:ascii="Arial" w:hAnsi="Arial" w:cs="Arial"/>
                <w:b/>
                <w:sz w:val="20"/>
                <w:szCs w:val="20"/>
              </w:rPr>
              <w:t>suitable for scholarly communications?</w:t>
            </w:r>
          </w:p>
        </w:tc>
        <w:tc>
          <w:tcPr>
            <w:tcW w:w="9360" w:type="dxa"/>
          </w:tcPr>
          <w:p w:rsidR="00DA79DE" w:rsidRPr="00EB1052" w:rsidRDefault="00A2694D">
            <w:pPr>
              <w:pStyle w:val="TableParagraph"/>
              <w:rPr>
                <w:rFonts w:ascii="Arial" w:hAnsi="Arial" w:cs="Arial"/>
                <w:sz w:val="20"/>
                <w:szCs w:val="20"/>
              </w:rPr>
            </w:pPr>
            <w:r w:rsidRPr="00EB1052">
              <w:rPr>
                <w:rFonts w:ascii="Arial" w:hAnsi="Arial" w:cs="Arial"/>
                <w:sz w:val="20"/>
                <w:szCs w:val="20"/>
              </w:rPr>
              <w:t>Yes,</w:t>
            </w:r>
            <w:r w:rsidRPr="00EB1052">
              <w:rPr>
                <w:rFonts w:ascii="Arial" w:hAnsi="Arial" w:cs="Arial"/>
                <w:spacing w:val="-6"/>
                <w:sz w:val="20"/>
                <w:szCs w:val="20"/>
              </w:rPr>
              <w:t xml:space="preserve"> </w:t>
            </w:r>
            <w:r w:rsidRPr="00EB1052">
              <w:rPr>
                <w:rFonts w:ascii="Arial" w:hAnsi="Arial" w:cs="Arial"/>
                <w:sz w:val="20"/>
                <w:szCs w:val="20"/>
              </w:rPr>
              <w:t>it</w:t>
            </w:r>
            <w:r w:rsidRPr="00EB1052">
              <w:rPr>
                <w:rFonts w:ascii="Arial" w:hAnsi="Arial" w:cs="Arial"/>
                <w:spacing w:val="-3"/>
                <w:sz w:val="20"/>
                <w:szCs w:val="20"/>
              </w:rPr>
              <w:t xml:space="preserve"> </w:t>
            </w:r>
            <w:r w:rsidRPr="00EB1052">
              <w:rPr>
                <w:rFonts w:ascii="Arial" w:hAnsi="Arial" w:cs="Arial"/>
                <w:spacing w:val="-5"/>
                <w:sz w:val="20"/>
                <w:szCs w:val="20"/>
              </w:rPr>
              <w:t>is.</w:t>
            </w:r>
          </w:p>
        </w:tc>
        <w:tc>
          <w:tcPr>
            <w:tcW w:w="6442" w:type="dxa"/>
          </w:tcPr>
          <w:p w:rsidR="00DA79DE" w:rsidRPr="00EB1052" w:rsidRDefault="00DA79DE">
            <w:pPr>
              <w:pStyle w:val="TableParagraph"/>
              <w:ind w:left="0"/>
              <w:rPr>
                <w:rFonts w:ascii="Arial" w:hAnsi="Arial" w:cs="Arial"/>
                <w:sz w:val="20"/>
                <w:szCs w:val="20"/>
              </w:rPr>
            </w:pPr>
          </w:p>
        </w:tc>
      </w:tr>
      <w:tr w:rsidR="00DA79DE" w:rsidRPr="00EB1052">
        <w:trPr>
          <w:trHeight w:val="1180"/>
        </w:trPr>
        <w:tc>
          <w:tcPr>
            <w:tcW w:w="5352" w:type="dxa"/>
          </w:tcPr>
          <w:p w:rsidR="00DA79DE" w:rsidRPr="00EB1052" w:rsidRDefault="00A2694D">
            <w:pPr>
              <w:pStyle w:val="TableParagraph"/>
              <w:rPr>
                <w:rFonts w:ascii="Arial" w:hAnsi="Arial" w:cs="Arial"/>
                <w:sz w:val="20"/>
                <w:szCs w:val="20"/>
              </w:rPr>
            </w:pPr>
            <w:r w:rsidRPr="00EB1052">
              <w:rPr>
                <w:rFonts w:ascii="Arial" w:hAnsi="Arial" w:cs="Arial"/>
                <w:b/>
                <w:spacing w:val="-2"/>
                <w:sz w:val="20"/>
                <w:szCs w:val="20"/>
                <w:u w:val="single"/>
              </w:rPr>
              <w:t>Optional/General</w:t>
            </w:r>
            <w:r w:rsidRPr="00EB1052">
              <w:rPr>
                <w:rFonts w:ascii="Arial" w:hAnsi="Arial" w:cs="Arial"/>
                <w:b/>
                <w:spacing w:val="14"/>
                <w:sz w:val="20"/>
                <w:szCs w:val="20"/>
              </w:rPr>
              <w:t xml:space="preserve"> </w:t>
            </w:r>
            <w:r w:rsidRPr="00EB1052">
              <w:rPr>
                <w:rFonts w:ascii="Arial" w:hAnsi="Arial" w:cs="Arial"/>
                <w:spacing w:val="-2"/>
                <w:sz w:val="20"/>
                <w:szCs w:val="20"/>
              </w:rPr>
              <w:t>comments</w:t>
            </w:r>
          </w:p>
        </w:tc>
        <w:tc>
          <w:tcPr>
            <w:tcW w:w="9360" w:type="dxa"/>
          </w:tcPr>
          <w:p w:rsidR="00DA79DE" w:rsidRPr="00EB1052" w:rsidRDefault="00A2694D">
            <w:pPr>
              <w:pStyle w:val="TableParagraph"/>
              <w:rPr>
                <w:rFonts w:ascii="Arial" w:hAnsi="Arial" w:cs="Arial"/>
                <w:sz w:val="20"/>
                <w:szCs w:val="20"/>
              </w:rPr>
            </w:pPr>
            <w:r w:rsidRPr="00EB1052">
              <w:rPr>
                <w:rFonts w:ascii="Arial" w:hAnsi="Arial" w:cs="Arial"/>
                <w:sz w:val="20"/>
                <w:szCs w:val="20"/>
              </w:rPr>
              <w:t>I</w:t>
            </w:r>
            <w:r w:rsidRPr="00EB1052">
              <w:rPr>
                <w:rFonts w:ascii="Arial" w:hAnsi="Arial" w:cs="Arial"/>
                <w:spacing w:val="-5"/>
                <w:sz w:val="20"/>
                <w:szCs w:val="20"/>
              </w:rPr>
              <w:t xml:space="preserve"> </w:t>
            </w:r>
            <w:r w:rsidRPr="00EB1052">
              <w:rPr>
                <w:rFonts w:ascii="Arial" w:hAnsi="Arial" w:cs="Arial"/>
                <w:sz w:val="20"/>
                <w:szCs w:val="20"/>
              </w:rPr>
              <w:t>recommend</w:t>
            </w:r>
            <w:r w:rsidRPr="00EB1052">
              <w:rPr>
                <w:rFonts w:ascii="Arial" w:hAnsi="Arial" w:cs="Arial"/>
                <w:spacing w:val="-5"/>
                <w:sz w:val="20"/>
                <w:szCs w:val="20"/>
              </w:rPr>
              <w:t xml:space="preserve"> </w:t>
            </w:r>
            <w:r w:rsidRPr="00EB1052">
              <w:rPr>
                <w:rFonts w:ascii="Arial" w:hAnsi="Arial" w:cs="Arial"/>
                <w:sz w:val="20"/>
                <w:szCs w:val="20"/>
              </w:rPr>
              <w:t>its</w:t>
            </w:r>
            <w:r w:rsidRPr="00EB1052">
              <w:rPr>
                <w:rFonts w:ascii="Arial" w:hAnsi="Arial" w:cs="Arial"/>
                <w:spacing w:val="-5"/>
                <w:sz w:val="20"/>
                <w:szCs w:val="20"/>
              </w:rPr>
              <w:t xml:space="preserve"> </w:t>
            </w:r>
            <w:r w:rsidRPr="00EB1052">
              <w:rPr>
                <w:rFonts w:ascii="Arial" w:hAnsi="Arial" w:cs="Arial"/>
                <w:spacing w:val="-2"/>
                <w:sz w:val="20"/>
                <w:szCs w:val="20"/>
              </w:rPr>
              <w:t>publication.</w:t>
            </w:r>
          </w:p>
        </w:tc>
        <w:tc>
          <w:tcPr>
            <w:tcW w:w="6442" w:type="dxa"/>
          </w:tcPr>
          <w:p w:rsidR="00DA79DE" w:rsidRPr="00EB1052" w:rsidRDefault="00DA79DE">
            <w:pPr>
              <w:pStyle w:val="TableParagraph"/>
              <w:ind w:left="0"/>
              <w:rPr>
                <w:rFonts w:ascii="Arial" w:hAnsi="Arial" w:cs="Arial"/>
                <w:sz w:val="20"/>
                <w:szCs w:val="20"/>
              </w:rPr>
            </w:pPr>
          </w:p>
        </w:tc>
      </w:tr>
    </w:tbl>
    <w:p w:rsidR="00DA79DE" w:rsidRPr="00EB1052" w:rsidRDefault="00DA79DE">
      <w:pPr>
        <w:rPr>
          <w:rFonts w:ascii="Arial" w:hAnsi="Arial" w:cs="Arial"/>
          <w:b/>
          <w:sz w:val="20"/>
          <w:szCs w:val="20"/>
        </w:rPr>
      </w:pPr>
    </w:p>
    <w:p w:rsidR="00DA79DE" w:rsidRPr="00EB1052" w:rsidRDefault="00DA79DE">
      <w:pPr>
        <w:rPr>
          <w:rFonts w:ascii="Arial" w:hAnsi="Arial" w:cs="Arial"/>
          <w:b/>
          <w:sz w:val="20"/>
          <w:szCs w:val="20"/>
        </w:rPr>
      </w:pPr>
    </w:p>
    <w:p w:rsidR="00DA79DE" w:rsidRPr="00EB1052" w:rsidRDefault="00DA79DE">
      <w:pPr>
        <w:rPr>
          <w:rFonts w:ascii="Arial" w:hAnsi="Arial" w:cs="Arial"/>
          <w:b/>
          <w:sz w:val="20"/>
          <w:szCs w:val="20"/>
        </w:rPr>
      </w:pPr>
    </w:p>
    <w:p w:rsidR="00DA79DE" w:rsidRPr="00EB1052" w:rsidRDefault="00DA79DE">
      <w:pPr>
        <w:rPr>
          <w:rFonts w:ascii="Arial" w:hAnsi="Arial" w:cs="Arial"/>
          <w:b/>
          <w:sz w:val="20"/>
          <w:szCs w:val="20"/>
        </w:rPr>
      </w:pPr>
    </w:p>
    <w:p w:rsidR="00DA79DE" w:rsidRPr="00EB1052" w:rsidRDefault="00DA79DE">
      <w:pPr>
        <w:rPr>
          <w:rFonts w:ascii="Arial" w:hAnsi="Arial" w:cs="Arial"/>
          <w:b/>
          <w:sz w:val="20"/>
          <w:szCs w:val="20"/>
        </w:rPr>
      </w:pPr>
    </w:p>
    <w:p w:rsidR="00DA79DE" w:rsidRPr="00EB1052" w:rsidRDefault="00DA79DE">
      <w:pPr>
        <w:rPr>
          <w:rFonts w:ascii="Arial" w:hAnsi="Arial" w:cs="Arial"/>
          <w:b/>
          <w:sz w:val="20"/>
          <w:szCs w:val="20"/>
        </w:rPr>
      </w:pPr>
    </w:p>
    <w:p w:rsidR="00DA79DE" w:rsidRPr="00EB1052" w:rsidRDefault="00DA79DE">
      <w:pPr>
        <w:rPr>
          <w:rFonts w:ascii="Arial" w:hAnsi="Arial" w:cs="Arial"/>
          <w:b/>
          <w:sz w:val="20"/>
          <w:szCs w:val="20"/>
        </w:rPr>
      </w:pPr>
    </w:p>
    <w:p w:rsidR="00DA79DE" w:rsidRPr="00EB1052" w:rsidRDefault="00DA79DE">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3A365F" w:rsidRPr="00EB1052" w:rsidTr="005C156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3A365F" w:rsidRPr="00EB1052" w:rsidRDefault="003A365F" w:rsidP="005C156B">
            <w:pPr>
              <w:rPr>
                <w:rFonts w:ascii="Arial" w:eastAsia="Arial Unicode MS" w:hAnsi="Arial" w:cs="Arial"/>
                <w:b/>
                <w:sz w:val="20"/>
                <w:szCs w:val="20"/>
                <w:u w:val="single"/>
                <w:lang w:val="en-GB"/>
              </w:rPr>
            </w:pPr>
            <w:bookmarkStart w:id="0" w:name="_Hlk156057883"/>
            <w:bookmarkStart w:id="1" w:name="_Hlk156057704"/>
            <w:r w:rsidRPr="00EB1052">
              <w:rPr>
                <w:rFonts w:ascii="Arial" w:eastAsia="Arial Unicode MS" w:hAnsi="Arial" w:cs="Arial"/>
                <w:b/>
                <w:sz w:val="20"/>
                <w:szCs w:val="20"/>
                <w:highlight w:val="yellow"/>
                <w:u w:val="single"/>
                <w:lang w:val="en-GB"/>
              </w:rPr>
              <w:t>PART  2:</w:t>
            </w:r>
            <w:r w:rsidRPr="00EB1052">
              <w:rPr>
                <w:rFonts w:ascii="Arial" w:eastAsia="Arial Unicode MS" w:hAnsi="Arial" w:cs="Arial"/>
                <w:b/>
                <w:sz w:val="20"/>
                <w:szCs w:val="20"/>
                <w:u w:val="single"/>
                <w:lang w:val="en-GB"/>
              </w:rPr>
              <w:t xml:space="preserve"> </w:t>
            </w:r>
          </w:p>
          <w:p w:rsidR="003A365F" w:rsidRPr="00EB1052" w:rsidRDefault="003A365F" w:rsidP="005C156B">
            <w:pPr>
              <w:rPr>
                <w:rFonts w:ascii="Arial" w:eastAsia="Arial Unicode MS" w:hAnsi="Arial" w:cs="Arial"/>
                <w:b/>
                <w:sz w:val="20"/>
                <w:szCs w:val="20"/>
                <w:u w:val="single"/>
                <w:lang w:val="en-GB"/>
              </w:rPr>
            </w:pPr>
          </w:p>
        </w:tc>
      </w:tr>
      <w:tr w:rsidR="003A365F" w:rsidRPr="00EB1052" w:rsidTr="005C156B">
        <w:tc>
          <w:tcPr>
            <w:tcW w:w="1615" w:type="pct"/>
            <w:shd w:val="clear" w:color="auto" w:fill="auto"/>
            <w:noWrap/>
            <w:tcMar>
              <w:top w:w="0" w:type="dxa"/>
              <w:left w:w="108" w:type="dxa"/>
              <w:bottom w:w="0" w:type="dxa"/>
              <w:right w:w="108" w:type="dxa"/>
            </w:tcMar>
            <w:vAlign w:val="center"/>
          </w:tcPr>
          <w:p w:rsidR="003A365F" w:rsidRPr="00EB1052" w:rsidRDefault="003A365F" w:rsidP="005C156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3A365F" w:rsidRPr="00EB1052" w:rsidRDefault="003A365F" w:rsidP="005C156B">
            <w:pPr>
              <w:keepNext/>
              <w:outlineLvl w:val="1"/>
              <w:rPr>
                <w:rFonts w:ascii="Arial" w:eastAsia="MS Mincho" w:hAnsi="Arial" w:cs="Arial"/>
                <w:b/>
                <w:bCs/>
                <w:sz w:val="20"/>
                <w:szCs w:val="20"/>
                <w:lang w:val="en-GB"/>
              </w:rPr>
            </w:pPr>
            <w:r w:rsidRPr="00EB1052">
              <w:rPr>
                <w:rFonts w:ascii="Arial" w:eastAsia="MS Mincho" w:hAnsi="Arial" w:cs="Arial"/>
                <w:b/>
                <w:bCs/>
                <w:sz w:val="20"/>
                <w:szCs w:val="20"/>
                <w:lang w:val="en-GB"/>
              </w:rPr>
              <w:t>Reviewer’s c</w:t>
            </w:r>
            <w:bookmarkStart w:id="2" w:name="_GoBack"/>
            <w:bookmarkEnd w:id="2"/>
            <w:r w:rsidRPr="00EB1052">
              <w:rPr>
                <w:rFonts w:ascii="Arial" w:eastAsia="MS Mincho" w:hAnsi="Arial" w:cs="Arial"/>
                <w:b/>
                <w:bCs/>
                <w:sz w:val="20"/>
                <w:szCs w:val="20"/>
                <w:lang w:val="en-GB"/>
              </w:rPr>
              <w:t>omment</w:t>
            </w:r>
          </w:p>
        </w:tc>
        <w:tc>
          <w:tcPr>
            <w:tcW w:w="1691" w:type="pct"/>
            <w:shd w:val="clear" w:color="auto" w:fill="auto"/>
          </w:tcPr>
          <w:p w:rsidR="003A365F" w:rsidRPr="00EB1052" w:rsidRDefault="003A365F" w:rsidP="005C156B">
            <w:pPr>
              <w:spacing w:after="160" w:line="252" w:lineRule="auto"/>
              <w:rPr>
                <w:rFonts w:ascii="Arial" w:eastAsia="Calibri" w:hAnsi="Arial" w:cs="Arial"/>
                <w:kern w:val="2"/>
                <w:sz w:val="20"/>
                <w:szCs w:val="20"/>
                <w:lang w:val="en-IN"/>
              </w:rPr>
            </w:pPr>
            <w:r w:rsidRPr="00EB1052">
              <w:rPr>
                <w:rFonts w:ascii="Arial" w:eastAsia="Calibri" w:hAnsi="Arial" w:cs="Arial"/>
                <w:b/>
                <w:kern w:val="2"/>
                <w:sz w:val="20"/>
                <w:szCs w:val="20"/>
                <w:lang w:val="en-IN"/>
              </w:rPr>
              <w:t>Author’s Feedback</w:t>
            </w:r>
            <w:r w:rsidRPr="00EB1052">
              <w:rPr>
                <w:rFonts w:ascii="Arial" w:eastAsia="Calibri" w:hAnsi="Arial" w:cs="Arial"/>
                <w:kern w:val="2"/>
                <w:sz w:val="20"/>
                <w:szCs w:val="20"/>
                <w:lang w:val="en-IN"/>
              </w:rPr>
              <w:t xml:space="preserve"> (It is mandatory that authors should write his/her feedback here)</w:t>
            </w:r>
          </w:p>
          <w:p w:rsidR="003A365F" w:rsidRPr="00EB1052" w:rsidRDefault="003A365F" w:rsidP="005C156B">
            <w:pPr>
              <w:keepNext/>
              <w:outlineLvl w:val="1"/>
              <w:rPr>
                <w:rFonts w:ascii="Arial" w:eastAsia="MS Mincho" w:hAnsi="Arial" w:cs="Arial"/>
                <w:bCs/>
                <w:sz w:val="20"/>
                <w:szCs w:val="20"/>
                <w:lang w:val="en-GB"/>
              </w:rPr>
            </w:pPr>
          </w:p>
        </w:tc>
      </w:tr>
      <w:tr w:rsidR="003A365F" w:rsidRPr="00EB1052" w:rsidTr="005C156B">
        <w:trPr>
          <w:trHeight w:val="890"/>
        </w:trPr>
        <w:tc>
          <w:tcPr>
            <w:tcW w:w="1615" w:type="pct"/>
            <w:shd w:val="clear" w:color="auto" w:fill="auto"/>
            <w:noWrap/>
            <w:tcMar>
              <w:top w:w="0" w:type="dxa"/>
              <w:left w:w="108" w:type="dxa"/>
              <w:bottom w:w="0" w:type="dxa"/>
              <w:right w:w="108" w:type="dxa"/>
            </w:tcMar>
            <w:vAlign w:val="center"/>
          </w:tcPr>
          <w:p w:rsidR="003A365F" w:rsidRPr="00EB1052" w:rsidRDefault="003A365F" w:rsidP="005C156B">
            <w:pPr>
              <w:rPr>
                <w:rFonts w:ascii="Arial" w:eastAsia="Arial Unicode MS" w:hAnsi="Arial" w:cs="Arial"/>
                <w:b/>
                <w:sz w:val="20"/>
                <w:szCs w:val="20"/>
                <w:lang w:val="en-GB"/>
              </w:rPr>
            </w:pPr>
            <w:r w:rsidRPr="00EB1052">
              <w:rPr>
                <w:rFonts w:ascii="Arial" w:eastAsia="Arial Unicode MS" w:hAnsi="Arial" w:cs="Arial"/>
                <w:b/>
                <w:sz w:val="20"/>
                <w:szCs w:val="20"/>
                <w:lang w:val="en-GB"/>
              </w:rPr>
              <w:t xml:space="preserve">Are there ethical issues in this manuscript? </w:t>
            </w:r>
          </w:p>
          <w:p w:rsidR="003A365F" w:rsidRPr="00EB1052" w:rsidRDefault="003A365F" w:rsidP="005C156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3A365F" w:rsidRPr="00EB1052" w:rsidRDefault="003A365F" w:rsidP="005C156B">
            <w:pPr>
              <w:rPr>
                <w:rFonts w:ascii="Arial" w:eastAsia="Arial Unicode MS" w:hAnsi="Arial" w:cs="Arial"/>
                <w:i/>
                <w:iCs/>
                <w:sz w:val="20"/>
                <w:szCs w:val="20"/>
                <w:u w:val="single"/>
                <w:lang w:val="en-GB"/>
              </w:rPr>
            </w:pPr>
            <w:r w:rsidRPr="00EB1052">
              <w:rPr>
                <w:rFonts w:ascii="Arial" w:eastAsia="Arial Unicode MS" w:hAnsi="Arial" w:cs="Arial"/>
                <w:i/>
                <w:iCs/>
                <w:sz w:val="20"/>
                <w:szCs w:val="20"/>
                <w:u w:val="single"/>
                <w:lang w:val="en-GB"/>
              </w:rPr>
              <w:t xml:space="preserve">(If yes, </w:t>
            </w:r>
            <w:proofErr w:type="gramStart"/>
            <w:r w:rsidRPr="00EB1052">
              <w:rPr>
                <w:rFonts w:ascii="Arial" w:eastAsia="Arial Unicode MS" w:hAnsi="Arial" w:cs="Arial"/>
                <w:i/>
                <w:iCs/>
                <w:sz w:val="20"/>
                <w:szCs w:val="20"/>
                <w:u w:val="single"/>
                <w:lang w:val="en-GB"/>
              </w:rPr>
              <w:t>Kindly</w:t>
            </w:r>
            <w:proofErr w:type="gramEnd"/>
            <w:r w:rsidRPr="00EB1052">
              <w:rPr>
                <w:rFonts w:ascii="Arial" w:eastAsia="Arial Unicode MS" w:hAnsi="Arial" w:cs="Arial"/>
                <w:i/>
                <w:iCs/>
                <w:sz w:val="20"/>
                <w:szCs w:val="20"/>
                <w:u w:val="single"/>
                <w:lang w:val="en-GB"/>
              </w:rPr>
              <w:t xml:space="preserve"> please write down the ethical issues here in details)</w:t>
            </w:r>
          </w:p>
          <w:p w:rsidR="003A365F" w:rsidRPr="00EB1052" w:rsidRDefault="003A365F" w:rsidP="005C156B">
            <w:pPr>
              <w:rPr>
                <w:rFonts w:ascii="Arial" w:eastAsia="Arial Unicode MS" w:hAnsi="Arial" w:cs="Arial"/>
                <w:sz w:val="20"/>
                <w:szCs w:val="20"/>
                <w:lang w:val="en-GB"/>
              </w:rPr>
            </w:pPr>
          </w:p>
        </w:tc>
        <w:tc>
          <w:tcPr>
            <w:tcW w:w="1691" w:type="pct"/>
            <w:shd w:val="clear" w:color="auto" w:fill="auto"/>
            <w:vAlign w:val="center"/>
          </w:tcPr>
          <w:p w:rsidR="003A365F" w:rsidRPr="00EB1052" w:rsidRDefault="003A365F" w:rsidP="005C156B">
            <w:pPr>
              <w:rPr>
                <w:rFonts w:ascii="Arial" w:eastAsia="Arial Unicode MS" w:hAnsi="Arial" w:cs="Arial"/>
                <w:sz w:val="20"/>
                <w:szCs w:val="20"/>
                <w:lang w:val="en-GB"/>
              </w:rPr>
            </w:pPr>
          </w:p>
          <w:p w:rsidR="003A365F" w:rsidRPr="00EB1052" w:rsidRDefault="003A365F" w:rsidP="005C156B">
            <w:pPr>
              <w:rPr>
                <w:rFonts w:ascii="Arial" w:eastAsia="Arial Unicode MS" w:hAnsi="Arial" w:cs="Arial"/>
                <w:sz w:val="20"/>
                <w:szCs w:val="20"/>
                <w:lang w:val="en-GB"/>
              </w:rPr>
            </w:pPr>
          </w:p>
          <w:p w:rsidR="003A365F" w:rsidRPr="00EB1052" w:rsidRDefault="003A365F" w:rsidP="005C156B">
            <w:pPr>
              <w:rPr>
                <w:rFonts w:ascii="Arial" w:eastAsia="Arial Unicode MS" w:hAnsi="Arial" w:cs="Arial"/>
                <w:sz w:val="20"/>
                <w:szCs w:val="20"/>
                <w:lang w:val="en-GB"/>
              </w:rPr>
            </w:pPr>
          </w:p>
        </w:tc>
      </w:tr>
      <w:bookmarkEnd w:id="0"/>
    </w:tbl>
    <w:p w:rsidR="003A365F" w:rsidRPr="00EB1052" w:rsidRDefault="003A365F" w:rsidP="003A365F">
      <w:pPr>
        <w:rPr>
          <w:rFonts w:ascii="Arial" w:hAnsi="Arial" w:cs="Arial"/>
          <w:sz w:val="20"/>
          <w:szCs w:val="20"/>
        </w:rPr>
      </w:pPr>
    </w:p>
    <w:p w:rsidR="003A365F" w:rsidRPr="00EB1052" w:rsidRDefault="003A365F" w:rsidP="003A365F">
      <w:pPr>
        <w:rPr>
          <w:rFonts w:ascii="Arial" w:hAnsi="Arial" w:cs="Arial"/>
          <w:sz w:val="20"/>
          <w:szCs w:val="20"/>
        </w:rPr>
      </w:pPr>
    </w:p>
    <w:p w:rsidR="00EB1052" w:rsidRPr="00EB1052" w:rsidRDefault="00EB1052" w:rsidP="00EB1052">
      <w:pPr>
        <w:rPr>
          <w:rFonts w:ascii="Arial" w:hAnsi="Arial" w:cs="Arial"/>
          <w:b/>
          <w:bCs/>
          <w:sz w:val="20"/>
          <w:szCs w:val="20"/>
          <w:u w:val="single"/>
        </w:rPr>
      </w:pPr>
      <w:r w:rsidRPr="00EB1052">
        <w:rPr>
          <w:rFonts w:ascii="Arial" w:hAnsi="Arial" w:cs="Arial"/>
          <w:b/>
          <w:bCs/>
          <w:sz w:val="20"/>
          <w:szCs w:val="20"/>
          <w:u w:val="single"/>
        </w:rPr>
        <w:t>Reviewer details:</w:t>
      </w:r>
    </w:p>
    <w:p w:rsidR="003A365F" w:rsidRPr="00EB1052" w:rsidRDefault="003A365F" w:rsidP="003A365F">
      <w:pPr>
        <w:rPr>
          <w:rFonts w:ascii="Arial" w:hAnsi="Arial" w:cs="Arial"/>
          <w:bCs/>
          <w:sz w:val="20"/>
          <w:szCs w:val="20"/>
          <w:u w:val="single"/>
          <w:lang w:val="en-GB"/>
        </w:rPr>
      </w:pPr>
    </w:p>
    <w:p w:rsidR="00EB1052" w:rsidRPr="00EB1052" w:rsidRDefault="00EB1052" w:rsidP="00EB1052">
      <w:pPr>
        <w:rPr>
          <w:rFonts w:ascii="Arial" w:hAnsi="Arial" w:cs="Arial"/>
          <w:b/>
          <w:bCs/>
          <w:sz w:val="20"/>
          <w:szCs w:val="20"/>
          <w:lang w:val="en-GB"/>
        </w:rPr>
      </w:pPr>
      <w:bookmarkStart w:id="3" w:name="_Hlk215585041"/>
      <w:r w:rsidRPr="00EB1052">
        <w:rPr>
          <w:rFonts w:ascii="Arial" w:hAnsi="Arial" w:cs="Arial"/>
          <w:b/>
          <w:bCs/>
          <w:sz w:val="20"/>
          <w:szCs w:val="20"/>
          <w:lang w:val="en-GB"/>
        </w:rPr>
        <w:t xml:space="preserve">Raul </w:t>
      </w:r>
      <w:proofErr w:type="spellStart"/>
      <w:r w:rsidRPr="00EB1052">
        <w:rPr>
          <w:rFonts w:ascii="Arial" w:hAnsi="Arial" w:cs="Arial"/>
          <w:b/>
          <w:bCs/>
          <w:sz w:val="20"/>
          <w:szCs w:val="20"/>
          <w:lang w:val="en-GB"/>
        </w:rPr>
        <w:t>Pascalau</w:t>
      </w:r>
      <w:proofErr w:type="spellEnd"/>
      <w:r w:rsidRPr="00EB1052">
        <w:rPr>
          <w:rFonts w:ascii="Arial" w:hAnsi="Arial" w:cs="Arial"/>
          <w:b/>
          <w:bCs/>
          <w:sz w:val="20"/>
          <w:szCs w:val="20"/>
          <w:lang w:val="en-GB"/>
        </w:rPr>
        <w:t xml:space="preserve">, </w:t>
      </w:r>
      <w:r w:rsidRPr="00EB1052">
        <w:rPr>
          <w:rFonts w:ascii="Arial" w:hAnsi="Arial" w:cs="Arial"/>
          <w:b/>
          <w:bCs/>
          <w:sz w:val="20"/>
          <w:szCs w:val="20"/>
          <w:lang w:val="en-GB"/>
        </w:rPr>
        <w:t xml:space="preserve">University of life </w:t>
      </w:r>
      <w:proofErr w:type="gramStart"/>
      <w:r w:rsidRPr="00EB1052">
        <w:rPr>
          <w:rFonts w:ascii="Arial" w:hAnsi="Arial" w:cs="Arial"/>
          <w:b/>
          <w:bCs/>
          <w:sz w:val="20"/>
          <w:szCs w:val="20"/>
          <w:lang w:val="en-GB"/>
        </w:rPr>
        <w:t>sciences,,</w:t>
      </w:r>
      <w:proofErr w:type="gramEnd"/>
      <w:r w:rsidRPr="00EB1052">
        <w:rPr>
          <w:rFonts w:ascii="Arial" w:hAnsi="Arial" w:cs="Arial"/>
          <w:b/>
          <w:bCs/>
          <w:sz w:val="20"/>
          <w:szCs w:val="20"/>
          <w:lang w:val="en-GB"/>
        </w:rPr>
        <w:t xml:space="preserve"> </w:t>
      </w:r>
      <w:r w:rsidRPr="00EB1052">
        <w:rPr>
          <w:rFonts w:ascii="Arial" w:hAnsi="Arial" w:cs="Arial"/>
          <w:b/>
          <w:bCs/>
          <w:sz w:val="20"/>
          <w:szCs w:val="20"/>
          <w:lang w:val="en-GB"/>
        </w:rPr>
        <w:t xml:space="preserve">King Mihai </w:t>
      </w:r>
      <w:proofErr w:type="spellStart"/>
      <w:r w:rsidRPr="00EB1052">
        <w:rPr>
          <w:rFonts w:ascii="Arial" w:hAnsi="Arial" w:cs="Arial"/>
          <w:b/>
          <w:bCs/>
          <w:sz w:val="20"/>
          <w:szCs w:val="20"/>
          <w:lang w:val="en-GB"/>
        </w:rPr>
        <w:t>i</w:t>
      </w:r>
      <w:proofErr w:type="spellEnd"/>
      <w:r w:rsidRPr="00EB1052">
        <w:rPr>
          <w:rFonts w:ascii="Arial" w:hAnsi="Arial" w:cs="Arial"/>
          <w:b/>
          <w:bCs/>
          <w:sz w:val="20"/>
          <w:szCs w:val="20"/>
          <w:lang w:val="en-GB"/>
        </w:rPr>
        <w:t xml:space="preserve"> ,, from </w:t>
      </w:r>
      <w:r w:rsidRPr="00EB1052">
        <w:rPr>
          <w:rFonts w:ascii="Arial" w:hAnsi="Arial" w:cs="Arial"/>
          <w:b/>
          <w:bCs/>
          <w:sz w:val="20"/>
          <w:szCs w:val="20"/>
          <w:lang w:val="en-GB"/>
        </w:rPr>
        <w:t xml:space="preserve">Timisoara, </w:t>
      </w:r>
      <w:r w:rsidRPr="00EB1052">
        <w:rPr>
          <w:rFonts w:ascii="Arial" w:hAnsi="Arial" w:cs="Arial"/>
          <w:b/>
          <w:bCs/>
          <w:sz w:val="20"/>
          <w:szCs w:val="20"/>
          <w:lang w:val="en-GB"/>
        </w:rPr>
        <w:t>Romania</w:t>
      </w:r>
    </w:p>
    <w:bookmarkEnd w:id="1"/>
    <w:bookmarkEnd w:id="3"/>
    <w:p w:rsidR="003A365F" w:rsidRPr="00EB1052" w:rsidRDefault="003A365F" w:rsidP="003A365F">
      <w:pPr>
        <w:rPr>
          <w:rFonts w:ascii="Arial" w:hAnsi="Arial" w:cs="Arial"/>
          <w:sz w:val="20"/>
          <w:szCs w:val="20"/>
        </w:rPr>
      </w:pPr>
    </w:p>
    <w:p w:rsidR="00DA79DE" w:rsidRPr="00EB1052" w:rsidRDefault="00DA79DE">
      <w:pPr>
        <w:rPr>
          <w:rFonts w:ascii="Arial" w:hAnsi="Arial" w:cs="Arial"/>
          <w:b/>
          <w:sz w:val="20"/>
          <w:szCs w:val="20"/>
        </w:rPr>
      </w:pPr>
    </w:p>
    <w:sectPr w:rsidR="00DA79DE" w:rsidRPr="00EB1052">
      <w:pgSz w:w="23820" w:h="16840" w:orient="landscape"/>
      <w:pgMar w:top="1820" w:right="1275"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CB5" w:rsidRDefault="00403CB5">
      <w:r>
        <w:separator/>
      </w:r>
    </w:p>
  </w:endnote>
  <w:endnote w:type="continuationSeparator" w:id="0">
    <w:p w:rsidR="00403CB5" w:rsidRDefault="0040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CB5" w:rsidRDefault="00403CB5">
      <w:r>
        <w:separator/>
      </w:r>
    </w:p>
  </w:footnote>
  <w:footnote w:type="continuationSeparator" w:id="0">
    <w:p w:rsidR="00403CB5" w:rsidRDefault="00403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A79DE"/>
    <w:rsid w:val="003A365F"/>
    <w:rsid w:val="00403CB5"/>
    <w:rsid w:val="004562A1"/>
    <w:rsid w:val="00656DFD"/>
    <w:rsid w:val="009D60C1"/>
    <w:rsid w:val="00A2694D"/>
    <w:rsid w:val="00C024C3"/>
    <w:rsid w:val="00DA79DE"/>
    <w:rsid w:val="00E51B70"/>
    <w:rsid w:val="00EB1052"/>
    <w:rsid w:val="00F2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F33AF"/>
  <w15:docId w15:val="{D6C02AEA-08BC-44B0-8BA8-1C068511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C024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6</cp:revision>
  <dcterms:created xsi:type="dcterms:W3CDTF">2025-12-01T08:31:00Z</dcterms:created>
  <dcterms:modified xsi:type="dcterms:W3CDTF">2025-12-02T10:53:00Z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2025-11-30T00:00:00Z</vt:filetime>
  </property>
  <property fmtid="{D5CDD505-2E9C-101B-9397-08002B2CF9AE}" pid="3" name="LastSaved">
    <vt:filetime>2025-12-01T00:00:00Z</vt:filetime>
  </property>
  <property fmtid="{D5CDD505-2E9C-101B-9397-08002B2CF9AE}" pid="4" name="Producer">
    <vt:lpwstr>macOS Version 15.6.1 (Build 24G90) Quartz PDFContext</vt:lpwstr>
  </property>
</Properties>
</file>