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157" w:rsidRDefault="00012157">
      <w:pPr>
        <w:spacing w:before="9" w:line="180" w:lineRule="exact"/>
        <w:rPr>
          <w:sz w:val="19"/>
          <w:szCs w:val="19"/>
        </w:rPr>
      </w:pPr>
    </w:p>
    <w:p w:rsidR="00012157" w:rsidRDefault="00012157">
      <w:pPr>
        <w:spacing w:line="200" w:lineRule="exact"/>
      </w:pPr>
    </w:p>
    <w:p w:rsidR="00012157" w:rsidRDefault="00012157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1215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E86AFA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Asi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od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ce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AD39B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AD39B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01215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_A</w:t>
            </w:r>
            <w:r>
              <w:rPr>
                <w:rFonts w:ascii="Arial" w:eastAsia="Arial" w:hAnsi="Arial" w:cs="Arial"/>
                <w:b/>
                <w:spacing w:val="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  <w:spacing w:val="-1"/>
              </w:rPr>
              <w:t>6</w:t>
            </w:r>
            <w:r>
              <w:rPr>
                <w:rFonts w:ascii="Arial" w:eastAsia="Arial" w:hAnsi="Arial" w:cs="Arial"/>
                <w:b/>
                <w:spacing w:val="2"/>
              </w:rPr>
              <w:t>9</w:t>
            </w:r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01215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>
            <w:pPr>
              <w:spacing w:before="10" w:line="200" w:lineRule="exact"/>
            </w:pPr>
          </w:p>
          <w:p w:rsidR="00012157" w:rsidRDefault="00AD39BA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OSY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OG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CL</w:t>
            </w:r>
            <w:r>
              <w:rPr>
                <w:rFonts w:ascii="Arial" w:eastAsia="Arial" w:hAnsi="Arial" w:cs="Arial"/>
                <w:b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</w:rPr>
              <w:t>MATE,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TARY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VE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IA</w:t>
            </w:r>
          </w:p>
        </w:tc>
      </w:tr>
      <w:tr w:rsidR="0001215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</w:tbl>
    <w:p w:rsidR="00012157" w:rsidRDefault="00012157">
      <w:pPr>
        <w:spacing w:before="1" w:line="280" w:lineRule="exact"/>
        <w:rPr>
          <w:sz w:val="28"/>
          <w:szCs w:val="28"/>
        </w:rPr>
      </w:pPr>
    </w:p>
    <w:p w:rsidR="00012157" w:rsidRDefault="00E86AFA">
      <w:pPr>
        <w:spacing w:before="33"/>
        <w:ind w:left="220"/>
      </w:pPr>
      <w:r>
        <w:pict>
          <v:group id="_x0000_s1043" style="position:absolute;left:0;text-align:left;margin-left:339.1pt;margin-top:36.15pt;width:429.7pt;height:23.9pt;z-index:-25165824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AD39BA">
        <w:rPr>
          <w:b/>
          <w:highlight w:val="yellow"/>
        </w:rPr>
        <w:t>PART</w:t>
      </w:r>
      <w:r w:rsidR="00AD39BA">
        <w:rPr>
          <w:b/>
          <w:spacing w:val="44"/>
          <w:highlight w:val="yellow"/>
        </w:rPr>
        <w:t xml:space="preserve"> </w:t>
      </w:r>
      <w:r w:rsidR="00AD39BA">
        <w:rPr>
          <w:b/>
          <w:spacing w:val="1"/>
          <w:highlight w:val="yellow"/>
        </w:rPr>
        <w:t>1</w:t>
      </w:r>
      <w:r w:rsidR="00AD39BA">
        <w:rPr>
          <w:b/>
          <w:highlight w:val="yellow"/>
        </w:rPr>
        <w:t>:</w:t>
      </w:r>
      <w:r w:rsidR="00AD39BA">
        <w:rPr>
          <w:b/>
        </w:rPr>
        <w:t xml:space="preserve"> C</w:t>
      </w:r>
      <w:r w:rsidR="00AD39BA">
        <w:rPr>
          <w:b/>
          <w:spacing w:val="1"/>
        </w:rPr>
        <w:t>o</w:t>
      </w:r>
      <w:r w:rsidR="00AD39BA">
        <w:rPr>
          <w:b/>
        </w:rPr>
        <w:t>m</w:t>
      </w:r>
      <w:r w:rsidR="00AD39BA">
        <w:rPr>
          <w:b/>
          <w:spacing w:val="2"/>
        </w:rPr>
        <w:t>m</w:t>
      </w:r>
      <w:r w:rsidR="00AD39BA">
        <w:rPr>
          <w:b/>
        </w:rPr>
        <w:t>en</w:t>
      </w:r>
      <w:r w:rsidR="00AD39BA">
        <w:rPr>
          <w:b/>
          <w:spacing w:val="1"/>
        </w:rPr>
        <w:t>t</w:t>
      </w:r>
      <w:r w:rsidR="00AD39BA">
        <w:rPr>
          <w:b/>
        </w:rPr>
        <w:t>s</w:t>
      </w:r>
    </w:p>
    <w:p w:rsidR="00012157" w:rsidRDefault="00012157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1215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012157" w:rsidRDefault="00AD39BA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012157" w:rsidRDefault="00AD39BA">
            <w:pPr>
              <w:spacing w:before="15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012157">
        <w:trPr>
          <w:trHeight w:hRule="exact" w:val="185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2" w:line="220" w:lineRule="exact"/>
              <w:ind w:left="102" w:right="72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rm</w:t>
            </w:r>
            <w:r>
              <w:t>ati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ted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</w:t>
            </w:r>
            <w:r>
              <w:t>icial</w:t>
            </w:r>
            <w:r>
              <w:rPr>
                <w:spacing w:val="4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g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b</w:t>
            </w:r>
            <w:r>
              <w:t>al</w:t>
            </w:r>
            <w:r>
              <w:rPr>
                <w:spacing w:val="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un</w:t>
            </w:r>
            <w:r>
              <w:t>it</w:t>
            </w:r>
            <w:r>
              <w:rPr>
                <w:spacing w:val="1"/>
              </w:rPr>
              <w:t>y</w:t>
            </w:r>
            <w:r>
              <w:t xml:space="preserve">,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tic</w:t>
            </w:r>
            <w:r>
              <w:rPr>
                <w:spacing w:val="1"/>
              </w:rPr>
              <w:t>u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Ind</w:t>
            </w:r>
            <w:r>
              <w:t>ia. 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rn</w:t>
            </w:r>
            <w:r>
              <w:t>izati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n</w:t>
            </w:r>
            <w:r>
              <w:t>izati</w:t>
            </w:r>
            <w:r>
              <w:rPr>
                <w:spacing w:val="1"/>
              </w:rPr>
              <w:t>on</w:t>
            </w:r>
            <w:r>
              <w:t>, e</w:t>
            </w:r>
            <w:r>
              <w:rPr>
                <w:spacing w:val="1"/>
              </w:rPr>
              <w:t>conom</w:t>
            </w:r>
            <w:r>
              <w:t>ic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gr</w:t>
            </w:r>
            <w:r>
              <w:t>es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om</w:t>
            </w:r>
            <w:r>
              <w:t>es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all</w:t>
            </w:r>
            <w:r>
              <w:rPr>
                <w:spacing w:val="13"/>
              </w:rPr>
              <w:t xml:space="preserve"> </w:t>
            </w:r>
            <w:r>
              <w:t>led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rPr>
                <w:spacing w:val="-3"/>
              </w:rPr>
              <w:t>i</w:t>
            </w:r>
            <w:r>
              <w:t>cta</w:t>
            </w:r>
            <w:r>
              <w:rPr>
                <w:spacing w:val="2"/>
              </w:rPr>
              <w:t>b</w:t>
            </w:r>
            <w:r>
              <w:t>le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ieta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ng</w:t>
            </w:r>
            <w:r>
              <w:t xml:space="preserve">es,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rr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as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"</w:t>
            </w:r>
            <w:r>
              <w:rPr>
                <w:spacing w:val="1"/>
              </w:rPr>
              <w:t>nu</w:t>
            </w:r>
            <w:r>
              <w:t>trition</w:t>
            </w:r>
            <w:r>
              <w:rPr>
                <w:spacing w:val="-4"/>
              </w:rPr>
              <w:t xml:space="preserve"> </w:t>
            </w:r>
            <w:r>
              <w:t>tr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itio</w:t>
            </w:r>
            <w:r>
              <w:rPr>
                <w:spacing w:val="1"/>
              </w:rPr>
              <w:t>n</w:t>
            </w:r>
            <w:r>
              <w:t>."</w:t>
            </w:r>
            <w:r>
              <w:rPr>
                <w:spacing w:val="-6"/>
              </w:rPr>
              <w:t xml:space="preserve"> </w:t>
            </w:r>
            <w:r>
              <w:t>Va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ate,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t>il, 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1"/>
              </w:rPr>
              <w:t>m</w:t>
            </w:r>
            <w:r>
              <w:t>es,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po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or</w:t>
            </w:r>
            <w:r>
              <w:t xml:space="preserve">ically </w:t>
            </w:r>
            <w:proofErr w:type="gramStart"/>
            <w:r>
              <w:rPr>
                <w:spacing w:val="1"/>
              </w:rPr>
              <w:t>d</w:t>
            </w:r>
            <w:r>
              <w:t>ete</w:t>
            </w:r>
            <w:r>
              <w:rPr>
                <w:spacing w:val="1"/>
              </w:rPr>
              <w:t>rm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ed 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p</w:t>
            </w:r>
            <w:proofErr w:type="gramEnd"/>
            <w:r>
              <w:t xml:space="preserve"> 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it</w:t>
            </w:r>
            <w:r>
              <w:rPr>
                <w:spacing w:val="1"/>
              </w:rPr>
              <w:t>y</w:t>
            </w:r>
            <w:r>
              <w:t xml:space="preserve">. </w:t>
            </w:r>
            <w:r>
              <w:rPr>
                <w:spacing w:val="2"/>
              </w:rPr>
              <w:t xml:space="preserve"> </w:t>
            </w:r>
            <w:proofErr w:type="gramStart"/>
            <w:r>
              <w:t>D</w:t>
            </w:r>
            <w:r>
              <w:rPr>
                <w:spacing w:val="1"/>
              </w:rPr>
              <w:t>r</w:t>
            </w:r>
            <w:r>
              <w:t>awi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proofErr w:type="gramEnd"/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gr</w:t>
            </w:r>
            <w:r>
              <w:rPr>
                <w:spacing w:val="-1"/>
              </w:rPr>
              <w:t>o</w:t>
            </w:r>
            <w:r>
              <w:t>cli</w:t>
            </w:r>
            <w:r>
              <w:rPr>
                <w:spacing w:val="1"/>
              </w:rPr>
              <w:t>m</w:t>
            </w:r>
            <w:r>
              <w:t>atic  clas</w:t>
            </w:r>
            <w:r>
              <w:rPr>
                <w:spacing w:val="1"/>
              </w:rPr>
              <w:t>s</w:t>
            </w:r>
            <w:r>
              <w:t>ificati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4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t xml:space="preserve">al 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co</w:t>
            </w:r>
            <w:r>
              <w:t>l</w:t>
            </w:r>
            <w:r>
              <w:rPr>
                <w:spacing w:val="1"/>
              </w:rPr>
              <w:t>ogy</w:t>
            </w:r>
            <w:r>
              <w:t xml:space="preserve">, 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o</w:t>
            </w:r>
            <w:r>
              <w:t xml:space="preserve">d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ogr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ph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ory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mon</w:t>
            </w:r>
            <w:r>
              <w:rPr>
                <w:spacing w:val="-1"/>
              </w:rPr>
              <w:t>s</w:t>
            </w:r>
            <w:r>
              <w:t>trates 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n</w:t>
            </w:r>
            <w:r>
              <w:t>es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pon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phy</w:t>
            </w:r>
            <w:r>
              <w:rPr>
                <w:spacing w:val="-1"/>
              </w:rPr>
              <w:t>s</w:t>
            </w:r>
            <w:r>
              <w:t>ical e</w:t>
            </w:r>
            <w:r>
              <w:rPr>
                <w:spacing w:val="1"/>
              </w:rPr>
              <w:t>nv</w:t>
            </w:r>
            <w:r>
              <w:t>ir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p</w:t>
            </w:r>
            <w:r>
              <w:t>ed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2"/>
              </w:rPr>
              <w:t>c</w:t>
            </w:r>
            <w:r>
              <w:t>ally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25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nu</w:t>
            </w:r>
            <w:r>
              <w:t>ally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t>tiated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2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f</w:t>
            </w:r>
            <w:r>
              <w:t>a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l</w:t>
            </w:r>
            <w:r>
              <w:rPr>
                <w:spacing w:val="1"/>
              </w:rPr>
              <w:t>ob</w:t>
            </w:r>
            <w:r>
              <w:t>aliz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t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27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2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e.</w:t>
            </w:r>
          </w:p>
          <w:p w:rsidR="00012157" w:rsidRDefault="00AD39BA">
            <w:pPr>
              <w:spacing w:line="220" w:lineRule="exact"/>
              <w:ind w:left="102" w:right="72"/>
              <w:jc w:val="both"/>
            </w:pPr>
            <w: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licies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cogn</w:t>
            </w:r>
            <w:r>
              <w:t>ize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as a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trai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as a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9"/>
              </w:rPr>
              <w:t>t</w:t>
            </w:r>
            <w:r>
              <w:t>—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rv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Ind</w:t>
            </w:r>
            <w:r>
              <w:t>ia</w:t>
            </w:r>
            <w:r>
              <w:rPr>
                <w:spacing w:val="-2"/>
              </w:rPr>
              <w:t>'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foo</w:t>
            </w:r>
            <w:r>
              <w:t>d</w:t>
            </w:r>
          </w:p>
          <w:p w:rsidR="00012157" w:rsidRDefault="00AD39BA">
            <w:pPr>
              <w:spacing w:line="220" w:lineRule="exact"/>
              <w:ind w:left="102" w:right="6767"/>
              <w:jc w:val="both"/>
            </w:pP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ita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g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b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3"/>
              </w:rPr>
              <w:t>e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  <w:tr w:rsidR="0001215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012157" w:rsidRDefault="00AD39BA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tit</w:t>
            </w:r>
            <w:r>
              <w:rPr>
                <w:spacing w:val="-1"/>
              </w:rPr>
              <w:t>l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  <w:tr w:rsidR="0001215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ompr</w:t>
            </w:r>
            <w:r>
              <w:t>e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ve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etter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d</w:t>
            </w:r>
            <w:r>
              <w:t>ed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  <w:tr w:rsidR="00012157">
        <w:trPr>
          <w:trHeight w:hRule="exact" w:val="7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t>ically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ct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  <w:tr w:rsidR="0001215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2" w:line="220" w:lineRule="exact"/>
              <w:ind w:left="102" w:right="391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uff</w:t>
            </w:r>
            <w:r>
              <w:t>icie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if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l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d</w:t>
            </w:r>
            <w:r>
              <w:t>ated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latest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  <w:tr w:rsidR="00012157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t>a</w:t>
            </w:r>
            <w:r>
              <w:rPr>
                <w:spacing w:val="1"/>
              </w:rPr>
              <w:t>g</w:t>
            </w:r>
            <w:r>
              <w:t>e/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qu</w:t>
            </w:r>
            <w:r>
              <w:rPr>
                <w:spacing w:val="-2"/>
              </w:rPr>
              <w:t>a</w:t>
            </w:r>
            <w:r>
              <w:t>lity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ita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c</w:t>
            </w:r>
            <w:r>
              <w:rPr>
                <w:spacing w:val="1"/>
              </w:rPr>
              <w:t>ho</w:t>
            </w:r>
            <w:r>
              <w:t>la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-6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mmun</w:t>
            </w:r>
            <w:r>
              <w:t>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5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  <w:tr w:rsidR="00012157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AD39BA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2157" w:rsidRDefault="00012157"/>
        </w:tc>
      </w:tr>
    </w:tbl>
    <w:p w:rsidR="00AD39BA" w:rsidRDefault="00AD39BA" w:rsidP="001D7B81"/>
    <w:p w:rsidR="001D7B81" w:rsidRDefault="001D7B81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p w:rsidR="00531DD5" w:rsidRDefault="00531DD5" w:rsidP="001D7B8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1D7B81" w:rsidRPr="001D7B81" w:rsidTr="001D7B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D7B8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1D7B8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D7B81" w:rsidRPr="001D7B81" w:rsidTr="001D7B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B81" w:rsidRPr="001D7B81" w:rsidRDefault="001D7B81" w:rsidP="001D7B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D7B8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B81" w:rsidRPr="001D7B81" w:rsidRDefault="001D7B81" w:rsidP="001D7B81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D7B81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D7B81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1D7B81" w:rsidRPr="001D7B81" w:rsidRDefault="001D7B81" w:rsidP="001D7B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D7B81" w:rsidRPr="001D7B81" w:rsidTr="001D7B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1D7B8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D7B8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1D7B8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1D7B8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1D7B81" w:rsidRPr="001D7B81" w:rsidRDefault="001D7B81" w:rsidP="001D7B81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1D7B81" w:rsidRPr="001D7B81" w:rsidRDefault="001D7B81" w:rsidP="001D7B81">
      <w:pPr>
        <w:rPr>
          <w:sz w:val="24"/>
          <w:szCs w:val="24"/>
        </w:rPr>
      </w:pPr>
    </w:p>
    <w:p w:rsidR="00531DD5" w:rsidRDefault="00531DD5" w:rsidP="00531DD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531DD5" w:rsidRPr="005F4EDD" w:rsidRDefault="00531DD5" w:rsidP="00531DD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531DD5" w:rsidRDefault="00531DD5" w:rsidP="00531DD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31DD5" w:rsidRDefault="00531DD5" w:rsidP="00531DD5">
      <w:proofErr w:type="spellStart"/>
      <w:r>
        <w:rPr>
          <w:rFonts w:ascii="Calibri" w:hAnsi="Calibri" w:cs="Calibri"/>
          <w:color w:val="000000"/>
        </w:rPr>
        <w:t>Makhabbah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Jamilatun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Health Polytechnic of Health Ministry Surakarta, Indonesia</w:t>
      </w:r>
      <w:r>
        <w:rPr>
          <w:rFonts w:ascii="Calibri" w:hAnsi="Calibri" w:cs="Calibri"/>
          <w:color w:val="000000"/>
        </w:rPr>
        <w:br/>
      </w:r>
    </w:p>
    <w:p w:rsidR="001D7B81" w:rsidRPr="001D7B81" w:rsidRDefault="001D7B81" w:rsidP="001D7B81">
      <w:pPr>
        <w:rPr>
          <w:sz w:val="24"/>
          <w:szCs w:val="24"/>
        </w:rPr>
      </w:pPr>
      <w:bookmarkStart w:id="2" w:name="_GoBack"/>
      <w:bookmarkEnd w:id="2"/>
    </w:p>
    <w:p w:rsidR="001D7B81" w:rsidRPr="001D7B81" w:rsidRDefault="001D7B81" w:rsidP="001D7B81">
      <w:pPr>
        <w:rPr>
          <w:bCs/>
          <w:sz w:val="24"/>
          <w:szCs w:val="24"/>
          <w:u w:val="single"/>
          <w:lang w:val="en-GB"/>
        </w:rPr>
      </w:pPr>
    </w:p>
    <w:bookmarkEnd w:id="1"/>
    <w:p w:rsidR="001D7B81" w:rsidRPr="001D7B81" w:rsidRDefault="001D7B81" w:rsidP="001D7B81">
      <w:pPr>
        <w:rPr>
          <w:sz w:val="24"/>
          <w:szCs w:val="24"/>
        </w:rPr>
      </w:pPr>
    </w:p>
    <w:p w:rsidR="001D7B81" w:rsidRDefault="001D7B81" w:rsidP="001D7B81"/>
    <w:sectPr w:rsidR="001D7B81">
      <w:headerReference w:type="default" r:id="rId8"/>
      <w:footerReference w:type="default" r:id="rId9"/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AFA" w:rsidRDefault="00E86AFA">
      <w:r>
        <w:separator/>
      </w:r>
    </w:p>
  </w:endnote>
  <w:endnote w:type="continuationSeparator" w:id="0">
    <w:p w:rsidR="00E86AFA" w:rsidRDefault="00E8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157" w:rsidRDefault="00E86AF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012157" w:rsidRDefault="00AD39B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012157" w:rsidRDefault="00AD39B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012157" w:rsidRDefault="00AD39B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012157" w:rsidRDefault="00AD39BA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AFA" w:rsidRDefault="00E86AFA">
      <w:r>
        <w:separator/>
      </w:r>
    </w:p>
  </w:footnote>
  <w:footnote w:type="continuationSeparator" w:id="0">
    <w:p w:rsidR="00E86AFA" w:rsidRDefault="00E8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157" w:rsidRDefault="00E86AF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012157" w:rsidRDefault="00AD39BA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6726"/>
    <w:multiLevelType w:val="multilevel"/>
    <w:tmpl w:val="C90687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57"/>
    <w:rsid w:val="00012157"/>
    <w:rsid w:val="001D7B81"/>
    <w:rsid w:val="00531DD5"/>
    <w:rsid w:val="00623592"/>
    <w:rsid w:val="00A01A1D"/>
    <w:rsid w:val="00AD39BA"/>
    <w:rsid w:val="00E8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0C61A3D"/>
  <w15:docId w15:val="{7983DED2-4424-4D04-B226-94A20890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531DD5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fsj.com/index.php/AFS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2025-11-20T08:34:00Z</dcterms:created>
  <dcterms:modified xsi:type="dcterms:W3CDTF">2025-12-01T08:44:00Z</dcterms:modified>
</cp:coreProperties>
</file>