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BAF9" w14:textId="46394F1A" w:rsidR="002A002A" w:rsidRDefault="00787F61">
      <w:pPr>
        <w:spacing w:line="480" w:lineRule="auto"/>
        <w:rPr>
          <w:b/>
        </w:rPr>
      </w:pPr>
      <w:r>
        <w:rPr>
          <w:b/>
        </w:rPr>
        <w:t>Imaginary Quadratic Number Fields k with Cl</w:t>
      </w:r>
      <w:r>
        <w:rPr>
          <w:b/>
          <w:vertAlign w:val="subscript"/>
        </w:rPr>
        <w:t>2</w:t>
      </w:r>
      <w:r>
        <w:rPr>
          <w:b/>
        </w:rPr>
        <w:t>(k) Isomorphic to (2, 2, 2): A Heuristic Follow-Up</w:t>
      </w:r>
    </w:p>
    <w:p w14:paraId="78633140" w14:textId="7CD70DF0" w:rsidR="00B35671" w:rsidRDefault="00C00F08" w:rsidP="00814E67">
      <w:pPr>
        <w:rPr>
          <w:bCs/>
        </w:rPr>
      </w:pPr>
      <w:r>
        <w:rPr>
          <w:b/>
        </w:rPr>
        <w:t xml:space="preserve">                                                                                    </w:t>
      </w:r>
    </w:p>
    <w:p w14:paraId="650A898E" w14:textId="1C612B48" w:rsidR="002A002A" w:rsidRPr="00867731" w:rsidRDefault="00787F61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>
        <w:t xml:space="preserve"> </w:t>
      </w:r>
    </w:p>
    <w:p w14:paraId="1171E5E3" w14:textId="69B8ACEB" w:rsidR="00D00BCA" w:rsidRDefault="00D00BCA">
      <w:pPr>
        <w:spacing w:line="480" w:lineRule="auto"/>
        <w:jc w:val="center"/>
        <w:rPr>
          <w:b/>
        </w:rPr>
      </w:pPr>
      <w:r>
        <w:rPr>
          <w:b/>
        </w:rPr>
        <w:t>Abstract</w:t>
      </w:r>
    </w:p>
    <w:p w14:paraId="31058061" w14:textId="3B1AC7F4" w:rsidR="003F0121" w:rsidRDefault="00D00BCA" w:rsidP="00D00BCA">
      <w:pPr>
        <w:spacing w:line="480" w:lineRule="auto"/>
        <w:rPr>
          <w:bCs/>
        </w:rPr>
      </w:pPr>
      <w:r>
        <w:rPr>
          <w:bCs/>
        </w:rPr>
        <w:t xml:space="preserve">     </w:t>
      </w:r>
      <w:r w:rsidRPr="00D00BCA">
        <w:rPr>
          <w:bCs/>
        </w:rPr>
        <w:t xml:space="preserve">In this </w:t>
      </w:r>
      <w:r>
        <w:rPr>
          <w:bCs/>
        </w:rPr>
        <w:t>article we continue to study the 2</w:t>
      </w:r>
      <w:r w:rsidR="00BC2095">
        <w:rPr>
          <w:bCs/>
        </w:rPr>
        <w:t>-</w:t>
      </w:r>
      <w:r>
        <w:rPr>
          <w:bCs/>
        </w:rPr>
        <w:t>class field tower length of imaginary quadratic number field</w:t>
      </w:r>
      <w:r w:rsidR="00BC2095">
        <w:rPr>
          <w:bCs/>
        </w:rPr>
        <w:t>s</w:t>
      </w:r>
      <w:r>
        <w:rPr>
          <w:bCs/>
        </w:rPr>
        <w:t xml:space="preserve"> with</w:t>
      </w:r>
      <w:r w:rsidR="00BC2095">
        <w:rPr>
          <w:bCs/>
        </w:rPr>
        <w:t xml:space="preserve"> </w:t>
      </w:r>
      <w:r>
        <w:rPr>
          <w:bCs/>
        </w:rPr>
        <w:t>2-class group isomorphic to (2, 2, 2). We demonstrate that</w:t>
      </w:r>
      <w:r w:rsidR="00BC2095">
        <w:rPr>
          <w:bCs/>
        </w:rPr>
        <w:t xml:space="preserve"> for fields k such that exactly three positive prime discriminants</w:t>
      </w:r>
      <w:r w:rsidR="003F0121">
        <w:rPr>
          <w:bCs/>
        </w:rPr>
        <w:t xml:space="preserve"> divide</w:t>
      </w:r>
      <w:r w:rsidR="00BC2095">
        <w:rPr>
          <w:bCs/>
        </w:rPr>
        <w:t xml:space="preserve"> the discriminant of k, there are examples for which k has </w:t>
      </w:r>
    </w:p>
    <w:p w14:paraId="4BEC5834" w14:textId="0D75B6C2" w:rsidR="00D00BCA" w:rsidRPr="00D00BCA" w:rsidRDefault="00BC2095" w:rsidP="00D00BCA">
      <w:pPr>
        <w:spacing w:line="480" w:lineRule="auto"/>
        <w:rPr>
          <w:bCs/>
        </w:rPr>
      </w:pPr>
      <w:r>
        <w:rPr>
          <w:bCs/>
        </w:rPr>
        <w:t>2-class field tower length</w:t>
      </w:r>
      <w:r w:rsidR="001E6C8D">
        <w:rPr>
          <w:bCs/>
        </w:rPr>
        <w:t xml:space="preserve"> </w:t>
      </w:r>
      <w:r w:rsidR="001E6C8D">
        <w:rPr>
          <w:rFonts w:cs="Liberation Serif"/>
        </w:rPr>
        <w:t>≥</w:t>
      </w:r>
      <w:r w:rsidR="001E6C8D">
        <w:t xml:space="preserve"> 3</w:t>
      </w:r>
      <w:r w:rsidR="003F0121">
        <w:t>,</w:t>
      </w:r>
      <w:r w:rsidR="001E6C8D">
        <w:rPr>
          <w:bCs/>
        </w:rPr>
        <w:t xml:space="preserve"> </w:t>
      </w:r>
      <w:r>
        <w:rPr>
          <w:bCs/>
        </w:rPr>
        <w:t>as well as for which</w:t>
      </w:r>
      <w:r w:rsidR="001E6C8D">
        <w:rPr>
          <w:bCs/>
        </w:rPr>
        <w:t xml:space="preserve"> k has</w:t>
      </w:r>
      <w:r>
        <w:rPr>
          <w:bCs/>
        </w:rPr>
        <w:t xml:space="preserve"> 2-class field tower length </w:t>
      </w:r>
      <w:r w:rsidR="001E6C8D">
        <w:rPr>
          <w:rFonts w:cs="Liberation Serif"/>
        </w:rPr>
        <w:t>=</w:t>
      </w:r>
      <w:r w:rsidR="003F0121">
        <w:rPr>
          <w:rFonts w:cs="Liberation Serif"/>
        </w:rPr>
        <w:t xml:space="preserve"> 2</w:t>
      </w:r>
      <w:r>
        <w:t>.</w:t>
      </w:r>
      <w:r>
        <w:rPr>
          <w:bCs/>
        </w:rPr>
        <w:t xml:space="preserve"> </w:t>
      </w:r>
      <w:r w:rsidR="00D00BCA">
        <w:rPr>
          <w:bCs/>
        </w:rPr>
        <w:t xml:space="preserve">  </w:t>
      </w:r>
      <w:r w:rsidR="00D00BCA" w:rsidRPr="00D00BCA">
        <w:rPr>
          <w:bCs/>
        </w:rPr>
        <w:t xml:space="preserve"> </w:t>
      </w:r>
    </w:p>
    <w:p w14:paraId="0DEDF5EF" w14:textId="77777777" w:rsidR="00D00BCA" w:rsidRDefault="00D00BCA">
      <w:pPr>
        <w:spacing w:line="480" w:lineRule="auto"/>
        <w:jc w:val="center"/>
        <w:rPr>
          <w:b/>
        </w:rPr>
      </w:pPr>
    </w:p>
    <w:p w14:paraId="604C078B" w14:textId="598CE9B0" w:rsidR="002A002A" w:rsidRDefault="00787F61">
      <w:pPr>
        <w:spacing w:line="480" w:lineRule="auto"/>
        <w:jc w:val="center"/>
        <w:rPr>
          <w:b/>
        </w:rPr>
      </w:pPr>
      <w:r>
        <w:rPr>
          <w:b/>
        </w:rPr>
        <w:t>Introduction</w:t>
      </w:r>
    </w:p>
    <w:p w14:paraId="4A2179FC" w14:textId="1965BBBC" w:rsidR="00BE21E9" w:rsidRDefault="00787F61">
      <w:pPr>
        <w:spacing w:line="480" w:lineRule="auto"/>
      </w:pPr>
      <w:r>
        <w:rPr>
          <w:b/>
        </w:rPr>
        <w:t xml:space="preserve">    </w:t>
      </w:r>
      <w:r>
        <w:t xml:space="preserve"> In our previous work we characterized certain imaginary quadratic number fields k with its 2-class group</w:t>
      </w:r>
      <w:r w:rsidR="008169C4">
        <w:t xml:space="preserve"> Cl</w:t>
      </w:r>
      <w:r w:rsidR="008169C4">
        <w:rPr>
          <w:vertAlign w:val="subscript"/>
        </w:rPr>
        <w:t>2</w:t>
      </w:r>
      <w:r w:rsidR="008169C4">
        <w:t xml:space="preserve">(k) </w:t>
      </w:r>
      <w:r>
        <w:t xml:space="preserve">isomorphic to a group which is a direct sum </w:t>
      </w:r>
      <w:r>
        <w:t>of three cyclic groups of order 2, which we denote as (2, 2, 2) [1]. In particular, if we let k</w:t>
      </w:r>
      <w:r>
        <w:rPr>
          <w:vertAlign w:val="superscript"/>
        </w:rPr>
        <w:t>1</w:t>
      </w:r>
      <w:r>
        <w:t xml:space="preserve"> (resp. k</w:t>
      </w:r>
      <w:r>
        <w:rPr>
          <w:vertAlign w:val="superscript"/>
        </w:rPr>
        <w:t>2</w:t>
      </w:r>
      <w:r>
        <w:t>, k</w:t>
      </w:r>
      <w:r>
        <w:rPr>
          <w:vertAlign w:val="superscript"/>
        </w:rPr>
        <w:t>3</w:t>
      </w:r>
      <w:r>
        <w:t>) be the Hilbert (resp. 2</w:t>
      </w:r>
      <w:r>
        <w:rPr>
          <w:vertAlign w:val="superscript"/>
        </w:rPr>
        <w:t>nd</w:t>
      </w:r>
      <w:r>
        <w:t xml:space="preserve"> Hilbert, </w:t>
      </w:r>
    </w:p>
    <w:p w14:paraId="33BCB6DE" w14:textId="77777777" w:rsidR="00BE21E9" w:rsidRDefault="00787F61">
      <w:pPr>
        <w:spacing w:line="480" w:lineRule="auto"/>
      </w:pPr>
      <w:r>
        <w:t>3</w:t>
      </w:r>
      <w:r>
        <w:rPr>
          <w:vertAlign w:val="superscript"/>
        </w:rPr>
        <w:t>rd</w:t>
      </w:r>
      <w:r>
        <w:t xml:space="preserve"> Hilbert) 2-class field of k, G = Gal(k</w:t>
      </w:r>
      <w:r>
        <w:rPr>
          <w:vertAlign w:val="superscript"/>
        </w:rPr>
        <w:t>2</w:t>
      </w:r>
      <w:r>
        <w:t xml:space="preserve">/k), Gꞌ = [G, G] the commutator subgroup of G, and </w:t>
      </w:r>
    </w:p>
    <w:p w14:paraId="6BBD95D5" w14:textId="77777777" w:rsidR="003A3F69" w:rsidRDefault="00787F61">
      <w:pPr>
        <w:spacing w:line="480" w:lineRule="auto"/>
      </w:pPr>
      <w:r>
        <w:t>G</w:t>
      </w:r>
      <w:r>
        <w:rPr>
          <w:vertAlign w:val="subscript"/>
        </w:rPr>
        <w:t>3</w:t>
      </w:r>
      <w:r>
        <w:t xml:space="preserve"> = [G, Gꞌ],</w:t>
      </w:r>
      <w:r>
        <w:t xml:space="preserve"> then we proved the following result, where we use the symbol ~ to denote </w:t>
      </w:r>
    </w:p>
    <w:p w14:paraId="5FCA3C1B" w14:textId="61D60D00" w:rsidR="002A002A" w:rsidRPr="00BE21E9" w:rsidRDefault="00787F61">
      <w:pPr>
        <w:spacing w:line="480" w:lineRule="auto"/>
      </w:pPr>
      <w:r>
        <w:t>“isomorphic to” and refer to the numbering of groups of order 2</w:t>
      </w:r>
      <w:r>
        <w:rPr>
          <w:vertAlign w:val="superscript"/>
        </w:rPr>
        <w:t>n</w:t>
      </w:r>
      <w:r>
        <w:t xml:space="preserve">, n </w:t>
      </w:r>
      <w:r>
        <w:rPr>
          <w:rFonts w:eastAsia="Liberation Serif" w:cs="Liberation Serif"/>
        </w:rPr>
        <w:t>≤ 6, as given in Hall &amp; Senior [</w:t>
      </w:r>
      <w:r w:rsidR="003A3F69">
        <w:rPr>
          <w:rFonts w:eastAsia="Liberation Serif" w:cs="Liberation Serif"/>
        </w:rPr>
        <w:t>7</w:t>
      </w:r>
      <w:r>
        <w:rPr>
          <w:rFonts w:eastAsia="Liberation Serif" w:cs="Liberation Serif"/>
        </w:rPr>
        <w:t>]</w:t>
      </w:r>
      <w:r>
        <w:t>:</w:t>
      </w:r>
    </w:p>
    <w:p w14:paraId="6C70C520" w14:textId="77777777" w:rsidR="002A002A" w:rsidRDefault="002A002A">
      <w:pPr>
        <w:spacing w:line="480" w:lineRule="auto"/>
      </w:pPr>
    </w:p>
    <w:p w14:paraId="3D475D5A" w14:textId="6D3699EC" w:rsidR="002A002A" w:rsidRDefault="00787F61">
      <w:pPr>
        <w:spacing w:line="480" w:lineRule="auto"/>
        <w:rPr>
          <w:b/>
        </w:rPr>
      </w:pPr>
      <w:r>
        <w:rPr>
          <w:b/>
        </w:rPr>
        <w:t>Lemma 1</w:t>
      </w:r>
      <w:r>
        <w:t xml:space="preserve"> (cf. [1]): Let </w:t>
      </w:r>
      <w:r w:rsidR="00F008C0">
        <w:t>k</w:t>
      </w:r>
      <w:r>
        <w:t xml:space="preserve"> be an imaginary quadratic number field with Cl</w:t>
      </w:r>
      <w:r>
        <w:rPr>
          <w:vertAlign w:val="subscript"/>
        </w:rPr>
        <w:t>2</w:t>
      </w:r>
      <w:r>
        <w:t xml:space="preserve">(k) </w:t>
      </w:r>
      <w:r>
        <w:t>~ (2, 2, 2) and assume that G</w:t>
      </w:r>
      <w:r w:rsidR="00146336">
        <w:t>/</w:t>
      </w:r>
      <w:r>
        <w:t>G</w:t>
      </w:r>
      <w:r>
        <w:rPr>
          <w:vertAlign w:val="subscript"/>
        </w:rPr>
        <w:t>3</w:t>
      </w:r>
      <w:r>
        <w:t xml:space="preserve"> has order 32. Then the following assertions are equivalent: (</w:t>
      </w:r>
      <w:proofErr w:type="spellStart"/>
      <w:r>
        <w:t>i</w:t>
      </w:r>
      <w:proofErr w:type="spellEnd"/>
      <w:r>
        <w:t>) k</w:t>
      </w:r>
      <w:r>
        <w:rPr>
          <w:vertAlign w:val="superscript"/>
        </w:rPr>
        <w:t>2</w:t>
      </w:r>
      <w:r>
        <w:t xml:space="preserve"> </w:t>
      </w:r>
      <w:r>
        <w:rPr>
          <w:rFonts w:eastAsia="Liberation Serif" w:cs="Liberation Serif"/>
        </w:rPr>
        <w:t>≠</w:t>
      </w:r>
      <w:r>
        <w:t xml:space="preserve"> k</w:t>
      </w:r>
      <w:r>
        <w:rPr>
          <w:vertAlign w:val="superscript"/>
        </w:rPr>
        <w:t>3</w:t>
      </w:r>
      <w:r>
        <w:t>; (ii) rank Cl</w:t>
      </w:r>
      <w:r>
        <w:rPr>
          <w:vertAlign w:val="subscript"/>
        </w:rPr>
        <w:t>2</w:t>
      </w:r>
      <w:r>
        <w:t>(k</w:t>
      </w:r>
      <w:r>
        <w:rPr>
          <w:vertAlign w:val="superscript"/>
        </w:rPr>
        <w:t>1</w:t>
      </w:r>
      <w:r>
        <w:t>) = 3; (iii) G/G</w:t>
      </w:r>
      <w:r>
        <w:rPr>
          <w:vertAlign w:val="subscript"/>
        </w:rPr>
        <w:t>3</w:t>
      </w:r>
      <w:r>
        <w:t xml:space="preserve"> ~ 32.033. If on the other hand k</w:t>
      </w:r>
      <w:r>
        <w:rPr>
          <w:vertAlign w:val="superscript"/>
        </w:rPr>
        <w:t>2</w:t>
      </w:r>
      <w:r>
        <w:t xml:space="preserve"> </w:t>
      </w:r>
      <w:r>
        <w:rPr>
          <w:rFonts w:eastAsia="Liberation Serif" w:cs="Liberation Serif"/>
        </w:rPr>
        <w:t>=</w:t>
      </w:r>
      <w:r>
        <w:t xml:space="preserve"> k</w:t>
      </w:r>
      <w:r>
        <w:rPr>
          <w:vertAlign w:val="superscript"/>
        </w:rPr>
        <w:t>3</w:t>
      </w:r>
      <w:r>
        <w:t>, then rank Cl</w:t>
      </w:r>
      <w:r>
        <w:rPr>
          <w:vertAlign w:val="subscript"/>
        </w:rPr>
        <w:t>2</w:t>
      </w:r>
      <w:r>
        <w:t>(k</w:t>
      </w:r>
      <w:r>
        <w:rPr>
          <w:vertAlign w:val="superscript"/>
        </w:rPr>
        <w:t>1</w:t>
      </w:r>
      <w:r>
        <w:t xml:space="preserve">) = 2. </w:t>
      </w:r>
    </w:p>
    <w:p w14:paraId="75D521EE" w14:textId="77777777" w:rsidR="002A002A" w:rsidRDefault="002A002A">
      <w:pPr>
        <w:spacing w:line="480" w:lineRule="auto"/>
      </w:pPr>
    </w:p>
    <w:p w14:paraId="0C83984E" w14:textId="77777777" w:rsidR="002A002A" w:rsidRDefault="00787F61">
      <w:pPr>
        <w:spacing w:line="480" w:lineRule="auto"/>
        <w:rPr>
          <w:b/>
        </w:rPr>
      </w:pPr>
      <w:r>
        <w:rPr>
          <w:b/>
        </w:rPr>
        <w:t>Remark 1</w:t>
      </w:r>
      <w:r>
        <w:t xml:space="preserve">: Lemma 1 stipulates that </w:t>
      </w:r>
      <w:proofErr w:type="spellStart"/>
      <w:r>
        <w:t>for k</w:t>
      </w:r>
      <w:proofErr w:type="spellEnd"/>
      <w:r>
        <w:t xml:space="preserve"> as above with G/ G</w:t>
      </w:r>
      <w:r>
        <w:rPr>
          <w:vertAlign w:val="subscript"/>
        </w:rPr>
        <w:t>3</w:t>
      </w:r>
      <w:r>
        <w:t xml:space="preserve"> not isomorphic to group 32.033, the </w:t>
      </w:r>
    </w:p>
    <w:p w14:paraId="2AFA0F17" w14:textId="77777777" w:rsidR="00BC2095" w:rsidRDefault="00787F61">
      <w:pPr>
        <w:spacing w:line="480" w:lineRule="auto"/>
      </w:pPr>
      <w:r>
        <w:t>2-class field tower length of k, which we d</w:t>
      </w:r>
      <w:r w:rsidR="00DC7683">
        <w:t>enote</w:t>
      </w:r>
      <w:r>
        <w:t xml:space="preserve"> as t, is equal to 2.</w:t>
      </w:r>
      <w:r w:rsidR="00867731">
        <w:t xml:space="preserve"> We also know that |G/G</w:t>
      </w:r>
      <w:r w:rsidR="00867731">
        <w:rPr>
          <w:vertAlign w:val="subscript"/>
        </w:rPr>
        <w:t>3</w:t>
      </w:r>
      <w:r w:rsidR="004928BC">
        <w:t xml:space="preserve">| = 32 or 64, </w:t>
      </w:r>
      <w:r w:rsidR="00633FC6">
        <w:t>d</w:t>
      </w:r>
      <w:r w:rsidR="00633FC6">
        <w:rPr>
          <w:vertAlign w:val="subscript"/>
        </w:rPr>
        <w:t>k</w:t>
      </w:r>
      <w:r w:rsidR="00633FC6">
        <w:t xml:space="preserve"> is the product of four prime discriminants, </w:t>
      </w:r>
      <w:r w:rsidR="004928BC">
        <w:t>|G/G</w:t>
      </w:r>
      <w:r w:rsidR="004928BC">
        <w:rPr>
          <w:vertAlign w:val="subscript"/>
        </w:rPr>
        <w:t>3</w:t>
      </w:r>
      <w:r w:rsidR="004928BC">
        <w:t>|</w:t>
      </w:r>
      <w:r w:rsidR="00633FC6">
        <w:t xml:space="preserve"> = 32</w:t>
      </w:r>
      <w:r w:rsidR="004928BC">
        <w:t xml:space="preserve"> is equivalent to three negative prime </w:t>
      </w:r>
    </w:p>
    <w:p w14:paraId="0A5D5921" w14:textId="1F8D29F8" w:rsidR="00BC1342" w:rsidRDefault="00BC1342">
      <w:pPr>
        <w:spacing w:line="480" w:lineRule="auto"/>
      </w:pPr>
      <w:r w:rsidRPr="008467AE">
        <w:rPr>
          <w:bCs/>
        </w:rPr>
        <w:t xml:space="preserve">                                                                                                                                                              2)</w:t>
      </w:r>
    </w:p>
    <w:p w14:paraId="65B109DB" w14:textId="47F12D22" w:rsidR="00BC2095" w:rsidRDefault="00BC2095">
      <w:pPr>
        <w:spacing w:line="480" w:lineRule="auto"/>
      </w:pPr>
      <w:r>
        <w:lastRenderedPageBreak/>
        <w:t>discriminants dividing d</w:t>
      </w:r>
      <w:r>
        <w:rPr>
          <w:vertAlign w:val="subscript"/>
        </w:rPr>
        <w:t>k</w:t>
      </w:r>
      <w:r>
        <w:t>, and |G/G</w:t>
      </w:r>
      <w:r>
        <w:rPr>
          <w:vertAlign w:val="subscript"/>
        </w:rPr>
        <w:t>3</w:t>
      </w:r>
      <w:r>
        <w:t>| = 64 is equivalent to three positive prime discriminants dividing</w:t>
      </w:r>
    </w:p>
    <w:p w14:paraId="2F76B118" w14:textId="34518DDC" w:rsidR="002A002A" w:rsidRPr="00633FC6" w:rsidRDefault="004928BC">
      <w:pPr>
        <w:spacing w:line="480" w:lineRule="auto"/>
      </w:pPr>
      <w:r>
        <w:t>d</w:t>
      </w:r>
      <w:r>
        <w:rPr>
          <w:vertAlign w:val="subscript"/>
        </w:rPr>
        <w:t xml:space="preserve">k </w:t>
      </w:r>
      <w:r>
        <w:t>(cf. [1]).</w:t>
      </w:r>
      <w:r>
        <w:rPr>
          <w:vertAlign w:val="superscript"/>
        </w:rPr>
        <w:t xml:space="preserve"> </w:t>
      </w:r>
      <w:r>
        <w:t xml:space="preserve"> </w:t>
      </w:r>
      <w:r w:rsidR="00867731">
        <w:t xml:space="preserve"> </w:t>
      </w:r>
      <w:r>
        <w:t xml:space="preserve">  </w:t>
      </w:r>
    </w:p>
    <w:p w14:paraId="7774A781" w14:textId="77777777" w:rsidR="002A002A" w:rsidRDefault="002A002A">
      <w:pPr>
        <w:spacing w:line="480" w:lineRule="auto"/>
        <w:rPr>
          <w:vertAlign w:val="superscript"/>
        </w:rPr>
      </w:pPr>
    </w:p>
    <w:p w14:paraId="514AEC22" w14:textId="723C098F" w:rsidR="002A002A" w:rsidRPr="00BE21E9" w:rsidRDefault="00787F61">
      <w:pPr>
        <w:spacing w:line="480" w:lineRule="auto"/>
        <w:rPr>
          <w:b/>
        </w:rPr>
      </w:pPr>
      <w:r>
        <w:rPr>
          <w:vertAlign w:val="superscript"/>
        </w:rPr>
        <w:t xml:space="preserve">     </w:t>
      </w:r>
      <w:r>
        <w:t>Although in [1] we listed a complete table of discriminants for all types k for both possibilities</w:t>
      </w:r>
    </w:p>
    <w:p w14:paraId="088B1F37" w14:textId="77777777" w:rsidR="008B5C80" w:rsidRDefault="004928BC">
      <w:pPr>
        <w:spacing w:line="480" w:lineRule="auto"/>
      </w:pPr>
      <w:r>
        <w:t>|G/G</w:t>
      </w:r>
      <w:r>
        <w:rPr>
          <w:vertAlign w:val="subscript"/>
        </w:rPr>
        <w:t>3</w:t>
      </w:r>
      <w:r>
        <w:t>| = 32 or 64, we did not obtain any results for those k with G/G</w:t>
      </w:r>
      <w:r>
        <w:rPr>
          <w:vertAlign w:val="subscript"/>
        </w:rPr>
        <w:t>3</w:t>
      </w:r>
      <w:r>
        <w:t xml:space="preserve"> order 64. In this article we embark upon a heuristic study of those latter k,</w:t>
      </w:r>
      <w:r w:rsidR="00186ED7">
        <w:t xml:space="preserve"> </w:t>
      </w:r>
      <w:r>
        <w:t xml:space="preserve">and demonstrate a number of examples inclusive of </w:t>
      </w:r>
    </w:p>
    <w:p w14:paraId="1ADCF66B" w14:textId="4C2E0BAE" w:rsidR="00AF2CD2" w:rsidRDefault="00AF2CD2" w:rsidP="00C51C35">
      <w:pPr>
        <w:spacing w:line="480" w:lineRule="auto"/>
      </w:pPr>
      <w:r>
        <w:t>each of their 12 possible types</w:t>
      </w:r>
      <w:r w:rsidR="00AF7FA4">
        <w:t xml:space="preserve"> in [1],</w:t>
      </w:r>
      <w:r>
        <w:t xml:space="preserve"> for which t </w:t>
      </w:r>
      <w:r>
        <w:rPr>
          <w:rFonts w:cs="Liberation Serif"/>
        </w:rPr>
        <w:t>≥</w:t>
      </w:r>
      <w:r>
        <w:t xml:space="preserve"> 3. With the exception of one of these types, Type 1F in</w:t>
      </w:r>
      <w:r w:rsidR="00AF7FA4">
        <w:t xml:space="preserve"> </w:t>
      </w:r>
      <w:r>
        <w:t>[1], we found for all of our examples that t</w:t>
      </w:r>
      <w:r w:rsidR="00A2068D">
        <w:t xml:space="preserve"> </w:t>
      </w:r>
      <w:r>
        <w:rPr>
          <w:rFonts w:cs="Liberation Serif"/>
        </w:rPr>
        <w:t>≥</w:t>
      </w:r>
      <w:r>
        <w:t xml:space="preserve"> 3. However, for Type 1F we found examples for which </w:t>
      </w:r>
    </w:p>
    <w:p w14:paraId="4EE99D99" w14:textId="40C8306F" w:rsidR="00AF2CD2" w:rsidRDefault="00AF2CD2" w:rsidP="00C51C35">
      <w:pPr>
        <w:spacing w:line="480" w:lineRule="auto"/>
      </w:pPr>
      <w:r>
        <w:t xml:space="preserve">t </w:t>
      </w:r>
      <w:r>
        <w:rPr>
          <w:rFonts w:cs="Liberation Serif"/>
        </w:rPr>
        <w:t>≥</w:t>
      </w:r>
      <w:r>
        <w:t xml:space="preserve"> 3 as well as for which t = 2. This led us to ask the following question:   </w:t>
      </w:r>
    </w:p>
    <w:p w14:paraId="11B5DC5E" w14:textId="120DBF6F" w:rsidR="004928BC" w:rsidRDefault="004928BC">
      <w:pPr>
        <w:spacing w:line="480" w:lineRule="auto"/>
      </w:pPr>
    </w:p>
    <w:p w14:paraId="0D705503" w14:textId="175143F6" w:rsidR="00BE21E9" w:rsidRDefault="00787F61">
      <w:pPr>
        <w:spacing w:line="480" w:lineRule="auto"/>
      </w:pPr>
      <w:r>
        <w:rPr>
          <w:b/>
        </w:rPr>
        <w:t>Question 1</w:t>
      </w:r>
      <w:r>
        <w:t>: Does there exist an imaginary quadratic number field k with Cl</w:t>
      </w:r>
      <w:r>
        <w:rPr>
          <w:vertAlign w:val="subscript"/>
        </w:rPr>
        <w:t>2</w:t>
      </w:r>
      <w:r>
        <w:t>(k) ~ (2, 2, 2</w:t>
      </w:r>
      <w:r>
        <w:t xml:space="preserve">) and </w:t>
      </w:r>
    </w:p>
    <w:p w14:paraId="5FAF97E3" w14:textId="3BB5CFA0" w:rsidR="002A002A" w:rsidRDefault="0014219C">
      <w:pPr>
        <w:spacing w:line="480" w:lineRule="auto"/>
        <w:rPr>
          <w:b/>
        </w:rPr>
      </w:pPr>
      <w:r>
        <w:t>|G/G</w:t>
      </w:r>
      <w:r>
        <w:rPr>
          <w:vertAlign w:val="subscript"/>
        </w:rPr>
        <w:t>3</w:t>
      </w:r>
      <w:r>
        <w:t>| = 64</w:t>
      </w:r>
      <w:r w:rsidR="00C51C35">
        <w:t xml:space="preserve"> and not of Type 1F in [1]</w:t>
      </w:r>
      <w:r>
        <w:t xml:space="preserve"> such that t = 2?     </w:t>
      </w:r>
    </w:p>
    <w:p w14:paraId="0C59F30C" w14:textId="77777777" w:rsidR="00C51C35" w:rsidRDefault="00C51C35" w:rsidP="00AF2CD2">
      <w:pPr>
        <w:spacing w:line="480" w:lineRule="auto"/>
        <w:rPr>
          <w:b/>
        </w:rPr>
      </w:pPr>
    </w:p>
    <w:p w14:paraId="5CC4D2FF" w14:textId="21992CD7" w:rsidR="002A002A" w:rsidRDefault="00787F61" w:rsidP="008B22CE">
      <w:pPr>
        <w:spacing w:line="480" w:lineRule="auto"/>
        <w:jc w:val="center"/>
        <w:rPr>
          <w:b/>
        </w:rPr>
      </w:pPr>
      <w:r>
        <w:rPr>
          <w:b/>
        </w:rPr>
        <w:t xml:space="preserve">Examples of </w:t>
      </w:r>
      <w:r w:rsidR="008B22CE">
        <w:rPr>
          <w:b/>
        </w:rPr>
        <w:t xml:space="preserve">Fields k </w:t>
      </w:r>
      <w:r>
        <w:rPr>
          <w:b/>
        </w:rPr>
        <w:t>with G/G</w:t>
      </w:r>
      <w:r>
        <w:rPr>
          <w:b/>
          <w:vertAlign w:val="subscript"/>
        </w:rPr>
        <w:t>3</w:t>
      </w:r>
      <w:r>
        <w:rPr>
          <w:b/>
        </w:rPr>
        <w:t xml:space="preserve"> order 64 </w:t>
      </w:r>
      <w:r w:rsidRPr="00F008C0">
        <w:rPr>
          <w:b/>
        </w:rPr>
        <w:t>and t</w:t>
      </w:r>
      <w:r w:rsidR="00F008C0" w:rsidRPr="00F008C0">
        <w:rPr>
          <w:b/>
        </w:rPr>
        <w:t xml:space="preserve"> </w:t>
      </w:r>
      <w:r w:rsidR="00F008C0" w:rsidRPr="00F008C0">
        <w:rPr>
          <w:rFonts w:cs="Liberation Serif"/>
          <w:b/>
        </w:rPr>
        <w:t>≥</w:t>
      </w:r>
      <w:r w:rsidRPr="00F008C0">
        <w:rPr>
          <w:b/>
        </w:rPr>
        <w:t xml:space="preserve"> 3</w:t>
      </w:r>
      <w:r>
        <w:rPr>
          <w:b/>
        </w:rPr>
        <w:t xml:space="preserve">   </w:t>
      </w:r>
    </w:p>
    <w:p w14:paraId="2AC215FC" w14:textId="300B8615" w:rsidR="008B5C80" w:rsidRDefault="00787F61">
      <w:pPr>
        <w:spacing w:line="480" w:lineRule="auto"/>
      </w:pPr>
      <w:r>
        <w:t xml:space="preserve">     In order to obtain examples of fields k as above with G/G</w:t>
      </w:r>
      <w:r>
        <w:rPr>
          <w:vertAlign w:val="subscript"/>
        </w:rPr>
        <w:t>3</w:t>
      </w:r>
      <w:r>
        <w:t xml:space="preserve"> order 64 and t</w:t>
      </w:r>
      <w:r w:rsidR="00F008C0">
        <w:t xml:space="preserve"> </w:t>
      </w:r>
      <w:r w:rsidR="00F008C0">
        <w:rPr>
          <w:rFonts w:cs="Liberation Serif"/>
        </w:rPr>
        <w:t>≥</w:t>
      </w:r>
      <w:r>
        <w:t xml:space="preserve"> 3, we ma</w:t>
      </w:r>
      <w:r w:rsidR="00A3754F">
        <w:t>k</w:t>
      </w:r>
      <w:r>
        <w:t>e use of our previous work on the narrow 2-cl</w:t>
      </w:r>
      <w:r>
        <w:t xml:space="preserve">ass field tower of some real quadratic number fields [2]. In particular, we utilize </w:t>
      </w:r>
      <w:proofErr w:type="spellStart"/>
      <w:r>
        <w:t>splittings</w:t>
      </w:r>
      <w:proofErr w:type="spellEnd"/>
      <w:r>
        <w:t xml:space="preserve"> of some of the prime discriminants d</w:t>
      </w:r>
      <w:r>
        <w:rPr>
          <w:vertAlign w:val="subscript"/>
        </w:rPr>
        <w:t>i</w:t>
      </w:r>
      <w:r>
        <w:t xml:space="preserve"> dividing the discriminant d</w:t>
      </w:r>
      <w:r>
        <w:rPr>
          <w:vertAlign w:val="subscript"/>
        </w:rPr>
        <w:t>k</w:t>
      </w:r>
      <w:r>
        <w:t xml:space="preserve"> of k, to obtain a cyclic</w:t>
      </w:r>
      <w:r w:rsidR="008B5C80">
        <w:t xml:space="preserve"> unramified (at least at all the finite primes)</w:t>
      </w:r>
      <w:r>
        <w:t xml:space="preserve"> quartic extension of the field obtained from these prime discriminants and then adjoin this quartic extension to k</w:t>
      </w:r>
      <w:r>
        <w:rPr>
          <w:vertAlign w:val="superscript"/>
        </w:rPr>
        <w:t>1</w:t>
      </w:r>
      <w:r>
        <w:t>, thereby obtaining an unramified quadratic extension of k</w:t>
      </w:r>
      <w:r>
        <w:rPr>
          <w:vertAlign w:val="superscript"/>
        </w:rPr>
        <w:t>1</w:t>
      </w:r>
      <w:r>
        <w:t xml:space="preserve"> (cf. [2], [</w:t>
      </w:r>
      <w:r w:rsidR="00AF53B2">
        <w:t>8</w:t>
      </w:r>
      <w:r>
        <w:t>]). As an example, if d</w:t>
      </w:r>
      <w:r>
        <w:rPr>
          <w:vertAlign w:val="subscript"/>
        </w:rPr>
        <w:t>k</w:t>
      </w:r>
      <w:r>
        <w:t xml:space="preserve"> = </w:t>
      </w:r>
      <w:r w:rsidR="00633FC6">
        <w:t>-</w:t>
      </w:r>
      <w:r>
        <w:t>p</w:t>
      </w:r>
      <w:r>
        <w:rPr>
          <w:vertAlign w:val="subscript"/>
        </w:rPr>
        <w:t>1</w:t>
      </w:r>
      <w:r>
        <w:t>p</w:t>
      </w:r>
      <w:r>
        <w:rPr>
          <w:vertAlign w:val="subscript"/>
        </w:rPr>
        <w:t>2</w:t>
      </w:r>
      <w:r>
        <w:t>p</w:t>
      </w:r>
      <w:r>
        <w:rPr>
          <w:vertAlign w:val="subscript"/>
        </w:rPr>
        <w:t>3</w:t>
      </w:r>
      <w:r>
        <w:t>q where p</w:t>
      </w:r>
      <w:r>
        <w:rPr>
          <w:vertAlign w:val="subscript"/>
        </w:rPr>
        <w:t>i</w:t>
      </w:r>
      <w:r>
        <w:t xml:space="preserve"> </w:t>
      </w:r>
      <w:r>
        <w:rPr>
          <w:rFonts w:eastAsia="Liberation Serif" w:cs="Liberation Serif"/>
        </w:rPr>
        <w:t>≡</w:t>
      </w:r>
      <w:r>
        <w:t xml:space="preserve"> 1 mod 4</w:t>
      </w:r>
      <w:r w:rsidR="004D6E15">
        <w:t xml:space="preserve">, </w:t>
      </w:r>
      <w:proofErr w:type="spellStart"/>
      <w:r w:rsidR="004D6E15">
        <w:t>i</w:t>
      </w:r>
      <w:proofErr w:type="spellEnd"/>
      <w:r w:rsidR="004D6E15">
        <w:t xml:space="preserve"> = 1, 2, 3,</w:t>
      </w:r>
      <w:r>
        <w:t xml:space="preserve"> and q </w:t>
      </w:r>
      <w:r>
        <w:rPr>
          <w:rFonts w:eastAsia="Liberation Serif" w:cs="Liberation Serif"/>
        </w:rPr>
        <w:t>≡</w:t>
      </w:r>
      <w:r>
        <w:t xml:space="preserve"> 3 mod 4 and the Kronecker symbol (p</w:t>
      </w:r>
      <w:r>
        <w:rPr>
          <w:vertAlign w:val="subscript"/>
        </w:rPr>
        <w:t>1</w:t>
      </w:r>
      <w:r>
        <w:t>/p</w:t>
      </w:r>
      <w:r>
        <w:rPr>
          <w:vertAlign w:val="subscript"/>
        </w:rPr>
        <w:t>2</w:t>
      </w:r>
      <w:r>
        <w:t xml:space="preserve">) = 1, then we can adjoin the element </w:t>
      </w:r>
      <w:r>
        <w:rPr>
          <w:rFonts w:eastAsia="Liberation Serif" w:cs="Liberation Serif"/>
        </w:rPr>
        <w:t>√</w:t>
      </w:r>
      <w:r>
        <w:t xml:space="preserve">u, where </w:t>
      </w:r>
    </w:p>
    <w:p w14:paraId="47494AE9" w14:textId="77777777" w:rsidR="008B5C80" w:rsidRDefault="00787F61">
      <w:pPr>
        <w:spacing w:line="480" w:lineRule="auto"/>
      </w:pPr>
      <w:r>
        <w:t>u = a + b</w:t>
      </w:r>
      <w:r>
        <w:rPr>
          <w:rFonts w:eastAsia="Liberation Serif" w:cs="Liberation Serif"/>
        </w:rPr>
        <w:t>√</w:t>
      </w:r>
      <w:r>
        <w:t>p</w:t>
      </w:r>
      <w:r>
        <w:rPr>
          <w:vertAlign w:val="subscript"/>
        </w:rPr>
        <w:t>1</w:t>
      </w:r>
      <w:r>
        <w:t>, to Q</w:t>
      </w:r>
      <w:r>
        <w:rPr>
          <w:rFonts w:eastAsia="Liberation Serif" w:cs="Liberation Serif"/>
        </w:rPr>
        <w:t>√</w:t>
      </w:r>
      <w:r>
        <w:t>(p</w:t>
      </w:r>
      <w:r>
        <w:rPr>
          <w:vertAlign w:val="subscript"/>
        </w:rPr>
        <w:t>1</w:t>
      </w:r>
      <w:r>
        <w:t>p</w:t>
      </w:r>
      <w:r>
        <w:rPr>
          <w:vertAlign w:val="subscript"/>
        </w:rPr>
        <w:t>2</w:t>
      </w:r>
      <w:r>
        <w:t>) for (a, b, c) a particular rational solution of the equation x</w:t>
      </w:r>
      <w:r>
        <w:rPr>
          <w:vertAlign w:val="superscript"/>
        </w:rPr>
        <w:t>2</w:t>
      </w:r>
      <w:r>
        <w:t xml:space="preserve"> = y</w:t>
      </w:r>
      <w:r>
        <w:rPr>
          <w:vertAlign w:val="superscript"/>
        </w:rPr>
        <w:t>2</w:t>
      </w:r>
      <w:r>
        <w:t>d</w:t>
      </w:r>
      <w:r>
        <w:rPr>
          <w:vertAlign w:val="subscript"/>
        </w:rPr>
        <w:t>1</w:t>
      </w:r>
      <w:r>
        <w:t xml:space="preserve"> + z</w:t>
      </w:r>
      <w:r>
        <w:rPr>
          <w:vertAlign w:val="superscript"/>
        </w:rPr>
        <w:t>2</w:t>
      </w:r>
      <w:r>
        <w:t>d</w:t>
      </w:r>
      <w:r>
        <w:rPr>
          <w:vertAlign w:val="subscript"/>
        </w:rPr>
        <w:t>2</w:t>
      </w:r>
      <w:r>
        <w:t xml:space="preserve"> </w:t>
      </w:r>
    </w:p>
    <w:p w14:paraId="5A43714C" w14:textId="5F7F1E75" w:rsidR="008B5C80" w:rsidRDefault="00787F61">
      <w:pPr>
        <w:spacing w:line="480" w:lineRule="auto"/>
        <w:rPr>
          <w:rFonts w:eastAsia="Liberation Serif" w:cs="Liberation Serif"/>
        </w:rPr>
      </w:pPr>
      <w:r>
        <w:t>(see [</w:t>
      </w:r>
      <w:r w:rsidR="003A3F69">
        <w:t>8</w:t>
      </w:r>
      <w:r>
        <w:t>] for details)</w:t>
      </w:r>
      <w:r w:rsidR="00186ED7">
        <w:t xml:space="preserve"> to </w:t>
      </w:r>
      <w:r>
        <w:t>obtain K = k</w:t>
      </w:r>
      <w:r>
        <w:rPr>
          <w:vertAlign w:val="superscript"/>
        </w:rPr>
        <w:t>1</w:t>
      </w:r>
      <w:r>
        <w:t>(</w:t>
      </w:r>
      <w:r>
        <w:rPr>
          <w:rFonts w:eastAsia="Liberation Serif" w:cs="Liberation Serif"/>
        </w:rPr>
        <w:t>√</w:t>
      </w:r>
      <w:r>
        <w:t>u) as an unram</w:t>
      </w:r>
      <w:r>
        <w:t>ified quadratic extension of k</w:t>
      </w:r>
      <w:r>
        <w:rPr>
          <w:vertAlign w:val="superscript"/>
        </w:rPr>
        <w:t>1</w:t>
      </w:r>
      <w:r>
        <w:t>. Denoting h</w:t>
      </w:r>
      <w:r>
        <w:rPr>
          <w:vertAlign w:val="subscript"/>
        </w:rPr>
        <w:t>2</w:t>
      </w:r>
      <w:r>
        <w:t xml:space="preserve">(k) </w:t>
      </w:r>
      <w:r w:rsidR="00FC4A60">
        <w:t>as</w:t>
      </w:r>
      <w:r>
        <w:t xml:space="preserve"> the 2-class number of a field k, we know by class field theory that h</w:t>
      </w:r>
      <w:r>
        <w:rPr>
          <w:vertAlign w:val="subscript"/>
        </w:rPr>
        <w:t>2</w:t>
      </w:r>
      <w:r>
        <w:t xml:space="preserve">(K) </w:t>
      </w:r>
      <w:r>
        <w:rPr>
          <w:rFonts w:eastAsia="Liberation Serif" w:cs="Liberation Serif"/>
        </w:rPr>
        <w:t>≥ (½)h</w:t>
      </w:r>
      <w:r>
        <w:rPr>
          <w:rFonts w:eastAsia="Liberation Serif" w:cs="Liberation Serif"/>
          <w:vertAlign w:val="subscript"/>
        </w:rPr>
        <w:t>2</w:t>
      </w:r>
      <w:r>
        <w:rPr>
          <w:rFonts w:eastAsia="Liberation Serif" w:cs="Liberation Serif"/>
        </w:rPr>
        <w:t>(k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 xml:space="preserve">) and that if </w:t>
      </w:r>
    </w:p>
    <w:p w14:paraId="70B05CA2" w14:textId="7C659154" w:rsidR="00BC1342" w:rsidRPr="00FB6F95" w:rsidRDefault="00BC1342">
      <w:pPr>
        <w:spacing w:line="480" w:lineRule="auto"/>
        <w:rPr>
          <w:bCs/>
        </w:rPr>
      </w:pPr>
      <w:r w:rsidRPr="008467AE">
        <w:rPr>
          <w:bCs/>
        </w:rPr>
        <w:t xml:space="preserve">                                                                                                                                                                  3)</w:t>
      </w:r>
    </w:p>
    <w:p w14:paraId="79381D44" w14:textId="78AF1B1F" w:rsidR="0014219C" w:rsidRDefault="0014219C">
      <w:pPr>
        <w:spacing w:line="480" w:lineRule="auto"/>
      </w:pPr>
      <w:r>
        <w:lastRenderedPageBreak/>
        <w:t>h</w:t>
      </w:r>
      <w:r>
        <w:rPr>
          <w:vertAlign w:val="subscript"/>
        </w:rPr>
        <w:t>2</w:t>
      </w:r>
      <w:r>
        <w:t xml:space="preserve">(K) </w:t>
      </w:r>
      <w:r>
        <w:rPr>
          <w:rFonts w:eastAsia="Liberation Serif" w:cs="Liberation Serif"/>
        </w:rPr>
        <w:t>≥ h</w:t>
      </w:r>
      <w:r>
        <w:rPr>
          <w:rFonts w:eastAsia="Liberation Serif" w:cs="Liberation Serif"/>
          <w:vertAlign w:val="subscript"/>
        </w:rPr>
        <w:t>2</w:t>
      </w:r>
      <w:r>
        <w:rPr>
          <w:rFonts w:eastAsia="Liberation Serif" w:cs="Liberation Serif"/>
        </w:rPr>
        <w:t>(k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>) then we must have k</w:t>
      </w:r>
      <w:r>
        <w:rPr>
          <w:rFonts w:eastAsia="Liberation Serif" w:cs="Liberation Serif"/>
          <w:vertAlign w:val="superscript"/>
        </w:rPr>
        <w:t>3</w:t>
      </w:r>
      <w:r>
        <w:rPr>
          <w:rFonts w:eastAsia="Liberation Serif" w:cs="Liberation Serif"/>
        </w:rPr>
        <w:t xml:space="preserve"> ≠ k</w:t>
      </w:r>
      <w:r>
        <w:rPr>
          <w:rFonts w:eastAsia="Liberation Serif" w:cs="Liberation Serif"/>
          <w:vertAlign w:val="superscript"/>
        </w:rPr>
        <w:t>2</w:t>
      </w:r>
      <w:r>
        <w:rPr>
          <w:rFonts w:eastAsia="Liberation Serif" w:cs="Liberation Serif"/>
        </w:rPr>
        <w:t xml:space="preserve"> and consequently t ≥ 3, which for ease of reference we state as</w:t>
      </w:r>
    </w:p>
    <w:p w14:paraId="7F2B5321" w14:textId="19A96701" w:rsidR="000F7B81" w:rsidRDefault="000F7B81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the following</w:t>
      </w:r>
      <w:r w:rsidR="008B22CE">
        <w:rPr>
          <w:rFonts w:eastAsia="Liberation Serif" w:cs="Liberation Serif"/>
        </w:rPr>
        <w:t xml:space="preserve"> generic</w:t>
      </w:r>
      <w:r>
        <w:rPr>
          <w:rFonts w:eastAsia="Liberation Serif" w:cs="Liberation Serif"/>
        </w:rPr>
        <w:t xml:space="preserve"> lemma.</w:t>
      </w:r>
    </w:p>
    <w:p w14:paraId="59CB0169" w14:textId="77777777" w:rsidR="000F7B81" w:rsidRDefault="000F7B81">
      <w:pPr>
        <w:spacing w:line="480" w:lineRule="auto"/>
        <w:rPr>
          <w:rFonts w:eastAsia="Liberation Serif" w:cs="Liberation Serif"/>
        </w:rPr>
      </w:pPr>
    </w:p>
    <w:p w14:paraId="6425D4F3" w14:textId="350C30E1" w:rsidR="008B22CE" w:rsidRDefault="000F7B81">
      <w:pPr>
        <w:spacing w:line="480" w:lineRule="auto"/>
        <w:rPr>
          <w:rFonts w:eastAsia="Liberation Serif" w:cs="Liberation Serif"/>
        </w:rPr>
      </w:pPr>
      <w:r w:rsidRPr="008B22CE">
        <w:rPr>
          <w:rFonts w:eastAsia="Liberation Serif" w:cs="Liberation Serif"/>
          <w:b/>
          <w:bCs/>
        </w:rPr>
        <w:t>Lemma 2</w:t>
      </w:r>
      <w:r>
        <w:rPr>
          <w:rFonts w:eastAsia="Liberation Serif" w:cs="Liberation Serif"/>
        </w:rPr>
        <w:t>.</w:t>
      </w:r>
      <w:r w:rsidR="008B22CE">
        <w:rPr>
          <w:rFonts w:eastAsia="Liberation Serif" w:cs="Liberation Serif"/>
        </w:rPr>
        <w:t xml:space="preserve"> Let k be a number field and K be an unramified quadratic extension of k</w:t>
      </w:r>
      <w:r w:rsidR="004E5FCF">
        <w:rPr>
          <w:rFonts w:eastAsia="Liberation Serif" w:cs="Liberation Serif"/>
          <w:vertAlign w:val="superscript"/>
        </w:rPr>
        <w:t>1</w:t>
      </w:r>
      <w:r w:rsidR="008B22CE">
        <w:rPr>
          <w:rFonts w:eastAsia="Liberation Serif" w:cs="Liberation Serif"/>
        </w:rPr>
        <w:t xml:space="preserve">. Then </w:t>
      </w:r>
    </w:p>
    <w:p w14:paraId="6F950A91" w14:textId="68736BFC" w:rsidR="008B22CE" w:rsidRPr="008B22CE" w:rsidRDefault="008B22CE">
      <w:pPr>
        <w:spacing w:line="480" w:lineRule="auto"/>
        <w:rPr>
          <w:rFonts w:eastAsia="Liberation Serif" w:cs="Liberation Serif"/>
        </w:rPr>
      </w:pPr>
      <w:r>
        <w:t>h</w:t>
      </w:r>
      <w:r>
        <w:rPr>
          <w:vertAlign w:val="subscript"/>
        </w:rPr>
        <w:t>2</w:t>
      </w:r>
      <w:r>
        <w:t xml:space="preserve">(K) </w:t>
      </w:r>
      <w:r w:rsidRPr="008B22CE">
        <w:rPr>
          <w:rFonts w:eastAsia="Liberation Serif" w:cs="Liberation Serif"/>
          <w:b/>
          <w:bCs/>
        </w:rPr>
        <w:t xml:space="preserve">≥ </w:t>
      </w:r>
      <w:r w:rsidRPr="008B22CE">
        <w:rPr>
          <w:rFonts w:eastAsia="Liberation Serif" w:cs="Liberation Serif"/>
        </w:rPr>
        <w:t>(½)h</w:t>
      </w:r>
      <w:r w:rsidRPr="008B22CE">
        <w:rPr>
          <w:rFonts w:eastAsia="Liberation Serif" w:cs="Liberation Serif"/>
          <w:vertAlign w:val="subscript"/>
        </w:rPr>
        <w:t>2</w:t>
      </w:r>
      <w:r w:rsidRPr="008B22CE">
        <w:rPr>
          <w:rFonts w:eastAsia="Liberation Serif" w:cs="Liberation Serif"/>
        </w:rPr>
        <w:t>(k</w:t>
      </w:r>
      <w:r w:rsidRPr="008B22CE">
        <w:rPr>
          <w:rFonts w:eastAsia="Liberation Serif" w:cs="Liberation Serif"/>
          <w:vertAlign w:val="superscript"/>
        </w:rPr>
        <w:t>1</w:t>
      </w:r>
      <w:r w:rsidRPr="008B22CE">
        <w:rPr>
          <w:rFonts w:eastAsia="Liberation Serif" w:cs="Liberation Serif"/>
        </w:rPr>
        <w:t>)</w:t>
      </w:r>
      <w:r w:rsidR="00FC4A60">
        <w:rPr>
          <w:rFonts w:eastAsia="Liberation Serif" w:cs="Liberation Serif"/>
        </w:rPr>
        <w:t>,</w:t>
      </w:r>
      <w:r w:rsidRPr="008B22CE">
        <w:rPr>
          <w:rFonts w:eastAsia="Liberation Serif" w:cs="Liberation Serif"/>
        </w:rPr>
        <w:t xml:space="preserve"> and if </w:t>
      </w:r>
      <w:r w:rsidRPr="008B22CE">
        <w:t>h</w:t>
      </w:r>
      <w:r w:rsidRPr="008B22CE">
        <w:rPr>
          <w:vertAlign w:val="subscript"/>
        </w:rPr>
        <w:t>2</w:t>
      </w:r>
      <w:r w:rsidRPr="008B22CE">
        <w:t xml:space="preserve">(K) </w:t>
      </w:r>
      <w:r w:rsidRPr="008B22CE">
        <w:rPr>
          <w:rFonts w:eastAsia="Liberation Serif" w:cs="Liberation Serif"/>
        </w:rPr>
        <w:t>≥ h</w:t>
      </w:r>
      <w:r w:rsidRPr="008B22CE">
        <w:rPr>
          <w:rFonts w:eastAsia="Liberation Serif" w:cs="Liberation Serif"/>
          <w:vertAlign w:val="subscript"/>
        </w:rPr>
        <w:t>2</w:t>
      </w:r>
      <w:r w:rsidRPr="008B22CE">
        <w:rPr>
          <w:rFonts w:eastAsia="Liberation Serif" w:cs="Liberation Serif"/>
        </w:rPr>
        <w:t>(k</w:t>
      </w:r>
      <w:r w:rsidRPr="008B22CE">
        <w:rPr>
          <w:rFonts w:eastAsia="Liberation Serif" w:cs="Liberation Serif"/>
          <w:vertAlign w:val="superscript"/>
        </w:rPr>
        <w:t>1</w:t>
      </w:r>
      <w:r w:rsidRPr="008B22CE">
        <w:rPr>
          <w:rFonts w:eastAsia="Liberation Serif" w:cs="Liberation Serif"/>
        </w:rPr>
        <w:t>) then k</w:t>
      </w:r>
      <w:r w:rsidRPr="008B22CE">
        <w:rPr>
          <w:rFonts w:eastAsia="Liberation Serif" w:cs="Liberation Serif"/>
          <w:vertAlign w:val="superscript"/>
        </w:rPr>
        <w:t>3</w:t>
      </w:r>
      <w:r w:rsidRPr="008B22CE">
        <w:rPr>
          <w:rFonts w:eastAsia="Liberation Serif" w:cs="Liberation Serif"/>
        </w:rPr>
        <w:t xml:space="preserve"> ≠ k</w:t>
      </w:r>
      <w:r w:rsidRPr="008B22CE">
        <w:rPr>
          <w:rFonts w:eastAsia="Liberation Serif" w:cs="Liberation Serif"/>
          <w:vertAlign w:val="superscript"/>
        </w:rPr>
        <w:t>2</w:t>
      </w:r>
      <w:r w:rsidRPr="008B22CE">
        <w:rPr>
          <w:rFonts w:eastAsia="Liberation Serif" w:cs="Liberation Serif"/>
        </w:rPr>
        <w:t xml:space="preserve"> and consequently t ≥ 3.</w:t>
      </w:r>
    </w:p>
    <w:p w14:paraId="75E2707C" w14:textId="71CDDD03" w:rsidR="008B22CE" w:rsidRDefault="008B22CE">
      <w:pPr>
        <w:spacing w:line="480" w:lineRule="auto"/>
        <w:rPr>
          <w:rFonts w:eastAsia="Liberation Serif" w:cs="Liberation Serif"/>
        </w:rPr>
      </w:pPr>
      <w:r w:rsidRPr="008B22CE">
        <w:rPr>
          <w:rFonts w:eastAsia="Liberation Serif" w:cs="Liberation Serif"/>
          <w:b/>
          <w:bCs/>
        </w:rPr>
        <w:t>Proof</w:t>
      </w:r>
      <w:r>
        <w:rPr>
          <w:rFonts w:eastAsia="Liberation Serif" w:cs="Liberation Serif"/>
        </w:rPr>
        <w:t>. Since 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 xml:space="preserve"> is an unramified abelian extension of K, we know that 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 xml:space="preserve"> contains 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 xml:space="preserve"> and therefore  </w:t>
      </w:r>
    </w:p>
    <w:p w14:paraId="7CC43A95" w14:textId="0094BCB5" w:rsidR="000E1F9E" w:rsidRPr="000E1F9E" w:rsidRDefault="008B22CE" w:rsidP="000E1F9E">
      <w:pPr>
        <w:spacing w:line="480" w:lineRule="auto"/>
        <w:rPr>
          <w:rFonts w:eastAsia="Liberation Serif" w:cs="Liberation Serif"/>
        </w:rPr>
      </w:pPr>
      <w:r w:rsidRPr="008B22CE">
        <w:rPr>
          <w:rFonts w:eastAsia="Liberation Serif" w:cs="Liberation Serif" w:hint="eastAsia"/>
        </w:rPr>
        <w:t xml:space="preserve"> </w:t>
      </w:r>
      <w:r w:rsidR="003A22D5">
        <w:t>h</w:t>
      </w:r>
      <w:r w:rsidR="003A22D5">
        <w:rPr>
          <w:vertAlign w:val="subscript"/>
        </w:rPr>
        <w:t>2</w:t>
      </w:r>
      <w:r w:rsidR="003A22D5">
        <w:t xml:space="preserve">(K) </w:t>
      </w:r>
      <w:r w:rsidR="003A22D5">
        <w:rPr>
          <w:rFonts w:eastAsia="Liberation Serif" w:cs="Liberation Serif"/>
        </w:rPr>
        <w:t>≥ (½)h</w:t>
      </w:r>
      <w:r w:rsidR="003A22D5">
        <w:rPr>
          <w:rFonts w:eastAsia="Liberation Serif" w:cs="Liberation Serif"/>
          <w:vertAlign w:val="subscript"/>
        </w:rPr>
        <w:t>2</w:t>
      </w:r>
      <w:r w:rsidR="003A22D5">
        <w:rPr>
          <w:rFonts w:eastAsia="Liberation Serif" w:cs="Liberation Serif"/>
        </w:rPr>
        <w:t>(k</w:t>
      </w:r>
      <w:r w:rsidR="003A22D5">
        <w:rPr>
          <w:rFonts w:eastAsia="Liberation Serif" w:cs="Liberation Serif"/>
          <w:vertAlign w:val="superscript"/>
        </w:rPr>
        <w:t>1</w:t>
      </w:r>
      <w:r w:rsidR="003A22D5">
        <w:rPr>
          <w:rFonts w:eastAsia="Liberation Serif" w:cs="Liberation Serif"/>
        </w:rPr>
        <w:t xml:space="preserve">). If </w:t>
      </w:r>
      <w:r w:rsidR="003A22D5">
        <w:t>h</w:t>
      </w:r>
      <w:r w:rsidR="003A22D5">
        <w:rPr>
          <w:vertAlign w:val="subscript"/>
        </w:rPr>
        <w:t>2</w:t>
      </w:r>
      <w:r w:rsidR="003A22D5">
        <w:t xml:space="preserve">(K) </w:t>
      </w:r>
      <w:r w:rsidR="003A22D5">
        <w:rPr>
          <w:rFonts w:eastAsia="Liberation Serif" w:cs="Liberation Serif"/>
        </w:rPr>
        <w:t>≥ h</w:t>
      </w:r>
      <w:r w:rsidR="003A22D5">
        <w:rPr>
          <w:rFonts w:eastAsia="Liberation Serif" w:cs="Liberation Serif"/>
          <w:vertAlign w:val="subscript"/>
        </w:rPr>
        <w:t>2</w:t>
      </w:r>
      <w:r w:rsidR="003A22D5">
        <w:rPr>
          <w:rFonts w:eastAsia="Liberation Serif" w:cs="Liberation Serif"/>
        </w:rPr>
        <w:t>(k</w:t>
      </w:r>
      <w:r w:rsidR="003A22D5">
        <w:rPr>
          <w:rFonts w:eastAsia="Liberation Serif" w:cs="Liberation Serif"/>
          <w:vertAlign w:val="superscript"/>
        </w:rPr>
        <w:t>1</w:t>
      </w:r>
      <w:r w:rsidR="003A22D5">
        <w:rPr>
          <w:rFonts w:eastAsia="Liberation Serif" w:cs="Liberation Serif"/>
        </w:rPr>
        <w:t>) then k</w:t>
      </w:r>
      <w:r w:rsidR="003A22D5">
        <w:rPr>
          <w:rFonts w:eastAsia="Liberation Serif" w:cs="Liberation Serif"/>
          <w:vertAlign w:val="superscript"/>
        </w:rPr>
        <w:t>3</w:t>
      </w:r>
      <w:r w:rsidR="003A22D5">
        <w:rPr>
          <w:rFonts w:eastAsia="Liberation Serif" w:cs="Liberation Serif"/>
        </w:rPr>
        <w:t xml:space="preserve"> ≠ k</w:t>
      </w:r>
      <w:r w:rsidR="003A22D5">
        <w:rPr>
          <w:rFonts w:eastAsia="Liberation Serif" w:cs="Liberation Serif"/>
          <w:vertAlign w:val="superscript"/>
        </w:rPr>
        <w:t>2</w:t>
      </w:r>
      <w:r w:rsidR="003A22D5">
        <w:rPr>
          <w:rFonts w:eastAsia="Liberation Serif" w:cs="Liberation Serif"/>
        </w:rPr>
        <w:t xml:space="preserve"> and consequently t ≥ 3. </w:t>
      </w:r>
      <w:r>
        <w:rPr>
          <w:rFonts w:eastAsia="Liberation Serif" w:cs="Liberation Serif"/>
        </w:rPr>
        <w:t xml:space="preserve">  </w:t>
      </w:r>
      <w:r w:rsidR="000F7B81">
        <w:rPr>
          <w:rFonts w:eastAsia="Liberation Serif" w:cs="Liberation Serif"/>
        </w:rPr>
        <w:t xml:space="preserve"> </w:t>
      </w:r>
    </w:p>
    <w:p w14:paraId="142AF6B3" w14:textId="77777777" w:rsidR="00FB6F95" w:rsidRDefault="00FB6F95" w:rsidP="000E1F9E">
      <w:pPr>
        <w:spacing w:line="480" w:lineRule="auto"/>
        <w:rPr>
          <w:rFonts w:eastAsia="Liberation Serif" w:cs="Liberation Serif"/>
        </w:rPr>
      </w:pPr>
    </w:p>
    <w:p w14:paraId="0F085CD2" w14:textId="5F85340E" w:rsidR="000E1F9E" w:rsidRPr="000E1F9E" w:rsidRDefault="000E1F9E" w:rsidP="000E1F9E">
      <w:pPr>
        <w:spacing w:line="480" w:lineRule="auto"/>
        <w:rPr>
          <w:rFonts w:eastAsia="Liberation Serif" w:cs="Liberation Serif"/>
        </w:rPr>
      </w:pPr>
      <w:r w:rsidRPr="000E1F9E">
        <w:rPr>
          <w:rFonts w:eastAsia="Liberation Serif" w:cs="Liberation Serif"/>
        </w:rPr>
        <w:t xml:space="preserve">     This is the method that we have utilized through PARI/GP (</w:t>
      </w:r>
      <w:hyperlink r:id="rId7" w:history="1">
        <w:r w:rsidRPr="000E1F9E">
          <w:rPr>
            <w:rStyle w:val="Hyperlink"/>
            <w:rFonts w:eastAsia="Liberation Serif" w:cs="Liberation Serif"/>
          </w:rPr>
          <w:t>https://pari.math.u-bordeaux.fr/</w:t>
        </w:r>
      </w:hyperlink>
      <w:r w:rsidRPr="000E1F9E">
        <w:rPr>
          <w:rFonts w:eastAsia="Liberation Serif" w:cs="Liberation Serif"/>
        </w:rPr>
        <w:t>)</w:t>
      </w:r>
    </w:p>
    <w:p w14:paraId="0B407C6C" w14:textId="77777777" w:rsidR="00B458CE" w:rsidRDefault="000E1F9E" w:rsidP="00BA79FA">
      <w:pPr>
        <w:spacing w:line="480" w:lineRule="auto"/>
        <w:rPr>
          <w:rFonts w:eastAsia="Liberation Serif" w:cs="Liberation Serif"/>
        </w:rPr>
      </w:pPr>
      <w:r w:rsidRPr="000E1F9E">
        <w:rPr>
          <w:rFonts w:eastAsia="Liberation Serif" w:cs="Liberation Serif"/>
        </w:rPr>
        <w:t xml:space="preserve">(assuming GRH) to show that </w:t>
      </w:r>
      <w:bookmarkStart w:id="0" w:name="__DdeLink__76_2355975526"/>
      <w:r w:rsidRPr="000E1F9E">
        <w:rPr>
          <w:rFonts w:eastAsia="Liberation Serif" w:cs="Liberation Serif"/>
        </w:rPr>
        <w:t>t ≥ 3</w:t>
      </w:r>
      <w:bookmarkEnd w:id="0"/>
      <w:r w:rsidRPr="000E1F9E">
        <w:rPr>
          <w:rFonts w:eastAsia="Liberation Serif" w:cs="Liberation Serif"/>
        </w:rPr>
        <w:t xml:space="preserve"> for 52 fields k with G/G</w:t>
      </w:r>
      <w:r w:rsidRPr="000E1F9E">
        <w:rPr>
          <w:rFonts w:eastAsia="Liberation Serif" w:cs="Liberation Serif"/>
          <w:vertAlign w:val="subscript"/>
        </w:rPr>
        <w:t>3</w:t>
      </w:r>
      <w:r w:rsidRPr="000E1F9E">
        <w:rPr>
          <w:rFonts w:eastAsia="Liberation Serif" w:cs="Liberation Serif"/>
        </w:rPr>
        <w:t xml:space="preserve"> order 64 as above, eight examples for Type 1F in [1] and four examples for each of the remaining </w:t>
      </w:r>
      <w:r w:rsidR="00AF7FA4">
        <w:rPr>
          <w:rFonts w:eastAsia="Liberation Serif" w:cs="Liberation Serif"/>
        </w:rPr>
        <w:t>11</w:t>
      </w:r>
      <w:r w:rsidRPr="000E1F9E">
        <w:rPr>
          <w:rFonts w:eastAsia="Liberation Serif" w:cs="Liberation Serif"/>
        </w:rPr>
        <w:t xml:space="preserve"> types, </w:t>
      </w:r>
      <w:r w:rsidR="008467AE">
        <w:rPr>
          <w:rFonts w:eastAsia="Liberation Serif" w:cs="Liberation Serif"/>
        </w:rPr>
        <w:t>which we demonstrate in Table 1. We note that for each of our fields k with</w:t>
      </w:r>
      <w:r w:rsidR="0014219C">
        <w:rPr>
          <w:rFonts w:eastAsia="Liberation Serif" w:cs="Liberation Serif"/>
        </w:rPr>
        <w:t xml:space="preserve"> </w:t>
      </w:r>
      <w:r w:rsidR="003A22D5">
        <w:t>G/G</w:t>
      </w:r>
      <w:r w:rsidR="003A22D5">
        <w:rPr>
          <w:vertAlign w:val="subscript"/>
        </w:rPr>
        <w:t>3</w:t>
      </w:r>
      <w:r w:rsidR="003A22D5">
        <w:t xml:space="preserve"> order 64 we have</w:t>
      </w:r>
      <w:r w:rsidR="00B56D15">
        <w:t xml:space="preserve"> at least</w:t>
      </w:r>
      <w:r w:rsidR="003A22D5">
        <w:t xml:space="preserve"> three</w:t>
      </w:r>
      <w:r w:rsidR="000F7B81">
        <w:t xml:space="preserve"> </w:t>
      </w:r>
      <w:r w:rsidR="003A22D5">
        <w:t>unramified quadratic extensions of k</w:t>
      </w:r>
      <w:r w:rsidR="003A22D5">
        <w:rPr>
          <w:vertAlign w:val="superscript"/>
        </w:rPr>
        <w:t>1</w:t>
      </w:r>
      <w:r w:rsidR="003A22D5">
        <w:t xml:space="preserve"> obtained from quartics</w:t>
      </w:r>
      <w:r w:rsidR="008169C4">
        <w:t xml:space="preserve"> with </w:t>
      </w:r>
      <w:r w:rsidR="008169C4">
        <w:rPr>
          <w:rFonts w:eastAsia="Liberation Serif" w:cs="Liberation Serif"/>
        </w:rPr>
        <w:t>√</w:t>
      </w:r>
      <w:r w:rsidR="008169C4">
        <w:t>u</w:t>
      </w:r>
      <w:r w:rsidR="003A22D5">
        <w:t xml:space="preserve"> as above, and in our </w:t>
      </w:r>
      <w:proofErr w:type="gramStart"/>
      <w:r w:rsidR="003A22D5">
        <w:t>table</w:t>
      </w:r>
      <w:proofErr w:type="gramEnd"/>
      <w:r w:rsidR="003A22D5">
        <w:t xml:space="preserve"> we illustrate one of the</w:t>
      </w:r>
      <w:r w:rsidR="00186ED7">
        <w:t>se</w:t>
      </w:r>
      <w:r w:rsidR="003A22D5">
        <w:t xml:space="preserve"> quartics</w:t>
      </w:r>
      <w:r w:rsidR="008169C4">
        <w:t xml:space="preserve"> through designating u</w:t>
      </w:r>
      <w:r w:rsidR="003A22D5">
        <w:t>, along with the</w:t>
      </w:r>
      <w:r w:rsidR="0014219C">
        <w:rPr>
          <w:rFonts w:eastAsia="Liberation Serif" w:cs="Liberation Serif"/>
        </w:rPr>
        <w:t xml:space="preserve"> </w:t>
      </w:r>
      <w:r w:rsidR="003A22D5">
        <w:t>2-class numbers of both k</w:t>
      </w:r>
      <w:r w:rsidR="003A22D5">
        <w:rPr>
          <w:vertAlign w:val="superscript"/>
        </w:rPr>
        <w:t>1</w:t>
      </w:r>
      <w:r w:rsidR="003A22D5">
        <w:t xml:space="preserve"> and the corresponding K that worked to show </w:t>
      </w:r>
      <w:r w:rsidR="003A22D5">
        <w:rPr>
          <w:rFonts w:eastAsia="Liberation Serif" w:cs="Liberation Serif"/>
        </w:rPr>
        <w:t>t ≥ 3.</w:t>
      </w:r>
      <w:r w:rsidR="008169C4">
        <w:rPr>
          <w:rFonts w:eastAsia="Liberation Serif" w:cs="Liberation Serif"/>
        </w:rPr>
        <w:t xml:space="preserve"> See the table in [1] for the diagrams representing the Kronecker symbols of the primes dividing the discriminant of k for the corresponding types</w:t>
      </w:r>
      <w:r w:rsidR="00146336">
        <w:rPr>
          <w:rFonts w:eastAsia="Liberation Serif" w:cs="Liberation Serif"/>
        </w:rPr>
        <w:t xml:space="preserve">; note that the groups with </w:t>
      </w:r>
      <w:r w:rsidR="00146336">
        <w:t>G/G</w:t>
      </w:r>
      <w:r w:rsidR="00146336">
        <w:rPr>
          <w:vertAlign w:val="subscript"/>
        </w:rPr>
        <w:t>3</w:t>
      </w:r>
      <w:r w:rsidR="00146336">
        <w:t xml:space="preserve"> order 64 are of Types 1 and 3</w:t>
      </w:r>
      <w:r w:rsidR="00FC4A60">
        <w:t xml:space="preserve">, whereby there are three </w:t>
      </w:r>
      <w:r w:rsidR="00633FC6">
        <w:t>positive</w:t>
      </w:r>
      <w:r w:rsidR="00FC4A60">
        <w:t xml:space="preserve"> prime discriminants and one </w:t>
      </w:r>
      <w:r w:rsidR="00633FC6">
        <w:t>negative</w:t>
      </w:r>
      <w:r w:rsidR="00FC4A60">
        <w:t xml:space="preserve"> prime discriminant</w:t>
      </w:r>
      <w:r w:rsidR="00B458CE">
        <w:t xml:space="preserve">, and the negative prime discriminant is not equal to -4 in Type 1 and is equal to -4 in </w:t>
      </w:r>
      <w:r w:rsidR="00B458CE">
        <w:br/>
        <w:t xml:space="preserve">Type 3. </w:t>
      </w:r>
      <w:r w:rsidR="00146336">
        <w:rPr>
          <w:rFonts w:eastAsia="Liberation Serif" w:cs="Liberation Serif"/>
        </w:rPr>
        <w:t>We d</w:t>
      </w:r>
      <w:r w:rsidR="00D67E34">
        <w:rPr>
          <w:rFonts w:eastAsia="Liberation Serif" w:cs="Liberation Serif"/>
        </w:rPr>
        <w:t>enote</w:t>
      </w:r>
      <w:r w:rsidR="00146336">
        <w:rPr>
          <w:rFonts w:eastAsia="Liberation Serif" w:cs="Liberation Serif"/>
        </w:rPr>
        <w:t xml:space="preserve"> our fields as</w:t>
      </w:r>
      <w:r w:rsidR="00814E67">
        <w:rPr>
          <w:rFonts w:eastAsia="Liberation Serif" w:cs="Liberation Serif"/>
        </w:rPr>
        <w:t xml:space="preserve"> discriminants that are</w:t>
      </w:r>
      <w:r w:rsidR="00146336">
        <w:rPr>
          <w:rFonts w:eastAsia="Liberation Serif" w:cs="Liberation Serif"/>
        </w:rPr>
        <w:t xml:space="preserve"> the product of prime discriminant</w:t>
      </w:r>
      <w:r w:rsidR="00D67E34">
        <w:rPr>
          <w:rFonts w:eastAsia="Liberation Serif" w:cs="Liberation Serif"/>
        </w:rPr>
        <w:t>s</w:t>
      </w:r>
      <w:r w:rsidR="00E943EC">
        <w:rPr>
          <w:rFonts w:eastAsia="Liberation Serif" w:cs="Liberation Serif"/>
        </w:rPr>
        <w:t xml:space="preserve"> with the order based upon the listing of the diagrams in [1],</w:t>
      </w:r>
      <w:r w:rsidR="00D67E34">
        <w:rPr>
          <w:rFonts w:eastAsia="Liberation Serif" w:cs="Liberation Serif"/>
        </w:rPr>
        <w:t xml:space="preserve"> and our 2-class groups using </w:t>
      </w:r>
      <w:r w:rsidR="00E943EC">
        <w:rPr>
          <w:rFonts w:eastAsia="Liberation Serif" w:cs="Liberation Serif"/>
        </w:rPr>
        <w:t>the analogous</w:t>
      </w:r>
      <w:r w:rsidR="00D67E34">
        <w:rPr>
          <w:rFonts w:eastAsia="Liberation Serif" w:cs="Liberation Serif"/>
        </w:rPr>
        <w:t xml:space="preserve"> cyclic group notation </w:t>
      </w:r>
      <w:r w:rsidR="00E943EC">
        <w:rPr>
          <w:rFonts w:eastAsia="Liberation Serif" w:cs="Liberation Serif"/>
        </w:rPr>
        <w:t>to what</w:t>
      </w:r>
      <w:r w:rsidR="00D67E34">
        <w:rPr>
          <w:rFonts w:eastAsia="Liberation Serif" w:cs="Liberation Serif"/>
        </w:rPr>
        <w:t xml:space="preserve"> we utilized for (2, 2, 2)</w:t>
      </w:r>
      <w:r w:rsidR="00E25368">
        <w:rPr>
          <w:rFonts w:eastAsia="Liberation Serif" w:cs="Liberation Serif"/>
        </w:rPr>
        <w:t xml:space="preserve"> above</w:t>
      </w:r>
      <w:r w:rsidR="00D67E34">
        <w:rPr>
          <w:rFonts w:eastAsia="Liberation Serif" w:cs="Liberation Serif"/>
        </w:rPr>
        <w:t>.</w:t>
      </w:r>
      <w:r w:rsidR="00814E67">
        <w:rPr>
          <w:rFonts w:eastAsia="Liberation Serif" w:cs="Liberation Serif"/>
        </w:rPr>
        <w:t xml:space="preserve"> For example, </w:t>
      </w:r>
      <w:r w:rsidR="00AA4CEA">
        <w:rPr>
          <w:rFonts w:eastAsia="Liberation Serif" w:cs="Liberation Serif"/>
        </w:rPr>
        <w:t>for the</w:t>
      </w:r>
      <w:r w:rsidR="00814E67">
        <w:rPr>
          <w:rFonts w:eastAsia="Liberation Serif" w:cs="Liberation Serif"/>
        </w:rPr>
        <w:t xml:space="preserve"> fields</w:t>
      </w:r>
      <w:r w:rsidR="00AA4CEA">
        <w:rPr>
          <w:rFonts w:eastAsia="Liberation Serif" w:cs="Liberation Serif"/>
        </w:rPr>
        <w:t xml:space="preserve"> k</w:t>
      </w:r>
      <w:r w:rsidR="00814E67">
        <w:rPr>
          <w:rFonts w:eastAsia="Liberation Serif" w:cs="Liberation Serif"/>
        </w:rPr>
        <w:t xml:space="preserve"> of Type 1F </w:t>
      </w:r>
      <w:r w:rsidR="00AA4CEA">
        <w:rPr>
          <w:rFonts w:eastAsia="Liberation Serif" w:cs="Liberation Serif"/>
        </w:rPr>
        <w:t xml:space="preserve">we have </w:t>
      </w:r>
    </w:p>
    <w:p w14:paraId="16A32894" w14:textId="6DE1D1F4" w:rsidR="00B458CE" w:rsidRDefault="00AA4CEA" w:rsidP="00BA79FA">
      <w:pPr>
        <w:spacing w:line="480" w:lineRule="auto"/>
        <w:rPr>
          <w:rFonts w:eastAsia="Liberation Serif" w:cs="Liberation Serif"/>
        </w:rPr>
      </w:pPr>
      <w:r w:rsidRPr="00AC24BF">
        <w:rPr>
          <w:rFonts w:eastAsia="Liberation Serif" w:cs="Liberation Serif"/>
        </w:rPr>
        <w:t>d</w:t>
      </w:r>
      <w:r w:rsidRPr="00AC24BF">
        <w:rPr>
          <w:rFonts w:eastAsia="Liberation Serif" w:cs="Liberation Serif"/>
          <w:vertAlign w:val="subscript"/>
        </w:rPr>
        <w:t xml:space="preserve">k </w:t>
      </w:r>
      <w:r w:rsidRPr="00AC24BF">
        <w:rPr>
          <w:rFonts w:eastAsia="Liberation Serif" w:cs="Liberation Serif"/>
        </w:rPr>
        <w:t>=</w:t>
      </w:r>
      <w:r>
        <w:rPr>
          <w:rFonts w:eastAsia="Liberation Serif" w:cs="Liberation Serif"/>
        </w:rPr>
        <w:t xml:space="preserve"> </w:t>
      </w:r>
      <w:r w:rsidR="00BA79FA">
        <w:rPr>
          <w:rFonts w:eastAsia="Liberation Serif" w:cs="Liberation Serif"/>
        </w:rPr>
        <w:t>-p</w:t>
      </w:r>
      <w:r w:rsidR="00BA79FA">
        <w:rPr>
          <w:rFonts w:eastAsia="Liberation Serif" w:cs="Liberation Serif"/>
          <w:vertAlign w:val="subscript"/>
        </w:rPr>
        <w:t>1</w:t>
      </w:r>
      <w:r w:rsidR="00BA79FA">
        <w:rPr>
          <w:rFonts w:eastAsia="Liberation Serif" w:cs="Liberation Serif"/>
        </w:rPr>
        <w:t>p</w:t>
      </w:r>
      <w:r w:rsidR="00BA79FA">
        <w:rPr>
          <w:rFonts w:eastAsia="Liberation Serif" w:cs="Liberation Serif"/>
          <w:vertAlign w:val="subscript"/>
        </w:rPr>
        <w:t>2</w:t>
      </w:r>
      <w:r w:rsidR="00BA79FA">
        <w:rPr>
          <w:rFonts w:eastAsia="Liberation Serif" w:cs="Liberation Serif"/>
        </w:rPr>
        <w:t>p</w:t>
      </w:r>
      <w:r w:rsidR="00BA79FA">
        <w:rPr>
          <w:rFonts w:eastAsia="Liberation Serif" w:cs="Liberation Serif"/>
          <w:vertAlign w:val="subscript"/>
        </w:rPr>
        <w:t>3</w:t>
      </w:r>
      <w:r w:rsidR="00BA79FA">
        <w:rPr>
          <w:rFonts w:eastAsia="Liberation Serif" w:cs="Liberation Serif"/>
        </w:rPr>
        <w:t>q where the p</w:t>
      </w:r>
      <w:r w:rsidR="00BA79FA">
        <w:rPr>
          <w:rFonts w:eastAsia="Liberation Serif" w:cs="Liberation Serif"/>
          <w:vertAlign w:val="subscript"/>
        </w:rPr>
        <w:t xml:space="preserve">i </w:t>
      </w:r>
      <w:r w:rsidR="00BA79FA">
        <w:rPr>
          <w:rFonts w:eastAsia="Liberation Serif" w:cs="Liberation Serif"/>
        </w:rPr>
        <w:t xml:space="preserve">are primes congruent to 1 mod 4 for </w:t>
      </w:r>
      <w:proofErr w:type="spellStart"/>
      <w:r w:rsidR="00BA79FA">
        <w:rPr>
          <w:rFonts w:eastAsia="Liberation Serif" w:cs="Liberation Serif"/>
        </w:rPr>
        <w:t>i</w:t>
      </w:r>
      <w:proofErr w:type="spellEnd"/>
      <w:r w:rsidR="00BA79FA">
        <w:rPr>
          <w:rFonts w:eastAsia="Liberation Serif" w:cs="Liberation Serif"/>
        </w:rPr>
        <w:t xml:space="preserve"> = 1, 2, 3 and q is a prime congruent to 3 mod 4, and the primes satisfy the Kronecker symbols (p</w:t>
      </w:r>
      <w:r w:rsidR="00BA79FA">
        <w:rPr>
          <w:rFonts w:eastAsia="Liberation Serif" w:cs="Liberation Serif"/>
          <w:vertAlign w:val="subscript"/>
        </w:rPr>
        <w:t>1</w:t>
      </w:r>
      <w:r w:rsidR="00BA79FA">
        <w:rPr>
          <w:rFonts w:eastAsia="Liberation Serif" w:cs="Liberation Serif"/>
        </w:rPr>
        <w:t>/p</w:t>
      </w:r>
      <w:r w:rsidR="00BA79FA">
        <w:rPr>
          <w:rFonts w:eastAsia="Liberation Serif" w:cs="Liberation Serif"/>
          <w:vertAlign w:val="subscript"/>
        </w:rPr>
        <w:t>2</w:t>
      </w:r>
      <w:r w:rsidR="00BA79FA">
        <w:rPr>
          <w:rFonts w:eastAsia="Liberation Serif" w:cs="Liberation Serif"/>
        </w:rPr>
        <w:t>) = (p</w:t>
      </w:r>
      <w:r w:rsidR="00BA79FA">
        <w:rPr>
          <w:rFonts w:eastAsia="Liberation Serif" w:cs="Liberation Serif"/>
          <w:vertAlign w:val="subscript"/>
        </w:rPr>
        <w:t>1</w:t>
      </w:r>
      <w:r w:rsidR="00BA79FA">
        <w:rPr>
          <w:rFonts w:eastAsia="Liberation Serif" w:cs="Liberation Serif"/>
        </w:rPr>
        <w:t>/p</w:t>
      </w:r>
      <w:r w:rsidR="00BA79FA">
        <w:rPr>
          <w:rFonts w:eastAsia="Liberation Serif" w:cs="Liberation Serif"/>
          <w:vertAlign w:val="subscript"/>
        </w:rPr>
        <w:t>3</w:t>
      </w:r>
      <w:r w:rsidR="00BA79FA">
        <w:rPr>
          <w:rFonts w:eastAsia="Liberation Serif" w:cs="Liberation Serif"/>
        </w:rPr>
        <w:t>) = (p</w:t>
      </w:r>
      <w:r w:rsidR="00BA79FA">
        <w:rPr>
          <w:rFonts w:eastAsia="Liberation Serif" w:cs="Liberation Serif"/>
          <w:vertAlign w:val="subscript"/>
        </w:rPr>
        <w:t>1</w:t>
      </w:r>
      <w:r w:rsidR="00BA79FA">
        <w:rPr>
          <w:rFonts w:eastAsia="Liberation Serif" w:cs="Liberation Serif"/>
        </w:rPr>
        <w:t>/q) = (p</w:t>
      </w:r>
      <w:r w:rsidR="00BA79FA">
        <w:rPr>
          <w:rFonts w:eastAsia="Liberation Serif" w:cs="Liberation Serif"/>
          <w:vertAlign w:val="subscript"/>
        </w:rPr>
        <w:t>2</w:t>
      </w:r>
      <w:r w:rsidR="00BA79FA">
        <w:rPr>
          <w:rFonts w:eastAsia="Liberation Serif" w:cs="Liberation Serif"/>
        </w:rPr>
        <w:t xml:space="preserve">/q) = -1, </w:t>
      </w:r>
    </w:p>
    <w:p w14:paraId="51E73C6C" w14:textId="12BCA864" w:rsidR="00BA79FA" w:rsidRPr="00BA79FA" w:rsidRDefault="00BA79FA" w:rsidP="00BA79F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(p</w:t>
      </w:r>
      <w:r>
        <w:rPr>
          <w:rFonts w:eastAsia="Liberation Serif" w:cs="Liberation Serif"/>
          <w:vertAlign w:val="subscript"/>
        </w:rPr>
        <w:t>2</w:t>
      </w:r>
      <w:r>
        <w:rPr>
          <w:rFonts w:eastAsia="Liberation Serif" w:cs="Liberation Serif"/>
        </w:rPr>
        <w:t>/p</w:t>
      </w:r>
      <w:r w:rsidR="00B458CE">
        <w:rPr>
          <w:rFonts w:eastAsia="Liberation Serif" w:cs="Liberation Serif"/>
          <w:vertAlign w:val="subscript"/>
        </w:rPr>
        <w:t>3</w:t>
      </w:r>
      <w:r>
        <w:rPr>
          <w:rFonts w:eastAsia="Liberation Serif" w:cs="Liberation Serif"/>
        </w:rPr>
        <w:t>) = (p</w:t>
      </w:r>
      <w:r w:rsidR="00B458CE">
        <w:rPr>
          <w:rFonts w:eastAsia="Liberation Serif" w:cs="Liberation Serif"/>
          <w:vertAlign w:val="subscript"/>
        </w:rPr>
        <w:t>3</w:t>
      </w:r>
      <w:r>
        <w:rPr>
          <w:rFonts w:eastAsia="Liberation Serif" w:cs="Liberation Serif"/>
        </w:rPr>
        <w:t>/</w:t>
      </w:r>
      <w:r w:rsidR="00B458CE">
        <w:rPr>
          <w:rFonts w:eastAsia="Liberation Serif" w:cs="Liberation Serif"/>
        </w:rPr>
        <w:t>q</w:t>
      </w:r>
      <w:r>
        <w:rPr>
          <w:rFonts w:eastAsia="Liberation Serif" w:cs="Liberation Serif"/>
        </w:rPr>
        <w:t>) = 1.</w:t>
      </w:r>
    </w:p>
    <w:p w14:paraId="7208D497" w14:textId="25B41EC1" w:rsidR="00814E67" w:rsidRPr="00B458CE" w:rsidRDefault="00BA79FA" w:rsidP="00FB6F95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</w:t>
      </w:r>
    </w:p>
    <w:p w14:paraId="12BF9147" w14:textId="3604D269" w:rsidR="00FB6F95" w:rsidRPr="00FB6F95" w:rsidRDefault="00FB6F95" w:rsidP="00FB6F95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</w:t>
      </w:r>
      <w:r>
        <w:rPr>
          <w:bCs/>
        </w:rPr>
        <w:t>4</w:t>
      </w:r>
      <w:r w:rsidRPr="008467AE">
        <w:rPr>
          <w:bCs/>
        </w:rPr>
        <w:t>)</w:t>
      </w:r>
    </w:p>
    <w:p w14:paraId="13EBABF3" w14:textId="0D65BAE5" w:rsidR="008169C4" w:rsidRDefault="00787F61" w:rsidP="008169C4">
      <w:pPr>
        <w:spacing w:line="480" w:lineRule="auto"/>
        <w:jc w:val="center"/>
        <w:rPr>
          <w:rFonts w:eastAsia="Liberation Serif" w:cs="Liberation Serif"/>
          <w:b/>
        </w:rPr>
      </w:pPr>
      <w:r>
        <w:rPr>
          <w:rFonts w:eastAsia="Liberation Serif" w:cs="Liberation Serif"/>
          <w:b/>
        </w:rPr>
        <w:t>Table 1</w:t>
      </w:r>
      <w:r w:rsidR="003A22D5">
        <w:rPr>
          <w:rFonts w:eastAsia="Liberation Serif" w:cs="Liberation Serif"/>
          <w:b/>
        </w:rPr>
        <w:t xml:space="preserve">: Examples of Fields k </w:t>
      </w:r>
      <w:r w:rsidR="003A22D5" w:rsidRPr="008169C4">
        <w:rPr>
          <w:rFonts w:eastAsia="Liberation Serif" w:cs="Liberation Serif"/>
          <w:b/>
        </w:rPr>
        <w:t>with t ≥</w:t>
      </w:r>
      <w:r w:rsidR="008169C4">
        <w:rPr>
          <w:rFonts w:eastAsia="Liberation Serif" w:cs="Liberation Serif"/>
          <w:b/>
        </w:rPr>
        <w:t xml:space="preserve"> 3</w:t>
      </w:r>
    </w:p>
    <w:p w14:paraId="5E6A7D3B" w14:textId="25A66A35" w:rsidR="008169C4" w:rsidRDefault="008169C4" w:rsidP="008169C4">
      <w:pPr>
        <w:spacing w:line="480" w:lineRule="auto"/>
        <w:rPr>
          <w:b/>
          <w:bCs/>
        </w:rPr>
      </w:pPr>
      <w:r>
        <w:rPr>
          <w:rFonts w:eastAsia="Liberation Serif" w:cs="Liberation Serif"/>
          <w:b/>
        </w:rPr>
        <w:t xml:space="preserve">Type                    Field                        u                      </w:t>
      </w:r>
      <w:r w:rsidRPr="008169C4">
        <w:rPr>
          <w:b/>
          <w:bCs/>
        </w:rPr>
        <w:t>Cl</w:t>
      </w:r>
      <w:r w:rsidRPr="008169C4">
        <w:rPr>
          <w:b/>
          <w:bCs/>
          <w:vertAlign w:val="subscript"/>
        </w:rPr>
        <w:t>2</w:t>
      </w:r>
      <w:r w:rsidRPr="008169C4">
        <w:rPr>
          <w:b/>
          <w:bCs/>
        </w:rPr>
        <w:t>(k</w:t>
      </w:r>
      <w:r w:rsidRPr="008169C4">
        <w:rPr>
          <w:b/>
          <w:bCs/>
          <w:vertAlign w:val="superscript"/>
        </w:rPr>
        <w:t>1</w:t>
      </w:r>
      <w:r w:rsidRPr="008169C4">
        <w:rPr>
          <w:b/>
          <w:bCs/>
        </w:rPr>
        <w:t>)</w:t>
      </w:r>
      <w:r>
        <w:t xml:space="preserve"> </w:t>
      </w:r>
      <w:r>
        <w:rPr>
          <w:rFonts w:eastAsia="Liberation Serif" w:cs="Liberation Serif"/>
          <w:b/>
        </w:rPr>
        <w:t xml:space="preserve">                 </w:t>
      </w:r>
      <w:r w:rsidR="00146336">
        <w:rPr>
          <w:rFonts w:eastAsia="Liberation Serif" w:cs="Liberation Serif"/>
          <w:b/>
        </w:rPr>
        <w:t xml:space="preserve"> </w:t>
      </w:r>
      <w:r w:rsidR="00224722">
        <w:rPr>
          <w:rFonts w:eastAsia="Liberation Serif" w:cs="Liberation Serif"/>
          <w:b/>
        </w:rPr>
        <w:t xml:space="preserve">    </w:t>
      </w:r>
      <w:r w:rsidR="00146336">
        <w:rPr>
          <w:rFonts w:eastAsia="Liberation Serif" w:cs="Liberation Serif"/>
          <w:b/>
        </w:rPr>
        <w:t xml:space="preserve">  </w:t>
      </w:r>
      <w:r>
        <w:rPr>
          <w:rFonts w:eastAsia="Liberation Serif" w:cs="Liberation Serif"/>
          <w:b/>
        </w:rPr>
        <w:t xml:space="preserve"> </w:t>
      </w:r>
      <w:r w:rsidRPr="008169C4">
        <w:rPr>
          <w:b/>
          <w:bCs/>
        </w:rPr>
        <w:t>Cl</w:t>
      </w:r>
      <w:r w:rsidRPr="008169C4">
        <w:rPr>
          <w:b/>
          <w:bCs/>
          <w:vertAlign w:val="subscript"/>
        </w:rPr>
        <w:t>2</w:t>
      </w:r>
      <w:r w:rsidRPr="008169C4">
        <w:rPr>
          <w:b/>
          <w:bCs/>
        </w:rPr>
        <w:t>(K)</w:t>
      </w:r>
    </w:p>
    <w:p w14:paraId="56464110" w14:textId="4278F9B7" w:rsidR="00D67E34" w:rsidRDefault="00146336" w:rsidP="008169C4">
      <w:pPr>
        <w:spacing w:line="480" w:lineRule="auto"/>
        <w:rPr>
          <w:rFonts w:eastAsia="Liberation Serif" w:cs="Liberation Serif"/>
        </w:rPr>
      </w:pPr>
      <w:r w:rsidRPr="00146336">
        <w:t>1A</w:t>
      </w:r>
      <w:r>
        <w:t xml:space="preserve">                   -13.17.53.71           -9 + 2</w:t>
      </w:r>
      <w:r>
        <w:rPr>
          <w:rFonts w:eastAsia="Liberation Serif" w:cs="Liberation Serif"/>
        </w:rPr>
        <w:t xml:space="preserve">√17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 w:rsidR="00D67E34">
        <w:rPr>
          <w:rFonts w:eastAsia="Liberation Serif" w:cs="Liberation Serif"/>
        </w:rPr>
        <w:t>2</w:t>
      </w:r>
      <w:r>
        <w:rPr>
          <w:rFonts w:eastAsia="Liberation Serif" w:cs="Liberation Serif"/>
        </w:rPr>
        <w:t xml:space="preserve">, 2, 2, 4, 8)        </w:t>
      </w:r>
      <w:r w:rsidR="00224722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   (2, 2, 2, 2, 4, 16)</w:t>
      </w:r>
    </w:p>
    <w:p w14:paraId="14FA65F0" w14:textId="186664A3" w:rsidR="00D67E34" w:rsidRDefault="00D67E34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1A                   -13.</w:t>
      </w:r>
      <w:r w:rsidR="00EC5AF6">
        <w:rPr>
          <w:rFonts w:eastAsia="Liberation Serif" w:cs="Liberation Serif"/>
        </w:rPr>
        <w:t>29</w:t>
      </w:r>
      <w:r>
        <w:rPr>
          <w:rFonts w:eastAsia="Liberation Serif" w:cs="Liberation Serif"/>
        </w:rPr>
        <w:t xml:space="preserve">.53.19           15 + 2√53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2, 2, 2, 4, 8)        </w:t>
      </w:r>
      <w:r w:rsidR="00224722">
        <w:rPr>
          <w:rFonts w:eastAsia="Liberation Serif" w:cs="Liberation Serif"/>
        </w:rPr>
        <w:t xml:space="preserve">     </w:t>
      </w:r>
      <w:r>
        <w:rPr>
          <w:rFonts w:eastAsia="Liberation Serif" w:cs="Liberation Serif"/>
        </w:rPr>
        <w:t xml:space="preserve"> (2, 4, 4, 8, 64, 128)</w:t>
      </w:r>
    </w:p>
    <w:p w14:paraId="6B50C0C7" w14:textId="4766779A" w:rsidR="003D7A2A" w:rsidRDefault="003D7A2A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1A                    -17.13.101.7          -15 + 4√13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4, 8)                  (2, 4, 4, 4, 4, 16)</w:t>
      </w:r>
    </w:p>
    <w:p w14:paraId="372E0442" w14:textId="606C7226" w:rsidR="0014219C" w:rsidRDefault="0014219C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1A                    -13.29.53.19            -9 + 2√3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4, 8)                  (2, 2, 2, 4, 8, 16)</w:t>
      </w:r>
    </w:p>
    <w:p w14:paraId="0911E97F" w14:textId="3B640B13" w:rsidR="00D67E34" w:rsidRDefault="00D67E34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1B                    -13.17.29.7             -9 + </w:t>
      </w:r>
      <w:r>
        <w:t>2</w:t>
      </w:r>
      <w:r>
        <w:rPr>
          <w:rFonts w:eastAsia="Liberation Serif" w:cs="Liberation Serif"/>
        </w:rPr>
        <w:t xml:space="preserve">√17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2, 4, 4, 64)          </w:t>
      </w:r>
      <w:r w:rsidR="00224722">
        <w:rPr>
          <w:rFonts w:eastAsia="Liberation Serif" w:cs="Liberation Serif"/>
        </w:rPr>
        <w:t xml:space="preserve">     </w:t>
      </w:r>
      <w:r>
        <w:rPr>
          <w:rFonts w:eastAsia="Liberation Serif" w:cs="Liberation Serif"/>
        </w:rPr>
        <w:t xml:space="preserve">    (2, 2, 2, 8, 64)</w:t>
      </w:r>
    </w:p>
    <w:p w14:paraId="2F3B5306" w14:textId="0B0155A3" w:rsidR="00D67E34" w:rsidRDefault="00D67E34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1B                     -17.89.13.3           -15 + 4√13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2, 4, 8, 16)          </w:t>
      </w:r>
      <w:r w:rsidR="00224722">
        <w:rPr>
          <w:rFonts w:eastAsia="Liberation Serif" w:cs="Liberation Serif"/>
        </w:rPr>
        <w:t xml:space="preserve">     </w:t>
      </w:r>
      <w:r>
        <w:rPr>
          <w:rFonts w:eastAsia="Liberation Serif" w:cs="Liberation Serif"/>
        </w:rPr>
        <w:t xml:space="preserve">   (2, 2, 4, 16, 16)</w:t>
      </w:r>
    </w:p>
    <w:p w14:paraId="635BB8F5" w14:textId="77777777" w:rsidR="00CD1D31" w:rsidRDefault="003D7A2A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1B                     -13.61.17.59         -15 + 4√13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8, 8)                      (4, 4, 4, 64, 64)   </w:t>
      </w:r>
    </w:p>
    <w:p w14:paraId="4C8E82D2" w14:textId="4E3A495A" w:rsidR="003D7A2A" w:rsidRDefault="00CD1D31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1B                      -29.5.13.3                7 + 2√5</w:t>
      </w:r>
      <w:r w:rsidR="003D7A2A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4, 8)                    (2, 2, 4, 8, 8, 8)</w:t>
      </w:r>
    </w:p>
    <w:p w14:paraId="6D14327B" w14:textId="626A6593" w:rsidR="00F70394" w:rsidRDefault="00D67E34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1C                     -1</w:t>
      </w:r>
      <w:r w:rsidR="00F70394">
        <w:rPr>
          <w:rFonts w:eastAsia="Liberation Serif" w:cs="Liberation Serif"/>
        </w:rPr>
        <w:t>3.5.41.31</w:t>
      </w:r>
      <w:r>
        <w:rPr>
          <w:rFonts w:eastAsia="Liberation Serif" w:cs="Liberation Serif"/>
        </w:rPr>
        <w:t xml:space="preserve">            </w:t>
      </w:r>
      <w:r w:rsidR="00F70394">
        <w:rPr>
          <w:rFonts w:eastAsia="Liberation Serif" w:cs="Liberation Serif"/>
        </w:rPr>
        <w:t xml:space="preserve">25 + 4√41      </w:t>
      </w:r>
      <w:proofErr w:type="gramStart"/>
      <w:r w:rsidR="00F70394">
        <w:rPr>
          <w:rFonts w:eastAsia="Liberation Serif" w:cs="Liberation Serif"/>
        </w:rPr>
        <w:t xml:space="preserve">   (</w:t>
      </w:r>
      <w:proofErr w:type="gramEnd"/>
      <w:r w:rsidR="00F70394">
        <w:rPr>
          <w:rFonts w:eastAsia="Liberation Serif" w:cs="Liberation Serif"/>
        </w:rPr>
        <w:t xml:space="preserve">2, 4, 4, 16)             </w:t>
      </w:r>
      <w:r w:rsidR="00224722">
        <w:rPr>
          <w:rFonts w:eastAsia="Liberation Serif" w:cs="Liberation Serif"/>
        </w:rPr>
        <w:t xml:space="preserve">     </w:t>
      </w:r>
      <w:r w:rsidR="00F70394">
        <w:rPr>
          <w:rFonts w:eastAsia="Liberation Serif" w:cs="Liberation Serif"/>
        </w:rPr>
        <w:t xml:space="preserve">  (2, 2, 4, 4, 4 ,8) </w:t>
      </w:r>
    </w:p>
    <w:p w14:paraId="7BC79847" w14:textId="175E87B8" w:rsidR="00D67E34" w:rsidRDefault="00F70394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1C                      -5.13.17.43            3 + 2√13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4, 4, 4, 32)             </w:t>
      </w:r>
      <w:r w:rsidR="00224722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  (2, 2, 4, 4, 4, 16)</w:t>
      </w:r>
    </w:p>
    <w:p w14:paraId="60B396FD" w14:textId="34ECF017" w:rsidR="008467AE" w:rsidRDefault="008467AE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1C                     -17.29.5.71             25 + 4√41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4, 16)                    (2, 2, 4, 4, 4, 8)</w:t>
      </w:r>
    </w:p>
    <w:p w14:paraId="7EA41EC4" w14:textId="365ED3F8" w:rsidR="00CF7C50" w:rsidRDefault="00CF7C50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1C                    -5.17.13.103            13 + 4√17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8, 16, 32)                  (2, 4, 8, 16, 16)</w:t>
      </w:r>
    </w:p>
    <w:p w14:paraId="1B11B4DB" w14:textId="36FFAB31" w:rsidR="00E176A3" w:rsidRDefault="00E176A3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1D                     -13.5.17.19             7 + 2√17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8, 16)                     (2, 2, 4,8,16)</w:t>
      </w:r>
    </w:p>
    <w:p w14:paraId="66965985" w14:textId="30F54265" w:rsidR="008B5C80" w:rsidRDefault="0022472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1D                      -5.17.29.67           -1 + 2√17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16, 16, 64)           (4, 4, 4, 4, 4, 4, 8, 32, 64)</w:t>
      </w:r>
    </w:p>
    <w:p w14:paraId="477F5AA8" w14:textId="534CB832" w:rsidR="00224722" w:rsidRDefault="0022472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1D                      -13.5.53.11           51 + 14√13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4, 8, 16)               (2, 2, 4, 8, 16, 16, 64, 64)</w:t>
      </w:r>
    </w:p>
    <w:p w14:paraId="3F816BE5" w14:textId="78861711" w:rsidR="00A749E8" w:rsidRDefault="00A749E8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1D                      -13.5.17.151           13 + 8√5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8, 16)                   (2, 2, 2, 2, 8, 16)              </w:t>
      </w:r>
    </w:p>
    <w:p w14:paraId="5C5A8CF0" w14:textId="3779A078" w:rsidR="008B5C80" w:rsidRPr="008B5C80" w:rsidRDefault="008B5C80" w:rsidP="00633FC6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1E                      -13.5.61.7              -9 + 2√5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8)                         (2, 2, 4, 8, 16)</w:t>
      </w:r>
    </w:p>
    <w:p w14:paraId="0F47B758" w14:textId="023A2E68" w:rsidR="00224722" w:rsidRDefault="0022472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1E                       -5.17.89.3         </w:t>
      </w:r>
      <w:r w:rsidR="00E176A3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-19 + 4√17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4)                             (2, 2, 2, 4, 4)</w:t>
      </w:r>
    </w:p>
    <w:p w14:paraId="3C19A5AE" w14:textId="6490906A" w:rsidR="00224722" w:rsidRDefault="0022472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1E                       -5.13.29.47        </w:t>
      </w:r>
      <w:r w:rsidR="00E176A3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 -9 + 2√13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</w:t>
      </w:r>
      <w:r w:rsidR="00A2068D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4)                             (2, 2, 2,</w:t>
      </w:r>
      <w:r w:rsidR="00A2068D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4,</w:t>
      </w:r>
      <w:r w:rsidR="00E176A3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4)</w:t>
      </w:r>
    </w:p>
    <w:p w14:paraId="02DCF8C4" w14:textId="51A30B41" w:rsidR="00482DD0" w:rsidRDefault="00482DD0" w:rsidP="008169C4">
      <w:pPr>
        <w:spacing w:line="480" w:lineRule="auto"/>
        <w:rPr>
          <w:rFonts w:eastAsia="Liberation Serif" w:cs="Liberation Serif"/>
        </w:rPr>
      </w:pPr>
      <w:r w:rsidRPr="00482DD0">
        <w:rPr>
          <w:rFonts w:eastAsia="Liberation Serif" w:cs="Liberation Serif"/>
        </w:rPr>
        <w:t xml:space="preserve">1E                      - 13.5.101.7             11 + 2√5     </w:t>
      </w:r>
      <w:proofErr w:type="gramStart"/>
      <w:r w:rsidRPr="00482DD0">
        <w:rPr>
          <w:rFonts w:eastAsia="Liberation Serif" w:cs="Liberation Serif"/>
        </w:rPr>
        <w:t xml:space="preserve">   (</w:t>
      </w:r>
      <w:proofErr w:type="gramEnd"/>
      <w:r w:rsidRPr="00482DD0">
        <w:rPr>
          <w:rFonts w:eastAsia="Liberation Serif" w:cs="Liberation Serif"/>
        </w:rPr>
        <w:t xml:space="preserve">2, 2, 2, 4, 8)                    (2, 2, 2, 2, 4, 8, 16) </w:t>
      </w:r>
    </w:p>
    <w:p w14:paraId="7DFD10D7" w14:textId="41A2E4C4" w:rsidR="00E176A3" w:rsidRDefault="00E176A3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     -17.5.29.7              11 + 2√29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4, 16)                      (2, 2, 4, 4, 8, 8, 32) </w:t>
      </w:r>
    </w:p>
    <w:p w14:paraId="70424845" w14:textId="160D8F3B" w:rsidR="00E176A3" w:rsidRDefault="00E176A3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     -37.5.29.23            11 + 2√29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4, 64)                   (2, 2, 4, 4, 8, 8, 128) </w:t>
      </w:r>
    </w:p>
    <w:p w14:paraId="1BFB2C87" w14:textId="3A84BC39" w:rsidR="00FB6F95" w:rsidRPr="00FB6F95" w:rsidRDefault="00FB6F95" w:rsidP="008169C4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>
        <w:rPr>
          <w:bCs/>
        </w:rPr>
        <w:t>5</w:t>
      </w:r>
      <w:r w:rsidRPr="008467AE">
        <w:rPr>
          <w:bCs/>
        </w:rPr>
        <w:t>)</w:t>
      </w:r>
    </w:p>
    <w:p w14:paraId="203F939C" w14:textId="1F3DABF9" w:rsidR="00E176A3" w:rsidRDefault="00E176A3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    -13.89.5.19              13 +4√5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4, 16)                  (2, 2, 2, 4, 8, 32, 32)</w:t>
      </w:r>
    </w:p>
    <w:p w14:paraId="29667D6E" w14:textId="291C1DF7" w:rsidR="00E176A3" w:rsidRDefault="00064755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    -5.53.13.3                7 + 2√13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2, 2, 2, 4, 8)</w:t>
      </w:r>
      <w:r w:rsidR="00E176A3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                </w:t>
      </w:r>
      <w:r w:rsidR="00867731">
        <w:rPr>
          <w:rFonts w:eastAsia="Liberation Serif" w:cs="Liberation Serif"/>
        </w:rPr>
        <w:t xml:space="preserve">     </w:t>
      </w:r>
      <w:r>
        <w:rPr>
          <w:rFonts w:eastAsia="Liberation Serif" w:cs="Liberation Serif"/>
        </w:rPr>
        <w:t xml:space="preserve">  (2, 2, 4, 4, 8, 16)</w:t>
      </w:r>
      <w:r w:rsidR="00E176A3">
        <w:rPr>
          <w:rFonts w:eastAsia="Liberation Serif" w:cs="Liberation Serif"/>
        </w:rPr>
        <w:t xml:space="preserve">    </w:t>
      </w:r>
    </w:p>
    <w:p w14:paraId="504DC1FC" w14:textId="2B94F623" w:rsidR="00064755" w:rsidRDefault="00064755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     -5.17.53.7             29 + 4√53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2, 2, 4, 4,16)                     </w:t>
      </w:r>
      <w:r w:rsidR="00867731">
        <w:rPr>
          <w:rFonts w:eastAsia="Liberation Serif" w:cs="Liberation Serif"/>
        </w:rPr>
        <w:t xml:space="preserve">     </w:t>
      </w:r>
      <w:r>
        <w:rPr>
          <w:rFonts w:eastAsia="Liberation Serif" w:cs="Liberation Serif"/>
        </w:rPr>
        <w:t>(2, 2, 2, 2, 4, 8, 8)</w:t>
      </w:r>
    </w:p>
    <w:p w14:paraId="51548AC4" w14:textId="0A873105" w:rsidR="00064755" w:rsidRDefault="00064755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</w:t>
      </w:r>
      <w:r w:rsidR="00E943EC">
        <w:rPr>
          <w:rFonts w:eastAsia="Liberation Serif" w:cs="Liberation Serif"/>
        </w:rPr>
        <w:t>-</w:t>
      </w:r>
      <w:r>
        <w:rPr>
          <w:rFonts w:eastAsia="Liberation Serif" w:cs="Liberation Serif"/>
        </w:rPr>
        <w:t xml:space="preserve">41.101.13.3             123 + 34√13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4, 16)                      (2, 2, 4, 4, 8, 8, 32)</w:t>
      </w:r>
    </w:p>
    <w:p w14:paraId="68385EA7" w14:textId="76F39CAB" w:rsidR="003D7A2A" w:rsidRDefault="003D7A2A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-29.17.101.23            -13 + 2√17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4, 16)                             (4, 4, 4, 16)</w:t>
      </w:r>
    </w:p>
    <w:p w14:paraId="1800E6A9" w14:textId="6956C1D1" w:rsidR="003D7A2A" w:rsidRDefault="003D7A2A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1F                    -97.17.149.7            43 + 10√17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8, 32)                    (2, 2, 2, 2,4, 8 ,8, 64)</w:t>
      </w:r>
    </w:p>
    <w:p w14:paraId="77672285" w14:textId="1D4FD3DC" w:rsidR="00E943EC" w:rsidRDefault="00E943EC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1G                   -5 13 37.3                  </w:t>
      </w:r>
      <w:r w:rsidR="00EC5AF6">
        <w:rPr>
          <w:rFonts w:eastAsia="Liberation Serif" w:cs="Liberation Serif"/>
        </w:rPr>
        <w:t>7</w:t>
      </w:r>
      <w:r>
        <w:rPr>
          <w:rFonts w:eastAsia="Liberation Serif" w:cs="Liberation Serif"/>
        </w:rPr>
        <w:t xml:space="preserve"> + 2√13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4, 16)                      (2, 2, 2, 2, 4,</w:t>
      </w:r>
      <w:r w:rsidR="003D7A2A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16)</w:t>
      </w:r>
    </w:p>
    <w:p w14:paraId="1FFF9F7A" w14:textId="26004916" w:rsidR="00E943EC" w:rsidRDefault="00E943EC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1G                   -5.1</w:t>
      </w:r>
      <w:r w:rsidR="00EC5AF6">
        <w:rPr>
          <w:rFonts w:eastAsia="Liberation Serif" w:cs="Liberation Serif"/>
        </w:rPr>
        <w:t>3.73.3</w:t>
      </w:r>
      <w:r>
        <w:rPr>
          <w:rFonts w:eastAsia="Liberation Serif" w:cs="Liberation Serif"/>
        </w:rPr>
        <w:t xml:space="preserve">              </w:t>
      </w:r>
      <w:r w:rsidR="00EC5AF6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</w:t>
      </w:r>
      <w:r w:rsidR="00EC5AF6">
        <w:rPr>
          <w:rFonts w:eastAsia="Liberation Serif" w:cs="Liberation Serif"/>
        </w:rPr>
        <w:t xml:space="preserve"> 7</w:t>
      </w:r>
      <w:r>
        <w:rPr>
          <w:rFonts w:eastAsia="Liberation Serif" w:cs="Liberation Serif"/>
        </w:rPr>
        <w:t xml:space="preserve"> + </w:t>
      </w:r>
      <w:r w:rsidR="00EC5AF6">
        <w:rPr>
          <w:rFonts w:eastAsia="Liberation Serif" w:cs="Liberation Serif"/>
        </w:rPr>
        <w:t>2</w:t>
      </w:r>
      <w:r>
        <w:rPr>
          <w:rFonts w:eastAsia="Liberation Serif" w:cs="Liberation Serif"/>
        </w:rPr>
        <w:t>√1</w:t>
      </w:r>
      <w:r w:rsidR="00EC5AF6">
        <w:rPr>
          <w:rFonts w:eastAsia="Liberation Serif" w:cs="Liberation Serif"/>
        </w:rPr>
        <w:t>3</w:t>
      </w:r>
      <w:r>
        <w:rPr>
          <w:rFonts w:eastAsia="Liberation Serif" w:cs="Liberation Serif"/>
        </w:rPr>
        <w:t xml:space="preserve">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2, 2, 4, 4</w:t>
      </w:r>
      <w:r w:rsidR="00EC5AF6">
        <w:rPr>
          <w:rFonts w:eastAsia="Liberation Serif" w:cs="Liberation Serif"/>
        </w:rPr>
        <w:t>, 32</w:t>
      </w:r>
      <w:r>
        <w:rPr>
          <w:rFonts w:eastAsia="Liberation Serif" w:cs="Liberation Serif"/>
        </w:rPr>
        <w:t xml:space="preserve">)                        (2, 2, 2, 4, 4)   </w:t>
      </w:r>
    </w:p>
    <w:p w14:paraId="14CEF6CF" w14:textId="25AE6C38" w:rsidR="009069AF" w:rsidRDefault="00E943EC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1G                   -5.17.37.47               -15 + 4√17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4, 32)                     (2, 2, 2, 2</w:t>
      </w:r>
      <w:r w:rsidR="009069AF">
        <w:rPr>
          <w:rFonts w:eastAsia="Liberation Serif" w:cs="Liberation Serif"/>
        </w:rPr>
        <w:t>, 2, 4, 8, 16)</w:t>
      </w:r>
    </w:p>
    <w:p w14:paraId="03D7467D" w14:textId="71D19D1E" w:rsidR="009069AF" w:rsidRDefault="009069AF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1G                    -13.5.37.11                3 + 2√5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4, 32)                    (2, 2, 2, 4, 4, 4, 32)</w:t>
      </w:r>
    </w:p>
    <w:p w14:paraId="178556C7" w14:textId="07AC4F69" w:rsidR="00D70ADF" w:rsidRDefault="00D70ADF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3A                  -17.73.29.4                  4 + √17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4, 32)                    (2, 2, 2, 2, 2, 2, 2, 4, 32) </w:t>
      </w:r>
    </w:p>
    <w:p w14:paraId="59650CE2" w14:textId="1E09C56D" w:rsidR="00D70ADF" w:rsidRDefault="00D70ADF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3A                   -17.41.29.4                 4 + √17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4, 16)                         (2, 2, 2, 4, 4, 32)</w:t>
      </w:r>
    </w:p>
    <w:p w14:paraId="0E3D005F" w14:textId="02E4AED5" w:rsidR="003D7A2A" w:rsidRDefault="003D7A2A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3A                   -17.41.109.4               4 + √17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</w:t>
      </w:r>
      <w:r w:rsidR="008D4BED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4</w:t>
      </w:r>
      <w:r w:rsidR="008D4BED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,4,</w:t>
      </w:r>
      <w:r w:rsidR="008D4BED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16)                     (2, 2, 2, 2, 2, 4, 4, 16) </w:t>
      </w:r>
    </w:p>
    <w:p w14:paraId="4A4A2105" w14:textId="3062D998" w:rsidR="005F4263" w:rsidRDefault="005F4263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3A                   -17.73.197.4               4 + √17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4, 32)                          (2, 2, 2, 4, 8, 32) </w:t>
      </w:r>
    </w:p>
    <w:p w14:paraId="0EA0B374" w14:textId="72A0314F" w:rsidR="00D70ADF" w:rsidRDefault="00D70ADF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3B                   -5.13.37.4                   8 + √65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16, 16)                             (2, 4, 16, 16)</w:t>
      </w:r>
    </w:p>
    <w:p w14:paraId="763A433F" w14:textId="52F056C1" w:rsidR="00D70ADF" w:rsidRDefault="00D70ADF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3B                  -29.37.61.4     -45368 + 1385√1073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4, 64)                        (2, 2, 2, 4, 4,128)</w:t>
      </w:r>
    </w:p>
    <w:p w14:paraId="3A02A612" w14:textId="77777777" w:rsidR="00FB6F95" w:rsidRPr="00FB6F95" w:rsidRDefault="00FB6F95" w:rsidP="00FB6F95">
      <w:pPr>
        <w:spacing w:line="480" w:lineRule="auto"/>
        <w:rPr>
          <w:rFonts w:eastAsia="Liberation Serif" w:cs="Liberation Serif"/>
        </w:rPr>
      </w:pPr>
      <w:r w:rsidRPr="00FB6F95">
        <w:rPr>
          <w:rFonts w:eastAsia="Liberation Serif" w:cs="Liberation Serif"/>
        </w:rPr>
        <w:t xml:space="preserve">3B             -29.61.101.4       124309532 + 2955565√1769 </w:t>
      </w:r>
      <w:proofErr w:type="gramStart"/>
      <w:r w:rsidRPr="00FB6F95">
        <w:rPr>
          <w:rFonts w:eastAsia="Liberation Serif" w:cs="Liberation Serif"/>
        </w:rPr>
        <w:t xml:space="preserve">   (</w:t>
      </w:r>
      <w:proofErr w:type="gramEnd"/>
      <w:r w:rsidRPr="00FB6F95">
        <w:rPr>
          <w:rFonts w:eastAsia="Liberation Serif" w:cs="Liberation Serif"/>
        </w:rPr>
        <w:t>2, 4, 16, 64)                 (2, 4, 32, 32)</w:t>
      </w:r>
    </w:p>
    <w:p w14:paraId="079581C2" w14:textId="19F2324E" w:rsidR="00FB6F95" w:rsidRDefault="00FB6F95" w:rsidP="008169C4">
      <w:pPr>
        <w:spacing w:line="480" w:lineRule="auto"/>
        <w:rPr>
          <w:rFonts w:eastAsia="Liberation Serif" w:cs="Liberation Serif"/>
        </w:rPr>
      </w:pPr>
      <w:r w:rsidRPr="00FB6F95">
        <w:rPr>
          <w:rFonts w:eastAsia="Liberation Serif" w:cs="Liberation Serif"/>
        </w:rPr>
        <w:t xml:space="preserve">3B                   -5.13.197.4                408 + 13√985      </w:t>
      </w:r>
      <w:proofErr w:type="gramStart"/>
      <w:r w:rsidRPr="00FB6F95">
        <w:rPr>
          <w:rFonts w:eastAsia="Liberation Serif" w:cs="Liberation Serif"/>
        </w:rPr>
        <w:t xml:space="preserve">   (</w:t>
      </w:r>
      <w:proofErr w:type="gramEnd"/>
      <w:r w:rsidRPr="00FB6F95">
        <w:rPr>
          <w:rFonts w:eastAsia="Liberation Serif" w:cs="Liberation Serif"/>
        </w:rPr>
        <w:t>2, 4, 4, 64)                    (2, 2, 2, 4, 4, 128)</w:t>
      </w:r>
    </w:p>
    <w:p w14:paraId="0B610C03" w14:textId="773D593D" w:rsidR="00154472" w:rsidRDefault="0015447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3C                    -5.13.53.4                   51 + 14√13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8, 8)                           (2, 2, 16, 16)</w:t>
      </w:r>
    </w:p>
    <w:p w14:paraId="7C0C5BE7" w14:textId="2A1439A3" w:rsidR="00154472" w:rsidRDefault="0015447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3C                    -5.37.53.4                   68 + 51√85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16, 16)                    (2, 2, 8, 8, 8, 32)</w:t>
      </w:r>
    </w:p>
    <w:p w14:paraId="5A1999F3" w14:textId="401DB962" w:rsidR="00462AD5" w:rsidRDefault="00462AD5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3C                    -37.5.61.4                    68 + 5√185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8, 16)                     (2, 2, 4, 4, 8, 16)</w:t>
      </w:r>
    </w:p>
    <w:p w14:paraId="42834999" w14:textId="54D66641" w:rsidR="002D5954" w:rsidRDefault="002D5954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3C                   -13.5.109.4                     8 + √65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16, 16)                     (2, 2, 4, 4, 16, 16) </w:t>
      </w:r>
    </w:p>
    <w:p w14:paraId="5BC02C8F" w14:textId="1EBB3DDE" w:rsidR="00154472" w:rsidRDefault="0015447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3D                   -17.41.5.4                   </w:t>
      </w:r>
      <w:r w:rsidR="00BC71B8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4 + √17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4, 16)                      (2, 2, 4, 4, 4, 32)</w:t>
      </w:r>
    </w:p>
    <w:p w14:paraId="5AF1F662" w14:textId="5270E7C9" w:rsidR="00154472" w:rsidRDefault="0015447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3D                    -73.17.13.4                 </w:t>
      </w:r>
      <w:r w:rsidR="00BC71B8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4 + √17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8, 32)                        (2, 2, 4, 8, 8, 32)</w:t>
      </w:r>
    </w:p>
    <w:p w14:paraId="5316444A" w14:textId="5D6CBF65" w:rsidR="00FB6F95" w:rsidRPr="00FB6F95" w:rsidRDefault="00FB6F95" w:rsidP="008169C4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Cs/>
        </w:rPr>
        <w:t>6</w:t>
      </w:r>
      <w:r w:rsidRPr="008467AE">
        <w:rPr>
          <w:bCs/>
        </w:rPr>
        <w:t>)</w:t>
      </w:r>
    </w:p>
    <w:p w14:paraId="322C78DD" w14:textId="1135AC0E" w:rsidR="00AA699A" w:rsidRDefault="0015447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3D                    -41.17.13.4               </w:t>
      </w:r>
      <w:r w:rsidR="00BC71B8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4 + √17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4, 4, 8, 16)                       (2, 2, 4, 4, 8, 32)  </w:t>
      </w:r>
    </w:p>
    <w:p w14:paraId="1F04F6C0" w14:textId="40125062" w:rsidR="00154472" w:rsidRDefault="00AA699A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3D                     -17.41.37.4                  4 + √17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4, 4, 8, 16)                       (2, 2, 4, 4, 8, 32)                        </w:t>
      </w:r>
      <w:r w:rsidR="00154472">
        <w:rPr>
          <w:rFonts w:eastAsia="Liberation Serif" w:cs="Liberation Serif"/>
        </w:rPr>
        <w:t xml:space="preserve">  </w:t>
      </w:r>
    </w:p>
    <w:p w14:paraId="7ABBA160" w14:textId="30991291" w:rsidR="00DE4283" w:rsidRDefault="0015447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3E                     -13.41.73.4                27 + </w:t>
      </w:r>
      <w:r w:rsidR="00DE4283">
        <w:rPr>
          <w:rFonts w:eastAsia="Liberation Serif" w:cs="Liberation Serif"/>
        </w:rPr>
        <w:t>149</w:t>
      </w:r>
      <w:r>
        <w:rPr>
          <w:rFonts w:eastAsia="Liberation Serif" w:cs="Liberation Serif"/>
        </w:rPr>
        <w:t>4</w:t>
      </w:r>
      <w:r w:rsidR="00DE4283">
        <w:rPr>
          <w:rFonts w:eastAsia="Liberation Serif" w:cs="Liberation Serif"/>
        </w:rPr>
        <w:t xml:space="preserve">√41       </w:t>
      </w:r>
      <w:proofErr w:type="gramStart"/>
      <w:r w:rsidR="00DE4283">
        <w:rPr>
          <w:rFonts w:eastAsia="Liberation Serif" w:cs="Liberation Serif"/>
        </w:rPr>
        <w:t xml:space="preserve">   (</w:t>
      </w:r>
      <w:proofErr w:type="gramEnd"/>
      <w:r w:rsidR="00DE4283">
        <w:rPr>
          <w:rFonts w:eastAsia="Liberation Serif" w:cs="Liberation Serif"/>
        </w:rPr>
        <w:t>2, 4, 8, 16)                       (2, 4, 4, 8, 8)</w:t>
      </w:r>
    </w:p>
    <w:p w14:paraId="61CCD4A1" w14:textId="0EA3B478" w:rsidR="00DE4283" w:rsidRDefault="00DE4283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3E                      -5.17.137.4        </w:t>
      </w:r>
      <w:r w:rsidR="00FC4A60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  1744 + √137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16, 16)                    (2, 4, 4, 8, 16)</w:t>
      </w:r>
    </w:p>
    <w:p w14:paraId="7EB22549" w14:textId="77777777" w:rsidR="00EC6B02" w:rsidRDefault="00462AD5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3E                      -13.73.41.4                32 + 5√41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4, 16)                       (4, 4, 8, 8)  </w:t>
      </w:r>
    </w:p>
    <w:p w14:paraId="1DF7834C" w14:textId="3FC66DF7" w:rsidR="005F4263" w:rsidRDefault="00EC6B02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3E                      -5.17.257.4</w:t>
      </w:r>
      <w:r w:rsidR="00462AD5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            16 + √257 </w:t>
      </w:r>
      <w:r w:rsidR="00462AD5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8, 32)                   (2, 4, 4, 8, 16)</w:t>
      </w:r>
      <w:r w:rsidR="00462AD5">
        <w:rPr>
          <w:rFonts w:eastAsia="Liberation Serif" w:cs="Liberation Serif"/>
        </w:rPr>
        <w:t xml:space="preserve"> </w:t>
      </w:r>
    </w:p>
    <w:p w14:paraId="6964DC85" w14:textId="77777777" w:rsidR="00FB6F95" w:rsidRDefault="00FB6F95" w:rsidP="008169C4">
      <w:pPr>
        <w:spacing w:line="480" w:lineRule="auto"/>
        <w:rPr>
          <w:rFonts w:eastAsia="Liberation Serif" w:cs="Liberation Serif"/>
        </w:rPr>
      </w:pPr>
    </w:p>
    <w:p w14:paraId="66B9D4FD" w14:textId="472517BE" w:rsidR="00FC4A60" w:rsidRDefault="00FC4A60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We note that</w:t>
      </w:r>
      <w:r w:rsidR="00BC1342">
        <w:rPr>
          <w:rFonts w:eastAsia="Liberation Serif" w:cs="Liberation Serif"/>
        </w:rPr>
        <w:t xml:space="preserve"> in </w:t>
      </w:r>
      <w:r w:rsidR="00B56D15">
        <w:rPr>
          <w:rFonts w:eastAsia="Liberation Serif" w:cs="Liberation Serif"/>
        </w:rPr>
        <w:t>some</w:t>
      </w:r>
      <w:r>
        <w:rPr>
          <w:rFonts w:eastAsia="Liberation Serif" w:cs="Liberation Serif"/>
        </w:rPr>
        <w:t xml:space="preserve"> of our fields listed in Table 1</w:t>
      </w:r>
      <w:r w:rsidR="00B56D15">
        <w:rPr>
          <w:rFonts w:eastAsia="Liberation Serif" w:cs="Liberation Serif"/>
        </w:rPr>
        <w:t>,</w:t>
      </w:r>
      <w:r w:rsidR="00BC1342">
        <w:rPr>
          <w:rFonts w:eastAsia="Liberation Serif" w:cs="Liberation Serif"/>
        </w:rPr>
        <w:t xml:space="preserve"> other than Type 1F</w:t>
      </w:r>
      <w:r w:rsidR="00D1238C">
        <w:rPr>
          <w:rFonts w:eastAsia="Liberation Serif" w:cs="Liberation Serif"/>
        </w:rPr>
        <w:t>,</w:t>
      </w:r>
      <w:r w:rsidR="00BC1342">
        <w:rPr>
          <w:rFonts w:eastAsia="Liberation Serif" w:cs="Liberation Serif"/>
        </w:rPr>
        <w:t xml:space="preserve"> </w:t>
      </w:r>
      <w:r w:rsidR="000E4365">
        <w:rPr>
          <w:rFonts w:eastAsia="Liberation Serif" w:cs="Liberation Serif"/>
        </w:rPr>
        <w:t>at least</w:t>
      </w:r>
      <w:r w:rsidR="00D1238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one of the other unramified quadratic extensions of 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 xml:space="preserve"> obtained from quartics as above </w:t>
      </w:r>
      <w:r w:rsidR="00D1238C">
        <w:rPr>
          <w:rFonts w:eastAsia="Liberation Serif" w:cs="Liberation Serif"/>
        </w:rPr>
        <w:t>satisfy the equality</w:t>
      </w:r>
      <w:r>
        <w:rPr>
          <w:rFonts w:eastAsia="Liberation Serif" w:cs="Liberation Serif"/>
        </w:rPr>
        <w:t xml:space="preserve"> </w:t>
      </w:r>
    </w:p>
    <w:p w14:paraId="655BAA01" w14:textId="3A1D8370" w:rsidR="000C784E" w:rsidRDefault="004D6E15" w:rsidP="008169C4">
      <w:pPr>
        <w:spacing w:line="480" w:lineRule="auto"/>
        <w:rPr>
          <w:rFonts w:eastAsia="Liberation Serif" w:cs="Liberation Serif"/>
        </w:rPr>
      </w:pPr>
      <w:r>
        <w:t>h</w:t>
      </w:r>
      <w:r>
        <w:rPr>
          <w:vertAlign w:val="subscript"/>
        </w:rPr>
        <w:t>2</w:t>
      </w:r>
      <w:r>
        <w:t xml:space="preserve">(K) </w:t>
      </w:r>
      <w:r>
        <w:rPr>
          <w:rFonts w:eastAsia="Liberation Serif" w:cs="Liberation Serif"/>
        </w:rPr>
        <w:t>= (½)h</w:t>
      </w:r>
      <w:r>
        <w:rPr>
          <w:rFonts w:eastAsia="Liberation Serif" w:cs="Liberation Serif"/>
          <w:vertAlign w:val="subscript"/>
        </w:rPr>
        <w:t>2</w:t>
      </w:r>
      <w:r>
        <w:rPr>
          <w:rFonts w:eastAsia="Liberation Serif" w:cs="Liberation Serif"/>
        </w:rPr>
        <w:t>(k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 xml:space="preserve">), which we will refer to as the </w:t>
      </w:r>
      <w:r w:rsidR="00BD5483">
        <w:rPr>
          <w:rFonts w:eastAsia="Liberation Serif" w:cs="Liberation Serif"/>
        </w:rPr>
        <w:t>“</w:t>
      </w:r>
      <w:r>
        <w:rPr>
          <w:rFonts w:eastAsia="Liberation Serif" w:cs="Liberation Serif"/>
        </w:rPr>
        <w:t>half property.</w:t>
      </w:r>
      <w:r w:rsidR="00BD5483">
        <w:rPr>
          <w:rFonts w:eastAsia="Liberation Serif" w:cs="Liberation Serif"/>
        </w:rPr>
        <w:t>”</w:t>
      </w:r>
      <w:r>
        <w:rPr>
          <w:rFonts w:eastAsia="Liberation Serif" w:cs="Liberation Serif"/>
        </w:rPr>
        <w:t xml:space="preserve"> We illustrate </w:t>
      </w:r>
      <w:r w:rsidR="002D5954">
        <w:rPr>
          <w:rFonts w:eastAsia="Liberation Serif" w:cs="Liberation Serif"/>
        </w:rPr>
        <w:t>1</w:t>
      </w:r>
      <w:r w:rsidR="00AC24BF">
        <w:rPr>
          <w:rFonts w:eastAsia="Liberation Serif" w:cs="Liberation Serif"/>
        </w:rPr>
        <w:t>3</w:t>
      </w:r>
      <w:r w:rsidR="008657E5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examples of these</w:t>
      </w:r>
      <w:r w:rsidR="00BD5483">
        <w:rPr>
          <w:rFonts w:eastAsia="Liberation Serif" w:cs="Liberation Serif"/>
        </w:rPr>
        <w:t xml:space="preserve"> </w:t>
      </w:r>
      <w:r w:rsidR="00FC4A60">
        <w:rPr>
          <w:rFonts w:eastAsia="Liberation Serif" w:cs="Liberation Serif"/>
        </w:rPr>
        <w:t xml:space="preserve">fields </w:t>
      </w:r>
      <w:r w:rsidR="000C784E">
        <w:rPr>
          <w:rFonts w:eastAsia="Liberation Serif" w:cs="Liberation Serif"/>
        </w:rPr>
        <w:t xml:space="preserve">in </w:t>
      </w:r>
      <w:r w:rsidR="00712CE3">
        <w:rPr>
          <w:rFonts w:eastAsia="Liberation Serif" w:cs="Liberation Serif"/>
        </w:rPr>
        <w:t>Table 2</w:t>
      </w:r>
      <w:r w:rsidR="000E4365">
        <w:rPr>
          <w:rFonts w:eastAsia="Liberation Serif" w:cs="Liberation Serif"/>
        </w:rPr>
        <w:t>, where K now satisfies the half property.</w:t>
      </w:r>
    </w:p>
    <w:p w14:paraId="4B5BAEE4" w14:textId="77777777" w:rsidR="008467AE" w:rsidRDefault="008467AE" w:rsidP="004D6E15">
      <w:pPr>
        <w:spacing w:line="480" w:lineRule="auto"/>
        <w:rPr>
          <w:rFonts w:eastAsia="Liberation Serif" w:cs="Liberation Serif"/>
          <w:b/>
          <w:bCs/>
        </w:rPr>
      </w:pPr>
    </w:p>
    <w:p w14:paraId="2199E8FD" w14:textId="41F767F3" w:rsidR="00FC4A60" w:rsidRPr="000C784E" w:rsidRDefault="000C784E" w:rsidP="000C784E">
      <w:pPr>
        <w:spacing w:line="480" w:lineRule="auto"/>
        <w:jc w:val="center"/>
        <w:rPr>
          <w:rFonts w:eastAsia="Liberation Serif" w:cs="Liberation Serif"/>
          <w:b/>
          <w:bCs/>
        </w:rPr>
      </w:pPr>
      <w:r w:rsidRPr="000C784E">
        <w:rPr>
          <w:rFonts w:eastAsia="Liberation Serif" w:cs="Liberation Serif"/>
          <w:b/>
          <w:bCs/>
        </w:rPr>
        <w:t>Table 2: Examples of Fields from Table 1 that Satisfy the Half Property</w:t>
      </w:r>
    </w:p>
    <w:p w14:paraId="6FEC626A" w14:textId="77777777" w:rsidR="008467AE" w:rsidRDefault="00DE4283" w:rsidP="008169C4">
      <w:pPr>
        <w:spacing w:line="480" w:lineRule="auto"/>
        <w:rPr>
          <w:b/>
          <w:bCs/>
        </w:rPr>
      </w:pPr>
      <w:r>
        <w:rPr>
          <w:rFonts w:eastAsia="Liberation Serif" w:cs="Liberation Serif"/>
        </w:rPr>
        <w:t xml:space="preserve"> </w:t>
      </w:r>
      <w:r w:rsidR="000C784E">
        <w:rPr>
          <w:rFonts w:eastAsia="Liberation Serif" w:cs="Liberation Serif"/>
          <w:b/>
        </w:rPr>
        <w:t xml:space="preserve">Type                    Field                        u                      </w:t>
      </w:r>
      <w:r w:rsidR="000C784E" w:rsidRPr="008169C4">
        <w:rPr>
          <w:b/>
          <w:bCs/>
        </w:rPr>
        <w:t>Cl</w:t>
      </w:r>
      <w:r w:rsidR="000C784E" w:rsidRPr="008169C4">
        <w:rPr>
          <w:b/>
          <w:bCs/>
          <w:vertAlign w:val="subscript"/>
        </w:rPr>
        <w:t>2</w:t>
      </w:r>
      <w:r w:rsidR="000C784E" w:rsidRPr="008169C4">
        <w:rPr>
          <w:b/>
          <w:bCs/>
        </w:rPr>
        <w:t>(k</w:t>
      </w:r>
      <w:r w:rsidR="000C784E" w:rsidRPr="008169C4">
        <w:rPr>
          <w:b/>
          <w:bCs/>
          <w:vertAlign w:val="superscript"/>
        </w:rPr>
        <w:t>1</w:t>
      </w:r>
      <w:r w:rsidR="000C784E" w:rsidRPr="008169C4">
        <w:rPr>
          <w:b/>
          <w:bCs/>
        </w:rPr>
        <w:t>)</w:t>
      </w:r>
      <w:r w:rsidR="000C784E">
        <w:t xml:space="preserve"> </w:t>
      </w:r>
      <w:r w:rsidR="000C784E">
        <w:rPr>
          <w:rFonts w:eastAsia="Liberation Serif" w:cs="Liberation Serif"/>
          <w:b/>
        </w:rPr>
        <w:t xml:space="preserve">                         </w:t>
      </w:r>
      <w:r w:rsidR="000C784E" w:rsidRPr="008169C4">
        <w:rPr>
          <w:b/>
          <w:bCs/>
        </w:rPr>
        <w:t>Cl</w:t>
      </w:r>
      <w:r w:rsidR="000C784E" w:rsidRPr="008169C4">
        <w:rPr>
          <w:b/>
          <w:bCs/>
          <w:vertAlign w:val="subscript"/>
        </w:rPr>
        <w:t>2</w:t>
      </w:r>
      <w:r w:rsidR="000C784E" w:rsidRPr="008169C4">
        <w:rPr>
          <w:b/>
          <w:bCs/>
        </w:rPr>
        <w:t>(K)</w:t>
      </w:r>
    </w:p>
    <w:p w14:paraId="465E7D9B" w14:textId="5AE5E5FB" w:rsidR="000C784E" w:rsidRPr="008467AE" w:rsidRDefault="000C784E" w:rsidP="008169C4">
      <w:pPr>
        <w:spacing w:line="480" w:lineRule="auto"/>
        <w:rPr>
          <w:b/>
          <w:bCs/>
        </w:rPr>
      </w:pPr>
      <w:r>
        <w:rPr>
          <w:rFonts w:eastAsia="Liberation Serif" w:cs="Liberation Serif"/>
        </w:rPr>
        <w:t>1C</w:t>
      </w:r>
      <w:r w:rsidR="00DE4283">
        <w:rPr>
          <w:rFonts w:eastAsia="Liberation Serif" w:cs="Liberation Serif"/>
        </w:rPr>
        <w:t xml:space="preserve">      </w:t>
      </w:r>
      <w:r>
        <w:rPr>
          <w:rFonts w:eastAsia="Liberation Serif" w:cs="Liberation Serif"/>
        </w:rPr>
        <w:t xml:space="preserve">           -17.29.5.71</w:t>
      </w:r>
      <w:r w:rsidR="00DE4283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           -11 + 4√5            </w:t>
      </w:r>
      <w:proofErr w:type="gramStart"/>
      <w:r w:rsidR="00633FC6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(</w:t>
      </w:r>
      <w:proofErr w:type="gramEnd"/>
      <w:r>
        <w:rPr>
          <w:rFonts w:eastAsia="Liberation Serif" w:cs="Liberation Serif"/>
        </w:rPr>
        <w:t>4, 4, 4,</w:t>
      </w:r>
      <w:r w:rsidR="00D1238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16)               (2, 4, 4,</w:t>
      </w:r>
      <w:r w:rsidR="00E949B9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16)</w:t>
      </w:r>
    </w:p>
    <w:p w14:paraId="3941445D" w14:textId="77777777" w:rsidR="008657E5" w:rsidRDefault="000C784E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1C                  -5.13.17.43                 -9 +2√17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4, 32)               (2, 4, 4, 32)</w:t>
      </w:r>
      <w:r w:rsidR="00DE4283">
        <w:rPr>
          <w:rFonts w:eastAsia="Liberation Serif" w:cs="Liberation Serif"/>
        </w:rPr>
        <w:t xml:space="preserve">   </w:t>
      </w:r>
      <w:r w:rsidR="00154472">
        <w:rPr>
          <w:rFonts w:eastAsia="Liberation Serif" w:cs="Liberation Serif"/>
        </w:rPr>
        <w:t xml:space="preserve"> </w:t>
      </w:r>
    </w:p>
    <w:p w14:paraId="72C13439" w14:textId="4C1C1705" w:rsidR="00CF7C50" w:rsidRDefault="00CF7C50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1C                 -5.17.13.103               -15 + 4√13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8, 16, 32)              (2, 4, 16, 32)</w:t>
      </w:r>
    </w:p>
    <w:p w14:paraId="2C707E53" w14:textId="4C018E69" w:rsidR="000C784E" w:rsidRDefault="008657E5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1D                  -13.5.17.19</w:t>
      </w:r>
      <w:r w:rsidR="00154472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            -15 + 4√13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8, 16)                (2, 2, 8, 16)</w:t>
      </w:r>
    </w:p>
    <w:p w14:paraId="7E0F0C43" w14:textId="0C85842A" w:rsidR="00A749E8" w:rsidRDefault="00A749E8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1D                 -13.5.17.151              -15 + 4√13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8, 16)                (2, 2, 8, 16)</w:t>
      </w:r>
    </w:p>
    <w:p w14:paraId="11B9D68F" w14:textId="77777777" w:rsidR="002D5954" w:rsidRDefault="00462AD5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3C                  -37.5.61.4                     9 + 2√5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8, 16)                 (4, 8, 16)    </w:t>
      </w:r>
    </w:p>
    <w:p w14:paraId="7F85471D" w14:textId="5EFEFBB2" w:rsidR="00462AD5" w:rsidRDefault="002D5954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3C                  -13.5.109.4                  17 + 6√5</w:t>
      </w:r>
      <w:r w:rsidR="00462AD5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16, 16)               (4, 16, 16)</w:t>
      </w:r>
      <w:r w:rsidR="00462AD5">
        <w:rPr>
          <w:rFonts w:eastAsia="Liberation Serif" w:cs="Liberation Serif"/>
        </w:rPr>
        <w:t xml:space="preserve">   </w:t>
      </w:r>
    </w:p>
    <w:p w14:paraId="56F4DB01" w14:textId="77777777" w:rsidR="000C784E" w:rsidRDefault="000C784E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3D                -41.17.13.4</w:t>
      </w:r>
      <w:r w:rsidR="00154472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              15 + 4√13</w:t>
      </w:r>
      <w:r w:rsidR="00154472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8, 16)              (2, 4, 8, 16)</w:t>
      </w:r>
    </w:p>
    <w:p w14:paraId="71416DF7" w14:textId="77777777" w:rsidR="000C784E" w:rsidRDefault="000C784E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3D                 -17.41.5.4                  -11 + 4√5</w:t>
      </w:r>
      <w:r w:rsidR="00154472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4, 4, 4, 16)</w:t>
      </w:r>
      <w:r w:rsidR="00154472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         (2, 4, 4, 16)</w:t>
      </w:r>
    </w:p>
    <w:p w14:paraId="0F388677" w14:textId="453E59B0" w:rsidR="00AA699A" w:rsidRDefault="00AA699A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3D                 -17.41.37.4                141 + 22√41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8, 16)              (4, 4, 4, 16)</w:t>
      </w:r>
    </w:p>
    <w:p w14:paraId="3D287FEC" w14:textId="4DAD7E9A" w:rsidR="003E63F7" w:rsidRPr="00FB6F95" w:rsidRDefault="003E63F7" w:rsidP="003E63F7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Cs/>
        </w:rPr>
        <w:t>7</w:t>
      </w:r>
      <w:r w:rsidRPr="008467AE">
        <w:rPr>
          <w:bCs/>
        </w:rPr>
        <w:t>)</w:t>
      </w:r>
    </w:p>
    <w:p w14:paraId="05698BE5" w14:textId="77777777" w:rsidR="003E63F7" w:rsidRDefault="003E63F7" w:rsidP="008169C4">
      <w:pPr>
        <w:spacing w:line="480" w:lineRule="auto"/>
        <w:rPr>
          <w:rFonts w:eastAsia="Liberation Serif" w:cs="Liberation Serif"/>
        </w:rPr>
      </w:pPr>
    </w:p>
    <w:p w14:paraId="272FFC5C" w14:textId="7C593595" w:rsidR="00462AD5" w:rsidRDefault="000C784E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>3</w:t>
      </w:r>
      <w:r w:rsidR="00D1238C">
        <w:rPr>
          <w:rFonts w:eastAsia="Liberation Serif" w:cs="Liberation Serif"/>
        </w:rPr>
        <w:t>E</w:t>
      </w:r>
      <w:r>
        <w:rPr>
          <w:rFonts w:eastAsia="Liberation Serif" w:cs="Liberation Serif"/>
        </w:rPr>
        <w:t xml:space="preserve">                 -5.17.137.4                -35 + 8</w:t>
      </w:r>
      <w:r w:rsidR="00D1238C">
        <w:rPr>
          <w:rFonts w:eastAsia="Liberation Serif" w:cs="Liberation Serif"/>
        </w:rPr>
        <w:t>√17</w:t>
      </w:r>
      <w:r w:rsidR="00154472">
        <w:rPr>
          <w:rFonts w:eastAsia="Liberation Serif" w:cs="Liberation Serif"/>
        </w:rPr>
        <w:t xml:space="preserve">     </w:t>
      </w:r>
      <w:r w:rsidR="00D1238C">
        <w:rPr>
          <w:rFonts w:eastAsia="Liberation Serif" w:cs="Liberation Serif"/>
        </w:rPr>
        <w:t xml:space="preserve">     </w:t>
      </w:r>
      <w:proofErr w:type="gramStart"/>
      <w:r w:rsidR="00D1238C">
        <w:rPr>
          <w:rFonts w:eastAsia="Liberation Serif" w:cs="Liberation Serif"/>
        </w:rPr>
        <w:t xml:space="preserve">   (</w:t>
      </w:r>
      <w:proofErr w:type="gramEnd"/>
      <w:r w:rsidR="00D1238C">
        <w:rPr>
          <w:rFonts w:eastAsia="Liberation Serif" w:cs="Liberation Serif"/>
        </w:rPr>
        <w:t>2, 4, 16,16)              (2, 2, 16, 16)</w:t>
      </w:r>
      <w:r w:rsidR="00462AD5">
        <w:rPr>
          <w:rFonts w:eastAsia="Liberation Serif" w:cs="Liberation Serif"/>
        </w:rPr>
        <w:t xml:space="preserve">    </w:t>
      </w:r>
    </w:p>
    <w:p w14:paraId="5F09E523" w14:textId="40F13B6F" w:rsidR="008657E5" w:rsidRDefault="00D1238C" w:rsidP="008169C4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3E                -13.41.73.4                  27 + 4√41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4, 8, 16)                (2, 4, 4, 16)                                             </w:t>
      </w:r>
    </w:p>
    <w:p w14:paraId="168124CD" w14:textId="77777777" w:rsidR="00021292" w:rsidRPr="00021292" w:rsidRDefault="00021292" w:rsidP="00021292">
      <w:pPr>
        <w:spacing w:line="480" w:lineRule="auto"/>
        <w:rPr>
          <w:rFonts w:eastAsia="Liberation Serif" w:cs="Liberation Serif"/>
        </w:rPr>
      </w:pPr>
      <w:r w:rsidRPr="00021292">
        <w:rPr>
          <w:rFonts w:eastAsia="Liberation Serif" w:cs="Liberation Serif"/>
        </w:rPr>
        <w:t xml:space="preserve">3E                -5.17.257.4                  23 + 4√17          </w:t>
      </w:r>
      <w:proofErr w:type="gramStart"/>
      <w:r w:rsidRPr="00021292">
        <w:rPr>
          <w:rFonts w:eastAsia="Liberation Serif" w:cs="Liberation Serif"/>
        </w:rPr>
        <w:t xml:space="preserve">   (</w:t>
      </w:r>
      <w:proofErr w:type="gramEnd"/>
      <w:r w:rsidRPr="00021292">
        <w:rPr>
          <w:rFonts w:eastAsia="Liberation Serif" w:cs="Liberation Serif"/>
        </w:rPr>
        <w:t xml:space="preserve">2, 4, 8, 32)                (2, 2, 8, 32)                                                   </w:t>
      </w:r>
    </w:p>
    <w:p w14:paraId="0CDEEA06" w14:textId="77777777" w:rsidR="00B8667E" w:rsidRDefault="00B8667E" w:rsidP="008169C4">
      <w:pPr>
        <w:spacing w:line="480" w:lineRule="auto"/>
        <w:rPr>
          <w:rFonts w:eastAsia="Liberation Serif" w:cs="Liberation Serif"/>
        </w:rPr>
      </w:pPr>
    </w:p>
    <w:p w14:paraId="54BC0D3E" w14:textId="127DCB62" w:rsidR="00AC24BF" w:rsidRPr="00AC24BF" w:rsidRDefault="00AC24BF" w:rsidP="00AC24BF">
      <w:pPr>
        <w:spacing w:line="480" w:lineRule="auto"/>
        <w:rPr>
          <w:rFonts w:eastAsia="Liberation Serif" w:cs="Liberation Serif"/>
        </w:rPr>
      </w:pPr>
      <w:r w:rsidRPr="00AC24BF">
        <w:rPr>
          <w:rFonts w:eastAsia="Liberation Serif" w:cs="Liberation Serif"/>
        </w:rPr>
        <w:t xml:space="preserve">     We note that in our</w:t>
      </w:r>
      <w:r w:rsidR="00021292">
        <w:rPr>
          <w:rFonts w:eastAsia="Liberation Serif" w:cs="Liberation Serif"/>
        </w:rPr>
        <w:t xml:space="preserve"> 3E</w:t>
      </w:r>
      <w:r w:rsidRPr="00AC24BF">
        <w:rPr>
          <w:rFonts w:eastAsia="Liberation Serif" w:cs="Liberation Serif"/>
        </w:rPr>
        <w:t xml:space="preserve"> example with d</w:t>
      </w:r>
      <w:r w:rsidRPr="00AC24BF">
        <w:rPr>
          <w:rFonts w:eastAsia="Liberation Serif" w:cs="Liberation Serif"/>
          <w:vertAlign w:val="subscript"/>
        </w:rPr>
        <w:t xml:space="preserve">k </w:t>
      </w:r>
      <w:r w:rsidRPr="00AC24BF">
        <w:rPr>
          <w:rFonts w:eastAsia="Liberation Serif" w:cs="Liberation Serif"/>
        </w:rPr>
        <w:t>= -5.17.257.4, we have found two additional extensions K, which we will refer to as K</w:t>
      </w:r>
      <w:r w:rsidRPr="00AC24BF">
        <w:rPr>
          <w:rFonts w:eastAsia="Liberation Serif" w:cs="Liberation Serif"/>
          <w:vertAlign w:val="subscript"/>
        </w:rPr>
        <w:t xml:space="preserve">1 </w:t>
      </w:r>
      <w:r w:rsidRPr="00AC24BF">
        <w:rPr>
          <w:rFonts w:eastAsia="Liberation Serif" w:cs="Liberation Serif"/>
        </w:rPr>
        <w:t>and K</w:t>
      </w:r>
      <w:r w:rsidRPr="00AC24BF">
        <w:rPr>
          <w:rFonts w:eastAsia="Liberation Serif" w:cs="Liberation Serif"/>
          <w:vertAlign w:val="subscript"/>
        </w:rPr>
        <w:t xml:space="preserve">2, </w:t>
      </w:r>
      <w:r w:rsidRPr="00AC24BF">
        <w:rPr>
          <w:rFonts w:eastAsia="Liberation Serif" w:cs="Liberation Serif"/>
        </w:rPr>
        <w:t>that satisfy the half property with the following values for u and Cl</w:t>
      </w:r>
      <w:r w:rsidRPr="00AC24BF">
        <w:rPr>
          <w:rFonts w:eastAsia="Liberation Serif" w:cs="Liberation Serif"/>
          <w:vertAlign w:val="subscript"/>
        </w:rPr>
        <w:t>2</w:t>
      </w:r>
      <w:r w:rsidRPr="00AC24BF">
        <w:rPr>
          <w:rFonts w:eastAsia="Liberation Serif" w:cs="Liberation Serif"/>
        </w:rPr>
        <w:t>(K</w:t>
      </w:r>
      <w:r w:rsidRPr="00AC24BF">
        <w:rPr>
          <w:rFonts w:eastAsia="Liberation Serif" w:cs="Liberation Serif"/>
          <w:vertAlign w:val="subscript"/>
        </w:rPr>
        <w:t>i</w:t>
      </w:r>
      <w:r w:rsidRPr="00AC24BF">
        <w:rPr>
          <w:rFonts w:eastAsia="Liberation Serif" w:cs="Liberation Serif"/>
        </w:rPr>
        <w:t>)</w:t>
      </w:r>
      <w:r w:rsidR="003E63F7">
        <w:rPr>
          <w:rFonts w:eastAsia="Liberation Serif" w:cs="Liberation Serif"/>
        </w:rPr>
        <w:t>,</w:t>
      </w:r>
      <w:r w:rsidRPr="00AC24BF">
        <w:rPr>
          <w:rFonts w:eastAsia="Liberation Serif" w:cs="Liberation Serif"/>
        </w:rPr>
        <w:t xml:space="preserve"> </w:t>
      </w:r>
      <w:proofErr w:type="spellStart"/>
      <w:r w:rsidRPr="00AC24BF">
        <w:rPr>
          <w:rFonts w:eastAsia="Liberation Serif" w:cs="Liberation Serif"/>
        </w:rPr>
        <w:t>i</w:t>
      </w:r>
      <w:proofErr w:type="spellEnd"/>
      <w:r w:rsidRPr="00AC24BF">
        <w:rPr>
          <w:rFonts w:eastAsia="Liberation Serif" w:cs="Liberation Serif"/>
        </w:rPr>
        <w:t xml:space="preserve"> = 1, 2: u = 24 + 7√17, Cl</w:t>
      </w:r>
      <w:r w:rsidRPr="00AC24BF">
        <w:rPr>
          <w:rFonts w:eastAsia="Liberation Serif" w:cs="Liberation Serif"/>
          <w:vertAlign w:val="subscript"/>
        </w:rPr>
        <w:t>2</w:t>
      </w:r>
      <w:r w:rsidRPr="00AC24BF">
        <w:rPr>
          <w:rFonts w:eastAsia="Liberation Serif" w:cs="Liberation Serif"/>
        </w:rPr>
        <w:t>(K</w:t>
      </w:r>
      <w:r w:rsidRPr="00AC24BF">
        <w:rPr>
          <w:rFonts w:eastAsia="Liberation Serif" w:cs="Liberation Serif"/>
          <w:vertAlign w:val="subscript"/>
        </w:rPr>
        <w:t>1</w:t>
      </w:r>
      <w:r w:rsidRPr="00AC24BF">
        <w:rPr>
          <w:rFonts w:eastAsia="Liberation Serif" w:cs="Liberation Serif"/>
        </w:rPr>
        <w:t>) = (2, 4, 4, 32); u = (11/2) + (7/2)√257, Cl</w:t>
      </w:r>
      <w:r w:rsidRPr="00AC24BF">
        <w:rPr>
          <w:rFonts w:eastAsia="Liberation Serif" w:cs="Liberation Serif"/>
          <w:vertAlign w:val="subscript"/>
        </w:rPr>
        <w:t>2</w:t>
      </w:r>
      <w:r w:rsidRPr="00AC24BF">
        <w:rPr>
          <w:rFonts w:eastAsia="Liberation Serif" w:cs="Liberation Serif"/>
        </w:rPr>
        <w:t>(K</w:t>
      </w:r>
      <w:r w:rsidRPr="00AC24BF">
        <w:rPr>
          <w:rFonts w:eastAsia="Liberation Serif" w:cs="Liberation Serif"/>
          <w:vertAlign w:val="subscript"/>
        </w:rPr>
        <w:t>2</w:t>
      </w:r>
      <w:r w:rsidRPr="00AC24BF">
        <w:rPr>
          <w:rFonts w:eastAsia="Liberation Serif" w:cs="Liberation Serif"/>
        </w:rPr>
        <w:t xml:space="preserve">) = (2, 2, 8, 32).          </w:t>
      </w:r>
    </w:p>
    <w:p w14:paraId="4D54D831" w14:textId="77777777" w:rsidR="00AC24BF" w:rsidRPr="00AC24BF" w:rsidRDefault="00AC24BF" w:rsidP="00AC24BF">
      <w:pPr>
        <w:spacing w:line="480" w:lineRule="auto"/>
        <w:rPr>
          <w:rFonts w:eastAsia="Liberation Serif" w:cs="Liberation Serif"/>
        </w:rPr>
      </w:pPr>
      <w:r w:rsidRPr="00AC24BF">
        <w:rPr>
          <w:rFonts w:eastAsia="Liberation Serif" w:cs="Liberation Serif"/>
        </w:rPr>
        <w:t>Furthermore, we have found six fields, all of which are of Type 1F, for which all three unramified quadratic extensions of k</w:t>
      </w:r>
      <w:r w:rsidRPr="00AC24BF">
        <w:rPr>
          <w:rFonts w:eastAsia="Liberation Serif" w:cs="Liberation Serif"/>
          <w:vertAlign w:val="superscript"/>
        </w:rPr>
        <w:t>1</w:t>
      </w:r>
      <w:r w:rsidRPr="00AC24BF">
        <w:rPr>
          <w:rFonts w:eastAsia="Liberation Serif" w:cs="Liberation Serif"/>
        </w:rPr>
        <w:t xml:space="preserve"> from the quartics satisfy the half property. We will refer to a field for </w:t>
      </w:r>
    </w:p>
    <w:p w14:paraId="4AF6B361" w14:textId="77777777" w:rsidR="00AC24BF" w:rsidRPr="00AC24BF" w:rsidRDefault="00AC24BF" w:rsidP="00AC24BF">
      <w:pPr>
        <w:spacing w:line="480" w:lineRule="auto"/>
        <w:rPr>
          <w:rFonts w:eastAsia="Liberation Serif" w:cs="Liberation Serif"/>
        </w:rPr>
      </w:pPr>
      <w:r w:rsidRPr="00AC24BF">
        <w:rPr>
          <w:rFonts w:eastAsia="Liberation Serif" w:cs="Liberation Serif"/>
        </w:rPr>
        <w:t>which three unramified quadratic extensions of k</w:t>
      </w:r>
      <w:r w:rsidRPr="00AC24BF">
        <w:rPr>
          <w:rFonts w:eastAsia="Liberation Serif" w:cs="Liberation Serif"/>
          <w:vertAlign w:val="superscript"/>
        </w:rPr>
        <w:t>1</w:t>
      </w:r>
      <w:r w:rsidRPr="00AC24BF">
        <w:rPr>
          <w:rFonts w:eastAsia="Liberation Serif" w:cs="Liberation Serif"/>
        </w:rPr>
        <w:t xml:space="preserve"> from the quartics satisfy the half property as a  </w:t>
      </w:r>
    </w:p>
    <w:p w14:paraId="2D63F175" w14:textId="5FAB12A3" w:rsidR="00712CE3" w:rsidRPr="00AC24BF" w:rsidRDefault="00AC24BF" w:rsidP="008169C4">
      <w:pPr>
        <w:spacing w:line="480" w:lineRule="auto"/>
        <w:rPr>
          <w:rFonts w:eastAsia="Liberation Serif" w:cs="Liberation Serif"/>
        </w:rPr>
      </w:pPr>
      <w:r w:rsidRPr="00AC24BF">
        <w:rPr>
          <w:rFonts w:eastAsia="Liberation Serif" w:cs="Liberation Serif"/>
        </w:rPr>
        <w:t xml:space="preserve">“half property </w:t>
      </w:r>
      <w:proofErr w:type="gramStart"/>
      <w:r w:rsidRPr="00AC24BF">
        <w:rPr>
          <w:rFonts w:eastAsia="Liberation Serif" w:cs="Liberation Serif"/>
        </w:rPr>
        <w:t>field</w:t>
      </w:r>
      <w:proofErr w:type="gramEnd"/>
      <w:r w:rsidRPr="00AC24BF">
        <w:rPr>
          <w:rFonts w:eastAsia="Liberation Serif" w:cs="Liberation Serif"/>
        </w:rPr>
        <w:t>.”</w:t>
      </w:r>
      <w:r>
        <w:rPr>
          <w:rFonts w:eastAsia="Liberation Serif" w:cs="Liberation Serif"/>
        </w:rPr>
        <w:t xml:space="preserve"> </w:t>
      </w:r>
      <w:r w:rsidR="004D6E15">
        <w:rPr>
          <w:rFonts w:eastAsia="Liberation Serif" w:cs="Liberation Serif"/>
        </w:rPr>
        <w:t>For ease of reference we note that for Type 1F we have k = Q√(-p</w:t>
      </w:r>
      <w:r w:rsidR="004D6E15">
        <w:rPr>
          <w:vertAlign w:val="subscript"/>
        </w:rPr>
        <w:t>1</w:t>
      </w:r>
      <w:r w:rsidR="004D6E15">
        <w:t>p</w:t>
      </w:r>
      <w:r w:rsidR="004D6E15">
        <w:rPr>
          <w:vertAlign w:val="subscript"/>
        </w:rPr>
        <w:t>2</w:t>
      </w:r>
      <w:r w:rsidR="004D6E15">
        <w:t>p</w:t>
      </w:r>
      <w:r w:rsidR="004D6E15">
        <w:rPr>
          <w:vertAlign w:val="subscript"/>
        </w:rPr>
        <w:t>3</w:t>
      </w:r>
      <w:r w:rsidR="004D6E15">
        <w:t xml:space="preserve">q) where </w:t>
      </w:r>
    </w:p>
    <w:p w14:paraId="6952C2A7" w14:textId="77777777" w:rsidR="00E25368" w:rsidRDefault="004D6E15" w:rsidP="008169C4">
      <w:pPr>
        <w:spacing w:line="480" w:lineRule="auto"/>
      </w:pPr>
      <w:r>
        <w:t>p</w:t>
      </w:r>
      <w:r>
        <w:rPr>
          <w:vertAlign w:val="subscript"/>
        </w:rPr>
        <w:t xml:space="preserve">i </w:t>
      </w:r>
      <w:r>
        <w:rPr>
          <w:rFonts w:eastAsia="Liberation Serif" w:cs="Liberation Serif"/>
        </w:rPr>
        <w:t>≡ 1 mod 4</w:t>
      </w:r>
      <w:r w:rsidR="00633FC6">
        <w:rPr>
          <w:rFonts w:eastAsia="Liberation Serif" w:cs="Liberation Serif"/>
        </w:rPr>
        <w:t xml:space="preserve">, </w:t>
      </w:r>
      <w:proofErr w:type="spellStart"/>
      <w:r w:rsidR="00633FC6">
        <w:rPr>
          <w:rFonts w:eastAsia="Liberation Serif" w:cs="Liberation Serif"/>
        </w:rPr>
        <w:t>i</w:t>
      </w:r>
      <w:proofErr w:type="spellEnd"/>
      <w:r w:rsidR="00633FC6">
        <w:rPr>
          <w:rFonts w:eastAsia="Liberation Serif" w:cs="Liberation Serif"/>
        </w:rPr>
        <w:t xml:space="preserve"> =1, 2, 3,</w:t>
      </w:r>
      <w:r>
        <w:rPr>
          <w:rFonts w:eastAsia="Liberation Serif" w:cs="Liberation Serif"/>
        </w:rPr>
        <w:t xml:space="preserve"> q ≡ 3 mod 4, and (p</w:t>
      </w:r>
      <w:r>
        <w:rPr>
          <w:vertAlign w:val="subscript"/>
        </w:rPr>
        <w:t>1</w:t>
      </w:r>
      <w:r>
        <w:t>/p</w:t>
      </w:r>
      <w:r>
        <w:rPr>
          <w:vertAlign w:val="subscript"/>
        </w:rPr>
        <w:t>2</w:t>
      </w:r>
      <w:r>
        <w:t xml:space="preserve">) = </w:t>
      </w:r>
      <w:r w:rsidR="00712CE3">
        <w:rPr>
          <w:rFonts w:eastAsia="Liberation Serif" w:cs="Liberation Serif"/>
        </w:rPr>
        <w:t>(p</w:t>
      </w:r>
      <w:r w:rsidR="00712CE3">
        <w:rPr>
          <w:vertAlign w:val="subscript"/>
        </w:rPr>
        <w:t>1</w:t>
      </w:r>
      <w:r w:rsidR="00712CE3">
        <w:t>/p</w:t>
      </w:r>
      <w:r w:rsidR="00712CE3">
        <w:rPr>
          <w:vertAlign w:val="subscript"/>
        </w:rPr>
        <w:t>3</w:t>
      </w:r>
      <w:r w:rsidR="00712CE3">
        <w:t xml:space="preserve">) = </w:t>
      </w:r>
      <w:r w:rsidR="00712CE3">
        <w:rPr>
          <w:rFonts w:eastAsia="Liberation Serif" w:cs="Liberation Serif"/>
        </w:rPr>
        <w:t>(p</w:t>
      </w:r>
      <w:r w:rsidR="00712CE3">
        <w:rPr>
          <w:vertAlign w:val="subscript"/>
        </w:rPr>
        <w:t>1</w:t>
      </w:r>
      <w:r w:rsidR="00712CE3">
        <w:t xml:space="preserve">/q) = </w:t>
      </w:r>
      <w:r w:rsidR="00712CE3">
        <w:rPr>
          <w:rFonts w:eastAsia="Liberation Serif" w:cs="Liberation Serif"/>
        </w:rPr>
        <w:t>(p</w:t>
      </w:r>
      <w:r w:rsidR="00712CE3">
        <w:rPr>
          <w:vertAlign w:val="subscript"/>
        </w:rPr>
        <w:t>2</w:t>
      </w:r>
      <w:r w:rsidR="00712CE3">
        <w:t xml:space="preserve">/q) = -1, </w:t>
      </w:r>
      <w:r w:rsidR="00712CE3">
        <w:rPr>
          <w:rFonts w:eastAsia="Liberation Serif" w:cs="Liberation Serif"/>
        </w:rPr>
        <w:t>(p</w:t>
      </w:r>
      <w:r w:rsidR="00712CE3">
        <w:rPr>
          <w:vertAlign w:val="subscript"/>
        </w:rPr>
        <w:t>2</w:t>
      </w:r>
      <w:r w:rsidR="00712CE3">
        <w:t>/p</w:t>
      </w:r>
      <w:r w:rsidR="00712CE3">
        <w:rPr>
          <w:vertAlign w:val="subscript"/>
        </w:rPr>
        <w:t>3</w:t>
      </w:r>
      <w:r w:rsidR="00712CE3">
        <w:t xml:space="preserve">) = </w:t>
      </w:r>
      <w:r w:rsidR="00712CE3">
        <w:rPr>
          <w:rFonts w:eastAsia="Liberation Serif" w:cs="Liberation Serif"/>
        </w:rPr>
        <w:t>(p</w:t>
      </w:r>
      <w:r w:rsidR="00712CE3">
        <w:rPr>
          <w:vertAlign w:val="subscript"/>
        </w:rPr>
        <w:t>3</w:t>
      </w:r>
      <w:r w:rsidR="00712CE3">
        <w:t>/q) = 1</w:t>
      </w:r>
      <w:r w:rsidR="00E25368">
        <w:t xml:space="preserve"> </w:t>
      </w:r>
    </w:p>
    <w:p w14:paraId="6C8BCFB9" w14:textId="4E9F47D6" w:rsidR="004D6E15" w:rsidRPr="00E25368" w:rsidRDefault="00E25368" w:rsidP="008169C4">
      <w:pPr>
        <w:spacing w:line="480" w:lineRule="auto"/>
      </w:pPr>
      <w:r>
        <w:t>(cf. [1])</w:t>
      </w:r>
      <w:r w:rsidR="00712CE3">
        <w:t xml:space="preserve">. We list these fields in Table 3.      </w:t>
      </w:r>
      <w:r w:rsidR="00712CE3">
        <w:rPr>
          <w:rFonts w:eastAsia="Liberation Serif" w:cs="Liberation Serif"/>
        </w:rPr>
        <w:t xml:space="preserve"> </w:t>
      </w:r>
      <w:r w:rsidR="00712CE3">
        <w:rPr>
          <w:vertAlign w:val="subscript"/>
        </w:rPr>
        <w:t xml:space="preserve"> </w:t>
      </w:r>
      <w:r w:rsidR="00712CE3">
        <w:rPr>
          <w:rFonts w:eastAsia="Liberation Serif" w:cs="Liberation Serif"/>
        </w:rPr>
        <w:t xml:space="preserve"> </w:t>
      </w:r>
      <w:r w:rsidR="00712CE3">
        <w:rPr>
          <w:vertAlign w:val="subscript"/>
        </w:rPr>
        <w:t xml:space="preserve"> </w:t>
      </w:r>
      <w:r w:rsidR="00712CE3">
        <w:t xml:space="preserve"> </w:t>
      </w:r>
      <w:r w:rsidR="00712CE3">
        <w:rPr>
          <w:rFonts w:eastAsia="Liberation Serif" w:cs="Liberation Serif"/>
        </w:rPr>
        <w:t xml:space="preserve"> </w:t>
      </w:r>
      <w:r w:rsidR="00712CE3">
        <w:rPr>
          <w:vertAlign w:val="subscript"/>
        </w:rPr>
        <w:t xml:space="preserve"> </w:t>
      </w:r>
      <w:r w:rsidR="004D6E15">
        <w:rPr>
          <w:rFonts w:eastAsia="Liberation Serif" w:cs="Liberation Serif"/>
        </w:rPr>
        <w:t xml:space="preserve"> </w:t>
      </w:r>
      <w:r w:rsidR="004D6E15">
        <w:rPr>
          <w:vertAlign w:val="subscript"/>
        </w:rPr>
        <w:t xml:space="preserve"> </w:t>
      </w:r>
    </w:p>
    <w:p w14:paraId="4FC77EAB" w14:textId="77777777" w:rsidR="005B6A71" w:rsidRDefault="005B6A71" w:rsidP="0020200E">
      <w:pPr>
        <w:spacing w:line="480" w:lineRule="auto"/>
        <w:rPr>
          <w:rFonts w:eastAsia="Liberation Serif" w:cs="Liberation Serif"/>
          <w:b/>
          <w:bCs/>
        </w:rPr>
      </w:pPr>
    </w:p>
    <w:p w14:paraId="4E687601" w14:textId="04FF5830" w:rsidR="00712CE3" w:rsidRDefault="00712CE3" w:rsidP="00712CE3">
      <w:pPr>
        <w:spacing w:line="480" w:lineRule="auto"/>
        <w:jc w:val="center"/>
        <w:rPr>
          <w:rFonts w:eastAsia="Liberation Serif" w:cs="Liberation Serif"/>
          <w:b/>
          <w:bCs/>
        </w:rPr>
      </w:pPr>
      <w:r w:rsidRPr="000C784E">
        <w:rPr>
          <w:rFonts w:eastAsia="Liberation Serif" w:cs="Liberation Serif"/>
          <w:b/>
          <w:bCs/>
        </w:rPr>
        <w:t xml:space="preserve">Table </w:t>
      </w:r>
      <w:r>
        <w:rPr>
          <w:rFonts w:eastAsia="Liberation Serif" w:cs="Liberation Serif"/>
          <w:b/>
          <w:bCs/>
        </w:rPr>
        <w:t>3</w:t>
      </w:r>
      <w:r w:rsidRPr="000C784E">
        <w:rPr>
          <w:rFonts w:eastAsia="Liberation Serif" w:cs="Liberation Serif"/>
          <w:b/>
          <w:bCs/>
        </w:rPr>
        <w:t xml:space="preserve">: </w:t>
      </w:r>
      <w:r>
        <w:rPr>
          <w:rFonts w:eastAsia="Liberation Serif" w:cs="Liberation Serif"/>
          <w:b/>
          <w:bCs/>
        </w:rPr>
        <w:t>Examples of Half Property Fields</w:t>
      </w:r>
      <w:r w:rsidR="00E670DA">
        <w:rPr>
          <w:rFonts w:eastAsia="Liberation Serif" w:cs="Liberation Serif"/>
          <w:b/>
          <w:bCs/>
        </w:rPr>
        <w:t xml:space="preserve"> of Type 1F</w:t>
      </w:r>
    </w:p>
    <w:p w14:paraId="26B0694A" w14:textId="77777777" w:rsidR="00712CE3" w:rsidRDefault="00712CE3" w:rsidP="00712CE3">
      <w:pPr>
        <w:spacing w:line="480" w:lineRule="auto"/>
        <w:rPr>
          <w:b/>
          <w:bCs/>
        </w:rPr>
      </w:pPr>
      <w:r>
        <w:rPr>
          <w:rFonts w:eastAsia="Liberation Serif" w:cs="Liberation Serif"/>
          <w:b/>
        </w:rPr>
        <w:t xml:space="preserve">Type                    Field                        u                      </w:t>
      </w:r>
      <w:r w:rsidRPr="008169C4">
        <w:rPr>
          <w:b/>
          <w:bCs/>
        </w:rPr>
        <w:t>Cl</w:t>
      </w:r>
      <w:r w:rsidRPr="008169C4">
        <w:rPr>
          <w:b/>
          <w:bCs/>
          <w:vertAlign w:val="subscript"/>
        </w:rPr>
        <w:t>2</w:t>
      </w:r>
      <w:r w:rsidRPr="008169C4">
        <w:rPr>
          <w:b/>
          <w:bCs/>
        </w:rPr>
        <w:t>(k</w:t>
      </w:r>
      <w:r w:rsidRPr="008169C4">
        <w:rPr>
          <w:b/>
          <w:bCs/>
          <w:vertAlign w:val="superscript"/>
        </w:rPr>
        <w:t>1</w:t>
      </w:r>
      <w:r w:rsidRPr="008169C4">
        <w:rPr>
          <w:b/>
          <w:bCs/>
        </w:rPr>
        <w:t>)</w:t>
      </w:r>
      <w:r>
        <w:t xml:space="preserve"> </w:t>
      </w:r>
      <w:r>
        <w:rPr>
          <w:rFonts w:eastAsia="Liberation Serif" w:cs="Liberation Serif"/>
          <w:b/>
        </w:rPr>
        <w:t xml:space="preserve">                         </w:t>
      </w:r>
      <w:r w:rsidRPr="008169C4">
        <w:rPr>
          <w:b/>
          <w:bCs/>
        </w:rPr>
        <w:t>Cl</w:t>
      </w:r>
      <w:r w:rsidRPr="008169C4">
        <w:rPr>
          <w:b/>
          <w:bCs/>
          <w:vertAlign w:val="subscript"/>
        </w:rPr>
        <w:t>2</w:t>
      </w:r>
      <w:r w:rsidRPr="008169C4">
        <w:rPr>
          <w:b/>
          <w:bCs/>
        </w:rPr>
        <w:t>(K)</w:t>
      </w:r>
    </w:p>
    <w:p w14:paraId="6FED8C27" w14:textId="54A72B51" w:rsidR="00712CE3" w:rsidRDefault="00712CE3" w:rsidP="00712CE3">
      <w:pPr>
        <w:spacing w:line="480" w:lineRule="auto"/>
        <w:rPr>
          <w:rFonts w:eastAsia="Liberation Serif" w:cs="Liberation Serif"/>
        </w:rPr>
      </w:pPr>
      <w:r w:rsidRPr="00712CE3">
        <w:t>1F</w:t>
      </w:r>
      <w:r w:rsidR="003F4CFE">
        <w:t xml:space="preserve">                    -5.13.17.47           -15 + 4</w:t>
      </w:r>
      <w:r w:rsidR="003F4CFE">
        <w:rPr>
          <w:rFonts w:eastAsia="Liberation Serif" w:cs="Liberation Serif"/>
        </w:rPr>
        <w:t xml:space="preserve">√13        </w:t>
      </w:r>
      <w:proofErr w:type="gramStart"/>
      <w:r w:rsidR="003F4CFE">
        <w:rPr>
          <w:rFonts w:eastAsia="Liberation Serif" w:cs="Liberation Serif"/>
        </w:rPr>
        <w:t xml:space="preserve">   (</w:t>
      </w:r>
      <w:proofErr w:type="gramEnd"/>
      <w:r w:rsidR="003F4CFE">
        <w:rPr>
          <w:rFonts w:eastAsia="Liberation Serif" w:cs="Liberation Serif"/>
        </w:rPr>
        <w:t>2, 2, 8, 32)                 (2, 2, 4, 32)</w:t>
      </w:r>
    </w:p>
    <w:p w14:paraId="1FEF4BEC" w14:textId="441FF9DA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-33 + 10√17  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2, 2, 4, 32)</w:t>
      </w:r>
    </w:p>
    <w:p w14:paraId="594AE1EA" w14:textId="77777777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-15 + 4√17   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2, 2, 8, 16)</w:t>
      </w:r>
    </w:p>
    <w:p w14:paraId="1628D48A" w14:textId="77777777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-17.5.61.3             -9 + 2√5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16)                 (2, 2, 2, 16)</w:t>
      </w:r>
    </w:p>
    <w:p w14:paraId="4E55D382" w14:textId="77777777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-31 + 4√61  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2, 2, 2, 16)</w:t>
      </w:r>
    </w:p>
    <w:p w14:paraId="6C45CA9D" w14:textId="372AEA77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5639 + 722√61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2, 2, 4, 8)   </w:t>
      </w:r>
    </w:p>
    <w:p w14:paraId="62D789DA" w14:textId="77777777" w:rsidR="003E63F7" w:rsidRDefault="003E63F7" w:rsidP="00712CE3">
      <w:pPr>
        <w:spacing w:line="480" w:lineRule="auto"/>
        <w:rPr>
          <w:rFonts w:eastAsia="Liberation Serif" w:cs="Liberation Serif"/>
        </w:rPr>
      </w:pPr>
    </w:p>
    <w:p w14:paraId="318C4C39" w14:textId="5004A873" w:rsidR="003E63F7" w:rsidRPr="003E63F7" w:rsidRDefault="003E63F7" w:rsidP="00712CE3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Cs/>
        </w:rPr>
        <w:t>8</w:t>
      </w:r>
      <w:r w:rsidRPr="008467AE">
        <w:rPr>
          <w:bCs/>
        </w:rPr>
        <w:t>)</w:t>
      </w:r>
    </w:p>
    <w:p w14:paraId="50646DB0" w14:textId="01D05CFF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-13.41.5.11           -11 +4√5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8)              (2, 2, 4, 4)</w:t>
      </w:r>
    </w:p>
    <w:p w14:paraId="62DDF226" w14:textId="187F9CCD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3 + 2√5    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2, 2, 2, 8)</w:t>
      </w:r>
    </w:p>
    <w:p w14:paraId="42FCEE07" w14:textId="77777777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23 + 14√5 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2, 2, 2, 8)  </w:t>
      </w:r>
    </w:p>
    <w:p w14:paraId="278EA115" w14:textId="0CEBD356" w:rsidR="003F4CFE" w:rsidRDefault="003F4CFE" w:rsidP="00712CE3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-</w:t>
      </w:r>
      <w:r w:rsidR="00867731">
        <w:rPr>
          <w:rFonts w:eastAsia="Liberation Serif" w:cs="Liberation Serif"/>
        </w:rPr>
        <w:t>3</w:t>
      </w:r>
      <w:r>
        <w:rPr>
          <w:rFonts w:eastAsia="Liberation Serif" w:cs="Liberation Serif"/>
        </w:rPr>
        <w:t xml:space="preserve">7.29.13.43         -9 + 2√13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16, 64)           (2, 2, 8, 64)</w:t>
      </w:r>
    </w:p>
    <w:p w14:paraId="71C4ED6C" w14:textId="77777777" w:rsidR="003F4CFE" w:rsidRDefault="003F4CFE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3 + 2√13  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2, 2, 8, 64)</w:t>
      </w:r>
    </w:p>
    <w:p w14:paraId="535C80B6" w14:textId="3D593A82" w:rsidR="003F4CFE" w:rsidRDefault="003F4CFE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25 + 12√13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2, 2, 16, 32)</w:t>
      </w:r>
    </w:p>
    <w:p w14:paraId="14D97701" w14:textId="0A33AE34" w:rsidR="003F4CFE" w:rsidRDefault="00E25470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-5.53.37.3     </w:t>
      </w:r>
      <w:r w:rsidR="00D702D5">
        <w:rPr>
          <w:rFonts w:eastAsia="Liberation Serif" w:cs="Liberation Serif"/>
        </w:rPr>
        <w:t xml:space="preserve">     -5/2 + ½√37          </w:t>
      </w:r>
      <w:proofErr w:type="gramStart"/>
      <w:r w:rsidR="00D702D5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(</w:t>
      </w:r>
      <w:proofErr w:type="gramEnd"/>
      <w:r>
        <w:rPr>
          <w:rFonts w:eastAsia="Liberation Serif" w:cs="Liberation Serif"/>
        </w:rPr>
        <w:t>2, 2, 8, 16)              (2, 2, 8, 8)</w:t>
      </w:r>
    </w:p>
    <w:p w14:paraId="292E86A3" w14:textId="77777777" w:rsidR="00D702D5" w:rsidRDefault="00E25470" w:rsidP="00D702D5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</w:t>
      </w:r>
      <w:r w:rsidR="00D702D5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  </w:t>
      </w:r>
      <w:r w:rsidR="00D702D5">
        <w:rPr>
          <w:rFonts w:eastAsia="Liberation Serif" w:cs="Liberation Serif"/>
        </w:rPr>
        <w:t xml:space="preserve">-47 + 8√37                                              </w:t>
      </w:r>
      <w:proofErr w:type="gramStart"/>
      <w:r w:rsidR="00D702D5">
        <w:rPr>
          <w:rFonts w:eastAsia="Liberation Serif" w:cs="Liberation Serif"/>
        </w:rPr>
        <w:t xml:space="preserve">   (</w:t>
      </w:r>
      <w:proofErr w:type="gramEnd"/>
      <w:r w:rsidR="00D702D5">
        <w:rPr>
          <w:rFonts w:eastAsia="Liberation Serif" w:cs="Liberation Serif"/>
        </w:rPr>
        <w:t>2, 2, 4, 16)</w:t>
      </w:r>
    </w:p>
    <w:p w14:paraId="64BBEEB5" w14:textId="7839B63C" w:rsidR="00E25470" w:rsidRDefault="00D702D5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</w:t>
      </w:r>
      <w:r w:rsidR="00E25470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                                            -17 + 2√-159                                           </w:t>
      </w:r>
      <w:proofErr w:type="gramStart"/>
      <w:r>
        <w:rPr>
          <w:rFonts w:eastAsia="Liberation Serif" w:cs="Liberation Serif"/>
        </w:rPr>
        <w:t xml:space="preserve"> </w:t>
      </w:r>
      <w:r w:rsidR="00E25470">
        <w:rPr>
          <w:rFonts w:eastAsia="Liberation Serif" w:cs="Liberation Serif"/>
        </w:rPr>
        <w:t xml:space="preserve">  (</w:t>
      </w:r>
      <w:proofErr w:type="gramEnd"/>
      <w:r w:rsidR="00E25470">
        <w:rPr>
          <w:rFonts w:eastAsia="Liberation Serif" w:cs="Liberation Serif"/>
        </w:rPr>
        <w:t>2, 2,</w:t>
      </w:r>
      <w:r>
        <w:rPr>
          <w:rFonts w:eastAsia="Liberation Serif" w:cs="Liberation Serif"/>
        </w:rPr>
        <w:t xml:space="preserve"> 4, 16)</w:t>
      </w:r>
      <w:r w:rsidR="00E25470">
        <w:rPr>
          <w:rFonts w:eastAsia="Liberation Serif" w:cs="Liberation Serif"/>
        </w:rPr>
        <w:t xml:space="preserve">                                               </w:t>
      </w:r>
    </w:p>
    <w:p w14:paraId="64ABDD49" w14:textId="7BEE8F6A" w:rsidR="008657E5" w:rsidRDefault="00E25470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-29.17.89.11   </w:t>
      </w:r>
      <w:r w:rsidR="00D702D5">
        <w:rPr>
          <w:rFonts w:eastAsia="Liberation Serif" w:cs="Liberation Serif"/>
        </w:rPr>
        <w:t xml:space="preserve">    19 + 4√17</w:t>
      </w:r>
      <w:r>
        <w:rPr>
          <w:rFonts w:eastAsia="Liberation Serif" w:cs="Liberation Serif"/>
        </w:rPr>
        <w:t xml:space="preserve">  </w:t>
      </w:r>
      <w:r w:rsidR="00D702D5">
        <w:rPr>
          <w:rFonts w:eastAsia="Liberation Serif" w:cs="Liberation Serif"/>
        </w:rPr>
        <w:t xml:space="preserve">            </w:t>
      </w:r>
      <w:proofErr w:type="gramStart"/>
      <w:r w:rsidR="00D702D5">
        <w:rPr>
          <w:rFonts w:eastAsia="Liberation Serif" w:cs="Liberation Serif"/>
        </w:rPr>
        <w:t xml:space="preserve">   (</w:t>
      </w:r>
      <w:proofErr w:type="gramEnd"/>
      <w:r w:rsidR="00D702D5">
        <w:rPr>
          <w:rFonts w:eastAsia="Liberation Serif" w:cs="Liberation Serif"/>
        </w:rPr>
        <w:t>2, 2, 4, 16)</w:t>
      </w:r>
      <w:r>
        <w:rPr>
          <w:rFonts w:eastAsia="Liberation Serif" w:cs="Liberation Serif"/>
        </w:rPr>
        <w:t xml:space="preserve">   </w:t>
      </w:r>
      <w:r w:rsidR="00D702D5">
        <w:rPr>
          <w:rFonts w:eastAsia="Liberation Serif" w:cs="Liberation Serif"/>
        </w:rPr>
        <w:t xml:space="preserve">          (2, 2, 2, 16)</w:t>
      </w:r>
    </w:p>
    <w:p w14:paraId="177C51CD" w14:textId="0A00D497" w:rsidR="00E25470" w:rsidRDefault="00D702D5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-13 + 2√89</w:t>
      </w:r>
      <w:r w:rsidR="00E25470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  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2, 2, 4, 8)</w:t>
      </w:r>
    </w:p>
    <w:p w14:paraId="5CA70591" w14:textId="5CE85ABA" w:rsidR="00D702D5" w:rsidRDefault="00D702D5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-13/2 + ½√-187 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2, 2, 4, 8)</w:t>
      </w:r>
    </w:p>
    <w:p w14:paraId="6EADE196" w14:textId="77777777" w:rsidR="003F0121" w:rsidRDefault="003F0121" w:rsidP="003F4CFE">
      <w:pPr>
        <w:spacing w:line="480" w:lineRule="auto"/>
        <w:rPr>
          <w:rFonts w:eastAsia="Liberation Serif" w:cs="Liberation Serif"/>
        </w:rPr>
      </w:pPr>
    </w:p>
    <w:p w14:paraId="26AA2551" w14:textId="1FB4329A" w:rsidR="005B6A71" w:rsidRDefault="005B6A71" w:rsidP="003F4CFE">
      <w:pPr>
        <w:spacing w:line="480" w:lineRule="auto"/>
      </w:pPr>
      <w:r>
        <w:rPr>
          <w:rFonts w:eastAsia="Liberation Serif" w:cs="Liberation Serif"/>
        </w:rPr>
        <w:t xml:space="preserve">    We note for the six fields in Table 3 that </w:t>
      </w:r>
      <w:proofErr w:type="gramStart"/>
      <w:r>
        <w:rPr>
          <w:rFonts w:eastAsia="Liberation Serif" w:cs="Liberation Serif"/>
        </w:rPr>
        <w:t>rank</w:t>
      </w:r>
      <w:r w:rsidRPr="005B6A71">
        <w:rPr>
          <w:rFonts w:eastAsia="Liberation Serif" w:cs="Liberation Serif"/>
        </w:rPr>
        <w:t>(</w:t>
      </w:r>
      <w:proofErr w:type="gramEnd"/>
      <w:r w:rsidRPr="005B6A71">
        <w:t>Cl</w:t>
      </w:r>
      <w:r w:rsidRPr="005B6A71">
        <w:rPr>
          <w:vertAlign w:val="subscript"/>
        </w:rPr>
        <w:t>2</w:t>
      </w:r>
      <w:r w:rsidRPr="005B6A71">
        <w:t>(k</w:t>
      </w:r>
      <w:r w:rsidRPr="005B6A71">
        <w:rPr>
          <w:vertAlign w:val="superscript"/>
        </w:rPr>
        <w:t>1</w:t>
      </w:r>
      <w:r w:rsidRPr="005B6A71">
        <w:t>))</w:t>
      </w:r>
      <w:r>
        <w:t xml:space="preserve"> = 4 and therefore there are 15 unramified quadratic extensions of k</w:t>
      </w:r>
      <w:r>
        <w:rPr>
          <w:vertAlign w:val="superscript"/>
        </w:rPr>
        <w:t>1</w:t>
      </w:r>
      <w:r>
        <w:t xml:space="preserve">. Aurel Page has found that the 2-class groups for all 15 of these extensions for the field </w:t>
      </w:r>
      <w:proofErr w:type="gramStart"/>
      <w:r>
        <w:t>Q(</w:t>
      </w:r>
      <w:proofErr w:type="gramEnd"/>
      <w:r>
        <w:rPr>
          <w:rFonts w:eastAsia="Liberation Serif" w:cs="Liberation Serif"/>
        </w:rPr>
        <w:t>√(</w:t>
      </w:r>
      <w:r>
        <w:t>-5.13.17.47)) satisfy the half property; in particular they are either (2, 2, 4, 32),</w:t>
      </w:r>
    </w:p>
    <w:p w14:paraId="0B134337" w14:textId="255E663D" w:rsidR="003E63F7" w:rsidRPr="007100F6" w:rsidRDefault="005B6A71" w:rsidP="00DA351F">
      <w:pPr>
        <w:spacing w:line="480" w:lineRule="auto"/>
      </w:pPr>
      <w:r>
        <w:t>(2, 2, 8,</w:t>
      </w:r>
      <w:r w:rsidR="00BD5483">
        <w:t xml:space="preserve"> </w:t>
      </w:r>
      <w:r>
        <w:t>16), or</w:t>
      </w:r>
      <w:r w:rsidR="00BD5483">
        <w:t xml:space="preserve"> </w:t>
      </w:r>
      <w:r>
        <w:t>(2, 8, 32)</w:t>
      </w:r>
      <w:r w:rsidR="00C77F79">
        <w:t xml:space="preserve"> (see Appendix I for the program that Aurel Page used to show this)</w:t>
      </w:r>
      <w:r w:rsidR="00BD5483">
        <w:t xml:space="preserve">. We will refer to a field k as above with </w:t>
      </w:r>
      <w:proofErr w:type="gramStart"/>
      <w:r w:rsidR="00BD5483">
        <w:rPr>
          <w:rFonts w:eastAsia="Liberation Serif" w:cs="Liberation Serif"/>
        </w:rPr>
        <w:t>rank</w:t>
      </w:r>
      <w:r w:rsidR="00BD5483" w:rsidRPr="005B6A71">
        <w:rPr>
          <w:rFonts w:eastAsia="Liberation Serif" w:cs="Liberation Serif"/>
        </w:rPr>
        <w:t>(</w:t>
      </w:r>
      <w:proofErr w:type="gramEnd"/>
      <w:r w:rsidR="00BD5483" w:rsidRPr="005B6A71">
        <w:t>Cl</w:t>
      </w:r>
      <w:r w:rsidR="00BD5483" w:rsidRPr="005B6A71">
        <w:rPr>
          <w:vertAlign w:val="subscript"/>
        </w:rPr>
        <w:t>2</w:t>
      </w:r>
      <w:r w:rsidR="00BD5483" w:rsidRPr="005B6A71">
        <w:t>(k</w:t>
      </w:r>
      <w:r w:rsidR="00BD5483" w:rsidRPr="005B6A71">
        <w:rPr>
          <w:vertAlign w:val="superscript"/>
        </w:rPr>
        <w:t>1</w:t>
      </w:r>
      <w:r w:rsidR="00BD5483" w:rsidRPr="005B6A71">
        <w:t>))</w:t>
      </w:r>
      <w:r w:rsidR="00BD5483">
        <w:t xml:space="preserve"> = 4 and all 15 unramified quadratic extensions of k</w:t>
      </w:r>
      <w:r w:rsidR="00BD5483">
        <w:rPr>
          <w:vertAlign w:val="superscript"/>
        </w:rPr>
        <w:t xml:space="preserve">1 </w:t>
      </w:r>
      <w:r w:rsidR="00BD5483">
        <w:t>satisfying the half property as a “complete half property field.” To show t = 2 for one of our fields k in Table 3, we note that it is necessary</w:t>
      </w:r>
      <w:r w:rsidR="007100F6">
        <w:t>,</w:t>
      </w:r>
      <w:r w:rsidR="00BD5483">
        <w:t xml:space="preserve"> but</w:t>
      </w:r>
      <w:r w:rsidR="00710950">
        <w:t xml:space="preserve"> may</w:t>
      </w:r>
      <w:r w:rsidR="00BD5483">
        <w:t xml:space="preserve"> not</w:t>
      </w:r>
      <w:r w:rsidR="00710950">
        <w:t xml:space="preserve"> be</w:t>
      </w:r>
      <w:r w:rsidR="00BD5483">
        <w:t xml:space="preserve"> sufficient</w:t>
      </w:r>
      <w:r w:rsidR="007100F6">
        <w:t>,</w:t>
      </w:r>
      <w:r w:rsidR="00BD5483">
        <w:t xml:space="preserve"> </w:t>
      </w:r>
      <w:proofErr w:type="spellStart"/>
      <w:r w:rsidR="00BD5483">
        <w:t>for k</w:t>
      </w:r>
      <w:proofErr w:type="spellEnd"/>
      <w:r w:rsidR="00BD5483">
        <w:t xml:space="preserve"> to be a complete half property field</w:t>
      </w:r>
      <w:r w:rsidR="00F03E94">
        <w:t xml:space="preserve">. </w:t>
      </w:r>
      <w:r w:rsidR="00B8667E">
        <w:t>Not being sufficient</w:t>
      </w:r>
      <w:r w:rsidR="00F03E94">
        <w:t xml:space="preserve"> was demonstrated</w:t>
      </w:r>
      <w:r w:rsidR="00F008C0">
        <w:t xml:space="preserve"> group theoretically</w:t>
      </w:r>
      <w:r w:rsidR="00F03E94">
        <w:t xml:space="preserve"> by </w:t>
      </w:r>
      <w:r w:rsidR="00BD5483">
        <w:t>Franz Lemmermeyer</w:t>
      </w:r>
      <w:r w:rsidR="002B0553">
        <w:t>,</w:t>
      </w:r>
      <w:r w:rsidR="003359A4">
        <w:t xml:space="preserve"> </w:t>
      </w:r>
      <w:r w:rsidR="003359A4" w:rsidRPr="003359A4">
        <w:t xml:space="preserve">where the half property translates to </w:t>
      </w:r>
      <w:r w:rsidR="00522E75">
        <w:t>[</w:t>
      </w:r>
      <w:proofErr w:type="gramStart"/>
      <w:r w:rsidR="003359A4" w:rsidRPr="003359A4">
        <w:t>H :</w:t>
      </w:r>
      <w:proofErr w:type="gramEnd"/>
      <w:r w:rsidR="003359A4" w:rsidRPr="003359A4">
        <w:t xml:space="preserve"> Hꞌ</w:t>
      </w:r>
      <w:r w:rsidR="00522E75">
        <w:t>]</w:t>
      </w:r>
      <w:r w:rsidR="003359A4" w:rsidRPr="003359A4">
        <w:t xml:space="preserve"> = (½)</w:t>
      </w:r>
      <w:r w:rsidR="00522E75">
        <w:t>[</w:t>
      </w:r>
      <w:r w:rsidR="003359A4" w:rsidRPr="003359A4">
        <w:t>G : Gꞌ</w:t>
      </w:r>
      <w:r w:rsidR="00522E75">
        <w:t>]</w:t>
      </w:r>
      <w:r w:rsidR="003359A4" w:rsidRPr="003359A4">
        <w:t xml:space="preserve"> for G = Gal(k</w:t>
      </w:r>
      <w:r w:rsidR="003359A4" w:rsidRPr="003359A4">
        <w:rPr>
          <w:vertAlign w:val="superscript"/>
        </w:rPr>
        <w:t>2</w:t>
      </w:r>
      <w:r w:rsidR="003359A4" w:rsidRPr="003359A4">
        <w:t xml:space="preserve">/k) for a number field k and H a subgroup of index 2 in G fixing the quadratic </w:t>
      </w:r>
      <w:proofErr w:type="spellStart"/>
      <w:r w:rsidR="003359A4" w:rsidRPr="003359A4">
        <w:t>subextension</w:t>
      </w:r>
      <w:proofErr w:type="spellEnd"/>
      <w:r w:rsidR="003359A4" w:rsidRPr="003359A4">
        <w:t xml:space="preserve"> K/k.</w:t>
      </w:r>
      <w:r w:rsidR="002B0553">
        <w:t xml:space="preserve"> The groups </w:t>
      </w:r>
      <w:r w:rsidR="00F03E94">
        <w:t>32.049 and 32.050 in GAP</w:t>
      </w:r>
      <w:r w:rsidR="00AA699A">
        <w:t xml:space="preserve"> (corresponding respectively to groups 32.042 and 32.043 in [7]) </w:t>
      </w:r>
      <w:r w:rsidR="002B0553">
        <w:t xml:space="preserve">satisfy the group theoretical </w:t>
      </w:r>
    </w:p>
    <w:p w14:paraId="773B8979" w14:textId="3B80B0BF" w:rsidR="003E63F7" w:rsidRPr="003E63F7" w:rsidRDefault="003E63F7" w:rsidP="003F4CFE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Cs/>
        </w:rPr>
        <w:t>9</w:t>
      </w:r>
      <w:r w:rsidRPr="008467AE">
        <w:rPr>
          <w:bCs/>
        </w:rPr>
        <w:t>)</w:t>
      </w:r>
    </w:p>
    <w:p w14:paraId="6E6F6B0E" w14:textId="7D0656C4" w:rsidR="00710950" w:rsidRDefault="002B0553" w:rsidP="003F4CFE">
      <w:pPr>
        <w:spacing w:line="480" w:lineRule="auto"/>
      </w:pPr>
      <w:r>
        <w:t>half property for all</w:t>
      </w:r>
      <w:r w:rsidR="00AA699A">
        <w:t xml:space="preserve"> 15</w:t>
      </w:r>
      <w:r>
        <w:t xml:space="preserve"> subgroups H of index 2 in G, but these groups are not abelian.</w:t>
      </w:r>
      <w:r w:rsidR="00710950">
        <w:t xml:space="preserve"> If we take k</w:t>
      </w:r>
      <w:r w:rsidR="00710950">
        <w:rPr>
          <w:vertAlign w:val="superscript"/>
        </w:rPr>
        <w:t>1</w:t>
      </w:r>
      <w:r w:rsidR="00710950">
        <w:t xml:space="preserve"> for our number field, then this would say that for groups of this type, t</w:t>
      </w:r>
      <w:r w:rsidR="00F008C0">
        <w:t xml:space="preserve"> </w:t>
      </w:r>
      <w:r w:rsidR="00F008C0">
        <w:rPr>
          <w:rFonts w:eastAsia="Liberation Serif" w:cs="Liberation Serif"/>
        </w:rPr>
        <w:t>≥</w:t>
      </w:r>
      <w:r w:rsidR="00F008C0">
        <w:t xml:space="preserve"> </w:t>
      </w:r>
      <w:r w:rsidR="00710950">
        <w:t>3.</w:t>
      </w:r>
    </w:p>
    <w:p w14:paraId="275CBF3E" w14:textId="061CC7CB" w:rsidR="00207E64" w:rsidRDefault="00710950" w:rsidP="003F4CFE">
      <w:pPr>
        <w:spacing w:line="480" w:lineRule="auto"/>
      </w:pPr>
      <w:r>
        <w:t xml:space="preserve">     However, in our particular situation for fields in Table 3, it may be worthwhile to investigate further the relationship of being a</w:t>
      </w:r>
      <w:r w:rsidR="00B8667E">
        <w:t xml:space="preserve"> half property field, a</w:t>
      </w:r>
      <w:r>
        <w:t xml:space="preserve"> complete half property field</w:t>
      </w:r>
      <w:r w:rsidR="00B8667E">
        <w:t xml:space="preserve">, and </w:t>
      </w:r>
      <w:r>
        <w:t xml:space="preserve">t = 2. </w:t>
      </w:r>
      <w:r w:rsidR="00C77F79">
        <w:t xml:space="preserve">In this regard, </w:t>
      </w:r>
      <w:r w:rsidR="003F0121">
        <w:t xml:space="preserve">Michael Bush has </w:t>
      </w:r>
      <w:r w:rsidR="00B8667E">
        <w:t>been able to show, utilizing O’Brien’s p-group generation algorithm</w:t>
      </w:r>
      <w:r w:rsidR="00DA351F">
        <w:t xml:space="preserve"> </w:t>
      </w:r>
      <w:r w:rsidR="003E63F7">
        <w:t>[6]</w:t>
      </w:r>
      <w:r w:rsidR="00B8667E">
        <w:t xml:space="preserve">, </w:t>
      </w:r>
      <w:r w:rsidR="00C77F79">
        <w:t>that t = 2 for</w:t>
      </w:r>
      <w:r w:rsidR="00B8667E">
        <w:t xml:space="preserve"> all of our six fields in Table 3.</w:t>
      </w:r>
      <w:r w:rsidR="000E6DD8">
        <w:t xml:space="preserve"> </w:t>
      </w:r>
      <w:r w:rsidR="00F85488">
        <w:t xml:space="preserve">We give a sketch of Bush’s proof </w:t>
      </w:r>
      <w:r w:rsidR="00207E64">
        <w:t>utilizing</w:t>
      </w:r>
      <w:r w:rsidR="00F85488">
        <w:t xml:space="preserve"> the field </w:t>
      </w:r>
      <w:proofErr w:type="gramStart"/>
      <w:r w:rsidR="00F85488">
        <w:t>Q(</w:t>
      </w:r>
      <w:proofErr w:type="gramEnd"/>
      <w:r w:rsidR="00207E64">
        <w:rPr>
          <w:rFonts w:eastAsia="Liberation Serif" w:cs="Liberation Serif"/>
        </w:rPr>
        <w:t>√</w:t>
      </w:r>
      <w:r w:rsidR="00207E64">
        <w:t xml:space="preserve">-5.13.17.47) in </w:t>
      </w:r>
    </w:p>
    <w:p w14:paraId="0AF6DA61" w14:textId="6C8A0EE2" w:rsidR="00710950" w:rsidRDefault="00207E64" w:rsidP="003F4CFE">
      <w:pPr>
        <w:spacing w:line="480" w:lineRule="auto"/>
      </w:pPr>
      <w:r>
        <w:t xml:space="preserve">Table 3, and we refer to [4], [5], and [6] for definitions of the terms in the p-group generation algorithm. Bush has conveyed to us that his method of using the p-group generation algorithm for showing t = 2 for the field </w:t>
      </w:r>
      <w:proofErr w:type="gramStart"/>
      <w:r>
        <w:t>Q(</w:t>
      </w:r>
      <w:proofErr w:type="gramEnd"/>
      <w:r>
        <w:rPr>
          <w:rFonts w:eastAsia="Liberation Serif" w:cs="Liberation Serif"/>
        </w:rPr>
        <w:t>√</w:t>
      </w:r>
      <w:r>
        <w:t xml:space="preserve">-5.13.17.47) also worked for showing t = 2 for the other five fields in Table 3.  </w:t>
      </w:r>
    </w:p>
    <w:p w14:paraId="42C8B8FB" w14:textId="77777777" w:rsidR="00B8667E" w:rsidRDefault="00B8667E" w:rsidP="003F4CFE">
      <w:pPr>
        <w:spacing w:line="480" w:lineRule="auto"/>
        <w:rPr>
          <w:b/>
          <w:bCs/>
        </w:rPr>
      </w:pPr>
    </w:p>
    <w:p w14:paraId="0A9A3B85" w14:textId="38415A76" w:rsidR="00B8667E" w:rsidRDefault="00B8667E" w:rsidP="003F4CFE">
      <w:pPr>
        <w:spacing w:line="480" w:lineRule="auto"/>
      </w:pPr>
      <w:r w:rsidRPr="00B8667E">
        <w:rPr>
          <w:b/>
          <w:bCs/>
        </w:rPr>
        <w:t>Lemma 3</w:t>
      </w:r>
      <w:r w:rsidR="003F0121">
        <w:rPr>
          <w:b/>
          <w:bCs/>
        </w:rPr>
        <w:t xml:space="preserve"> </w:t>
      </w:r>
      <w:r w:rsidR="003F0121" w:rsidRPr="003F0121">
        <w:t>(Bush)</w:t>
      </w:r>
      <w:r>
        <w:t>: Let k be any field in Table 3. Then t = 2.</w:t>
      </w:r>
    </w:p>
    <w:p w14:paraId="6AB03351" w14:textId="25B919A7" w:rsidR="00B8667E" w:rsidRDefault="00B8667E" w:rsidP="00207E64">
      <w:pPr>
        <w:spacing w:line="480" w:lineRule="auto"/>
      </w:pPr>
      <w:r w:rsidRPr="00B8667E">
        <w:rPr>
          <w:b/>
          <w:bCs/>
        </w:rPr>
        <w:t>Proof</w:t>
      </w:r>
      <w:r>
        <w:t xml:space="preserve">: </w:t>
      </w:r>
      <w:r w:rsidR="003F0121">
        <w:t>(</w:t>
      </w:r>
      <w:r w:rsidR="00207E64">
        <w:t>sketch</w:t>
      </w:r>
      <w:r w:rsidR="003F0121">
        <w:t>)</w:t>
      </w:r>
      <w:r w:rsidR="00207E64">
        <w:t>. We illustrate the basics of Bush’s p-group generation algorithm proof for showing that t = 2 for the field</w:t>
      </w:r>
      <w:r w:rsidR="007504B3">
        <w:t xml:space="preserve"> k =</w:t>
      </w:r>
      <w:r w:rsidR="00207E64">
        <w:t xml:space="preserve"> </w:t>
      </w:r>
      <w:proofErr w:type="gramStart"/>
      <w:r w:rsidR="00207E64">
        <w:t>Q(</w:t>
      </w:r>
      <w:proofErr w:type="gramEnd"/>
      <w:r w:rsidR="00207E64">
        <w:rPr>
          <w:rFonts w:eastAsia="Liberation Serif" w:cs="Liberation Serif"/>
        </w:rPr>
        <w:t>√</w:t>
      </w:r>
      <w:r w:rsidR="00207E64">
        <w:t>-5.13.17.47) in Table 3</w:t>
      </w:r>
      <w:r w:rsidR="007504B3">
        <w:t xml:space="preserve">, </w:t>
      </w:r>
      <w:r w:rsidR="00207E64">
        <w:t>and leave it to the reader to verify that Bush’s method using the p-group generation algorithm</w:t>
      </w:r>
      <w:r w:rsidR="00987A47">
        <w:t xml:space="preserve"> </w:t>
      </w:r>
      <w:r w:rsidR="00207E64">
        <w:t>show</w:t>
      </w:r>
      <w:r w:rsidR="00987A47">
        <w:t>s</w:t>
      </w:r>
      <w:r w:rsidR="00207E64">
        <w:t xml:space="preserve"> that t = 2 for the remaining five fields in Table 3.</w:t>
      </w:r>
      <w:r w:rsidR="007504B3">
        <w:t xml:space="preserve"> For the above field k, Bush used the 2-class group data for all the </w:t>
      </w:r>
      <w:proofErr w:type="spellStart"/>
      <w:r w:rsidR="007504B3">
        <w:t>subextensions</w:t>
      </w:r>
      <w:proofErr w:type="spellEnd"/>
      <w:r w:rsidR="007504B3">
        <w:t xml:space="preserve"> in k</w:t>
      </w:r>
      <w:r w:rsidR="007504B3">
        <w:rPr>
          <w:vertAlign w:val="superscript"/>
        </w:rPr>
        <w:t xml:space="preserve">1 </w:t>
      </w:r>
      <w:r w:rsidR="007504B3">
        <w:t>to search through the tree of immediate descendants of [2, 2, 2]</w:t>
      </w:r>
      <w:r w:rsidR="00FD633A">
        <w:t>,</w:t>
      </w:r>
      <w:r w:rsidR="007504B3">
        <w:t xml:space="preserve"> looking for all the groups at each level whose invariants were compatible with the 2-class group data. He found that there were no exact matches among the compatible groups of p-class at most 5</w:t>
      </w:r>
      <w:r w:rsidR="00A71D82">
        <w:t xml:space="preserve">. </w:t>
      </w:r>
      <w:r w:rsidR="00535FE9">
        <w:t xml:space="preserve">Based upon </w:t>
      </w:r>
      <w:r w:rsidR="00D56F2B">
        <w:t>the stabilization of the index-2 abelianization data for the 24558 compatible groups of p-class 6 that have further descendants, t</w:t>
      </w:r>
      <w:r w:rsidR="00A71D82">
        <w:t>his left</w:t>
      </w:r>
      <w:r w:rsidR="00D56F2B">
        <w:t xml:space="preserve"> only</w:t>
      </w:r>
      <w:r w:rsidR="00A71D82">
        <w:t xml:space="preserve"> p-class 6 to consider, and Bush found 16 possible candidates and was able to verify that they all have derived length 2. </w:t>
      </w:r>
      <w:proofErr w:type="gramStart"/>
      <w:r w:rsidR="00A71D82">
        <w:t>Consequently</w:t>
      </w:r>
      <w:proofErr w:type="gramEnd"/>
      <w:r w:rsidR="00A71D82">
        <w:t xml:space="preserve"> he was able to conclude that t = 2 for this particular field k</w:t>
      </w:r>
      <w:r w:rsidR="00FD633A">
        <w:t>, and he asserted that using similar methods he was able to show that t = 2 for the other five fields in Table 3.</w:t>
      </w:r>
      <w:r w:rsidR="007504B3">
        <w:t xml:space="preserve"> </w:t>
      </w:r>
      <w:r w:rsidR="00207E64">
        <w:t xml:space="preserve">  </w:t>
      </w:r>
    </w:p>
    <w:p w14:paraId="312BB6BF" w14:textId="77777777" w:rsidR="00FD633A" w:rsidRDefault="00FD633A" w:rsidP="00FD633A">
      <w:pPr>
        <w:spacing w:line="480" w:lineRule="auto"/>
        <w:rPr>
          <w:rFonts w:eastAsia="Liberation Serif" w:cs="Liberation Serif"/>
        </w:rPr>
      </w:pPr>
    </w:p>
    <w:p w14:paraId="3E3FD06D" w14:textId="4A2B907E" w:rsidR="00FD633A" w:rsidRPr="00FD633A" w:rsidRDefault="00FD633A" w:rsidP="003F4CFE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bCs/>
        </w:rPr>
        <w:t xml:space="preserve"> 10</w:t>
      </w:r>
      <w:r w:rsidRPr="008467AE">
        <w:rPr>
          <w:bCs/>
        </w:rPr>
        <w:t>)</w:t>
      </w:r>
    </w:p>
    <w:p w14:paraId="4B566EF3" w14:textId="712BF415" w:rsidR="003F0121" w:rsidRDefault="00FC3463" w:rsidP="003F4CFE">
      <w:pPr>
        <w:spacing w:line="480" w:lineRule="auto"/>
        <w:rPr>
          <w:rFonts w:eastAsia="Liberation Serif" w:cs="Liberation Serif"/>
        </w:rPr>
      </w:pPr>
      <w:r>
        <w:t xml:space="preserve">          </w:t>
      </w:r>
      <w:r w:rsidR="00456278">
        <w:t xml:space="preserve">An </w:t>
      </w:r>
      <w:r>
        <w:t>interesting pattern that we observe from</w:t>
      </w:r>
      <w:r w:rsidR="00456278">
        <w:t xml:space="preserve"> </w:t>
      </w:r>
      <w:r>
        <w:t xml:space="preserve">our Type 1F fields in Table 1 (where t </w:t>
      </w:r>
      <w:r w:rsidR="00B1076D">
        <w:rPr>
          <w:rFonts w:cs="Liberation Serif"/>
        </w:rPr>
        <w:t>≥</w:t>
      </w:r>
      <w:r w:rsidR="00B1076D">
        <w:t xml:space="preserve"> </w:t>
      </w:r>
      <w:r>
        <w:t>3)</w:t>
      </w:r>
      <w:r w:rsidR="00456278">
        <w:t xml:space="preserve"> is that</w:t>
      </w:r>
      <w:r>
        <w:t xml:space="preserve"> for all three unramified quadratic K</w:t>
      </w:r>
      <w:r>
        <w:rPr>
          <w:vertAlign w:val="subscript"/>
        </w:rPr>
        <w:t xml:space="preserve">i </w:t>
      </w:r>
      <w:r>
        <w:t>of k</w:t>
      </w:r>
      <w:r>
        <w:rPr>
          <w:vertAlign w:val="superscript"/>
        </w:rPr>
        <w:t>1</w:t>
      </w:r>
      <w:r>
        <w:t xml:space="preserve"> obtained from quartics as above</w:t>
      </w:r>
      <w:r w:rsidR="00456278">
        <w:t>,</w:t>
      </w:r>
      <w:r>
        <w:t xml:space="preserve"> we have h</w:t>
      </w:r>
      <w:r>
        <w:rPr>
          <w:vertAlign w:val="subscript"/>
        </w:rPr>
        <w:t>2</w:t>
      </w:r>
      <w:r>
        <w:t>(K</w:t>
      </w:r>
      <w:r>
        <w:rPr>
          <w:vertAlign w:val="subscript"/>
        </w:rPr>
        <w:t>i</w:t>
      </w:r>
      <w:r>
        <w:t xml:space="preserve">) </w:t>
      </w:r>
      <w:r>
        <w:rPr>
          <w:rFonts w:eastAsia="Liberation Serif" w:cs="Liberation Serif"/>
        </w:rPr>
        <w:t>≥ h</w:t>
      </w:r>
      <w:r>
        <w:rPr>
          <w:rFonts w:eastAsia="Liberation Serif" w:cs="Liberation Serif"/>
          <w:vertAlign w:val="subscript"/>
        </w:rPr>
        <w:t>2</w:t>
      </w:r>
      <w:r>
        <w:rPr>
          <w:rFonts w:eastAsia="Liberation Serif" w:cs="Liberation Serif"/>
        </w:rPr>
        <w:t>(k</w:t>
      </w:r>
      <w:r>
        <w:rPr>
          <w:rFonts w:eastAsia="Liberation Serif" w:cs="Liberation Serif"/>
          <w:vertAlign w:val="superscript"/>
        </w:rPr>
        <w:t>1</w:t>
      </w:r>
      <w:r>
        <w:rPr>
          <w:rFonts w:eastAsia="Liberation Serif" w:cs="Liberation Serif"/>
        </w:rPr>
        <w:t>)</w:t>
      </w:r>
      <w:r w:rsidR="009F0012">
        <w:rPr>
          <w:rFonts w:eastAsia="Liberation Serif" w:cs="Liberation Serif"/>
        </w:rPr>
        <w:t xml:space="preserve">. And </w:t>
      </w:r>
      <w:r w:rsidR="009F0012">
        <w:t xml:space="preserve">in all of our Type 1F </w:t>
      </w:r>
      <w:r w:rsidR="000E6DD8">
        <w:t>h</w:t>
      </w:r>
      <w:r w:rsidR="009F0012">
        <w:t xml:space="preserve">alf </w:t>
      </w:r>
      <w:r w:rsidR="000E6DD8">
        <w:t>p</w:t>
      </w:r>
      <w:r w:rsidR="009F0012">
        <w:t xml:space="preserve">roperty fields (as listed in Table 3), </w:t>
      </w:r>
      <w:r>
        <w:rPr>
          <w:rFonts w:eastAsia="Liberation Serif" w:cs="Liberation Serif"/>
        </w:rPr>
        <w:t>for p</w:t>
      </w:r>
      <w:r w:rsidR="002346C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and </w:t>
      </w:r>
      <w:r>
        <w:rPr>
          <w:rFonts w:eastAsia="Liberation Serif" w:cs="Liberation Serif"/>
        </w:rPr>
        <w:t>p</w:t>
      </w:r>
      <w:r w:rsidR="002346CF">
        <w:rPr>
          <w:vertAlign w:val="subscript"/>
        </w:rPr>
        <w:t>3</w:t>
      </w:r>
      <w:r>
        <w:t xml:space="preserve"> </w:t>
      </w:r>
      <w:r>
        <w:rPr>
          <w:rFonts w:eastAsia="Liberation Serif" w:cs="Liberation Serif"/>
        </w:rPr>
        <w:t xml:space="preserve">the </w:t>
      </w:r>
      <w:proofErr w:type="gramStart"/>
      <w:r>
        <w:rPr>
          <w:rFonts w:eastAsia="Liberation Serif" w:cs="Liberation Serif"/>
        </w:rPr>
        <w:t>two positive</w:t>
      </w:r>
      <w:proofErr w:type="gramEnd"/>
      <w:r>
        <w:rPr>
          <w:rFonts w:eastAsia="Liberation Serif" w:cs="Liberation Serif"/>
        </w:rPr>
        <w:t xml:space="preserve"> prime </w:t>
      </w:r>
    </w:p>
    <w:p w14:paraId="0331B6CF" w14:textId="4DEB3745" w:rsidR="00BC1342" w:rsidRDefault="00FC3463" w:rsidP="003F4CFE">
      <w:pPr>
        <w:spacing w:line="480" w:lineRule="auto"/>
      </w:pPr>
      <w:r>
        <w:rPr>
          <w:rFonts w:eastAsia="Liberation Serif" w:cs="Liberation Serif"/>
        </w:rPr>
        <w:t>discriminants dividing d</w:t>
      </w:r>
      <w:r>
        <w:rPr>
          <w:vertAlign w:val="subscript"/>
        </w:rPr>
        <w:t>k</w:t>
      </w:r>
      <w:r>
        <w:rPr>
          <w:rFonts w:eastAsia="Liberation Serif" w:cs="Liberation Serif"/>
        </w:rPr>
        <w:t xml:space="preserve"> with (p</w:t>
      </w:r>
      <w:r w:rsidR="002346CF">
        <w:rPr>
          <w:vertAlign w:val="subscript"/>
        </w:rPr>
        <w:t>2</w:t>
      </w:r>
      <w:r w:rsidR="009F0012">
        <w:t>/</w:t>
      </w:r>
      <w:r>
        <w:rPr>
          <w:rFonts w:eastAsia="Liberation Serif" w:cs="Liberation Serif"/>
        </w:rPr>
        <w:t>p</w:t>
      </w:r>
      <w:r w:rsidR="002346CF">
        <w:rPr>
          <w:vertAlign w:val="subscript"/>
        </w:rPr>
        <w:t>3</w:t>
      </w:r>
      <w:r>
        <w:t>) = 1</w:t>
      </w:r>
      <w:r w:rsidR="009F0012">
        <w:t>,</w:t>
      </w:r>
      <w:r>
        <w:t xml:space="preserve"> we have</w:t>
      </w:r>
      <w:r w:rsidR="008F56BE">
        <w:t xml:space="preserve"> </w:t>
      </w:r>
      <w:r w:rsidR="008F56BE" w:rsidRPr="00CA5C17">
        <w:t>Cl(</w:t>
      </w:r>
      <w:r w:rsidR="008F56BE">
        <w:t>Q(</w:t>
      </w:r>
      <w:r w:rsidR="008F56BE">
        <w:rPr>
          <w:rFonts w:eastAsia="Liberation Serif" w:cs="Liberation Serif"/>
        </w:rPr>
        <w:t>√(p</w:t>
      </w:r>
      <w:r w:rsidR="002346CF">
        <w:rPr>
          <w:vertAlign w:val="subscript"/>
        </w:rPr>
        <w:t>2</w:t>
      </w:r>
      <w:r w:rsidR="008F56BE">
        <w:rPr>
          <w:rFonts w:eastAsia="Liberation Serif" w:cs="Liberation Serif"/>
        </w:rPr>
        <w:t>p</w:t>
      </w:r>
      <w:r w:rsidR="002346CF">
        <w:rPr>
          <w:vertAlign w:val="subscript"/>
        </w:rPr>
        <w:t>3</w:t>
      </w:r>
      <w:r w:rsidR="008F56BE">
        <w:rPr>
          <w:vertAlign w:val="subscript"/>
        </w:rPr>
        <w:t>)</w:t>
      </w:r>
      <w:r w:rsidR="008F56BE">
        <w:t xml:space="preserve">) = </w:t>
      </w:r>
      <w:r w:rsidRPr="00CA5C17">
        <w:t>Cl</w:t>
      </w:r>
      <w:r w:rsidRPr="00CA5C17">
        <w:rPr>
          <w:vertAlign w:val="subscript"/>
        </w:rPr>
        <w:t>2</w:t>
      </w:r>
      <w:r w:rsidRPr="00CA5C17">
        <w:t>(</w:t>
      </w:r>
      <w:r>
        <w:t>Q(</w:t>
      </w:r>
      <w:r>
        <w:rPr>
          <w:rFonts w:eastAsia="Liberation Serif" w:cs="Liberation Serif"/>
        </w:rPr>
        <w:t>√(p</w:t>
      </w:r>
      <w:r w:rsidR="002346CF">
        <w:rPr>
          <w:vertAlign w:val="subscript"/>
        </w:rPr>
        <w:t>2</w:t>
      </w:r>
      <w:r>
        <w:rPr>
          <w:rFonts w:eastAsia="Liberation Serif" w:cs="Liberation Serif"/>
        </w:rPr>
        <w:t>p</w:t>
      </w:r>
      <w:r w:rsidR="002346CF">
        <w:rPr>
          <w:vertAlign w:val="subscript"/>
        </w:rPr>
        <w:t>3</w:t>
      </w:r>
      <w:r w:rsidR="0025715A">
        <w:rPr>
          <w:vertAlign w:val="subscript"/>
        </w:rPr>
        <w:t>)</w:t>
      </w:r>
      <w:r>
        <w:t>) = (</w:t>
      </w:r>
      <w:r w:rsidR="009F0012">
        <w:t>2</w:t>
      </w:r>
      <w:r>
        <w:t xml:space="preserve">). </w:t>
      </w:r>
      <w:r w:rsidR="009F0012">
        <w:t xml:space="preserve">However, the converse of this statement does not hold, since </w:t>
      </w:r>
      <w:r w:rsidR="009F0012" w:rsidRPr="00CA5C17">
        <w:t>Cl(</w:t>
      </w:r>
      <w:r w:rsidR="009F0012">
        <w:t>Q(</w:t>
      </w:r>
      <w:r w:rsidR="009F0012">
        <w:rPr>
          <w:rFonts w:eastAsia="Liberation Serif" w:cs="Liberation Serif"/>
        </w:rPr>
        <w:t>√(p</w:t>
      </w:r>
      <w:r w:rsidR="009F0012">
        <w:rPr>
          <w:vertAlign w:val="subscript"/>
        </w:rPr>
        <w:t>2</w:t>
      </w:r>
      <w:r w:rsidR="009F0012">
        <w:rPr>
          <w:rFonts w:eastAsia="Liberation Serif" w:cs="Liberation Serif"/>
        </w:rPr>
        <w:t>p</w:t>
      </w:r>
      <w:r w:rsidR="009F0012">
        <w:rPr>
          <w:vertAlign w:val="subscript"/>
        </w:rPr>
        <w:t>3)</w:t>
      </w:r>
      <w:r w:rsidR="009F0012">
        <w:t xml:space="preserve">) = </w:t>
      </w:r>
      <w:r w:rsidR="009F0012" w:rsidRPr="00CA5C17">
        <w:t>Cl</w:t>
      </w:r>
      <w:r w:rsidR="009F0012" w:rsidRPr="00CA5C17">
        <w:rPr>
          <w:vertAlign w:val="subscript"/>
        </w:rPr>
        <w:t>2</w:t>
      </w:r>
      <w:r w:rsidR="009F0012" w:rsidRPr="00CA5C17">
        <w:t>(</w:t>
      </w:r>
      <w:r w:rsidR="009F0012">
        <w:t>Q(</w:t>
      </w:r>
      <w:r w:rsidR="009F0012">
        <w:rPr>
          <w:rFonts w:eastAsia="Liberation Serif" w:cs="Liberation Serif"/>
        </w:rPr>
        <w:t>√(p</w:t>
      </w:r>
      <w:r w:rsidR="009F0012">
        <w:rPr>
          <w:vertAlign w:val="subscript"/>
        </w:rPr>
        <w:t>2</w:t>
      </w:r>
      <w:r w:rsidR="009F0012">
        <w:rPr>
          <w:rFonts w:eastAsia="Liberation Serif" w:cs="Liberation Serif"/>
        </w:rPr>
        <w:t>p</w:t>
      </w:r>
      <w:r w:rsidR="009F0012">
        <w:rPr>
          <w:vertAlign w:val="subscript"/>
        </w:rPr>
        <w:t>3)</w:t>
      </w:r>
      <w:r w:rsidR="009F0012">
        <w:t xml:space="preserve">) = (2) for the field with </w:t>
      </w:r>
    </w:p>
    <w:p w14:paraId="76D29B9D" w14:textId="325C2BA7" w:rsidR="00BC1342" w:rsidRDefault="00BC1342" w:rsidP="003F4CFE">
      <w:pPr>
        <w:spacing w:line="480" w:lineRule="auto"/>
      </w:pPr>
      <w:r>
        <w:t xml:space="preserve">discriminant </w:t>
      </w:r>
      <w:r>
        <w:rPr>
          <w:rFonts w:eastAsia="Liberation Serif" w:cs="Liberation Serif"/>
        </w:rPr>
        <w:t>-29.17.101.23</w:t>
      </w:r>
      <w:r>
        <w:t>, which is not a half property field. We list all of our examples that</w:t>
      </w:r>
    </w:p>
    <w:p w14:paraId="42EF3F03" w14:textId="01A9BA24" w:rsidR="00FC3463" w:rsidRDefault="00FC3463" w:rsidP="003F4CFE">
      <w:pPr>
        <w:spacing w:line="480" w:lineRule="auto"/>
      </w:pPr>
      <w:r>
        <w:t>demonstrate</w:t>
      </w:r>
      <w:r w:rsidR="009F0012">
        <w:t xml:space="preserve"> these findin</w:t>
      </w:r>
      <w:r w:rsidR="00962358">
        <w:t>g</w:t>
      </w:r>
      <w:r w:rsidR="009F0012">
        <w:t>s</w:t>
      </w:r>
      <w:r>
        <w:t xml:space="preserve"> in Table 4</w:t>
      </w:r>
      <w:r w:rsidR="0025715A">
        <w:t>, where we denote HPF for our</w:t>
      </w:r>
      <w:r w:rsidR="009F0012">
        <w:t xml:space="preserve"> </w:t>
      </w:r>
      <w:r w:rsidR="000E6DD8">
        <w:t>h</w:t>
      </w:r>
      <w:r w:rsidR="009F0012">
        <w:t xml:space="preserve">alf </w:t>
      </w:r>
      <w:r w:rsidR="000E6DD8">
        <w:t>p</w:t>
      </w:r>
      <w:r w:rsidR="009F0012">
        <w:t>roperty</w:t>
      </w:r>
      <w:r w:rsidR="0025715A">
        <w:t xml:space="preserve"> fields in Table 3.</w:t>
      </w:r>
    </w:p>
    <w:p w14:paraId="49F0D1FD" w14:textId="77777777" w:rsidR="00FC3463" w:rsidRDefault="00FC3463" w:rsidP="00FC3463">
      <w:pPr>
        <w:spacing w:line="480" w:lineRule="auto"/>
        <w:jc w:val="center"/>
        <w:rPr>
          <w:rFonts w:eastAsia="Liberation Serif" w:cs="Liberation Serif"/>
          <w:b/>
          <w:bCs/>
        </w:rPr>
      </w:pPr>
    </w:p>
    <w:p w14:paraId="73B0B78A" w14:textId="50B1B130" w:rsidR="00FC3463" w:rsidRDefault="00FC3463" w:rsidP="00FC3463">
      <w:pPr>
        <w:spacing w:line="480" w:lineRule="auto"/>
        <w:jc w:val="center"/>
        <w:rPr>
          <w:rFonts w:eastAsia="Liberation Serif" w:cs="Liberation Serif"/>
          <w:b/>
          <w:bCs/>
        </w:rPr>
      </w:pPr>
      <w:r w:rsidRPr="000C784E">
        <w:rPr>
          <w:rFonts w:eastAsia="Liberation Serif" w:cs="Liberation Serif"/>
          <w:b/>
          <w:bCs/>
        </w:rPr>
        <w:t xml:space="preserve">Table </w:t>
      </w:r>
      <w:r>
        <w:rPr>
          <w:rFonts w:eastAsia="Liberation Serif" w:cs="Liberation Serif"/>
          <w:b/>
          <w:bCs/>
        </w:rPr>
        <w:t>4</w:t>
      </w:r>
      <w:r w:rsidRPr="000C784E">
        <w:rPr>
          <w:rFonts w:eastAsia="Liberation Serif" w:cs="Liberation Serif"/>
          <w:b/>
          <w:bCs/>
        </w:rPr>
        <w:t xml:space="preserve">: </w:t>
      </w:r>
      <w:r>
        <w:rPr>
          <w:rFonts w:eastAsia="Liberation Serif" w:cs="Liberation Serif"/>
          <w:b/>
          <w:bCs/>
        </w:rPr>
        <w:t xml:space="preserve">Examples of </w:t>
      </w:r>
      <w:r w:rsidR="0025715A">
        <w:rPr>
          <w:rFonts w:eastAsia="Liberation Serif" w:cs="Liberation Serif"/>
          <w:b/>
          <w:bCs/>
        </w:rPr>
        <w:t xml:space="preserve">Type 1F </w:t>
      </w:r>
      <w:r>
        <w:rPr>
          <w:rFonts w:eastAsia="Liberation Serif" w:cs="Liberation Serif"/>
          <w:b/>
          <w:bCs/>
        </w:rPr>
        <w:t>Fields</w:t>
      </w:r>
      <w:r w:rsidR="0025715A">
        <w:rPr>
          <w:rFonts w:eastAsia="Liberation Serif" w:cs="Liberation Serif"/>
          <w:b/>
          <w:bCs/>
        </w:rPr>
        <w:t xml:space="preserve"> with Particular Properties</w:t>
      </w:r>
    </w:p>
    <w:p w14:paraId="078572B3" w14:textId="6456E989" w:rsidR="0025715A" w:rsidRPr="0025715A" w:rsidRDefault="00FC3463" w:rsidP="0025715A">
      <w:pPr>
        <w:spacing w:line="480" w:lineRule="auto"/>
      </w:pPr>
      <w:r>
        <w:t xml:space="preserve">  </w:t>
      </w:r>
      <w:r w:rsidR="0025715A">
        <w:rPr>
          <w:rFonts w:eastAsia="Liberation Serif" w:cs="Liberation Serif"/>
          <w:b/>
        </w:rPr>
        <w:t xml:space="preserve">Type         Field                 </w:t>
      </w:r>
      <w:r w:rsidR="00BE6DF5">
        <w:rPr>
          <w:rFonts w:eastAsia="Liberation Serif" w:cs="Liberation Serif"/>
          <w:b/>
        </w:rPr>
        <w:t xml:space="preserve">   </w:t>
      </w:r>
      <w:r w:rsidR="0025715A">
        <w:rPr>
          <w:rFonts w:eastAsia="Liberation Serif" w:cs="Liberation Serif"/>
          <w:b/>
        </w:rPr>
        <w:t xml:space="preserve">   u                      </w:t>
      </w:r>
      <w:r w:rsidR="0025715A" w:rsidRPr="008169C4">
        <w:rPr>
          <w:b/>
          <w:bCs/>
        </w:rPr>
        <w:t>Cl</w:t>
      </w:r>
      <w:r w:rsidR="0025715A" w:rsidRPr="008169C4">
        <w:rPr>
          <w:b/>
          <w:bCs/>
          <w:vertAlign w:val="subscript"/>
        </w:rPr>
        <w:t>2</w:t>
      </w:r>
      <w:r w:rsidR="0025715A" w:rsidRPr="008169C4">
        <w:rPr>
          <w:b/>
          <w:bCs/>
        </w:rPr>
        <w:t>(k</w:t>
      </w:r>
      <w:r w:rsidR="0025715A" w:rsidRPr="008169C4">
        <w:rPr>
          <w:b/>
          <w:bCs/>
          <w:vertAlign w:val="superscript"/>
        </w:rPr>
        <w:t>1</w:t>
      </w:r>
      <w:r w:rsidR="0025715A" w:rsidRPr="008169C4">
        <w:rPr>
          <w:b/>
          <w:bCs/>
        </w:rPr>
        <w:t>)</w:t>
      </w:r>
      <w:r w:rsidR="0025715A">
        <w:t xml:space="preserve"> </w:t>
      </w:r>
      <w:r w:rsidR="0025715A">
        <w:rPr>
          <w:rFonts w:eastAsia="Liberation Serif" w:cs="Liberation Serif"/>
          <w:b/>
        </w:rPr>
        <w:t xml:space="preserve">             </w:t>
      </w:r>
      <w:r w:rsidR="00BE6DF5">
        <w:rPr>
          <w:rFonts w:eastAsia="Liberation Serif" w:cs="Liberation Serif"/>
          <w:b/>
        </w:rPr>
        <w:t xml:space="preserve">          </w:t>
      </w:r>
      <w:r w:rsidR="0025715A">
        <w:rPr>
          <w:rFonts w:eastAsia="Liberation Serif" w:cs="Liberation Serif"/>
          <w:b/>
        </w:rPr>
        <w:t xml:space="preserve"> </w:t>
      </w:r>
      <w:r w:rsidR="0025715A" w:rsidRPr="008169C4">
        <w:rPr>
          <w:b/>
          <w:bCs/>
        </w:rPr>
        <w:t>Cl</w:t>
      </w:r>
      <w:r w:rsidR="0025715A" w:rsidRPr="008169C4">
        <w:rPr>
          <w:b/>
          <w:bCs/>
          <w:vertAlign w:val="subscript"/>
        </w:rPr>
        <w:t>2</w:t>
      </w:r>
      <w:r w:rsidR="0025715A" w:rsidRPr="008169C4">
        <w:rPr>
          <w:b/>
          <w:bCs/>
        </w:rPr>
        <w:t>(</w:t>
      </w:r>
      <w:proofErr w:type="gramStart"/>
      <w:r w:rsidR="0025715A" w:rsidRPr="008169C4">
        <w:rPr>
          <w:b/>
          <w:bCs/>
        </w:rPr>
        <w:t>K)</w:t>
      </w:r>
      <w:r w:rsidR="0025715A">
        <w:rPr>
          <w:b/>
          <w:bCs/>
        </w:rPr>
        <w:t xml:space="preserve">   </w:t>
      </w:r>
      <w:proofErr w:type="gramEnd"/>
      <w:r w:rsidR="0025715A">
        <w:rPr>
          <w:b/>
          <w:bCs/>
        </w:rPr>
        <w:t xml:space="preserve">               </w:t>
      </w:r>
      <w:r w:rsidR="0025715A" w:rsidRPr="0025715A">
        <w:rPr>
          <w:b/>
          <w:bCs/>
        </w:rPr>
        <w:t>Cl</w:t>
      </w:r>
      <w:r w:rsidR="0025715A" w:rsidRPr="0025715A">
        <w:rPr>
          <w:b/>
          <w:bCs/>
          <w:vertAlign w:val="subscript"/>
        </w:rPr>
        <w:t>2</w:t>
      </w:r>
      <w:r w:rsidR="0025715A" w:rsidRPr="0025715A">
        <w:rPr>
          <w:b/>
          <w:bCs/>
        </w:rPr>
        <w:t>(Q(</w:t>
      </w:r>
      <w:r w:rsidR="0025715A" w:rsidRPr="0025715A">
        <w:rPr>
          <w:rFonts w:eastAsia="Liberation Serif" w:cs="Liberation Serif"/>
          <w:b/>
          <w:bCs/>
        </w:rPr>
        <w:t>√(p</w:t>
      </w:r>
      <w:r w:rsidR="00EC5AF6">
        <w:rPr>
          <w:b/>
          <w:bCs/>
          <w:vertAlign w:val="subscript"/>
        </w:rPr>
        <w:t>2</w:t>
      </w:r>
      <w:r w:rsidR="0025715A" w:rsidRPr="0025715A">
        <w:rPr>
          <w:rFonts w:eastAsia="Liberation Serif" w:cs="Liberation Serif"/>
          <w:b/>
          <w:bCs/>
        </w:rPr>
        <w:t>p</w:t>
      </w:r>
      <w:r w:rsidR="00EC5AF6">
        <w:rPr>
          <w:b/>
          <w:bCs/>
          <w:vertAlign w:val="subscript"/>
        </w:rPr>
        <w:t>3</w:t>
      </w:r>
      <w:r w:rsidR="0025715A" w:rsidRPr="0025715A">
        <w:rPr>
          <w:b/>
          <w:bCs/>
        </w:rPr>
        <w:t>))</w:t>
      </w:r>
      <w:r w:rsidR="0025715A" w:rsidRPr="0025715A">
        <w:t xml:space="preserve">      </w:t>
      </w:r>
    </w:p>
    <w:p w14:paraId="456B5862" w14:textId="165B2D46" w:rsidR="0025715A" w:rsidRDefault="0025715A" w:rsidP="0025715A">
      <w:pPr>
        <w:spacing w:line="480" w:lineRule="auto"/>
        <w:rPr>
          <w:rFonts w:eastAsia="Liberation Serif" w:cs="Liberation Serif"/>
        </w:rPr>
      </w:pPr>
      <w:r>
        <w:t xml:space="preserve">    </w:t>
      </w:r>
      <w:r>
        <w:rPr>
          <w:rFonts w:eastAsia="Liberation Serif" w:cs="Liberation Serif"/>
        </w:rPr>
        <w:t xml:space="preserve">1F        -17.5.29.7         </w:t>
      </w:r>
      <w:r w:rsidR="00BE6DF5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</w:t>
      </w:r>
      <w:r w:rsidR="00BE6DF5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11 + 2√29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4, 16)       (2, 2, 4, 4, 8, 8, 32) </w:t>
      </w:r>
      <w:r w:rsidR="00BE6DF5">
        <w:rPr>
          <w:rFonts w:eastAsia="Liberation Serif" w:cs="Liberation Serif"/>
        </w:rPr>
        <w:t xml:space="preserve">               (4)</w:t>
      </w:r>
    </w:p>
    <w:p w14:paraId="7E92AA6F" w14:textId="378A1AC0" w:rsidR="00940842" w:rsidRDefault="00940842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-43 +8√29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2, 2, 4, 8, 8, 16)</w:t>
      </w:r>
    </w:p>
    <w:p w14:paraId="1CFB4559" w14:textId="012CF3E3" w:rsidR="00940842" w:rsidRDefault="00940842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-9 + 2√29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2, 2, 2, 2, 4, 8, 8)</w:t>
      </w:r>
    </w:p>
    <w:p w14:paraId="422A718E" w14:textId="07D0FF6C" w:rsidR="0025715A" w:rsidRDefault="0025715A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</w:t>
      </w:r>
      <w:r w:rsidR="00EC5AF6">
        <w:rPr>
          <w:rFonts w:eastAsia="Liberation Serif" w:cs="Liberation Serif"/>
        </w:rPr>
        <w:t xml:space="preserve">        </w:t>
      </w:r>
      <w:r>
        <w:rPr>
          <w:rFonts w:eastAsia="Liberation Serif" w:cs="Liberation Serif"/>
        </w:rPr>
        <w:t xml:space="preserve">    -37.5.29.23       </w:t>
      </w:r>
      <w:r w:rsidR="00BE6DF5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11 + 2√29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4, 64)       (2, 2, 4, 4, 8, 8, 128) </w:t>
      </w:r>
      <w:r w:rsidR="00BE6DF5">
        <w:rPr>
          <w:rFonts w:eastAsia="Liberation Serif" w:cs="Liberation Serif"/>
        </w:rPr>
        <w:t xml:space="preserve">              (4)</w:t>
      </w:r>
    </w:p>
    <w:p w14:paraId="5042150A" w14:textId="29BA6BAC" w:rsidR="00940842" w:rsidRDefault="00940842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21 + 4√29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2, 2, 2, 2, 4, 4, 64) </w:t>
      </w:r>
    </w:p>
    <w:p w14:paraId="7890DCCB" w14:textId="2A4445B0" w:rsidR="00940842" w:rsidRDefault="00940842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-1 + 2√29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2, 2, 2, 2, 2, 4, 4, 32)</w:t>
      </w:r>
    </w:p>
    <w:p w14:paraId="71533923" w14:textId="6F3C0AF6" w:rsidR="0025715A" w:rsidRDefault="0025715A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-13.89.5.19       </w:t>
      </w:r>
      <w:r w:rsidR="00BE6DF5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13 +4√5         </w:t>
      </w:r>
      <w:proofErr w:type="gramStart"/>
      <w:r w:rsidR="00BE6DF5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(</w:t>
      </w:r>
      <w:proofErr w:type="gramEnd"/>
      <w:r>
        <w:rPr>
          <w:rFonts w:eastAsia="Liberation Serif" w:cs="Liberation Serif"/>
        </w:rPr>
        <w:t>2, 2, 2, 4, 16)         (2, 2, 2, 4, 8, 32, 32)</w:t>
      </w:r>
      <w:r w:rsidR="00BE6DF5">
        <w:rPr>
          <w:rFonts w:eastAsia="Liberation Serif" w:cs="Liberation Serif"/>
        </w:rPr>
        <w:t xml:space="preserve">             (4)</w:t>
      </w:r>
    </w:p>
    <w:p w14:paraId="6706E381" w14:textId="765DA69F" w:rsidR="000D5BFC" w:rsidRDefault="000D5BFC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-1 + 2√5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2, 2, 2, 2, 2, 8, 8, 8)</w:t>
      </w:r>
    </w:p>
    <w:p w14:paraId="5AC9202F" w14:textId="6BBE7656" w:rsidR="000D5BFC" w:rsidRDefault="000D5BFC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27 + 22√5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2, 2, 2, 2, 4, 4, 16) </w:t>
      </w:r>
    </w:p>
    <w:p w14:paraId="20C3EAC7" w14:textId="29E9D752" w:rsidR="0025715A" w:rsidRDefault="0025715A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-5.53.13.3         </w:t>
      </w:r>
      <w:r w:rsidR="00BE6DF5">
        <w:rPr>
          <w:rFonts w:eastAsia="Liberation Serif" w:cs="Liberation Serif"/>
        </w:rPr>
        <w:t xml:space="preserve">    </w:t>
      </w:r>
      <w:r>
        <w:rPr>
          <w:rFonts w:eastAsia="Liberation Serif" w:cs="Liberation Serif"/>
        </w:rPr>
        <w:t xml:space="preserve"> 7 + 2√13      </w:t>
      </w:r>
      <w:r w:rsidR="00BE6DF5">
        <w:rPr>
          <w:rFonts w:eastAsia="Liberation Serif" w:cs="Liberation Serif"/>
        </w:rPr>
        <w:t xml:space="preserve"> </w:t>
      </w:r>
      <w:proofErr w:type="gramStart"/>
      <w:r w:rsidR="00BE6DF5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</w:t>
      </w:r>
      <w:r w:rsidR="00BE6DF5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(</w:t>
      </w:r>
      <w:proofErr w:type="gramEnd"/>
      <w:r>
        <w:rPr>
          <w:rFonts w:eastAsia="Liberation Serif" w:cs="Liberation Serif"/>
        </w:rPr>
        <w:t xml:space="preserve">2, 2, 2, 4, 8)           (2, 2, 4, 4, 8, 16)    </w:t>
      </w:r>
      <w:r w:rsidR="00BE6DF5">
        <w:rPr>
          <w:rFonts w:eastAsia="Liberation Serif" w:cs="Liberation Serif"/>
        </w:rPr>
        <w:t xml:space="preserve">               (4)</w:t>
      </w:r>
    </w:p>
    <w:p w14:paraId="191FE198" w14:textId="50D78302" w:rsidR="00940842" w:rsidRDefault="00940842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-</w:t>
      </w:r>
      <w:r w:rsidR="00B56D15">
        <w:rPr>
          <w:rFonts w:eastAsia="Liberation Serif" w:cs="Liberation Serif"/>
        </w:rPr>
        <w:t>7</w:t>
      </w:r>
      <w:r>
        <w:rPr>
          <w:rFonts w:eastAsia="Liberation Serif" w:cs="Liberation Serif"/>
        </w:rPr>
        <w:t xml:space="preserve">+ </w:t>
      </w:r>
      <w:r w:rsidR="00B56D15">
        <w:rPr>
          <w:rFonts w:eastAsia="Liberation Serif" w:cs="Liberation Serif"/>
        </w:rPr>
        <w:t>4</w:t>
      </w:r>
      <w:r>
        <w:rPr>
          <w:rFonts w:eastAsia="Liberation Serif" w:cs="Liberation Serif"/>
        </w:rPr>
        <w:t xml:space="preserve">√13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2, 2, 4, 4, </w:t>
      </w:r>
      <w:r w:rsidR="00B56D15">
        <w:rPr>
          <w:rFonts w:eastAsia="Liberation Serif" w:cs="Liberation Serif"/>
        </w:rPr>
        <w:t>4</w:t>
      </w:r>
      <w:r>
        <w:rPr>
          <w:rFonts w:eastAsia="Liberation Serif" w:cs="Liberation Serif"/>
        </w:rPr>
        <w:t xml:space="preserve">, </w:t>
      </w:r>
      <w:r w:rsidR="00B56D15">
        <w:rPr>
          <w:rFonts w:eastAsia="Liberation Serif" w:cs="Liberation Serif"/>
        </w:rPr>
        <w:t>8</w:t>
      </w:r>
      <w:r>
        <w:rPr>
          <w:rFonts w:eastAsia="Liberation Serif" w:cs="Liberation Serif"/>
        </w:rPr>
        <w:t>)</w:t>
      </w:r>
    </w:p>
    <w:p w14:paraId="2C3BF649" w14:textId="478B86CA" w:rsidR="00940842" w:rsidRDefault="000D5BFC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51 + 14√13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2, 2, 2, 2, 2, 4, 16, 16)                                   </w:t>
      </w:r>
    </w:p>
    <w:p w14:paraId="77B8F877" w14:textId="77777777" w:rsidR="00FD633A" w:rsidRDefault="0025715A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</w:t>
      </w:r>
    </w:p>
    <w:p w14:paraId="47822BEB" w14:textId="77777777" w:rsidR="00FD633A" w:rsidRDefault="00FD633A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</w:t>
      </w:r>
    </w:p>
    <w:p w14:paraId="5D497A14" w14:textId="401101CB" w:rsidR="00FD633A" w:rsidRPr="00FD633A" w:rsidRDefault="00FD633A" w:rsidP="0025715A">
      <w:pPr>
        <w:spacing w:line="480" w:lineRule="auto"/>
        <w:rPr>
          <w:bCs/>
        </w:rPr>
      </w:pPr>
      <w:r>
        <w:rPr>
          <w:rFonts w:eastAsia="Liberation Serif" w:cs="Liberation Serif"/>
        </w:rPr>
        <w:lastRenderedPageBreak/>
        <w:t xml:space="preserve">     </w:t>
      </w:r>
      <w:r w:rsidR="0025715A">
        <w:rPr>
          <w:rFonts w:eastAsia="Liberation Serif" w:cs="Liberation Serif"/>
        </w:rPr>
        <w:t xml:space="preserve">     </w:t>
      </w:r>
      <w:r w:rsidRPr="008467AE">
        <w:rPr>
          <w:bCs/>
        </w:rPr>
        <w:t xml:space="preserve">    </w:t>
      </w:r>
      <w:r>
        <w:rPr>
          <w:bCs/>
        </w:rPr>
        <w:t xml:space="preserve">                                                                                                                                                   11)</w:t>
      </w:r>
      <w:r w:rsidRPr="008467AE">
        <w:rPr>
          <w:bCs/>
        </w:rPr>
        <w:t xml:space="preserve">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  </w:t>
      </w:r>
      <w:r w:rsidRPr="008467AE">
        <w:rPr>
          <w:bCs/>
        </w:rPr>
        <w:t xml:space="preserve">                                                                                                                                         </w:t>
      </w:r>
      <w:r>
        <w:rPr>
          <w:bCs/>
        </w:rPr>
        <w:t xml:space="preserve">                             </w:t>
      </w:r>
    </w:p>
    <w:p w14:paraId="17129FE6" w14:textId="7653FF25" w:rsidR="0025715A" w:rsidRDefault="00FD633A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</w:t>
      </w:r>
      <w:r w:rsidR="0025715A">
        <w:rPr>
          <w:rFonts w:eastAsia="Liberation Serif" w:cs="Liberation Serif"/>
        </w:rPr>
        <w:t xml:space="preserve">      -5.17.53.7         </w:t>
      </w:r>
      <w:r w:rsidR="00BE6DF5">
        <w:rPr>
          <w:rFonts w:eastAsia="Liberation Serif" w:cs="Liberation Serif"/>
        </w:rPr>
        <w:t xml:space="preserve">    </w:t>
      </w:r>
      <w:r w:rsidR="0025715A">
        <w:rPr>
          <w:rFonts w:eastAsia="Liberation Serif" w:cs="Liberation Serif"/>
        </w:rPr>
        <w:t xml:space="preserve"> 29 + 4√53     </w:t>
      </w:r>
      <w:proofErr w:type="gramStart"/>
      <w:r w:rsidR="0025715A">
        <w:rPr>
          <w:rFonts w:eastAsia="Liberation Serif" w:cs="Liberation Serif"/>
        </w:rPr>
        <w:t xml:space="preserve">   (</w:t>
      </w:r>
      <w:proofErr w:type="gramEnd"/>
      <w:r w:rsidR="0025715A">
        <w:rPr>
          <w:rFonts w:eastAsia="Liberation Serif" w:cs="Liberation Serif"/>
        </w:rPr>
        <w:t>2, 2, 4, 4,</w:t>
      </w:r>
      <w:r w:rsidR="000D5BFC">
        <w:rPr>
          <w:rFonts w:eastAsia="Liberation Serif" w:cs="Liberation Serif"/>
        </w:rPr>
        <w:t xml:space="preserve"> </w:t>
      </w:r>
      <w:r w:rsidR="0025715A">
        <w:rPr>
          <w:rFonts w:eastAsia="Liberation Serif" w:cs="Liberation Serif"/>
        </w:rPr>
        <w:t>16)          (2, 2, 2, 2, 4, 8, 8)</w:t>
      </w:r>
      <w:r w:rsidR="00BE6DF5">
        <w:rPr>
          <w:rFonts w:eastAsia="Liberation Serif" w:cs="Liberation Serif"/>
        </w:rPr>
        <w:t xml:space="preserve">            </w:t>
      </w:r>
      <w:r w:rsidR="00452C03">
        <w:rPr>
          <w:rFonts w:eastAsia="Liberation Serif" w:cs="Liberation Serif"/>
        </w:rPr>
        <w:t xml:space="preserve">    (</w:t>
      </w:r>
      <w:r w:rsidR="00BE6DF5">
        <w:rPr>
          <w:rFonts w:eastAsia="Liberation Serif" w:cs="Liberation Serif"/>
        </w:rPr>
        <w:t>4)</w:t>
      </w:r>
    </w:p>
    <w:p w14:paraId="08D3D562" w14:textId="01171EC0" w:rsidR="000D5BFC" w:rsidRDefault="000D5BFC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11 + 2√17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2, 2, 4, 4, 8, 32, 32)</w:t>
      </w:r>
    </w:p>
    <w:p w14:paraId="5C8D8D9B" w14:textId="26804736" w:rsidR="000D5BFC" w:rsidRDefault="000D5BFC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-27 + 4√53     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2, 2, 4, 8, 8,16)</w:t>
      </w:r>
    </w:p>
    <w:p w14:paraId="408CF898" w14:textId="711B161D" w:rsidR="0025715A" w:rsidRDefault="0025715A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</w:t>
      </w:r>
      <w:r w:rsidR="0020200E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-41.101.13.3      </w:t>
      </w:r>
      <w:r w:rsidR="00BE6DF5">
        <w:rPr>
          <w:rFonts w:eastAsia="Liberation Serif" w:cs="Liberation Serif"/>
        </w:rPr>
        <w:t xml:space="preserve">   </w:t>
      </w:r>
      <w:r>
        <w:rPr>
          <w:rFonts w:eastAsia="Liberation Serif" w:cs="Liberation Serif"/>
        </w:rPr>
        <w:t xml:space="preserve"> 123 + 34√13   </w:t>
      </w:r>
      <w:r w:rsidR="0020200E">
        <w:rPr>
          <w:rFonts w:eastAsia="Liberation Serif" w:cs="Liberation Serif"/>
        </w:rPr>
        <w:t xml:space="preserve"> </w:t>
      </w:r>
      <w:proofErr w:type="gramStart"/>
      <w:r w:rsidR="0020200E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(</w:t>
      </w:r>
      <w:proofErr w:type="gramEnd"/>
      <w:r>
        <w:rPr>
          <w:rFonts w:eastAsia="Liberation Serif" w:cs="Liberation Serif"/>
        </w:rPr>
        <w:t>2, 2, 4, 4, 16)      (2, 2, 4, 4, 8, 8, 32)</w:t>
      </w:r>
      <w:r w:rsidR="00BE6DF5">
        <w:rPr>
          <w:rFonts w:eastAsia="Liberation Serif" w:cs="Liberation Serif"/>
        </w:rPr>
        <w:t xml:space="preserve">          </w:t>
      </w:r>
      <w:r w:rsidR="0020200E">
        <w:rPr>
          <w:rFonts w:eastAsia="Liberation Serif" w:cs="Liberation Serif"/>
        </w:rPr>
        <w:t xml:space="preserve"> </w:t>
      </w:r>
      <w:r w:rsidR="00BE6DF5">
        <w:rPr>
          <w:rFonts w:eastAsia="Liberation Serif" w:cs="Liberation Serif"/>
        </w:rPr>
        <w:t xml:space="preserve"> </w:t>
      </w:r>
      <w:r w:rsidR="009A1894">
        <w:rPr>
          <w:rFonts w:eastAsia="Liberation Serif" w:cs="Liberation Serif"/>
        </w:rPr>
        <w:t xml:space="preserve"> </w:t>
      </w:r>
      <w:r w:rsidR="00452C03">
        <w:rPr>
          <w:rFonts w:eastAsia="Liberation Serif" w:cs="Liberation Serif"/>
        </w:rPr>
        <w:t xml:space="preserve">   </w:t>
      </w:r>
      <w:r w:rsidR="009A1894">
        <w:rPr>
          <w:rFonts w:eastAsia="Liberation Serif" w:cs="Liberation Serif"/>
        </w:rPr>
        <w:t xml:space="preserve"> </w:t>
      </w:r>
      <w:r w:rsidR="00BE6DF5">
        <w:rPr>
          <w:rFonts w:eastAsia="Liberation Serif" w:cs="Liberation Serif"/>
        </w:rPr>
        <w:t xml:space="preserve"> (4)</w:t>
      </w:r>
    </w:p>
    <w:p w14:paraId="7C1DF2AD" w14:textId="05CD970E" w:rsidR="003F0121" w:rsidRPr="00FB6F95" w:rsidRDefault="000D5BFC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7 + 2√13   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</w:t>
      </w:r>
      <w:r w:rsidR="00EC5AF6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4, 4, 8, 8, 32) </w:t>
      </w:r>
      <w:r w:rsidR="003F0121" w:rsidRPr="008467AE">
        <w:rPr>
          <w:bCs/>
        </w:rPr>
        <w:t xml:space="preserve">                                                                                                                                                 </w:t>
      </w:r>
    </w:p>
    <w:p w14:paraId="06BD5078" w14:textId="3B886F2D" w:rsidR="0020200E" w:rsidRDefault="000D5BFC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-23 + 8√13    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2, 2, 2, 2, 2, 2 ,8, 16, 16) </w:t>
      </w:r>
    </w:p>
    <w:p w14:paraId="6BB926E9" w14:textId="6C811AE9" w:rsidR="0020200E" w:rsidRDefault="0020200E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-97.17.149.7</w:t>
      </w:r>
      <w:r w:rsidR="000D5BF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       43 + 10√17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8, 32)      (2, 2, 2, 2, 4, 8, 8, 64)</w:t>
      </w:r>
      <w:r w:rsidR="000D5BF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          (4)</w:t>
      </w:r>
    </w:p>
    <w:p w14:paraId="5438642D" w14:textId="77777777" w:rsidR="0020200E" w:rsidRDefault="0020200E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-1123 +92√149</w:t>
      </w:r>
      <w:r w:rsidR="000D5BFC"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2, 2, 2, 2, 4, 16, 16, 16)</w:t>
      </w:r>
      <w:r w:rsidR="000D5BF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 </w:t>
      </w:r>
    </w:p>
    <w:p w14:paraId="166B770F" w14:textId="19D48724" w:rsidR="0020200E" w:rsidRDefault="0020200E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-195 + 16√149                     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 xml:space="preserve">2, 2, 2, 2, 2, 2, 2, 4, 32)    </w:t>
      </w:r>
    </w:p>
    <w:p w14:paraId="0DCEBB5D" w14:textId="747FF4C0" w:rsidR="0020200E" w:rsidRDefault="0020200E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-29.17.101.23        -13 + 2√17   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2, 4, 4, 16)            (2, 4, 4, 16)</w:t>
      </w:r>
      <w:r w:rsidR="009F0012">
        <w:rPr>
          <w:rFonts w:eastAsia="Liberation Serif" w:cs="Liberation Serif"/>
        </w:rPr>
        <w:t xml:space="preserve">                         (2)</w:t>
      </w:r>
    </w:p>
    <w:p w14:paraId="004FDE18" w14:textId="77777777" w:rsidR="009F0012" w:rsidRDefault="0020200E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(3</w:t>
      </w:r>
      <w:r w:rsidR="009F0012">
        <w:rPr>
          <w:rFonts w:eastAsia="Liberation Serif" w:cs="Liberation Serif"/>
        </w:rPr>
        <w:t>/</w:t>
      </w:r>
      <w:r>
        <w:rPr>
          <w:rFonts w:eastAsia="Liberation Serif" w:cs="Liberation Serif"/>
        </w:rPr>
        <w:t>2) +</w:t>
      </w:r>
      <w:r w:rsidR="009F0012">
        <w:rPr>
          <w:rFonts w:eastAsia="Liberation Serif" w:cs="Liberation Serif"/>
        </w:rPr>
        <w:t xml:space="preserve"> ½√101                                 </w:t>
      </w:r>
      <w:proofErr w:type="gramStart"/>
      <w:r w:rsidR="009F0012">
        <w:rPr>
          <w:rFonts w:eastAsia="Liberation Serif" w:cs="Liberation Serif"/>
        </w:rPr>
        <w:t xml:space="preserve">   (</w:t>
      </w:r>
      <w:proofErr w:type="gramEnd"/>
      <w:r w:rsidR="009F0012">
        <w:rPr>
          <w:rFonts w:eastAsia="Liberation Serif" w:cs="Liberation Serif"/>
        </w:rPr>
        <w:t>2, 2, 4, 4, 4, 8)</w:t>
      </w:r>
    </w:p>
    <w:p w14:paraId="1BC27C5D" w14:textId="04425DE6" w:rsidR="000D5BFC" w:rsidRDefault="009F0012" w:rsidP="0025715A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-35 + 4√101  </w:t>
      </w:r>
      <w:r w:rsidR="0020200E">
        <w:rPr>
          <w:rFonts w:eastAsia="Liberation Serif" w:cs="Liberation Serif"/>
        </w:rPr>
        <w:t xml:space="preserve">                            </w:t>
      </w:r>
      <w:r w:rsidR="000D5BFC">
        <w:rPr>
          <w:rFonts w:eastAsia="Liberation Serif" w:cs="Liberation Serif"/>
        </w:rPr>
        <w:t xml:space="preserve">      </w:t>
      </w:r>
      <w:r>
        <w:rPr>
          <w:rFonts w:eastAsia="Liberation Serif" w:cs="Liberation Serif"/>
        </w:rPr>
        <w:t xml:space="preserve">    </w:t>
      </w:r>
      <w:proofErr w:type="gramStart"/>
      <w:r>
        <w:rPr>
          <w:rFonts w:eastAsia="Liberation Serif" w:cs="Liberation Serif"/>
        </w:rPr>
        <w:t xml:space="preserve">   (</w:t>
      </w:r>
      <w:proofErr w:type="gramEnd"/>
      <w:r>
        <w:rPr>
          <w:rFonts w:eastAsia="Liberation Serif" w:cs="Liberation Serif"/>
        </w:rPr>
        <w:t>4, 4, 4, 16)</w:t>
      </w:r>
      <w:r w:rsidR="000D5BFC">
        <w:rPr>
          <w:rFonts w:eastAsia="Liberation Serif" w:cs="Liberation Serif"/>
        </w:rPr>
        <w:t xml:space="preserve">        </w:t>
      </w:r>
    </w:p>
    <w:p w14:paraId="3BF169AC" w14:textId="0BA55A59" w:rsidR="00FC3463" w:rsidRDefault="004E6B7B" w:rsidP="003F4CFE">
      <w:pPr>
        <w:spacing w:line="480" w:lineRule="auto"/>
      </w:pPr>
      <w:r>
        <w:t xml:space="preserve">                  -5.13.17.47 (</w:t>
      </w:r>
      <w:proofErr w:type="gramStart"/>
      <w:r>
        <w:t xml:space="preserve">HPF)   </w:t>
      </w:r>
      <w:proofErr w:type="gramEnd"/>
      <w:r>
        <w:t xml:space="preserve">                                                                                                     (2)</w:t>
      </w:r>
    </w:p>
    <w:p w14:paraId="1F56E4D4" w14:textId="77777777" w:rsidR="000E6DD8" w:rsidRDefault="004E6B7B" w:rsidP="000E6DD8">
      <w:pPr>
        <w:spacing w:line="480" w:lineRule="auto"/>
      </w:pPr>
      <w:r>
        <w:t xml:space="preserve">                 </w:t>
      </w:r>
      <w:r>
        <w:rPr>
          <w:rFonts w:eastAsia="Liberation Serif" w:cs="Liberation Serif"/>
        </w:rPr>
        <w:t xml:space="preserve"> -17.5.61.3 (</w:t>
      </w:r>
      <w:proofErr w:type="gramStart"/>
      <w:r>
        <w:rPr>
          <w:rFonts w:eastAsia="Liberation Serif" w:cs="Liberation Serif"/>
        </w:rPr>
        <w:t xml:space="preserve">HPF)   </w:t>
      </w:r>
      <w:proofErr w:type="gramEnd"/>
      <w:r>
        <w:rPr>
          <w:rFonts w:eastAsia="Liberation Serif" w:cs="Liberation Serif"/>
        </w:rPr>
        <w:t xml:space="preserve">                                                                                                        (2)             </w:t>
      </w:r>
    </w:p>
    <w:p w14:paraId="3BEB70E2" w14:textId="1E76E3A3" w:rsidR="0025715A" w:rsidRDefault="004E6B7B" w:rsidP="003F4CFE">
      <w:pPr>
        <w:spacing w:line="480" w:lineRule="auto"/>
      </w:pPr>
      <w:r>
        <w:rPr>
          <w:rFonts w:eastAsia="Liberation Serif" w:cs="Liberation Serif"/>
        </w:rPr>
        <w:t xml:space="preserve">                  -13.41.5.11 (</w:t>
      </w:r>
      <w:proofErr w:type="gramStart"/>
      <w:r>
        <w:rPr>
          <w:rFonts w:eastAsia="Liberation Serif" w:cs="Liberation Serif"/>
        </w:rPr>
        <w:t xml:space="preserve">HPF)   </w:t>
      </w:r>
      <w:proofErr w:type="gramEnd"/>
      <w:r>
        <w:rPr>
          <w:rFonts w:eastAsia="Liberation Serif" w:cs="Liberation Serif"/>
        </w:rPr>
        <w:t xml:space="preserve">                                                                                                      (2)  </w:t>
      </w:r>
    </w:p>
    <w:p w14:paraId="54A27F78" w14:textId="022A32A0" w:rsidR="0025715A" w:rsidRDefault="004E6B7B" w:rsidP="003F4CFE">
      <w:pPr>
        <w:spacing w:line="480" w:lineRule="auto"/>
      </w:pPr>
      <w:r>
        <w:rPr>
          <w:rFonts w:eastAsia="Liberation Serif" w:cs="Liberation Serif"/>
        </w:rPr>
        <w:t xml:space="preserve">                  -37.29.13.43 (</w:t>
      </w:r>
      <w:proofErr w:type="gramStart"/>
      <w:r>
        <w:rPr>
          <w:rFonts w:eastAsia="Liberation Serif" w:cs="Liberation Serif"/>
        </w:rPr>
        <w:t xml:space="preserve">HPF)   </w:t>
      </w:r>
      <w:proofErr w:type="gramEnd"/>
      <w:r>
        <w:rPr>
          <w:rFonts w:eastAsia="Liberation Serif" w:cs="Liberation Serif"/>
        </w:rPr>
        <w:t xml:space="preserve">                                                                                                    (2)         </w:t>
      </w:r>
    </w:p>
    <w:p w14:paraId="505C9F0D" w14:textId="590DBA16" w:rsidR="004E6B7B" w:rsidRDefault="004E6B7B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-29.17.89.11 (</w:t>
      </w:r>
      <w:proofErr w:type="gramStart"/>
      <w:r>
        <w:rPr>
          <w:rFonts w:eastAsia="Liberation Serif" w:cs="Liberation Serif"/>
        </w:rPr>
        <w:t xml:space="preserve">HPF)   </w:t>
      </w:r>
      <w:proofErr w:type="gramEnd"/>
      <w:r>
        <w:rPr>
          <w:rFonts w:eastAsia="Liberation Serif" w:cs="Liberation Serif"/>
        </w:rPr>
        <w:t xml:space="preserve">                                                                                                     (2)</w:t>
      </w:r>
    </w:p>
    <w:p w14:paraId="71A43E35" w14:textId="5B487A9E" w:rsidR="004E6B7B" w:rsidRDefault="004E6B7B" w:rsidP="003F4CFE">
      <w:pPr>
        <w:spacing w:line="480" w:lineRule="auto"/>
      </w:pPr>
      <w:r>
        <w:rPr>
          <w:rFonts w:eastAsia="Liberation Serif" w:cs="Liberation Serif"/>
        </w:rPr>
        <w:t xml:space="preserve">                   -5.53.37.3 (</w:t>
      </w:r>
      <w:proofErr w:type="gramStart"/>
      <w:r>
        <w:rPr>
          <w:rFonts w:eastAsia="Liberation Serif" w:cs="Liberation Serif"/>
        </w:rPr>
        <w:t xml:space="preserve">HPF)   </w:t>
      </w:r>
      <w:proofErr w:type="gramEnd"/>
      <w:r>
        <w:rPr>
          <w:rFonts w:eastAsia="Liberation Serif" w:cs="Liberation Serif"/>
        </w:rPr>
        <w:t xml:space="preserve">                                                                                                        (2)</w:t>
      </w:r>
    </w:p>
    <w:p w14:paraId="74991BD7" w14:textId="77777777" w:rsidR="004E6B7B" w:rsidRDefault="004E6B7B" w:rsidP="003F4CFE">
      <w:pPr>
        <w:spacing w:line="480" w:lineRule="auto"/>
      </w:pPr>
    </w:p>
    <w:p w14:paraId="7CF69237" w14:textId="733A61D0" w:rsidR="001E302A" w:rsidRDefault="001E302A" w:rsidP="003F4CFE">
      <w:pPr>
        <w:spacing w:line="480" w:lineRule="auto"/>
      </w:pPr>
      <w:r>
        <w:t xml:space="preserve">     </w:t>
      </w:r>
      <w:r w:rsidR="00E25368">
        <w:t>Finally</w:t>
      </w:r>
      <w:r>
        <w:t>, we entertain the following question</w:t>
      </w:r>
      <w:r w:rsidR="0060739F">
        <w:t>s</w:t>
      </w:r>
      <w:r w:rsidR="00433CEA">
        <w:t>.</w:t>
      </w:r>
    </w:p>
    <w:p w14:paraId="322AE506" w14:textId="77777777" w:rsidR="001E302A" w:rsidRDefault="001E302A" w:rsidP="003F4CFE">
      <w:pPr>
        <w:spacing w:line="480" w:lineRule="auto"/>
      </w:pPr>
    </w:p>
    <w:p w14:paraId="1FFC11D6" w14:textId="35D88556" w:rsidR="00C8368B" w:rsidRPr="00C8368B" w:rsidRDefault="00C8368B" w:rsidP="00C8368B">
      <w:pPr>
        <w:spacing w:line="480" w:lineRule="auto"/>
      </w:pPr>
      <w:r w:rsidRPr="00C8368B">
        <w:rPr>
          <w:b/>
          <w:bCs/>
        </w:rPr>
        <w:t>Question 2</w:t>
      </w:r>
      <w:r>
        <w:t xml:space="preserve">. </w:t>
      </w:r>
      <w:r w:rsidRPr="00C8368B">
        <w:t xml:space="preserve">Does there exist a field k of Type </w:t>
      </w:r>
      <w:r w:rsidR="00D57664">
        <w:t>1</w:t>
      </w:r>
      <w:r w:rsidRPr="00C8368B">
        <w:t>F that is a half property field but not a complete half property field?</w:t>
      </w:r>
    </w:p>
    <w:p w14:paraId="571ECE84" w14:textId="77777777" w:rsidR="00E670DA" w:rsidRDefault="00E670DA" w:rsidP="00E670DA">
      <w:pPr>
        <w:spacing w:line="480" w:lineRule="auto"/>
      </w:pPr>
    </w:p>
    <w:p w14:paraId="5A0EBD1E" w14:textId="3CB231BC" w:rsidR="00FD633A" w:rsidRPr="00FD633A" w:rsidRDefault="00FD633A" w:rsidP="00E670DA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bCs/>
        </w:rPr>
        <w:t xml:space="preserve"> 12</w:t>
      </w:r>
      <w:r w:rsidRPr="008467AE">
        <w:rPr>
          <w:bCs/>
        </w:rPr>
        <w:t>)</w:t>
      </w:r>
    </w:p>
    <w:p w14:paraId="613A4312" w14:textId="0058645C" w:rsidR="00E670DA" w:rsidRPr="00E670DA" w:rsidRDefault="00E670DA" w:rsidP="00E670DA">
      <w:pPr>
        <w:spacing w:line="480" w:lineRule="auto"/>
      </w:pPr>
      <w:r w:rsidRPr="00E670DA">
        <w:rPr>
          <w:b/>
          <w:bCs/>
        </w:rPr>
        <w:t>Remark 2</w:t>
      </w:r>
      <w:r w:rsidRPr="00E670DA">
        <w:t xml:space="preserve">. We note that an affirmative answer to Question 2 implies that t ≥ 3 for such a field. </w:t>
      </w:r>
    </w:p>
    <w:p w14:paraId="132BF61D" w14:textId="77777777" w:rsidR="00E670DA" w:rsidRPr="00E670DA" w:rsidRDefault="00E670DA" w:rsidP="00E670DA">
      <w:pPr>
        <w:spacing w:line="480" w:lineRule="auto"/>
      </w:pPr>
      <w:r w:rsidRPr="00E670DA">
        <w:t xml:space="preserve">We also note that for Type 1F, we have eight fields for which t ≥ 3 (see Table 1) and six fields for </w:t>
      </w:r>
      <w:proofErr w:type="gramStart"/>
      <w:r w:rsidRPr="00E670DA">
        <w:t>which  t</w:t>
      </w:r>
      <w:proofErr w:type="gramEnd"/>
      <w:r w:rsidRPr="00E670DA">
        <w:t xml:space="preserve"> = 2 (see Table 3 and Lemma 3). And as we have remarked above, we have found an example of a field of Type 3E that is a half property field but not a complete half property field. </w:t>
      </w:r>
    </w:p>
    <w:p w14:paraId="188D7195" w14:textId="77777777" w:rsidR="00E670DA" w:rsidRPr="00E670DA" w:rsidRDefault="00E670DA" w:rsidP="00E670DA">
      <w:pPr>
        <w:spacing w:line="480" w:lineRule="auto"/>
      </w:pPr>
    </w:p>
    <w:p w14:paraId="054B19B4" w14:textId="77777777" w:rsidR="00E670DA" w:rsidRPr="00E670DA" w:rsidRDefault="00E670DA" w:rsidP="00E670DA">
      <w:pPr>
        <w:spacing w:line="480" w:lineRule="auto"/>
      </w:pPr>
      <w:r w:rsidRPr="00E670DA">
        <w:rPr>
          <w:b/>
          <w:bCs/>
        </w:rPr>
        <w:t>Question 3</w:t>
      </w:r>
      <w:r w:rsidRPr="00E670DA">
        <w:t>. As described above and in Table 4, in all of our fields of Type 1F in Table 1 (where t ≥ 3), for all three unramified quadratic K</w:t>
      </w:r>
      <w:r w:rsidRPr="00E670DA">
        <w:rPr>
          <w:vertAlign w:val="subscript"/>
        </w:rPr>
        <w:t xml:space="preserve">i </w:t>
      </w:r>
      <w:r w:rsidRPr="00E670DA">
        <w:t>of k</w:t>
      </w:r>
      <w:r w:rsidRPr="00E670DA">
        <w:rPr>
          <w:vertAlign w:val="superscript"/>
        </w:rPr>
        <w:t>1</w:t>
      </w:r>
      <w:r w:rsidRPr="00E670DA">
        <w:t xml:space="preserve"> obtained from quartics as above we have h</w:t>
      </w:r>
      <w:r w:rsidRPr="00E670DA">
        <w:rPr>
          <w:vertAlign w:val="subscript"/>
        </w:rPr>
        <w:t>2</w:t>
      </w:r>
      <w:r w:rsidRPr="00E670DA">
        <w:t>(K</w:t>
      </w:r>
      <w:r w:rsidRPr="00E670DA">
        <w:rPr>
          <w:vertAlign w:val="subscript"/>
        </w:rPr>
        <w:t>i</w:t>
      </w:r>
      <w:r w:rsidRPr="00E670DA">
        <w:t>) ≥ h</w:t>
      </w:r>
      <w:r w:rsidRPr="00E670DA">
        <w:rPr>
          <w:vertAlign w:val="subscript"/>
        </w:rPr>
        <w:t>2</w:t>
      </w:r>
      <w:r w:rsidRPr="00E670DA">
        <w:t>(k</w:t>
      </w:r>
      <w:r w:rsidRPr="00E670DA">
        <w:rPr>
          <w:vertAlign w:val="superscript"/>
        </w:rPr>
        <w:t>1</w:t>
      </w:r>
      <w:r w:rsidRPr="00E670DA">
        <w:t xml:space="preserve">); </w:t>
      </w:r>
    </w:p>
    <w:p w14:paraId="2D25C730" w14:textId="58ED8269" w:rsidR="00E670DA" w:rsidRPr="00E670DA" w:rsidRDefault="00E670DA" w:rsidP="00E670DA">
      <w:pPr>
        <w:spacing w:line="480" w:lineRule="auto"/>
      </w:pPr>
      <w:r w:rsidRPr="00E670DA">
        <w:t>and for all of our Type 1</w:t>
      </w:r>
      <w:r w:rsidR="00FE5173">
        <w:t>F</w:t>
      </w:r>
      <w:r w:rsidRPr="00E670DA">
        <w:t xml:space="preserve"> half property fields (as listed in Table 3) we have Cl</w:t>
      </w:r>
      <w:r w:rsidRPr="00E670DA">
        <w:rPr>
          <w:vertAlign w:val="subscript"/>
        </w:rPr>
        <w:t>2</w:t>
      </w:r>
      <w:r w:rsidRPr="00E670DA">
        <w:t>(Q(√(p</w:t>
      </w:r>
      <w:r w:rsidRPr="00E670DA">
        <w:rPr>
          <w:vertAlign w:val="subscript"/>
        </w:rPr>
        <w:t>2</w:t>
      </w:r>
      <w:r w:rsidRPr="00E670DA">
        <w:t>p</w:t>
      </w:r>
      <w:r w:rsidRPr="00E670DA">
        <w:rPr>
          <w:vertAlign w:val="subscript"/>
        </w:rPr>
        <w:t>3</w:t>
      </w:r>
      <w:r w:rsidRPr="00E670DA">
        <w:t xml:space="preserve">)) = (2). </w:t>
      </w:r>
    </w:p>
    <w:p w14:paraId="1D574A24" w14:textId="7AF1391B" w:rsidR="00E670DA" w:rsidRPr="00E670DA" w:rsidRDefault="00E670DA" w:rsidP="00E670DA">
      <w:pPr>
        <w:spacing w:line="480" w:lineRule="auto"/>
      </w:pPr>
      <w:r w:rsidRPr="00E670DA">
        <w:t>Do these results hold for all such fields</w:t>
      </w:r>
      <w:r w:rsidR="00FE5173">
        <w:t xml:space="preserve"> of Type 1F</w:t>
      </w:r>
      <w:r w:rsidRPr="00E670DA">
        <w:t xml:space="preserve">?    </w:t>
      </w:r>
    </w:p>
    <w:p w14:paraId="38C4086B" w14:textId="77777777" w:rsidR="00E670DA" w:rsidRPr="00E670DA" w:rsidRDefault="00E670DA" w:rsidP="00E670DA">
      <w:pPr>
        <w:spacing w:line="480" w:lineRule="auto"/>
      </w:pPr>
    </w:p>
    <w:p w14:paraId="5383B355" w14:textId="28EC3E28" w:rsidR="00E670DA" w:rsidRPr="00E670DA" w:rsidRDefault="00E670DA" w:rsidP="00E670DA">
      <w:pPr>
        <w:spacing w:line="480" w:lineRule="auto"/>
      </w:pPr>
      <w:r w:rsidRPr="00E670DA">
        <w:rPr>
          <w:b/>
          <w:bCs/>
        </w:rPr>
        <w:t>Question 4</w:t>
      </w:r>
      <w:r w:rsidRPr="00E670DA">
        <w:t xml:space="preserve">. For all of our fields in Table 1, </w:t>
      </w:r>
      <w:proofErr w:type="gramStart"/>
      <w:r w:rsidRPr="00E670DA">
        <w:t>rank(</w:t>
      </w:r>
      <w:proofErr w:type="gramEnd"/>
      <w:r w:rsidRPr="00E670DA">
        <w:t>Cl</w:t>
      </w:r>
      <w:r w:rsidRPr="00E670DA">
        <w:rPr>
          <w:vertAlign w:val="subscript"/>
        </w:rPr>
        <w:t>2</w:t>
      </w:r>
      <w:r w:rsidRPr="00E670DA">
        <w:t>(k</w:t>
      </w:r>
      <w:r w:rsidRPr="00E670DA">
        <w:rPr>
          <w:vertAlign w:val="superscript"/>
        </w:rPr>
        <w:t>1</w:t>
      </w:r>
      <w:r w:rsidRPr="00E670DA">
        <w:t xml:space="preserve">)) = 4 or 5, and for all of our fields of Type 1F,  </w:t>
      </w:r>
    </w:p>
    <w:p w14:paraId="7E83A223" w14:textId="63B11F5A" w:rsidR="00E670DA" w:rsidRPr="00E670DA" w:rsidRDefault="00E670DA" w:rsidP="00E670DA">
      <w:pPr>
        <w:spacing w:line="480" w:lineRule="auto"/>
      </w:pPr>
      <w:proofErr w:type="gramStart"/>
      <w:r w:rsidRPr="00E670DA">
        <w:t>rank(</w:t>
      </w:r>
      <w:proofErr w:type="gramEnd"/>
      <w:r w:rsidRPr="00E670DA">
        <w:t>Cl</w:t>
      </w:r>
      <w:r w:rsidRPr="00E670DA">
        <w:rPr>
          <w:vertAlign w:val="subscript"/>
        </w:rPr>
        <w:t>2</w:t>
      </w:r>
      <w:r w:rsidRPr="00E670DA">
        <w:t>(k</w:t>
      </w:r>
      <w:r w:rsidRPr="00E670DA">
        <w:rPr>
          <w:vertAlign w:val="superscript"/>
        </w:rPr>
        <w:t>1</w:t>
      </w:r>
      <w:r w:rsidRPr="00E670DA">
        <w:t>)) = 4. Do these equalities always hold for these fields</w:t>
      </w:r>
      <w:r w:rsidR="009C0893">
        <w:t xml:space="preserve"> of Type 1F</w:t>
      </w:r>
      <w:r w:rsidRPr="00E670DA">
        <w:t xml:space="preserve">? </w:t>
      </w:r>
    </w:p>
    <w:p w14:paraId="1AF005E3" w14:textId="77777777" w:rsidR="00E670DA" w:rsidRPr="00E670DA" w:rsidRDefault="00E670DA" w:rsidP="00E670DA">
      <w:pPr>
        <w:spacing w:line="480" w:lineRule="auto"/>
      </w:pPr>
    </w:p>
    <w:p w14:paraId="051EA1F8" w14:textId="5E96F9F8" w:rsidR="00E670DA" w:rsidRPr="00E670DA" w:rsidRDefault="00E670DA" w:rsidP="00E670DA">
      <w:pPr>
        <w:spacing w:line="480" w:lineRule="auto"/>
      </w:pPr>
      <w:r w:rsidRPr="00E670DA">
        <w:rPr>
          <w:b/>
          <w:bCs/>
        </w:rPr>
        <w:t>Remark 3</w:t>
      </w:r>
      <w:r w:rsidRPr="00E670DA">
        <w:t xml:space="preserve">. </w:t>
      </w:r>
      <w:r>
        <w:t>Bush</w:t>
      </w:r>
      <w:r w:rsidRPr="00E670DA">
        <w:t xml:space="preserve"> has made use of O’Brien’s p-group generation algorithm [6] to determine t for four imaginary quadratic number fields k with </w:t>
      </w:r>
      <w:proofErr w:type="gramStart"/>
      <w:r w:rsidRPr="00E670DA">
        <w:t>rank(</w:t>
      </w:r>
      <w:proofErr w:type="gramEnd"/>
      <w:r w:rsidRPr="00E670DA">
        <w:t>Cl</w:t>
      </w:r>
      <w:r w:rsidRPr="00E670DA">
        <w:rPr>
          <w:vertAlign w:val="subscript"/>
        </w:rPr>
        <w:t>2</w:t>
      </w:r>
      <w:r w:rsidRPr="00E670DA">
        <w:t xml:space="preserve">(k)) = 3 </w:t>
      </w:r>
      <w:r w:rsidR="002E69BE">
        <w:t>(cf. [</w:t>
      </w:r>
      <w:r w:rsidRPr="00E670DA">
        <w:t>5</w:t>
      </w:r>
      <w:r w:rsidR="00DA351F">
        <w:t>])</w:t>
      </w:r>
      <w:r w:rsidRPr="00E670DA">
        <w:t xml:space="preserve">. Boston and Wang </w:t>
      </w:r>
      <w:proofErr w:type="gramStart"/>
      <w:r w:rsidRPr="00E670DA">
        <w:t>has</w:t>
      </w:r>
      <w:proofErr w:type="gramEnd"/>
      <w:r w:rsidRPr="00E670DA">
        <w:t xml:space="preserve"> </w:t>
      </w:r>
    </w:p>
    <w:p w14:paraId="03386C08" w14:textId="0DC058FB" w:rsidR="00E670DA" w:rsidRPr="00E670DA" w:rsidRDefault="00E670DA" w:rsidP="00E670DA">
      <w:pPr>
        <w:spacing w:line="480" w:lineRule="auto"/>
      </w:pPr>
      <w:r w:rsidRPr="00E670DA">
        <w:t xml:space="preserve">made use of this algorithm to give evidence that t may be finite for a particular field k with </w:t>
      </w:r>
    </w:p>
    <w:p w14:paraId="26952694" w14:textId="1A537EC1" w:rsidR="00E670DA" w:rsidRPr="00E670DA" w:rsidRDefault="00E670DA" w:rsidP="00E670DA">
      <w:pPr>
        <w:spacing w:line="480" w:lineRule="auto"/>
      </w:pPr>
      <w:r w:rsidRPr="00E670DA">
        <w:t>Cl</w:t>
      </w:r>
      <w:r w:rsidRPr="00E670DA">
        <w:rPr>
          <w:vertAlign w:val="subscript"/>
        </w:rPr>
        <w:t>2</w:t>
      </w:r>
      <w:r w:rsidRPr="00E670DA">
        <w:t xml:space="preserve">(k) ~ (2, 2, 2, 2) (k = </w:t>
      </w:r>
      <w:proofErr w:type="gramStart"/>
      <w:r w:rsidRPr="00E670DA">
        <w:t>Q(</w:t>
      </w:r>
      <w:proofErr w:type="gramEnd"/>
      <w:r w:rsidRPr="00E670DA">
        <w:t xml:space="preserve">√-5460)), which would contradict the conjecture that the 2-class field tower of such fields k is infinite </w:t>
      </w:r>
      <w:r w:rsidR="002E69BE">
        <w:t xml:space="preserve">(cf. </w:t>
      </w:r>
      <w:r w:rsidRPr="00E670DA">
        <w:t>[4]</w:t>
      </w:r>
      <w:r w:rsidR="002E69BE">
        <w:t>)</w:t>
      </w:r>
      <w:r w:rsidRPr="00E670DA">
        <w:t xml:space="preserve">. We note that we could make use of Lemma 2 to determine that t ≥ 3 for one of the fields k in [5] for which t = 3 (k = </w:t>
      </w:r>
      <w:proofErr w:type="gramStart"/>
      <w:r w:rsidR="005F287B">
        <w:t>Q(</w:t>
      </w:r>
      <w:proofErr w:type="gramEnd"/>
      <w:r w:rsidRPr="00E670DA">
        <w:t>√-445)</w:t>
      </w:r>
      <w:r w:rsidR="005F287B">
        <w:t>)</w:t>
      </w:r>
      <w:r w:rsidRPr="00E670DA">
        <w:t>. The following data illustrates this, using our notation from Table 1: Cl</w:t>
      </w:r>
      <w:r w:rsidRPr="00E670DA">
        <w:rPr>
          <w:vertAlign w:val="subscript"/>
        </w:rPr>
        <w:t>2</w:t>
      </w:r>
      <w:r w:rsidRPr="00E670DA">
        <w:t>(k) = (2, 4); Cl</w:t>
      </w:r>
      <w:r w:rsidRPr="00E670DA">
        <w:rPr>
          <w:vertAlign w:val="subscript"/>
        </w:rPr>
        <w:t>2</w:t>
      </w:r>
      <w:r w:rsidRPr="00E670DA">
        <w:t>(k</w:t>
      </w:r>
      <w:r w:rsidRPr="00E670DA">
        <w:rPr>
          <w:vertAlign w:val="superscript"/>
        </w:rPr>
        <w:t>1</w:t>
      </w:r>
      <w:r w:rsidRPr="00E670DA">
        <w:t>) = (2, 2, 4), u = 13 + 4√5, Cl</w:t>
      </w:r>
      <w:r w:rsidRPr="00E670DA">
        <w:rPr>
          <w:vertAlign w:val="subscript"/>
        </w:rPr>
        <w:t>2</w:t>
      </w:r>
      <w:r w:rsidRPr="00E670DA">
        <w:t xml:space="preserve">(K) = (2, 2, 4).  </w:t>
      </w:r>
    </w:p>
    <w:p w14:paraId="42F5D409" w14:textId="77777777" w:rsidR="00E670DA" w:rsidRPr="00E670DA" w:rsidRDefault="00E670DA" w:rsidP="00E670DA">
      <w:pPr>
        <w:spacing w:line="480" w:lineRule="auto"/>
      </w:pPr>
    </w:p>
    <w:p w14:paraId="44DD7B2B" w14:textId="714F9BA7" w:rsidR="00E670DA" w:rsidRPr="00E670DA" w:rsidRDefault="00E670DA" w:rsidP="00E670DA">
      <w:pPr>
        <w:spacing w:line="480" w:lineRule="auto"/>
      </w:pPr>
      <w:r w:rsidRPr="00E670DA">
        <w:rPr>
          <w:b/>
          <w:bCs/>
        </w:rPr>
        <w:t>Remark 4</w:t>
      </w:r>
      <w:r w:rsidRPr="00E670DA">
        <w:t xml:space="preserve">. We know that all of our fields in Table 1 have t ≥ 3. However, we do not know if the 2-class field towers of these fields are finite or infinite, or if finite what the length is. It would be interesting to apply the p-group generation algorithm, as described in our proof of Lemma 3, to all these fields. </w:t>
      </w:r>
    </w:p>
    <w:p w14:paraId="3DFB2896" w14:textId="6E9B55C1" w:rsidR="00A2068D" w:rsidRDefault="00A2068D" w:rsidP="00A2068D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bCs/>
        </w:rPr>
        <w:t xml:space="preserve"> 13</w:t>
      </w:r>
      <w:r w:rsidRPr="008467AE">
        <w:rPr>
          <w:bCs/>
        </w:rPr>
        <w:t>)</w:t>
      </w:r>
    </w:p>
    <w:p w14:paraId="0AAFBFB2" w14:textId="77777777" w:rsidR="00A2068D" w:rsidRDefault="00A2068D" w:rsidP="00A2068D">
      <w:pPr>
        <w:spacing w:line="480" w:lineRule="auto"/>
      </w:pPr>
      <w:r>
        <w:rPr>
          <w:bCs/>
        </w:rPr>
        <w:t xml:space="preserve">In this regard, Bush has conveyed to us that for the field </w:t>
      </w:r>
      <w:proofErr w:type="gramStart"/>
      <w:r>
        <w:rPr>
          <w:bCs/>
        </w:rPr>
        <w:t>Q(</w:t>
      </w:r>
      <w:proofErr w:type="gramEnd"/>
      <w:r w:rsidRPr="00E670DA">
        <w:t>√</w:t>
      </w:r>
      <w:r>
        <w:t xml:space="preserve">-5.13.29.47), which is of Type 1E in </w:t>
      </w:r>
    </w:p>
    <w:p w14:paraId="23B366EF" w14:textId="69BF868D" w:rsidR="00A2068D" w:rsidRPr="00FD633A" w:rsidRDefault="00A2068D" w:rsidP="00A2068D">
      <w:pPr>
        <w:spacing w:line="480" w:lineRule="auto"/>
        <w:rPr>
          <w:bCs/>
        </w:rPr>
      </w:pPr>
      <w:r>
        <w:t xml:space="preserve">Table 1, he found that at p-class 6, all the potential matches have derived length 3, which confirms that t </w:t>
      </w:r>
      <w:r w:rsidRPr="008B22CE">
        <w:rPr>
          <w:rFonts w:eastAsia="Liberation Serif" w:cs="Liberation Serif"/>
        </w:rPr>
        <w:t>≥</w:t>
      </w:r>
      <w:r>
        <w:rPr>
          <w:rFonts w:eastAsia="Liberation Serif" w:cs="Liberation Serif"/>
        </w:rPr>
        <w:t xml:space="preserve"> 3 for this field.</w:t>
      </w:r>
    </w:p>
    <w:p w14:paraId="7FCAE7E0" w14:textId="77777777" w:rsidR="00E670DA" w:rsidRPr="00E670DA" w:rsidRDefault="00E670DA" w:rsidP="00E670DA">
      <w:pPr>
        <w:spacing w:line="480" w:lineRule="auto"/>
      </w:pPr>
    </w:p>
    <w:p w14:paraId="262E729D" w14:textId="77777777" w:rsidR="00E670DA" w:rsidRPr="00E670DA" w:rsidRDefault="00E670DA" w:rsidP="00E670DA">
      <w:pPr>
        <w:spacing w:line="480" w:lineRule="auto"/>
      </w:pPr>
      <w:r w:rsidRPr="00E670DA">
        <w:rPr>
          <w:b/>
          <w:bCs/>
        </w:rPr>
        <w:t>Remark 5</w:t>
      </w:r>
      <w:r w:rsidRPr="00E670DA">
        <w:t xml:space="preserve">. Although we know that there are examples of the fields studied in this paper for which t = 2 and t ≥ 3, we do not know of any criteria to distinguish these two possibilities. It would be worthwhile to determine criteria to distinguish between t = 2 and t ≥ 3.  </w:t>
      </w:r>
    </w:p>
    <w:p w14:paraId="2917AEBF" w14:textId="50880679" w:rsidR="00840F0A" w:rsidRPr="001B3E41" w:rsidRDefault="00840F0A" w:rsidP="001B3E41">
      <w:pPr>
        <w:spacing w:line="480" w:lineRule="auto"/>
      </w:pPr>
    </w:p>
    <w:p w14:paraId="3237DB1F" w14:textId="1BA7693E" w:rsidR="00E25368" w:rsidRDefault="00E25368" w:rsidP="00E25368">
      <w:pPr>
        <w:spacing w:line="480" w:lineRule="auto"/>
        <w:jc w:val="center"/>
        <w:rPr>
          <w:b/>
          <w:bCs/>
        </w:rPr>
      </w:pPr>
      <w:r w:rsidRPr="00E25368">
        <w:rPr>
          <w:b/>
          <w:bCs/>
        </w:rPr>
        <w:t>Appendix</w:t>
      </w:r>
      <w:r w:rsidR="00EB73C1">
        <w:rPr>
          <w:b/>
          <w:bCs/>
        </w:rPr>
        <w:t xml:space="preserve"> 1</w:t>
      </w:r>
    </w:p>
    <w:p w14:paraId="7E4C42B5" w14:textId="34D2E0D1" w:rsidR="004753BC" w:rsidRDefault="004753BC" w:rsidP="004753BC">
      <w:pPr>
        <w:spacing w:line="480" w:lineRule="auto"/>
      </w:pPr>
      <w:r>
        <w:t xml:space="preserve">     </w:t>
      </w:r>
      <w:r w:rsidRPr="004753BC">
        <w:t>We list here</w:t>
      </w:r>
      <w:r>
        <w:t xml:space="preserve"> the </w:t>
      </w:r>
      <w:proofErr w:type="spellStart"/>
      <w:r>
        <w:t>pari</w:t>
      </w:r>
      <w:proofErr w:type="spellEnd"/>
      <w:r>
        <w:t xml:space="preserve"> program conveyed to us by Aurel Page to find the class groups of all 15 unramified quadratic extensions of</w:t>
      </w:r>
      <w:r w:rsidR="00DA351F">
        <w:t xml:space="preserve"> </w:t>
      </w:r>
      <w:r w:rsidR="00DA351F" w:rsidRPr="00E670DA">
        <w:t>k</w:t>
      </w:r>
      <w:r w:rsidR="00DA351F" w:rsidRPr="00E670DA">
        <w:rPr>
          <w:vertAlign w:val="superscript"/>
        </w:rPr>
        <w:t>1</w:t>
      </w:r>
      <w:r>
        <w:t xml:space="preserve"> for</w:t>
      </w:r>
      <w:r w:rsidR="00800067">
        <w:t xml:space="preserve"> k =</w:t>
      </w:r>
      <w:r>
        <w:t xml:space="preserve"> </w:t>
      </w:r>
      <w:proofErr w:type="gramStart"/>
      <w:r>
        <w:t>Q(</w:t>
      </w:r>
      <w:proofErr w:type="gramEnd"/>
      <w:r>
        <w:rPr>
          <w:rFonts w:eastAsia="Liberation Serif" w:cs="Liberation Serif"/>
        </w:rPr>
        <w:t>√(</w:t>
      </w:r>
      <w:r>
        <w:t>-5.13.17.47)). However, to be workable the program needs to be accelerated, and techniques to do this are described in</w:t>
      </w:r>
      <w:r w:rsidR="00A03C56">
        <w:t xml:space="preserve"> [3].</w:t>
      </w:r>
    </w:p>
    <w:p w14:paraId="3E622469" w14:textId="0372C975" w:rsidR="00800067" w:rsidRPr="00800067" w:rsidRDefault="0066241F" w:rsidP="00800067">
      <w:r w:rsidRPr="0066241F">
        <w:t>pol = y^2+5*13*17*47;</w:t>
      </w:r>
      <w:r w:rsidRPr="0066241F">
        <w:br/>
      </w:r>
      <w:proofErr w:type="spellStart"/>
      <w:r w:rsidRPr="0066241F">
        <w:t>bnf</w:t>
      </w:r>
      <w:proofErr w:type="spellEnd"/>
      <w:r w:rsidRPr="0066241F">
        <w:t xml:space="preserve"> = </w:t>
      </w:r>
      <w:proofErr w:type="spellStart"/>
      <w:r w:rsidRPr="0066241F">
        <w:t>bnfinit</w:t>
      </w:r>
      <w:proofErr w:type="spellEnd"/>
      <w:r w:rsidRPr="0066241F">
        <w:t>(pol,1); \\initial field k</w:t>
      </w:r>
      <w:r w:rsidRPr="0066241F">
        <w:br/>
        <w:t>print(</w:t>
      </w:r>
      <w:proofErr w:type="spellStart"/>
      <w:proofErr w:type="gramStart"/>
      <w:r w:rsidRPr="0066241F">
        <w:t>bnf.disc</w:t>
      </w:r>
      <w:proofErr w:type="spellEnd"/>
      <w:proofErr w:type="gramEnd"/>
      <w:r w:rsidRPr="0066241F">
        <w:t>^(1/2)); \\root discriminant</w:t>
      </w:r>
      <w:r w:rsidRPr="0066241F">
        <w:br/>
      </w:r>
      <w:proofErr w:type="spellStart"/>
      <w:r w:rsidRPr="0066241F">
        <w:t>bnr</w:t>
      </w:r>
      <w:proofErr w:type="spellEnd"/>
      <w:r w:rsidRPr="0066241F">
        <w:t xml:space="preserve"> = </w:t>
      </w:r>
      <w:proofErr w:type="spellStart"/>
      <w:r w:rsidRPr="0066241F">
        <w:t>bnrinit</w:t>
      </w:r>
      <w:proofErr w:type="spellEnd"/>
      <w:r w:rsidRPr="0066241F">
        <w:t xml:space="preserve">(bnf,1,,2); </w:t>
      </w:r>
      <w:proofErr w:type="spellStart"/>
      <w:r w:rsidRPr="0066241F">
        <w:t>bnr.cyc</w:t>
      </w:r>
      <w:proofErr w:type="spellEnd"/>
      <w:r w:rsidRPr="0066241F">
        <w:br/>
        <w:t xml:space="preserve">pol2 = </w:t>
      </w:r>
      <w:proofErr w:type="spellStart"/>
      <w:r w:rsidRPr="0066241F">
        <w:t>bnrclassfield</w:t>
      </w:r>
      <w:proofErr w:type="spellEnd"/>
      <w:r w:rsidRPr="0066241F">
        <w:t>(bnr,,2); \\k^1 as one absolute polynomial</w:t>
      </w:r>
    </w:p>
    <w:p w14:paraId="1DB47D42" w14:textId="7AE98E3E" w:rsidR="00800067" w:rsidRDefault="00800067" w:rsidP="00E42D5D">
      <w:r w:rsidRPr="0066241F">
        <w:t xml:space="preserve">pol2 = </w:t>
      </w:r>
      <w:proofErr w:type="spellStart"/>
      <w:r w:rsidRPr="0066241F">
        <w:t>polredbest</w:t>
      </w:r>
      <w:proofErr w:type="spellEnd"/>
      <w:r w:rsidRPr="0066241F">
        <w:t>(pol2)</w:t>
      </w:r>
      <w:r w:rsidRPr="008467AE">
        <w:rPr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</w:rPr>
        <w:t xml:space="preserve"> </w:t>
      </w:r>
    </w:p>
    <w:p w14:paraId="4BDB87C7" w14:textId="132DB22D" w:rsidR="00BA578C" w:rsidRPr="00800067" w:rsidRDefault="0066241F" w:rsidP="00800067">
      <w:r w:rsidRPr="0066241F">
        <w:t xml:space="preserve">pol2 = </w:t>
      </w:r>
      <w:proofErr w:type="spellStart"/>
      <w:r w:rsidRPr="0066241F">
        <w:t>subst</w:t>
      </w:r>
      <w:proofErr w:type="spellEnd"/>
      <w:r w:rsidRPr="0066241F">
        <w:t>(pol2,x,y);</w:t>
      </w:r>
      <w:r w:rsidRPr="0066241F">
        <w:br/>
        <w:t xml:space="preserve">bnf2 = </w:t>
      </w:r>
      <w:proofErr w:type="spellStart"/>
      <w:r w:rsidRPr="0066241F">
        <w:t>bnfinit</w:t>
      </w:r>
      <w:proofErr w:type="spellEnd"/>
      <w:r w:rsidRPr="0066241F">
        <w:t>(pol2,1); \\Hilbert 2-class field k^1</w:t>
      </w:r>
      <w:r w:rsidRPr="0066241F">
        <w:br/>
        <w:t>print(bnf2.disc^(1/16)); \\root discriminant, as a check</w:t>
      </w:r>
      <w:r w:rsidRPr="0066241F">
        <w:br/>
        <w:t xml:space="preserve">bnr2 = </w:t>
      </w:r>
      <w:proofErr w:type="spellStart"/>
      <w:r w:rsidRPr="0066241F">
        <w:t>bnrinit</w:t>
      </w:r>
      <w:proofErr w:type="spellEnd"/>
      <w:r w:rsidRPr="0066241F">
        <w:t>(bnf2,1,,2); bnr2.cyc</w:t>
      </w:r>
      <w:r w:rsidRPr="0066241F">
        <w:br/>
      </w:r>
      <w:r w:rsidR="00CF7C50">
        <w:t xml:space="preserve"> </w:t>
      </w:r>
      <w:r w:rsidRPr="0066241F">
        <w:t xml:space="preserve">L = </w:t>
      </w:r>
      <w:proofErr w:type="spellStart"/>
      <w:r w:rsidRPr="0066241F">
        <w:t>bnrclassfield</w:t>
      </w:r>
      <w:proofErr w:type="spellEnd"/>
      <w:r w:rsidRPr="0066241F">
        <w:t>(bnr2); \\2-class field of k^1 as a compositum of relative quadratic extensions</w:t>
      </w:r>
      <w:r w:rsidRPr="0066241F">
        <w:br/>
      </w:r>
      <w:r w:rsidR="00995785">
        <w:t xml:space="preserve"> </w:t>
      </w:r>
      <w:r w:rsidRPr="0066241F">
        <w:t>L = apply(</w:t>
      </w:r>
      <w:proofErr w:type="spellStart"/>
      <w:r w:rsidRPr="0066241F">
        <w:t>poldisc,L</w:t>
      </w:r>
      <w:proofErr w:type="spellEnd"/>
      <w:r w:rsidRPr="0066241F">
        <w:t>)*Mod(1,pol2);</w:t>
      </w:r>
      <w:r w:rsidRPr="0066241F">
        <w:br/>
      </w:r>
      <w:r w:rsidR="00995785">
        <w:t xml:space="preserve"> </w:t>
      </w:r>
      <w:r w:rsidRPr="0066241F">
        <w:t>{</w:t>
      </w:r>
      <w:proofErr w:type="spellStart"/>
      <w:r w:rsidRPr="0066241F">
        <w:t>forvec</w:t>
      </w:r>
      <w:proofErr w:type="spellEnd"/>
      <w:r w:rsidRPr="0066241F">
        <w:t>(v=vector(4,i,[0,1]), \\iterate over vectors with 0,1 components</w:t>
      </w:r>
      <w:r w:rsidRPr="0066241F">
        <w:br/>
        <w:t>  if(!</w:t>
      </w:r>
      <w:proofErr w:type="spellStart"/>
      <w:r w:rsidRPr="0066241F">
        <w:t>v,next</w:t>
      </w:r>
      <w:proofErr w:type="spellEnd"/>
      <w:r w:rsidRPr="0066241F">
        <w:t>);</w:t>
      </w:r>
      <w:r w:rsidRPr="0066241F">
        <w:br/>
        <w:t xml:space="preserve">  pol3 = x^2 - </w:t>
      </w:r>
      <w:proofErr w:type="spellStart"/>
      <w:r w:rsidRPr="0066241F">
        <w:t>factorback</w:t>
      </w:r>
      <w:proofErr w:type="spellEnd"/>
      <w:r w:rsidRPr="0066241F">
        <w:t>(</w:t>
      </w:r>
      <w:proofErr w:type="spellStart"/>
      <w:r w:rsidRPr="0066241F">
        <w:t>L,v</w:t>
      </w:r>
      <w:proofErr w:type="spellEnd"/>
      <w:r w:rsidRPr="0066241F">
        <w:t>); \\relative polynomial for one of the quadratic extensions</w:t>
      </w:r>
      <w:r w:rsidRPr="0066241F">
        <w:br/>
        <w:t xml:space="preserve">  pol3 = </w:t>
      </w:r>
      <w:proofErr w:type="spellStart"/>
      <w:r w:rsidRPr="0066241F">
        <w:t>rnfequation</w:t>
      </w:r>
      <w:proofErr w:type="spellEnd"/>
      <w:r w:rsidRPr="0066241F">
        <w:t>(pol2,pol3); \\absolute polynomial</w:t>
      </w:r>
      <w:r w:rsidRPr="0066241F">
        <w:br/>
        <w:t>  print(</w:t>
      </w:r>
      <w:proofErr w:type="spellStart"/>
      <w:r w:rsidRPr="0066241F">
        <w:t>nfdisc</w:t>
      </w:r>
      <w:proofErr w:type="spellEnd"/>
      <w:r w:rsidRPr="0066241F">
        <w:t>(pol3)^(1/32)); \\root discriminant, as a check</w:t>
      </w:r>
      <w:r w:rsidRPr="0066241F">
        <w:br/>
        <w:t xml:space="preserve">  t = </w:t>
      </w:r>
      <w:proofErr w:type="spellStart"/>
      <w:r w:rsidRPr="0066241F">
        <w:t>getabstime</w:t>
      </w:r>
      <w:proofErr w:type="spellEnd"/>
      <w:r w:rsidRPr="0066241F">
        <w:t>();</w:t>
      </w:r>
      <w:r w:rsidRPr="0066241F">
        <w:br/>
      </w:r>
      <w:r w:rsidR="00BA578C">
        <w:t xml:space="preserve"> </w:t>
      </w:r>
      <w:r w:rsidRPr="0066241F">
        <w:t> </w:t>
      </w:r>
      <w:r w:rsidR="00BA578C" w:rsidRPr="0066241F">
        <w:t>print(</w:t>
      </w:r>
      <w:proofErr w:type="spellStart"/>
      <w:r w:rsidR="00BA578C" w:rsidRPr="0066241F">
        <w:t>bnfinit</w:t>
      </w:r>
      <w:proofErr w:type="spellEnd"/>
      <w:r w:rsidR="00BA578C" w:rsidRPr="0066241F">
        <w:t>(pol3,1).</w:t>
      </w:r>
      <w:proofErr w:type="spellStart"/>
      <w:r w:rsidR="00BA578C" w:rsidRPr="0066241F">
        <w:t>cyc</w:t>
      </w:r>
      <w:proofErr w:type="spellEnd"/>
      <w:r w:rsidR="00BA578C" w:rsidRPr="0066241F">
        <w:t>); \\structure of the class group</w:t>
      </w:r>
      <w:r w:rsidRPr="0066241F">
        <w:t xml:space="preserve"> </w:t>
      </w:r>
    </w:p>
    <w:p w14:paraId="5FEFA7D6" w14:textId="634C8303" w:rsidR="001B3E41" w:rsidRDefault="0066241F" w:rsidP="00800067">
      <w:r w:rsidRPr="0066241F">
        <w:t xml:space="preserve">  t = </w:t>
      </w:r>
      <w:proofErr w:type="spellStart"/>
      <w:proofErr w:type="gramStart"/>
      <w:r w:rsidRPr="0066241F">
        <w:t>getabstime</w:t>
      </w:r>
      <w:proofErr w:type="spellEnd"/>
      <w:r w:rsidRPr="0066241F">
        <w:t>(</w:t>
      </w:r>
      <w:proofErr w:type="gramEnd"/>
      <w:r w:rsidRPr="0066241F">
        <w:t xml:space="preserve">)-t;  </w:t>
      </w:r>
    </w:p>
    <w:p w14:paraId="15DF28CF" w14:textId="66F23FE8" w:rsidR="0066241F" w:rsidRPr="0020200E" w:rsidRDefault="00EB73C1" w:rsidP="00800067">
      <w:r>
        <w:t xml:space="preserve">  </w:t>
      </w:r>
      <w:proofErr w:type="gramStart"/>
      <w:r w:rsidR="0066241F" w:rsidRPr="0066241F">
        <w:t>print(</w:t>
      </w:r>
      <w:proofErr w:type="gramEnd"/>
      <w:r w:rsidR="0066241F" w:rsidRPr="0066241F">
        <w:t xml:space="preserve">"t=",t," ~ ", </w:t>
      </w:r>
      <w:proofErr w:type="spellStart"/>
      <w:r w:rsidR="0066241F" w:rsidRPr="0066241F">
        <w:t>strtime</w:t>
      </w:r>
      <w:proofErr w:type="spellEnd"/>
      <w:r w:rsidR="0066241F" w:rsidRPr="0066241F">
        <w:t>(t));</w:t>
      </w:r>
      <w:r w:rsidR="0066241F" w:rsidRPr="0066241F">
        <w:br/>
      </w:r>
      <w:r>
        <w:t xml:space="preserve">  </w:t>
      </w:r>
      <w:r w:rsidR="0066241F" w:rsidRPr="0066241F">
        <w:t xml:space="preserve">)}; </w:t>
      </w:r>
    </w:p>
    <w:p w14:paraId="3884F946" w14:textId="661C8BF6" w:rsidR="00EB73C1" w:rsidRDefault="004753BC" w:rsidP="00800067">
      <w:r>
        <w:t xml:space="preserve">             </w:t>
      </w:r>
    </w:p>
    <w:p w14:paraId="2345E7CE" w14:textId="18E0ADE9" w:rsidR="00E42D5D" w:rsidRDefault="00E42D5D" w:rsidP="00E42D5D">
      <w:pPr>
        <w:spacing w:line="480" w:lineRule="auto"/>
        <w:rPr>
          <w:bCs/>
        </w:rPr>
      </w:pPr>
      <w:r w:rsidRPr="008467AE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bCs/>
        </w:rPr>
        <w:t xml:space="preserve"> 14</w:t>
      </w:r>
      <w:r w:rsidRPr="008467AE">
        <w:rPr>
          <w:bCs/>
        </w:rPr>
        <w:t>)</w:t>
      </w:r>
    </w:p>
    <w:p w14:paraId="070FFD21" w14:textId="77777777" w:rsidR="00C1468A" w:rsidRPr="00C1468A" w:rsidRDefault="00C1468A" w:rsidP="00C1468A">
      <w:pPr>
        <w:spacing w:line="480" w:lineRule="auto"/>
        <w:rPr>
          <w:b/>
          <w:bCs/>
        </w:rPr>
      </w:pPr>
      <w:bookmarkStart w:id="1" w:name="_GoBack"/>
      <w:bookmarkEnd w:id="1"/>
      <w:r w:rsidRPr="00C1468A">
        <w:rPr>
          <w:b/>
          <w:bCs/>
        </w:rPr>
        <w:t>Conflict of interest Statement</w:t>
      </w:r>
    </w:p>
    <w:p w14:paraId="0B6E9177" w14:textId="77777777" w:rsidR="00C1468A" w:rsidRPr="00C1468A" w:rsidRDefault="00C1468A" w:rsidP="00C1468A">
      <w:pPr>
        <w:spacing w:line="480" w:lineRule="auto"/>
        <w:rPr>
          <w:bCs/>
        </w:rPr>
      </w:pPr>
      <w:r w:rsidRPr="00C1468A">
        <w:rPr>
          <w:bCs/>
        </w:rPr>
        <w:t xml:space="preserve">     The author acknowledges that there has been no conflict of interest in this paper.</w:t>
      </w:r>
    </w:p>
    <w:p w14:paraId="673590A7" w14:textId="77777777" w:rsidR="00C1468A" w:rsidRPr="00E42D5D" w:rsidRDefault="00C1468A" w:rsidP="00E42D5D">
      <w:pPr>
        <w:spacing w:line="480" w:lineRule="auto"/>
        <w:rPr>
          <w:bCs/>
        </w:rPr>
      </w:pPr>
    </w:p>
    <w:p w14:paraId="55B1AEBF" w14:textId="77777777" w:rsidR="00CF0F72" w:rsidRPr="00CF0F72" w:rsidRDefault="00CF0F72" w:rsidP="00CF0F72"/>
    <w:p w14:paraId="59694253" w14:textId="5A9F9E33" w:rsidR="00E25368" w:rsidRDefault="00E25368" w:rsidP="00E25368">
      <w:pPr>
        <w:spacing w:line="480" w:lineRule="auto"/>
        <w:jc w:val="center"/>
        <w:rPr>
          <w:b/>
          <w:bCs/>
        </w:rPr>
      </w:pPr>
      <w:r>
        <w:rPr>
          <w:b/>
          <w:bCs/>
        </w:rPr>
        <w:t>References</w:t>
      </w:r>
    </w:p>
    <w:p w14:paraId="6D07C385" w14:textId="60265BF5" w:rsidR="00A03C56" w:rsidRPr="00AF53B2" w:rsidRDefault="00A03C56" w:rsidP="00A03C56">
      <w:pPr>
        <w:spacing w:line="480" w:lineRule="auto"/>
        <w:rPr>
          <w:i/>
          <w:iCs/>
        </w:rPr>
      </w:pPr>
      <w:r>
        <w:t xml:space="preserve">1) Benjamin, E., </w:t>
      </w:r>
      <w:proofErr w:type="spellStart"/>
      <w:r>
        <w:t>Lemmermeyer</w:t>
      </w:r>
      <w:proofErr w:type="spellEnd"/>
      <w:r>
        <w:t xml:space="preserve">, F., &amp; Snyder, C. (2002). </w:t>
      </w:r>
      <w:r w:rsidRPr="00AF53B2">
        <w:rPr>
          <w:i/>
          <w:iCs/>
        </w:rPr>
        <w:t xml:space="preserve">Imaginary Quadratic Fields with </w:t>
      </w:r>
    </w:p>
    <w:p w14:paraId="30C7EDDE" w14:textId="44D7B649" w:rsidR="00A03C56" w:rsidRPr="00AF53B2" w:rsidRDefault="00A03C56" w:rsidP="00A03C56">
      <w:pPr>
        <w:spacing w:line="480" w:lineRule="auto"/>
      </w:pPr>
      <w:r w:rsidRPr="00AF53B2">
        <w:rPr>
          <w:i/>
          <w:iCs/>
        </w:rPr>
        <w:t xml:space="preserve">    Cl</w:t>
      </w:r>
      <w:r w:rsidRPr="00AF53B2">
        <w:rPr>
          <w:i/>
          <w:iCs/>
          <w:vertAlign w:val="subscript"/>
        </w:rPr>
        <w:t>2</w:t>
      </w:r>
      <w:r w:rsidRPr="00AF53B2">
        <w:rPr>
          <w:i/>
          <w:iCs/>
        </w:rPr>
        <w:t>(k) ~ (2, 2, 2</w:t>
      </w:r>
      <w:r>
        <w:t xml:space="preserve">). </w:t>
      </w:r>
      <w:r w:rsidRPr="00AF53B2">
        <w:t xml:space="preserve">Journal of Number Theory, 103, 38-70. </w:t>
      </w:r>
    </w:p>
    <w:p w14:paraId="2ECE302A" w14:textId="77777777" w:rsidR="00E41D01" w:rsidRPr="003A3F69" w:rsidRDefault="00A03C56" w:rsidP="00A03C56">
      <w:pPr>
        <w:spacing w:line="480" w:lineRule="auto"/>
        <w:rPr>
          <w:i/>
          <w:iCs/>
        </w:rPr>
      </w:pPr>
      <w:r>
        <w:t>2)</w:t>
      </w:r>
      <w:r w:rsidR="00E41D01">
        <w:t xml:space="preserve"> Benjamin, E., &amp; Snyder. C. (2025). </w:t>
      </w:r>
      <w:r w:rsidR="00E41D01" w:rsidRPr="003A3F69">
        <w:rPr>
          <w:i/>
          <w:iCs/>
        </w:rPr>
        <w:t xml:space="preserve">On the Narrow 2-Class Field Tower of Some Real Quadratic </w:t>
      </w:r>
    </w:p>
    <w:p w14:paraId="78E23EDD" w14:textId="77777777" w:rsidR="00E41D01" w:rsidRPr="003A3F69" w:rsidRDefault="00E41D01" w:rsidP="00A03C56">
      <w:pPr>
        <w:spacing w:line="480" w:lineRule="auto"/>
      </w:pPr>
      <w:r w:rsidRPr="003A3F69">
        <w:rPr>
          <w:i/>
          <w:iCs/>
        </w:rPr>
        <w:t xml:space="preserve">   Number Fields: Part II: Lengths</w:t>
      </w:r>
      <w:r>
        <w:t xml:space="preserve">. </w:t>
      </w:r>
      <w:r w:rsidRPr="003A3F69">
        <w:t>arXiv:2504.20787v1 [</w:t>
      </w:r>
      <w:proofErr w:type="spellStart"/>
      <w:r w:rsidRPr="003A3F69">
        <w:t>math.NT</w:t>
      </w:r>
      <w:proofErr w:type="spellEnd"/>
      <w:r w:rsidRPr="003A3F69">
        <w:t xml:space="preserve">] (Part I: Ranks is available at </w:t>
      </w:r>
    </w:p>
    <w:p w14:paraId="13EF9DAA" w14:textId="1CBC5763" w:rsidR="00A03C56" w:rsidRPr="003A3F69" w:rsidRDefault="00E41D01" w:rsidP="00A03C56">
      <w:pPr>
        <w:spacing w:line="480" w:lineRule="auto"/>
      </w:pPr>
      <w:r w:rsidRPr="003A3F69">
        <w:t xml:space="preserve">   arXiv:2504.20785v1 [</w:t>
      </w:r>
      <w:proofErr w:type="spellStart"/>
      <w:r w:rsidRPr="003A3F69">
        <w:t>math.NT</w:t>
      </w:r>
      <w:proofErr w:type="spellEnd"/>
      <w:r w:rsidRPr="003A3F69">
        <w:t xml:space="preserve">]) </w:t>
      </w:r>
    </w:p>
    <w:p w14:paraId="68841D57" w14:textId="22E9016C" w:rsidR="00A03C56" w:rsidRPr="003A3F69" w:rsidRDefault="00A03C56" w:rsidP="00A03C56">
      <w:pPr>
        <w:spacing w:line="480" w:lineRule="auto"/>
        <w:rPr>
          <w:i/>
          <w:iCs/>
        </w:rPr>
      </w:pPr>
      <w:r>
        <w:t xml:space="preserve">3) </w:t>
      </w:r>
      <w:proofErr w:type="spellStart"/>
      <w:r>
        <w:t>Biasse</w:t>
      </w:r>
      <w:proofErr w:type="spellEnd"/>
      <w:r>
        <w:t xml:space="preserve">, J, </w:t>
      </w:r>
      <w:proofErr w:type="spellStart"/>
      <w:r>
        <w:t>Fieker</w:t>
      </w:r>
      <w:proofErr w:type="spellEnd"/>
      <w:r>
        <w:t xml:space="preserve">, C., Hofmann, T., &amp; Page, A. (2025). </w:t>
      </w:r>
      <w:r w:rsidRPr="003A3F69">
        <w:rPr>
          <w:i/>
          <w:iCs/>
        </w:rPr>
        <w:t>Norm Relations and Computa</w:t>
      </w:r>
      <w:r w:rsidR="002346CF" w:rsidRPr="003A3F69">
        <w:rPr>
          <w:i/>
          <w:iCs/>
        </w:rPr>
        <w:t>t</w:t>
      </w:r>
      <w:r w:rsidRPr="003A3F69">
        <w:rPr>
          <w:i/>
          <w:iCs/>
        </w:rPr>
        <w:t xml:space="preserve">ional Problems  </w:t>
      </w:r>
    </w:p>
    <w:p w14:paraId="360CC477" w14:textId="4D89061D" w:rsidR="00A03C56" w:rsidRPr="003A3F69" w:rsidRDefault="00A03C56" w:rsidP="00A03C56">
      <w:pPr>
        <w:spacing w:line="480" w:lineRule="auto"/>
      </w:pPr>
      <w:r w:rsidRPr="003A3F69">
        <w:rPr>
          <w:i/>
          <w:iCs/>
        </w:rPr>
        <w:t xml:space="preserve">     in Number Fields</w:t>
      </w:r>
      <w:r>
        <w:t xml:space="preserve">. </w:t>
      </w:r>
      <w:r w:rsidRPr="003A3F69">
        <w:t>arXiv:2002.12332v4 [</w:t>
      </w:r>
      <w:proofErr w:type="spellStart"/>
      <w:r w:rsidRPr="003A3F69">
        <w:t>math.NT</w:t>
      </w:r>
      <w:proofErr w:type="spellEnd"/>
      <w:r w:rsidRPr="003A3F69">
        <w:t>]</w:t>
      </w:r>
    </w:p>
    <w:p w14:paraId="1E149260" w14:textId="2525B5AA" w:rsidR="003A3F69" w:rsidRDefault="003A3F69" w:rsidP="00A03C56">
      <w:pPr>
        <w:spacing w:line="480" w:lineRule="auto"/>
        <w:rPr>
          <w:rFonts w:eastAsia="Liberation Serif" w:cs="Liberation Serif"/>
        </w:rPr>
      </w:pPr>
      <w:r w:rsidRPr="003A3F69">
        <w:t xml:space="preserve">4) </w:t>
      </w:r>
      <w:r>
        <w:t xml:space="preserve">Boston, N., &amp; Wang, J. (2017). </w:t>
      </w:r>
      <w:r w:rsidRPr="003A3F69">
        <w:rPr>
          <w:i/>
          <w:iCs/>
        </w:rPr>
        <w:t xml:space="preserve">The 2-Class Tower of </w:t>
      </w:r>
      <w:proofErr w:type="gramStart"/>
      <w:r w:rsidRPr="003A3F69">
        <w:rPr>
          <w:i/>
          <w:iCs/>
        </w:rPr>
        <w:t>Q(</w:t>
      </w:r>
      <w:proofErr w:type="gramEnd"/>
      <w:r w:rsidRPr="003A3F69">
        <w:rPr>
          <w:rFonts w:eastAsia="Liberation Serif" w:cs="Liberation Serif"/>
          <w:i/>
          <w:iCs/>
        </w:rPr>
        <w:t>√-5460)</w:t>
      </w:r>
      <w:r>
        <w:rPr>
          <w:rFonts w:eastAsia="Liberation Serif" w:cs="Liberation Serif"/>
        </w:rPr>
        <w:t>. arXiv:1710.1068va [</w:t>
      </w:r>
      <w:proofErr w:type="spellStart"/>
      <w:r>
        <w:rPr>
          <w:rFonts w:eastAsia="Liberation Serif" w:cs="Liberation Serif"/>
        </w:rPr>
        <w:t>math.NT</w:t>
      </w:r>
      <w:proofErr w:type="spellEnd"/>
      <w:r>
        <w:rPr>
          <w:rFonts w:eastAsia="Liberation Serif" w:cs="Liberation Serif"/>
        </w:rPr>
        <w:t>]</w:t>
      </w:r>
    </w:p>
    <w:p w14:paraId="328FFAEC" w14:textId="003AF5D0" w:rsidR="003A3F69" w:rsidRDefault="003A3F69" w:rsidP="00A03C56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5) Bush, M. R. (2003). </w:t>
      </w:r>
      <w:r w:rsidRPr="003A3F69">
        <w:rPr>
          <w:rFonts w:eastAsia="Liberation Serif" w:cs="Liberation Serif"/>
          <w:i/>
          <w:iCs/>
        </w:rPr>
        <w:t>Computation of the Galois Groups Associated to the 2-Class Tower of Some Quadratic Fields</w:t>
      </w:r>
      <w:r>
        <w:rPr>
          <w:rFonts w:eastAsia="Liberation Serif" w:cs="Liberation Serif"/>
        </w:rPr>
        <w:t>. Journal of Number Theory, 100, 313-325.</w:t>
      </w:r>
    </w:p>
    <w:p w14:paraId="556EBDF7" w14:textId="0B9650B9" w:rsidR="00995785" w:rsidRDefault="003A3F69" w:rsidP="00A03C56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6) O’Brien, E. A. (1990). </w:t>
      </w:r>
      <w:r w:rsidRPr="003A3F69">
        <w:rPr>
          <w:rFonts w:eastAsia="Liberation Serif" w:cs="Liberation Serif"/>
          <w:i/>
          <w:iCs/>
        </w:rPr>
        <w:t>The p-Group Generation Algorithm</w:t>
      </w:r>
      <w:r>
        <w:rPr>
          <w:rFonts w:eastAsia="Liberation Serif" w:cs="Liberation Serif"/>
        </w:rPr>
        <w:t>. Journal of Symbolic Computations,</w:t>
      </w:r>
      <w:r w:rsidR="000132FF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9, </w:t>
      </w:r>
      <w:r w:rsidR="00995785">
        <w:rPr>
          <w:rFonts w:eastAsia="Liberation Serif" w:cs="Liberation Serif"/>
        </w:rPr>
        <w:t xml:space="preserve">  </w:t>
      </w:r>
    </w:p>
    <w:p w14:paraId="79C95ECD" w14:textId="7790C4E1" w:rsidR="003A3F69" w:rsidRPr="003A3F69" w:rsidRDefault="00995785" w:rsidP="00A03C56">
      <w:pPr>
        <w:spacing w:line="480" w:lineRule="auto"/>
      </w:pPr>
      <w:r>
        <w:rPr>
          <w:rFonts w:eastAsia="Liberation Serif" w:cs="Liberation Serif"/>
        </w:rPr>
        <w:t xml:space="preserve">     </w:t>
      </w:r>
      <w:r w:rsidR="003A3F69">
        <w:rPr>
          <w:rFonts w:eastAsia="Liberation Serif" w:cs="Liberation Serif"/>
        </w:rPr>
        <w:t>677-698.</w:t>
      </w:r>
    </w:p>
    <w:p w14:paraId="6C27B54E" w14:textId="7B60C708" w:rsidR="00A03C56" w:rsidRDefault="003A3F69" w:rsidP="00A03C56">
      <w:pPr>
        <w:spacing w:line="480" w:lineRule="auto"/>
      </w:pPr>
      <w:r>
        <w:t>7</w:t>
      </w:r>
      <w:r w:rsidR="00A03C56">
        <w:t xml:space="preserve">) </w:t>
      </w:r>
      <w:r w:rsidR="00E41D01">
        <w:t xml:space="preserve">Hall, M., &amp; Senior, J. K. (1964). </w:t>
      </w:r>
      <w:r w:rsidR="00E41D01" w:rsidRPr="00E41D01">
        <w:rPr>
          <w:i/>
          <w:iCs/>
        </w:rPr>
        <w:t>The Groups of Order 2</w:t>
      </w:r>
      <w:r w:rsidR="00E41D01" w:rsidRPr="00E41D01">
        <w:rPr>
          <w:i/>
          <w:iCs/>
          <w:vertAlign w:val="superscript"/>
        </w:rPr>
        <w:t>n</w:t>
      </w:r>
      <w:r w:rsidR="00E41D01" w:rsidRPr="00E41D01">
        <w:rPr>
          <w:i/>
          <w:iCs/>
        </w:rPr>
        <w:t xml:space="preserve"> (n </w:t>
      </w:r>
      <w:r w:rsidR="00B1076D">
        <w:rPr>
          <w:rFonts w:eastAsia="Liberation Serif" w:cs="Liberation Serif"/>
        </w:rPr>
        <w:t>≤</w:t>
      </w:r>
      <w:r w:rsidR="00E41D01" w:rsidRPr="00E41D01">
        <w:rPr>
          <w:i/>
          <w:iCs/>
        </w:rPr>
        <w:t xml:space="preserve"> 6)</w:t>
      </w:r>
      <w:r w:rsidR="00E41D01">
        <w:t xml:space="preserve">. Macmillan. </w:t>
      </w:r>
    </w:p>
    <w:p w14:paraId="56A5522B" w14:textId="524EB0F9" w:rsidR="00B1076D" w:rsidRPr="00E41D01" w:rsidRDefault="003A3F69" w:rsidP="00A03C56">
      <w:pPr>
        <w:spacing w:line="480" w:lineRule="auto"/>
      </w:pPr>
      <w:r>
        <w:t>8</w:t>
      </w:r>
      <w:r w:rsidR="00B1076D">
        <w:t xml:space="preserve">) </w:t>
      </w:r>
      <w:proofErr w:type="spellStart"/>
      <w:r w:rsidR="00B1076D">
        <w:t>Lemmermeyer</w:t>
      </w:r>
      <w:proofErr w:type="spellEnd"/>
      <w:r w:rsidR="00B1076D">
        <w:t xml:space="preserve">, F. </w:t>
      </w:r>
      <w:r w:rsidR="00B1076D" w:rsidRPr="00EC3F20">
        <w:rPr>
          <w:i/>
          <w:iCs/>
        </w:rPr>
        <w:t xml:space="preserve">Die </w:t>
      </w:r>
      <w:proofErr w:type="spellStart"/>
      <w:r w:rsidR="00B1076D" w:rsidRPr="00EC3F20">
        <w:rPr>
          <w:i/>
          <w:iCs/>
        </w:rPr>
        <w:t>Konstruktion</w:t>
      </w:r>
      <w:proofErr w:type="spellEnd"/>
      <w:r w:rsidR="00B1076D" w:rsidRPr="00EC3F20">
        <w:rPr>
          <w:i/>
          <w:iCs/>
        </w:rPr>
        <w:t xml:space="preserve"> von </w:t>
      </w:r>
      <w:proofErr w:type="spellStart"/>
      <w:r w:rsidR="00B1076D" w:rsidRPr="00EC3F20">
        <w:rPr>
          <w:i/>
          <w:iCs/>
        </w:rPr>
        <w:t>Klassenkorpern</w:t>
      </w:r>
      <w:proofErr w:type="spellEnd"/>
      <w:r w:rsidR="00B1076D">
        <w:t>. Diss. Univ. Heidelberg.</w:t>
      </w:r>
    </w:p>
    <w:p w14:paraId="75665882" w14:textId="0A611E2E" w:rsidR="007A11D9" w:rsidRPr="007A11D9" w:rsidRDefault="007A11D9" w:rsidP="007A11D9">
      <w:pPr>
        <w:spacing w:line="480" w:lineRule="auto"/>
        <w:rPr>
          <w:bCs/>
        </w:rPr>
      </w:pPr>
      <w:r w:rsidRPr="008467AE">
        <w:rPr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</w:rPr>
        <w:t xml:space="preserve"> 15</w:t>
      </w:r>
      <w:r w:rsidRPr="008467AE">
        <w:rPr>
          <w:bCs/>
        </w:rPr>
        <w:t>)</w:t>
      </w:r>
    </w:p>
    <w:p w14:paraId="705879BD" w14:textId="77777777" w:rsidR="001E302A" w:rsidRDefault="001E302A" w:rsidP="003F4CFE">
      <w:pPr>
        <w:spacing w:line="480" w:lineRule="auto"/>
      </w:pPr>
    </w:p>
    <w:p w14:paraId="559663A8" w14:textId="50CE931F" w:rsidR="00A252B2" w:rsidRDefault="001E302A" w:rsidP="003F4CFE">
      <w:pPr>
        <w:spacing w:line="480" w:lineRule="auto"/>
      </w:pPr>
      <w:r>
        <w:t xml:space="preserve">     </w:t>
      </w:r>
      <w:r w:rsidR="00A252B2">
        <w:t xml:space="preserve"> </w:t>
      </w:r>
      <w:r w:rsidR="00710950">
        <w:t xml:space="preserve"> </w:t>
      </w:r>
    </w:p>
    <w:p w14:paraId="1792B9E4" w14:textId="0D4BDDBC" w:rsidR="005B6A71" w:rsidRPr="002B0553" w:rsidRDefault="00A252B2" w:rsidP="003F4CFE">
      <w:pPr>
        <w:spacing w:line="480" w:lineRule="auto"/>
      </w:pPr>
      <w:r>
        <w:t xml:space="preserve"> </w:t>
      </w:r>
      <w:r w:rsidR="00710950">
        <w:t xml:space="preserve">    </w:t>
      </w:r>
      <w:r w:rsidR="002B0553">
        <w:t xml:space="preserve"> </w:t>
      </w:r>
    </w:p>
    <w:p w14:paraId="1355C71B" w14:textId="6404E551" w:rsidR="00E25470" w:rsidRDefault="00E25470" w:rsidP="003F4CFE">
      <w:pPr>
        <w:spacing w:line="480" w:lineRule="auto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</w:t>
      </w:r>
    </w:p>
    <w:p w14:paraId="1C840E97" w14:textId="2AD52E4A" w:rsidR="003F4CFE" w:rsidRPr="00712CE3" w:rsidRDefault="003F4CFE" w:rsidP="00712CE3">
      <w:pPr>
        <w:spacing w:line="480" w:lineRule="auto"/>
      </w:pPr>
      <w:r>
        <w:rPr>
          <w:rFonts w:eastAsia="Liberation Serif" w:cs="Liberation Serif"/>
        </w:rPr>
        <w:lastRenderedPageBreak/>
        <w:t xml:space="preserve">                                </w:t>
      </w:r>
    </w:p>
    <w:p w14:paraId="1AE1EA26" w14:textId="77777777" w:rsidR="00712CE3" w:rsidRPr="000C784E" w:rsidRDefault="00712CE3" w:rsidP="00712CE3">
      <w:pPr>
        <w:spacing w:line="480" w:lineRule="auto"/>
        <w:jc w:val="center"/>
        <w:rPr>
          <w:rFonts w:eastAsia="Liberation Serif" w:cs="Liberation Serif"/>
          <w:b/>
          <w:bCs/>
        </w:rPr>
      </w:pPr>
    </w:p>
    <w:p w14:paraId="06E5681B" w14:textId="77777777" w:rsidR="00D1238C" w:rsidRDefault="00D1238C" w:rsidP="008169C4">
      <w:pPr>
        <w:spacing w:line="480" w:lineRule="auto"/>
        <w:rPr>
          <w:rFonts w:eastAsia="Liberation Serif" w:cs="Liberation Serif"/>
        </w:rPr>
      </w:pPr>
    </w:p>
    <w:p w14:paraId="4BE0F387" w14:textId="77777777" w:rsidR="00D1238C" w:rsidRDefault="00D1238C" w:rsidP="008169C4">
      <w:pPr>
        <w:spacing w:line="480" w:lineRule="auto"/>
        <w:rPr>
          <w:rFonts w:eastAsia="Liberation Serif" w:cs="Liberation Serif"/>
        </w:rPr>
      </w:pPr>
    </w:p>
    <w:p w14:paraId="73AD79AA" w14:textId="77777777" w:rsidR="00224722" w:rsidRDefault="00224722" w:rsidP="008169C4">
      <w:pPr>
        <w:spacing w:line="480" w:lineRule="auto"/>
        <w:rPr>
          <w:rFonts w:eastAsia="Liberation Serif" w:cs="Liberation Serif"/>
        </w:rPr>
      </w:pPr>
    </w:p>
    <w:p w14:paraId="02D4A45B" w14:textId="77777777" w:rsidR="00146336" w:rsidRPr="00146336" w:rsidRDefault="00146336" w:rsidP="008169C4">
      <w:pPr>
        <w:spacing w:line="480" w:lineRule="auto"/>
      </w:pPr>
    </w:p>
    <w:p w14:paraId="7B07749C" w14:textId="77777777" w:rsidR="00146336" w:rsidRDefault="00146336" w:rsidP="008169C4">
      <w:pPr>
        <w:spacing w:line="480" w:lineRule="auto"/>
        <w:rPr>
          <w:b/>
          <w:bCs/>
        </w:rPr>
      </w:pPr>
    </w:p>
    <w:p w14:paraId="33CF0CD3" w14:textId="77777777" w:rsidR="008169C4" w:rsidRDefault="008169C4" w:rsidP="008169C4">
      <w:pPr>
        <w:spacing w:line="480" w:lineRule="auto"/>
        <w:rPr>
          <w:rFonts w:eastAsia="Liberation Serif" w:cs="Liberation Serif"/>
          <w:b/>
        </w:rPr>
      </w:pPr>
    </w:p>
    <w:p w14:paraId="17893485" w14:textId="2A22CBA8" w:rsidR="002A002A" w:rsidRPr="008169C4" w:rsidRDefault="00787F61" w:rsidP="008169C4">
      <w:pPr>
        <w:spacing w:line="480" w:lineRule="auto"/>
        <w:jc w:val="center"/>
        <w:rPr>
          <w:rFonts w:eastAsia="Liberation Serif" w:cs="Liberation Serif"/>
          <w:b/>
        </w:rPr>
      </w:pPr>
      <w:r>
        <w:rPr>
          <w:rFonts w:eastAsia="Liberation Serif" w:cs="Liberation Serif"/>
          <w:b/>
        </w:rPr>
        <w:t xml:space="preserve"> </w:t>
      </w:r>
      <w:r>
        <w:rPr>
          <w:b/>
        </w:rPr>
        <w:t xml:space="preserve">       </w:t>
      </w:r>
    </w:p>
    <w:p w14:paraId="05B09D06" w14:textId="77777777" w:rsidR="002A002A" w:rsidRDefault="002A002A">
      <w:pPr>
        <w:spacing w:line="480" w:lineRule="auto"/>
        <w:rPr>
          <w:vertAlign w:val="superscript"/>
        </w:rPr>
      </w:pPr>
    </w:p>
    <w:p w14:paraId="6384A653" w14:textId="77777777" w:rsidR="002A002A" w:rsidRDefault="00787F61">
      <w:pPr>
        <w:spacing w:line="480" w:lineRule="auto"/>
        <w:rPr>
          <w:b/>
        </w:rPr>
      </w:pPr>
      <w:r>
        <w:rPr>
          <w:vertAlign w:val="superscript"/>
        </w:rPr>
        <w:t xml:space="preserve">   </w:t>
      </w:r>
    </w:p>
    <w:p w14:paraId="72EDB25D" w14:textId="77777777" w:rsidR="002A002A" w:rsidRDefault="00787F61">
      <w:pPr>
        <w:spacing w:line="480" w:lineRule="auto"/>
        <w:rPr>
          <w:b/>
        </w:rPr>
      </w:pPr>
      <w:r>
        <w:rPr>
          <w:vertAlign w:val="superscript"/>
        </w:rPr>
        <w:t xml:space="preserve">     </w:t>
      </w:r>
    </w:p>
    <w:p w14:paraId="23E08F6D" w14:textId="77777777" w:rsidR="002A002A" w:rsidRDefault="002A002A">
      <w:pPr>
        <w:spacing w:line="480" w:lineRule="auto"/>
      </w:pPr>
    </w:p>
    <w:sectPr w:rsidR="002A0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528F0" w14:textId="77777777" w:rsidR="00787F61" w:rsidRDefault="00787F61" w:rsidP="002F63E6">
      <w:r>
        <w:separator/>
      </w:r>
    </w:p>
  </w:endnote>
  <w:endnote w:type="continuationSeparator" w:id="0">
    <w:p w14:paraId="6200A734" w14:textId="77777777" w:rsidR="00787F61" w:rsidRDefault="00787F61" w:rsidP="002F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727B3" w14:textId="77777777" w:rsidR="002F63E6" w:rsidRDefault="002F6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2D300" w14:textId="77777777" w:rsidR="002F63E6" w:rsidRDefault="002F6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6FBF" w14:textId="77777777" w:rsidR="002F63E6" w:rsidRDefault="002F6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1100" w14:textId="77777777" w:rsidR="00787F61" w:rsidRDefault="00787F61" w:rsidP="002F63E6">
      <w:r>
        <w:separator/>
      </w:r>
    </w:p>
  </w:footnote>
  <w:footnote w:type="continuationSeparator" w:id="0">
    <w:p w14:paraId="01C4D43C" w14:textId="77777777" w:rsidR="00787F61" w:rsidRDefault="00787F61" w:rsidP="002F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4371" w14:textId="7B49DAF7" w:rsidR="002F63E6" w:rsidRDefault="002F63E6">
    <w:pPr>
      <w:pStyle w:val="Header"/>
    </w:pPr>
    <w:r>
      <w:rPr>
        <w:noProof/>
      </w:rPr>
      <w:pict w14:anchorId="5C3BC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482469" o:spid="_x0000_s2050" type="#_x0000_t136" style="position:absolute;margin-left:0;margin-top:0;width:631.7pt;height:7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30D8" w14:textId="3AD46301" w:rsidR="002F63E6" w:rsidRDefault="002F63E6">
    <w:pPr>
      <w:pStyle w:val="Header"/>
    </w:pPr>
    <w:r>
      <w:rPr>
        <w:noProof/>
      </w:rPr>
      <w:pict w14:anchorId="1C2B0E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482470" o:spid="_x0000_s2051" type="#_x0000_t136" style="position:absolute;margin-left:0;margin-top:0;width:631.7pt;height:7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2D04D" w14:textId="3D8777DA" w:rsidR="002F63E6" w:rsidRDefault="002F63E6">
    <w:pPr>
      <w:pStyle w:val="Header"/>
    </w:pPr>
    <w:r>
      <w:rPr>
        <w:noProof/>
      </w:rPr>
      <w:pict w14:anchorId="2DE176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482468" o:spid="_x0000_s2049" type="#_x0000_t136" style="position:absolute;margin-left:0;margin-top:0;width:631.7pt;height:7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7A58"/>
    <w:multiLevelType w:val="hybridMultilevel"/>
    <w:tmpl w:val="ABC65FA4"/>
    <w:lvl w:ilvl="0" w:tplc="B4E2C242">
      <w:start w:val="1"/>
      <w:numFmt w:val="decimal"/>
      <w:lvlText w:val="%1)"/>
      <w:lvlJc w:val="left"/>
      <w:pPr>
        <w:ind w:left="720" w:hanging="360"/>
      </w:pPr>
      <w:rPr>
        <w:rFonts w:ascii="Liberation Serif" w:eastAsia="NSimSun" w:hAnsi="Liberation Serif" w:cs="Lucida San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60B74"/>
    <w:multiLevelType w:val="hybridMultilevel"/>
    <w:tmpl w:val="EACC2B84"/>
    <w:lvl w:ilvl="0" w:tplc="CE2AB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A063DB"/>
    <w:multiLevelType w:val="hybridMultilevel"/>
    <w:tmpl w:val="23DCF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94443"/>
    <w:multiLevelType w:val="hybridMultilevel"/>
    <w:tmpl w:val="4B5EE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A"/>
    <w:rsid w:val="00006F4A"/>
    <w:rsid w:val="000132FF"/>
    <w:rsid w:val="00021292"/>
    <w:rsid w:val="000365EA"/>
    <w:rsid w:val="00037BC8"/>
    <w:rsid w:val="00042C5B"/>
    <w:rsid w:val="00055600"/>
    <w:rsid w:val="00056EA8"/>
    <w:rsid w:val="000644D9"/>
    <w:rsid w:val="00064755"/>
    <w:rsid w:val="0009756C"/>
    <w:rsid w:val="000C784E"/>
    <w:rsid w:val="000D5BFC"/>
    <w:rsid w:val="000E1F9E"/>
    <w:rsid w:val="000E4365"/>
    <w:rsid w:val="000E6DD8"/>
    <w:rsid w:val="000F2EF3"/>
    <w:rsid w:val="000F7B81"/>
    <w:rsid w:val="001127DC"/>
    <w:rsid w:val="0014219C"/>
    <w:rsid w:val="00146336"/>
    <w:rsid w:val="00154472"/>
    <w:rsid w:val="001640A4"/>
    <w:rsid w:val="00186ED7"/>
    <w:rsid w:val="001B3E41"/>
    <w:rsid w:val="001E2BE3"/>
    <w:rsid w:val="001E302A"/>
    <w:rsid w:val="001E6C8D"/>
    <w:rsid w:val="0020200E"/>
    <w:rsid w:val="002051F8"/>
    <w:rsid w:val="00207E64"/>
    <w:rsid w:val="00224722"/>
    <w:rsid w:val="00224FAC"/>
    <w:rsid w:val="002346CF"/>
    <w:rsid w:val="0025715A"/>
    <w:rsid w:val="002A002A"/>
    <w:rsid w:val="002B0553"/>
    <w:rsid w:val="002D5954"/>
    <w:rsid w:val="002E5E7E"/>
    <w:rsid w:val="002E69BE"/>
    <w:rsid w:val="002E7E3A"/>
    <w:rsid w:val="002F63E6"/>
    <w:rsid w:val="00312182"/>
    <w:rsid w:val="003359A4"/>
    <w:rsid w:val="00364214"/>
    <w:rsid w:val="003913B9"/>
    <w:rsid w:val="00396F91"/>
    <w:rsid w:val="003A22D5"/>
    <w:rsid w:val="003A3F69"/>
    <w:rsid w:val="003C321F"/>
    <w:rsid w:val="003D4A2D"/>
    <w:rsid w:val="003D65B0"/>
    <w:rsid w:val="003D7A2A"/>
    <w:rsid w:val="003E2852"/>
    <w:rsid w:val="003E63F7"/>
    <w:rsid w:val="003F0121"/>
    <w:rsid w:val="003F28A6"/>
    <w:rsid w:val="003F4CFE"/>
    <w:rsid w:val="0040520C"/>
    <w:rsid w:val="00433CEA"/>
    <w:rsid w:val="00452C03"/>
    <w:rsid w:val="00456278"/>
    <w:rsid w:val="00462AD5"/>
    <w:rsid w:val="004739BF"/>
    <w:rsid w:val="004753BC"/>
    <w:rsid w:val="00482DD0"/>
    <w:rsid w:val="004928BC"/>
    <w:rsid w:val="00494773"/>
    <w:rsid w:val="004965AF"/>
    <w:rsid w:val="004D6E15"/>
    <w:rsid w:val="004E5FCF"/>
    <w:rsid w:val="004E6B7B"/>
    <w:rsid w:val="00510BEF"/>
    <w:rsid w:val="00522E75"/>
    <w:rsid w:val="005356F4"/>
    <w:rsid w:val="00535FE9"/>
    <w:rsid w:val="005A0B05"/>
    <w:rsid w:val="005B6A71"/>
    <w:rsid w:val="005D7586"/>
    <w:rsid w:val="005F287B"/>
    <w:rsid w:val="005F4263"/>
    <w:rsid w:val="0060739F"/>
    <w:rsid w:val="00633FC6"/>
    <w:rsid w:val="00642744"/>
    <w:rsid w:val="0066241F"/>
    <w:rsid w:val="00674157"/>
    <w:rsid w:val="006825D6"/>
    <w:rsid w:val="006960A5"/>
    <w:rsid w:val="006A1BEC"/>
    <w:rsid w:val="007100F6"/>
    <w:rsid w:val="00710950"/>
    <w:rsid w:val="00712CE3"/>
    <w:rsid w:val="00740E85"/>
    <w:rsid w:val="007504B3"/>
    <w:rsid w:val="00752F65"/>
    <w:rsid w:val="00787F61"/>
    <w:rsid w:val="00792CD5"/>
    <w:rsid w:val="007A11D9"/>
    <w:rsid w:val="007A678F"/>
    <w:rsid w:val="007B1055"/>
    <w:rsid w:val="007D511C"/>
    <w:rsid w:val="00800067"/>
    <w:rsid w:val="00814E67"/>
    <w:rsid w:val="008169C4"/>
    <w:rsid w:val="008245B0"/>
    <w:rsid w:val="00840F0A"/>
    <w:rsid w:val="00844B12"/>
    <w:rsid w:val="008467AE"/>
    <w:rsid w:val="00852C93"/>
    <w:rsid w:val="008657E5"/>
    <w:rsid w:val="00867731"/>
    <w:rsid w:val="008A7ED3"/>
    <w:rsid w:val="008B0C12"/>
    <w:rsid w:val="008B1CE5"/>
    <w:rsid w:val="008B22CE"/>
    <w:rsid w:val="008B5C80"/>
    <w:rsid w:val="008C1804"/>
    <w:rsid w:val="008D06D8"/>
    <w:rsid w:val="008D2F72"/>
    <w:rsid w:val="008D4BED"/>
    <w:rsid w:val="008F56BE"/>
    <w:rsid w:val="009069AF"/>
    <w:rsid w:val="00916EB5"/>
    <w:rsid w:val="00940842"/>
    <w:rsid w:val="00962358"/>
    <w:rsid w:val="00987A47"/>
    <w:rsid w:val="00995542"/>
    <w:rsid w:val="00995785"/>
    <w:rsid w:val="009A1894"/>
    <w:rsid w:val="009C0893"/>
    <w:rsid w:val="009F0012"/>
    <w:rsid w:val="009F724F"/>
    <w:rsid w:val="00A03C56"/>
    <w:rsid w:val="00A14C1B"/>
    <w:rsid w:val="00A2068D"/>
    <w:rsid w:val="00A252B2"/>
    <w:rsid w:val="00A34F0F"/>
    <w:rsid w:val="00A3754F"/>
    <w:rsid w:val="00A4089A"/>
    <w:rsid w:val="00A5422F"/>
    <w:rsid w:val="00A71D82"/>
    <w:rsid w:val="00A749E8"/>
    <w:rsid w:val="00AA4CEA"/>
    <w:rsid w:val="00AA699A"/>
    <w:rsid w:val="00AB3D81"/>
    <w:rsid w:val="00AB5A5A"/>
    <w:rsid w:val="00AC24BF"/>
    <w:rsid w:val="00AD3F72"/>
    <w:rsid w:val="00AF1753"/>
    <w:rsid w:val="00AF2CD2"/>
    <w:rsid w:val="00AF53B2"/>
    <w:rsid w:val="00AF7FA4"/>
    <w:rsid w:val="00B008FD"/>
    <w:rsid w:val="00B1076D"/>
    <w:rsid w:val="00B352D7"/>
    <w:rsid w:val="00B35671"/>
    <w:rsid w:val="00B458CE"/>
    <w:rsid w:val="00B56D15"/>
    <w:rsid w:val="00B737E9"/>
    <w:rsid w:val="00B8667E"/>
    <w:rsid w:val="00BA578C"/>
    <w:rsid w:val="00BA79FA"/>
    <w:rsid w:val="00BB5CC6"/>
    <w:rsid w:val="00BC1275"/>
    <w:rsid w:val="00BC1342"/>
    <w:rsid w:val="00BC2095"/>
    <w:rsid w:val="00BC71B8"/>
    <w:rsid w:val="00BD4259"/>
    <w:rsid w:val="00BD5483"/>
    <w:rsid w:val="00BE21E9"/>
    <w:rsid w:val="00BE6DF5"/>
    <w:rsid w:val="00BF7093"/>
    <w:rsid w:val="00C00F08"/>
    <w:rsid w:val="00C058CB"/>
    <w:rsid w:val="00C13897"/>
    <w:rsid w:val="00C1468A"/>
    <w:rsid w:val="00C36F20"/>
    <w:rsid w:val="00C42C93"/>
    <w:rsid w:val="00C468E1"/>
    <w:rsid w:val="00C51C35"/>
    <w:rsid w:val="00C77F79"/>
    <w:rsid w:val="00C8368B"/>
    <w:rsid w:val="00C84C5D"/>
    <w:rsid w:val="00CA5C17"/>
    <w:rsid w:val="00CB6A1E"/>
    <w:rsid w:val="00CD1D31"/>
    <w:rsid w:val="00CE4469"/>
    <w:rsid w:val="00CF0F72"/>
    <w:rsid w:val="00CF7C50"/>
    <w:rsid w:val="00D004CC"/>
    <w:rsid w:val="00D00BCA"/>
    <w:rsid w:val="00D1238C"/>
    <w:rsid w:val="00D54004"/>
    <w:rsid w:val="00D55A90"/>
    <w:rsid w:val="00D56F2B"/>
    <w:rsid w:val="00D57664"/>
    <w:rsid w:val="00D67E34"/>
    <w:rsid w:val="00D702D5"/>
    <w:rsid w:val="00D70ADF"/>
    <w:rsid w:val="00D71C27"/>
    <w:rsid w:val="00D76C95"/>
    <w:rsid w:val="00DA351F"/>
    <w:rsid w:val="00DB353E"/>
    <w:rsid w:val="00DC7683"/>
    <w:rsid w:val="00DD00F2"/>
    <w:rsid w:val="00DD162B"/>
    <w:rsid w:val="00DE4283"/>
    <w:rsid w:val="00DF28F4"/>
    <w:rsid w:val="00E176A3"/>
    <w:rsid w:val="00E25368"/>
    <w:rsid w:val="00E25470"/>
    <w:rsid w:val="00E34C7A"/>
    <w:rsid w:val="00E41D01"/>
    <w:rsid w:val="00E42D5D"/>
    <w:rsid w:val="00E64C24"/>
    <w:rsid w:val="00E670DA"/>
    <w:rsid w:val="00E943EC"/>
    <w:rsid w:val="00E949B9"/>
    <w:rsid w:val="00EB73C1"/>
    <w:rsid w:val="00EC3F20"/>
    <w:rsid w:val="00EC5AF6"/>
    <w:rsid w:val="00EC6B02"/>
    <w:rsid w:val="00F00727"/>
    <w:rsid w:val="00F008C0"/>
    <w:rsid w:val="00F01D40"/>
    <w:rsid w:val="00F03E94"/>
    <w:rsid w:val="00F36F13"/>
    <w:rsid w:val="00F37AC0"/>
    <w:rsid w:val="00F70394"/>
    <w:rsid w:val="00F85488"/>
    <w:rsid w:val="00F932C9"/>
    <w:rsid w:val="00F96B51"/>
    <w:rsid w:val="00FB6F95"/>
    <w:rsid w:val="00FC3463"/>
    <w:rsid w:val="00FC4A60"/>
    <w:rsid w:val="00FD633A"/>
    <w:rsid w:val="00FE5173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CE9272"/>
  <w15:docId w15:val="{414520E0-C72A-492E-9B4C-FFE89238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A03C56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0E1F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3E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F63E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F63E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F63E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ri.math.u-bordeaux.f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5077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Benjamin</dc:creator>
  <dc:description/>
  <cp:lastModifiedBy>SDI 1084</cp:lastModifiedBy>
  <cp:revision>5</cp:revision>
  <dcterms:created xsi:type="dcterms:W3CDTF">2025-11-22T14:54:00Z</dcterms:created>
  <dcterms:modified xsi:type="dcterms:W3CDTF">2025-11-26T07:47:00Z</dcterms:modified>
  <dc:language>en-US</dc:language>
</cp:coreProperties>
</file>