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6D5D" w:rsidRPr="001D6D5D" w:rsidRDefault="001D6D5D" w:rsidP="001D6D5D">
      <w:pPr>
        <w:pStyle w:val="Normal1"/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1D6D5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Original Research Article</w:t>
      </w:r>
    </w:p>
    <w:p w:rsidR="00A017D8" w:rsidRPr="007876AA" w:rsidRDefault="008A1FF8">
      <w:pPr>
        <w:pStyle w:val="Normal1"/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876AA">
        <w:rPr>
          <w:rFonts w:ascii="Times New Roman" w:eastAsia="Times New Roman" w:hAnsi="Times New Roman" w:cs="Times New Roman"/>
          <w:b/>
          <w:bCs/>
          <w:sz w:val="28"/>
          <w:szCs w:val="28"/>
        </w:rPr>
        <w:t>Assessment</w:t>
      </w:r>
      <w:r w:rsidR="00CC2F09" w:rsidRPr="007876A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876AA">
        <w:rPr>
          <w:rFonts w:ascii="Times New Roman" w:eastAsia="Times New Roman" w:hAnsi="Times New Roman" w:cs="Times New Roman"/>
          <w:b/>
          <w:bCs/>
          <w:sz w:val="28"/>
          <w:szCs w:val="28"/>
        </w:rPr>
        <w:t>of</w:t>
      </w:r>
      <w:r w:rsidR="00CC2F09" w:rsidRPr="007876A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876AA">
        <w:rPr>
          <w:rFonts w:ascii="Times New Roman" w:eastAsia="Times New Roman" w:hAnsi="Times New Roman" w:cs="Times New Roman"/>
          <w:b/>
          <w:bCs/>
          <w:sz w:val="28"/>
          <w:szCs w:val="28"/>
        </w:rPr>
        <w:t>Soil</w:t>
      </w:r>
      <w:r w:rsidR="00CC2F09" w:rsidRPr="007876A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876AA">
        <w:rPr>
          <w:rFonts w:ascii="Times New Roman" w:eastAsia="Times New Roman" w:hAnsi="Times New Roman" w:cs="Times New Roman"/>
          <w:b/>
          <w:bCs/>
          <w:sz w:val="28"/>
          <w:szCs w:val="28"/>
        </w:rPr>
        <w:t>Fertility</w:t>
      </w:r>
      <w:r w:rsidR="00CC2F09" w:rsidRPr="007876A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876AA">
        <w:rPr>
          <w:rFonts w:ascii="Times New Roman" w:eastAsia="Times New Roman" w:hAnsi="Times New Roman" w:cs="Times New Roman"/>
          <w:b/>
          <w:bCs/>
          <w:sz w:val="28"/>
          <w:szCs w:val="28"/>
        </w:rPr>
        <w:t>Status</w:t>
      </w:r>
      <w:r w:rsidR="00CC2F09" w:rsidRPr="007876A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876AA">
        <w:rPr>
          <w:rFonts w:ascii="Times New Roman" w:eastAsia="Times New Roman" w:hAnsi="Times New Roman" w:cs="Times New Roman"/>
          <w:b/>
          <w:bCs/>
          <w:sz w:val="28"/>
          <w:szCs w:val="28"/>
        </w:rPr>
        <w:t>in</w:t>
      </w:r>
      <w:r w:rsidR="00CC2F09" w:rsidRPr="007876A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876AA">
        <w:rPr>
          <w:rFonts w:ascii="Times New Roman" w:eastAsia="Times New Roman" w:hAnsi="Times New Roman" w:cs="Times New Roman"/>
          <w:b/>
          <w:bCs/>
          <w:sz w:val="28"/>
          <w:szCs w:val="28"/>
        </w:rPr>
        <w:t>Gomati</w:t>
      </w:r>
      <w:r w:rsidR="00CC2F09" w:rsidRPr="007876A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876AA">
        <w:rPr>
          <w:rFonts w:ascii="Times New Roman" w:eastAsia="Times New Roman" w:hAnsi="Times New Roman" w:cs="Times New Roman"/>
          <w:b/>
          <w:bCs/>
          <w:sz w:val="28"/>
          <w:szCs w:val="28"/>
        </w:rPr>
        <w:t>and</w:t>
      </w:r>
      <w:r w:rsidR="00CC2F09" w:rsidRPr="007876A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876AA">
        <w:rPr>
          <w:rFonts w:ascii="Times New Roman" w:eastAsia="Times New Roman" w:hAnsi="Times New Roman" w:cs="Times New Roman"/>
          <w:b/>
          <w:bCs/>
          <w:sz w:val="28"/>
          <w:szCs w:val="28"/>
        </w:rPr>
        <w:t>South</w:t>
      </w:r>
      <w:r w:rsidR="00CC2F09" w:rsidRPr="007876A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876AA">
        <w:rPr>
          <w:rFonts w:ascii="Times New Roman" w:eastAsia="Times New Roman" w:hAnsi="Times New Roman" w:cs="Times New Roman"/>
          <w:b/>
          <w:bCs/>
          <w:sz w:val="28"/>
          <w:szCs w:val="28"/>
        </w:rPr>
        <w:t>Tripura</w:t>
      </w:r>
      <w:r w:rsidR="00CC2F09" w:rsidRPr="007876A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876AA">
        <w:rPr>
          <w:rFonts w:ascii="Times New Roman" w:eastAsia="Times New Roman" w:hAnsi="Times New Roman" w:cs="Times New Roman"/>
          <w:b/>
          <w:bCs/>
          <w:sz w:val="28"/>
          <w:szCs w:val="28"/>
        </w:rPr>
        <w:t>District,</w:t>
      </w:r>
      <w:r w:rsidR="00CC2F09" w:rsidRPr="007876A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876AA">
        <w:rPr>
          <w:rFonts w:ascii="Times New Roman" w:eastAsia="Times New Roman" w:hAnsi="Times New Roman" w:cs="Times New Roman"/>
          <w:b/>
          <w:bCs/>
          <w:sz w:val="28"/>
          <w:szCs w:val="28"/>
        </w:rPr>
        <w:t>Tripura,</w:t>
      </w:r>
      <w:r w:rsidR="00CC2F09" w:rsidRPr="007876A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876AA">
        <w:rPr>
          <w:rFonts w:ascii="Times New Roman" w:eastAsia="Times New Roman" w:hAnsi="Times New Roman" w:cs="Times New Roman"/>
          <w:b/>
          <w:bCs/>
          <w:sz w:val="28"/>
          <w:szCs w:val="28"/>
        </w:rPr>
        <w:t>India</w:t>
      </w:r>
    </w:p>
    <w:p w:rsidR="006B7561" w:rsidRDefault="006B7561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478B5" w:rsidRDefault="000478B5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ABSTRACT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Aims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: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Geo-referencing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important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76AA">
        <w:rPr>
          <w:rFonts w:ascii="Times New Roman" w:eastAsia="Times New Roman" w:hAnsi="Times New Roman" w:cs="Times New Roman"/>
          <w:sz w:val="24"/>
          <w:szCs w:val="24"/>
        </w:rPr>
        <w:t>physico</w:t>
      </w:r>
      <w:proofErr w:type="spellEnd"/>
      <w:r w:rsidRPr="007876AA">
        <w:rPr>
          <w:rFonts w:ascii="Times New Roman" w:eastAsia="Times New Roman" w:hAnsi="Times New Roman" w:cs="Times New Roman"/>
          <w:sz w:val="24"/>
          <w:szCs w:val="24"/>
        </w:rPr>
        <w:t>-chemical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nutrient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parameters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Gomati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South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Tripura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prime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objective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this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study.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Study</w:t>
      </w:r>
      <w:r w:rsidR="00CC2F09"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Design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: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Random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sampling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followed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laboratory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tests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important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properties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soil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were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derived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to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conduct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cross-sectional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survey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soil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fertility.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Place</w:t>
      </w:r>
      <w:r w:rsidR="00CC2F09"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Duration</w:t>
      </w:r>
      <w:r w:rsidR="00CC2F09"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Study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: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This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experiment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was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carried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out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Gomati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South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Tripura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districts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Tripura,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India.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entire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3C1A" w:rsidRPr="007876AA">
        <w:rPr>
          <w:rFonts w:ascii="Times New Roman" w:eastAsia="Times New Roman" w:hAnsi="Times New Roman" w:cs="Times New Roman"/>
          <w:sz w:val="24"/>
          <w:szCs w:val="24"/>
        </w:rPr>
        <w:t>work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3C1A" w:rsidRPr="007876AA">
        <w:rPr>
          <w:rFonts w:ascii="Times New Roman" w:eastAsia="Times New Roman" w:hAnsi="Times New Roman" w:cs="Times New Roman"/>
          <w:sz w:val="24"/>
          <w:szCs w:val="24"/>
        </w:rPr>
        <w:t>was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commenced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College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Agriculture,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Tripura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during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November,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2024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to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June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2025.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Methodology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: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Using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random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sampling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method,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geo-referenced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soil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samples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(0-15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depth)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were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collected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followed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dried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(air-drying),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sieved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(2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mm)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inspected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with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regard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to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texture,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bulk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density,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water-holding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capacity,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soil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penetration,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pH,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electrical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conductivity,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soil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organic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carbon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available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bscript"/>
        </w:rPr>
        <w:t>5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76AA">
        <w:rPr>
          <w:rFonts w:ascii="Times New Roman" w:eastAsia="Times New Roman" w:hAnsi="Times New Roman" w:cs="Times New Roman"/>
          <w:sz w:val="24"/>
          <w:szCs w:val="24"/>
        </w:rPr>
        <w:t>Ca+Mg</w:t>
      </w:r>
      <w:proofErr w:type="spellEnd"/>
      <w:r w:rsidRPr="007876AA">
        <w:rPr>
          <w:rFonts w:ascii="Times New Roman" w:eastAsia="Times New Roman" w:hAnsi="Times New Roman" w:cs="Times New Roman"/>
          <w:sz w:val="24"/>
          <w:szCs w:val="24"/>
        </w:rPr>
        <w:t>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CEC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using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standard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methods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analysis.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Correlation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analysis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descriptive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statistics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were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carried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out.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Results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: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Primarily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most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soil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textured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sandy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loam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with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bulk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density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ranging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within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1.10-1.60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-3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;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was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ranged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extremely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acidic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to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strongly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acidic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(4.14-5.70)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Organic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carbon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ranged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from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0.45-2.65%.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Available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nutrients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were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diversified: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Nitrogen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(87.81-225.79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kg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ha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),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Phosphate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(7.70-43.63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kg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ha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),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Potash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(60.58-451.89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kg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ha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),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Calcium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&amp;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Magnesium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(157.01-753.67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kg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ha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)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Sulphur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(0.07-18.92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kg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ha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)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but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CEC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had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mean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12.29-20.84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76AA">
        <w:rPr>
          <w:rFonts w:ascii="Times New Roman" w:eastAsia="Times New Roman" w:hAnsi="Times New Roman" w:cs="Times New Roman"/>
          <w:sz w:val="24"/>
          <w:szCs w:val="24"/>
        </w:rPr>
        <w:t>cmol</w:t>
      </w:r>
      <w:proofErr w:type="spellEnd"/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kg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Correlation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coefficient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closely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related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between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SOC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available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=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0.574)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between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CEC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76AA">
        <w:rPr>
          <w:rFonts w:ascii="Times New Roman" w:eastAsia="Times New Roman" w:hAnsi="Times New Roman" w:cs="Times New Roman"/>
          <w:sz w:val="24"/>
          <w:szCs w:val="24"/>
        </w:rPr>
        <w:t>Ca+Mg</w:t>
      </w:r>
      <w:proofErr w:type="spellEnd"/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=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0.999).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Conclusion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: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Gomati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South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Tripura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are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mostly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made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up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sands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loam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soils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that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are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highly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acidic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with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lower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availability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nitrogen,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phosphate,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calcium,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magnesium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sulphur;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but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possess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medium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CEC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due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to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moderate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to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high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SOC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levels.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Sustainable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crop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production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these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districts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can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advocated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to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done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using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soil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acidity-tolerant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legumes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site-specific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nutrient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management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GIS-based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mapping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soil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fertility.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Keywords:</w:t>
      </w:r>
      <w:r w:rsidR="00CC2F09"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Acidic</w:t>
      </w:r>
      <w:r w:rsidR="00CC2F09"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soils;</w:t>
      </w:r>
      <w:r w:rsidR="00CC2F09"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Cation</w:t>
      </w:r>
      <w:r w:rsidR="00CC2F09"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exchange</w:t>
      </w:r>
      <w:r w:rsidR="00CC2F09"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capacity;</w:t>
      </w:r>
      <w:r w:rsidR="00CC2F09"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Geo-referenced</w:t>
      </w:r>
      <w:r w:rsidR="00CC2F09"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sampling;</w:t>
      </w:r>
      <w:r w:rsidR="00CC2F09"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Nutrient</w:t>
      </w:r>
      <w:r w:rsidR="00CC2F09"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status;</w:t>
      </w:r>
      <w:r w:rsidR="00CC2F09"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Soil</w:t>
      </w:r>
      <w:r w:rsidR="00CC2F09"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fertility;</w:t>
      </w:r>
      <w:r w:rsidR="00CC2F09"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Soil</w:t>
      </w:r>
      <w:r w:rsidR="00CC2F09"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organic</w:t>
      </w:r>
      <w:r w:rsidR="00CC2F09"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carbon;</w:t>
      </w:r>
      <w:r w:rsidR="00CC2F09"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Soil</w:t>
      </w:r>
      <w:r w:rsidR="00CC2F09"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physico</w:t>
      </w:r>
      <w:proofErr w:type="spellEnd"/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-chemical</w:t>
      </w:r>
      <w:r w:rsidR="00CC2F09"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properties;</w:t>
      </w:r>
      <w:r w:rsidR="00CC2F09"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Tripura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 w:rsidR="00CC2F09"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INTRODUCTION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basic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prerequisite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to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develop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soil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information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system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(SIS)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to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have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big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datasets.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Present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day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information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system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resources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requires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physical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existence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terms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lastRenderedPageBreak/>
        <w:t>latitude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longitude,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exact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referencing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can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only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possible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with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GIS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geo-referenced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soil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information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system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7876AA">
        <w:rPr>
          <w:rFonts w:ascii="Times New Roman" w:eastAsia="Times New Roman" w:hAnsi="Times New Roman" w:cs="Times New Roman"/>
          <w:sz w:val="24"/>
          <w:szCs w:val="24"/>
        </w:rPr>
        <w:t>GeoSIS</w:t>
      </w:r>
      <w:proofErr w:type="spellEnd"/>
      <w:r w:rsidRPr="007876AA">
        <w:rPr>
          <w:rFonts w:ascii="Times New Roman" w:eastAsia="Times New Roman" w:hAnsi="Times New Roman" w:cs="Times New Roman"/>
          <w:sz w:val="24"/>
          <w:szCs w:val="24"/>
        </w:rPr>
        <w:t>)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can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projected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(Saleh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et</w:t>
      </w:r>
      <w:r w:rsidR="00CC2F09"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al.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2023).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Tripura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one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advance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states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North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East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India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datasets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its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soil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has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been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prepared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stored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with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National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Bureau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Soil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Survey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&amp;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Use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Planning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during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past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decade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without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use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new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surveying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techniques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like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Global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Positioning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System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(GPS)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Geographic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Information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System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(GIS).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sz w:val="24"/>
          <w:szCs w:val="24"/>
        </w:rPr>
        <w:t>Soil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fertility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evaluation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‘fundamental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7876AA">
        <w:rPr>
          <w:rFonts w:ascii="Times New Roman" w:eastAsia="Times New Roman" w:hAnsi="Times New Roman" w:cs="Times New Roman"/>
          <w:sz w:val="24"/>
          <w:szCs w:val="24"/>
        </w:rPr>
        <w:t>decision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making</w:t>
      </w:r>
      <w:proofErr w:type="gramEnd"/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tool’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for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efficiently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planning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specific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use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system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7876AA">
        <w:rPr>
          <w:rFonts w:ascii="Times New Roman" w:eastAsia="Times New Roman" w:hAnsi="Times New Roman" w:cs="Times New Roman"/>
          <w:sz w:val="24"/>
          <w:szCs w:val="24"/>
        </w:rPr>
        <w:t>Havlin</w:t>
      </w:r>
      <w:proofErr w:type="spellEnd"/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et</w:t>
      </w:r>
      <w:r w:rsidR="00CC2F09"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al.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2010).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Soil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testing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offers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information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about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nutrient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status-availability,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which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precursor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to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make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fertilizer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recommendations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for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sustainable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crop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productivity.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Soil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analysis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comprises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physical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features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(texture,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bulk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density,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water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holding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capacity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on)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well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chemical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properties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(pH,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SOC,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available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macronutrients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on),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which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are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required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for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long-term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soil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management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(Patil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et</w:t>
      </w:r>
      <w:r w:rsidR="00CC2F09"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al.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2010).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According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to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Wilding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&amp;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Lin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(2006)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soil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contains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various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amounts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air,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water,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minerals,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organic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materials,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untold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numbers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creatures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other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elements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that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are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necessary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for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life.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availability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nutrients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to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growing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crop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plants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well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total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amount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nutrients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present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3C1A" w:rsidRPr="007876AA">
        <w:rPr>
          <w:rFonts w:ascii="Times New Roman" w:eastAsia="Times New Roman" w:hAnsi="Times New Roman" w:cs="Times New Roman"/>
          <w:sz w:val="24"/>
          <w:szCs w:val="24"/>
        </w:rPr>
        <w:t>disturbs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overall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crop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growth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development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7876AA">
        <w:rPr>
          <w:rFonts w:ascii="Times New Roman" w:eastAsia="Times New Roman" w:hAnsi="Times New Roman" w:cs="Times New Roman"/>
          <w:sz w:val="24"/>
          <w:szCs w:val="24"/>
        </w:rPr>
        <w:t>Shreekanth</w:t>
      </w:r>
      <w:proofErr w:type="spellEnd"/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et</w:t>
      </w:r>
      <w:r w:rsidR="00CC2F09"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al.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2018).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Therefore,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systematically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regular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examine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very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important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for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sufficiency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major,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secondary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micronutrients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well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nutrient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deficits.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Therefore,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data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from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soil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tests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should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most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accurate,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collected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from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reliable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authentic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source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information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availability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plant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nutrients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how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to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modify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fertilizer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recommendations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for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different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crops.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For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purpose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creating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thematic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soil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fertility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maps,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old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database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has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been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privileged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to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collect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soil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samples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using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GPS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(Mishra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et</w:t>
      </w:r>
      <w:r w:rsidR="00CC2F09"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al.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2016).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Soil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fertility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assessed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using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physical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chemical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parameters: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BD,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water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holding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capacity,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texture,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penetration,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slope,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pH,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Soil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Organic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Carbon,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available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nitrogen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(N),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phosphate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(P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bscript"/>
        </w:rPr>
        <w:t>5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),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potash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(K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O),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Calcium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(Ca),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Magnesium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(Mg)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Sulphur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(S).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For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aforementioned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fertility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indicators,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average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weighted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data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from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topsoil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samples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taken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depths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ranging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from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0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to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15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(Khaki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et</w:t>
      </w:r>
      <w:r w:rsidR="00CC2F09"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al.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2017)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are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considered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for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preparing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fertility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mapping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Gomati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South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Tripura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District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suggesting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best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cropping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pattern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along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with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management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soil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for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yield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sustainability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this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mild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sub-tropical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climatic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zone.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 w:rsidR="00CC2F09"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MATERIALS</w:t>
      </w:r>
      <w:r w:rsidR="00CC2F09"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METHODS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2.1</w:t>
      </w:r>
      <w:r w:rsidR="00CC2F09"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Site</w:t>
      </w:r>
      <w:r w:rsidR="00CC2F09"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Description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present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investigation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was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conceded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Gomati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South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Tripura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district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which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situated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between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latitude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22°75′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to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23°50′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North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longitude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91°20′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to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91°50′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East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(Table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1;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Figure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1).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existing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crops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districts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are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rice,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seasonal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vegetables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plain-low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lying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regions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along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with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riverbeds;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rubber,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tea,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cashew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nut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etc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plantation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areas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having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less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than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33%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slope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forests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high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altitude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with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&gt;33%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slope.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day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temperature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hovers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around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30.8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°C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while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night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temperature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19.4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°C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for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most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November,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often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dropping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to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12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°C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during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January.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Monsoon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expected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to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occur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&amp;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extend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June-September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with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average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annual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rainfall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distribution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1851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Gomati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2869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South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Tripura.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temperature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varies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from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38.4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°C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to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4.3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°C.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Table</w:t>
      </w:r>
      <w:r w:rsidR="00CC2F09"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1: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Location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Soil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samples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collected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from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Gomati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South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Tripura</w:t>
      </w:r>
    </w:p>
    <w:tbl>
      <w:tblPr>
        <w:tblStyle w:val="a"/>
        <w:tblW w:w="5000" w:type="pct"/>
        <w:tblInd w:w="0" w:type="dxa"/>
        <w:tblLook w:val="0400" w:firstRow="0" w:lastRow="0" w:firstColumn="0" w:lastColumn="0" w:noHBand="0" w:noVBand="1"/>
      </w:tblPr>
      <w:tblGrid>
        <w:gridCol w:w="961"/>
        <w:gridCol w:w="1463"/>
        <w:gridCol w:w="1801"/>
        <w:gridCol w:w="1988"/>
        <w:gridCol w:w="1561"/>
        <w:gridCol w:w="1483"/>
      </w:tblGrid>
      <w:tr w:rsidR="00A017D8" w:rsidRPr="007876AA" w:rsidTr="008A1FF8">
        <w:trPr>
          <w:cantSplit/>
          <w:tblHeader/>
        </w:trPr>
        <w:tc>
          <w:tcPr>
            <w:tcW w:w="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Sl.</w:t>
            </w:r>
            <w:r w:rsidR="00CC2F09"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79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District</w:t>
            </w:r>
            <w:r w:rsidR="00CC2F09"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7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Range</w:t>
            </w:r>
          </w:p>
        </w:tc>
        <w:tc>
          <w:tcPr>
            <w:tcW w:w="107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Beat</w:t>
            </w:r>
            <w:r w:rsidR="00CC2F09"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8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Latitude</w:t>
            </w:r>
          </w:p>
        </w:tc>
        <w:tc>
          <w:tcPr>
            <w:tcW w:w="80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Longitude</w:t>
            </w:r>
          </w:p>
        </w:tc>
      </w:tr>
      <w:tr w:rsidR="00A017D8" w:rsidRPr="007876AA" w:rsidTr="008A1FF8">
        <w:trPr>
          <w:cantSplit/>
          <w:tblHeader/>
        </w:trPr>
        <w:tc>
          <w:tcPr>
            <w:tcW w:w="5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Gumati</w:t>
            </w:r>
            <w:proofErr w:type="spellEnd"/>
          </w:p>
        </w:tc>
        <w:tc>
          <w:tcPr>
            <w:tcW w:w="9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Amarpur</w:t>
            </w:r>
            <w:proofErr w:type="spellEnd"/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Bampur</w:t>
            </w:r>
            <w:proofErr w:type="spellEnd"/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23.55658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91.63606</w:t>
            </w:r>
          </w:p>
        </w:tc>
      </w:tr>
      <w:tr w:rsidR="00A017D8" w:rsidRPr="007876AA" w:rsidTr="008A1FF8">
        <w:trPr>
          <w:cantSplit/>
          <w:tblHeader/>
        </w:trPr>
        <w:tc>
          <w:tcPr>
            <w:tcW w:w="5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Gumati</w:t>
            </w:r>
            <w:proofErr w:type="spellEnd"/>
          </w:p>
        </w:tc>
        <w:tc>
          <w:tcPr>
            <w:tcW w:w="9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Ampi</w:t>
            </w:r>
            <w:proofErr w:type="spellEnd"/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Dhanlekha</w:t>
            </w:r>
            <w:proofErr w:type="spellEnd"/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23.67377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91.62537</w:t>
            </w:r>
          </w:p>
        </w:tc>
      </w:tr>
      <w:tr w:rsidR="00A017D8" w:rsidRPr="007876AA" w:rsidTr="008A1FF8">
        <w:trPr>
          <w:cantSplit/>
          <w:tblHeader/>
        </w:trPr>
        <w:tc>
          <w:tcPr>
            <w:tcW w:w="5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Gumati</w:t>
            </w:r>
            <w:proofErr w:type="spellEnd"/>
          </w:p>
        </w:tc>
        <w:tc>
          <w:tcPr>
            <w:tcW w:w="9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Karbook</w:t>
            </w:r>
            <w:proofErr w:type="spellEnd"/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Bairagi</w:t>
            </w:r>
            <w:proofErr w:type="spellEnd"/>
            <w:r w:rsidR="00CC2F09"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Dokan</w:t>
            </w:r>
            <w:proofErr w:type="spellEnd"/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23.38958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91.76004</w:t>
            </w:r>
          </w:p>
        </w:tc>
      </w:tr>
      <w:tr w:rsidR="00A017D8" w:rsidRPr="007876AA" w:rsidTr="008A1FF8">
        <w:trPr>
          <w:cantSplit/>
          <w:tblHeader/>
        </w:trPr>
        <w:tc>
          <w:tcPr>
            <w:tcW w:w="5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Gumati</w:t>
            </w:r>
            <w:proofErr w:type="spellEnd"/>
          </w:p>
        </w:tc>
        <w:tc>
          <w:tcPr>
            <w:tcW w:w="9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Silachari</w:t>
            </w:r>
            <w:proofErr w:type="spellEnd"/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Suknachari</w:t>
            </w:r>
            <w:proofErr w:type="spellEnd"/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23.20871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91.78044</w:t>
            </w:r>
          </w:p>
        </w:tc>
      </w:tr>
      <w:tr w:rsidR="00A017D8" w:rsidRPr="007876AA" w:rsidTr="008A1FF8">
        <w:trPr>
          <w:cantSplit/>
          <w:tblHeader/>
        </w:trPr>
        <w:tc>
          <w:tcPr>
            <w:tcW w:w="5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Gumati</w:t>
            </w:r>
            <w:proofErr w:type="spellEnd"/>
          </w:p>
        </w:tc>
        <w:tc>
          <w:tcPr>
            <w:tcW w:w="9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Udaipur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Paratia</w:t>
            </w:r>
            <w:proofErr w:type="spellEnd"/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23.45346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91.49557</w:t>
            </w:r>
          </w:p>
        </w:tc>
      </w:tr>
      <w:tr w:rsidR="00A017D8" w:rsidRPr="007876AA" w:rsidTr="008A1FF8">
        <w:trPr>
          <w:cantSplit/>
          <w:tblHeader/>
        </w:trPr>
        <w:tc>
          <w:tcPr>
            <w:tcW w:w="5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Gumati</w:t>
            </w:r>
            <w:proofErr w:type="spellEnd"/>
          </w:p>
        </w:tc>
        <w:tc>
          <w:tcPr>
            <w:tcW w:w="9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Udaipur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Udaipur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23.55232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91.45794</w:t>
            </w:r>
          </w:p>
        </w:tc>
      </w:tr>
      <w:tr w:rsidR="00A017D8" w:rsidRPr="007876AA" w:rsidTr="008A1FF8">
        <w:trPr>
          <w:cantSplit/>
          <w:tblHeader/>
        </w:trPr>
        <w:tc>
          <w:tcPr>
            <w:tcW w:w="5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Gomati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Silachari</w:t>
            </w:r>
            <w:proofErr w:type="spellEnd"/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Ghorakappa</w:t>
            </w:r>
            <w:proofErr w:type="spellEnd"/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23.16618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91.72865</w:t>
            </w:r>
          </w:p>
        </w:tc>
      </w:tr>
      <w:tr w:rsidR="00A017D8" w:rsidRPr="007876AA" w:rsidTr="008A1FF8">
        <w:trPr>
          <w:cantSplit/>
          <w:tblHeader/>
        </w:trPr>
        <w:tc>
          <w:tcPr>
            <w:tcW w:w="5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South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Kakulia</w:t>
            </w:r>
            <w:proofErr w:type="spellEnd"/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Manirambari</w:t>
            </w:r>
            <w:proofErr w:type="spellEnd"/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23.22483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91.51569</w:t>
            </w:r>
          </w:p>
        </w:tc>
      </w:tr>
      <w:tr w:rsidR="00A017D8" w:rsidRPr="007876AA" w:rsidTr="008A1FF8">
        <w:trPr>
          <w:cantSplit/>
          <w:tblHeader/>
        </w:trPr>
        <w:tc>
          <w:tcPr>
            <w:tcW w:w="5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South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Bankul</w:t>
            </w:r>
            <w:proofErr w:type="spellEnd"/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Bankul</w:t>
            </w:r>
            <w:proofErr w:type="spellEnd"/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23.11821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91.69498</w:t>
            </w:r>
          </w:p>
        </w:tc>
      </w:tr>
      <w:tr w:rsidR="00A017D8" w:rsidRPr="007876AA" w:rsidTr="008A1FF8">
        <w:trPr>
          <w:cantSplit/>
          <w:tblHeader/>
        </w:trPr>
        <w:tc>
          <w:tcPr>
            <w:tcW w:w="5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South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Satchand</w:t>
            </w:r>
            <w:proofErr w:type="spellEnd"/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Manu</w:t>
            </w:r>
            <w:r w:rsidR="00CC2F09"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Bazar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23.04284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91.66868</w:t>
            </w:r>
          </w:p>
        </w:tc>
      </w:tr>
      <w:tr w:rsidR="00A017D8" w:rsidRPr="007876AA" w:rsidTr="008A1FF8">
        <w:trPr>
          <w:cantSplit/>
          <w:tblHeader/>
        </w:trPr>
        <w:tc>
          <w:tcPr>
            <w:tcW w:w="5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11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South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Rajnagar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Anandapur</w:t>
            </w:r>
            <w:proofErr w:type="spellEnd"/>
            <w:r w:rsidR="00CC2F09"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WL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23.19595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91.36649</w:t>
            </w:r>
          </w:p>
        </w:tc>
      </w:tr>
      <w:tr w:rsidR="00A017D8" w:rsidRPr="007876AA" w:rsidTr="008A1FF8">
        <w:trPr>
          <w:cantSplit/>
          <w:tblHeader/>
        </w:trPr>
        <w:tc>
          <w:tcPr>
            <w:tcW w:w="5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South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Rangamura</w:t>
            </w:r>
            <w:proofErr w:type="spellEnd"/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Nidaya</w:t>
            </w:r>
            <w:proofErr w:type="spellEnd"/>
            <w:r w:rsidR="00CC2F09"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WL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23.30189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91.33939</w:t>
            </w:r>
          </w:p>
        </w:tc>
      </w:tr>
      <w:tr w:rsidR="00A017D8" w:rsidRPr="007876AA" w:rsidTr="008A1FF8">
        <w:trPr>
          <w:cantSplit/>
          <w:tblHeader/>
        </w:trPr>
        <w:tc>
          <w:tcPr>
            <w:tcW w:w="5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13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South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Bankul</w:t>
            </w:r>
            <w:proofErr w:type="spellEnd"/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Rupaichari</w:t>
            </w:r>
            <w:proofErr w:type="spellEnd"/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23.04575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91.72915</w:t>
            </w:r>
          </w:p>
        </w:tc>
      </w:tr>
      <w:tr w:rsidR="00A017D8" w:rsidRPr="007876AA" w:rsidTr="008A1FF8">
        <w:trPr>
          <w:cantSplit/>
          <w:tblHeader/>
        </w:trPr>
        <w:tc>
          <w:tcPr>
            <w:tcW w:w="5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14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South</w:t>
            </w:r>
          </w:p>
        </w:tc>
        <w:tc>
          <w:tcPr>
            <w:tcW w:w="9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Abhoya</w:t>
            </w:r>
            <w:proofErr w:type="spellEnd"/>
            <w:r w:rsidR="00CC2F09"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WL</w:t>
            </w:r>
          </w:p>
        </w:tc>
        <w:tc>
          <w:tcPr>
            <w:tcW w:w="10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Maicherra</w:t>
            </w:r>
            <w:proofErr w:type="spellEnd"/>
            <w:r w:rsidR="00CC2F09"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WL</w:t>
            </w:r>
          </w:p>
        </w:tc>
        <w:tc>
          <w:tcPr>
            <w:tcW w:w="8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23.30785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91.48072</w:t>
            </w:r>
          </w:p>
        </w:tc>
      </w:tr>
    </w:tbl>
    <w:p w:rsidR="00A017D8" w:rsidRPr="007876AA" w:rsidRDefault="00A017D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17D8" w:rsidRPr="007876AA" w:rsidRDefault="008A1FF8">
      <w:pPr>
        <w:pStyle w:val="Normal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68216" cy="1656000"/>
            <wp:effectExtent l="0" t="0" r="0" b="0"/>
            <wp:docPr id="1" name="image10.jpg" descr="BD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BD (1)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8216" cy="165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76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83247" cy="1656000"/>
            <wp:effectExtent l="0" t="0" r="0" b="0"/>
            <wp:docPr id="3" name="image2.jpg" descr="S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SP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3247" cy="165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76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86202" cy="1656000"/>
            <wp:effectExtent l="0" t="0" r="0" b="0"/>
            <wp:docPr id="2" name="image18.jpg" descr="B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B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6202" cy="165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86202" cy="1656000"/>
            <wp:effectExtent l="0" t="0" r="0" b="0"/>
            <wp:docPr id="5" name="image11.jpg" descr="pe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pen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6202" cy="165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D8" w:rsidRPr="007876AA" w:rsidRDefault="00CC2F09">
      <w:pPr>
        <w:pStyle w:val="Normal1"/>
        <w:tabs>
          <w:tab w:val="left" w:pos="993"/>
          <w:tab w:val="left" w:pos="3261"/>
          <w:tab w:val="left" w:pos="5529"/>
          <w:tab w:val="left" w:pos="7797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A1FF8" w:rsidRPr="007876AA">
        <w:rPr>
          <w:rFonts w:ascii="Times New Roman" w:eastAsia="Times New Roman" w:hAnsi="Times New Roman" w:cs="Times New Roman"/>
          <w:sz w:val="24"/>
          <w:szCs w:val="24"/>
        </w:rPr>
        <w:t>(a)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B7561">
        <w:rPr>
          <w:rFonts w:ascii="Times New Roman" w:eastAsia="Times New Roman" w:hAnsi="Times New Roman" w:cs="Times New Roman"/>
          <w:sz w:val="24"/>
          <w:szCs w:val="24"/>
        </w:rPr>
        <w:tab/>
      </w:r>
      <w:r w:rsidR="006B7561">
        <w:rPr>
          <w:rFonts w:ascii="Times New Roman" w:eastAsia="Times New Roman" w:hAnsi="Times New Roman" w:cs="Times New Roman"/>
          <w:sz w:val="24"/>
          <w:szCs w:val="24"/>
        </w:rPr>
        <w:tab/>
      </w:r>
      <w:r w:rsidR="008A1FF8" w:rsidRPr="007876AA">
        <w:rPr>
          <w:rFonts w:ascii="Times New Roman" w:eastAsia="Times New Roman" w:hAnsi="Times New Roman" w:cs="Times New Roman"/>
          <w:sz w:val="24"/>
          <w:szCs w:val="24"/>
        </w:rPr>
        <w:t>(a)</w:t>
      </w:r>
      <w:r w:rsidR="006B7561">
        <w:rPr>
          <w:rFonts w:ascii="Times New Roman" w:eastAsia="Times New Roman" w:hAnsi="Times New Roman" w:cs="Times New Roman"/>
          <w:sz w:val="24"/>
          <w:szCs w:val="24"/>
        </w:rPr>
        <w:tab/>
      </w:r>
      <w:r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A1FF8" w:rsidRPr="007876AA">
        <w:rPr>
          <w:rFonts w:ascii="Times New Roman" w:eastAsia="Times New Roman" w:hAnsi="Times New Roman" w:cs="Times New Roman"/>
          <w:sz w:val="24"/>
          <w:szCs w:val="24"/>
        </w:rPr>
        <w:t>(b)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B7561">
        <w:rPr>
          <w:rFonts w:ascii="Times New Roman" w:eastAsia="Times New Roman" w:hAnsi="Times New Roman" w:cs="Times New Roman"/>
          <w:sz w:val="24"/>
          <w:szCs w:val="24"/>
        </w:rPr>
        <w:tab/>
      </w:r>
      <w:r w:rsidR="008A1FF8" w:rsidRPr="007876AA">
        <w:rPr>
          <w:rFonts w:ascii="Times New Roman" w:eastAsia="Times New Roman" w:hAnsi="Times New Roman" w:cs="Times New Roman"/>
          <w:sz w:val="24"/>
          <w:szCs w:val="24"/>
        </w:rPr>
        <w:t>(b)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Figure</w:t>
      </w:r>
      <w:r w:rsidR="00CC2F09"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1: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Spatial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variability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Bulk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density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penetration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(a)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Gomati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(b)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South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Tripura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2.2</w:t>
      </w:r>
      <w:r w:rsidR="00CC2F09"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Soil</w:t>
      </w:r>
      <w:r w:rsidR="00CC2F09"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Sampling</w:t>
      </w:r>
      <w:r w:rsidR="00CC2F09"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Analysis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sz w:val="24"/>
          <w:szCs w:val="24"/>
        </w:rPr>
        <w:t>Sampling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(0-15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depth)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was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conducted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during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November,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2024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following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recommended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methods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stored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polythene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bag.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samples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were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collected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along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with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geo-coordinates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recorded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from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each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location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using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global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positioning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system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(GPS)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tool.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Samples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were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dried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room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temperature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pulverized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with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wooden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roll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wooden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plank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followed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sieved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2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mm.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Then,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soil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samples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that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had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been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homogenized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were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placed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76AA">
        <w:rPr>
          <w:rFonts w:ascii="Times New Roman" w:eastAsia="Times New Roman" w:hAnsi="Times New Roman" w:cs="Times New Roman"/>
          <w:sz w:val="24"/>
          <w:szCs w:val="24"/>
        </w:rPr>
        <w:t>markin</w:t>
      </w:r>
      <w:proofErr w:type="spellEnd"/>
      <w:r w:rsidRPr="007876AA">
        <w:rPr>
          <w:rFonts w:ascii="Times New Roman" w:eastAsia="Times New Roman" w:hAnsi="Times New Roman" w:cs="Times New Roman"/>
          <w:sz w:val="24"/>
          <w:szCs w:val="24"/>
        </w:rPr>
        <w:t>-cloth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bags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for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further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analysis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to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determine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76AA">
        <w:rPr>
          <w:rFonts w:ascii="Times New Roman" w:eastAsia="Times New Roman" w:hAnsi="Times New Roman" w:cs="Times New Roman"/>
          <w:sz w:val="24"/>
          <w:szCs w:val="24"/>
        </w:rPr>
        <w:t>physico</w:t>
      </w:r>
      <w:proofErr w:type="spellEnd"/>
      <w:r w:rsidRPr="007876AA">
        <w:rPr>
          <w:rFonts w:ascii="Times New Roman" w:eastAsia="Times New Roman" w:hAnsi="Times New Roman" w:cs="Times New Roman"/>
          <w:sz w:val="24"/>
          <w:szCs w:val="24"/>
        </w:rPr>
        <w:t>-chemical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properties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soil.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standard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protocols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for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analysing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parameters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are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tabulated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3C1A" w:rsidRPr="007876AA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able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2.</w:t>
      </w:r>
    </w:p>
    <w:p w:rsidR="00CC2F09" w:rsidRPr="007876AA" w:rsidRDefault="00CC2F09" w:rsidP="00CC2F09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Table 2: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 xml:space="preserve"> Procedure used for </w:t>
      </w:r>
      <w:proofErr w:type="spellStart"/>
      <w:r w:rsidRPr="007876AA">
        <w:rPr>
          <w:rFonts w:ascii="Times New Roman" w:eastAsia="Times New Roman" w:hAnsi="Times New Roman" w:cs="Times New Roman"/>
          <w:sz w:val="24"/>
          <w:szCs w:val="24"/>
        </w:rPr>
        <w:t>physico</w:t>
      </w:r>
      <w:proofErr w:type="spellEnd"/>
      <w:r w:rsidRPr="007876AA">
        <w:rPr>
          <w:rFonts w:ascii="Times New Roman" w:eastAsia="Times New Roman" w:hAnsi="Times New Roman" w:cs="Times New Roman"/>
          <w:sz w:val="24"/>
          <w:szCs w:val="24"/>
        </w:rPr>
        <w:t xml:space="preserve">-chemical analysis of soil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57"/>
        <w:gridCol w:w="3401"/>
        <w:gridCol w:w="2976"/>
        <w:gridCol w:w="2209"/>
      </w:tblGrid>
      <w:tr w:rsidR="00CC2F09" w:rsidRPr="007876AA" w:rsidTr="00117D91">
        <w:trPr>
          <w:cantSplit/>
          <w:tblHeader/>
        </w:trPr>
        <w:tc>
          <w:tcPr>
            <w:tcW w:w="35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Sl. No.</w:t>
            </w:r>
          </w:p>
        </w:tc>
        <w:tc>
          <w:tcPr>
            <w:tcW w:w="184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Properties</w:t>
            </w:r>
          </w:p>
        </w:tc>
        <w:tc>
          <w:tcPr>
            <w:tcW w:w="161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Method applied</w:t>
            </w:r>
          </w:p>
        </w:tc>
        <w:tc>
          <w:tcPr>
            <w:tcW w:w="119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References</w:t>
            </w:r>
          </w:p>
        </w:tc>
      </w:tr>
      <w:tr w:rsidR="00CC2F09" w:rsidRPr="007876AA" w:rsidTr="00117D91">
        <w:trPr>
          <w:cantSplit/>
        </w:trPr>
        <w:tc>
          <w:tcPr>
            <w:tcW w:w="5000" w:type="pct"/>
            <w:gridSpan w:val="4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a) Physical Properties</w:t>
            </w:r>
          </w:p>
        </w:tc>
      </w:tr>
      <w:tr w:rsidR="00CC2F09" w:rsidRPr="007876AA" w:rsidTr="00117D91">
        <w:trPr>
          <w:cantSplit/>
        </w:trPr>
        <w:tc>
          <w:tcPr>
            <w:tcW w:w="35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Particle size analysis</w:t>
            </w:r>
          </w:p>
        </w:tc>
        <w:tc>
          <w:tcPr>
            <w:tcW w:w="161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International Pipette method</w:t>
            </w:r>
          </w:p>
        </w:tc>
        <w:tc>
          <w:tcPr>
            <w:tcW w:w="119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Black (1965)</w:t>
            </w:r>
          </w:p>
        </w:tc>
      </w:tr>
      <w:tr w:rsidR="00CC2F09" w:rsidRPr="007876AA" w:rsidTr="00117D91">
        <w:trPr>
          <w:cantSplit/>
        </w:trPr>
        <w:tc>
          <w:tcPr>
            <w:tcW w:w="35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Bulk Density (BD)</w:t>
            </w:r>
          </w:p>
        </w:tc>
        <w:tc>
          <w:tcPr>
            <w:tcW w:w="161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Core sampler</w:t>
            </w:r>
          </w:p>
        </w:tc>
        <w:tc>
          <w:tcPr>
            <w:tcW w:w="119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Black (1965)</w:t>
            </w:r>
          </w:p>
        </w:tc>
      </w:tr>
      <w:tr w:rsidR="00CC2F09" w:rsidRPr="007876AA" w:rsidTr="00117D91">
        <w:trPr>
          <w:cantSplit/>
        </w:trPr>
        <w:tc>
          <w:tcPr>
            <w:tcW w:w="35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Water Holding Capacity (WHC)</w:t>
            </w:r>
          </w:p>
        </w:tc>
        <w:tc>
          <w:tcPr>
            <w:tcW w:w="161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Keen </w:t>
            </w: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Raczkowski</w:t>
            </w:r>
            <w:proofErr w:type="spellEnd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Box</w:t>
            </w:r>
          </w:p>
        </w:tc>
        <w:tc>
          <w:tcPr>
            <w:tcW w:w="119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Black (1965)</w:t>
            </w:r>
          </w:p>
        </w:tc>
      </w:tr>
      <w:tr w:rsidR="00CC2F09" w:rsidRPr="007876AA" w:rsidTr="00117D91">
        <w:trPr>
          <w:cantSplit/>
        </w:trPr>
        <w:tc>
          <w:tcPr>
            <w:tcW w:w="35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Soil penetration (N value)</w:t>
            </w:r>
          </w:p>
        </w:tc>
        <w:tc>
          <w:tcPr>
            <w:tcW w:w="161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SPT method</w:t>
            </w:r>
          </w:p>
        </w:tc>
        <w:tc>
          <w:tcPr>
            <w:tcW w:w="119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Selvam (2020)</w:t>
            </w:r>
          </w:p>
        </w:tc>
      </w:tr>
      <w:tr w:rsidR="00CC2F09" w:rsidRPr="007876AA" w:rsidTr="00117D91">
        <w:trPr>
          <w:cantSplit/>
        </w:trPr>
        <w:tc>
          <w:tcPr>
            <w:tcW w:w="5000" w:type="pct"/>
            <w:gridSpan w:val="4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b) Chemical Properties</w:t>
            </w:r>
          </w:p>
        </w:tc>
      </w:tr>
      <w:tr w:rsidR="00CC2F09" w:rsidRPr="007876AA" w:rsidTr="00117D91">
        <w:trPr>
          <w:cantSplit/>
        </w:trPr>
        <w:tc>
          <w:tcPr>
            <w:tcW w:w="35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Soil reaction (pH)</w:t>
            </w:r>
          </w:p>
        </w:tc>
        <w:tc>
          <w:tcPr>
            <w:tcW w:w="161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pH meter</w:t>
            </w:r>
          </w:p>
        </w:tc>
        <w:tc>
          <w:tcPr>
            <w:tcW w:w="119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Jackson </w:t>
            </w: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et al.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(1973)</w:t>
            </w:r>
          </w:p>
        </w:tc>
      </w:tr>
      <w:tr w:rsidR="00CC2F09" w:rsidRPr="007876AA" w:rsidTr="00117D91">
        <w:trPr>
          <w:cantSplit/>
        </w:trPr>
        <w:tc>
          <w:tcPr>
            <w:tcW w:w="35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Electrical Conductivity (</w:t>
            </w: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dS</w:t>
            </w:r>
            <w:proofErr w:type="spellEnd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1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EC bridge</w:t>
            </w:r>
          </w:p>
        </w:tc>
        <w:tc>
          <w:tcPr>
            <w:tcW w:w="119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Jackson </w:t>
            </w: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et al.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(1973)</w:t>
            </w:r>
          </w:p>
        </w:tc>
      </w:tr>
      <w:tr w:rsidR="00CC2F09" w:rsidRPr="007876AA" w:rsidTr="00117D91">
        <w:trPr>
          <w:cantSplit/>
        </w:trPr>
        <w:tc>
          <w:tcPr>
            <w:tcW w:w="35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Organic Carbon (%)</w:t>
            </w:r>
          </w:p>
        </w:tc>
        <w:tc>
          <w:tcPr>
            <w:tcW w:w="161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Wet oxidation method</w:t>
            </w:r>
          </w:p>
        </w:tc>
        <w:tc>
          <w:tcPr>
            <w:tcW w:w="119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Walkley &amp; Black (1934)</w:t>
            </w:r>
          </w:p>
        </w:tc>
      </w:tr>
      <w:tr w:rsidR="00CC2F09" w:rsidRPr="007876AA" w:rsidTr="00117D91">
        <w:trPr>
          <w:cantSplit/>
        </w:trPr>
        <w:tc>
          <w:tcPr>
            <w:tcW w:w="5000" w:type="pct"/>
            <w:gridSpan w:val="4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c) Available nutrient</w:t>
            </w:r>
          </w:p>
        </w:tc>
      </w:tr>
      <w:tr w:rsidR="00CC2F09" w:rsidRPr="007876AA" w:rsidTr="00117D91">
        <w:trPr>
          <w:cantSplit/>
        </w:trPr>
        <w:tc>
          <w:tcPr>
            <w:tcW w:w="35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Available N (kg ha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161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Alkaline KMnO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method</w:t>
            </w:r>
          </w:p>
        </w:tc>
        <w:tc>
          <w:tcPr>
            <w:tcW w:w="119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Subbiah &amp; </w:t>
            </w: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Asija</w:t>
            </w:r>
            <w:proofErr w:type="spellEnd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(1956)</w:t>
            </w:r>
          </w:p>
        </w:tc>
      </w:tr>
      <w:tr w:rsidR="00CC2F09" w:rsidRPr="007876AA" w:rsidTr="00117D91">
        <w:trPr>
          <w:cantSplit/>
        </w:trPr>
        <w:tc>
          <w:tcPr>
            <w:tcW w:w="35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Available P (kg ha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1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Bray &amp; </w:t>
            </w: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Kurz</w:t>
            </w:r>
            <w:proofErr w:type="spellEnd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Method</w:t>
            </w:r>
          </w:p>
        </w:tc>
        <w:tc>
          <w:tcPr>
            <w:tcW w:w="119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Bray &amp; </w:t>
            </w: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Kurz</w:t>
            </w:r>
            <w:proofErr w:type="spellEnd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(1945)</w:t>
            </w:r>
          </w:p>
        </w:tc>
      </w:tr>
      <w:tr w:rsidR="00CC2F09" w:rsidRPr="007876AA" w:rsidTr="00117D91">
        <w:trPr>
          <w:cantSplit/>
        </w:trPr>
        <w:tc>
          <w:tcPr>
            <w:tcW w:w="35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Available K (kg ha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161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Ammonium acetate method </w:t>
            </w:r>
          </w:p>
        </w:tc>
        <w:tc>
          <w:tcPr>
            <w:tcW w:w="119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Hanway</w:t>
            </w:r>
            <w:proofErr w:type="spellEnd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Heidel</w:t>
            </w:r>
            <w:proofErr w:type="spellEnd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(1952)</w:t>
            </w:r>
          </w:p>
        </w:tc>
      </w:tr>
      <w:tr w:rsidR="00CC2F09" w:rsidRPr="007876AA" w:rsidTr="00117D91">
        <w:trPr>
          <w:cantSplit/>
        </w:trPr>
        <w:tc>
          <w:tcPr>
            <w:tcW w:w="35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Available </w:t>
            </w: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Ca+Mg</w:t>
            </w:r>
            <w:proofErr w:type="spellEnd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(kg ha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1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EDTA Method</w:t>
            </w:r>
          </w:p>
        </w:tc>
        <w:tc>
          <w:tcPr>
            <w:tcW w:w="119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Cheng &amp; Bray (1951)</w:t>
            </w:r>
          </w:p>
        </w:tc>
      </w:tr>
      <w:tr w:rsidR="00CC2F09" w:rsidRPr="007876AA" w:rsidTr="00117D91">
        <w:trPr>
          <w:cantSplit/>
        </w:trPr>
        <w:tc>
          <w:tcPr>
            <w:tcW w:w="35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Available S (kg ha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161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Calcium chloride method </w:t>
            </w:r>
          </w:p>
        </w:tc>
        <w:tc>
          <w:tcPr>
            <w:tcW w:w="119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Chesnin</w:t>
            </w:r>
            <w:proofErr w:type="spellEnd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Yien</w:t>
            </w:r>
            <w:proofErr w:type="spellEnd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(1950)</w:t>
            </w:r>
          </w:p>
        </w:tc>
      </w:tr>
      <w:tr w:rsidR="00CC2F09" w:rsidRPr="007876AA" w:rsidTr="00117D91">
        <w:trPr>
          <w:cantSplit/>
        </w:trPr>
        <w:tc>
          <w:tcPr>
            <w:tcW w:w="35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CEC</w:t>
            </w:r>
          </w:p>
        </w:tc>
        <w:tc>
          <w:tcPr>
            <w:tcW w:w="1610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Ammonium acetate method</w:t>
            </w:r>
          </w:p>
        </w:tc>
        <w:tc>
          <w:tcPr>
            <w:tcW w:w="1195" w:type="pct"/>
            <w:vAlign w:val="center"/>
          </w:tcPr>
          <w:p w:rsidR="00CC2F09" w:rsidRPr="007876AA" w:rsidRDefault="00CC2F09" w:rsidP="00117D91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Lewis (1949)</w:t>
            </w:r>
          </w:p>
        </w:tc>
      </w:tr>
    </w:tbl>
    <w:p w:rsidR="00CC2F09" w:rsidRPr="007876AA" w:rsidRDefault="00CC2F09" w:rsidP="00CC2F09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2.3</w:t>
      </w:r>
      <w:r w:rsidR="00CC2F09"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Statistical</w:t>
      </w:r>
      <w:r w:rsidR="00CC2F09"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Analysis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3C1A" w:rsidRPr="007876AA">
        <w:rPr>
          <w:rFonts w:ascii="Times New Roman" w:eastAsia="Times New Roman" w:hAnsi="Times New Roman" w:cs="Times New Roman"/>
          <w:sz w:val="24"/>
          <w:szCs w:val="24"/>
        </w:rPr>
        <w:t>techniques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3C1A" w:rsidRPr="007876AA">
        <w:rPr>
          <w:rFonts w:ascii="Times New Roman" w:eastAsia="Times New Roman" w:hAnsi="Times New Roman" w:cs="Times New Roman"/>
          <w:sz w:val="24"/>
          <w:szCs w:val="24"/>
        </w:rPr>
        <w:t>modelled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3C1A" w:rsidRPr="007876AA">
        <w:rPr>
          <w:rFonts w:ascii="Times New Roman" w:eastAsia="Times New Roman" w:hAnsi="Times New Roman" w:cs="Times New Roman"/>
          <w:sz w:val="24"/>
          <w:szCs w:val="24"/>
        </w:rPr>
        <w:t>by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A3C1A" w:rsidRPr="007876AA">
        <w:rPr>
          <w:rFonts w:ascii="Times New Roman" w:eastAsia="Times New Roman" w:hAnsi="Times New Roman" w:cs="Times New Roman"/>
          <w:sz w:val="24"/>
          <w:szCs w:val="24"/>
        </w:rPr>
        <w:t>Snedecor</w:t>
      </w:r>
      <w:proofErr w:type="spellEnd"/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3C1A"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3C1A" w:rsidRPr="007876AA">
        <w:rPr>
          <w:rFonts w:ascii="Times New Roman" w:eastAsia="Times New Roman" w:hAnsi="Times New Roman" w:cs="Times New Roman"/>
          <w:sz w:val="24"/>
          <w:szCs w:val="24"/>
        </w:rPr>
        <w:t>Cochran’s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3C1A" w:rsidRPr="007876AA">
        <w:rPr>
          <w:rFonts w:ascii="Times New Roman" w:eastAsia="Times New Roman" w:hAnsi="Times New Roman" w:cs="Times New Roman"/>
          <w:sz w:val="24"/>
          <w:szCs w:val="24"/>
        </w:rPr>
        <w:t>(1967)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3C1A" w:rsidRPr="007876AA">
        <w:rPr>
          <w:rFonts w:ascii="Times New Roman" w:eastAsia="Times New Roman" w:hAnsi="Times New Roman" w:cs="Times New Roman"/>
          <w:sz w:val="24"/>
          <w:szCs w:val="24"/>
        </w:rPr>
        <w:t>are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found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suitable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for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doing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this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simple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statistical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analysis.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These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analyses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included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common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statistical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algorithms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sz w:val="24"/>
          <w:szCs w:val="24"/>
        </w:rPr>
        <w:t>viz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maximum,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minimum,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mean,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coefficient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variation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correlation.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Coefficient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variation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was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determined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using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formula:</w:t>
      </w:r>
    </w:p>
    <w:p w:rsidR="00A017D8" w:rsidRPr="007876AA" w:rsidRDefault="008A1FF8">
      <w:pPr>
        <w:pStyle w:val="Normal1"/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sz w:val="24"/>
          <w:szCs w:val="24"/>
        </w:rPr>
        <w:t>C.V.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=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Standard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Deviation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Mean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×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100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3C1A" w:rsidRPr="007876AA">
        <w:rPr>
          <w:rFonts w:ascii="Times New Roman" w:eastAsia="Times New Roman" w:hAnsi="Times New Roman" w:cs="Times New Roman"/>
          <w:sz w:val="24"/>
          <w:szCs w:val="24"/>
        </w:rPr>
        <w:t>correlation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3C1A" w:rsidRPr="007876AA">
        <w:rPr>
          <w:rFonts w:ascii="Times New Roman" w:eastAsia="Times New Roman" w:hAnsi="Times New Roman" w:cs="Times New Roman"/>
          <w:sz w:val="24"/>
          <w:szCs w:val="24"/>
        </w:rPr>
        <w:t>coefficient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was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determined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using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formula:</w:t>
      </w:r>
    </w:p>
    <w:p w:rsidR="005A3C1A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eastAsia="Times New Roman" w:hAnsi="Cambria Math" w:cs="Times New Roman"/>
              <w:sz w:val="24"/>
              <w:szCs w:val="24"/>
            </w:rPr>
            <m:t>r=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n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xy</m:t>
                      </m:r>
                    </m:e>
                  </m:nary>
                </m:e>
              </m:d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nary>
                </m:e>
              </m:d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</m:nary>
                </m:e>
              </m:d>
            </m:num>
            <m:den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n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e>
                      </m:nary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e>
                              </m:nary>
                            </m:e>
                          </m:d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d>
                  <m:d>
                    <m:dPr>
                      <m:begChr m:val="["/>
                      <m:endChr m:val="]"/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n</m:t>
                      </m:r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y</m:t>
                              </m:r>
                            </m:e>
                            <m:sup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e>
                      </m:nary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y</m:t>
                                  </m:r>
                                </m:e>
                              </m:nary>
                            </m:e>
                          </m:d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d>
                </m:e>
              </m:rad>
            </m:den>
          </m:f>
        </m:oMath>
      </m:oMathPara>
    </w:p>
    <w:p w:rsidR="00A017D8" w:rsidRPr="007876AA" w:rsidRDefault="008A1FF8">
      <w:pPr>
        <w:pStyle w:val="Normal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sz w:val="24"/>
          <w:szCs w:val="24"/>
        </w:rPr>
        <w:t>Where,</w:t>
      </w:r>
    </w:p>
    <w:p w:rsidR="00A017D8" w:rsidRPr="007876AA" w:rsidRDefault="008A1FF8">
      <w:pPr>
        <w:pStyle w:val="Normal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=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Correlation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coefficient</w:t>
      </w:r>
    </w:p>
    <w:p w:rsidR="00A017D8" w:rsidRPr="007876AA" w:rsidRDefault="008A1FF8">
      <w:pPr>
        <w:pStyle w:val="Normal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sz w:val="24"/>
          <w:szCs w:val="24"/>
        </w:rPr>
        <w:t>SP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xy</w:t>
      </w:r>
      <w:proofErr w:type="spellEnd"/>
      <w:r w:rsidRPr="007876AA">
        <w:rPr>
          <w:rFonts w:ascii="Times New Roman" w:eastAsia="Times New Roman" w:hAnsi="Times New Roman" w:cs="Times New Roman"/>
          <w:sz w:val="24"/>
          <w:szCs w:val="24"/>
        </w:rPr>
        <w:t>)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=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Sum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product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variables</w:t>
      </w:r>
    </w:p>
    <w:p w:rsidR="00A017D8" w:rsidRPr="007876AA" w:rsidRDefault="008A1FF8">
      <w:pPr>
        <w:pStyle w:val="Normal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sz w:val="24"/>
          <w:szCs w:val="24"/>
        </w:rPr>
        <w:t>SS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)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=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Sum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square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x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variable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sz w:val="24"/>
          <w:szCs w:val="24"/>
        </w:rPr>
        <w:t>SS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y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)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=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Sum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square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variable.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3.</w:t>
      </w:r>
      <w:r w:rsidR="00CC2F09"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RESULTS</w:t>
      </w:r>
      <w:r w:rsidR="00CC2F09"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DISCUSSION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3.1</w:t>
      </w:r>
      <w:r w:rsidR="00CC2F09"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Physical</w:t>
      </w:r>
      <w:r w:rsidR="00CC2F09"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Properties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sz w:val="24"/>
          <w:szCs w:val="24"/>
        </w:rPr>
        <w:t>In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both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Gomati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South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Tripura,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sand,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silt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clay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content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samples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ranged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from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8-61,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5-63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4-47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(Table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3)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respectively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following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no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definite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trend.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bulk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density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(BD)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ranged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from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1.10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to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1.60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-3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;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whereas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water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holding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capacity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was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mostly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nearly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optimum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range.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ratio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Sand-Silt-clay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reflected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most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sites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were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sandy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loam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type.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CV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value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BD,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WHC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were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acceptable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range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reflected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basic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parent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soil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type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study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area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7876AA">
        <w:rPr>
          <w:rFonts w:ascii="Times New Roman" w:eastAsia="Times New Roman" w:hAnsi="Times New Roman" w:cs="Times New Roman"/>
          <w:sz w:val="24"/>
          <w:szCs w:val="24"/>
        </w:rPr>
        <w:t>Gökbulak</w:t>
      </w:r>
      <w:proofErr w:type="spellEnd"/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&amp;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76AA">
        <w:rPr>
          <w:rFonts w:ascii="Times New Roman" w:eastAsia="Times New Roman" w:hAnsi="Times New Roman" w:cs="Times New Roman"/>
          <w:sz w:val="24"/>
          <w:szCs w:val="24"/>
        </w:rPr>
        <w:t>Özcan</w:t>
      </w:r>
      <w:proofErr w:type="spellEnd"/>
      <w:r w:rsidRPr="007876AA">
        <w:rPr>
          <w:rFonts w:ascii="Times New Roman" w:eastAsia="Times New Roman" w:hAnsi="Times New Roman" w:cs="Times New Roman"/>
          <w:sz w:val="24"/>
          <w:szCs w:val="24"/>
        </w:rPr>
        <w:t>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2008).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Topographical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variability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affected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formation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range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silt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clay,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reflected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higher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range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CV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value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(Khan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et</w:t>
      </w:r>
      <w:r w:rsidR="00CC2F09"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al.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2013).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exhibited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positive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significant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correlation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=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0.662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**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)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with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sand;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whereas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silt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clay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are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negatively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correlated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=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-0.644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*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).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Similar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result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was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experienced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Wang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et</w:t>
      </w:r>
      <w:r w:rsidR="00CC2F09"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al.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(2024).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Table</w:t>
      </w:r>
      <w:r w:rsidR="00CC2F09"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3: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Physical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properties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soils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Gomati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South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Tripura</w:t>
      </w:r>
    </w:p>
    <w:tbl>
      <w:tblPr>
        <w:tblStyle w:val="a1"/>
        <w:tblW w:w="5000" w:type="pct"/>
        <w:tblInd w:w="0" w:type="dxa"/>
        <w:tblLook w:val="0400" w:firstRow="0" w:lastRow="0" w:firstColumn="0" w:lastColumn="0" w:noHBand="0" w:noVBand="1"/>
      </w:tblPr>
      <w:tblGrid>
        <w:gridCol w:w="584"/>
        <w:gridCol w:w="1940"/>
        <w:gridCol w:w="1276"/>
        <w:gridCol w:w="1685"/>
        <w:gridCol w:w="1430"/>
        <w:gridCol w:w="802"/>
        <w:gridCol w:w="770"/>
        <w:gridCol w:w="770"/>
      </w:tblGrid>
      <w:tr w:rsidR="00A017D8" w:rsidRPr="007876AA" w:rsidTr="00FB2DD9">
        <w:trPr>
          <w:cantSplit/>
          <w:tblHeader/>
        </w:trPr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Sl.</w:t>
            </w:r>
            <w:r w:rsidR="00CC2F09"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104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Beat</w:t>
            </w:r>
            <w:r w:rsidR="00CC2F09"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6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BD</w:t>
            </w:r>
          </w:p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(mg</w:t>
            </w:r>
            <w:r w:rsidR="00CC2F09"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-3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91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Water</w:t>
            </w:r>
            <w:r w:rsidR="00CC2F09"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Holding</w:t>
            </w:r>
            <w:r w:rsidR="00CC2F09"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Capacity</w:t>
            </w:r>
            <w:r w:rsidR="00CC2F09"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(%)</w:t>
            </w:r>
          </w:p>
        </w:tc>
        <w:tc>
          <w:tcPr>
            <w:tcW w:w="77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Soil</w:t>
            </w:r>
            <w:r w:rsidR="00CC2F09"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Penetration</w:t>
            </w:r>
            <w:r w:rsidR="00CC2F09"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(N</w:t>
            </w:r>
            <w:r w:rsidR="00CC2F09"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value)</w:t>
            </w:r>
          </w:p>
        </w:tc>
        <w:tc>
          <w:tcPr>
            <w:tcW w:w="43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Sand</w:t>
            </w:r>
            <w:r w:rsidR="00CC2F09"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(%)</w:t>
            </w:r>
          </w:p>
        </w:tc>
        <w:tc>
          <w:tcPr>
            <w:tcW w:w="4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Silt</w:t>
            </w:r>
            <w:r w:rsidR="00CC2F09"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(%)</w:t>
            </w:r>
          </w:p>
        </w:tc>
        <w:tc>
          <w:tcPr>
            <w:tcW w:w="4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Clay</w:t>
            </w:r>
            <w:r w:rsidR="00CC2F09"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(%)</w:t>
            </w:r>
          </w:p>
        </w:tc>
      </w:tr>
      <w:tr w:rsidR="00A017D8" w:rsidRPr="007876AA" w:rsidTr="00FB2DD9">
        <w:trPr>
          <w:cantSplit/>
        </w:trPr>
        <w:tc>
          <w:tcPr>
            <w:tcW w:w="3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Bampur</w:t>
            </w:r>
            <w:proofErr w:type="spellEnd"/>
          </w:p>
        </w:tc>
        <w:tc>
          <w:tcPr>
            <w:tcW w:w="6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1.60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37.00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A017D8" w:rsidRPr="007876AA" w:rsidTr="00FB2DD9">
        <w:trPr>
          <w:cantSplit/>
        </w:trPr>
        <w:tc>
          <w:tcPr>
            <w:tcW w:w="3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Dhanlekha</w:t>
            </w:r>
            <w:proofErr w:type="spellEnd"/>
          </w:p>
        </w:tc>
        <w:tc>
          <w:tcPr>
            <w:tcW w:w="6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1.50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47.54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017D8" w:rsidRPr="007876AA" w:rsidTr="00FB2DD9">
        <w:trPr>
          <w:cantSplit/>
        </w:trPr>
        <w:tc>
          <w:tcPr>
            <w:tcW w:w="3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Bairagi</w:t>
            </w:r>
            <w:proofErr w:type="spellEnd"/>
            <w:r w:rsidR="00CC2F09"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Dokan</w:t>
            </w:r>
            <w:proofErr w:type="spellEnd"/>
          </w:p>
        </w:tc>
        <w:tc>
          <w:tcPr>
            <w:tcW w:w="6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1.30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76.00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017D8" w:rsidRPr="007876AA" w:rsidTr="00FB2DD9">
        <w:trPr>
          <w:cantSplit/>
        </w:trPr>
        <w:tc>
          <w:tcPr>
            <w:tcW w:w="3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Suknachari</w:t>
            </w:r>
            <w:proofErr w:type="spellEnd"/>
          </w:p>
        </w:tc>
        <w:tc>
          <w:tcPr>
            <w:tcW w:w="6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1.45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45.00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017D8" w:rsidRPr="007876AA" w:rsidTr="00FB2DD9">
        <w:trPr>
          <w:cantSplit/>
        </w:trPr>
        <w:tc>
          <w:tcPr>
            <w:tcW w:w="3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Paratia</w:t>
            </w:r>
            <w:proofErr w:type="spellEnd"/>
          </w:p>
        </w:tc>
        <w:tc>
          <w:tcPr>
            <w:tcW w:w="6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1.39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65.00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A017D8" w:rsidRPr="007876AA" w:rsidTr="00FB2DD9">
        <w:trPr>
          <w:cantSplit/>
        </w:trPr>
        <w:tc>
          <w:tcPr>
            <w:tcW w:w="3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Udaipur</w:t>
            </w:r>
          </w:p>
        </w:tc>
        <w:tc>
          <w:tcPr>
            <w:tcW w:w="6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33.00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A017D8" w:rsidRPr="007876AA" w:rsidTr="00FB2DD9">
        <w:trPr>
          <w:cantSplit/>
        </w:trPr>
        <w:tc>
          <w:tcPr>
            <w:tcW w:w="3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Ghorakappa</w:t>
            </w:r>
            <w:proofErr w:type="spellEnd"/>
          </w:p>
        </w:tc>
        <w:tc>
          <w:tcPr>
            <w:tcW w:w="6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76.00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017D8" w:rsidRPr="007876AA" w:rsidTr="00FB2DD9">
        <w:trPr>
          <w:cantSplit/>
        </w:trPr>
        <w:tc>
          <w:tcPr>
            <w:tcW w:w="3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Manirambari</w:t>
            </w:r>
            <w:proofErr w:type="spellEnd"/>
          </w:p>
        </w:tc>
        <w:tc>
          <w:tcPr>
            <w:tcW w:w="6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1.51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65.21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017D8" w:rsidRPr="007876AA" w:rsidTr="00FB2DD9">
        <w:trPr>
          <w:cantSplit/>
        </w:trPr>
        <w:tc>
          <w:tcPr>
            <w:tcW w:w="3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Bankul</w:t>
            </w:r>
            <w:proofErr w:type="spellEnd"/>
          </w:p>
        </w:tc>
        <w:tc>
          <w:tcPr>
            <w:tcW w:w="6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1.43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76.45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A017D8" w:rsidRPr="007876AA" w:rsidTr="00FB2DD9">
        <w:trPr>
          <w:cantSplit/>
        </w:trPr>
        <w:tc>
          <w:tcPr>
            <w:tcW w:w="3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Manu</w:t>
            </w:r>
            <w:r w:rsidR="00CC2F09"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Bazar</w:t>
            </w:r>
          </w:p>
        </w:tc>
        <w:tc>
          <w:tcPr>
            <w:tcW w:w="6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67.45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A017D8" w:rsidRPr="007876AA" w:rsidTr="00FB2DD9">
        <w:trPr>
          <w:cantSplit/>
        </w:trPr>
        <w:tc>
          <w:tcPr>
            <w:tcW w:w="3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11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Anandapur</w:t>
            </w:r>
            <w:proofErr w:type="spellEnd"/>
            <w:r w:rsidR="00CC2F09"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WL</w:t>
            </w:r>
          </w:p>
        </w:tc>
        <w:tc>
          <w:tcPr>
            <w:tcW w:w="6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1.54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71.00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A017D8" w:rsidRPr="007876AA" w:rsidTr="00FB2DD9">
        <w:trPr>
          <w:cantSplit/>
        </w:trPr>
        <w:tc>
          <w:tcPr>
            <w:tcW w:w="3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Nidaya</w:t>
            </w:r>
            <w:proofErr w:type="spellEnd"/>
            <w:r w:rsidR="00CC2F09"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WL</w:t>
            </w:r>
          </w:p>
        </w:tc>
        <w:tc>
          <w:tcPr>
            <w:tcW w:w="6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73.76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A017D8" w:rsidRPr="007876AA" w:rsidTr="00FB2DD9">
        <w:trPr>
          <w:cantSplit/>
        </w:trPr>
        <w:tc>
          <w:tcPr>
            <w:tcW w:w="3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13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Rupaichari</w:t>
            </w:r>
            <w:proofErr w:type="spellEnd"/>
          </w:p>
        </w:tc>
        <w:tc>
          <w:tcPr>
            <w:tcW w:w="6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43.34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A017D8" w:rsidRPr="007876AA" w:rsidTr="00FB2DD9">
        <w:trPr>
          <w:cantSplit/>
        </w:trPr>
        <w:tc>
          <w:tcPr>
            <w:tcW w:w="3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14</w:t>
            </w:r>
          </w:p>
        </w:tc>
        <w:tc>
          <w:tcPr>
            <w:tcW w:w="10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Maicherra</w:t>
            </w:r>
            <w:proofErr w:type="spellEnd"/>
            <w:r w:rsidR="00CC2F09"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WL</w:t>
            </w:r>
          </w:p>
        </w:tc>
        <w:tc>
          <w:tcPr>
            <w:tcW w:w="6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54.23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017D8" w:rsidRPr="007876AA" w:rsidTr="00FB2DD9">
        <w:trPr>
          <w:cantSplit/>
        </w:trPr>
        <w:tc>
          <w:tcPr>
            <w:tcW w:w="3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0.16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14.99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9.54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12.61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15.54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14.21</w:t>
            </w:r>
          </w:p>
        </w:tc>
      </w:tr>
      <w:tr w:rsidR="00A017D8" w:rsidRPr="007876AA" w:rsidTr="00FB2DD9">
        <w:trPr>
          <w:cantSplit/>
        </w:trPr>
        <w:tc>
          <w:tcPr>
            <w:tcW w:w="3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mean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1.26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56.40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21.24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44.17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34.50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18.75</w:t>
            </w:r>
          </w:p>
        </w:tc>
      </w:tr>
      <w:tr w:rsidR="00A017D8" w:rsidRPr="007876AA" w:rsidTr="00FB2DD9">
        <w:trPr>
          <w:cantSplit/>
        </w:trPr>
        <w:tc>
          <w:tcPr>
            <w:tcW w:w="31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CV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12.79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26.57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44.90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28.55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45.03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75.80</w:t>
            </w:r>
          </w:p>
        </w:tc>
      </w:tr>
    </w:tbl>
    <w:p w:rsidR="00A017D8" w:rsidRPr="007876AA" w:rsidRDefault="00A017D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3.2</w:t>
      </w:r>
      <w:r w:rsidR="00CC2F09"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Chemical</w:t>
      </w:r>
      <w:r w:rsidR="00CC2F09"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Properties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range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sampling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area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ranges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from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4.14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to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5.70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with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mean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value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4.59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(Table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4).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result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indicated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extremely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acidic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with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safe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limit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electrical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conductivity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entire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study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area.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Intensive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rainfall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followed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erosion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leaching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percolation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were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reasons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for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acidity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low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EC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7876AA">
        <w:rPr>
          <w:rFonts w:ascii="Times New Roman" w:eastAsia="Times New Roman" w:hAnsi="Times New Roman" w:cs="Times New Roman"/>
          <w:sz w:val="24"/>
          <w:szCs w:val="24"/>
        </w:rPr>
        <w:t>Makineci</w:t>
      </w:r>
      <w:proofErr w:type="spellEnd"/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et</w:t>
      </w:r>
      <w:r w:rsidR="00CC2F09"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al.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2015).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EC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negatively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correlated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with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lastRenderedPageBreak/>
        <w:t>available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=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-0.690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**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)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due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to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effect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low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nutrient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76AA">
        <w:rPr>
          <w:rFonts w:ascii="Times New Roman" w:eastAsia="Times New Roman" w:hAnsi="Times New Roman" w:cs="Times New Roman"/>
          <w:sz w:val="24"/>
          <w:szCs w:val="24"/>
        </w:rPr>
        <w:t>dynamix</w:t>
      </w:r>
      <w:proofErr w:type="spellEnd"/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where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high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acidity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limits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availability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NH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even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when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EC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elevated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(Kim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&amp;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Park,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2024).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level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organic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carbon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from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0.45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to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2.65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existed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study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area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which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covered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exhaustive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farming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to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virgin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forest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plantation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area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(Kaushik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et</w:t>
      </w:r>
      <w:r w:rsidR="00CC2F09"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al.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2018).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Tripura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second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highest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rubber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production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India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age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rubber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field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might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responsible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for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high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range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SOC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76AA">
        <w:rPr>
          <w:rFonts w:ascii="Times New Roman" w:eastAsia="Times New Roman" w:hAnsi="Times New Roman" w:cs="Times New Roman"/>
          <w:sz w:val="24"/>
          <w:szCs w:val="24"/>
        </w:rPr>
        <w:t>Manirambari</w:t>
      </w:r>
      <w:proofErr w:type="spellEnd"/>
      <w:r w:rsidRPr="007876AA">
        <w:rPr>
          <w:rFonts w:ascii="Times New Roman" w:eastAsia="Times New Roman" w:hAnsi="Times New Roman" w:cs="Times New Roman"/>
          <w:sz w:val="24"/>
          <w:szCs w:val="24"/>
        </w:rPr>
        <w:t>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76AA">
        <w:rPr>
          <w:rFonts w:ascii="Times New Roman" w:eastAsia="Times New Roman" w:hAnsi="Times New Roman" w:cs="Times New Roman"/>
          <w:sz w:val="24"/>
          <w:szCs w:val="24"/>
        </w:rPr>
        <w:t>Dhanlekha</w:t>
      </w:r>
      <w:proofErr w:type="spellEnd"/>
      <w:r w:rsidRPr="007876AA">
        <w:rPr>
          <w:rFonts w:ascii="Times New Roman" w:eastAsia="Times New Roman" w:hAnsi="Times New Roman" w:cs="Times New Roman"/>
          <w:sz w:val="24"/>
          <w:szCs w:val="24"/>
        </w:rPr>
        <w:t>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76AA">
        <w:rPr>
          <w:rFonts w:ascii="Times New Roman" w:eastAsia="Times New Roman" w:hAnsi="Times New Roman" w:cs="Times New Roman"/>
          <w:sz w:val="24"/>
          <w:szCs w:val="24"/>
        </w:rPr>
        <w:t>Maicherra</w:t>
      </w:r>
      <w:proofErr w:type="spellEnd"/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areas.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SOC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was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lower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young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plantation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but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gradually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increased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with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rubber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plantation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age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equivalent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with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natural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forest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(Nguyen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et</w:t>
      </w:r>
      <w:r w:rsidR="00CC2F09"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al.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2020).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3.3</w:t>
      </w:r>
      <w:r w:rsidR="00CC2F09"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Nutrient</w:t>
      </w:r>
      <w:r w:rsidR="00CC2F09"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Status</w:t>
      </w:r>
    </w:p>
    <w:p w:rsidR="00FB2DD9" w:rsidRPr="007876AA" w:rsidRDefault="008A1FF8" w:rsidP="00FB2DD9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soil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research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region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unveiled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range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available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nitrogen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content,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spanning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from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37.63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B2DD9" w:rsidRPr="007876AA">
        <w:rPr>
          <w:rFonts w:ascii="Times New Roman" w:eastAsia="Times New Roman" w:hAnsi="Times New Roman" w:cs="Times New Roman"/>
          <w:sz w:val="24"/>
          <w:szCs w:val="24"/>
        </w:rPr>
        <w:t>to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225.79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kg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ha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="00FB2DD9" w:rsidRPr="007876AA">
        <w:rPr>
          <w:rFonts w:ascii="Times New Roman" w:eastAsia="Times New Roman" w:hAnsi="Times New Roman" w:cs="Times New Roman"/>
          <w:sz w:val="24"/>
          <w:szCs w:val="24"/>
        </w:rPr>
        <w:t>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while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mean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value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137.98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kg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ha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(Table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4).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Among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sites,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highest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level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(225.79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kg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ha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)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was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found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no.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bscript"/>
        </w:rPr>
        <w:t>8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76AA">
        <w:rPr>
          <w:rFonts w:ascii="Times New Roman" w:eastAsia="Times New Roman" w:hAnsi="Times New Roman" w:cs="Times New Roman"/>
          <w:sz w:val="24"/>
          <w:szCs w:val="24"/>
        </w:rPr>
        <w:t>Manirambari</w:t>
      </w:r>
      <w:proofErr w:type="spellEnd"/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which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also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reflected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highest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range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2.65%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SOC.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Dense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rubber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cultivation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along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with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synthetic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fertilisation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might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reason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for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this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result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observed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76AA">
        <w:rPr>
          <w:rFonts w:ascii="Times New Roman" w:eastAsia="Times New Roman" w:hAnsi="Times New Roman" w:cs="Times New Roman"/>
          <w:sz w:val="24"/>
          <w:szCs w:val="24"/>
        </w:rPr>
        <w:t>Jin</w:t>
      </w:r>
      <w:proofErr w:type="spellEnd"/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et</w:t>
      </w:r>
      <w:r w:rsidR="00CC2F09"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al.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(2024).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universal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truth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positive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correlation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between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SOC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available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was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re-established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such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acidic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soil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representing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responses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76AA">
        <w:rPr>
          <w:rFonts w:ascii="Times New Roman" w:eastAsia="Times New Roman" w:hAnsi="Times New Roman" w:cs="Times New Roman"/>
          <w:sz w:val="24"/>
          <w:szCs w:val="24"/>
        </w:rPr>
        <w:t>Bharteey</w:t>
      </w:r>
      <w:proofErr w:type="spellEnd"/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et</w:t>
      </w:r>
      <w:r w:rsidR="00CC2F09"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al.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(2023).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wide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variations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available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P2O5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(7.70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to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43.63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kg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ha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)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with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mean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value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22.31,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resulted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higher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CV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(44.34)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positive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correlation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with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76AA">
        <w:rPr>
          <w:rFonts w:ascii="Times New Roman" w:eastAsia="Times New Roman" w:hAnsi="Times New Roman" w:cs="Times New Roman"/>
          <w:sz w:val="24"/>
          <w:szCs w:val="24"/>
        </w:rPr>
        <w:t>pH.</w:t>
      </w:r>
      <w:proofErr w:type="spellEnd"/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76AA">
        <w:rPr>
          <w:rFonts w:ascii="Times New Roman" w:eastAsia="Times New Roman" w:hAnsi="Times New Roman" w:cs="Times New Roman"/>
          <w:sz w:val="24"/>
          <w:szCs w:val="24"/>
        </w:rPr>
        <w:t>Suknachari</w:t>
      </w:r>
      <w:proofErr w:type="spellEnd"/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(7.70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kg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ha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)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reflected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lowest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P2O5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with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level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4.30.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This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was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established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truth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negative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relation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between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acidity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available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P2O5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7876AA">
        <w:rPr>
          <w:rFonts w:ascii="Times New Roman" w:eastAsia="Times New Roman" w:hAnsi="Times New Roman" w:cs="Times New Roman"/>
          <w:sz w:val="24"/>
          <w:szCs w:val="24"/>
        </w:rPr>
        <w:t>Bharteey</w:t>
      </w:r>
      <w:proofErr w:type="spellEnd"/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et</w:t>
      </w:r>
      <w:r w:rsidR="00CC2F09"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al.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2017).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status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available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potassium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ranged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from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60.58-451.89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kg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ha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having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mean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value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173.93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kg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ha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No.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bscript"/>
        </w:rPr>
        <w:t>8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76AA">
        <w:rPr>
          <w:rFonts w:ascii="Times New Roman" w:eastAsia="Times New Roman" w:hAnsi="Times New Roman" w:cs="Times New Roman"/>
          <w:sz w:val="24"/>
          <w:szCs w:val="24"/>
        </w:rPr>
        <w:t>Kakulia</w:t>
      </w:r>
      <w:proofErr w:type="spellEnd"/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has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maximum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potassium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content,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while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No.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bscript"/>
        </w:rPr>
        <w:t>5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76AA">
        <w:rPr>
          <w:rFonts w:ascii="Times New Roman" w:eastAsia="Times New Roman" w:hAnsi="Times New Roman" w:cs="Times New Roman"/>
          <w:sz w:val="24"/>
          <w:szCs w:val="24"/>
        </w:rPr>
        <w:t>Paratia</w:t>
      </w:r>
      <w:proofErr w:type="spellEnd"/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has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lowest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potassium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content.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57%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soil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samples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had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medium,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28%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low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14%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had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high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potassium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content.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Such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trend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hilly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high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rainfall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subtropical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areas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had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been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controlled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SOC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potassium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buffering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capacity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took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lead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role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availability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potash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7876AA">
        <w:rPr>
          <w:rFonts w:ascii="Times New Roman" w:eastAsia="Times New Roman" w:hAnsi="Times New Roman" w:cs="Times New Roman"/>
          <w:sz w:val="24"/>
          <w:szCs w:val="24"/>
        </w:rPr>
        <w:t>Grando</w:t>
      </w:r>
      <w:proofErr w:type="spellEnd"/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et</w:t>
      </w:r>
      <w:r w:rsidR="00CC2F09"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al.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2025).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range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available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76AA">
        <w:rPr>
          <w:rFonts w:ascii="Times New Roman" w:eastAsia="Times New Roman" w:hAnsi="Times New Roman" w:cs="Times New Roman"/>
          <w:sz w:val="24"/>
          <w:szCs w:val="24"/>
        </w:rPr>
        <w:t>Ca+Mg</w:t>
      </w:r>
      <w:proofErr w:type="spellEnd"/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was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157.01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to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753.67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kg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ha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having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mean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value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441.47.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This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range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existed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lower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range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76AA">
        <w:rPr>
          <w:rFonts w:ascii="Times New Roman" w:eastAsia="Times New Roman" w:hAnsi="Times New Roman" w:cs="Times New Roman"/>
          <w:sz w:val="24"/>
          <w:szCs w:val="24"/>
        </w:rPr>
        <w:t>Ca+Mg</w:t>
      </w:r>
      <w:proofErr w:type="spellEnd"/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per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limit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proposed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Tisdale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et</w:t>
      </w:r>
      <w:r w:rsidR="00CC2F09"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al.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(1995).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Subtropical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climate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with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high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rainfall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might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reason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low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base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saturation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also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observed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76AA">
        <w:rPr>
          <w:rFonts w:ascii="Times New Roman" w:eastAsia="Times New Roman" w:hAnsi="Times New Roman" w:cs="Times New Roman"/>
          <w:sz w:val="24"/>
          <w:szCs w:val="24"/>
        </w:rPr>
        <w:t>Grando</w:t>
      </w:r>
      <w:proofErr w:type="spellEnd"/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et</w:t>
      </w:r>
      <w:r w:rsidR="00CC2F09"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al.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(2025).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7876AA">
        <w:rPr>
          <w:rFonts w:ascii="Times New Roman" w:eastAsia="Times New Roman" w:hAnsi="Times New Roman" w:cs="Times New Roman"/>
          <w:sz w:val="24"/>
          <w:szCs w:val="24"/>
        </w:rPr>
        <w:t>Also</w:t>
      </w:r>
      <w:proofErr w:type="gramEnd"/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range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available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(0.07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to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18.92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kg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ha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)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was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also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existed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lower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range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might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due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to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parent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soil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characteristics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along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with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high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rainfall.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Paul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Mukhopadhyay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(2015)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proved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that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organic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most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predominant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fraction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occurs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major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native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reserve.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CEC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ranges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from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12.29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to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20.84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76AA">
        <w:rPr>
          <w:rFonts w:ascii="Times New Roman" w:eastAsia="Times New Roman" w:hAnsi="Times New Roman" w:cs="Times New Roman"/>
          <w:sz w:val="24"/>
          <w:szCs w:val="24"/>
        </w:rPr>
        <w:t>cmol</w:t>
      </w:r>
      <w:proofErr w:type="spellEnd"/>
      <w:r w:rsidRPr="007876AA">
        <w:rPr>
          <w:rFonts w:ascii="Times New Roman" w:eastAsia="Times New Roman" w:hAnsi="Times New Roman" w:cs="Times New Roman"/>
          <w:sz w:val="24"/>
          <w:szCs w:val="24"/>
        </w:rPr>
        <w:t>(p+)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kg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where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mean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value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15.66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76AA">
        <w:rPr>
          <w:rFonts w:ascii="Times New Roman" w:eastAsia="Times New Roman" w:hAnsi="Times New Roman" w:cs="Times New Roman"/>
          <w:sz w:val="24"/>
          <w:szCs w:val="24"/>
        </w:rPr>
        <w:t>cmol</w:t>
      </w:r>
      <w:proofErr w:type="spellEnd"/>
      <w:r w:rsidRPr="007876AA">
        <w:rPr>
          <w:rFonts w:ascii="Times New Roman" w:eastAsia="Times New Roman" w:hAnsi="Times New Roman" w:cs="Times New Roman"/>
          <w:sz w:val="24"/>
          <w:szCs w:val="24"/>
        </w:rPr>
        <w:t>(p+)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kg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Only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76AA">
        <w:rPr>
          <w:rFonts w:ascii="Times New Roman" w:eastAsia="Times New Roman" w:hAnsi="Times New Roman" w:cs="Times New Roman"/>
          <w:sz w:val="24"/>
          <w:szCs w:val="24"/>
        </w:rPr>
        <w:t>Maicherra</w:t>
      </w:r>
      <w:proofErr w:type="spellEnd"/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no.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bscript"/>
        </w:rPr>
        <w:t>14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reflected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lower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range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rest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areas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represented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medium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range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CEC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with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CV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value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13.72.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CEC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was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significantly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correlated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with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76AA">
        <w:rPr>
          <w:rFonts w:ascii="Times New Roman" w:eastAsia="Times New Roman" w:hAnsi="Times New Roman" w:cs="Times New Roman"/>
          <w:sz w:val="24"/>
          <w:szCs w:val="24"/>
        </w:rPr>
        <w:t>Ca+Mg</w:t>
      </w:r>
      <w:proofErr w:type="spellEnd"/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=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0.999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**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)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re-assessed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76AA">
        <w:rPr>
          <w:rFonts w:ascii="Times New Roman" w:eastAsia="Times New Roman" w:hAnsi="Times New Roman" w:cs="Times New Roman"/>
          <w:sz w:val="24"/>
          <w:szCs w:val="24"/>
        </w:rPr>
        <w:t>Grando</w:t>
      </w:r>
      <w:proofErr w:type="spellEnd"/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et</w:t>
      </w:r>
      <w:r w:rsidR="00CC2F09"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al.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(2025)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(Table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5).</w:t>
      </w:r>
    </w:p>
    <w:p w:rsidR="00CC2F09" w:rsidRPr="007876AA" w:rsidRDefault="00CC2F09" w:rsidP="00CC2F09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814026" cy="2160000"/>
            <wp:effectExtent l="0" t="0" r="0" b="0"/>
            <wp:docPr id="33" name="image1.jpg" descr="pH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pH (1)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4026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4675" cy="2160000"/>
            <wp:effectExtent l="0" t="0" r="0" b="0"/>
            <wp:docPr id="34" name="image3.jpg" descr="EC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EC (1)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675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3377" cy="2160000"/>
            <wp:effectExtent l="0" t="0" r="0" b="0"/>
            <wp:docPr id="35" name="image13.jpg" descr="SO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SOC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3377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C2F09" w:rsidRPr="007876AA" w:rsidRDefault="00CC2F09" w:rsidP="00CC2F09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5922" cy="2160000"/>
            <wp:effectExtent l="0" t="0" r="0" b="0"/>
            <wp:docPr id="36" name="image6.jpg" descr="Available N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Available N (1)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5922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31304" cy="2160000"/>
            <wp:effectExtent l="0" t="0" r="0" b="0"/>
            <wp:docPr id="37" name="image19.jpg" descr="AVAILABLE P2O5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AVAILABLE P2O5 (1)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1304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31304" cy="2160000"/>
            <wp:effectExtent l="0" t="0" r="0" b="0"/>
            <wp:docPr id="38" name="image14.jpg" descr="AVAILABLE K2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AVAILABLE K2O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1304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C2F09" w:rsidRPr="007876AA" w:rsidRDefault="00CC2F09" w:rsidP="00CC2F09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17758" cy="2160000"/>
            <wp:effectExtent l="0" t="0" r="0" b="0"/>
            <wp:docPr id="39" name="image8.jpg" descr="Ca+Mg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Ca+Mg (1)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7758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0987" cy="2160000"/>
            <wp:effectExtent l="0" t="0" r="0" b="0"/>
            <wp:docPr id="40" name="image17.jpg" descr="Available S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Available S (1)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0987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30673" cy="2160000"/>
            <wp:effectExtent l="0" t="0" r="0" b="0"/>
            <wp:docPr id="41" name="image4.jpg" descr="CEC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CEC (1)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0673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C2F09" w:rsidRPr="007876AA" w:rsidRDefault="00CC2F09" w:rsidP="00CC2F09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Figure 2: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 xml:space="preserve"> Spatial variability maps of pH, EC, SOC, available N, P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bscript"/>
        </w:rPr>
        <w:t>5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, K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 xml:space="preserve">O, </w:t>
      </w:r>
      <w:proofErr w:type="spellStart"/>
      <w:r w:rsidRPr="007876AA">
        <w:rPr>
          <w:rFonts w:ascii="Times New Roman" w:eastAsia="Times New Roman" w:hAnsi="Times New Roman" w:cs="Times New Roman"/>
          <w:sz w:val="24"/>
          <w:szCs w:val="24"/>
        </w:rPr>
        <w:t>Ca+Mg</w:t>
      </w:r>
      <w:proofErr w:type="spellEnd"/>
      <w:r w:rsidRPr="007876AA">
        <w:rPr>
          <w:rFonts w:ascii="Times New Roman" w:eastAsia="Times New Roman" w:hAnsi="Times New Roman" w:cs="Times New Roman"/>
          <w:sz w:val="24"/>
          <w:szCs w:val="24"/>
        </w:rPr>
        <w:t>, S &amp; CEC of Gomati</w:t>
      </w:r>
    </w:p>
    <w:p w:rsidR="00FB2DD9" w:rsidRPr="007876AA" w:rsidRDefault="008A1FF8" w:rsidP="00FB2DD9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sz w:val="24"/>
          <w:szCs w:val="24"/>
        </w:rPr>
        <w:t>Among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various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geostatistical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analytical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tools,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Inverse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Distance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Weighting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(IDW)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most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common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this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technique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used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for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creating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maps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76AA">
        <w:rPr>
          <w:rFonts w:ascii="Times New Roman" w:eastAsia="Times New Roman" w:hAnsi="Times New Roman" w:cs="Times New Roman"/>
          <w:sz w:val="24"/>
          <w:szCs w:val="24"/>
        </w:rPr>
        <w:t>physico-chemcal</w:t>
      </w:r>
      <w:proofErr w:type="spellEnd"/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properties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Gomati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South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Tripura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districts,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B2DD9" w:rsidRPr="007876AA">
        <w:rPr>
          <w:rFonts w:ascii="Times New Roman" w:eastAsia="Times New Roman" w:hAnsi="Times New Roman" w:cs="Times New Roman"/>
          <w:sz w:val="24"/>
          <w:szCs w:val="24"/>
        </w:rPr>
        <w:t>depict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figures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2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figure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3,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respectively.</w:t>
      </w:r>
    </w:p>
    <w:p w:rsidR="00CC2F09" w:rsidRPr="007876AA" w:rsidRDefault="00CC2F09" w:rsidP="00CC2F09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819695" cy="2160000"/>
            <wp:effectExtent l="0" t="0" r="0" b="0"/>
            <wp:docPr id="51" name="image16.jpg" descr="P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PH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695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11946" cy="2160000"/>
            <wp:effectExtent l="0" t="0" r="0" b="0"/>
            <wp:docPr id="52" name="image9.jpg" descr="E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EC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1946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11300" cy="2160000"/>
            <wp:effectExtent l="0" t="0" r="0" b="0"/>
            <wp:docPr id="53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130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C2F09" w:rsidRPr="007876AA" w:rsidRDefault="00CC2F09" w:rsidP="00CC2F09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1614" cy="2160000"/>
            <wp:effectExtent l="0" t="0" r="0" b="0"/>
            <wp:docPr id="54" name="image22.jpg" descr="Available 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Available N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1614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0987" cy="2160000"/>
            <wp:effectExtent l="0" t="0" r="0" b="0"/>
            <wp:docPr id="55" name="image20.jpg" descr="AVAILABLE P2O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AVAILABLE P2O5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0987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15175" cy="2160000"/>
            <wp:effectExtent l="0" t="0" r="0" b="0"/>
            <wp:docPr id="56" name="image21.jpg" descr="Available K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Available K20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5175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C2F09" w:rsidRPr="007876AA" w:rsidRDefault="00CC2F09" w:rsidP="00CC2F09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30673" cy="2160000"/>
            <wp:effectExtent l="0" t="0" r="0" b="0"/>
            <wp:docPr id="57" name="image5.jpg" descr="CA+M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A+M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0673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0987" cy="2160000"/>
            <wp:effectExtent l="0" t="0" r="0" b="0"/>
            <wp:docPr id="58" name="image7.jpg" descr="Available 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Available S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0987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0987" cy="2160000"/>
            <wp:effectExtent l="0" t="0" r="0" b="0"/>
            <wp:docPr id="59" name="image12.jpg" descr="CE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CEC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0987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C2F09" w:rsidRPr="007876AA" w:rsidRDefault="00CC2F09" w:rsidP="00FB2DD9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Figure 3: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 xml:space="preserve"> Spatial variability maps of pH, EC, SOC, available N, P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bscript"/>
        </w:rPr>
        <w:t>5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, K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 xml:space="preserve">O, </w:t>
      </w:r>
      <w:proofErr w:type="spellStart"/>
      <w:r w:rsidRPr="007876AA">
        <w:rPr>
          <w:rFonts w:ascii="Times New Roman" w:eastAsia="Times New Roman" w:hAnsi="Times New Roman" w:cs="Times New Roman"/>
          <w:sz w:val="24"/>
          <w:szCs w:val="24"/>
        </w:rPr>
        <w:t>Ca+Mg</w:t>
      </w:r>
      <w:proofErr w:type="spellEnd"/>
      <w:r w:rsidRPr="007876AA">
        <w:rPr>
          <w:rFonts w:ascii="Times New Roman" w:eastAsia="Times New Roman" w:hAnsi="Times New Roman" w:cs="Times New Roman"/>
          <w:sz w:val="24"/>
          <w:szCs w:val="24"/>
        </w:rPr>
        <w:t>, S &amp; CEC of South Tripura</w:t>
      </w:r>
    </w:p>
    <w:p w:rsidR="00FB2DD9" w:rsidRPr="007876AA" w:rsidRDefault="00FB2DD9" w:rsidP="00FB2DD9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17D8" w:rsidRPr="007876AA" w:rsidRDefault="00A017D8" w:rsidP="00FB2DD9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A017D8" w:rsidRPr="007876AA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1907" w:h="16839"/>
          <w:pgMar w:top="1560" w:right="1440" w:bottom="1276" w:left="1440" w:header="567" w:footer="720" w:gutter="0"/>
          <w:pgNumType w:start="1"/>
          <w:cols w:space="720"/>
        </w:sectPr>
      </w:pP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Table</w:t>
      </w:r>
      <w:r w:rsidR="00CC2F09"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4: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Chemical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nutrient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properties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analytical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soil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samples</w:t>
      </w:r>
    </w:p>
    <w:tbl>
      <w:tblPr>
        <w:tblStyle w:val="a2"/>
        <w:tblW w:w="5000" w:type="pct"/>
        <w:tblInd w:w="0" w:type="dxa"/>
        <w:tblLook w:val="0400" w:firstRow="0" w:lastRow="0" w:firstColumn="0" w:lastColumn="0" w:noHBand="0" w:noVBand="1"/>
      </w:tblPr>
      <w:tblGrid>
        <w:gridCol w:w="584"/>
        <w:gridCol w:w="1806"/>
        <w:gridCol w:w="1274"/>
        <w:gridCol w:w="992"/>
        <w:gridCol w:w="1135"/>
        <w:gridCol w:w="1277"/>
        <w:gridCol w:w="1419"/>
        <w:gridCol w:w="1419"/>
        <w:gridCol w:w="1844"/>
        <w:gridCol w:w="1132"/>
        <w:gridCol w:w="1351"/>
      </w:tblGrid>
      <w:tr w:rsidR="00A017D8" w:rsidRPr="007876AA" w:rsidTr="00CC2F09">
        <w:trPr>
          <w:cantSplit/>
          <w:tblHeader/>
        </w:trPr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Sl.</w:t>
            </w:r>
            <w:r w:rsidR="00CC2F09"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63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Beat</w:t>
            </w:r>
            <w:r w:rsidR="00CC2F09"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44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EC</w:t>
            </w:r>
          </w:p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(µS</w:t>
            </w:r>
            <w:r w:rsidR="00CC2F09"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cm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-1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4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</w:t>
            </w:r>
          </w:p>
        </w:tc>
        <w:tc>
          <w:tcPr>
            <w:tcW w:w="39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SOC</w:t>
            </w:r>
            <w:r w:rsidR="00CC2F09"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44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Avail.</w:t>
            </w:r>
            <w:r w:rsidR="00CC2F09"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</w:p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(kg</w:t>
            </w:r>
            <w:r w:rsidR="00CC2F09"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-1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9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Avail.</w:t>
            </w:r>
            <w:r w:rsidR="00CC2F09"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5</w:t>
            </w:r>
          </w:p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(kg</w:t>
            </w:r>
            <w:r w:rsidR="00CC2F09"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-1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9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Avail.</w:t>
            </w:r>
            <w:r w:rsidR="00CC2F09"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</w:p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(kg</w:t>
            </w:r>
            <w:r w:rsidR="00CC2F09"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-1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64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1D7B9F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</w:pPr>
            <w:proofErr w:type="spellStart"/>
            <w:r w:rsidRPr="001D7B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  <w:t>Avail</w:t>
            </w:r>
            <w:proofErr w:type="spellEnd"/>
            <w:r w:rsidRPr="001D7B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  <w:t>.</w:t>
            </w:r>
            <w:r w:rsidR="00CC2F09" w:rsidRPr="001D7B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1D7B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  <w:t>(</w:t>
            </w:r>
            <w:proofErr w:type="spellStart"/>
            <w:proofErr w:type="gramStart"/>
            <w:r w:rsidRPr="001D7B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  <w:t>Ca</w:t>
            </w:r>
            <w:proofErr w:type="gramEnd"/>
            <w:r w:rsidRPr="001D7B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  <w:t>+Mg</w:t>
            </w:r>
            <w:proofErr w:type="spellEnd"/>
            <w:r w:rsidRPr="001D7B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  <w:t>)</w:t>
            </w:r>
          </w:p>
          <w:p w:rsidR="00A017D8" w:rsidRPr="001D7B9F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</w:pPr>
            <w:r w:rsidRPr="001D7B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  <w:t>(</w:t>
            </w:r>
            <w:proofErr w:type="gramStart"/>
            <w:r w:rsidRPr="001D7B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  <w:t>kg</w:t>
            </w:r>
            <w:proofErr w:type="gramEnd"/>
            <w:r w:rsidR="00CC2F09" w:rsidRPr="001D7B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1D7B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  <w:t>ha</w:t>
            </w:r>
            <w:r w:rsidRPr="001D7B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val="fr-FR"/>
              </w:rPr>
              <w:t>-1</w:t>
            </w:r>
            <w:r w:rsidRPr="001D7B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  <w:t>)</w:t>
            </w:r>
          </w:p>
        </w:tc>
        <w:tc>
          <w:tcPr>
            <w:tcW w:w="39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Avail.</w:t>
            </w:r>
            <w:r w:rsidR="00CC2F09"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(kg</w:t>
            </w:r>
            <w:r w:rsidR="00CC2F09"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-1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7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CEC</w:t>
            </w:r>
          </w:p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spellStart"/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cmol</w:t>
            </w:r>
            <w:proofErr w:type="spellEnd"/>
            <w:r w:rsidR="00CC2F09"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kg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-1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2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Bampur</w:t>
            </w:r>
            <w:proofErr w:type="spellEnd"/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67.90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5.20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0.98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125.44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34.66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194.32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596.65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4.17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18.51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2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Dhanlekha</w:t>
            </w:r>
            <w:proofErr w:type="spellEnd"/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55.90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4.70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1.91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137.98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43.63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125.43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502.45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0.07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17.12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2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Bairagi</w:t>
            </w:r>
            <w:proofErr w:type="spellEnd"/>
            <w:r w:rsidR="00CC2F09"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Dokan</w:t>
            </w:r>
            <w:proofErr w:type="spellEnd"/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29.90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4.14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0.49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137.98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8.62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97.29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533.85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3.21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17.52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2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Suknachari</w:t>
            </w:r>
            <w:proofErr w:type="spellEnd"/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66.70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4.30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150.53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7.70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191.13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533.85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9.68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17.63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2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Paratia</w:t>
            </w:r>
            <w:proofErr w:type="spellEnd"/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41.50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4.26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0.53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125.44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27.38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60.58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314.03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15.52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14.43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2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Udaipur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34.00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5.17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0.59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175.62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36.62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67.50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659.46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1.00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19.23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2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Ghorakappa</w:t>
            </w:r>
            <w:proofErr w:type="spellEnd"/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61.90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5.60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150.53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25.28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125.43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471.04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5.92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16.68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2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Manirambari</w:t>
            </w:r>
            <w:proofErr w:type="spellEnd"/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20.80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5.06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2.65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225.79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24.24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451.89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376.83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18.92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15.75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2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Bankul</w:t>
            </w:r>
            <w:proofErr w:type="spellEnd"/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28.70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0.55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188.16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14.72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196.82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376.83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17.30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15.46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2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Manu</w:t>
            </w:r>
            <w:r w:rsidR="00CC2F09"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Bazar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88.90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1.25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37.63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25.97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330.33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753.67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6.57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20.84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2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11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Anandapur</w:t>
            </w:r>
            <w:proofErr w:type="spellEnd"/>
            <w:r w:rsidR="00CC2F09"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WL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93.40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4.88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163.07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21.99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217.12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533.85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3.55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17.66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2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Nidaya</w:t>
            </w:r>
            <w:proofErr w:type="spellEnd"/>
            <w:r w:rsidR="00CC2F09"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WL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38.70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5.54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0.47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137.98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17.72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161.28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376.83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5.42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15.42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2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13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Rupaichari</w:t>
            </w:r>
            <w:proofErr w:type="spellEnd"/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81.70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4.62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0.59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75.26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17.46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188.39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282.63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5.92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14.14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2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14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Maicherra</w:t>
            </w:r>
            <w:proofErr w:type="spellEnd"/>
            <w:r w:rsidR="00CC2F09"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WL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100.20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5.70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1.44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87.81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18.70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99.64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157.01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12.29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2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25.35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0.53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0.63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45.84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9.89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101.80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153.12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5.77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2.15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2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sz w:val="24"/>
                <w:szCs w:val="24"/>
              </w:rPr>
              <w:t>mean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55.70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4.59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0.96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137.09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22.31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173.93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441.47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7.08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15.66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2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CV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45.51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11.45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65.15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33.44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44.34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58.53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34.68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81.52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13.72</w:t>
            </w:r>
          </w:p>
        </w:tc>
      </w:tr>
    </w:tbl>
    <w:p w:rsidR="00A017D8" w:rsidRPr="007876AA" w:rsidRDefault="00A017D8">
      <w:pPr>
        <w:pStyle w:val="Normal1"/>
        <w:spacing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17D8" w:rsidRPr="007876AA" w:rsidRDefault="008A1FF8">
      <w:pPr>
        <w:pStyle w:val="Normal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br w:type="page"/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Table</w:t>
      </w:r>
      <w:r w:rsidR="00CC2F09"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5: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Correlation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between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76AA">
        <w:rPr>
          <w:rFonts w:ascii="Times New Roman" w:eastAsia="Times New Roman" w:hAnsi="Times New Roman" w:cs="Times New Roman"/>
          <w:sz w:val="24"/>
          <w:szCs w:val="24"/>
        </w:rPr>
        <w:t>physico</w:t>
      </w:r>
      <w:proofErr w:type="spellEnd"/>
      <w:r w:rsidRPr="007876AA">
        <w:rPr>
          <w:rFonts w:ascii="Times New Roman" w:eastAsia="Times New Roman" w:hAnsi="Times New Roman" w:cs="Times New Roman"/>
          <w:sz w:val="24"/>
          <w:szCs w:val="24"/>
        </w:rPr>
        <w:t>-chemical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nutrient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properties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Gomati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South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Tripura</w:t>
      </w:r>
    </w:p>
    <w:tbl>
      <w:tblPr>
        <w:tblStyle w:val="a3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971"/>
        <w:gridCol w:w="550"/>
        <w:gridCol w:w="836"/>
        <w:gridCol w:w="984"/>
        <w:gridCol w:w="995"/>
        <w:gridCol w:w="833"/>
        <w:gridCol w:w="953"/>
        <w:gridCol w:w="833"/>
        <w:gridCol w:w="833"/>
        <w:gridCol w:w="833"/>
        <w:gridCol w:w="1072"/>
        <w:gridCol w:w="833"/>
        <w:gridCol w:w="876"/>
        <w:gridCol w:w="992"/>
        <w:gridCol w:w="833"/>
        <w:gridCol w:w="992"/>
      </w:tblGrid>
      <w:tr w:rsidR="00A017D8" w:rsidRPr="007876AA" w:rsidTr="00CC2F09">
        <w:trPr>
          <w:cantSplit/>
          <w:tblHeader/>
        </w:trPr>
        <w:tc>
          <w:tcPr>
            <w:tcW w:w="5000" w:type="pct"/>
            <w:gridSpan w:val="16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</w:rPr>
              <w:t>Pearson</w:t>
            </w:r>
            <w:r w:rsidR="00CC2F09" w:rsidRPr="007876AA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</w:rPr>
              <w:t>Correlations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341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</w:rPr>
              <w:t>BD</w:t>
            </w:r>
          </w:p>
        </w:tc>
        <w:tc>
          <w:tcPr>
            <w:tcW w:w="294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</w:rPr>
              <w:t>WHC</w:t>
            </w:r>
          </w:p>
        </w:tc>
        <w:tc>
          <w:tcPr>
            <w:tcW w:w="346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</w:rPr>
              <w:t>N</w:t>
            </w:r>
            <w:r w:rsidR="00CC2F09" w:rsidRPr="007876AA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</w:rPr>
              <w:t>value</w:t>
            </w:r>
          </w:p>
        </w:tc>
        <w:tc>
          <w:tcPr>
            <w:tcW w:w="350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</w:rPr>
              <w:t>Sand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</w:rPr>
              <w:t>Silt</w:t>
            </w:r>
          </w:p>
        </w:tc>
        <w:tc>
          <w:tcPr>
            <w:tcW w:w="335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</w:rPr>
              <w:t>Clay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</w:rPr>
              <w:t>EC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</w:rPr>
              <w:t>pH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</w:rPr>
              <w:t>SOC</w:t>
            </w:r>
          </w:p>
        </w:tc>
        <w:tc>
          <w:tcPr>
            <w:tcW w:w="377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</w:rPr>
              <w:t>N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</w:rPr>
              <w:t>P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vertAlign w:val="subscript"/>
              </w:rPr>
              <w:t>2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</w:rPr>
              <w:t>O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vertAlign w:val="subscript"/>
              </w:rPr>
              <w:t>5</w:t>
            </w:r>
          </w:p>
        </w:tc>
        <w:tc>
          <w:tcPr>
            <w:tcW w:w="308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</w:rPr>
              <w:t>K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  <w:vertAlign w:val="subscript"/>
              </w:rPr>
              <w:t>2</w:t>
            </w:r>
            <w:r w:rsidRPr="007876AA">
              <w:rPr>
                <w:rFonts w:ascii="Times New Roman" w:eastAsia="Times New Roman" w:hAnsi="Times New Roman" w:cs="Times New Roman"/>
                <w:b/>
                <w:bCs/>
              </w:rPr>
              <w:t>O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  <w:b/>
                <w:bCs/>
              </w:rPr>
              <w:t>Ca+Mg</w:t>
            </w:r>
            <w:proofErr w:type="spellEnd"/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876AA">
              <w:rPr>
                <w:rFonts w:ascii="Times New Roman" w:eastAsia="Times New Roman" w:hAnsi="Times New Roman" w:cs="Times New Roman"/>
                <w:b/>
                <w:bCs/>
              </w:rPr>
              <w:t>CEC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341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BD</w:t>
            </w:r>
          </w:p>
        </w:tc>
        <w:tc>
          <w:tcPr>
            <w:tcW w:w="1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94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-0.144</w:t>
            </w:r>
          </w:p>
        </w:tc>
        <w:tc>
          <w:tcPr>
            <w:tcW w:w="346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0.093</w:t>
            </w:r>
          </w:p>
        </w:tc>
        <w:tc>
          <w:tcPr>
            <w:tcW w:w="350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0.662</w:t>
            </w:r>
            <w:r w:rsidRPr="007876AA">
              <w:rPr>
                <w:rFonts w:ascii="Times New Roman" w:eastAsia="Times New Roman" w:hAnsi="Times New Roman" w:cs="Times New Roman"/>
                <w:vertAlign w:val="superscript"/>
              </w:rPr>
              <w:t>**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-0.416</w:t>
            </w:r>
          </w:p>
        </w:tc>
        <w:tc>
          <w:tcPr>
            <w:tcW w:w="335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-0.133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-0.134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-0.445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0.228</w:t>
            </w:r>
          </w:p>
        </w:tc>
        <w:tc>
          <w:tcPr>
            <w:tcW w:w="377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0.454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0.234</w:t>
            </w:r>
          </w:p>
        </w:tc>
        <w:tc>
          <w:tcPr>
            <w:tcW w:w="308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0.325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0.241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0.283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0.256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341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WHC</w:t>
            </w:r>
          </w:p>
        </w:tc>
        <w:tc>
          <w:tcPr>
            <w:tcW w:w="1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4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46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-0.163</w:t>
            </w:r>
          </w:p>
        </w:tc>
        <w:tc>
          <w:tcPr>
            <w:tcW w:w="350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-0.103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0.38</w:t>
            </w:r>
          </w:p>
        </w:tc>
        <w:tc>
          <w:tcPr>
            <w:tcW w:w="335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-0.324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-0.21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-0.083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-0.079</w:t>
            </w:r>
          </w:p>
        </w:tc>
        <w:tc>
          <w:tcPr>
            <w:tcW w:w="377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0.141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-0.438</w:t>
            </w:r>
          </w:p>
        </w:tc>
        <w:tc>
          <w:tcPr>
            <w:tcW w:w="308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0.174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-0.148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0.371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-0.137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341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N</w:t>
            </w:r>
            <w:r w:rsidR="00CC2F09" w:rsidRPr="007876AA">
              <w:rPr>
                <w:rFonts w:ascii="Times New Roman" w:eastAsia="Times New Roman" w:hAnsi="Times New Roman" w:cs="Times New Roman"/>
              </w:rPr>
              <w:t xml:space="preserve"> </w:t>
            </w:r>
            <w:r w:rsidRPr="007876AA">
              <w:rPr>
                <w:rFonts w:ascii="Times New Roman" w:eastAsia="Times New Roman" w:hAnsi="Times New Roman" w:cs="Times New Roman"/>
              </w:rPr>
              <w:t>value</w:t>
            </w:r>
          </w:p>
        </w:tc>
        <w:tc>
          <w:tcPr>
            <w:tcW w:w="1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4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6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50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0.26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0.047</w:t>
            </w:r>
          </w:p>
        </w:tc>
        <w:tc>
          <w:tcPr>
            <w:tcW w:w="335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-0.283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0.07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0.163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0.206</w:t>
            </w:r>
          </w:p>
        </w:tc>
        <w:tc>
          <w:tcPr>
            <w:tcW w:w="377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0.531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-0.129</w:t>
            </w:r>
          </w:p>
        </w:tc>
        <w:tc>
          <w:tcPr>
            <w:tcW w:w="308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0.114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-0.132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0.036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-0.125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341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Sand</w:t>
            </w:r>
          </w:p>
        </w:tc>
        <w:tc>
          <w:tcPr>
            <w:tcW w:w="1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4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6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0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-0.507</w:t>
            </w:r>
          </w:p>
        </w:tc>
        <w:tc>
          <w:tcPr>
            <w:tcW w:w="335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-0.334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-0.009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-0.33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0.407</w:t>
            </w:r>
          </w:p>
        </w:tc>
        <w:tc>
          <w:tcPr>
            <w:tcW w:w="377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0.242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0.121</w:t>
            </w:r>
          </w:p>
        </w:tc>
        <w:tc>
          <w:tcPr>
            <w:tcW w:w="308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0.24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0.14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0.234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0.152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341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Silt</w:t>
            </w:r>
          </w:p>
        </w:tc>
        <w:tc>
          <w:tcPr>
            <w:tcW w:w="1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4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6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0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35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-0.644</w:t>
            </w:r>
            <w:r w:rsidRPr="007876AA">
              <w:rPr>
                <w:rFonts w:ascii="Times New Roman" w:eastAsia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0.044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0.362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0.138</w:t>
            </w:r>
          </w:p>
        </w:tc>
        <w:tc>
          <w:tcPr>
            <w:tcW w:w="377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-0.05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-0.098</w:t>
            </w:r>
          </w:p>
        </w:tc>
        <w:tc>
          <w:tcPr>
            <w:tcW w:w="308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-0.091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-0.031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-0.254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-0.036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341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Clay</w:t>
            </w:r>
          </w:p>
        </w:tc>
        <w:tc>
          <w:tcPr>
            <w:tcW w:w="1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4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6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0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5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-0.04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-0.102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-0.513</w:t>
            </w:r>
          </w:p>
        </w:tc>
        <w:tc>
          <w:tcPr>
            <w:tcW w:w="377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-0.161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0.000</w:t>
            </w:r>
          </w:p>
        </w:tc>
        <w:tc>
          <w:tcPr>
            <w:tcW w:w="308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-0.113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-0.09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0.07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-0.095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341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EC</w:t>
            </w:r>
          </w:p>
        </w:tc>
        <w:tc>
          <w:tcPr>
            <w:tcW w:w="1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4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6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0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5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0.343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-0.055</w:t>
            </w:r>
          </w:p>
        </w:tc>
        <w:tc>
          <w:tcPr>
            <w:tcW w:w="377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-0.690</w:t>
            </w:r>
            <w:r w:rsidRPr="007876AA">
              <w:rPr>
                <w:rFonts w:ascii="Times New Roman" w:eastAsia="Times New Roman" w:hAnsi="Times New Roman" w:cs="Times New Roman"/>
                <w:vertAlign w:val="superscript"/>
              </w:rPr>
              <w:t>**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-0.001</w:t>
            </w:r>
          </w:p>
        </w:tc>
        <w:tc>
          <w:tcPr>
            <w:tcW w:w="308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-0.01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-0.012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-0.451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-0.013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341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pH</w:t>
            </w:r>
          </w:p>
        </w:tc>
        <w:tc>
          <w:tcPr>
            <w:tcW w:w="1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4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6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0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5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0.315</w:t>
            </w:r>
          </w:p>
        </w:tc>
        <w:tc>
          <w:tcPr>
            <w:tcW w:w="377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-0.159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0.332</w:t>
            </w:r>
          </w:p>
        </w:tc>
        <w:tc>
          <w:tcPr>
            <w:tcW w:w="308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0.08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-0.043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-0.38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-0.038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341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SOC</w:t>
            </w:r>
          </w:p>
        </w:tc>
        <w:tc>
          <w:tcPr>
            <w:tcW w:w="1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4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6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0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5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77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0.192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0.372</w:t>
            </w:r>
          </w:p>
        </w:tc>
        <w:tc>
          <w:tcPr>
            <w:tcW w:w="308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0.574</w:t>
            </w:r>
            <w:r w:rsidRPr="007876AA">
              <w:rPr>
                <w:rFonts w:ascii="Times New Roman" w:eastAsia="Times New Roman" w:hAnsi="Times New Roman" w:cs="Times New Roman"/>
                <w:vertAlign w:val="superscript"/>
              </w:rPr>
              <w:t>*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-0.084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0.194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-0.052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341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N</w:t>
            </w:r>
          </w:p>
        </w:tc>
        <w:tc>
          <w:tcPr>
            <w:tcW w:w="1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4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6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0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5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7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0.013</w:t>
            </w:r>
          </w:p>
        </w:tc>
        <w:tc>
          <w:tcPr>
            <w:tcW w:w="308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0.162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-0.041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0.407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-0.032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341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P2O5</w:t>
            </w:r>
          </w:p>
        </w:tc>
        <w:tc>
          <w:tcPr>
            <w:tcW w:w="1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4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6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0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5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7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08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-0.079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0.306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-0.309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0.298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341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K2O</w:t>
            </w:r>
          </w:p>
        </w:tc>
        <w:tc>
          <w:tcPr>
            <w:tcW w:w="1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4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6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0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5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7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8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0.165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0.481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0.218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341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7876AA">
              <w:rPr>
                <w:rFonts w:ascii="Times New Roman" w:eastAsia="Times New Roman" w:hAnsi="Times New Roman" w:cs="Times New Roman"/>
              </w:rPr>
              <w:t>Ca+Mg</w:t>
            </w:r>
            <w:proofErr w:type="spellEnd"/>
          </w:p>
        </w:tc>
        <w:tc>
          <w:tcPr>
            <w:tcW w:w="1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4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6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0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5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7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8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-0.319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0.999</w:t>
            </w:r>
            <w:r w:rsidRPr="007876AA">
              <w:rPr>
                <w:rFonts w:ascii="Times New Roman" w:eastAsia="Times New Roman" w:hAnsi="Times New Roman" w:cs="Times New Roman"/>
                <w:vertAlign w:val="superscript"/>
              </w:rPr>
              <w:t>**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341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S</w:t>
            </w:r>
          </w:p>
        </w:tc>
        <w:tc>
          <w:tcPr>
            <w:tcW w:w="1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4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6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0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5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7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8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9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-0.29</w:t>
            </w:r>
          </w:p>
        </w:tc>
      </w:tr>
      <w:tr w:rsidR="00A017D8" w:rsidRPr="007876AA" w:rsidTr="00CC2F09">
        <w:trPr>
          <w:cantSplit/>
          <w:tblHeader/>
        </w:trPr>
        <w:tc>
          <w:tcPr>
            <w:tcW w:w="341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CEC</w:t>
            </w:r>
          </w:p>
        </w:tc>
        <w:tc>
          <w:tcPr>
            <w:tcW w:w="1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4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6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0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5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7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8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9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3" w:type="pct"/>
            <w:vAlign w:val="center"/>
          </w:tcPr>
          <w:p w:rsidR="00A017D8" w:rsidRPr="007876AA" w:rsidRDefault="00A017D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9" w:type="pct"/>
            <w:vAlign w:val="center"/>
          </w:tcPr>
          <w:p w:rsidR="00A017D8" w:rsidRPr="007876AA" w:rsidRDefault="008A1FF8">
            <w:pPr>
              <w:pStyle w:val="Normal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76AA">
              <w:rPr>
                <w:rFonts w:ascii="Times New Roman" w:eastAsia="Times New Roman" w:hAnsi="Times New Roman" w:cs="Times New Roman"/>
              </w:rPr>
              <w:t>1</w:t>
            </w:r>
          </w:p>
        </w:tc>
      </w:tr>
    </w:tbl>
    <w:p w:rsidR="00A017D8" w:rsidRPr="007876AA" w:rsidRDefault="008A1FF8">
      <w:pPr>
        <w:pStyle w:val="Normal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**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Correlation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significant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0.01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level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(2-tailed).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*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Correlation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significant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0.05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level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(2-tailed).</w:t>
      </w:r>
    </w:p>
    <w:p w:rsidR="00A017D8" w:rsidRPr="007876AA" w:rsidRDefault="00A017D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17D8" w:rsidRPr="007876AA" w:rsidRDefault="00A017D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17D8" w:rsidRPr="007876AA" w:rsidRDefault="00A017D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17D8" w:rsidRPr="007876AA" w:rsidRDefault="00A017D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17D8" w:rsidRPr="007876AA" w:rsidRDefault="00A017D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A017D8" w:rsidRPr="007876AA">
          <w:pgSz w:w="16839" w:h="11907" w:orient="landscape"/>
          <w:pgMar w:top="1440" w:right="1276" w:bottom="1440" w:left="1560" w:header="567" w:footer="720" w:gutter="0"/>
          <w:cols w:space="720"/>
        </w:sectPr>
      </w:pP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4.</w:t>
      </w:r>
      <w:r w:rsidR="00CC2F09"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CONCLUSION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sz w:val="24"/>
          <w:szCs w:val="24"/>
        </w:rPr>
        <w:t>It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can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concluded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that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Gomati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South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Tripura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district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soil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can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classified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sandy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loam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clay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loam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with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extreme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to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strongly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acidic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76AA">
        <w:rPr>
          <w:rFonts w:ascii="Times New Roman" w:eastAsia="Times New Roman" w:hAnsi="Times New Roman" w:cs="Times New Roman"/>
          <w:sz w:val="24"/>
          <w:szCs w:val="24"/>
        </w:rPr>
        <w:t>pH.</w:t>
      </w:r>
      <w:proofErr w:type="spellEnd"/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50%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soil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samples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had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high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organic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carbon,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28%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medium,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22%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low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100%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low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available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nitrogen,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phosphate,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calcium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sulphur</w:t>
      </w:r>
      <w:r w:rsidR="00CC2F09" w:rsidRPr="007876AA"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magnesium.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All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sites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reflected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medium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CEC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range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due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to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higher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level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SOC.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Intensive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plantation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well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rice-fellow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cropping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pattern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this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region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created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such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result.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Considering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soil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textural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classes,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policy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makers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can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introduce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acidic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soil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suitable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leguminous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crops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rice-fellow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cropping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pattern.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Application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crop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specific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bio-fertilizer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will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increase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productivity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make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additional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return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to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farmers.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Soil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mapping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using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GIS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may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generate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idea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about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soil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fertility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state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could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very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useful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for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fertilizer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management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for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specific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area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simply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applying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previously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76AA">
        <w:rPr>
          <w:rFonts w:ascii="Times New Roman" w:eastAsia="Times New Roman" w:hAnsi="Times New Roman" w:cs="Times New Roman"/>
          <w:sz w:val="24"/>
          <w:szCs w:val="24"/>
        </w:rPr>
        <w:t>analyzed</w:t>
      </w:r>
      <w:proofErr w:type="spellEnd"/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soil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data,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leading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to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site-specific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smart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nutrient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management.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plantation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site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least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2-tier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cropping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system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like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Sal/Segun-black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pepper,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Sal-pineapple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etc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can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established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to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uplift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socio-economic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status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forest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dwellers.</w:t>
      </w: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Consent</w:t>
      </w:r>
      <w:r w:rsidR="00CC2F09"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(where</w:t>
      </w:r>
      <w:r w:rsidR="00CC2F09"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applicable)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Not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applicable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no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personal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data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were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involved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this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study.</w:t>
      </w:r>
    </w:p>
    <w:p w:rsidR="00A017D8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Ethical</w:t>
      </w:r>
      <w:r w:rsidR="00CC2F09"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Approval</w:t>
      </w:r>
      <w:r w:rsidR="00CC2F09"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(where</w:t>
      </w:r>
      <w:r w:rsidR="00CC2F09"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applicable)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Not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applicable.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Soil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sampling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was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carried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out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with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permission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support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from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Forest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Department,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Government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Tripura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under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SCATFORM,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JICA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project.</w:t>
      </w:r>
    </w:p>
    <w:p w:rsidR="002A7A82" w:rsidRDefault="002A7A82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7A82" w:rsidRPr="002A7A82" w:rsidRDefault="002A7A82" w:rsidP="002A7A82">
      <w:pPr>
        <w:spacing w:after="200" w:line="276" w:lineRule="auto"/>
        <w:jc w:val="both"/>
        <w:outlineLvl w:val="0"/>
        <w:rPr>
          <w:rFonts w:ascii="Arial" w:eastAsia="Times New Roman" w:hAnsi="Arial" w:cs="Arial"/>
          <w:lang w:val="en-GB" w:eastAsia="en-GB"/>
        </w:rPr>
      </w:pPr>
      <w:r w:rsidRPr="002A7A82">
        <w:rPr>
          <w:rFonts w:ascii="Arial" w:eastAsia="Times New Roman" w:hAnsi="Arial" w:cs="Arial"/>
          <w:b/>
          <w:bCs/>
          <w:lang w:val="en-GB" w:eastAsia="en-GB"/>
        </w:rPr>
        <w:t>COMPETING INTERESTS DISCLAIMER:</w:t>
      </w:r>
    </w:p>
    <w:p w:rsidR="002A7A82" w:rsidRPr="002A7A82" w:rsidRDefault="002A7A82" w:rsidP="002A7A82">
      <w:pPr>
        <w:spacing w:after="200" w:line="276" w:lineRule="auto"/>
        <w:rPr>
          <w:rFonts w:eastAsia="Times New Roman" w:cs="Times New Roman"/>
          <w:lang w:val="en-GB" w:eastAsia="en-GB"/>
        </w:rPr>
      </w:pPr>
      <w:r w:rsidRPr="002A7A82">
        <w:rPr>
          <w:rFonts w:eastAsia="Times New Roman" w:cs="Times New Roman"/>
          <w:lang w:val="en-GB" w:eastAsia="en-GB"/>
        </w:rPr>
        <w:t>Authors have declared that they have no known competing financial interests OR non-financial interests OR personal relationships that could have appeared to influence the work reported in this paper.</w:t>
      </w:r>
    </w:p>
    <w:p w:rsidR="002A7A82" w:rsidRPr="007876AA" w:rsidRDefault="002A7A82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17D8" w:rsidRPr="007876AA" w:rsidRDefault="008A1FF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6.</w:t>
      </w:r>
      <w:r w:rsidR="00CC2F09"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b/>
          <w:bCs/>
          <w:sz w:val="24"/>
          <w:szCs w:val="24"/>
        </w:rPr>
        <w:t>REFERENCES</w:t>
      </w:r>
    </w:p>
    <w:p w:rsidR="00A017D8" w:rsidRPr="007876AA" w:rsidRDefault="0008294A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8294A">
        <w:rPr>
          <w:rFonts w:ascii="Times New Roman" w:eastAsia="Times New Roman" w:hAnsi="Times New Roman" w:cs="Times New Roman"/>
          <w:sz w:val="24"/>
          <w:szCs w:val="24"/>
        </w:rPr>
        <w:t>Bharteey</w:t>
      </w:r>
      <w:proofErr w:type="spellEnd"/>
      <w:r w:rsidRPr="0008294A">
        <w:rPr>
          <w:rFonts w:ascii="Times New Roman" w:eastAsia="Times New Roman" w:hAnsi="Times New Roman" w:cs="Times New Roman"/>
          <w:sz w:val="24"/>
          <w:szCs w:val="24"/>
        </w:rPr>
        <w:t xml:space="preserve">, P. K., Singh, Y. V., Sharma </w:t>
      </w:r>
      <w:proofErr w:type="spellStart"/>
      <w:r w:rsidRPr="0008294A">
        <w:rPr>
          <w:rFonts w:ascii="Times New Roman" w:eastAsia="Times New Roman" w:hAnsi="Times New Roman" w:cs="Times New Roman"/>
          <w:sz w:val="24"/>
          <w:szCs w:val="24"/>
        </w:rPr>
        <w:t>Sukirtee</w:t>
      </w:r>
      <w:proofErr w:type="spellEnd"/>
      <w:r w:rsidRPr="0008294A">
        <w:rPr>
          <w:rFonts w:ascii="Times New Roman" w:eastAsia="Times New Roman" w:hAnsi="Times New Roman" w:cs="Times New Roman"/>
          <w:sz w:val="24"/>
          <w:szCs w:val="24"/>
        </w:rPr>
        <w:t xml:space="preserve">, P. K., Kumar, M., &amp; Rai, A. K. (2017). Available Macro Nutrient Status and their Relationship with Soil </w:t>
      </w:r>
      <w:proofErr w:type="spellStart"/>
      <w:r w:rsidRPr="0008294A">
        <w:rPr>
          <w:rFonts w:ascii="Times New Roman" w:eastAsia="Times New Roman" w:hAnsi="Times New Roman" w:cs="Times New Roman"/>
          <w:sz w:val="24"/>
          <w:szCs w:val="24"/>
        </w:rPr>
        <w:t>Physico</w:t>
      </w:r>
      <w:proofErr w:type="spellEnd"/>
      <w:r w:rsidRPr="0008294A">
        <w:rPr>
          <w:rFonts w:ascii="Times New Roman" w:eastAsia="Times New Roman" w:hAnsi="Times New Roman" w:cs="Times New Roman"/>
          <w:sz w:val="24"/>
          <w:szCs w:val="24"/>
        </w:rPr>
        <w:t xml:space="preserve">-Chemical Properties of </w:t>
      </w:r>
      <w:proofErr w:type="spellStart"/>
      <w:r w:rsidRPr="0008294A">
        <w:rPr>
          <w:rFonts w:ascii="Times New Roman" w:eastAsia="Times New Roman" w:hAnsi="Times New Roman" w:cs="Times New Roman"/>
          <w:sz w:val="24"/>
          <w:szCs w:val="24"/>
        </w:rPr>
        <w:t>Mirzapur</w:t>
      </w:r>
      <w:proofErr w:type="spellEnd"/>
      <w:r w:rsidRPr="0008294A">
        <w:rPr>
          <w:rFonts w:ascii="Times New Roman" w:eastAsia="Times New Roman" w:hAnsi="Times New Roman" w:cs="Times New Roman"/>
          <w:sz w:val="24"/>
          <w:szCs w:val="24"/>
        </w:rPr>
        <w:t xml:space="preserve"> District of Uttar- Pradesh, India. International Journal of Current Microbiology and Applied Sciences, 6(7), 2829-2837. </w:t>
      </w:r>
      <w:hyperlink r:id="rId35" w:history="1">
        <w:r w:rsidRPr="002859D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https://doi.org/10.20546/ijcmas.2017.607.394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D8" w:rsidRPr="007876AA" w:rsidRDefault="0008294A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8294A">
        <w:rPr>
          <w:rFonts w:ascii="Times New Roman" w:eastAsia="Times New Roman" w:hAnsi="Times New Roman" w:cs="Times New Roman"/>
          <w:sz w:val="24"/>
          <w:szCs w:val="24"/>
        </w:rPr>
        <w:t>Bharteey</w:t>
      </w:r>
      <w:proofErr w:type="spellEnd"/>
      <w:r w:rsidRPr="0008294A">
        <w:rPr>
          <w:rFonts w:ascii="Times New Roman" w:eastAsia="Times New Roman" w:hAnsi="Times New Roman" w:cs="Times New Roman"/>
          <w:sz w:val="24"/>
          <w:szCs w:val="24"/>
        </w:rPr>
        <w:t xml:space="preserve">, P. K., Deka, B., Dutta, M., Goswami, J., &amp; </w:t>
      </w:r>
      <w:proofErr w:type="spellStart"/>
      <w:r w:rsidRPr="0008294A">
        <w:rPr>
          <w:rFonts w:ascii="Times New Roman" w:eastAsia="Times New Roman" w:hAnsi="Times New Roman" w:cs="Times New Roman"/>
          <w:sz w:val="24"/>
          <w:szCs w:val="24"/>
        </w:rPr>
        <w:t>Saikia</w:t>
      </w:r>
      <w:proofErr w:type="spellEnd"/>
      <w:r w:rsidRPr="0008294A">
        <w:rPr>
          <w:rFonts w:ascii="Times New Roman" w:eastAsia="Times New Roman" w:hAnsi="Times New Roman" w:cs="Times New Roman"/>
          <w:sz w:val="24"/>
          <w:szCs w:val="24"/>
        </w:rPr>
        <w:t xml:space="preserve">, R. (2023). Geospatial variability of soil </w:t>
      </w:r>
      <w:proofErr w:type="spellStart"/>
      <w:r w:rsidRPr="0008294A">
        <w:rPr>
          <w:rFonts w:ascii="Times New Roman" w:eastAsia="Times New Roman" w:hAnsi="Times New Roman" w:cs="Times New Roman"/>
          <w:sz w:val="24"/>
          <w:szCs w:val="24"/>
        </w:rPr>
        <w:t>physico</w:t>
      </w:r>
      <w:proofErr w:type="spellEnd"/>
      <w:r w:rsidRPr="0008294A">
        <w:rPr>
          <w:rFonts w:ascii="Times New Roman" w:eastAsia="Times New Roman" w:hAnsi="Times New Roman" w:cs="Times New Roman"/>
          <w:sz w:val="24"/>
          <w:szCs w:val="24"/>
        </w:rPr>
        <w:t xml:space="preserve">-chemical properties of </w:t>
      </w:r>
      <w:proofErr w:type="spellStart"/>
      <w:r w:rsidRPr="0008294A">
        <w:rPr>
          <w:rFonts w:ascii="Times New Roman" w:eastAsia="Times New Roman" w:hAnsi="Times New Roman" w:cs="Times New Roman"/>
          <w:sz w:val="24"/>
          <w:szCs w:val="24"/>
        </w:rPr>
        <w:t>Moridhal</w:t>
      </w:r>
      <w:proofErr w:type="spellEnd"/>
      <w:r w:rsidRPr="0008294A">
        <w:rPr>
          <w:rFonts w:ascii="Times New Roman" w:eastAsia="Times New Roman" w:hAnsi="Times New Roman" w:cs="Times New Roman"/>
          <w:sz w:val="24"/>
          <w:szCs w:val="24"/>
        </w:rPr>
        <w:t xml:space="preserve"> watershed in </w:t>
      </w:r>
      <w:proofErr w:type="spellStart"/>
      <w:r w:rsidRPr="0008294A">
        <w:rPr>
          <w:rFonts w:ascii="Times New Roman" w:eastAsia="Times New Roman" w:hAnsi="Times New Roman" w:cs="Times New Roman"/>
          <w:sz w:val="24"/>
          <w:szCs w:val="24"/>
        </w:rPr>
        <w:t>Dhemaji</w:t>
      </w:r>
      <w:proofErr w:type="spellEnd"/>
      <w:r w:rsidRPr="0008294A">
        <w:rPr>
          <w:rFonts w:ascii="Times New Roman" w:eastAsia="Times New Roman" w:hAnsi="Times New Roman" w:cs="Times New Roman"/>
          <w:sz w:val="24"/>
          <w:szCs w:val="24"/>
        </w:rPr>
        <w:t xml:space="preserve"> district of Assam, India using remote sensing and GIS. Annals of Plant and Soil Research, 25(1), 99-109. </w:t>
      </w:r>
      <w:hyperlink r:id="rId36" w:history="1">
        <w:r w:rsidRPr="002859D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https://doi.org/10.47815/apsr.2023.10242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D8" w:rsidRPr="007876AA" w:rsidRDefault="0008294A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294A">
        <w:rPr>
          <w:rFonts w:ascii="Times New Roman" w:eastAsia="Times New Roman" w:hAnsi="Times New Roman" w:cs="Times New Roman"/>
          <w:sz w:val="24"/>
          <w:szCs w:val="24"/>
        </w:rPr>
        <w:t xml:space="preserve">Black, C. A. (Ed.). (1965). Methods of Soil Analysis: Part 1 Physical and Mineralogical Properties, Including Statistics of Measurement and Sampling. American Society of Agronomy. </w:t>
      </w:r>
      <w:hyperlink r:id="rId37" w:history="1">
        <w:r w:rsidRPr="002859D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https://doi.org/10.2134/agronmonogr9.1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D8" w:rsidRPr="007876AA" w:rsidRDefault="0008294A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294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Bray, R. H., &amp; Kurtz, L. T. (1945). Determination of total, organic, and available forms of phosphorus in soils. Soil Science, 59, 39-45. </w:t>
      </w:r>
      <w:hyperlink r:id="rId38" w:history="1">
        <w:r w:rsidRPr="002859D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https://doi.org/10.1097/00010694-194501000-00006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8294A" w:rsidRPr="0008294A" w:rsidRDefault="0008294A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294A">
        <w:rPr>
          <w:rFonts w:ascii="Times New Roman" w:eastAsia="Times New Roman" w:hAnsi="Times New Roman" w:cs="Times New Roman"/>
          <w:sz w:val="24"/>
          <w:szCs w:val="24"/>
        </w:rPr>
        <w:t xml:space="preserve">Cheng, K. L., &amp; Bray, R. H. (1951). Determination of calcium and magnesium in soil and plant material. </w:t>
      </w:r>
      <w:proofErr w:type="spellStart"/>
      <w:r w:rsidRPr="0008294A">
        <w:rPr>
          <w:rFonts w:ascii="Times New Roman" w:eastAsia="Times New Roman" w:hAnsi="Times New Roman" w:cs="Times New Roman"/>
          <w:sz w:val="24"/>
          <w:szCs w:val="24"/>
          <w:lang w:val="fr-FR"/>
        </w:rPr>
        <w:t>Soil</w:t>
      </w:r>
      <w:proofErr w:type="spellEnd"/>
      <w:r w:rsidRPr="0008294A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Science, 72(6), 449-458. </w:t>
      </w:r>
      <w:hyperlink r:id="rId39" w:history="1">
        <w:r w:rsidRPr="002859DB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fr-FR"/>
          </w:rPr>
          <w:t>https://doi.org/10.1097/00010694-195112000-00005</w:t>
        </w:r>
      </w:hyperlink>
    </w:p>
    <w:p w:rsidR="0008294A" w:rsidRDefault="0008294A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8294A">
        <w:rPr>
          <w:rFonts w:ascii="Times New Roman" w:eastAsia="Times New Roman" w:hAnsi="Times New Roman" w:cs="Times New Roman"/>
          <w:sz w:val="24"/>
          <w:szCs w:val="24"/>
          <w:lang w:val="fr-FR"/>
        </w:rPr>
        <w:t>Chesnin</w:t>
      </w:r>
      <w:proofErr w:type="spellEnd"/>
      <w:r w:rsidRPr="0008294A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, L., &amp; </w:t>
      </w:r>
      <w:proofErr w:type="spellStart"/>
      <w:r w:rsidRPr="0008294A">
        <w:rPr>
          <w:rFonts w:ascii="Times New Roman" w:eastAsia="Times New Roman" w:hAnsi="Times New Roman" w:cs="Times New Roman"/>
          <w:sz w:val="24"/>
          <w:szCs w:val="24"/>
          <w:lang w:val="fr-FR"/>
        </w:rPr>
        <w:t>Yien</w:t>
      </w:r>
      <w:proofErr w:type="spellEnd"/>
      <w:r w:rsidRPr="0008294A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, C. H. (1951). </w:t>
      </w:r>
      <w:r w:rsidRPr="0008294A">
        <w:rPr>
          <w:rFonts w:ascii="Times New Roman" w:eastAsia="Times New Roman" w:hAnsi="Times New Roman" w:cs="Times New Roman"/>
          <w:sz w:val="24"/>
          <w:szCs w:val="24"/>
        </w:rPr>
        <w:t xml:space="preserve">Turbidimetric determination of available </w:t>
      </w:r>
      <w:proofErr w:type="spellStart"/>
      <w:r w:rsidRPr="0008294A">
        <w:rPr>
          <w:rFonts w:ascii="Times New Roman" w:eastAsia="Times New Roman" w:hAnsi="Times New Roman" w:cs="Times New Roman"/>
          <w:sz w:val="24"/>
          <w:szCs w:val="24"/>
        </w:rPr>
        <w:t>sulfates</w:t>
      </w:r>
      <w:proofErr w:type="spellEnd"/>
      <w:r w:rsidRPr="0008294A">
        <w:rPr>
          <w:rFonts w:ascii="Times New Roman" w:eastAsia="Times New Roman" w:hAnsi="Times New Roman" w:cs="Times New Roman"/>
          <w:sz w:val="24"/>
          <w:szCs w:val="24"/>
        </w:rPr>
        <w:t xml:space="preserve">. Soil Science Society of America Journal, 15, 149-151. </w:t>
      </w:r>
      <w:hyperlink r:id="rId40" w:history="1">
        <w:r w:rsidRPr="002859D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https://doi.org/10.2136/sssaj1951.036159950015000C0032x</w:t>
        </w:r>
      </w:hyperlink>
    </w:p>
    <w:p w:rsidR="0008294A" w:rsidRDefault="0008294A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8294A">
        <w:rPr>
          <w:rFonts w:ascii="Times New Roman" w:eastAsia="Times New Roman" w:hAnsi="Times New Roman" w:cs="Times New Roman"/>
          <w:sz w:val="24"/>
          <w:szCs w:val="24"/>
        </w:rPr>
        <w:t>Gökbulak</w:t>
      </w:r>
      <w:proofErr w:type="spellEnd"/>
      <w:r w:rsidRPr="0008294A">
        <w:rPr>
          <w:rFonts w:ascii="Times New Roman" w:eastAsia="Times New Roman" w:hAnsi="Times New Roman" w:cs="Times New Roman"/>
          <w:sz w:val="24"/>
          <w:szCs w:val="24"/>
        </w:rPr>
        <w:t xml:space="preserve">, F., &amp; </w:t>
      </w:r>
      <w:proofErr w:type="spellStart"/>
      <w:r w:rsidRPr="0008294A">
        <w:rPr>
          <w:rFonts w:ascii="Times New Roman" w:eastAsia="Times New Roman" w:hAnsi="Times New Roman" w:cs="Times New Roman"/>
          <w:sz w:val="24"/>
          <w:szCs w:val="24"/>
        </w:rPr>
        <w:t>Özcan</w:t>
      </w:r>
      <w:proofErr w:type="spellEnd"/>
      <w:r w:rsidRPr="0008294A">
        <w:rPr>
          <w:rFonts w:ascii="Times New Roman" w:eastAsia="Times New Roman" w:hAnsi="Times New Roman" w:cs="Times New Roman"/>
          <w:sz w:val="24"/>
          <w:szCs w:val="24"/>
        </w:rPr>
        <w:t xml:space="preserve">, M. (2008). Hydro-physical properties of soils developed from different parent materials. </w:t>
      </w:r>
      <w:proofErr w:type="spellStart"/>
      <w:r w:rsidRPr="0008294A">
        <w:rPr>
          <w:rFonts w:ascii="Times New Roman" w:eastAsia="Times New Roman" w:hAnsi="Times New Roman" w:cs="Times New Roman"/>
          <w:sz w:val="24"/>
          <w:szCs w:val="24"/>
        </w:rPr>
        <w:t>Geoderma</w:t>
      </w:r>
      <w:proofErr w:type="spellEnd"/>
      <w:r w:rsidRPr="0008294A">
        <w:rPr>
          <w:rFonts w:ascii="Times New Roman" w:eastAsia="Times New Roman" w:hAnsi="Times New Roman" w:cs="Times New Roman"/>
          <w:sz w:val="24"/>
          <w:szCs w:val="24"/>
        </w:rPr>
        <w:t xml:space="preserve">, 145(3-4), 376-380. </w:t>
      </w:r>
      <w:hyperlink r:id="rId41" w:history="1">
        <w:r w:rsidRPr="002859D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https://doi.org/10.1016/j.geoderma.2008.04.006</w:t>
        </w:r>
      </w:hyperlink>
    </w:p>
    <w:p w:rsidR="0008294A" w:rsidRPr="0008294A" w:rsidRDefault="0008294A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8294A">
        <w:rPr>
          <w:rFonts w:ascii="Times New Roman" w:eastAsia="Times New Roman" w:hAnsi="Times New Roman" w:cs="Times New Roman"/>
          <w:sz w:val="24"/>
          <w:szCs w:val="24"/>
        </w:rPr>
        <w:t>Grando</w:t>
      </w:r>
      <w:proofErr w:type="spellEnd"/>
      <w:r w:rsidRPr="0008294A">
        <w:rPr>
          <w:rFonts w:ascii="Times New Roman" w:eastAsia="Times New Roman" w:hAnsi="Times New Roman" w:cs="Times New Roman"/>
          <w:sz w:val="24"/>
          <w:szCs w:val="24"/>
        </w:rPr>
        <w:t xml:space="preserve">, D. L., Martins, C. G., </w:t>
      </w:r>
      <w:proofErr w:type="spellStart"/>
      <w:r w:rsidRPr="0008294A">
        <w:rPr>
          <w:rFonts w:ascii="Times New Roman" w:eastAsia="Times New Roman" w:hAnsi="Times New Roman" w:cs="Times New Roman"/>
          <w:sz w:val="24"/>
          <w:szCs w:val="24"/>
        </w:rPr>
        <w:t>Deponti</w:t>
      </w:r>
      <w:proofErr w:type="spellEnd"/>
      <w:r w:rsidRPr="0008294A">
        <w:rPr>
          <w:rFonts w:ascii="Times New Roman" w:eastAsia="Times New Roman" w:hAnsi="Times New Roman" w:cs="Times New Roman"/>
          <w:sz w:val="24"/>
          <w:szCs w:val="24"/>
        </w:rPr>
        <w:t xml:space="preserve">, L. P., Rodrigues, M. L., </w:t>
      </w:r>
      <w:proofErr w:type="spellStart"/>
      <w:r w:rsidRPr="0008294A">
        <w:rPr>
          <w:rFonts w:ascii="Times New Roman" w:eastAsia="Times New Roman" w:hAnsi="Times New Roman" w:cs="Times New Roman"/>
          <w:sz w:val="24"/>
          <w:szCs w:val="24"/>
        </w:rPr>
        <w:t>Mumbach</w:t>
      </w:r>
      <w:proofErr w:type="spellEnd"/>
      <w:r w:rsidRPr="0008294A">
        <w:rPr>
          <w:rFonts w:ascii="Times New Roman" w:eastAsia="Times New Roman" w:hAnsi="Times New Roman" w:cs="Times New Roman"/>
          <w:sz w:val="24"/>
          <w:szCs w:val="24"/>
        </w:rPr>
        <w:t xml:space="preserve">, G. L., Schmitt, D. E., </w:t>
      </w:r>
      <w:proofErr w:type="spellStart"/>
      <w:r w:rsidRPr="0008294A">
        <w:rPr>
          <w:rFonts w:ascii="Times New Roman" w:eastAsia="Times New Roman" w:hAnsi="Times New Roman" w:cs="Times New Roman"/>
          <w:sz w:val="24"/>
          <w:szCs w:val="24"/>
        </w:rPr>
        <w:t>Moterle</w:t>
      </w:r>
      <w:proofErr w:type="spellEnd"/>
      <w:r w:rsidRPr="0008294A">
        <w:rPr>
          <w:rFonts w:ascii="Times New Roman" w:eastAsia="Times New Roman" w:hAnsi="Times New Roman" w:cs="Times New Roman"/>
          <w:sz w:val="24"/>
          <w:szCs w:val="24"/>
        </w:rPr>
        <w:t xml:space="preserve">, D. F., </w:t>
      </w:r>
      <w:proofErr w:type="spellStart"/>
      <w:r w:rsidRPr="0008294A">
        <w:rPr>
          <w:rFonts w:ascii="Times New Roman" w:eastAsia="Times New Roman" w:hAnsi="Times New Roman" w:cs="Times New Roman"/>
          <w:sz w:val="24"/>
          <w:szCs w:val="24"/>
        </w:rPr>
        <w:t>Tiecher</w:t>
      </w:r>
      <w:proofErr w:type="spellEnd"/>
      <w:r w:rsidRPr="0008294A">
        <w:rPr>
          <w:rFonts w:ascii="Times New Roman" w:eastAsia="Times New Roman" w:hAnsi="Times New Roman" w:cs="Times New Roman"/>
          <w:sz w:val="24"/>
          <w:szCs w:val="24"/>
        </w:rPr>
        <w:t xml:space="preserve">, T. L., </w:t>
      </w:r>
      <w:proofErr w:type="spellStart"/>
      <w:r w:rsidRPr="0008294A">
        <w:rPr>
          <w:rFonts w:ascii="Times New Roman" w:eastAsia="Times New Roman" w:hAnsi="Times New Roman" w:cs="Times New Roman"/>
          <w:sz w:val="24"/>
          <w:szCs w:val="24"/>
        </w:rPr>
        <w:t>Garlet</w:t>
      </w:r>
      <w:proofErr w:type="spellEnd"/>
      <w:r w:rsidRPr="0008294A">
        <w:rPr>
          <w:rFonts w:ascii="Times New Roman" w:eastAsia="Times New Roman" w:hAnsi="Times New Roman" w:cs="Times New Roman"/>
          <w:sz w:val="24"/>
          <w:szCs w:val="24"/>
        </w:rPr>
        <w:t xml:space="preserve">, L. P., Dunker, L. S., Papalia, D. G., &amp; </w:t>
      </w:r>
      <w:proofErr w:type="spellStart"/>
      <w:r w:rsidRPr="0008294A">
        <w:rPr>
          <w:rFonts w:ascii="Times New Roman" w:eastAsia="Times New Roman" w:hAnsi="Times New Roman" w:cs="Times New Roman"/>
          <w:sz w:val="24"/>
          <w:szCs w:val="24"/>
        </w:rPr>
        <w:t>Brunetto</w:t>
      </w:r>
      <w:proofErr w:type="spellEnd"/>
      <w:r w:rsidRPr="0008294A">
        <w:rPr>
          <w:rFonts w:ascii="Times New Roman" w:eastAsia="Times New Roman" w:hAnsi="Times New Roman" w:cs="Times New Roman"/>
          <w:sz w:val="24"/>
          <w:szCs w:val="24"/>
        </w:rPr>
        <w:t xml:space="preserve">, G. (2025). Potassium buffer capacity in subtropical soils with high organic matter content. </w:t>
      </w:r>
      <w:r w:rsidRPr="0008294A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Revista Sociedade Brasileira de Ciência do Solo (Brazilian Society of Soil Science), 49, e0240201. 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fldChar w:fldCharType="begin"/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instrText xml:space="preserve"> HYPERLINK "</w:instrText>
      </w:r>
      <w:r w:rsidRPr="0008294A">
        <w:rPr>
          <w:rFonts w:ascii="Times New Roman" w:eastAsia="Times New Roman" w:hAnsi="Times New Roman" w:cs="Times New Roman"/>
          <w:sz w:val="24"/>
          <w:szCs w:val="24"/>
          <w:lang w:val="pt-BR"/>
        </w:rPr>
        <w:instrText>https://doi.org/10.36783/18069657rbcs20240201</w:instrTex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instrText xml:space="preserve">" </w:instrTex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fldChar w:fldCharType="separate"/>
      </w:r>
      <w:r w:rsidRPr="002859DB">
        <w:rPr>
          <w:rStyle w:val="Hyperlink"/>
          <w:rFonts w:ascii="Times New Roman" w:eastAsia="Times New Roman" w:hAnsi="Times New Roman" w:cs="Times New Roman"/>
          <w:sz w:val="24"/>
          <w:szCs w:val="24"/>
          <w:lang w:val="pt-BR"/>
        </w:rPr>
        <w:t>https://doi.org/10.36783/18069657rbcs20240201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fldChar w:fldCharType="end"/>
      </w:r>
    </w:p>
    <w:p w:rsidR="00A017D8" w:rsidRPr="007876AA" w:rsidRDefault="008A1FF8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8294A">
        <w:rPr>
          <w:rFonts w:ascii="Times New Roman" w:eastAsia="Times New Roman" w:hAnsi="Times New Roman" w:cs="Times New Roman"/>
          <w:sz w:val="24"/>
          <w:szCs w:val="24"/>
        </w:rPr>
        <w:t>Hanway</w:t>
      </w:r>
      <w:proofErr w:type="spellEnd"/>
      <w:r w:rsidRPr="0008294A">
        <w:rPr>
          <w:rFonts w:ascii="Times New Roman" w:eastAsia="Times New Roman" w:hAnsi="Times New Roman" w:cs="Times New Roman"/>
          <w:sz w:val="24"/>
          <w:szCs w:val="24"/>
        </w:rPr>
        <w:t>,</w:t>
      </w:r>
      <w:r w:rsidR="00CC2F09" w:rsidRPr="000829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294A">
        <w:rPr>
          <w:rFonts w:ascii="Times New Roman" w:eastAsia="Times New Roman" w:hAnsi="Times New Roman" w:cs="Times New Roman"/>
          <w:sz w:val="24"/>
          <w:szCs w:val="24"/>
        </w:rPr>
        <w:t>J.J.</w:t>
      </w:r>
      <w:r w:rsidR="00CC2F09" w:rsidRPr="000829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294A">
        <w:rPr>
          <w:rFonts w:ascii="Times New Roman" w:eastAsia="Times New Roman" w:hAnsi="Times New Roman" w:cs="Times New Roman"/>
          <w:sz w:val="24"/>
          <w:szCs w:val="24"/>
        </w:rPr>
        <w:t>&amp;</w:t>
      </w:r>
      <w:r w:rsidR="00CC2F09" w:rsidRPr="000829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8294A">
        <w:rPr>
          <w:rFonts w:ascii="Times New Roman" w:eastAsia="Times New Roman" w:hAnsi="Times New Roman" w:cs="Times New Roman"/>
          <w:sz w:val="24"/>
          <w:szCs w:val="24"/>
        </w:rPr>
        <w:t>Heidel</w:t>
      </w:r>
      <w:proofErr w:type="spellEnd"/>
      <w:r w:rsidRPr="0008294A">
        <w:rPr>
          <w:rFonts w:ascii="Times New Roman" w:eastAsia="Times New Roman" w:hAnsi="Times New Roman" w:cs="Times New Roman"/>
          <w:sz w:val="24"/>
          <w:szCs w:val="24"/>
        </w:rPr>
        <w:t>,</w:t>
      </w:r>
      <w:r w:rsidR="00CC2F09" w:rsidRPr="000829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294A">
        <w:rPr>
          <w:rFonts w:ascii="Times New Roman" w:eastAsia="Times New Roman" w:hAnsi="Times New Roman" w:cs="Times New Roman"/>
          <w:sz w:val="24"/>
          <w:szCs w:val="24"/>
        </w:rPr>
        <w:t>H.</w:t>
      </w:r>
      <w:r w:rsidR="00CC2F09" w:rsidRPr="000829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294A">
        <w:rPr>
          <w:rFonts w:ascii="Times New Roman" w:eastAsia="Times New Roman" w:hAnsi="Times New Roman" w:cs="Times New Roman"/>
          <w:sz w:val="24"/>
          <w:szCs w:val="24"/>
        </w:rPr>
        <w:t>(1952).</w:t>
      </w:r>
      <w:r w:rsidR="00CC2F09" w:rsidRPr="000829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Soil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analysis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methods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used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Iowa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state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college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soil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testing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laboratory.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Iowa</w:t>
      </w:r>
      <w:r w:rsidR="00CC2F09"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Agriculture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57,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1-31.</w:t>
      </w:r>
    </w:p>
    <w:p w:rsidR="00A017D8" w:rsidRPr="007876AA" w:rsidRDefault="008A1FF8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876AA">
        <w:rPr>
          <w:rFonts w:ascii="Times New Roman" w:eastAsia="Times New Roman" w:hAnsi="Times New Roman" w:cs="Times New Roman"/>
          <w:sz w:val="24"/>
          <w:szCs w:val="24"/>
        </w:rPr>
        <w:t>Havlin</w:t>
      </w:r>
      <w:proofErr w:type="spellEnd"/>
      <w:r w:rsidRPr="007876AA">
        <w:rPr>
          <w:rFonts w:ascii="Times New Roman" w:eastAsia="Times New Roman" w:hAnsi="Times New Roman" w:cs="Times New Roman"/>
          <w:sz w:val="24"/>
          <w:szCs w:val="24"/>
        </w:rPr>
        <w:t>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H.L.,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Beaton,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J.D.,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Tisdale,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S.L.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&amp;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Nelson,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W.L.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(2010).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Soil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fertility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fertilizers: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introduction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to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nutrient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management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(7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edition).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PHI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Learning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Private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Limited,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New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Delhi.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India.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516.</w:t>
      </w:r>
    </w:p>
    <w:p w:rsidR="007B2144" w:rsidRDefault="007B2144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144">
        <w:rPr>
          <w:rFonts w:ascii="Times New Roman" w:eastAsia="Times New Roman" w:hAnsi="Times New Roman" w:cs="Times New Roman"/>
          <w:sz w:val="24"/>
          <w:szCs w:val="24"/>
        </w:rPr>
        <w:t xml:space="preserve">Jackson, M. L. (1973). Soil Chemical Analysis. Prentice Hall of India, </w:t>
      </w:r>
      <w:proofErr w:type="spellStart"/>
      <w:r w:rsidRPr="007B2144">
        <w:rPr>
          <w:rFonts w:ascii="Times New Roman" w:eastAsia="Times New Roman" w:hAnsi="Times New Roman" w:cs="Times New Roman"/>
          <w:sz w:val="24"/>
          <w:szCs w:val="24"/>
        </w:rPr>
        <w:t>Pvt.</w:t>
      </w:r>
      <w:proofErr w:type="spellEnd"/>
      <w:r w:rsidRPr="007B2144">
        <w:rPr>
          <w:rFonts w:ascii="Times New Roman" w:eastAsia="Times New Roman" w:hAnsi="Times New Roman" w:cs="Times New Roman"/>
          <w:sz w:val="24"/>
          <w:szCs w:val="24"/>
        </w:rPr>
        <w:t xml:space="preserve"> Ltd.</w:t>
      </w:r>
    </w:p>
    <w:p w:rsidR="007B2144" w:rsidRDefault="007B2144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B2144">
        <w:rPr>
          <w:rFonts w:ascii="Times New Roman" w:eastAsia="Times New Roman" w:hAnsi="Times New Roman" w:cs="Times New Roman"/>
          <w:sz w:val="24"/>
          <w:szCs w:val="24"/>
        </w:rPr>
        <w:t>Jin</w:t>
      </w:r>
      <w:proofErr w:type="spellEnd"/>
      <w:r w:rsidRPr="007B2144">
        <w:rPr>
          <w:rFonts w:ascii="Times New Roman" w:eastAsia="Times New Roman" w:hAnsi="Times New Roman" w:cs="Times New Roman"/>
          <w:sz w:val="24"/>
          <w:szCs w:val="24"/>
        </w:rPr>
        <w:t xml:space="preserve">, D., Cha, Z., Li, J., Huang, Y., Yang, H., Liu, H., Luo, W., &amp; Lin, Q. (2024). Reinforcing nitrogen nutrition through partial substitution with organic nitrogen enhances the properties of natural rubber. Forests, 15(11), 1897. </w:t>
      </w:r>
      <w:hyperlink r:id="rId42" w:history="1">
        <w:r w:rsidRPr="002859D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https://doi.org/10.3390/f15111897</w:t>
        </w:r>
      </w:hyperlink>
    </w:p>
    <w:p w:rsidR="007B2144" w:rsidRDefault="007B2144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144">
        <w:rPr>
          <w:rFonts w:ascii="Times New Roman" w:eastAsia="Times New Roman" w:hAnsi="Times New Roman" w:cs="Times New Roman"/>
          <w:sz w:val="24"/>
          <w:szCs w:val="24"/>
        </w:rPr>
        <w:t xml:space="preserve">Kaushik, U., Raj, D., Rani, P., &amp; Bhardwaj, K.K. (2018). Effect of cultivation on organic carbon pools and nutrient availability in soil under different land use system: A review. International Journal of Current Microbiology and Applied Sciences. </w:t>
      </w:r>
      <w:hyperlink r:id="rId43" w:history="1">
        <w:r w:rsidRPr="002859D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https://doi.org/10.20546/ijcmas.2018.708.180</w:t>
        </w:r>
      </w:hyperlink>
    </w:p>
    <w:p w:rsidR="00A017D8" w:rsidRPr="007876AA" w:rsidRDefault="007B2144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144">
        <w:rPr>
          <w:rFonts w:ascii="Times New Roman" w:eastAsia="Times New Roman" w:hAnsi="Times New Roman" w:cs="Times New Roman"/>
          <w:sz w:val="24"/>
          <w:szCs w:val="24"/>
        </w:rPr>
        <w:t xml:space="preserve">Khaki, B. D., </w:t>
      </w:r>
      <w:proofErr w:type="spellStart"/>
      <w:r w:rsidRPr="007B2144">
        <w:rPr>
          <w:rFonts w:ascii="Times New Roman" w:eastAsia="Times New Roman" w:hAnsi="Times New Roman" w:cs="Times New Roman"/>
          <w:sz w:val="24"/>
          <w:szCs w:val="24"/>
        </w:rPr>
        <w:t>Honarjoo</w:t>
      </w:r>
      <w:proofErr w:type="spellEnd"/>
      <w:r w:rsidRPr="007B2144">
        <w:rPr>
          <w:rFonts w:ascii="Times New Roman" w:eastAsia="Times New Roman" w:hAnsi="Times New Roman" w:cs="Times New Roman"/>
          <w:sz w:val="24"/>
          <w:szCs w:val="24"/>
        </w:rPr>
        <w:t xml:space="preserve">, N., </w:t>
      </w:r>
      <w:proofErr w:type="spellStart"/>
      <w:r w:rsidRPr="007B2144">
        <w:rPr>
          <w:rFonts w:ascii="Times New Roman" w:eastAsia="Times New Roman" w:hAnsi="Times New Roman" w:cs="Times New Roman"/>
          <w:sz w:val="24"/>
          <w:szCs w:val="24"/>
        </w:rPr>
        <w:t>Davatgar</w:t>
      </w:r>
      <w:proofErr w:type="spellEnd"/>
      <w:r w:rsidRPr="007B2144">
        <w:rPr>
          <w:rFonts w:ascii="Times New Roman" w:eastAsia="Times New Roman" w:hAnsi="Times New Roman" w:cs="Times New Roman"/>
          <w:sz w:val="24"/>
          <w:szCs w:val="24"/>
        </w:rPr>
        <w:t xml:space="preserve">, N., </w:t>
      </w:r>
      <w:proofErr w:type="spellStart"/>
      <w:r w:rsidRPr="007B2144">
        <w:rPr>
          <w:rFonts w:ascii="Times New Roman" w:eastAsia="Times New Roman" w:hAnsi="Times New Roman" w:cs="Times New Roman"/>
          <w:sz w:val="24"/>
          <w:szCs w:val="24"/>
        </w:rPr>
        <w:t>Jalalian</w:t>
      </w:r>
      <w:proofErr w:type="spellEnd"/>
      <w:r w:rsidRPr="007B2144">
        <w:rPr>
          <w:rFonts w:ascii="Times New Roman" w:eastAsia="Times New Roman" w:hAnsi="Times New Roman" w:cs="Times New Roman"/>
          <w:sz w:val="24"/>
          <w:szCs w:val="24"/>
        </w:rPr>
        <w:t xml:space="preserve">, A., &amp; </w:t>
      </w:r>
      <w:proofErr w:type="spellStart"/>
      <w:r w:rsidRPr="007B2144">
        <w:rPr>
          <w:rFonts w:ascii="Times New Roman" w:eastAsia="Times New Roman" w:hAnsi="Times New Roman" w:cs="Times New Roman"/>
          <w:sz w:val="24"/>
          <w:szCs w:val="24"/>
        </w:rPr>
        <w:t>Golsefidi</w:t>
      </w:r>
      <w:proofErr w:type="spellEnd"/>
      <w:r w:rsidRPr="007B2144">
        <w:rPr>
          <w:rFonts w:ascii="Times New Roman" w:eastAsia="Times New Roman" w:hAnsi="Times New Roman" w:cs="Times New Roman"/>
          <w:sz w:val="24"/>
          <w:szCs w:val="24"/>
        </w:rPr>
        <w:t xml:space="preserve">, H. T. (2017). Assessment of two soil fertility indexes to evaluate paddy fields for rice cultivation. Sustainability, 9(8), 1299. </w:t>
      </w:r>
      <w:hyperlink r:id="rId44" w:history="1">
        <w:r w:rsidRPr="002859D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https://doi.org/10.3390/su9081299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B2144" w:rsidRPr="007B2144" w:rsidRDefault="007B2144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B2144">
        <w:rPr>
          <w:rFonts w:ascii="Times New Roman" w:eastAsia="Times New Roman" w:hAnsi="Times New Roman" w:cs="Times New Roman"/>
          <w:sz w:val="24"/>
          <w:szCs w:val="24"/>
        </w:rPr>
        <w:t xml:space="preserve">Khan, F., Hayat, Z., Ahmad, W., Ramzan, M., Shah, Z., Sharif, M., </w:t>
      </w:r>
      <w:proofErr w:type="spellStart"/>
      <w:r w:rsidRPr="007B2144">
        <w:rPr>
          <w:rFonts w:ascii="Times New Roman" w:eastAsia="Times New Roman" w:hAnsi="Times New Roman" w:cs="Times New Roman"/>
          <w:sz w:val="24"/>
          <w:szCs w:val="24"/>
        </w:rPr>
        <w:t>Mian</w:t>
      </w:r>
      <w:proofErr w:type="spellEnd"/>
      <w:r w:rsidRPr="007B2144">
        <w:rPr>
          <w:rFonts w:ascii="Times New Roman" w:eastAsia="Times New Roman" w:hAnsi="Times New Roman" w:cs="Times New Roman"/>
          <w:sz w:val="24"/>
          <w:szCs w:val="24"/>
        </w:rPr>
        <w:t xml:space="preserve">, I. A., &amp; Hanif, M. (2013). Effect of slope position on </w:t>
      </w:r>
      <w:proofErr w:type="spellStart"/>
      <w:r w:rsidRPr="007B2144">
        <w:rPr>
          <w:rFonts w:ascii="Times New Roman" w:eastAsia="Times New Roman" w:hAnsi="Times New Roman" w:cs="Times New Roman"/>
          <w:sz w:val="24"/>
          <w:szCs w:val="24"/>
        </w:rPr>
        <w:t>physico</w:t>
      </w:r>
      <w:proofErr w:type="spellEnd"/>
      <w:r w:rsidRPr="007B2144">
        <w:rPr>
          <w:rFonts w:ascii="Times New Roman" w:eastAsia="Times New Roman" w:hAnsi="Times New Roman" w:cs="Times New Roman"/>
          <w:sz w:val="24"/>
          <w:szCs w:val="24"/>
        </w:rPr>
        <w:t xml:space="preserve">-chemical properties of eroded </w:t>
      </w:r>
      <w:r w:rsidRPr="007B214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soil. </w:t>
      </w:r>
      <w:r w:rsidRPr="007B2144">
        <w:rPr>
          <w:rFonts w:ascii="Times New Roman" w:eastAsia="Times New Roman" w:hAnsi="Times New Roman" w:cs="Times New Roman"/>
          <w:sz w:val="24"/>
          <w:szCs w:val="24"/>
          <w:lang w:val="fr-FR"/>
        </w:rPr>
        <w:t>*</w:t>
      </w:r>
      <w:proofErr w:type="spellStart"/>
      <w:r w:rsidRPr="007B2144">
        <w:rPr>
          <w:rFonts w:ascii="Times New Roman" w:eastAsia="Times New Roman" w:hAnsi="Times New Roman" w:cs="Times New Roman"/>
          <w:sz w:val="24"/>
          <w:szCs w:val="24"/>
          <w:lang w:val="fr-FR"/>
        </w:rPr>
        <w:t>Soil</w:t>
      </w:r>
      <w:proofErr w:type="spellEnd"/>
      <w:r w:rsidRPr="007B2144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7B2144">
        <w:rPr>
          <w:rFonts w:ascii="Times New Roman" w:eastAsia="Times New Roman" w:hAnsi="Times New Roman" w:cs="Times New Roman"/>
          <w:sz w:val="24"/>
          <w:szCs w:val="24"/>
          <w:lang w:val="fr-FR"/>
        </w:rPr>
        <w:t>Environment</w:t>
      </w:r>
      <w:proofErr w:type="spellEnd"/>
      <w:r w:rsidRPr="007B2144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*, *32*(1), 22-28. </w:t>
      </w:r>
      <w:hyperlink r:id="rId45" w:history="1">
        <w:r w:rsidRPr="002859DB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fr-FR"/>
          </w:rPr>
          <w:t>https://www.researchgate.net/publication/259295824_Effect_of_slope_position_on_physico-chemical_properties_of_eroded_soil</w:t>
        </w:r>
      </w:hyperlink>
    </w:p>
    <w:p w:rsidR="00A017D8" w:rsidRPr="007876AA" w:rsidRDefault="007B2144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144">
        <w:rPr>
          <w:rFonts w:ascii="Times New Roman" w:eastAsia="Times New Roman" w:hAnsi="Times New Roman" w:cs="Times New Roman"/>
          <w:sz w:val="24"/>
          <w:szCs w:val="24"/>
        </w:rPr>
        <w:t xml:space="preserve">Kim, H. N., &amp; Park, J. H. (2024). Monitoring of soil EC for the prediction of soil nutrient regime under different soil water and organic matter contents. Applied Biological Chemistry. </w:t>
      </w:r>
      <w:hyperlink r:id="rId46" w:history="1">
        <w:r w:rsidRPr="002859D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https://doi.org/10.1186/s13765-023-00849-4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D8" w:rsidRPr="007876AA" w:rsidRDefault="008A1FF8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sz w:val="24"/>
          <w:szCs w:val="24"/>
        </w:rPr>
        <w:t>Lewis,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D.R.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(1949).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Analytical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data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reference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clay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materials.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Section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3,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Base-Exchange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Data,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Reference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Clay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Minerals.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A.P.I.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Research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Project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49,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Preliminary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Report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No.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7,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Columbia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University,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New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York.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91.</w:t>
      </w:r>
    </w:p>
    <w:p w:rsidR="007B2144" w:rsidRDefault="007B2144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B2144">
        <w:rPr>
          <w:rFonts w:ascii="Times New Roman" w:eastAsia="Times New Roman" w:hAnsi="Times New Roman" w:cs="Times New Roman"/>
          <w:sz w:val="24"/>
          <w:szCs w:val="24"/>
        </w:rPr>
        <w:t>Makineci</w:t>
      </w:r>
      <w:proofErr w:type="spellEnd"/>
      <w:r w:rsidRPr="007B2144">
        <w:rPr>
          <w:rFonts w:ascii="Times New Roman" w:eastAsia="Times New Roman" w:hAnsi="Times New Roman" w:cs="Times New Roman"/>
          <w:sz w:val="24"/>
          <w:szCs w:val="24"/>
        </w:rPr>
        <w:t xml:space="preserve">, E., Demir, M., &amp; </w:t>
      </w:r>
      <w:proofErr w:type="spellStart"/>
      <w:r w:rsidRPr="007B2144">
        <w:rPr>
          <w:rFonts w:ascii="Times New Roman" w:eastAsia="Times New Roman" w:hAnsi="Times New Roman" w:cs="Times New Roman"/>
          <w:sz w:val="24"/>
          <w:szCs w:val="24"/>
        </w:rPr>
        <w:t>Kartaloglu</w:t>
      </w:r>
      <w:proofErr w:type="spellEnd"/>
      <w:r w:rsidRPr="007B2144">
        <w:rPr>
          <w:rFonts w:ascii="Times New Roman" w:eastAsia="Times New Roman" w:hAnsi="Times New Roman" w:cs="Times New Roman"/>
          <w:sz w:val="24"/>
          <w:szCs w:val="24"/>
        </w:rPr>
        <w:t xml:space="preserve">, M. (2015). Acidity (pH) and electrical conductivity changes in runoff water from ditches of paved and unpaved forest roads. Baltic Forestry, 21(1), 170-175. </w:t>
      </w:r>
      <w:hyperlink r:id="rId47" w:history="1">
        <w:r w:rsidRPr="002859D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https://www.balticforestry.mi.lt/bf/PDF_Articles/2015-21[1]/Acidity%20and%20Electrical%20Conductivity%20Changes%20in%20Runoff%20Water%20from%20Ditches%20of%20Paved%20and%20Unpaved%20Forest%20Roads.pdf</w:t>
        </w:r>
      </w:hyperlink>
    </w:p>
    <w:p w:rsidR="007B2144" w:rsidRDefault="007B2144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144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Mishra, A., Das, D., Saren, S., &amp; Dey, P. (2016). </w:t>
      </w:r>
      <w:r w:rsidRPr="007B2144">
        <w:rPr>
          <w:rFonts w:ascii="Times New Roman" w:eastAsia="Times New Roman" w:hAnsi="Times New Roman" w:cs="Times New Roman"/>
          <w:sz w:val="24"/>
          <w:szCs w:val="24"/>
        </w:rPr>
        <w:t xml:space="preserve">GPS and GIS based soil fertility maps of </w:t>
      </w:r>
      <w:proofErr w:type="spellStart"/>
      <w:r w:rsidRPr="007B2144">
        <w:rPr>
          <w:rFonts w:ascii="Times New Roman" w:eastAsia="Times New Roman" w:hAnsi="Times New Roman" w:cs="Times New Roman"/>
          <w:sz w:val="24"/>
          <w:szCs w:val="24"/>
        </w:rPr>
        <w:t>Nayagarh</w:t>
      </w:r>
      <w:proofErr w:type="spellEnd"/>
      <w:r w:rsidRPr="007B2144">
        <w:rPr>
          <w:rFonts w:ascii="Times New Roman" w:eastAsia="Times New Roman" w:hAnsi="Times New Roman" w:cs="Times New Roman"/>
          <w:sz w:val="24"/>
          <w:szCs w:val="24"/>
        </w:rPr>
        <w:t xml:space="preserve"> district, Odisha. Annals of Plant and Soil Research, 18(1), 23-28. </w:t>
      </w:r>
      <w:hyperlink r:id="rId48" w:history="1">
        <w:r w:rsidRPr="002859D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http://www.gkvsociety.com/index.php</w:t>
        </w:r>
      </w:hyperlink>
    </w:p>
    <w:p w:rsidR="007B2144" w:rsidRDefault="007B2144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144">
        <w:rPr>
          <w:rFonts w:ascii="Times New Roman" w:eastAsia="Times New Roman" w:hAnsi="Times New Roman" w:cs="Times New Roman"/>
          <w:sz w:val="24"/>
          <w:szCs w:val="24"/>
        </w:rPr>
        <w:t xml:space="preserve">Nguyen, T. T., Do, T. T., Harper, R., Pham, T. T., Linh, T. V. K., Le, T. S., Thanh, L. B., &amp; </w:t>
      </w:r>
      <w:proofErr w:type="spellStart"/>
      <w:r w:rsidRPr="007B2144">
        <w:rPr>
          <w:rFonts w:ascii="Times New Roman" w:eastAsia="Times New Roman" w:hAnsi="Times New Roman" w:cs="Times New Roman"/>
          <w:sz w:val="24"/>
          <w:szCs w:val="24"/>
        </w:rPr>
        <w:t>Giap</w:t>
      </w:r>
      <w:proofErr w:type="spellEnd"/>
      <w:r w:rsidRPr="007B2144">
        <w:rPr>
          <w:rFonts w:ascii="Times New Roman" w:eastAsia="Times New Roman" w:hAnsi="Times New Roman" w:cs="Times New Roman"/>
          <w:sz w:val="24"/>
          <w:szCs w:val="24"/>
        </w:rPr>
        <w:t xml:space="preserve">, N. X. (2020). Soil health impacts of rubber farming: The implication of conversion of degraded natural forests into monoculture plantations. Agriculture, 10(8), 357. </w:t>
      </w:r>
      <w:hyperlink r:id="rId49" w:history="1">
        <w:r w:rsidRPr="002859D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https://doi.org/10.3390/agriculture10080357</w:t>
        </w:r>
      </w:hyperlink>
    </w:p>
    <w:p w:rsidR="00117D91" w:rsidRDefault="00117D91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7D91">
        <w:rPr>
          <w:rFonts w:ascii="Times New Roman" w:eastAsia="Times New Roman" w:hAnsi="Times New Roman" w:cs="Times New Roman"/>
          <w:sz w:val="24"/>
          <w:szCs w:val="24"/>
        </w:rPr>
        <w:t xml:space="preserve">Patil, P. L., </w:t>
      </w:r>
      <w:proofErr w:type="spellStart"/>
      <w:r w:rsidRPr="00117D91">
        <w:rPr>
          <w:rFonts w:ascii="Times New Roman" w:eastAsia="Times New Roman" w:hAnsi="Times New Roman" w:cs="Times New Roman"/>
          <w:sz w:val="24"/>
          <w:szCs w:val="24"/>
        </w:rPr>
        <w:t>Kuligod</w:t>
      </w:r>
      <w:proofErr w:type="spellEnd"/>
      <w:r w:rsidRPr="00117D91">
        <w:rPr>
          <w:rFonts w:ascii="Times New Roman" w:eastAsia="Times New Roman" w:hAnsi="Times New Roman" w:cs="Times New Roman"/>
          <w:sz w:val="24"/>
          <w:szCs w:val="24"/>
        </w:rPr>
        <w:t xml:space="preserve">, V. B., </w:t>
      </w:r>
      <w:proofErr w:type="spellStart"/>
      <w:r w:rsidRPr="00117D91">
        <w:rPr>
          <w:rFonts w:ascii="Times New Roman" w:eastAsia="Times New Roman" w:hAnsi="Times New Roman" w:cs="Times New Roman"/>
          <w:sz w:val="24"/>
          <w:szCs w:val="24"/>
        </w:rPr>
        <w:t>Gundlur</w:t>
      </w:r>
      <w:proofErr w:type="spellEnd"/>
      <w:r w:rsidRPr="00117D91">
        <w:rPr>
          <w:rFonts w:ascii="Times New Roman" w:eastAsia="Times New Roman" w:hAnsi="Times New Roman" w:cs="Times New Roman"/>
          <w:sz w:val="24"/>
          <w:szCs w:val="24"/>
        </w:rPr>
        <w:t xml:space="preserve">, S. S., </w:t>
      </w:r>
      <w:proofErr w:type="spellStart"/>
      <w:r w:rsidRPr="00117D91">
        <w:rPr>
          <w:rFonts w:ascii="Times New Roman" w:eastAsia="Times New Roman" w:hAnsi="Times New Roman" w:cs="Times New Roman"/>
          <w:sz w:val="24"/>
          <w:szCs w:val="24"/>
        </w:rPr>
        <w:t>Katti</w:t>
      </w:r>
      <w:proofErr w:type="spellEnd"/>
      <w:r w:rsidRPr="00117D91">
        <w:rPr>
          <w:rFonts w:ascii="Times New Roman" w:eastAsia="Times New Roman" w:hAnsi="Times New Roman" w:cs="Times New Roman"/>
          <w:sz w:val="24"/>
          <w:szCs w:val="24"/>
        </w:rPr>
        <w:t xml:space="preserve">, J., </w:t>
      </w:r>
      <w:proofErr w:type="spellStart"/>
      <w:r w:rsidRPr="00117D91">
        <w:rPr>
          <w:rFonts w:ascii="Times New Roman" w:eastAsia="Times New Roman" w:hAnsi="Times New Roman" w:cs="Times New Roman"/>
          <w:sz w:val="24"/>
          <w:szCs w:val="24"/>
        </w:rPr>
        <w:t>Nagaral</w:t>
      </w:r>
      <w:proofErr w:type="spellEnd"/>
      <w:r w:rsidRPr="00117D91">
        <w:rPr>
          <w:rFonts w:ascii="Times New Roman" w:eastAsia="Times New Roman" w:hAnsi="Times New Roman" w:cs="Times New Roman"/>
          <w:sz w:val="24"/>
          <w:szCs w:val="24"/>
        </w:rPr>
        <w:t xml:space="preserve">, I. N., </w:t>
      </w:r>
      <w:proofErr w:type="spellStart"/>
      <w:r w:rsidRPr="00117D91">
        <w:rPr>
          <w:rFonts w:ascii="Times New Roman" w:eastAsia="Times New Roman" w:hAnsi="Times New Roman" w:cs="Times New Roman"/>
          <w:sz w:val="24"/>
          <w:szCs w:val="24"/>
        </w:rPr>
        <w:t>Shikrashetti</w:t>
      </w:r>
      <w:proofErr w:type="spellEnd"/>
      <w:r w:rsidRPr="00117D91">
        <w:rPr>
          <w:rFonts w:ascii="Times New Roman" w:eastAsia="Times New Roman" w:hAnsi="Times New Roman" w:cs="Times New Roman"/>
          <w:sz w:val="24"/>
          <w:szCs w:val="24"/>
        </w:rPr>
        <w:t xml:space="preserve">, P., Geetanjali, H. M., &amp; </w:t>
      </w:r>
      <w:proofErr w:type="spellStart"/>
      <w:r w:rsidRPr="00117D91">
        <w:rPr>
          <w:rFonts w:ascii="Times New Roman" w:eastAsia="Times New Roman" w:hAnsi="Times New Roman" w:cs="Times New Roman"/>
          <w:sz w:val="24"/>
          <w:szCs w:val="24"/>
        </w:rPr>
        <w:t>Dasog</w:t>
      </w:r>
      <w:proofErr w:type="spellEnd"/>
      <w:r w:rsidRPr="00117D91">
        <w:rPr>
          <w:rFonts w:ascii="Times New Roman" w:eastAsia="Times New Roman" w:hAnsi="Times New Roman" w:cs="Times New Roman"/>
          <w:sz w:val="24"/>
          <w:szCs w:val="24"/>
        </w:rPr>
        <w:t xml:space="preserve">, G. S. (2016). Soil fertility mapping in </w:t>
      </w:r>
      <w:proofErr w:type="spellStart"/>
      <w:r w:rsidRPr="00117D91">
        <w:rPr>
          <w:rFonts w:ascii="Times New Roman" w:eastAsia="Times New Roman" w:hAnsi="Times New Roman" w:cs="Times New Roman"/>
          <w:sz w:val="24"/>
          <w:szCs w:val="24"/>
        </w:rPr>
        <w:t>Dindur</w:t>
      </w:r>
      <w:proofErr w:type="spellEnd"/>
      <w:r w:rsidRPr="00117D91">
        <w:rPr>
          <w:rFonts w:ascii="Times New Roman" w:eastAsia="Times New Roman" w:hAnsi="Times New Roman" w:cs="Times New Roman"/>
          <w:sz w:val="24"/>
          <w:szCs w:val="24"/>
        </w:rPr>
        <w:t xml:space="preserve"> sub-watershed of Karnataka for site specific recommendations. Journal of the Indian Society of Soil Science, 64(4), 381-390. </w:t>
      </w:r>
      <w:hyperlink r:id="rId50" w:history="1">
        <w:r w:rsidRPr="002859D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https://doi.org/10.5958/0974-0228.2016.00050.5</w:t>
        </w:r>
      </w:hyperlink>
    </w:p>
    <w:p w:rsidR="00A017D8" w:rsidRPr="007876AA" w:rsidRDefault="00117D91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7D91">
        <w:rPr>
          <w:rFonts w:ascii="Times New Roman" w:eastAsia="Times New Roman" w:hAnsi="Times New Roman" w:cs="Times New Roman"/>
          <w:sz w:val="24"/>
          <w:szCs w:val="24"/>
        </w:rPr>
        <w:t xml:space="preserve">Paul, S. C., &amp; Mukhopadhyay, P. K. (2015). Distribution and Availability of Sulphur in some </w:t>
      </w:r>
      <w:proofErr w:type="spellStart"/>
      <w:r w:rsidRPr="00117D91">
        <w:rPr>
          <w:rFonts w:ascii="Times New Roman" w:eastAsia="Times New Roman" w:hAnsi="Times New Roman" w:cs="Times New Roman"/>
          <w:sz w:val="24"/>
          <w:szCs w:val="24"/>
        </w:rPr>
        <w:t>Terai</w:t>
      </w:r>
      <w:proofErr w:type="spellEnd"/>
      <w:r w:rsidRPr="00117D91">
        <w:rPr>
          <w:rFonts w:ascii="Times New Roman" w:eastAsia="Times New Roman" w:hAnsi="Times New Roman" w:cs="Times New Roman"/>
          <w:sz w:val="24"/>
          <w:szCs w:val="24"/>
        </w:rPr>
        <w:t xml:space="preserve"> Soils under Subtropical Zone of Eastern India. International Journal of Agriculture, Environment and Biotechnology, 8(2), 347-357. </w:t>
      </w:r>
      <w:hyperlink r:id="rId51" w:history="1">
        <w:r w:rsidRPr="002859D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https://doi.org/10.5958/2230-732X.2015.00043.1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17D91" w:rsidRDefault="00117D91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7D91">
        <w:rPr>
          <w:rFonts w:ascii="Times New Roman" w:eastAsia="Times New Roman" w:hAnsi="Times New Roman" w:cs="Times New Roman"/>
          <w:sz w:val="24"/>
          <w:szCs w:val="24"/>
        </w:rPr>
        <w:t xml:space="preserve">Saleh, T. M., </w:t>
      </w:r>
      <w:proofErr w:type="spellStart"/>
      <w:r w:rsidRPr="00117D91">
        <w:rPr>
          <w:rFonts w:ascii="Times New Roman" w:eastAsia="Times New Roman" w:hAnsi="Times New Roman" w:cs="Times New Roman"/>
          <w:sz w:val="24"/>
          <w:szCs w:val="24"/>
        </w:rPr>
        <w:t>Jubeir</w:t>
      </w:r>
      <w:proofErr w:type="spellEnd"/>
      <w:r w:rsidRPr="00117D91">
        <w:rPr>
          <w:rFonts w:ascii="Times New Roman" w:eastAsia="Times New Roman" w:hAnsi="Times New Roman" w:cs="Times New Roman"/>
          <w:sz w:val="24"/>
          <w:szCs w:val="24"/>
        </w:rPr>
        <w:t>, A. R., &amp; Al-</w:t>
      </w:r>
      <w:proofErr w:type="spellStart"/>
      <w:r w:rsidRPr="00117D91">
        <w:rPr>
          <w:rFonts w:ascii="Times New Roman" w:eastAsia="Times New Roman" w:hAnsi="Times New Roman" w:cs="Times New Roman"/>
          <w:sz w:val="24"/>
          <w:szCs w:val="24"/>
        </w:rPr>
        <w:t>Tememe</w:t>
      </w:r>
      <w:proofErr w:type="spellEnd"/>
      <w:r w:rsidRPr="00117D91">
        <w:rPr>
          <w:rFonts w:ascii="Times New Roman" w:eastAsia="Times New Roman" w:hAnsi="Times New Roman" w:cs="Times New Roman"/>
          <w:sz w:val="24"/>
          <w:szCs w:val="24"/>
        </w:rPr>
        <w:t xml:space="preserve">, M. S. O. (2023). The role of Geographic Information Systems (GIS) in soil surveying and classification. IOP Conference Series Earth and Environmental Science, 1158(2), 022028. </w:t>
      </w:r>
      <w:hyperlink r:id="rId52" w:history="1">
        <w:r w:rsidRPr="002859D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https://doi.org/10.1088/1755-1315/1158/2/022028</w:t>
        </w:r>
      </w:hyperlink>
    </w:p>
    <w:p w:rsidR="00A017D8" w:rsidRPr="007876AA" w:rsidRDefault="0085437D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437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Selvam, S., Mukundan, M., &amp; Alagirisamy, S. (2020). </w:t>
      </w:r>
      <w:r w:rsidRPr="0085437D">
        <w:rPr>
          <w:rFonts w:ascii="Times New Roman" w:eastAsia="Times New Roman" w:hAnsi="Times New Roman" w:cs="Times New Roman"/>
          <w:sz w:val="24"/>
          <w:szCs w:val="24"/>
        </w:rPr>
        <w:t xml:space="preserve">Standard Penetration Test (SPT) Pitfalls and Improvements. In C. N. V. S. Reddy (Ed.), Ground </w:t>
      </w:r>
      <w:r w:rsidRPr="0085437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Characterization and Foundations: Proceedings of Indian Geotechnical Conference 2020 Volume 1 (pp. 391-400). Springer Singapore. </w:t>
      </w:r>
      <w:hyperlink r:id="rId53" w:history="1">
        <w:r w:rsidRPr="002859D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https://doi.org/10.1007/978-981-16-3383-6_35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5437D" w:rsidRDefault="0085437D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5437D">
        <w:rPr>
          <w:rFonts w:ascii="Times New Roman" w:eastAsia="Times New Roman" w:hAnsi="Times New Roman" w:cs="Times New Roman"/>
          <w:sz w:val="24"/>
          <w:szCs w:val="24"/>
        </w:rPr>
        <w:t>Shreekanth</w:t>
      </w:r>
      <w:proofErr w:type="spellEnd"/>
      <w:r w:rsidRPr="0085437D">
        <w:rPr>
          <w:rFonts w:ascii="Times New Roman" w:eastAsia="Times New Roman" w:hAnsi="Times New Roman" w:cs="Times New Roman"/>
          <w:sz w:val="24"/>
          <w:szCs w:val="24"/>
        </w:rPr>
        <w:t xml:space="preserve">, S., Anita, E.K., Rekha, M.V., </w:t>
      </w:r>
      <w:proofErr w:type="spellStart"/>
      <w:r w:rsidRPr="0085437D">
        <w:rPr>
          <w:rFonts w:ascii="Times New Roman" w:eastAsia="Times New Roman" w:hAnsi="Times New Roman" w:cs="Times New Roman"/>
          <w:sz w:val="24"/>
          <w:szCs w:val="24"/>
        </w:rPr>
        <w:t>Champa</w:t>
      </w:r>
      <w:proofErr w:type="spellEnd"/>
      <w:r w:rsidRPr="0085437D">
        <w:rPr>
          <w:rFonts w:ascii="Times New Roman" w:eastAsia="Times New Roman" w:hAnsi="Times New Roman" w:cs="Times New Roman"/>
          <w:sz w:val="24"/>
          <w:szCs w:val="24"/>
        </w:rPr>
        <w:t xml:space="preserve">, B.V., &amp; </w:t>
      </w:r>
      <w:proofErr w:type="spellStart"/>
      <w:r w:rsidRPr="0085437D">
        <w:rPr>
          <w:rFonts w:ascii="Times New Roman" w:eastAsia="Times New Roman" w:hAnsi="Times New Roman" w:cs="Times New Roman"/>
          <w:sz w:val="24"/>
          <w:szCs w:val="24"/>
        </w:rPr>
        <w:t>Nagaraja</w:t>
      </w:r>
      <w:proofErr w:type="spellEnd"/>
      <w:r w:rsidRPr="0085437D">
        <w:rPr>
          <w:rFonts w:ascii="Times New Roman" w:eastAsia="Times New Roman" w:hAnsi="Times New Roman" w:cs="Times New Roman"/>
          <w:sz w:val="24"/>
          <w:szCs w:val="24"/>
        </w:rPr>
        <w:t xml:space="preserve">, M.S. (2018). Secondary and micronutrient status in soils of grape orchards of </w:t>
      </w:r>
      <w:proofErr w:type="spellStart"/>
      <w:r w:rsidRPr="0085437D">
        <w:rPr>
          <w:rFonts w:ascii="Times New Roman" w:eastAsia="Times New Roman" w:hAnsi="Times New Roman" w:cs="Times New Roman"/>
          <w:sz w:val="24"/>
          <w:szCs w:val="24"/>
        </w:rPr>
        <w:t>Vijayapura</w:t>
      </w:r>
      <w:proofErr w:type="spellEnd"/>
      <w:r w:rsidRPr="0085437D">
        <w:rPr>
          <w:rFonts w:ascii="Times New Roman" w:eastAsia="Times New Roman" w:hAnsi="Times New Roman" w:cs="Times New Roman"/>
          <w:sz w:val="24"/>
          <w:szCs w:val="24"/>
        </w:rPr>
        <w:t xml:space="preserve"> Taluka in Northern Karnataka, India. International Journal of Current Microbiology and Applied Sciences, 7(5), 1393-1401. </w:t>
      </w:r>
      <w:hyperlink r:id="rId54" w:history="1">
        <w:r w:rsidRPr="002859D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https://doi.org/10.20546/ijcmas.2018.705.165</w:t>
        </w:r>
      </w:hyperlink>
    </w:p>
    <w:p w:rsidR="00A017D8" w:rsidRPr="007876AA" w:rsidRDefault="008A1FF8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876AA">
        <w:rPr>
          <w:rFonts w:ascii="Times New Roman" w:eastAsia="Times New Roman" w:hAnsi="Times New Roman" w:cs="Times New Roman"/>
          <w:sz w:val="24"/>
          <w:szCs w:val="24"/>
        </w:rPr>
        <w:t>Snedecor</w:t>
      </w:r>
      <w:proofErr w:type="spellEnd"/>
      <w:r w:rsidRPr="007876AA">
        <w:rPr>
          <w:rFonts w:ascii="Times New Roman" w:eastAsia="Times New Roman" w:hAnsi="Times New Roman" w:cs="Times New Roman"/>
          <w:sz w:val="24"/>
          <w:szCs w:val="24"/>
        </w:rPr>
        <w:t>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G.W.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&amp;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Cochran,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W.G.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(1967).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Statistical</w:t>
      </w:r>
      <w:r w:rsidR="00CC2F09"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Methods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(6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Edition).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Iowa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State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University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Press,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Ames.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Iowa,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USA.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593.</w:t>
      </w:r>
    </w:p>
    <w:p w:rsidR="0085437D" w:rsidRDefault="0085437D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437D">
        <w:rPr>
          <w:rFonts w:ascii="Times New Roman" w:eastAsia="Times New Roman" w:hAnsi="Times New Roman" w:cs="Times New Roman"/>
          <w:sz w:val="24"/>
          <w:szCs w:val="24"/>
        </w:rPr>
        <w:t xml:space="preserve">Subbiah, B.V., &amp; </w:t>
      </w:r>
      <w:proofErr w:type="spellStart"/>
      <w:r w:rsidRPr="0085437D">
        <w:rPr>
          <w:rFonts w:ascii="Times New Roman" w:eastAsia="Times New Roman" w:hAnsi="Times New Roman" w:cs="Times New Roman"/>
          <w:sz w:val="24"/>
          <w:szCs w:val="24"/>
        </w:rPr>
        <w:t>Asija</w:t>
      </w:r>
      <w:proofErr w:type="spellEnd"/>
      <w:r w:rsidRPr="0085437D">
        <w:rPr>
          <w:rFonts w:ascii="Times New Roman" w:eastAsia="Times New Roman" w:hAnsi="Times New Roman" w:cs="Times New Roman"/>
          <w:sz w:val="24"/>
          <w:szCs w:val="24"/>
        </w:rPr>
        <w:t>, G.L. (1956). A rapid procedure for the estimation of available nitrogen in soils. Current Science, 25, 259-260.</w:t>
      </w:r>
    </w:p>
    <w:p w:rsidR="00A017D8" w:rsidRPr="007876AA" w:rsidRDefault="008A1FF8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sz w:val="24"/>
          <w:szCs w:val="24"/>
        </w:rPr>
        <w:t>Tisdale,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S.L.,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Nelson,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W.L.,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Beaton,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J.D.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&amp;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76AA">
        <w:rPr>
          <w:rFonts w:ascii="Times New Roman" w:eastAsia="Times New Roman" w:hAnsi="Times New Roman" w:cs="Times New Roman"/>
          <w:sz w:val="24"/>
          <w:szCs w:val="24"/>
        </w:rPr>
        <w:t>Havlin</w:t>
      </w:r>
      <w:proofErr w:type="spellEnd"/>
      <w:r w:rsidRPr="007876AA">
        <w:rPr>
          <w:rFonts w:ascii="Times New Roman" w:eastAsia="Times New Roman" w:hAnsi="Times New Roman" w:cs="Times New Roman"/>
          <w:sz w:val="24"/>
          <w:szCs w:val="24"/>
        </w:rPr>
        <w:t>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J.L.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(1995).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Soil</w:t>
      </w:r>
      <w:r w:rsidR="00CC2F09"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Fertility</w:t>
      </w:r>
      <w:r w:rsidR="00CC2F09"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and</w:t>
      </w:r>
      <w:r w:rsidR="00CC2F09"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Fertilizers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(5</w:t>
      </w:r>
      <w:r w:rsidRPr="007876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Edition).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Prentice-Hall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India,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New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Delhi.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684.</w:t>
      </w:r>
    </w:p>
    <w:p w:rsidR="0085437D" w:rsidRDefault="0085437D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437D">
        <w:rPr>
          <w:rFonts w:ascii="Times New Roman" w:eastAsia="Times New Roman" w:hAnsi="Times New Roman" w:cs="Times New Roman"/>
          <w:sz w:val="24"/>
          <w:szCs w:val="24"/>
        </w:rPr>
        <w:t xml:space="preserve">Walkley, A., &amp; Black, I. A. (1934). An examination of the </w:t>
      </w:r>
      <w:proofErr w:type="spellStart"/>
      <w:r w:rsidRPr="0085437D">
        <w:rPr>
          <w:rFonts w:ascii="Times New Roman" w:eastAsia="Times New Roman" w:hAnsi="Times New Roman" w:cs="Times New Roman"/>
          <w:sz w:val="24"/>
          <w:szCs w:val="24"/>
        </w:rPr>
        <w:t>Degtjareff</w:t>
      </w:r>
      <w:proofErr w:type="spellEnd"/>
      <w:r w:rsidRPr="0085437D">
        <w:rPr>
          <w:rFonts w:ascii="Times New Roman" w:eastAsia="Times New Roman" w:hAnsi="Times New Roman" w:cs="Times New Roman"/>
          <w:sz w:val="24"/>
          <w:szCs w:val="24"/>
        </w:rPr>
        <w:t xml:space="preserve"> method for determining soil organic matter and a proposed modification of the chromic acid titration method. Soil Science, 37(1), 29–38. </w:t>
      </w:r>
      <w:hyperlink r:id="rId55" w:history="1">
        <w:r w:rsidRPr="002859D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https://doi.org/10.1097/00010694-193401000-00003</w:t>
        </w:r>
      </w:hyperlink>
    </w:p>
    <w:p w:rsidR="00A017D8" w:rsidRPr="007876AA" w:rsidRDefault="008A1FF8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6AA">
        <w:rPr>
          <w:rFonts w:ascii="Times New Roman" w:eastAsia="Times New Roman" w:hAnsi="Times New Roman" w:cs="Times New Roman"/>
          <w:sz w:val="24"/>
          <w:szCs w:val="24"/>
        </w:rPr>
        <w:t>Wang,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X.,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Sun,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H.,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Wang,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C.,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Liu,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J.,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Guo,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Z.,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Gao,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L.,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Ma,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H.,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Yuan,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Z.,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Yao,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C.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&amp;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Pan,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X.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(2024).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Predicting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soil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bulk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density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using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a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new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spectral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PTF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based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on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intact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samples.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876AA">
        <w:rPr>
          <w:rFonts w:ascii="Times New Roman" w:eastAsia="Times New Roman" w:hAnsi="Times New Roman" w:cs="Times New Roman"/>
          <w:i/>
          <w:iCs/>
          <w:sz w:val="24"/>
          <w:szCs w:val="24"/>
        </w:rPr>
        <w:t>Geoderma</w:t>
      </w:r>
      <w:proofErr w:type="spellEnd"/>
      <w:r w:rsidRPr="007876AA">
        <w:rPr>
          <w:rFonts w:ascii="Times New Roman" w:eastAsia="Times New Roman" w:hAnsi="Times New Roman" w:cs="Times New Roman"/>
          <w:sz w:val="24"/>
          <w:szCs w:val="24"/>
        </w:rPr>
        <w:t>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449,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117005.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DOI:</w:t>
      </w:r>
      <w:r w:rsidR="00CC2F09" w:rsidRPr="00787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6AA">
        <w:rPr>
          <w:rFonts w:ascii="Times New Roman" w:eastAsia="Times New Roman" w:hAnsi="Times New Roman" w:cs="Times New Roman"/>
          <w:sz w:val="24"/>
          <w:szCs w:val="24"/>
        </w:rPr>
        <w:t>https://doi.org/10.1016/j.geoderma.2024.117005</w:t>
      </w:r>
    </w:p>
    <w:p w:rsidR="00A017D8" w:rsidRPr="007876AA" w:rsidRDefault="0085437D" w:rsidP="001D7B9F">
      <w:pPr>
        <w:pStyle w:val="Normal1"/>
        <w:numPr>
          <w:ilvl w:val="0"/>
          <w:numId w:val="1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437D">
        <w:rPr>
          <w:rFonts w:ascii="Times New Roman" w:eastAsia="Times New Roman" w:hAnsi="Times New Roman" w:cs="Times New Roman"/>
          <w:sz w:val="24"/>
          <w:szCs w:val="24"/>
        </w:rPr>
        <w:t xml:space="preserve">Wilding, L. P., &amp; Lin, H. (2006). Advancing the frontiers of soil science towards a geoscience. </w:t>
      </w:r>
      <w:proofErr w:type="spellStart"/>
      <w:r w:rsidRPr="0085437D">
        <w:rPr>
          <w:rFonts w:ascii="Times New Roman" w:eastAsia="Times New Roman" w:hAnsi="Times New Roman" w:cs="Times New Roman"/>
          <w:sz w:val="24"/>
          <w:szCs w:val="24"/>
        </w:rPr>
        <w:t>Geoderma</w:t>
      </w:r>
      <w:proofErr w:type="spellEnd"/>
      <w:r w:rsidRPr="0085437D">
        <w:rPr>
          <w:rFonts w:ascii="Times New Roman" w:eastAsia="Times New Roman" w:hAnsi="Times New Roman" w:cs="Times New Roman"/>
          <w:sz w:val="24"/>
          <w:szCs w:val="24"/>
        </w:rPr>
        <w:t xml:space="preserve">, 131(3-4), 257-274. </w:t>
      </w:r>
      <w:hyperlink r:id="rId56" w:history="1">
        <w:r w:rsidRPr="002859D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https://doi.org/10.1016/j.geoderma.2005.03.028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D8" w:rsidRPr="007876AA" w:rsidRDefault="00A017D8">
      <w:pPr>
        <w:pStyle w:val="Normal1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A017D8" w:rsidRPr="007876AA" w:rsidSect="00A017D8">
      <w:pgSz w:w="11907" w:h="16839"/>
      <w:pgMar w:top="1560" w:right="1440" w:bottom="1276" w:left="1440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0098" w:rsidRDefault="00830098" w:rsidP="00A017D8">
      <w:pPr>
        <w:spacing w:after="0" w:line="240" w:lineRule="auto"/>
      </w:pPr>
      <w:r>
        <w:separator/>
      </w:r>
    </w:p>
  </w:endnote>
  <w:endnote w:type="continuationSeparator" w:id="0">
    <w:p w:rsidR="00830098" w:rsidRDefault="00830098" w:rsidP="00A017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209E6C-8E76-464B-9D41-C126D3D3EF59}"/>
    <w:embedBold r:id="rId2" w:fontKey="{C34FEE3A-8B78-42B8-98F4-7DFD75D428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C0AC625-B8D8-41D7-A6EB-B9FEE0D0928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7F930F7-18FC-4B67-8902-592B33432010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5" w:fontKey="{D4DFFD80-FB3F-44CA-A433-9AE949A6A4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CB3B376-815B-4A36-B047-0CDBCD3C35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78B5" w:rsidRDefault="000478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78B5" w:rsidRDefault="000478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78B5" w:rsidRDefault="000478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0098" w:rsidRDefault="00830098" w:rsidP="00A017D8">
      <w:pPr>
        <w:spacing w:after="0" w:line="240" w:lineRule="auto"/>
      </w:pPr>
      <w:r>
        <w:separator/>
      </w:r>
    </w:p>
  </w:footnote>
  <w:footnote w:type="continuationSeparator" w:id="0">
    <w:p w:rsidR="00830098" w:rsidRDefault="00830098" w:rsidP="00A017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78B5" w:rsidRDefault="000478B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0086938" o:spid="_x0000_s2050" type="#_x0000_t136" style="position:absolute;margin-left:0;margin-top:0;width:535.3pt;height:100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78B5" w:rsidRDefault="000478B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0086939" o:spid="_x0000_s2051" type="#_x0000_t136" style="position:absolute;margin-left:0;margin-top:0;width:535.3pt;height:100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78B5" w:rsidRDefault="000478B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0086937" o:spid="_x0000_s2049" type="#_x0000_t136" style="position:absolute;margin-left:0;margin-top:0;width:535.3pt;height:100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786BBE"/>
    <w:multiLevelType w:val="hybridMultilevel"/>
    <w:tmpl w:val="378AF7E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embedTrueTypeFont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017D8"/>
    <w:rsid w:val="000478B5"/>
    <w:rsid w:val="0008167D"/>
    <w:rsid w:val="0008294A"/>
    <w:rsid w:val="00117D91"/>
    <w:rsid w:val="001D6D5D"/>
    <w:rsid w:val="001D7B9F"/>
    <w:rsid w:val="002237B6"/>
    <w:rsid w:val="002A7A82"/>
    <w:rsid w:val="003756B7"/>
    <w:rsid w:val="004D1074"/>
    <w:rsid w:val="00533BA7"/>
    <w:rsid w:val="005A3C1A"/>
    <w:rsid w:val="0060136B"/>
    <w:rsid w:val="006B7561"/>
    <w:rsid w:val="007876AA"/>
    <w:rsid w:val="007B2144"/>
    <w:rsid w:val="00830098"/>
    <w:rsid w:val="0085437D"/>
    <w:rsid w:val="008A1FF8"/>
    <w:rsid w:val="00A017D8"/>
    <w:rsid w:val="00A76E48"/>
    <w:rsid w:val="00B41055"/>
    <w:rsid w:val="00C1700F"/>
    <w:rsid w:val="00CA04C9"/>
    <w:rsid w:val="00CB5941"/>
    <w:rsid w:val="00CC2F09"/>
    <w:rsid w:val="00D75F0B"/>
    <w:rsid w:val="00DC6A80"/>
    <w:rsid w:val="00E673DA"/>
    <w:rsid w:val="00FB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FF65639"/>
  <w15:docId w15:val="{55D80871-1A74-4F33-82A9-3DB1F066B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700F"/>
  </w:style>
  <w:style w:type="paragraph" w:styleId="Heading1">
    <w:name w:val="heading 1"/>
    <w:basedOn w:val="Normal1"/>
    <w:next w:val="Normal1"/>
    <w:rsid w:val="00A017D8"/>
    <w:pPr>
      <w:keepNext/>
      <w:spacing w:before="100" w:after="10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1"/>
    <w:next w:val="Normal1"/>
    <w:rsid w:val="00A017D8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rsid w:val="00A017D8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rsid w:val="00A017D8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rsid w:val="00A017D8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1"/>
    <w:next w:val="Normal1"/>
    <w:rsid w:val="00A017D8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A017D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A017D8"/>
  </w:style>
  <w:style w:type="paragraph" w:styleId="Title">
    <w:name w:val="Title"/>
    <w:basedOn w:val="Normal1"/>
    <w:next w:val="Normal1"/>
    <w:rsid w:val="00A017D8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rsid w:val="00A017D8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rsid w:val="00A017D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rsid w:val="00A017D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rsid w:val="00A017D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rsid w:val="00A017D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rsid w:val="00A017D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A017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17D8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A017D8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3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C1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A1FF8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CC2F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2F09"/>
  </w:style>
  <w:style w:type="paragraph" w:styleId="Footer">
    <w:name w:val="footer"/>
    <w:basedOn w:val="Normal"/>
    <w:link w:val="FooterChar"/>
    <w:uiPriority w:val="99"/>
    <w:unhideWhenUsed/>
    <w:rsid w:val="00CC2F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2F09"/>
  </w:style>
  <w:style w:type="character" w:styleId="Hyperlink">
    <w:name w:val="Hyperlink"/>
    <w:basedOn w:val="DefaultParagraphFont"/>
    <w:uiPriority w:val="99"/>
    <w:unhideWhenUsed/>
    <w:rsid w:val="001D6D5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6D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469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https://doi.org/10.1097/00010694-195112000-00005" TargetMode="External"/><Relationship Id="rId21" Type="http://schemas.openxmlformats.org/officeDocument/2006/relationships/image" Target="media/image15.jpeg"/><Relationship Id="rId34" Type="http://schemas.openxmlformats.org/officeDocument/2006/relationships/footer" Target="footer3.xml"/><Relationship Id="rId42" Type="http://schemas.openxmlformats.org/officeDocument/2006/relationships/hyperlink" Target="https://doi.org/10.3390/f15111897" TargetMode="External"/><Relationship Id="rId47" Type="http://schemas.openxmlformats.org/officeDocument/2006/relationships/hyperlink" Target="https://www.balticforestry.mi.lt/bf/PDF_Articles/2015-21%5b1%5d/Acidity%20and%20Electrical%20Conductivity%20Changes%20in%20Runoff%20Water%20from%20Ditches%20of%20Paved%20and%20Unpaved%20Forest%20Roads.pdf" TargetMode="External"/><Relationship Id="rId50" Type="http://schemas.openxmlformats.org/officeDocument/2006/relationships/hyperlink" Target="https://doi.org/10.5958/0974-0228.2016.00050.5" TargetMode="External"/><Relationship Id="rId55" Type="http://schemas.openxmlformats.org/officeDocument/2006/relationships/hyperlink" Target="https://doi.org/10.1097/00010694-193401000-00003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header" Target="header1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2.xml"/><Relationship Id="rId37" Type="http://schemas.openxmlformats.org/officeDocument/2006/relationships/hyperlink" Target="https://doi.org/10.2134/agronmonogr9.1" TargetMode="External"/><Relationship Id="rId40" Type="http://schemas.openxmlformats.org/officeDocument/2006/relationships/hyperlink" Target="https://doi.org/10.2136/sssaj1951.036159950015000C0032x" TargetMode="External"/><Relationship Id="rId45" Type="http://schemas.openxmlformats.org/officeDocument/2006/relationships/hyperlink" Target="https://www.researchgate.net/publication/259295824_Effect_of_slope_position_on_physico-chemical_properties_of_eroded_soil" TargetMode="External"/><Relationship Id="rId53" Type="http://schemas.openxmlformats.org/officeDocument/2006/relationships/hyperlink" Target="https://doi.org/10.1007/978-981-16-3383-6_35" TargetMode="Externa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2.xml"/><Relationship Id="rId35" Type="http://schemas.openxmlformats.org/officeDocument/2006/relationships/hyperlink" Target="https://doi.org/10.20546/ijcmas.2017.607.394" TargetMode="External"/><Relationship Id="rId43" Type="http://schemas.openxmlformats.org/officeDocument/2006/relationships/hyperlink" Target="https://doi.org/10.20546/ijcmas.2018.708.180" TargetMode="External"/><Relationship Id="rId48" Type="http://schemas.openxmlformats.org/officeDocument/2006/relationships/hyperlink" Target="http://www.gkvsociety.com/index.php" TargetMode="External"/><Relationship Id="rId56" Type="http://schemas.openxmlformats.org/officeDocument/2006/relationships/hyperlink" Target="https://doi.org/10.1016/j.geoderma.2005.03.028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doi.org/10.5958/2230-732X.2015.00043.1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3.xml"/><Relationship Id="rId38" Type="http://schemas.openxmlformats.org/officeDocument/2006/relationships/hyperlink" Target="https://doi.org/10.1097/00010694-194501000-00006" TargetMode="External"/><Relationship Id="rId46" Type="http://schemas.openxmlformats.org/officeDocument/2006/relationships/hyperlink" Target="https://doi.org/10.1186/s13765-023-00849-4" TargetMode="External"/><Relationship Id="rId20" Type="http://schemas.openxmlformats.org/officeDocument/2006/relationships/image" Target="media/image14.jpeg"/><Relationship Id="rId41" Type="http://schemas.openxmlformats.org/officeDocument/2006/relationships/hyperlink" Target="https://doi.org/10.1016/j.geoderma.2008.04.006" TargetMode="External"/><Relationship Id="rId54" Type="http://schemas.openxmlformats.org/officeDocument/2006/relationships/hyperlink" Target="https://doi.org/10.20546/ijcmas.2018.705.165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https://doi.org/10.47815/apsr.2023.10242" TargetMode="External"/><Relationship Id="rId49" Type="http://schemas.openxmlformats.org/officeDocument/2006/relationships/hyperlink" Target="https://doi.org/10.3390/agriculture10080357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footer" Target="footer1.xml"/><Relationship Id="rId44" Type="http://schemas.openxmlformats.org/officeDocument/2006/relationships/hyperlink" Target="https://doi.org/10.3390/su9081299" TargetMode="External"/><Relationship Id="rId52" Type="http://schemas.openxmlformats.org/officeDocument/2006/relationships/hyperlink" Target="https://doi.org/10.1088/1755-1315/1158/2/022028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14</Pages>
  <Words>4194</Words>
  <Characters>23908</Characters>
  <Application>Microsoft Office Word</Application>
  <DocSecurity>0</DocSecurity>
  <Lines>199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ScholarCraft</dc:creator>
  <cp:lastModifiedBy>SDI 1084</cp:lastModifiedBy>
  <cp:revision>23</cp:revision>
  <dcterms:created xsi:type="dcterms:W3CDTF">2025-12-14T05:43:00Z</dcterms:created>
  <dcterms:modified xsi:type="dcterms:W3CDTF">2025-12-15T06:42:00Z</dcterms:modified>
</cp:coreProperties>
</file>