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C10D3" w14:textId="77777777" w:rsidR="003849B5" w:rsidRDefault="003849B5" w:rsidP="006E4FAF">
      <w:pPr>
        <w:pStyle w:val="Title"/>
        <w:spacing w:before="71"/>
        <w:ind w:left="0" w:right="26"/>
        <w:rPr>
          <w:sz w:val="24"/>
          <w:szCs w:val="24"/>
        </w:rPr>
      </w:pPr>
      <w:r w:rsidRPr="003849B5">
        <w:rPr>
          <w:sz w:val="24"/>
          <w:szCs w:val="24"/>
        </w:rPr>
        <w:t>Impact of '</w:t>
      </w:r>
      <w:proofErr w:type="spellStart"/>
      <w:r w:rsidRPr="003849B5">
        <w:rPr>
          <w:sz w:val="24"/>
          <w:szCs w:val="24"/>
        </w:rPr>
        <w:t>Narva</w:t>
      </w:r>
      <w:proofErr w:type="spellEnd"/>
      <w:r w:rsidRPr="003849B5">
        <w:rPr>
          <w:sz w:val="24"/>
          <w:szCs w:val="24"/>
        </w:rPr>
        <w:t xml:space="preserve">' on </w:t>
      </w:r>
      <w:proofErr w:type="spellStart"/>
      <w:r w:rsidRPr="003849B5">
        <w:rPr>
          <w:sz w:val="24"/>
          <w:szCs w:val="24"/>
        </w:rPr>
        <w:t>Bhoramdeo</w:t>
      </w:r>
      <w:proofErr w:type="spellEnd"/>
      <w:r w:rsidRPr="003849B5">
        <w:rPr>
          <w:sz w:val="24"/>
          <w:szCs w:val="24"/>
        </w:rPr>
        <w:t xml:space="preserve"> </w:t>
      </w:r>
      <w:r w:rsidR="00101CA0">
        <w:rPr>
          <w:sz w:val="24"/>
          <w:szCs w:val="24"/>
        </w:rPr>
        <w:t xml:space="preserve">Wildlife </w:t>
      </w:r>
      <w:r w:rsidRPr="003849B5">
        <w:rPr>
          <w:sz w:val="24"/>
          <w:szCs w:val="24"/>
        </w:rPr>
        <w:t>Sanctuary</w:t>
      </w:r>
      <w:r w:rsidR="00101CA0">
        <w:rPr>
          <w:sz w:val="24"/>
          <w:szCs w:val="24"/>
        </w:rPr>
        <w:t xml:space="preserve"> of Chhattisgarh: Ecology and </w:t>
      </w:r>
      <w:r w:rsidRPr="003849B5">
        <w:rPr>
          <w:sz w:val="24"/>
          <w:szCs w:val="24"/>
        </w:rPr>
        <w:t>Socio-eco</w:t>
      </w:r>
      <w:r w:rsidR="00101CA0">
        <w:rPr>
          <w:sz w:val="24"/>
          <w:szCs w:val="24"/>
        </w:rPr>
        <w:t>nomic</w:t>
      </w:r>
    </w:p>
    <w:p w14:paraId="44901B7C" w14:textId="77777777" w:rsidR="00F854BB" w:rsidRDefault="00F854BB" w:rsidP="006E4FAF">
      <w:pPr>
        <w:spacing w:before="240"/>
        <w:jc w:val="both"/>
        <w:rPr>
          <w:sz w:val="24"/>
          <w:szCs w:val="24"/>
        </w:rPr>
      </w:pPr>
    </w:p>
    <w:p w14:paraId="6D60DCE5" w14:textId="7511BD17" w:rsidR="007A1CF6" w:rsidRPr="00743A79" w:rsidRDefault="007A1CF6" w:rsidP="006E4FAF">
      <w:pPr>
        <w:spacing w:before="240"/>
        <w:jc w:val="both"/>
        <w:rPr>
          <w:sz w:val="24"/>
          <w:szCs w:val="24"/>
        </w:rPr>
      </w:pPr>
      <w:r>
        <w:rPr>
          <w:sz w:val="24"/>
          <w:szCs w:val="24"/>
        </w:rPr>
        <w:t xml:space="preserve"> </w:t>
      </w:r>
    </w:p>
    <w:p w14:paraId="4CA48FE5" w14:textId="77777777" w:rsidR="00743A79" w:rsidRPr="00EC065A" w:rsidRDefault="00743A79">
      <w:pPr>
        <w:spacing w:before="229"/>
        <w:ind w:left="105" w:right="821"/>
        <w:jc w:val="center"/>
        <w:rPr>
          <w:bCs/>
          <w:sz w:val="24"/>
          <w:szCs w:val="24"/>
        </w:rPr>
      </w:pPr>
    </w:p>
    <w:p w14:paraId="60310F31" w14:textId="4D1724A2" w:rsidR="00786CBA" w:rsidRPr="00A822D3" w:rsidRDefault="001A7E91" w:rsidP="00150A20">
      <w:pPr>
        <w:pStyle w:val="BodyText"/>
        <w:ind w:left="55"/>
        <w:rPr>
          <w:b/>
          <w:bCs/>
          <w:sz w:val="24"/>
          <w:szCs w:val="24"/>
        </w:rPr>
      </w:pPr>
      <w:r w:rsidRPr="00A822D3">
        <w:rPr>
          <w:b/>
          <w:bCs/>
          <w:spacing w:val="-2"/>
          <w:sz w:val="24"/>
          <w:szCs w:val="24"/>
        </w:rPr>
        <w:t>A</w:t>
      </w:r>
      <w:r w:rsidR="008664AA">
        <w:rPr>
          <w:b/>
          <w:bCs/>
          <w:spacing w:val="-2"/>
          <w:sz w:val="24"/>
          <w:szCs w:val="24"/>
        </w:rPr>
        <w:t>BSTRACT</w:t>
      </w:r>
    </w:p>
    <w:p w14:paraId="5520C42F" w14:textId="77777777" w:rsidR="00786CBA" w:rsidRPr="00327FAB" w:rsidRDefault="001A7E91" w:rsidP="00150A20">
      <w:pPr>
        <w:pStyle w:val="BodyText"/>
        <w:spacing w:before="116" w:line="360" w:lineRule="auto"/>
        <w:ind w:left="55"/>
        <w:jc w:val="both"/>
        <w:rPr>
          <w:sz w:val="24"/>
          <w:szCs w:val="24"/>
        </w:rPr>
      </w:pPr>
      <w:r w:rsidRPr="00327FAB">
        <w:rPr>
          <w:sz w:val="24"/>
          <w:szCs w:val="24"/>
        </w:rPr>
        <w:t xml:space="preserve">This study evaluates the impact of the 'Narva' initiative on the </w:t>
      </w:r>
      <w:proofErr w:type="spellStart"/>
      <w:r w:rsidRPr="00327FAB">
        <w:rPr>
          <w:sz w:val="24"/>
          <w:szCs w:val="24"/>
        </w:rPr>
        <w:t>Bhoramdeo</w:t>
      </w:r>
      <w:proofErr w:type="spellEnd"/>
      <w:r w:rsidRPr="00327FAB">
        <w:rPr>
          <w:sz w:val="24"/>
          <w:szCs w:val="24"/>
        </w:rPr>
        <w:t xml:space="preserve"> Wildlife Sanctuary and surrounding landscape from ecological and socio-economic perspectives for wildlife conservation. The</w:t>
      </w:r>
      <w:r w:rsidR="00EC065A" w:rsidRPr="00327FAB">
        <w:rPr>
          <w:sz w:val="24"/>
          <w:szCs w:val="24"/>
        </w:rPr>
        <w:t xml:space="preserve"> </w:t>
      </w:r>
      <w:r w:rsidRPr="00327FAB">
        <w:rPr>
          <w:sz w:val="24"/>
          <w:szCs w:val="24"/>
        </w:rPr>
        <w:t>initiative addresses water and soil conservation issues in the</w:t>
      </w:r>
      <w:r w:rsidR="00EC065A" w:rsidRPr="00327FAB">
        <w:rPr>
          <w:sz w:val="24"/>
          <w:szCs w:val="24"/>
        </w:rPr>
        <w:t xml:space="preserve"> </w:t>
      </w:r>
      <w:proofErr w:type="spellStart"/>
      <w:r w:rsidRPr="00327FAB">
        <w:rPr>
          <w:sz w:val="24"/>
          <w:szCs w:val="24"/>
        </w:rPr>
        <w:t>Kawardha</w:t>
      </w:r>
      <w:proofErr w:type="spellEnd"/>
      <w:r w:rsidR="00EC065A" w:rsidRPr="00327FAB">
        <w:rPr>
          <w:sz w:val="24"/>
          <w:szCs w:val="24"/>
        </w:rPr>
        <w:t xml:space="preserve"> </w:t>
      </w:r>
      <w:r w:rsidRPr="00327FAB">
        <w:rPr>
          <w:sz w:val="24"/>
          <w:szCs w:val="24"/>
        </w:rPr>
        <w:t>hilly</w:t>
      </w:r>
      <w:r w:rsidR="00EC065A" w:rsidRPr="00327FAB">
        <w:rPr>
          <w:sz w:val="24"/>
          <w:szCs w:val="24"/>
        </w:rPr>
        <w:t xml:space="preserve"> </w:t>
      </w:r>
      <w:r w:rsidRPr="00327FAB">
        <w:rPr>
          <w:sz w:val="24"/>
          <w:szCs w:val="24"/>
        </w:rPr>
        <w:t>region,</w:t>
      </w:r>
      <w:r w:rsidR="00EC065A" w:rsidRPr="00327FAB">
        <w:rPr>
          <w:sz w:val="24"/>
          <w:szCs w:val="24"/>
        </w:rPr>
        <w:t xml:space="preserve"> </w:t>
      </w:r>
      <w:r w:rsidRPr="00327FAB">
        <w:rPr>
          <w:sz w:val="24"/>
          <w:szCs w:val="24"/>
        </w:rPr>
        <w:t>combating</w:t>
      </w:r>
      <w:r w:rsidR="00EC065A" w:rsidRPr="00327FAB">
        <w:rPr>
          <w:sz w:val="24"/>
          <w:szCs w:val="24"/>
        </w:rPr>
        <w:t xml:space="preserve"> </w:t>
      </w:r>
      <w:r w:rsidRPr="00327FAB">
        <w:rPr>
          <w:sz w:val="24"/>
          <w:szCs w:val="24"/>
        </w:rPr>
        <w:t>deforestation,</w:t>
      </w:r>
      <w:r w:rsidR="00EC065A" w:rsidRPr="00327FAB">
        <w:rPr>
          <w:sz w:val="24"/>
          <w:szCs w:val="24"/>
        </w:rPr>
        <w:t xml:space="preserve"> </w:t>
      </w:r>
      <w:r w:rsidRPr="00327FAB">
        <w:rPr>
          <w:sz w:val="24"/>
          <w:szCs w:val="24"/>
        </w:rPr>
        <w:t>habitat</w:t>
      </w:r>
      <w:r w:rsidR="00EC065A" w:rsidRPr="00327FAB">
        <w:rPr>
          <w:sz w:val="24"/>
          <w:szCs w:val="24"/>
        </w:rPr>
        <w:t xml:space="preserve"> </w:t>
      </w:r>
      <w:r w:rsidRPr="00327FAB">
        <w:rPr>
          <w:sz w:val="24"/>
          <w:szCs w:val="24"/>
        </w:rPr>
        <w:t>loss,</w:t>
      </w:r>
      <w:r w:rsidR="00EC065A" w:rsidRPr="00327FAB">
        <w:rPr>
          <w:sz w:val="24"/>
          <w:szCs w:val="24"/>
        </w:rPr>
        <w:t xml:space="preserve"> </w:t>
      </w:r>
      <w:r w:rsidRPr="00327FAB">
        <w:rPr>
          <w:sz w:val="24"/>
          <w:szCs w:val="24"/>
        </w:rPr>
        <w:t>and</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scarcity.</w:t>
      </w:r>
      <w:r w:rsidR="00EC065A" w:rsidRPr="00327FAB">
        <w:rPr>
          <w:sz w:val="24"/>
          <w:szCs w:val="24"/>
        </w:rPr>
        <w:t xml:space="preserve"> </w:t>
      </w:r>
      <w:r w:rsidRPr="00327FAB">
        <w:rPr>
          <w:sz w:val="24"/>
          <w:szCs w:val="24"/>
        </w:rPr>
        <w:t>By</w:t>
      </w:r>
      <w:r w:rsidR="00EC065A" w:rsidRPr="00327FAB">
        <w:rPr>
          <w:sz w:val="24"/>
          <w:szCs w:val="24"/>
        </w:rPr>
        <w:t xml:space="preserve"> </w:t>
      </w:r>
      <w:r w:rsidRPr="00327FAB">
        <w:rPr>
          <w:sz w:val="24"/>
          <w:szCs w:val="24"/>
        </w:rPr>
        <w:t>employing</w:t>
      </w:r>
      <w:r w:rsidR="00EC065A" w:rsidRPr="00327FAB">
        <w:rPr>
          <w:sz w:val="24"/>
          <w:szCs w:val="24"/>
        </w:rPr>
        <w:t xml:space="preserve"> </w:t>
      </w:r>
      <w:r w:rsidRPr="00327FAB">
        <w:rPr>
          <w:sz w:val="24"/>
          <w:szCs w:val="24"/>
        </w:rPr>
        <w:t>a</w:t>
      </w:r>
      <w:r w:rsidR="00EC065A" w:rsidRPr="00327FAB">
        <w:rPr>
          <w:sz w:val="24"/>
          <w:szCs w:val="24"/>
        </w:rPr>
        <w:t xml:space="preserve"> </w:t>
      </w:r>
      <w:r w:rsidRPr="00327FAB">
        <w:rPr>
          <w:sz w:val="24"/>
          <w:szCs w:val="24"/>
        </w:rPr>
        <w:t>holistic</w:t>
      </w:r>
      <w:r w:rsidR="00EC065A" w:rsidRPr="00327FAB">
        <w:rPr>
          <w:sz w:val="24"/>
          <w:szCs w:val="24"/>
        </w:rPr>
        <w:t xml:space="preserve"> </w:t>
      </w:r>
      <w:r w:rsidRPr="00327FAB">
        <w:rPr>
          <w:sz w:val="24"/>
          <w:szCs w:val="24"/>
        </w:rPr>
        <w:t>approach</w:t>
      </w:r>
      <w:r w:rsidR="00EC065A" w:rsidRPr="00327FAB">
        <w:rPr>
          <w:sz w:val="24"/>
          <w:szCs w:val="24"/>
        </w:rPr>
        <w:t xml:space="preserve"> emphasizing </w:t>
      </w:r>
      <w:r w:rsidRPr="00327FAB">
        <w:rPr>
          <w:sz w:val="24"/>
          <w:szCs w:val="24"/>
        </w:rPr>
        <w:t>ridge-to-valley</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management,</w:t>
      </w:r>
      <w:r w:rsidR="00EC065A" w:rsidRPr="00327FAB">
        <w:rPr>
          <w:sz w:val="24"/>
          <w:szCs w:val="24"/>
        </w:rPr>
        <w:t xml:space="preserve"> </w:t>
      </w:r>
      <w:r w:rsidRPr="00327FAB">
        <w:rPr>
          <w:sz w:val="24"/>
          <w:szCs w:val="24"/>
        </w:rPr>
        <w:t>the</w:t>
      </w:r>
      <w:r w:rsidR="00EC065A" w:rsidRPr="00327FAB">
        <w:rPr>
          <w:sz w:val="24"/>
          <w:szCs w:val="24"/>
        </w:rPr>
        <w:t xml:space="preserve"> </w:t>
      </w:r>
      <w:r w:rsidRPr="00327FAB">
        <w:rPr>
          <w:sz w:val="24"/>
          <w:szCs w:val="24"/>
        </w:rPr>
        <w:t>project</w:t>
      </w:r>
      <w:r w:rsidR="00EC065A" w:rsidRPr="00327FAB">
        <w:rPr>
          <w:sz w:val="24"/>
          <w:szCs w:val="24"/>
        </w:rPr>
        <w:t xml:space="preserve"> </w:t>
      </w:r>
      <w:r w:rsidRPr="00327FAB">
        <w:rPr>
          <w:sz w:val="24"/>
          <w:szCs w:val="24"/>
        </w:rPr>
        <w:t>aims</w:t>
      </w:r>
      <w:r w:rsidR="00EC065A" w:rsidRPr="00327FAB">
        <w:rPr>
          <w:sz w:val="24"/>
          <w:szCs w:val="24"/>
        </w:rPr>
        <w:t xml:space="preserve"> </w:t>
      </w:r>
      <w:r w:rsidRPr="00327FAB">
        <w:rPr>
          <w:sz w:val="24"/>
          <w:szCs w:val="24"/>
        </w:rPr>
        <w:t>to</w:t>
      </w:r>
      <w:r w:rsidR="00EC065A" w:rsidRPr="00327FAB">
        <w:rPr>
          <w:sz w:val="24"/>
          <w:szCs w:val="24"/>
        </w:rPr>
        <w:t xml:space="preserve"> </w:t>
      </w:r>
      <w:r w:rsidRPr="00327FAB">
        <w:rPr>
          <w:sz w:val="24"/>
          <w:szCs w:val="24"/>
        </w:rPr>
        <w:t>transform</w:t>
      </w:r>
      <w:r w:rsidR="00EC065A" w:rsidRPr="00327FAB">
        <w:rPr>
          <w:sz w:val="24"/>
          <w:szCs w:val="24"/>
        </w:rPr>
        <w:t xml:space="preserve"> </w:t>
      </w:r>
      <w:r w:rsidRPr="00327FAB">
        <w:rPr>
          <w:sz w:val="24"/>
          <w:szCs w:val="24"/>
        </w:rPr>
        <w:t>the</w:t>
      </w:r>
      <w:r w:rsidR="00EC065A" w:rsidRPr="00327FAB">
        <w:rPr>
          <w:sz w:val="24"/>
          <w:szCs w:val="24"/>
        </w:rPr>
        <w:t xml:space="preserve"> </w:t>
      </w:r>
      <w:r w:rsidRPr="00327FAB">
        <w:rPr>
          <w:sz w:val="24"/>
          <w:szCs w:val="24"/>
        </w:rPr>
        <w:t>area</w:t>
      </w:r>
      <w:r w:rsidR="00EC065A" w:rsidRPr="00327FAB">
        <w:rPr>
          <w:sz w:val="24"/>
          <w:szCs w:val="24"/>
        </w:rPr>
        <w:t xml:space="preserve"> </w:t>
      </w:r>
      <w:r w:rsidRPr="00327FAB">
        <w:rPr>
          <w:sz w:val="24"/>
          <w:szCs w:val="24"/>
        </w:rPr>
        <w:t>into</w:t>
      </w:r>
      <w:r w:rsidR="00EC065A" w:rsidRPr="00327FAB">
        <w:rPr>
          <w:sz w:val="24"/>
          <w:szCs w:val="24"/>
        </w:rPr>
        <w:t xml:space="preserve"> </w:t>
      </w:r>
      <w:r w:rsidRPr="00327FAB">
        <w:rPr>
          <w:sz w:val="24"/>
          <w:szCs w:val="24"/>
        </w:rPr>
        <w:t>multifunctional</w:t>
      </w:r>
      <w:r w:rsidR="00EC065A" w:rsidRPr="00327FAB">
        <w:rPr>
          <w:sz w:val="24"/>
          <w:szCs w:val="24"/>
        </w:rPr>
        <w:t xml:space="preserve"> </w:t>
      </w:r>
      <w:r w:rsidRPr="00327FAB">
        <w:rPr>
          <w:sz w:val="24"/>
          <w:szCs w:val="24"/>
        </w:rPr>
        <w:t>water</w:t>
      </w:r>
      <w:r w:rsidR="00EC065A" w:rsidRPr="00327FAB">
        <w:rPr>
          <w:sz w:val="24"/>
          <w:szCs w:val="24"/>
        </w:rPr>
        <w:t xml:space="preserve"> </w:t>
      </w:r>
      <w:r w:rsidRPr="00327FAB">
        <w:rPr>
          <w:sz w:val="24"/>
          <w:szCs w:val="24"/>
        </w:rPr>
        <w:t>harvesting</w:t>
      </w:r>
      <w:r w:rsidR="00EC065A" w:rsidRPr="00327FAB">
        <w:rPr>
          <w:sz w:val="24"/>
          <w:szCs w:val="24"/>
        </w:rPr>
        <w:t xml:space="preserve"> </w:t>
      </w:r>
      <w:r w:rsidRPr="00327FAB">
        <w:rPr>
          <w:sz w:val="24"/>
          <w:szCs w:val="24"/>
        </w:rPr>
        <w:t xml:space="preserve">structures, benefiting both wildlife and tribal communities. The study focuses on assessing the ecological impact, particularly on </w:t>
      </w:r>
      <w:proofErr w:type="spellStart"/>
      <w:r w:rsidRPr="00327FAB">
        <w:rPr>
          <w:sz w:val="24"/>
          <w:szCs w:val="24"/>
        </w:rPr>
        <w:t>Bijachhap</w:t>
      </w:r>
      <w:proofErr w:type="spellEnd"/>
      <w:r w:rsidRPr="00327FAB">
        <w:rPr>
          <w:sz w:val="24"/>
          <w:szCs w:val="24"/>
        </w:rPr>
        <w:t xml:space="preserve"> </w:t>
      </w:r>
      <w:proofErr w:type="spellStart"/>
      <w:r w:rsidRPr="00327FAB">
        <w:rPr>
          <w:sz w:val="24"/>
          <w:szCs w:val="24"/>
        </w:rPr>
        <w:t>Nala</w:t>
      </w:r>
      <w:proofErr w:type="spellEnd"/>
      <w:r w:rsidRPr="00327FAB">
        <w:rPr>
          <w:sz w:val="24"/>
          <w:szCs w:val="24"/>
        </w:rPr>
        <w:t>, using Integrated Natural Resource Management techniques, GIS-based planning, and groundwater recharge potential analysis. The methodology</w:t>
      </w:r>
      <w:r w:rsidR="00EC065A" w:rsidRPr="00327FAB">
        <w:rPr>
          <w:sz w:val="24"/>
          <w:szCs w:val="24"/>
        </w:rPr>
        <w:t xml:space="preserve"> </w:t>
      </w:r>
      <w:r w:rsidRPr="00327FAB">
        <w:rPr>
          <w:sz w:val="24"/>
          <w:szCs w:val="24"/>
        </w:rPr>
        <w:t>involves</w:t>
      </w:r>
      <w:r w:rsidR="00EC065A" w:rsidRPr="00327FAB">
        <w:rPr>
          <w:sz w:val="24"/>
          <w:szCs w:val="24"/>
        </w:rPr>
        <w:t xml:space="preserve"> </w:t>
      </w:r>
      <w:r w:rsidRPr="00327FAB">
        <w:rPr>
          <w:sz w:val="24"/>
          <w:szCs w:val="24"/>
        </w:rPr>
        <w:t>comprehensive</w:t>
      </w:r>
      <w:r w:rsidR="00EC065A" w:rsidRPr="00327FAB">
        <w:rPr>
          <w:sz w:val="24"/>
          <w:szCs w:val="24"/>
        </w:rPr>
        <w:t xml:space="preserve"> </w:t>
      </w:r>
      <w:r w:rsidRPr="00327FAB">
        <w:rPr>
          <w:sz w:val="24"/>
          <w:szCs w:val="24"/>
        </w:rPr>
        <w:t>watershed</w:t>
      </w:r>
      <w:r w:rsidR="00EC065A" w:rsidRPr="00327FAB">
        <w:rPr>
          <w:sz w:val="24"/>
          <w:szCs w:val="24"/>
        </w:rPr>
        <w:t xml:space="preserve"> </w:t>
      </w:r>
      <w:r w:rsidRPr="00327FAB">
        <w:rPr>
          <w:sz w:val="24"/>
          <w:szCs w:val="24"/>
        </w:rPr>
        <w:t>management</w:t>
      </w:r>
      <w:r w:rsidR="00EC065A" w:rsidRPr="00327FAB">
        <w:rPr>
          <w:sz w:val="24"/>
          <w:szCs w:val="24"/>
        </w:rPr>
        <w:t xml:space="preserve"> </w:t>
      </w:r>
      <w:r w:rsidRPr="00327FAB">
        <w:rPr>
          <w:sz w:val="24"/>
          <w:szCs w:val="24"/>
        </w:rPr>
        <w:t>strategies</w:t>
      </w:r>
      <w:r w:rsidR="00EC065A" w:rsidRPr="00327FAB">
        <w:rPr>
          <w:sz w:val="24"/>
          <w:szCs w:val="24"/>
        </w:rPr>
        <w:t xml:space="preserve"> </w:t>
      </w:r>
      <w:r w:rsidRPr="00327FAB">
        <w:rPr>
          <w:sz w:val="24"/>
          <w:szCs w:val="24"/>
        </w:rPr>
        <w:t>integrating</w:t>
      </w:r>
      <w:r w:rsidR="00EC065A" w:rsidRPr="00327FAB">
        <w:rPr>
          <w:sz w:val="24"/>
          <w:szCs w:val="24"/>
        </w:rPr>
        <w:t xml:space="preserve"> </w:t>
      </w:r>
      <w:r w:rsidRPr="00327FAB">
        <w:rPr>
          <w:sz w:val="24"/>
          <w:szCs w:val="24"/>
        </w:rPr>
        <w:t>GIS</w:t>
      </w:r>
      <w:r w:rsidR="00EC065A" w:rsidRPr="00327FAB">
        <w:rPr>
          <w:sz w:val="24"/>
          <w:szCs w:val="24"/>
        </w:rPr>
        <w:t xml:space="preserve"> </w:t>
      </w:r>
      <w:r w:rsidRPr="00327FAB">
        <w:rPr>
          <w:sz w:val="24"/>
          <w:szCs w:val="24"/>
        </w:rPr>
        <w:t>mapping,</w:t>
      </w:r>
      <w:r w:rsidR="00EC065A" w:rsidRPr="00327FAB">
        <w:rPr>
          <w:sz w:val="24"/>
          <w:szCs w:val="24"/>
        </w:rPr>
        <w:t xml:space="preserve"> </w:t>
      </w:r>
      <w:r w:rsidRPr="00327FAB">
        <w:rPr>
          <w:sz w:val="24"/>
          <w:szCs w:val="24"/>
        </w:rPr>
        <w:t>ground</w:t>
      </w:r>
      <w:r w:rsidR="00EC065A" w:rsidRPr="00327FAB">
        <w:rPr>
          <w:sz w:val="24"/>
          <w:szCs w:val="24"/>
        </w:rPr>
        <w:t xml:space="preserve"> </w:t>
      </w:r>
      <w:r w:rsidRPr="00327FAB">
        <w:rPr>
          <w:sz w:val="24"/>
          <w:szCs w:val="24"/>
        </w:rPr>
        <w:t>truthing,</w:t>
      </w:r>
      <w:r w:rsidR="00EC065A" w:rsidRPr="00327FAB">
        <w:rPr>
          <w:sz w:val="24"/>
          <w:szCs w:val="24"/>
        </w:rPr>
        <w:t xml:space="preserve"> </w:t>
      </w:r>
      <w:r w:rsidRPr="00327FAB">
        <w:rPr>
          <w:sz w:val="24"/>
          <w:szCs w:val="24"/>
        </w:rPr>
        <w:t>and</w:t>
      </w:r>
      <w:r w:rsidR="00EC065A" w:rsidRPr="00327FAB">
        <w:rPr>
          <w:sz w:val="24"/>
          <w:szCs w:val="24"/>
        </w:rPr>
        <w:t xml:space="preserve"> </w:t>
      </w:r>
      <w:r w:rsidRPr="00327FAB">
        <w:rPr>
          <w:sz w:val="24"/>
          <w:szCs w:val="24"/>
        </w:rPr>
        <w:t>data</w:t>
      </w:r>
      <w:r w:rsidR="00EC065A" w:rsidRPr="00327FAB">
        <w:rPr>
          <w:sz w:val="24"/>
          <w:szCs w:val="24"/>
        </w:rPr>
        <w:t xml:space="preserve"> </w:t>
      </w:r>
      <w:r w:rsidRPr="00327FAB">
        <w:rPr>
          <w:sz w:val="24"/>
          <w:szCs w:val="24"/>
        </w:rPr>
        <w:t>analysis. Results indicate a significant reduction in soil erosion, increased soil moisture levels, and enhanced water harvesting potential, leading to improved habitat conditions for wildlife and sustainable livelihoods for local communities. The findings underscore the effectiveness of the intervention in mitigating environmental degradation and fostering biodiversity conservation.</w:t>
      </w:r>
    </w:p>
    <w:p w14:paraId="651322CD" w14:textId="77777777" w:rsidR="00786CBA" w:rsidRPr="00327FAB" w:rsidRDefault="00786CBA">
      <w:pPr>
        <w:pStyle w:val="BodyText"/>
        <w:rPr>
          <w:sz w:val="24"/>
          <w:szCs w:val="24"/>
        </w:rPr>
      </w:pPr>
    </w:p>
    <w:p w14:paraId="2A2B099C" w14:textId="3CAB5F21" w:rsidR="00786CBA" w:rsidRPr="00EC065A" w:rsidRDefault="001A7E91" w:rsidP="008664AA">
      <w:pPr>
        <w:pStyle w:val="Heading2"/>
        <w:numPr>
          <w:ilvl w:val="0"/>
          <w:numId w:val="7"/>
        </w:numPr>
        <w:spacing w:before="91" w:after="240"/>
        <w:jc w:val="left"/>
        <w:rPr>
          <w:sz w:val="24"/>
          <w:szCs w:val="24"/>
        </w:rPr>
      </w:pPr>
      <w:r w:rsidRPr="00EC065A">
        <w:rPr>
          <w:spacing w:val="-2"/>
          <w:sz w:val="24"/>
          <w:szCs w:val="24"/>
        </w:rPr>
        <w:t>I</w:t>
      </w:r>
      <w:r w:rsidR="008664AA">
        <w:rPr>
          <w:spacing w:val="-2"/>
          <w:sz w:val="24"/>
          <w:szCs w:val="24"/>
        </w:rPr>
        <w:t>NTRODUCTION</w:t>
      </w:r>
    </w:p>
    <w:p w14:paraId="6F3AE2EF" w14:textId="2FF30A35" w:rsidR="00101CA0" w:rsidRDefault="00FB32EC">
      <w:pPr>
        <w:pStyle w:val="BodyText"/>
        <w:spacing w:line="360" w:lineRule="auto"/>
        <w:ind w:left="26"/>
        <w:jc w:val="both"/>
        <w:rPr>
          <w:sz w:val="24"/>
          <w:szCs w:val="24"/>
        </w:rPr>
      </w:pPr>
      <w:r w:rsidRPr="00FB32EC">
        <w:rPr>
          <w:sz w:val="24"/>
          <w:szCs w:val="24"/>
        </w:rPr>
        <w:t>Tropical forests are among the most diverse and intricate ecosystems on land, hosting a vast array of life forms and possessing a remarkabl</w:t>
      </w:r>
      <w:r>
        <w:rPr>
          <w:sz w:val="24"/>
          <w:szCs w:val="24"/>
        </w:rPr>
        <w:t>e capacity for self-regulation</w:t>
      </w:r>
      <w:r w:rsidR="00280D2C">
        <w:rPr>
          <w:sz w:val="24"/>
          <w:szCs w:val="24"/>
        </w:rPr>
        <w:t xml:space="preserve"> (</w:t>
      </w:r>
      <w:r w:rsidR="00280D2C" w:rsidRPr="00280D2C">
        <w:rPr>
          <w:bCs/>
          <w:sz w:val="24"/>
          <w:szCs w:val="24"/>
        </w:rPr>
        <w:t>Gardner</w:t>
      </w:r>
      <w:r w:rsidR="00280D2C" w:rsidRPr="00280D2C">
        <w:rPr>
          <w:sz w:val="24"/>
          <w:szCs w:val="24"/>
        </w:rPr>
        <w:t xml:space="preserve"> </w:t>
      </w:r>
      <w:r w:rsidR="00280D2C">
        <w:rPr>
          <w:sz w:val="24"/>
          <w:szCs w:val="24"/>
        </w:rPr>
        <w:t xml:space="preserve">et al., 2009; </w:t>
      </w:r>
      <w:r w:rsidR="00280D2C" w:rsidRPr="00280D2C">
        <w:rPr>
          <w:sz w:val="24"/>
          <w:szCs w:val="24"/>
        </w:rPr>
        <w:t>Morris</w:t>
      </w:r>
      <w:r w:rsidR="00280D2C">
        <w:rPr>
          <w:sz w:val="24"/>
          <w:szCs w:val="24"/>
        </w:rPr>
        <w:t>, 2010)</w:t>
      </w:r>
      <w:r>
        <w:rPr>
          <w:sz w:val="24"/>
          <w:szCs w:val="24"/>
        </w:rPr>
        <w:t xml:space="preserve">. </w:t>
      </w:r>
      <w:r w:rsidRPr="00FB32EC">
        <w:rPr>
          <w:sz w:val="24"/>
          <w:szCs w:val="24"/>
        </w:rPr>
        <w:t>Yet, many tropical forests are losing their resilience due to intense biotic p</w:t>
      </w:r>
      <w:r>
        <w:rPr>
          <w:sz w:val="24"/>
          <w:szCs w:val="24"/>
        </w:rPr>
        <w:t xml:space="preserve">ressures from human activities. </w:t>
      </w:r>
      <w:r w:rsidRPr="00FB32EC">
        <w:rPr>
          <w:sz w:val="24"/>
          <w:szCs w:val="24"/>
        </w:rPr>
        <w:t>In India's dry tropics, forest resources appear to be significantly depleted, yet accurate data on this issue is scarce. The reduction of tree species, particularly in poorly managed systems with limited species diversity, can compromise the local forest ecosystem's integrity</w:t>
      </w:r>
      <w:r w:rsidR="006035F8">
        <w:rPr>
          <w:sz w:val="24"/>
          <w:szCs w:val="24"/>
        </w:rPr>
        <w:t xml:space="preserve"> (</w:t>
      </w:r>
      <w:r w:rsidR="006035F8" w:rsidRPr="00327FAB">
        <w:rPr>
          <w:bCs/>
          <w:sz w:val="24"/>
          <w:szCs w:val="24"/>
        </w:rPr>
        <w:t xml:space="preserve">Sagar and Singh, 2004; </w:t>
      </w:r>
      <w:r w:rsidR="006035F8" w:rsidRPr="00327FAB">
        <w:rPr>
          <w:sz w:val="24"/>
          <w:szCs w:val="24"/>
        </w:rPr>
        <w:t>Gopalkrishna et al., 2015</w:t>
      </w:r>
      <w:r w:rsidR="000064EA" w:rsidRPr="00327FAB">
        <w:rPr>
          <w:sz w:val="24"/>
          <w:szCs w:val="24"/>
        </w:rPr>
        <w:t>; Sloan and Sayer, 2015; Sahoo et al., 2020</w:t>
      </w:r>
      <w:r w:rsidR="006035F8">
        <w:rPr>
          <w:sz w:val="24"/>
          <w:szCs w:val="24"/>
        </w:rPr>
        <w:t>)</w:t>
      </w:r>
      <w:r w:rsidRPr="00FB32EC">
        <w:rPr>
          <w:sz w:val="24"/>
          <w:szCs w:val="24"/>
        </w:rPr>
        <w:t>. This can lead to genetic erosion of species, shrinkage of forest area, and</w:t>
      </w:r>
      <w:r>
        <w:rPr>
          <w:sz w:val="24"/>
          <w:szCs w:val="24"/>
        </w:rPr>
        <w:t xml:space="preserve"> degradation of forest quality.</w:t>
      </w:r>
      <w:r w:rsidRPr="00FB32EC">
        <w:t xml:space="preserve"> </w:t>
      </w:r>
      <w:r w:rsidRPr="00FB32EC">
        <w:rPr>
          <w:sz w:val="24"/>
          <w:szCs w:val="24"/>
        </w:rPr>
        <w:t xml:space="preserve">Understanding the extent of forest resource depletion in India's dry tropics is crucial for conservation efforts. Without precise data, </w:t>
      </w:r>
      <w:r w:rsidRPr="00FB32EC">
        <w:rPr>
          <w:sz w:val="24"/>
          <w:szCs w:val="24"/>
        </w:rPr>
        <w:lastRenderedPageBreak/>
        <w:t>addressing the impacts of disturbances on tree species and overall ecosystem health becomes challenging</w:t>
      </w:r>
      <w:r w:rsidR="000064EA">
        <w:rPr>
          <w:sz w:val="24"/>
          <w:szCs w:val="24"/>
        </w:rPr>
        <w:t xml:space="preserve"> (Mehta et al. 2008)</w:t>
      </w:r>
      <w:r w:rsidRPr="00FB32EC">
        <w:rPr>
          <w:sz w:val="24"/>
          <w:szCs w:val="24"/>
        </w:rPr>
        <w:t>.</w:t>
      </w:r>
    </w:p>
    <w:p w14:paraId="4120D872" w14:textId="5D60C237" w:rsidR="00FB32EC" w:rsidRDefault="00821854">
      <w:pPr>
        <w:pStyle w:val="BodyText"/>
        <w:spacing w:line="360" w:lineRule="auto"/>
        <w:ind w:left="26"/>
        <w:jc w:val="both"/>
        <w:rPr>
          <w:sz w:val="24"/>
          <w:szCs w:val="24"/>
        </w:rPr>
      </w:pPr>
      <w:r w:rsidRPr="00821854">
        <w:rPr>
          <w:sz w:val="24"/>
          <w:szCs w:val="24"/>
        </w:rPr>
        <w:t>Anthropogenic pressures, overgrazing, forest fires, trampling, litter and debris burning, and other factors impact forest regeneration, jeopardizing the future health and stability of forest stands</w:t>
      </w:r>
      <w:r w:rsidR="00950781">
        <w:rPr>
          <w:sz w:val="24"/>
          <w:szCs w:val="24"/>
        </w:rPr>
        <w:t xml:space="preserve"> (Mohanta and Chauhan, 2014; Turco et al., 2023; Lopes et al., 2025)</w:t>
      </w:r>
      <w:r w:rsidRPr="00821854">
        <w:rPr>
          <w:sz w:val="24"/>
          <w:szCs w:val="24"/>
        </w:rPr>
        <w:t>. In India, habitat destruction, mining, overexploitation, species introductions, and pollution are identified as primary drivers of biodiversity loss. Various factors influence natural regeneration dynamics and seedling survival in forest ecosystems</w:t>
      </w:r>
      <w:r w:rsidR="00327FAB">
        <w:rPr>
          <w:sz w:val="24"/>
          <w:szCs w:val="24"/>
        </w:rPr>
        <w:t xml:space="preserve"> (</w:t>
      </w:r>
      <w:proofErr w:type="spellStart"/>
      <w:r w:rsidR="00327FAB">
        <w:rPr>
          <w:sz w:val="24"/>
          <w:szCs w:val="24"/>
        </w:rPr>
        <w:t>Scanes</w:t>
      </w:r>
      <w:proofErr w:type="spellEnd"/>
      <w:r w:rsidR="00327FAB">
        <w:rPr>
          <w:sz w:val="24"/>
          <w:szCs w:val="24"/>
        </w:rPr>
        <w:t xml:space="preserve">, 2018; </w:t>
      </w:r>
      <w:proofErr w:type="spellStart"/>
      <w:r w:rsidR="005A47D3">
        <w:rPr>
          <w:sz w:val="24"/>
          <w:szCs w:val="24"/>
        </w:rPr>
        <w:t>Sonter</w:t>
      </w:r>
      <w:proofErr w:type="spellEnd"/>
      <w:r w:rsidR="005A47D3">
        <w:rPr>
          <w:sz w:val="24"/>
          <w:szCs w:val="24"/>
        </w:rPr>
        <w:t xml:space="preserve"> et al., 2018; </w:t>
      </w:r>
      <w:r w:rsidR="00327FAB">
        <w:rPr>
          <w:sz w:val="24"/>
          <w:szCs w:val="24"/>
        </w:rPr>
        <w:t>Gupta and Mishra, 2019)</w:t>
      </w:r>
      <w:r w:rsidRPr="00821854">
        <w:rPr>
          <w:sz w:val="24"/>
          <w:szCs w:val="24"/>
        </w:rPr>
        <w:t>. The success of natural regeneration is determined by seed characteristics and regenerative propagules of forest species.</w:t>
      </w:r>
    </w:p>
    <w:p w14:paraId="241C5D5D" w14:textId="0378E15E" w:rsidR="00786CBA" w:rsidRPr="00EC065A" w:rsidRDefault="00977C98" w:rsidP="00977C98">
      <w:pPr>
        <w:pStyle w:val="BodyText"/>
        <w:spacing w:line="360" w:lineRule="auto"/>
        <w:ind w:left="26"/>
        <w:jc w:val="both"/>
        <w:rPr>
          <w:sz w:val="24"/>
          <w:szCs w:val="24"/>
        </w:rPr>
      </w:pPr>
      <w:r w:rsidRPr="00977C98">
        <w:rPr>
          <w:sz w:val="24"/>
          <w:szCs w:val="24"/>
        </w:rPr>
        <w:t xml:space="preserve">The challenges </w:t>
      </w:r>
      <w:r w:rsidR="005A47D3" w:rsidRPr="00977C98">
        <w:rPr>
          <w:sz w:val="24"/>
          <w:szCs w:val="24"/>
        </w:rPr>
        <w:t>face</w:t>
      </w:r>
      <w:r w:rsidRPr="00977C98">
        <w:rPr>
          <w:sz w:val="24"/>
          <w:szCs w:val="24"/>
        </w:rPr>
        <w:t xml:space="preserve"> in state of Chhattisgarh mainly soil degradation, water scarcity, reliance on chemical fertilizers, food security, sustainable agricultural production, ecological balance, deforestation, </w:t>
      </w:r>
      <w:r w:rsidR="00F765B2">
        <w:rPr>
          <w:sz w:val="24"/>
          <w:szCs w:val="24"/>
        </w:rPr>
        <w:t xml:space="preserve">encroachment, </w:t>
      </w:r>
      <w:r>
        <w:rPr>
          <w:sz w:val="24"/>
          <w:szCs w:val="24"/>
        </w:rPr>
        <w:t>unscientific natural resource management and unemployment</w:t>
      </w:r>
      <w:r w:rsidR="005A47D3">
        <w:rPr>
          <w:sz w:val="24"/>
          <w:szCs w:val="24"/>
        </w:rPr>
        <w:t xml:space="preserve"> (</w:t>
      </w:r>
      <w:proofErr w:type="spellStart"/>
      <w:r w:rsidR="009F259C" w:rsidRPr="009F259C">
        <w:rPr>
          <w:sz w:val="24"/>
          <w:szCs w:val="24"/>
        </w:rPr>
        <w:t>Gurupanch</w:t>
      </w:r>
      <w:proofErr w:type="spellEnd"/>
      <w:r w:rsidR="009F259C" w:rsidRPr="009F259C">
        <w:rPr>
          <w:sz w:val="24"/>
          <w:szCs w:val="24"/>
        </w:rPr>
        <w:t xml:space="preserve"> and </w:t>
      </w:r>
      <w:proofErr w:type="spellStart"/>
      <w:r w:rsidR="009F259C" w:rsidRPr="009F259C">
        <w:rPr>
          <w:sz w:val="24"/>
          <w:szCs w:val="24"/>
        </w:rPr>
        <w:t>Sahu</w:t>
      </w:r>
      <w:proofErr w:type="spellEnd"/>
      <w:r w:rsidR="009F259C" w:rsidRPr="009F259C">
        <w:rPr>
          <w:sz w:val="24"/>
          <w:szCs w:val="24"/>
        </w:rPr>
        <w:t>, 2024;</w:t>
      </w:r>
      <w:r w:rsidR="009F259C">
        <w:rPr>
          <w:color w:val="FF0000"/>
          <w:sz w:val="24"/>
          <w:szCs w:val="24"/>
        </w:rPr>
        <w:t xml:space="preserve"> </w:t>
      </w:r>
      <w:r w:rsidR="009F259C">
        <w:rPr>
          <w:sz w:val="24"/>
          <w:szCs w:val="24"/>
        </w:rPr>
        <w:t>Bhardwaj et al., 2024</w:t>
      </w:r>
      <w:r w:rsidR="005A47D3">
        <w:rPr>
          <w:sz w:val="24"/>
          <w:szCs w:val="24"/>
        </w:rPr>
        <w:t>)</w:t>
      </w:r>
      <w:r>
        <w:rPr>
          <w:sz w:val="24"/>
          <w:szCs w:val="24"/>
        </w:rPr>
        <w:t xml:space="preserve">. </w:t>
      </w:r>
      <w:r w:rsidR="00F22886">
        <w:rPr>
          <w:sz w:val="24"/>
          <w:szCs w:val="24"/>
        </w:rPr>
        <w:t xml:space="preserve">The Chief Minister of Chhattisgarh </w:t>
      </w:r>
      <w:r w:rsidR="00DE48DC">
        <w:rPr>
          <w:sz w:val="24"/>
          <w:szCs w:val="24"/>
        </w:rPr>
        <w:t>has started Sur</w:t>
      </w:r>
      <w:r w:rsidR="00BF142C">
        <w:rPr>
          <w:sz w:val="24"/>
          <w:szCs w:val="24"/>
        </w:rPr>
        <w:t>aji Gaon Yojana in October</w:t>
      </w:r>
      <w:r w:rsidR="00FD4F8D">
        <w:rPr>
          <w:sz w:val="24"/>
          <w:szCs w:val="24"/>
        </w:rPr>
        <w:t xml:space="preserve"> </w:t>
      </w:r>
      <w:r w:rsidR="00BF142C">
        <w:rPr>
          <w:sz w:val="24"/>
          <w:szCs w:val="24"/>
        </w:rPr>
        <w:t>2, 201</w:t>
      </w:r>
      <w:r w:rsidR="00DE48DC">
        <w:rPr>
          <w:sz w:val="24"/>
          <w:szCs w:val="24"/>
        </w:rPr>
        <w:t xml:space="preserve">9 to make water conservation, animal husbandry, soil health and nutrition management. Under this scheme, a campaign has been started for the </w:t>
      </w:r>
      <w:proofErr w:type="spellStart"/>
      <w:r w:rsidR="004072A1" w:rsidRPr="004072A1">
        <w:rPr>
          <w:rFonts w:ascii="Segoe UI" w:hAnsi="Segoe UI" w:cs="Segoe UI"/>
          <w:b/>
          <w:bCs/>
          <w:color w:val="282829"/>
          <w:lang w:bidi="hi-IN"/>
        </w:rPr>
        <w:t>Narwa</w:t>
      </w:r>
      <w:proofErr w:type="spellEnd"/>
      <w:r w:rsidR="004072A1" w:rsidRPr="004072A1">
        <w:rPr>
          <w:rFonts w:ascii="Segoe UI" w:hAnsi="Segoe UI" w:cs="Segoe UI"/>
          <w:b/>
          <w:bCs/>
          <w:color w:val="282829"/>
          <w:lang w:bidi="hi-IN"/>
        </w:rPr>
        <w:t xml:space="preserve"> </w:t>
      </w:r>
      <w:r w:rsidR="00AA55B0">
        <w:rPr>
          <w:rFonts w:ascii="Segoe UI" w:hAnsi="Segoe UI" w:cs="Segoe UI"/>
          <w:b/>
          <w:bCs/>
          <w:color w:val="282829"/>
          <w:lang w:bidi="hi-IN"/>
        </w:rPr>
        <w:t xml:space="preserve">(Rain Drains) </w:t>
      </w:r>
      <w:proofErr w:type="spellStart"/>
      <w:r w:rsidR="004072A1" w:rsidRPr="004072A1">
        <w:rPr>
          <w:rFonts w:ascii="Segoe UI" w:hAnsi="Segoe UI" w:cs="Segoe UI"/>
          <w:b/>
          <w:bCs/>
          <w:color w:val="282829"/>
          <w:lang w:bidi="hi-IN"/>
        </w:rPr>
        <w:t>Garwa</w:t>
      </w:r>
      <w:proofErr w:type="spellEnd"/>
      <w:r w:rsidR="004072A1" w:rsidRPr="004072A1">
        <w:rPr>
          <w:rFonts w:ascii="Segoe UI" w:hAnsi="Segoe UI" w:cs="Segoe UI"/>
          <w:b/>
          <w:bCs/>
          <w:color w:val="282829"/>
          <w:lang w:bidi="hi-IN"/>
        </w:rPr>
        <w:t xml:space="preserve"> </w:t>
      </w:r>
      <w:r w:rsidR="00AA55B0">
        <w:rPr>
          <w:rFonts w:ascii="Segoe UI" w:hAnsi="Segoe UI" w:cs="Segoe UI"/>
          <w:b/>
          <w:bCs/>
          <w:color w:val="282829"/>
          <w:lang w:bidi="hi-IN"/>
        </w:rPr>
        <w:t xml:space="preserve">(Livestock) </w:t>
      </w:r>
      <w:proofErr w:type="spellStart"/>
      <w:r w:rsidR="004072A1" w:rsidRPr="004072A1">
        <w:rPr>
          <w:rFonts w:ascii="Segoe UI" w:hAnsi="Segoe UI" w:cs="Segoe UI"/>
          <w:b/>
          <w:bCs/>
          <w:color w:val="282829"/>
          <w:lang w:bidi="hi-IN"/>
        </w:rPr>
        <w:t>Ghurwa</w:t>
      </w:r>
      <w:proofErr w:type="spellEnd"/>
      <w:r w:rsidR="004072A1" w:rsidRPr="004072A1">
        <w:rPr>
          <w:rFonts w:ascii="Segoe UI" w:hAnsi="Segoe UI" w:cs="Segoe UI"/>
          <w:b/>
          <w:bCs/>
          <w:color w:val="282829"/>
          <w:lang w:bidi="hi-IN"/>
        </w:rPr>
        <w:t xml:space="preserve"> </w:t>
      </w:r>
      <w:r w:rsidR="00AA55B0">
        <w:rPr>
          <w:rFonts w:ascii="Segoe UI" w:hAnsi="Segoe UI" w:cs="Segoe UI"/>
          <w:b/>
          <w:bCs/>
          <w:color w:val="282829"/>
          <w:lang w:bidi="hi-IN"/>
        </w:rPr>
        <w:t xml:space="preserve">(Compost Manure Manufacturing) </w:t>
      </w:r>
      <w:r w:rsidR="004072A1" w:rsidRPr="004072A1">
        <w:rPr>
          <w:rFonts w:ascii="Segoe UI" w:hAnsi="Segoe UI" w:cs="Segoe UI"/>
          <w:b/>
          <w:bCs/>
          <w:color w:val="282829"/>
          <w:lang w:bidi="hi-IN"/>
        </w:rPr>
        <w:t>Bari</w:t>
      </w:r>
      <w:r w:rsidR="00AA55B0">
        <w:rPr>
          <w:rFonts w:ascii="Segoe UI" w:hAnsi="Segoe UI" w:cs="Segoe UI"/>
          <w:b/>
          <w:bCs/>
          <w:color w:val="282829"/>
          <w:lang w:bidi="hi-IN"/>
        </w:rPr>
        <w:t xml:space="preserve"> (Vegetable and Fruit Garden</w:t>
      </w:r>
      <w:r w:rsidR="00AA55B0" w:rsidRPr="00DE48DC">
        <w:rPr>
          <w:sz w:val="24"/>
          <w:szCs w:val="24"/>
        </w:rPr>
        <w:t>)</w:t>
      </w:r>
      <w:r w:rsidR="00DE48DC" w:rsidRPr="00DE48DC">
        <w:rPr>
          <w:sz w:val="24"/>
          <w:szCs w:val="24"/>
        </w:rPr>
        <w:t xml:space="preserve">, </w:t>
      </w:r>
      <w:r w:rsidR="004072A1" w:rsidRPr="00DE48DC">
        <w:rPr>
          <w:sz w:val="24"/>
          <w:szCs w:val="24"/>
        </w:rPr>
        <w:t xml:space="preserve">aimed at promoting sustainable agricultural practices, enhancing rural livelihoods, and improving the overall ecological balance in </w:t>
      </w:r>
      <w:r>
        <w:rPr>
          <w:sz w:val="24"/>
          <w:szCs w:val="24"/>
        </w:rPr>
        <w:t>Chhattisgarh</w:t>
      </w:r>
      <w:r w:rsidR="004072A1" w:rsidRPr="00DE48DC">
        <w:rPr>
          <w:sz w:val="24"/>
          <w:szCs w:val="24"/>
        </w:rPr>
        <w:t>.</w:t>
      </w:r>
      <w:r w:rsidR="00DE48DC">
        <w:rPr>
          <w:sz w:val="24"/>
          <w:szCs w:val="24"/>
        </w:rPr>
        <w:t xml:space="preserve"> </w:t>
      </w:r>
      <w:r>
        <w:rPr>
          <w:sz w:val="24"/>
          <w:szCs w:val="24"/>
        </w:rPr>
        <w:t>Here, '</w:t>
      </w:r>
      <w:proofErr w:type="spellStart"/>
      <w:r w:rsidR="004072A1" w:rsidRPr="00977C98">
        <w:rPr>
          <w:sz w:val="24"/>
          <w:szCs w:val="24"/>
        </w:rPr>
        <w:t>Narwa</w:t>
      </w:r>
      <w:proofErr w:type="spellEnd"/>
      <w:r w:rsidR="00255B7E" w:rsidRPr="00977C98">
        <w:rPr>
          <w:sz w:val="24"/>
          <w:szCs w:val="24"/>
        </w:rPr>
        <w:t>'</w:t>
      </w:r>
      <w:r w:rsidR="004072A1" w:rsidRPr="00977C98">
        <w:rPr>
          <w:sz w:val="24"/>
          <w:szCs w:val="24"/>
        </w:rPr>
        <w:t xml:space="preserve"> </w:t>
      </w:r>
      <w:proofErr w:type="spellStart"/>
      <w:r w:rsidR="00255B7E" w:rsidRPr="00977C98">
        <w:rPr>
          <w:i/>
          <w:iCs/>
          <w:sz w:val="24"/>
          <w:szCs w:val="24"/>
        </w:rPr>
        <w:t>i.e</w:t>
      </w:r>
      <w:proofErr w:type="spellEnd"/>
      <w:r w:rsidR="00255B7E" w:rsidRPr="00977C98">
        <w:rPr>
          <w:i/>
          <w:iCs/>
          <w:sz w:val="24"/>
          <w:szCs w:val="24"/>
        </w:rPr>
        <w:t xml:space="preserve"> </w:t>
      </w:r>
      <w:r w:rsidR="004072A1" w:rsidRPr="00977C98">
        <w:rPr>
          <w:sz w:val="24"/>
          <w:szCs w:val="24"/>
        </w:rPr>
        <w:t>the conservation and rejuvenation of streams and water bodies to ensure sustainable water management. This helps in recharging groundwater an</w:t>
      </w:r>
      <w:r w:rsidR="00255B7E" w:rsidRPr="00977C98">
        <w:rPr>
          <w:sz w:val="24"/>
          <w:szCs w:val="24"/>
        </w:rPr>
        <w:t xml:space="preserve">d provides water for irrigation. </w:t>
      </w:r>
    </w:p>
    <w:p w14:paraId="6CF0D4A6" w14:textId="5126C11D" w:rsidR="008664AA" w:rsidRPr="008664AA" w:rsidRDefault="008664AA">
      <w:pPr>
        <w:pStyle w:val="BodyText"/>
        <w:spacing w:before="1" w:line="360" w:lineRule="auto"/>
        <w:ind w:left="26" w:right="3"/>
        <w:jc w:val="both"/>
        <w:rPr>
          <w:b/>
          <w:bCs/>
          <w:sz w:val="24"/>
          <w:szCs w:val="24"/>
        </w:rPr>
      </w:pPr>
      <w:r w:rsidRPr="008664AA">
        <w:rPr>
          <w:b/>
          <w:bCs/>
          <w:sz w:val="24"/>
          <w:szCs w:val="24"/>
        </w:rPr>
        <w:t>2.METHODS AND MATERIALS</w:t>
      </w:r>
    </w:p>
    <w:p w14:paraId="6F368B5B" w14:textId="09BB2E6D" w:rsidR="00786CBA" w:rsidRPr="00EC065A" w:rsidRDefault="001A7E91">
      <w:pPr>
        <w:pStyle w:val="BodyText"/>
        <w:spacing w:before="1" w:line="360" w:lineRule="auto"/>
        <w:ind w:left="26" w:right="3"/>
        <w:jc w:val="both"/>
        <w:rPr>
          <w:sz w:val="24"/>
          <w:szCs w:val="24"/>
        </w:rPr>
      </w:pPr>
      <w:r w:rsidRPr="00EC065A">
        <w:rPr>
          <w:sz w:val="24"/>
          <w:szCs w:val="24"/>
        </w:rPr>
        <w:t>The study's core objective is to comprehensively address providing</w:t>
      </w:r>
      <w:r w:rsidR="00A664D3">
        <w:rPr>
          <w:sz w:val="24"/>
          <w:szCs w:val="24"/>
        </w:rPr>
        <w:t xml:space="preserve"> </w:t>
      </w:r>
      <w:r w:rsidRPr="00EC065A">
        <w:rPr>
          <w:sz w:val="24"/>
          <w:szCs w:val="24"/>
        </w:rPr>
        <w:t>drinking</w:t>
      </w:r>
      <w:r w:rsidR="00A664D3">
        <w:rPr>
          <w:sz w:val="24"/>
          <w:szCs w:val="24"/>
        </w:rPr>
        <w:t xml:space="preserve"> </w:t>
      </w:r>
      <w:r w:rsidRPr="00EC065A">
        <w:rPr>
          <w:sz w:val="24"/>
          <w:szCs w:val="24"/>
        </w:rPr>
        <w:t>water</w:t>
      </w:r>
      <w:r w:rsidR="00A664D3">
        <w:rPr>
          <w:sz w:val="24"/>
          <w:szCs w:val="24"/>
        </w:rPr>
        <w:t xml:space="preserve"> </w:t>
      </w:r>
      <w:r w:rsidRPr="00EC065A">
        <w:rPr>
          <w:sz w:val="24"/>
          <w:szCs w:val="24"/>
        </w:rPr>
        <w:t>facilities</w:t>
      </w:r>
      <w:r w:rsidR="00A664D3">
        <w:rPr>
          <w:sz w:val="24"/>
          <w:szCs w:val="24"/>
        </w:rPr>
        <w:t xml:space="preserve"> </w:t>
      </w:r>
      <w:r w:rsidRPr="00EC065A">
        <w:rPr>
          <w:sz w:val="24"/>
          <w:szCs w:val="24"/>
        </w:rPr>
        <w:t>to</w:t>
      </w:r>
      <w:r w:rsidR="00A664D3">
        <w:rPr>
          <w:sz w:val="24"/>
          <w:szCs w:val="24"/>
        </w:rPr>
        <w:t xml:space="preserve"> </w:t>
      </w:r>
      <w:r w:rsidRPr="00EC065A">
        <w:rPr>
          <w:sz w:val="24"/>
          <w:szCs w:val="24"/>
        </w:rPr>
        <w:t>wildlife,</w:t>
      </w:r>
      <w:r w:rsidR="00A664D3">
        <w:rPr>
          <w:sz w:val="24"/>
          <w:szCs w:val="24"/>
        </w:rPr>
        <w:t xml:space="preserve"> </w:t>
      </w:r>
      <w:r w:rsidRPr="00EC065A">
        <w:rPr>
          <w:sz w:val="24"/>
          <w:szCs w:val="24"/>
        </w:rPr>
        <w:t>soil</w:t>
      </w:r>
      <w:r w:rsidR="00A664D3">
        <w:rPr>
          <w:sz w:val="24"/>
          <w:szCs w:val="24"/>
        </w:rPr>
        <w:t xml:space="preserve"> </w:t>
      </w:r>
      <w:r w:rsidRPr="00EC065A">
        <w:rPr>
          <w:sz w:val="24"/>
          <w:szCs w:val="24"/>
        </w:rPr>
        <w:t>conservation, minimizing deforestation, and addressing environmental degradation</w:t>
      </w:r>
      <w:r w:rsidR="00DA738F">
        <w:rPr>
          <w:sz w:val="24"/>
          <w:szCs w:val="24"/>
        </w:rPr>
        <w:t xml:space="preserve"> (</w:t>
      </w:r>
      <w:proofErr w:type="spellStart"/>
      <w:r w:rsidR="00DA738F" w:rsidRPr="00DA738F">
        <w:rPr>
          <w:bCs/>
          <w:sz w:val="24"/>
          <w:szCs w:val="24"/>
        </w:rPr>
        <w:t>Syamsih</w:t>
      </w:r>
      <w:proofErr w:type="spellEnd"/>
      <w:r w:rsidR="00DA738F" w:rsidRPr="00DA738F">
        <w:rPr>
          <w:bCs/>
          <w:sz w:val="24"/>
          <w:szCs w:val="24"/>
        </w:rPr>
        <w:t>, 2024;</w:t>
      </w:r>
      <w:r w:rsidR="00DA738F">
        <w:rPr>
          <w:bCs/>
          <w:color w:val="FF0000"/>
          <w:sz w:val="24"/>
          <w:szCs w:val="24"/>
        </w:rPr>
        <w:t xml:space="preserve"> </w:t>
      </w:r>
      <w:r w:rsidR="00DA738F">
        <w:rPr>
          <w:sz w:val="24"/>
          <w:szCs w:val="24"/>
        </w:rPr>
        <w:t>Panda, 2025)</w:t>
      </w:r>
      <w:r w:rsidRPr="00EC065A">
        <w:rPr>
          <w:sz w:val="24"/>
          <w:szCs w:val="24"/>
        </w:rPr>
        <w:t>. It aims to improve vegetation by creating small trenches to boost additional moisture to the forest lands and benefit the regeneration, conserve water, and enhance Rivulet Restoration</w:t>
      </w:r>
      <w:r w:rsidR="00DA738F">
        <w:rPr>
          <w:sz w:val="24"/>
          <w:szCs w:val="24"/>
        </w:rPr>
        <w:t xml:space="preserve"> (</w:t>
      </w:r>
      <w:r w:rsidR="00FD4F8D">
        <w:rPr>
          <w:sz w:val="24"/>
          <w:szCs w:val="24"/>
        </w:rPr>
        <w:t xml:space="preserve">Zhu et al., 2019; </w:t>
      </w:r>
      <w:proofErr w:type="spellStart"/>
      <w:r w:rsidR="00FD4F8D" w:rsidRPr="00FD4F8D">
        <w:rPr>
          <w:sz w:val="24"/>
          <w:szCs w:val="24"/>
        </w:rPr>
        <w:t>DoFSC</w:t>
      </w:r>
      <w:proofErr w:type="spellEnd"/>
      <w:r w:rsidR="00FD4F8D" w:rsidRPr="00FD4F8D">
        <w:rPr>
          <w:sz w:val="24"/>
          <w:szCs w:val="24"/>
        </w:rPr>
        <w:t>, 2025</w:t>
      </w:r>
      <w:r w:rsidR="00FD4F8D">
        <w:rPr>
          <w:sz w:val="24"/>
          <w:szCs w:val="24"/>
        </w:rPr>
        <w:t>)</w:t>
      </w:r>
      <w:r w:rsidRPr="00EC065A">
        <w:rPr>
          <w:sz w:val="24"/>
          <w:szCs w:val="24"/>
        </w:rPr>
        <w:t>. For</w:t>
      </w:r>
      <w:r w:rsidR="00A664D3">
        <w:rPr>
          <w:sz w:val="24"/>
          <w:szCs w:val="24"/>
        </w:rPr>
        <w:t xml:space="preserve"> </w:t>
      </w:r>
      <w:r w:rsidRPr="00EC065A">
        <w:rPr>
          <w:sz w:val="24"/>
          <w:szCs w:val="24"/>
        </w:rPr>
        <w:t>this,</w:t>
      </w:r>
      <w:r w:rsidR="00A664D3">
        <w:rPr>
          <w:sz w:val="24"/>
          <w:szCs w:val="24"/>
        </w:rPr>
        <w:t xml:space="preserve"> </w:t>
      </w:r>
      <w:r w:rsidRPr="00EC065A">
        <w:rPr>
          <w:sz w:val="24"/>
          <w:szCs w:val="24"/>
        </w:rPr>
        <w:t>we</w:t>
      </w:r>
      <w:r w:rsidR="00A664D3">
        <w:rPr>
          <w:sz w:val="24"/>
          <w:szCs w:val="24"/>
        </w:rPr>
        <w:t xml:space="preserve"> </w:t>
      </w:r>
      <w:r w:rsidRPr="00EC065A">
        <w:rPr>
          <w:sz w:val="24"/>
          <w:szCs w:val="24"/>
        </w:rPr>
        <w:t>have</w:t>
      </w:r>
      <w:r w:rsidR="00A664D3">
        <w:rPr>
          <w:sz w:val="24"/>
          <w:szCs w:val="24"/>
        </w:rPr>
        <w:t xml:space="preserve"> </w:t>
      </w:r>
      <w:r w:rsidRPr="00EC065A">
        <w:rPr>
          <w:sz w:val="24"/>
          <w:szCs w:val="24"/>
        </w:rPr>
        <w:t>planned</w:t>
      </w:r>
      <w:r w:rsidR="00A664D3">
        <w:rPr>
          <w:sz w:val="24"/>
          <w:szCs w:val="24"/>
        </w:rPr>
        <w:t xml:space="preserve"> </w:t>
      </w:r>
      <w:r w:rsidRPr="00EC065A">
        <w:rPr>
          <w:sz w:val="24"/>
          <w:szCs w:val="24"/>
        </w:rPr>
        <w:t>to</w:t>
      </w:r>
      <w:r w:rsidR="00A664D3">
        <w:rPr>
          <w:sz w:val="24"/>
          <w:szCs w:val="24"/>
        </w:rPr>
        <w:t xml:space="preserve"> </w:t>
      </w:r>
      <w:r w:rsidRPr="00EC065A">
        <w:rPr>
          <w:sz w:val="24"/>
          <w:szCs w:val="24"/>
        </w:rPr>
        <w:t>study</w:t>
      </w:r>
      <w:r w:rsidR="00A664D3">
        <w:rPr>
          <w:sz w:val="24"/>
          <w:szCs w:val="24"/>
        </w:rPr>
        <w:t xml:space="preserve"> </w:t>
      </w:r>
      <w:r w:rsidRPr="00EC065A">
        <w:rPr>
          <w:sz w:val="24"/>
          <w:szCs w:val="24"/>
        </w:rPr>
        <w:t>the</w:t>
      </w:r>
      <w:r w:rsidR="00A664D3">
        <w:rPr>
          <w:sz w:val="24"/>
          <w:szCs w:val="24"/>
        </w:rPr>
        <w:t xml:space="preserve"> </w:t>
      </w:r>
      <w:r w:rsidRPr="00EC065A">
        <w:rPr>
          <w:sz w:val="24"/>
          <w:szCs w:val="24"/>
        </w:rPr>
        <w:t xml:space="preserve">before and after impact of </w:t>
      </w:r>
      <w:r w:rsidR="00F765B2">
        <w:rPr>
          <w:sz w:val="24"/>
          <w:szCs w:val="24"/>
        </w:rPr>
        <w:t>'</w:t>
      </w:r>
      <w:proofErr w:type="spellStart"/>
      <w:r w:rsidR="00F765B2" w:rsidRPr="00977C98">
        <w:rPr>
          <w:sz w:val="24"/>
          <w:szCs w:val="24"/>
        </w:rPr>
        <w:t>Narwa</w:t>
      </w:r>
      <w:proofErr w:type="spellEnd"/>
      <w:r w:rsidR="00F765B2">
        <w:rPr>
          <w:sz w:val="24"/>
          <w:szCs w:val="24"/>
        </w:rPr>
        <w:t>'</w:t>
      </w:r>
      <w:r w:rsidR="00F765B2" w:rsidRPr="00977C98">
        <w:rPr>
          <w:sz w:val="24"/>
          <w:szCs w:val="24"/>
        </w:rPr>
        <w:t xml:space="preserve"> on the </w:t>
      </w:r>
      <w:proofErr w:type="spellStart"/>
      <w:r w:rsidR="00F765B2" w:rsidRPr="00977C98">
        <w:rPr>
          <w:sz w:val="24"/>
          <w:szCs w:val="24"/>
        </w:rPr>
        <w:t>Bhoramdeo</w:t>
      </w:r>
      <w:proofErr w:type="spellEnd"/>
      <w:r w:rsidR="00F765B2" w:rsidRPr="00977C98">
        <w:rPr>
          <w:sz w:val="24"/>
          <w:szCs w:val="24"/>
        </w:rPr>
        <w:t xml:space="preserve"> Wildlife Sanctuary</w:t>
      </w:r>
      <w:r w:rsidR="00F765B2" w:rsidRPr="00EC065A">
        <w:rPr>
          <w:sz w:val="24"/>
          <w:szCs w:val="24"/>
        </w:rPr>
        <w:t xml:space="preserve"> </w:t>
      </w:r>
      <w:r w:rsidR="00F765B2" w:rsidRPr="00977C98">
        <w:rPr>
          <w:sz w:val="24"/>
          <w:szCs w:val="24"/>
        </w:rPr>
        <w:t>and surrounding landscape from ecological and socio-economic perspectives for wildlife conservation</w:t>
      </w:r>
      <w:r w:rsidR="00F765B2">
        <w:rPr>
          <w:sz w:val="24"/>
          <w:szCs w:val="24"/>
        </w:rPr>
        <w:t>.</w:t>
      </w:r>
    </w:p>
    <w:p w14:paraId="1A8D0258" w14:textId="7124A838" w:rsidR="00786CBA" w:rsidRDefault="002A1E72" w:rsidP="00150A20">
      <w:pPr>
        <w:pStyle w:val="BodyText"/>
        <w:ind w:left="26"/>
        <w:jc w:val="center"/>
      </w:pPr>
      <w:r>
        <w:rPr>
          <w:noProof/>
        </w:rPr>
        <w:lastRenderedPageBreak/>
        <w:drawing>
          <wp:inline distT="0" distB="0" distL="0" distR="0" wp14:anchorId="4C126A61" wp14:editId="3BD7C84D">
            <wp:extent cx="5731510" cy="5124450"/>
            <wp:effectExtent l="0" t="0" r="0" b="0"/>
            <wp:docPr id="1342234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124450"/>
                    </a:xfrm>
                    <a:prstGeom prst="rect">
                      <a:avLst/>
                    </a:prstGeom>
                    <a:noFill/>
                    <a:ln>
                      <a:noFill/>
                    </a:ln>
                  </pic:spPr>
                </pic:pic>
              </a:graphicData>
            </a:graphic>
          </wp:inline>
        </w:drawing>
      </w:r>
    </w:p>
    <w:p w14:paraId="2E9FAD2E" w14:textId="17804066" w:rsidR="00786CBA" w:rsidRPr="00A664D3" w:rsidRDefault="00A664D3" w:rsidP="00150A20">
      <w:pPr>
        <w:spacing w:before="173"/>
        <w:ind w:left="27"/>
        <w:jc w:val="center"/>
        <w:rPr>
          <w:iCs/>
          <w:sz w:val="24"/>
          <w:szCs w:val="24"/>
        </w:rPr>
      </w:pPr>
      <w:r>
        <w:rPr>
          <w:iCs/>
          <w:sz w:val="24"/>
          <w:szCs w:val="24"/>
        </w:rPr>
        <w:t>Fig</w:t>
      </w:r>
      <w:r w:rsidR="00D82666">
        <w:rPr>
          <w:iCs/>
          <w:sz w:val="24"/>
          <w:szCs w:val="24"/>
        </w:rPr>
        <w:t>ure</w:t>
      </w:r>
      <w:r>
        <w:rPr>
          <w:iCs/>
          <w:sz w:val="24"/>
          <w:szCs w:val="24"/>
        </w:rPr>
        <w:t xml:space="preserve"> </w:t>
      </w:r>
      <w:r w:rsidR="001A7E91" w:rsidRPr="00A664D3">
        <w:rPr>
          <w:iCs/>
          <w:sz w:val="24"/>
          <w:szCs w:val="24"/>
        </w:rPr>
        <w:t>1</w:t>
      </w:r>
      <w:r w:rsidR="00D82666">
        <w:rPr>
          <w:iCs/>
          <w:sz w:val="24"/>
          <w:szCs w:val="24"/>
        </w:rPr>
        <w:t xml:space="preserve">: </w:t>
      </w:r>
      <w:r w:rsidR="00373FB7" w:rsidRPr="00373FB7">
        <w:rPr>
          <w:iCs/>
          <w:sz w:val="24"/>
          <w:szCs w:val="24"/>
        </w:rPr>
        <w:t xml:space="preserve">Geospatial Information of </w:t>
      </w:r>
      <w:proofErr w:type="spellStart"/>
      <w:r w:rsidR="00373FB7" w:rsidRPr="00373FB7">
        <w:rPr>
          <w:iCs/>
          <w:sz w:val="24"/>
          <w:szCs w:val="24"/>
        </w:rPr>
        <w:t>Bijachhap</w:t>
      </w:r>
      <w:proofErr w:type="spellEnd"/>
      <w:r w:rsidR="00373FB7" w:rsidRPr="00373FB7">
        <w:rPr>
          <w:iCs/>
          <w:sz w:val="24"/>
          <w:szCs w:val="24"/>
        </w:rPr>
        <w:t xml:space="preserve"> </w:t>
      </w:r>
      <w:proofErr w:type="spellStart"/>
      <w:r w:rsidR="00373FB7" w:rsidRPr="00373FB7">
        <w:rPr>
          <w:iCs/>
          <w:sz w:val="24"/>
          <w:szCs w:val="24"/>
        </w:rPr>
        <w:t>Nala</w:t>
      </w:r>
      <w:proofErr w:type="spellEnd"/>
      <w:r w:rsidR="00373FB7">
        <w:rPr>
          <w:iCs/>
          <w:sz w:val="24"/>
          <w:szCs w:val="24"/>
        </w:rPr>
        <w:t>, Chhattisgarh</w:t>
      </w:r>
    </w:p>
    <w:p w14:paraId="3EC394EE" w14:textId="77777777" w:rsidR="00786CBA" w:rsidRPr="00A664D3" w:rsidRDefault="00786CBA" w:rsidP="00150A20">
      <w:pPr>
        <w:pStyle w:val="BodyText"/>
        <w:spacing w:before="11"/>
        <w:rPr>
          <w:iCs/>
          <w:sz w:val="24"/>
          <w:szCs w:val="24"/>
        </w:rPr>
      </w:pPr>
    </w:p>
    <w:p w14:paraId="7035326B" w14:textId="77777777" w:rsidR="00813134" w:rsidRPr="00A664D3" w:rsidRDefault="001A7E91" w:rsidP="006E4FAF">
      <w:pPr>
        <w:pStyle w:val="BodyText"/>
        <w:spacing w:line="360" w:lineRule="auto"/>
        <w:jc w:val="both"/>
        <w:rPr>
          <w:iCs/>
          <w:sz w:val="24"/>
          <w:szCs w:val="24"/>
        </w:rPr>
      </w:pPr>
      <w:r w:rsidRPr="00A664D3">
        <w:rPr>
          <w:iCs/>
          <w:sz w:val="24"/>
          <w:szCs w:val="24"/>
        </w:rPr>
        <w:t xml:space="preserve">The study also aims to assess the detailed impact on the </w:t>
      </w:r>
      <w:proofErr w:type="spellStart"/>
      <w:r w:rsidRPr="00A664D3">
        <w:rPr>
          <w:iCs/>
          <w:sz w:val="24"/>
          <w:szCs w:val="24"/>
        </w:rPr>
        <w:t>Bijachhap</w:t>
      </w:r>
      <w:proofErr w:type="spellEnd"/>
      <w:r w:rsidRPr="00A664D3">
        <w:rPr>
          <w:iCs/>
          <w:sz w:val="24"/>
          <w:szCs w:val="24"/>
        </w:rPr>
        <w:t xml:space="preserve"> </w:t>
      </w:r>
      <w:proofErr w:type="spellStart"/>
      <w:r w:rsidRPr="00A664D3">
        <w:rPr>
          <w:iCs/>
          <w:sz w:val="24"/>
          <w:szCs w:val="24"/>
        </w:rPr>
        <w:t>Nala</w:t>
      </w:r>
      <w:proofErr w:type="spellEnd"/>
      <w:r w:rsidRPr="00A664D3">
        <w:rPr>
          <w:iCs/>
          <w:sz w:val="24"/>
          <w:szCs w:val="24"/>
        </w:rPr>
        <w:t xml:space="preserve"> by analyzing various parameters, including water flow status, soil erosion, open well data, silt monitoring, increased water harvesting potential, and increased recharge potential survey. The study will focus on sampling every kind of activity, and the Impact </w:t>
      </w:r>
      <w:r w:rsidR="00813134" w:rsidRPr="00A664D3">
        <w:rPr>
          <w:iCs/>
          <w:sz w:val="24"/>
          <w:szCs w:val="24"/>
        </w:rPr>
        <w:t>study will start from June 2022 to January 2024.</w:t>
      </w:r>
    </w:p>
    <w:p w14:paraId="43DC2968" w14:textId="77777777" w:rsidR="00813134" w:rsidRDefault="00813134" w:rsidP="00150A20">
      <w:pPr>
        <w:pStyle w:val="BodyText"/>
        <w:jc w:val="both"/>
      </w:pPr>
    </w:p>
    <w:p w14:paraId="0ECF0048" w14:textId="77777777" w:rsidR="00373FB7" w:rsidRDefault="00373FB7" w:rsidP="00A23001">
      <w:pPr>
        <w:rPr>
          <w:iCs/>
          <w:sz w:val="24"/>
          <w:szCs w:val="24"/>
        </w:rPr>
      </w:pPr>
    </w:p>
    <w:p w14:paraId="4F831520" w14:textId="77777777" w:rsidR="008664AA" w:rsidRDefault="008664AA" w:rsidP="00A23001">
      <w:pPr>
        <w:rPr>
          <w:iCs/>
          <w:sz w:val="24"/>
          <w:szCs w:val="24"/>
        </w:rPr>
      </w:pPr>
    </w:p>
    <w:p w14:paraId="27305FA7" w14:textId="77777777" w:rsidR="008664AA" w:rsidRDefault="008664AA" w:rsidP="00A23001">
      <w:pPr>
        <w:rPr>
          <w:iCs/>
          <w:sz w:val="24"/>
          <w:szCs w:val="24"/>
        </w:rPr>
      </w:pPr>
    </w:p>
    <w:p w14:paraId="3CF90F0A" w14:textId="77777777" w:rsidR="00A822D3" w:rsidRDefault="00A822D3" w:rsidP="00A23001">
      <w:pPr>
        <w:rPr>
          <w:iCs/>
          <w:sz w:val="24"/>
          <w:szCs w:val="24"/>
        </w:rPr>
      </w:pPr>
    </w:p>
    <w:p w14:paraId="2DDC8F24" w14:textId="77777777" w:rsidR="00373FB7" w:rsidRDefault="00373FB7" w:rsidP="00A23001">
      <w:pPr>
        <w:rPr>
          <w:iCs/>
          <w:sz w:val="24"/>
          <w:szCs w:val="24"/>
        </w:rPr>
      </w:pPr>
    </w:p>
    <w:p w14:paraId="33B29F9C" w14:textId="77777777" w:rsidR="00373FB7" w:rsidRDefault="00373FB7" w:rsidP="00A23001">
      <w:pPr>
        <w:rPr>
          <w:iCs/>
          <w:sz w:val="24"/>
          <w:szCs w:val="24"/>
        </w:rPr>
      </w:pPr>
    </w:p>
    <w:p w14:paraId="702D6268" w14:textId="7B04FD0B" w:rsidR="00CA6AD4" w:rsidRPr="00DB16C7" w:rsidRDefault="00DB16C7" w:rsidP="008664AA">
      <w:pPr>
        <w:spacing w:line="276" w:lineRule="auto"/>
        <w:rPr>
          <w:iCs/>
          <w:spacing w:val="-4"/>
          <w:sz w:val="24"/>
          <w:szCs w:val="24"/>
        </w:rPr>
      </w:pPr>
      <w:r>
        <w:rPr>
          <w:iCs/>
          <w:sz w:val="24"/>
          <w:szCs w:val="24"/>
        </w:rPr>
        <w:t xml:space="preserve">Table 1: </w:t>
      </w:r>
      <w:r w:rsidR="00CA6AD4" w:rsidRPr="00DB16C7">
        <w:rPr>
          <w:iCs/>
          <w:sz w:val="24"/>
          <w:szCs w:val="24"/>
        </w:rPr>
        <w:t xml:space="preserve">Basic Information about Intervention </w:t>
      </w:r>
      <w:r>
        <w:rPr>
          <w:iCs/>
          <w:spacing w:val="-4"/>
          <w:sz w:val="24"/>
          <w:szCs w:val="24"/>
        </w:rPr>
        <w:t>area</w:t>
      </w:r>
      <w:r w:rsidR="000D6E18">
        <w:rPr>
          <w:iCs/>
          <w:spacing w:val="-4"/>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w:t>
      </w:r>
      <w:proofErr w:type="spellStart"/>
      <w:r w:rsidR="000D6E18" w:rsidRPr="00373FB7">
        <w:rPr>
          <w:iCs/>
          <w:sz w:val="24"/>
          <w:szCs w:val="24"/>
        </w:rPr>
        <w:t>Nala</w:t>
      </w:r>
      <w:proofErr w:type="spellEnd"/>
      <w:r w:rsidR="000D6E18">
        <w:rPr>
          <w:iCs/>
          <w:sz w:val="24"/>
          <w:szCs w:val="24"/>
        </w:rPr>
        <w:t>, Chhattisgarh</w:t>
      </w:r>
    </w:p>
    <w:p w14:paraId="182511A4" w14:textId="77777777" w:rsidR="00786CBA" w:rsidRDefault="00786CBA" w:rsidP="008664AA">
      <w:pPr>
        <w:pStyle w:val="BodyText"/>
        <w:spacing w:line="276" w:lineRule="auto"/>
        <w:jc w:val="both"/>
      </w:pPr>
    </w:p>
    <w:tbl>
      <w:tblPr>
        <w:tblpPr w:leftFromText="180" w:rightFromText="180" w:vertAnchor="text" w:horzAnchor="margin" w:tblpXSpec="center" w:tblpY="-179"/>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500"/>
        <w:gridCol w:w="4230"/>
      </w:tblGrid>
      <w:tr w:rsidR="00150A20" w:rsidRPr="008976B9" w14:paraId="74A2C765" w14:textId="77777777" w:rsidTr="00A23001">
        <w:trPr>
          <w:trHeight w:val="352"/>
        </w:trPr>
        <w:tc>
          <w:tcPr>
            <w:tcW w:w="810" w:type="dxa"/>
          </w:tcPr>
          <w:p w14:paraId="61227CBE" w14:textId="77777777" w:rsidR="00150A20" w:rsidRPr="008976B9" w:rsidRDefault="00150A20" w:rsidP="008664AA">
            <w:pPr>
              <w:pStyle w:val="TableParagraph"/>
              <w:spacing w:line="276" w:lineRule="auto"/>
              <w:ind w:left="11" w:right="1"/>
              <w:rPr>
                <w:b/>
                <w:sz w:val="24"/>
                <w:szCs w:val="24"/>
              </w:rPr>
            </w:pPr>
            <w:r w:rsidRPr="008976B9">
              <w:rPr>
                <w:b/>
                <w:spacing w:val="-10"/>
                <w:sz w:val="24"/>
                <w:szCs w:val="24"/>
              </w:rPr>
              <w:t>1</w:t>
            </w:r>
          </w:p>
        </w:tc>
        <w:tc>
          <w:tcPr>
            <w:tcW w:w="4500" w:type="dxa"/>
          </w:tcPr>
          <w:p w14:paraId="03187FC3" w14:textId="77777777" w:rsidR="00150A20" w:rsidRPr="008976B9" w:rsidRDefault="00150A20" w:rsidP="008664AA">
            <w:pPr>
              <w:pStyle w:val="TableParagraph"/>
              <w:spacing w:before="93" w:line="276" w:lineRule="auto"/>
              <w:ind w:left="105"/>
              <w:jc w:val="left"/>
              <w:rPr>
                <w:sz w:val="24"/>
                <w:szCs w:val="24"/>
              </w:rPr>
            </w:pPr>
            <w:r w:rsidRPr="008976B9">
              <w:rPr>
                <w:sz w:val="24"/>
                <w:szCs w:val="24"/>
              </w:rPr>
              <w:t>Name</w:t>
            </w:r>
            <w:r w:rsidR="008976B9">
              <w:rPr>
                <w:sz w:val="24"/>
                <w:szCs w:val="24"/>
              </w:rPr>
              <w:t xml:space="preserve"> </w:t>
            </w:r>
            <w:r w:rsidRPr="008976B9">
              <w:rPr>
                <w:sz w:val="24"/>
                <w:szCs w:val="24"/>
              </w:rPr>
              <w:t>of</w:t>
            </w:r>
            <w:r w:rsidR="008976B9">
              <w:rPr>
                <w:sz w:val="24"/>
                <w:szCs w:val="24"/>
              </w:rPr>
              <w:t xml:space="preserve"> </w:t>
            </w:r>
            <w:r w:rsidRPr="008976B9">
              <w:rPr>
                <w:sz w:val="24"/>
                <w:szCs w:val="24"/>
              </w:rPr>
              <w:t>the</w:t>
            </w:r>
            <w:r w:rsidR="008976B9">
              <w:rPr>
                <w:sz w:val="24"/>
                <w:szCs w:val="24"/>
              </w:rPr>
              <w:t xml:space="preserve"> </w:t>
            </w:r>
            <w:r w:rsidRPr="008976B9">
              <w:rPr>
                <w:sz w:val="24"/>
                <w:szCs w:val="24"/>
              </w:rPr>
              <w:t>drainage</w:t>
            </w:r>
            <w:r w:rsidR="008976B9">
              <w:rPr>
                <w:sz w:val="24"/>
                <w:szCs w:val="24"/>
              </w:rPr>
              <w:t xml:space="preserve"> </w:t>
            </w:r>
            <w:r w:rsidRPr="008976B9">
              <w:rPr>
                <w:sz w:val="24"/>
                <w:szCs w:val="24"/>
              </w:rPr>
              <w:t>line to be treated</w:t>
            </w:r>
          </w:p>
        </w:tc>
        <w:tc>
          <w:tcPr>
            <w:tcW w:w="4230" w:type="dxa"/>
          </w:tcPr>
          <w:p w14:paraId="5DE9FD2E" w14:textId="77777777" w:rsidR="00150A20" w:rsidRPr="008976B9" w:rsidRDefault="00150A20" w:rsidP="008664AA">
            <w:pPr>
              <w:pStyle w:val="TableParagraph"/>
              <w:spacing w:line="276" w:lineRule="auto"/>
              <w:ind w:left="105"/>
              <w:jc w:val="left"/>
              <w:rPr>
                <w:sz w:val="24"/>
                <w:szCs w:val="24"/>
              </w:rPr>
            </w:pPr>
            <w:proofErr w:type="spellStart"/>
            <w:r w:rsidRPr="008976B9">
              <w:rPr>
                <w:sz w:val="24"/>
                <w:szCs w:val="24"/>
              </w:rPr>
              <w:t>Bijajhap</w:t>
            </w:r>
            <w:proofErr w:type="spellEnd"/>
            <w:r w:rsidR="008976B9">
              <w:rPr>
                <w:sz w:val="24"/>
                <w:szCs w:val="24"/>
              </w:rPr>
              <w:t xml:space="preserve"> </w:t>
            </w:r>
            <w:proofErr w:type="spellStart"/>
            <w:r w:rsidRPr="008976B9">
              <w:rPr>
                <w:spacing w:val="-4"/>
                <w:sz w:val="24"/>
                <w:szCs w:val="24"/>
              </w:rPr>
              <w:t>Nala</w:t>
            </w:r>
            <w:proofErr w:type="spellEnd"/>
          </w:p>
        </w:tc>
      </w:tr>
      <w:tr w:rsidR="00150A20" w:rsidRPr="008976B9" w14:paraId="0CBF61AB" w14:textId="77777777" w:rsidTr="00A23001">
        <w:trPr>
          <w:trHeight w:val="244"/>
        </w:trPr>
        <w:tc>
          <w:tcPr>
            <w:tcW w:w="810" w:type="dxa"/>
          </w:tcPr>
          <w:p w14:paraId="23C85DF0" w14:textId="77777777" w:rsidR="00150A20" w:rsidRPr="008976B9" w:rsidRDefault="00150A20" w:rsidP="00150A20">
            <w:pPr>
              <w:pStyle w:val="TableParagraph"/>
              <w:ind w:left="11" w:right="1"/>
              <w:rPr>
                <w:b/>
                <w:sz w:val="24"/>
                <w:szCs w:val="24"/>
              </w:rPr>
            </w:pPr>
            <w:r w:rsidRPr="008976B9">
              <w:rPr>
                <w:b/>
                <w:spacing w:val="-10"/>
                <w:sz w:val="24"/>
                <w:szCs w:val="24"/>
              </w:rPr>
              <w:lastRenderedPageBreak/>
              <w:t>2</w:t>
            </w:r>
          </w:p>
        </w:tc>
        <w:tc>
          <w:tcPr>
            <w:tcW w:w="4500" w:type="dxa"/>
          </w:tcPr>
          <w:p w14:paraId="58C8778F" w14:textId="77777777" w:rsidR="00150A20" w:rsidRPr="008976B9" w:rsidRDefault="00150A20" w:rsidP="00150A20">
            <w:pPr>
              <w:pStyle w:val="TableParagraph"/>
              <w:ind w:left="105"/>
              <w:jc w:val="left"/>
              <w:rPr>
                <w:sz w:val="24"/>
                <w:szCs w:val="24"/>
              </w:rPr>
            </w:pPr>
            <w:r w:rsidRPr="008976B9">
              <w:rPr>
                <w:spacing w:val="-2"/>
                <w:sz w:val="24"/>
                <w:szCs w:val="24"/>
              </w:rPr>
              <w:t>Division</w:t>
            </w:r>
          </w:p>
        </w:tc>
        <w:tc>
          <w:tcPr>
            <w:tcW w:w="4230" w:type="dxa"/>
          </w:tcPr>
          <w:p w14:paraId="1D9F8BB5" w14:textId="77777777" w:rsidR="00150A20" w:rsidRPr="008976B9" w:rsidRDefault="00150A20" w:rsidP="008976B9">
            <w:pPr>
              <w:pStyle w:val="TableParagraph"/>
              <w:tabs>
                <w:tab w:val="left" w:pos="4410"/>
                <w:tab w:val="left" w:pos="4500"/>
              </w:tabs>
              <w:spacing w:before="93"/>
              <w:ind w:left="105" w:right="-90"/>
              <w:jc w:val="left"/>
              <w:rPr>
                <w:sz w:val="24"/>
                <w:szCs w:val="24"/>
              </w:rPr>
            </w:pPr>
            <w:proofErr w:type="spellStart"/>
            <w:r w:rsidRPr="008976B9">
              <w:rPr>
                <w:sz w:val="24"/>
                <w:szCs w:val="24"/>
              </w:rPr>
              <w:t>Kawardha</w:t>
            </w:r>
            <w:proofErr w:type="spellEnd"/>
            <w:r w:rsidRPr="008976B9">
              <w:rPr>
                <w:sz w:val="24"/>
                <w:szCs w:val="24"/>
              </w:rPr>
              <w:t>,</w:t>
            </w:r>
            <w:r w:rsidR="008976B9">
              <w:rPr>
                <w:sz w:val="24"/>
                <w:szCs w:val="24"/>
              </w:rPr>
              <w:t xml:space="preserve"> </w:t>
            </w:r>
            <w:proofErr w:type="spellStart"/>
            <w:r w:rsidRPr="008976B9">
              <w:rPr>
                <w:sz w:val="24"/>
                <w:szCs w:val="24"/>
              </w:rPr>
              <w:t>Bhoremdeo</w:t>
            </w:r>
            <w:proofErr w:type="spellEnd"/>
            <w:r w:rsidR="008976B9">
              <w:rPr>
                <w:sz w:val="24"/>
                <w:szCs w:val="24"/>
              </w:rPr>
              <w:t xml:space="preserve"> </w:t>
            </w:r>
            <w:proofErr w:type="spellStart"/>
            <w:r w:rsidRPr="008976B9">
              <w:rPr>
                <w:sz w:val="24"/>
                <w:szCs w:val="24"/>
              </w:rPr>
              <w:t>Scantury</w:t>
            </w:r>
            <w:proofErr w:type="spellEnd"/>
            <w:r w:rsidR="008976B9">
              <w:rPr>
                <w:sz w:val="24"/>
                <w:szCs w:val="24"/>
              </w:rPr>
              <w:t xml:space="preserve"> </w:t>
            </w:r>
            <w:r w:rsidRPr="008976B9">
              <w:rPr>
                <w:sz w:val="24"/>
                <w:szCs w:val="24"/>
              </w:rPr>
              <w:t>(Range)</w:t>
            </w:r>
          </w:p>
        </w:tc>
      </w:tr>
      <w:tr w:rsidR="00150A20" w:rsidRPr="008976B9" w14:paraId="44E97BE1" w14:textId="77777777" w:rsidTr="00A23001">
        <w:trPr>
          <w:trHeight w:val="287"/>
        </w:trPr>
        <w:tc>
          <w:tcPr>
            <w:tcW w:w="810" w:type="dxa"/>
          </w:tcPr>
          <w:p w14:paraId="25129877" w14:textId="77777777" w:rsidR="00150A20" w:rsidRPr="008976B9" w:rsidRDefault="00150A20" w:rsidP="00150A20">
            <w:pPr>
              <w:pStyle w:val="TableParagraph"/>
              <w:spacing w:before="52"/>
              <w:ind w:left="11" w:right="1"/>
              <w:rPr>
                <w:b/>
                <w:sz w:val="24"/>
                <w:szCs w:val="24"/>
              </w:rPr>
            </w:pPr>
            <w:r w:rsidRPr="008976B9">
              <w:rPr>
                <w:b/>
                <w:spacing w:val="-10"/>
                <w:sz w:val="24"/>
                <w:szCs w:val="24"/>
              </w:rPr>
              <w:t>3</w:t>
            </w:r>
          </w:p>
        </w:tc>
        <w:tc>
          <w:tcPr>
            <w:tcW w:w="4500" w:type="dxa"/>
          </w:tcPr>
          <w:p w14:paraId="556FE1AC" w14:textId="77777777" w:rsidR="00150A20" w:rsidRPr="008976B9" w:rsidRDefault="00150A20" w:rsidP="00150A20">
            <w:pPr>
              <w:pStyle w:val="TableParagraph"/>
              <w:spacing w:before="52"/>
              <w:ind w:left="105"/>
              <w:jc w:val="left"/>
              <w:rPr>
                <w:sz w:val="24"/>
                <w:szCs w:val="24"/>
              </w:rPr>
            </w:pPr>
            <w:r w:rsidRPr="008976B9">
              <w:rPr>
                <w:spacing w:val="-2"/>
                <w:sz w:val="24"/>
                <w:szCs w:val="24"/>
              </w:rPr>
              <w:t>Block</w:t>
            </w:r>
          </w:p>
        </w:tc>
        <w:tc>
          <w:tcPr>
            <w:tcW w:w="4230" w:type="dxa"/>
          </w:tcPr>
          <w:p w14:paraId="40317886" w14:textId="77777777" w:rsidR="00150A20" w:rsidRPr="008976B9" w:rsidRDefault="00150A20" w:rsidP="00150A20">
            <w:pPr>
              <w:pStyle w:val="TableParagraph"/>
              <w:spacing w:before="52"/>
              <w:ind w:left="105"/>
              <w:jc w:val="left"/>
              <w:rPr>
                <w:sz w:val="24"/>
                <w:szCs w:val="24"/>
              </w:rPr>
            </w:pPr>
            <w:proofErr w:type="spellStart"/>
            <w:r w:rsidRPr="008976B9">
              <w:rPr>
                <w:spacing w:val="-2"/>
                <w:sz w:val="24"/>
                <w:szCs w:val="24"/>
              </w:rPr>
              <w:t>Bodla</w:t>
            </w:r>
            <w:proofErr w:type="spellEnd"/>
          </w:p>
        </w:tc>
      </w:tr>
      <w:tr w:rsidR="00150A20" w:rsidRPr="008976B9" w14:paraId="36032DE2" w14:textId="77777777" w:rsidTr="00A23001">
        <w:trPr>
          <w:trHeight w:val="287"/>
        </w:trPr>
        <w:tc>
          <w:tcPr>
            <w:tcW w:w="810" w:type="dxa"/>
          </w:tcPr>
          <w:p w14:paraId="4C42405A" w14:textId="77777777" w:rsidR="00150A20" w:rsidRPr="008976B9" w:rsidRDefault="00150A20" w:rsidP="00150A20">
            <w:pPr>
              <w:pStyle w:val="TableParagraph"/>
              <w:spacing w:before="52"/>
              <w:ind w:left="11" w:right="1"/>
              <w:rPr>
                <w:b/>
                <w:sz w:val="24"/>
                <w:szCs w:val="24"/>
              </w:rPr>
            </w:pPr>
            <w:r w:rsidRPr="008976B9">
              <w:rPr>
                <w:b/>
                <w:spacing w:val="-10"/>
                <w:sz w:val="24"/>
                <w:szCs w:val="24"/>
              </w:rPr>
              <w:t>4</w:t>
            </w:r>
          </w:p>
        </w:tc>
        <w:tc>
          <w:tcPr>
            <w:tcW w:w="4500" w:type="dxa"/>
          </w:tcPr>
          <w:p w14:paraId="24AB9FD4" w14:textId="77777777" w:rsidR="00150A20" w:rsidRPr="008976B9" w:rsidRDefault="00150A20" w:rsidP="00150A20">
            <w:pPr>
              <w:pStyle w:val="TableParagraph"/>
              <w:spacing w:before="52"/>
              <w:ind w:left="105"/>
              <w:jc w:val="left"/>
              <w:rPr>
                <w:sz w:val="24"/>
                <w:szCs w:val="24"/>
              </w:rPr>
            </w:pPr>
            <w:r w:rsidRPr="008976B9">
              <w:rPr>
                <w:spacing w:val="-2"/>
                <w:sz w:val="24"/>
                <w:szCs w:val="24"/>
              </w:rPr>
              <w:t>District</w:t>
            </w:r>
          </w:p>
        </w:tc>
        <w:tc>
          <w:tcPr>
            <w:tcW w:w="4230" w:type="dxa"/>
          </w:tcPr>
          <w:p w14:paraId="671F4767" w14:textId="77777777" w:rsidR="00150A20" w:rsidRPr="008976B9" w:rsidRDefault="00150A20" w:rsidP="00150A20">
            <w:pPr>
              <w:pStyle w:val="TableParagraph"/>
              <w:spacing w:before="52"/>
              <w:ind w:left="105"/>
              <w:jc w:val="left"/>
              <w:rPr>
                <w:sz w:val="24"/>
                <w:szCs w:val="24"/>
              </w:rPr>
            </w:pPr>
            <w:proofErr w:type="spellStart"/>
            <w:r w:rsidRPr="008976B9">
              <w:rPr>
                <w:spacing w:val="-2"/>
                <w:sz w:val="24"/>
                <w:szCs w:val="24"/>
              </w:rPr>
              <w:t>Kabirdham</w:t>
            </w:r>
            <w:proofErr w:type="spellEnd"/>
          </w:p>
        </w:tc>
      </w:tr>
      <w:tr w:rsidR="00150A20" w:rsidRPr="008976B9" w14:paraId="2A1E1EC7" w14:textId="77777777" w:rsidTr="00A23001">
        <w:trPr>
          <w:trHeight w:val="287"/>
        </w:trPr>
        <w:tc>
          <w:tcPr>
            <w:tcW w:w="810" w:type="dxa"/>
          </w:tcPr>
          <w:p w14:paraId="33040D6C" w14:textId="77777777" w:rsidR="00150A20" w:rsidRPr="008976B9" w:rsidRDefault="00150A20" w:rsidP="00150A20">
            <w:pPr>
              <w:pStyle w:val="TableParagraph"/>
              <w:spacing w:before="54"/>
              <w:ind w:left="11" w:right="1"/>
              <w:rPr>
                <w:b/>
                <w:sz w:val="24"/>
                <w:szCs w:val="24"/>
              </w:rPr>
            </w:pPr>
            <w:r w:rsidRPr="008976B9">
              <w:rPr>
                <w:b/>
                <w:spacing w:val="-10"/>
                <w:sz w:val="24"/>
                <w:szCs w:val="24"/>
              </w:rPr>
              <w:t>5</w:t>
            </w:r>
          </w:p>
        </w:tc>
        <w:tc>
          <w:tcPr>
            <w:tcW w:w="4500" w:type="dxa"/>
          </w:tcPr>
          <w:p w14:paraId="3D83A54D" w14:textId="77777777" w:rsidR="00150A20" w:rsidRPr="008976B9" w:rsidRDefault="00150A20" w:rsidP="00150A20">
            <w:pPr>
              <w:pStyle w:val="TableParagraph"/>
              <w:spacing w:before="54"/>
              <w:ind w:left="105"/>
              <w:jc w:val="left"/>
              <w:rPr>
                <w:sz w:val="24"/>
                <w:szCs w:val="24"/>
              </w:rPr>
            </w:pPr>
            <w:r w:rsidRPr="008976B9">
              <w:rPr>
                <w:sz w:val="24"/>
                <w:szCs w:val="24"/>
              </w:rPr>
              <w:t>Forest</w:t>
            </w:r>
            <w:r w:rsidR="008976B9">
              <w:rPr>
                <w:sz w:val="24"/>
                <w:szCs w:val="24"/>
              </w:rPr>
              <w:t xml:space="preserve"> </w:t>
            </w:r>
            <w:r w:rsidRPr="008976B9">
              <w:rPr>
                <w:spacing w:val="-2"/>
                <w:sz w:val="24"/>
                <w:szCs w:val="24"/>
              </w:rPr>
              <w:t>Circle</w:t>
            </w:r>
          </w:p>
        </w:tc>
        <w:tc>
          <w:tcPr>
            <w:tcW w:w="4230" w:type="dxa"/>
          </w:tcPr>
          <w:p w14:paraId="7E69563B" w14:textId="77777777" w:rsidR="00150A20" w:rsidRPr="008976B9" w:rsidRDefault="00150A20" w:rsidP="00150A20">
            <w:pPr>
              <w:pStyle w:val="TableParagraph"/>
              <w:spacing w:before="54"/>
              <w:ind w:left="105"/>
              <w:jc w:val="left"/>
              <w:rPr>
                <w:sz w:val="24"/>
                <w:szCs w:val="24"/>
              </w:rPr>
            </w:pPr>
            <w:r w:rsidRPr="008976B9">
              <w:rPr>
                <w:spacing w:val="-4"/>
                <w:sz w:val="24"/>
                <w:szCs w:val="24"/>
              </w:rPr>
              <w:t>Durg</w:t>
            </w:r>
          </w:p>
        </w:tc>
      </w:tr>
      <w:tr w:rsidR="00150A20" w:rsidRPr="008976B9" w14:paraId="176B8112" w14:textId="77777777" w:rsidTr="00A23001">
        <w:trPr>
          <w:trHeight w:val="369"/>
        </w:trPr>
        <w:tc>
          <w:tcPr>
            <w:tcW w:w="810" w:type="dxa"/>
          </w:tcPr>
          <w:p w14:paraId="608F902F" w14:textId="77777777" w:rsidR="00150A20" w:rsidRPr="008976B9" w:rsidRDefault="00150A20" w:rsidP="00150A20">
            <w:pPr>
              <w:pStyle w:val="TableParagraph"/>
              <w:spacing w:before="93"/>
              <w:ind w:left="11" w:right="1"/>
              <w:rPr>
                <w:b/>
                <w:sz w:val="24"/>
                <w:szCs w:val="24"/>
              </w:rPr>
            </w:pPr>
            <w:r w:rsidRPr="008976B9">
              <w:rPr>
                <w:b/>
                <w:spacing w:val="-10"/>
                <w:sz w:val="24"/>
                <w:szCs w:val="24"/>
              </w:rPr>
              <w:t>6</w:t>
            </w:r>
          </w:p>
        </w:tc>
        <w:tc>
          <w:tcPr>
            <w:tcW w:w="4500" w:type="dxa"/>
          </w:tcPr>
          <w:p w14:paraId="7E9B3762" w14:textId="77777777" w:rsidR="00150A20" w:rsidRPr="008976B9" w:rsidRDefault="00150A20" w:rsidP="00150A20">
            <w:pPr>
              <w:pStyle w:val="TableParagraph"/>
              <w:spacing w:line="180" w:lineRule="atLeast"/>
              <w:ind w:left="105" w:right="148"/>
              <w:jc w:val="left"/>
              <w:rPr>
                <w:sz w:val="24"/>
                <w:szCs w:val="24"/>
              </w:rPr>
            </w:pPr>
            <w:r w:rsidRPr="008976B9">
              <w:rPr>
                <w:sz w:val="24"/>
                <w:szCs w:val="24"/>
              </w:rPr>
              <w:t>Milli-watershed</w:t>
            </w:r>
            <w:r w:rsidR="008976B9">
              <w:rPr>
                <w:sz w:val="24"/>
                <w:szCs w:val="24"/>
              </w:rPr>
              <w:t xml:space="preserve"> </w:t>
            </w:r>
            <w:r w:rsidRPr="008976B9">
              <w:rPr>
                <w:sz w:val="24"/>
                <w:szCs w:val="24"/>
              </w:rPr>
              <w:t>Code</w:t>
            </w:r>
            <w:r w:rsidR="00A23001">
              <w:rPr>
                <w:sz w:val="24"/>
                <w:szCs w:val="24"/>
              </w:rPr>
              <w:t xml:space="preserve"> </w:t>
            </w:r>
            <w:r w:rsidRPr="008976B9">
              <w:rPr>
                <w:spacing w:val="-2"/>
                <w:sz w:val="24"/>
                <w:szCs w:val="24"/>
              </w:rPr>
              <w:t>(MWS)</w:t>
            </w:r>
          </w:p>
        </w:tc>
        <w:tc>
          <w:tcPr>
            <w:tcW w:w="4230" w:type="dxa"/>
          </w:tcPr>
          <w:p w14:paraId="23A8A26A" w14:textId="77777777" w:rsidR="00150A20" w:rsidRPr="008976B9" w:rsidRDefault="00150A20" w:rsidP="00150A20">
            <w:pPr>
              <w:pStyle w:val="TableParagraph"/>
              <w:spacing w:before="93"/>
              <w:ind w:left="105"/>
              <w:jc w:val="left"/>
              <w:rPr>
                <w:sz w:val="24"/>
                <w:szCs w:val="24"/>
              </w:rPr>
            </w:pPr>
            <w:r w:rsidRPr="008976B9">
              <w:rPr>
                <w:spacing w:val="-2"/>
                <w:sz w:val="24"/>
                <w:szCs w:val="24"/>
              </w:rPr>
              <w:t>4G3C3A3</w:t>
            </w:r>
          </w:p>
        </w:tc>
      </w:tr>
      <w:tr w:rsidR="00150A20" w:rsidRPr="008976B9" w14:paraId="5CB4DB38" w14:textId="77777777" w:rsidTr="00A23001">
        <w:trPr>
          <w:trHeight w:val="622"/>
        </w:trPr>
        <w:tc>
          <w:tcPr>
            <w:tcW w:w="810" w:type="dxa"/>
          </w:tcPr>
          <w:p w14:paraId="12434ABC" w14:textId="77777777" w:rsidR="00150A20" w:rsidRPr="008976B9" w:rsidRDefault="00150A20" w:rsidP="00150A20">
            <w:pPr>
              <w:pStyle w:val="TableParagraph"/>
              <w:jc w:val="left"/>
              <w:rPr>
                <w:sz w:val="24"/>
                <w:szCs w:val="24"/>
              </w:rPr>
            </w:pPr>
          </w:p>
          <w:p w14:paraId="3A96D4CE" w14:textId="77777777" w:rsidR="00150A20" w:rsidRPr="008976B9" w:rsidRDefault="00150A20" w:rsidP="00150A20">
            <w:pPr>
              <w:pStyle w:val="TableParagraph"/>
              <w:ind w:left="11" w:right="1"/>
              <w:rPr>
                <w:b/>
                <w:sz w:val="24"/>
                <w:szCs w:val="24"/>
              </w:rPr>
            </w:pPr>
            <w:r w:rsidRPr="008976B9">
              <w:rPr>
                <w:b/>
                <w:spacing w:val="-10"/>
                <w:sz w:val="24"/>
                <w:szCs w:val="24"/>
              </w:rPr>
              <w:t>7</w:t>
            </w:r>
          </w:p>
        </w:tc>
        <w:tc>
          <w:tcPr>
            <w:tcW w:w="4500" w:type="dxa"/>
            <w:vAlign w:val="center"/>
          </w:tcPr>
          <w:p w14:paraId="476EB9C1" w14:textId="77777777" w:rsidR="00150A20" w:rsidRPr="008976B9" w:rsidRDefault="00150A20" w:rsidP="008976B9">
            <w:pPr>
              <w:pStyle w:val="TableParagraph"/>
              <w:spacing w:before="1"/>
              <w:ind w:left="105"/>
              <w:jc w:val="left"/>
              <w:rPr>
                <w:sz w:val="24"/>
                <w:szCs w:val="24"/>
              </w:rPr>
            </w:pPr>
            <w:r w:rsidRPr="008976B9">
              <w:rPr>
                <w:sz w:val="24"/>
                <w:szCs w:val="24"/>
              </w:rPr>
              <w:t>Stream Order to be</w:t>
            </w:r>
            <w:r w:rsidR="008976B9">
              <w:rPr>
                <w:sz w:val="24"/>
                <w:szCs w:val="24"/>
              </w:rPr>
              <w:t xml:space="preserve"> </w:t>
            </w:r>
            <w:r w:rsidRPr="008976B9">
              <w:rPr>
                <w:sz w:val="24"/>
                <w:szCs w:val="24"/>
              </w:rPr>
              <w:t>treated</w:t>
            </w:r>
            <w:r w:rsidR="008976B9">
              <w:rPr>
                <w:sz w:val="24"/>
                <w:szCs w:val="24"/>
              </w:rPr>
              <w:t xml:space="preserve"> </w:t>
            </w:r>
            <w:r w:rsidRPr="008976B9">
              <w:rPr>
                <w:sz w:val="24"/>
                <w:szCs w:val="24"/>
              </w:rPr>
              <w:t>(First,</w:t>
            </w:r>
            <w:r w:rsidR="008976B9">
              <w:rPr>
                <w:sz w:val="24"/>
                <w:szCs w:val="24"/>
              </w:rPr>
              <w:t xml:space="preserve"> </w:t>
            </w:r>
            <w:r w:rsidRPr="008976B9">
              <w:rPr>
                <w:sz w:val="24"/>
                <w:szCs w:val="24"/>
              </w:rPr>
              <w:t>Second,</w:t>
            </w:r>
          </w:p>
          <w:p w14:paraId="7DD8EF8F" w14:textId="77777777" w:rsidR="00150A20" w:rsidRPr="008976B9" w:rsidRDefault="00150A20" w:rsidP="008976B9">
            <w:pPr>
              <w:pStyle w:val="TableParagraph"/>
              <w:ind w:left="105"/>
              <w:jc w:val="left"/>
              <w:rPr>
                <w:sz w:val="24"/>
                <w:szCs w:val="24"/>
              </w:rPr>
            </w:pPr>
            <w:r w:rsidRPr="008976B9">
              <w:rPr>
                <w:sz w:val="24"/>
                <w:szCs w:val="24"/>
              </w:rPr>
              <w:t>Third,</w:t>
            </w:r>
            <w:r w:rsidR="008976B9">
              <w:rPr>
                <w:sz w:val="24"/>
                <w:szCs w:val="24"/>
              </w:rPr>
              <w:t xml:space="preserve"> </w:t>
            </w:r>
            <w:r w:rsidRPr="008976B9">
              <w:rPr>
                <w:spacing w:val="-2"/>
                <w:sz w:val="24"/>
                <w:szCs w:val="24"/>
              </w:rPr>
              <w:t>Fourth)</w:t>
            </w:r>
          </w:p>
        </w:tc>
        <w:tc>
          <w:tcPr>
            <w:tcW w:w="4230" w:type="dxa"/>
          </w:tcPr>
          <w:p w14:paraId="066B47F9" w14:textId="77777777" w:rsidR="00150A20" w:rsidRPr="008976B9" w:rsidRDefault="00A23001" w:rsidP="00A23001">
            <w:pPr>
              <w:pStyle w:val="TableParagraph"/>
              <w:jc w:val="left"/>
              <w:rPr>
                <w:sz w:val="24"/>
                <w:szCs w:val="24"/>
              </w:rPr>
            </w:pPr>
            <w:r>
              <w:rPr>
                <w:sz w:val="24"/>
                <w:szCs w:val="24"/>
              </w:rPr>
              <w:t xml:space="preserve"> </w:t>
            </w:r>
            <w:r w:rsidR="00150A20" w:rsidRPr="008976B9">
              <w:rPr>
                <w:sz w:val="24"/>
                <w:szCs w:val="24"/>
              </w:rPr>
              <w:t>First,</w:t>
            </w:r>
            <w:r w:rsidR="008976B9">
              <w:rPr>
                <w:sz w:val="24"/>
                <w:szCs w:val="24"/>
              </w:rPr>
              <w:t xml:space="preserve"> </w:t>
            </w:r>
            <w:r w:rsidR="00150A20" w:rsidRPr="008976B9">
              <w:rPr>
                <w:sz w:val="24"/>
                <w:szCs w:val="24"/>
              </w:rPr>
              <w:t>Second,</w:t>
            </w:r>
            <w:r w:rsidR="008976B9">
              <w:rPr>
                <w:sz w:val="24"/>
                <w:szCs w:val="24"/>
              </w:rPr>
              <w:t xml:space="preserve"> </w:t>
            </w:r>
            <w:r w:rsidR="00150A20" w:rsidRPr="008976B9">
              <w:rPr>
                <w:sz w:val="24"/>
                <w:szCs w:val="24"/>
              </w:rPr>
              <w:t>Third,</w:t>
            </w:r>
            <w:r w:rsidR="008976B9">
              <w:rPr>
                <w:sz w:val="24"/>
                <w:szCs w:val="24"/>
              </w:rPr>
              <w:t xml:space="preserve"> </w:t>
            </w:r>
            <w:r w:rsidR="00150A20" w:rsidRPr="008976B9">
              <w:rPr>
                <w:sz w:val="24"/>
                <w:szCs w:val="24"/>
              </w:rPr>
              <w:t>Fourth</w:t>
            </w:r>
            <w:r w:rsidR="008976B9">
              <w:rPr>
                <w:sz w:val="24"/>
                <w:szCs w:val="24"/>
              </w:rPr>
              <w:t xml:space="preserve"> </w:t>
            </w:r>
            <w:r w:rsidR="00150A20" w:rsidRPr="008976B9">
              <w:rPr>
                <w:spacing w:val="-4"/>
                <w:sz w:val="24"/>
                <w:szCs w:val="24"/>
              </w:rPr>
              <w:t>order</w:t>
            </w:r>
          </w:p>
        </w:tc>
      </w:tr>
      <w:tr w:rsidR="00150A20" w:rsidRPr="008976B9" w14:paraId="711386EA" w14:textId="77777777" w:rsidTr="00A23001">
        <w:trPr>
          <w:trHeight w:val="552"/>
        </w:trPr>
        <w:tc>
          <w:tcPr>
            <w:tcW w:w="810" w:type="dxa"/>
          </w:tcPr>
          <w:p w14:paraId="214AE34A" w14:textId="77777777" w:rsidR="00150A20" w:rsidRPr="008976B9" w:rsidRDefault="00150A20" w:rsidP="008976B9">
            <w:pPr>
              <w:pStyle w:val="TableParagraph"/>
              <w:jc w:val="left"/>
              <w:rPr>
                <w:sz w:val="24"/>
                <w:szCs w:val="24"/>
              </w:rPr>
            </w:pPr>
          </w:p>
          <w:p w14:paraId="50FE4F98" w14:textId="77777777" w:rsidR="00150A20" w:rsidRPr="008976B9" w:rsidRDefault="00150A20" w:rsidP="008976B9">
            <w:pPr>
              <w:pStyle w:val="TableParagraph"/>
              <w:ind w:left="11" w:right="1"/>
              <w:rPr>
                <w:b/>
                <w:sz w:val="24"/>
                <w:szCs w:val="24"/>
              </w:rPr>
            </w:pPr>
            <w:r w:rsidRPr="008976B9">
              <w:rPr>
                <w:b/>
                <w:spacing w:val="-10"/>
                <w:sz w:val="24"/>
                <w:szCs w:val="24"/>
              </w:rPr>
              <w:t>8</w:t>
            </w:r>
          </w:p>
        </w:tc>
        <w:tc>
          <w:tcPr>
            <w:tcW w:w="4500" w:type="dxa"/>
          </w:tcPr>
          <w:p w14:paraId="47405F86" w14:textId="650DD583" w:rsidR="00150A20" w:rsidRPr="008976B9" w:rsidRDefault="00150A20" w:rsidP="008976B9">
            <w:pPr>
              <w:pStyle w:val="TableParagraph"/>
              <w:spacing w:before="1"/>
              <w:ind w:left="105" w:right="272"/>
              <w:jc w:val="left"/>
              <w:rPr>
                <w:sz w:val="24"/>
                <w:szCs w:val="24"/>
              </w:rPr>
            </w:pPr>
            <w:r w:rsidRPr="008976B9">
              <w:rPr>
                <w:sz w:val="24"/>
                <w:szCs w:val="24"/>
              </w:rPr>
              <w:t xml:space="preserve">Name or </w:t>
            </w:r>
            <w:r w:rsidR="00A822D3">
              <w:rPr>
                <w:sz w:val="24"/>
                <w:szCs w:val="24"/>
              </w:rPr>
              <w:t xml:space="preserve">Number </w:t>
            </w:r>
            <w:r w:rsidRPr="008976B9">
              <w:rPr>
                <w:sz w:val="24"/>
                <w:szCs w:val="24"/>
              </w:rPr>
              <w:t>of</w:t>
            </w:r>
            <w:r w:rsidR="008976B9">
              <w:rPr>
                <w:sz w:val="24"/>
                <w:szCs w:val="24"/>
              </w:rPr>
              <w:t xml:space="preserve"> </w:t>
            </w:r>
            <w:r w:rsidRPr="008976B9">
              <w:rPr>
                <w:sz w:val="24"/>
                <w:szCs w:val="24"/>
              </w:rPr>
              <w:t>supporting</w:t>
            </w:r>
            <w:r w:rsidR="008976B9">
              <w:rPr>
                <w:sz w:val="24"/>
                <w:szCs w:val="24"/>
              </w:rPr>
              <w:t xml:space="preserve"> </w:t>
            </w:r>
            <w:r w:rsidRPr="008976B9">
              <w:rPr>
                <w:sz w:val="24"/>
                <w:szCs w:val="24"/>
              </w:rPr>
              <w:t>drainage</w:t>
            </w:r>
          </w:p>
          <w:p w14:paraId="0B9D6156" w14:textId="77777777" w:rsidR="00150A20" w:rsidRPr="008976B9" w:rsidRDefault="00150A20" w:rsidP="008976B9">
            <w:pPr>
              <w:pStyle w:val="TableParagraph"/>
              <w:ind w:left="105"/>
              <w:jc w:val="left"/>
              <w:rPr>
                <w:sz w:val="24"/>
                <w:szCs w:val="24"/>
              </w:rPr>
            </w:pPr>
            <w:r w:rsidRPr="008976B9">
              <w:rPr>
                <w:sz w:val="24"/>
                <w:szCs w:val="24"/>
              </w:rPr>
              <w:t>lines</w:t>
            </w:r>
            <w:r w:rsidR="008976B9">
              <w:rPr>
                <w:sz w:val="24"/>
                <w:szCs w:val="24"/>
              </w:rPr>
              <w:t xml:space="preserve"> </w:t>
            </w:r>
            <w:r w:rsidRPr="008976B9">
              <w:rPr>
                <w:sz w:val="24"/>
                <w:szCs w:val="24"/>
              </w:rPr>
              <w:t>if</w:t>
            </w:r>
            <w:r w:rsidR="008976B9">
              <w:rPr>
                <w:sz w:val="24"/>
                <w:szCs w:val="24"/>
              </w:rPr>
              <w:t xml:space="preserve"> </w:t>
            </w:r>
            <w:r w:rsidRPr="008976B9">
              <w:rPr>
                <w:spacing w:val="-5"/>
                <w:sz w:val="24"/>
                <w:szCs w:val="24"/>
              </w:rPr>
              <w:t>any</w:t>
            </w:r>
          </w:p>
        </w:tc>
        <w:tc>
          <w:tcPr>
            <w:tcW w:w="4230" w:type="dxa"/>
          </w:tcPr>
          <w:p w14:paraId="2FABE8ED" w14:textId="77777777" w:rsidR="00150A20" w:rsidRPr="008976B9" w:rsidRDefault="00150A20" w:rsidP="008976B9">
            <w:pPr>
              <w:pStyle w:val="TableParagraph"/>
              <w:spacing w:before="93"/>
              <w:ind w:left="105"/>
              <w:jc w:val="left"/>
              <w:rPr>
                <w:sz w:val="24"/>
                <w:szCs w:val="24"/>
              </w:rPr>
            </w:pPr>
            <w:r w:rsidRPr="008976B9">
              <w:rPr>
                <w:sz w:val="24"/>
                <w:szCs w:val="24"/>
              </w:rPr>
              <w:t>2</w:t>
            </w:r>
            <w:r w:rsidR="008976B9" w:rsidRPr="008976B9">
              <w:rPr>
                <w:sz w:val="24"/>
                <w:szCs w:val="24"/>
              </w:rPr>
              <w:t xml:space="preserve"> </w:t>
            </w:r>
            <w:r w:rsidRPr="008976B9">
              <w:rPr>
                <w:sz w:val="24"/>
                <w:szCs w:val="24"/>
              </w:rPr>
              <w:t>(</w:t>
            </w:r>
            <w:proofErr w:type="spellStart"/>
            <w:r w:rsidRPr="008976B9">
              <w:rPr>
                <w:sz w:val="24"/>
                <w:szCs w:val="24"/>
              </w:rPr>
              <w:t>Kanaijhori</w:t>
            </w:r>
            <w:proofErr w:type="spellEnd"/>
            <w:r w:rsidRPr="008976B9">
              <w:rPr>
                <w:sz w:val="24"/>
                <w:szCs w:val="24"/>
              </w:rPr>
              <w:t>,</w:t>
            </w:r>
            <w:r w:rsidR="008976B9" w:rsidRPr="008976B9">
              <w:rPr>
                <w:sz w:val="24"/>
                <w:szCs w:val="24"/>
              </w:rPr>
              <w:t xml:space="preserve"> </w:t>
            </w:r>
            <w:proofErr w:type="spellStart"/>
            <w:r w:rsidRPr="008976B9">
              <w:rPr>
                <w:sz w:val="24"/>
                <w:szCs w:val="24"/>
              </w:rPr>
              <w:t>Chirchoda</w:t>
            </w:r>
            <w:proofErr w:type="spellEnd"/>
            <w:r w:rsidR="008976B9" w:rsidRPr="008976B9">
              <w:rPr>
                <w:sz w:val="24"/>
                <w:szCs w:val="24"/>
              </w:rPr>
              <w:t xml:space="preserve"> </w:t>
            </w:r>
            <w:proofErr w:type="spellStart"/>
            <w:r w:rsidRPr="008976B9">
              <w:rPr>
                <w:sz w:val="24"/>
                <w:szCs w:val="24"/>
              </w:rPr>
              <w:t>nala</w:t>
            </w:r>
            <w:proofErr w:type="spellEnd"/>
            <w:r w:rsidRPr="008976B9">
              <w:rPr>
                <w:sz w:val="24"/>
                <w:szCs w:val="24"/>
              </w:rPr>
              <w:t>,</w:t>
            </w:r>
            <w:r w:rsidR="008976B9" w:rsidRPr="008976B9">
              <w:rPr>
                <w:sz w:val="24"/>
                <w:szCs w:val="24"/>
              </w:rPr>
              <w:t xml:space="preserve"> </w:t>
            </w:r>
            <w:proofErr w:type="spellStart"/>
            <w:r w:rsidRPr="008976B9">
              <w:rPr>
                <w:sz w:val="24"/>
                <w:szCs w:val="24"/>
              </w:rPr>
              <w:t>Nala</w:t>
            </w:r>
            <w:proofErr w:type="spellEnd"/>
            <w:r w:rsidRPr="008976B9">
              <w:rPr>
                <w:sz w:val="24"/>
                <w:szCs w:val="24"/>
              </w:rPr>
              <w:t>,</w:t>
            </w:r>
            <w:r w:rsidR="008976B9" w:rsidRPr="008976B9">
              <w:rPr>
                <w:sz w:val="24"/>
                <w:szCs w:val="24"/>
              </w:rPr>
              <w:t xml:space="preserve"> </w:t>
            </w:r>
            <w:proofErr w:type="spellStart"/>
            <w:r w:rsidRPr="008976B9">
              <w:rPr>
                <w:sz w:val="24"/>
                <w:szCs w:val="24"/>
              </w:rPr>
              <w:t>Tegda</w:t>
            </w:r>
            <w:proofErr w:type="spellEnd"/>
            <w:r w:rsidRPr="008976B9">
              <w:rPr>
                <w:sz w:val="24"/>
                <w:szCs w:val="24"/>
              </w:rPr>
              <w:t xml:space="preserve"> </w:t>
            </w:r>
            <w:proofErr w:type="spellStart"/>
            <w:r w:rsidRPr="008976B9">
              <w:rPr>
                <w:sz w:val="24"/>
                <w:szCs w:val="24"/>
              </w:rPr>
              <w:t>Salhe</w:t>
            </w:r>
            <w:proofErr w:type="spellEnd"/>
            <w:r w:rsidRPr="008976B9">
              <w:rPr>
                <w:sz w:val="24"/>
                <w:szCs w:val="24"/>
              </w:rPr>
              <w:t xml:space="preserve"> </w:t>
            </w:r>
            <w:proofErr w:type="spellStart"/>
            <w:r w:rsidRPr="008976B9">
              <w:rPr>
                <w:sz w:val="24"/>
                <w:szCs w:val="24"/>
              </w:rPr>
              <w:t>nala</w:t>
            </w:r>
            <w:proofErr w:type="spellEnd"/>
            <w:r w:rsidRPr="008976B9">
              <w:rPr>
                <w:sz w:val="24"/>
                <w:szCs w:val="24"/>
              </w:rPr>
              <w:t>)</w:t>
            </w:r>
          </w:p>
        </w:tc>
      </w:tr>
      <w:tr w:rsidR="00150A20" w:rsidRPr="008976B9" w14:paraId="57060CDF" w14:textId="77777777" w:rsidTr="00A23001">
        <w:trPr>
          <w:trHeight w:val="369"/>
        </w:trPr>
        <w:tc>
          <w:tcPr>
            <w:tcW w:w="810" w:type="dxa"/>
          </w:tcPr>
          <w:p w14:paraId="152BAF67" w14:textId="77777777" w:rsidR="00150A20" w:rsidRPr="008976B9" w:rsidRDefault="00150A20" w:rsidP="008976B9">
            <w:pPr>
              <w:pStyle w:val="TableParagraph"/>
              <w:spacing w:before="93"/>
              <w:ind w:left="11" w:right="1"/>
              <w:rPr>
                <w:b/>
                <w:sz w:val="24"/>
                <w:szCs w:val="24"/>
              </w:rPr>
            </w:pPr>
            <w:r w:rsidRPr="008976B9">
              <w:rPr>
                <w:b/>
                <w:spacing w:val="-10"/>
                <w:sz w:val="24"/>
                <w:szCs w:val="24"/>
              </w:rPr>
              <w:t>9</w:t>
            </w:r>
          </w:p>
        </w:tc>
        <w:tc>
          <w:tcPr>
            <w:tcW w:w="4500" w:type="dxa"/>
          </w:tcPr>
          <w:p w14:paraId="47F4C794" w14:textId="77777777" w:rsidR="00150A20" w:rsidRPr="008976B9" w:rsidRDefault="00150A20" w:rsidP="008976B9">
            <w:pPr>
              <w:pStyle w:val="TableParagraph"/>
              <w:numPr>
                <w:ilvl w:val="0"/>
                <w:numId w:val="4"/>
              </w:numPr>
              <w:jc w:val="left"/>
              <w:rPr>
                <w:sz w:val="24"/>
                <w:szCs w:val="24"/>
              </w:rPr>
            </w:pPr>
            <w:r w:rsidRPr="008976B9">
              <w:rPr>
                <w:sz w:val="24"/>
                <w:szCs w:val="24"/>
              </w:rPr>
              <w:t>Overall</w:t>
            </w:r>
            <w:r w:rsidR="008976B9">
              <w:rPr>
                <w:sz w:val="24"/>
                <w:szCs w:val="24"/>
              </w:rPr>
              <w:t xml:space="preserve"> </w:t>
            </w:r>
            <w:r w:rsidRPr="008976B9">
              <w:rPr>
                <w:sz w:val="24"/>
                <w:szCs w:val="24"/>
              </w:rPr>
              <w:t>catchment</w:t>
            </w:r>
            <w:r w:rsidR="008976B9">
              <w:rPr>
                <w:sz w:val="24"/>
                <w:szCs w:val="24"/>
              </w:rPr>
              <w:t xml:space="preserve"> </w:t>
            </w:r>
            <w:r w:rsidRPr="008976B9">
              <w:rPr>
                <w:sz w:val="24"/>
                <w:szCs w:val="24"/>
              </w:rPr>
              <w:t>area in Ha</w:t>
            </w:r>
          </w:p>
        </w:tc>
        <w:tc>
          <w:tcPr>
            <w:tcW w:w="4230" w:type="dxa"/>
          </w:tcPr>
          <w:p w14:paraId="14994558" w14:textId="77777777" w:rsidR="00150A20" w:rsidRPr="008976B9" w:rsidRDefault="00150A20" w:rsidP="008976B9">
            <w:pPr>
              <w:pStyle w:val="TableParagraph"/>
              <w:spacing w:before="93"/>
              <w:ind w:left="105"/>
              <w:jc w:val="left"/>
              <w:rPr>
                <w:sz w:val="24"/>
                <w:szCs w:val="24"/>
              </w:rPr>
            </w:pPr>
            <w:r w:rsidRPr="008976B9">
              <w:rPr>
                <w:spacing w:val="-5"/>
                <w:sz w:val="24"/>
                <w:szCs w:val="24"/>
              </w:rPr>
              <w:t>663</w:t>
            </w:r>
          </w:p>
        </w:tc>
      </w:tr>
      <w:tr w:rsidR="00150A20" w:rsidRPr="008976B9" w14:paraId="17182E0C" w14:textId="77777777" w:rsidTr="00A23001">
        <w:trPr>
          <w:trHeight w:val="551"/>
        </w:trPr>
        <w:tc>
          <w:tcPr>
            <w:tcW w:w="810" w:type="dxa"/>
          </w:tcPr>
          <w:p w14:paraId="1E28A0EE" w14:textId="77777777" w:rsidR="00150A20" w:rsidRPr="008976B9" w:rsidRDefault="00150A20" w:rsidP="008976B9">
            <w:pPr>
              <w:pStyle w:val="TableParagraph"/>
              <w:jc w:val="left"/>
              <w:rPr>
                <w:sz w:val="24"/>
                <w:szCs w:val="24"/>
              </w:rPr>
            </w:pPr>
          </w:p>
          <w:p w14:paraId="17B27CBE" w14:textId="77777777" w:rsidR="00150A20" w:rsidRPr="008976B9" w:rsidRDefault="00150A20" w:rsidP="008976B9">
            <w:pPr>
              <w:pStyle w:val="TableParagraph"/>
              <w:ind w:left="11"/>
              <w:rPr>
                <w:b/>
                <w:sz w:val="24"/>
                <w:szCs w:val="24"/>
              </w:rPr>
            </w:pPr>
            <w:r w:rsidRPr="008976B9">
              <w:rPr>
                <w:b/>
                <w:spacing w:val="-5"/>
                <w:sz w:val="24"/>
                <w:szCs w:val="24"/>
              </w:rPr>
              <w:t>10</w:t>
            </w:r>
          </w:p>
        </w:tc>
        <w:tc>
          <w:tcPr>
            <w:tcW w:w="4500" w:type="dxa"/>
          </w:tcPr>
          <w:p w14:paraId="356833EE" w14:textId="77777777" w:rsidR="00150A20" w:rsidRPr="008976B9" w:rsidRDefault="00150A20" w:rsidP="008976B9">
            <w:pPr>
              <w:pStyle w:val="TableParagraph"/>
              <w:spacing w:before="93"/>
              <w:ind w:left="105"/>
              <w:jc w:val="left"/>
              <w:rPr>
                <w:sz w:val="24"/>
                <w:szCs w:val="24"/>
              </w:rPr>
            </w:pPr>
            <w:r w:rsidRPr="008976B9">
              <w:rPr>
                <w:sz w:val="24"/>
                <w:szCs w:val="24"/>
              </w:rPr>
              <w:t>(B) Catchment area</w:t>
            </w:r>
            <w:r w:rsidR="008976B9">
              <w:rPr>
                <w:sz w:val="24"/>
                <w:szCs w:val="24"/>
              </w:rPr>
              <w:t xml:space="preserve"> </w:t>
            </w:r>
            <w:r w:rsidRPr="008976B9">
              <w:rPr>
                <w:sz w:val="24"/>
                <w:szCs w:val="24"/>
              </w:rPr>
              <w:t>falling</w:t>
            </w:r>
            <w:r w:rsidR="008976B9">
              <w:rPr>
                <w:sz w:val="24"/>
                <w:szCs w:val="24"/>
              </w:rPr>
              <w:t xml:space="preserve"> </w:t>
            </w:r>
            <w:r w:rsidRPr="008976B9">
              <w:rPr>
                <w:sz w:val="24"/>
                <w:szCs w:val="24"/>
              </w:rPr>
              <w:t>in</w:t>
            </w:r>
            <w:r w:rsidR="008976B9">
              <w:rPr>
                <w:sz w:val="24"/>
                <w:szCs w:val="24"/>
              </w:rPr>
              <w:t xml:space="preserve"> </w:t>
            </w:r>
            <w:r w:rsidRPr="008976B9">
              <w:rPr>
                <w:sz w:val="24"/>
                <w:szCs w:val="24"/>
              </w:rPr>
              <w:t>Forest</w:t>
            </w:r>
            <w:r w:rsidR="008976B9">
              <w:rPr>
                <w:sz w:val="24"/>
                <w:szCs w:val="24"/>
              </w:rPr>
              <w:t xml:space="preserve"> </w:t>
            </w:r>
            <w:r w:rsidRPr="008976B9">
              <w:rPr>
                <w:sz w:val="24"/>
                <w:szCs w:val="24"/>
              </w:rPr>
              <w:t>in</w:t>
            </w:r>
            <w:r w:rsidR="008976B9">
              <w:rPr>
                <w:sz w:val="24"/>
                <w:szCs w:val="24"/>
              </w:rPr>
              <w:t xml:space="preserve"> </w:t>
            </w:r>
            <w:r w:rsidRPr="008976B9">
              <w:rPr>
                <w:sz w:val="24"/>
                <w:szCs w:val="24"/>
              </w:rPr>
              <w:t>Ha</w:t>
            </w:r>
          </w:p>
        </w:tc>
        <w:tc>
          <w:tcPr>
            <w:tcW w:w="4230" w:type="dxa"/>
          </w:tcPr>
          <w:p w14:paraId="799D000F" w14:textId="77777777" w:rsidR="00150A20" w:rsidRPr="008976B9" w:rsidRDefault="00150A20" w:rsidP="008976B9">
            <w:pPr>
              <w:pStyle w:val="TableParagraph"/>
              <w:ind w:left="105"/>
              <w:jc w:val="left"/>
              <w:rPr>
                <w:sz w:val="24"/>
                <w:szCs w:val="24"/>
              </w:rPr>
            </w:pPr>
            <w:r w:rsidRPr="008976B9">
              <w:rPr>
                <w:spacing w:val="-5"/>
                <w:sz w:val="24"/>
                <w:szCs w:val="24"/>
              </w:rPr>
              <w:t>663</w:t>
            </w:r>
          </w:p>
        </w:tc>
      </w:tr>
      <w:tr w:rsidR="00150A20" w:rsidRPr="008976B9" w14:paraId="42301B99" w14:textId="77777777" w:rsidTr="00A23001">
        <w:trPr>
          <w:trHeight w:val="551"/>
        </w:trPr>
        <w:tc>
          <w:tcPr>
            <w:tcW w:w="810" w:type="dxa"/>
          </w:tcPr>
          <w:p w14:paraId="15AB39BC" w14:textId="77777777" w:rsidR="00150A20" w:rsidRPr="008976B9" w:rsidRDefault="00150A20" w:rsidP="008976B9">
            <w:pPr>
              <w:pStyle w:val="TableParagraph"/>
              <w:jc w:val="left"/>
              <w:rPr>
                <w:sz w:val="24"/>
                <w:szCs w:val="24"/>
              </w:rPr>
            </w:pPr>
          </w:p>
          <w:p w14:paraId="64D29DB0" w14:textId="77777777" w:rsidR="00150A20" w:rsidRPr="008976B9" w:rsidRDefault="00150A20" w:rsidP="008976B9">
            <w:pPr>
              <w:pStyle w:val="TableParagraph"/>
              <w:ind w:left="11"/>
              <w:rPr>
                <w:b/>
                <w:sz w:val="24"/>
                <w:szCs w:val="24"/>
              </w:rPr>
            </w:pPr>
            <w:r w:rsidRPr="008976B9">
              <w:rPr>
                <w:b/>
                <w:spacing w:val="-5"/>
                <w:sz w:val="24"/>
                <w:szCs w:val="24"/>
              </w:rPr>
              <w:t>11</w:t>
            </w:r>
          </w:p>
        </w:tc>
        <w:tc>
          <w:tcPr>
            <w:tcW w:w="4500" w:type="dxa"/>
          </w:tcPr>
          <w:p w14:paraId="7EF85235" w14:textId="77777777" w:rsidR="00150A20" w:rsidRPr="008976B9" w:rsidRDefault="00150A20" w:rsidP="008A37B9">
            <w:pPr>
              <w:pStyle w:val="TableParagraph"/>
              <w:spacing w:before="1"/>
              <w:ind w:left="105"/>
              <w:jc w:val="left"/>
              <w:rPr>
                <w:sz w:val="24"/>
                <w:szCs w:val="24"/>
              </w:rPr>
            </w:pPr>
            <w:r w:rsidRPr="008976B9">
              <w:rPr>
                <w:sz w:val="24"/>
                <w:szCs w:val="24"/>
              </w:rPr>
              <w:t>Name of Gram</w:t>
            </w:r>
            <w:r w:rsidR="008976B9">
              <w:rPr>
                <w:sz w:val="24"/>
                <w:szCs w:val="24"/>
              </w:rPr>
              <w:t xml:space="preserve"> </w:t>
            </w:r>
            <w:r w:rsidRPr="008976B9">
              <w:rPr>
                <w:sz w:val="24"/>
                <w:szCs w:val="24"/>
              </w:rPr>
              <w:t>Panchayats/JFMCs</w:t>
            </w:r>
            <w:r w:rsidR="008976B9">
              <w:rPr>
                <w:sz w:val="24"/>
                <w:szCs w:val="24"/>
              </w:rPr>
              <w:t xml:space="preserve"> </w:t>
            </w:r>
            <w:r w:rsidRPr="008976B9">
              <w:rPr>
                <w:sz w:val="24"/>
                <w:szCs w:val="24"/>
              </w:rPr>
              <w:t>in</w:t>
            </w:r>
            <w:r w:rsidR="008A37B9">
              <w:rPr>
                <w:sz w:val="24"/>
                <w:szCs w:val="24"/>
              </w:rPr>
              <w:t xml:space="preserve"> </w:t>
            </w:r>
            <w:r w:rsidRPr="008976B9">
              <w:rPr>
                <w:sz w:val="24"/>
                <w:szCs w:val="24"/>
              </w:rPr>
              <w:t>the</w:t>
            </w:r>
            <w:r w:rsidR="008976B9">
              <w:rPr>
                <w:sz w:val="24"/>
                <w:szCs w:val="24"/>
              </w:rPr>
              <w:t xml:space="preserve"> </w:t>
            </w:r>
            <w:r w:rsidRPr="008976B9">
              <w:rPr>
                <w:sz w:val="24"/>
                <w:szCs w:val="24"/>
              </w:rPr>
              <w:t>catchment</w:t>
            </w:r>
            <w:r w:rsidR="008976B9">
              <w:rPr>
                <w:sz w:val="24"/>
                <w:szCs w:val="24"/>
              </w:rPr>
              <w:t xml:space="preserve"> </w:t>
            </w:r>
            <w:r w:rsidRPr="008976B9">
              <w:rPr>
                <w:spacing w:val="-4"/>
                <w:sz w:val="24"/>
                <w:szCs w:val="24"/>
              </w:rPr>
              <w:t>area</w:t>
            </w:r>
          </w:p>
        </w:tc>
        <w:tc>
          <w:tcPr>
            <w:tcW w:w="4230" w:type="dxa"/>
          </w:tcPr>
          <w:p w14:paraId="1776C354" w14:textId="77777777" w:rsidR="00150A20" w:rsidRPr="008976B9" w:rsidRDefault="00150A20" w:rsidP="00FC1FCE">
            <w:pPr>
              <w:pStyle w:val="TableParagraph"/>
              <w:ind w:left="105"/>
              <w:jc w:val="left"/>
              <w:rPr>
                <w:sz w:val="24"/>
                <w:szCs w:val="24"/>
              </w:rPr>
            </w:pPr>
            <w:r w:rsidRPr="008976B9">
              <w:rPr>
                <w:spacing w:val="-2"/>
                <w:sz w:val="24"/>
                <w:szCs w:val="24"/>
              </w:rPr>
              <w:t>C</w:t>
            </w:r>
            <w:r w:rsidR="00FC1FCE">
              <w:rPr>
                <w:spacing w:val="-2"/>
                <w:sz w:val="24"/>
                <w:szCs w:val="24"/>
              </w:rPr>
              <w:t>houra</w:t>
            </w:r>
          </w:p>
        </w:tc>
      </w:tr>
      <w:tr w:rsidR="00150A20" w:rsidRPr="008976B9" w14:paraId="1868DD80" w14:textId="77777777" w:rsidTr="00A23001">
        <w:trPr>
          <w:trHeight w:val="551"/>
        </w:trPr>
        <w:tc>
          <w:tcPr>
            <w:tcW w:w="810" w:type="dxa"/>
          </w:tcPr>
          <w:p w14:paraId="4A9F8B42" w14:textId="77777777" w:rsidR="00150A20" w:rsidRPr="008976B9" w:rsidRDefault="00150A20" w:rsidP="008976B9">
            <w:pPr>
              <w:pStyle w:val="TableParagraph"/>
              <w:ind w:left="11"/>
              <w:rPr>
                <w:b/>
                <w:sz w:val="24"/>
                <w:szCs w:val="24"/>
              </w:rPr>
            </w:pPr>
            <w:r w:rsidRPr="008976B9">
              <w:rPr>
                <w:b/>
                <w:spacing w:val="-5"/>
                <w:sz w:val="24"/>
                <w:szCs w:val="24"/>
              </w:rPr>
              <w:t>12</w:t>
            </w:r>
          </w:p>
        </w:tc>
        <w:tc>
          <w:tcPr>
            <w:tcW w:w="4500" w:type="dxa"/>
          </w:tcPr>
          <w:p w14:paraId="65AE322C" w14:textId="77777777" w:rsidR="00150A20" w:rsidRPr="008976B9" w:rsidRDefault="00150A20" w:rsidP="008976B9">
            <w:pPr>
              <w:pStyle w:val="TableParagraph"/>
              <w:spacing w:before="93"/>
              <w:ind w:left="105" w:right="148"/>
              <w:jc w:val="left"/>
              <w:rPr>
                <w:sz w:val="24"/>
                <w:szCs w:val="24"/>
              </w:rPr>
            </w:pPr>
            <w:r w:rsidRPr="008976B9">
              <w:rPr>
                <w:sz w:val="24"/>
                <w:szCs w:val="24"/>
              </w:rPr>
              <w:t>Proposed</w:t>
            </w:r>
            <w:r w:rsidR="008976B9">
              <w:rPr>
                <w:sz w:val="24"/>
                <w:szCs w:val="24"/>
              </w:rPr>
              <w:t xml:space="preserve"> </w:t>
            </w:r>
            <w:r w:rsidRPr="008976B9">
              <w:rPr>
                <w:sz w:val="24"/>
                <w:szCs w:val="24"/>
              </w:rPr>
              <w:t>Forest</w:t>
            </w:r>
            <w:r w:rsidR="008976B9">
              <w:rPr>
                <w:sz w:val="24"/>
                <w:szCs w:val="24"/>
              </w:rPr>
              <w:t xml:space="preserve"> </w:t>
            </w:r>
            <w:r w:rsidRPr="008976B9">
              <w:rPr>
                <w:sz w:val="24"/>
                <w:szCs w:val="24"/>
              </w:rPr>
              <w:t>area</w:t>
            </w:r>
            <w:r w:rsidR="008976B9">
              <w:rPr>
                <w:sz w:val="24"/>
                <w:szCs w:val="24"/>
              </w:rPr>
              <w:t xml:space="preserve"> </w:t>
            </w:r>
            <w:r w:rsidRPr="008976B9">
              <w:rPr>
                <w:sz w:val="24"/>
                <w:szCs w:val="24"/>
              </w:rPr>
              <w:t>in ha for treatment</w:t>
            </w:r>
          </w:p>
        </w:tc>
        <w:tc>
          <w:tcPr>
            <w:tcW w:w="4230" w:type="dxa"/>
          </w:tcPr>
          <w:p w14:paraId="66C7C1F6" w14:textId="622FECB4" w:rsidR="00150A20" w:rsidRPr="008976B9" w:rsidRDefault="00373FB7" w:rsidP="008976B9">
            <w:pPr>
              <w:pStyle w:val="TableParagraph"/>
              <w:jc w:val="left"/>
              <w:rPr>
                <w:sz w:val="24"/>
                <w:szCs w:val="24"/>
              </w:rPr>
            </w:pPr>
            <w:r>
              <w:rPr>
                <w:spacing w:val="-5"/>
                <w:sz w:val="24"/>
                <w:szCs w:val="24"/>
              </w:rPr>
              <w:t xml:space="preserve">   </w:t>
            </w:r>
            <w:r w:rsidRPr="008976B9">
              <w:rPr>
                <w:spacing w:val="-5"/>
                <w:sz w:val="24"/>
                <w:szCs w:val="24"/>
              </w:rPr>
              <w:t>663</w:t>
            </w:r>
          </w:p>
        </w:tc>
      </w:tr>
      <w:tr w:rsidR="00A23001" w:rsidRPr="008976B9" w14:paraId="0A5332BA" w14:textId="77777777" w:rsidTr="00A23001">
        <w:trPr>
          <w:trHeight w:val="369"/>
        </w:trPr>
        <w:tc>
          <w:tcPr>
            <w:tcW w:w="810" w:type="dxa"/>
            <w:vMerge w:val="restart"/>
          </w:tcPr>
          <w:p w14:paraId="0A0636E5" w14:textId="77777777" w:rsidR="00A23001" w:rsidRPr="008976B9" w:rsidRDefault="00A23001" w:rsidP="008976B9">
            <w:pPr>
              <w:pStyle w:val="TableParagraph"/>
              <w:ind w:left="11"/>
              <w:rPr>
                <w:b/>
                <w:sz w:val="24"/>
                <w:szCs w:val="24"/>
              </w:rPr>
            </w:pPr>
            <w:r w:rsidRPr="008976B9">
              <w:rPr>
                <w:b/>
                <w:spacing w:val="-5"/>
                <w:sz w:val="24"/>
                <w:szCs w:val="24"/>
              </w:rPr>
              <w:t>13</w:t>
            </w:r>
          </w:p>
        </w:tc>
        <w:tc>
          <w:tcPr>
            <w:tcW w:w="4500" w:type="dxa"/>
            <w:vMerge w:val="restart"/>
          </w:tcPr>
          <w:p w14:paraId="2B7495EE" w14:textId="77777777" w:rsidR="00A23001" w:rsidRPr="008976B9" w:rsidRDefault="00A23001" w:rsidP="00A23001">
            <w:pPr>
              <w:pStyle w:val="TableParagraph"/>
              <w:ind w:left="105" w:right="272"/>
              <w:jc w:val="left"/>
              <w:rPr>
                <w:sz w:val="24"/>
                <w:szCs w:val="24"/>
              </w:rPr>
            </w:pPr>
            <w:r w:rsidRPr="008976B9">
              <w:rPr>
                <w:sz w:val="24"/>
                <w:szCs w:val="24"/>
              </w:rPr>
              <w:t>Major</w:t>
            </w:r>
            <w:r>
              <w:rPr>
                <w:sz w:val="24"/>
                <w:szCs w:val="24"/>
              </w:rPr>
              <w:t xml:space="preserve"> </w:t>
            </w:r>
            <w:r w:rsidRPr="008976B9">
              <w:rPr>
                <w:sz w:val="24"/>
                <w:szCs w:val="24"/>
              </w:rPr>
              <w:t>issues</w:t>
            </w:r>
            <w:r>
              <w:rPr>
                <w:sz w:val="24"/>
                <w:szCs w:val="24"/>
              </w:rPr>
              <w:t xml:space="preserve"> </w:t>
            </w:r>
            <w:r w:rsidRPr="008976B9">
              <w:rPr>
                <w:sz w:val="24"/>
                <w:szCs w:val="24"/>
              </w:rPr>
              <w:t>identified</w:t>
            </w:r>
            <w:r>
              <w:rPr>
                <w:sz w:val="24"/>
                <w:szCs w:val="24"/>
              </w:rPr>
              <w:t xml:space="preserve"> </w:t>
            </w:r>
            <w:r w:rsidRPr="008976B9">
              <w:rPr>
                <w:sz w:val="24"/>
                <w:szCs w:val="24"/>
              </w:rPr>
              <w:t>in</w:t>
            </w:r>
            <w:r>
              <w:rPr>
                <w:sz w:val="24"/>
                <w:szCs w:val="24"/>
              </w:rPr>
              <w:t xml:space="preserve"> </w:t>
            </w:r>
            <w:r w:rsidRPr="008976B9">
              <w:rPr>
                <w:sz w:val="24"/>
                <w:szCs w:val="24"/>
              </w:rPr>
              <w:t>the</w:t>
            </w:r>
            <w:r>
              <w:rPr>
                <w:sz w:val="24"/>
                <w:szCs w:val="24"/>
              </w:rPr>
              <w:t xml:space="preserve"> </w:t>
            </w:r>
            <w:r w:rsidRPr="008976B9">
              <w:rPr>
                <w:sz w:val="24"/>
                <w:szCs w:val="24"/>
              </w:rPr>
              <w:t>catchment</w:t>
            </w:r>
            <w:r>
              <w:rPr>
                <w:sz w:val="24"/>
                <w:szCs w:val="24"/>
              </w:rPr>
              <w:t xml:space="preserve"> </w:t>
            </w:r>
            <w:r w:rsidRPr="008976B9">
              <w:rPr>
                <w:sz w:val="24"/>
                <w:szCs w:val="24"/>
              </w:rPr>
              <w:t>area</w:t>
            </w:r>
          </w:p>
        </w:tc>
        <w:tc>
          <w:tcPr>
            <w:tcW w:w="4230" w:type="dxa"/>
          </w:tcPr>
          <w:p w14:paraId="32A8A1C8" w14:textId="77777777" w:rsidR="00A23001" w:rsidRPr="008976B9" w:rsidRDefault="00A23001" w:rsidP="008976B9">
            <w:pPr>
              <w:pStyle w:val="TableParagraph"/>
              <w:ind w:left="105" w:right="448"/>
              <w:jc w:val="left"/>
              <w:rPr>
                <w:sz w:val="24"/>
                <w:szCs w:val="24"/>
              </w:rPr>
            </w:pPr>
            <w:r w:rsidRPr="008976B9">
              <w:rPr>
                <w:sz w:val="24"/>
                <w:szCs w:val="24"/>
              </w:rPr>
              <w:t>Catchment</w:t>
            </w:r>
            <w:r>
              <w:rPr>
                <w:sz w:val="24"/>
                <w:szCs w:val="24"/>
              </w:rPr>
              <w:t xml:space="preserve"> </w:t>
            </w:r>
            <w:r w:rsidRPr="008976B9">
              <w:rPr>
                <w:sz w:val="24"/>
                <w:szCs w:val="24"/>
              </w:rPr>
              <w:t>is</w:t>
            </w:r>
            <w:r>
              <w:rPr>
                <w:sz w:val="24"/>
                <w:szCs w:val="24"/>
              </w:rPr>
              <w:t xml:space="preserve"> </w:t>
            </w:r>
            <w:r w:rsidRPr="008976B9">
              <w:rPr>
                <w:sz w:val="24"/>
                <w:szCs w:val="24"/>
              </w:rPr>
              <w:t>High</w:t>
            </w:r>
            <w:r>
              <w:rPr>
                <w:sz w:val="24"/>
                <w:szCs w:val="24"/>
              </w:rPr>
              <w:t xml:space="preserve"> </w:t>
            </w:r>
            <w:r w:rsidRPr="008976B9">
              <w:rPr>
                <w:sz w:val="24"/>
                <w:szCs w:val="24"/>
              </w:rPr>
              <w:t>soil</w:t>
            </w:r>
            <w:r>
              <w:rPr>
                <w:sz w:val="24"/>
                <w:szCs w:val="24"/>
              </w:rPr>
              <w:t xml:space="preserve"> </w:t>
            </w:r>
            <w:r w:rsidRPr="008976B9">
              <w:rPr>
                <w:sz w:val="24"/>
                <w:szCs w:val="24"/>
              </w:rPr>
              <w:t>erosion</w:t>
            </w:r>
            <w:r>
              <w:rPr>
                <w:sz w:val="24"/>
                <w:szCs w:val="24"/>
              </w:rPr>
              <w:t xml:space="preserve"> </w:t>
            </w:r>
            <w:r w:rsidRPr="008976B9">
              <w:rPr>
                <w:spacing w:val="-2"/>
                <w:sz w:val="24"/>
                <w:szCs w:val="24"/>
              </w:rPr>
              <w:t>ranking</w:t>
            </w:r>
          </w:p>
        </w:tc>
      </w:tr>
      <w:tr w:rsidR="00A23001" w:rsidRPr="008976B9" w14:paraId="397140B0" w14:textId="77777777" w:rsidTr="00A23001">
        <w:trPr>
          <w:trHeight w:val="305"/>
        </w:trPr>
        <w:tc>
          <w:tcPr>
            <w:tcW w:w="810" w:type="dxa"/>
            <w:vMerge/>
            <w:tcBorders>
              <w:top w:val="nil"/>
            </w:tcBorders>
          </w:tcPr>
          <w:p w14:paraId="34CDBE78" w14:textId="77777777" w:rsidR="00A23001" w:rsidRPr="008976B9" w:rsidRDefault="00A23001" w:rsidP="008976B9">
            <w:pPr>
              <w:rPr>
                <w:sz w:val="24"/>
                <w:szCs w:val="24"/>
              </w:rPr>
            </w:pPr>
          </w:p>
        </w:tc>
        <w:tc>
          <w:tcPr>
            <w:tcW w:w="4500" w:type="dxa"/>
            <w:vMerge/>
          </w:tcPr>
          <w:p w14:paraId="5410E493" w14:textId="77777777" w:rsidR="00A23001" w:rsidRPr="008976B9" w:rsidRDefault="00A23001" w:rsidP="008976B9">
            <w:pPr>
              <w:pStyle w:val="TableParagraph"/>
              <w:ind w:left="105" w:right="272"/>
              <w:jc w:val="left"/>
              <w:rPr>
                <w:sz w:val="24"/>
                <w:szCs w:val="24"/>
              </w:rPr>
            </w:pPr>
          </w:p>
        </w:tc>
        <w:tc>
          <w:tcPr>
            <w:tcW w:w="4230" w:type="dxa"/>
          </w:tcPr>
          <w:p w14:paraId="271DB338" w14:textId="77777777" w:rsidR="00A23001" w:rsidRPr="008976B9" w:rsidRDefault="00A23001" w:rsidP="008976B9">
            <w:pPr>
              <w:pStyle w:val="TableParagraph"/>
              <w:ind w:left="105"/>
              <w:jc w:val="left"/>
              <w:rPr>
                <w:sz w:val="24"/>
                <w:szCs w:val="24"/>
              </w:rPr>
            </w:pPr>
            <w:r w:rsidRPr="008976B9">
              <w:rPr>
                <w:sz w:val="24"/>
                <w:szCs w:val="24"/>
              </w:rPr>
              <w:t>Siltation</w:t>
            </w:r>
            <w:r>
              <w:rPr>
                <w:sz w:val="24"/>
                <w:szCs w:val="24"/>
              </w:rPr>
              <w:t xml:space="preserve"> </w:t>
            </w:r>
            <w:r w:rsidRPr="008976B9">
              <w:rPr>
                <w:sz w:val="24"/>
                <w:szCs w:val="24"/>
              </w:rPr>
              <w:t>at</w:t>
            </w:r>
            <w:r>
              <w:rPr>
                <w:sz w:val="24"/>
                <w:szCs w:val="24"/>
              </w:rPr>
              <w:t xml:space="preserve"> </w:t>
            </w:r>
            <w:r w:rsidRPr="008976B9">
              <w:rPr>
                <w:sz w:val="24"/>
                <w:szCs w:val="24"/>
              </w:rPr>
              <w:t>the</w:t>
            </w:r>
            <w:r>
              <w:rPr>
                <w:sz w:val="24"/>
                <w:szCs w:val="24"/>
              </w:rPr>
              <w:t xml:space="preserve"> </w:t>
            </w:r>
            <w:r w:rsidRPr="008976B9">
              <w:rPr>
                <w:sz w:val="24"/>
                <w:szCs w:val="24"/>
              </w:rPr>
              <w:t>bed</w:t>
            </w:r>
            <w:r>
              <w:rPr>
                <w:sz w:val="24"/>
                <w:szCs w:val="24"/>
              </w:rPr>
              <w:t xml:space="preserve"> </w:t>
            </w:r>
            <w:r w:rsidRPr="008976B9">
              <w:rPr>
                <w:spacing w:val="-2"/>
                <w:sz w:val="24"/>
                <w:szCs w:val="24"/>
              </w:rPr>
              <w:t>profile</w:t>
            </w:r>
          </w:p>
        </w:tc>
      </w:tr>
      <w:tr w:rsidR="00A23001" w:rsidRPr="008976B9" w14:paraId="305138EE" w14:textId="77777777" w:rsidTr="00A23001">
        <w:trPr>
          <w:trHeight w:val="287"/>
        </w:trPr>
        <w:tc>
          <w:tcPr>
            <w:tcW w:w="810" w:type="dxa"/>
            <w:vMerge/>
            <w:tcBorders>
              <w:top w:val="nil"/>
            </w:tcBorders>
          </w:tcPr>
          <w:p w14:paraId="48CB7581" w14:textId="77777777" w:rsidR="00A23001" w:rsidRPr="008976B9" w:rsidRDefault="00A23001" w:rsidP="008976B9">
            <w:pPr>
              <w:rPr>
                <w:sz w:val="24"/>
                <w:szCs w:val="24"/>
              </w:rPr>
            </w:pPr>
          </w:p>
        </w:tc>
        <w:tc>
          <w:tcPr>
            <w:tcW w:w="4500" w:type="dxa"/>
            <w:vMerge/>
          </w:tcPr>
          <w:p w14:paraId="4067C056" w14:textId="77777777" w:rsidR="00A23001" w:rsidRPr="008976B9" w:rsidRDefault="00A23001" w:rsidP="008976B9">
            <w:pPr>
              <w:pStyle w:val="TableParagraph"/>
              <w:jc w:val="left"/>
              <w:rPr>
                <w:sz w:val="24"/>
                <w:szCs w:val="24"/>
              </w:rPr>
            </w:pPr>
          </w:p>
        </w:tc>
        <w:tc>
          <w:tcPr>
            <w:tcW w:w="4230" w:type="dxa"/>
          </w:tcPr>
          <w:p w14:paraId="674A815A" w14:textId="77777777" w:rsidR="00A23001" w:rsidRPr="008976B9" w:rsidRDefault="00A23001" w:rsidP="008976B9">
            <w:pPr>
              <w:pStyle w:val="TableParagraph"/>
              <w:spacing w:before="51"/>
              <w:ind w:left="105"/>
              <w:jc w:val="left"/>
              <w:rPr>
                <w:sz w:val="24"/>
                <w:szCs w:val="24"/>
              </w:rPr>
            </w:pPr>
            <w:r w:rsidRPr="008976B9">
              <w:rPr>
                <w:sz w:val="24"/>
                <w:szCs w:val="24"/>
              </w:rPr>
              <w:t>Dries</w:t>
            </w:r>
            <w:r>
              <w:rPr>
                <w:sz w:val="24"/>
                <w:szCs w:val="24"/>
              </w:rPr>
              <w:t xml:space="preserve"> </w:t>
            </w:r>
            <w:r w:rsidRPr="008976B9">
              <w:rPr>
                <w:sz w:val="24"/>
                <w:szCs w:val="24"/>
              </w:rPr>
              <w:t>just</w:t>
            </w:r>
            <w:r>
              <w:rPr>
                <w:sz w:val="24"/>
                <w:szCs w:val="24"/>
              </w:rPr>
              <w:t xml:space="preserve"> </w:t>
            </w:r>
            <w:r w:rsidRPr="008976B9">
              <w:rPr>
                <w:sz w:val="24"/>
                <w:szCs w:val="24"/>
              </w:rPr>
              <w:t>after</w:t>
            </w:r>
            <w:r>
              <w:rPr>
                <w:sz w:val="24"/>
                <w:szCs w:val="24"/>
              </w:rPr>
              <w:t xml:space="preserve"> </w:t>
            </w:r>
            <w:r w:rsidRPr="008976B9">
              <w:rPr>
                <w:spacing w:val="-2"/>
                <w:sz w:val="24"/>
                <w:szCs w:val="24"/>
              </w:rPr>
              <w:t>monsoon</w:t>
            </w:r>
          </w:p>
        </w:tc>
      </w:tr>
      <w:tr w:rsidR="00A23001" w:rsidRPr="008976B9" w14:paraId="2938131D" w14:textId="77777777" w:rsidTr="00A23001">
        <w:trPr>
          <w:trHeight w:val="287"/>
        </w:trPr>
        <w:tc>
          <w:tcPr>
            <w:tcW w:w="810" w:type="dxa"/>
            <w:vMerge/>
            <w:tcBorders>
              <w:top w:val="nil"/>
            </w:tcBorders>
          </w:tcPr>
          <w:p w14:paraId="3701D721" w14:textId="77777777" w:rsidR="00A23001" w:rsidRPr="008976B9" w:rsidRDefault="00A23001" w:rsidP="008976B9">
            <w:pPr>
              <w:rPr>
                <w:sz w:val="24"/>
                <w:szCs w:val="24"/>
              </w:rPr>
            </w:pPr>
          </w:p>
        </w:tc>
        <w:tc>
          <w:tcPr>
            <w:tcW w:w="4500" w:type="dxa"/>
            <w:vMerge/>
          </w:tcPr>
          <w:p w14:paraId="5CA6F091" w14:textId="77777777" w:rsidR="00A23001" w:rsidRPr="008976B9" w:rsidRDefault="00A23001" w:rsidP="008976B9">
            <w:pPr>
              <w:pStyle w:val="TableParagraph"/>
              <w:jc w:val="left"/>
              <w:rPr>
                <w:sz w:val="24"/>
                <w:szCs w:val="24"/>
              </w:rPr>
            </w:pPr>
          </w:p>
        </w:tc>
        <w:tc>
          <w:tcPr>
            <w:tcW w:w="4230" w:type="dxa"/>
          </w:tcPr>
          <w:p w14:paraId="0B67D3E1" w14:textId="77777777" w:rsidR="00A23001" w:rsidRPr="008976B9" w:rsidRDefault="00A23001" w:rsidP="008976B9">
            <w:pPr>
              <w:pStyle w:val="TableParagraph"/>
              <w:spacing w:before="52"/>
              <w:ind w:left="105"/>
              <w:jc w:val="left"/>
              <w:rPr>
                <w:sz w:val="24"/>
                <w:szCs w:val="24"/>
              </w:rPr>
            </w:pPr>
            <w:r w:rsidRPr="008976B9">
              <w:rPr>
                <w:sz w:val="24"/>
                <w:szCs w:val="24"/>
              </w:rPr>
              <w:t>Low</w:t>
            </w:r>
            <w:r>
              <w:rPr>
                <w:sz w:val="24"/>
                <w:szCs w:val="24"/>
              </w:rPr>
              <w:t xml:space="preserve"> </w:t>
            </w:r>
            <w:r w:rsidRPr="008976B9">
              <w:rPr>
                <w:sz w:val="24"/>
                <w:szCs w:val="24"/>
              </w:rPr>
              <w:t>ground</w:t>
            </w:r>
            <w:r>
              <w:rPr>
                <w:sz w:val="24"/>
                <w:szCs w:val="24"/>
              </w:rPr>
              <w:t xml:space="preserve"> </w:t>
            </w:r>
            <w:r w:rsidRPr="008976B9">
              <w:rPr>
                <w:spacing w:val="-2"/>
                <w:sz w:val="24"/>
                <w:szCs w:val="24"/>
              </w:rPr>
              <w:t>water</w:t>
            </w:r>
          </w:p>
        </w:tc>
      </w:tr>
      <w:tr w:rsidR="00150A20" w:rsidRPr="008976B9" w14:paraId="30596708" w14:textId="77777777" w:rsidTr="00A23001">
        <w:trPr>
          <w:trHeight w:val="890"/>
        </w:trPr>
        <w:tc>
          <w:tcPr>
            <w:tcW w:w="810" w:type="dxa"/>
          </w:tcPr>
          <w:p w14:paraId="67421819" w14:textId="77777777" w:rsidR="00150A20" w:rsidRPr="008976B9" w:rsidRDefault="00150A20" w:rsidP="008976B9">
            <w:pPr>
              <w:pStyle w:val="TableParagraph"/>
              <w:ind w:left="11"/>
              <w:rPr>
                <w:b/>
                <w:sz w:val="24"/>
                <w:szCs w:val="24"/>
              </w:rPr>
            </w:pPr>
            <w:r w:rsidRPr="008976B9">
              <w:rPr>
                <w:b/>
                <w:spacing w:val="-5"/>
                <w:sz w:val="24"/>
                <w:szCs w:val="24"/>
              </w:rPr>
              <w:t>14</w:t>
            </w:r>
          </w:p>
        </w:tc>
        <w:tc>
          <w:tcPr>
            <w:tcW w:w="4500" w:type="dxa"/>
          </w:tcPr>
          <w:p w14:paraId="6DA36BBE" w14:textId="197234A1" w:rsidR="00150A20" w:rsidRPr="008976B9" w:rsidRDefault="00150A20" w:rsidP="008976B9">
            <w:pPr>
              <w:pStyle w:val="TableParagraph"/>
              <w:spacing w:before="1"/>
              <w:ind w:left="105" w:right="114"/>
              <w:jc w:val="left"/>
              <w:rPr>
                <w:sz w:val="24"/>
                <w:szCs w:val="24"/>
              </w:rPr>
            </w:pPr>
            <w:r w:rsidRPr="008976B9">
              <w:rPr>
                <w:sz w:val="24"/>
                <w:szCs w:val="24"/>
              </w:rPr>
              <w:t>Name of existing</w:t>
            </w:r>
            <w:r w:rsidR="008976B9">
              <w:rPr>
                <w:sz w:val="24"/>
                <w:szCs w:val="24"/>
              </w:rPr>
              <w:t xml:space="preserve"> </w:t>
            </w:r>
            <w:r w:rsidRPr="008976B9">
              <w:rPr>
                <w:sz w:val="24"/>
                <w:szCs w:val="24"/>
              </w:rPr>
              <w:t>structures along with</w:t>
            </w:r>
            <w:r w:rsidR="008976B9">
              <w:rPr>
                <w:sz w:val="24"/>
                <w:szCs w:val="24"/>
              </w:rPr>
              <w:t xml:space="preserve"> </w:t>
            </w:r>
            <w:r w:rsidRPr="008976B9">
              <w:rPr>
                <w:sz w:val="24"/>
                <w:szCs w:val="24"/>
              </w:rPr>
              <w:t>GPS coordinates in</w:t>
            </w:r>
            <w:r w:rsidR="008976B9">
              <w:rPr>
                <w:sz w:val="24"/>
                <w:szCs w:val="24"/>
              </w:rPr>
              <w:t xml:space="preserve"> </w:t>
            </w:r>
            <w:r w:rsidRPr="008976B9">
              <w:rPr>
                <w:sz w:val="24"/>
                <w:szCs w:val="24"/>
              </w:rPr>
              <w:t>the drainage line</w:t>
            </w:r>
            <w:r w:rsidR="008976B9">
              <w:rPr>
                <w:sz w:val="24"/>
                <w:szCs w:val="24"/>
              </w:rPr>
              <w:t xml:space="preserve"> </w:t>
            </w:r>
            <w:r w:rsidRPr="008976B9">
              <w:rPr>
                <w:sz w:val="24"/>
                <w:szCs w:val="24"/>
              </w:rPr>
              <w:t>(mention</w:t>
            </w:r>
            <w:r w:rsidR="008976B9">
              <w:rPr>
                <w:sz w:val="24"/>
                <w:szCs w:val="24"/>
              </w:rPr>
              <w:t xml:space="preserve"> </w:t>
            </w:r>
            <w:r w:rsidRPr="008976B9">
              <w:rPr>
                <w:sz w:val="24"/>
                <w:szCs w:val="24"/>
              </w:rPr>
              <w:t>functional</w:t>
            </w:r>
            <w:r w:rsidR="008976B9">
              <w:rPr>
                <w:sz w:val="24"/>
                <w:szCs w:val="24"/>
              </w:rPr>
              <w:t xml:space="preserve"> </w:t>
            </w:r>
            <w:r w:rsidRPr="008976B9">
              <w:rPr>
                <w:sz w:val="24"/>
                <w:szCs w:val="24"/>
              </w:rPr>
              <w:t>or</w:t>
            </w:r>
            <w:r w:rsidR="008976B9">
              <w:rPr>
                <w:sz w:val="24"/>
                <w:szCs w:val="24"/>
              </w:rPr>
              <w:t xml:space="preserve"> </w:t>
            </w:r>
            <w:r w:rsidR="00A822D3" w:rsidRPr="008976B9">
              <w:rPr>
                <w:sz w:val="24"/>
                <w:szCs w:val="24"/>
              </w:rPr>
              <w:t>non</w:t>
            </w:r>
            <w:r w:rsidR="00A822D3">
              <w:rPr>
                <w:sz w:val="24"/>
                <w:szCs w:val="24"/>
              </w:rPr>
              <w:t>-</w:t>
            </w:r>
            <w:r w:rsidR="00A822D3" w:rsidRPr="008976B9">
              <w:rPr>
                <w:sz w:val="24"/>
                <w:szCs w:val="24"/>
              </w:rPr>
              <w:t>functional</w:t>
            </w:r>
            <w:r w:rsidRPr="008976B9">
              <w:rPr>
                <w:sz w:val="24"/>
                <w:szCs w:val="24"/>
              </w:rPr>
              <w:t>)</w:t>
            </w:r>
            <w:r w:rsidR="008976B9">
              <w:rPr>
                <w:sz w:val="24"/>
                <w:szCs w:val="24"/>
              </w:rPr>
              <w:t xml:space="preserve"> </w:t>
            </w:r>
            <w:r w:rsidRPr="008976B9">
              <w:rPr>
                <w:sz w:val="24"/>
                <w:szCs w:val="24"/>
              </w:rPr>
              <w:t>(in</w:t>
            </w:r>
            <w:r w:rsidR="008976B9">
              <w:rPr>
                <w:sz w:val="24"/>
                <w:szCs w:val="24"/>
              </w:rPr>
              <w:t xml:space="preserve"> </w:t>
            </w:r>
            <w:r w:rsidRPr="008976B9">
              <w:rPr>
                <w:sz w:val="24"/>
                <w:szCs w:val="24"/>
              </w:rPr>
              <w:t>the</w:t>
            </w:r>
            <w:r w:rsidR="008976B9">
              <w:rPr>
                <w:sz w:val="24"/>
                <w:szCs w:val="24"/>
              </w:rPr>
              <w:t xml:space="preserve"> </w:t>
            </w:r>
            <w:r w:rsidRPr="008976B9">
              <w:rPr>
                <w:sz w:val="24"/>
                <w:szCs w:val="24"/>
              </w:rPr>
              <w:t>proposed forest area</w:t>
            </w:r>
            <w:r w:rsidR="008976B9">
              <w:rPr>
                <w:sz w:val="24"/>
                <w:szCs w:val="24"/>
              </w:rPr>
              <w:t xml:space="preserve"> </w:t>
            </w:r>
            <w:r w:rsidRPr="008976B9">
              <w:rPr>
                <w:sz w:val="24"/>
                <w:szCs w:val="24"/>
              </w:rPr>
              <w:t>like</w:t>
            </w:r>
            <w:r w:rsidR="008976B9">
              <w:rPr>
                <w:sz w:val="24"/>
                <w:szCs w:val="24"/>
              </w:rPr>
              <w:t xml:space="preserve"> </w:t>
            </w:r>
            <w:r w:rsidRPr="008976B9">
              <w:rPr>
                <w:sz w:val="24"/>
                <w:szCs w:val="24"/>
              </w:rPr>
              <w:t>tanks,</w:t>
            </w:r>
            <w:r w:rsidR="008976B9">
              <w:rPr>
                <w:sz w:val="24"/>
                <w:szCs w:val="24"/>
              </w:rPr>
              <w:t xml:space="preserve"> </w:t>
            </w:r>
            <w:r w:rsidRPr="008976B9">
              <w:rPr>
                <w:sz w:val="24"/>
                <w:szCs w:val="24"/>
              </w:rPr>
              <w:t>stop</w:t>
            </w:r>
            <w:r w:rsidR="008976B9">
              <w:rPr>
                <w:sz w:val="24"/>
                <w:szCs w:val="24"/>
              </w:rPr>
              <w:t xml:space="preserve"> </w:t>
            </w:r>
            <w:r w:rsidRPr="008976B9">
              <w:rPr>
                <w:sz w:val="24"/>
                <w:szCs w:val="24"/>
              </w:rPr>
              <w:t>dams,</w:t>
            </w:r>
            <w:r w:rsidR="008976B9">
              <w:rPr>
                <w:sz w:val="24"/>
                <w:szCs w:val="24"/>
              </w:rPr>
              <w:t xml:space="preserve"> </w:t>
            </w:r>
            <w:r w:rsidRPr="008976B9">
              <w:rPr>
                <w:sz w:val="24"/>
                <w:szCs w:val="24"/>
              </w:rPr>
              <w:t>check dams, gabion</w:t>
            </w:r>
            <w:r w:rsidR="008976B9" w:rsidRPr="008976B9">
              <w:rPr>
                <w:sz w:val="24"/>
                <w:szCs w:val="24"/>
              </w:rPr>
              <w:t xml:space="preserve"> contour</w:t>
            </w:r>
            <w:r w:rsidR="008976B9">
              <w:rPr>
                <w:sz w:val="24"/>
                <w:szCs w:val="24"/>
              </w:rPr>
              <w:t xml:space="preserve"> </w:t>
            </w:r>
            <w:r w:rsidR="008976B9" w:rsidRPr="008976B9">
              <w:rPr>
                <w:sz w:val="24"/>
                <w:szCs w:val="24"/>
              </w:rPr>
              <w:t>trenches,</w:t>
            </w:r>
            <w:r w:rsidR="008976B9">
              <w:rPr>
                <w:sz w:val="24"/>
                <w:szCs w:val="24"/>
              </w:rPr>
              <w:t xml:space="preserve"> </w:t>
            </w:r>
            <w:r w:rsidR="008976B9" w:rsidRPr="008976B9">
              <w:rPr>
                <w:spacing w:val="-2"/>
                <w:sz w:val="24"/>
                <w:szCs w:val="24"/>
              </w:rPr>
              <w:t>etc.)</w:t>
            </w:r>
          </w:p>
        </w:tc>
        <w:tc>
          <w:tcPr>
            <w:tcW w:w="4230" w:type="dxa"/>
          </w:tcPr>
          <w:p w14:paraId="3169511C" w14:textId="77777777" w:rsidR="00150A20" w:rsidRPr="008976B9" w:rsidRDefault="008976B9" w:rsidP="008976B9">
            <w:pPr>
              <w:pStyle w:val="TableParagraph"/>
              <w:jc w:val="left"/>
              <w:rPr>
                <w:sz w:val="24"/>
                <w:szCs w:val="24"/>
              </w:rPr>
            </w:pPr>
            <w:r w:rsidRPr="008976B9">
              <w:rPr>
                <w:spacing w:val="-5"/>
                <w:sz w:val="24"/>
                <w:szCs w:val="24"/>
              </w:rPr>
              <w:t>NA</w:t>
            </w:r>
          </w:p>
        </w:tc>
      </w:tr>
      <w:tr w:rsidR="00150A20" w:rsidRPr="008976B9" w14:paraId="6680E120" w14:textId="77777777" w:rsidTr="00A23001">
        <w:trPr>
          <w:trHeight w:val="290"/>
        </w:trPr>
        <w:tc>
          <w:tcPr>
            <w:tcW w:w="810" w:type="dxa"/>
            <w:vMerge w:val="restart"/>
          </w:tcPr>
          <w:p w14:paraId="70D258CC" w14:textId="77777777" w:rsidR="00150A20" w:rsidRPr="008976B9" w:rsidRDefault="00150A20" w:rsidP="008976B9">
            <w:pPr>
              <w:pStyle w:val="TableParagraph"/>
              <w:ind w:left="11"/>
              <w:rPr>
                <w:b/>
                <w:sz w:val="24"/>
                <w:szCs w:val="24"/>
              </w:rPr>
            </w:pPr>
            <w:r w:rsidRPr="008976B9">
              <w:rPr>
                <w:b/>
                <w:spacing w:val="-5"/>
                <w:sz w:val="24"/>
                <w:szCs w:val="24"/>
              </w:rPr>
              <w:t>15</w:t>
            </w:r>
          </w:p>
        </w:tc>
        <w:tc>
          <w:tcPr>
            <w:tcW w:w="4500" w:type="dxa"/>
            <w:vMerge w:val="restart"/>
          </w:tcPr>
          <w:p w14:paraId="50A58178" w14:textId="4D59B0FF" w:rsidR="00150A20" w:rsidRPr="008976B9" w:rsidRDefault="00150A20" w:rsidP="008976B9">
            <w:pPr>
              <w:pStyle w:val="TableParagraph"/>
              <w:spacing w:before="1"/>
              <w:ind w:left="105"/>
              <w:jc w:val="left"/>
              <w:rPr>
                <w:sz w:val="24"/>
                <w:szCs w:val="24"/>
              </w:rPr>
            </w:pPr>
            <w:r w:rsidRPr="008976B9">
              <w:rPr>
                <w:sz w:val="24"/>
                <w:szCs w:val="24"/>
              </w:rPr>
              <w:t>Average width of</w:t>
            </w:r>
            <w:r w:rsidR="00A822D3">
              <w:rPr>
                <w:sz w:val="24"/>
                <w:szCs w:val="24"/>
              </w:rPr>
              <w:t xml:space="preserve"> </w:t>
            </w:r>
            <w:r w:rsidRPr="008976B9">
              <w:rPr>
                <w:sz w:val="24"/>
                <w:szCs w:val="24"/>
              </w:rPr>
              <w:t>drainage line in mt.</w:t>
            </w:r>
          </w:p>
          <w:p w14:paraId="7864C011" w14:textId="77777777" w:rsidR="00150A20" w:rsidRPr="008976B9" w:rsidRDefault="00150A20" w:rsidP="008976B9">
            <w:pPr>
              <w:pStyle w:val="TableParagraph"/>
              <w:ind w:left="105"/>
              <w:jc w:val="left"/>
              <w:rPr>
                <w:sz w:val="24"/>
                <w:szCs w:val="24"/>
              </w:rPr>
            </w:pPr>
            <w:r w:rsidRPr="008976B9">
              <w:rPr>
                <w:sz w:val="24"/>
                <w:szCs w:val="24"/>
              </w:rPr>
              <w:t>(in</w:t>
            </w:r>
            <w:r w:rsidR="008A37B9">
              <w:rPr>
                <w:sz w:val="24"/>
                <w:szCs w:val="24"/>
              </w:rPr>
              <w:t xml:space="preserve"> </w:t>
            </w:r>
            <w:r w:rsidRPr="008976B9">
              <w:rPr>
                <w:sz w:val="24"/>
                <w:szCs w:val="24"/>
              </w:rPr>
              <w:t>the</w:t>
            </w:r>
            <w:r w:rsidR="008A37B9">
              <w:rPr>
                <w:sz w:val="24"/>
                <w:szCs w:val="24"/>
              </w:rPr>
              <w:t xml:space="preserve"> </w:t>
            </w:r>
            <w:r w:rsidRPr="008976B9">
              <w:rPr>
                <w:sz w:val="24"/>
                <w:szCs w:val="24"/>
              </w:rPr>
              <w:t>proposed</w:t>
            </w:r>
            <w:r w:rsidR="008A37B9">
              <w:rPr>
                <w:sz w:val="24"/>
                <w:szCs w:val="24"/>
              </w:rPr>
              <w:t xml:space="preserve"> </w:t>
            </w:r>
            <w:r w:rsidRPr="008976B9">
              <w:rPr>
                <w:sz w:val="24"/>
                <w:szCs w:val="24"/>
              </w:rPr>
              <w:t>forest</w:t>
            </w:r>
            <w:r w:rsidR="008A37B9">
              <w:rPr>
                <w:sz w:val="24"/>
                <w:szCs w:val="24"/>
              </w:rPr>
              <w:t xml:space="preserve"> </w:t>
            </w:r>
            <w:r w:rsidRPr="008976B9">
              <w:rPr>
                <w:spacing w:val="-2"/>
                <w:sz w:val="24"/>
                <w:szCs w:val="24"/>
              </w:rPr>
              <w:t>area)</w:t>
            </w:r>
          </w:p>
        </w:tc>
        <w:tc>
          <w:tcPr>
            <w:tcW w:w="4230" w:type="dxa"/>
          </w:tcPr>
          <w:p w14:paraId="4C294675" w14:textId="77777777" w:rsidR="00150A20" w:rsidRPr="008976B9" w:rsidRDefault="00150A20" w:rsidP="008976B9">
            <w:pPr>
              <w:pStyle w:val="TableParagraph"/>
              <w:spacing w:before="54"/>
              <w:ind w:left="105"/>
              <w:jc w:val="left"/>
              <w:rPr>
                <w:sz w:val="24"/>
                <w:szCs w:val="24"/>
              </w:rPr>
            </w:pPr>
            <w:r w:rsidRPr="008976B9">
              <w:rPr>
                <w:sz w:val="24"/>
                <w:szCs w:val="24"/>
              </w:rPr>
              <w:t>At</w:t>
            </w:r>
            <w:r w:rsidR="008A37B9">
              <w:rPr>
                <w:sz w:val="24"/>
                <w:szCs w:val="24"/>
              </w:rPr>
              <w:t xml:space="preserve"> </w:t>
            </w:r>
            <w:r w:rsidRPr="008976B9">
              <w:rPr>
                <w:sz w:val="24"/>
                <w:szCs w:val="24"/>
              </w:rPr>
              <w:t>Starting</w:t>
            </w:r>
            <w:r w:rsidR="008A37B9">
              <w:rPr>
                <w:sz w:val="24"/>
                <w:szCs w:val="24"/>
              </w:rPr>
              <w:t xml:space="preserve"> </w:t>
            </w:r>
            <w:r w:rsidRPr="008976B9">
              <w:rPr>
                <w:sz w:val="24"/>
                <w:szCs w:val="24"/>
              </w:rPr>
              <w:t>point-2</w:t>
            </w:r>
            <w:r w:rsidRPr="008976B9">
              <w:rPr>
                <w:spacing w:val="-10"/>
                <w:sz w:val="24"/>
                <w:szCs w:val="24"/>
              </w:rPr>
              <w:t>M</w:t>
            </w:r>
          </w:p>
        </w:tc>
      </w:tr>
      <w:tr w:rsidR="00150A20" w:rsidRPr="008976B9" w14:paraId="67112111" w14:textId="77777777" w:rsidTr="00A23001">
        <w:trPr>
          <w:trHeight w:val="436"/>
        </w:trPr>
        <w:tc>
          <w:tcPr>
            <w:tcW w:w="810" w:type="dxa"/>
            <w:vMerge/>
            <w:tcBorders>
              <w:top w:val="nil"/>
            </w:tcBorders>
          </w:tcPr>
          <w:p w14:paraId="794974AB" w14:textId="77777777" w:rsidR="00150A20" w:rsidRPr="008976B9" w:rsidRDefault="00150A20" w:rsidP="008976B9">
            <w:pPr>
              <w:rPr>
                <w:sz w:val="24"/>
                <w:szCs w:val="24"/>
              </w:rPr>
            </w:pPr>
          </w:p>
        </w:tc>
        <w:tc>
          <w:tcPr>
            <w:tcW w:w="4500" w:type="dxa"/>
            <w:vMerge/>
            <w:tcBorders>
              <w:top w:val="nil"/>
            </w:tcBorders>
          </w:tcPr>
          <w:p w14:paraId="120DC17B" w14:textId="77777777" w:rsidR="00150A20" w:rsidRPr="008976B9" w:rsidRDefault="00150A20" w:rsidP="008976B9">
            <w:pPr>
              <w:rPr>
                <w:sz w:val="24"/>
                <w:szCs w:val="24"/>
              </w:rPr>
            </w:pPr>
          </w:p>
        </w:tc>
        <w:tc>
          <w:tcPr>
            <w:tcW w:w="4230" w:type="dxa"/>
          </w:tcPr>
          <w:p w14:paraId="34C43AD1" w14:textId="77777777" w:rsidR="00150A20" w:rsidRPr="008976B9" w:rsidRDefault="00150A20" w:rsidP="008A37B9">
            <w:pPr>
              <w:pStyle w:val="TableParagraph"/>
              <w:spacing w:before="126"/>
              <w:ind w:left="105"/>
              <w:jc w:val="left"/>
              <w:rPr>
                <w:sz w:val="24"/>
                <w:szCs w:val="24"/>
              </w:rPr>
            </w:pPr>
            <w:r w:rsidRPr="008976B9">
              <w:rPr>
                <w:sz w:val="24"/>
                <w:szCs w:val="24"/>
              </w:rPr>
              <w:t>Middle</w:t>
            </w:r>
            <w:r w:rsidR="008A37B9">
              <w:rPr>
                <w:sz w:val="24"/>
                <w:szCs w:val="24"/>
              </w:rPr>
              <w:t xml:space="preserve"> </w:t>
            </w:r>
            <w:r w:rsidRPr="008976B9">
              <w:rPr>
                <w:sz w:val="24"/>
                <w:szCs w:val="24"/>
              </w:rPr>
              <w:t>point</w:t>
            </w:r>
            <w:r w:rsidR="008A37B9">
              <w:rPr>
                <w:sz w:val="24"/>
                <w:szCs w:val="24"/>
              </w:rPr>
              <w:t xml:space="preserve"> </w:t>
            </w:r>
            <w:r w:rsidRPr="008976B9">
              <w:rPr>
                <w:sz w:val="24"/>
                <w:szCs w:val="24"/>
              </w:rPr>
              <w:t>-</w:t>
            </w:r>
            <w:r w:rsidR="008A37B9">
              <w:rPr>
                <w:sz w:val="24"/>
                <w:szCs w:val="24"/>
              </w:rPr>
              <w:t xml:space="preserve"> </w:t>
            </w:r>
            <w:r w:rsidRPr="008976B9">
              <w:rPr>
                <w:sz w:val="24"/>
                <w:szCs w:val="24"/>
              </w:rPr>
              <w:t>8.8M</w:t>
            </w:r>
            <w:r w:rsidR="008A37B9">
              <w:rPr>
                <w:sz w:val="24"/>
                <w:szCs w:val="24"/>
              </w:rPr>
              <w:t xml:space="preserve"> &amp; </w:t>
            </w:r>
            <w:r w:rsidRPr="008976B9">
              <w:rPr>
                <w:sz w:val="24"/>
                <w:szCs w:val="24"/>
              </w:rPr>
              <w:t>End</w:t>
            </w:r>
            <w:r w:rsidR="008A37B9">
              <w:rPr>
                <w:sz w:val="24"/>
                <w:szCs w:val="24"/>
              </w:rPr>
              <w:t xml:space="preserve"> </w:t>
            </w:r>
            <w:r w:rsidRPr="008976B9">
              <w:rPr>
                <w:sz w:val="24"/>
                <w:szCs w:val="24"/>
              </w:rPr>
              <w:t>point-10</w:t>
            </w:r>
            <w:r w:rsidRPr="008976B9">
              <w:rPr>
                <w:spacing w:val="-10"/>
                <w:sz w:val="24"/>
                <w:szCs w:val="24"/>
              </w:rPr>
              <w:t>M</w:t>
            </w:r>
          </w:p>
        </w:tc>
      </w:tr>
      <w:tr w:rsidR="00150A20" w:rsidRPr="008976B9" w14:paraId="451F6177" w14:textId="77777777" w:rsidTr="00A23001">
        <w:trPr>
          <w:trHeight w:val="736"/>
        </w:trPr>
        <w:tc>
          <w:tcPr>
            <w:tcW w:w="810" w:type="dxa"/>
          </w:tcPr>
          <w:p w14:paraId="172E6B69" w14:textId="77777777" w:rsidR="00150A20" w:rsidRPr="008976B9" w:rsidRDefault="00150A20" w:rsidP="008976B9">
            <w:pPr>
              <w:pStyle w:val="TableParagraph"/>
              <w:ind w:left="11"/>
              <w:rPr>
                <w:b/>
                <w:sz w:val="24"/>
                <w:szCs w:val="24"/>
              </w:rPr>
            </w:pPr>
            <w:r w:rsidRPr="008976B9">
              <w:rPr>
                <w:b/>
                <w:spacing w:val="-5"/>
                <w:sz w:val="24"/>
                <w:szCs w:val="24"/>
              </w:rPr>
              <w:t>16</w:t>
            </w:r>
          </w:p>
        </w:tc>
        <w:tc>
          <w:tcPr>
            <w:tcW w:w="4500" w:type="dxa"/>
          </w:tcPr>
          <w:p w14:paraId="6ADB53A3" w14:textId="77777777" w:rsidR="00150A20" w:rsidRPr="008976B9" w:rsidRDefault="00150A20" w:rsidP="008A37B9">
            <w:pPr>
              <w:pStyle w:val="TableParagraph"/>
              <w:spacing w:before="1"/>
              <w:ind w:left="105" w:right="111"/>
              <w:jc w:val="left"/>
              <w:rPr>
                <w:sz w:val="24"/>
                <w:szCs w:val="24"/>
              </w:rPr>
            </w:pPr>
            <w:r w:rsidRPr="008976B9">
              <w:rPr>
                <w:sz w:val="24"/>
                <w:szCs w:val="24"/>
              </w:rPr>
              <w:t>Treatment length of</w:t>
            </w:r>
            <w:r w:rsidR="008A37B9">
              <w:rPr>
                <w:sz w:val="24"/>
                <w:szCs w:val="24"/>
              </w:rPr>
              <w:t xml:space="preserve"> </w:t>
            </w:r>
            <w:r w:rsidRPr="008976B9">
              <w:rPr>
                <w:sz w:val="24"/>
                <w:szCs w:val="24"/>
              </w:rPr>
              <w:t>drainage line in Km</w:t>
            </w:r>
            <w:r w:rsidR="008A37B9">
              <w:rPr>
                <w:sz w:val="24"/>
                <w:szCs w:val="24"/>
              </w:rPr>
              <w:t xml:space="preserve"> </w:t>
            </w:r>
            <w:r w:rsidRPr="008976B9">
              <w:rPr>
                <w:sz w:val="24"/>
                <w:szCs w:val="24"/>
              </w:rPr>
              <w:t>(in</w:t>
            </w:r>
            <w:r w:rsidR="008A37B9">
              <w:rPr>
                <w:sz w:val="24"/>
                <w:szCs w:val="24"/>
              </w:rPr>
              <w:t xml:space="preserve"> </w:t>
            </w:r>
            <w:r w:rsidRPr="008976B9">
              <w:rPr>
                <w:sz w:val="24"/>
                <w:szCs w:val="24"/>
              </w:rPr>
              <w:t>the</w:t>
            </w:r>
            <w:r w:rsidR="008A37B9">
              <w:rPr>
                <w:sz w:val="24"/>
                <w:szCs w:val="24"/>
              </w:rPr>
              <w:t xml:space="preserve"> </w:t>
            </w:r>
            <w:r w:rsidRPr="008976B9">
              <w:rPr>
                <w:sz w:val="24"/>
                <w:szCs w:val="24"/>
              </w:rPr>
              <w:t>proposed</w:t>
            </w:r>
            <w:r w:rsidR="008A37B9">
              <w:rPr>
                <w:sz w:val="24"/>
                <w:szCs w:val="24"/>
              </w:rPr>
              <w:t xml:space="preserve"> </w:t>
            </w:r>
            <w:r w:rsidRPr="008976B9">
              <w:rPr>
                <w:sz w:val="24"/>
                <w:szCs w:val="24"/>
              </w:rPr>
              <w:t>forest</w:t>
            </w:r>
            <w:r w:rsidR="008A37B9">
              <w:rPr>
                <w:sz w:val="24"/>
                <w:szCs w:val="24"/>
              </w:rPr>
              <w:t xml:space="preserve"> </w:t>
            </w:r>
            <w:r w:rsidRPr="008976B9">
              <w:rPr>
                <w:spacing w:val="-2"/>
                <w:sz w:val="24"/>
                <w:szCs w:val="24"/>
              </w:rPr>
              <w:t>area)</w:t>
            </w:r>
          </w:p>
        </w:tc>
        <w:tc>
          <w:tcPr>
            <w:tcW w:w="4230" w:type="dxa"/>
          </w:tcPr>
          <w:p w14:paraId="7B2492C4" w14:textId="77777777" w:rsidR="00150A20" w:rsidRPr="008976B9" w:rsidRDefault="00150A20" w:rsidP="008976B9">
            <w:pPr>
              <w:pStyle w:val="TableParagraph"/>
              <w:ind w:left="105"/>
              <w:jc w:val="left"/>
              <w:rPr>
                <w:sz w:val="24"/>
                <w:szCs w:val="24"/>
              </w:rPr>
            </w:pPr>
            <w:r w:rsidRPr="008976B9">
              <w:rPr>
                <w:spacing w:val="-4"/>
                <w:sz w:val="24"/>
                <w:szCs w:val="24"/>
              </w:rPr>
              <w:t>6.48</w:t>
            </w:r>
          </w:p>
        </w:tc>
      </w:tr>
      <w:tr w:rsidR="00150A20" w:rsidRPr="008976B9" w14:paraId="181557B2" w14:textId="77777777" w:rsidTr="00A23001">
        <w:trPr>
          <w:trHeight w:val="736"/>
        </w:trPr>
        <w:tc>
          <w:tcPr>
            <w:tcW w:w="810" w:type="dxa"/>
          </w:tcPr>
          <w:p w14:paraId="5FEADA3C" w14:textId="77777777" w:rsidR="00150A20" w:rsidRPr="008976B9" w:rsidRDefault="00150A20" w:rsidP="008976B9">
            <w:pPr>
              <w:pStyle w:val="TableParagraph"/>
              <w:ind w:left="11"/>
              <w:rPr>
                <w:b/>
                <w:sz w:val="24"/>
                <w:szCs w:val="24"/>
              </w:rPr>
            </w:pPr>
            <w:r w:rsidRPr="008976B9">
              <w:rPr>
                <w:b/>
                <w:spacing w:val="-5"/>
                <w:sz w:val="24"/>
                <w:szCs w:val="24"/>
              </w:rPr>
              <w:t>17</w:t>
            </w:r>
          </w:p>
        </w:tc>
        <w:tc>
          <w:tcPr>
            <w:tcW w:w="4500" w:type="dxa"/>
          </w:tcPr>
          <w:p w14:paraId="4FC31EFD" w14:textId="77777777" w:rsidR="00150A20" w:rsidRPr="008976B9" w:rsidRDefault="00150A20" w:rsidP="008A37B9">
            <w:pPr>
              <w:pStyle w:val="TableParagraph"/>
              <w:spacing w:before="1"/>
              <w:ind w:left="105" w:right="148"/>
              <w:jc w:val="left"/>
              <w:rPr>
                <w:sz w:val="24"/>
                <w:szCs w:val="24"/>
              </w:rPr>
            </w:pPr>
            <w:r w:rsidRPr="008976B9">
              <w:rPr>
                <w:sz w:val="24"/>
                <w:szCs w:val="24"/>
              </w:rPr>
              <w:t>Average slope of</w:t>
            </w:r>
            <w:r w:rsidR="008A37B9">
              <w:rPr>
                <w:sz w:val="24"/>
                <w:szCs w:val="24"/>
              </w:rPr>
              <w:t xml:space="preserve"> </w:t>
            </w:r>
            <w:r w:rsidRPr="008976B9">
              <w:rPr>
                <w:sz w:val="24"/>
                <w:szCs w:val="24"/>
              </w:rPr>
              <w:t>drainage</w:t>
            </w:r>
            <w:r w:rsidR="008A37B9">
              <w:rPr>
                <w:sz w:val="24"/>
                <w:szCs w:val="24"/>
              </w:rPr>
              <w:t xml:space="preserve"> </w:t>
            </w:r>
            <w:r w:rsidRPr="008976B9">
              <w:rPr>
                <w:sz w:val="24"/>
                <w:szCs w:val="24"/>
              </w:rPr>
              <w:t>line</w:t>
            </w:r>
            <w:r w:rsidR="008A37B9">
              <w:rPr>
                <w:sz w:val="24"/>
                <w:szCs w:val="24"/>
              </w:rPr>
              <w:t xml:space="preserve"> </w:t>
            </w:r>
            <w:r w:rsidRPr="008976B9">
              <w:rPr>
                <w:sz w:val="24"/>
                <w:szCs w:val="24"/>
              </w:rPr>
              <w:t>in</w:t>
            </w:r>
            <w:r w:rsidR="008A37B9">
              <w:rPr>
                <w:sz w:val="24"/>
                <w:szCs w:val="24"/>
              </w:rPr>
              <w:t xml:space="preserve"> </w:t>
            </w:r>
            <w:r w:rsidRPr="008976B9">
              <w:rPr>
                <w:sz w:val="24"/>
                <w:szCs w:val="24"/>
              </w:rPr>
              <w:t>%</w:t>
            </w:r>
            <w:r w:rsidR="008A37B9">
              <w:rPr>
                <w:sz w:val="24"/>
                <w:szCs w:val="24"/>
              </w:rPr>
              <w:t xml:space="preserve"> </w:t>
            </w:r>
            <w:r w:rsidRPr="008976B9">
              <w:rPr>
                <w:sz w:val="24"/>
                <w:szCs w:val="24"/>
              </w:rPr>
              <w:t>(in</w:t>
            </w:r>
            <w:r w:rsidR="008A37B9">
              <w:rPr>
                <w:sz w:val="24"/>
                <w:szCs w:val="24"/>
              </w:rPr>
              <w:t xml:space="preserve"> </w:t>
            </w:r>
            <w:r w:rsidRPr="008976B9">
              <w:rPr>
                <w:sz w:val="24"/>
                <w:szCs w:val="24"/>
              </w:rPr>
              <w:t>the proposed forest</w:t>
            </w:r>
            <w:r w:rsidR="008A37B9">
              <w:rPr>
                <w:sz w:val="24"/>
                <w:szCs w:val="24"/>
              </w:rPr>
              <w:t xml:space="preserve"> </w:t>
            </w:r>
            <w:r w:rsidRPr="008976B9">
              <w:rPr>
                <w:spacing w:val="-2"/>
                <w:sz w:val="24"/>
                <w:szCs w:val="24"/>
              </w:rPr>
              <w:t>area)</w:t>
            </w:r>
          </w:p>
        </w:tc>
        <w:tc>
          <w:tcPr>
            <w:tcW w:w="4230" w:type="dxa"/>
          </w:tcPr>
          <w:p w14:paraId="0B88BF08" w14:textId="77777777" w:rsidR="00150A20" w:rsidRPr="008976B9" w:rsidRDefault="00150A20" w:rsidP="008976B9">
            <w:pPr>
              <w:pStyle w:val="TableParagraph"/>
              <w:ind w:left="105"/>
              <w:jc w:val="left"/>
              <w:rPr>
                <w:sz w:val="24"/>
                <w:szCs w:val="24"/>
              </w:rPr>
            </w:pPr>
            <w:r w:rsidRPr="008976B9">
              <w:rPr>
                <w:sz w:val="24"/>
                <w:szCs w:val="24"/>
              </w:rPr>
              <w:t xml:space="preserve">8.1 </w:t>
            </w:r>
            <w:r w:rsidRPr="008976B9">
              <w:rPr>
                <w:spacing w:val="-10"/>
                <w:sz w:val="24"/>
                <w:szCs w:val="24"/>
              </w:rPr>
              <w:t>%</w:t>
            </w:r>
          </w:p>
        </w:tc>
      </w:tr>
      <w:tr w:rsidR="00150A20" w:rsidRPr="008976B9" w14:paraId="597C552F" w14:textId="77777777" w:rsidTr="00A23001">
        <w:trPr>
          <w:trHeight w:val="782"/>
        </w:trPr>
        <w:tc>
          <w:tcPr>
            <w:tcW w:w="810" w:type="dxa"/>
          </w:tcPr>
          <w:p w14:paraId="05D20D93" w14:textId="77777777" w:rsidR="00150A20" w:rsidRPr="008976B9" w:rsidRDefault="00150A20" w:rsidP="008976B9">
            <w:pPr>
              <w:pStyle w:val="TableParagraph"/>
              <w:ind w:left="11"/>
              <w:rPr>
                <w:b/>
                <w:sz w:val="24"/>
                <w:szCs w:val="24"/>
              </w:rPr>
            </w:pPr>
            <w:r w:rsidRPr="008976B9">
              <w:rPr>
                <w:b/>
                <w:spacing w:val="-5"/>
                <w:sz w:val="24"/>
                <w:szCs w:val="24"/>
              </w:rPr>
              <w:t>18</w:t>
            </w:r>
          </w:p>
        </w:tc>
        <w:tc>
          <w:tcPr>
            <w:tcW w:w="4500" w:type="dxa"/>
          </w:tcPr>
          <w:p w14:paraId="665F85EF" w14:textId="77777777" w:rsidR="00150A20" w:rsidRPr="008976B9" w:rsidRDefault="00150A20" w:rsidP="008A37B9">
            <w:pPr>
              <w:pStyle w:val="TableParagraph"/>
              <w:spacing w:before="1"/>
              <w:ind w:left="105" w:right="148"/>
              <w:jc w:val="left"/>
              <w:rPr>
                <w:sz w:val="24"/>
                <w:szCs w:val="24"/>
              </w:rPr>
            </w:pPr>
            <w:r w:rsidRPr="008976B9">
              <w:rPr>
                <w:sz w:val="24"/>
                <w:szCs w:val="24"/>
              </w:rPr>
              <w:t>Benchmark</w:t>
            </w:r>
            <w:r w:rsidR="008A37B9">
              <w:rPr>
                <w:sz w:val="24"/>
                <w:szCs w:val="24"/>
              </w:rPr>
              <w:t xml:space="preserve"> </w:t>
            </w:r>
            <w:r w:rsidRPr="008976B9">
              <w:rPr>
                <w:sz w:val="24"/>
                <w:szCs w:val="24"/>
              </w:rPr>
              <w:t>points</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drainage line (with</w:t>
            </w:r>
            <w:r w:rsidR="008A37B9">
              <w:rPr>
                <w:sz w:val="24"/>
                <w:szCs w:val="24"/>
              </w:rPr>
              <w:t xml:space="preserve"> </w:t>
            </w:r>
            <w:r w:rsidRPr="008976B9">
              <w:rPr>
                <w:sz w:val="24"/>
                <w:szCs w:val="24"/>
              </w:rPr>
              <w:t>location name L.</w:t>
            </w:r>
            <w:r w:rsidR="008A37B9">
              <w:rPr>
                <w:sz w:val="24"/>
                <w:szCs w:val="24"/>
              </w:rPr>
              <w:t xml:space="preserve"> </w:t>
            </w:r>
            <w:r w:rsidRPr="008976B9">
              <w:rPr>
                <w:sz w:val="24"/>
                <w:szCs w:val="24"/>
              </w:rPr>
              <w:t>(C.</w:t>
            </w:r>
            <w:r w:rsidR="00A23001">
              <w:rPr>
                <w:sz w:val="24"/>
                <w:szCs w:val="24"/>
              </w:rPr>
              <w:t xml:space="preserve"> </w:t>
            </w:r>
            <w:r w:rsidRPr="008976B9">
              <w:rPr>
                <w:sz w:val="24"/>
                <w:szCs w:val="24"/>
              </w:rPr>
              <w:t>N., Coupe, local</w:t>
            </w:r>
            <w:r w:rsidR="008A37B9">
              <w:rPr>
                <w:sz w:val="24"/>
                <w:szCs w:val="24"/>
              </w:rPr>
              <w:t xml:space="preserve"> </w:t>
            </w:r>
            <w:r w:rsidRPr="008976B9">
              <w:rPr>
                <w:sz w:val="24"/>
                <w:szCs w:val="24"/>
              </w:rPr>
              <w:t>name of the plant,</w:t>
            </w:r>
            <w:r w:rsidR="008A37B9">
              <w:rPr>
                <w:sz w:val="24"/>
                <w:szCs w:val="24"/>
              </w:rPr>
              <w:t xml:space="preserve"> </w:t>
            </w:r>
            <w:r w:rsidRPr="008976B9">
              <w:rPr>
                <w:sz w:val="24"/>
                <w:szCs w:val="24"/>
              </w:rPr>
              <w:t>etc.) and GPS</w:t>
            </w:r>
            <w:r w:rsidR="008A37B9">
              <w:rPr>
                <w:sz w:val="24"/>
                <w:szCs w:val="24"/>
              </w:rPr>
              <w:t xml:space="preserve"> </w:t>
            </w:r>
            <w:r w:rsidRPr="008976B9">
              <w:rPr>
                <w:spacing w:val="-2"/>
                <w:sz w:val="24"/>
                <w:szCs w:val="24"/>
              </w:rPr>
              <w:t>coordinates)</w:t>
            </w:r>
          </w:p>
        </w:tc>
        <w:tc>
          <w:tcPr>
            <w:tcW w:w="4230" w:type="dxa"/>
          </w:tcPr>
          <w:p w14:paraId="79A2113D" w14:textId="77777777" w:rsidR="00150A20" w:rsidRPr="008976B9" w:rsidRDefault="00150A20" w:rsidP="008976B9">
            <w:pPr>
              <w:pStyle w:val="TableParagraph"/>
              <w:ind w:left="105"/>
              <w:jc w:val="left"/>
              <w:rPr>
                <w:sz w:val="24"/>
                <w:szCs w:val="24"/>
              </w:rPr>
            </w:pPr>
            <w:r w:rsidRPr="008976B9">
              <w:rPr>
                <w:sz w:val="24"/>
                <w:szCs w:val="24"/>
              </w:rPr>
              <w:t>Compartment</w:t>
            </w:r>
            <w:r w:rsidR="008A37B9">
              <w:rPr>
                <w:sz w:val="24"/>
                <w:szCs w:val="24"/>
              </w:rPr>
              <w:t xml:space="preserve"> </w:t>
            </w:r>
            <w:r w:rsidRPr="008976B9">
              <w:rPr>
                <w:sz w:val="24"/>
                <w:szCs w:val="24"/>
              </w:rPr>
              <w:t>No-</w:t>
            </w:r>
            <w:r w:rsidRPr="008976B9">
              <w:rPr>
                <w:spacing w:val="-2"/>
                <w:sz w:val="24"/>
                <w:szCs w:val="24"/>
              </w:rPr>
              <w:t>79,80,82</w:t>
            </w:r>
          </w:p>
        </w:tc>
      </w:tr>
      <w:tr w:rsidR="00150A20" w:rsidRPr="008976B9" w14:paraId="650A9711" w14:textId="77777777" w:rsidTr="00A23001">
        <w:trPr>
          <w:trHeight w:val="733"/>
        </w:trPr>
        <w:tc>
          <w:tcPr>
            <w:tcW w:w="810" w:type="dxa"/>
          </w:tcPr>
          <w:p w14:paraId="11DCC804" w14:textId="77777777" w:rsidR="00150A20" w:rsidRPr="008976B9" w:rsidRDefault="00150A20" w:rsidP="008976B9">
            <w:pPr>
              <w:pStyle w:val="TableParagraph"/>
              <w:spacing w:before="91"/>
              <w:jc w:val="left"/>
              <w:rPr>
                <w:sz w:val="24"/>
                <w:szCs w:val="24"/>
              </w:rPr>
            </w:pPr>
          </w:p>
          <w:p w14:paraId="5DF1F00F" w14:textId="77777777" w:rsidR="00150A20" w:rsidRPr="008976B9" w:rsidRDefault="00150A20" w:rsidP="008976B9">
            <w:pPr>
              <w:pStyle w:val="TableParagraph"/>
              <w:ind w:left="11"/>
              <w:rPr>
                <w:b/>
                <w:sz w:val="24"/>
                <w:szCs w:val="24"/>
              </w:rPr>
            </w:pPr>
            <w:r w:rsidRPr="008976B9">
              <w:rPr>
                <w:b/>
                <w:spacing w:val="-5"/>
                <w:sz w:val="24"/>
                <w:szCs w:val="24"/>
              </w:rPr>
              <w:t>19</w:t>
            </w:r>
          </w:p>
        </w:tc>
        <w:tc>
          <w:tcPr>
            <w:tcW w:w="4500" w:type="dxa"/>
          </w:tcPr>
          <w:p w14:paraId="2593488A" w14:textId="416E97F4" w:rsidR="00150A20" w:rsidRPr="008976B9" w:rsidRDefault="00150A20" w:rsidP="008A37B9">
            <w:pPr>
              <w:pStyle w:val="TableParagraph"/>
              <w:ind w:left="105"/>
              <w:jc w:val="left"/>
              <w:rPr>
                <w:sz w:val="24"/>
                <w:szCs w:val="24"/>
              </w:rPr>
            </w:pPr>
            <w:r w:rsidRPr="008976B9">
              <w:rPr>
                <w:sz w:val="24"/>
                <w:szCs w:val="24"/>
              </w:rPr>
              <w:t>Average</w:t>
            </w:r>
            <w:r w:rsidR="008A37B9">
              <w:rPr>
                <w:sz w:val="24"/>
                <w:szCs w:val="24"/>
              </w:rPr>
              <w:t xml:space="preserve"> </w:t>
            </w:r>
            <w:r w:rsidRPr="008976B9">
              <w:rPr>
                <w:sz w:val="24"/>
                <w:szCs w:val="24"/>
              </w:rPr>
              <w:t>duration</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water flow (in</w:t>
            </w:r>
            <w:r w:rsidR="008A37B9">
              <w:rPr>
                <w:sz w:val="24"/>
                <w:szCs w:val="24"/>
              </w:rPr>
              <w:t xml:space="preserve"> </w:t>
            </w:r>
            <w:r w:rsidRPr="008976B9">
              <w:rPr>
                <w:sz w:val="24"/>
                <w:szCs w:val="24"/>
              </w:rPr>
              <w:t>months,</w:t>
            </w:r>
            <w:r w:rsidR="008A37B9">
              <w:rPr>
                <w:sz w:val="24"/>
                <w:szCs w:val="24"/>
              </w:rPr>
              <w:t xml:space="preserve"> </w:t>
            </w:r>
            <w:r w:rsidR="00A822D3">
              <w:rPr>
                <w:sz w:val="24"/>
                <w:szCs w:val="24"/>
              </w:rPr>
              <w:t>a</w:t>
            </w:r>
            <w:r w:rsidRPr="008976B9">
              <w:rPr>
                <w:sz w:val="24"/>
                <w:szCs w:val="24"/>
              </w:rPr>
              <w:t>lso</w:t>
            </w:r>
            <w:r w:rsidR="008A37B9">
              <w:rPr>
                <w:sz w:val="24"/>
                <w:szCs w:val="24"/>
              </w:rPr>
              <w:t xml:space="preserve"> </w:t>
            </w:r>
            <w:r w:rsidRPr="008976B9">
              <w:rPr>
                <w:sz w:val="24"/>
                <w:szCs w:val="24"/>
              </w:rPr>
              <w:t>write</w:t>
            </w:r>
            <w:r w:rsidR="008A37B9">
              <w:rPr>
                <w:sz w:val="24"/>
                <w:szCs w:val="24"/>
              </w:rPr>
              <w:t xml:space="preserve"> </w:t>
            </w:r>
            <w:r w:rsidRPr="008976B9">
              <w:rPr>
                <w:sz w:val="24"/>
                <w:szCs w:val="24"/>
              </w:rPr>
              <w:t>the months name)</w:t>
            </w:r>
          </w:p>
        </w:tc>
        <w:tc>
          <w:tcPr>
            <w:tcW w:w="4230" w:type="dxa"/>
          </w:tcPr>
          <w:p w14:paraId="1E52AEDA" w14:textId="2BC2C6D9" w:rsidR="00150A20" w:rsidRPr="008976B9" w:rsidRDefault="00150A20" w:rsidP="00A23001">
            <w:pPr>
              <w:pStyle w:val="TableParagraph"/>
              <w:ind w:left="105"/>
              <w:jc w:val="both"/>
              <w:rPr>
                <w:sz w:val="24"/>
                <w:szCs w:val="24"/>
              </w:rPr>
            </w:pPr>
            <w:r w:rsidRPr="008976B9">
              <w:rPr>
                <w:sz w:val="24"/>
                <w:szCs w:val="24"/>
              </w:rPr>
              <w:t>6</w:t>
            </w:r>
            <w:r w:rsidR="008A37B9">
              <w:rPr>
                <w:sz w:val="24"/>
                <w:szCs w:val="24"/>
              </w:rPr>
              <w:t xml:space="preserve"> </w:t>
            </w:r>
            <w:r w:rsidRPr="008976B9">
              <w:rPr>
                <w:sz w:val="24"/>
                <w:szCs w:val="24"/>
              </w:rPr>
              <w:t>(July,</w:t>
            </w:r>
            <w:r w:rsidR="008A37B9">
              <w:rPr>
                <w:sz w:val="24"/>
                <w:szCs w:val="24"/>
              </w:rPr>
              <w:t xml:space="preserve"> </w:t>
            </w:r>
            <w:r w:rsidRPr="008976B9">
              <w:rPr>
                <w:sz w:val="24"/>
                <w:szCs w:val="24"/>
              </w:rPr>
              <w:t>August,</w:t>
            </w:r>
            <w:r w:rsidR="008A37B9">
              <w:rPr>
                <w:sz w:val="24"/>
                <w:szCs w:val="24"/>
              </w:rPr>
              <w:t xml:space="preserve"> </w:t>
            </w:r>
            <w:r w:rsidRPr="008976B9">
              <w:rPr>
                <w:sz w:val="24"/>
                <w:szCs w:val="24"/>
              </w:rPr>
              <w:t>September,</w:t>
            </w:r>
            <w:r w:rsidR="008A37B9">
              <w:rPr>
                <w:sz w:val="24"/>
                <w:szCs w:val="24"/>
              </w:rPr>
              <w:t xml:space="preserve"> </w:t>
            </w:r>
            <w:r w:rsidRPr="008976B9">
              <w:rPr>
                <w:sz w:val="24"/>
                <w:szCs w:val="24"/>
              </w:rPr>
              <w:t>October,</w:t>
            </w:r>
            <w:r w:rsidR="008A37B9">
              <w:rPr>
                <w:sz w:val="24"/>
                <w:szCs w:val="24"/>
              </w:rPr>
              <w:t xml:space="preserve"> </w:t>
            </w:r>
            <w:r w:rsidRPr="008976B9">
              <w:rPr>
                <w:sz w:val="24"/>
                <w:szCs w:val="24"/>
              </w:rPr>
              <w:t>November, December)</w:t>
            </w:r>
          </w:p>
        </w:tc>
      </w:tr>
      <w:tr w:rsidR="00150A20" w:rsidRPr="008976B9" w14:paraId="2BA51122" w14:textId="77777777" w:rsidTr="00A23001">
        <w:trPr>
          <w:trHeight w:val="554"/>
        </w:trPr>
        <w:tc>
          <w:tcPr>
            <w:tcW w:w="810" w:type="dxa"/>
          </w:tcPr>
          <w:p w14:paraId="62525804" w14:textId="77777777" w:rsidR="00150A20" w:rsidRPr="008976B9" w:rsidRDefault="00150A20" w:rsidP="008976B9">
            <w:pPr>
              <w:pStyle w:val="TableParagraph"/>
              <w:spacing w:before="2"/>
              <w:jc w:val="left"/>
              <w:rPr>
                <w:sz w:val="24"/>
                <w:szCs w:val="24"/>
              </w:rPr>
            </w:pPr>
          </w:p>
          <w:p w14:paraId="0C07806D" w14:textId="77777777" w:rsidR="00150A20" w:rsidRPr="008976B9" w:rsidRDefault="00150A20" w:rsidP="008976B9">
            <w:pPr>
              <w:pStyle w:val="TableParagraph"/>
              <w:spacing w:before="1"/>
              <w:ind w:left="11"/>
              <w:rPr>
                <w:b/>
                <w:sz w:val="24"/>
                <w:szCs w:val="24"/>
              </w:rPr>
            </w:pPr>
            <w:r w:rsidRPr="008976B9">
              <w:rPr>
                <w:b/>
                <w:spacing w:val="-5"/>
                <w:sz w:val="24"/>
                <w:szCs w:val="24"/>
              </w:rPr>
              <w:t>20</w:t>
            </w:r>
          </w:p>
        </w:tc>
        <w:tc>
          <w:tcPr>
            <w:tcW w:w="4500" w:type="dxa"/>
          </w:tcPr>
          <w:p w14:paraId="16D68973" w14:textId="77777777" w:rsidR="00150A20" w:rsidRPr="008976B9" w:rsidRDefault="00150A20" w:rsidP="00A23001">
            <w:pPr>
              <w:pStyle w:val="TableParagraph"/>
              <w:spacing w:before="95"/>
              <w:ind w:left="105" w:right="148"/>
              <w:jc w:val="both"/>
              <w:rPr>
                <w:sz w:val="24"/>
                <w:szCs w:val="24"/>
              </w:rPr>
            </w:pPr>
            <w:r w:rsidRPr="008976B9">
              <w:rPr>
                <w:sz w:val="24"/>
                <w:szCs w:val="24"/>
              </w:rPr>
              <w:t>Maximum</w:t>
            </w:r>
            <w:r w:rsidR="008A37B9">
              <w:rPr>
                <w:sz w:val="24"/>
                <w:szCs w:val="24"/>
              </w:rPr>
              <w:t xml:space="preserve"> </w:t>
            </w:r>
            <w:r w:rsidRPr="008976B9">
              <w:rPr>
                <w:sz w:val="24"/>
                <w:szCs w:val="24"/>
              </w:rPr>
              <w:t>depth</w:t>
            </w:r>
            <w:r w:rsidR="008A37B9">
              <w:rPr>
                <w:sz w:val="24"/>
                <w:szCs w:val="24"/>
              </w:rPr>
              <w:t xml:space="preserve"> </w:t>
            </w:r>
            <w:r w:rsidRPr="008976B9">
              <w:rPr>
                <w:sz w:val="24"/>
                <w:szCs w:val="24"/>
              </w:rPr>
              <w:t>off</w:t>
            </w:r>
            <w:r w:rsidR="008A37B9">
              <w:rPr>
                <w:sz w:val="24"/>
                <w:szCs w:val="24"/>
              </w:rPr>
              <w:t xml:space="preserve"> </w:t>
            </w:r>
            <w:r w:rsidRPr="008976B9">
              <w:rPr>
                <w:sz w:val="24"/>
                <w:szCs w:val="24"/>
              </w:rPr>
              <w:t>low in mt.</w:t>
            </w:r>
          </w:p>
        </w:tc>
        <w:tc>
          <w:tcPr>
            <w:tcW w:w="4230" w:type="dxa"/>
          </w:tcPr>
          <w:p w14:paraId="3F63CEEE" w14:textId="77777777" w:rsidR="008A37B9" w:rsidRDefault="00150A20" w:rsidP="008976B9">
            <w:pPr>
              <w:pStyle w:val="TableParagraph"/>
              <w:spacing w:before="95"/>
              <w:ind w:left="105" w:right="448"/>
              <w:jc w:val="left"/>
              <w:rPr>
                <w:sz w:val="24"/>
                <w:szCs w:val="24"/>
              </w:rPr>
            </w:pPr>
            <w:r w:rsidRPr="008976B9">
              <w:rPr>
                <w:sz w:val="24"/>
                <w:szCs w:val="24"/>
              </w:rPr>
              <w:t>At</w:t>
            </w:r>
            <w:r w:rsidR="008A37B9">
              <w:rPr>
                <w:sz w:val="24"/>
                <w:szCs w:val="24"/>
              </w:rPr>
              <w:t xml:space="preserve"> </w:t>
            </w:r>
            <w:r w:rsidRPr="008976B9">
              <w:rPr>
                <w:sz w:val="24"/>
                <w:szCs w:val="24"/>
              </w:rPr>
              <w:t>Starting</w:t>
            </w:r>
            <w:r w:rsidR="008A37B9">
              <w:rPr>
                <w:sz w:val="24"/>
                <w:szCs w:val="24"/>
              </w:rPr>
              <w:t xml:space="preserve"> </w:t>
            </w:r>
            <w:r w:rsidRPr="008976B9">
              <w:rPr>
                <w:sz w:val="24"/>
                <w:szCs w:val="24"/>
              </w:rPr>
              <w:t>point</w:t>
            </w:r>
            <w:r w:rsidR="00A23001">
              <w:rPr>
                <w:sz w:val="24"/>
                <w:szCs w:val="24"/>
              </w:rPr>
              <w:t xml:space="preserve"> </w:t>
            </w:r>
            <w:r w:rsidRPr="008976B9">
              <w:rPr>
                <w:sz w:val="24"/>
                <w:szCs w:val="24"/>
              </w:rPr>
              <w:t>-</w:t>
            </w:r>
            <w:r w:rsidR="00A23001">
              <w:rPr>
                <w:sz w:val="24"/>
                <w:szCs w:val="24"/>
              </w:rPr>
              <w:t xml:space="preserve"> </w:t>
            </w:r>
            <w:r w:rsidRPr="008976B9">
              <w:rPr>
                <w:sz w:val="24"/>
                <w:szCs w:val="24"/>
              </w:rPr>
              <w:t>0.60</w:t>
            </w:r>
            <w:r w:rsidR="00A23001">
              <w:rPr>
                <w:sz w:val="24"/>
                <w:szCs w:val="24"/>
              </w:rPr>
              <w:t xml:space="preserve"> </w:t>
            </w:r>
            <w:r w:rsidRPr="008976B9">
              <w:rPr>
                <w:sz w:val="24"/>
                <w:szCs w:val="24"/>
              </w:rPr>
              <w:t>M</w:t>
            </w:r>
          </w:p>
          <w:p w14:paraId="7306453E" w14:textId="050D9447" w:rsidR="008A37B9" w:rsidRDefault="002A1E72" w:rsidP="008976B9">
            <w:pPr>
              <w:pStyle w:val="TableParagraph"/>
              <w:spacing w:before="95"/>
              <w:ind w:left="105" w:right="448"/>
              <w:jc w:val="left"/>
              <w:rPr>
                <w:sz w:val="24"/>
                <w:szCs w:val="24"/>
              </w:rPr>
            </w:pPr>
            <w:r>
              <w:rPr>
                <w:sz w:val="24"/>
                <w:szCs w:val="24"/>
              </w:rPr>
              <w:t xml:space="preserve">     </w:t>
            </w:r>
            <w:r w:rsidR="00150A20" w:rsidRPr="008976B9">
              <w:rPr>
                <w:sz w:val="24"/>
                <w:szCs w:val="24"/>
              </w:rPr>
              <w:t>Middle</w:t>
            </w:r>
            <w:r w:rsidR="008A37B9">
              <w:rPr>
                <w:sz w:val="24"/>
                <w:szCs w:val="24"/>
              </w:rPr>
              <w:t xml:space="preserve"> </w:t>
            </w:r>
            <w:r w:rsidR="00150A20" w:rsidRPr="008976B9">
              <w:rPr>
                <w:sz w:val="24"/>
                <w:szCs w:val="24"/>
              </w:rPr>
              <w:t>point</w:t>
            </w:r>
            <w:r w:rsidR="00A23001">
              <w:rPr>
                <w:sz w:val="24"/>
                <w:szCs w:val="24"/>
              </w:rPr>
              <w:t xml:space="preserve"> </w:t>
            </w:r>
            <w:r w:rsidR="00150A20" w:rsidRPr="008976B9">
              <w:rPr>
                <w:sz w:val="24"/>
                <w:szCs w:val="24"/>
              </w:rPr>
              <w:t>- 2 M</w:t>
            </w:r>
          </w:p>
          <w:p w14:paraId="529B51FC" w14:textId="3021F346" w:rsidR="00150A20" w:rsidRPr="008976B9" w:rsidRDefault="002A1E72" w:rsidP="008976B9">
            <w:pPr>
              <w:pStyle w:val="TableParagraph"/>
              <w:spacing w:before="95"/>
              <w:ind w:left="105" w:right="448"/>
              <w:jc w:val="left"/>
              <w:rPr>
                <w:sz w:val="24"/>
                <w:szCs w:val="24"/>
              </w:rPr>
            </w:pPr>
            <w:r>
              <w:rPr>
                <w:sz w:val="24"/>
                <w:szCs w:val="24"/>
              </w:rPr>
              <w:t xml:space="preserve">     </w:t>
            </w:r>
            <w:r w:rsidR="00813134" w:rsidRPr="008976B9">
              <w:rPr>
                <w:sz w:val="24"/>
                <w:szCs w:val="24"/>
              </w:rPr>
              <w:t>End</w:t>
            </w:r>
            <w:r w:rsidR="008A37B9">
              <w:rPr>
                <w:sz w:val="24"/>
                <w:szCs w:val="24"/>
              </w:rPr>
              <w:t xml:space="preserve"> </w:t>
            </w:r>
            <w:r w:rsidR="00813134" w:rsidRPr="008976B9">
              <w:rPr>
                <w:sz w:val="24"/>
                <w:szCs w:val="24"/>
              </w:rPr>
              <w:t>point</w:t>
            </w:r>
            <w:r w:rsidR="00A23001">
              <w:rPr>
                <w:sz w:val="24"/>
                <w:szCs w:val="24"/>
              </w:rPr>
              <w:t xml:space="preserve"> </w:t>
            </w:r>
            <w:r w:rsidR="00813134" w:rsidRPr="008976B9">
              <w:rPr>
                <w:sz w:val="24"/>
                <w:szCs w:val="24"/>
              </w:rPr>
              <w:t>-</w:t>
            </w:r>
            <w:r w:rsidR="00A23001">
              <w:rPr>
                <w:sz w:val="24"/>
                <w:szCs w:val="24"/>
              </w:rPr>
              <w:t xml:space="preserve"> </w:t>
            </w:r>
            <w:r w:rsidR="00813134" w:rsidRPr="008976B9">
              <w:rPr>
                <w:spacing w:val="-4"/>
                <w:sz w:val="24"/>
                <w:szCs w:val="24"/>
              </w:rPr>
              <w:t>2.5M</w:t>
            </w:r>
          </w:p>
        </w:tc>
      </w:tr>
      <w:tr w:rsidR="00813134" w:rsidRPr="008976B9" w14:paraId="0D4B3648" w14:textId="77777777" w:rsidTr="00A23001">
        <w:trPr>
          <w:trHeight w:val="554"/>
        </w:trPr>
        <w:tc>
          <w:tcPr>
            <w:tcW w:w="810" w:type="dxa"/>
          </w:tcPr>
          <w:p w14:paraId="768EFDFF" w14:textId="77777777" w:rsidR="00813134" w:rsidRPr="008976B9" w:rsidRDefault="00813134" w:rsidP="008976B9">
            <w:pPr>
              <w:pStyle w:val="TableParagraph"/>
              <w:spacing w:before="93"/>
              <w:rPr>
                <w:sz w:val="24"/>
                <w:szCs w:val="24"/>
              </w:rPr>
            </w:pPr>
          </w:p>
          <w:p w14:paraId="66B305C3" w14:textId="77777777" w:rsidR="00813134" w:rsidRPr="008976B9" w:rsidRDefault="00813134" w:rsidP="008976B9">
            <w:pPr>
              <w:pStyle w:val="TableParagraph"/>
              <w:spacing w:before="2"/>
              <w:rPr>
                <w:sz w:val="24"/>
                <w:szCs w:val="24"/>
              </w:rPr>
            </w:pPr>
            <w:r w:rsidRPr="008976B9">
              <w:rPr>
                <w:b/>
                <w:spacing w:val="-5"/>
                <w:sz w:val="24"/>
                <w:szCs w:val="24"/>
              </w:rPr>
              <w:t>21</w:t>
            </w:r>
          </w:p>
        </w:tc>
        <w:tc>
          <w:tcPr>
            <w:tcW w:w="4500" w:type="dxa"/>
          </w:tcPr>
          <w:p w14:paraId="7CF0F9DB" w14:textId="77777777" w:rsidR="00813134" w:rsidRPr="008976B9" w:rsidRDefault="00813134" w:rsidP="00A23001">
            <w:pPr>
              <w:pStyle w:val="TableParagraph"/>
              <w:spacing w:before="1"/>
              <w:ind w:left="108" w:right="148"/>
              <w:jc w:val="both"/>
              <w:rPr>
                <w:sz w:val="24"/>
                <w:szCs w:val="24"/>
              </w:rPr>
            </w:pPr>
            <w:r w:rsidRPr="008976B9">
              <w:rPr>
                <w:sz w:val="24"/>
                <w:szCs w:val="24"/>
              </w:rPr>
              <w:t>Availability</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boulders</w:t>
            </w:r>
            <w:r w:rsidR="008A37B9">
              <w:rPr>
                <w:sz w:val="24"/>
                <w:szCs w:val="24"/>
              </w:rPr>
              <w:t xml:space="preserve"> </w:t>
            </w:r>
            <w:r w:rsidRPr="008976B9">
              <w:rPr>
                <w:sz w:val="24"/>
                <w:szCs w:val="24"/>
              </w:rPr>
              <w:t>in</w:t>
            </w:r>
            <w:r w:rsidRPr="008976B9">
              <w:rPr>
                <w:spacing w:val="-5"/>
                <w:sz w:val="24"/>
                <w:szCs w:val="24"/>
              </w:rPr>
              <w:t xml:space="preserve"> the</w:t>
            </w:r>
            <w:r w:rsidR="00A23001">
              <w:rPr>
                <w:spacing w:val="-5"/>
                <w:sz w:val="24"/>
                <w:szCs w:val="24"/>
              </w:rPr>
              <w:t xml:space="preserve"> </w:t>
            </w:r>
            <w:r w:rsidRPr="008976B9">
              <w:rPr>
                <w:sz w:val="24"/>
                <w:szCs w:val="24"/>
              </w:rPr>
              <w:t>catchment</w:t>
            </w:r>
            <w:r w:rsidR="008A37B9">
              <w:rPr>
                <w:sz w:val="24"/>
                <w:szCs w:val="24"/>
              </w:rPr>
              <w:t xml:space="preserve"> </w:t>
            </w:r>
            <w:r w:rsidRPr="008976B9">
              <w:rPr>
                <w:sz w:val="24"/>
                <w:szCs w:val="24"/>
              </w:rPr>
              <w:t>area</w:t>
            </w:r>
            <w:r w:rsidR="008A37B9">
              <w:rPr>
                <w:sz w:val="24"/>
                <w:szCs w:val="24"/>
              </w:rPr>
              <w:t xml:space="preserve"> </w:t>
            </w:r>
            <w:r w:rsidRPr="008976B9">
              <w:rPr>
                <w:sz w:val="24"/>
                <w:szCs w:val="24"/>
              </w:rPr>
              <w:t>(high,</w:t>
            </w:r>
            <w:r w:rsidR="008A37B9">
              <w:rPr>
                <w:sz w:val="24"/>
                <w:szCs w:val="24"/>
              </w:rPr>
              <w:t xml:space="preserve"> </w:t>
            </w:r>
            <w:r w:rsidRPr="008976B9">
              <w:rPr>
                <w:sz w:val="24"/>
                <w:szCs w:val="24"/>
              </w:rPr>
              <w:t>medium,</w:t>
            </w:r>
            <w:r w:rsidR="008A37B9">
              <w:rPr>
                <w:sz w:val="24"/>
                <w:szCs w:val="24"/>
              </w:rPr>
              <w:t xml:space="preserve"> </w:t>
            </w:r>
            <w:r w:rsidRPr="008976B9">
              <w:rPr>
                <w:sz w:val="24"/>
                <w:szCs w:val="24"/>
              </w:rPr>
              <w:t>low)</w:t>
            </w:r>
          </w:p>
        </w:tc>
        <w:tc>
          <w:tcPr>
            <w:tcW w:w="4230" w:type="dxa"/>
          </w:tcPr>
          <w:p w14:paraId="43AE359A" w14:textId="77777777" w:rsidR="00813134" w:rsidRPr="008976B9" w:rsidRDefault="00813134" w:rsidP="008976B9">
            <w:pPr>
              <w:pStyle w:val="TableParagraph"/>
              <w:spacing w:before="95"/>
              <w:ind w:left="105" w:right="448"/>
              <w:jc w:val="left"/>
              <w:rPr>
                <w:sz w:val="24"/>
                <w:szCs w:val="24"/>
              </w:rPr>
            </w:pPr>
            <w:r w:rsidRPr="008976B9">
              <w:rPr>
                <w:spacing w:val="-5"/>
                <w:sz w:val="24"/>
                <w:szCs w:val="24"/>
              </w:rPr>
              <w:t>Low</w:t>
            </w:r>
          </w:p>
        </w:tc>
      </w:tr>
      <w:tr w:rsidR="00813134" w:rsidRPr="008976B9" w14:paraId="1CB5F953" w14:textId="77777777" w:rsidTr="00A23001">
        <w:trPr>
          <w:trHeight w:val="554"/>
        </w:trPr>
        <w:tc>
          <w:tcPr>
            <w:tcW w:w="810" w:type="dxa"/>
          </w:tcPr>
          <w:p w14:paraId="196E19C3" w14:textId="77777777" w:rsidR="00813134" w:rsidRPr="008976B9" w:rsidRDefault="00813134" w:rsidP="008976B9">
            <w:pPr>
              <w:pStyle w:val="TableParagraph"/>
              <w:rPr>
                <w:sz w:val="24"/>
                <w:szCs w:val="24"/>
              </w:rPr>
            </w:pPr>
          </w:p>
          <w:p w14:paraId="2FDF0AC2" w14:textId="77777777" w:rsidR="00813134" w:rsidRPr="008976B9" w:rsidRDefault="00813134" w:rsidP="008976B9">
            <w:pPr>
              <w:pStyle w:val="TableParagraph"/>
              <w:rPr>
                <w:sz w:val="24"/>
                <w:szCs w:val="24"/>
              </w:rPr>
            </w:pPr>
          </w:p>
          <w:p w14:paraId="1AAC81CE" w14:textId="77777777" w:rsidR="00813134" w:rsidRPr="008976B9" w:rsidRDefault="00813134" w:rsidP="008976B9">
            <w:pPr>
              <w:jc w:val="center"/>
              <w:rPr>
                <w:sz w:val="24"/>
                <w:szCs w:val="24"/>
              </w:rPr>
            </w:pPr>
            <w:r w:rsidRPr="008976B9">
              <w:rPr>
                <w:b/>
                <w:spacing w:val="-5"/>
                <w:sz w:val="24"/>
                <w:szCs w:val="24"/>
              </w:rPr>
              <w:t>22</w:t>
            </w:r>
          </w:p>
        </w:tc>
        <w:tc>
          <w:tcPr>
            <w:tcW w:w="4500" w:type="dxa"/>
          </w:tcPr>
          <w:p w14:paraId="66FC80B1" w14:textId="77777777" w:rsidR="00813134" w:rsidRPr="008976B9" w:rsidRDefault="00813134" w:rsidP="00A23001">
            <w:pPr>
              <w:pStyle w:val="TableParagraph"/>
              <w:spacing w:before="1"/>
              <w:ind w:left="108" w:right="229"/>
              <w:jc w:val="both"/>
              <w:rPr>
                <w:sz w:val="24"/>
                <w:szCs w:val="24"/>
              </w:rPr>
            </w:pPr>
            <w:r w:rsidRPr="008976B9">
              <w:rPr>
                <w:sz w:val="24"/>
                <w:szCs w:val="24"/>
              </w:rPr>
              <w:t>Current use of</w:t>
            </w:r>
            <w:r w:rsidR="008A37B9">
              <w:rPr>
                <w:sz w:val="24"/>
                <w:szCs w:val="24"/>
              </w:rPr>
              <w:t xml:space="preserve"> </w:t>
            </w:r>
            <w:r w:rsidRPr="008976B9">
              <w:rPr>
                <w:sz w:val="24"/>
                <w:szCs w:val="24"/>
              </w:rPr>
              <w:t>drainage</w:t>
            </w:r>
            <w:r w:rsidR="008A37B9">
              <w:rPr>
                <w:sz w:val="24"/>
                <w:szCs w:val="24"/>
              </w:rPr>
              <w:t xml:space="preserve"> </w:t>
            </w:r>
            <w:r w:rsidRPr="008976B9">
              <w:rPr>
                <w:sz w:val="24"/>
                <w:szCs w:val="24"/>
              </w:rPr>
              <w:t>line</w:t>
            </w:r>
            <w:r w:rsidR="008A37B9">
              <w:rPr>
                <w:sz w:val="24"/>
                <w:szCs w:val="24"/>
              </w:rPr>
              <w:t xml:space="preserve"> </w:t>
            </w:r>
            <w:r w:rsidRPr="008976B9">
              <w:rPr>
                <w:sz w:val="24"/>
                <w:szCs w:val="24"/>
              </w:rPr>
              <w:t>(Irrigation,</w:t>
            </w:r>
            <w:r w:rsidR="008A37B9">
              <w:rPr>
                <w:sz w:val="24"/>
                <w:szCs w:val="24"/>
              </w:rPr>
              <w:t xml:space="preserve"> </w:t>
            </w:r>
            <w:r w:rsidRPr="008976B9">
              <w:rPr>
                <w:sz w:val="24"/>
                <w:szCs w:val="24"/>
              </w:rPr>
              <w:t>livestock</w:t>
            </w:r>
            <w:r w:rsidR="008A37B9">
              <w:rPr>
                <w:sz w:val="24"/>
                <w:szCs w:val="24"/>
              </w:rPr>
              <w:t xml:space="preserve"> </w:t>
            </w:r>
            <w:r w:rsidRPr="008976B9">
              <w:rPr>
                <w:sz w:val="24"/>
                <w:szCs w:val="24"/>
              </w:rPr>
              <w:t>drinking,</w:t>
            </w:r>
            <w:r w:rsidR="008A37B9">
              <w:rPr>
                <w:sz w:val="24"/>
                <w:szCs w:val="24"/>
              </w:rPr>
              <w:t xml:space="preserve"> </w:t>
            </w:r>
            <w:r w:rsidRPr="008976B9">
              <w:rPr>
                <w:spacing w:val="-2"/>
                <w:sz w:val="24"/>
                <w:szCs w:val="24"/>
              </w:rPr>
              <w:t>plantation,</w:t>
            </w:r>
            <w:r w:rsidR="008A37B9">
              <w:rPr>
                <w:spacing w:val="-2"/>
                <w:sz w:val="24"/>
                <w:szCs w:val="24"/>
              </w:rPr>
              <w:t xml:space="preserve"> </w:t>
            </w:r>
            <w:r w:rsidRPr="008976B9">
              <w:rPr>
                <w:sz w:val="24"/>
                <w:szCs w:val="24"/>
              </w:rPr>
              <w:t>wildlife,</w:t>
            </w:r>
            <w:r w:rsidR="008A37B9">
              <w:rPr>
                <w:sz w:val="24"/>
                <w:szCs w:val="24"/>
              </w:rPr>
              <w:t xml:space="preserve"> </w:t>
            </w:r>
            <w:r w:rsidRPr="008976B9">
              <w:rPr>
                <w:sz w:val="24"/>
                <w:szCs w:val="24"/>
              </w:rPr>
              <w:t>eco-</w:t>
            </w:r>
            <w:r w:rsidRPr="008976B9">
              <w:rPr>
                <w:spacing w:val="-2"/>
                <w:sz w:val="24"/>
                <w:szCs w:val="24"/>
              </w:rPr>
              <w:t>tourism)</w:t>
            </w:r>
          </w:p>
        </w:tc>
        <w:tc>
          <w:tcPr>
            <w:tcW w:w="4230" w:type="dxa"/>
          </w:tcPr>
          <w:p w14:paraId="7FE203BA" w14:textId="77777777" w:rsidR="00813134" w:rsidRPr="008976B9" w:rsidRDefault="008A37B9" w:rsidP="008976B9">
            <w:pPr>
              <w:pStyle w:val="TableParagraph"/>
              <w:spacing w:before="95"/>
              <w:ind w:left="105" w:right="448"/>
              <w:jc w:val="left"/>
              <w:rPr>
                <w:sz w:val="24"/>
                <w:szCs w:val="24"/>
              </w:rPr>
            </w:pPr>
            <w:r>
              <w:rPr>
                <w:spacing w:val="-2"/>
                <w:sz w:val="24"/>
                <w:szCs w:val="24"/>
              </w:rPr>
              <w:t>W</w:t>
            </w:r>
            <w:r w:rsidR="00813134" w:rsidRPr="008976B9">
              <w:rPr>
                <w:spacing w:val="-2"/>
                <w:sz w:val="24"/>
                <w:szCs w:val="24"/>
              </w:rPr>
              <w:t>ildlife</w:t>
            </w:r>
          </w:p>
        </w:tc>
      </w:tr>
      <w:tr w:rsidR="00813134" w:rsidRPr="008976B9" w14:paraId="701EC9D0" w14:textId="77777777" w:rsidTr="00A23001">
        <w:trPr>
          <w:trHeight w:val="554"/>
        </w:trPr>
        <w:tc>
          <w:tcPr>
            <w:tcW w:w="810" w:type="dxa"/>
            <w:vAlign w:val="center"/>
          </w:tcPr>
          <w:p w14:paraId="0C2A9748" w14:textId="77777777" w:rsidR="00813134" w:rsidRPr="008976B9" w:rsidRDefault="00813134" w:rsidP="008976B9">
            <w:pPr>
              <w:pStyle w:val="TableParagraph"/>
              <w:rPr>
                <w:sz w:val="24"/>
                <w:szCs w:val="24"/>
              </w:rPr>
            </w:pPr>
          </w:p>
          <w:p w14:paraId="58FA6C7D" w14:textId="77777777" w:rsidR="00813134" w:rsidRPr="008976B9" w:rsidRDefault="00813134" w:rsidP="008976B9">
            <w:pPr>
              <w:pStyle w:val="TableParagraph"/>
              <w:spacing w:before="92"/>
              <w:rPr>
                <w:sz w:val="24"/>
                <w:szCs w:val="24"/>
              </w:rPr>
            </w:pPr>
          </w:p>
          <w:p w14:paraId="1A20CE41" w14:textId="77777777" w:rsidR="00813134" w:rsidRPr="008976B9" w:rsidRDefault="00813134" w:rsidP="008976B9">
            <w:pPr>
              <w:pStyle w:val="TableParagraph"/>
              <w:spacing w:before="2"/>
              <w:rPr>
                <w:sz w:val="24"/>
                <w:szCs w:val="24"/>
              </w:rPr>
            </w:pPr>
            <w:r w:rsidRPr="008976B9">
              <w:rPr>
                <w:b/>
                <w:spacing w:val="-5"/>
                <w:sz w:val="24"/>
                <w:szCs w:val="24"/>
              </w:rPr>
              <w:t>23</w:t>
            </w:r>
          </w:p>
        </w:tc>
        <w:tc>
          <w:tcPr>
            <w:tcW w:w="4500" w:type="dxa"/>
            <w:vAlign w:val="center"/>
          </w:tcPr>
          <w:p w14:paraId="77955B18" w14:textId="77777777" w:rsidR="00813134" w:rsidRPr="008976B9" w:rsidRDefault="00813134" w:rsidP="00A23001">
            <w:pPr>
              <w:pStyle w:val="TableParagraph"/>
              <w:spacing w:before="1"/>
              <w:ind w:left="108" w:right="111"/>
              <w:jc w:val="both"/>
              <w:rPr>
                <w:sz w:val="24"/>
                <w:szCs w:val="24"/>
              </w:rPr>
            </w:pPr>
            <w:r w:rsidRPr="008976B9">
              <w:rPr>
                <w:sz w:val="24"/>
                <w:szCs w:val="24"/>
              </w:rPr>
              <w:t>Number</w:t>
            </w:r>
            <w:r w:rsidR="008A37B9">
              <w:rPr>
                <w:sz w:val="24"/>
                <w:szCs w:val="24"/>
              </w:rPr>
              <w:t xml:space="preserve"> </w:t>
            </w:r>
            <w:r w:rsidRPr="008976B9">
              <w:rPr>
                <w:sz w:val="24"/>
                <w:szCs w:val="24"/>
              </w:rPr>
              <w:t>of</w:t>
            </w:r>
            <w:r w:rsidR="008A37B9">
              <w:rPr>
                <w:sz w:val="24"/>
                <w:szCs w:val="24"/>
              </w:rPr>
              <w:t xml:space="preserve"> </w:t>
            </w:r>
            <w:r w:rsidRPr="008976B9">
              <w:rPr>
                <w:sz w:val="24"/>
                <w:szCs w:val="24"/>
              </w:rPr>
              <w:t>Household</w:t>
            </w:r>
            <w:r w:rsidR="008A37B9">
              <w:rPr>
                <w:sz w:val="24"/>
                <w:szCs w:val="24"/>
              </w:rPr>
              <w:t xml:space="preserve"> </w:t>
            </w:r>
            <w:r w:rsidRPr="008976B9">
              <w:rPr>
                <w:sz w:val="24"/>
                <w:szCs w:val="24"/>
              </w:rPr>
              <w:t>benefiting from</w:t>
            </w:r>
            <w:r w:rsidR="008A37B9">
              <w:rPr>
                <w:sz w:val="24"/>
                <w:szCs w:val="24"/>
              </w:rPr>
              <w:t xml:space="preserve"> </w:t>
            </w:r>
            <w:r w:rsidRPr="008976B9">
              <w:rPr>
                <w:sz w:val="24"/>
                <w:szCs w:val="24"/>
              </w:rPr>
              <w:t>drainage</w:t>
            </w:r>
            <w:r w:rsidR="008A37B9">
              <w:rPr>
                <w:sz w:val="24"/>
                <w:szCs w:val="24"/>
              </w:rPr>
              <w:t xml:space="preserve"> </w:t>
            </w:r>
            <w:r w:rsidRPr="008976B9">
              <w:rPr>
                <w:sz w:val="24"/>
                <w:szCs w:val="24"/>
              </w:rPr>
              <w:t>line</w:t>
            </w:r>
            <w:r w:rsidR="008A37B9">
              <w:rPr>
                <w:sz w:val="24"/>
                <w:szCs w:val="24"/>
              </w:rPr>
              <w:t xml:space="preserve"> </w:t>
            </w:r>
            <w:r w:rsidRPr="008976B9">
              <w:rPr>
                <w:spacing w:val="-2"/>
                <w:sz w:val="24"/>
                <w:szCs w:val="24"/>
              </w:rPr>
              <w:t>(SC/ST/OBC/Others)/</w:t>
            </w:r>
            <w:r w:rsidR="008A37B9">
              <w:rPr>
                <w:spacing w:val="-2"/>
                <w:sz w:val="24"/>
                <w:szCs w:val="24"/>
              </w:rPr>
              <w:t xml:space="preserve"> </w:t>
            </w:r>
            <w:r w:rsidRPr="008976B9">
              <w:rPr>
                <w:sz w:val="24"/>
                <w:szCs w:val="24"/>
              </w:rPr>
              <w:t>(Wildlife and forest</w:t>
            </w:r>
            <w:r w:rsidR="008A37B9">
              <w:rPr>
                <w:sz w:val="24"/>
                <w:szCs w:val="24"/>
              </w:rPr>
              <w:t xml:space="preserve"> </w:t>
            </w:r>
            <w:r w:rsidRPr="008976B9">
              <w:rPr>
                <w:sz w:val="24"/>
                <w:szCs w:val="24"/>
              </w:rPr>
              <w:t>growing</w:t>
            </w:r>
            <w:r w:rsidR="008A37B9">
              <w:rPr>
                <w:sz w:val="24"/>
                <w:szCs w:val="24"/>
              </w:rPr>
              <w:t xml:space="preserve"> </w:t>
            </w:r>
            <w:r w:rsidRPr="008976B9">
              <w:rPr>
                <w:spacing w:val="-2"/>
                <w:sz w:val="24"/>
                <w:szCs w:val="24"/>
              </w:rPr>
              <w:t>stock)</w:t>
            </w:r>
          </w:p>
        </w:tc>
        <w:tc>
          <w:tcPr>
            <w:tcW w:w="4230" w:type="dxa"/>
            <w:vAlign w:val="center"/>
          </w:tcPr>
          <w:p w14:paraId="37D48C80" w14:textId="217E9069" w:rsidR="00813134" w:rsidRPr="008976B9" w:rsidRDefault="00813134" w:rsidP="00CA6AD4">
            <w:pPr>
              <w:pStyle w:val="TableParagraph"/>
              <w:ind w:left="108"/>
              <w:jc w:val="left"/>
              <w:rPr>
                <w:sz w:val="24"/>
                <w:szCs w:val="24"/>
              </w:rPr>
            </w:pPr>
            <w:r w:rsidRPr="008976B9">
              <w:rPr>
                <w:sz w:val="24"/>
                <w:szCs w:val="24"/>
              </w:rPr>
              <w:t>24</w:t>
            </w:r>
            <w:r w:rsidR="00095E52">
              <w:rPr>
                <w:sz w:val="24"/>
                <w:szCs w:val="24"/>
              </w:rPr>
              <w:t xml:space="preserve"> </w:t>
            </w:r>
            <w:r w:rsidRPr="008976B9">
              <w:rPr>
                <w:sz w:val="24"/>
                <w:szCs w:val="24"/>
              </w:rPr>
              <w:t>H</w:t>
            </w:r>
            <w:r w:rsidR="00095E52">
              <w:rPr>
                <w:sz w:val="24"/>
                <w:szCs w:val="24"/>
              </w:rPr>
              <w:t xml:space="preserve">ouse hold, </w:t>
            </w:r>
            <w:r w:rsidRPr="008976B9">
              <w:rPr>
                <w:sz w:val="24"/>
                <w:szCs w:val="24"/>
              </w:rPr>
              <w:t>In</w:t>
            </w:r>
            <w:r w:rsidR="00095E52">
              <w:rPr>
                <w:sz w:val="24"/>
                <w:szCs w:val="24"/>
              </w:rPr>
              <w:t xml:space="preserve"> Wildl</w:t>
            </w:r>
            <w:r w:rsidRPr="008976B9">
              <w:rPr>
                <w:sz w:val="24"/>
                <w:szCs w:val="24"/>
              </w:rPr>
              <w:t>ife</w:t>
            </w:r>
            <w:r w:rsidR="00095E52">
              <w:rPr>
                <w:sz w:val="24"/>
                <w:szCs w:val="24"/>
              </w:rPr>
              <w:t xml:space="preserve"> </w:t>
            </w:r>
            <w:r w:rsidRPr="008976B9">
              <w:rPr>
                <w:sz w:val="24"/>
                <w:szCs w:val="24"/>
              </w:rPr>
              <w:t>Sloth</w:t>
            </w:r>
            <w:r w:rsidR="00095E52">
              <w:rPr>
                <w:sz w:val="24"/>
                <w:szCs w:val="24"/>
              </w:rPr>
              <w:t xml:space="preserve"> bear</w:t>
            </w:r>
            <w:r w:rsidRPr="008976B9">
              <w:rPr>
                <w:sz w:val="24"/>
                <w:szCs w:val="24"/>
              </w:rPr>
              <w:t xml:space="preserve">, </w:t>
            </w:r>
            <w:r w:rsidR="00095E52">
              <w:rPr>
                <w:sz w:val="24"/>
                <w:szCs w:val="24"/>
              </w:rPr>
              <w:t xml:space="preserve">Leopard, </w:t>
            </w:r>
            <w:r w:rsidRPr="008976B9">
              <w:rPr>
                <w:sz w:val="24"/>
                <w:szCs w:val="24"/>
              </w:rPr>
              <w:t>F</w:t>
            </w:r>
            <w:r w:rsidR="00095E52">
              <w:rPr>
                <w:sz w:val="24"/>
                <w:szCs w:val="24"/>
              </w:rPr>
              <w:t xml:space="preserve">ox, </w:t>
            </w:r>
            <w:r w:rsidRPr="008976B9">
              <w:rPr>
                <w:sz w:val="24"/>
                <w:szCs w:val="24"/>
              </w:rPr>
              <w:t>H</w:t>
            </w:r>
            <w:r w:rsidR="00095E52">
              <w:rPr>
                <w:sz w:val="24"/>
                <w:szCs w:val="24"/>
              </w:rPr>
              <w:t xml:space="preserve">yena, </w:t>
            </w:r>
            <w:r w:rsidR="00CA6AD4">
              <w:rPr>
                <w:sz w:val="24"/>
                <w:szCs w:val="24"/>
              </w:rPr>
              <w:t>Hanuman, Rabbit, Deer, Langur, Birds</w:t>
            </w:r>
          </w:p>
        </w:tc>
      </w:tr>
    </w:tbl>
    <w:p w14:paraId="68311D0E" w14:textId="77777777" w:rsidR="00786CBA" w:rsidRPr="008976B9" w:rsidRDefault="00786CBA" w:rsidP="008976B9">
      <w:pPr>
        <w:pStyle w:val="BodyText"/>
        <w:spacing w:before="40"/>
        <w:rPr>
          <w:sz w:val="24"/>
          <w:szCs w:val="24"/>
        </w:rPr>
      </w:pPr>
    </w:p>
    <w:p w14:paraId="6159C185" w14:textId="77777777" w:rsidR="00786CBA" w:rsidRPr="00A664D3" w:rsidRDefault="001A7E91" w:rsidP="006E4FAF">
      <w:pPr>
        <w:pStyle w:val="BodyText"/>
        <w:spacing w:before="6" w:line="360" w:lineRule="auto"/>
        <w:jc w:val="both"/>
        <w:rPr>
          <w:sz w:val="24"/>
          <w:szCs w:val="24"/>
        </w:rPr>
      </w:pPr>
      <w:r w:rsidRPr="00A664D3">
        <w:rPr>
          <w:sz w:val="24"/>
          <w:szCs w:val="24"/>
        </w:rPr>
        <w:t>For effective watershed management in the required area, it is not</w:t>
      </w:r>
      <w:r w:rsidR="00DB16C7">
        <w:rPr>
          <w:sz w:val="24"/>
          <w:szCs w:val="24"/>
        </w:rPr>
        <w:t xml:space="preserve"> </w:t>
      </w:r>
      <w:r w:rsidRPr="00A664D3">
        <w:rPr>
          <w:sz w:val="24"/>
          <w:szCs w:val="24"/>
        </w:rPr>
        <w:t>possible</w:t>
      </w:r>
      <w:r w:rsidR="00DB16C7">
        <w:rPr>
          <w:sz w:val="24"/>
          <w:szCs w:val="24"/>
        </w:rPr>
        <w:t xml:space="preserve"> </w:t>
      </w:r>
      <w:r w:rsidRPr="00A664D3">
        <w:rPr>
          <w:sz w:val="24"/>
          <w:szCs w:val="24"/>
        </w:rPr>
        <w:t>to</w:t>
      </w:r>
      <w:r w:rsidR="00DB16C7">
        <w:rPr>
          <w:sz w:val="24"/>
          <w:szCs w:val="24"/>
        </w:rPr>
        <w:t xml:space="preserve"> undertakes </w:t>
      </w:r>
      <w:r w:rsidRPr="00A664D3">
        <w:rPr>
          <w:sz w:val="24"/>
          <w:szCs w:val="24"/>
        </w:rPr>
        <w:t>and</w:t>
      </w:r>
      <w:r w:rsidR="00DB16C7">
        <w:rPr>
          <w:sz w:val="24"/>
          <w:szCs w:val="24"/>
        </w:rPr>
        <w:t xml:space="preserve"> </w:t>
      </w:r>
      <w:r w:rsidRPr="00A664D3">
        <w:rPr>
          <w:sz w:val="24"/>
          <w:szCs w:val="24"/>
        </w:rPr>
        <w:t>alone</w:t>
      </w:r>
      <w:r w:rsidR="00DB16C7">
        <w:rPr>
          <w:sz w:val="24"/>
          <w:szCs w:val="24"/>
        </w:rPr>
        <w:t xml:space="preserve"> </w:t>
      </w:r>
      <w:r w:rsidRPr="00A664D3">
        <w:rPr>
          <w:sz w:val="24"/>
          <w:szCs w:val="24"/>
        </w:rPr>
        <w:t>activities;</w:t>
      </w:r>
      <w:r w:rsidR="00DB16C7">
        <w:rPr>
          <w:sz w:val="24"/>
          <w:szCs w:val="24"/>
        </w:rPr>
        <w:t xml:space="preserve"> </w:t>
      </w:r>
      <w:r w:rsidRPr="00A664D3">
        <w:rPr>
          <w:sz w:val="24"/>
          <w:szCs w:val="24"/>
        </w:rPr>
        <w:t>it</w:t>
      </w:r>
      <w:r w:rsidR="00DB16C7">
        <w:rPr>
          <w:sz w:val="24"/>
          <w:szCs w:val="24"/>
        </w:rPr>
        <w:t xml:space="preserve"> </w:t>
      </w:r>
      <w:r w:rsidRPr="00A664D3">
        <w:rPr>
          <w:sz w:val="24"/>
          <w:szCs w:val="24"/>
        </w:rPr>
        <w:t>must</w:t>
      </w:r>
      <w:r w:rsidR="00DB16C7">
        <w:rPr>
          <w:sz w:val="24"/>
          <w:szCs w:val="24"/>
        </w:rPr>
        <w:t xml:space="preserve"> </w:t>
      </w:r>
      <w:r w:rsidRPr="00A664D3">
        <w:rPr>
          <w:spacing w:val="-5"/>
          <w:sz w:val="24"/>
          <w:szCs w:val="24"/>
        </w:rPr>
        <w:t>be</w:t>
      </w:r>
      <w:r w:rsidR="00DB16C7">
        <w:rPr>
          <w:spacing w:val="-5"/>
          <w:sz w:val="24"/>
          <w:szCs w:val="24"/>
        </w:rPr>
        <w:t xml:space="preserve"> </w:t>
      </w:r>
      <w:r w:rsidRPr="00A664D3">
        <w:rPr>
          <w:sz w:val="24"/>
          <w:szCs w:val="24"/>
        </w:rPr>
        <w:t>combined with natural resource management in forest areas. Principles such as prioritizing ecosystem integrity, promoting minimal intervention, and addressing degradation's root causes are</w:t>
      </w:r>
      <w:r w:rsidR="00DB16C7">
        <w:rPr>
          <w:sz w:val="24"/>
          <w:szCs w:val="24"/>
        </w:rPr>
        <w:t xml:space="preserve"> </w:t>
      </w:r>
      <w:r w:rsidRPr="00A664D3">
        <w:rPr>
          <w:sz w:val="24"/>
          <w:szCs w:val="24"/>
        </w:rPr>
        <w:t>followed.</w:t>
      </w:r>
      <w:r w:rsidR="00DB16C7">
        <w:rPr>
          <w:sz w:val="24"/>
          <w:szCs w:val="24"/>
        </w:rPr>
        <w:t xml:space="preserve"> </w:t>
      </w:r>
      <w:r w:rsidRPr="00A664D3">
        <w:rPr>
          <w:sz w:val="24"/>
          <w:szCs w:val="24"/>
        </w:rPr>
        <w:t>Geographic</w:t>
      </w:r>
      <w:r w:rsidR="00DB16C7">
        <w:rPr>
          <w:sz w:val="24"/>
          <w:szCs w:val="24"/>
        </w:rPr>
        <w:t xml:space="preserve"> </w:t>
      </w:r>
      <w:r w:rsidRPr="00A664D3">
        <w:rPr>
          <w:sz w:val="24"/>
          <w:szCs w:val="24"/>
        </w:rPr>
        <w:t>Information</w:t>
      </w:r>
      <w:r w:rsidR="00DB16C7">
        <w:rPr>
          <w:sz w:val="24"/>
          <w:szCs w:val="24"/>
        </w:rPr>
        <w:t xml:space="preserve"> </w:t>
      </w:r>
      <w:r w:rsidRPr="00A664D3">
        <w:rPr>
          <w:sz w:val="24"/>
          <w:szCs w:val="24"/>
        </w:rPr>
        <w:t>Systems</w:t>
      </w:r>
      <w:r w:rsidR="00DB16C7">
        <w:rPr>
          <w:sz w:val="24"/>
          <w:szCs w:val="24"/>
        </w:rPr>
        <w:t xml:space="preserve"> </w:t>
      </w:r>
      <w:r w:rsidRPr="00A664D3">
        <w:rPr>
          <w:sz w:val="24"/>
          <w:szCs w:val="24"/>
        </w:rPr>
        <w:t>(GIS)</w:t>
      </w:r>
      <w:r w:rsidR="00DB16C7">
        <w:rPr>
          <w:sz w:val="24"/>
          <w:szCs w:val="24"/>
        </w:rPr>
        <w:t xml:space="preserve"> </w:t>
      </w:r>
      <w:r w:rsidRPr="00A664D3">
        <w:rPr>
          <w:spacing w:val="-5"/>
          <w:sz w:val="24"/>
          <w:szCs w:val="24"/>
        </w:rPr>
        <w:t>and</w:t>
      </w:r>
      <w:r w:rsidR="00DB16C7">
        <w:rPr>
          <w:spacing w:val="-5"/>
          <w:sz w:val="24"/>
          <w:szCs w:val="24"/>
        </w:rPr>
        <w:t xml:space="preserve"> </w:t>
      </w:r>
      <w:r w:rsidRPr="00A664D3">
        <w:rPr>
          <w:sz w:val="24"/>
          <w:szCs w:val="24"/>
        </w:rPr>
        <w:t>satellite</w:t>
      </w:r>
      <w:r w:rsidR="00DB16C7">
        <w:rPr>
          <w:sz w:val="24"/>
          <w:szCs w:val="24"/>
        </w:rPr>
        <w:t xml:space="preserve"> </w:t>
      </w:r>
      <w:r w:rsidRPr="00A664D3">
        <w:rPr>
          <w:sz w:val="24"/>
          <w:szCs w:val="24"/>
        </w:rPr>
        <w:t>mapping</w:t>
      </w:r>
      <w:r w:rsidR="00DB16C7">
        <w:rPr>
          <w:sz w:val="24"/>
          <w:szCs w:val="24"/>
        </w:rPr>
        <w:t xml:space="preserve"> </w:t>
      </w:r>
      <w:r w:rsidRPr="00A664D3">
        <w:rPr>
          <w:sz w:val="24"/>
          <w:szCs w:val="24"/>
        </w:rPr>
        <w:t>are</w:t>
      </w:r>
      <w:r w:rsidR="00DB16C7">
        <w:rPr>
          <w:sz w:val="24"/>
          <w:szCs w:val="24"/>
        </w:rPr>
        <w:t xml:space="preserve"> </w:t>
      </w:r>
      <w:r w:rsidRPr="00A664D3">
        <w:rPr>
          <w:sz w:val="24"/>
          <w:szCs w:val="24"/>
        </w:rPr>
        <w:t>essential</w:t>
      </w:r>
      <w:r w:rsidR="00DB16C7">
        <w:rPr>
          <w:sz w:val="24"/>
          <w:szCs w:val="24"/>
        </w:rPr>
        <w:t xml:space="preserve"> </w:t>
      </w:r>
      <w:r w:rsidRPr="00A664D3">
        <w:rPr>
          <w:sz w:val="24"/>
          <w:szCs w:val="24"/>
        </w:rPr>
        <w:t>tools</w:t>
      </w:r>
      <w:r w:rsidR="00DB16C7">
        <w:rPr>
          <w:sz w:val="24"/>
          <w:szCs w:val="24"/>
        </w:rPr>
        <w:t xml:space="preserve"> </w:t>
      </w:r>
      <w:r w:rsidRPr="00A664D3">
        <w:rPr>
          <w:sz w:val="24"/>
          <w:szCs w:val="24"/>
        </w:rPr>
        <w:t>for</w:t>
      </w:r>
      <w:r w:rsidR="00DB16C7">
        <w:rPr>
          <w:sz w:val="24"/>
          <w:szCs w:val="24"/>
        </w:rPr>
        <w:t xml:space="preserve"> </w:t>
      </w:r>
      <w:r w:rsidRPr="00A664D3">
        <w:rPr>
          <w:sz w:val="24"/>
          <w:szCs w:val="24"/>
        </w:rPr>
        <w:t>spatial</w:t>
      </w:r>
      <w:r w:rsidR="00DB16C7">
        <w:rPr>
          <w:sz w:val="24"/>
          <w:szCs w:val="24"/>
        </w:rPr>
        <w:t xml:space="preserve"> </w:t>
      </w:r>
      <w:r w:rsidRPr="00A664D3">
        <w:rPr>
          <w:sz w:val="24"/>
          <w:szCs w:val="24"/>
        </w:rPr>
        <w:t>data</w:t>
      </w:r>
      <w:r w:rsidR="00DB16C7">
        <w:rPr>
          <w:sz w:val="24"/>
          <w:szCs w:val="24"/>
        </w:rPr>
        <w:t xml:space="preserve"> </w:t>
      </w:r>
      <w:r w:rsidRPr="00A664D3">
        <w:rPr>
          <w:sz w:val="24"/>
          <w:szCs w:val="24"/>
        </w:rPr>
        <w:t>analysis</w:t>
      </w:r>
      <w:r w:rsidR="00DB16C7">
        <w:rPr>
          <w:sz w:val="24"/>
          <w:szCs w:val="24"/>
        </w:rPr>
        <w:t xml:space="preserve"> and </w:t>
      </w:r>
      <w:r w:rsidRPr="00A664D3">
        <w:rPr>
          <w:sz w:val="24"/>
          <w:szCs w:val="24"/>
        </w:rPr>
        <w:t>decision-making in</w:t>
      </w:r>
      <w:r w:rsidR="00DB16C7">
        <w:rPr>
          <w:sz w:val="24"/>
          <w:szCs w:val="24"/>
        </w:rPr>
        <w:t xml:space="preserve"> </w:t>
      </w:r>
      <w:r w:rsidRPr="00A664D3">
        <w:rPr>
          <w:sz w:val="24"/>
          <w:szCs w:val="24"/>
        </w:rPr>
        <w:t>watershed</w:t>
      </w:r>
      <w:r w:rsidR="00DB16C7">
        <w:rPr>
          <w:sz w:val="24"/>
          <w:szCs w:val="24"/>
        </w:rPr>
        <w:t xml:space="preserve"> </w:t>
      </w:r>
      <w:r w:rsidRPr="00A664D3">
        <w:rPr>
          <w:sz w:val="24"/>
          <w:szCs w:val="24"/>
        </w:rPr>
        <w:t>management. The advantages</w:t>
      </w:r>
      <w:r w:rsidR="00DB16C7">
        <w:rPr>
          <w:sz w:val="24"/>
          <w:szCs w:val="24"/>
        </w:rPr>
        <w:t xml:space="preserve"> </w:t>
      </w:r>
      <w:r w:rsidRPr="00A664D3">
        <w:rPr>
          <w:spacing w:val="-5"/>
          <w:sz w:val="24"/>
          <w:szCs w:val="24"/>
        </w:rPr>
        <w:t>of</w:t>
      </w:r>
      <w:r w:rsidR="00DB16C7">
        <w:rPr>
          <w:spacing w:val="-5"/>
          <w:sz w:val="24"/>
          <w:szCs w:val="24"/>
        </w:rPr>
        <w:t xml:space="preserve"> </w:t>
      </w:r>
      <w:r w:rsidRPr="00A664D3">
        <w:rPr>
          <w:sz w:val="24"/>
          <w:szCs w:val="24"/>
        </w:rPr>
        <w:t>GIS in forest NRM include enhanced spatial analysis, efficient resource management, and stakeholder engagement. Applications of GIS cover planning, climate resilience, environmental</w:t>
      </w:r>
      <w:r w:rsidR="00DB16C7">
        <w:rPr>
          <w:sz w:val="24"/>
          <w:szCs w:val="24"/>
        </w:rPr>
        <w:t xml:space="preserve"> </w:t>
      </w:r>
      <w:r w:rsidRPr="00A664D3">
        <w:rPr>
          <w:sz w:val="24"/>
          <w:szCs w:val="24"/>
        </w:rPr>
        <w:t>impact</w:t>
      </w:r>
      <w:r w:rsidR="00DB16C7">
        <w:rPr>
          <w:sz w:val="24"/>
          <w:szCs w:val="24"/>
        </w:rPr>
        <w:t xml:space="preserve"> </w:t>
      </w:r>
      <w:r w:rsidRPr="00A664D3">
        <w:rPr>
          <w:sz w:val="24"/>
          <w:szCs w:val="24"/>
        </w:rPr>
        <w:t>assessment,</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more.</w:t>
      </w:r>
      <w:r w:rsidR="00DB16C7">
        <w:rPr>
          <w:sz w:val="24"/>
          <w:szCs w:val="24"/>
        </w:rPr>
        <w:t xml:space="preserve"> </w:t>
      </w:r>
      <w:r w:rsidRPr="00A664D3">
        <w:rPr>
          <w:sz w:val="24"/>
          <w:szCs w:val="24"/>
        </w:rPr>
        <w:t>However,</w:t>
      </w:r>
      <w:r w:rsidR="00DB16C7">
        <w:rPr>
          <w:sz w:val="24"/>
          <w:szCs w:val="24"/>
        </w:rPr>
        <w:t xml:space="preserve"> </w:t>
      </w:r>
      <w:r w:rsidRPr="00A664D3">
        <w:rPr>
          <w:sz w:val="24"/>
          <w:szCs w:val="24"/>
        </w:rPr>
        <w:t>GIS</w:t>
      </w:r>
      <w:r w:rsidR="00DB16C7">
        <w:rPr>
          <w:sz w:val="24"/>
          <w:szCs w:val="24"/>
        </w:rPr>
        <w:t xml:space="preserve"> </w:t>
      </w:r>
      <w:r w:rsidRPr="00A664D3">
        <w:rPr>
          <w:sz w:val="24"/>
          <w:szCs w:val="24"/>
        </w:rPr>
        <w:t>has limitations, requiring ground truthing and addressing dynamic geographical conditions. Stream reclamation uses GIS-based analysis</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ground</w:t>
      </w:r>
      <w:r w:rsidR="00DB16C7">
        <w:rPr>
          <w:sz w:val="24"/>
          <w:szCs w:val="24"/>
        </w:rPr>
        <w:t xml:space="preserve"> </w:t>
      </w:r>
      <w:r w:rsidRPr="00A664D3">
        <w:rPr>
          <w:sz w:val="24"/>
          <w:szCs w:val="24"/>
        </w:rPr>
        <w:t>confirmation</w:t>
      </w:r>
      <w:r w:rsidR="00DB16C7">
        <w:rPr>
          <w:sz w:val="24"/>
          <w:szCs w:val="24"/>
        </w:rPr>
        <w:t xml:space="preserve"> </w:t>
      </w:r>
      <w:r w:rsidRPr="00A664D3">
        <w:rPr>
          <w:sz w:val="24"/>
          <w:szCs w:val="24"/>
        </w:rPr>
        <w:t>for</w:t>
      </w:r>
      <w:r w:rsidR="00DB16C7">
        <w:rPr>
          <w:sz w:val="24"/>
          <w:szCs w:val="24"/>
        </w:rPr>
        <w:t xml:space="preserve"> </w:t>
      </w:r>
      <w:r w:rsidRPr="00A664D3">
        <w:rPr>
          <w:sz w:val="24"/>
          <w:szCs w:val="24"/>
        </w:rPr>
        <w:t>creek</w:t>
      </w:r>
      <w:r w:rsidR="00DB16C7">
        <w:rPr>
          <w:sz w:val="24"/>
          <w:szCs w:val="24"/>
        </w:rPr>
        <w:t xml:space="preserve"> </w:t>
      </w:r>
      <w:r w:rsidRPr="00A664D3">
        <w:rPr>
          <w:spacing w:val="-2"/>
          <w:sz w:val="24"/>
          <w:szCs w:val="24"/>
        </w:rPr>
        <w:t>restoration.</w:t>
      </w:r>
    </w:p>
    <w:p w14:paraId="4B61EA1A" w14:textId="77777777" w:rsidR="00786CBA" w:rsidRPr="00A664D3" w:rsidRDefault="001A7E91" w:rsidP="006E4FAF">
      <w:pPr>
        <w:pStyle w:val="BodyText"/>
        <w:spacing w:line="360" w:lineRule="auto"/>
        <w:jc w:val="both"/>
        <w:rPr>
          <w:sz w:val="24"/>
          <w:szCs w:val="24"/>
        </w:rPr>
      </w:pPr>
      <w:r w:rsidRPr="00A664D3">
        <w:rPr>
          <w:sz w:val="24"/>
          <w:szCs w:val="24"/>
        </w:rPr>
        <w:t>Collecting</w:t>
      </w:r>
      <w:r w:rsidR="00DB16C7">
        <w:rPr>
          <w:sz w:val="24"/>
          <w:szCs w:val="24"/>
        </w:rPr>
        <w:t xml:space="preserve"> </w:t>
      </w:r>
      <w:r w:rsidRPr="00A664D3">
        <w:rPr>
          <w:sz w:val="24"/>
          <w:szCs w:val="24"/>
        </w:rPr>
        <w:t>baseline</w:t>
      </w:r>
      <w:r w:rsidR="00DB16C7">
        <w:rPr>
          <w:sz w:val="24"/>
          <w:szCs w:val="24"/>
        </w:rPr>
        <w:t xml:space="preserve"> </w:t>
      </w:r>
      <w:r w:rsidRPr="00A664D3">
        <w:rPr>
          <w:sz w:val="24"/>
          <w:szCs w:val="24"/>
        </w:rPr>
        <w:t>data</w:t>
      </w:r>
      <w:r w:rsidR="00DB16C7">
        <w:rPr>
          <w:sz w:val="24"/>
          <w:szCs w:val="24"/>
        </w:rPr>
        <w:t xml:space="preserve"> </w:t>
      </w:r>
      <w:r w:rsidRPr="00A664D3">
        <w:rPr>
          <w:sz w:val="24"/>
          <w:szCs w:val="24"/>
        </w:rPr>
        <w:t>is</w:t>
      </w:r>
      <w:r w:rsidR="00DB16C7">
        <w:rPr>
          <w:sz w:val="24"/>
          <w:szCs w:val="24"/>
        </w:rPr>
        <w:t xml:space="preserve"> </w:t>
      </w:r>
      <w:r w:rsidRPr="00A664D3">
        <w:rPr>
          <w:sz w:val="24"/>
          <w:szCs w:val="24"/>
        </w:rPr>
        <w:t>crucial</w:t>
      </w:r>
      <w:r w:rsidR="00DB16C7">
        <w:rPr>
          <w:sz w:val="24"/>
          <w:szCs w:val="24"/>
        </w:rPr>
        <w:t xml:space="preserve"> </w:t>
      </w:r>
      <w:r w:rsidRPr="00A664D3">
        <w:rPr>
          <w:sz w:val="24"/>
          <w:szCs w:val="24"/>
        </w:rPr>
        <w:t>for</w:t>
      </w:r>
      <w:r w:rsidR="00DB16C7">
        <w:rPr>
          <w:sz w:val="24"/>
          <w:szCs w:val="24"/>
        </w:rPr>
        <w:t xml:space="preserve"> </w:t>
      </w:r>
      <w:r w:rsidRPr="00A664D3">
        <w:rPr>
          <w:sz w:val="24"/>
          <w:szCs w:val="24"/>
        </w:rPr>
        <w:t>assessing</w:t>
      </w:r>
      <w:r w:rsidR="00DB16C7">
        <w:rPr>
          <w:sz w:val="24"/>
          <w:szCs w:val="24"/>
        </w:rPr>
        <w:t xml:space="preserve"> </w:t>
      </w:r>
      <w:r w:rsidRPr="00A664D3">
        <w:rPr>
          <w:spacing w:val="-2"/>
          <w:sz w:val="24"/>
          <w:szCs w:val="24"/>
        </w:rPr>
        <w:t>mitigation</w:t>
      </w:r>
      <w:r w:rsidR="00DB16C7">
        <w:rPr>
          <w:spacing w:val="-2"/>
          <w:sz w:val="24"/>
          <w:szCs w:val="24"/>
        </w:rPr>
        <w:t xml:space="preserve"> </w:t>
      </w:r>
      <w:r w:rsidRPr="00A664D3">
        <w:rPr>
          <w:sz w:val="24"/>
          <w:szCs w:val="24"/>
        </w:rPr>
        <w:t>impacts, including water flow and soil erosion. Forest resource assessment</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ground</w:t>
      </w:r>
      <w:r w:rsidR="00DB16C7">
        <w:rPr>
          <w:sz w:val="24"/>
          <w:szCs w:val="24"/>
        </w:rPr>
        <w:t xml:space="preserve"> </w:t>
      </w:r>
      <w:r w:rsidRPr="00A664D3">
        <w:rPr>
          <w:sz w:val="24"/>
          <w:szCs w:val="24"/>
        </w:rPr>
        <w:t>truthing</w:t>
      </w:r>
      <w:r w:rsidR="00DB16C7">
        <w:rPr>
          <w:sz w:val="24"/>
          <w:szCs w:val="24"/>
        </w:rPr>
        <w:t xml:space="preserve"> </w:t>
      </w:r>
      <w:r w:rsidRPr="00A664D3">
        <w:rPr>
          <w:sz w:val="24"/>
          <w:szCs w:val="24"/>
        </w:rPr>
        <w:t>validate</w:t>
      </w:r>
      <w:r w:rsidR="00DB16C7">
        <w:rPr>
          <w:sz w:val="24"/>
          <w:szCs w:val="24"/>
        </w:rPr>
        <w:t xml:space="preserve"> </w:t>
      </w:r>
      <w:r w:rsidRPr="00A664D3">
        <w:rPr>
          <w:sz w:val="24"/>
          <w:szCs w:val="24"/>
        </w:rPr>
        <w:t>GIS</w:t>
      </w:r>
      <w:r w:rsidR="00DB16C7">
        <w:rPr>
          <w:sz w:val="24"/>
          <w:szCs w:val="24"/>
        </w:rPr>
        <w:t xml:space="preserve"> </w:t>
      </w:r>
      <w:r w:rsidRPr="00A664D3">
        <w:rPr>
          <w:sz w:val="24"/>
          <w:szCs w:val="24"/>
        </w:rPr>
        <w:t>data.</w:t>
      </w:r>
      <w:r w:rsidR="00DB16C7">
        <w:rPr>
          <w:sz w:val="24"/>
          <w:szCs w:val="24"/>
        </w:rPr>
        <w:t xml:space="preserve"> </w:t>
      </w:r>
      <w:r w:rsidRPr="00A664D3">
        <w:rPr>
          <w:sz w:val="24"/>
          <w:szCs w:val="24"/>
        </w:rPr>
        <w:t>Calculations like</w:t>
      </w:r>
      <w:r w:rsidR="00DB16C7">
        <w:rPr>
          <w:sz w:val="24"/>
          <w:szCs w:val="24"/>
        </w:rPr>
        <w:t xml:space="preserve"> </w:t>
      </w:r>
      <w:r w:rsidRPr="00A664D3">
        <w:rPr>
          <w:sz w:val="24"/>
          <w:szCs w:val="24"/>
        </w:rPr>
        <w:t>the</w:t>
      </w:r>
      <w:r w:rsidR="00DB16C7">
        <w:rPr>
          <w:sz w:val="24"/>
          <w:szCs w:val="24"/>
        </w:rPr>
        <w:t xml:space="preserve"> </w:t>
      </w:r>
      <w:r w:rsidRPr="00A664D3">
        <w:rPr>
          <w:sz w:val="24"/>
          <w:szCs w:val="24"/>
        </w:rPr>
        <w:t>Rational</w:t>
      </w:r>
      <w:r w:rsidR="00DB16C7">
        <w:rPr>
          <w:sz w:val="24"/>
          <w:szCs w:val="24"/>
        </w:rPr>
        <w:t xml:space="preserve"> </w:t>
      </w:r>
      <w:r w:rsidRPr="00A664D3">
        <w:rPr>
          <w:sz w:val="24"/>
          <w:szCs w:val="24"/>
        </w:rPr>
        <w:t>Method</w:t>
      </w:r>
      <w:r w:rsidR="00DB16C7">
        <w:rPr>
          <w:sz w:val="24"/>
          <w:szCs w:val="24"/>
        </w:rPr>
        <w:t xml:space="preserve"> </w:t>
      </w:r>
      <w:r w:rsidRPr="00A664D3">
        <w:rPr>
          <w:sz w:val="24"/>
          <w:szCs w:val="24"/>
        </w:rPr>
        <w:t>and</w:t>
      </w:r>
      <w:r w:rsidR="00DB16C7">
        <w:rPr>
          <w:sz w:val="24"/>
          <w:szCs w:val="24"/>
        </w:rPr>
        <w:t xml:space="preserve"> </w:t>
      </w:r>
      <w:r w:rsidRPr="00A664D3">
        <w:rPr>
          <w:sz w:val="24"/>
          <w:szCs w:val="24"/>
        </w:rPr>
        <w:t>Dickens</w:t>
      </w:r>
      <w:r w:rsidR="00DB16C7">
        <w:rPr>
          <w:sz w:val="24"/>
          <w:szCs w:val="24"/>
        </w:rPr>
        <w:t xml:space="preserve"> </w:t>
      </w:r>
      <w:r w:rsidRPr="00A664D3">
        <w:rPr>
          <w:sz w:val="24"/>
          <w:szCs w:val="24"/>
        </w:rPr>
        <w:t>formula</w:t>
      </w:r>
      <w:r w:rsidR="00DB16C7">
        <w:rPr>
          <w:sz w:val="24"/>
          <w:szCs w:val="24"/>
        </w:rPr>
        <w:t xml:space="preserve"> </w:t>
      </w:r>
      <w:r w:rsidRPr="00A664D3">
        <w:rPr>
          <w:sz w:val="24"/>
          <w:szCs w:val="24"/>
        </w:rPr>
        <w:t>estimate</w:t>
      </w:r>
      <w:r w:rsidR="00DB16C7">
        <w:rPr>
          <w:sz w:val="24"/>
          <w:szCs w:val="24"/>
        </w:rPr>
        <w:t xml:space="preserve"> </w:t>
      </w:r>
      <w:r w:rsidRPr="00A664D3">
        <w:rPr>
          <w:sz w:val="24"/>
          <w:szCs w:val="24"/>
        </w:rPr>
        <w:t xml:space="preserve">surface runoff. </w:t>
      </w:r>
      <w:proofErr w:type="spellStart"/>
      <w:r w:rsidRPr="00A664D3">
        <w:rPr>
          <w:sz w:val="24"/>
          <w:szCs w:val="24"/>
        </w:rPr>
        <w:t>Insummary</w:t>
      </w:r>
      <w:proofErr w:type="spellEnd"/>
      <w:r w:rsidRPr="00A664D3">
        <w:rPr>
          <w:sz w:val="24"/>
          <w:szCs w:val="24"/>
        </w:rPr>
        <w:t>, sustainable soil moisture conservation</w:t>
      </w:r>
      <w:r w:rsidR="00DB16C7">
        <w:rPr>
          <w:sz w:val="24"/>
          <w:szCs w:val="24"/>
        </w:rPr>
        <w:t xml:space="preserve"> </w:t>
      </w:r>
      <w:r w:rsidRPr="00A664D3">
        <w:rPr>
          <w:sz w:val="24"/>
          <w:szCs w:val="24"/>
        </w:rPr>
        <w:t>and watershed management rely on data, GIS, ground truthing,</w:t>
      </w:r>
      <w:r w:rsidR="00DB16C7">
        <w:rPr>
          <w:sz w:val="24"/>
          <w:szCs w:val="24"/>
        </w:rPr>
        <w:t xml:space="preserve"> </w:t>
      </w:r>
      <w:r w:rsidRPr="00A664D3">
        <w:rPr>
          <w:sz w:val="24"/>
          <w:szCs w:val="24"/>
        </w:rPr>
        <w:t xml:space="preserve">and </w:t>
      </w:r>
      <w:r w:rsidRPr="00A664D3">
        <w:rPr>
          <w:spacing w:val="-2"/>
          <w:sz w:val="24"/>
          <w:szCs w:val="24"/>
        </w:rPr>
        <w:t>calculations.</w:t>
      </w:r>
    </w:p>
    <w:p w14:paraId="065EB8AC" w14:textId="77777777" w:rsidR="00786CBA" w:rsidRPr="00A664D3" w:rsidRDefault="001A7E91" w:rsidP="006E4FAF">
      <w:pPr>
        <w:pStyle w:val="Heading2"/>
        <w:spacing w:line="360" w:lineRule="auto"/>
        <w:ind w:left="0"/>
        <w:rPr>
          <w:sz w:val="24"/>
          <w:szCs w:val="24"/>
        </w:rPr>
      </w:pPr>
      <w:r w:rsidRPr="00A664D3">
        <w:rPr>
          <w:sz w:val="24"/>
          <w:szCs w:val="24"/>
        </w:rPr>
        <w:t>Survey</w:t>
      </w:r>
      <w:r w:rsidR="00FC1FCE">
        <w:rPr>
          <w:sz w:val="24"/>
          <w:szCs w:val="24"/>
        </w:rPr>
        <w:t xml:space="preserve"> </w:t>
      </w:r>
      <w:r w:rsidRPr="00A664D3">
        <w:rPr>
          <w:sz w:val="24"/>
          <w:szCs w:val="24"/>
        </w:rPr>
        <w:t>Process</w:t>
      </w:r>
    </w:p>
    <w:p w14:paraId="7ADF4E10" w14:textId="77777777" w:rsidR="00786CBA" w:rsidRPr="00A664D3" w:rsidRDefault="001A7E91" w:rsidP="006E4FAF">
      <w:pPr>
        <w:pStyle w:val="BodyText"/>
        <w:spacing w:before="116" w:line="360" w:lineRule="auto"/>
        <w:jc w:val="both"/>
        <w:rPr>
          <w:sz w:val="24"/>
          <w:szCs w:val="24"/>
        </w:rPr>
      </w:pPr>
      <w:r w:rsidRPr="00A664D3">
        <w:rPr>
          <w:sz w:val="24"/>
          <w:szCs w:val="24"/>
        </w:rPr>
        <w:t>To ensure the quality of collected information and facilitate coordination among the entire survey team, as well as to complete</w:t>
      </w:r>
      <w:r w:rsidR="00D06C29">
        <w:rPr>
          <w:sz w:val="24"/>
          <w:szCs w:val="24"/>
        </w:rPr>
        <w:t xml:space="preserve"> </w:t>
      </w:r>
      <w:r w:rsidRPr="00A664D3">
        <w:rPr>
          <w:sz w:val="24"/>
          <w:szCs w:val="24"/>
        </w:rPr>
        <w:t>the</w:t>
      </w:r>
      <w:r w:rsidR="00D06C29">
        <w:rPr>
          <w:sz w:val="24"/>
          <w:szCs w:val="24"/>
        </w:rPr>
        <w:t xml:space="preserve"> </w:t>
      </w:r>
      <w:r w:rsidRPr="00A664D3">
        <w:rPr>
          <w:sz w:val="24"/>
          <w:szCs w:val="24"/>
        </w:rPr>
        <w:t>entire</w:t>
      </w:r>
      <w:r w:rsidR="00D06C29">
        <w:rPr>
          <w:sz w:val="24"/>
          <w:szCs w:val="24"/>
        </w:rPr>
        <w:t xml:space="preserve"> </w:t>
      </w:r>
      <w:r w:rsidRPr="00A664D3">
        <w:rPr>
          <w:sz w:val="24"/>
          <w:szCs w:val="24"/>
        </w:rPr>
        <w:t>process</w:t>
      </w:r>
      <w:r w:rsidR="00D06C29">
        <w:rPr>
          <w:sz w:val="24"/>
          <w:szCs w:val="24"/>
        </w:rPr>
        <w:t xml:space="preserve"> </w:t>
      </w:r>
      <w:r w:rsidRPr="00A664D3">
        <w:rPr>
          <w:sz w:val="24"/>
          <w:szCs w:val="24"/>
        </w:rPr>
        <w:t>in</w:t>
      </w:r>
      <w:r w:rsidR="00D06C29">
        <w:rPr>
          <w:sz w:val="24"/>
          <w:szCs w:val="24"/>
        </w:rPr>
        <w:t xml:space="preserve"> </w:t>
      </w:r>
      <w:r w:rsidRPr="00A664D3">
        <w:rPr>
          <w:sz w:val="24"/>
          <w:szCs w:val="24"/>
        </w:rPr>
        <w:t>a</w:t>
      </w:r>
      <w:r w:rsidR="00D06C29">
        <w:rPr>
          <w:sz w:val="24"/>
          <w:szCs w:val="24"/>
        </w:rPr>
        <w:t xml:space="preserve"> </w:t>
      </w:r>
      <w:r w:rsidRPr="00A664D3">
        <w:rPr>
          <w:sz w:val="24"/>
          <w:szCs w:val="24"/>
        </w:rPr>
        <w:t>timely</w:t>
      </w:r>
      <w:r w:rsidR="00D06C29">
        <w:rPr>
          <w:sz w:val="24"/>
          <w:szCs w:val="24"/>
        </w:rPr>
        <w:t xml:space="preserve"> </w:t>
      </w:r>
      <w:r w:rsidRPr="00A664D3">
        <w:rPr>
          <w:sz w:val="24"/>
          <w:szCs w:val="24"/>
        </w:rPr>
        <w:t>manner,</w:t>
      </w:r>
      <w:r w:rsidR="00D06C29">
        <w:rPr>
          <w:sz w:val="24"/>
          <w:szCs w:val="24"/>
        </w:rPr>
        <w:t xml:space="preserve"> </w:t>
      </w:r>
      <w:r w:rsidRPr="00A664D3">
        <w:rPr>
          <w:sz w:val="24"/>
          <w:szCs w:val="24"/>
        </w:rPr>
        <w:t>methods</w:t>
      </w:r>
      <w:r w:rsidR="00D06C29">
        <w:rPr>
          <w:sz w:val="24"/>
          <w:szCs w:val="24"/>
        </w:rPr>
        <w:t xml:space="preserve"> </w:t>
      </w:r>
      <w:r w:rsidRPr="00A664D3">
        <w:rPr>
          <w:sz w:val="24"/>
          <w:szCs w:val="24"/>
        </w:rPr>
        <w:t>such</w:t>
      </w:r>
      <w:r w:rsidR="00D06C29">
        <w:rPr>
          <w:sz w:val="24"/>
          <w:szCs w:val="24"/>
        </w:rPr>
        <w:t xml:space="preserve"> </w:t>
      </w:r>
      <w:r w:rsidRPr="00A664D3">
        <w:rPr>
          <w:sz w:val="24"/>
          <w:szCs w:val="24"/>
        </w:rPr>
        <w:t>as obtaining</w:t>
      </w:r>
      <w:r w:rsidR="00D06C29">
        <w:rPr>
          <w:sz w:val="24"/>
          <w:szCs w:val="24"/>
        </w:rPr>
        <w:t xml:space="preserve"> </w:t>
      </w:r>
      <w:r w:rsidRPr="00A664D3">
        <w:rPr>
          <w:sz w:val="24"/>
          <w:szCs w:val="24"/>
        </w:rPr>
        <w:t>basic</w:t>
      </w:r>
      <w:r w:rsidR="00D06C29">
        <w:rPr>
          <w:sz w:val="24"/>
          <w:szCs w:val="24"/>
        </w:rPr>
        <w:t xml:space="preserve"> </w:t>
      </w:r>
      <w:r w:rsidRPr="00A664D3">
        <w:rPr>
          <w:sz w:val="24"/>
          <w:szCs w:val="24"/>
        </w:rPr>
        <w:t>area</w:t>
      </w:r>
      <w:r w:rsidR="00D06C29">
        <w:rPr>
          <w:sz w:val="24"/>
          <w:szCs w:val="24"/>
        </w:rPr>
        <w:t xml:space="preserve"> </w:t>
      </w:r>
      <w:r w:rsidRPr="00A664D3">
        <w:rPr>
          <w:sz w:val="24"/>
          <w:szCs w:val="24"/>
        </w:rPr>
        <w:t>information</w:t>
      </w:r>
      <w:r w:rsidR="00D06C29">
        <w:rPr>
          <w:sz w:val="24"/>
          <w:szCs w:val="24"/>
        </w:rPr>
        <w:t xml:space="preserve"> </w:t>
      </w:r>
      <w:r w:rsidRPr="00A664D3">
        <w:rPr>
          <w:sz w:val="24"/>
          <w:szCs w:val="24"/>
        </w:rPr>
        <w:t>followed</w:t>
      </w:r>
      <w:r w:rsidR="00D06C29">
        <w:rPr>
          <w:sz w:val="24"/>
          <w:szCs w:val="24"/>
        </w:rPr>
        <w:t xml:space="preserve"> </w:t>
      </w:r>
      <w:r w:rsidRPr="00A664D3">
        <w:rPr>
          <w:sz w:val="24"/>
          <w:szCs w:val="24"/>
        </w:rPr>
        <w:t>by</w:t>
      </w:r>
      <w:r w:rsidR="00D06C29">
        <w:rPr>
          <w:sz w:val="24"/>
          <w:szCs w:val="24"/>
        </w:rPr>
        <w:t xml:space="preserve"> </w:t>
      </w:r>
      <w:r w:rsidRPr="00A664D3">
        <w:rPr>
          <w:sz w:val="24"/>
          <w:szCs w:val="24"/>
        </w:rPr>
        <w:t>validation</w:t>
      </w:r>
      <w:r w:rsidR="00D06C29">
        <w:rPr>
          <w:sz w:val="24"/>
          <w:szCs w:val="24"/>
        </w:rPr>
        <w:t xml:space="preserve"> </w:t>
      </w:r>
      <w:r w:rsidRPr="00A664D3">
        <w:rPr>
          <w:sz w:val="24"/>
          <w:szCs w:val="24"/>
        </w:rPr>
        <w:t>through the Note Cam mobile application have been employed to undertake</w:t>
      </w:r>
      <w:r w:rsidR="00D06C29">
        <w:rPr>
          <w:sz w:val="24"/>
          <w:szCs w:val="24"/>
        </w:rPr>
        <w:t xml:space="preserve"> </w:t>
      </w:r>
      <w:r w:rsidRPr="00A664D3">
        <w:rPr>
          <w:sz w:val="24"/>
          <w:szCs w:val="24"/>
        </w:rPr>
        <w:t>a</w:t>
      </w:r>
      <w:r w:rsidR="00D06C29">
        <w:rPr>
          <w:sz w:val="24"/>
          <w:szCs w:val="24"/>
        </w:rPr>
        <w:t xml:space="preserve"> </w:t>
      </w:r>
      <w:r w:rsidRPr="00A664D3">
        <w:rPr>
          <w:sz w:val="24"/>
          <w:szCs w:val="24"/>
        </w:rPr>
        <w:t>significant</w:t>
      </w:r>
      <w:r w:rsidR="00D06C29">
        <w:rPr>
          <w:sz w:val="24"/>
          <w:szCs w:val="24"/>
        </w:rPr>
        <w:t xml:space="preserve"> </w:t>
      </w:r>
      <w:r w:rsidRPr="00A664D3">
        <w:rPr>
          <w:sz w:val="24"/>
          <w:szCs w:val="24"/>
        </w:rPr>
        <w:t>portion</w:t>
      </w:r>
      <w:r w:rsidR="00D06C29">
        <w:rPr>
          <w:sz w:val="24"/>
          <w:szCs w:val="24"/>
        </w:rPr>
        <w:t xml:space="preserve"> </w:t>
      </w:r>
      <w:r w:rsidRPr="00A664D3">
        <w:rPr>
          <w:sz w:val="24"/>
          <w:szCs w:val="24"/>
        </w:rPr>
        <w:t>of</w:t>
      </w:r>
      <w:r w:rsidR="00D06C29">
        <w:rPr>
          <w:sz w:val="24"/>
          <w:szCs w:val="24"/>
        </w:rPr>
        <w:t xml:space="preserve"> </w:t>
      </w:r>
      <w:r w:rsidRPr="00A664D3">
        <w:rPr>
          <w:sz w:val="24"/>
          <w:szCs w:val="24"/>
        </w:rPr>
        <w:t>surveys.</w:t>
      </w:r>
      <w:r w:rsidR="00D06C29">
        <w:rPr>
          <w:sz w:val="24"/>
          <w:szCs w:val="24"/>
        </w:rPr>
        <w:t xml:space="preserve"> </w:t>
      </w:r>
      <w:r w:rsidRPr="00A664D3">
        <w:rPr>
          <w:sz w:val="24"/>
          <w:szCs w:val="24"/>
        </w:rPr>
        <w:t>This</w:t>
      </w:r>
      <w:r w:rsidR="00D06C29">
        <w:rPr>
          <w:sz w:val="24"/>
          <w:szCs w:val="24"/>
        </w:rPr>
        <w:t xml:space="preserve"> </w:t>
      </w:r>
      <w:r w:rsidRPr="00A664D3">
        <w:rPr>
          <w:sz w:val="24"/>
          <w:szCs w:val="24"/>
        </w:rPr>
        <w:t>was</w:t>
      </w:r>
      <w:r w:rsidR="00D06C29">
        <w:rPr>
          <w:sz w:val="24"/>
          <w:szCs w:val="24"/>
        </w:rPr>
        <w:t xml:space="preserve"> </w:t>
      </w:r>
      <w:r w:rsidRPr="00A664D3">
        <w:rPr>
          <w:sz w:val="24"/>
          <w:szCs w:val="24"/>
        </w:rPr>
        <w:t>followed</w:t>
      </w:r>
      <w:r w:rsidR="00D06C29">
        <w:rPr>
          <w:sz w:val="24"/>
          <w:szCs w:val="24"/>
        </w:rPr>
        <w:t xml:space="preserve"> </w:t>
      </w:r>
      <w:r w:rsidRPr="00A664D3">
        <w:rPr>
          <w:sz w:val="24"/>
          <w:szCs w:val="24"/>
        </w:rPr>
        <w:t>by a</w:t>
      </w:r>
      <w:r w:rsidR="00D06C29">
        <w:rPr>
          <w:sz w:val="24"/>
          <w:szCs w:val="24"/>
        </w:rPr>
        <w:t xml:space="preserve"> </w:t>
      </w:r>
      <w:r w:rsidRPr="00A664D3">
        <w:rPr>
          <w:sz w:val="24"/>
          <w:szCs w:val="24"/>
        </w:rPr>
        <w:t>GPS</w:t>
      </w:r>
      <w:r w:rsidR="00D06C29">
        <w:rPr>
          <w:sz w:val="24"/>
          <w:szCs w:val="24"/>
        </w:rPr>
        <w:t xml:space="preserve"> </w:t>
      </w:r>
      <w:r w:rsidRPr="00A664D3">
        <w:rPr>
          <w:sz w:val="24"/>
          <w:szCs w:val="24"/>
        </w:rPr>
        <w:t>-</w:t>
      </w:r>
      <w:r w:rsidR="00D06C29">
        <w:rPr>
          <w:sz w:val="24"/>
          <w:szCs w:val="24"/>
        </w:rPr>
        <w:t xml:space="preserve"> </w:t>
      </w:r>
      <w:r w:rsidRPr="00A664D3">
        <w:rPr>
          <w:sz w:val="24"/>
          <w:szCs w:val="24"/>
        </w:rPr>
        <w:t>based</w:t>
      </w:r>
      <w:r w:rsidR="00D06C29">
        <w:rPr>
          <w:sz w:val="24"/>
          <w:szCs w:val="24"/>
        </w:rPr>
        <w:t xml:space="preserve"> </w:t>
      </w:r>
      <w:r w:rsidRPr="00A664D3">
        <w:rPr>
          <w:sz w:val="24"/>
          <w:szCs w:val="24"/>
        </w:rPr>
        <w:t>survey</w:t>
      </w:r>
      <w:r w:rsidR="00D06C29">
        <w:rPr>
          <w:sz w:val="24"/>
          <w:szCs w:val="24"/>
        </w:rPr>
        <w:t xml:space="preserve"> </w:t>
      </w:r>
      <w:r w:rsidRPr="00A664D3">
        <w:rPr>
          <w:sz w:val="24"/>
          <w:szCs w:val="24"/>
        </w:rPr>
        <w:t>and</w:t>
      </w:r>
      <w:r w:rsidR="00D06C29">
        <w:rPr>
          <w:sz w:val="24"/>
          <w:szCs w:val="24"/>
        </w:rPr>
        <w:t xml:space="preserve"> </w:t>
      </w:r>
      <w:r w:rsidRPr="00A664D3">
        <w:rPr>
          <w:sz w:val="24"/>
          <w:szCs w:val="24"/>
        </w:rPr>
        <w:t>a</w:t>
      </w:r>
      <w:r w:rsidR="00D06C29">
        <w:rPr>
          <w:sz w:val="24"/>
          <w:szCs w:val="24"/>
        </w:rPr>
        <w:t xml:space="preserve"> </w:t>
      </w:r>
      <w:r w:rsidRPr="00A664D3">
        <w:rPr>
          <w:sz w:val="24"/>
          <w:szCs w:val="24"/>
        </w:rPr>
        <w:t>series</w:t>
      </w:r>
      <w:r w:rsidR="00D06C29">
        <w:rPr>
          <w:sz w:val="24"/>
          <w:szCs w:val="24"/>
        </w:rPr>
        <w:t xml:space="preserve"> </w:t>
      </w:r>
      <w:r w:rsidRPr="00A664D3">
        <w:rPr>
          <w:sz w:val="24"/>
          <w:szCs w:val="24"/>
        </w:rPr>
        <w:t>of</w:t>
      </w:r>
      <w:r w:rsidR="00D06C29">
        <w:rPr>
          <w:sz w:val="24"/>
          <w:szCs w:val="24"/>
        </w:rPr>
        <w:t xml:space="preserve"> </w:t>
      </w:r>
      <w:r w:rsidRPr="00A664D3">
        <w:rPr>
          <w:sz w:val="24"/>
          <w:szCs w:val="24"/>
        </w:rPr>
        <w:t>consultations</w:t>
      </w:r>
      <w:r w:rsidR="00D06C29">
        <w:rPr>
          <w:sz w:val="24"/>
          <w:szCs w:val="24"/>
        </w:rPr>
        <w:t xml:space="preserve"> </w:t>
      </w:r>
      <w:r w:rsidRPr="00A664D3">
        <w:rPr>
          <w:sz w:val="24"/>
          <w:szCs w:val="24"/>
        </w:rPr>
        <w:t>to</w:t>
      </w:r>
      <w:r w:rsidR="00D06C29">
        <w:rPr>
          <w:sz w:val="24"/>
          <w:szCs w:val="24"/>
        </w:rPr>
        <w:t xml:space="preserve"> </w:t>
      </w:r>
      <w:r w:rsidRPr="00A664D3">
        <w:rPr>
          <w:sz w:val="24"/>
          <w:szCs w:val="24"/>
        </w:rPr>
        <w:t>validate</w:t>
      </w:r>
      <w:r w:rsidR="00D06C29">
        <w:rPr>
          <w:sz w:val="24"/>
          <w:szCs w:val="24"/>
        </w:rPr>
        <w:t xml:space="preserve"> </w:t>
      </w:r>
      <w:r w:rsidRPr="00A664D3">
        <w:rPr>
          <w:spacing w:val="-5"/>
          <w:sz w:val="24"/>
          <w:szCs w:val="24"/>
        </w:rPr>
        <w:t>the</w:t>
      </w:r>
      <w:r w:rsidR="00D06C29">
        <w:rPr>
          <w:spacing w:val="-5"/>
          <w:sz w:val="24"/>
          <w:szCs w:val="24"/>
        </w:rPr>
        <w:t xml:space="preserve"> </w:t>
      </w:r>
      <w:r w:rsidRPr="00A664D3">
        <w:rPr>
          <w:sz w:val="24"/>
          <w:szCs w:val="24"/>
        </w:rPr>
        <w:t>collected information and further develop realistic recommendations. Surveyors with prior experience in conducting app-based surveys were identified for two full-day training workshops and field testing. Based on surveyor feedback and our developed understanding, the following information was compiled.</w:t>
      </w:r>
    </w:p>
    <w:p w14:paraId="63C2A2C3" w14:textId="77777777" w:rsidR="00786CBA" w:rsidRPr="00A664D3" w:rsidRDefault="001A7E91" w:rsidP="006E4FAF">
      <w:pPr>
        <w:pStyle w:val="BodyText"/>
        <w:spacing w:line="360" w:lineRule="auto"/>
        <w:ind w:left="26" w:right="1"/>
        <w:jc w:val="both"/>
        <w:rPr>
          <w:sz w:val="24"/>
          <w:szCs w:val="24"/>
        </w:rPr>
      </w:pPr>
      <w:proofErr w:type="spellStart"/>
      <w:r w:rsidRPr="00A664D3">
        <w:rPr>
          <w:sz w:val="24"/>
          <w:szCs w:val="24"/>
        </w:rPr>
        <w:t>Bijachhap</w:t>
      </w:r>
      <w:proofErr w:type="spellEnd"/>
      <w:r w:rsidRPr="00A664D3">
        <w:rPr>
          <w:sz w:val="24"/>
          <w:szCs w:val="24"/>
        </w:rPr>
        <w:t xml:space="preserve"> </w:t>
      </w:r>
      <w:proofErr w:type="spellStart"/>
      <w:r w:rsidRPr="00A664D3">
        <w:rPr>
          <w:sz w:val="24"/>
          <w:szCs w:val="24"/>
        </w:rPr>
        <w:t>Nala</w:t>
      </w:r>
      <w:proofErr w:type="spellEnd"/>
      <w:r w:rsidRPr="00A664D3">
        <w:rPr>
          <w:sz w:val="24"/>
          <w:szCs w:val="24"/>
        </w:rPr>
        <w:t xml:space="preserve">, with Milli-watershed Codes 4G3C3A3, is the focus of a comprehensive project. This area encompasses a catchment of 663 hectares, all of which come under the </w:t>
      </w:r>
      <w:r w:rsidRPr="00A664D3">
        <w:rPr>
          <w:sz w:val="24"/>
          <w:szCs w:val="24"/>
        </w:rPr>
        <w:lastRenderedPageBreak/>
        <w:t>forest area. The project involves Gram Panchayats and Joint Forest Management Committees. The catchment area covers an observation area within the Choura Village, with three compartments numbered 79, 80, and 82. The drainage line extends for 6.48 kilometers, with varying widths across high, mid, and low-land sections. The average slope of the drainage line</w:t>
      </w:r>
      <w:r w:rsidR="00FC1FCE">
        <w:rPr>
          <w:sz w:val="24"/>
          <w:szCs w:val="24"/>
        </w:rPr>
        <w:t xml:space="preserve"> </w:t>
      </w:r>
      <w:r w:rsidRPr="00A664D3">
        <w:rPr>
          <w:sz w:val="24"/>
          <w:szCs w:val="24"/>
        </w:rPr>
        <w:t>is</w:t>
      </w:r>
      <w:r w:rsidR="00FC1FCE">
        <w:rPr>
          <w:sz w:val="24"/>
          <w:szCs w:val="24"/>
        </w:rPr>
        <w:t xml:space="preserve"> </w:t>
      </w:r>
      <w:r w:rsidRPr="00A664D3">
        <w:rPr>
          <w:sz w:val="24"/>
          <w:szCs w:val="24"/>
        </w:rPr>
        <w:t>8.1%.</w:t>
      </w:r>
      <w:r w:rsidR="00FC1FCE">
        <w:rPr>
          <w:sz w:val="24"/>
          <w:szCs w:val="24"/>
        </w:rPr>
        <w:t xml:space="preserve"> </w:t>
      </w:r>
      <w:r w:rsidRPr="00A664D3">
        <w:rPr>
          <w:sz w:val="24"/>
          <w:szCs w:val="24"/>
        </w:rPr>
        <w:t>The</w:t>
      </w:r>
      <w:r w:rsidR="00FC1FCE">
        <w:rPr>
          <w:sz w:val="24"/>
          <w:szCs w:val="24"/>
        </w:rPr>
        <w:t xml:space="preserve"> </w:t>
      </w:r>
      <w:r w:rsidRPr="00A664D3">
        <w:rPr>
          <w:sz w:val="24"/>
          <w:szCs w:val="24"/>
        </w:rPr>
        <w:t>project</w:t>
      </w:r>
      <w:r w:rsidR="00FC1FCE">
        <w:rPr>
          <w:sz w:val="24"/>
          <w:szCs w:val="24"/>
        </w:rPr>
        <w:t xml:space="preserve"> </w:t>
      </w:r>
      <w:r w:rsidRPr="00A664D3">
        <w:rPr>
          <w:sz w:val="24"/>
          <w:szCs w:val="24"/>
        </w:rPr>
        <w:t>involves</w:t>
      </w:r>
      <w:r w:rsidR="00FC1FCE">
        <w:rPr>
          <w:sz w:val="24"/>
          <w:szCs w:val="24"/>
        </w:rPr>
        <w:t xml:space="preserve"> </w:t>
      </w:r>
      <w:r w:rsidRPr="00A664D3">
        <w:rPr>
          <w:sz w:val="24"/>
          <w:szCs w:val="24"/>
        </w:rPr>
        <w:t>various</w:t>
      </w:r>
      <w:r w:rsidR="00FC1FCE">
        <w:rPr>
          <w:sz w:val="24"/>
          <w:szCs w:val="24"/>
        </w:rPr>
        <w:t xml:space="preserve"> </w:t>
      </w:r>
      <w:r w:rsidRPr="00A664D3">
        <w:rPr>
          <w:sz w:val="24"/>
          <w:szCs w:val="24"/>
        </w:rPr>
        <w:t>bench</w:t>
      </w:r>
      <w:r w:rsidR="00FC1FCE">
        <w:rPr>
          <w:sz w:val="24"/>
          <w:szCs w:val="24"/>
        </w:rPr>
        <w:t xml:space="preserve"> </w:t>
      </w:r>
      <w:r w:rsidRPr="00A664D3">
        <w:rPr>
          <w:sz w:val="24"/>
          <w:szCs w:val="24"/>
        </w:rPr>
        <w:t>mark</w:t>
      </w:r>
      <w:r w:rsidR="00FC1FCE">
        <w:rPr>
          <w:sz w:val="24"/>
          <w:szCs w:val="24"/>
        </w:rPr>
        <w:t xml:space="preserve"> </w:t>
      </w:r>
      <w:r w:rsidRPr="00A664D3">
        <w:rPr>
          <w:sz w:val="24"/>
          <w:szCs w:val="24"/>
        </w:rPr>
        <w:t>points</w:t>
      </w:r>
      <w:r w:rsidR="00FC1FCE">
        <w:rPr>
          <w:sz w:val="24"/>
          <w:szCs w:val="24"/>
        </w:rPr>
        <w:t xml:space="preserve"> </w:t>
      </w:r>
      <w:r w:rsidRPr="00A664D3">
        <w:rPr>
          <w:sz w:val="24"/>
          <w:szCs w:val="24"/>
        </w:rPr>
        <w:t>and benefits both wildlife and 24 Scheduled Tribe households.</w:t>
      </w:r>
    </w:p>
    <w:p w14:paraId="3CEB02DC" w14:textId="77777777" w:rsidR="00786CBA" w:rsidRPr="00A664D3" w:rsidRDefault="001A7E91" w:rsidP="006E4FAF">
      <w:pPr>
        <w:pStyle w:val="Heading2"/>
        <w:spacing w:before="6" w:line="360" w:lineRule="auto"/>
        <w:ind w:left="26"/>
        <w:rPr>
          <w:sz w:val="24"/>
          <w:szCs w:val="24"/>
        </w:rPr>
      </w:pPr>
      <w:r w:rsidRPr="00A664D3">
        <w:rPr>
          <w:sz w:val="24"/>
          <w:szCs w:val="24"/>
        </w:rPr>
        <w:t>GIS</w:t>
      </w:r>
      <w:r w:rsidR="00D06C29">
        <w:rPr>
          <w:sz w:val="24"/>
          <w:szCs w:val="24"/>
        </w:rPr>
        <w:t xml:space="preserve"> </w:t>
      </w:r>
      <w:r w:rsidRPr="00A664D3">
        <w:rPr>
          <w:sz w:val="24"/>
          <w:szCs w:val="24"/>
        </w:rPr>
        <w:t>and</w:t>
      </w:r>
      <w:r w:rsidR="00D06C29">
        <w:rPr>
          <w:sz w:val="24"/>
          <w:szCs w:val="24"/>
        </w:rPr>
        <w:t xml:space="preserve"> </w:t>
      </w:r>
      <w:r w:rsidRPr="00A664D3">
        <w:rPr>
          <w:sz w:val="24"/>
          <w:szCs w:val="24"/>
        </w:rPr>
        <w:t>Field</w:t>
      </w:r>
      <w:r w:rsidR="00D06C29">
        <w:rPr>
          <w:sz w:val="24"/>
          <w:szCs w:val="24"/>
        </w:rPr>
        <w:t xml:space="preserve"> </w:t>
      </w:r>
      <w:r w:rsidRPr="00A664D3">
        <w:rPr>
          <w:sz w:val="24"/>
          <w:szCs w:val="24"/>
        </w:rPr>
        <w:t>Problems</w:t>
      </w:r>
      <w:r w:rsidR="00D06C29">
        <w:rPr>
          <w:sz w:val="24"/>
          <w:szCs w:val="24"/>
        </w:rPr>
        <w:t xml:space="preserve"> </w:t>
      </w:r>
      <w:r w:rsidRPr="00A664D3">
        <w:rPr>
          <w:sz w:val="24"/>
          <w:szCs w:val="24"/>
        </w:rPr>
        <w:t>findings</w:t>
      </w:r>
      <w:r w:rsidR="00D06C29">
        <w:rPr>
          <w:sz w:val="24"/>
          <w:szCs w:val="24"/>
        </w:rPr>
        <w:t xml:space="preserve"> </w:t>
      </w:r>
      <w:r w:rsidRPr="00A664D3">
        <w:rPr>
          <w:sz w:val="24"/>
          <w:szCs w:val="24"/>
        </w:rPr>
        <w:t>from</w:t>
      </w:r>
      <w:r w:rsidR="00D06C29">
        <w:rPr>
          <w:sz w:val="24"/>
          <w:szCs w:val="24"/>
        </w:rPr>
        <w:t xml:space="preserve"> </w:t>
      </w:r>
      <w:r w:rsidRPr="00A664D3">
        <w:rPr>
          <w:sz w:val="24"/>
          <w:szCs w:val="24"/>
        </w:rPr>
        <w:t>the</w:t>
      </w:r>
      <w:r w:rsidR="00D06C29">
        <w:rPr>
          <w:sz w:val="24"/>
          <w:szCs w:val="24"/>
        </w:rPr>
        <w:t xml:space="preserve"> </w:t>
      </w:r>
      <w:r w:rsidRPr="00A664D3">
        <w:rPr>
          <w:spacing w:val="-2"/>
          <w:sz w:val="24"/>
          <w:szCs w:val="24"/>
        </w:rPr>
        <w:t>cluster</w:t>
      </w:r>
    </w:p>
    <w:p w14:paraId="1ED97A9B" w14:textId="77777777" w:rsidR="00786CBA" w:rsidRPr="00A664D3" w:rsidRDefault="001A7E91" w:rsidP="006E4FAF">
      <w:pPr>
        <w:pStyle w:val="BodyText"/>
        <w:spacing w:before="8" w:line="360" w:lineRule="auto"/>
        <w:ind w:left="26"/>
        <w:jc w:val="both"/>
        <w:rPr>
          <w:sz w:val="24"/>
          <w:szCs w:val="24"/>
        </w:rPr>
      </w:pPr>
      <w:r w:rsidRPr="00A664D3">
        <w:rPr>
          <w:sz w:val="24"/>
          <w:szCs w:val="24"/>
        </w:rPr>
        <w:t>There are several parameters were consider designing a Mitigation plan of a</w:t>
      </w:r>
      <w:r w:rsidR="00D06C29">
        <w:rPr>
          <w:sz w:val="24"/>
          <w:szCs w:val="24"/>
        </w:rPr>
        <w:t xml:space="preserve"> </w:t>
      </w:r>
      <w:r w:rsidRPr="00A664D3">
        <w:rPr>
          <w:sz w:val="24"/>
          <w:szCs w:val="24"/>
        </w:rPr>
        <w:t>water shed area but</w:t>
      </w:r>
      <w:r w:rsidR="00D06C29">
        <w:rPr>
          <w:sz w:val="24"/>
          <w:szCs w:val="24"/>
        </w:rPr>
        <w:t xml:space="preserve"> </w:t>
      </w:r>
      <w:r w:rsidRPr="00A664D3">
        <w:rPr>
          <w:sz w:val="24"/>
          <w:szCs w:val="24"/>
        </w:rPr>
        <w:t>among them the</w:t>
      </w:r>
      <w:r w:rsidR="00D06C29">
        <w:rPr>
          <w:sz w:val="24"/>
          <w:szCs w:val="24"/>
        </w:rPr>
        <w:t xml:space="preserve"> </w:t>
      </w:r>
      <w:r w:rsidRPr="00A664D3">
        <w:rPr>
          <w:sz w:val="24"/>
          <w:szCs w:val="24"/>
        </w:rPr>
        <w:t>major is the following maps which will help for the Decision making of possible treatment which are as following:</w:t>
      </w:r>
    </w:p>
    <w:p w14:paraId="18414721" w14:textId="52CBE0FA" w:rsidR="00786CBA" w:rsidRPr="00A664D3" w:rsidRDefault="00D06C29" w:rsidP="006E4FAF">
      <w:pPr>
        <w:pStyle w:val="BodyText"/>
        <w:spacing w:before="7" w:line="360" w:lineRule="auto"/>
        <w:ind w:left="26" w:right="1"/>
        <w:jc w:val="both"/>
        <w:rPr>
          <w:sz w:val="24"/>
          <w:szCs w:val="24"/>
        </w:rPr>
      </w:pPr>
      <w:r>
        <w:rPr>
          <w:sz w:val="24"/>
          <w:szCs w:val="24"/>
        </w:rPr>
        <w:t>1 - Soil Mapping Data, 2 - Erosion Mapping Data, 3 -</w:t>
      </w:r>
      <w:r w:rsidR="001A7E91" w:rsidRPr="00A664D3">
        <w:rPr>
          <w:sz w:val="24"/>
          <w:szCs w:val="24"/>
        </w:rPr>
        <w:t xml:space="preserve"> Lineament,</w:t>
      </w:r>
      <w:r>
        <w:rPr>
          <w:sz w:val="24"/>
          <w:szCs w:val="24"/>
        </w:rPr>
        <w:t xml:space="preserve"> </w:t>
      </w:r>
      <w:r w:rsidR="001A7E91" w:rsidRPr="00A664D3">
        <w:rPr>
          <w:sz w:val="24"/>
          <w:szCs w:val="24"/>
        </w:rPr>
        <w:t>4</w:t>
      </w:r>
      <w:r>
        <w:rPr>
          <w:sz w:val="24"/>
          <w:szCs w:val="24"/>
        </w:rPr>
        <w:t xml:space="preserve"> - </w:t>
      </w:r>
      <w:r w:rsidR="001A7E91" w:rsidRPr="00A664D3">
        <w:rPr>
          <w:sz w:val="24"/>
          <w:szCs w:val="24"/>
        </w:rPr>
        <w:t>Forest</w:t>
      </w:r>
      <w:r>
        <w:rPr>
          <w:sz w:val="24"/>
          <w:szCs w:val="24"/>
        </w:rPr>
        <w:t xml:space="preserve"> </w:t>
      </w:r>
      <w:r w:rsidR="001A7E91" w:rsidRPr="00A664D3">
        <w:rPr>
          <w:sz w:val="24"/>
          <w:szCs w:val="24"/>
        </w:rPr>
        <w:t>Cover</w:t>
      </w:r>
      <w:r>
        <w:rPr>
          <w:sz w:val="24"/>
          <w:szCs w:val="24"/>
        </w:rPr>
        <w:t xml:space="preserve"> Map,</w:t>
      </w:r>
      <w:r w:rsidR="00A822D3">
        <w:rPr>
          <w:sz w:val="24"/>
          <w:szCs w:val="24"/>
        </w:rPr>
        <w:t xml:space="preserve"> </w:t>
      </w:r>
      <w:r>
        <w:rPr>
          <w:sz w:val="24"/>
          <w:szCs w:val="24"/>
        </w:rPr>
        <w:t>5-</w:t>
      </w:r>
      <w:r w:rsidR="001A7E91" w:rsidRPr="00A664D3">
        <w:rPr>
          <w:sz w:val="24"/>
          <w:szCs w:val="24"/>
        </w:rPr>
        <w:t>CLART</w:t>
      </w:r>
      <w:r>
        <w:rPr>
          <w:sz w:val="24"/>
          <w:szCs w:val="24"/>
        </w:rPr>
        <w:t xml:space="preserve"> </w:t>
      </w:r>
      <w:r w:rsidR="001A7E91" w:rsidRPr="00A664D3">
        <w:rPr>
          <w:sz w:val="24"/>
          <w:szCs w:val="24"/>
        </w:rPr>
        <w:t>Data,</w:t>
      </w:r>
      <w:r>
        <w:rPr>
          <w:sz w:val="24"/>
          <w:szCs w:val="24"/>
        </w:rPr>
        <w:t xml:space="preserve"> </w:t>
      </w:r>
      <w:r w:rsidR="00FC1FCE">
        <w:rPr>
          <w:sz w:val="24"/>
          <w:szCs w:val="24"/>
        </w:rPr>
        <w:t xml:space="preserve">and </w:t>
      </w:r>
      <w:r>
        <w:rPr>
          <w:sz w:val="24"/>
          <w:szCs w:val="24"/>
        </w:rPr>
        <w:t xml:space="preserve">6 - </w:t>
      </w:r>
      <w:r w:rsidR="001A7E91" w:rsidRPr="00A664D3">
        <w:rPr>
          <w:sz w:val="24"/>
          <w:szCs w:val="24"/>
        </w:rPr>
        <w:t xml:space="preserve">Grid </w:t>
      </w:r>
      <w:r w:rsidR="001A7E91" w:rsidRPr="00A664D3">
        <w:rPr>
          <w:spacing w:val="-2"/>
          <w:sz w:val="24"/>
          <w:szCs w:val="24"/>
        </w:rPr>
        <w:t>Data.</w:t>
      </w:r>
    </w:p>
    <w:p w14:paraId="1B528705" w14:textId="77777777" w:rsidR="00786CBA" w:rsidRDefault="001A7E91" w:rsidP="0056013D">
      <w:pPr>
        <w:pStyle w:val="BodyText"/>
        <w:ind w:left="75"/>
        <w:jc w:val="center"/>
      </w:pPr>
      <w:r>
        <w:rPr>
          <w:noProof/>
          <w:lang w:bidi="hi-IN"/>
        </w:rPr>
        <w:drawing>
          <wp:inline distT="0" distB="0" distL="0" distR="0" wp14:anchorId="30F2A0F7" wp14:editId="1EA16BA0">
            <wp:extent cx="5543550" cy="43878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551369" cy="4394039"/>
                    </a:xfrm>
                    <a:prstGeom prst="rect">
                      <a:avLst/>
                    </a:prstGeom>
                  </pic:spPr>
                </pic:pic>
              </a:graphicData>
            </a:graphic>
          </wp:inline>
        </w:drawing>
      </w:r>
    </w:p>
    <w:p w14:paraId="48128FFA" w14:textId="77777777" w:rsidR="00786CBA" w:rsidRDefault="00786CBA">
      <w:pPr>
        <w:pStyle w:val="BodyText"/>
        <w:spacing w:before="1"/>
      </w:pPr>
    </w:p>
    <w:p w14:paraId="0B2A3667" w14:textId="2304087F" w:rsidR="00786CBA" w:rsidRPr="00F11276" w:rsidRDefault="00F11276" w:rsidP="00D82666">
      <w:pPr>
        <w:spacing w:before="1"/>
        <w:ind w:left="720" w:right="111" w:hanging="694"/>
        <w:jc w:val="both"/>
        <w:rPr>
          <w:iCs/>
          <w:sz w:val="24"/>
          <w:szCs w:val="24"/>
        </w:rPr>
      </w:pPr>
      <w:r>
        <w:rPr>
          <w:iCs/>
          <w:sz w:val="24"/>
          <w:szCs w:val="24"/>
        </w:rPr>
        <w:t>Fig</w:t>
      </w:r>
      <w:r w:rsidR="00D82666">
        <w:rPr>
          <w:iCs/>
          <w:sz w:val="24"/>
          <w:szCs w:val="24"/>
        </w:rPr>
        <w:t>ure</w:t>
      </w:r>
      <w:r>
        <w:rPr>
          <w:iCs/>
          <w:sz w:val="24"/>
          <w:szCs w:val="24"/>
        </w:rPr>
        <w:t xml:space="preserve"> </w:t>
      </w:r>
      <w:r w:rsidR="001A7E91" w:rsidRPr="00F11276">
        <w:rPr>
          <w:iCs/>
          <w:sz w:val="24"/>
          <w:szCs w:val="24"/>
        </w:rPr>
        <w:t>2</w:t>
      </w:r>
      <w:r w:rsidR="00D82666">
        <w:rPr>
          <w:iCs/>
          <w:sz w:val="24"/>
          <w:szCs w:val="24"/>
        </w:rPr>
        <w:t>:</w:t>
      </w:r>
      <w:r>
        <w:rPr>
          <w:iCs/>
          <w:sz w:val="24"/>
          <w:szCs w:val="24"/>
        </w:rPr>
        <w:t xml:space="preserve"> </w:t>
      </w:r>
      <w:r w:rsidR="001A7E91" w:rsidRPr="00F11276">
        <w:rPr>
          <w:iCs/>
          <w:sz w:val="24"/>
          <w:szCs w:val="24"/>
        </w:rPr>
        <w:t>Maps</w:t>
      </w:r>
      <w:r>
        <w:rPr>
          <w:iCs/>
          <w:sz w:val="24"/>
          <w:szCs w:val="24"/>
        </w:rPr>
        <w:t xml:space="preserve"> </w:t>
      </w:r>
      <w:r w:rsidR="001A7E91" w:rsidRPr="00F11276">
        <w:rPr>
          <w:iCs/>
          <w:sz w:val="24"/>
          <w:szCs w:val="24"/>
        </w:rPr>
        <w:t>of</w:t>
      </w:r>
      <w:r>
        <w:rPr>
          <w:iCs/>
          <w:sz w:val="24"/>
          <w:szCs w:val="24"/>
        </w:rPr>
        <w:t xml:space="preserve"> </w:t>
      </w:r>
      <w:r w:rsidR="001A7E91" w:rsidRPr="00F11276">
        <w:rPr>
          <w:iCs/>
          <w:sz w:val="24"/>
          <w:szCs w:val="24"/>
        </w:rPr>
        <w:t>the</w:t>
      </w:r>
      <w:r>
        <w:rPr>
          <w:iCs/>
          <w:sz w:val="24"/>
          <w:szCs w:val="24"/>
        </w:rPr>
        <w:t xml:space="preserve"> </w:t>
      </w:r>
      <w:r w:rsidR="001A7E91" w:rsidRPr="00F11276">
        <w:rPr>
          <w:iCs/>
          <w:sz w:val="24"/>
          <w:szCs w:val="24"/>
        </w:rPr>
        <w:t>catchment</w:t>
      </w:r>
      <w:r>
        <w:rPr>
          <w:iCs/>
          <w:sz w:val="24"/>
          <w:szCs w:val="24"/>
        </w:rPr>
        <w:t xml:space="preserve"> </w:t>
      </w:r>
      <w:r w:rsidR="001A7E91" w:rsidRPr="00F11276">
        <w:rPr>
          <w:iCs/>
          <w:sz w:val="24"/>
          <w:szCs w:val="24"/>
        </w:rPr>
        <w:t>provide</w:t>
      </w:r>
      <w:r>
        <w:rPr>
          <w:iCs/>
          <w:sz w:val="24"/>
          <w:szCs w:val="24"/>
        </w:rPr>
        <w:t xml:space="preserve"> </w:t>
      </w:r>
      <w:r w:rsidR="001A7E91" w:rsidRPr="00F11276">
        <w:rPr>
          <w:iCs/>
          <w:sz w:val="24"/>
          <w:szCs w:val="24"/>
        </w:rPr>
        <w:t>GIS</w:t>
      </w:r>
      <w:r>
        <w:rPr>
          <w:iCs/>
          <w:sz w:val="24"/>
          <w:szCs w:val="24"/>
        </w:rPr>
        <w:t xml:space="preserve"> </w:t>
      </w:r>
      <w:r w:rsidR="001A7E91" w:rsidRPr="00F11276">
        <w:rPr>
          <w:iCs/>
          <w:sz w:val="24"/>
          <w:szCs w:val="24"/>
        </w:rPr>
        <w:t>based</w:t>
      </w:r>
      <w:r>
        <w:rPr>
          <w:iCs/>
          <w:sz w:val="24"/>
          <w:szCs w:val="24"/>
        </w:rPr>
        <w:t xml:space="preserve"> </w:t>
      </w:r>
      <w:r w:rsidR="001A7E91" w:rsidRPr="00F11276">
        <w:rPr>
          <w:iCs/>
          <w:sz w:val="24"/>
          <w:szCs w:val="24"/>
        </w:rPr>
        <w:t>analysi</w:t>
      </w:r>
      <w:r>
        <w:rPr>
          <w:iCs/>
          <w:sz w:val="24"/>
          <w:szCs w:val="24"/>
        </w:rPr>
        <w:t>s of the problem identification</w:t>
      </w:r>
      <w:r w:rsidR="00A23001">
        <w:rPr>
          <w:iCs/>
          <w:sz w:val="24"/>
          <w:szCs w:val="24"/>
        </w:rPr>
        <w:t xml:space="preserve"> of Six locations</w:t>
      </w:r>
      <w:r w:rsidR="00D82666">
        <w:rPr>
          <w:iCs/>
          <w:sz w:val="24"/>
          <w:szCs w:val="24"/>
        </w:rPr>
        <w:t xml:space="preserve"> </w:t>
      </w:r>
      <w:r w:rsidR="00D82666" w:rsidRPr="00373FB7">
        <w:rPr>
          <w:iCs/>
          <w:sz w:val="24"/>
          <w:szCs w:val="24"/>
        </w:rPr>
        <w:t xml:space="preserve">of </w:t>
      </w:r>
      <w:proofErr w:type="spellStart"/>
      <w:r w:rsidR="00D82666" w:rsidRPr="00373FB7">
        <w:rPr>
          <w:iCs/>
          <w:sz w:val="24"/>
          <w:szCs w:val="24"/>
        </w:rPr>
        <w:t>Bijachhap</w:t>
      </w:r>
      <w:proofErr w:type="spellEnd"/>
      <w:r w:rsidR="00D82666" w:rsidRPr="00373FB7">
        <w:rPr>
          <w:iCs/>
          <w:sz w:val="24"/>
          <w:szCs w:val="24"/>
        </w:rPr>
        <w:t xml:space="preserve"> </w:t>
      </w:r>
      <w:proofErr w:type="spellStart"/>
      <w:r w:rsidR="00D82666" w:rsidRPr="00373FB7">
        <w:rPr>
          <w:iCs/>
          <w:sz w:val="24"/>
          <w:szCs w:val="24"/>
        </w:rPr>
        <w:t>Nala</w:t>
      </w:r>
      <w:proofErr w:type="spellEnd"/>
      <w:r w:rsidR="00D82666">
        <w:rPr>
          <w:iCs/>
          <w:sz w:val="24"/>
          <w:szCs w:val="24"/>
        </w:rPr>
        <w:t>, Chhattisgarh</w:t>
      </w:r>
    </w:p>
    <w:p w14:paraId="6D75B2F4" w14:textId="77777777" w:rsidR="00786CBA" w:rsidRDefault="00786CBA">
      <w:pPr>
        <w:pStyle w:val="BodyText"/>
        <w:spacing w:before="29"/>
        <w:rPr>
          <w:i/>
          <w:sz w:val="18"/>
        </w:rPr>
      </w:pPr>
    </w:p>
    <w:p w14:paraId="575F3AEB" w14:textId="77777777" w:rsidR="00786CBA" w:rsidRPr="002E0093" w:rsidRDefault="001A7E91" w:rsidP="006E4FAF">
      <w:pPr>
        <w:pStyle w:val="BodyText"/>
        <w:tabs>
          <w:tab w:val="left" w:pos="360"/>
        </w:tabs>
        <w:spacing w:before="1" w:line="360" w:lineRule="auto"/>
        <w:ind w:left="720" w:right="67" w:hanging="694"/>
        <w:jc w:val="both"/>
        <w:rPr>
          <w:sz w:val="24"/>
          <w:szCs w:val="24"/>
        </w:rPr>
      </w:pPr>
      <w:r w:rsidRPr="002E0093">
        <w:rPr>
          <w:b/>
          <w:sz w:val="24"/>
          <w:szCs w:val="24"/>
        </w:rPr>
        <w:t xml:space="preserve">Soil Mapping Data: </w:t>
      </w:r>
      <w:r w:rsidRPr="002E0093">
        <w:rPr>
          <w:sz w:val="24"/>
          <w:szCs w:val="24"/>
        </w:rPr>
        <w:t>The soil composition within the catchment consists mainly of Sandy Gravelly soil, with some areas</w:t>
      </w:r>
      <w:r w:rsidR="00D06C29">
        <w:rPr>
          <w:sz w:val="24"/>
          <w:szCs w:val="24"/>
        </w:rPr>
        <w:t xml:space="preserve"> </w:t>
      </w:r>
      <w:r w:rsidRPr="002E0093">
        <w:rPr>
          <w:sz w:val="24"/>
          <w:szCs w:val="24"/>
        </w:rPr>
        <w:t>of</w:t>
      </w:r>
      <w:r w:rsidR="00D06C29">
        <w:rPr>
          <w:sz w:val="24"/>
          <w:szCs w:val="24"/>
        </w:rPr>
        <w:t xml:space="preserve"> </w:t>
      </w:r>
      <w:r w:rsidRPr="002E0093">
        <w:rPr>
          <w:sz w:val="24"/>
          <w:szCs w:val="24"/>
        </w:rPr>
        <w:t>Sandy</w:t>
      </w:r>
      <w:r w:rsidR="00D06C29">
        <w:rPr>
          <w:sz w:val="24"/>
          <w:szCs w:val="24"/>
        </w:rPr>
        <w:t xml:space="preserve"> </w:t>
      </w:r>
      <w:r w:rsidRPr="002E0093">
        <w:rPr>
          <w:sz w:val="24"/>
          <w:szCs w:val="24"/>
        </w:rPr>
        <w:t>Gravelly</w:t>
      </w:r>
      <w:r w:rsidR="00D06C29">
        <w:rPr>
          <w:sz w:val="24"/>
          <w:szCs w:val="24"/>
        </w:rPr>
        <w:t xml:space="preserve"> </w:t>
      </w:r>
      <w:r w:rsidRPr="002E0093">
        <w:rPr>
          <w:sz w:val="24"/>
          <w:szCs w:val="24"/>
        </w:rPr>
        <w:t>Loams</w:t>
      </w:r>
      <w:r w:rsidR="00D06C29">
        <w:rPr>
          <w:sz w:val="24"/>
          <w:szCs w:val="24"/>
        </w:rPr>
        <w:t xml:space="preserve"> </w:t>
      </w:r>
      <w:r w:rsidRPr="002E0093">
        <w:rPr>
          <w:sz w:val="24"/>
          <w:szCs w:val="24"/>
        </w:rPr>
        <w:t>oil.</w:t>
      </w:r>
      <w:r w:rsidR="00D06C29">
        <w:rPr>
          <w:sz w:val="24"/>
          <w:szCs w:val="24"/>
        </w:rPr>
        <w:t xml:space="preserve"> </w:t>
      </w:r>
      <w:r w:rsidRPr="002E0093">
        <w:rPr>
          <w:sz w:val="24"/>
          <w:szCs w:val="24"/>
        </w:rPr>
        <w:t>This</w:t>
      </w:r>
      <w:r w:rsidR="00D06C29">
        <w:rPr>
          <w:sz w:val="24"/>
          <w:szCs w:val="24"/>
        </w:rPr>
        <w:t xml:space="preserve"> </w:t>
      </w:r>
      <w:r w:rsidRPr="002E0093">
        <w:rPr>
          <w:sz w:val="24"/>
          <w:szCs w:val="24"/>
        </w:rPr>
        <w:t>indicates</w:t>
      </w:r>
      <w:r w:rsidR="00D06C29">
        <w:rPr>
          <w:sz w:val="24"/>
          <w:szCs w:val="24"/>
        </w:rPr>
        <w:t xml:space="preserve"> </w:t>
      </w:r>
      <w:r w:rsidRPr="002E0093">
        <w:rPr>
          <w:sz w:val="24"/>
          <w:szCs w:val="24"/>
        </w:rPr>
        <w:t>that</w:t>
      </w:r>
      <w:r w:rsidR="00D06C29">
        <w:rPr>
          <w:sz w:val="24"/>
          <w:szCs w:val="24"/>
        </w:rPr>
        <w:t xml:space="preserve"> </w:t>
      </w:r>
      <w:r w:rsidRPr="002E0093">
        <w:rPr>
          <w:sz w:val="24"/>
          <w:szCs w:val="24"/>
        </w:rPr>
        <w:t>the</w:t>
      </w:r>
      <w:r w:rsidR="00D06C29">
        <w:rPr>
          <w:sz w:val="24"/>
          <w:szCs w:val="24"/>
        </w:rPr>
        <w:t xml:space="preserve"> </w:t>
      </w:r>
      <w:r w:rsidRPr="002E0093">
        <w:rPr>
          <w:sz w:val="24"/>
          <w:szCs w:val="24"/>
        </w:rPr>
        <w:lastRenderedPageBreak/>
        <w:t xml:space="preserve">area is very suitable for soil treatment and facilitates water </w:t>
      </w:r>
      <w:r w:rsidRPr="002E0093">
        <w:rPr>
          <w:spacing w:val="-2"/>
          <w:sz w:val="24"/>
          <w:szCs w:val="24"/>
        </w:rPr>
        <w:t>percolation.</w:t>
      </w:r>
    </w:p>
    <w:p w14:paraId="7B642202" w14:textId="77777777" w:rsidR="00786CBA" w:rsidRPr="002E0093" w:rsidRDefault="001A7E91" w:rsidP="006E4FAF">
      <w:pPr>
        <w:pStyle w:val="BodyText"/>
        <w:tabs>
          <w:tab w:val="left" w:pos="360"/>
        </w:tabs>
        <w:spacing w:line="360" w:lineRule="auto"/>
        <w:ind w:left="720" w:hanging="694"/>
        <w:jc w:val="both"/>
        <w:rPr>
          <w:sz w:val="24"/>
          <w:szCs w:val="24"/>
        </w:rPr>
      </w:pPr>
      <w:r w:rsidRPr="002E0093">
        <w:rPr>
          <w:b/>
          <w:sz w:val="24"/>
          <w:szCs w:val="24"/>
        </w:rPr>
        <w:t xml:space="preserve">Erosion Mapping Data: </w:t>
      </w:r>
      <w:r w:rsidRPr="002E0093">
        <w:rPr>
          <w:sz w:val="24"/>
          <w:szCs w:val="24"/>
        </w:rPr>
        <w:t>Almost the entire catchment is experiencing severe soil loss, as clearly visible on the map. However, in forested areas where the forest density is greater than</w:t>
      </w:r>
      <w:r w:rsidR="00D06C29">
        <w:rPr>
          <w:sz w:val="24"/>
          <w:szCs w:val="24"/>
        </w:rPr>
        <w:t xml:space="preserve"> </w:t>
      </w:r>
      <w:r w:rsidRPr="002E0093">
        <w:rPr>
          <w:sz w:val="24"/>
          <w:szCs w:val="24"/>
        </w:rPr>
        <w:t>0.4,</w:t>
      </w:r>
      <w:r w:rsidR="00D06C29">
        <w:rPr>
          <w:sz w:val="24"/>
          <w:szCs w:val="24"/>
        </w:rPr>
        <w:t xml:space="preserve"> </w:t>
      </w:r>
      <w:r w:rsidRPr="002E0093">
        <w:rPr>
          <w:sz w:val="24"/>
          <w:szCs w:val="24"/>
        </w:rPr>
        <w:t>only</w:t>
      </w:r>
      <w:r w:rsidR="00D06C29">
        <w:rPr>
          <w:sz w:val="24"/>
          <w:szCs w:val="24"/>
        </w:rPr>
        <w:t xml:space="preserve"> </w:t>
      </w:r>
      <w:r w:rsidRPr="002E0093">
        <w:rPr>
          <w:sz w:val="24"/>
          <w:szCs w:val="24"/>
        </w:rPr>
        <w:t>drainage</w:t>
      </w:r>
      <w:r w:rsidR="00D06C29">
        <w:rPr>
          <w:sz w:val="24"/>
          <w:szCs w:val="24"/>
        </w:rPr>
        <w:t xml:space="preserve"> </w:t>
      </w:r>
      <w:r w:rsidRPr="002E0093">
        <w:rPr>
          <w:sz w:val="24"/>
          <w:szCs w:val="24"/>
        </w:rPr>
        <w:t>treatment</w:t>
      </w:r>
      <w:r w:rsidR="00D06C29">
        <w:rPr>
          <w:sz w:val="24"/>
          <w:szCs w:val="24"/>
        </w:rPr>
        <w:t xml:space="preserve"> </w:t>
      </w:r>
      <w:r w:rsidRPr="002E0093">
        <w:rPr>
          <w:sz w:val="24"/>
          <w:szCs w:val="24"/>
        </w:rPr>
        <w:t>can</w:t>
      </w:r>
      <w:r w:rsidR="00D06C29">
        <w:rPr>
          <w:sz w:val="24"/>
          <w:szCs w:val="24"/>
        </w:rPr>
        <w:t xml:space="preserve"> </w:t>
      </w:r>
      <w:r w:rsidRPr="002E0093">
        <w:rPr>
          <w:sz w:val="24"/>
          <w:szCs w:val="24"/>
        </w:rPr>
        <w:t>be</w:t>
      </w:r>
      <w:r w:rsidR="00D06C29">
        <w:rPr>
          <w:sz w:val="24"/>
          <w:szCs w:val="24"/>
        </w:rPr>
        <w:t xml:space="preserve"> </w:t>
      </w:r>
      <w:r w:rsidRPr="002E0093">
        <w:rPr>
          <w:sz w:val="24"/>
          <w:szCs w:val="24"/>
        </w:rPr>
        <w:t>implemented.</w:t>
      </w:r>
      <w:r w:rsidR="00D06C29">
        <w:rPr>
          <w:sz w:val="24"/>
          <w:szCs w:val="24"/>
        </w:rPr>
        <w:t xml:space="preserve"> </w:t>
      </w:r>
      <w:r w:rsidRPr="002E0093">
        <w:rPr>
          <w:sz w:val="24"/>
          <w:szCs w:val="24"/>
        </w:rPr>
        <w:t>In</w:t>
      </w:r>
      <w:r w:rsidR="00D06C29">
        <w:rPr>
          <w:sz w:val="24"/>
          <w:szCs w:val="24"/>
        </w:rPr>
        <w:t xml:space="preserve"> </w:t>
      </w:r>
      <w:r w:rsidRPr="002E0093">
        <w:rPr>
          <w:sz w:val="24"/>
          <w:szCs w:val="24"/>
        </w:rPr>
        <w:t>open patches, area treatment activities can be conducted.</w:t>
      </w:r>
    </w:p>
    <w:p w14:paraId="4B79A25C" w14:textId="77777777" w:rsidR="00786CBA" w:rsidRPr="002E0093" w:rsidRDefault="001A7E91" w:rsidP="006E4FAF">
      <w:pPr>
        <w:tabs>
          <w:tab w:val="left" w:pos="360"/>
        </w:tabs>
        <w:spacing w:line="360" w:lineRule="auto"/>
        <w:ind w:left="720" w:hanging="694"/>
        <w:jc w:val="both"/>
        <w:rPr>
          <w:sz w:val="24"/>
          <w:szCs w:val="24"/>
        </w:rPr>
      </w:pPr>
      <w:r w:rsidRPr="002E0093">
        <w:rPr>
          <w:b/>
          <w:sz w:val="24"/>
          <w:szCs w:val="24"/>
        </w:rPr>
        <w:t>Lineament</w:t>
      </w:r>
      <w:r w:rsidR="00D06C29">
        <w:rPr>
          <w:b/>
          <w:sz w:val="24"/>
          <w:szCs w:val="24"/>
        </w:rPr>
        <w:t xml:space="preserve"> </w:t>
      </w:r>
      <w:r w:rsidRPr="002E0093">
        <w:rPr>
          <w:b/>
          <w:sz w:val="24"/>
          <w:szCs w:val="24"/>
        </w:rPr>
        <w:t>Data</w:t>
      </w:r>
      <w:r w:rsidR="00D06C29">
        <w:rPr>
          <w:b/>
          <w:sz w:val="24"/>
          <w:szCs w:val="24"/>
        </w:rPr>
        <w:t xml:space="preserve"> </w:t>
      </w:r>
      <w:r w:rsidRPr="002E0093">
        <w:rPr>
          <w:b/>
          <w:sz w:val="24"/>
          <w:szCs w:val="24"/>
        </w:rPr>
        <w:t>Analysis:</w:t>
      </w:r>
      <w:r w:rsidR="00D06C29">
        <w:rPr>
          <w:b/>
          <w:sz w:val="24"/>
          <w:szCs w:val="24"/>
        </w:rPr>
        <w:t xml:space="preserve"> </w:t>
      </w:r>
      <w:r w:rsidRPr="002E0093">
        <w:rPr>
          <w:sz w:val="24"/>
          <w:szCs w:val="24"/>
        </w:rPr>
        <w:t>Lineaments</w:t>
      </w:r>
      <w:r w:rsidR="00BF7EFF">
        <w:rPr>
          <w:sz w:val="24"/>
          <w:szCs w:val="24"/>
        </w:rPr>
        <w:t xml:space="preserve"> </w:t>
      </w:r>
      <w:r w:rsidRPr="002E0093">
        <w:rPr>
          <w:sz w:val="24"/>
          <w:szCs w:val="24"/>
        </w:rPr>
        <w:t>represent</w:t>
      </w:r>
      <w:r w:rsidR="00BF7EFF">
        <w:rPr>
          <w:sz w:val="24"/>
          <w:szCs w:val="24"/>
        </w:rPr>
        <w:t xml:space="preserve"> </w:t>
      </w:r>
      <w:r w:rsidRPr="002E0093">
        <w:rPr>
          <w:sz w:val="24"/>
          <w:szCs w:val="24"/>
        </w:rPr>
        <w:t>areas</w:t>
      </w:r>
      <w:r w:rsidR="00BF7EFF">
        <w:rPr>
          <w:sz w:val="24"/>
          <w:szCs w:val="24"/>
        </w:rPr>
        <w:t xml:space="preserve"> </w:t>
      </w:r>
      <w:r w:rsidRPr="002E0093">
        <w:rPr>
          <w:spacing w:val="-4"/>
          <w:sz w:val="24"/>
          <w:szCs w:val="24"/>
        </w:rPr>
        <w:t>with</w:t>
      </w:r>
      <w:r w:rsidR="00D06C29">
        <w:rPr>
          <w:spacing w:val="-4"/>
          <w:sz w:val="24"/>
          <w:szCs w:val="24"/>
        </w:rPr>
        <w:t xml:space="preserve"> </w:t>
      </w:r>
      <w:r w:rsidRPr="002E0093">
        <w:rPr>
          <w:sz w:val="24"/>
          <w:szCs w:val="24"/>
        </w:rPr>
        <w:t>high</w:t>
      </w:r>
      <w:r w:rsidR="00BF7EFF">
        <w:rPr>
          <w:sz w:val="24"/>
          <w:szCs w:val="24"/>
        </w:rPr>
        <w:t xml:space="preserve"> </w:t>
      </w:r>
      <w:r w:rsidRPr="002E0093">
        <w:rPr>
          <w:sz w:val="24"/>
          <w:szCs w:val="24"/>
        </w:rPr>
        <w:t>recharge</w:t>
      </w:r>
      <w:r w:rsidR="00BF7EFF">
        <w:rPr>
          <w:sz w:val="24"/>
          <w:szCs w:val="24"/>
        </w:rPr>
        <w:t xml:space="preserve"> </w:t>
      </w:r>
      <w:r w:rsidRPr="002E0093">
        <w:rPr>
          <w:sz w:val="24"/>
          <w:szCs w:val="24"/>
        </w:rPr>
        <w:t>potential,</w:t>
      </w:r>
      <w:r w:rsidR="00BF7EFF">
        <w:rPr>
          <w:sz w:val="24"/>
          <w:szCs w:val="24"/>
        </w:rPr>
        <w:t xml:space="preserve"> </w:t>
      </w:r>
      <w:r w:rsidRPr="002E0093">
        <w:rPr>
          <w:sz w:val="24"/>
          <w:szCs w:val="24"/>
        </w:rPr>
        <w:t>where</w:t>
      </w:r>
      <w:r w:rsidR="00BF7EFF">
        <w:rPr>
          <w:sz w:val="24"/>
          <w:szCs w:val="24"/>
        </w:rPr>
        <w:t xml:space="preserve"> </w:t>
      </w:r>
      <w:r w:rsidRPr="002E0093">
        <w:rPr>
          <w:sz w:val="24"/>
          <w:szCs w:val="24"/>
        </w:rPr>
        <w:t>recharge</w:t>
      </w:r>
      <w:r w:rsidR="00BF7EFF">
        <w:rPr>
          <w:sz w:val="24"/>
          <w:szCs w:val="24"/>
        </w:rPr>
        <w:t xml:space="preserve"> </w:t>
      </w:r>
      <w:r w:rsidRPr="002E0093">
        <w:rPr>
          <w:sz w:val="24"/>
          <w:szCs w:val="24"/>
        </w:rPr>
        <w:t>structures</w:t>
      </w:r>
      <w:r w:rsidR="00BF7EFF">
        <w:rPr>
          <w:sz w:val="24"/>
          <w:szCs w:val="24"/>
        </w:rPr>
        <w:t xml:space="preserve"> </w:t>
      </w:r>
      <w:r w:rsidRPr="002E0093">
        <w:rPr>
          <w:sz w:val="24"/>
          <w:szCs w:val="24"/>
        </w:rPr>
        <w:t>can</w:t>
      </w:r>
      <w:r w:rsidR="00BF7EFF">
        <w:rPr>
          <w:sz w:val="24"/>
          <w:szCs w:val="24"/>
        </w:rPr>
        <w:t xml:space="preserve"> </w:t>
      </w:r>
      <w:r w:rsidRPr="002E0093">
        <w:rPr>
          <w:sz w:val="24"/>
          <w:szCs w:val="24"/>
        </w:rPr>
        <w:t xml:space="preserve">be </w:t>
      </w:r>
      <w:r w:rsidRPr="002E0093">
        <w:rPr>
          <w:spacing w:val="-2"/>
          <w:sz w:val="24"/>
          <w:szCs w:val="24"/>
        </w:rPr>
        <w:t>created.</w:t>
      </w:r>
    </w:p>
    <w:p w14:paraId="1456722D" w14:textId="77777777" w:rsidR="00786CBA" w:rsidRPr="002E0093" w:rsidRDefault="001A7E91" w:rsidP="006E4FAF">
      <w:pPr>
        <w:tabs>
          <w:tab w:val="left" w:pos="360"/>
        </w:tabs>
        <w:spacing w:line="360" w:lineRule="auto"/>
        <w:ind w:left="720" w:right="26" w:hanging="694"/>
        <w:jc w:val="both"/>
        <w:rPr>
          <w:sz w:val="24"/>
          <w:szCs w:val="24"/>
        </w:rPr>
      </w:pPr>
      <w:r w:rsidRPr="002E0093">
        <w:rPr>
          <w:b/>
          <w:sz w:val="24"/>
          <w:szCs w:val="24"/>
        </w:rPr>
        <w:t>Forest</w:t>
      </w:r>
      <w:r w:rsidR="00BF7EFF">
        <w:rPr>
          <w:b/>
          <w:sz w:val="24"/>
          <w:szCs w:val="24"/>
        </w:rPr>
        <w:t xml:space="preserve"> </w:t>
      </w:r>
      <w:r w:rsidRPr="002E0093">
        <w:rPr>
          <w:b/>
          <w:sz w:val="24"/>
          <w:szCs w:val="24"/>
        </w:rPr>
        <w:t>Cover</w:t>
      </w:r>
      <w:r w:rsidR="00BF7EFF">
        <w:rPr>
          <w:b/>
          <w:sz w:val="24"/>
          <w:szCs w:val="24"/>
        </w:rPr>
        <w:t xml:space="preserve"> </w:t>
      </w:r>
      <w:r w:rsidRPr="002E0093">
        <w:rPr>
          <w:b/>
          <w:sz w:val="24"/>
          <w:szCs w:val="24"/>
        </w:rPr>
        <w:t>Data</w:t>
      </w:r>
      <w:r w:rsidR="00BF7EFF">
        <w:rPr>
          <w:b/>
          <w:sz w:val="24"/>
          <w:szCs w:val="24"/>
        </w:rPr>
        <w:t xml:space="preserve"> </w:t>
      </w:r>
      <w:r w:rsidRPr="002E0093">
        <w:rPr>
          <w:b/>
          <w:sz w:val="24"/>
          <w:szCs w:val="24"/>
        </w:rPr>
        <w:t xml:space="preserve">Analysis: </w:t>
      </w:r>
      <w:r w:rsidRPr="002E0093">
        <w:rPr>
          <w:sz w:val="24"/>
          <w:szCs w:val="24"/>
        </w:rPr>
        <w:t>Almost</w:t>
      </w:r>
      <w:r w:rsidR="00BF7EFF">
        <w:rPr>
          <w:sz w:val="24"/>
          <w:szCs w:val="24"/>
        </w:rPr>
        <w:t xml:space="preserve"> </w:t>
      </w:r>
      <w:r w:rsidRPr="002E0093">
        <w:rPr>
          <w:sz w:val="24"/>
          <w:szCs w:val="24"/>
        </w:rPr>
        <w:t>all</w:t>
      </w:r>
      <w:r w:rsidR="00BF7EFF">
        <w:rPr>
          <w:sz w:val="24"/>
          <w:szCs w:val="24"/>
        </w:rPr>
        <w:t xml:space="preserve"> </w:t>
      </w:r>
      <w:r w:rsidRPr="002E0093">
        <w:rPr>
          <w:sz w:val="24"/>
          <w:szCs w:val="24"/>
        </w:rPr>
        <w:t>of</w:t>
      </w:r>
      <w:r w:rsidR="00BF7EFF">
        <w:rPr>
          <w:sz w:val="24"/>
          <w:szCs w:val="24"/>
        </w:rPr>
        <w:t xml:space="preserve"> </w:t>
      </w:r>
      <w:r w:rsidRPr="002E0093">
        <w:rPr>
          <w:sz w:val="24"/>
          <w:szCs w:val="24"/>
        </w:rPr>
        <w:t>the</w:t>
      </w:r>
      <w:r w:rsidR="00BF7EFF">
        <w:rPr>
          <w:sz w:val="24"/>
          <w:szCs w:val="24"/>
        </w:rPr>
        <w:t xml:space="preserve"> </w:t>
      </w:r>
      <w:r w:rsidRPr="002E0093">
        <w:rPr>
          <w:sz w:val="24"/>
          <w:szCs w:val="24"/>
        </w:rPr>
        <w:t>catchment</w:t>
      </w:r>
      <w:r w:rsidR="00BF7EFF">
        <w:rPr>
          <w:sz w:val="24"/>
          <w:szCs w:val="24"/>
        </w:rPr>
        <w:t xml:space="preserve"> is categorized as </w:t>
      </w:r>
      <w:r w:rsidRPr="002E0093">
        <w:rPr>
          <w:sz w:val="24"/>
          <w:szCs w:val="24"/>
        </w:rPr>
        <w:t>moderately dense forest.</w:t>
      </w:r>
    </w:p>
    <w:p w14:paraId="5366D827" w14:textId="77777777" w:rsidR="00786CBA" w:rsidRPr="002E0093" w:rsidRDefault="001A7E91" w:rsidP="006E4FAF">
      <w:pPr>
        <w:pStyle w:val="BodyText"/>
        <w:tabs>
          <w:tab w:val="left" w:pos="360"/>
        </w:tabs>
        <w:spacing w:before="1" w:line="360" w:lineRule="auto"/>
        <w:ind w:left="720" w:right="26" w:hanging="694"/>
        <w:jc w:val="both"/>
        <w:rPr>
          <w:sz w:val="24"/>
          <w:szCs w:val="24"/>
        </w:rPr>
      </w:pPr>
      <w:r w:rsidRPr="002E0093">
        <w:rPr>
          <w:b/>
          <w:sz w:val="24"/>
          <w:szCs w:val="24"/>
        </w:rPr>
        <w:t>CLART</w:t>
      </w:r>
      <w:r w:rsidR="00BF7EFF">
        <w:rPr>
          <w:b/>
          <w:sz w:val="24"/>
          <w:szCs w:val="24"/>
        </w:rPr>
        <w:t xml:space="preserve"> </w:t>
      </w:r>
      <w:r w:rsidRPr="002E0093">
        <w:rPr>
          <w:b/>
          <w:sz w:val="24"/>
          <w:szCs w:val="24"/>
        </w:rPr>
        <w:t>Data</w:t>
      </w:r>
      <w:r w:rsidR="00BF7EFF">
        <w:rPr>
          <w:b/>
          <w:sz w:val="24"/>
          <w:szCs w:val="24"/>
        </w:rPr>
        <w:t xml:space="preserve"> </w:t>
      </w:r>
      <w:r w:rsidRPr="002E0093">
        <w:rPr>
          <w:b/>
          <w:sz w:val="24"/>
          <w:szCs w:val="24"/>
        </w:rPr>
        <w:t>Analysis:</w:t>
      </w:r>
      <w:r w:rsidR="00BF7EFF">
        <w:rPr>
          <w:b/>
          <w:sz w:val="24"/>
          <w:szCs w:val="24"/>
        </w:rPr>
        <w:t xml:space="preserve"> </w:t>
      </w:r>
      <w:r w:rsidRPr="002E0093">
        <w:rPr>
          <w:sz w:val="24"/>
          <w:szCs w:val="24"/>
        </w:rPr>
        <w:t>Most</w:t>
      </w:r>
      <w:r w:rsidR="00BF7EFF">
        <w:rPr>
          <w:sz w:val="24"/>
          <w:szCs w:val="24"/>
        </w:rPr>
        <w:t xml:space="preserve"> </w:t>
      </w:r>
      <w:r w:rsidRPr="002E0093">
        <w:rPr>
          <w:sz w:val="24"/>
          <w:szCs w:val="24"/>
        </w:rPr>
        <w:t>of</w:t>
      </w:r>
      <w:r w:rsidR="00BF7EFF">
        <w:rPr>
          <w:sz w:val="24"/>
          <w:szCs w:val="24"/>
        </w:rPr>
        <w:t xml:space="preserve"> </w:t>
      </w:r>
      <w:r w:rsidRPr="002E0093">
        <w:rPr>
          <w:sz w:val="24"/>
          <w:szCs w:val="24"/>
        </w:rPr>
        <w:t>the</w:t>
      </w:r>
      <w:r w:rsidR="00BF7EFF">
        <w:rPr>
          <w:sz w:val="24"/>
          <w:szCs w:val="24"/>
        </w:rPr>
        <w:t xml:space="preserve"> </w:t>
      </w:r>
      <w:r w:rsidR="00FC1FCE" w:rsidRPr="002E0093">
        <w:rPr>
          <w:sz w:val="24"/>
          <w:szCs w:val="24"/>
        </w:rPr>
        <w:t>area</w:t>
      </w:r>
      <w:r w:rsidR="00FC1FCE">
        <w:rPr>
          <w:sz w:val="24"/>
          <w:szCs w:val="24"/>
        </w:rPr>
        <w:t>s within the catchment fall sunder</w:t>
      </w:r>
      <w:r w:rsidR="00BF7EFF">
        <w:rPr>
          <w:sz w:val="24"/>
          <w:szCs w:val="24"/>
        </w:rPr>
        <w:t xml:space="preserve"> </w:t>
      </w:r>
      <w:r w:rsidRPr="002E0093">
        <w:rPr>
          <w:sz w:val="24"/>
          <w:szCs w:val="24"/>
        </w:rPr>
        <w:t>the</w:t>
      </w:r>
      <w:r w:rsidR="00BF7EFF">
        <w:rPr>
          <w:sz w:val="24"/>
          <w:szCs w:val="24"/>
        </w:rPr>
        <w:t xml:space="preserve"> </w:t>
      </w:r>
      <w:r w:rsidRPr="002E0093">
        <w:rPr>
          <w:sz w:val="24"/>
          <w:szCs w:val="24"/>
        </w:rPr>
        <w:t>moderate</w:t>
      </w:r>
      <w:r w:rsidR="00BF7EFF">
        <w:rPr>
          <w:sz w:val="24"/>
          <w:szCs w:val="24"/>
        </w:rPr>
        <w:t xml:space="preserve"> </w:t>
      </w:r>
      <w:r w:rsidRPr="002E0093">
        <w:rPr>
          <w:sz w:val="24"/>
          <w:szCs w:val="24"/>
        </w:rPr>
        <w:t>recharge</w:t>
      </w:r>
      <w:r w:rsidR="00BF7EFF">
        <w:rPr>
          <w:sz w:val="24"/>
          <w:szCs w:val="24"/>
        </w:rPr>
        <w:t xml:space="preserve"> </w:t>
      </w:r>
      <w:r w:rsidRPr="002E0093">
        <w:rPr>
          <w:sz w:val="24"/>
          <w:szCs w:val="24"/>
        </w:rPr>
        <w:t>zone,</w:t>
      </w:r>
      <w:r w:rsidR="00BF7EFF">
        <w:rPr>
          <w:sz w:val="24"/>
          <w:szCs w:val="24"/>
        </w:rPr>
        <w:t xml:space="preserve"> </w:t>
      </w:r>
      <w:r w:rsidRPr="002E0093">
        <w:rPr>
          <w:sz w:val="24"/>
          <w:szCs w:val="24"/>
        </w:rPr>
        <w:t>indicated</w:t>
      </w:r>
      <w:r w:rsidR="00BF7EFF">
        <w:rPr>
          <w:sz w:val="24"/>
          <w:szCs w:val="24"/>
        </w:rPr>
        <w:t xml:space="preserve"> </w:t>
      </w:r>
      <w:r w:rsidRPr="002E0093">
        <w:rPr>
          <w:sz w:val="24"/>
          <w:szCs w:val="24"/>
        </w:rPr>
        <w:t>by</w:t>
      </w:r>
      <w:r w:rsidR="00BF7EFF">
        <w:rPr>
          <w:sz w:val="24"/>
          <w:szCs w:val="24"/>
        </w:rPr>
        <w:t xml:space="preserve"> </w:t>
      </w:r>
      <w:r w:rsidRPr="002E0093">
        <w:rPr>
          <w:sz w:val="24"/>
          <w:szCs w:val="24"/>
        </w:rPr>
        <w:t>the</w:t>
      </w:r>
      <w:r w:rsidR="00BF7EFF">
        <w:rPr>
          <w:sz w:val="24"/>
          <w:szCs w:val="24"/>
        </w:rPr>
        <w:t xml:space="preserve"> </w:t>
      </w:r>
      <w:r w:rsidRPr="002E0093">
        <w:rPr>
          <w:sz w:val="24"/>
          <w:szCs w:val="24"/>
        </w:rPr>
        <w:t xml:space="preserve">yellow </w:t>
      </w:r>
      <w:r w:rsidRPr="002E0093">
        <w:rPr>
          <w:spacing w:val="-2"/>
          <w:sz w:val="24"/>
          <w:szCs w:val="24"/>
        </w:rPr>
        <w:t>color.</w:t>
      </w:r>
    </w:p>
    <w:p w14:paraId="2B7F25AA" w14:textId="77777777" w:rsidR="00BF7EFF" w:rsidRDefault="001A7E91" w:rsidP="006E4FAF">
      <w:pPr>
        <w:tabs>
          <w:tab w:val="left" w:pos="360"/>
        </w:tabs>
        <w:spacing w:line="360" w:lineRule="auto"/>
        <w:ind w:left="720" w:right="26" w:hanging="694"/>
        <w:jc w:val="both"/>
        <w:rPr>
          <w:sz w:val="24"/>
          <w:szCs w:val="24"/>
        </w:rPr>
      </w:pPr>
      <w:r w:rsidRPr="002E0093">
        <w:rPr>
          <w:b/>
          <w:sz w:val="24"/>
          <w:szCs w:val="24"/>
        </w:rPr>
        <w:t xml:space="preserve">GRID Data: </w:t>
      </w:r>
      <w:r w:rsidRPr="002E0093">
        <w:rPr>
          <w:sz w:val="24"/>
          <w:szCs w:val="24"/>
        </w:rPr>
        <w:t>This data was obtained from the FMIS for studying</w:t>
      </w:r>
      <w:r w:rsidR="00BF7EFF">
        <w:rPr>
          <w:sz w:val="24"/>
          <w:szCs w:val="24"/>
        </w:rPr>
        <w:t xml:space="preserve"> </w:t>
      </w:r>
      <w:r w:rsidRPr="002E0093">
        <w:rPr>
          <w:sz w:val="24"/>
          <w:szCs w:val="24"/>
        </w:rPr>
        <w:t>changes</w:t>
      </w:r>
      <w:r w:rsidR="00BF7EFF">
        <w:rPr>
          <w:sz w:val="24"/>
          <w:szCs w:val="24"/>
        </w:rPr>
        <w:t xml:space="preserve"> </w:t>
      </w:r>
      <w:r w:rsidRPr="002E0093">
        <w:rPr>
          <w:sz w:val="24"/>
          <w:szCs w:val="24"/>
        </w:rPr>
        <w:t>in</w:t>
      </w:r>
      <w:r w:rsidR="00BF7EFF">
        <w:rPr>
          <w:sz w:val="24"/>
          <w:szCs w:val="24"/>
        </w:rPr>
        <w:t xml:space="preserve"> </w:t>
      </w:r>
      <w:r w:rsidRPr="002E0093">
        <w:rPr>
          <w:sz w:val="24"/>
          <w:szCs w:val="24"/>
        </w:rPr>
        <w:t>moisture</w:t>
      </w:r>
      <w:r w:rsidR="00BF7EFF">
        <w:rPr>
          <w:sz w:val="24"/>
          <w:szCs w:val="24"/>
        </w:rPr>
        <w:t xml:space="preserve"> </w:t>
      </w:r>
      <w:r w:rsidRPr="002E0093">
        <w:rPr>
          <w:sz w:val="24"/>
          <w:szCs w:val="24"/>
        </w:rPr>
        <w:t>following</w:t>
      </w:r>
      <w:r w:rsidR="00BF7EFF">
        <w:rPr>
          <w:sz w:val="24"/>
          <w:szCs w:val="24"/>
        </w:rPr>
        <w:t xml:space="preserve"> </w:t>
      </w:r>
      <w:r w:rsidRPr="002E0093">
        <w:rPr>
          <w:sz w:val="24"/>
          <w:szCs w:val="24"/>
        </w:rPr>
        <w:t>our</w:t>
      </w:r>
      <w:r w:rsidR="00BF7EFF">
        <w:rPr>
          <w:sz w:val="24"/>
          <w:szCs w:val="24"/>
        </w:rPr>
        <w:t xml:space="preserve"> </w:t>
      </w:r>
      <w:r w:rsidRPr="002E0093">
        <w:rPr>
          <w:sz w:val="24"/>
          <w:szCs w:val="24"/>
        </w:rPr>
        <w:t xml:space="preserve">intervention. </w:t>
      </w:r>
    </w:p>
    <w:p w14:paraId="443A04C9" w14:textId="1989A309" w:rsidR="0056013D" w:rsidRPr="002E0093" w:rsidRDefault="001A7E91" w:rsidP="002A1E72">
      <w:pPr>
        <w:tabs>
          <w:tab w:val="left" w:pos="360"/>
        </w:tabs>
        <w:spacing w:line="360" w:lineRule="auto"/>
        <w:ind w:left="720" w:right="622" w:hanging="694"/>
        <w:jc w:val="both"/>
        <w:rPr>
          <w:sz w:val="24"/>
          <w:szCs w:val="24"/>
        </w:rPr>
      </w:pPr>
      <w:r w:rsidRPr="002E0093">
        <w:rPr>
          <w:b/>
          <w:sz w:val="24"/>
          <w:szCs w:val="24"/>
        </w:rPr>
        <w:t>Mitigation Planning</w:t>
      </w:r>
      <w:r w:rsidR="002A1E72">
        <w:rPr>
          <w:b/>
          <w:sz w:val="24"/>
          <w:szCs w:val="24"/>
        </w:rPr>
        <w:t xml:space="preserve">: </w:t>
      </w:r>
      <w:r w:rsidRPr="002E0093">
        <w:rPr>
          <w:sz w:val="24"/>
          <w:szCs w:val="24"/>
        </w:rPr>
        <w:t>On the Basis of the above Data and also the consideration of Other</w:t>
      </w:r>
      <w:r w:rsidR="00BF7EFF">
        <w:rPr>
          <w:sz w:val="24"/>
          <w:szCs w:val="24"/>
        </w:rPr>
        <w:t xml:space="preserve"> </w:t>
      </w:r>
      <w:r w:rsidRPr="002E0093">
        <w:rPr>
          <w:sz w:val="24"/>
          <w:szCs w:val="24"/>
        </w:rPr>
        <w:t>GIS</w:t>
      </w:r>
      <w:r w:rsidR="00BF7EFF">
        <w:rPr>
          <w:sz w:val="24"/>
          <w:szCs w:val="24"/>
        </w:rPr>
        <w:t xml:space="preserve"> </w:t>
      </w:r>
      <w:r w:rsidRPr="002E0093">
        <w:rPr>
          <w:sz w:val="24"/>
          <w:szCs w:val="24"/>
        </w:rPr>
        <w:t>Mapping</w:t>
      </w:r>
      <w:r w:rsidR="00BF7EFF">
        <w:rPr>
          <w:sz w:val="24"/>
          <w:szCs w:val="24"/>
        </w:rPr>
        <w:t xml:space="preserve"> </w:t>
      </w:r>
      <w:r w:rsidRPr="002E0093">
        <w:rPr>
          <w:sz w:val="24"/>
          <w:szCs w:val="24"/>
        </w:rPr>
        <w:t>like</w:t>
      </w:r>
      <w:r w:rsidR="00BF7EFF">
        <w:rPr>
          <w:sz w:val="24"/>
          <w:szCs w:val="24"/>
        </w:rPr>
        <w:t xml:space="preserve"> </w:t>
      </w:r>
      <w:r w:rsidRPr="002E0093">
        <w:rPr>
          <w:sz w:val="24"/>
          <w:szCs w:val="24"/>
        </w:rPr>
        <w:t>Drain</w:t>
      </w:r>
      <w:r w:rsidR="00BF7EFF">
        <w:rPr>
          <w:sz w:val="24"/>
          <w:szCs w:val="24"/>
        </w:rPr>
        <w:t xml:space="preserve"> </w:t>
      </w:r>
      <w:r w:rsidRPr="002E0093">
        <w:rPr>
          <w:sz w:val="24"/>
          <w:szCs w:val="24"/>
        </w:rPr>
        <w:t>Map,</w:t>
      </w:r>
      <w:r w:rsidR="00BF7EFF">
        <w:rPr>
          <w:sz w:val="24"/>
          <w:szCs w:val="24"/>
        </w:rPr>
        <w:t xml:space="preserve"> </w:t>
      </w:r>
      <w:r w:rsidRPr="002E0093">
        <w:rPr>
          <w:sz w:val="24"/>
          <w:szCs w:val="24"/>
        </w:rPr>
        <w:t>Contour</w:t>
      </w:r>
      <w:r w:rsidR="00BF7EFF">
        <w:rPr>
          <w:sz w:val="24"/>
          <w:szCs w:val="24"/>
        </w:rPr>
        <w:t xml:space="preserve"> </w:t>
      </w:r>
      <w:r w:rsidRPr="002E0093">
        <w:rPr>
          <w:sz w:val="24"/>
          <w:szCs w:val="24"/>
        </w:rPr>
        <w:t>Map,</w:t>
      </w:r>
      <w:r w:rsidR="00BF7EFF">
        <w:rPr>
          <w:sz w:val="24"/>
          <w:szCs w:val="24"/>
        </w:rPr>
        <w:t xml:space="preserve"> </w:t>
      </w:r>
      <w:r w:rsidRPr="002E0093">
        <w:rPr>
          <w:sz w:val="24"/>
          <w:szCs w:val="24"/>
        </w:rPr>
        <w:t>Slope</w:t>
      </w:r>
      <w:r w:rsidR="00BF7EFF">
        <w:rPr>
          <w:sz w:val="24"/>
          <w:szCs w:val="24"/>
        </w:rPr>
        <w:t xml:space="preserve"> </w:t>
      </w:r>
      <w:r w:rsidR="00A23001">
        <w:rPr>
          <w:sz w:val="24"/>
          <w:szCs w:val="24"/>
        </w:rPr>
        <w:t xml:space="preserve">Map Lithology, </w:t>
      </w:r>
      <w:r w:rsidR="00BF7EFF">
        <w:rPr>
          <w:sz w:val="24"/>
          <w:szCs w:val="24"/>
        </w:rPr>
        <w:t>Soil Depth map,</w:t>
      </w:r>
      <w:r w:rsidR="00A822D3">
        <w:rPr>
          <w:sz w:val="24"/>
          <w:szCs w:val="24"/>
        </w:rPr>
        <w:t xml:space="preserve"> </w:t>
      </w:r>
      <w:r w:rsidR="00BF7EFF">
        <w:rPr>
          <w:sz w:val="24"/>
          <w:szCs w:val="24"/>
        </w:rPr>
        <w:t>Geomorphology</w:t>
      </w:r>
      <w:r w:rsidRPr="002E0093">
        <w:rPr>
          <w:sz w:val="24"/>
          <w:szCs w:val="24"/>
        </w:rPr>
        <w:t>, Compartment Map,</w:t>
      </w:r>
      <w:r w:rsidR="00BF7EFF">
        <w:rPr>
          <w:sz w:val="24"/>
          <w:szCs w:val="24"/>
        </w:rPr>
        <w:t xml:space="preserve"> </w:t>
      </w:r>
      <w:r w:rsidRPr="002E0093">
        <w:rPr>
          <w:sz w:val="24"/>
          <w:szCs w:val="24"/>
        </w:rPr>
        <w:t>land</w:t>
      </w:r>
      <w:r w:rsidR="00BF7EFF">
        <w:rPr>
          <w:sz w:val="24"/>
          <w:szCs w:val="24"/>
        </w:rPr>
        <w:t xml:space="preserve"> </w:t>
      </w:r>
      <w:r w:rsidRPr="002E0093">
        <w:rPr>
          <w:sz w:val="24"/>
          <w:szCs w:val="24"/>
        </w:rPr>
        <w:t>use</w:t>
      </w:r>
      <w:r w:rsidR="00BF7EFF">
        <w:rPr>
          <w:sz w:val="24"/>
          <w:szCs w:val="24"/>
        </w:rPr>
        <w:t xml:space="preserve"> </w:t>
      </w:r>
      <w:r w:rsidRPr="002E0093">
        <w:rPr>
          <w:sz w:val="24"/>
          <w:szCs w:val="24"/>
        </w:rPr>
        <w:t>and</w:t>
      </w:r>
      <w:r w:rsidR="00BF7EFF">
        <w:rPr>
          <w:sz w:val="24"/>
          <w:szCs w:val="24"/>
        </w:rPr>
        <w:t xml:space="preserve"> </w:t>
      </w:r>
      <w:r w:rsidRPr="002E0093">
        <w:rPr>
          <w:sz w:val="24"/>
          <w:szCs w:val="24"/>
        </w:rPr>
        <w:t>Land</w:t>
      </w:r>
      <w:r w:rsidR="00BF7EFF">
        <w:rPr>
          <w:sz w:val="24"/>
          <w:szCs w:val="24"/>
        </w:rPr>
        <w:t xml:space="preserve"> </w:t>
      </w:r>
      <w:r w:rsidRPr="002E0093">
        <w:rPr>
          <w:sz w:val="24"/>
          <w:szCs w:val="24"/>
        </w:rPr>
        <w:t>Cover</w:t>
      </w:r>
      <w:r w:rsidR="00BF7EFF">
        <w:rPr>
          <w:sz w:val="24"/>
          <w:szCs w:val="24"/>
        </w:rPr>
        <w:t xml:space="preserve"> </w:t>
      </w:r>
      <w:r w:rsidRPr="002E0093">
        <w:rPr>
          <w:sz w:val="24"/>
          <w:szCs w:val="24"/>
        </w:rPr>
        <w:t>waste</w:t>
      </w:r>
      <w:r w:rsidR="00BF7EFF">
        <w:rPr>
          <w:sz w:val="24"/>
          <w:szCs w:val="24"/>
        </w:rPr>
        <w:t xml:space="preserve"> </w:t>
      </w:r>
      <w:r w:rsidRPr="002E0093">
        <w:rPr>
          <w:sz w:val="24"/>
          <w:szCs w:val="24"/>
        </w:rPr>
        <w:t>land</w:t>
      </w:r>
      <w:r w:rsidR="00BF7EFF">
        <w:rPr>
          <w:sz w:val="24"/>
          <w:szCs w:val="24"/>
        </w:rPr>
        <w:t xml:space="preserve"> </w:t>
      </w:r>
      <w:r w:rsidRPr="002E0093">
        <w:rPr>
          <w:sz w:val="24"/>
          <w:szCs w:val="24"/>
        </w:rPr>
        <w:t>Map</w:t>
      </w:r>
      <w:r w:rsidR="00BF7EFF">
        <w:rPr>
          <w:sz w:val="24"/>
          <w:szCs w:val="24"/>
        </w:rPr>
        <w:t xml:space="preserve"> </w:t>
      </w:r>
      <w:r w:rsidRPr="002E0093">
        <w:rPr>
          <w:sz w:val="24"/>
          <w:szCs w:val="24"/>
        </w:rPr>
        <w:t>and</w:t>
      </w:r>
      <w:r w:rsidR="00BF7EFF">
        <w:rPr>
          <w:sz w:val="24"/>
          <w:szCs w:val="24"/>
        </w:rPr>
        <w:t xml:space="preserve"> </w:t>
      </w:r>
      <w:r w:rsidRPr="002E0093">
        <w:rPr>
          <w:sz w:val="24"/>
          <w:szCs w:val="24"/>
        </w:rPr>
        <w:t>on</w:t>
      </w:r>
      <w:r w:rsidR="00BF7EFF">
        <w:rPr>
          <w:sz w:val="24"/>
          <w:szCs w:val="24"/>
        </w:rPr>
        <w:t xml:space="preserve"> </w:t>
      </w:r>
      <w:r w:rsidRPr="002E0093">
        <w:rPr>
          <w:sz w:val="24"/>
          <w:szCs w:val="24"/>
        </w:rPr>
        <w:t>the</w:t>
      </w:r>
      <w:r w:rsidR="00BF7EFF">
        <w:rPr>
          <w:sz w:val="24"/>
          <w:szCs w:val="24"/>
        </w:rPr>
        <w:t xml:space="preserve"> field survey data. W</w:t>
      </w:r>
      <w:r w:rsidRPr="002E0093">
        <w:rPr>
          <w:sz w:val="24"/>
          <w:szCs w:val="24"/>
        </w:rPr>
        <w:t>e had planned the following Treat</w:t>
      </w:r>
      <w:r w:rsidR="00BF7EFF">
        <w:rPr>
          <w:sz w:val="24"/>
          <w:szCs w:val="24"/>
        </w:rPr>
        <w:t>ment plan of the Catchment Area</w:t>
      </w:r>
      <w:r w:rsidRPr="002E0093">
        <w:rPr>
          <w:sz w:val="24"/>
          <w:szCs w:val="24"/>
        </w:rPr>
        <w:t>.</w:t>
      </w:r>
    </w:p>
    <w:p w14:paraId="2D202849" w14:textId="77777777" w:rsidR="008B4BBA" w:rsidRDefault="008B4BBA" w:rsidP="00FC1FCE">
      <w:pPr>
        <w:spacing w:line="276" w:lineRule="auto"/>
        <w:ind w:left="27"/>
        <w:jc w:val="both"/>
        <w:rPr>
          <w:iCs/>
          <w:sz w:val="24"/>
          <w:szCs w:val="24"/>
        </w:rPr>
      </w:pPr>
    </w:p>
    <w:p w14:paraId="45B644F2" w14:textId="5D62F418" w:rsidR="00F11276" w:rsidRPr="001003FE" w:rsidRDefault="00F11276" w:rsidP="00FC1FCE">
      <w:pPr>
        <w:spacing w:line="276" w:lineRule="auto"/>
        <w:ind w:left="27"/>
        <w:jc w:val="both"/>
        <w:rPr>
          <w:iCs/>
          <w:sz w:val="24"/>
          <w:szCs w:val="24"/>
        </w:rPr>
      </w:pPr>
      <w:r>
        <w:rPr>
          <w:iCs/>
          <w:sz w:val="24"/>
          <w:szCs w:val="24"/>
        </w:rPr>
        <w:t xml:space="preserve">Table 2: </w:t>
      </w:r>
      <w:r w:rsidRPr="001003FE">
        <w:rPr>
          <w:iCs/>
          <w:sz w:val="24"/>
          <w:szCs w:val="24"/>
        </w:rPr>
        <w:t>Treatment plan Activity</w:t>
      </w:r>
      <w:r w:rsidR="007F76B9">
        <w:rPr>
          <w:iCs/>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w:t>
      </w:r>
      <w:proofErr w:type="spellStart"/>
      <w:r w:rsidR="007F76B9" w:rsidRPr="00373FB7">
        <w:rPr>
          <w:iCs/>
          <w:sz w:val="24"/>
          <w:szCs w:val="24"/>
        </w:rPr>
        <w:t>Nala</w:t>
      </w:r>
      <w:proofErr w:type="spellEnd"/>
      <w:r w:rsidR="007F76B9">
        <w:rPr>
          <w:iCs/>
          <w:sz w:val="24"/>
          <w:szCs w:val="24"/>
        </w:rPr>
        <w:t>, Chhattisgarh</w:t>
      </w:r>
    </w:p>
    <w:p w14:paraId="7C7FDC3D" w14:textId="77777777" w:rsidR="00813134" w:rsidRPr="00F11276" w:rsidRDefault="00813134" w:rsidP="0056013D">
      <w:pPr>
        <w:pStyle w:val="BodyText"/>
        <w:ind w:left="27" w:right="430"/>
        <w:jc w:val="both"/>
        <w:rPr>
          <w:sz w:val="24"/>
          <w:szCs w:val="24"/>
        </w:rPr>
      </w:pPr>
    </w:p>
    <w:tbl>
      <w:tblPr>
        <w:tblStyle w:val="TableGrid"/>
        <w:tblW w:w="0" w:type="auto"/>
        <w:jc w:val="center"/>
        <w:tblLayout w:type="fixed"/>
        <w:tblLook w:val="01E0" w:firstRow="1" w:lastRow="1" w:firstColumn="1" w:lastColumn="1" w:noHBand="0" w:noVBand="0"/>
      </w:tblPr>
      <w:tblGrid>
        <w:gridCol w:w="988"/>
        <w:gridCol w:w="2409"/>
        <w:gridCol w:w="2070"/>
        <w:gridCol w:w="2834"/>
      </w:tblGrid>
      <w:tr w:rsidR="00786CBA" w:rsidRPr="00F11276" w14:paraId="2778B2CF" w14:textId="77777777" w:rsidTr="00F11276">
        <w:trPr>
          <w:trHeight w:val="117"/>
          <w:jc w:val="center"/>
        </w:trPr>
        <w:tc>
          <w:tcPr>
            <w:tcW w:w="988" w:type="dxa"/>
            <w:vAlign w:val="center"/>
          </w:tcPr>
          <w:p w14:paraId="503118AE" w14:textId="77777777" w:rsidR="00786CBA" w:rsidRPr="00F11276" w:rsidRDefault="001A7E91" w:rsidP="00F11276">
            <w:pPr>
              <w:pStyle w:val="TableParagraph"/>
              <w:spacing w:line="276" w:lineRule="auto"/>
              <w:ind w:left="6" w:right="22"/>
              <w:rPr>
                <w:b/>
                <w:sz w:val="24"/>
                <w:szCs w:val="24"/>
              </w:rPr>
            </w:pPr>
            <w:r w:rsidRPr="00F11276">
              <w:rPr>
                <w:b/>
                <w:w w:val="110"/>
                <w:sz w:val="24"/>
                <w:szCs w:val="24"/>
              </w:rPr>
              <w:t>S</w:t>
            </w:r>
            <w:r w:rsidR="00F11276">
              <w:rPr>
                <w:b/>
                <w:w w:val="110"/>
                <w:sz w:val="24"/>
                <w:szCs w:val="24"/>
              </w:rPr>
              <w:t>l.</w:t>
            </w:r>
            <w:r w:rsidR="00F11276" w:rsidRPr="00F11276">
              <w:rPr>
                <w:b/>
                <w:w w:val="110"/>
                <w:sz w:val="24"/>
                <w:szCs w:val="24"/>
              </w:rPr>
              <w:t xml:space="preserve"> </w:t>
            </w:r>
            <w:r w:rsidR="00F11276">
              <w:rPr>
                <w:b/>
                <w:spacing w:val="-5"/>
                <w:w w:val="110"/>
                <w:sz w:val="24"/>
                <w:szCs w:val="24"/>
              </w:rPr>
              <w:t>No.</w:t>
            </w:r>
          </w:p>
        </w:tc>
        <w:tc>
          <w:tcPr>
            <w:tcW w:w="2409" w:type="dxa"/>
            <w:vAlign w:val="center"/>
          </w:tcPr>
          <w:p w14:paraId="068CA341" w14:textId="77777777" w:rsidR="00786CBA" w:rsidRPr="00F11276" w:rsidRDefault="001A7E91" w:rsidP="0056013D">
            <w:pPr>
              <w:pStyle w:val="TableParagraph"/>
              <w:spacing w:line="276" w:lineRule="auto"/>
              <w:ind w:right="35"/>
              <w:rPr>
                <w:b/>
                <w:sz w:val="24"/>
                <w:szCs w:val="24"/>
              </w:rPr>
            </w:pPr>
            <w:r w:rsidRPr="00F11276">
              <w:rPr>
                <w:b/>
                <w:w w:val="110"/>
                <w:sz w:val="24"/>
                <w:szCs w:val="24"/>
              </w:rPr>
              <w:t>Name</w:t>
            </w:r>
            <w:r w:rsidR="00F11276" w:rsidRPr="00F11276">
              <w:rPr>
                <w:b/>
                <w:w w:val="110"/>
                <w:sz w:val="24"/>
                <w:szCs w:val="24"/>
              </w:rPr>
              <w:t xml:space="preserve"> </w:t>
            </w:r>
            <w:r w:rsidRPr="00F11276">
              <w:rPr>
                <w:b/>
                <w:w w:val="110"/>
                <w:sz w:val="24"/>
                <w:szCs w:val="24"/>
              </w:rPr>
              <w:t xml:space="preserve">of NRM </w:t>
            </w:r>
            <w:r w:rsidRPr="00F11276">
              <w:rPr>
                <w:b/>
                <w:spacing w:val="-2"/>
                <w:w w:val="110"/>
                <w:sz w:val="24"/>
                <w:szCs w:val="24"/>
              </w:rPr>
              <w:t>works</w:t>
            </w:r>
          </w:p>
          <w:p w14:paraId="5C5FB87F" w14:textId="77777777" w:rsidR="00786CBA" w:rsidRPr="00F11276" w:rsidRDefault="00786CBA" w:rsidP="0056013D">
            <w:pPr>
              <w:pStyle w:val="TableParagraph"/>
              <w:spacing w:before="1" w:line="276" w:lineRule="auto"/>
              <w:ind w:right="9"/>
              <w:rPr>
                <w:sz w:val="24"/>
                <w:szCs w:val="24"/>
              </w:rPr>
            </w:pPr>
          </w:p>
        </w:tc>
        <w:tc>
          <w:tcPr>
            <w:tcW w:w="2070" w:type="dxa"/>
            <w:vAlign w:val="center"/>
          </w:tcPr>
          <w:p w14:paraId="5F35CFB4" w14:textId="77777777" w:rsidR="00786CBA" w:rsidRPr="00F11276" w:rsidRDefault="001A7E91" w:rsidP="0056013D">
            <w:pPr>
              <w:pStyle w:val="TableParagraph"/>
              <w:spacing w:line="276" w:lineRule="auto"/>
              <w:ind w:left="13" w:right="10"/>
              <w:rPr>
                <w:b/>
                <w:sz w:val="24"/>
                <w:szCs w:val="24"/>
              </w:rPr>
            </w:pPr>
            <w:r w:rsidRPr="00F11276">
              <w:rPr>
                <w:b/>
                <w:w w:val="110"/>
                <w:sz w:val="24"/>
                <w:szCs w:val="24"/>
              </w:rPr>
              <w:t>Length</w:t>
            </w:r>
            <w:r w:rsidR="00F11276" w:rsidRPr="00F11276">
              <w:rPr>
                <w:b/>
                <w:w w:val="110"/>
                <w:sz w:val="24"/>
                <w:szCs w:val="24"/>
              </w:rPr>
              <w:t xml:space="preserve"> </w:t>
            </w:r>
            <w:r w:rsidRPr="00F11276">
              <w:rPr>
                <w:b/>
                <w:w w:val="110"/>
                <w:sz w:val="24"/>
                <w:szCs w:val="24"/>
              </w:rPr>
              <w:t>(M)</w:t>
            </w:r>
            <w:r w:rsidR="00F11276" w:rsidRPr="00F11276">
              <w:rPr>
                <w:b/>
                <w:w w:val="110"/>
                <w:sz w:val="24"/>
                <w:szCs w:val="24"/>
              </w:rPr>
              <w:t xml:space="preserve"> </w:t>
            </w:r>
            <w:r w:rsidRPr="00F11276">
              <w:rPr>
                <w:b/>
                <w:w w:val="110"/>
                <w:sz w:val="24"/>
                <w:szCs w:val="24"/>
              </w:rPr>
              <w:t>/</w:t>
            </w:r>
            <w:r w:rsidR="00F11276" w:rsidRPr="00F11276">
              <w:rPr>
                <w:b/>
                <w:w w:val="110"/>
                <w:sz w:val="24"/>
                <w:szCs w:val="24"/>
              </w:rPr>
              <w:t xml:space="preserve"> </w:t>
            </w:r>
            <w:r w:rsidRPr="00F11276">
              <w:rPr>
                <w:b/>
                <w:w w:val="110"/>
                <w:sz w:val="24"/>
                <w:szCs w:val="24"/>
              </w:rPr>
              <w:t>Area</w:t>
            </w:r>
            <w:r w:rsidR="00F11276" w:rsidRPr="00F11276">
              <w:rPr>
                <w:b/>
                <w:w w:val="110"/>
                <w:sz w:val="24"/>
                <w:szCs w:val="24"/>
              </w:rPr>
              <w:t xml:space="preserve"> </w:t>
            </w:r>
            <w:r w:rsidRPr="00F11276">
              <w:rPr>
                <w:b/>
                <w:spacing w:val="-4"/>
                <w:w w:val="110"/>
                <w:sz w:val="24"/>
                <w:szCs w:val="24"/>
              </w:rPr>
              <w:t>(Ha)</w:t>
            </w:r>
          </w:p>
          <w:p w14:paraId="2E6E17FD" w14:textId="77777777" w:rsidR="00786CBA" w:rsidRPr="00F11276" w:rsidRDefault="00786CBA" w:rsidP="0056013D">
            <w:pPr>
              <w:pStyle w:val="TableParagraph"/>
              <w:spacing w:before="1" w:line="276" w:lineRule="auto"/>
              <w:ind w:left="13" w:right="5"/>
              <w:rPr>
                <w:sz w:val="24"/>
                <w:szCs w:val="24"/>
              </w:rPr>
            </w:pPr>
          </w:p>
        </w:tc>
        <w:tc>
          <w:tcPr>
            <w:tcW w:w="2834" w:type="dxa"/>
            <w:vAlign w:val="center"/>
          </w:tcPr>
          <w:p w14:paraId="509B1874" w14:textId="77777777" w:rsidR="00786CBA" w:rsidRPr="00F11276" w:rsidRDefault="001A7E91" w:rsidP="0056013D">
            <w:pPr>
              <w:pStyle w:val="TableParagraph"/>
              <w:spacing w:line="276" w:lineRule="auto"/>
              <w:ind w:left="12" w:right="29"/>
              <w:rPr>
                <w:b/>
                <w:sz w:val="24"/>
                <w:szCs w:val="24"/>
              </w:rPr>
            </w:pPr>
            <w:r w:rsidRPr="00F11276">
              <w:rPr>
                <w:b/>
                <w:w w:val="110"/>
                <w:sz w:val="24"/>
                <w:szCs w:val="24"/>
              </w:rPr>
              <w:t>No</w:t>
            </w:r>
            <w:r w:rsidR="00F11276" w:rsidRPr="00F11276">
              <w:rPr>
                <w:b/>
                <w:w w:val="110"/>
                <w:sz w:val="24"/>
                <w:szCs w:val="24"/>
              </w:rPr>
              <w:t xml:space="preserve">. </w:t>
            </w:r>
            <w:r w:rsidRPr="00F11276">
              <w:rPr>
                <w:b/>
                <w:w w:val="110"/>
                <w:sz w:val="24"/>
                <w:szCs w:val="24"/>
              </w:rPr>
              <w:t>of same</w:t>
            </w:r>
            <w:r w:rsidRPr="00F11276">
              <w:rPr>
                <w:b/>
                <w:spacing w:val="-2"/>
                <w:w w:val="110"/>
                <w:sz w:val="24"/>
                <w:szCs w:val="24"/>
              </w:rPr>
              <w:t xml:space="preserve"> Dimension</w:t>
            </w:r>
          </w:p>
          <w:p w14:paraId="69060848" w14:textId="77777777" w:rsidR="00786CBA" w:rsidRPr="00F11276" w:rsidRDefault="00786CBA" w:rsidP="0056013D">
            <w:pPr>
              <w:pStyle w:val="TableParagraph"/>
              <w:spacing w:before="1" w:line="276" w:lineRule="auto"/>
              <w:ind w:left="5"/>
              <w:rPr>
                <w:sz w:val="24"/>
                <w:szCs w:val="24"/>
              </w:rPr>
            </w:pPr>
          </w:p>
        </w:tc>
      </w:tr>
      <w:tr w:rsidR="00F11276" w:rsidRPr="00F11276" w14:paraId="5402359D" w14:textId="77777777" w:rsidTr="00F11276">
        <w:trPr>
          <w:trHeight w:val="117"/>
          <w:jc w:val="center"/>
        </w:trPr>
        <w:tc>
          <w:tcPr>
            <w:tcW w:w="988" w:type="dxa"/>
            <w:vAlign w:val="center"/>
          </w:tcPr>
          <w:p w14:paraId="5C708451" w14:textId="77777777" w:rsidR="00F11276" w:rsidRPr="00F11276" w:rsidRDefault="00F11276" w:rsidP="0056013D">
            <w:pPr>
              <w:pStyle w:val="TableParagraph"/>
              <w:spacing w:line="276" w:lineRule="auto"/>
              <w:ind w:left="6" w:right="22"/>
              <w:rPr>
                <w:bCs/>
                <w:w w:val="110"/>
                <w:sz w:val="24"/>
                <w:szCs w:val="24"/>
              </w:rPr>
            </w:pPr>
            <w:r w:rsidRPr="00F11276">
              <w:rPr>
                <w:bCs/>
                <w:w w:val="110"/>
                <w:sz w:val="24"/>
                <w:szCs w:val="24"/>
              </w:rPr>
              <w:t>1</w:t>
            </w:r>
          </w:p>
        </w:tc>
        <w:tc>
          <w:tcPr>
            <w:tcW w:w="2409" w:type="dxa"/>
            <w:vAlign w:val="center"/>
          </w:tcPr>
          <w:p w14:paraId="6390FE73" w14:textId="77777777" w:rsidR="00F11276" w:rsidRPr="00F11276" w:rsidRDefault="00F11276" w:rsidP="0056013D">
            <w:pPr>
              <w:pStyle w:val="TableParagraph"/>
              <w:spacing w:line="276" w:lineRule="auto"/>
              <w:ind w:right="35"/>
              <w:rPr>
                <w:b/>
                <w:w w:val="110"/>
                <w:sz w:val="24"/>
                <w:szCs w:val="24"/>
              </w:rPr>
            </w:pPr>
            <w:r w:rsidRPr="00F11276">
              <w:rPr>
                <w:spacing w:val="-5"/>
                <w:w w:val="110"/>
                <w:sz w:val="24"/>
                <w:szCs w:val="24"/>
              </w:rPr>
              <w:t>SCT</w:t>
            </w:r>
          </w:p>
        </w:tc>
        <w:tc>
          <w:tcPr>
            <w:tcW w:w="2070" w:type="dxa"/>
            <w:vAlign w:val="center"/>
          </w:tcPr>
          <w:p w14:paraId="4C7E789D" w14:textId="77777777" w:rsidR="00F11276" w:rsidRPr="00F11276" w:rsidRDefault="00F11276" w:rsidP="0056013D">
            <w:pPr>
              <w:pStyle w:val="TableParagraph"/>
              <w:spacing w:line="276" w:lineRule="auto"/>
              <w:ind w:left="13" w:right="10"/>
              <w:rPr>
                <w:b/>
                <w:w w:val="110"/>
                <w:sz w:val="24"/>
                <w:szCs w:val="24"/>
              </w:rPr>
            </w:pPr>
            <w:r w:rsidRPr="00F11276">
              <w:rPr>
                <w:spacing w:val="-2"/>
                <w:w w:val="110"/>
                <w:sz w:val="24"/>
                <w:szCs w:val="24"/>
              </w:rPr>
              <w:t>13.02</w:t>
            </w:r>
          </w:p>
        </w:tc>
        <w:tc>
          <w:tcPr>
            <w:tcW w:w="2834" w:type="dxa"/>
            <w:vAlign w:val="center"/>
          </w:tcPr>
          <w:p w14:paraId="2AE5FC06" w14:textId="77777777" w:rsidR="00F11276" w:rsidRPr="00F11276" w:rsidRDefault="00F11276" w:rsidP="0056013D">
            <w:pPr>
              <w:pStyle w:val="TableParagraph"/>
              <w:spacing w:line="276" w:lineRule="auto"/>
              <w:ind w:left="12" w:right="29"/>
              <w:rPr>
                <w:b/>
                <w:w w:val="110"/>
                <w:sz w:val="24"/>
                <w:szCs w:val="24"/>
              </w:rPr>
            </w:pPr>
            <w:r w:rsidRPr="00F11276">
              <w:rPr>
                <w:spacing w:val="-4"/>
                <w:w w:val="110"/>
                <w:sz w:val="24"/>
                <w:szCs w:val="24"/>
              </w:rPr>
              <w:t>3193</w:t>
            </w:r>
          </w:p>
        </w:tc>
      </w:tr>
      <w:tr w:rsidR="00786CBA" w:rsidRPr="00F11276" w14:paraId="10D2C765" w14:textId="77777777" w:rsidTr="00F11276">
        <w:trPr>
          <w:trHeight w:val="115"/>
          <w:jc w:val="center"/>
        </w:trPr>
        <w:tc>
          <w:tcPr>
            <w:tcW w:w="988" w:type="dxa"/>
            <w:vAlign w:val="center"/>
          </w:tcPr>
          <w:p w14:paraId="73CFB427" w14:textId="77777777" w:rsidR="00786CBA" w:rsidRPr="00F11276" w:rsidRDefault="00786CBA" w:rsidP="0056013D">
            <w:pPr>
              <w:pStyle w:val="TableParagraph"/>
              <w:spacing w:line="276" w:lineRule="auto"/>
              <w:rPr>
                <w:sz w:val="24"/>
                <w:szCs w:val="24"/>
              </w:rPr>
            </w:pPr>
          </w:p>
        </w:tc>
        <w:tc>
          <w:tcPr>
            <w:tcW w:w="2409" w:type="dxa"/>
            <w:vAlign w:val="center"/>
          </w:tcPr>
          <w:p w14:paraId="023F407F" w14:textId="77777777" w:rsidR="00786CBA" w:rsidRPr="00F11276" w:rsidRDefault="00786CBA" w:rsidP="0056013D">
            <w:pPr>
              <w:pStyle w:val="TableParagraph"/>
              <w:spacing w:line="276" w:lineRule="auto"/>
              <w:rPr>
                <w:sz w:val="24"/>
                <w:szCs w:val="24"/>
              </w:rPr>
            </w:pPr>
          </w:p>
        </w:tc>
        <w:tc>
          <w:tcPr>
            <w:tcW w:w="2070" w:type="dxa"/>
            <w:vAlign w:val="center"/>
          </w:tcPr>
          <w:p w14:paraId="4F99F338" w14:textId="77777777" w:rsidR="00786CBA" w:rsidRPr="00F11276" w:rsidRDefault="001A7E91" w:rsidP="0056013D">
            <w:pPr>
              <w:pStyle w:val="TableParagraph"/>
              <w:spacing w:before="6" w:line="276" w:lineRule="auto"/>
              <w:ind w:left="13"/>
              <w:rPr>
                <w:sz w:val="24"/>
                <w:szCs w:val="24"/>
              </w:rPr>
            </w:pPr>
            <w:r w:rsidRPr="00F11276">
              <w:rPr>
                <w:spacing w:val="-4"/>
                <w:w w:val="110"/>
                <w:sz w:val="24"/>
                <w:szCs w:val="24"/>
              </w:rPr>
              <w:t>9.14</w:t>
            </w:r>
          </w:p>
        </w:tc>
        <w:tc>
          <w:tcPr>
            <w:tcW w:w="2834" w:type="dxa"/>
            <w:vAlign w:val="center"/>
          </w:tcPr>
          <w:p w14:paraId="60149631"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2240</w:t>
            </w:r>
          </w:p>
        </w:tc>
      </w:tr>
      <w:tr w:rsidR="00786CBA" w:rsidRPr="00F11276" w14:paraId="5735A563" w14:textId="77777777" w:rsidTr="00F11276">
        <w:trPr>
          <w:trHeight w:val="115"/>
          <w:jc w:val="center"/>
        </w:trPr>
        <w:tc>
          <w:tcPr>
            <w:tcW w:w="988" w:type="dxa"/>
            <w:vAlign w:val="center"/>
          </w:tcPr>
          <w:p w14:paraId="01382F42" w14:textId="77777777" w:rsidR="00786CBA" w:rsidRPr="00F11276" w:rsidRDefault="00786CBA" w:rsidP="0056013D">
            <w:pPr>
              <w:pStyle w:val="TableParagraph"/>
              <w:spacing w:line="276" w:lineRule="auto"/>
              <w:rPr>
                <w:sz w:val="24"/>
                <w:szCs w:val="24"/>
              </w:rPr>
            </w:pPr>
          </w:p>
        </w:tc>
        <w:tc>
          <w:tcPr>
            <w:tcW w:w="2409" w:type="dxa"/>
            <w:vAlign w:val="center"/>
          </w:tcPr>
          <w:p w14:paraId="6379A7FA" w14:textId="77777777" w:rsidR="00786CBA" w:rsidRPr="00F11276" w:rsidRDefault="00786CBA" w:rsidP="0056013D">
            <w:pPr>
              <w:pStyle w:val="TableParagraph"/>
              <w:spacing w:line="276" w:lineRule="auto"/>
              <w:rPr>
                <w:sz w:val="24"/>
                <w:szCs w:val="24"/>
              </w:rPr>
            </w:pPr>
          </w:p>
        </w:tc>
        <w:tc>
          <w:tcPr>
            <w:tcW w:w="2070" w:type="dxa"/>
            <w:vAlign w:val="center"/>
          </w:tcPr>
          <w:p w14:paraId="4D2E1A15"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15.48</w:t>
            </w:r>
          </w:p>
        </w:tc>
        <w:tc>
          <w:tcPr>
            <w:tcW w:w="2834" w:type="dxa"/>
            <w:vAlign w:val="center"/>
          </w:tcPr>
          <w:p w14:paraId="7CAB6B05"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3796</w:t>
            </w:r>
          </w:p>
        </w:tc>
      </w:tr>
      <w:tr w:rsidR="00786CBA" w:rsidRPr="00F11276" w14:paraId="5F220FAE" w14:textId="77777777" w:rsidTr="00F11276">
        <w:trPr>
          <w:trHeight w:val="115"/>
          <w:jc w:val="center"/>
        </w:trPr>
        <w:tc>
          <w:tcPr>
            <w:tcW w:w="988" w:type="dxa"/>
            <w:vAlign w:val="center"/>
          </w:tcPr>
          <w:p w14:paraId="4016A97F" w14:textId="77777777" w:rsidR="00786CBA" w:rsidRPr="00F11276" w:rsidRDefault="00786CBA" w:rsidP="0056013D">
            <w:pPr>
              <w:pStyle w:val="TableParagraph"/>
              <w:spacing w:line="276" w:lineRule="auto"/>
              <w:rPr>
                <w:sz w:val="24"/>
                <w:szCs w:val="24"/>
              </w:rPr>
            </w:pPr>
          </w:p>
        </w:tc>
        <w:tc>
          <w:tcPr>
            <w:tcW w:w="2409" w:type="dxa"/>
            <w:vAlign w:val="center"/>
          </w:tcPr>
          <w:p w14:paraId="40714182" w14:textId="77777777" w:rsidR="00786CBA" w:rsidRPr="00F11276" w:rsidRDefault="00786CBA" w:rsidP="0056013D">
            <w:pPr>
              <w:pStyle w:val="TableParagraph"/>
              <w:spacing w:line="276" w:lineRule="auto"/>
              <w:rPr>
                <w:sz w:val="24"/>
                <w:szCs w:val="24"/>
              </w:rPr>
            </w:pPr>
          </w:p>
        </w:tc>
        <w:tc>
          <w:tcPr>
            <w:tcW w:w="2070" w:type="dxa"/>
            <w:vAlign w:val="center"/>
          </w:tcPr>
          <w:p w14:paraId="53EADFEF" w14:textId="77777777" w:rsidR="00786CBA" w:rsidRPr="00F11276" w:rsidRDefault="001A7E91" w:rsidP="0056013D">
            <w:pPr>
              <w:pStyle w:val="TableParagraph"/>
              <w:spacing w:before="6" w:line="276" w:lineRule="auto"/>
              <w:ind w:left="13"/>
              <w:rPr>
                <w:sz w:val="24"/>
                <w:szCs w:val="24"/>
              </w:rPr>
            </w:pPr>
            <w:r w:rsidRPr="00F11276">
              <w:rPr>
                <w:spacing w:val="-4"/>
                <w:w w:val="110"/>
                <w:sz w:val="24"/>
                <w:szCs w:val="24"/>
              </w:rPr>
              <w:t>8.64</w:t>
            </w:r>
          </w:p>
        </w:tc>
        <w:tc>
          <w:tcPr>
            <w:tcW w:w="2834" w:type="dxa"/>
            <w:vAlign w:val="center"/>
          </w:tcPr>
          <w:p w14:paraId="749DA724" w14:textId="77777777" w:rsidR="00786CBA" w:rsidRPr="00F11276" w:rsidRDefault="001A7E91" w:rsidP="0056013D">
            <w:pPr>
              <w:pStyle w:val="TableParagraph"/>
              <w:spacing w:before="6" w:line="276" w:lineRule="auto"/>
              <w:ind w:left="5"/>
              <w:rPr>
                <w:sz w:val="24"/>
                <w:szCs w:val="24"/>
              </w:rPr>
            </w:pPr>
            <w:r w:rsidRPr="00F11276">
              <w:rPr>
                <w:spacing w:val="-4"/>
                <w:w w:val="110"/>
                <w:sz w:val="24"/>
                <w:szCs w:val="24"/>
              </w:rPr>
              <w:t>2119</w:t>
            </w:r>
          </w:p>
        </w:tc>
      </w:tr>
      <w:tr w:rsidR="00786CBA" w:rsidRPr="00F11276" w14:paraId="1038A7C8" w14:textId="77777777" w:rsidTr="00F11276">
        <w:trPr>
          <w:trHeight w:val="115"/>
          <w:jc w:val="center"/>
        </w:trPr>
        <w:tc>
          <w:tcPr>
            <w:tcW w:w="988" w:type="dxa"/>
            <w:vAlign w:val="center"/>
          </w:tcPr>
          <w:p w14:paraId="38C06CF0" w14:textId="77777777" w:rsidR="00786CBA" w:rsidRPr="00F11276" w:rsidRDefault="00786CBA" w:rsidP="0056013D">
            <w:pPr>
              <w:pStyle w:val="TableParagraph"/>
              <w:spacing w:line="276" w:lineRule="auto"/>
              <w:rPr>
                <w:sz w:val="24"/>
                <w:szCs w:val="24"/>
              </w:rPr>
            </w:pPr>
          </w:p>
        </w:tc>
        <w:tc>
          <w:tcPr>
            <w:tcW w:w="2409" w:type="dxa"/>
            <w:vAlign w:val="center"/>
          </w:tcPr>
          <w:p w14:paraId="49200E26" w14:textId="77777777" w:rsidR="00786CBA" w:rsidRPr="00F11276" w:rsidRDefault="00786CBA" w:rsidP="0056013D">
            <w:pPr>
              <w:pStyle w:val="TableParagraph"/>
              <w:spacing w:line="276" w:lineRule="auto"/>
              <w:rPr>
                <w:sz w:val="24"/>
                <w:szCs w:val="24"/>
              </w:rPr>
            </w:pPr>
          </w:p>
        </w:tc>
        <w:tc>
          <w:tcPr>
            <w:tcW w:w="2070" w:type="dxa"/>
            <w:vAlign w:val="center"/>
          </w:tcPr>
          <w:p w14:paraId="6DCBB546" w14:textId="77777777" w:rsidR="00786CBA" w:rsidRPr="00F11276" w:rsidRDefault="00786CBA" w:rsidP="0056013D">
            <w:pPr>
              <w:pStyle w:val="TableParagraph"/>
              <w:spacing w:line="276" w:lineRule="auto"/>
              <w:rPr>
                <w:sz w:val="24"/>
                <w:szCs w:val="24"/>
              </w:rPr>
            </w:pPr>
          </w:p>
        </w:tc>
        <w:tc>
          <w:tcPr>
            <w:tcW w:w="2834" w:type="dxa"/>
            <w:vAlign w:val="center"/>
          </w:tcPr>
          <w:p w14:paraId="3AF626BB" w14:textId="77777777" w:rsidR="00786CBA" w:rsidRPr="00F11276" w:rsidRDefault="001A7E91" w:rsidP="0056013D">
            <w:pPr>
              <w:pStyle w:val="TableParagraph"/>
              <w:spacing w:before="6" w:line="276" w:lineRule="auto"/>
              <w:ind w:left="10" w:right="2"/>
              <w:rPr>
                <w:b/>
                <w:sz w:val="24"/>
                <w:szCs w:val="24"/>
              </w:rPr>
            </w:pPr>
            <w:r w:rsidRPr="00F11276">
              <w:rPr>
                <w:b/>
                <w:spacing w:val="-2"/>
                <w:w w:val="110"/>
                <w:sz w:val="24"/>
                <w:szCs w:val="24"/>
              </w:rPr>
              <w:t>11348</w:t>
            </w:r>
          </w:p>
        </w:tc>
      </w:tr>
      <w:tr w:rsidR="00786CBA" w:rsidRPr="00F11276" w14:paraId="441154CB" w14:textId="77777777" w:rsidTr="00F11276">
        <w:trPr>
          <w:trHeight w:val="115"/>
          <w:jc w:val="center"/>
        </w:trPr>
        <w:tc>
          <w:tcPr>
            <w:tcW w:w="988" w:type="dxa"/>
            <w:vAlign w:val="center"/>
          </w:tcPr>
          <w:p w14:paraId="688960F2"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2</w:t>
            </w:r>
          </w:p>
        </w:tc>
        <w:tc>
          <w:tcPr>
            <w:tcW w:w="2409" w:type="dxa"/>
            <w:vAlign w:val="center"/>
          </w:tcPr>
          <w:p w14:paraId="79591414" w14:textId="77777777" w:rsidR="00786CBA" w:rsidRPr="00F11276" w:rsidRDefault="001A7E91" w:rsidP="0056013D">
            <w:pPr>
              <w:pStyle w:val="TableParagraph"/>
              <w:spacing w:before="6" w:line="276" w:lineRule="auto"/>
              <w:ind w:right="423"/>
              <w:rPr>
                <w:sz w:val="24"/>
                <w:szCs w:val="24"/>
              </w:rPr>
            </w:pPr>
            <w:r w:rsidRPr="00F11276">
              <w:rPr>
                <w:spacing w:val="-5"/>
                <w:w w:val="110"/>
                <w:sz w:val="24"/>
                <w:szCs w:val="24"/>
              </w:rPr>
              <w:t>PT</w:t>
            </w:r>
          </w:p>
        </w:tc>
        <w:tc>
          <w:tcPr>
            <w:tcW w:w="2070" w:type="dxa"/>
            <w:vAlign w:val="center"/>
          </w:tcPr>
          <w:p w14:paraId="6964403E"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40x35x2</w:t>
            </w:r>
          </w:p>
        </w:tc>
        <w:tc>
          <w:tcPr>
            <w:tcW w:w="2834" w:type="dxa"/>
            <w:vAlign w:val="center"/>
          </w:tcPr>
          <w:p w14:paraId="460189D4"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4859B28E" w14:textId="77777777" w:rsidTr="00F11276">
        <w:trPr>
          <w:trHeight w:val="115"/>
          <w:jc w:val="center"/>
        </w:trPr>
        <w:tc>
          <w:tcPr>
            <w:tcW w:w="988" w:type="dxa"/>
            <w:vAlign w:val="center"/>
          </w:tcPr>
          <w:p w14:paraId="67EED439" w14:textId="77777777" w:rsidR="00786CBA" w:rsidRPr="00F11276" w:rsidRDefault="00786CBA" w:rsidP="0056013D">
            <w:pPr>
              <w:pStyle w:val="TableParagraph"/>
              <w:spacing w:line="276" w:lineRule="auto"/>
              <w:rPr>
                <w:sz w:val="24"/>
                <w:szCs w:val="24"/>
              </w:rPr>
            </w:pPr>
          </w:p>
        </w:tc>
        <w:tc>
          <w:tcPr>
            <w:tcW w:w="2409" w:type="dxa"/>
            <w:vAlign w:val="center"/>
          </w:tcPr>
          <w:p w14:paraId="50507ECD" w14:textId="77777777" w:rsidR="00786CBA" w:rsidRPr="00F11276" w:rsidRDefault="00786CBA" w:rsidP="0056013D">
            <w:pPr>
              <w:pStyle w:val="TableParagraph"/>
              <w:spacing w:line="276" w:lineRule="auto"/>
              <w:rPr>
                <w:sz w:val="24"/>
                <w:szCs w:val="24"/>
              </w:rPr>
            </w:pPr>
          </w:p>
        </w:tc>
        <w:tc>
          <w:tcPr>
            <w:tcW w:w="2070" w:type="dxa"/>
            <w:vAlign w:val="center"/>
          </w:tcPr>
          <w:p w14:paraId="3B1D4E1F"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60x35x2</w:t>
            </w:r>
          </w:p>
        </w:tc>
        <w:tc>
          <w:tcPr>
            <w:tcW w:w="2834" w:type="dxa"/>
            <w:vAlign w:val="center"/>
          </w:tcPr>
          <w:p w14:paraId="6E4AD852"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5FE615F2" w14:textId="77777777" w:rsidTr="00F11276">
        <w:trPr>
          <w:trHeight w:val="115"/>
          <w:jc w:val="center"/>
        </w:trPr>
        <w:tc>
          <w:tcPr>
            <w:tcW w:w="988" w:type="dxa"/>
            <w:vAlign w:val="center"/>
          </w:tcPr>
          <w:p w14:paraId="3423D9AA" w14:textId="77777777" w:rsidR="00786CBA" w:rsidRPr="00F11276" w:rsidRDefault="00786CBA" w:rsidP="0056013D">
            <w:pPr>
              <w:pStyle w:val="TableParagraph"/>
              <w:spacing w:line="276" w:lineRule="auto"/>
              <w:rPr>
                <w:sz w:val="24"/>
                <w:szCs w:val="24"/>
              </w:rPr>
            </w:pPr>
          </w:p>
        </w:tc>
        <w:tc>
          <w:tcPr>
            <w:tcW w:w="2409" w:type="dxa"/>
            <w:vAlign w:val="center"/>
          </w:tcPr>
          <w:p w14:paraId="5E620DB2" w14:textId="77777777" w:rsidR="00786CBA" w:rsidRPr="00F11276" w:rsidRDefault="00786CBA" w:rsidP="0056013D">
            <w:pPr>
              <w:pStyle w:val="TableParagraph"/>
              <w:spacing w:line="276" w:lineRule="auto"/>
              <w:rPr>
                <w:sz w:val="24"/>
                <w:szCs w:val="24"/>
              </w:rPr>
            </w:pPr>
          </w:p>
        </w:tc>
        <w:tc>
          <w:tcPr>
            <w:tcW w:w="2070" w:type="dxa"/>
            <w:vAlign w:val="center"/>
          </w:tcPr>
          <w:p w14:paraId="72B455AE"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30x30x2.5</w:t>
            </w:r>
          </w:p>
        </w:tc>
        <w:tc>
          <w:tcPr>
            <w:tcW w:w="2834" w:type="dxa"/>
            <w:vAlign w:val="center"/>
          </w:tcPr>
          <w:p w14:paraId="0B47E342"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26BEA90B" w14:textId="77777777" w:rsidTr="00F11276">
        <w:trPr>
          <w:trHeight w:val="115"/>
          <w:jc w:val="center"/>
        </w:trPr>
        <w:tc>
          <w:tcPr>
            <w:tcW w:w="988" w:type="dxa"/>
            <w:vAlign w:val="center"/>
          </w:tcPr>
          <w:p w14:paraId="18E4BCE2" w14:textId="77777777" w:rsidR="00786CBA" w:rsidRPr="00F11276" w:rsidRDefault="00786CBA" w:rsidP="0056013D">
            <w:pPr>
              <w:pStyle w:val="TableParagraph"/>
              <w:spacing w:line="276" w:lineRule="auto"/>
              <w:rPr>
                <w:sz w:val="24"/>
                <w:szCs w:val="24"/>
              </w:rPr>
            </w:pPr>
          </w:p>
        </w:tc>
        <w:tc>
          <w:tcPr>
            <w:tcW w:w="2409" w:type="dxa"/>
            <w:vAlign w:val="center"/>
          </w:tcPr>
          <w:p w14:paraId="1A2EE705" w14:textId="77777777" w:rsidR="00786CBA" w:rsidRPr="00F11276" w:rsidRDefault="00786CBA" w:rsidP="0056013D">
            <w:pPr>
              <w:pStyle w:val="TableParagraph"/>
              <w:spacing w:line="276" w:lineRule="auto"/>
              <w:rPr>
                <w:sz w:val="24"/>
                <w:szCs w:val="24"/>
              </w:rPr>
            </w:pPr>
          </w:p>
        </w:tc>
        <w:tc>
          <w:tcPr>
            <w:tcW w:w="2070" w:type="dxa"/>
            <w:vAlign w:val="center"/>
          </w:tcPr>
          <w:p w14:paraId="14617825" w14:textId="77777777" w:rsidR="00786CBA" w:rsidRPr="00F11276" w:rsidRDefault="00786CBA" w:rsidP="0056013D">
            <w:pPr>
              <w:pStyle w:val="TableParagraph"/>
              <w:spacing w:line="276" w:lineRule="auto"/>
              <w:rPr>
                <w:sz w:val="24"/>
                <w:szCs w:val="24"/>
              </w:rPr>
            </w:pPr>
          </w:p>
        </w:tc>
        <w:tc>
          <w:tcPr>
            <w:tcW w:w="2834" w:type="dxa"/>
            <w:vAlign w:val="center"/>
          </w:tcPr>
          <w:p w14:paraId="7A4AE84C"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3</w:t>
            </w:r>
          </w:p>
        </w:tc>
      </w:tr>
      <w:tr w:rsidR="00786CBA" w:rsidRPr="00F11276" w14:paraId="4C749B8C" w14:textId="77777777" w:rsidTr="00F11276">
        <w:trPr>
          <w:trHeight w:val="115"/>
          <w:jc w:val="center"/>
        </w:trPr>
        <w:tc>
          <w:tcPr>
            <w:tcW w:w="988" w:type="dxa"/>
            <w:vAlign w:val="center"/>
          </w:tcPr>
          <w:p w14:paraId="7B67C12A"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3</w:t>
            </w:r>
          </w:p>
        </w:tc>
        <w:tc>
          <w:tcPr>
            <w:tcW w:w="2409" w:type="dxa"/>
            <w:vAlign w:val="center"/>
          </w:tcPr>
          <w:p w14:paraId="566A74F9" w14:textId="77777777" w:rsidR="00786CBA" w:rsidRPr="00F11276" w:rsidRDefault="001A7E91" w:rsidP="0056013D">
            <w:pPr>
              <w:pStyle w:val="TableParagraph"/>
              <w:spacing w:before="6" w:line="276" w:lineRule="auto"/>
              <w:ind w:right="409"/>
              <w:rPr>
                <w:sz w:val="24"/>
                <w:szCs w:val="24"/>
              </w:rPr>
            </w:pPr>
            <w:r w:rsidRPr="00F11276">
              <w:rPr>
                <w:spacing w:val="-5"/>
                <w:w w:val="110"/>
                <w:sz w:val="24"/>
                <w:szCs w:val="24"/>
              </w:rPr>
              <w:t>CD</w:t>
            </w:r>
          </w:p>
        </w:tc>
        <w:tc>
          <w:tcPr>
            <w:tcW w:w="2070" w:type="dxa"/>
            <w:vAlign w:val="center"/>
          </w:tcPr>
          <w:p w14:paraId="4D165317"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16x1.5</w:t>
            </w:r>
          </w:p>
        </w:tc>
        <w:tc>
          <w:tcPr>
            <w:tcW w:w="2834" w:type="dxa"/>
            <w:vAlign w:val="center"/>
          </w:tcPr>
          <w:p w14:paraId="6C7E8301"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2B7A2017" w14:textId="77777777" w:rsidTr="00F11276">
        <w:trPr>
          <w:trHeight w:val="115"/>
          <w:jc w:val="center"/>
        </w:trPr>
        <w:tc>
          <w:tcPr>
            <w:tcW w:w="988" w:type="dxa"/>
            <w:vAlign w:val="center"/>
          </w:tcPr>
          <w:p w14:paraId="30803023" w14:textId="77777777" w:rsidR="00786CBA" w:rsidRPr="00F11276" w:rsidRDefault="00786CBA" w:rsidP="0056013D">
            <w:pPr>
              <w:pStyle w:val="TableParagraph"/>
              <w:spacing w:line="276" w:lineRule="auto"/>
              <w:rPr>
                <w:sz w:val="24"/>
                <w:szCs w:val="24"/>
              </w:rPr>
            </w:pPr>
          </w:p>
        </w:tc>
        <w:tc>
          <w:tcPr>
            <w:tcW w:w="2409" w:type="dxa"/>
            <w:vAlign w:val="center"/>
          </w:tcPr>
          <w:p w14:paraId="40C3863B" w14:textId="77777777" w:rsidR="00786CBA" w:rsidRPr="00F11276" w:rsidRDefault="00786CBA" w:rsidP="0056013D">
            <w:pPr>
              <w:pStyle w:val="TableParagraph"/>
              <w:spacing w:line="276" w:lineRule="auto"/>
              <w:rPr>
                <w:sz w:val="24"/>
                <w:szCs w:val="24"/>
              </w:rPr>
            </w:pPr>
          </w:p>
        </w:tc>
        <w:tc>
          <w:tcPr>
            <w:tcW w:w="2070" w:type="dxa"/>
            <w:vAlign w:val="center"/>
          </w:tcPr>
          <w:p w14:paraId="28016545" w14:textId="77777777" w:rsidR="00786CBA" w:rsidRPr="00F11276" w:rsidRDefault="001A7E91" w:rsidP="0056013D">
            <w:pPr>
              <w:pStyle w:val="TableParagraph"/>
              <w:spacing w:before="6" w:line="276" w:lineRule="auto"/>
              <w:ind w:left="13" w:right="5"/>
              <w:rPr>
                <w:sz w:val="24"/>
                <w:szCs w:val="24"/>
              </w:rPr>
            </w:pPr>
            <w:r w:rsidRPr="00F11276">
              <w:rPr>
                <w:spacing w:val="-2"/>
                <w:w w:val="110"/>
                <w:sz w:val="24"/>
                <w:szCs w:val="24"/>
              </w:rPr>
              <w:t>15x1.5</w:t>
            </w:r>
          </w:p>
        </w:tc>
        <w:tc>
          <w:tcPr>
            <w:tcW w:w="2834" w:type="dxa"/>
            <w:vAlign w:val="center"/>
          </w:tcPr>
          <w:p w14:paraId="5896C7C1"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5C59A1FF" w14:textId="77777777" w:rsidTr="00F11276">
        <w:trPr>
          <w:trHeight w:val="115"/>
          <w:jc w:val="center"/>
        </w:trPr>
        <w:tc>
          <w:tcPr>
            <w:tcW w:w="988" w:type="dxa"/>
            <w:vAlign w:val="center"/>
          </w:tcPr>
          <w:p w14:paraId="072DD831" w14:textId="77777777" w:rsidR="00786CBA" w:rsidRPr="00F11276" w:rsidRDefault="00786CBA" w:rsidP="0056013D">
            <w:pPr>
              <w:pStyle w:val="TableParagraph"/>
              <w:spacing w:line="276" w:lineRule="auto"/>
              <w:rPr>
                <w:sz w:val="24"/>
                <w:szCs w:val="24"/>
              </w:rPr>
            </w:pPr>
          </w:p>
        </w:tc>
        <w:tc>
          <w:tcPr>
            <w:tcW w:w="2409" w:type="dxa"/>
            <w:vAlign w:val="center"/>
          </w:tcPr>
          <w:p w14:paraId="04CB8E5F" w14:textId="77777777" w:rsidR="00786CBA" w:rsidRPr="00F11276" w:rsidRDefault="00786CBA" w:rsidP="0056013D">
            <w:pPr>
              <w:pStyle w:val="TableParagraph"/>
              <w:spacing w:line="276" w:lineRule="auto"/>
              <w:rPr>
                <w:sz w:val="24"/>
                <w:szCs w:val="24"/>
              </w:rPr>
            </w:pPr>
          </w:p>
        </w:tc>
        <w:tc>
          <w:tcPr>
            <w:tcW w:w="2070" w:type="dxa"/>
            <w:vAlign w:val="center"/>
          </w:tcPr>
          <w:p w14:paraId="10217954" w14:textId="77777777" w:rsidR="00786CBA" w:rsidRPr="00F11276" w:rsidRDefault="00786CBA" w:rsidP="0056013D">
            <w:pPr>
              <w:pStyle w:val="TableParagraph"/>
              <w:spacing w:line="276" w:lineRule="auto"/>
              <w:rPr>
                <w:sz w:val="24"/>
                <w:szCs w:val="24"/>
              </w:rPr>
            </w:pPr>
          </w:p>
        </w:tc>
        <w:tc>
          <w:tcPr>
            <w:tcW w:w="2834" w:type="dxa"/>
            <w:vAlign w:val="center"/>
          </w:tcPr>
          <w:p w14:paraId="6F38426F"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2</w:t>
            </w:r>
          </w:p>
        </w:tc>
      </w:tr>
      <w:tr w:rsidR="00786CBA" w:rsidRPr="00F11276" w14:paraId="57BCEA16" w14:textId="77777777" w:rsidTr="00F11276">
        <w:trPr>
          <w:trHeight w:val="115"/>
          <w:jc w:val="center"/>
        </w:trPr>
        <w:tc>
          <w:tcPr>
            <w:tcW w:w="988" w:type="dxa"/>
            <w:vAlign w:val="center"/>
          </w:tcPr>
          <w:p w14:paraId="75A88F45"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4</w:t>
            </w:r>
          </w:p>
        </w:tc>
        <w:tc>
          <w:tcPr>
            <w:tcW w:w="2409" w:type="dxa"/>
            <w:vAlign w:val="center"/>
          </w:tcPr>
          <w:p w14:paraId="5E8D4FE3" w14:textId="77777777" w:rsidR="00786CBA" w:rsidRPr="00F11276" w:rsidRDefault="001A7E91" w:rsidP="0056013D">
            <w:pPr>
              <w:pStyle w:val="TableParagraph"/>
              <w:spacing w:before="6" w:line="276" w:lineRule="auto"/>
              <w:ind w:right="363"/>
              <w:rPr>
                <w:sz w:val="24"/>
                <w:szCs w:val="24"/>
              </w:rPr>
            </w:pPr>
            <w:r w:rsidRPr="00F11276">
              <w:rPr>
                <w:spacing w:val="-4"/>
                <w:w w:val="110"/>
                <w:sz w:val="24"/>
                <w:szCs w:val="24"/>
              </w:rPr>
              <w:t>Pond</w:t>
            </w:r>
          </w:p>
        </w:tc>
        <w:tc>
          <w:tcPr>
            <w:tcW w:w="2070" w:type="dxa"/>
            <w:vAlign w:val="center"/>
          </w:tcPr>
          <w:p w14:paraId="6E3EA130"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30x40x1.5</w:t>
            </w:r>
          </w:p>
        </w:tc>
        <w:tc>
          <w:tcPr>
            <w:tcW w:w="2834" w:type="dxa"/>
            <w:vAlign w:val="center"/>
          </w:tcPr>
          <w:p w14:paraId="73BA9396"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1951BBB0" w14:textId="77777777" w:rsidTr="00F11276">
        <w:trPr>
          <w:trHeight w:val="115"/>
          <w:jc w:val="center"/>
        </w:trPr>
        <w:tc>
          <w:tcPr>
            <w:tcW w:w="988" w:type="dxa"/>
            <w:vAlign w:val="center"/>
          </w:tcPr>
          <w:p w14:paraId="056D2CEE" w14:textId="77777777" w:rsidR="00786CBA" w:rsidRPr="00F11276" w:rsidRDefault="00786CBA" w:rsidP="0056013D">
            <w:pPr>
              <w:pStyle w:val="TableParagraph"/>
              <w:spacing w:line="276" w:lineRule="auto"/>
              <w:rPr>
                <w:sz w:val="24"/>
                <w:szCs w:val="24"/>
              </w:rPr>
            </w:pPr>
          </w:p>
        </w:tc>
        <w:tc>
          <w:tcPr>
            <w:tcW w:w="2409" w:type="dxa"/>
            <w:vAlign w:val="center"/>
          </w:tcPr>
          <w:p w14:paraId="48615F42" w14:textId="77777777" w:rsidR="00786CBA" w:rsidRPr="00F11276" w:rsidRDefault="00786CBA" w:rsidP="0056013D">
            <w:pPr>
              <w:pStyle w:val="TableParagraph"/>
              <w:spacing w:line="276" w:lineRule="auto"/>
              <w:rPr>
                <w:sz w:val="24"/>
                <w:szCs w:val="24"/>
              </w:rPr>
            </w:pPr>
          </w:p>
        </w:tc>
        <w:tc>
          <w:tcPr>
            <w:tcW w:w="2070" w:type="dxa"/>
            <w:vAlign w:val="center"/>
          </w:tcPr>
          <w:p w14:paraId="5A9034AD" w14:textId="77777777" w:rsidR="00786CBA" w:rsidRPr="00F11276" w:rsidRDefault="001A7E91" w:rsidP="0056013D">
            <w:pPr>
              <w:pStyle w:val="TableParagraph"/>
              <w:spacing w:before="6" w:line="276" w:lineRule="auto"/>
              <w:ind w:left="13" w:right="6"/>
              <w:rPr>
                <w:sz w:val="24"/>
                <w:szCs w:val="24"/>
              </w:rPr>
            </w:pPr>
            <w:r w:rsidRPr="00F11276">
              <w:rPr>
                <w:spacing w:val="-2"/>
                <w:w w:val="110"/>
                <w:sz w:val="24"/>
                <w:szCs w:val="24"/>
              </w:rPr>
              <w:t>50x40x1</w:t>
            </w:r>
          </w:p>
        </w:tc>
        <w:tc>
          <w:tcPr>
            <w:tcW w:w="2834" w:type="dxa"/>
            <w:vAlign w:val="center"/>
          </w:tcPr>
          <w:p w14:paraId="6941B88C"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1</w:t>
            </w:r>
          </w:p>
        </w:tc>
      </w:tr>
      <w:tr w:rsidR="00786CBA" w:rsidRPr="00F11276" w14:paraId="1BA110FB" w14:textId="77777777" w:rsidTr="00F11276">
        <w:trPr>
          <w:trHeight w:val="115"/>
          <w:jc w:val="center"/>
        </w:trPr>
        <w:tc>
          <w:tcPr>
            <w:tcW w:w="988" w:type="dxa"/>
            <w:vAlign w:val="center"/>
          </w:tcPr>
          <w:p w14:paraId="6F9A06D5" w14:textId="77777777" w:rsidR="00786CBA" w:rsidRPr="00F11276" w:rsidRDefault="00786CBA" w:rsidP="0056013D">
            <w:pPr>
              <w:pStyle w:val="TableParagraph"/>
              <w:spacing w:line="276" w:lineRule="auto"/>
              <w:rPr>
                <w:sz w:val="24"/>
                <w:szCs w:val="24"/>
              </w:rPr>
            </w:pPr>
          </w:p>
        </w:tc>
        <w:tc>
          <w:tcPr>
            <w:tcW w:w="2409" w:type="dxa"/>
            <w:vAlign w:val="center"/>
          </w:tcPr>
          <w:p w14:paraId="0305068E" w14:textId="77777777" w:rsidR="00786CBA" w:rsidRPr="00F11276" w:rsidRDefault="00786CBA" w:rsidP="0056013D">
            <w:pPr>
              <w:pStyle w:val="TableParagraph"/>
              <w:spacing w:line="276" w:lineRule="auto"/>
              <w:rPr>
                <w:sz w:val="24"/>
                <w:szCs w:val="24"/>
              </w:rPr>
            </w:pPr>
          </w:p>
        </w:tc>
        <w:tc>
          <w:tcPr>
            <w:tcW w:w="2070" w:type="dxa"/>
            <w:vAlign w:val="center"/>
          </w:tcPr>
          <w:p w14:paraId="72D91BB9" w14:textId="77777777" w:rsidR="00786CBA" w:rsidRPr="00F11276" w:rsidRDefault="00786CBA" w:rsidP="0056013D">
            <w:pPr>
              <w:pStyle w:val="TableParagraph"/>
              <w:spacing w:line="276" w:lineRule="auto"/>
              <w:rPr>
                <w:sz w:val="24"/>
                <w:szCs w:val="24"/>
              </w:rPr>
            </w:pPr>
          </w:p>
        </w:tc>
        <w:tc>
          <w:tcPr>
            <w:tcW w:w="2834" w:type="dxa"/>
            <w:vAlign w:val="center"/>
          </w:tcPr>
          <w:p w14:paraId="0E097383"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2</w:t>
            </w:r>
          </w:p>
        </w:tc>
      </w:tr>
      <w:tr w:rsidR="00786CBA" w:rsidRPr="00F11276" w14:paraId="4B8EBE97" w14:textId="77777777" w:rsidTr="00F11276">
        <w:trPr>
          <w:trHeight w:val="115"/>
          <w:jc w:val="center"/>
        </w:trPr>
        <w:tc>
          <w:tcPr>
            <w:tcW w:w="988" w:type="dxa"/>
            <w:vAlign w:val="center"/>
          </w:tcPr>
          <w:p w14:paraId="0D151CFE"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5</w:t>
            </w:r>
          </w:p>
        </w:tc>
        <w:tc>
          <w:tcPr>
            <w:tcW w:w="2409" w:type="dxa"/>
            <w:vAlign w:val="center"/>
          </w:tcPr>
          <w:p w14:paraId="7E05EB66" w14:textId="77777777" w:rsidR="00786CBA" w:rsidRPr="00F11276" w:rsidRDefault="001A7E91" w:rsidP="0056013D">
            <w:pPr>
              <w:pStyle w:val="TableParagraph"/>
              <w:spacing w:before="6" w:line="276" w:lineRule="auto"/>
              <w:ind w:right="413"/>
              <w:rPr>
                <w:sz w:val="24"/>
                <w:szCs w:val="24"/>
              </w:rPr>
            </w:pPr>
            <w:r w:rsidRPr="00F11276">
              <w:rPr>
                <w:spacing w:val="-5"/>
                <w:w w:val="110"/>
                <w:sz w:val="24"/>
                <w:szCs w:val="24"/>
              </w:rPr>
              <w:t>GS</w:t>
            </w:r>
          </w:p>
        </w:tc>
        <w:tc>
          <w:tcPr>
            <w:tcW w:w="2070" w:type="dxa"/>
            <w:vAlign w:val="center"/>
          </w:tcPr>
          <w:p w14:paraId="4424B1EC"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10</w:t>
            </w:r>
          </w:p>
        </w:tc>
        <w:tc>
          <w:tcPr>
            <w:tcW w:w="2834" w:type="dxa"/>
            <w:vAlign w:val="center"/>
          </w:tcPr>
          <w:p w14:paraId="4ECA8CF7"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3</w:t>
            </w:r>
          </w:p>
        </w:tc>
      </w:tr>
      <w:tr w:rsidR="00786CBA" w:rsidRPr="00F11276" w14:paraId="46C47C0D" w14:textId="77777777" w:rsidTr="00F11276">
        <w:trPr>
          <w:trHeight w:val="115"/>
          <w:jc w:val="center"/>
        </w:trPr>
        <w:tc>
          <w:tcPr>
            <w:tcW w:w="988" w:type="dxa"/>
            <w:vAlign w:val="center"/>
          </w:tcPr>
          <w:p w14:paraId="3E327F0C" w14:textId="77777777" w:rsidR="00786CBA" w:rsidRPr="00F11276" w:rsidRDefault="00786CBA" w:rsidP="0056013D">
            <w:pPr>
              <w:pStyle w:val="TableParagraph"/>
              <w:spacing w:line="276" w:lineRule="auto"/>
              <w:rPr>
                <w:sz w:val="24"/>
                <w:szCs w:val="24"/>
              </w:rPr>
            </w:pPr>
          </w:p>
        </w:tc>
        <w:tc>
          <w:tcPr>
            <w:tcW w:w="2409" w:type="dxa"/>
            <w:vAlign w:val="center"/>
          </w:tcPr>
          <w:p w14:paraId="3240C12F" w14:textId="77777777" w:rsidR="00786CBA" w:rsidRPr="00F11276" w:rsidRDefault="00786CBA" w:rsidP="0056013D">
            <w:pPr>
              <w:pStyle w:val="TableParagraph"/>
              <w:spacing w:line="276" w:lineRule="auto"/>
              <w:rPr>
                <w:sz w:val="24"/>
                <w:szCs w:val="24"/>
              </w:rPr>
            </w:pPr>
          </w:p>
        </w:tc>
        <w:tc>
          <w:tcPr>
            <w:tcW w:w="2070" w:type="dxa"/>
            <w:vAlign w:val="center"/>
          </w:tcPr>
          <w:p w14:paraId="793FE909"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13</w:t>
            </w:r>
          </w:p>
        </w:tc>
        <w:tc>
          <w:tcPr>
            <w:tcW w:w="2834" w:type="dxa"/>
            <w:vAlign w:val="center"/>
          </w:tcPr>
          <w:p w14:paraId="23DBEA9E"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2</w:t>
            </w:r>
          </w:p>
        </w:tc>
      </w:tr>
      <w:tr w:rsidR="00786CBA" w:rsidRPr="00F11276" w14:paraId="228638D6" w14:textId="77777777" w:rsidTr="00F11276">
        <w:trPr>
          <w:trHeight w:val="115"/>
          <w:jc w:val="center"/>
        </w:trPr>
        <w:tc>
          <w:tcPr>
            <w:tcW w:w="988" w:type="dxa"/>
            <w:vAlign w:val="center"/>
          </w:tcPr>
          <w:p w14:paraId="7AD7D197" w14:textId="77777777" w:rsidR="00786CBA" w:rsidRPr="00F11276" w:rsidRDefault="00786CBA" w:rsidP="0056013D">
            <w:pPr>
              <w:pStyle w:val="TableParagraph"/>
              <w:spacing w:line="276" w:lineRule="auto"/>
              <w:rPr>
                <w:sz w:val="24"/>
                <w:szCs w:val="24"/>
              </w:rPr>
            </w:pPr>
          </w:p>
        </w:tc>
        <w:tc>
          <w:tcPr>
            <w:tcW w:w="2409" w:type="dxa"/>
            <w:vAlign w:val="center"/>
          </w:tcPr>
          <w:p w14:paraId="44908A03" w14:textId="77777777" w:rsidR="00786CBA" w:rsidRPr="00F11276" w:rsidRDefault="00786CBA" w:rsidP="0056013D">
            <w:pPr>
              <w:pStyle w:val="TableParagraph"/>
              <w:spacing w:line="276" w:lineRule="auto"/>
              <w:rPr>
                <w:sz w:val="24"/>
                <w:szCs w:val="24"/>
              </w:rPr>
            </w:pPr>
          </w:p>
        </w:tc>
        <w:tc>
          <w:tcPr>
            <w:tcW w:w="2070" w:type="dxa"/>
            <w:vAlign w:val="center"/>
          </w:tcPr>
          <w:p w14:paraId="780B6E2D" w14:textId="77777777" w:rsidR="00786CBA" w:rsidRPr="00F11276" w:rsidRDefault="001A7E91" w:rsidP="0056013D">
            <w:pPr>
              <w:pStyle w:val="TableParagraph"/>
              <w:spacing w:before="6" w:line="276" w:lineRule="auto"/>
              <w:ind w:left="13"/>
              <w:rPr>
                <w:sz w:val="24"/>
                <w:szCs w:val="24"/>
              </w:rPr>
            </w:pPr>
            <w:r w:rsidRPr="00F11276">
              <w:rPr>
                <w:spacing w:val="-5"/>
                <w:w w:val="110"/>
                <w:sz w:val="24"/>
                <w:szCs w:val="24"/>
              </w:rPr>
              <w:t>14</w:t>
            </w:r>
          </w:p>
        </w:tc>
        <w:tc>
          <w:tcPr>
            <w:tcW w:w="2834" w:type="dxa"/>
            <w:vAlign w:val="center"/>
          </w:tcPr>
          <w:p w14:paraId="698EB36C" w14:textId="77777777" w:rsidR="00786CBA" w:rsidRPr="00F11276" w:rsidRDefault="001A7E91" w:rsidP="0056013D">
            <w:pPr>
              <w:pStyle w:val="TableParagraph"/>
              <w:spacing w:before="6" w:line="276" w:lineRule="auto"/>
              <w:ind w:left="12"/>
              <w:rPr>
                <w:sz w:val="24"/>
                <w:szCs w:val="24"/>
              </w:rPr>
            </w:pPr>
            <w:r w:rsidRPr="00F11276">
              <w:rPr>
                <w:spacing w:val="-10"/>
                <w:w w:val="110"/>
                <w:sz w:val="24"/>
                <w:szCs w:val="24"/>
              </w:rPr>
              <w:t>3</w:t>
            </w:r>
          </w:p>
        </w:tc>
      </w:tr>
      <w:tr w:rsidR="00786CBA" w:rsidRPr="00F11276" w14:paraId="607EF7B2" w14:textId="77777777" w:rsidTr="00F11276">
        <w:trPr>
          <w:trHeight w:val="115"/>
          <w:jc w:val="center"/>
        </w:trPr>
        <w:tc>
          <w:tcPr>
            <w:tcW w:w="988" w:type="dxa"/>
            <w:vAlign w:val="center"/>
          </w:tcPr>
          <w:p w14:paraId="123F3439" w14:textId="77777777" w:rsidR="00786CBA" w:rsidRPr="00F11276" w:rsidRDefault="00786CBA" w:rsidP="0056013D">
            <w:pPr>
              <w:pStyle w:val="TableParagraph"/>
              <w:spacing w:line="276" w:lineRule="auto"/>
              <w:rPr>
                <w:sz w:val="24"/>
                <w:szCs w:val="24"/>
              </w:rPr>
            </w:pPr>
          </w:p>
        </w:tc>
        <w:tc>
          <w:tcPr>
            <w:tcW w:w="2409" w:type="dxa"/>
            <w:vAlign w:val="center"/>
          </w:tcPr>
          <w:p w14:paraId="1DC33751" w14:textId="77777777" w:rsidR="00786CBA" w:rsidRPr="00F11276" w:rsidRDefault="00786CBA" w:rsidP="0056013D">
            <w:pPr>
              <w:pStyle w:val="TableParagraph"/>
              <w:spacing w:line="276" w:lineRule="auto"/>
              <w:rPr>
                <w:sz w:val="24"/>
                <w:szCs w:val="24"/>
              </w:rPr>
            </w:pPr>
          </w:p>
        </w:tc>
        <w:tc>
          <w:tcPr>
            <w:tcW w:w="2070" w:type="dxa"/>
            <w:vAlign w:val="center"/>
          </w:tcPr>
          <w:p w14:paraId="652DD246" w14:textId="77777777" w:rsidR="00786CBA" w:rsidRPr="00F11276" w:rsidRDefault="00786CBA" w:rsidP="0056013D">
            <w:pPr>
              <w:pStyle w:val="TableParagraph"/>
              <w:spacing w:line="276" w:lineRule="auto"/>
              <w:rPr>
                <w:sz w:val="24"/>
                <w:szCs w:val="24"/>
              </w:rPr>
            </w:pPr>
          </w:p>
        </w:tc>
        <w:tc>
          <w:tcPr>
            <w:tcW w:w="2834" w:type="dxa"/>
            <w:vAlign w:val="center"/>
          </w:tcPr>
          <w:p w14:paraId="29E8BBF2" w14:textId="77777777" w:rsidR="00786CBA" w:rsidRPr="00F11276" w:rsidRDefault="001A7E91" w:rsidP="0056013D">
            <w:pPr>
              <w:pStyle w:val="TableParagraph"/>
              <w:spacing w:before="6" w:line="276" w:lineRule="auto"/>
              <w:ind w:left="10"/>
              <w:rPr>
                <w:b/>
                <w:sz w:val="24"/>
                <w:szCs w:val="24"/>
              </w:rPr>
            </w:pPr>
            <w:r w:rsidRPr="00F11276">
              <w:rPr>
                <w:b/>
                <w:spacing w:val="-10"/>
                <w:w w:val="110"/>
                <w:sz w:val="24"/>
                <w:szCs w:val="24"/>
              </w:rPr>
              <w:t>8</w:t>
            </w:r>
          </w:p>
        </w:tc>
      </w:tr>
      <w:tr w:rsidR="00786CBA" w:rsidRPr="00F11276" w14:paraId="37B98758" w14:textId="77777777" w:rsidTr="00F11276">
        <w:trPr>
          <w:trHeight w:val="115"/>
          <w:jc w:val="center"/>
        </w:trPr>
        <w:tc>
          <w:tcPr>
            <w:tcW w:w="988" w:type="dxa"/>
            <w:vAlign w:val="center"/>
          </w:tcPr>
          <w:p w14:paraId="01F15E21"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6</w:t>
            </w:r>
          </w:p>
        </w:tc>
        <w:tc>
          <w:tcPr>
            <w:tcW w:w="2409" w:type="dxa"/>
            <w:vAlign w:val="center"/>
          </w:tcPr>
          <w:p w14:paraId="23B4D222" w14:textId="77777777" w:rsidR="00786CBA" w:rsidRPr="00F11276" w:rsidRDefault="001A7E91" w:rsidP="0056013D">
            <w:pPr>
              <w:pStyle w:val="TableParagraph"/>
              <w:spacing w:before="6" w:line="276" w:lineRule="auto"/>
              <w:ind w:right="338"/>
              <w:rPr>
                <w:sz w:val="24"/>
                <w:szCs w:val="24"/>
              </w:rPr>
            </w:pPr>
            <w:r w:rsidRPr="00F11276">
              <w:rPr>
                <w:spacing w:val="-4"/>
                <w:w w:val="110"/>
                <w:sz w:val="24"/>
                <w:szCs w:val="24"/>
              </w:rPr>
              <w:t>BWCD</w:t>
            </w:r>
          </w:p>
        </w:tc>
        <w:tc>
          <w:tcPr>
            <w:tcW w:w="2070" w:type="dxa"/>
            <w:vAlign w:val="center"/>
          </w:tcPr>
          <w:p w14:paraId="6AEE3A64"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7</w:t>
            </w:r>
          </w:p>
        </w:tc>
        <w:tc>
          <w:tcPr>
            <w:tcW w:w="2834" w:type="dxa"/>
            <w:vAlign w:val="center"/>
          </w:tcPr>
          <w:p w14:paraId="50430F94"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13</w:t>
            </w:r>
          </w:p>
        </w:tc>
      </w:tr>
      <w:tr w:rsidR="00786CBA" w:rsidRPr="00F11276" w14:paraId="6E5EB898" w14:textId="77777777" w:rsidTr="00F11276">
        <w:trPr>
          <w:trHeight w:val="115"/>
          <w:jc w:val="center"/>
        </w:trPr>
        <w:tc>
          <w:tcPr>
            <w:tcW w:w="988" w:type="dxa"/>
            <w:vAlign w:val="center"/>
          </w:tcPr>
          <w:p w14:paraId="638A07FE" w14:textId="77777777" w:rsidR="00786CBA" w:rsidRPr="00F11276" w:rsidRDefault="00786CBA" w:rsidP="0056013D">
            <w:pPr>
              <w:pStyle w:val="TableParagraph"/>
              <w:spacing w:line="276" w:lineRule="auto"/>
              <w:rPr>
                <w:sz w:val="24"/>
                <w:szCs w:val="24"/>
              </w:rPr>
            </w:pPr>
          </w:p>
        </w:tc>
        <w:tc>
          <w:tcPr>
            <w:tcW w:w="2409" w:type="dxa"/>
            <w:vAlign w:val="center"/>
          </w:tcPr>
          <w:p w14:paraId="416190FC" w14:textId="77777777" w:rsidR="00786CBA" w:rsidRPr="00F11276" w:rsidRDefault="00786CBA" w:rsidP="0056013D">
            <w:pPr>
              <w:pStyle w:val="TableParagraph"/>
              <w:spacing w:line="276" w:lineRule="auto"/>
              <w:rPr>
                <w:sz w:val="24"/>
                <w:szCs w:val="24"/>
              </w:rPr>
            </w:pPr>
          </w:p>
        </w:tc>
        <w:tc>
          <w:tcPr>
            <w:tcW w:w="2070" w:type="dxa"/>
            <w:vAlign w:val="center"/>
          </w:tcPr>
          <w:p w14:paraId="5703FB19"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8</w:t>
            </w:r>
          </w:p>
        </w:tc>
        <w:tc>
          <w:tcPr>
            <w:tcW w:w="2834" w:type="dxa"/>
            <w:vAlign w:val="center"/>
          </w:tcPr>
          <w:p w14:paraId="4EC4C8F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44</w:t>
            </w:r>
          </w:p>
        </w:tc>
      </w:tr>
      <w:tr w:rsidR="00786CBA" w:rsidRPr="00F11276" w14:paraId="6B8520A8" w14:textId="77777777" w:rsidTr="00F11276">
        <w:trPr>
          <w:trHeight w:val="115"/>
          <w:jc w:val="center"/>
        </w:trPr>
        <w:tc>
          <w:tcPr>
            <w:tcW w:w="988" w:type="dxa"/>
            <w:vAlign w:val="center"/>
          </w:tcPr>
          <w:p w14:paraId="42DC8BA4" w14:textId="77777777" w:rsidR="00786CBA" w:rsidRPr="00F11276" w:rsidRDefault="00786CBA" w:rsidP="0056013D">
            <w:pPr>
              <w:pStyle w:val="TableParagraph"/>
              <w:spacing w:line="276" w:lineRule="auto"/>
              <w:rPr>
                <w:sz w:val="24"/>
                <w:szCs w:val="24"/>
              </w:rPr>
            </w:pPr>
          </w:p>
        </w:tc>
        <w:tc>
          <w:tcPr>
            <w:tcW w:w="2409" w:type="dxa"/>
            <w:vAlign w:val="center"/>
          </w:tcPr>
          <w:p w14:paraId="21E5E620" w14:textId="77777777" w:rsidR="00786CBA" w:rsidRPr="00F11276" w:rsidRDefault="00786CBA" w:rsidP="0056013D">
            <w:pPr>
              <w:pStyle w:val="TableParagraph"/>
              <w:spacing w:line="276" w:lineRule="auto"/>
              <w:rPr>
                <w:sz w:val="24"/>
                <w:szCs w:val="24"/>
              </w:rPr>
            </w:pPr>
          </w:p>
        </w:tc>
        <w:tc>
          <w:tcPr>
            <w:tcW w:w="2070" w:type="dxa"/>
            <w:vAlign w:val="center"/>
          </w:tcPr>
          <w:p w14:paraId="0BBA2169" w14:textId="77777777" w:rsidR="00786CBA" w:rsidRPr="00F11276" w:rsidRDefault="00786CBA" w:rsidP="0056013D">
            <w:pPr>
              <w:pStyle w:val="TableParagraph"/>
              <w:spacing w:line="276" w:lineRule="auto"/>
              <w:rPr>
                <w:sz w:val="24"/>
                <w:szCs w:val="24"/>
              </w:rPr>
            </w:pPr>
          </w:p>
        </w:tc>
        <w:tc>
          <w:tcPr>
            <w:tcW w:w="2834" w:type="dxa"/>
            <w:vAlign w:val="center"/>
          </w:tcPr>
          <w:p w14:paraId="7EA06D11" w14:textId="77777777" w:rsidR="00786CBA" w:rsidRPr="00F11276" w:rsidRDefault="001A7E91" w:rsidP="0056013D">
            <w:pPr>
              <w:pStyle w:val="TableParagraph"/>
              <w:spacing w:before="6" w:line="276" w:lineRule="auto"/>
              <w:ind w:left="10" w:right="6"/>
              <w:rPr>
                <w:b/>
                <w:sz w:val="24"/>
                <w:szCs w:val="24"/>
              </w:rPr>
            </w:pPr>
            <w:r w:rsidRPr="00F11276">
              <w:rPr>
                <w:b/>
                <w:spacing w:val="-5"/>
                <w:w w:val="110"/>
                <w:sz w:val="24"/>
                <w:szCs w:val="24"/>
              </w:rPr>
              <w:t>57</w:t>
            </w:r>
          </w:p>
        </w:tc>
      </w:tr>
      <w:tr w:rsidR="00786CBA" w:rsidRPr="00F11276" w14:paraId="58690ECB" w14:textId="77777777" w:rsidTr="00F11276">
        <w:trPr>
          <w:trHeight w:val="115"/>
          <w:jc w:val="center"/>
        </w:trPr>
        <w:tc>
          <w:tcPr>
            <w:tcW w:w="988" w:type="dxa"/>
            <w:vAlign w:val="center"/>
          </w:tcPr>
          <w:p w14:paraId="6D42B40E" w14:textId="77777777" w:rsidR="00786CBA" w:rsidRPr="00F11276" w:rsidRDefault="001A7E91" w:rsidP="0056013D">
            <w:pPr>
              <w:pStyle w:val="TableParagraph"/>
              <w:spacing w:before="6" w:line="276" w:lineRule="auto"/>
              <w:ind w:left="22" w:right="16"/>
              <w:rPr>
                <w:sz w:val="24"/>
                <w:szCs w:val="24"/>
              </w:rPr>
            </w:pPr>
            <w:r w:rsidRPr="00F11276">
              <w:rPr>
                <w:spacing w:val="-10"/>
                <w:w w:val="110"/>
                <w:sz w:val="24"/>
                <w:szCs w:val="24"/>
              </w:rPr>
              <w:t>7</w:t>
            </w:r>
          </w:p>
        </w:tc>
        <w:tc>
          <w:tcPr>
            <w:tcW w:w="2409" w:type="dxa"/>
            <w:vAlign w:val="center"/>
          </w:tcPr>
          <w:p w14:paraId="33027400" w14:textId="77777777" w:rsidR="00786CBA" w:rsidRPr="00F11276" w:rsidRDefault="001A7E91" w:rsidP="0056013D">
            <w:pPr>
              <w:pStyle w:val="TableParagraph"/>
              <w:spacing w:before="6" w:line="276" w:lineRule="auto"/>
              <w:ind w:right="360"/>
              <w:rPr>
                <w:sz w:val="24"/>
                <w:szCs w:val="24"/>
              </w:rPr>
            </w:pPr>
            <w:r w:rsidRPr="00F11276">
              <w:rPr>
                <w:spacing w:val="-4"/>
                <w:w w:val="110"/>
                <w:sz w:val="24"/>
                <w:szCs w:val="24"/>
              </w:rPr>
              <w:t>LBCD</w:t>
            </w:r>
          </w:p>
        </w:tc>
        <w:tc>
          <w:tcPr>
            <w:tcW w:w="2070" w:type="dxa"/>
            <w:vAlign w:val="center"/>
          </w:tcPr>
          <w:p w14:paraId="0028E1AC"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7</w:t>
            </w:r>
          </w:p>
        </w:tc>
        <w:tc>
          <w:tcPr>
            <w:tcW w:w="2834" w:type="dxa"/>
            <w:vAlign w:val="center"/>
          </w:tcPr>
          <w:p w14:paraId="3B66236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50</w:t>
            </w:r>
          </w:p>
        </w:tc>
      </w:tr>
      <w:tr w:rsidR="00786CBA" w:rsidRPr="00F11276" w14:paraId="17BDE4CE" w14:textId="77777777" w:rsidTr="00F11276">
        <w:trPr>
          <w:trHeight w:val="115"/>
          <w:jc w:val="center"/>
        </w:trPr>
        <w:tc>
          <w:tcPr>
            <w:tcW w:w="988" w:type="dxa"/>
            <w:vAlign w:val="center"/>
          </w:tcPr>
          <w:p w14:paraId="51696AF2" w14:textId="77777777" w:rsidR="00786CBA" w:rsidRPr="00F11276" w:rsidRDefault="00786CBA" w:rsidP="0056013D">
            <w:pPr>
              <w:pStyle w:val="TableParagraph"/>
              <w:spacing w:line="276" w:lineRule="auto"/>
              <w:rPr>
                <w:sz w:val="24"/>
                <w:szCs w:val="24"/>
              </w:rPr>
            </w:pPr>
          </w:p>
        </w:tc>
        <w:tc>
          <w:tcPr>
            <w:tcW w:w="2409" w:type="dxa"/>
            <w:vAlign w:val="center"/>
          </w:tcPr>
          <w:p w14:paraId="5438A0A7" w14:textId="77777777" w:rsidR="00786CBA" w:rsidRPr="00F11276" w:rsidRDefault="00786CBA" w:rsidP="0056013D">
            <w:pPr>
              <w:pStyle w:val="TableParagraph"/>
              <w:spacing w:line="276" w:lineRule="auto"/>
              <w:rPr>
                <w:sz w:val="24"/>
                <w:szCs w:val="24"/>
              </w:rPr>
            </w:pPr>
          </w:p>
        </w:tc>
        <w:tc>
          <w:tcPr>
            <w:tcW w:w="2070" w:type="dxa"/>
            <w:vAlign w:val="center"/>
          </w:tcPr>
          <w:p w14:paraId="1B77FF3C"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8</w:t>
            </w:r>
          </w:p>
        </w:tc>
        <w:tc>
          <w:tcPr>
            <w:tcW w:w="2834" w:type="dxa"/>
            <w:vAlign w:val="center"/>
          </w:tcPr>
          <w:p w14:paraId="65876F18"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50</w:t>
            </w:r>
          </w:p>
        </w:tc>
      </w:tr>
      <w:tr w:rsidR="00786CBA" w:rsidRPr="00F11276" w14:paraId="1672AE50" w14:textId="77777777" w:rsidTr="00F11276">
        <w:trPr>
          <w:trHeight w:val="115"/>
          <w:jc w:val="center"/>
        </w:trPr>
        <w:tc>
          <w:tcPr>
            <w:tcW w:w="988" w:type="dxa"/>
            <w:vAlign w:val="center"/>
          </w:tcPr>
          <w:p w14:paraId="6AFF7AB1" w14:textId="77777777" w:rsidR="00786CBA" w:rsidRPr="00F11276" w:rsidRDefault="00786CBA" w:rsidP="0056013D">
            <w:pPr>
              <w:pStyle w:val="TableParagraph"/>
              <w:spacing w:line="276" w:lineRule="auto"/>
              <w:rPr>
                <w:sz w:val="24"/>
                <w:szCs w:val="24"/>
              </w:rPr>
            </w:pPr>
          </w:p>
        </w:tc>
        <w:tc>
          <w:tcPr>
            <w:tcW w:w="2409" w:type="dxa"/>
            <w:vAlign w:val="center"/>
          </w:tcPr>
          <w:p w14:paraId="6612B98E" w14:textId="77777777" w:rsidR="00786CBA" w:rsidRPr="00F11276" w:rsidRDefault="00786CBA" w:rsidP="0056013D">
            <w:pPr>
              <w:pStyle w:val="TableParagraph"/>
              <w:spacing w:line="276" w:lineRule="auto"/>
              <w:rPr>
                <w:sz w:val="24"/>
                <w:szCs w:val="24"/>
              </w:rPr>
            </w:pPr>
          </w:p>
        </w:tc>
        <w:tc>
          <w:tcPr>
            <w:tcW w:w="2070" w:type="dxa"/>
            <w:vAlign w:val="center"/>
          </w:tcPr>
          <w:p w14:paraId="77657418" w14:textId="77777777" w:rsidR="00786CBA" w:rsidRPr="00F11276" w:rsidRDefault="001A7E91" w:rsidP="0056013D">
            <w:pPr>
              <w:pStyle w:val="TableParagraph"/>
              <w:spacing w:before="6" w:line="276" w:lineRule="auto"/>
              <w:ind w:left="13" w:right="5"/>
              <w:rPr>
                <w:sz w:val="24"/>
                <w:szCs w:val="24"/>
              </w:rPr>
            </w:pPr>
            <w:r w:rsidRPr="00F11276">
              <w:rPr>
                <w:spacing w:val="-10"/>
                <w:w w:val="110"/>
                <w:sz w:val="24"/>
                <w:szCs w:val="24"/>
              </w:rPr>
              <w:t>9</w:t>
            </w:r>
          </w:p>
        </w:tc>
        <w:tc>
          <w:tcPr>
            <w:tcW w:w="2834" w:type="dxa"/>
            <w:vAlign w:val="center"/>
          </w:tcPr>
          <w:p w14:paraId="0A23B20F" w14:textId="77777777" w:rsidR="00786CBA" w:rsidRPr="00F11276" w:rsidRDefault="001A7E91" w:rsidP="0056013D">
            <w:pPr>
              <w:pStyle w:val="TableParagraph"/>
              <w:spacing w:before="6" w:line="276" w:lineRule="auto"/>
              <w:ind w:left="6"/>
              <w:rPr>
                <w:sz w:val="24"/>
                <w:szCs w:val="24"/>
              </w:rPr>
            </w:pPr>
            <w:r w:rsidRPr="00F11276">
              <w:rPr>
                <w:spacing w:val="-5"/>
                <w:w w:val="110"/>
                <w:sz w:val="24"/>
                <w:szCs w:val="24"/>
              </w:rPr>
              <w:t>57</w:t>
            </w:r>
          </w:p>
        </w:tc>
      </w:tr>
      <w:tr w:rsidR="00786CBA" w:rsidRPr="00F11276" w14:paraId="4377EAB6" w14:textId="77777777" w:rsidTr="00F11276">
        <w:trPr>
          <w:trHeight w:val="115"/>
          <w:jc w:val="center"/>
        </w:trPr>
        <w:tc>
          <w:tcPr>
            <w:tcW w:w="988" w:type="dxa"/>
            <w:vAlign w:val="center"/>
          </w:tcPr>
          <w:p w14:paraId="4895E3C4" w14:textId="77777777" w:rsidR="00786CBA" w:rsidRPr="00F11276" w:rsidRDefault="00786CBA" w:rsidP="0056013D">
            <w:pPr>
              <w:pStyle w:val="TableParagraph"/>
              <w:spacing w:line="276" w:lineRule="auto"/>
              <w:rPr>
                <w:sz w:val="24"/>
                <w:szCs w:val="24"/>
              </w:rPr>
            </w:pPr>
          </w:p>
        </w:tc>
        <w:tc>
          <w:tcPr>
            <w:tcW w:w="2409" w:type="dxa"/>
            <w:vAlign w:val="center"/>
          </w:tcPr>
          <w:p w14:paraId="394FB297" w14:textId="77777777" w:rsidR="00786CBA" w:rsidRPr="00F11276" w:rsidRDefault="00786CBA" w:rsidP="0056013D">
            <w:pPr>
              <w:pStyle w:val="TableParagraph"/>
              <w:spacing w:line="276" w:lineRule="auto"/>
              <w:rPr>
                <w:sz w:val="24"/>
                <w:szCs w:val="24"/>
              </w:rPr>
            </w:pPr>
          </w:p>
        </w:tc>
        <w:tc>
          <w:tcPr>
            <w:tcW w:w="2070" w:type="dxa"/>
            <w:vAlign w:val="center"/>
          </w:tcPr>
          <w:p w14:paraId="41832345" w14:textId="77777777" w:rsidR="00786CBA" w:rsidRPr="00F11276" w:rsidRDefault="00786CBA" w:rsidP="0056013D">
            <w:pPr>
              <w:pStyle w:val="TableParagraph"/>
              <w:spacing w:line="276" w:lineRule="auto"/>
              <w:rPr>
                <w:sz w:val="24"/>
                <w:szCs w:val="24"/>
              </w:rPr>
            </w:pPr>
          </w:p>
        </w:tc>
        <w:tc>
          <w:tcPr>
            <w:tcW w:w="2834" w:type="dxa"/>
            <w:vAlign w:val="center"/>
          </w:tcPr>
          <w:p w14:paraId="5EECF4CB" w14:textId="77777777" w:rsidR="00786CBA" w:rsidRPr="00F11276" w:rsidRDefault="001A7E91" w:rsidP="0056013D">
            <w:pPr>
              <w:pStyle w:val="TableParagraph"/>
              <w:spacing w:before="6" w:line="276" w:lineRule="auto"/>
              <w:ind w:left="10" w:right="2"/>
              <w:rPr>
                <w:b/>
                <w:sz w:val="24"/>
                <w:szCs w:val="24"/>
              </w:rPr>
            </w:pPr>
            <w:r w:rsidRPr="00F11276">
              <w:rPr>
                <w:b/>
                <w:spacing w:val="-5"/>
                <w:w w:val="110"/>
                <w:sz w:val="24"/>
                <w:szCs w:val="24"/>
              </w:rPr>
              <w:t>157</w:t>
            </w:r>
          </w:p>
        </w:tc>
      </w:tr>
      <w:tr w:rsidR="00786CBA" w:rsidRPr="00F11276" w14:paraId="7ADB53F7" w14:textId="77777777" w:rsidTr="00F11276">
        <w:trPr>
          <w:trHeight w:val="115"/>
          <w:jc w:val="center"/>
        </w:trPr>
        <w:tc>
          <w:tcPr>
            <w:tcW w:w="988" w:type="dxa"/>
            <w:vAlign w:val="center"/>
          </w:tcPr>
          <w:p w14:paraId="6A740F39" w14:textId="77777777" w:rsidR="00786CBA" w:rsidRPr="00F11276" w:rsidRDefault="00786CBA" w:rsidP="0056013D">
            <w:pPr>
              <w:pStyle w:val="TableParagraph"/>
              <w:spacing w:line="276" w:lineRule="auto"/>
              <w:rPr>
                <w:sz w:val="24"/>
                <w:szCs w:val="24"/>
              </w:rPr>
            </w:pPr>
          </w:p>
        </w:tc>
        <w:tc>
          <w:tcPr>
            <w:tcW w:w="2409" w:type="dxa"/>
            <w:vAlign w:val="center"/>
          </w:tcPr>
          <w:p w14:paraId="0178E603" w14:textId="77777777" w:rsidR="00786CBA" w:rsidRPr="00F11276" w:rsidRDefault="001A7E91" w:rsidP="0056013D">
            <w:pPr>
              <w:pStyle w:val="TableParagraph"/>
              <w:spacing w:before="1" w:line="276" w:lineRule="auto"/>
              <w:ind w:left="137"/>
              <w:rPr>
                <w:sz w:val="24"/>
                <w:szCs w:val="24"/>
              </w:rPr>
            </w:pPr>
            <w:r w:rsidRPr="00F11276">
              <w:rPr>
                <w:spacing w:val="-2"/>
                <w:w w:val="110"/>
                <w:sz w:val="24"/>
                <w:szCs w:val="24"/>
              </w:rPr>
              <w:t>Total</w:t>
            </w:r>
          </w:p>
        </w:tc>
        <w:tc>
          <w:tcPr>
            <w:tcW w:w="2070" w:type="dxa"/>
            <w:vAlign w:val="center"/>
          </w:tcPr>
          <w:p w14:paraId="161CAE93" w14:textId="77777777" w:rsidR="00786CBA" w:rsidRPr="00F11276" w:rsidRDefault="00786CBA" w:rsidP="0056013D">
            <w:pPr>
              <w:pStyle w:val="TableParagraph"/>
              <w:spacing w:line="276" w:lineRule="auto"/>
              <w:rPr>
                <w:sz w:val="24"/>
                <w:szCs w:val="24"/>
              </w:rPr>
            </w:pPr>
          </w:p>
        </w:tc>
        <w:tc>
          <w:tcPr>
            <w:tcW w:w="2834" w:type="dxa"/>
            <w:vAlign w:val="center"/>
          </w:tcPr>
          <w:p w14:paraId="6561FAB1" w14:textId="77777777" w:rsidR="00786CBA" w:rsidRPr="00F11276" w:rsidRDefault="001A7E91" w:rsidP="0056013D">
            <w:pPr>
              <w:pStyle w:val="TableParagraph"/>
              <w:spacing w:before="6" w:line="276" w:lineRule="auto"/>
              <w:ind w:left="11"/>
              <w:rPr>
                <w:b/>
                <w:sz w:val="24"/>
                <w:szCs w:val="24"/>
              </w:rPr>
            </w:pPr>
            <w:r w:rsidRPr="00F11276">
              <w:rPr>
                <w:b/>
                <w:spacing w:val="-2"/>
                <w:w w:val="110"/>
                <w:sz w:val="24"/>
                <w:szCs w:val="24"/>
              </w:rPr>
              <w:t>11577</w:t>
            </w:r>
          </w:p>
        </w:tc>
      </w:tr>
    </w:tbl>
    <w:p w14:paraId="4B313665" w14:textId="77777777" w:rsidR="00786CBA" w:rsidRDefault="00786CBA" w:rsidP="00D224C9">
      <w:pPr>
        <w:pStyle w:val="BodyText"/>
        <w:spacing w:before="13"/>
      </w:pPr>
    </w:p>
    <w:p w14:paraId="2711357D" w14:textId="77777777" w:rsidR="00D82666" w:rsidRDefault="00D82666" w:rsidP="00D224C9">
      <w:pPr>
        <w:tabs>
          <w:tab w:val="left" w:pos="360"/>
        </w:tabs>
        <w:ind w:left="26"/>
        <w:rPr>
          <w:iCs/>
          <w:sz w:val="24"/>
          <w:szCs w:val="24"/>
        </w:rPr>
      </w:pPr>
    </w:p>
    <w:p w14:paraId="3A00B0B6" w14:textId="596428E8" w:rsidR="00D224C9" w:rsidRPr="001003FE" w:rsidRDefault="00D224C9" w:rsidP="00D224C9">
      <w:pPr>
        <w:tabs>
          <w:tab w:val="left" w:pos="360"/>
        </w:tabs>
        <w:ind w:left="26"/>
        <w:rPr>
          <w:iCs/>
          <w:spacing w:val="-2"/>
          <w:sz w:val="24"/>
          <w:szCs w:val="24"/>
        </w:rPr>
      </w:pPr>
      <w:r>
        <w:rPr>
          <w:iCs/>
          <w:sz w:val="24"/>
          <w:szCs w:val="24"/>
        </w:rPr>
        <w:t xml:space="preserve">Table </w:t>
      </w:r>
      <w:r w:rsidRPr="001003FE">
        <w:rPr>
          <w:iCs/>
          <w:sz w:val="24"/>
          <w:szCs w:val="24"/>
        </w:rPr>
        <w:t>3</w:t>
      </w:r>
      <w:r w:rsidR="00A822D3">
        <w:rPr>
          <w:iCs/>
          <w:sz w:val="24"/>
          <w:szCs w:val="24"/>
        </w:rPr>
        <w:t>:</w:t>
      </w:r>
      <w:r>
        <w:rPr>
          <w:iCs/>
          <w:sz w:val="24"/>
          <w:szCs w:val="24"/>
        </w:rPr>
        <w:t xml:space="preserve"> </w:t>
      </w:r>
      <w:r w:rsidRPr="001003FE">
        <w:rPr>
          <w:iCs/>
          <w:sz w:val="24"/>
          <w:szCs w:val="24"/>
        </w:rPr>
        <w:t>Category</w:t>
      </w:r>
      <w:r>
        <w:rPr>
          <w:iCs/>
          <w:sz w:val="24"/>
          <w:szCs w:val="24"/>
        </w:rPr>
        <w:t xml:space="preserve"> </w:t>
      </w:r>
      <w:r w:rsidRPr="001003FE">
        <w:rPr>
          <w:iCs/>
          <w:sz w:val="24"/>
          <w:szCs w:val="24"/>
        </w:rPr>
        <w:t xml:space="preserve">of </w:t>
      </w:r>
      <w:r>
        <w:rPr>
          <w:iCs/>
          <w:sz w:val="24"/>
          <w:szCs w:val="24"/>
        </w:rPr>
        <w:t xml:space="preserve">Soil Erosion of </w:t>
      </w:r>
      <w:r w:rsidRPr="001003FE">
        <w:rPr>
          <w:iCs/>
          <w:sz w:val="24"/>
          <w:szCs w:val="24"/>
        </w:rPr>
        <w:t xml:space="preserve">Gullies </w:t>
      </w:r>
      <w:r>
        <w:rPr>
          <w:iCs/>
          <w:spacing w:val="-2"/>
          <w:sz w:val="24"/>
          <w:szCs w:val="24"/>
        </w:rPr>
        <w:t>formation</w:t>
      </w:r>
      <w:r w:rsidR="00D82666">
        <w:rPr>
          <w:iCs/>
          <w:spacing w:val="-2"/>
          <w:sz w:val="24"/>
          <w:szCs w:val="24"/>
        </w:rPr>
        <w:t xml:space="preserve"> </w:t>
      </w:r>
      <w:r w:rsidR="00D82666" w:rsidRPr="00373FB7">
        <w:rPr>
          <w:iCs/>
          <w:sz w:val="24"/>
          <w:szCs w:val="24"/>
        </w:rPr>
        <w:t xml:space="preserve">of </w:t>
      </w:r>
      <w:proofErr w:type="spellStart"/>
      <w:r w:rsidR="00D82666" w:rsidRPr="00373FB7">
        <w:rPr>
          <w:iCs/>
          <w:sz w:val="24"/>
          <w:szCs w:val="24"/>
        </w:rPr>
        <w:t>Bijachhap</w:t>
      </w:r>
      <w:proofErr w:type="spellEnd"/>
      <w:r w:rsidR="00D82666" w:rsidRPr="00373FB7">
        <w:rPr>
          <w:iCs/>
          <w:sz w:val="24"/>
          <w:szCs w:val="24"/>
        </w:rPr>
        <w:t xml:space="preserve"> </w:t>
      </w:r>
      <w:proofErr w:type="spellStart"/>
      <w:r w:rsidR="00D82666" w:rsidRPr="00373FB7">
        <w:rPr>
          <w:iCs/>
          <w:sz w:val="24"/>
          <w:szCs w:val="24"/>
        </w:rPr>
        <w:t>Nala</w:t>
      </w:r>
      <w:proofErr w:type="spellEnd"/>
      <w:r w:rsidR="00D82666">
        <w:rPr>
          <w:iCs/>
          <w:sz w:val="24"/>
          <w:szCs w:val="24"/>
        </w:rPr>
        <w:t>, Chhattisgarh</w:t>
      </w:r>
    </w:p>
    <w:p w14:paraId="4787FECC" w14:textId="77777777" w:rsidR="00D224C9" w:rsidRDefault="00D224C9" w:rsidP="00D224C9">
      <w:pPr>
        <w:pStyle w:val="BodyText"/>
        <w:spacing w:before="21" w:after="1"/>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2622"/>
        <w:gridCol w:w="1800"/>
        <w:gridCol w:w="2096"/>
      </w:tblGrid>
      <w:tr w:rsidR="00D224C9" w:rsidRPr="00853F1B" w14:paraId="4C19AD1E" w14:textId="77777777" w:rsidTr="004A45E6">
        <w:trPr>
          <w:trHeight w:val="467"/>
          <w:jc w:val="center"/>
        </w:trPr>
        <w:tc>
          <w:tcPr>
            <w:tcW w:w="1969" w:type="dxa"/>
          </w:tcPr>
          <w:p w14:paraId="4746B94B" w14:textId="77777777" w:rsidR="00D224C9" w:rsidRPr="00853F1B" w:rsidRDefault="00D224C9" w:rsidP="004A45E6">
            <w:pPr>
              <w:pStyle w:val="TableParagraph"/>
              <w:spacing w:before="131"/>
              <w:ind w:left="105"/>
              <w:jc w:val="left"/>
              <w:rPr>
                <w:b/>
                <w:sz w:val="24"/>
                <w:szCs w:val="24"/>
              </w:rPr>
            </w:pPr>
            <w:r w:rsidRPr="00853F1B">
              <w:rPr>
                <w:b/>
                <w:spacing w:val="-2"/>
                <w:sz w:val="24"/>
                <w:szCs w:val="24"/>
              </w:rPr>
              <w:t>Category</w:t>
            </w:r>
          </w:p>
        </w:tc>
        <w:tc>
          <w:tcPr>
            <w:tcW w:w="2622" w:type="dxa"/>
          </w:tcPr>
          <w:p w14:paraId="7F3F3C46" w14:textId="77777777" w:rsidR="00D224C9" w:rsidRPr="00853F1B" w:rsidRDefault="00D224C9" w:rsidP="004A45E6">
            <w:pPr>
              <w:pStyle w:val="TableParagraph"/>
              <w:spacing w:before="131"/>
              <w:ind w:left="105"/>
              <w:jc w:val="left"/>
              <w:rPr>
                <w:sz w:val="24"/>
                <w:szCs w:val="24"/>
              </w:rPr>
            </w:pPr>
            <w:r w:rsidRPr="00853F1B">
              <w:rPr>
                <w:sz w:val="24"/>
                <w:szCs w:val="24"/>
              </w:rPr>
              <w:t>High</w:t>
            </w:r>
            <w:r>
              <w:rPr>
                <w:sz w:val="24"/>
                <w:szCs w:val="24"/>
              </w:rPr>
              <w:t xml:space="preserve"> - </w:t>
            </w:r>
            <w:r w:rsidRPr="00853F1B">
              <w:rPr>
                <w:spacing w:val="-10"/>
                <w:sz w:val="24"/>
                <w:szCs w:val="24"/>
              </w:rPr>
              <w:t>H</w:t>
            </w:r>
          </w:p>
        </w:tc>
        <w:tc>
          <w:tcPr>
            <w:tcW w:w="1800" w:type="dxa"/>
          </w:tcPr>
          <w:p w14:paraId="37F834F4" w14:textId="77777777" w:rsidR="00D224C9" w:rsidRPr="00853F1B" w:rsidRDefault="00D224C9" w:rsidP="004A45E6">
            <w:pPr>
              <w:pStyle w:val="TableParagraph"/>
              <w:spacing w:before="28"/>
              <w:ind w:left="106" w:right="186"/>
              <w:jc w:val="left"/>
              <w:rPr>
                <w:sz w:val="24"/>
                <w:szCs w:val="24"/>
              </w:rPr>
            </w:pPr>
            <w:r w:rsidRPr="00853F1B">
              <w:rPr>
                <w:sz w:val="24"/>
                <w:szCs w:val="24"/>
              </w:rPr>
              <w:t>Moderate</w:t>
            </w:r>
            <w:r>
              <w:rPr>
                <w:sz w:val="24"/>
                <w:szCs w:val="24"/>
              </w:rPr>
              <w:t xml:space="preserve"> -</w:t>
            </w:r>
            <w:r w:rsidRPr="00853F1B">
              <w:rPr>
                <w:sz w:val="24"/>
                <w:szCs w:val="24"/>
              </w:rPr>
              <w:t xml:space="preserve"> </w:t>
            </w:r>
            <w:r w:rsidRPr="00853F1B">
              <w:rPr>
                <w:spacing w:val="-10"/>
                <w:sz w:val="24"/>
                <w:szCs w:val="24"/>
              </w:rPr>
              <w:t>M</w:t>
            </w:r>
          </w:p>
        </w:tc>
        <w:tc>
          <w:tcPr>
            <w:tcW w:w="2096" w:type="dxa"/>
          </w:tcPr>
          <w:p w14:paraId="4814414B" w14:textId="77777777" w:rsidR="00D224C9" w:rsidRPr="00853F1B" w:rsidRDefault="00D224C9" w:rsidP="004A45E6">
            <w:pPr>
              <w:pStyle w:val="TableParagraph"/>
              <w:spacing w:before="131"/>
              <w:ind w:left="106"/>
              <w:jc w:val="left"/>
              <w:rPr>
                <w:sz w:val="24"/>
                <w:szCs w:val="24"/>
              </w:rPr>
            </w:pPr>
            <w:r w:rsidRPr="00853F1B">
              <w:rPr>
                <w:sz w:val="24"/>
                <w:szCs w:val="24"/>
              </w:rPr>
              <w:t>Low -</w:t>
            </w:r>
            <w:r w:rsidRPr="00853F1B">
              <w:rPr>
                <w:spacing w:val="-10"/>
                <w:sz w:val="24"/>
                <w:szCs w:val="24"/>
              </w:rPr>
              <w:t>L</w:t>
            </w:r>
          </w:p>
        </w:tc>
      </w:tr>
      <w:tr w:rsidR="00D224C9" w:rsidRPr="00853F1B" w14:paraId="61358712" w14:textId="77777777" w:rsidTr="004A45E6">
        <w:trPr>
          <w:trHeight w:val="626"/>
          <w:jc w:val="center"/>
        </w:trPr>
        <w:tc>
          <w:tcPr>
            <w:tcW w:w="1969" w:type="dxa"/>
          </w:tcPr>
          <w:p w14:paraId="10132DB2" w14:textId="77777777" w:rsidR="00D224C9" w:rsidRPr="00853F1B" w:rsidRDefault="00D224C9" w:rsidP="004A45E6">
            <w:pPr>
              <w:pStyle w:val="TableParagraph"/>
              <w:spacing w:before="105"/>
              <w:ind w:left="105" w:right="39"/>
              <w:jc w:val="left"/>
              <w:rPr>
                <w:b/>
                <w:sz w:val="24"/>
                <w:szCs w:val="24"/>
              </w:rPr>
            </w:pPr>
            <w:r w:rsidRPr="00853F1B">
              <w:rPr>
                <w:b/>
                <w:spacing w:val="-2"/>
                <w:sz w:val="24"/>
                <w:szCs w:val="24"/>
              </w:rPr>
              <w:t>Gully formation</w:t>
            </w:r>
          </w:p>
        </w:tc>
        <w:tc>
          <w:tcPr>
            <w:tcW w:w="2622" w:type="dxa"/>
          </w:tcPr>
          <w:p w14:paraId="4ACCB851" w14:textId="77777777" w:rsidR="00D224C9" w:rsidRPr="00853F1B" w:rsidRDefault="00D224C9" w:rsidP="004A45E6">
            <w:pPr>
              <w:pStyle w:val="TableParagraph"/>
              <w:spacing w:before="105"/>
              <w:ind w:left="105"/>
              <w:jc w:val="left"/>
              <w:rPr>
                <w:sz w:val="24"/>
                <w:szCs w:val="24"/>
              </w:rPr>
            </w:pPr>
            <w:r w:rsidRPr="00853F1B">
              <w:rPr>
                <w:sz w:val="24"/>
                <w:szCs w:val="24"/>
              </w:rPr>
              <w:t>More</w:t>
            </w:r>
            <w:r>
              <w:rPr>
                <w:sz w:val="24"/>
                <w:szCs w:val="24"/>
              </w:rPr>
              <w:t xml:space="preserve"> </w:t>
            </w:r>
            <w:r w:rsidRPr="00853F1B">
              <w:rPr>
                <w:sz w:val="24"/>
                <w:szCs w:val="24"/>
              </w:rPr>
              <w:t>than</w:t>
            </w:r>
            <w:r>
              <w:rPr>
                <w:sz w:val="24"/>
                <w:szCs w:val="24"/>
              </w:rPr>
              <w:t xml:space="preserve"> </w:t>
            </w:r>
            <w:r w:rsidRPr="00853F1B">
              <w:rPr>
                <w:sz w:val="24"/>
                <w:szCs w:val="24"/>
              </w:rPr>
              <w:t xml:space="preserve">10 </w:t>
            </w:r>
            <w:r w:rsidRPr="00853F1B">
              <w:rPr>
                <w:spacing w:val="-2"/>
                <w:sz w:val="24"/>
                <w:szCs w:val="24"/>
              </w:rPr>
              <w:t>Gullies</w:t>
            </w:r>
          </w:p>
        </w:tc>
        <w:tc>
          <w:tcPr>
            <w:tcW w:w="1800" w:type="dxa"/>
          </w:tcPr>
          <w:p w14:paraId="2AC7CD2D" w14:textId="77777777" w:rsidR="00D224C9" w:rsidRPr="00853F1B" w:rsidRDefault="00D224C9" w:rsidP="004A45E6">
            <w:pPr>
              <w:pStyle w:val="TableParagraph"/>
              <w:spacing w:before="105" w:line="207" w:lineRule="exact"/>
              <w:ind w:left="106"/>
              <w:jc w:val="left"/>
              <w:rPr>
                <w:sz w:val="24"/>
                <w:szCs w:val="24"/>
              </w:rPr>
            </w:pPr>
            <w:r w:rsidRPr="00853F1B">
              <w:rPr>
                <w:sz w:val="24"/>
                <w:szCs w:val="24"/>
              </w:rPr>
              <w:t>5–</w:t>
            </w:r>
            <w:r w:rsidRPr="00853F1B">
              <w:rPr>
                <w:spacing w:val="-5"/>
                <w:sz w:val="24"/>
                <w:szCs w:val="24"/>
              </w:rPr>
              <w:t>10</w:t>
            </w:r>
            <w:r>
              <w:rPr>
                <w:spacing w:val="-5"/>
                <w:sz w:val="24"/>
                <w:szCs w:val="24"/>
              </w:rPr>
              <w:t xml:space="preserve"> </w:t>
            </w:r>
            <w:r w:rsidRPr="00853F1B">
              <w:rPr>
                <w:spacing w:val="-2"/>
                <w:sz w:val="24"/>
                <w:szCs w:val="24"/>
              </w:rPr>
              <w:t>Gullies</w:t>
            </w:r>
          </w:p>
        </w:tc>
        <w:tc>
          <w:tcPr>
            <w:tcW w:w="2096" w:type="dxa"/>
          </w:tcPr>
          <w:p w14:paraId="4E16F157" w14:textId="77777777" w:rsidR="00D224C9" w:rsidRPr="00853F1B" w:rsidRDefault="00D224C9" w:rsidP="004A45E6">
            <w:pPr>
              <w:pStyle w:val="TableParagraph"/>
              <w:spacing w:before="105"/>
              <w:ind w:left="106" w:right="399"/>
              <w:jc w:val="left"/>
              <w:rPr>
                <w:sz w:val="24"/>
                <w:szCs w:val="24"/>
              </w:rPr>
            </w:pPr>
            <w:r w:rsidRPr="00853F1B">
              <w:rPr>
                <w:sz w:val="24"/>
                <w:szCs w:val="24"/>
              </w:rPr>
              <w:t xml:space="preserve">0 to 5 </w:t>
            </w:r>
            <w:r w:rsidRPr="00853F1B">
              <w:rPr>
                <w:spacing w:val="-2"/>
                <w:sz w:val="24"/>
                <w:szCs w:val="24"/>
              </w:rPr>
              <w:t>Gullies</w:t>
            </w:r>
          </w:p>
        </w:tc>
      </w:tr>
    </w:tbl>
    <w:p w14:paraId="5D8BB007" w14:textId="77777777" w:rsidR="00D224C9" w:rsidRDefault="00D224C9" w:rsidP="00D224C9">
      <w:pPr>
        <w:pStyle w:val="BodyText"/>
        <w:spacing w:before="13"/>
      </w:pPr>
    </w:p>
    <w:p w14:paraId="52ECEB5C" w14:textId="77777777" w:rsidR="00786CBA" w:rsidRPr="001003FE" w:rsidRDefault="00786CBA">
      <w:pPr>
        <w:pStyle w:val="BodyText"/>
        <w:spacing w:before="6"/>
        <w:rPr>
          <w:iCs/>
          <w:sz w:val="24"/>
          <w:szCs w:val="24"/>
        </w:rPr>
      </w:pPr>
    </w:p>
    <w:p w14:paraId="660E1B0F" w14:textId="77777777" w:rsidR="00786CBA" w:rsidRPr="001003FE" w:rsidRDefault="001A7E91">
      <w:pPr>
        <w:pStyle w:val="Heading2"/>
        <w:ind w:left="27"/>
        <w:rPr>
          <w:iCs/>
          <w:sz w:val="24"/>
          <w:szCs w:val="24"/>
        </w:rPr>
      </w:pPr>
      <w:r w:rsidRPr="001003FE">
        <w:rPr>
          <w:iCs/>
          <w:sz w:val="24"/>
          <w:szCs w:val="24"/>
        </w:rPr>
        <w:t>Impact</w:t>
      </w:r>
      <w:r w:rsidR="001003FE">
        <w:rPr>
          <w:iCs/>
          <w:sz w:val="24"/>
          <w:szCs w:val="24"/>
        </w:rPr>
        <w:t xml:space="preserve"> </w:t>
      </w:r>
      <w:r w:rsidRPr="001003FE">
        <w:rPr>
          <w:iCs/>
          <w:sz w:val="24"/>
          <w:szCs w:val="24"/>
        </w:rPr>
        <w:t>study</w:t>
      </w:r>
      <w:r w:rsidR="001003FE">
        <w:rPr>
          <w:iCs/>
          <w:sz w:val="24"/>
          <w:szCs w:val="24"/>
        </w:rPr>
        <w:t xml:space="preserve"> </w:t>
      </w:r>
      <w:r w:rsidRPr="001003FE">
        <w:rPr>
          <w:iCs/>
          <w:sz w:val="24"/>
          <w:szCs w:val="24"/>
        </w:rPr>
        <w:t>after</w:t>
      </w:r>
      <w:r w:rsidR="001003FE">
        <w:rPr>
          <w:iCs/>
          <w:sz w:val="24"/>
          <w:szCs w:val="24"/>
        </w:rPr>
        <w:t xml:space="preserve"> </w:t>
      </w:r>
      <w:r w:rsidRPr="001003FE">
        <w:rPr>
          <w:iCs/>
          <w:sz w:val="24"/>
          <w:szCs w:val="24"/>
        </w:rPr>
        <w:t>the</w:t>
      </w:r>
      <w:r w:rsidR="001003FE">
        <w:rPr>
          <w:iCs/>
          <w:sz w:val="24"/>
          <w:szCs w:val="24"/>
        </w:rPr>
        <w:t xml:space="preserve"> </w:t>
      </w:r>
      <w:r w:rsidRPr="001003FE">
        <w:rPr>
          <w:iCs/>
          <w:sz w:val="24"/>
          <w:szCs w:val="24"/>
        </w:rPr>
        <w:t>completion</w:t>
      </w:r>
      <w:r w:rsidR="001003FE">
        <w:rPr>
          <w:iCs/>
          <w:sz w:val="24"/>
          <w:szCs w:val="24"/>
        </w:rPr>
        <w:t xml:space="preserve"> </w:t>
      </w:r>
      <w:r w:rsidRPr="001003FE">
        <w:rPr>
          <w:iCs/>
          <w:sz w:val="24"/>
          <w:szCs w:val="24"/>
        </w:rPr>
        <w:t>of</w:t>
      </w:r>
      <w:r w:rsidR="001003FE">
        <w:rPr>
          <w:iCs/>
          <w:sz w:val="24"/>
          <w:szCs w:val="24"/>
        </w:rPr>
        <w:t xml:space="preserve"> </w:t>
      </w:r>
      <w:r w:rsidRPr="001003FE">
        <w:rPr>
          <w:iCs/>
          <w:sz w:val="24"/>
          <w:szCs w:val="24"/>
        </w:rPr>
        <w:t>the</w:t>
      </w:r>
      <w:r w:rsidR="001003FE">
        <w:rPr>
          <w:iCs/>
          <w:sz w:val="24"/>
          <w:szCs w:val="24"/>
        </w:rPr>
        <w:t xml:space="preserve"> </w:t>
      </w:r>
      <w:r w:rsidRPr="001003FE">
        <w:rPr>
          <w:iCs/>
          <w:sz w:val="24"/>
          <w:szCs w:val="24"/>
        </w:rPr>
        <w:t>proposed</w:t>
      </w:r>
      <w:r w:rsidR="001003FE">
        <w:rPr>
          <w:iCs/>
          <w:sz w:val="24"/>
          <w:szCs w:val="24"/>
        </w:rPr>
        <w:t xml:space="preserve"> </w:t>
      </w:r>
      <w:r w:rsidRPr="001003FE">
        <w:rPr>
          <w:iCs/>
          <w:spacing w:val="-2"/>
          <w:sz w:val="24"/>
          <w:szCs w:val="24"/>
        </w:rPr>
        <w:t>works</w:t>
      </w:r>
    </w:p>
    <w:p w14:paraId="46310B34" w14:textId="77777777" w:rsidR="00786CBA" w:rsidRPr="001003FE" w:rsidRDefault="00786CBA">
      <w:pPr>
        <w:pStyle w:val="BodyText"/>
        <w:spacing w:before="3"/>
        <w:rPr>
          <w:b/>
          <w:iCs/>
          <w:sz w:val="24"/>
          <w:szCs w:val="24"/>
        </w:rPr>
      </w:pPr>
    </w:p>
    <w:p w14:paraId="6287B449" w14:textId="77777777" w:rsidR="00813134" w:rsidRDefault="00813134">
      <w:pPr>
        <w:pStyle w:val="BodyText"/>
        <w:ind w:left="27" w:right="431"/>
        <w:jc w:val="both"/>
      </w:pPr>
    </w:p>
    <w:p w14:paraId="0B1C5207" w14:textId="77777777" w:rsidR="0056013D" w:rsidRDefault="0056013D">
      <w:pPr>
        <w:pStyle w:val="BodyText"/>
        <w:spacing w:before="1"/>
        <w:rPr>
          <w:sz w:val="10"/>
        </w:rPr>
      </w:pPr>
    </w:p>
    <w:p w14:paraId="58839389" w14:textId="77777777" w:rsidR="0056013D" w:rsidRDefault="0056013D">
      <w:pPr>
        <w:pStyle w:val="BodyText"/>
        <w:spacing w:before="1"/>
        <w:rPr>
          <w:sz w:val="10"/>
        </w:rPr>
      </w:pPr>
    </w:p>
    <w:p w14:paraId="4ABFC310" w14:textId="77777777" w:rsidR="00786CBA" w:rsidRDefault="00FC1FCE">
      <w:pPr>
        <w:pStyle w:val="BodyText"/>
        <w:spacing w:before="1"/>
        <w:rPr>
          <w:sz w:val="10"/>
        </w:rPr>
      </w:pPr>
      <w:r>
        <w:rPr>
          <w:i/>
          <w:noProof/>
          <w:sz w:val="18"/>
          <w:lang w:bidi="hi-IN"/>
        </w:rPr>
        <w:lastRenderedPageBreak/>
        <w:drawing>
          <wp:anchor distT="0" distB="0" distL="0" distR="0" simplePos="0" relativeHeight="251697664" behindDoc="1" locked="0" layoutInCell="1" allowOverlap="1" wp14:anchorId="51575F97" wp14:editId="1FFB05CA">
            <wp:simplePos x="0" y="0"/>
            <wp:positionH relativeFrom="page">
              <wp:posOffset>1048385</wp:posOffset>
            </wp:positionH>
            <wp:positionV relativeFrom="paragraph">
              <wp:posOffset>172720</wp:posOffset>
            </wp:positionV>
            <wp:extent cx="5582285" cy="7385685"/>
            <wp:effectExtent l="1905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582285" cy="7385685"/>
                    </a:xfrm>
                    <a:prstGeom prst="rect">
                      <a:avLst/>
                    </a:prstGeom>
                  </pic:spPr>
                </pic:pic>
              </a:graphicData>
            </a:graphic>
          </wp:anchor>
        </w:drawing>
      </w:r>
    </w:p>
    <w:p w14:paraId="39AB23EA" w14:textId="5EDC6463" w:rsidR="00F705C2" w:rsidRPr="001003FE" w:rsidRDefault="00F705C2" w:rsidP="00A822D3">
      <w:pPr>
        <w:pStyle w:val="BodyText"/>
        <w:ind w:left="27" w:right="116"/>
        <w:jc w:val="both"/>
        <w:rPr>
          <w:iCs/>
          <w:sz w:val="24"/>
          <w:szCs w:val="24"/>
        </w:rPr>
      </w:pPr>
      <w:r w:rsidRPr="00F705C2">
        <w:rPr>
          <w:sz w:val="24"/>
          <w:szCs w:val="24"/>
        </w:rPr>
        <w:t>Fig</w:t>
      </w:r>
      <w:r w:rsidR="00A822D3">
        <w:rPr>
          <w:sz w:val="24"/>
          <w:szCs w:val="24"/>
        </w:rPr>
        <w:t xml:space="preserve">ure </w:t>
      </w:r>
      <w:r>
        <w:rPr>
          <w:sz w:val="24"/>
          <w:szCs w:val="24"/>
        </w:rPr>
        <w:t>3</w:t>
      </w:r>
      <w:r w:rsidRPr="00F705C2">
        <w:rPr>
          <w:sz w:val="24"/>
          <w:szCs w:val="24"/>
        </w:rPr>
        <w:t>:</w:t>
      </w:r>
      <w:r>
        <w:t xml:space="preserve"> </w:t>
      </w:r>
      <w:r>
        <w:rPr>
          <w:sz w:val="24"/>
          <w:szCs w:val="24"/>
        </w:rPr>
        <w:t xml:space="preserve">The Satellite image after completed of propose target in </w:t>
      </w:r>
      <w:r w:rsidRPr="003849B5">
        <w:rPr>
          <w:sz w:val="24"/>
          <w:szCs w:val="24"/>
        </w:rPr>
        <w:t>Impact of '</w:t>
      </w:r>
      <w:proofErr w:type="spellStart"/>
      <w:r w:rsidRPr="003849B5">
        <w:rPr>
          <w:sz w:val="24"/>
          <w:szCs w:val="24"/>
        </w:rPr>
        <w:t>Narva</w:t>
      </w:r>
      <w:proofErr w:type="spellEnd"/>
      <w:r w:rsidRPr="003849B5">
        <w:rPr>
          <w:sz w:val="24"/>
          <w:szCs w:val="24"/>
        </w:rPr>
        <w:t xml:space="preserve">' on </w:t>
      </w:r>
      <w:proofErr w:type="spellStart"/>
      <w:r w:rsidRPr="003849B5">
        <w:rPr>
          <w:sz w:val="24"/>
          <w:szCs w:val="24"/>
        </w:rPr>
        <w:t>Bhoramdeo</w:t>
      </w:r>
      <w:proofErr w:type="spellEnd"/>
      <w:r w:rsidRPr="003849B5">
        <w:rPr>
          <w:sz w:val="24"/>
          <w:szCs w:val="24"/>
        </w:rPr>
        <w:t xml:space="preserve"> </w:t>
      </w:r>
      <w:r>
        <w:rPr>
          <w:sz w:val="24"/>
          <w:szCs w:val="24"/>
        </w:rPr>
        <w:t xml:space="preserve">Wildlife </w:t>
      </w:r>
      <w:r w:rsidRPr="003849B5">
        <w:rPr>
          <w:sz w:val="24"/>
          <w:szCs w:val="24"/>
        </w:rPr>
        <w:t>Sanctuary</w:t>
      </w:r>
      <w:r>
        <w:rPr>
          <w:sz w:val="24"/>
          <w:szCs w:val="24"/>
        </w:rPr>
        <w:t xml:space="preserve"> of </w:t>
      </w:r>
      <w:r w:rsidRPr="00F705C2">
        <w:rPr>
          <w:sz w:val="24"/>
          <w:szCs w:val="24"/>
        </w:rPr>
        <w:t>Chhattisgarh</w:t>
      </w:r>
    </w:p>
    <w:p w14:paraId="758D9F72" w14:textId="77777777" w:rsidR="00786CBA" w:rsidRDefault="00786CBA">
      <w:pPr>
        <w:pStyle w:val="BodyText"/>
        <w:ind w:left="5900"/>
      </w:pPr>
    </w:p>
    <w:p w14:paraId="552AD7A4" w14:textId="77777777" w:rsidR="00853F1B" w:rsidRDefault="00853F1B" w:rsidP="00F705C2">
      <w:pPr>
        <w:rPr>
          <w:iCs/>
          <w:sz w:val="24"/>
          <w:szCs w:val="24"/>
        </w:rPr>
      </w:pPr>
    </w:p>
    <w:p w14:paraId="679F98E6" w14:textId="77777777" w:rsidR="00853F1B" w:rsidRDefault="00853F1B" w:rsidP="0056013D">
      <w:pPr>
        <w:ind w:left="26"/>
        <w:jc w:val="center"/>
        <w:rPr>
          <w:iCs/>
          <w:sz w:val="24"/>
          <w:szCs w:val="24"/>
        </w:rPr>
      </w:pPr>
    </w:p>
    <w:p w14:paraId="70B9A617" w14:textId="77777777" w:rsidR="00853F1B" w:rsidRDefault="00853F1B" w:rsidP="0056013D">
      <w:pPr>
        <w:ind w:left="26"/>
        <w:jc w:val="center"/>
        <w:rPr>
          <w:iCs/>
          <w:sz w:val="24"/>
          <w:szCs w:val="24"/>
        </w:rPr>
      </w:pPr>
    </w:p>
    <w:p w14:paraId="1D25A7D5" w14:textId="77777777" w:rsidR="00853F1B" w:rsidRDefault="00853F1B" w:rsidP="0056013D">
      <w:pPr>
        <w:ind w:left="26"/>
        <w:jc w:val="center"/>
        <w:rPr>
          <w:iCs/>
          <w:sz w:val="24"/>
          <w:szCs w:val="24"/>
        </w:rPr>
      </w:pPr>
    </w:p>
    <w:p w14:paraId="48A46A60" w14:textId="77777777" w:rsidR="00853F1B" w:rsidRDefault="00F705C2" w:rsidP="0056013D">
      <w:pPr>
        <w:ind w:left="26"/>
        <w:jc w:val="center"/>
        <w:rPr>
          <w:iCs/>
          <w:sz w:val="24"/>
          <w:szCs w:val="24"/>
        </w:rPr>
      </w:pPr>
      <w:r>
        <w:rPr>
          <w:iCs/>
          <w:noProof/>
          <w:sz w:val="24"/>
          <w:szCs w:val="24"/>
          <w:lang w:bidi="hi-IN"/>
        </w:rPr>
        <w:lastRenderedPageBreak/>
        <w:drawing>
          <wp:anchor distT="0" distB="0" distL="0" distR="0" simplePos="0" relativeHeight="251640320" behindDoc="0" locked="0" layoutInCell="1" allowOverlap="1" wp14:anchorId="7C19D95E" wp14:editId="06B4D3D4">
            <wp:simplePos x="0" y="0"/>
            <wp:positionH relativeFrom="page">
              <wp:posOffset>1624965</wp:posOffset>
            </wp:positionH>
            <wp:positionV relativeFrom="paragraph">
              <wp:posOffset>-577215</wp:posOffset>
            </wp:positionV>
            <wp:extent cx="4721225" cy="3426460"/>
            <wp:effectExtent l="19050" t="0" r="317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rcRect b="5239"/>
                    <a:stretch>
                      <a:fillRect/>
                    </a:stretch>
                  </pic:blipFill>
                  <pic:spPr>
                    <a:xfrm>
                      <a:off x="0" y="0"/>
                      <a:ext cx="4721225" cy="3426460"/>
                    </a:xfrm>
                    <a:prstGeom prst="rect">
                      <a:avLst/>
                    </a:prstGeom>
                  </pic:spPr>
                </pic:pic>
              </a:graphicData>
            </a:graphic>
          </wp:anchor>
        </w:drawing>
      </w:r>
    </w:p>
    <w:p w14:paraId="6691B01A" w14:textId="77777777" w:rsidR="00853F1B" w:rsidRDefault="00853F1B" w:rsidP="0056013D">
      <w:pPr>
        <w:ind w:left="26"/>
        <w:jc w:val="center"/>
        <w:rPr>
          <w:iCs/>
          <w:sz w:val="24"/>
          <w:szCs w:val="24"/>
        </w:rPr>
      </w:pPr>
    </w:p>
    <w:p w14:paraId="7E1DBD5E" w14:textId="77777777" w:rsidR="00853F1B" w:rsidRDefault="00853F1B" w:rsidP="0056013D">
      <w:pPr>
        <w:ind w:left="26"/>
        <w:jc w:val="center"/>
        <w:rPr>
          <w:iCs/>
          <w:sz w:val="24"/>
          <w:szCs w:val="24"/>
        </w:rPr>
      </w:pPr>
    </w:p>
    <w:p w14:paraId="55F6BCE1" w14:textId="77777777" w:rsidR="00853F1B" w:rsidRDefault="00853F1B" w:rsidP="0056013D">
      <w:pPr>
        <w:ind w:left="26"/>
        <w:jc w:val="center"/>
        <w:rPr>
          <w:iCs/>
          <w:sz w:val="24"/>
          <w:szCs w:val="24"/>
        </w:rPr>
      </w:pPr>
    </w:p>
    <w:p w14:paraId="75B8D5C8" w14:textId="77777777" w:rsidR="00853F1B" w:rsidRDefault="00853F1B" w:rsidP="0056013D">
      <w:pPr>
        <w:ind w:left="26"/>
        <w:jc w:val="center"/>
        <w:rPr>
          <w:iCs/>
          <w:sz w:val="24"/>
          <w:szCs w:val="24"/>
        </w:rPr>
      </w:pPr>
    </w:p>
    <w:p w14:paraId="4EEE55E3" w14:textId="77777777" w:rsidR="00853F1B" w:rsidRDefault="00853F1B" w:rsidP="0056013D">
      <w:pPr>
        <w:ind w:left="26"/>
        <w:jc w:val="center"/>
        <w:rPr>
          <w:iCs/>
          <w:sz w:val="24"/>
          <w:szCs w:val="24"/>
        </w:rPr>
      </w:pPr>
    </w:p>
    <w:p w14:paraId="2861C599" w14:textId="77777777" w:rsidR="00853F1B" w:rsidRDefault="00853F1B" w:rsidP="0056013D">
      <w:pPr>
        <w:ind w:left="26"/>
        <w:jc w:val="center"/>
        <w:rPr>
          <w:iCs/>
          <w:sz w:val="24"/>
          <w:szCs w:val="24"/>
        </w:rPr>
      </w:pPr>
    </w:p>
    <w:p w14:paraId="49E65A25" w14:textId="77777777" w:rsidR="00853F1B" w:rsidRDefault="00853F1B" w:rsidP="0056013D">
      <w:pPr>
        <w:ind w:left="26"/>
        <w:jc w:val="center"/>
        <w:rPr>
          <w:iCs/>
          <w:sz w:val="24"/>
          <w:szCs w:val="24"/>
        </w:rPr>
      </w:pPr>
    </w:p>
    <w:p w14:paraId="251D15EF" w14:textId="77777777" w:rsidR="00853F1B" w:rsidRDefault="00853F1B" w:rsidP="0056013D">
      <w:pPr>
        <w:ind w:left="26"/>
        <w:jc w:val="center"/>
        <w:rPr>
          <w:iCs/>
          <w:sz w:val="24"/>
          <w:szCs w:val="24"/>
        </w:rPr>
      </w:pPr>
    </w:p>
    <w:p w14:paraId="67DF3927" w14:textId="77777777" w:rsidR="00853F1B" w:rsidRDefault="00853F1B" w:rsidP="0056013D">
      <w:pPr>
        <w:ind w:left="26"/>
        <w:jc w:val="center"/>
        <w:rPr>
          <w:iCs/>
          <w:sz w:val="24"/>
          <w:szCs w:val="24"/>
        </w:rPr>
      </w:pPr>
    </w:p>
    <w:p w14:paraId="79A08A5F" w14:textId="77777777" w:rsidR="00853F1B" w:rsidRDefault="00853F1B" w:rsidP="0056013D">
      <w:pPr>
        <w:ind w:left="26"/>
        <w:jc w:val="center"/>
        <w:rPr>
          <w:iCs/>
          <w:sz w:val="24"/>
          <w:szCs w:val="24"/>
        </w:rPr>
      </w:pPr>
    </w:p>
    <w:p w14:paraId="1EE94C5C" w14:textId="77777777" w:rsidR="00853F1B" w:rsidRDefault="00853F1B" w:rsidP="0056013D">
      <w:pPr>
        <w:ind w:left="26"/>
        <w:jc w:val="center"/>
        <w:rPr>
          <w:iCs/>
          <w:sz w:val="24"/>
          <w:szCs w:val="24"/>
        </w:rPr>
      </w:pPr>
    </w:p>
    <w:p w14:paraId="772323FC" w14:textId="77777777" w:rsidR="00853F1B" w:rsidRDefault="00853F1B" w:rsidP="0056013D">
      <w:pPr>
        <w:ind w:left="26"/>
        <w:jc w:val="center"/>
        <w:rPr>
          <w:iCs/>
          <w:sz w:val="24"/>
          <w:szCs w:val="24"/>
        </w:rPr>
      </w:pPr>
    </w:p>
    <w:p w14:paraId="1A286E17" w14:textId="77777777" w:rsidR="00853F1B" w:rsidRDefault="00853F1B" w:rsidP="0056013D">
      <w:pPr>
        <w:ind w:left="26"/>
        <w:jc w:val="center"/>
        <w:rPr>
          <w:iCs/>
          <w:sz w:val="24"/>
          <w:szCs w:val="24"/>
        </w:rPr>
      </w:pPr>
    </w:p>
    <w:p w14:paraId="1C141F6E" w14:textId="77777777" w:rsidR="00853F1B" w:rsidRDefault="00853F1B" w:rsidP="0056013D">
      <w:pPr>
        <w:ind w:left="26"/>
        <w:jc w:val="center"/>
        <w:rPr>
          <w:iCs/>
          <w:sz w:val="24"/>
          <w:szCs w:val="24"/>
        </w:rPr>
      </w:pPr>
    </w:p>
    <w:p w14:paraId="4B0685D8" w14:textId="77777777" w:rsidR="00786CBA" w:rsidRPr="00853F1B" w:rsidRDefault="00786CBA">
      <w:pPr>
        <w:pStyle w:val="BodyText"/>
        <w:spacing w:before="30"/>
        <w:rPr>
          <w:iCs/>
          <w:sz w:val="24"/>
          <w:szCs w:val="24"/>
        </w:rPr>
      </w:pPr>
    </w:p>
    <w:p w14:paraId="544982DD" w14:textId="43559BFA" w:rsidR="00853F1B" w:rsidRDefault="00F705C2">
      <w:pPr>
        <w:pStyle w:val="BodyText"/>
        <w:spacing w:before="1" w:line="276" w:lineRule="auto"/>
        <w:ind w:left="26" w:right="2"/>
        <w:jc w:val="both"/>
        <w:rPr>
          <w:sz w:val="24"/>
          <w:szCs w:val="24"/>
        </w:rPr>
      </w:pPr>
      <w:r w:rsidRPr="00F705C2">
        <w:rPr>
          <w:sz w:val="24"/>
          <w:szCs w:val="24"/>
        </w:rPr>
        <w:t>Fig</w:t>
      </w:r>
      <w:r w:rsidR="00A822D3">
        <w:rPr>
          <w:sz w:val="24"/>
          <w:szCs w:val="24"/>
        </w:rPr>
        <w:t xml:space="preserve">ure </w:t>
      </w:r>
      <w:r w:rsidR="00D224C9">
        <w:rPr>
          <w:sz w:val="24"/>
          <w:szCs w:val="24"/>
        </w:rPr>
        <w:t>4</w:t>
      </w:r>
      <w:r w:rsidRPr="00F705C2">
        <w:rPr>
          <w:sz w:val="24"/>
          <w:szCs w:val="24"/>
        </w:rPr>
        <w:t>:</w:t>
      </w:r>
      <w:r>
        <w:rPr>
          <w:sz w:val="24"/>
          <w:szCs w:val="24"/>
        </w:rPr>
        <w:t xml:space="preserve"> Status of the Pond -1 and Percolation Tank before and After Construction Impact in the Forest</w:t>
      </w:r>
    </w:p>
    <w:p w14:paraId="232E387F" w14:textId="77777777" w:rsidR="00786CBA" w:rsidRPr="001003FE" w:rsidRDefault="001A7E91" w:rsidP="006E4FAF">
      <w:pPr>
        <w:pStyle w:val="BodyText"/>
        <w:spacing w:before="1" w:line="360" w:lineRule="auto"/>
        <w:ind w:left="26" w:right="2"/>
        <w:jc w:val="both"/>
        <w:rPr>
          <w:sz w:val="24"/>
          <w:szCs w:val="24"/>
        </w:rPr>
      </w:pPr>
      <w:r w:rsidRPr="001003FE">
        <w:rPr>
          <w:sz w:val="24"/>
          <w:szCs w:val="24"/>
        </w:rPr>
        <w:t>The above ponds and percolation tanks were created under the forest</w:t>
      </w:r>
      <w:r w:rsidR="001003FE">
        <w:rPr>
          <w:sz w:val="24"/>
          <w:szCs w:val="24"/>
        </w:rPr>
        <w:t xml:space="preserve"> </w:t>
      </w:r>
      <w:r w:rsidRPr="001003FE">
        <w:rPr>
          <w:sz w:val="24"/>
          <w:szCs w:val="24"/>
        </w:rPr>
        <w:t>ridge</w:t>
      </w:r>
      <w:r w:rsidR="001003FE">
        <w:rPr>
          <w:sz w:val="24"/>
          <w:szCs w:val="24"/>
        </w:rPr>
        <w:t xml:space="preserve"> </w:t>
      </w:r>
      <w:r w:rsidRPr="001003FE">
        <w:rPr>
          <w:sz w:val="24"/>
          <w:szCs w:val="24"/>
        </w:rPr>
        <w:t>area</w:t>
      </w:r>
      <w:r w:rsidR="001003FE">
        <w:rPr>
          <w:sz w:val="24"/>
          <w:szCs w:val="24"/>
        </w:rPr>
        <w:t xml:space="preserve"> </w:t>
      </w:r>
      <w:r w:rsidRPr="001003FE">
        <w:rPr>
          <w:sz w:val="24"/>
          <w:szCs w:val="24"/>
        </w:rPr>
        <w:t>to</w:t>
      </w:r>
      <w:r w:rsidR="001003FE">
        <w:rPr>
          <w:sz w:val="24"/>
          <w:szCs w:val="24"/>
        </w:rPr>
        <w:t xml:space="preserve"> </w:t>
      </w:r>
      <w:r w:rsidRPr="001003FE">
        <w:rPr>
          <w:sz w:val="24"/>
          <w:szCs w:val="24"/>
        </w:rPr>
        <w:t>ensure</w:t>
      </w:r>
      <w:r w:rsidR="001003FE">
        <w:rPr>
          <w:sz w:val="24"/>
          <w:szCs w:val="24"/>
        </w:rPr>
        <w:t xml:space="preserve"> </w:t>
      </w:r>
      <w:r w:rsidRPr="001003FE">
        <w:rPr>
          <w:sz w:val="24"/>
          <w:szCs w:val="24"/>
        </w:rPr>
        <w:t>water</w:t>
      </w:r>
      <w:r w:rsidR="001003FE">
        <w:rPr>
          <w:sz w:val="24"/>
          <w:szCs w:val="24"/>
        </w:rPr>
        <w:t xml:space="preserve"> </w:t>
      </w:r>
      <w:r w:rsidRPr="001003FE">
        <w:rPr>
          <w:sz w:val="24"/>
          <w:szCs w:val="24"/>
        </w:rPr>
        <w:t>conservation</w:t>
      </w:r>
      <w:r w:rsidR="001003FE">
        <w:rPr>
          <w:sz w:val="24"/>
          <w:szCs w:val="24"/>
        </w:rPr>
        <w:t xml:space="preserve"> </w:t>
      </w:r>
      <w:r w:rsidRPr="001003FE">
        <w:rPr>
          <w:sz w:val="24"/>
          <w:szCs w:val="24"/>
        </w:rPr>
        <w:t>in</w:t>
      </w:r>
      <w:r w:rsidR="001003FE">
        <w:rPr>
          <w:sz w:val="24"/>
          <w:szCs w:val="24"/>
        </w:rPr>
        <w:t xml:space="preserve"> </w:t>
      </w:r>
      <w:r w:rsidRPr="001003FE">
        <w:rPr>
          <w:sz w:val="24"/>
          <w:szCs w:val="24"/>
        </w:rPr>
        <w:t>the</w:t>
      </w:r>
      <w:r w:rsidR="001003FE">
        <w:rPr>
          <w:sz w:val="24"/>
          <w:szCs w:val="24"/>
        </w:rPr>
        <w:t xml:space="preserve"> </w:t>
      </w:r>
      <w:r w:rsidRPr="001003FE">
        <w:rPr>
          <w:sz w:val="24"/>
          <w:szCs w:val="24"/>
        </w:rPr>
        <w:t>top</w:t>
      </w:r>
      <w:r w:rsidR="001003FE">
        <w:rPr>
          <w:sz w:val="24"/>
          <w:szCs w:val="24"/>
        </w:rPr>
        <w:t xml:space="preserve"> </w:t>
      </w:r>
      <w:r w:rsidRPr="001003FE">
        <w:rPr>
          <w:sz w:val="24"/>
          <w:szCs w:val="24"/>
        </w:rPr>
        <w:t>zone</w:t>
      </w:r>
      <w:r w:rsidR="001003FE">
        <w:rPr>
          <w:sz w:val="24"/>
          <w:szCs w:val="24"/>
        </w:rPr>
        <w:t xml:space="preserve"> </w:t>
      </w:r>
      <w:r w:rsidRPr="001003FE">
        <w:rPr>
          <w:sz w:val="24"/>
          <w:szCs w:val="24"/>
        </w:rPr>
        <w:t>of the catchment and provide water to wildlife while simultaneously maintaining moisture in the nearby area.</w:t>
      </w:r>
    </w:p>
    <w:p w14:paraId="3F3A1C4E" w14:textId="05687690" w:rsidR="00786CBA" w:rsidRPr="00F705C2" w:rsidRDefault="008664AA" w:rsidP="008664AA">
      <w:pPr>
        <w:pStyle w:val="Heading1"/>
        <w:tabs>
          <w:tab w:val="left" w:pos="90"/>
        </w:tabs>
        <w:spacing w:before="240" w:line="360" w:lineRule="auto"/>
        <w:ind w:left="0"/>
        <w:rPr>
          <w:sz w:val="24"/>
          <w:szCs w:val="24"/>
        </w:rPr>
      </w:pPr>
      <w:r w:rsidRPr="008664AA">
        <w:rPr>
          <w:sz w:val="24"/>
          <w:szCs w:val="24"/>
        </w:rPr>
        <w:t>3.</w:t>
      </w:r>
      <w:r>
        <w:rPr>
          <w:sz w:val="24"/>
          <w:szCs w:val="24"/>
        </w:rPr>
        <w:t xml:space="preserve"> </w:t>
      </w:r>
      <w:r w:rsidR="001A7E91" w:rsidRPr="001003FE">
        <w:rPr>
          <w:sz w:val="24"/>
          <w:szCs w:val="24"/>
        </w:rPr>
        <w:t>R</w:t>
      </w:r>
      <w:r>
        <w:rPr>
          <w:sz w:val="24"/>
          <w:szCs w:val="24"/>
        </w:rPr>
        <w:t>ESULTS AND DISCUSSION</w:t>
      </w:r>
    </w:p>
    <w:p w14:paraId="335CB0B5" w14:textId="020377C7" w:rsidR="00786CBA" w:rsidRPr="001003FE" w:rsidRDefault="001A7E91" w:rsidP="006E4FAF">
      <w:pPr>
        <w:pStyle w:val="BodyText"/>
        <w:spacing w:before="240" w:line="360" w:lineRule="auto"/>
        <w:ind w:left="26"/>
        <w:jc w:val="both"/>
        <w:rPr>
          <w:sz w:val="24"/>
          <w:szCs w:val="24"/>
        </w:rPr>
      </w:pPr>
      <w:r w:rsidRPr="001003FE">
        <w:rPr>
          <w:sz w:val="24"/>
          <w:szCs w:val="24"/>
        </w:rPr>
        <w:t>The integr</w:t>
      </w:r>
      <w:r w:rsidR="00853F1B">
        <w:rPr>
          <w:sz w:val="24"/>
          <w:szCs w:val="24"/>
        </w:rPr>
        <w:t>ated planning and execution of soil moisture c</w:t>
      </w:r>
      <w:r w:rsidRPr="001003FE">
        <w:rPr>
          <w:sz w:val="24"/>
          <w:szCs w:val="24"/>
        </w:rPr>
        <w:t>onservation work</w:t>
      </w:r>
      <w:r w:rsidR="001003FE" w:rsidRPr="001003FE">
        <w:rPr>
          <w:sz w:val="24"/>
          <w:szCs w:val="24"/>
        </w:rPr>
        <w:t>s and water harvesting for wild</w:t>
      </w:r>
      <w:r w:rsidRPr="001003FE">
        <w:rPr>
          <w:sz w:val="24"/>
          <w:szCs w:val="24"/>
        </w:rPr>
        <w:t>life from ridge to valley treatment approach aim to provide water to wildlife and support sustainable tribal income through fish farming.</w:t>
      </w:r>
      <w:r w:rsidR="001003FE" w:rsidRPr="001003FE">
        <w:rPr>
          <w:sz w:val="24"/>
          <w:szCs w:val="24"/>
        </w:rPr>
        <w:t xml:space="preserve"> </w:t>
      </w:r>
      <w:r w:rsidRPr="001003FE">
        <w:rPr>
          <w:sz w:val="24"/>
          <w:szCs w:val="24"/>
        </w:rPr>
        <w:t>This</w:t>
      </w:r>
      <w:r w:rsidR="001003FE" w:rsidRPr="001003FE">
        <w:rPr>
          <w:sz w:val="24"/>
          <w:szCs w:val="24"/>
        </w:rPr>
        <w:t xml:space="preserve"> </w:t>
      </w:r>
      <w:r w:rsidRPr="001003FE">
        <w:rPr>
          <w:sz w:val="24"/>
          <w:szCs w:val="24"/>
        </w:rPr>
        <w:t>initiative</w:t>
      </w:r>
      <w:r w:rsidR="001003FE" w:rsidRPr="001003FE">
        <w:rPr>
          <w:sz w:val="24"/>
          <w:szCs w:val="24"/>
        </w:rPr>
        <w:t xml:space="preserve"> </w:t>
      </w:r>
      <w:r w:rsidRPr="001003FE">
        <w:rPr>
          <w:sz w:val="24"/>
          <w:szCs w:val="24"/>
        </w:rPr>
        <w:t>is</w:t>
      </w:r>
      <w:r w:rsidR="001003FE" w:rsidRPr="001003FE">
        <w:rPr>
          <w:sz w:val="24"/>
          <w:szCs w:val="24"/>
        </w:rPr>
        <w:t xml:space="preserve"> </w:t>
      </w:r>
      <w:r w:rsidRPr="001003FE">
        <w:rPr>
          <w:sz w:val="24"/>
          <w:szCs w:val="24"/>
        </w:rPr>
        <w:t>both</w:t>
      </w:r>
      <w:r w:rsidR="001003FE" w:rsidRPr="001003FE">
        <w:rPr>
          <w:sz w:val="24"/>
          <w:szCs w:val="24"/>
        </w:rPr>
        <w:t xml:space="preserve"> </w:t>
      </w:r>
      <w:r w:rsidRPr="001003FE">
        <w:rPr>
          <w:sz w:val="24"/>
          <w:szCs w:val="24"/>
        </w:rPr>
        <w:t>significant</w:t>
      </w:r>
      <w:r w:rsidR="001003FE" w:rsidRPr="001003FE">
        <w:rPr>
          <w:sz w:val="24"/>
          <w:szCs w:val="24"/>
        </w:rPr>
        <w:t xml:space="preserve"> </w:t>
      </w:r>
      <w:r w:rsidRPr="001003FE">
        <w:rPr>
          <w:sz w:val="24"/>
          <w:szCs w:val="24"/>
        </w:rPr>
        <w:t>and</w:t>
      </w:r>
      <w:r w:rsidR="001003FE" w:rsidRPr="001003FE">
        <w:rPr>
          <w:sz w:val="24"/>
          <w:szCs w:val="24"/>
        </w:rPr>
        <w:t xml:space="preserve"> </w:t>
      </w:r>
      <w:r w:rsidR="004A23E1" w:rsidRPr="001003FE">
        <w:rPr>
          <w:sz w:val="24"/>
          <w:szCs w:val="24"/>
        </w:rPr>
        <w:t>multi-faceted</w:t>
      </w:r>
      <w:r w:rsidRPr="001003FE">
        <w:rPr>
          <w:sz w:val="24"/>
          <w:szCs w:val="24"/>
        </w:rPr>
        <w:t>.</w:t>
      </w:r>
      <w:r w:rsidR="001003FE" w:rsidRPr="001003FE">
        <w:rPr>
          <w:sz w:val="24"/>
          <w:szCs w:val="24"/>
        </w:rPr>
        <w:t xml:space="preserve"> </w:t>
      </w:r>
      <w:r w:rsidRPr="001003FE">
        <w:rPr>
          <w:sz w:val="24"/>
          <w:szCs w:val="24"/>
        </w:rPr>
        <w:t>The results</w:t>
      </w:r>
      <w:r w:rsidR="001003FE" w:rsidRPr="001003FE">
        <w:rPr>
          <w:sz w:val="24"/>
          <w:szCs w:val="24"/>
        </w:rPr>
        <w:t xml:space="preserve"> </w:t>
      </w:r>
      <w:r w:rsidRPr="001003FE">
        <w:rPr>
          <w:sz w:val="24"/>
          <w:szCs w:val="24"/>
        </w:rPr>
        <w:t>obtained</w:t>
      </w:r>
      <w:r w:rsidR="001003FE" w:rsidRPr="001003FE">
        <w:rPr>
          <w:sz w:val="24"/>
          <w:szCs w:val="24"/>
        </w:rPr>
        <w:t xml:space="preserve"> </w:t>
      </w:r>
      <w:r w:rsidRPr="001003FE">
        <w:rPr>
          <w:sz w:val="24"/>
          <w:szCs w:val="24"/>
        </w:rPr>
        <w:t>from</w:t>
      </w:r>
      <w:r w:rsidR="001003FE" w:rsidRPr="001003FE">
        <w:rPr>
          <w:sz w:val="24"/>
          <w:szCs w:val="24"/>
        </w:rPr>
        <w:t xml:space="preserve"> </w:t>
      </w:r>
      <w:r w:rsidRPr="001003FE">
        <w:rPr>
          <w:sz w:val="24"/>
          <w:szCs w:val="24"/>
        </w:rPr>
        <w:t>the</w:t>
      </w:r>
      <w:r w:rsidR="001003FE" w:rsidRPr="001003FE">
        <w:rPr>
          <w:sz w:val="24"/>
          <w:szCs w:val="24"/>
        </w:rPr>
        <w:t xml:space="preserve"> </w:t>
      </w:r>
      <w:r w:rsidRPr="001003FE">
        <w:rPr>
          <w:sz w:val="24"/>
          <w:szCs w:val="24"/>
        </w:rPr>
        <w:t>project's</w:t>
      </w:r>
      <w:r w:rsidR="001003FE" w:rsidRPr="001003FE">
        <w:rPr>
          <w:sz w:val="24"/>
          <w:szCs w:val="24"/>
        </w:rPr>
        <w:t xml:space="preserve"> </w:t>
      </w:r>
      <w:r w:rsidRPr="001003FE">
        <w:rPr>
          <w:sz w:val="24"/>
          <w:szCs w:val="24"/>
        </w:rPr>
        <w:t>implementation</w:t>
      </w:r>
      <w:r w:rsidR="001003FE" w:rsidRPr="001003FE">
        <w:rPr>
          <w:sz w:val="24"/>
          <w:szCs w:val="24"/>
        </w:rPr>
        <w:t xml:space="preserve"> </w:t>
      </w:r>
      <w:r w:rsidRPr="001003FE">
        <w:rPr>
          <w:sz w:val="24"/>
          <w:szCs w:val="24"/>
        </w:rPr>
        <w:t>starting</w:t>
      </w:r>
      <w:r w:rsidR="001003FE" w:rsidRPr="001003FE">
        <w:rPr>
          <w:sz w:val="24"/>
          <w:szCs w:val="24"/>
        </w:rPr>
        <w:t xml:space="preserve"> </w:t>
      </w:r>
      <w:r w:rsidRPr="001003FE">
        <w:rPr>
          <w:sz w:val="24"/>
          <w:szCs w:val="24"/>
        </w:rPr>
        <w:t xml:space="preserve">from 2022 and </w:t>
      </w:r>
      <w:r w:rsidR="00853F1B" w:rsidRPr="001003FE">
        <w:rPr>
          <w:sz w:val="24"/>
          <w:szCs w:val="24"/>
        </w:rPr>
        <w:t>their impacts are</w:t>
      </w:r>
      <w:r w:rsidRPr="001003FE">
        <w:rPr>
          <w:sz w:val="24"/>
          <w:szCs w:val="24"/>
        </w:rPr>
        <w:t xml:space="preserve"> outlined in the following steps:</w:t>
      </w:r>
    </w:p>
    <w:p w14:paraId="0F8AFB5C" w14:textId="77777777" w:rsidR="00D82666" w:rsidRDefault="00D82666" w:rsidP="00BD5B64">
      <w:pPr>
        <w:ind w:left="26"/>
        <w:rPr>
          <w:iCs/>
          <w:sz w:val="24"/>
          <w:szCs w:val="24"/>
        </w:rPr>
      </w:pPr>
    </w:p>
    <w:p w14:paraId="766AEACF" w14:textId="77777777" w:rsidR="00D82666" w:rsidRDefault="00D82666" w:rsidP="00BD5B64">
      <w:pPr>
        <w:ind w:left="26"/>
        <w:rPr>
          <w:iCs/>
          <w:sz w:val="24"/>
          <w:szCs w:val="24"/>
        </w:rPr>
      </w:pPr>
    </w:p>
    <w:p w14:paraId="17A413AE" w14:textId="7282431D" w:rsidR="00BD5B64" w:rsidRPr="001003FE" w:rsidRDefault="00BD5B64" w:rsidP="00BD5B64">
      <w:pPr>
        <w:ind w:left="26"/>
        <w:rPr>
          <w:iCs/>
          <w:spacing w:val="-2"/>
          <w:sz w:val="24"/>
          <w:szCs w:val="24"/>
        </w:rPr>
      </w:pPr>
      <w:r w:rsidRPr="001003FE">
        <w:rPr>
          <w:iCs/>
          <w:sz w:val="24"/>
          <w:szCs w:val="24"/>
        </w:rPr>
        <w:t>T</w:t>
      </w:r>
      <w:r>
        <w:rPr>
          <w:iCs/>
          <w:sz w:val="24"/>
          <w:szCs w:val="24"/>
        </w:rPr>
        <w:t>able 4</w:t>
      </w:r>
      <w:r w:rsidR="00A822D3">
        <w:rPr>
          <w:iCs/>
          <w:sz w:val="24"/>
          <w:szCs w:val="24"/>
        </w:rPr>
        <w:t>:</w:t>
      </w:r>
      <w:r>
        <w:rPr>
          <w:iCs/>
          <w:sz w:val="24"/>
          <w:szCs w:val="24"/>
        </w:rPr>
        <w:t xml:space="preserve"> </w:t>
      </w:r>
      <w:r w:rsidRPr="001003FE">
        <w:rPr>
          <w:iCs/>
          <w:sz w:val="24"/>
          <w:szCs w:val="24"/>
        </w:rPr>
        <w:t>Category</w:t>
      </w:r>
      <w:r>
        <w:rPr>
          <w:iCs/>
          <w:sz w:val="24"/>
          <w:szCs w:val="24"/>
        </w:rPr>
        <w:t xml:space="preserve"> </w:t>
      </w:r>
      <w:r w:rsidRPr="001003FE">
        <w:rPr>
          <w:iCs/>
          <w:sz w:val="24"/>
          <w:szCs w:val="24"/>
        </w:rPr>
        <w:t>of the</w:t>
      </w:r>
      <w:r>
        <w:rPr>
          <w:iCs/>
          <w:sz w:val="24"/>
          <w:szCs w:val="24"/>
        </w:rPr>
        <w:t xml:space="preserve"> </w:t>
      </w:r>
      <w:r w:rsidRPr="001003FE">
        <w:rPr>
          <w:iCs/>
          <w:sz w:val="24"/>
          <w:szCs w:val="24"/>
        </w:rPr>
        <w:t>n</w:t>
      </w:r>
      <w:r>
        <w:rPr>
          <w:iCs/>
          <w:sz w:val="24"/>
          <w:szCs w:val="24"/>
        </w:rPr>
        <w:t xml:space="preserve">umber </w:t>
      </w:r>
      <w:r w:rsidRPr="001003FE">
        <w:rPr>
          <w:iCs/>
          <w:sz w:val="24"/>
          <w:szCs w:val="24"/>
        </w:rPr>
        <w:t>of the</w:t>
      </w:r>
      <w:r>
        <w:rPr>
          <w:iCs/>
          <w:sz w:val="24"/>
          <w:szCs w:val="24"/>
        </w:rPr>
        <w:t xml:space="preserve"> </w:t>
      </w:r>
      <w:r w:rsidRPr="001003FE">
        <w:rPr>
          <w:iCs/>
          <w:sz w:val="24"/>
          <w:szCs w:val="24"/>
        </w:rPr>
        <w:t>Gullies</w:t>
      </w:r>
      <w:r>
        <w:rPr>
          <w:iCs/>
          <w:sz w:val="24"/>
          <w:szCs w:val="24"/>
        </w:rPr>
        <w:t xml:space="preserve"> </w:t>
      </w:r>
      <w:r>
        <w:rPr>
          <w:iCs/>
          <w:spacing w:val="-2"/>
          <w:sz w:val="24"/>
          <w:szCs w:val="24"/>
        </w:rPr>
        <w:t>formation</w:t>
      </w:r>
      <w:r w:rsidR="007F76B9">
        <w:rPr>
          <w:iCs/>
          <w:spacing w:val="-2"/>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w:t>
      </w:r>
      <w:proofErr w:type="spellStart"/>
      <w:r w:rsidR="007F76B9" w:rsidRPr="00373FB7">
        <w:rPr>
          <w:iCs/>
          <w:sz w:val="24"/>
          <w:szCs w:val="24"/>
        </w:rPr>
        <w:t>Nala</w:t>
      </w:r>
      <w:proofErr w:type="spellEnd"/>
      <w:r w:rsidR="007F76B9">
        <w:rPr>
          <w:iCs/>
          <w:sz w:val="24"/>
          <w:szCs w:val="24"/>
        </w:rPr>
        <w:t>, Chhattisgarh</w:t>
      </w:r>
    </w:p>
    <w:p w14:paraId="0C93BA94" w14:textId="77777777" w:rsidR="00853F1B" w:rsidRPr="001003FE" w:rsidRDefault="00853F1B" w:rsidP="001003FE">
      <w:pPr>
        <w:pStyle w:val="BodyText"/>
        <w:tabs>
          <w:tab w:val="left" w:pos="360"/>
        </w:tabs>
        <w:spacing w:before="22"/>
        <w:rPr>
          <w:b/>
          <w:i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
        <w:gridCol w:w="1800"/>
        <w:gridCol w:w="856"/>
        <w:gridCol w:w="764"/>
        <w:gridCol w:w="900"/>
        <w:gridCol w:w="810"/>
        <w:gridCol w:w="630"/>
        <w:gridCol w:w="1191"/>
        <w:gridCol w:w="879"/>
      </w:tblGrid>
      <w:tr w:rsidR="00BD5B64" w:rsidRPr="00BD5B64" w14:paraId="03980576" w14:textId="77777777" w:rsidTr="003B63B5">
        <w:trPr>
          <w:trHeight w:val="620"/>
          <w:jc w:val="center"/>
        </w:trPr>
        <w:tc>
          <w:tcPr>
            <w:tcW w:w="743" w:type="dxa"/>
            <w:vMerge w:val="restart"/>
          </w:tcPr>
          <w:p w14:paraId="1A69745E" w14:textId="77777777" w:rsidR="00BD5B64" w:rsidRPr="00BD5B64" w:rsidRDefault="00BD5B64" w:rsidP="00BD5B64">
            <w:pPr>
              <w:pStyle w:val="TableParagraph"/>
              <w:spacing w:before="82"/>
              <w:rPr>
                <w:sz w:val="20"/>
                <w:szCs w:val="20"/>
              </w:rPr>
            </w:pPr>
            <w:r w:rsidRPr="00BD5B64">
              <w:rPr>
                <w:i/>
                <w:spacing w:val="-2"/>
                <w:sz w:val="20"/>
                <w:szCs w:val="20"/>
              </w:rPr>
              <w:br w:type="page"/>
            </w:r>
            <w:r w:rsidRPr="00BD5B64">
              <w:rPr>
                <w:spacing w:val="-5"/>
                <w:sz w:val="20"/>
                <w:szCs w:val="20"/>
              </w:rPr>
              <w:t>S</w:t>
            </w:r>
            <w:r>
              <w:rPr>
                <w:spacing w:val="-5"/>
                <w:sz w:val="20"/>
                <w:szCs w:val="20"/>
              </w:rPr>
              <w:t>l</w:t>
            </w:r>
            <w:r w:rsidRPr="00BD5B64">
              <w:rPr>
                <w:spacing w:val="-5"/>
                <w:sz w:val="20"/>
                <w:szCs w:val="20"/>
              </w:rPr>
              <w:t>.</w:t>
            </w:r>
          </w:p>
          <w:p w14:paraId="5AA20141" w14:textId="77777777" w:rsidR="00BD5B64" w:rsidRPr="00BD5B64" w:rsidRDefault="00BD5B64" w:rsidP="00BD5B64">
            <w:pPr>
              <w:pStyle w:val="TableParagraph"/>
              <w:spacing w:before="18"/>
              <w:ind w:left="65"/>
              <w:rPr>
                <w:sz w:val="20"/>
                <w:szCs w:val="20"/>
              </w:rPr>
            </w:pPr>
            <w:r w:rsidRPr="00BD5B64">
              <w:rPr>
                <w:spacing w:val="-5"/>
                <w:sz w:val="20"/>
                <w:szCs w:val="20"/>
              </w:rPr>
              <w:t>No.</w:t>
            </w:r>
          </w:p>
        </w:tc>
        <w:tc>
          <w:tcPr>
            <w:tcW w:w="1800" w:type="dxa"/>
            <w:vMerge w:val="restart"/>
          </w:tcPr>
          <w:p w14:paraId="141702EB" w14:textId="77777777" w:rsidR="00BD5B64" w:rsidRPr="00BD5B64" w:rsidRDefault="00BD5B64" w:rsidP="00BD5B64">
            <w:pPr>
              <w:pStyle w:val="TableParagraph"/>
              <w:rPr>
                <w:sz w:val="20"/>
                <w:szCs w:val="20"/>
              </w:rPr>
            </w:pPr>
            <w:r w:rsidRPr="00BD5B64">
              <w:rPr>
                <w:spacing w:val="-4"/>
                <w:sz w:val="20"/>
                <w:szCs w:val="20"/>
              </w:rPr>
              <w:t>Zone</w:t>
            </w:r>
          </w:p>
        </w:tc>
        <w:tc>
          <w:tcPr>
            <w:tcW w:w="1620" w:type="dxa"/>
            <w:gridSpan w:val="2"/>
          </w:tcPr>
          <w:p w14:paraId="51D79EDA" w14:textId="77777777" w:rsidR="00BD5B64" w:rsidRPr="00BD5B64" w:rsidRDefault="00BD5B64" w:rsidP="00BD5B64">
            <w:pPr>
              <w:pStyle w:val="TableParagraph"/>
              <w:spacing w:before="64" w:line="268" w:lineRule="auto"/>
              <w:ind w:left="395" w:right="77" w:hanging="310"/>
              <w:rPr>
                <w:sz w:val="20"/>
                <w:szCs w:val="20"/>
              </w:rPr>
            </w:pPr>
            <w:r w:rsidRPr="00BD5B64">
              <w:rPr>
                <w:spacing w:val="-2"/>
                <w:sz w:val="20"/>
                <w:szCs w:val="20"/>
              </w:rPr>
              <w:t>Left</w:t>
            </w:r>
            <w:r>
              <w:rPr>
                <w:spacing w:val="-2"/>
                <w:sz w:val="20"/>
                <w:szCs w:val="20"/>
              </w:rPr>
              <w:t xml:space="preserve"> </w:t>
            </w:r>
            <w:r w:rsidRPr="00BD5B64">
              <w:rPr>
                <w:spacing w:val="-2"/>
                <w:sz w:val="20"/>
                <w:szCs w:val="20"/>
              </w:rPr>
              <w:t>side</w:t>
            </w:r>
            <w:r>
              <w:rPr>
                <w:spacing w:val="-2"/>
                <w:sz w:val="20"/>
                <w:szCs w:val="20"/>
              </w:rPr>
              <w:t xml:space="preserve"> </w:t>
            </w:r>
            <w:r w:rsidRPr="00BD5B64">
              <w:rPr>
                <w:spacing w:val="-2"/>
                <w:sz w:val="20"/>
                <w:szCs w:val="20"/>
              </w:rPr>
              <w:t>of</w:t>
            </w:r>
            <w:r>
              <w:rPr>
                <w:spacing w:val="-2"/>
                <w:sz w:val="20"/>
                <w:szCs w:val="20"/>
              </w:rPr>
              <w:t xml:space="preserve"> </w:t>
            </w:r>
            <w:r w:rsidRPr="00BD5B64">
              <w:rPr>
                <w:spacing w:val="-2"/>
                <w:sz w:val="20"/>
                <w:szCs w:val="20"/>
              </w:rPr>
              <w:t>main</w:t>
            </w:r>
            <w:r>
              <w:rPr>
                <w:spacing w:val="-2"/>
                <w:sz w:val="20"/>
                <w:szCs w:val="20"/>
              </w:rPr>
              <w:t xml:space="preserve"> </w:t>
            </w:r>
            <w:r w:rsidRPr="00BD5B64">
              <w:rPr>
                <w:spacing w:val="-4"/>
                <w:sz w:val="20"/>
                <w:szCs w:val="20"/>
              </w:rPr>
              <w:t>Nala</w:t>
            </w:r>
          </w:p>
        </w:tc>
        <w:tc>
          <w:tcPr>
            <w:tcW w:w="1710" w:type="dxa"/>
            <w:gridSpan w:val="2"/>
          </w:tcPr>
          <w:p w14:paraId="57F5F4D9" w14:textId="77777777" w:rsidR="00BD5B64" w:rsidRPr="00BD5B64" w:rsidRDefault="00BD5B64" w:rsidP="00BD5B64">
            <w:pPr>
              <w:pStyle w:val="TableParagraph"/>
              <w:spacing w:before="64" w:line="268" w:lineRule="auto"/>
              <w:ind w:left="390" w:right="37" w:hanging="342"/>
              <w:rPr>
                <w:sz w:val="20"/>
                <w:szCs w:val="20"/>
              </w:rPr>
            </w:pPr>
            <w:r w:rsidRPr="00BD5B64">
              <w:rPr>
                <w:spacing w:val="-2"/>
                <w:sz w:val="20"/>
                <w:szCs w:val="20"/>
              </w:rPr>
              <w:t>Right</w:t>
            </w:r>
            <w:r>
              <w:rPr>
                <w:spacing w:val="-2"/>
                <w:sz w:val="20"/>
                <w:szCs w:val="20"/>
              </w:rPr>
              <w:t xml:space="preserve"> </w:t>
            </w:r>
            <w:r w:rsidRPr="00BD5B64">
              <w:rPr>
                <w:spacing w:val="-2"/>
                <w:sz w:val="20"/>
                <w:szCs w:val="20"/>
              </w:rPr>
              <w:t>side</w:t>
            </w:r>
            <w:r>
              <w:rPr>
                <w:spacing w:val="-2"/>
                <w:sz w:val="20"/>
                <w:szCs w:val="20"/>
              </w:rPr>
              <w:t xml:space="preserve"> </w:t>
            </w:r>
            <w:r w:rsidRPr="00BD5B64">
              <w:rPr>
                <w:spacing w:val="-2"/>
                <w:sz w:val="20"/>
                <w:szCs w:val="20"/>
              </w:rPr>
              <w:t>of</w:t>
            </w:r>
            <w:r>
              <w:rPr>
                <w:spacing w:val="-2"/>
                <w:sz w:val="20"/>
                <w:szCs w:val="20"/>
              </w:rPr>
              <w:t xml:space="preserve"> </w:t>
            </w:r>
            <w:r w:rsidRPr="00BD5B64">
              <w:rPr>
                <w:spacing w:val="-2"/>
                <w:sz w:val="20"/>
                <w:szCs w:val="20"/>
              </w:rPr>
              <w:t>main</w:t>
            </w:r>
            <w:r>
              <w:rPr>
                <w:spacing w:val="-2"/>
                <w:sz w:val="20"/>
                <w:szCs w:val="20"/>
              </w:rPr>
              <w:t xml:space="preserve"> </w:t>
            </w:r>
            <w:r w:rsidRPr="00BD5B64">
              <w:rPr>
                <w:spacing w:val="-4"/>
                <w:sz w:val="20"/>
                <w:szCs w:val="20"/>
              </w:rPr>
              <w:t>Nala</w:t>
            </w:r>
          </w:p>
        </w:tc>
        <w:tc>
          <w:tcPr>
            <w:tcW w:w="630" w:type="dxa"/>
            <w:vMerge w:val="restart"/>
          </w:tcPr>
          <w:p w14:paraId="11BF1901" w14:textId="77777777" w:rsidR="00BD5B64" w:rsidRPr="00BD5B64" w:rsidRDefault="00BD5B64" w:rsidP="00BD5B64">
            <w:pPr>
              <w:pStyle w:val="TableParagraph"/>
              <w:jc w:val="left"/>
              <w:rPr>
                <w:sz w:val="20"/>
                <w:szCs w:val="20"/>
              </w:rPr>
            </w:pPr>
            <w:r w:rsidRPr="00BD5B64">
              <w:rPr>
                <w:spacing w:val="-2"/>
                <w:sz w:val="20"/>
                <w:szCs w:val="20"/>
              </w:rPr>
              <w:t>Total</w:t>
            </w:r>
          </w:p>
        </w:tc>
        <w:tc>
          <w:tcPr>
            <w:tcW w:w="1191" w:type="dxa"/>
            <w:vMerge w:val="restart"/>
          </w:tcPr>
          <w:p w14:paraId="6B2EEB9D" w14:textId="77777777" w:rsidR="00BD5B64" w:rsidRPr="00BD5B64" w:rsidRDefault="00BD5B64" w:rsidP="00BD5B64">
            <w:pPr>
              <w:pStyle w:val="TableParagraph"/>
              <w:spacing w:line="268" w:lineRule="auto"/>
              <w:ind w:left="294" w:right="15" w:hanging="259"/>
              <w:rPr>
                <w:sz w:val="20"/>
                <w:szCs w:val="20"/>
              </w:rPr>
            </w:pPr>
            <w:r w:rsidRPr="00BD5B64">
              <w:rPr>
                <w:spacing w:val="-2"/>
                <w:sz w:val="20"/>
                <w:szCs w:val="20"/>
              </w:rPr>
              <w:t>Reading</w:t>
            </w:r>
            <w:r>
              <w:rPr>
                <w:spacing w:val="-2"/>
                <w:sz w:val="20"/>
                <w:szCs w:val="20"/>
              </w:rPr>
              <w:t xml:space="preserve"> </w:t>
            </w:r>
            <w:r w:rsidRPr="00BD5B64">
              <w:rPr>
                <w:spacing w:val="-2"/>
                <w:sz w:val="20"/>
                <w:szCs w:val="20"/>
              </w:rPr>
              <w:t>on</w:t>
            </w:r>
            <w:r>
              <w:rPr>
                <w:spacing w:val="-2"/>
                <w:sz w:val="20"/>
                <w:szCs w:val="20"/>
              </w:rPr>
              <w:t xml:space="preserve"> </w:t>
            </w:r>
            <w:r w:rsidRPr="00BD5B64">
              <w:rPr>
                <w:spacing w:val="-2"/>
                <w:sz w:val="20"/>
                <w:szCs w:val="20"/>
              </w:rPr>
              <w:t>Jun</w:t>
            </w:r>
            <w:r>
              <w:rPr>
                <w:spacing w:val="-2"/>
                <w:sz w:val="20"/>
                <w:szCs w:val="20"/>
              </w:rPr>
              <w:t xml:space="preserve"> </w:t>
            </w:r>
            <w:r w:rsidRPr="00BD5B64">
              <w:rPr>
                <w:spacing w:val="-4"/>
                <w:sz w:val="20"/>
                <w:szCs w:val="20"/>
              </w:rPr>
              <w:t>2023</w:t>
            </w:r>
          </w:p>
        </w:tc>
        <w:tc>
          <w:tcPr>
            <w:tcW w:w="879" w:type="dxa"/>
            <w:vMerge w:val="restart"/>
          </w:tcPr>
          <w:p w14:paraId="0211E558" w14:textId="77777777" w:rsidR="00BD5B64" w:rsidRPr="00BD5B64" w:rsidRDefault="00BD5B64" w:rsidP="00BD5B64">
            <w:pPr>
              <w:pStyle w:val="TableParagraph"/>
              <w:spacing w:line="268" w:lineRule="auto"/>
              <w:jc w:val="left"/>
              <w:rPr>
                <w:sz w:val="20"/>
                <w:szCs w:val="20"/>
              </w:rPr>
            </w:pPr>
            <w:r w:rsidRPr="00BD5B64">
              <w:rPr>
                <w:spacing w:val="-2"/>
                <w:sz w:val="20"/>
                <w:szCs w:val="20"/>
              </w:rPr>
              <w:t>Drains</w:t>
            </w:r>
            <w:r>
              <w:rPr>
                <w:spacing w:val="-2"/>
                <w:sz w:val="20"/>
                <w:szCs w:val="20"/>
              </w:rPr>
              <w:t xml:space="preserve"> </w:t>
            </w:r>
            <w:r w:rsidRPr="00BD5B64">
              <w:rPr>
                <w:spacing w:val="-4"/>
                <w:sz w:val="20"/>
                <w:szCs w:val="20"/>
              </w:rPr>
              <w:t>Blocked</w:t>
            </w:r>
          </w:p>
        </w:tc>
      </w:tr>
      <w:tr w:rsidR="00BD5B64" w:rsidRPr="00BD5B64" w14:paraId="493650F4" w14:textId="77777777" w:rsidTr="003B63B5">
        <w:trPr>
          <w:trHeight w:val="557"/>
          <w:jc w:val="center"/>
        </w:trPr>
        <w:tc>
          <w:tcPr>
            <w:tcW w:w="743" w:type="dxa"/>
            <w:vMerge/>
            <w:tcBorders>
              <w:top w:val="nil"/>
            </w:tcBorders>
            <w:shd w:val="clear" w:color="auto" w:fill="FBE3D5"/>
          </w:tcPr>
          <w:p w14:paraId="7A1644F3" w14:textId="77777777" w:rsidR="00BD5B64" w:rsidRPr="00BD5B64" w:rsidRDefault="00BD5B64" w:rsidP="00BD5B64">
            <w:pPr>
              <w:jc w:val="center"/>
              <w:rPr>
                <w:sz w:val="20"/>
                <w:szCs w:val="20"/>
              </w:rPr>
            </w:pPr>
          </w:p>
        </w:tc>
        <w:tc>
          <w:tcPr>
            <w:tcW w:w="1800" w:type="dxa"/>
            <w:vMerge/>
            <w:tcBorders>
              <w:top w:val="nil"/>
            </w:tcBorders>
            <w:shd w:val="clear" w:color="auto" w:fill="FBE3D5"/>
          </w:tcPr>
          <w:p w14:paraId="4360213E" w14:textId="77777777" w:rsidR="00BD5B64" w:rsidRPr="00BD5B64" w:rsidRDefault="00BD5B64" w:rsidP="00BD5B64">
            <w:pPr>
              <w:jc w:val="center"/>
              <w:rPr>
                <w:sz w:val="20"/>
                <w:szCs w:val="20"/>
              </w:rPr>
            </w:pPr>
          </w:p>
        </w:tc>
        <w:tc>
          <w:tcPr>
            <w:tcW w:w="856" w:type="dxa"/>
            <w:vAlign w:val="center"/>
          </w:tcPr>
          <w:p w14:paraId="59E825B5" w14:textId="77777777" w:rsidR="00BD5B64" w:rsidRPr="00BD5B64" w:rsidRDefault="00BD5B64" w:rsidP="003B63B5">
            <w:pPr>
              <w:pStyle w:val="TableParagraph"/>
              <w:spacing w:before="6"/>
              <w:ind w:left="92"/>
              <w:rPr>
                <w:sz w:val="20"/>
                <w:szCs w:val="20"/>
              </w:rPr>
            </w:pPr>
            <w:r w:rsidRPr="00BD5B64">
              <w:rPr>
                <w:sz w:val="20"/>
                <w:szCs w:val="20"/>
              </w:rPr>
              <w:t>No.</w:t>
            </w:r>
            <w:r>
              <w:rPr>
                <w:sz w:val="20"/>
                <w:szCs w:val="20"/>
              </w:rPr>
              <w:t xml:space="preserve"> </w:t>
            </w:r>
            <w:r w:rsidRPr="00BD5B64">
              <w:rPr>
                <w:spacing w:val="-7"/>
                <w:sz w:val="20"/>
                <w:szCs w:val="20"/>
              </w:rPr>
              <w:t>of</w:t>
            </w:r>
          </w:p>
          <w:p w14:paraId="39FB76F5" w14:textId="77777777" w:rsidR="00BD5B64" w:rsidRPr="00BD5B64" w:rsidRDefault="00BD5B64" w:rsidP="003B63B5">
            <w:pPr>
              <w:pStyle w:val="TableParagraph"/>
              <w:spacing w:before="18" w:line="132" w:lineRule="exact"/>
              <w:ind w:left="111"/>
              <w:rPr>
                <w:sz w:val="20"/>
                <w:szCs w:val="20"/>
              </w:rPr>
            </w:pPr>
            <w:r w:rsidRPr="00BD5B64">
              <w:rPr>
                <w:spacing w:val="-4"/>
                <w:sz w:val="20"/>
                <w:szCs w:val="20"/>
              </w:rPr>
              <w:t>Gully</w:t>
            </w:r>
          </w:p>
        </w:tc>
        <w:tc>
          <w:tcPr>
            <w:tcW w:w="764" w:type="dxa"/>
            <w:vAlign w:val="center"/>
          </w:tcPr>
          <w:p w14:paraId="7F0F658C" w14:textId="77777777" w:rsidR="00BD5B64" w:rsidRPr="00BD5B64" w:rsidRDefault="00BD5B64" w:rsidP="003B63B5">
            <w:pPr>
              <w:pStyle w:val="TableParagraph"/>
              <w:spacing w:before="90"/>
              <w:ind w:left="8"/>
              <w:rPr>
                <w:sz w:val="20"/>
                <w:szCs w:val="20"/>
              </w:rPr>
            </w:pPr>
            <w:r w:rsidRPr="00BD5B64">
              <w:rPr>
                <w:spacing w:val="-2"/>
                <w:sz w:val="20"/>
                <w:szCs w:val="20"/>
              </w:rPr>
              <w:t>Category</w:t>
            </w:r>
          </w:p>
        </w:tc>
        <w:tc>
          <w:tcPr>
            <w:tcW w:w="900" w:type="dxa"/>
            <w:vAlign w:val="center"/>
          </w:tcPr>
          <w:p w14:paraId="0CB7B62E" w14:textId="77777777" w:rsidR="00BD5B64" w:rsidRPr="00BD5B64" w:rsidRDefault="00BD5B64" w:rsidP="003B63B5">
            <w:pPr>
              <w:pStyle w:val="TableParagraph"/>
              <w:spacing w:before="6"/>
              <w:ind w:left="93"/>
              <w:rPr>
                <w:sz w:val="20"/>
                <w:szCs w:val="20"/>
              </w:rPr>
            </w:pPr>
            <w:r w:rsidRPr="00BD5B64">
              <w:rPr>
                <w:sz w:val="20"/>
                <w:szCs w:val="20"/>
              </w:rPr>
              <w:t>No.</w:t>
            </w:r>
            <w:r>
              <w:rPr>
                <w:sz w:val="20"/>
                <w:szCs w:val="20"/>
              </w:rPr>
              <w:t xml:space="preserve"> </w:t>
            </w:r>
            <w:r w:rsidRPr="00BD5B64">
              <w:rPr>
                <w:spacing w:val="-7"/>
                <w:sz w:val="20"/>
                <w:szCs w:val="20"/>
              </w:rPr>
              <w:t>of</w:t>
            </w:r>
          </w:p>
          <w:p w14:paraId="7ED4C22C" w14:textId="77777777" w:rsidR="00BD5B64" w:rsidRPr="00BD5B64" w:rsidRDefault="00BD5B64" w:rsidP="003B63B5">
            <w:pPr>
              <w:pStyle w:val="TableParagraph"/>
              <w:spacing w:before="18" w:line="132" w:lineRule="exact"/>
              <w:ind w:left="112"/>
              <w:rPr>
                <w:sz w:val="20"/>
                <w:szCs w:val="20"/>
              </w:rPr>
            </w:pPr>
            <w:r w:rsidRPr="00BD5B64">
              <w:rPr>
                <w:spacing w:val="-4"/>
                <w:sz w:val="20"/>
                <w:szCs w:val="20"/>
              </w:rPr>
              <w:t>Gully</w:t>
            </w:r>
          </w:p>
        </w:tc>
        <w:tc>
          <w:tcPr>
            <w:tcW w:w="810" w:type="dxa"/>
            <w:vAlign w:val="center"/>
          </w:tcPr>
          <w:p w14:paraId="432A0C6B" w14:textId="77777777" w:rsidR="00BD5B64" w:rsidRPr="00BD5B64" w:rsidRDefault="00BD5B64" w:rsidP="003B63B5">
            <w:pPr>
              <w:pStyle w:val="TableParagraph"/>
              <w:spacing w:before="90"/>
              <w:ind w:left="16"/>
              <w:rPr>
                <w:sz w:val="20"/>
                <w:szCs w:val="20"/>
              </w:rPr>
            </w:pPr>
            <w:r w:rsidRPr="00BD5B64">
              <w:rPr>
                <w:spacing w:val="-2"/>
                <w:sz w:val="20"/>
                <w:szCs w:val="20"/>
              </w:rPr>
              <w:t>Category</w:t>
            </w:r>
          </w:p>
        </w:tc>
        <w:tc>
          <w:tcPr>
            <w:tcW w:w="630" w:type="dxa"/>
            <w:vMerge/>
            <w:shd w:val="clear" w:color="auto" w:fill="FBE3D5"/>
          </w:tcPr>
          <w:p w14:paraId="3F2B3738" w14:textId="77777777" w:rsidR="00BD5B64" w:rsidRPr="00BD5B64" w:rsidRDefault="00BD5B64" w:rsidP="00BD5B64">
            <w:pPr>
              <w:jc w:val="center"/>
              <w:rPr>
                <w:sz w:val="20"/>
                <w:szCs w:val="20"/>
              </w:rPr>
            </w:pPr>
          </w:p>
        </w:tc>
        <w:tc>
          <w:tcPr>
            <w:tcW w:w="1191" w:type="dxa"/>
            <w:vMerge/>
            <w:shd w:val="clear" w:color="auto" w:fill="FBE3D5"/>
          </w:tcPr>
          <w:p w14:paraId="77F22AB8" w14:textId="77777777" w:rsidR="00BD5B64" w:rsidRPr="00BD5B64" w:rsidRDefault="00BD5B64" w:rsidP="00BD5B64">
            <w:pPr>
              <w:jc w:val="center"/>
              <w:rPr>
                <w:sz w:val="20"/>
                <w:szCs w:val="20"/>
              </w:rPr>
            </w:pPr>
          </w:p>
        </w:tc>
        <w:tc>
          <w:tcPr>
            <w:tcW w:w="879" w:type="dxa"/>
            <w:vMerge/>
            <w:shd w:val="clear" w:color="auto" w:fill="FBE3D5"/>
          </w:tcPr>
          <w:p w14:paraId="205DCAB5" w14:textId="77777777" w:rsidR="00BD5B64" w:rsidRPr="00BD5B64" w:rsidRDefault="00BD5B64" w:rsidP="00BD5B64">
            <w:pPr>
              <w:jc w:val="center"/>
              <w:rPr>
                <w:sz w:val="20"/>
                <w:szCs w:val="20"/>
              </w:rPr>
            </w:pPr>
          </w:p>
        </w:tc>
      </w:tr>
      <w:tr w:rsidR="00786CBA" w:rsidRPr="00BD5B64" w14:paraId="300D3B88" w14:textId="77777777" w:rsidTr="00BD5B64">
        <w:trPr>
          <w:trHeight w:val="493"/>
          <w:jc w:val="center"/>
        </w:trPr>
        <w:tc>
          <w:tcPr>
            <w:tcW w:w="743" w:type="dxa"/>
            <w:vAlign w:val="center"/>
          </w:tcPr>
          <w:p w14:paraId="43CC7A41" w14:textId="77777777" w:rsidR="00786CBA" w:rsidRPr="00BD5B64" w:rsidRDefault="00786CBA" w:rsidP="00BD5B64">
            <w:pPr>
              <w:pStyle w:val="TableParagraph"/>
              <w:spacing w:before="24"/>
              <w:rPr>
                <w:i/>
                <w:sz w:val="20"/>
                <w:szCs w:val="20"/>
              </w:rPr>
            </w:pPr>
          </w:p>
          <w:p w14:paraId="167AF2BF" w14:textId="77777777" w:rsidR="00786CBA" w:rsidRPr="00BD5B64" w:rsidRDefault="001A7E91" w:rsidP="00BD5B64">
            <w:pPr>
              <w:pStyle w:val="TableParagraph"/>
              <w:ind w:left="6"/>
              <w:rPr>
                <w:sz w:val="20"/>
                <w:szCs w:val="20"/>
              </w:rPr>
            </w:pPr>
            <w:r w:rsidRPr="00BD5B64">
              <w:rPr>
                <w:spacing w:val="-10"/>
                <w:sz w:val="20"/>
                <w:szCs w:val="20"/>
              </w:rPr>
              <w:t>1</w:t>
            </w:r>
          </w:p>
        </w:tc>
        <w:tc>
          <w:tcPr>
            <w:tcW w:w="1800" w:type="dxa"/>
            <w:vAlign w:val="center"/>
          </w:tcPr>
          <w:p w14:paraId="05BF48C8" w14:textId="77777777" w:rsidR="00786CBA" w:rsidRPr="00BD5B64" w:rsidRDefault="001A7E91" w:rsidP="00BD5B64">
            <w:pPr>
              <w:pStyle w:val="TableParagraph"/>
              <w:spacing w:before="6"/>
              <w:ind w:left="48" w:right="39"/>
              <w:rPr>
                <w:sz w:val="20"/>
                <w:szCs w:val="20"/>
              </w:rPr>
            </w:pPr>
            <w:r w:rsidRPr="00BD5B64">
              <w:rPr>
                <w:spacing w:val="-2"/>
                <w:sz w:val="20"/>
                <w:szCs w:val="20"/>
              </w:rPr>
              <w:t>Upper</w:t>
            </w:r>
          </w:p>
          <w:p w14:paraId="1657C766" w14:textId="77777777" w:rsidR="00786CBA" w:rsidRPr="00BD5B64" w:rsidRDefault="001A7E91" w:rsidP="00BD5B64">
            <w:pPr>
              <w:pStyle w:val="TableParagraph"/>
              <w:spacing w:line="160" w:lineRule="atLeast"/>
              <w:ind w:left="48" w:right="36"/>
              <w:rPr>
                <w:sz w:val="20"/>
                <w:szCs w:val="20"/>
              </w:rPr>
            </w:pPr>
            <w:r w:rsidRPr="00BD5B64">
              <w:rPr>
                <w:spacing w:val="-6"/>
                <w:sz w:val="20"/>
                <w:szCs w:val="20"/>
              </w:rPr>
              <w:t>Catchment</w:t>
            </w:r>
            <w:r w:rsidR="00BD5B64">
              <w:rPr>
                <w:spacing w:val="-6"/>
                <w:sz w:val="20"/>
                <w:szCs w:val="20"/>
              </w:rPr>
              <w:t xml:space="preserve"> </w:t>
            </w:r>
            <w:r w:rsidRPr="00BD5B64">
              <w:rPr>
                <w:spacing w:val="-4"/>
                <w:sz w:val="20"/>
                <w:szCs w:val="20"/>
              </w:rPr>
              <w:t>zone</w:t>
            </w:r>
          </w:p>
        </w:tc>
        <w:tc>
          <w:tcPr>
            <w:tcW w:w="856" w:type="dxa"/>
            <w:vAlign w:val="center"/>
          </w:tcPr>
          <w:p w14:paraId="40894402" w14:textId="77777777" w:rsidR="00786CBA" w:rsidRPr="00BD5B64" w:rsidRDefault="00786CBA" w:rsidP="00BD5B64">
            <w:pPr>
              <w:pStyle w:val="TableParagraph"/>
              <w:spacing w:before="24"/>
              <w:rPr>
                <w:i/>
                <w:sz w:val="20"/>
                <w:szCs w:val="20"/>
              </w:rPr>
            </w:pPr>
          </w:p>
          <w:p w14:paraId="6D02E427" w14:textId="77777777" w:rsidR="00786CBA" w:rsidRPr="00BD5B64" w:rsidRDefault="001A7E91" w:rsidP="00BD5B64">
            <w:pPr>
              <w:pStyle w:val="TableParagraph"/>
              <w:ind w:left="1"/>
              <w:rPr>
                <w:sz w:val="20"/>
                <w:szCs w:val="20"/>
              </w:rPr>
            </w:pPr>
            <w:r w:rsidRPr="00BD5B64">
              <w:rPr>
                <w:spacing w:val="-5"/>
                <w:sz w:val="20"/>
                <w:szCs w:val="20"/>
              </w:rPr>
              <w:t>24</w:t>
            </w:r>
          </w:p>
        </w:tc>
        <w:tc>
          <w:tcPr>
            <w:tcW w:w="764" w:type="dxa"/>
            <w:vAlign w:val="center"/>
          </w:tcPr>
          <w:p w14:paraId="22F7ADCC" w14:textId="77777777" w:rsidR="00786CBA" w:rsidRPr="00BD5B64" w:rsidRDefault="00786CBA" w:rsidP="00BD5B64">
            <w:pPr>
              <w:pStyle w:val="TableParagraph"/>
              <w:spacing w:before="24"/>
              <w:rPr>
                <w:i/>
                <w:sz w:val="20"/>
                <w:szCs w:val="20"/>
              </w:rPr>
            </w:pPr>
          </w:p>
          <w:p w14:paraId="12D327E1"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vAlign w:val="center"/>
          </w:tcPr>
          <w:p w14:paraId="49ADA221" w14:textId="77777777" w:rsidR="00786CBA" w:rsidRPr="00BD5B64" w:rsidRDefault="00786CBA" w:rsidP="00BD5B64">
            <w:pPr>
              <w:pStyle w:val="TableParagraph"/>
              <w:spacing w:before="24"/>
              <w:rPr>
                <w:i/>
                <w:sz w:val="20"/>
                <w:szCs w:val="20"/>
              </w:rPr>
            </w:pPr>
          </w:p>
          <w:p w14:paraId="25319917" w14:textId="77777777" w:rsidR="00786CBA" w:rsidRPr="00BD5B64" w:rsidRDefault="001A7E91" w:rsidP="00BD5B64">
            <w:pPr>
              <w:pStyle w:val="TableParagraph"/>
              <w:ind w:left="3"/>
              <w:rPr>
                <w:sz w:val="20"/>
                <w:szCs w:val="20"/>
              </w:rPr>
            </w:pPr>
            <w:r w:rsidRPr="00BD5B64">
              <w:rPr>
                <w:spacing w:val="-10"/>
                <w:sz w:val="20"/>
                <w:szCs w:val="20"/>
              </w:rPr>
              <w:t>5</w:t>
            </w:r>
          </w:p>
        </w:tc>
        <w:tc>
          <w:tcPr>
            <w:tcW w:w="810" w:type="dxa"/>
            <w:vAlign w:val="center"/>
          </w:tcPr>
          <w:p w14:paraId="7ACADDAB" w14:textId="77777777" w:rsidR="00786CBA" w:rsidRPr="00BD5B64" w:rsidRDefault="00786CBA" w:rsidP="00BD5B64">
            <w:pPr>
              <w:pStyle w:val="TableParagraph"/>
              <w:spacing w:before="24"/>
              <w:rPr>
                <w:i/>
                <w:sz w:val="20"/>
                <w:szCs w:val="20"/>
              </w:rPr>
            </w:pPr>
          </w:p>
          <w:p w14:paraId="53A6F2EA" w14:textId="77777777" w:rsidR="00786CBA" w:rsidRPr="00BD5B64" w:rsidRDefault="001A7E91" w:rsidP="00BD5B64">
            <w:pPr>
              <w:pStyle w:val="TableParagraph"/>
              <w:ind w:left="18"/>
              <w:rPr>
                <w:sz w:val="20"/>
                <w:szCs w:val="20"/>
              </w:rPr>
            </w:pPr>
            <w:r w:rsidRPr="00BD5B64">
              <w:rPr>
                <w:spacing w:val="-10"/>
                <w:sz w:val="20"/>
                <w:szCs w:val="20"/>
              </w:rPr>
              <w:t>L</w:t>
            </w:r>
          </w:p>
        </w:tc>
        <w:tc>
          <w:tcPr>
            <w:tcW w:w="630" w:type="dxa"/>
            <w:vAlign w:val="center"/>
          </w:tcPr>
          <w:p w14:paraId="46C1D658" w14:textId="77777777" w:rsidR="00786CBA" w:rsidRPr="00BD5B64" w:rsidRDefault="00786CBA" w:rsidP="00BD5B64">
            <w:pPr>
              <w:pStyle w:val="TableParagraph"/>
              <w:spacing w:before="24"/>
              <w:rPr>
                <w:i/>
                <w:sz w:val="20"/>
                <w:szCs w:val="20"/>
              </w:rPr>
            </w:pPr>
          </w:p>
          <w:p w14:paraId="1548D7EC" w14:textId="77777777" w:rsidR="00786CBA" w:rsidRPr="00BD5B64" w:rsidRDefault="001A7E91" w:rsidP="00BD5B64">
            <w:pPr>
              <w:pStyle w:val="TableParagraph"/>
              <w:ind w:left="4"/>
              <w:rPr>
                <w:sz w:val="20"/>
                <w:szCs w:val="20"/>
              </w:rPr>
            </w:pPr>
            <w:r w:rsidRPr="00BD5B64">
              <w:rPr>
                <w:spacing w:val="-5"/>
                <w:sz w:val="20"/>
                <w:szCs w:val="20"/>
              </w:rPr>
              <w:t>29</w:t>
            </w:r>
          </w:p>
        </w:tc>
        <w:tc>
          <w:tcPr>
            <w:tcW w:w="1191" w:type="dxa"/>
            <w:vAlign w:val="center"/>
          </w:tcPr>
          <w:p w14:paraId="26902611" w14:textId="77777777" w:rsidR="00786CBA" w:rsidRPr="00BD5B64" w:rsidRDefault="00786CBA" w:rsidP="00BD5B64">
            <w:pPr>
              <w:pStyle w:val="TableParagraph"/>
              <w:spacing w:before="24"/>
              <w:rPr>
                <w:i/>
                <w:sz w:val="20"/>
                <w:szCs w:val="20"/>
              </w:rPr>
            </w:pPr>
          </w:p>
          <w:p w14:paraId="03112FE6" w14:textId="77777777" w:rsidR="00786CBA" w:rsidRPr="00BD5B64" w:rsidRDefault="001A7E91" w:rsidP="00BD5B64">
            <w:pPr>
              <w:pStyle w:val="TableParagraph"/>
              <w:ind w:left="18"/>
              <w:rPr>
                <w:sz w:val="20"/>
                <w:szCs w:val="20"/>
              </w:rPr>
            </w:pPr>
            <w:r w:rsidRPr="00BD5B64">
              <w:rPr>
                <w:spacing w:val="-5"/>
                <w:sz w:val="20"/>
                <w:szCs w:val="20"/>
              </w:rPr>
              <w:t>22</w:t>
            </w:r>
          </w:p>
        </w:tc>
        <w:tc>
          <w:tcPr>
            <w:tcW w:w="879" w:type="dxa"/>
            <w:vAlign w:val="center"/>
          </w:tcPr>
          <w:p w14:paraId="4567363D" w14:textId="77777777" w:rsidR="00786CBA" w:rsidRPr="00BD5B64" w:rsidRDefault="00786CBA" w:rsidP="00BD5B64">
            <w:pPr>
              <w:pStyle w:val="TableParagraph"/>
              <w:spacing w:before="24"/>
              <w:rPr>
                <w:i/>
                <w:sz w:val="20"/>
                <w:szCs w:val="20"/>
              </w:rPr>
            </w:pPr>
          </w:p>
          <w:p w14:paraId="23989808" w14:textId="77777777" w:rsidR="00786CBA" w:rsidRPr="00BD5B64" w:rsidRDefault="001A7E91" w:rsidP="00BD5B64">
            <w:pPr>
              <w:pStyle w:val="TableParagraph"/>
              <w:ind w:left="20"/>
              <w:rPr>
                <w:sz w:val="20"/>
                <w:szCs w:val="20"/>
              </w:rPr>
            </w:pPr>
            <w:r w:rsidRPr="00BD5B64">
              <w:rPr>
                <w:spacing w:val="-10"/>
                <w:sz w:val="20"/>
                <w:szCs w:val="20"/>
              </w:rPr>
              <w:t>7</w:t>
            </w:r>
          </w:p>
        </w:tc>
      </w:tr>
      <w:tr w:rsidR="00786CBA" w:rsidRPr="00BD5B64" w14:paraId="0FCBE740" w14:textId="77777777" w:rsidTr="00BD5B64">
        <w:trPr>
          <w:trHeight w:val="493"/>
          <w:jc w:val="center"/>
        </w:trPr>
        <w:tc>
          <w:tcPr>
            <w:tcW w:w="743" w:type="dxa"/>
            <w:vAlign w:val="center"/>
          </w:tcPr>
          <w:p w14:paraId="06B194F8" w14:textId="77777777" w:rsidR="00786CBA" w:rsidRPr="00BD5B64" w:rsidRDefault="00786CBA" w:rsidP="00BD5B64">
            <w:pPr>
              <w:pStyle w:val="TableParagraph"/>
              <w:spacing w:before="24"/>
              <w:rPr>
                <w:i/>
                <w:sz w:val="20"/>
                <w:szCs w:val="20"/>
              </w:rPr>
            </w:pPr>
          </w:p>
          <w:p w14:paraId="65ACA949" w14:textId="77777777" w:rsidR="00786CBA" w:rsidRPr="00BD5B64" w:rsidRDefault="001A7E91" w:rsidP="00BD5B64">
            <w:pPr>
              <w:pStyle w:val="TableParagraph"/>
              <w:ind w:left="6"/>
              <w:rPr>
                <w:sz w:val="20"/>
                <w:szCs w:val="20"/>
              </w:rPr>
            </w:pPr>
            <w:r w:rsidRPr="00BD5B64">
              <w:rPr>
                <w:spacing w:val="-10"/>
                <w:sz w:val="20"/>
                <w:szCs w:val="20"/>
              </w:rPr>
              <w:t>2</w:t>
            </w:r>
          </w:p>
        </w:tc>
        <w:tc>
          <w:tcPr>
            <w:tcW w:w="1800" w:type="dxa"/>
            <w:vAlign w:val="center"/>
          </w:tcPr>
          <w:p w14:paraId="2BE74264" w14:textId="77777777" w:rsidR="00786CBA" w:rsidRPr="00BD5B64" w:rsidRDefault="001A7E91" w:rsidP="00BD5B64">
            <w:pPr>
              <w:pStyle w:val="TableParagraph"/>
              <w:spacing w:before="6" w:line="268" w:lineRule="auto"/>
              <w:ind w:left="130" w:right="118" w:hanging="4"/>
              <w:rPr>
                <w:sz w:val="20"/>
                <w:szCs w:val="20"/>
              </w:rPr>
            </w:pPr>
            <w:r w:rsidRPr="00BD5B64">
              <w:rPr>
                <w:spacing w:val="-2"/>
                <w:sz w:val="20"/>
                <w:szCs w:val="20"/>
              </w:rPr>
              <w:t>Middle</w:t>
            </w:r>
            <w:r w:rsidR="00BD5B64">
              <w:rPr>
                <w:spacing w:val="-2"/>
                <w:sz w:val="20"/>
                <w:szCs w:val="20"/>
              </w:rPr>
              <w:t xml:space="preserve"> </w:t>
            </w:r>
            <w:r w:rsidRPr="00BD5B64">
              <w:rPr>
                <w:spacing w:val="-6"/>
                <w:sz w:val="20"/>
                <w:szCs w:val="20"/>
              </w:rPr>
              <w:t>Catchment</w:t>
            </w:r>
          </w:p>
          <w:p w14:paraId="61EACD3E" w14:textId="77777777" w:rsidR="00786CBA" w:rsidRPr="00BD5B64" w:rsidRDefault="001A7E91" w:rsidP="00BD5B64">
            <w:pPr>
              <w:pStyle w:val="TableParagraph"/>
              <w:spacing w:before="1" w:line="132" w:lineRule="exact"/>
              <w:ind w:left="48" w:right="42"/>
              <w:rPr>
                <w:sz w:val="20"/>
                <w:szCs w:val="20"/>
              </w:rPr>
            </w:pPr>
            <w:r w:rsidRPr="00BD5B64">
              <w:rPr>
                <w:spacing w:val="-4"/>
                <w:sz w:val="20"/>
                <w:szCs w:val="20"/>
              </w:rPr>
              <w:t>zone</w:t>
            </w:r>
          </w:p>
        </w:tc>
        <w:tc>
          <w:tcPr>
            <w:tcW w:w="856" w:type="dxa"/>
            <w:vAlign w:val="center"/>
          </w:tcPr>
          <w:p w14:paraId="07D0B857" w14:textId="77777777" w:rsidR="00786CBA" w:rsidRPr="00BD5B64" w:rsidRDefault="00786CBA" w:rsidP="00BD5B64">
            <w:pPr>
              <w:pStyle w:val="TableParagraph"/>
              <w:spacing w:before="24"/>
              <w:rPr>
                <w:i/>
                <w:sz w:val="20"/>
                <w:szCs w:val="20"/>
              </w:rPr>
            </w:pPr>
          </w:p>
          <w:p w14:paraId="6D3C9BE6" w14:textId="77777777" w:rsidR="00786CBA" w:rsidRPr="00BD5B64" w:rsidRDefault="001A7E91" w:rsidP="00BD5B64">
            <w:pPr>
              <w:pStyle w:val="TableParagraph"/>
              <w:ind w:left="1"/>
              <w:rPr>
                <w:sz w:val="20"/>
                <w:szCs w:val="20"/>
              </w:rPr>
            </w:pPr>
            <w:r w:rsidRPr="00BD5B64">
              <w:rPr>
                <w:spacing w:val="-5"/>
                <w:sz w:val="20"/>
                <w:szCs w:val="20"/>
              </w:rPr>
              <w:t>15</w:t>
            </w:r>
          </w:p>
        </w:tc>
        <w:tc>
          <w:tcPr>
            <w:tcW w:w="764" w:type="dxa"/>
            <w:vAlign w:val="center"/>
          </w:tcPr>
          <w:p w14:paraId="4935AC88" w14:textId="77777777" w:rsidR="00786CBA" w:rsidRPr="00BD5B64" w:rsidRDefault="00786CBA" w:rsidP="00BD5B64">
            <w:pPr>
              <w:pStyle w:val="TableParagraph"/>
              <w:spacing w:before="24"/>
              <w:rPr>
                <w:i/>
                <w:sz w:val="20"/>
                <w:szCs w:val="20"/>
              </w:rPr>
            </w:pPr>
          </w:p>
          <w:p w14:paraId="2B28BF7D"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vAlign w:val="center"/>
          </w:tcPr>
          <w:p w14:paraId="5546EF55" w14:textId="77777777" w:rsidR="00786CBA" w:rsidRPr="00BD5B64" w:rsidRDefault="00786CBA" w:rsidP="00BD5B64">
            <w:pPr>
              <w:pStyle w:val="TableParagraph"/>
              <w:spacing w:before="24"/>
              <w:rPr>
                <w:i/>
                <w:sz w:val="20"/>
                <w:szCs w:val="20"/>
              </w:rPr>
            </w:pPr>
          </w:p>
          <w:p w14:paraId="1D587050" w14:textId="77777777" w:rsidR="00786CBA" w:rsidRPr="00BD5B64" w:rsidRDefault="001A7E91" w:rsidP="00BD5B64">
            <w:pPr>
              <w:pStyle w:val="TableParagraph"/>
              <w:ind w:left="3"/>
              <w:rPr>
                <w:sz w:val="20"/>
                <w:szCs w:val="20"/>
              </w:rPr>
            </w:pPr>
            <w:r w:rsidRPr="00BD5B64">
              <w:rPr>
                <w:spacing w:val="-5"/>
                <w:sz w:val="20"/>
                <w:szCs w:val="20"/>
              </w:rPr>
              <w:t>25</w:t>
            </w:r>
          </w:p>
        </w:tc>
        <w:tc>
          <w:tcPr>
            <w:tcW w:w="810" w:type="dxa"/>
            <w:vAlign w:val="center"/>
          </w:tcPr>
          <w:p w14:paraId="64D97E22" w14:textId="77777777" w:rsidR="00786CBA" w:rsidRPr="00BD5B64" w:rsidRDefault="00786CBA" w:rsidP="00BD5B64">
            <w:pPr>
              <w:pStyle w:val="TableParagraph"/>
              <w:spacing w:before="24"/>
              <w:rPr>
                <w:i/>
                <w:sz w:val="20"/>
                <w:szCs w:val="20"/>
              </w:rPr>
            </w:pPr>
          </w:p>
          <w:p w14:paraId="06C8CCBA" w14:textId="77777777" w:rsidR="00786CBA" w:rsidRPr="00BD5B64" w:rsidRDefault="001A7E91" w:rsidP="00BD5B64">
            <w:pPr>
              <w:pStyle w:val="TableParagraph"/>
              <w:ind w:left="7"/>
              <w:rPr>
                <w:sz w:val="20"/>
                <w:szCs w:val="20"/>
              </w:rPr>
            </w:pPr>
            <w:r w:rsidRPr="00BD5B64">
              <w:rPr>
                <w:spacing w:val="-10"/>
                <w:sz w:val="20"/>
                <w:szCs w:val="20"/>
              </w:rPr>
              <w:t>H</w:t>
            </w:r>
          </w:p>
        </w:tc>
        <w:tc>
          <w:tcPr>
            <w:tcW w:w="630" w:type="dxa"/>
            <w:vAlign w:val="center"/>
          </w:tcPr>
          <w:p w14:paraId="60629E09" w14:textId="77777777" w:rsidR="00786CBA" w:rsidRPr="00BD5B64" w:rsidRDefault="00786CBA" w:rsidP="00BD5B64">
            <w:pPr>
              <w:pStyle w:val="TableParagraph"/>
              <w:spacing w:before="24"/>
              <w:rPr>
                <w:i/>
                <w:sz w:val="20"/>
                <w:szCs w:val="20"/>
              </w:rPr>
            </w:pPr>
          </w:p>
          <w:p w14:paraId="4255AE63" w14:textId="77777777" w:rsidR="00786CBA" w:rsidRPr="00BD5B64" w:rsidRDefault="001A7E91" w:rsidP="00BD5B64">
            <w:pPr>
              <w:pStyle w:val="TableParagraph"/>
              <w:ind w:left="4"/>
              <w:rPr>
                <w:sz w:val="20"/>
                <w:szCs w:val="20"/>
              </w:rPr>
            </w:pPr>
            <w:r w:rsidRPr="00BD5B64">
              <w:rPr>
                <w:spacing w:val="-5"/>
                <w:sz w:val="20"/>
                <w:szCs w:val="20"/>
              </w:rPr>
              <w:t>40</w:t>
            </w:r>
          </w:p>
        </w:tc>
        <w:tc>
          <w:tcPr>
            <w:tcW w:w="1191" w:type="dxa"/>
            <w:vAlign w:val="center"/>
          </w:tcPr>
          <w:p w14:paraId="6C0FF41D" w14:textId="77777777" w:rsidR="00786CBA" w:rsidRPr="00BD5B64" w:rsidRDefault="00786CBA" w:rsidP="00BD5B64">
            <w:pPr>
              <w:pStyle w:val="TableParagraph"/>
              <w:spacing w:before="24"/>
              <w:rPr>
                <w:i/>
                <w:sz w:val="20"/>
                <w:szCs w:val="20"/>
              </w:rPr>
            </w:pPr>
          </w:p>
          <w:p w14:paraId="3B14E8CF" w14:textId="77777777" w:rsidR="00786CBA" w:rsidRPr="00BD5B64" w:rsidRDefault="001A7E91" w:rsidP="00BD5B64">
            <w:pPr>
              <w:pStyle w:val="TableParagraph"/>
              <w:ind w:left="18"/>
              <w:rPr>
                <w:sz w:val="20"/>
                <w:szCs w:val="20"/>
              </w:rPr>
            </w:pPr>
            <w:r w:rsidRPr="00BD5B64">
              <w:rPr>
                <w:spacing w:val="-5"/>
                <w:sz w:val="20"/>
                <w:szCs w:val="20"/>
              </w:rPr>
              <w:t>34</w:t>
            </w:r>
          </w:p>
        </w:tc>
        <w:tc>
          <w:tcPr>
            <w:tcW w:w="879" w:type="dxa"/>
            <w:vAlign w:val="center"/>
          </w:tcPr>
          <w:p w14:paraId="2C3412CF" w14:textId="77777777" w:rsidR="00786CBA" w:rsidRPr="00BD5B64" w:rsidRDefault="00786CBA" w:rsidP="00BD5B64">
            <w:pPr>
              <w:pStyle w:val="TableParagraph"/>
              <w:spacing w:before="24"/>
              <w:rPr>
                <w:i/>
                <w:sz w:val="20"/>
                <w:szCs w:val="20"/>
              </w:rPr>
            </w:pPr>
          </w:p>
          <w:p w14:paraId="64C25F39" w14:textId="77777777" w:rsidR="00786CBA" w:rsidRPr="00BD5B64" w:rsidRDefault="001A7E91" w:rsidP="00BD5B64">
            <w:pPr>
              <w:pStyle w:val="TableParagraph"/>
              <w:ind w:left="20"/>
              <w:rPr>
                <w:sz w:val="20"/>
                <w:szCs w:val="20"/>
              </w:rPr>
            </w:pPr>
            <w:r w:rsidRPr="00BD5B64">
              <w:rPr>
                <w:spacing w:val="-10"/>
                <w:sz w:val="20"/>
                <w:szCs w:val="20"/>
              </w:rPr>
              <w:t>6</w:t>
            </w:r>
          </w:p>
        </w:tc>
      </w:tr>
      <w:tr w:rsidR="00786CBA" w:rsidRPr="00BD5B64" w14:paraId="74F0C9DB" w14:textId="77777777" w:rsidTr="00BD5B64">
        <w:trPr>
          <w:trHeight w:val="493"/>
          <w:jc w:val="center"/>
        </w:trPr>
        <w:tc>
          <w:tcPr>
            <w:tcW w:w="743" w:type="dxa"/>
            <w:vAlign w:val="center"/>
          </w:tcPr>
          <w:p w14:paraId="1C73380D" w14:textId="77777777" w:rsidR="00786CBA" w:rsidRPr="00BD5B64" w:rsidRDefault="00786CBA" w:rsidP="00BD5B64">
            <w:pPr>
              <w:pStyle w:val="TableParagraph"/>
              <w:spacing w:before="24"/>
              <w:rPr>
                <w:i/>
                <w:sz w:val="20"/>
                <w:szCs w:val="20"/>
              </w:rPr>
            </w:pPr>
          </w:p>
          <w:p w14:paraId="0B3A0E3D" w14:textId="77777777" w:rsidR="00786CBA" w:rsidRPr="00BD5B64" w:rsidRDefault="001A7E91" w:rsidP="00BD5B64">
            <w:pPr>
              <w:pStyle w:val="TableParagraph"/>
              <w:ind w:left="6"/>
              <w:rPr>
                <w:sz w:val="20"/>
                <w:szCs w:val="20"/>
              </w:rPr>
            </w:pPr>
            <w:r w:rsidRPr="00BD5B64">
              <w:rPr>
                <w:spacing w:val="-10"/>
                <w:sz w:val="20"/>
                <w:szCs w:val="20"/>
              </w:rPr>
              <w:t>3</w:t>
            </w:r>
          </w:p>
        </w:tc>
        <w:tc>
          <w:tcPr>
            <w:tcW w:w="1800" w:type="dxa"/>
            <w:vAlign w:val="center"/>
          </w:tcPr>
          <w:p w14:paraId="4D40E086" w14:textId="77777777" w:rsidR="00786CBA" w:rsidRPr="00BD5B64" w:rsidRDefault="001A7E91" w:rsidP="00BD5B64">
            <w:pPr>
              <w:pStyle w:val="TableParagraph"/>
              <w:spacing w:before="6"/>
              <w:ind w:left="130" w:firstLine="96"/>
              <w:rPr>
                <w:sz w:val="20"/>
                <w:szCs w:val="20"/>
              </w:rPr>
            </w:pPr>
            <w:r w:rsidRPr="00BD5B64">
              <w:rPr>
                <w:spacing w:val="-2"/>
                <w:sz w:val="20"/>
                <w:szCs w:val="20"/>
              </w:rPr>
              <w:t>Lower</w:t>
            </w:r>
          </w:p>
          <w:p w14:paraId="4CF24E85" w14:textId="77777777" w:rsidR="00786CBA" w:rsidRPr="00BD5B64" w:rsidRDefault="001A7E91" w:rsidP="00BD5B64">
            <w:pPr>
              <w:pStyle w:val="TableParagraph"/>
              <w:spacing w:line="160" w:lineRule="atLeast"/>
              <w:ind w:left="279" w:hanging="149"/>
              <w:rPr>
                <w:sz w:val="20"/>
                <w:szCs w:val="20"/>
              </w:rPr>
            </w:pPr>
            <w:r w:rsidRPr="00BD5B64">
              <w:rPr>
                <w:spacing w:val="-6"/>
                <w:sz w:val="20"/>
                <w:szCs w:val="20"/>
              </w:rPr>
              <w:t>Catchment</w:t>
            </w:r>
            <w:r w:rsidR="00BD5B64">
              <w:rPr>
                <w:spacing w:val="-6"/>
                <w:sz w:val="20"/>
                <w:szCs w:val="20"/>
              </w:rPr>
              <w:t xml:space="preserve"> </w:t>
            </w:r>
            <w:r w:rsidRPr="00BD5B64">
              <w:rPr>
                <w:spacing w:val="-4"/>
                <w:sz w:val="20"/>
                <w:szCs w:val="20"/>
              </w:rPr>
              <w:t>zone</w:t>
            </w:r>
          </w:p>
        </w:tc>
        <w:tc>
          <w:tcPr>
            <w:tcW w:w="856" w:type="dxa"/>
            <w:vAlign w:val="center"/>
          </w:tcPr>
          <w:p w14:paraId="06BB15FE" w14:textId="77777777" w:rsidR="00786CBA" w:rsidRPr="00BD5B64" w:rsidRDefault="00786CBA" w:rsidP="00BD5B64">
            <w:pPr>
              <w:pStyle w:val="TableParagraph"/>
              <w:spacing w:before="24"/>
              <w:rPr>
                <w:i/>
                <w:sz w:val="20"/>
                <w:szCs w:val="20"/>
              </w:rPr>
            </w:pPr>
          </w:p>
          <w:p w14:paraId="5247644C" w14:textId="77777777" w:rsidR="00786CBA" w:rsidRPr="00BD5B64" w:rsidRDefault="001A7E91" w:rsidP="00BD5B64">
            <w:pPr>
              <w:pStyle w:val="TableParagraph"/>
              <w:ind w:left="1"/>
              <w:rPr>
                <w:sz w:val="20"/>
                <w:szCs w:val="20"/>
              </w:rPr>
            </w:pPr>
            <w:r w:rsidRPr="00BD5B64">
              <w:rPr>
                <w:spacing w:val="-5"/>
                <w:sz w:val="20"/>
                <w:szCs w:val="20"/>
              </w:rPr>
              <w:t>13</w:t>
            </w:r>
          </w:p>
        </w:tc>
        <w:tc>
          <w:tcPr>
            <w:tcW w:w="764" w:type="dxa"/>
            <w:vAlign w:val="center"/>
          </w:tcPr>
          <w:p w14:paraId="17DFAC33" w14:textId="77777777" w:rsidR="00786CBA" w:rsidRPr="00BD5B64" w:rsidRDefault="00786CBA" w:rsidP="00BD5B64">
            <w:pPr>
              <w:pStyle w:val="TableParagraph"/>
              <w:spacing w:before="24"/>
              <w:rPr>
                <w:i/>
                <w:sz w:val="20"/>
                <w:szCs w:val="20"/>
              </w:rPr>
            </w:pPr>
          </w:p>
          <w:p w14:paraId="7ADDEC47" w14:textId="77777777" w:rsidR="00786CBA" w:rsidRPr="00BD5B64" w:rsidRDefault="001A7E91" w:rsidP="00BD5B64">
            <w:pPr>
              <w:pStyle w:val="TableParagraph"/>
              <w:ind w:left="12"/>
              <w:rPr>
                <w:sz w:val="20"/>
                <w:szCs w:val="20"/>
              </w:rPr>
            </w:pPr>
            <w:r w:rsidRPr="00BD5B64">
              <w:rPr>
                <w:spacing w:val="-10"/>
                <w:sz w:val="20"/>
                <w:szCs w:val="20"/>
              </w:rPr>
              <w:t>H</w:t>
            </w:r>
          </w:p>
        </w:tc>
        <w:tc>
          <w:tcPr>
            <w:tcW w:w="900" w:type="dxa"/>
            <w:vAlign w:val="center"/>
          </w:tcPr>
          <w:p w14:paraId="2EBE5223" w14:textId="77777777" w:rsidR="00786CBA" w:rsidRPr="00BD5B64" w:rsidRDefault="00786CBA" w:rsidP="00BD5B64">
            <w:pPr>
              <w:pStyle w:val="TableParagraph"/>
              <w:spacing w:before="24"/>
              <w:rPr>
                <w:i/>
                <w:sz w:val="20"/>
                <w:szCs w:val="20"/>
              </w:rPr>
            </w:pPr>
          </w:p>
          <w:p w14:paraId="5661C362" w14:textId="77777777" w:rsidR="00786CBA" w:rsidRPr="00BD5B64" w:rsidRDefault="001A7E91" w:rsidP="00BD5B64">
            <w:pPr>
              <w:pStyle w:val="TableParagraph"/>
              <w:ind w:left="3"/>
              <w:rPr>
                <w:sz w:val="20"/>
                <w:szCs w:val="20"/>
              </w:rPr>
            </w:pPr>
            <w:r w:rsidRPr="00BD5B64">
              <w:rPr>
                <w:spacing w:val="-5"/>
                <w:sz w:val="20"/>
                <w:szCs w:val="20"/>
              </w:rPr>
              <w:t>14</w:t>
            </w:r>
          </w:p>
        </w:tc>
        <w:tc>
          <w:tcPr>
            <w:tcW w:w="810" w:type="dxa"/>
            <w:vAlign w:val="center"/>
          </w:tcPr>
          <w:p w14:paraId="7F91690E" w14:textId="77777777" w:rsidR="00786CBA" w:rsidRPr="00BD5B64" w:rsidRDefault="00786CBA" w:rsidP="00BD5B64">
            <w:pPr>
              <w:pStyle w:val="TableParagraph"/>
              <w:spacing w:before="24"/>
              <w:rPr>
                <w:i/>
                <w:sz w:val="20"/>
                <w:szCs w:val="20"/>
              </w:rPr>
            </w:pPr>
          </w:p>
          <w:p w14:paraId="087831DB" w14:textId="77777777" w:rsidR="00786CBA" w:rsidRPr="00BD5B64" w:rsidRDefault="001A7E91" w:rsidP="00BD5B64">
            <w:pPr>
              <w:pStyle w:val="TableParagraph"/>
              <w:ind w:left="7"/>
              <w:rPr>
                <w:sz w:val="20"/>
                <w:szCs w:val="20"/>
              </w:rPr>
            </w:pPr>
            <w:r w:rsidRPr="00BD5B64">
              <w:rPr>
                <w:spacing w:val="-10"/>
                <w:sz w:val="20"/>
                <w:szCs w:val="20"/>
              </w:rPr>
              <w:t>H</w:t>
            </w:r>
          </w:p>
        </w:tc>
        <w:tc>
          <w:tcPr>
            <w:tcW w:w="630" w:type="dxa"/>
            <w:vAlign w:val="center"/>
          </w:tcPr>
          <w:p w14:paraId="061D441A" w14:textId="77777777" w:rsidR="00786CBA" w:rsidRPr="00BD5B64" w:rsidRDefault="00786CBA" w:rsidP="00BD5B64">
            <w:pPr>
              <w:pStyle w:val="TableParagraph"/>
              <w:spacing w:before="24"/>
              <w:rPr>
                <w:i/>
                <w:sz w:val="20"/>
                <w:szCs w:val="20"/>
              </w:rPr>
            </w:pPr>
          </w:p>
          <w:p w14:paraId="2BCA4CFF" w14:textId="77777777" w:rsidR="00786CBA" w:rsidRPr="00BD5B64" w:rsidRDefault="001A7E91" w:rsidP="00BD5B64">
            <w:pPr>
              <w:pStyle w:val="TableParagraph"/>
              <w:ind w:left="4"/>
              <w:rPr>
                <w:sz w:val="20"/>
                <w:szCs w:val="20"/>
              </w:rPr>
            </w:pPr>
            <w:r w:rsidRPr="00BD5B64">
              <w:rPr>
                <w:spacing w:val="-5"/>
                <w:sz w:val="20"/>
                <w:szCs w:val="20"/>
              </w:rPr>
              <w:t>27</w:t>
            </w:r>
          </w:p>
        </w:tc>
        <w:tc>
          <w:tcPr>
            <w:tcW w:w="1191" w:type="dxa"/>
            <w:vAlign w:val="center"/>
          </w:tcPr>
          <w:p w14:paraId="0AF8AB48" w14:textId="77777777" w:rsidR="00786CBA" w:rsidRPr="00BD5B64" w:rsidRDefault="00786CBA" w:rsidP="00BD5B64">
            <w:pPr>
              <w:pStyle w:val="TableParagraph"/>
              <w:spacing w:before="24"/>
              <w:rPr>
                <w:i/>
                <w:sz w:val="20"/>
                <w:szCs w:val="20"/>
              </w:rPr>
            </w:pPr>
          </w:p>
          <w:p w14:paraId="00CF9811" w14:textId="77777777" w:rsidR="00786CBA" w:rsidRPr="00BD5B64" w:rsidRDefault="001A7E91" w:rsidP="00BD5B64">
            <w:pPr>
              <w:pStyle w:val="TableParagraph"/>
              <w:ind w:left="18"/>
              <w:rPr>
                <w:sz w:val="20"/>
                <w:szCs w:val="20"/>
              </w:rPr>
            </w:pPr>
            <w:r w:rsidRPr="00BD5B64">
              <w:rPr>
                <w:spacing w:val="-5"/>
                <w:sz w:val="20"/>
                <w:szCs w:val="20"/>
              </w:rPr>
              <w:t>21</w:t>
            </w:r>
          </w:p>
        </w:tc>
        <w:tc>
          <w:tcPr>
            <w:tcW w:w="879" w:type="dxa"/>
            <w:vAlign w:val="center"/>
          </w:tcPr>
          <w:p w14:paraId="37096C6A" w14:textId="77777777" w:rsidR="00786CBA" w:rsidRPr="00BD5B64" w:rsidRDefault="00786CBA" w:rsidP="00BD5B64">
            <w:pPr>
              <w:pStyle w:val="TableParagraph"/>
              <w:spacing w:before="24"/>
              <w:rPr>
                <w:i/>
                <w:sz w:val="20"/>
                <w:szCs w:val="20"/>
              </w:rPr>
            </w:pPr>
          </w:p>
          <w:p w14:paraId="7F90E6BC" w14:textId="77777777" w:rsidR="00786CBA" w:rsidRPr="00BD5B64" w:rsidRDefault="001A7E91" w:rsidP="00BD5B64">
            <w:pPr>
              <w:pStyle w:val="TableParagraph"/>
              <w:ind w:left="20"/>
              <w:rPr>
                <w:sz w:val="20"/>
                <w:szCs w:val="20"/>
              </w:rPr>
            </w:pPr>
            <w:r w:rsidRPr="00BD5B64">
              <w:rPr>
                <w:spacing w:val="-10"/>
                <w:sz w:val="20"/>
                <w:szCs w:val="20"/>
              </w:rPr>
              <w:t>6</w:t>
            </w:r>
          </w:p>
        </w:tc>
      </w:tr>
      <w:tr w:rsidR="00786CBA" w:rsidRPr="00BD5B64" w14:paraId="299BF5C8" w14:textId="77777777" w:rsidTr="00BD5B64">
        <w:trPr>
          <w:trHeight w:val="359"/>
          <w:jc w:val="center"/>
        </w:trPr>
        <w:tc>
          <w:tcPr>
            <w:tcW w:w="743" w:type="dxa"/>
            <w:vAlign w:val="center"/>
          </w:tcPr>
          <w:p w14:paraId="547CD7A9" w14:textId="77777777" w:rsidR="00786CBA" w:rsidRPr="00BD5B64" w:rsidRDefault="00786CBA" w:rsidP="00BD5B64">
            <w:pPr>
              <w:pStyle w:val="TableParagraph"/>
              <w:rPr>
                <w:sz w:val="20"/>
                <w:szCs w:val="20"/>
              </w:rPr>
            </w:pPr>
          </w:p>
        </w:tc>
        <w:tc>
          <w:tcPr>
            <w:tcW w:w="5130" w:type="dxa"/>
            <w:gridSpan w:val="5"/>
            <w:vAlign w:val="center"/>
          </w:tcPr>
          <w:p w14:paraId="546A4709" w14:textId="77777777" w:rsidR="00786CBA" w:rsidRPr="00BD5B64" w:rsidRDefault="001A7E91" w:rsidP="00BD5B64">
            <w:pPr>
              <w:pStyle w:val="TableParagraph"/>
              <w:spacing w:before="3" w:line="134" w:lineRule="exact"/>
              <w:ind w:right="16"/>
              <w:rPr>
                <w:b/>
                <w:sz w:val="20"/>
                <w:szCs w:val="20"/>
              </w:rPr>
            </w:pPr>
            <w:r w:rsidRPr="00BD5B64">
              <w:rPr>
                <w:b/>
                <w:spacing w:val="-2"/>
                <w:sz w:val="20"/>
                <w:szCs w:val="20"/>
              </w:rPr>
              <w:t>Total</w:t>
            </w:r>
          </w:p>
        </w:tc>
        <w:tc>
          <w:tcPr>
            <w:tcW w:w="630" w:type="dxa"/>
            <w:vAlign w:val="center"/>
          </w:tcPr>
          <w:p w14:paraId="0C33F98B" w14:textId="77777777" w:rsidR="00786CBA" w:rsidRPr="00BD5B64" w:rsidRDefault="001A7E91" w:rsidP="00BD5B64">
            <w:pPr>
              <w:pStyle w:val="TableParagraph"/>
              <w:spacing w:before="3" w:line="134" w:lineRule="exact"/>
              <w:ind w:left="17"/>
              <w:rPr>
                <w:b/>
                <w:sz w:val="20"/>
                <w:szCs w:val="20"/>
              </w:rPr>
            </w:pPr>
            <w:r w:rsidRPr="00BD5B64">
              <w:rPr>
                <w:b/>
                <w:spacing w:val="-5"/>
                <w:sz w:val="20"/>
                <w:szCs w:val="20"/>
              </w:rPr>
              <w:t>96</w:t>
            </w:r>
          </w:p>
        </w:tc>
        <w:tc>
          <w:tcPr>
            <w:tcW w:w="1191" w:type="dxa"/>
            <w:vAlign w:val="center"/>
          </w:tcPr>
          <w:p w14:paraId="40F8F1BC" w14:textId="77777777" w:rsidR="00786CBA" w:rsidRPr="00BD5B64" w:rsidRDefault="001A7E91" w:rsidP="00BD5B64">
            <w:pPr>
              <w:pStyle w:val="TableParagraph"/>
              <w:spacing w:before="3" w:line="134" w:lineRule="exact"/>
              <w:ind w:left="18"/>
              <w:rPr>
                <w:b/>
                <w:sz w:val="20"/>
                <w:szCs w:val="20"/>
              </w:rPr>
            </w:pPr>
            <w:r w:rsidRPr="00BD5B64">
              <w:rPr>
                <w:b/>
                <w:spacing w:val="-5"/>
                <w:sz w:val="20"/>
                <w:szCs w:val="20"/>
              </w:rPr>
              <w:t>77</w:t>
            </w:r>
          </w:p>
        </w:tc>
        <w:tc>
          <w:tcPr>
            <w:tcW w:w="879" w:type="dxa"/>
            <w:vAlign w:val="center"/>
          </w:tcPr>
          <w:p w14:paraId="295E8188" w14:textId="77777777" w:rsidR="00786CBA" w:rsidRPr="00BD5B64" w:rsidRDefault="00786CBA" w:rsidP="00BD5B64">
            <w:pPr>
              <w:pStyle w:val="TableParagraph"/>
              <w:rPr>
                <w:sz w:val="20"/>
                <w:szCs w:val="20"/>
              </w:rPr>
            </w:pPr>
          </w:p>
        </w:tc>
      </w:tr>
    </w:tbl>
    <w:p w14:paraId="5F30B60C" w14:textId="77777777" w:rsidR="00786CBA" w:rsidRDefault="00786CBA">
      <w:pPr>
        <w:pStyle w:val="BodyText"/>
        <w:spacing w:before="30"/>
        <w:rPr>
          <w:i/>
          <w:sz w:val="18"/>
        </w:rPr>
      </w:pPr>
    </w:p>
    <w:p w14:paraId="6AC4D3A2" w14:textId="77777777" w:rsidR="00853F1B" w:rsidRDefault="00853F1B" w:rsidP="0056013D">
      <w:pPr>
        <w:ind w:left="26"/>
        <w:jc w:val="center"/>
        <w:rPr>
          <w:iCs/>
          <w:sz w:val="24"/>
          <w:szCs w:val="24"/>
        </w:rPr>
      </w:pPr>
    </w:p>
    <w:p w14:paraId="33364F59" w14:textId="24B7C4A9" w:rsidR="0056013D" w:rsidRPr="0056013D" w:rsidRDefault="005362B6" w:rsidP="0056013D">
      <w:pPr>
        <w:spacing w:before="93"/>
        <w:ind w:left="25" w:right="663"/>
        <w:jc w:val="both"/>
        <w:rPr>
          <w:sz w:val="24"/>
          <w:szCs w:val="24"/>
        </w:rPr>
      </w:pPr>
      <w:r>
        <w:rPr>
          <w:noProof/>
        </w:rPr>
        <w:drawing>
          <wp:inline distT="0" distB="0" distL="0" distR="0" wp14:anchorId="1C7A0BD0" wp14:editId="35961D2C">
            <wp:extent cx="4381500" cy="2476500"/>
            <wp:effectExtent l="0" t="0" r="0" b="0"/>
            <wp:docPr id="1568927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9166" t="4333" r="27652" b="18850"/>
                    <a:stretch>
                      <a:fillRect/>
                    </a:stretch>
                  </pic:blipFill>
                  <pic:spPr bwMode="auto">
                    <a:xfrm>
                      <a:off x="0" y="0"/>
                      <a:ext cx="438150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458EE2F2" w14:textId="33E00EE9" w:rsidR="00786CBA" w:rsidRPr="001003FE" w:rsidRDefault="00D224C9" w:rsidP="00D82666">
      <w:pPr>
        <w:spacing w:before="93"/>
        <w:ind w:left="720" w:right="663" w:hanging="695"/>
        <w:jc w:val="both"/>
        <w:rPr>
          <w:iCs/>
          <w:sz w:val="24"/>
          <w:szCs w:val="24"/>
        </w:rPr>
      </w:pPr>
      <w:r>
        <w:rPr>
          <w:iCs/>
          <w:sz w:val="24"/>
          <w:szCs w:val="24"/>
        </w:rPr>
        <w:t xml:space="preserve">Fig. </w:t>
      </w:r>
      <w:r w:rsidR="004A23E1">
        <w:rPr>
          <w:iCs/>
          <w:sz w:val="24"/>
          <w:szCs w:val="24"/>
        </w:rPr>
        <w:t>5</w:t>
      </w:r>
      <w:r>
        <w:rPr>
          <w:iCs/>
          <w:sz w:val="24"/>
          <w:szCs w:val="24"/>
        </w:rPr>
        <w:t xml:space="preserve">: </w:t>
      </w:r>
      <w:r w:rsidR="001A7E91" w:rsidRPr="001003FE">
        <w:rPr>
          <w:iCs/>
          <w:sz w:val="24"/>
          <w:szCs w:val="24"/>
        </w:rPr>
        <w:t>Graph</w:t>
      </w:r>
      <w:r w:rsidR="001003FE">
        <w:rPr>
          <w:iCs/>
          <w:sz w:val="24"/>
          <w:szCs w:val="24"/>
        </w:rPr>
        <w:t xml:space="preserve"> </w:t>
      </w:r>
      <w:r w:rsidR="001A7E91" w:rsidRPr="001003FE">
        <w:rPr>
          <w:iCs/>
          <w:sz w:val="24"/>
          <w:szCs w:val="24"/>
        </w:rPr>
        <w:t>showing</w:t>
      </w:r>
      <w:r w:rsidR="001003FE">
        <w:rPr>
          <w:iCs/>
          <w:sz w:val="24"/>
          <w:szCs w:val="24"/>
        </w:rPr>
        <w:t xml:space="preserve"> </w:t>
      </w:r>
      <w:r w:rsidR="001A7E91" w:rsidRPr="001003FE">
        <w:rPr>
          <w:iCs/>
          <w:sz w:val="24"/>
          <w:szCs w:val="24"/>
        </w:rPr>
        <w:t>decline</w:t>
      </w:r>
      <w:r w:rsidR="001003FE">
        <w:rPr>
          <w:iCs/>
          <w:sz w:val="24"/>
          <w:szCs w:val="24"/>
        </w:rPr>
        <w:t xml:space="preserve"> </w:t>
      </w:r>
      <w:r w:rsidR="001A7E91" w:rsidRPr="001003FE">
        <w:rPr>
          <w:iCs/>
          <w:sz w:val="24"/>
          <w:szCs w:val="24"/>
        </w:rPr>
        <w:t>of</w:t>
      </w:r>
      <w:r w:rsidR="001003FE">
        <w:rPr>
          <w:iCs/>
          <w:sz w:val="24"/>
          <w:szCs w:val="24"/>
        </w:rPr>
        <w:t xml:space="preserve"> </w:t>
      </w:r>
      <w:r w:rsidR="001A7E91" w:rsidRPr="001003FE">
        <w:rPr>
          <w:iCs/>
          <w:sz w:val="24"/>
          <w:szCs w:val="24"/>
        </w:rPr>
        <w:t>gully</w:t>
      </w:r>
      <w:r w:rsidR="001003FE">
        <w:rPr>
          <w:iCs/>
          <w:sz w:val="24"/>
          <w:szCs w:val="24"/>
        </w:rPr>
        <w:t xml:space="preserve"> </w:t>
      </w:r>
      <w:r w:rsidR="001A7E91" w:rsidRPr="001003FE">
        <w:rPr>
          <w:iCs/>
          <w:sz w:val="24"/>
          <w:szCs w:val="24"/>
        </w:rPr>
        <w:t>due</w:t>
      </w:r>
      <w:r w:rsidR="001003FE">
        <w:rPr>
          <w:iCs/>
          <w:sz w:val="24"/>
          <w:szCs w:val="24"/>
        </w:rPr>
        <w:t xml:space="preserve"> </w:t>
      </w:r>
      <w:r w:rsidR="001A7E91" w:rsidRPr="001003FE">
        <w:rPr>
          <w:iCs/>
          <w:sz w:val="24"/>
          <w:szCs w:val="24"/>
        </w:rPr>
        <w:t>to</w:t>
      </w:r>
      <w:r w:rsidR="001003FE">
        <w:rPr>
          <w:iCs/>
          <w:sz w:val="24"/>
          <w:szCs w:val="24"/>
        </w:rPr>
        <w:t xml:space="preserve"> </w:t>
      </w:r>
      <w:r w:rsidR="001A7E91" w:rsidRPr="001003FE">
        <w:rPr>
          <w:iCs/>
          <w:sz w:val="24"/>
          <w:szCs w:val="24"/>
        </w:rPr>
        <w:t>plugging after</w:t>
      </w:r>
      <w:r w:rsidR="001003FE">
        <w:rPr>
          <w:iCs/>
          <w:sz w:val="24"/>
          <w:szCs w:val="24"/>
        </w:rPr>
        <w:t xml:space="preserve"> the work intervention</w:t>
      </w:r>
      <w:r w:rsidR="007F76B9">
        <w:rPr>
          <w:iCs/>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w:t>
      </w:r>
      <w:proofErr w:type="spellStart"/>
      <w:r w:rsidR="007F76B9" w:rsidRPr="00373FB7">
        <w:rPr>
          <w:iCs/>
          <w:sz w:val="24"/>
          <w:szCs w:val="24"/>
        </w:rPr>
        <w:t>Nala</w:t>
      </w:r>
      <w:proofErr w:type="spellEnd"/>
      <w:r w:rsidR="007F76B9">
        <w:rPr>
          <w:iCs/>
          <w:sz w:val="24"/>
          <w:szCs w:val="24"/>
        </w:rPr>
        <w:t>, Chhattisgarh</w:t>
      </w:r>
    </w:p>
    <w:p w14:paraId="15A5410C" w14:textId="77777777" w:rsidR="00786CBA" w:rsidRPr="001003FE" w:rsidRDefault="00786CBA" w:rsidP="0056013D">
      <w:pPr>
        <w:pStyle w:val="BodyText"/>
        <w:spacing w:before="44"/>
        <w:jc w:val="both"/>
        <w:rPr>
          <w:iCs/>
          <w:szCs w:val="22"/>
        </w:rPr>
      </w:pPr>
    </w:p>
    <w:p w14:paraId="7FBD28BF" w14:textId="77777777" w:rsidR="00786CBA" w:rsidRPr="00BD5B64" w:rsidRDefault="001A7E91" w:rsidP="006E4FAF">
      <w:pPr>
        <w:pStyle w:val="Heading2"/>
        <w:spacing w:line="360" w:lineRule="auto"/>
        <w:rPr>
          <w:sz w:val="24"/>
          <w:szCs w:val="24"/>
        </w:rPr>
      </w:pPr>
      <w:r w:rsidRPr="00BD5B64">
        <w:rPr>
          <w:sz w:val="24"/>
          <w:szCs w:val="24"/>
        </w:rPr>
        <w:t>Discussion</w:t>
      </w:r>
      <w:r w:rsidR="001003FE" w:rsidRPr="00BD5B64">
        <w:rPr>
          <w:sz w:val="24"/>
          <w:szCs w:val="24"/>
        </w:rPr>
        <w:t xml:space="preserve"> </w:t>
      </w:r>
      <w:r w:rsidRPr="00BD5B64">
        <w:rPr>
          <w:sz w:val="24"/>
          <w:szCs w:val="24"/>
        </w:rPr>
        <w:t>and</w:t>
      </w:r>
      <w:r w:rsidR="001003FE" w:rsidRPr="00BD5B64">
        <w:rPr>
          <w:sz w:val="24"/>
          <w:szCs w:val="24"/>
        </w:rPr>
        <w:t xml:space="preserve"> </w:t>
      </w:r>
      <w:r w:rsidRPr="00BD5B64">
        <w:rPr>
          <w:sz w:val="24"/>
          <w:szCs w:val="24"/>
        </w:rPr>
        <w:t>findings</w:t>
      </w:r>
    </w:p>
    <w:p w14:paraId="6EFFF396" w14:textId="22522B4B" w:rsidR="0056013D" w:rsidRPr="00BD5B64" w:rsidRDefault="001A7E91" w:rsidP="00D82666">
      <w:pPr>
        <w:pStyle w:val="BodyText"/>
        <w:spacing w:before="1" w:line="360" w:lineRule="auto"/>
        <w:ind w:left="25" w:right="432"/>
        <w:jc w:val="both"/>
        <w:rPr>
          <w:sz w:val="24"/>
          <w:szCs w:val="24"/>
        </w:rPr>
      </w:pPr>
      <w:r w:rsidRPr="00BD5B64">
        <w:rPr>
          <w:sz w:val="24"/>
          <w:szCs w:val="24"/>
        </w:rPr>
        <w:t xml:space="preserve">Formation of the gullies is the clear indicator of the erosion status of any area but after the intervention the decrease in the </w:t>
      </w:r>
      <w:proofErr w:type="spellStart"/>
      <w:r w:rsidRPr="00BD5B64">
        <w:rPr>
          <w:sz w:val="24"/>
          <w:szCs w:val="24"/>
        </w:rPr>
        <w:t>numberof</w:t>
      </w:r>
      <w:proofErr w:type="spellEnd"/>
      <w:r w:rsidRPr="00BD5B64">
        <w:rPr>
          <w:sz w:val="24"/>
          <w:szCs w:val="24"/>
        </w:rPr>
        <w:t xml:space="preserve"> </w:t>
      </w:r>
      <w:proofErr w:type="spellStart"/>
      <w:r w:rsidRPr="00BD5B64">
        <w:rPr>
          <w:sz w:val="24"/>
          <w:szCs w:val="24"/>
        </w:rPr>
        <w:t>thegully</w:t>
      </w:r>
      <w:proofErr w:type="spellEnd"/>
      <w:r w:rsidRPr="00BD5B64">
        <w:rPr>
          <w:sz w:val="24"/>
          <w:szCs w:val="24"/>
        </w:rPr>
        <w:t xml:space="preserve"> </w:t>
      </w:r>
      <w:proofErr w:type="spellStart"/>
      <w:r w:rsidRPr="00BD5B64">
        <w:rPr>
          <w:sz w:val="24"/>
          <w:szCs w:val="24"/>
        </w:rPr>
        <w:t>isthe</w:t>
      </w:r>
      <w:proofErr w:type="spellEnd"/>
      <w:r w:rsidRPr="00BD5B64">
        <w:rPr>
          <w:sz w:val="24"/>
          <w:szCs w:val="24"/>
        </w:rPr>
        <w:t xml:space="preserve"> clear </w:t>
      </w:r>
      <w:proofErr w:type="spellStart"/>
      <w:r w:rsidRPr="00BD5B64">
        <w:rPr>
          <w:sz w:val="24"/>
          <w:szCs w:val="24"/>
        </w:rPr>
        <w:t>indicatorof</w:t>
      </w:r>
      <w:proofErr w:type="spellEnd"/>
      <w:r w:rsidRPr="00BD5B64">
        <w:rPr>
          <w:sz w:val="24"/>
          <w:szCs w:val="24"/>
        </w:rPr>
        <w:t xml:space="preserve"> </w:t>
      </w:r>
      <w:proofErr w:type="spellStart"/>
      <w:r w:rsidRPr="00BD5B64">
        <w:rPr>
          <w:sz w:val="24"/>
          <w:szCs w:val="24"/>
        </w:rPr>
        <w:t>thegully</w:t>
      </w:r>
      <w:proofErr w:type="spellEnd"/>
      <w:r w:rsidRPr="00BD5B64">
        <w:rPr>
          <w:sz w:val="24"/>
          <w:szCs w:val="24"/>
        </w:rPr>
        <w:t xml:space="preserve"> </w:t>
      </w:r>
      <w:proofErr w:type="spellStart"/>
      <w:r w:rsidRPr="00BD5B64">
        <w:rPr>
          <w:sz w:val="24"/>
          <w:szCs w:val="24"/>
        </w:rPr>
        <w:t>erosionis</w:t>
      </w:r>
      <w:proofErr w:type="spellEnd"/>
      <w:r w:rsidRPr="00BD5B64">
        <w:rPr>
          <w:sz w:val="24"/>
          <w:szCs w:val="24"/>
        </w:rPr>
        <w:t xml:space="preserve"> checked by the SMC works.</w:t>
      </w:r>
    </w:p>
    <w:p w14:paraId="6C30ABE3" w14:textId="77777777" w:rsidR="00786CBA" w:rsidRPr="00BD5B64" w:rsidRDefault="001A7E91" w:rsidP="006E4FAF">
      <w:pPr>
        <w:pStyle w:val="Heading2"/>
        <w:spacing w:before="1" w:line="360" w:lineRule="auto"/>
        <w:rPr>
          <w:sz w:val="24"/>
          <w:szCs w:val="24"/>
        </w:rPr>
      </w:pPr>
      <w:r w:rsidRPr="00BD5B64">
        <w:rPr>
          <w:sz w:val="24"/>
          <w:szCs w:val="24"/>
        </w:rPr>
        <w:t>Observation</w:t>
      </w:r>
      <w:r w:rsidR="00BD5B64">
        <w:rPr>
          <w:sz w:val="24"/>
          <w:szCs w:val="24"/>
        </w:rPr>
        <w:t xml:space="preserve"> </w:t>
      </w:r>
      <w:r w:rsidRPr="00BD5B64">
        <w:rPr>
          <w:sz w:val="24"/>
          <w:szCs w:val="24"/>
        </w:rPr>
        <w:t>and</w:t>
      </w:r>
      <w:r w:rsidR="00BD5B64">
        <w:rPr>
          <w:sz w:val="24"/>
          <w:szCs w:val="24"/>
        </w:rPr>
        <w:t xml:space="preserve"> </w:t>
      </w:r>
      <w:r w:rsidRPr="00BD5B64">
        <w:rPr>
          <w:sz w:val="24"/>
          <w:szCs w:val="24"/>
        </w:rPr>
        <w:t>Result</w:t>
      </w:r>
      <w:r w:rsidR="00BD5B64">
        <w:rPr>
          <w:sz w:val="24"/>
          <w:szCs w:val="24"/>
        </w:rPr>
        <w:t xml:space="preserve"> </w:t>
      </w:r>
      <w:r w:rsidRPr="00BD5B64">
        <w:rPr>
          <w:sz w:val="24"/>
          <w:szCs w:val="24"/>
        </w:rPr>
        <w:t>analysis</w:t>
      </w:r>
      <w:r w:rsidR="00BD5B64">
        <w:rPr>
          <w:sz w:val="24"/>
          <w:szCs w:val="24"/>
        </w:rPr>
        <w:t xml:space="preserve"> </w:t>
      </w:r>
      <w:r w:rsidRPr="00BD5B64">
        <w:rPr>
          <w:sz w:val="24"/>
          <w:szCs w:val="24"/>
        </w:rPr>
        <w:t>of</w:t>
      </w:r>
      <w:r w:rsidR="00BD5B64">
        <w:rPr>
          <w:sz w:val="24"/>
          <w:szCs w:val="24"/>
        </w:rPr>
        <w:t xml:space="preserve"> </w:t>
      </w:r>
      <w:r w:rsidRPr="00BD5B64">
        <w:rPr>
          <w:sz w:val="24"/>
          <w:szCs w:val="24"/>
        </w:rPr>
        <w:t>soil</w:t>
      </w:r>
      <w:r w:rsidR="00BD5B64">
        <w:rPr>
          <w:sz w:val="24"/>
          <w:szCs w:val="24"/>
        </w:rPr>
        <w:t xml:space="preserve"> </w:t>
      </w:r>
      <w:r w:rsidRPr="00BD5B64">
        <w:rPr>
          <w:sz w:val="24"/>
          <w:szCs w:val="24"/>
        </w:rPr>
        <w:t>moisture</w:t>
      </w:r>
      <w:r w:rsidR="00BD5B64">
        <w:rPr>
          <w:sz w:val="24"/>
          <w:szCs w:val="24"/>
        </w:rPr>
        <w:t xml:space="preserve"> </w:t>
      </w:r>
      <w:r w:rsidRPr="00BD5B64">
        <w:rPr>
          <w:spacing w:val="-2"/>
          <w:sz w:val="24"/>
          <w:szCs w:val="24"/>
        </w:rPr>
        <w:t>changes</w:t>
      </w:r>
    </w:p>
    <w:p w14:paraId="6AE0AD85" w14:textId="74B04F09" w:rsidR="00813134" w:rsidRPr="00D82666" w:rsidRDefault="001A7E91" w:rsidP="00D82666">
      <w:pPr>
        <w:pStyle w:val="BodyText"/>
        <w:spacing w:before="115" w:line="360" w:lineRule="auto"/>
        <w:ind w:left="25"/>
        <w:jc w:val="both"/>
        <w:rPr>
          <w:spacing w:val="-2"/>
          <w:sz w:val="24"/>
          <w:szCs w:val="24"/>
        </w:rPr>
      </w:pPr>
      <w:r w:rsidRPr="00BD5B64">
        <w:rPr>
          <w:sz w:val="24"/>
          <w:szCs w:val="24"/>
        </w:rPr>
        <w:t>The</w:t>
      </w:r>
      <w:r w:rsidR="001003FE" w:rsidRPr="00BD5B64">
        <w:rPr>
          <w:sz w:val="24"/>
          <w:szCs w:val="24"/>
        </w:rPr>
        <w:t xml:space="preserve"> </w:t>
      </w:r>
      <w:r w:rsidRPr="00BD5B64">
        <w:rPr>
          <w:sz w:val="24"/>
          <w:szCs w:val="24"/>
        </w:rPr>
        <w:t>following</w:t>
      </w:r>
      <w:r w:rsidR="001003FE" w:rsidRPr="00BD5B64">
        <w:rPr>
          <w:sz w:val="24"/>
          <w:szCs w:val="24"/>
        </w:rPr>
        <w:t xml:space="preserve"> </w:t>
      </w:r>
      <w:r w:rsidRPr="00BD5B64">
        <w:rPr>
          <w:sz w:val="24"/>
          <w:szCs w:val="24"/>
        </w:rPr>
        <w:t>are</w:t>
      </w:r>
      <w:r w:rsidR="001003FE" w:rsidRPr="00BD5B64">
        <w:rPr>
          <w:sz w:val="24"/>
          <w:szCs w:val="24"/>
        </w:rPr>
        <w:t xml:space="preserve"> </w:t>
      </w:r>
      <w:r w:rsidRPr="00BD5B64">
        <w:rPr>
          <w:sz w:val="24"/>
          <w:szCs w:val="24"/>
        </w:rPr>
        <w:t>the</w:t>
      </w:r>
      <w:r w:rsidR="001003FE" w:rsidRPr="00BD5B64">
        <w:rPr>
          <w:sz w:val="24"/>
          <w:szCs w:val="24"/>
        </w:rPr>
        <w:t xml:space="preserve"> </w:t>
      </w:r>
      <w:r w:rsidRPr="00BD5B64">
        <w:rPr>
          <w:sz w:val="24"/>
          <w:szCs w:val="24"/>
        </w:rPr>
        <w:t>collected</w:t>
      </w:r>
      <w:r w:rsidR="001003FE" w:rsidRPr="00BD5B64">
        <w:rPr>
          <w:sz w:val="24"/>
          <w:szCs w:val="24"/>
        </w:rPr>
        <w:t xml:space="preserve"> </w:t>
      </w:r>
      <w:r w:rsidRPr="00BD5B64">
        <w:rPr>
          <w:sz w:val="24"/>
          <w:szCs w:val="24"/>
        </w:rPr>
        <w:t>grid</w:t>
      </w:r>
      <w:r w:rsidR="001003FE" w:rsidRPr="00BD5B64">
        <w:rPr>
          <w:sz w:val="24"/>
          <w:szCs w:val="24"/>
        </w:rPr>
        <w:t xml:space="preserve"> </w:t>
      </w:r>
      <w:r w:rsidR="008664AA" w:rsidRPr="00BD5B64">
        <w:rPr>
          <w:spacing w:val="-2"/>
          <w:sz w:val="24"/>
          <w:szCs w:val="24"/>
        </w:rPr>
        <w:t>data</w:t>
      </w:r>
      <w:r w:rsidRPr="00BD5B64">
        <w:rPr>
          <w:spacing w:val="-2"/>
          <w:sz w:val="24"/>
          <w:szCs w:val="24"/>
        </w:rPr>
        <w:t>:</w:t>
      </w:r>
    </w:p>
    <w:p w14:paraId="486DC8F1" w14:textId="6536586D" w:rsidR="00D224C9" w:rsidRPr="001003FE" w:rsidRDefault="00D224C9" w:rsidP="00D224C9">
      <w:pPr>
        <w:tabs>
          <w:tab w:val="left" w:pos="1959"/>
          <w:tab w:val="center" w:pos="4525"/>
        </w:tabs>
        <w:spacing w:before="126"/>
        <w:rPr>
          <w:iCs/>
          <w:sz w:val="24"/>
          <w:szCs w:val="24"/>
        </w:rPr>
      </w:pPr>
      <w:r>
        <w:rPr>
          <w:iCs/>
          <w:sz w:val="24"/>
          <w:szCs w:val="24"/>
        </w:rPr>
        <w:t>Table 5:</w:t>
      </w:r>
      <w:r w:rsidRPr="001003FE">
        <w:rPr>
          <w:iCs/>
          <w:sz w:val="24"/>
          <w:szCs w:val="24"/>
        </w:rPr>
        <w:t xml:space="preserve"> Data</w:t>
      </w:r>
      <w:r>
        <w:rPr>
          <w:iCs/>
          <w:sz w:val="24"/>
          <w:szCs w:val="24"/>
        </w:rPr>
        <w:t xml:space="preserve"> </w:t>
      </w:r>
      <w:r w:rsidRPr="001003FE">
        <w:rPr>
          <w:iCs/>
          <w:sz w:val="24"/>
          <w:szCs w:val="24"/>
        </w:rPr>
        <w:t>showing</w:t>
      </w:r>
      <w:r>
        <w:rPr>
          <w:iCs/>
          <w:sz w:val="24"/>
          <w:szCs w:val="24"/>
        </w:rPr>
        <w:t xml:space="preserve"> </w:t>
      </w:r>
      <w:r w:rsidRPr="001003FE">
        <w:rPr>
          <w:iCs/>
          <w:sz w:val="24"/>
          <w:szCs w:val="24"/>
        </w:rPr>
        <w:t>Average</w:t>
      </w:r>
      <w:r>
        <w:rPr>
          <w:iCs/>
          <w:sz w:val="24"/>
          <w:szCs w:val="24"/>
        </w:rPr>
        <w:t xml:space="preserve"> </w:t>
      </w:r>
      <w:r w:rsidRPr="001003FE">
        <w:rPr>
          <w:iCs/>
          <w:sz w:val="24"/>
          <w:szCs w:val="24"/>
        </w:rPr>
        <w:t>moisture</w:t>
      </w:r>
      <w:r>
        <w:rPr>
          <w:iCs/>
          <w:sz w:val="24"/>
          <w:szCs w:val="24"/>
        </w:rPr>
        <w:t xml:space="preserve"> </w:t>
      </w:r>
      <w:r w:rsidRPr="001003FE">
        <w:rPr>
          <w:iCs/>
          <w:spacing w:val="-2"/>
          <w:sz w:val="24"/>
          <w:szCs w:val="24"/>
        </w:rPr>
        <w:t>changes</w:t>
      </w:r>
      <w:r w:rsidR="007F76B9">
        <w:rPr>
          <w:iCs/>
          <w:spacing w:val="-2"/>
          <w:sz w:val="24"/>
          <w:szCs w:val="24"/>
        </w:rPr>
        <w:t xml:space="preserve"> </w:t>
      </w:r>
      <w:r w:rsidR="007F76B9" w:rsidRPr="00373FB7">
        <w:rPr>
          <w:iCs/>
          <w:sz w:val="24"/>
          <w:szCs w:val="24"/>
        </w:rPr>
        <w:t xml:space="preserve">of </w:t>
      </w:r>
      <w:proofErr w:type="spellStart"/>
      <w:r w:rsidR="007F76B9" w:rsidRPr="00373FB7">
        <w:rPr>
          <w:iCs/>
          <w:sz w:val="24"/>
          <w:szCs w:val="24"/>
        </w:rPr>
        <w:t>Bijachhap</w:t>
      </w:r>
      <w:proofErr w:type="spellEnd"/>
      <w:r w:rsidR="007F76B9" w:rsidRPr="00373FB7">
        <w:rPr>
          <w:iCs/>
          <w:sz w:val="24"/>
          <w:szCs w:val="24"/>
        </w:rPr>
        <w:t xml:space="preserve"> </w:t>
      </w:r>
      <w:proofErr w:type="spellStart"/>
      <w:r w:rsidR="007F76B9" w:rsidRPr="00373FB7">
        <w:rPr>
          <w:iCs/>
          <w:sz w:val="24"/>
          <w:szCs w:val="24"/>
        </w:rPr>
        <w:t>Nala</w:t>
      </w:r>
      <w:proofErr w:type="spellEnd"/>
      <w:r w:rsidR="007F76B9">
        <w:rPr>
          <w:iCs/>
          <w:sz w:val="24"/>
          <w:szCs w:val="24"/>
        </w:rPr>
        <w:t>, Chhattisgarh</w:t>
      </w:r>
    </w:p>
    <w:p w14:paraId="36C2A8AF" w14:textId="77777777" w:rsidR="00D224C9" w:rsidRDefault="00D224C9" w:rsidP="00D224C9">
      <w:pPr>
        <w:pStyle w:val="BodyText"/>
        <w:spacing w:before="10"/>
        <w:rPr>
          <w:sz w:val="9"/>
        </w:rPr>
      </w:pPr>
    </w:p>
    <w:tbl>
      <w:tblPr>
        <w:tblW w:w="90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
        <w:gridCol w:w="790"/>
        <w:gridCol w:w="890"/>
        <w:gridCol w:w="890"/>
        <w:gridCol w:w="792"/>
        <w:gridCol w:w="791"/>
        <w:gridCol w:w="1088"/>
        <w:gridCol w:w="890"/>
        <w:gridCol w:w="692"/>
        <w:gridCol w:w="890"/>
        <w:gridCol w:w="892"/>
      </w:tblGrid>
      <w:tr w:rsidR="00D224C9" w:rsidRPr="00D96DF5" w14:paraId="57C1FD18" w14:textId="77777777" w:rsidTr="003B63B5">
        <w:trPr>
          <w:trHeight w:val="156"/>
        </w:trPr>
        <w:tc>
          <w:tcPr>
            <w:tcW w:w="464" w:type="dxa"/>
            <w:tcBorders>
              <w:right w:val="nil"/>
            </w:tcBorders>
            <w:vAlign w:val="center"/>
          </w:tcPr>
          <w:p w14:paraId="64CE00F6" w14:textId="77777777" w:rsidR="00D224C9" w:rsidRPr="00D96DF5" w:rsidRDefault="00D224C9" w:rsidP="004A45E6">
            <w:pPr>
              <w:pStyle w:val="TableParagraph"/>
              <w:spacing w:line="276" w:lineRule="auto"/>
              <w:rPr>
                <w:sz w:val="20"/>
                <w:szCs w:val="20"/>
              </w:rPr>
            </w:pPr>
          </w:p>
        </w:tc>
        <w:tc>
          <w:tcPr>
            <w:tcW w:w="3362" w:type="dxa"/>
            <w:gridSpan w:val="4"/>
            <w:tcBorders>
              <w:left w:val="nil"/>
            </w:tcBorders>
            <w:vAlign w:val="center"/>
          </w:tcPr>
          <w:p w14:paraId="4E07D0D5" w14:textId="77777777" w:rsidR="00D224C9" w:rsidRPr="00D96DF5" w:rsidRDefault="00D224C9" w:rsidP="004A45E6">
            <w:pPr>
              <w:pStyle w:val="TableParagraph"/>
              <w:spacing w:line="276" w:lineRule="auto"/>
              <w:rPr>
                <w:sz w:val="20"/>
                <w:szCs w:val="20"/>
              </w:rPr>
            </w:pPr>
            <w:r w:rsidRPr="00D96DF5">
              <w:rPr>
                <w:spacing w:val="-2"/>
                <w:w w:val="85"/>
                <w:sz w:val="20"/>
                <w:szCs w:val="20"/>
              </w:rPr>
              <w:t xml:space="preserve">Grid </w:t>
            </w:r>
            <w:r w:rsidRPr="00D96DF5">
              <w:rPr>
                <w:spacing w:val="-2"/>
                <w:w w:val="90"/>
                <w:sz w:val="20"/>
                <w:szCs w:val="20"/>
              </w:rPr>
              <w:t>Details</w:t>
            </w:r>
          </w:p>
        </w:tc>
        <w:tc>
          <w:tcPr>
            <w:tcW w:w="5243" w:type="dxa"/>
            <w:gridSpan w:val="6"/>
            <w:vAlign w:val="center"/>
          </w:tcPr>
          <w:p w14:paraId="1CE351B3" w14:textId="77777777" w:rsidR="00D224C9" w:rsidRPr="00D96DF5" w:rsidRDefault="00D224C9" w:rsidP="004A45E6">
            <w:pPr>
              <w:pStyle w:val="TableParagraph"/>
              <w:spacing w:line="276" w:lineRule="auto"/>
              <w:rPr>
                <w:sz w:val="20"/>
                <w:szCs w:val="20"/>
              </w:rPr>
            </w:pPr>
            <w:r>
              <w:rPr>
                <w:spacing w:val="-2"/>
                <w:w w:val="85"/>
                <w:sz w:val="20"/>
                <w:szCs w:val="20"/>
              </w:rPr>
              <w:t>Duration Period</w:t>
            </w:r>
          </w:p>
        </w:tc>
      </w:tr>
      <w:tr w:rsidR="00D224C9" w:rsidRPr="00D96DF5" w14:paraId="3BAB0CE1" w14:textId="77777777" w:rsidTr="003B63B5">
        <w:trPr>
          <w:trHeight w:val="156"/>
        </w:trPr>
        <w:tc>
          <w:tcPr>
            <w:tcW w:w="464" w:type="dxa"/>
            <w:vAlign w:val="center"/>
          </w:tcPr>
          <w:p w14:paraId="48175CFB" w14:textId="58DBC119" w:rsidR="00D224C9" w:rsidRPr="00D96DF5" w:rsidRDefault="00D224C9" w:rsidP="004A45E6">
            <w:pPr>
              <w:pStyle w:val="TableParagraph"/>
              <w:spacing w:before="10" w:line="276" w:lineRule="auto"/>
              <w:ind w:right="11"/>
              <w:rPr>
                <w:sz w:val="20"/>
                <w:szCs w:val="20"/>
              </w:rPr>
            </w:pPr>
            <w:r w:rsidRPr="00D96DF5">
              <w:rPr>
                <w:spacing w:val="-2"/>
                <w:w w:val="85"/>
                <w:sz w:val="20"/>
                <w:szCs w:val="20"/>
              </w:rPr>
              <w:t>Grid</w:t>
            </w:r>
            <w:r w:rsidR="000D6E18">
              <w:rPr>
                <w:spacing w:val="-2"/>
                <w:w w:val="85"/>
                <w:sz w:val="20"/>
                <w:szCs w:val="20"/>
              </w:rPr>
              <w:t xml:space="preserve"> </w:t>
            </w:r>
            <w:r w:rsidRPr="00D96DF5">
              <w:rPr>
                <w:spacing w:val="-5"/>
                <w:w w:val="95"/>
                <w:sz w:val="20"/>
                <w:szCs w:val="20"/>
              </w:rPr>
              <w:t>No</w:t>
            </w:r>
          </w:p>
        </w:tc>
        <w:tc>
          <w:tcPr>
            <w:tcW w:w="790" w:type="dxa"/>
            <w:vAlign w:val="center"/>
          </w:tcPr>
          <w:p w14:paraId="4356EC2A" w14:textId="77777777" w:rsidR="00D224C9" w:rsidRPr="00D96DF5" w:rsidRDefault="00D224C9" w:rsidP="004A45E6">
            <w:pPr>
              <w:pStyle w:val="TableParagraph"/>
              <w:spacing w:before="10" w:line="276" w:lineRule="auto"/>
              <w:ind w:right="57"/>
              <w:rPr>
                <w:sz w:val="20"/>
                <w:szCs w:val="20"/>
              </w:rPr>
            </w:pPr>
            <w:r w:rsidRPr="00D96DF5">
              <w:rPr>
                <w:w w:val="85"/>
                <w:sz w:val="20"/>
                <w:szCs w:val="20"/>
              </w:rPr>
              <w:t xml:space="preserve">ET </w:t>
            </w:r>
            <w:r w:rsidRPr="00D96DF5">
              <w:rPr>
                <w:spacing w:val="-2"/>
                <w:w w:val="95"/>
                <w:sz w:val="20"/>
                <w:szCs w:val="20"/>
              </w:rPr>
              <w:t>index</w:t>
            </w:r>
          </w:p>
        </w:tc>
        <w:tc>
          <w:tcPr>
            <w:tcW w:w="890" w:type="dxa"/>
            <w:vAlign w:val="center"/>
          </w:tcPr>
          <w:p w14:paraId="78AEDF12" w14:textId="77777777" w:rsidR="00D224C9" w:rsidRPr="00D96DF5" w:rsidRDefault="00D224C9" w:rsidP="004A45E6">
            <w:pPr>
              <w:pStyle w:val="TableParagraph"/>
              <w:spacing w:before="10" w:line="276" w:lineRule="auto"/>
              <w:ind w:left="15"/>
              <w:rPr>
                <w:sz w:val="20"/>
                <w:szCs w:val="20"/>
              </w:rPr>
            </w:pPr>
            <w:r w:rsidRPr="00D96DF5">
              <w:rPr>
                <w:spacing w:val="-5"/>
                <w:w w:val="95"/>
                <w:sz w:val="20"/>
                <w:szCs w:val="20"/>
              </w:rPr>
              <w:t>Lat</w:t>
            </w:r>
          </w:p>
        </w:tc>
        <w:tc>
          <w:tcPr>
            <w:tcW w:w="890" w:type="dxa"/>
            <w:vAlign w:val="center"/>
          </w:tcPr>
          <w:p w14:paraId="67B0B13E" w14:textId="77777777" w:rsidR="00D224C9" w:rsidRPr="00D96DF5" w:rsidRDefault="00D224C9" w:rsidP="004A45E6">
            <w:pPr>
              <w:pStyle w:val="TableParagraph"/>
              <w:spacing w:before="10" w:line="276" w:lineRule="auto"/>
              <w:ind w:left="15"/>
              <w:rPr>
                <w:sz w:val="20"/>
                <w:szCs w:val="20"/>
              </w:rPr>
            </w:pPr>
            <w:r w:rsidRPr="00D96DF5">
              <w:rPr>
                <w:spacing w:val="-4"/>
                <w:w w:val="95"/>
                <w:sz w:val="20"/>
                <w:szCs w:val="20"/>
              </w:rPr>
              <w:t>Long</w:t>
            </w:r>
          </w:p>
        </w:tc>
        <w:tc>
          <w:tcPr>
            <w:tcW w:w="791" w:type="dxa"/>
            <w:vAlign w:val="center"/>
          </w:tcPr>
          <w:p w14:paraId="008C9389" w14:textId="77777777" w:rsidR="00D224C9" w:rsidRPr="00D96DF5" w:rsidRDefault="00D224C9" w:rsidP="004A45E6">
            <w:pPr>
              <w:pStyle w:val="TableParagraph"/>
              <w:spacing w:before="10" w:line="276" w:lineRule="auto"/>
              <w:ind w:right="-29"/>
              <w:rPr>
                <w:sz w:val="20"/>
                <w:szCs w:val="20"/>
              </w:rPr>
            </w:pPr>
            <w:r w:rsidRPr="00D96DF5">
              <w:rPr>
                <w:w w:val="85"/>
                <w:sz w:val="20"/>
                <w:szCs w:val="20"/>
              </w:rPr>
              <w:t xml:space="preserve">Wet </w:t>
            </w:r>
            <w:r w:rsidRPr="00D96DF5">
              <w:rPr>
                <w:spacing w:val="-2"/>
                <w:w w:val="95"/>
                <w:sz w:val="20"/>
                <w:szCs w:val="20"/>
              </w:rPr>
              <w:t>sample</w:t>
            </w:r>
          </w:p>
        </w:tc>
        <w:tc>
          <w:tcPr>
            <w:tcW w:w="791" w:type="dxa"/>
            <w:vAlign w:val="center"/>
          </w:tcPr>
          <w:p w14:paraId="2C04937C" w14:textId="77777777" w:rsidR="00D224C9" w:rsidRPr="00D96DF5" w:rsidRDefault="00D224C9" w:rsidP="004A45E6">
            <w:pPr>
              <w:pStyle w:val="TableParagraph"/>
              <w:spacing w:before="10" w:line="276" w:lineRule="auto"/>
              <w:ind w:left="15"/>
              <w:rPr>
                <w:sz w:val="20"/>
                <w:szCs w:val="20"/>
              </w:rPr>
            </w:pPr>
            <w:r w:rsidRPr="00D96DF5">
              <w:rPr>
                <w:spacing w:val="-2"/>
                <w:w w:val="85"/>
                <w:sz w:val="20"/>
                <w:szCs w:val="20"/>
              </w:rPr>
              <w:t xml:space="preserve">On June </w:t>
            </w:r>
            <w:r w:rsidRPr="00D96DF5">
              <w:rPr>
                <w:spacing w:val="-4"/>
                <w:w w:val="85"/>
                <w:sz w:val="20"/>
                <w:szCs w:val="20"/>
              </w:rPr>
              <w:t>2022</w:t>
            </w:r>
          </w:p>
        </w:tc>
        <w:tc>
          <w:tcPr>
            <w:tcW w:w="1088" w:type="dxa"/>
            <w:vAlign w:val="center"/>
          </w:tcPr>
          <w:p w14:paraId="469AD609" w14:textId="77777777" w:rsidR="00D224C9" w:rsidRPr="00D96DF5" w:rsidRDefault="00D224C9" w:rsidP="004A45E6">
            <w:pPr>
              <w:pStyle w:val="TableParagraph"/>
              <w:spacing w:before="10" w:line="276" w:lineRule="auto"/>
              <w:ind w:right="-15"/>
              <w:rPr>
                <w:sz w:val="20"/>
                <w:szCs w:val="20"/>
              </w:rPr>
            </w:pPr>
            <w:r w:rsidRPr="00D96DF5">
              <w:rPr>
                <w:spacing w:val="-2"/>
                <w:w w:val="90"/>
                <w:sz w:val="20"/>
                <w:szCs w:val="20"/>
              </w:rPr>
              <w:t>Difference</w:t>
            </w:r>
          </w:p>
        </w:tc>
        <w:tc>
          <w:tcPr>
            <w:tcW w:w="890" w:type="dxa"/>
            <w:vAlign w:val="center"/>
          </w:tcPr>
          <w:p w14:paraId="3D120261" w14:textId="77777777" w:rsidR="00D224C9" w:rsidRPr="00D96DF5" w:rsidRDefault="00D224C9" w:rsidP="004A45E6">
            <w:pPr>
              <w:pStyle w:val="TableParagraph"/>
              <w:spacing w:before="10" w:line="276" w:lineRule="auto"/>
              <w:ind w:right="47"/>
              <w:rPr>
                <w:sz w:val="20"/>
                <w:szCs w:val="20"/>
              </w:rPr>
            </w:pPr>
            <w:r w:rsidRPr="00D96DF5">
              <w:rPr>
                <w:spacing w:val="-2"/>
                <w:w w:val="85"/>
                <w:sz w:val="20"/>
                <w:szCs w:val="20"/>
              </w:rPr>
              <w:t>Moisture</w:t>
            </w:r>
            <w:r>
              <w:rPr>
                <w:spacing w:val="-2"/>
                <w:w w:val="85"/>
                <w:sz w:val="20"/>
                <w:szCs w:val="20"/>
              </w:rPr>
              <w:t xml:space="preserve"> </w:t>
            </w:r>
            <w:r w:rsidRPr="00D96DF5">
              <w:rPr>
                <w:spacing w:val="-10"/>
                <w:w w:val="95"/>
                <w:sz w:val="20"/>
                <w:szCs w:val="20"/>
              </w:rPr>
              <w:t>%</w:t>
            </w:r>
          </w:p>
        </w:tc>
        <w:tc>
          <w:tcPr>
            <w:tcW w:w="692" w:type="dxa"/>
            <w:vAlign w:val="center"/>
          </w:tcPr>
          <w:p w14:paraId="76F222FE" w14:textId="77777777" w:rsidR="00D224C9" w:rsidRPr="00D96DF5" w:rsidRDefault="00D224C9" w:rsidP="004A45E6">
            <w:pPr>
              <w:pStyle w:val="TableParagraph"/>
              <w:spacing w:before="10" w:line="276" w:lineRule="auto"/>
              <w:ind w:left="14"/>
              <w:rPr>
                <w:sz w:val="20"/>
                <w:szCs w:val="20"/>
              </w:rPr>
            </w:pPr>
            <w:r w:rsidRPr="00D96DF5">
              <w:rPr>
                <w:spacing w:val="-2"/>
                <w:w w:val="85"/>
                <w:sz w:val="20"/>
                <w:szCs w:val="20"/>
              </w:rPr>
              <w:t xml:space="preserve">On June </w:t>
            </w:r>
            <w:r w:rsidRPr="00D96DF5">
              <w:rPr>
                <w:spacing w:val="-4"/>
                <w:w w:val="85"/>
                <w:sz w:val="20"/>
                <w:szCs w:val="20"/>
              </w:rPr>
              <w:t>2023</w:t>
            </w:r>
          </w:p>
        </w:tc>
        <w:tc>
          <w:tcPr>
            <w:tcW w:w="890" w:type="dxa"/>
            <w:vAlign w:val="center"/>
          </w:tcPr>
          <w:p w14:paraId="42356FB9" w14:textId="77777777" w:rsidR="00D224C9" w:rsidRPr="00D96DF5" w:rsidRDefault="00D224C9" w:rsidP="004A45E6">
            <w:pPr>
              <w:pStyle w:val="TableParagraph"/>
              <w:spacing w:before="10" w:line="276" w:lineRule="auto"/>
              <w:ind w:right="-15"/>
              <w:rPr>
                <w:sz w:val="20"/>
                <w:szCs w:val="20"/>
              </w:rPr>
            </w:pPr>
            <w:r w:rsidRPr="00D96DF5">
              <w:rPr>
                <w:spacing w:val="-2"/>
                <w:w w:val="90"/>
                <w:sz w:val="20"/>
                <w:szCs w:val="20"/>
              </w:rPr>
              <w:t>Difference</w:t>
            </w:r>
          </w:p>
        </w:tc>
        <w:tc>
          <w:tcPr>
            <w:tcW w:w="890" w:type="dxa"/>
            <w:tcBorders>
              <w:right w:val="nil"/>
            </w:tcBorders>
            <w:vAlign w:val="center"/>
          </w:tcPr>
          <w:p w14:paraId="170BD304" w14:textId="77777777" w:rsidR="00D224C9" w:rsidRPr="00D96DF5" w:rsidRDefault="00D224C9" w:rsidP="004A45E6">
            <w:pPr>
              <w:pStyle w:val="TableParagraph"/>
              <w:spacing w:before="10" w:line="276" w:lineRule="auto"/>
              <w:ind w:right="-44"/>
              <w:rPr>
                <w:sz w:val="20"/>
                <w:szCs w:val="20"/>
              </w:rPr>
            </w:pPr>
            <w:r w:rsidRPr="00D96DF5">
              <w:rPr>
                <w:spacing w:val="-2"/>
                <w:w w:val="85"/>
                <w:sz w:val="20"/>
                <w:szCs w:val="20"/>
              </w:rPr>
              <w:t>Moisture</w:t>
            </w:r>
            <w:r>
              <w:rPr>
                <w:spacing w:val="-2"/>
                <w:w w:val="85"/>
                <w:sz w:val="20"/>
                <w:szCs w:val="20"/>
              </w:rPr>
              <w:t xml:space="preserve"> </w:t>
            </w:r>
            <w:r w:rsidRPr="00D96DF5">
              <w:rPr>
                <w:spacing w:val="-10"/>
                <w:w w:val="95"/>
                <w:sz w:val="20"/>
                <w:szCs w:val="20"/>
              </w:rPr>
              <w:t>%</w:t>
            </w:r>
          </w:p>
        </w:tc>
      </w:tr>
      <w:tr w:rsidR="00D224C9" w:rsidRPr="00D96DF5" w14:paraId="3E8C671C" w14:textId="77777777" w:rsidTr="003B63B5">
        <w:trPr>
          <w:trHeight w:val="156"/>
        </w:trPr>
        <w:tc>
          <w:tcPr>
            <w:tcW w:w="464" w:type="dxa"/>
            <w:vAlign w:val="center"/>
          </w:tcPr>
          <w:p w14:paraId="2C19F812" w14:textId="77777777" w:rsidR="00D224C9" w:rsidRPr="00D96DF5" w:rsidRDefault="00D224C9" w:rsidP="004A45E6">
            <w:pPr>
              <w:pStyle w:val="TableParagraph"/>
              <w:spacing w:before="9" w:line="276" w:lineRule="auto"/>
              <w:ind w:left="35" w:right="29"/>
              <w:rPr>
                <w:sz w:val="20"/>
                <w:szCs w:val="20"/>
              </w:rPr>
            </w:pPr>
            <w:r w:rsidRPr="00D96DF5">
              <w:rPr>
                <w:spacing w:val="-10"/>
                <w:w w:val="95"/>
                <w:sz w:val="20"/>
                <w:szCs w:val="20"/>
              </w:rPr>
              <w:t>1</w:t>
            </w:r>
          </w:p>
        </w:tc>
        <w:tc>
          <w:tcPr>
            <w:tcW w:w="790" w:type="dxa"/>
            <w:vAlign w:val="center"/>
          </w:tcPr>
          <w:p w14:paraId="7B4E8654" w14:textId="77777777" w:rsidR="00D224C9" w:rsidRPr="00D96DF5" w:rsidRDefault="00D224C9" w:rsidP="004A45E6">
            <w:pPr>
              <w:pStyle w:val="TableParagraph"/>
              <w:spacing w:before="9" w:line="276" w:lineRule="auto"/>
              <w:ind w:right="29"/>
              <w:rPr>
                <w:sz w:val="20"/>
                <w:szCs w:val="20"/>
              </w:rPr>
            </w:pPr>
            <w:r w:rsidRPr="00D96DF5">
              <w:rPr>
                <w:w w:val="85"/>
                <w:sz w:val="20"/>
                <w:szCs w:val="20"/>
              </w:rPr>
              <w:t>615--</w:t>
            </w:r>
            <w:r w:rsidRPr="00D96DF5">
              <w:rPr>
                <w:spacing w:val="-5"/>
                <w:w w:val="85"/>
                <w:sz w:val="20"/>
                <w:szCs w:val="20"/>
              </w:rPr>
              <w:t>128</w:t>
            </w:r>
          </w:p>
        </w:tc>
        <w:tc>
          <w:tcPr>
            <w:tcW w:w="890" w:type="dxa"/>
            <w:vAlign w:val="center"/>
          </w:tcPr>
          <w:p w14:paraId="0E8442C6"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22.05556</w:t>
            </w:r>
          </w:p>
        </w:tc>
        <w:tc>
          <w:tcPr>
            <w:tcW w:w="890" w:type="dxa"/>
            <w:vAlign w:val="center"/>
          </w:tcPr>
          <w:p w14:paraId="03025BF5"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81.13194</w:t>
            </w:r>
          </w:p>
        </w:tc>
        <w:tc>
          <w:tcPr>
            <w:tcW w:w="791" w:type="dxa"/>
            <w:vAlign w:val="center"/>
          </w:tcPr>
          <w:p w14:paraId="0C8E780F"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200</w:t>
            </w:r>
          </w:p>
        </w:tc>
        <w:tc>
          <w:tcPr>
            <w:tcW w:w="791" w:type="dxa"/>
            <w:vAlign w:val="center"/>
          </w:tcPr>
          <w:p w14:paraId="50A097D0"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197</w:t>
            </w:r>
          </w:p>
        </w:tc>
        <w:tc>
          <w:tcPr>
            <w:tcW w:w="1088" w:type="dxa"/>
            <w:vAlign w:val="center"/>
          </w:tcPr>
          <w:p w14:paraId="3BECF885" w14:textId="77777777" w:rsidR="00D224C9" w:rsidRPr="00D96DF5" w:rsidRDefault="00D224C9" w:rsidP="004A45E6">
            <w:pPr>
              <w:pStyle w:val="TableParagraph"/>
              <w:spacing w:before="9" w:line="276" w:lineRule="auto"/>
              <w:ind w:right="8"/>
              <w:rPr>
                <w:sz w:val="20"/>
                <w:szCs w:val="20"/>
              </w:rPr>
            </w:pPr>
            <w:r w:rsidRPr="00D96DF5">
              <w:rPr>
                <w:spacing w:val="-10"/>
                <w:w w:val="95"/>
                <w:sz w:val="20"/>
                <w:szCs w:val="20"/>
              </w:rPr>
              <w:t>3</w:t>
            </w:r>
          </w:p>
        </w:tc>
        <w:tc>
          <w:tcPr>
            <w:tcW w:w="890" w:type="dxa"/>
            <w:vAlign w:val="center"/>
          </w:tcPr>
          <w:p w14:paraId="0D06DB70"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1.5</w:t>
            </w:r>
          </w:p>
        </w:tc>
        <w:tc>
          <w:tcPr>
            <w:tcW w:w="692" w:type="dxa"/>
            <w:vAlign w:val="center"/>
          </w:tcPr>
          <w:p w14:paraId="5B1D1859" w14:textId="77777777" w:rsidR="00D224C9" w:rsidRPr="00D96DF5" w:rsidRDefault="00D224C9" w:rsidP="004A45E6">
            <w:pPr>
              <w:pStyle w:val="TableParagraph"/>
              <w:spacing w:before="9" w:line="276" w:lineRule="auto"/>
              <w:ind w:right="10"/>
              <w:rPr>
                <w:sz w:val="20"/>
                <w:szCs w:val="20"/>
              </w:rPr>
            </w:pPr>
            <w:r w:rsidRPr="00D96DF5">
              <w:rPr>
                <w:spacing w:val="-5"/>
                <w:w w:val="95"/>
                <w:sz w:val="20"/>
                <w:szCs w:val="20"/>
              </w:rPr>
              <w:t>191</w:t>
            </w:r>
          </w:p>
        </w:tc>
        <w:tc>
          <w:tcPr>
            <w:tcW w:w="890" w:type="dxa"/>
            <w:vAlign w:val="center"/>
          </w:tcPr>
          <w:p w14:paraId="063C052C" w14:textId="77777777" w:rsidR="00D224C9" w:rsidRPr="00D96DF5" w:rsidRDefault="00D224C9" w:rsidP="004A45E6">
            <w:pPr>
              <w:pStyle w:val="TableParagraph"/>
              <w:spacing w:before="9" w:line="276" w:lineRule="auto"/>
              <w:ind w:right="9"/>
              <w:rPr>
                <w:sz w:val="20"/>
                <w:szCs w:val="20"/>
              </w:rPr>
            </w:pPr>
            <w:r w:rsidRPr="00D96DF5">
              <w:rPr>
                <w:spacing w:val="-10"/>
                <w:w w:val="95"/>
                <w:sz w:val="20"/>
                <w:szCs w:val="20"/>
              </w:rPr>
              <w:t>9</w:t>
            </w:r>
          </w:p>
        </w:tc>
        <w:tc>
          <w:tcPr>
            <w:tcW w:w="890" w:type="dxa"/>
            <w:vAlign w:val="center"/>
          </w:tcPr>
          <w:p w14:paraId="479F1F9B"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4.5</w:t>
            </w:r>
          </w:p>
        </w:tc>
      </w:tr>
      <w:tr w:rsidR="00D224C9" w:rsidRPr="00D96DF5" w14:paraId="242B7492" w14:textId="77777777" w:rsidTr="003B63B5">
        <w:trPr>
          <w:trHeight w:val="156"/>
        </w:trPr>
        <w:tc>
          <w:tcPr>
            <w:tcW w:w="464" w:type="dxa"/>
            <w:vAlign w:val="center"/>
          </w:tcPr>
          <w:p w14:paraId="2B5C62EF" w14:textId="77777777" w:rsidR="00D224C9" w:rsidRPr="00D96DF5" w:rsidRDefault="00D224C9" w:rsidP="004A45E6">
            <w:pPr>
              <w:pStyle w:val="TableParagraph"/>
              <w:spacing w:before="10" w:line="276" w:lineRule="auto"/>
              <w:ind w:left="35" w:right="29"/>
              <w:rPr>
                <w:sz w:val="20"/>
                <w:szCs w:val="20"/>
              </w:rPr>
            </w:pPr>
            <w:r w:rsidRPr="00D96DF5">
              <w:rPr>
                <w:spacing w:val="-10"/>
                <w:w w:val="95"/>
                <w:sz w:val="20"/>
                <w:szCs w:val="20"/>
              </w:rPr>
              <w:t>2</w:t>
            </w:r>
          </w:p>
        </w:tc>
        <w:tc>
          <w:tcPr>
            <w:tcW w:w="790" w:type="dxa"/>
            <w:vAlign w:val="center"/>
          </w:tcPr>
          <w:p w14:paraId="124C226D" w14:textId="77777777" w:rsidR="00D224C9" w:rsidRPr="00D96DF5" w:rsidRDefault="00D224C9" w:rsidP="004A45E6">
            <w:pPr>
              <w:pStyle w:val="TableParagraph"/>
              <w:spacing w:before="10" w:line="276" w:lineRule="auto"/>
              <w:ind w:right="29"/>
              <w:rPr>
                <w:sz w:val="20"/>
                <w:szCs w:val="20"/>
              </w:rPr>
            </w:pPr>
            <w:r w:rsidRPr="00D96DF5">
              <w:rPr>
                <w:w w:val="85"/>
                <w:sz w:val="20"/>
                <w:szCs w:val="20"/>
              </w:rPr>
              <w:t>616--</w:t>
            </w:r>
            <w:r w:rsidRPr="00D96DF5">
              <w:rPr>
                <w:spacing w:val="-5"/>
                <w:w w:val="85"/>
                <w:sz w:val="20"/>
                <w:szCs w:val="20"/>
              </w:rPr>
              <w:t>128</w:t>
            </w:r>
          </w:p>
        </w:tc>
        <w:tc>
          <w:tcPr>
            <w:tcW w:w="890" w:type="dxa"/>
            <w:vAlign w:val="center"/>
          </w:tcPr>
          <w:p w14:paraId="0DD15A89" w14:textId="77777777" w:rsidR="00D224C9" w:rsidRPr="00D96DF5" w:rsidRDefault="00D224C9" w:rsidP="004A45E6">
            <w:pPr>
              <w:pStyle w:val="TableParagraph"/>
              <w:spacing w:before="10" w:line="276" w:lineRule="auto"/>
              <w:ind w:left="89"/>
              <w:rPr>
                <w:sz w:val="20"/>
                <w:szCs w:val="20"/>
              </w:rPr>
            </w:pPr>
            <w:r w:rsidRPr="00D96DF5">
              <w:rPr>
                <w:spacing w:val="-2"/>
                <w:w w:val="85"/>
                <w:sz w:val="20"/>
                <w:szCs w:val="20"/>
              </w:rPr>
              <w:t>22.0625</w:t>
            </w:r>
          </w:p>
        </w:tc>
        <w:tc>
          <w:tcPr>
            <w:tcW w:w="890" w:type="dxa"/>
            <w:vAlign w:val="center"/>
          </w:tcPr>
          <w:p w14:paraId="338AF052" w14:textId="77777777" w:rsidR="00D224C9" w:rsidRPr="00D96DF5" w:rsidRDefault="00D224C9" w:rsidP="004A45E6">
            <w:pPr>
              <w:pStyle w:val="TableParagraph"/>
              <w:spacing w:before="10" w:line="276" w:lineRule="auto"/>
              <w:ind w:left="42"/>
              <w:rPr>
                <w:sz w:val="20"/>
                <w:szCs w:val="20"/>
              </w:rPr>
            </w:pPr>
            <w:r w:rsidRPr="00D96DF5">
              <w:rPr>
                <w:spacing w:val="-2"/>
                <w:w w:val="85"/>
                <w:sz w:val="20"/>
                <w:szCs w:val="20"/>
              </w:rPr>
              <w:t>81.13194</w:t>
            </w:r>
          </w:p>
        </w:tc>
        <w:tc>
          <w:tcPr>
            <w:tcW w:w="791" w:type="dxa"/>
            <w:vAlign w:val="center"/>
          </w:tcPr>
          <w:p w14:paraId="74323641"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200</w:t>
            </w:r>
          </w:p>
        </w:tc>
        <w:tc>
          <w:tcPr>
            <w:tcW w:w="791" w:type="dxa"/>
            <w:vAlign w:val="center"/>
          </w:tcPr>
          <w:p w14:paraId="45584BDB"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194</w:t>
            </w:r>
          </w:p>
        </w:tc>
        <w:tc>
          <w:tcPr>
            <w:tcW w:w="1088" w:type="dxa"/>
            <w:vAlign w:val="center"/>
          </w:tcPr>
          <w:p w14:paraId="6762EE4B" w14:textId="77777777" w:rsidR="00D224C9" w:rsidRPr="00D96DF5" w:rsidRDefault="00D224C9" w:rsidP="004A45E6">
            <w:pPr>
              <w:pStyle w:val="TableParagraph"/>
              <w:spacing w:before="10" w:line="276" w:lineRule="auto"/>
              <w:ind w:right="8"/>
              <w:rPr>
                <w:sz w:val="20"/>
                <w:szCs w:val="20"/>
              </w:rPr>
            </w:pPr>
            <w:r w:rsidRPr="00D96DF5">
              <w:rPr>
                <w:spacing w:val="-10"/>
                <w:w w:val="95"/>
                <w:sz w:val="20"/>
                <w:szCs w:val="20"/>
              </w:rPr>
              <w:t>6</w:t>
            </w:r>
          </w:p>
        </w:tc>
        <w:tc>
          <w:tcPr>
            <w:tcW w:w="890" w:type="dxa"/>
            <w:vAlign w:val="center"/>
          </w:tcPr>
          <w:p w14:paraId="595C9600" w14:textId="77777777" w:rsidR="00D224C9" w:rsidRPr="00D96DF5" w:rsidRDefault="00D224C9" w:rsidP="004A45E6">
            <w:pPr>
              <w:pStyle w:val="TableParagraph"/>
              <w:spacing w:before="10" w:line="276" w:lineRule="auto"/>
              <w:ind w:right="9"/>
              <w:rPr>
                <w:sz w:val="20"/>
                <w:szCs w:val="20"/>
              </w:rPr>
            </w:pPr>
            <w:r w:rsidRPr="00D96DF5">
              <w:rPr>
                <w:spacing w:val="-10"/>
                <w:w w:val="95"/>
                <w:sz w:val="20"/>
                <w:szCs w:val="20"/>
              </w:rPr>
              <w:t>3</w:t>
            </w:r>
          </w:p>
        </w:tc>
        <w:tc>
          <w:tcPr>
            <w:tcW w:w="692" w:type="dxa"/>
            <w:vAlign w:val="center"/>
          </w:tcPr>
          <w:p w14:paraId="4FF36746"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183</w:t>
            </w:r>
          </w:p>
        </w:tc>
        <w:tc>
          <w:tcPr>
            <w:tcW w:w="890" w:type="dxa"/>
            <w:vAlign w:val="center"/>
          </w:tcPr>
          <w:p w14:paraId="47CDCA23"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17</w:t>
            </w:r>
          </w:p>
        </w:tc>
        <w:tc>
          <w:tcPr>
            <w:tcW w:w="890" w:type="dxa"/>
            <w:vAlign w:val="center"/>
          </w:tcPr>
          <w:p w14:paraId="3CD07529"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8.5</w:t>
            </w:r>
          </w:p>
        </w:tc>
      </w:tr>
      <w:tr w:rsidR="00D224C9" w:rsidRPr="00D96DF5" w14:paraId="45D211D1" w14:textId="77777777" w:rsidTr="003B63B5">
        <w:trPr>
          <w:trHeight w:val="156"/>
        </w:trPr>
        <w:tc>
          <w:tcPr>
            <w:tcW w:w="464" w:type="dxa"/>
            <w:vAlign w:val="center"/>
          </w:tcPr>
          <w:p w14:paraId="3223D43D" w14:textId="77777777" w:rsidR="00D224C9" w:rsidRPr="00D96DF5" w:rsidRDefault="00D224C9" w:rsidP="004A45E6">
            <w:pPr>
              <w:pStyle w:val="TableParagraph"/>
              <w:spacing w:before="10" w:line="276" w:lineRule="auto"/>
              <w:ind w:left="35" w:right="29"/>
              <w:rPr>
                <w:sz w:val="20"/>
                <w:szCs w:val="20"/>
              </w:rPr>
            </w:pPr>
            <w:r w:rsidRPr="00D96DF5">
              <w:rPr>
                <w:spacing w:val="-10"/>
                <w:w w:val="95"/>
                <w:sz w:val="20"/>
                <w:szCs w:val="20"/>
              </w:rPr>
              <w:t>3</w:t>
            </w:r>
          </w:p>
        </w:tc>
        <w:tc>
          <w:tcPr>
            <w:tcW w:w="790" w:type="dxa"/>
            <w:vAlign w:val="center"/>
          </w:tcPr>
          <w:p w14:paraId="239201C7" w14:textId="77777777" w:rsidR="00D224C9" w:rsidRPr="00D96DF5" w:rsidRDefault="00D224C9" w:rsidP="004A45E6">
            <w:pPr>
              <w:pStyle w:val="TableParagraph"/>
              <w:spacing w:before="10" w:line="276" w:lineRule="auto"/>
              <w:ind w:right="29"/>
              <w:rPr>
                <w:sz w:val="20"/>
                <w:szCs w:val="20"/>
              </w:rPr>
            </w:pPr>
            <w:r w:rsidRPr="00D96DF5">
              <w:rPr>
                <w:w w:val="85"/>
                <w:sz w:val="20"/>
                <w:szCs w:val="20"/>
              </w:rPr>
              <w:t>621--</w:t>
            </w:r>
            <w:r w:rsidRPr="00D96DF5">
              <w:rPr>
                <w:spacing w:val="-5"/>
                <w:w w:val="85"/>
                <w:sz w:val="20"/>
                <w:szCs w:val="20"/>
              </w:rPr>
              <w:t>130</w:t>
            </w:r>
          </w:p>
        </w:tc>
        <w:tc>
          <w:tcPr>
            <w:tcW w:w="890" w:type="dxa"/>
            <w:vAlign w:val="center"/>
          </w:tcPr>
          <w:p w14:paraId="335AEC10" w14:textId="77777777" w:rsidR="00D224C9" w:rsidRPr="00D96DF5" w:rsidRDefault="00D224C9" w:rsidP="004A45E6">
            <w:pPr>
              <w:pStyle w:val="TableParagraph"/>
              <w:spacing w:before="10" w:line="276" w:lineRule="auto"/>
              <w:ind w:left="42"/>
              <w:rPr>
                <w:sz w:val="20"/>
                <w:szCs w:val="20"/>
              </w:rPr>
            </w:pPr>
            <w:r w:rsidRPr="00D96DF5">
              <w:rPr>
                <w:spacing w:val="-2"/>
                <w:w w:val="85"/>
                <w:sz w:val="20"/>
                <w:szCs w:val="20"/>
              </w:rPr>
              <w:t>22.09722</w:t>
            </w:r>
          </w:p>
        </w:tc>
        <w:tc>
          <w:tcPr>
            <w:tcW w:w="890" w:type="dxa"/>
            <w:vAlign w:val="center"/>
          </w:tcPr>
          <w:p w14:paraId="421EE134" w14:textId="77777777" w:rsidR="00D224C9" w:rsidRPr="00D96DF5" w:rsidRDefault="00D224C9" w:rsidP="004A45E6">
            <w:pPr>
              <w:pStyle w:val="TableParagraph"/>
              <w:spacing w:before="10" w:line="276" w:lineRule="auto"/>
              <w:ind w:left="42"/>
              <w:rPr>
                <w:sz w:val="20"/>
                <w:szCs w:val="20"/>
              </w:rPr>
            </w:pPr>
            <w:r w:rsidRPr="00D96DF5">
              <w:rPr>
                <w:spacing w:val="-2"/>
                <w:w w:val="85"/>
                <w:sz w:val="20"/>
                <w:szCs w:val="20"/>
              </w:rPr>
              <w:t>81.14583</w:t>
            </w:r>
          </w:p>
        </w:tc>
        <w:tc>
          <w:tcPr>
            <w:tcW w:w="791" w:type="dxa"/>
            <w:vAlign w:val="center"/>
          </w:tcPr>
          <w:p w14:paraId="35B254FE"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200</w:t>
            </w:r>
          </w:p>
        </w:tc>
        <w:tc>
          <w:tcPr>
            <w:tcW w:w="791" w:type="dxa"/>
            <w:vAlign w:val="center"/>
          </w:tcPr>
          <w:p w14:paraId="15736A98"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190</w:t>
            </w:r>
          </w:p>
        </w:tc>
        <w:tc>
          <w:tcPr>
            <w:tcW w:w="1088" w:type="dxa"/>
            <w:vAlign w:val="center"/>
          </w:tcPr>
          <w:p w14:paraId="07CD064A" w14:textId="77777777" w:rsidR="00D224C9" w:rsidRPr="00D96DF5" w:rsidRDefault="00D224C9" w:rsidP="004A45E6">
            <w:pPr>
              <w:pStyle w:val="TableParagraph"/>
              <w:spacing w:before="10" w:line="276" w:lineRule="auto"/>
              <w:ind w:right="9"/>
              <w:rPr>
                <w:sz w:val="20"/>
                <w:szCs w:val="20"/>
              </w:rPr>
            </w:pPr>
            <w:r w:rsidRPr="00D96DF5">
              <w:rPr>
                <w:spacing w:val="-5"/>
                <w:w w:val="95"/>
                <w:sz w:val="20"/>
                <w:szCs w:val="20"/>
              </w:rPr>
              <w:t>10</w:t>
            </w:r>
          </w:p>
        </w:tc>
        <w:tc>
          <w:tcPr>
            <w:tcW w:w="890" w:type="dxa"/>
            <w:vAlign w:val="center"/>
          </w:tcPr>
          <w:p w14:paraId="5F76F9C8" w14:textId="77777777" w:rsidR="00D224C9" w:rsidRPr="00D96DF5" w:rsidRDefault="00D224C9" w:rsidP="004A45E6">
            <w:pPr>
              <w:pStyle w:val="TableParagraph"/>
              <w:spacing w:before="10" w:line="276" w:lineRule="auto"/>
              <w:ind w:right="9"/>
              <w:rPr>
                <w:sz w:val="20"/>
                <w:szCs w:val="20"/>
              </w:rPr>
            </w:pPr>
            <w:r w:rsidRPr="00D96DF5">
              <w:rPr>
                <w:spacing w:val="-10"/>
                <w:w w:val="95"/>
                <w:sz w:val="20"/>
                <w:szCs w:val="20"/>
              </w:rPr>
              <w:t>5</w:t>
            </w:r>
          </w:p>
        </w:tc>
        <w:tc>
          <w:tcPr>
            <w:tcW w:w="692" w:type="dxa"/>
            <w:vAlign w:val="center"/>
          </w:tcPr>
          <w:p w14:paraId="725950A2"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182</w:t>
            </w:r>
          </w:p>
        </w:tc>
        <w:tc>
          <w:tcPr>
            <w:tcW w:w="890" w:type="dxa"/>
            <w:vAlign w:val="center"/>
          </w:tcPr>
          <w:p w14:paraId="67775507" w14:textId="77777777" w:rsidR="00D224C9" w:rsidRPr="00D96DF5" w:rsidRDefault="00D224C9" w:rsidP="004A45E6">
            <w:pPr>
              <w:pStyle w:val="TableParagraph"/>
              <w:spacing w:before="10" w:line="276" w:lineRule="auto"/>
              <w:ind w:right="10"/>
              <w:rPr>
                <w:sz w:val="20"/>
                <w:szCs w:val="20"/>
              </w:rPr>
            </w:pPr>
            <w:r w:rsidRPr="00D96DF5">
              <w:rPr>
                <w:spacing w:val="-5"/>
                <w:w w:val="95"/>
                <w:sz w:val="20"/>
                <w:szCs w:val="20"/>
              </w:rPr>
              <w:t>18</w:t>
            </w:r>
          </w:p>
        </w:tc>
        <w:tc>
          <w:tcPr>
            <w:tcW w:w="890" w:type="dxa"/>
            <w:vAlign w:val="center"/>
          </w:tcPr>
          <w:p w14:paraId="6805E93F" w14:textId="77777777" w:rsidR="00D224C9" w:rsidRPr="00D96DF5" w:rsidRDefault="00D224C9" w:rsidP="004A45E6">
            <w:pPr>
              <w:pStyle w:val="TableParagraph"/>
              <w:spacing w:before="10" w:line="276" w:lineRule="auto"/>
              <w:ind w:right="9"/>
              <w:rPr>
                <w:sz w:val="20"/>
                <w:szCs w:val="20"/>
              </w:rPr>
            </w:pPr>
            <w:r w:rsidRPr="00D96DF5">
              <w:rPr>
                <w:spacing w:val="-10"/>
                <w:w w:val="95"/>
                <w:sz w:val="20"/>
                <w:szCs w:val="20"/>
              </w:rPr>
              <w:t>9</w:t>
            </w:r>
          </w:p>
        </w:tc>
      </w:tr>
      <w:tr w:rsidR="00D224C9" w:rsidRPr="00D96DF5" w14:paraId="08E09886" w14:textId="77777777" w:rsidTr="003B63B5">
        <w:trPr>
          <w:trHeight w:val="156"/>
        </w:trPr>
        <w:tc>
          <w:tcPr>
            <w:tcW w:w="464" w:type="dxa"/>
            <w:vAlign w:val="center"/>
          </w:tcPr>
          <w:p w14:paraId="27026967" w14:textId="77777777" w:rsidR="00D224C9" w:rsidRPr="00D96DF5" w:rsidRDefault="00D224C9" w:rsidP="004A45E6">
            <w:pPr>
              <w:pStyle w:val="TableParagraph"/>
              <w:spacing w:before="9" w:line="276" w:lineRule="auto"/>
              <w:ind w:left="35" w:right="29"/>
              <w:rPr>
                <w:sz w:val="20"/>
                <w:szCs w:val="20"/>
              </w:rPr>
            </w:pPr>
            <w:r w:rsidRPr="00D96DF5">
              <w:rPr>
                <w:spacing w:val="-10"/>
                <w:w w:val="95"/>
                <w:sz w:val="20"/>
                <w:szCs w:val="20"/>
              </w:rPr>
              <w:t>4</w:t>
            </w:r>
          </w:p>
        </w:tc>
        <w:tc>
          <w:tcPr>
            <w:tcW w:w="790" w:type="dxa"/>
            <w:vAlign w:val="center"/>
          </w:tcPr>
          <w:p w14:paraId="22924C2B" w14:textId="77777777" w:rsidR="00D224C9" w:rsidRPr="00D96DF5" w:rsidRDefault="00D224C9" w:rsidP="004A45E6">
            <w:pPr>
              <w:pStyle w:val="TableParagraph"/>
              <w:spacing w:before="9" w:line="276" w:lineRule="auto"/>
              <w:ind w:right="29"/>
              <w:rPr>
                <w:sz w:val="20"/>
                <w:szCs w:val="20"/>
              </w:rPr>
            </w:pPr>
            <w:r w:rsidRPr="00D96DF5">
              <w:rPr>
                <w:w w:val="85"/>
                <w:sz w:val="20"/>
                <w:szCs w:val="20"/>
              </w:rPr>
              <w:t>622--</w:t>
            </w:r>
            <w:r w:rsidRPr="00D96DF5">
              <w:rPr>
                <w:spacing w:val="-5"/>
                <w:w w:val="85"/>
                <w:sz w:val="20"/>
                <w:szCs w:val="20"/>
              </w:rPr>
              <w:t>131</w:t>
            </w:r>
          </w:p>
        </w:tc>
        <w:tc>
          <w:tcPr>
            <w:tcW w:w="890" w:type="dxa"/>
            <w:vAlign w:val="center"/>
          </w:tcPr>
          <w:p w14:paraId="6180C67D"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22.10417</w:t>
            </w:r>
          </w:p>
        </w:tc>
        <w:tc>
          <w:tcPr>
            <w:tcW w:w="890" w:type="dxa"/>
            <w:vAlign w:val="center"/>
          </w:tcPr>
          <w:p w14:paraId="244BA472" w14:textId="77777777" w:rsidR="00D224C9" w:rsidRPr="00D96DF5" w:rsidRDefault="00D224C9" w:rsidP="004A45E6">
            <w:pPr>
              <w:pStyle w:val="TableParagraph"/>
              <w:spacing w:before="9" w:line="276" w:lineRule="auto"/>
              <w:ind w:left="42"/>
              <w:rPr>
                <w:sz w:val="20"/>
                <w:szCs w:val="20"/>
              </w:rPr>
            </w:pPr>
            <w:r w:rsidRPr="00D96DF5">
              <w:rPr>
                <w:spacing w:val="-2"/>
                <w:w w:val="85"/>
                <w:sz w:val="20"/>
                <w:szCs w:val="20"/>
              </w:rPr>
              <w:t>81.15278</w:t>
            </w:r>
          </w:p>
        </w:tc>
        <w:tc>
          <w:tcPr>
            <w:tcW w:w="791" w:type="dxa"/>
            <w:vAlign w:val="center"/>
          </w:tcPr>
          <w:p w14:paraId="04F066A2"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200</w:t>
            </w:r>
          </w:p>
        </w:tc>
        <w:tc>
          <w:tcPr>
            <w:tcW w:w="791" w:type="dxa"/>
            <w:vAlign w:val="center"/>
          </w:tcPr>
          <w:p w14:paraId="159E17B1"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189</w:t>
            </w:r>
          </w:p>
        </w:tc>
        <w:tc>
          <w:tcPr>
            <w:tcW w:w="1088" w:type="dxa"/>
            <w:vAlign w:val="center"/>
          </w:tcPr>
          <w:p w14:paraId="6CFF95AC"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11</w:t>
            </w:r>
          </w:p>
        </w:tc>
        <w:tc>
          <w:tcPr>
            <w:tcW w:w="890" w:type="dxa"/>
            <w:vAlign w:val="center"/>
          </w:tcPr>
          <w:p w14:paraId="241DE66A"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5.5</w:t>
            </w:r>
          </w:p>
        </w:tc>
        <w:tc>
          <w:tcPr>
            <w:tcW w:w="692" w:type="dxa"/>
            <w:vAlign w:val="center"/>
          </w:tcPr>
          <w:p w14:paraId="2A1D3EF6" w14:textId="77777777" w:rsidR="00D224C9" w:rsidRPr="00D96DF5" w:rsidRDefault="00D224C9" w:rsidP="004A45E6">
            <w:pPr>
              <w:pStyle w:val="TableParagraph"/>
              <w:spacing w:before="9" w:line="276" w:lineRule="auto"/>
              <w:ind w:right="10"/>
              <w:rPr>
                <w:sz w:val="20"/>
                <w:szCs w:val="20"/>
              </w:rPr>
            </w:pPr>
            <w:r w:rsidRPr="00D96DF5">
              <w:rPr>
                <w:spacing w:val="-5"/>
                <w:w w:val="95"/>
                <w:sz w:val="20"/>
                <w:szCs w:val="20"/>
              </w:rPr>
              <w:t>187</w:t>
            </w:r>
          </w:p>
        </w:tc>
        <w:tc>
          <w:tcPr>
            <w:tcW w:w="890" w:type="dxa"/>
            <w:vAlign w:val="center"/>
          </w:tcPr>
          <w:p w14:paraId="3F051DA9" w14:textId="77777777" w:rsidR="00D224C9" w:rsidRPr="00D96DF5" w:rsidRDefault="00D224C9" w:rsidP="004A45E6">
            <w:pPr>
              <w:pStyle w:val="TableParagraph"/>
              <w:spacing w:before="9" w:line="276" w:lineRule="auto"/>
              <w:ind w:right="10"/>
              <w:rPr>
                <w:sz w:val="20"/>
                <w:szCs w:val="20"/>
              </w:rPr>
            </w:pPr>
            <w:r w:rsidRPr="00D96DF5">
              <w:rPr>
                <w:spacing w:val="-5"/>
                <w:w w:val="95"/>
                <w:sz w:val="20"/>
                <w:szCs w:val="20"/>
              </w:rPr>
              <w:t>13</w:t>
            </w:r>
          </w:p>
        </w:tc>
        <w:tc>
          <w:tcPr>
            <w:tcW w:w="890" w:type="dxa"/>
            <w:vAlign w:val="center"/>
          </w:tcPr>
          <w:p w14:paraId="424FC25F" w14:textId="77777777" w:rsidR="00D224C9" w:rsidRPr="00D96DF5" w:rsidRDefault="00D224C9" w:rsidP="004A45E6">
            <w:pPr>
              <w:pStyle w:val="TableParagraph"/>
              <w:spacing w:before="9" w:line="276" w:lineRule="auto"/>
              <w:ind w:right="9"/>
              <w:rPr>
                <w:sz w:val="20"/>
                <w:szCs w:val="20"/>
              </w:rPr>
            </w:pPr>
            <w:r w:rsidRPr="00D96DF5">
              <w:rPr>
                <w:spacing w:val="-5"/>
                <w:w w:val="95"/>
                <w:sz w:val="20"/>
                <w:szCs w:val="20"/>
              </w:rPr>
              <w:t>6.5</w:t>
            </w:r>
          </w:p>
        </w:tc>
      </w:tr>
      <w:tr w:rsidR="00D224C9" w:rsidRPr="00D96DF5" w14:paraId="1EC7D205" w14:textId="77777777" w:rsidTr="003B63B5">
        <w:trPr>
          <w:trHeight w:val="156"/>
        </w:trPr>
        <w:tc>
          <w:tcPr>
            <w:tcW w:w="464" w:type="dxa"/>
            <w:vAlign w:val="center"/>
          </w:tcPr>
          <w:p w14:paraId="2B47F046" w14:textId="77777777" w:rsidR="00D224C9" w:rsidRPr="00D96DF5" w:rsidRDefault="00D224C9" w:rsidP="004A45E6">
            <w:pPr>
              <w:pStyle w:val="TableParagraph"/>
              <w:spacing w:line="276" w:lineRule="auto"/>
              <w:rPr>
                <w:sz w:val="20"/>
                <w:szCs w:val="20"/>
              </w:rPr>
            </w:pPr>
          </w:p>
        </w:tc>
        <w:tc>
          <w:tcPr>
            <w:tcW w:w="790" w:type="dxa"/>
            <w:vAlign w:val="center"/>
          </w:tcPr>
          <w:p w14:paraId="01D96BA0" w14:textId="77777777" w:rsidR="00D224C9" w:rsidRPr="00D96DF5" w:rsidRDefault="00D224C9" w:rsidP="004A45E6">
            <w:pPr>
              <w:pStyle w:val="TableParagraph"/>
              <w:spacing w:line="276" w:lineRule="auto"/>
              <w:rPr>
                <w:sz w:val="20"/>
                <w:szCs w:val="20"/>
              </w:rPr>
            </w:pPr>
          </w:p>
        </w:tc>
        <w:tc>
          <w:tcPr>
            <w:tcW w:w="890" w:type="dxa"/>
            <w:vAlign w:val="center"/>
          </w:tcPr>
          <w:p w14:paraId="0D028377" w14:textId="77777777" w:rsidR="00D224C9" w:rsidRPr="00D96DF5" w:rsidRDefault="00D224C9" w:rsidP="004A45E6">
            <w:pPr>
              <w:pStyle w:val="TableParagraph"/>
              <w:spacing w:line="276" w:lineRule="auto"/>
              <w:rPr>
                <w:sz w:val="20"/>
                <w:szCs w:val="20"/>
              </w:rPr>
            </w:pPr>
          </w:p>
        </w:tc>
        <w:tc>
          <w:tcPr>
            <w:tcW w:w="890" w:type="dxa"/>
            <w:vAlign w:val="center"/>
          </w:tcPr>
          <w:p w14:paraId="347A1166" w14:textId="77777777" w:rsidR="00D224C9" w:rsidRPr="00D96DF5" w:rsidRDefault="00D224C9" w:rsidP="004A45E6">
            <w:pPr>
              <w:pStyle w:val="TableParagraph"/>
              <w:spacing w:line="276" w:lineRule="auto"/>
              <w:rPr>
                <w:sz w:val="20"/>
                <w:szCs w:val="20"/>
              </w:rPr>
            </w:pPr>
          </w:p>
        </w:tc>
        <w:tc>
          <w:tcPr>
            <w:tcW w:w="1583" w:type="dxa"/>
            <w:gridSpan w:val="2"/>
            <w:vAlign w:val="center"/>
          </w:tcPr>
          <w:p w14:paraId="49FA441F" w14:textId="77777777" w:rsidR="00D224C9" w:rsidRPr="00D96DF5" w:rsidRDefault="00D224C9" w:rsidP="004A45E6">
            <w:pPr>
              <w:pStyle w:val="TableParagraph"/>
              <w:spacing w:before="10" w:line="276" w:lineRule="auto"/>
              <w:rPr>
                <w:sz w:val="20"/>
                <w:szCs w:val="20"/>
              </w:rPr>
            </w:pPr>
            <w:r w:rsidRPr="00D96DF5">
              <w:rPr>
                <w:spacing w:val="-2"/>
                <w:w w:val="85"/>
                <w:sz w:val="20"/>
                <w:szCs w:val="20"/>
              </w:rPr>
              <w:t>Ave</w:t>
            </w:r>
            <w:r>
              <w:rPr>
                <w:spacing w:val="-2"/>
                <w:w w:val="85"/>
                <w:sz w:val="20"/>
                <w:szCs w:val="20"/>
              </w:rPr>
              <w:t xml:space="preserve">rage </w:t>
            </w:r>
            <w:r w:rsidRPr="00D96DF5">
              <w:rPr>
                <w:spacing w:val="-2"/>
                <w:w w:val="95"/>
                <w:sz w:val="20"/>
                <w:szCs w:val="20"/>
              </w:rPr>
              <w:t>Moist</w:t>
            </w:r>
            <w:r>
              <w:rPr>
                <w:spacing w:val="-2"/>
                <w:w w:val="95"/>
                <w:sz w:val="20"/>
                <w:szCs w:val="20"/>
              </w:rPr>
              <w:t>ure</w:t>
            </w:r>
          </w:p>
        </w:tc>
        <w:tc>
          <w:tcPr>
            <w:tcW w:w="1088" w:type="dxa"/>
            <w:vAlign w:val="center"/>
          </w:tcPr>
          <w:p w14:paraId="21142E32" w14:textId="77777777" w:rsidR="00D224C9" w:rsidRPr="00D96DF5" w:rsidRDefault="00D224C9" w:rsidP="004A45E6">
            <w:pPr>
              <w:pStyle w:val="TableParagraph"/>
              <w:spacing w:line="276" w:lineRule="auto"/>
              <w:rPr>
                <w:sz w:val="20"/>
                <w:szCs w:val="20"/>
              </w:rPr>
            </w:pPr>
          </w:p>
        </w:tc>
        <w:tc>
          <w:tcPr>
            <w:tcW w:w="890" w:type="dxa"/>
            <w:vAlign w:val="center"/>
          </w:tcPr>
          <w:p w14:paraId="1E3CF68E" w14:textId="77777777" w:rsidR="00D224C9" w:rsidRPr="00D96DF5" w:rsidRDefault="00D224C9" w:rsidP="004A45E6">
            <w:pPr>
              <w:pStyle w:val="TableParagraph"/>
              <w:spacing w:before="10" w:line="276" w:lineRule="auto"/>
              <w:ind w:right="9"/>
              <w:rPr>
                <w:sz w:val="20"/>
                <w:szCs w:val="20"/>
              </w:rPr>
            </w:pPr>
            <w:r w:rsidRPr="00D96DF5">
              <w:rPr>
                <w:spacing w:val="-4"/>
                <w:w w:val="95"/>
                <w:sz w:val="20"/>
                <w:szCs w:val="20"/>
              </w:rPr>
              <w:t>3.75</w:t>
            </w:r>
          </w:p>
        </w:tc>
        <w:tc>
          <w:tcPr>
            <w:tcW w:w="692" w:type="dxa"/>
            <w:vAlign w:val="center"/>
          </w:tcPr>
          <w:p w14:paraId="23CB5684" w14:textId="77777777" w:rsidR="00D224C9" w:rsidRPr="00D96DF5" w:rsidRDefault="00D224C9" w:rsidP="004A45E6">
            <w:pPr>
              <w:pStyle w:val="TableParagraph"/>
              <w:spacing w:line="276" w:lineRule="auto"/>
              <w:rPr>
                <w:sz w:val="20"/>
                <w:szCs w:val="20"/>
              </w:rPr>
            </w:pPr>
          </w:p>
        </w:tc>
        <w:tc>
          <w:tcPr>
            <w:tcW w:w="890" w:type="dxa"/>
            <w:vAlign w:val="center"/>
          </w:tcPr>
          <w:p w14:paraId="4AC2D0E2" w14:textId="77777777" w:rsidR="00D224C9" w:rsidRPr="00D96DF5" w:rsidRDefault="00D224C9" w:rsidP="004A45E6">
            <w:pPr>
              <w:pStyle w:val="TableParagraph"/>
              <w:spacing w:line="276" w:lineRule="auto"/>
              <w:rPr>
                <w:sz w:val="20"/>
                <w:szCs w:val="20"/>
              </w:rPr>
            </w:pPr>
          </w:p>
        </w:tc>
        <w:tc>
          <w:tcPr>
            <w:tcW w:w="890" w:type="dxa"/>
            <w:vAlign w:val="center"/>
          </w:tcPr>
          <w:p w14:paraId="2ED43A28" w14:textId="77777777" w:rsidR="00D224C9" w:rsidRPr="00D96DF5" w:rsidRDefault="00D224C9" w:rsidP="004A45E6">
            <w:pPr>
              <w:pStyle w:val="TableParagraph"/>
              <w:spacing w:before="10" w:line="276" w:lineRule="auto"/>
              <w:ind w:left="183"/>
              <w:rPr>
                <w:sz w:val="20"/>
                <w:szCs w:val="20"/>
              </w:rPr>
            </w:pPr>
            <w:r w:rsidRPr="00D96DF5">
              <w:rPr>
                <w:spacing w:val="-2"/>
                <w:w w:val="90"/>
                <w:sz w:val="20"/>
                <w:szCs w:val="20"/>
              </w:rPr>
              <w:t>7.125</w:t>
            </w:r>
          </w:p>
        </w:tc>
      </w:tr>
    </w:tbl>
    <w:p w14:paraId="2F8C59F9" w14:textId="77777777" w:rsidR="000D6E18" w:rsidRDefault="000D6E18" w:rsidP="00BD5B64">
      <w:pPr>
        <w:spacing w:line="276" w:lineRule="auto"/>
        <w:rPr>
          <w:sz w:val="24"/>
          <w:szCs w:val="24"/>
        </w:rPr>
      </w:pPr>
    </w:p>
    <w:p w14:paraId="059C95E1" w14:textId="7C8B89BB" w:rsidR="0070043B" w:rsidRDefault="001A7E91" w:rsidP="006E4FAF">
      <w:pPr>
        <w:pStyle w:val="Heading2"/>
        <w:spacing w:line="360" w:lineRule="auto"/>
        <w:rPr>
          <w:iCs/>
          <w:spacing w:val="-2"/>
          <w:sz w:val="24"/>
          <w:szCs w:val="24"/>
        </w:rPr>
      </w:pPr>
      <w:r w:rsidRPr="0070043B">
        <w:rPr>
          <w:iCs/>
          <w:sz w:val="24"/>
          <w:szCs w:val="24"/>
        </w:rPr>
        <w:t>Discussion</w:t>
      </w:r>
      <w:r w:rsidR="0070043B">
        <w:rPr>
          <w:iCs/>
          <w:sz w:val="24"/>
          <w:szCs w:val="24"/>
        </w:rPr>
        <w:t xml:space="preserve"> </w:t>
      </w:r>
      <w:r w:rsidRPr="0070043B">
        <w:rPr>
          <w:iCs/>
          <w:sz w:val="24"/>
          <w:szCs w:val="24"/>
        </w:rPr>
        <w:t>and</w:t>
      </w:r>
      <w:r w:rsidR="0070043B">
        <w:rPr>
          <w:iCs/>
          <w:sz w:val="24"/>
          <w:szCs w:val="24"/>
        </w:rPr>
        <w:t xml:space="preserve"> </w:t>
      </w:r>
      <w:r w:rsidRPr="0070043B">
        <w:rPr>
          <w:iCs/>
          <w:spacing w:val="-2"/>
          <w:sz w:val="24"/>
          <w:szCs w:val="24"/>
        </w:rPr>
        <w:t>findings</w:t>
      </w:r>
    </w:p>
    <w:p w14:paraId="632E968D" w14:textId="77777777" w:rsidR="00786CBA" w:rsidRDefault="001A7E91" w:rsidP="002A1E72">
      <w:pPr>
        <w:pStyle w:val="Heading2"/>
        <w:rPr>
          <w:b w:val="0"/>
          <w:bCs w:val="0"/>
          <w:iCs/>
          <w:spacing w:val="-10"/>
          <w:sz w:val="24"/>
          <w:szCs w:val="24"/>
        </w:rPr>
      </w:pPr>
      <w:r w:rsidRPr="0070043B">
        <w:rPr>
          <w:b w:val="0"/>
          <w:bCs w:val="0"/>
          <w:iCs/>
          <w:sz w:val="24"/>
          <w:szCs w:val="24"/>
        </w:rPr>
        <w:t>The moisture levels at grid points are gradually increasing due to</w:t>
      </w:r>
      <w:r w:rsidR="0070043B">
        <w:rPr>
          <w:b w:val="0"/>
          <w:bCs w:val="0"/>
          <w:iCs/>
          <w:sz w:val="24"/>
          <w:szCs w:val="24"/>
        </w:rPr>
        <w:t xml:space="preserve"> </w:t>
      </w:r>
      <w:r w:rsidRPr="0070043B">
        <w:rPr>
          <w:b w:val="0"/>
          <w:bCs w:val="0"/>
          <w:iCs/>
          <w:sz w:val="24"/>
          <w:szCs w:val="24"/>
        </w:rPr>
        <w:t>SMC</w:t>
      </w:r>
      <w:r w:rsidR="0070043B">
        <w:rPr>
          <w:b w:val="0"/>
          <w:bCs w:val="0"/>
          <w:iCs/>
          <w:sz w:val="24"/>
          <w:szCs w:val="24"/>
        </w:rPr>
        <w:t xml:space="preserve"> </w:t>
      </w:r>
      <w:r w:rsidRPr="0070043B">
        <w:rPr>
          <w:b w:val="0"/>
          <w:bCs w:val="0"/>
          <w:iCs/>
          <w:sz w:val="24"/>
          <w:szCs w:val="24"/>
        </w:rPr>
        <w:t>work</w:t>
      </w:r>
      <w:r w:rsidR="0070043B">
        <w:rPr>
          <w:b w:val="0"/>
          <w:bCs w:val="0"/>
          <w:iCs/>
          <w:sz w:val="24"/>
          <w:szCs w:val="24"/>
        </w:rPr>
        <w:t xml:space="preserve"> </w:t>
      </w:r>
      <w:r w:rsidRPr="0070043B">
        <w:rPr>
          <w:b w:val="0"/>
          <w:bCs w:val="0"/>
          <w:iCs/>
          <w:sz w:val="24"/>
          <w:szCs w:val="24"/>
        </w:rPr>
        <w:t>just</w:t>
      </w:r>
      <w:r w:rsidR="0070043B">
        <w:rPr>
          <w:b w:val="0"/>
          <w:bCs w:val="0"/>
          <w:iCs/>
          <w:sz w:val="24"/>
          <w:szCs w:val="24"/>
        </w:rPr>
        <w:t xml:space="preserve"> </w:t>
      </w:r>
      <w:r w:rsidRPr="0070043B">
        <w:rPr>
          <w:b w:val="0"/>
          <w:bCs w:val="0"/>
          <w:iCs/>
          <w:sz w:val="24"/>
          <w:szCs w:val="24"/>
        </w:rPr>
        <w:t>after</w:t>
      </w:r>
      <w:r w:rsidR="0070043B">
        <w:rPr>
          <w:b w:val="0"/>
          <w:bCs w:val="0"/>
          <w:iCs/>
          <w:sz w:val="24"/>
          <w:szCs w:val="24"/>
        </w:rPr>
        <w:t xml:space="preserve"> </w:t>
      </w:r>
      <w:r w:rsidRPr="0070043B">
        <w:rPr>
          <w:b w:val="0"/>
          <w:bCs w:val="0"/>
          <w:iCs/>
          <w:sz w:val="24"/>
          <w:szCs w:val="24"/>
        </w:rPr>
        <w:t>one</w:t>
      </w:r>
      <w:r w:rsidR="0070043B">
        <w:rPr>
          <w:b w:val="0"/>
          <w:bCs w:val="0"/>
          <w:iCs/>
          <w:sz w:val="24"/>
          <w:szCs w:val="24"/>
        </w:rPr>
        <w:t xml:space="preserve"> </w:t>
      </w:r>
      <w:r w:rsidRPr="0070043B">
        <w:rPr>
          <w:b w:val="0"/>
          <w:bCs w:val="0"/>
          <w:iCs/>
          <w:sz w:val="24"/>
          <w:szCs w:val="24"/>
        </w:rPr>
        <w:t>year</w:t>
      </w:r>
      <w:r w:rsidR="0070043B">
        <w:rPr>
          <w:b w:val="0"/>
          <w:bCs w:val="0"/>
          <w:iCs/>
          <w:sz w:val="24"/>
          <w:szCs w:val="24"/>
        </w:rPr>
        <w:t xml:space="preserve"> </w:t>
      </w:r>
      <w:r w:rsidRPr="0070043B">
        <w:rPr>
          <w:b w:val="0"/>
          <w:bCs w:val="0"/>
          <w:iCs/>
          <w:sz w:val="24"/>
          <w:szCs w:val="24"/>
        </w:rPr>
        <w:t>of</w:t>
      </w:r>
      <w:r w:rsidR="0070043B">
        <w:rPr>
          <w:b w:val="0"/>
          <w:bCs w:val="0"/>
          <w:iCs/>
          <w:sz w:val="24"/>
          <w:szCs w:val="24"/>
        </w:rPr>
        <w:t xml:space="preserve"> </w:t>
      </w:r>
      <w:r w:rsidRPr="0070043B">
        <w:rPr>
          <w:b w:val="0"/>
          <w:bCs w:val="0"/>
          <w:iCs/>
          <w:sz w:val="24"/>
          <w:szCs w:val="24"/>
        </w:rPr>
        <w:t>intervention</w:t>
      </w:r>
      <w:r w:rsidR="0070043B">
        <w:rPr>
          <w:b w:val="0"/>
          <w:bCs w:val="0"/>
          <w:iCs/>
          <w:sz w:val="24"/>
          <w:szCs w:val="24"/>
        </w:rPr>
        <w:t xml:space="preserve"> </w:t>
      </w:r>
      <w:r w:rsidRPr="0070043B">
        <w:rPr>
          <w:b w:val="0"/>
          <w:bCs w:val="0"/>
          <w:iCs/>
          <w:sz w:val="24"/>
          <w:szCs w:val="24"/>
        </w:rPr>
        <w:t>increase</w:t>
      </w:r>
      <w:r w:rsidR="0070043B">
        <w:rPr>
          <w:b w:val="0"/>
          <w:bCs w:val="0"/>
          <w:iCs/>
          <w:sz w:val="24"/>
          <w:szCs w:val="24"/>
        </w:rPr>
        <w:t xml:space="preserve"> </w:t>
      </w:r>
      <w:r w:rsidRPr="0070043B">
        <w:rPr>
          <w:b w:val="0"/>
          <w:bCs w:val="0"/>
          <w:iCs/>
          <w:sz w:val="24"/>
          <w:szCs w:val="24"/>
        </w:rPr>
        <w:t>up</w:t>
      </w:r>
      <w:r w:rsidR="0070043B">
        <w:rPr>
          <w:b w:val="0"/>
          <w:bCs w:val="0"/>
          <w:iCs/>
          <w:sz w:val="24"/>
          <w:szCs w:val="24"/>
        </w:rPr>
        <w:t xml:space="preserve"> </w:t>
      </w:r>
      <w:r w:rsidRPr="0070043B">
        <w:rPr>
          <w:b w:val="0"/>
          <w:bCs w:val="0"/>
          <w:iCs/>
          <w:spacing w:val="-5"/>
          <w:sz w:val="24"/>
          <w:szCs w:val="24"/>
        </w:rPr>
        <w:t>to</w:t>
      </w:r>
      <w:r w:rsidR="0070043B" w:rsidRPr="0070043B">
        <w:rPr>
          <w:b w:val="0"/>
          <w:bCs w:val="0"/>
          <w:iCs/>
          <w:spacing w:val="-5"/>
          <w:sz w:val="24"/>
          <w:szCs w:val="24"/>
        </w:rPr>
        <w:t xml:space="preserve"> </w:t>
      </w:r>
      <w:r w:rsidRPr="0070043B">
        <w:rPr>
          <w:b w:val="0"/>
          <w:bCs w:val="0"/>
          <w:iCs/>
          <w:sz w:val="24"/>
          <w:szCs w:val="24"/>
        </w:rPr>
        <w:t>3.375</w:t>
      </w:r>
      <w:r w:rsidR="0070043B">
        <w:rPr>
          <w:b w:val="0"/>
          <w:bCs w:val="0"/>
          <w:iCs/>
          <w:sz w:val="24"/>
          <w:szCs w:val="24"/>
        </w:rPr>
        <w:t xml:space="preserve"> </w:t>
      </w:r>
      <w:r w:rsidRPr="0070043B">
        <w:rPr>
          <w:b w:val="0"/>
          <w:bCs w:val="0"/>
          <w:iCs/>
          <w:sz w:val="24"/>
          <w:szCs w:val="24"/>
        </w:rPr>
        <w:t>%</w:t>
      </w:r>
      <w:r w:rsidR="0070043B">
        <w:rPr>
          <w:b w:val="0"/>
          <w:bCs w:val="0"/>
          <w:iCs/>
          <w:sz w:val="24"/>
          <w:szCs w:val="24"/>
        </w:rPr>
        <w:t xml:space="preserve"> </w:t>
      </w:r>
      <w:r w:rsidRPr="0070043B">
        <w:rPr>
          <w:b w:val="0"/>
          <w:bCs w:val="0"/>
          <w:iCs/>
          <w:sz w:val="24"/>
          <w:szCs w:val="24"/>
        </w:rPr>
        <w:t>which</w:t>
      </w:r>
      <w:r w:rsidR="0070043B">
        <w:rPr>
          <w:b w:val="0"/>
          <w:bCs w:val="0"/>
          <w:iCs/>
          <w:sz w:val="24"/>
          <w:szCs w:val="24"/>
        </w:rPr>
        <w:t xml:space="preserve"> </w:t>
      </w:r>
      <w:r w:rsidRPr="0070043B">
        <w:rPr>
          <w:b w:val="0"/>
          <w:bCs w:val="0"/>
          <w:iCs/>
          <w:sz w:val="24"/>
          <w:szCs w:val="24"/>
        </w:rPr>
        <w:t>gradually</w:t>
      </w:r>
      <w:r w:rsidR="0070043B">
        <w:rPr>
          <w:b w:val="0"/>
          <w:bCs w:val="0"/>
          <w:iCs/>
          <w:sz w:val="24"/>
          <w:szCs w:val="24"/>
        </w:rPr>
        <w:t xml:space="preserve"> </w:t>
      </w:r>
      <w:r w:rsidRPr="0070043B">
        <w:rPr>
          <w:b w:val="0"/>
          <w:bCs w:val="0"/>
          <w:iCs/>
          <w:sz w:val="24"/>
          <w:szCs w:val="24"/>
        </w:rPr>
        <w:t>increases</w:t>
      </w:r>
      <w:r w:rsidR="0070043B">
        <w:rPr>
          <w:b w:val="0"/>
          <w:bCs w:val="0"/>
          <w:iCs/>
          <w:sz w:val="24"/>
          <w:szCs w:val="24"/>
        </w:rPr>
        <w:t xml:space="preserve"> </w:t>
      </w:r>
      <w:r w:rsidRPr="0070043B">
        <w:rPr>
          <w:b w:val="0"/>
          <w:bCs w:val="0"/>
          <w:iCs/>
          <w:sz w:val="24"/>
          <w:szCs w:val="24"/>
        </w:rPr>
        <w:t>more</w:t>
      </w:r>
      <w:r w:rsidR="0070043B">
        <w:rPr>
          <w:b w:val="0"/>
          <w:bCs w:val="0"/>
          <w:iCs/>
          <w:sz w:val="24"/>
          <w:szCs w:val="24"/>
        </w:rPr>
        <w:t xml:space="preserve"> </w:t>
      </w:r>
      <w:r w:rsidRPr="0070043B">
        <w:rPr>
          <w:b w:val="0"/>
          <w:bCs w:val="0"/>
          <w:iCs/>
          <w:sz w:val="24"/>
          <w:szCs w:val="24"/>
        </w:rPr>
        <w:t>in</w:t>
      </w:r>
      <w:r w:rsidR="0070043B">
        <w:rPr>
          <w:b w:val="0"/>
          <w:bCs w:val="0"/>
          <w:iCs/>
          <w:sz w:val="24"/>
          <w:szCs w:val="24"/>
        </w:rPr>
        <w:t xml:space="preserve"> </w:t>
      </w:r>
      <w:r w:rsidRPr="0070043B">
        <w:rPr>
          <w:b w:val="0"/>
          <w:bCs w:val="0"/>
          <w:iCs/>
          <w:sz w:val="24"/>
          <w:szCs w:val="24"/>
        </w:rPr>
        <w:t>the</w:t>
      </w:r>
      <w:r w:rsidR="0070043B">
        <w:rPr>
          <w:b w:val="0"/>
          <w:bCs w:val="0"/>
          <w:iCs/>
          <w:sz w:val="24"/>
          <w:szCs w:val="24"/>
        </w:rPr>
        <w:t xml:space="preserve"> </w:t>
      </w:r>
      <w:r w:rsidRPr="0070043B">
        <w:rPr>
          <w:b w:val="0"/>
          <w:bCs w:val="0"/>
          <w:iCs/>
          <w:sz w:val="24"/>
          <w:szCs w:val="24"/>
        </w:rPr>
        <w:t>spell</w:t>
      </w:r>
      <w:r w:rsidR="0070043B">
        <w:rPr>
          <w:b w:val="0"/>
          <w:bCs w:val="0"/>
          <w:iCs/>
          <w:sz w:val="24"/>
          <w:szCs w:val="24"/>
        </w:rPr>
        <w:t xml:space="preserve"> </w:t>
      </w:r>
      <w:r w:rsidRPr="0070043B">
        <w:rPr>
          <w:b w:val="0"/>
          <w:bCs w:val="0"/>
          <w:iCs/>
          <w:sz w:val="24"/>
          <w:szCs w:val="24"/>
        </w:rPr>
        <w:t>of</w:t>
      </w:r>
      <w:r w:rsidR="0070043B">
        <w:rPr>
          <w:b w:val="0"/>
          <w:bCs w:val="0"/>
          <w:iCs/>
          <w:sz w:val="24"/>
          <w:szCs w:val="24"/>
        </w:rPr>
        <w:t xml:space="preserve"> </w:t>
      </w:r>
      <w:r w:rsidRPr="0070043B">
        <w:rPr>
          <w:b w:val="0"/>
          <w:bCs w:val="0"/>
          <w:iCs/>
          <w:sz w:val="24"/>
          <w:szCs w:val="24"/>
        </w:rPr>
        <w:t>time</w:t>
      </w:r>
      <w:r w:rsidRPr="0070043B">
        <w:rPr>
          <w:b w:val="0"/>
          <w:bCs w:val="0"/>
          <w:iCs/>
          <w:spacing w:val="-10"/>
          <w:sz w:val="24"/>
          <w:szCs w:val="24"/>
        </w:rPr>
        <w:t>.</w:t>
      </w:r>
    </w:p>
    <w:p w14:paraId="4B99ABEB" w14:textId="708E8AA7" w:rsidR="000D6E18" w:rsidRDefault="002A1E72" w:rsidP="002A1E72">
      <w:pPr>
        <w:pStyle w:val="Heading2"/>
        <w:ind w:left="0"/>
        <w:rPr>
          <w:b w:val="0"/>
          <w:bCs w:val="0"/>
          <w:iCs/>
          <w:spacing w:val="-10"/>
          <w:sz w:val="24"/>
          <w:szCs w:val="24"/>
        </w:rPr>
      </w:pPr>
      <w:r>
        <w:rPr>
          <w:noProof/>
        </w:rPr>
        <w:lastRenderedPageBreak/>
        <w:drawing>
          <wp:inline distT="0" distB="0" distL="0" distR="0" wp14:anchorId="52B5A5EF" wp14:editId="37789BBD">
            <wp:extent cx="4546600" cy="1758950"/>
            <wp:effectExtent l="0" t="0" r="0" b="0"/>
            <wp:docPr id="447919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213" r="30350" b="20228"/>
                    <a:stretch>
                      <a:fillRect/>
                    </a:stretch>
                  </pic:blipFill>
                  <pic:spPr bwMode="auto">
                    <a:xfrm>
                      <a:off x="0" y="0"/>
                      <a:ext cx="4557914" cy="1763327"/>
                    </a:xfrm>
                    <a:prstGeom prst="rect">
                      <a:avLst/>
                    </a:prstGeom>
                    <a:noFill/>
                    <a:ln>
                      <a:noFill/>
                    </a:ln>
                    <a:extLst>
                      <a:ext uri="{53640926-AAD7-44D8-BBD7-CCE9431645EC}">
                        <a14:shadowObscured xmlns:a14="http://schemas.microsoft.com/office/drawing/2010/main"/>
                      </a:ext>
                    </a:extLst>
                  </pic:spPr>
                </pic:pic>
              </a:graphicData>
            </a:graphic>
          </wp:inline>
        </w:drawing>
      </w:r>
    </w:p>
    <w:p w14:paraId="6E983494" w14:textId="77777777" w:rsidR="000D6E18" w:rsidRDefault="000D6E18" w:rsidP="000D6E18">
      <w:pPr>
        <w:spacing w:line="276" w:lineRule="auto"/>
        <w:rPr>
          <w:sz w:val="24"/>
          <w:szCs w:val="24"/>
        </w:rPr>
      </w:pPr>
    </w:p>
    <w:p w14:paraId="2B6D383B" w14:textId="77777777" w:rsidR="000D6E18" w:rsidRDefault="000D6E18" w:rsidP="000D6E18">
      <w:pPr>
        <w:spacing w:before="1"/>
        <w:ind w:left="25" w:right="522" w:firstLine="50"/>
        <w:rPr>
          <w:i/>
          <w:sz w:val="18"/>
        </w:rPr>
      </w:pPr>
    </w:p>
    <w:p w14:paraId="1812F2B9" w14:textId="257D0AA4" w:rsidR="000D6E18" w:rsidRPr="0070043B" w:rsidRDefault="00D82666" w:rsidP="00D82666">
      <w:pPr>
        <w:spacing w:before="1"/>
        <w:ind w:left="1080" w:right="522" w:hanging="1080"/>
        <w:jc w:val="both"/>
        <w:rPr>
          <w:iCs/>
          <w:sz w:val="24"/>
          <w:szCs w:val="24"/>
        </w:rPr>
      </w:pPr>
      <w:r>
        <w:rPr>
          <w:iCs/>
          <w:sz w:val="24"/>
          <w:szCs w:val="24"/>
        </w:rPr>
        <w:t xml:space="preserve">Figure </w:t>
      </w:r>
      <w:r w:rsidR="004A23E1">
        <w:rPr>
          <w:iCs/>
          <w:sz w:val="24"/>
          <w:szCs w:val="24"/>
        </w:rPr>
        <w:t>6</w:t>
      </w:r>
      <w:r>
        <w:rPr>
          <w:iCs/>
          <w:sz w:val="24"/>
          <w:szCs w:val="24"/>
        </w:rPr>
        <w:t xml:space="preserve">. </w:t>
      </w:r>
      <w:r w:rsidR="000D6E18" w:rsidRPr="0070043B">
        <w:rPr>
          <w:iCs/>
          <w:sz w:val="24"/>
          <w:szCs w:val="24"/>
        </w:rPr>
        <w:t>Graph</w:t>
      </w:r>
      <w:r w:rsidR="000D6E18">
        <w:rPr>
          <w:iCs/>
          <w:sz w:val="24"/>
          <w:szCs w:val="24"/>
        </w:rPr>
        <w:t xml:space="preserve"> s</w:t>
      </w:r>
      <w:r w:rsidR="000D6E18" w:rsidRPr="0070043B">
        <w:rPr>
          <w:iCs/>
          <w:sz w:val="24"/>
          <w:szCs w:val="24"/>
        </w:rPr>
        <w:t>howing</w:t>
      </w:r>
      <w:r w:rsidR="000D6E18">
        <w:rPr>
          <w:iCs/>
          <w:sz w:val="24"/>
          <w:szCs w:val="24"/>
        </w:rPr>
        <w:t xml:space="preserve"> </w:t>
      </w:r>
      <w:r w:rsidR="000D6E18" w:rsidRPr="0070043B">
        <w:rPr>
          <w:iCs/>
          <w:sz w:val="24"/>
          <w:szCs w:val="24"/>
        </w:rPr>
        <w:t>the</w:t>
      </w:r>
      <w:r w:rsidR="000D6E18">
        <w:rPr>
          <w:iCs/>
          <w:sz w:val="24"/>
          <w:szCs w:val="24"/>
        </w:rPr>
        <w:t xml:space="preserve"> </w:t>
      </w:r>
      <w:r w:rsidR="000D6E18" w:rsidRPr="0070043B">
        <w:rPr>
          <w:iCs/>
          <w:sz w:val="24"/>
          <w:szCs w:val="24"/>
        </w:rPr>
        <w:t>increase</w:t>
      </w:r>
      <w:r w:rsidR="000D6E18">
        <w:rPr>
          <w:iCs/>
          <w:sz w:val="24"/>
          <w:szCs w:val="24"/>
        </w:rPr>
        <w:t xml:space="preserve"> </w:t>
      </w:r>
      <w:r w:rsidR="000D6E18" w:rsidRPr="0070043B">
        <w:rPr>
          <w:iCs/>
          <w:sz w:val="24"/>
          <w:szCs w:val="24"/>
        </w:rPr>
        <w:t>in</w:t>
      </w:r>
      <w:r w:rsidR="000D6E18">
        <w:rPr>
          <w:iCs/>
          <w:sz w:val="24"/>
          <w:szCs w:val="24"/>
        </w:rPr>
        <w:t xml:space="preserve"> </w:t>
      </w:r>
      <w:r w:rsidR="000D6E18" w:rsidRPr="0070043B">
        <w:rPr>
          <w:iCs/>
          <w:sz w:val="24"/>
          <w:szCs w:val="24"/>
        </w:rPr>
        <w:t>moisture</w:t>
      </w:r>
      <w:r w:rsidR="000D6E18">
        <w:rPr>
          <w:iCs/>
          <w:sz w:val="24"/>
          <w:szCs w:val="24"/>
        </w:rPr>
        <w:t xml:space="preserve"> </w:t>
      </w:r>
      <w:r w:rsidR="000D6E18" w:rsidRPr="0070043B">
        <w:rPr>
          <w:iCs/>
          <w:sz w:val="24"/>
          <w:szCs w:val="24"/>
        </w:rPr>
        <w:t>after</w:t>
      </w:r>
      <w:r w:rsidR="000D6E18">
        <w:rPr>
          <w:iCs/>
          <w:sz w:val="24"/>
          <w:szCs w:val="24"/>
        </w:rPr>
        <w:t xml:space="preserve"> </w:t>
      </w:r>
      <w:r w:rsidR="000D6E18" w:rsidRPr="0070043B">
        <w:rPr>
          <w:iCs/>
          <w:sz w:val="24"/>
          <w:szCs w:val="24"/>
        </w:rPr>
        <w:t>one Monsoon season</w:t>
      </w:r>
      <w:r w:rsidR="000D6E18">
        <w:rPr>
          <w:iCs/>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w:t>
      </w:r>
      <w:proofErr w:type="spellStart"/>
      <w:r w:rsidR="000D6E18" w:rsidRPr="00373FB7">
        <w:rPr>
          <w:iCs/>
          <w:sz w:val="24"/>
          <w:szCs w:val="24"/>
        </w:rPr>
        <w:t>Nala</w:t>
      </w:r>
      <w:proofErr w:type="spellEnd"/>
      <w:r w:rsidR="000D6E18">
        <w:rPr>
          <w:iCs/>
          <w:sz w:val="24"/>
          <w:szCs w:val="24"/>
        </w:rPr>
        <w:t>, Chhattisgarh</w:t>
      </w:r>
    </w:p>
    <w:p w14:paraId="0D5299CF" w14:textId="2B017887" w:rsidR="00786CBA" w:rsidRPr="0070043B" w:rsidRDefault="001A7E91" w:rsidP="00A822D3">
      <w:pPr>
        <w:pStyle w:val="Heading2"/>
        <w:spacing w:before="240" w:after="240"/>
        <w:ind w:left="0"/>
        <w:rPr>
          <w:iCs/>
          <w:sz w:val="24"/>
          <w:szCs w:val="24"/>
        </w:rPr>
      </w:pPr>
      <w:r w:rsidRPr="0070043B">
        <w:rPr>
          <w:iCs/>
          <w:sz w:val="24"/>
          <w:szCs w:val="24"/>
        </w:rPr>
        <w:t>Results</w:t>
      </w:r>
      <w:r w:rsidR="0070043B">
        <w:rPr>
          <w:iCs/>
          <w:sz w:val="24"/>
          <w:szCs w:val="24"/>
        </w:rPr>
        <w:t xml:space="preserve"> </w:t>
      </w:r>
      <w:r w:rsidRPr="0070043B">
        <w:rPr>
          <w:iCs/>
          <w:sz w:val="24"/>
          <w:szCs w:val="24"/>
        </w:rPr>
        <w:t>in</w:t>
      </w:r>
      <w:r w:rsidR="0070043B">
        <w:rPr>
          <w:iCs/>
          <w:sz w:val="24"/>
          <w:szCs w:val="24"/>
        </w:rPr>
        <w:t xml:space="preserve"> </w:t>
      </w:r>
      <w:r w:rsidRPr="0070043B">
        <w:rPr>
          <w:iCs/>
          <w:sz w:val="24"/>
          <w:szCs w:val="24"/>
        </w:rPr>
        <w:t>respect</w:t>
      </w:r>
      <w:r w:rsidR="0070043B">
        <w:rPr>
          <w:iCs/>
          <w:sz w:val="24"/>
          <w:szCs w:val="24"/>
        </w:rPr>
        <w:t xml:space="preserve"> </w:t>
      </w:r>
      <w:r w:rsidRPr="0070043B">
        <w:rPr>
          <w:iCs/>
          <w:sz w:val="24"/>
          <w:szCs w:val="24"/>
        </w:rPr>
        <w:t>to</w:t>
      </w:r>
      <w:r w:rsidR="0070043B">
        <w:rPr>
          <w:iCs/>
          <w:sz w:val="24"/>
          <w:szCs w:val="24"/>
        </w:rPr>
        <w:t xml:space="preserve"> </w:t>
      </w:r>
      <w:r w:rsidRPr="0070043B">
        <w:rPr>
          <w:iCs/>
          <w:sz w:val="24"/>
          <w:szCs w:val="24"/>
        </w:rPr>
        <w:t>the</w:t>
      </w:r>
      <w:r w:rsidR="0070043B">
        <w:rPr>
          <w:iCs/>
          <w:sz w:val="24"/>
          <w:szCs w:val="24"/>
        </w:rPr>
        <w:t xml:space="preserve"> </w:t>
      </w:r>
      <w:r w:rsidRPr="0070043B">
        <w:rPr>
          <w:iCs/>
          <w:sz w:val="24"/>
          <w:szCs w:val="24"/>
        </w:rPr>
        <w:t>Water</w:t>
      </w:r>
      <w:r w:rsidR="0070043B">
        <w:rPr>
          <w:iCs/>
          <w:sz w:val="24"/>
          <w:szCs w:val="24"/>
        </w:rPr>
        <w:t xml:space="preserve"> </w:t>
      </w:r>
      <w:r w:rsidRPr="0070043B">
        <w:rPr>
          <w:iCs/>
          <w:sz w:val="24"/>
          <w:szCs w:val="24"/>
        </w:rPr>
        <w:t>Harvesting</w:t>
      </w:r>
      <w:r w:rsidR="0070043B">
        <w:rPr>
          <w:iCs/>
          <w:sz w:val="24"/>
          <w:szCs w:val="24"/>
        </w:rPr>
        <w:t xml:space="preserve"> </w:t>
      </w:r>
      <w:r w:rsidRPr="0070043B">
        <w:rPr>
          <w:iCs/>
          <w:spacing w:val="-2"/>
          <w:sz w:val="24"/>
          <w:szCs w:val="24"/>
        </w:rPr>
        <w:t>Potential:</w:t>
      </w:r>
    </w:p>
    <w:p w14:paraId="34E353F8" w14:textId="464DA01C" w:rsidR="00786CBA" w:rsidRPr="0070043B" w:rsidRDefault="001A7E91" w:rsidP="001003FE">
      <w:pPr>
        <w:pStyle w:val="BodyText"/>
        <w:spacing w:line="360" w:lineRule="auto"/>
        <w:ind w:left="25" w:right="394"/>
        <w:jc w:val="both"/>
        <w:rPr>
          <w:sz w:val="24"/>
          <w:szCs w:val="24"/>
        </w:rPr>
      </w:pPr>
      <w:r w:rsidRPr="0070043B">
        <w:rPr>
          <w:iCs/>
          <w:sz w:val="24"/>
          <w:szCs w:val="24"/>
        </w:rPr>
        <w:t>Within</w:t>
      </w:r>
      <w:r w:rsidR="0070043B">
        <w:rPr>
          <w:iCs/>
          <w:sz w:val="24"/>
          <w:szCs w:val="24"/>
        </w:rPr>
        <w:t xml:space="preserve"> </w:t>
      </w:r>
      <w:r w:rsidRPr="0070043B">
        <w:rPr>
          <w:iCs/>
          <w:sz w:val="24"/>
          <w:szCs w:val="24"/>
        </w:rPr>
        <w:t>the</w:t>
      </w:r>
      <w:r w:rsidR="0070043B">
        <w:rPr>
          <w:iCs/>
          <w:sz w:val="24"/>
          <w:szCs w:val="24"/>
        </w:rPr>
        <w:t xml:space="preserve"> </w:t>
      </w:r>
      <w:r w:rsidRPr="0070043B">
        <w:rPr>
          <w:iCs/>
          <w:sz w:val="24"/>
          <w:szCs w:val="24"/>
        </w:rPr>
        <w:t>catchment</w:t>
      </w:r>
      <w:r w:rsidR="0070043B">
        <w:rPr>
          <w:iCs/>
          <w:sz w:val="24"/>
          <w:szCs w:val="24"/>
        </w:rPr>
        <w:t xml:space="preserve"> </w:t>
      </w:r>
      <w:r w:rsidRPr="0070043B">
        <w:rPr>
          <w:iCs/>
          <w:sz w:val="24"/>
          <w:szCs w:val="24"/>
        </w:rPr>
        <w:t>area</w:t>
      </w:r>
      <w:r w:rsidR="0070043B">
        <w:rPr>
          <w:iCs/>
          <w:sz w:val="24"/>
          <w:szCs w:val="24"/>
        </w:rPr>
        <w:t xml:space="preserve"> </w:t>
      </w:r>
      <w:r w:rsidRPr="0070043B">
        <w:rPr>
          <w:iCs/>
          <w:sz w:val="24"/>
          <w:szCs w:val="24"/>
        </w:rPr>
        <w:t>of</w:t>
      </w:r>
      <w:r w:rsidR="0070043B">
        <w:rPr>
          <w:iCs/>
          <w:sz w:val="24"/>
          <w:szCs w:val="24"/>
        </w:rPr>
        <w:t xml:space="preserve"> </w:t>
      </w:r>
      <w:r w:rsidRPr="0070043B">
        <w:rPr>
          <w:iCs/>
          <w:sz w:val="24"/>
          <w:szCs w:val="24"/>
        </w:rPr>
        <w:t>the</w:t>
      </w:r>
      <w:r w:rsidR="0070043B">
        <w:rPr>
          <w:iCs/>
          <w:sz w:val="24"/>
          <w:szCs w:val="24"/>
        </w:rPr>
        <w:t xml:space="preserve"> </w:t>
      </w:r>
      <w:proofErr w:type="spellStart"/>
      <w:r w:rsidRPr="0070043B">
        <w:rPr>
          <w:iCs/>
          <w:sz w:val="24"/>
          <w:szCs w:val="24"/>
        </w:rPr>
        <w:t>Bijachhap</w:t>
      </w:r>
      <w:proofErr w:type="spellEnd"/>
      <w:r w:rsidR="0070043B">
        <w:rPr>
          <w:iCs/>
          <w:sz w:val="24"/>
          <w:szCs w:val="24"/>
        </w:rPr>
        <w:t xml:space="preserve"> </w:t>
      </w:r>
      <w:proofErr w:type="spellStart"/>
      <w:r w:rsidRPr="0070043B">
        <w:rPr>
          <w:iCs/>
          <w:sz w:val="24"/>
          <w:szCs w:val="24"/>
        </w:rPr>
        <w:t>Nala</w:t>
      </w:r>
      <w:proofErr w:type="spellEnd"/>
      <w:r w:rsidRPr="0070043B">
        <w:rPr>
          <w:iCs/>
          <w:sz w:val="24"/>
          <w:szCs w:val="24"/>
        </w:rPr>
        <w:t>,</w:t>
      </w:r>
      <w:r w:rsidR="0070043B">
        <w:rPr>
          <w:iCs/>
          <w:sz w:val="24"/>
          <w:szCs w:val="24"/>
        </w:rPr>
        <w:t xml:space="preserve"> </w:t>
      </w:r>
      <w:r w:rsidRPr="0070043B">
        <w:rPr>
          <w:iCs/>
          <w:sz w:val="24"/>
          <w:szCs w:val="24"/>
        </w:rPr>
        <w:t>we</w:t>
      </w:r>
      <w:r w:rsidR="0070043B">
        <w:rPr>
          <w:iCs/>
          <w:sz w:val="24"/>
          <w:szCs w:val="24"/>
        </w:rPr>
        <w:t xml:space="preserve"> </w:t>
      </w:r>
      <w:r w:rsidRPr="0070043B">
        <w:rPr>
          <w:iCs/>
          <w:sz w:val="24"/>
          <w:szCs w:val="24"/>
        </w:rPr>
        <w:t>have</w:t>
      </w:r>
      <w:r w:rsidR="0070043B">
        <w:rPr>
          <w:iCs/>
          <w:sz w:val="24"/>
          <w:szCs w:val="24"/>
        </w:rPr>
        <w:t xml:space="preserve"> </w:t>
      </w:r>
      <w:r w:rsidRPr="0070043B">
        <w:rPr>
          <w:iCs/>
          <w:sz w:val="24"/>
          <w:szCs w:val="24"/>
        </w:rPr>
        <w:t>only one</w:t>
      </w:r>
      <w:r w:rsidR="0070043B">
        <w:rPr>
          <w:iCs/>
          <w:sz w:val="24"/>
          <w:szCs w:val="24"/>
        </w:rPr>
        <w:t xml:space="preserve"> </w:t>
      </w:r>
      <w:r w:rsidRPr="0070043B">
        <w:rPr>
          <w:iCs/>
          <w:sz w:val="24"/>
          <w:szCs w:val="24"/>
        </w:rPr>
        <w:t>small</w:t>
      </w:r>
      <w:r w:rsidR="0070043B">
        <w:rPr>
          <w:iCs/>
          <w:sz w:val="24"/>
          <w:szCs w:val="24"/>
        </w:rPr>
        <w:t xml:space="preserve"> </w:t>
      </w:r>
      <w:r w:rsidRPr="0070043B">
        <w:rPr>
          <w:iCs/>
          <w:sz w:val="24"/>
          <w:szCs w:val="24"/>
        </w:rPr>
        <w:t>pond</w:t>
      </w:r>
      <w:r w:rsidR="0070043B">
        <w:rPr>
          <w:iCs/>
          <w:sz w:val="24"/>
          <w:szCs w:val="24"/>
        </w:rPr>
        <w:t xml:space="preserve"> </w:t>
      </w:r>
      <w:r w:rsidRPr="0070043B">
        <w:rPr>
          <w:iCs/>
          <w:sz w:val="24"/>
          <w:szCs w:val="24"/>
        </w:rPr>
        <w:t>with</w:t>
      </w:r>
      <w:r w:rsidR="0070043B">
        <w:rPr>
          <w:iCs/>
          <w:sz w:val="24"/>
          <w:szCs w:val="24"/>
        </w:rPr>
        <w:t xml:space="preserve"> </w:t>
      </w:r>
      <w:r w:rsidRPr="0070043B">
        <w:rPr>
          <w:iCs/>
          <w:sz w:val="24"/>
          <w:szCs w:val="24"/>
        </w:rPr>
        <w:t>a</w:t>
      </w:r>
      <w:r w:rsidR="0070043B">
        <w:rPr>
          <w:iCs/>
          <w:sz w:val="24"/>
          <w:szCs w:val="24"/>
        </w:rPr>
        <w:t xml:space="preserve"> </w:t>
      </w:r>
      <w:r w:rsidRPr="0070043B">
        <w:rPr>
          <w:iCs/>
          <w:sz w:val="24"/>
          <w:szCs w:val="24"/>
        </w:rPr>
        <w:t>capacity</w:t>
      </w:r>
      <w:r w:rsidR="0070043B">
        <w:rPr>
          <w:iCs/>
          <w:sz w:val="24"/>
          <w:szCs w:val="24"/>
        </w:rPr>
        <w:t xml:space="preserve"> </w:t>
      </w:r>
      <w:r w:rsidRPr="0070043B">
        <w:rPr>
          <w:iCs/>
          <w:sz w:val="24"/>
          <w:szCs w:val="24"/>
        </w:rPr>
        <w:t>of</w:t>
      </w:r>
      <w:r w:rsidR="0070043B">
        <w:rPr>
          <w:iCs/>
          <w:sz w:val="24"/>
          <w:szCs w:val="24"/>
        </w:rPr>
        <w:t xml:space="preserve"> </w:t>
      </w:r>
      <w:r w:rsidRPr="0070043B">
        <w:rPr>
          <w:iCs/>
          <w:sz w:val="24"/>
          <w:szCs w:val="24"/>
        </w:rPr>
        <w:t>510</w:t>
      </w:r>
      <w:r w:rsidR="0070043B">
        <w:rPr>
          <w:iCs/>
          <w:sz w:val="24"/>
          <w:szCs w:val="24"/>
        </w:rPr>
        <w:t xml:space="preserve"> </w:t>
      </w:r>
      <w:r w:rsidRPr="0070043B">
        <w:rPr>
          <w:iCs/>
          <w:sz w:val="24"/>
          <w:szCs w:val="24"/>
        </w:rPr>
        <w:t>CUM,</w:t>
      </w:r>
      <w:r w:rsidR="0070043B">
        <w:rPr>
          <w:iCs/>
          <w:sz w:val="24"/>
          <w:szCs w:val="24"/>
        </w:rPr>
        <w:t xml:space="preserve"> </w:t>
      </w:r>
      <w:r w:rsidRPr="0070043B">
        <w:rPr>
          <w:iCs/>
          <w:sz w:val="24"/>
          <w:szCs w:val="24"/>
        </w:rPr>
        <w:t>which</w:t>
      </w:r>
      <w:r w:rsidR="0070043B">
        <w:rPr>
          <w:iCs/>
          <w:sz w:val="24"/>
          <w:szCs w:val="24"/>
        </w:rPr>
        <w:t xml:space="preserve"> </w:t>
      </w:r>
      <w:r w:rsidRPr="0070043B">
        <w:rPr>
          <w:iCs/>
          <w:sz w:val="24"/>
          <w:szCs w:val="24"/>
        </w:rPr>
        <w:t>lasts</w:t>
      </w:r>
      <w:r w:rsidR="0070043B">
        <w:rPr>
          <w:iCs/>
          <w:sz w:val="24"/>
          <w:szCs w:val="24"/>
        </w:rPr>
        <w:t xml:space="preserve"> </w:t>
      </w:r>
      <w:r w:rsidRPr="0070043B">
        <w:rPr>
          <w:iCs/>
          <w:spacing w:val="-5"/>
          <w:sz w:val="24"/>
          <w:szCs w:val="24"/>
        </w:rPr>
        <w:t>for</w:t>
      </w:r>
      <w:r w:rsidR="0070043B">
        <w:rPr>
          <w:iCs/>
          <w:spacing w:val="-5"/>
          <w:sz w:val="24"/>
          <w:szCs w:val="24"/>
        </w:rPr>
        <w:t xml:space="preserve"> </w:t>
      </w:r>
      <w:r w:rsidRPr="0070043B">
        <w:rPr>
          <w:sz w:val="24"/>
          <w:szCs w:val="24"/>
        </w:rPr>
        <w:t>only 5 months. However, after the intervention of SMC works, we</w:t>
      </w:r>
      <w:r w:rsidR="0070043B">
        <w:rPr>
          <w:sz w:val="24"/>
          <w:szCs w:val="24"/>
        </w:rPr>
        <w:t xml:space="preserve"> </w:t>
      </w:r>
      <w:r w:rsidRPr="0070043B">
        <w:rPr>
          <w:sz w:val="24"/>
          <w:szCs w:val="24"/>
        </w:rPr>
        <w:t>have</w:t>
      </w:r>
      <w:r w:rsidR="0070043B">
        <w:rPr>
          <w:sz w:val="24"/>
          <w:szCs w:val="24"/>
        </w:rPr>
        <w:t xml:space="preserve"> </w:t>
      </w:r>
      <w:r w:rsidRPr="0070043B">
        <w:rPr>
          <w:sz w:val="24"/>
          <w:szCs w:val="24"/>
        </w:rPr>
        <w:t>created</w:t>
      </w:r>
      <w:r w:rsidR="0070043B">
        <w:rPr>
          <w:sz w:val="24"/>
          <w:szCs w:val="24"/>
        </w:rPr>
        <w:t xml:space="preserve"> </w:t>
      </w:r>
      <w:r w:rsidRPr="0070043B">
        <w:rPr>
          <w:sz w:val="24"/>
          <w:szCs w:val="24"/>
        </w:rPr>
        <w:t>2</w:t>
      </w:r>
      <w:r w:rsidR="0070043B">
        <w:rPr>
          <w:sz w:val="24"/>
          <w:szCs w:val="24"/>
        </w:rPr>
        <w:t xml:space="preserve"> </w:t>
      </w:r>
      <w:r w:rsidRPr="0070043B">
        <w:rPr>
          <w:sz w:val="24"/>
          <w:szCs w:val="24"/>
        </w:rPr>
        <w:t>ponds,</w:t>
      </w:r>
      <w:r w:rsidR="0070043B">
        <w:rPr>
          <w:sz w:val="24"/>
          <w:szCs w:val="24"/>
        </w:rPr>
        <w:t xml:space="preserve"> </w:t>
      </w:r>
      <w:r w:rsidRPr="0070043B">
        <w:rPr>
          <w:sz w:val="24"/>
          <w:szCs w:val="24"/>
        </w:rPr>
        <w:t>3</w:t>
      </w:r>
      <w:r w:rsidR="0070043B">
        <w:rPr>
          <w:sz w:val="24"/>
          <w:szCs w:val="24"/>
        </w:rPr>
        <w:t xml:space="preserve"> </w:t>
      </w:r>
      <w:r w:rsidRPr="0070043B">
        <w:rPr>
          <w:sz w:val="24"/>
          <w:szCs w:val="24"/>
        </w:rPr>
        <w:t>percolation</w:t>
      </w:r>
      <w:r w:rsidR="0070043B">
        <w:rPr>
          <w:sz w:val="24"/>
          <w:szCs w:val="24"/>
        </w:rPr>
        <w:t xml:space="preserve"> </w:t>
      </w:r>
      <w:r w:rsidRPr="0070043B">
        <w:rPr>
          <w:sz w:val="24"/>
          <w:szCs w:val="24"/>
        </w:rPr>
        <w:t>tanks,</w:t>
      </w:r>
      <w:r w:rsidR="0070043B">
        <w:rPr>
          <w:sz w:val="24"/>
          <w:szCs w:val="24"/>
        </w:rPr>
        <w:t xml:space="preserve"> </w:t>
      </w:r>
      <w:r w:rsidRPr="0070043B">
        <w:rPr>
          <w:sz w:val="24"/>
          <w:szCs w:val="24"/>
        </w:rPr>
        <w:t>and</w:t>
      </w:r>
      <w:r w:rsidR="0070043B">
        <w:rPr>
          <w:sz w:val="24"/>
          <w:szCs w:val="24"/>
        </w:rPr>
        <w:t xml:space="preserve"> </w:t>
      </w:r>
      <w:r w:rsidRPr="0070043B">
        <w:rPr>
          <w:sz w:val="24"/>
          <w:szCs w:val="24"/>
        </w:rPr>
        <w:t>2</w:t>
      </w:r>
      <w:r w:rsidR="0070043B">
        <w:rPr>
          <w:sz w:val="24"/>
          <w:szCs w:val="24"/>
        </w:rPr>
        <w:t xml:space="preserve"> </w:t>
      </w:r>
      <w:r w:rsidRPr="0070043B">
        <w:rPr>
          <w:sz w:val="24"/>
          <w:szCs w:val="24"/>
        </w:rPr>
        <w:t>check</w:t>
      </w:r>
      <w:r w:rsidR="001003FE">
        <w:rPr>
          <w:sz w:val="24"/>
          <w:szCs w:val="24"/>
        </w:rPr>
        <w:t xml:space="preserve"> </w:t>
      </w:r>
      <w:r w:rsidRPr="0070043B">
        <w:rPr>
          <w:sz w:val="24"/>
          <w:szCs w:val="24"/>
        </w:rPr>
        <w:t>dams,</w:t>
      </w:r>
      <w:r w:rsidR="0070043B">
        <w:rPr>
          <w:sz w:val="24"/>
          <w:szCs w:val="24"/>
        </w:rPr>
        <w:t xml:space="preserve"> </w:t>
      </w:r>
      <w:r w:rsidRPr="0070043B">
        <w:rPr>
          <w:sz w:val="24"/>
          <w:szCs w:val="24"/>
        </w:rPr>
        <w:t>contributing an additional water harvesting capacity of 9975 CUM, which is almost 20 times the existing capacity.</w:t>
      </w:r>
      <w:r w:rsidR="001003FE">
        <w:rPr>
          <w:sz w:val="24"/>
          <w:szCs w:val="24"/>
        </w:rPr>
        <w:t xml:space="preserve"> </w:t>
      </w:r>
      <w:r w:rsidRPr="0070043B">
        <w:rPr>
          <w:sz w:val="24"/>
          <w:szCs w:val="24"/>
        </w:rPr>
        <w:t>The percolation tanks were placed exactly on the planned lineament so that they continuously recharge the groundwater and</w:t>
      </w:r>
      <w:r w:rsidR="001003FE">
        <w:rPr>
          <w:sz w:val="24"/>
          <w:szCs w:val="24"/>
        </w:rPr>
        <w:t xml:space="preserve"> </w:t>
      </w:r>
      <w:r w:rsidRPr="0070043B">
        <w:rPr>
          <w:sz w:val="24"/>
          <w:szCs w:val="24"/>
        </w:rPr>
        <w:t>carry</w:t>
      </w:r>
      <w:r w:rsidR="001003FE">
        <w:rPr>
          <w:sz w:val="24"/>
          <w:szCs w:val="24"/>
        </w:rPr>
        <w:t xml:space="preserve"> </w:t>
      </w:r>
      <w:r w:rsidRPr="0070043B">
        <w:rPr>
          <w:sz w:val="24"/>
          <w:szCs w:val="24"/>
        </w:rPr>
        <w:t>water</w:t>
      </w:r>
      <w:r w:rsidR="001003FE">
        <w:rPr>
          <w:sz w:val="24"/>
          <w:szCs w:val="24"/>
        </w:rPr>
        <w:t xml:space="preserve"> </w:t>
      </w:r>
      <w:r w:rsidRPr="0070043B">
        <w:rPr>
          <w:sz w:val="24"/>
          <w:szCs w:val="24"/>
        </w:rPr>
        <w:t>until</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months</w:t>
      </w:r>
      <w:r w:rsidR="001003FE">
        <w:rPr>
          <w:sz w:val="24"/>
          <w:szCs w:val="24"/>
        </w:rPr>
        <w:t xml:space="preserve"> </w:t>
      </w:r>
      <w:r w:rsidRPr="0070043B">
        <w:rPr>
          <w:sz w:val="24"/>
          <w:szCs w:val="24"/>
        </w:rPr>
        <w:t>of</w:t>
      </w:r>
      <w:r w:rsidR="001003FE">
        <w:rPr>
          <w:sz w:val="24"/>
          <w:szCs w:val="24"/>
        </w:rPr>
        <w:t xml:space="preserve"> </w:t>
      </w:r>
      <w:r w:rsidRPr="0070043B">
        <w:rPr>
          <w:sz w:val="24"/>
          <w:szCs w:val="24"/>
        </w:rPr>
        <w:t>October</w:t>
      </w:r>
      <w:r w:rsidR="001003FE">
        <w:rPr>
          <w:sz w:val="24"/>
          <w:szCs w:val="24"/>
        </w:rPr>
        <w:t xml:space="preserve"> </w:t>
      </w:r>
      <w:r w:rsidRPr="0070043B">
        <w:rPr>
          <w:sz w:val="24"/>
          <w:szCs w:val="24"/>
        </w:rPr>
        <w:t>and</w:t>
      </w:r>
      <w:r w:rsidR="001003FE">
        <w:rPr>
          <w:sz w:val="24"/>
          <w:szCs w:val="24"/>
        </w:rPr>
        <w:t xml:space="preserve"> </w:t>
      </w:r>
      <w:r w:rsidRPr="0070043B">
        <w:rPr>
          <w:sz w:val="24"/>
          <w:szCs w:val="24"/>
        </w:rPr>
        <w:t>November.</w:t>
      </w:r>
      <w:r w:rsidR="001003FE">
        <w:rPr>
          <w:sz w:val="24"/>
          <w:szCs w:val="24"/>
        </w:rPr>
        <w:t xml:space="preserve"> </w:t>
      </w:r>
      <w:r w:rsidRPr="0070043B">
        <w:rPr>
          <w:sz w:val="24"/>
          <w:szCs w:val="24"/>
        </w:rPr>
        <w:t>The ponds</w:t>
      </w:r>
      <w:r w:rsidR="001003FE">
        <w:rPr>
          <w:sz w:val="24"/>
          <w:szCs w:val="24"/>
        </w:rPr>
        <w:t xml:space="preserve"> </w:t>
      </w:r>
      <w:r w:rsidRPr="0070043B">
        <w:rPr>
          <w:sz w:val="24"/>
          <w:szCs w:val="24"/>
        </w:rPr>
        <w:t>and</w:t>
      </w:r>
      <w:r w:rsidR="001003FE">
        <w:rPr>
          <w:sz w:val="24"/>
          <w:szCs w:val="24"/>
        </w:rPr>
        <w:t xml:space="preserve"> </w:t>
      </w:r>
      <w:r w:rsidRPr="0070043B">
        <w:rPr>
          <w:sz w:val="24"/>
          <w:szCs w:val="24"/>
        </w:rPr>
        <w:t>check</w:t>
      </w:r>
      <w:r w:rsidR="001003FE">
        <w:rPr>
          <w:sz w:val="24"/>
          <w:szCs w:val="24"/>
        </w:rPr>
        <w:t xml:space="preserve"> </w:t>
      </w:r>
      <w:r w:rsidRPr="0070043B">
        <w:rPr>
          <w:sz w:val="24"/>
          <w:szCs w:val="24"/>
        </w:rPr>
        <w:t>dams</w:t>
      </w:r>
      <w:r w:rsidR="001003FE">
        <w:rPr>
          <w:sz w:val="24"/>
          <w:szCs w:val="24"/>
        </w:rPr>
        <w:t xml:space="preserve"> </w:t>
      </w:r>
      <w:r w:rsidRPr="0070043B">
        <w:rPr>
          <w:sz w:val="24"/>
          <w:szCs w:val="24"/>
        </w:rPr>
        <w:t>store</w:t>
      </w:r>
      <w:r w:rsidR="001003FE">
        <w:rPr>
          <w:sz w:val="24"/>
          <w:szCs w:val="24"/>
        </w:rPr>
        <w:t xml:space="preserve"> </w:t>
      </w:r>
      <w:r w:rsidRPr="0070043B">
        <w:rPr>
          <w:sz w:val="24"/>
          <w:szCs w:val="24"/>
        </w:rPr>
        <w:t>water</w:t>
      </w:r>
      <w:r w:rsidR="001003FE">
        <w:rPr>
          <w:sz w:val="24"/>
          <w:szCs w:val="24"/>
        </w:rPr>
        <w:t xml:space="preserve"> </w:t>
      </w:r>
      <w:r w:rsidRPr="0070043B">
        <w:rPr>
          <w:sz w:val="24"/>
          <w:szCs w:val="24"/>
        </w:rPr>
        <w:t>until</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months</w:t>
      </w:r>
      <w:r w:rsidR="001003FE">
        <w:rPr>
          <w:sz w:val="24"/>
          <w:szCs w:val="24"/>
        </w:rPr>
        <w:t xml:space="preserve"> </w:t>
      </w:r>
      <w:r w:rsidRPr="0070043B">
        <w:rPr>
          <w:sz w:val="24"/>
          <w:szCs w:val="24"/>
        </w:rPr>
        <w:t>of</w:t>
      </w:r>
      <w:r w:rsidR="001003FE">
        <w:rPr>
          <w:sz w:val="24"/>
          <w:szCs w:val="24"/>
        </w:rPr>
        <w:t xml:space="preserve"> </w:t>
      </w:r>
      <w:r w:rsidRPr="0070043B">
        <w:rPr>
          <w:sz w:val="24"/>
          <w:szCs w:val="24"/>
        </w:rPr>
        <w:t>April</w:t>
      </w:r>
      <w:r w:rsidR="001003FE">
        <w:rPr>
          <w:sz w:val="24"/>
          <w:szCs w:val="24"/>
        </w:rPr>
        <w:t xml:space="preserve"> </w:t>
      </w:r>
      <w:r w:rsidRPr="0070043B">
        <w:rPr>
          <w:sz w:val="24"/>
          <w:szCs w:val="24"/>
        </w:rPr>
        <w:t>and May, which is very helpful for wildlife. Moreover, they were constructed</w:t>
      </w:r>
      <w:r w:rsidR="001003FE">
        <w:rPr>
          <w:sz w:val="24"/>
          <w:szCs w:val="24"/>
        </w:rPr>
        <w:t xml:space="preserve"> </w:t>
      </w:r>
      <w:r w:rsidRPr="0070043B">
        <w:rPr>
          <w:sz w:val="24"/>
          <w:szCs w:val="24"/>
        </w:rPr>
        <w:t>in</w:t>
      </w:r>
      <w:r w:rsidR="001003FE">
        <w:rPr>
          <w:sz w:val="24"/>
          <w:szCs w:val="24"/>
        </w:rPr>
        <w:t xml:space="preserve"> </w:t>
      </w:r>
      <w:r w:rsidRPr="0070043B">
        <w:rPr>
          <w:sz w:val="24"/>
          <w:szCs w:val="24"/>
        </w:rPr>
        <w:t>the</w:t>
      </w:r>
      <w:r w:rsidR="001003FE">
        <w:rPr>
          <w:sz w:val="24"/>
          <w:szCs w:val="24"/>
        </w:rPr>
        <w:t xml:space="preserve"> </w:t>
      </w:r>
      <w:r w:rsidRPr="0070043B">
        <w:rPr>
          <w:sz w:val="24"/>
          <w:szCs w:val="24"/>
        </w:rPr>
        <w:t>ridge</w:t>
      </w:r>
      <w:r w:rsidR="001003FE">
        <w:rPr>
          <w:sz w:val="24"/>
          <w:szCs w:val="24"/>
        </w:rPr>
        <w:t xml:space="preserve"> </w:t>
      </w:r>
      <w:r w:rsidRPr="0070043B">
        <w:rPr>
          <w:sz w:val="24"/>
          <w:szCs w:val="24"/>
        </w:rPr>
        <w:t>zone</w:t>
      </w:r>
      <w:r w:rsidR="001003FE">
        <w:rPr>
          <w:sz w:val="24"/>
          <w:szCs w:val="24"/>
        </w:rPr>
        <w:t xml:space="preserve"> </w:t>
      </w:r>
      <w:r w:rsidRPr="0070043B">
        <w:rPr>
          <w:sz w:val="24"/>
          <w:szCs w:val="24"/>
        </w:rPr>
        <w:t>where</w:t>
      </w:r>
      <w:r w:rsidR="001003FE">
        <w:rPr>
          <w:sz w:val="24"/>
          <w:szCs w:val="24"/>
        </w:rPr>
        <w:t xml:space="preserve"> </w:t>
      </w:r>
      <w:r w:rsidRPr="0070043B">
        <w:rPr>
          <w:sz w:val="24"/>
          <w:szCs w:val="24"/>
        </w:rPr>
        <w:t>wildlife</w:t>
      </w:r>
      <w:r w:rsidR="001003FE">
        <w:rPr>
          <w:sz w:val="24"/>
          <w:szCs w:val="24"/>
        </w:rPr>
        <w:t xml:space="preserve"> </w:t>
      </w:r>
      <w:r w:rsidRPr="0070043B">
        <w:rPr>
          <w:sz w:val="24"/>
          <w:szCs w:val="24"/>
        </w:rPr>
        <w:t>habitat</w:t>
      </w:r>
      <w:r w:rsidR="001003FE">
        <w:rPr>
          <w:sz w:val="24"/>
          <w:szCs w:val="24"/>
        </w:rPr>
        <w:t xml:space="preserve"> </w:t>
      </w:r>
      <w:r w:rsidRPr="0070043B">
        <w:rPr>
          <w:sz w:val="24"/>
          <w:szCs w:val="24"/>
        </w:rPr>
        <w:t>is</w:t>
      </w:r>
      <w:r w:rsidR="001003FE">
        <w:rPr>
          <w:sz w:val="24"/>
          <w:szCs w:val="24"/>
        </w:rPr>
        <w:t xml:space="preserve"> </w:t>
      </w:r>
      <w:r w:rsidRPr="0070043B">
        <w:rPr>
          <w:sz w:val="24"/>
          <w:szCs w:val="24"/>
        </w:rPr>
        <w:t>abundant, thus preventing animals from needing to venture to the valley for drinking purposes and reducing the risk of hunting.</w:t>
      </w:r>
    </w:p>
    <w:p w14:paraId="23795732" w14:textId="77777777" w:rsidR="000D6E18" w:rsidRDefault="000D6E18">
      <w:pPr>
        <w:rPr>
          <w:iCs/>
          <w:sz w:val="24"/>
          <w:szCs w:val="24"/>
        </w:rPr>
      </w:pPr>
    </w:p>
    <w:p w14:paraId="10192CA9" w14:textId="0A55B2E3" w:rsidR="00587669" w:rsidRDefault="00D96DF5">
      <w:pPr>
        <w:rPr>
          <w:sz w:val="20"/>
          <w:szCs w:val="20"/>
        </w:rPr>
      </w:pPr>
      <w:r>
        <w:rPr>
          <w:iCs/>
          <w:sz w:val="24"/>
          <w:szCs w:val="24"/>
        </w:rPr>
        <w:t xml:space="preserve">Table </w:t>
      </w:r>
      <w:r w:rsidRPr="0070043B">
        <w:rPr>
          <w:iCs/>
          <w:sz w:val="24"/>
          <w:szCs w:val="24"/>
        </w:rPr>
        <w:t>6</w:t>
      </w:r>
      <w:r w:rsidR="00A822D3">
        <w:rPr>
          <w:iCs/>
          <w:sz w:val="24"/>
          <w:szCs w:val="24"/>
        </w:rPr>
        <w:t>:</w:t>
      </w:r>
      <w:r>
        <w:rPr>
          <w:iCs/>
          <w:sz w:val="24"/>
          <w:szCs w:val="24"/>
        </w:rPr>
        <w:t xml:space="preserve"> T</w:t>
      </w:r>
      <w:r w:rsidRPr="0070043B">
        <w:rPr>
          <w:iCs/>
          <w:sz w:val="24"/>
          <w:szCs w:val="24"/>
        </w:rPr>
        <w:t>he</w:t>
      </w:r>
      <w:r>
        <w:rPr>
          <w:iCs/>
          <w:sz w:val="24"/>
          <w:szCs w:val="24"/>
        </w:rPr>
        <w:t xml:space="preserve"> </w:t>
      </w:r>
      <w:r w:rsidRPr="0070043B">
        <w:rPr>
          <w:iCs/>
          <w:sz w:val="24"/>
          <w:szCs w:val="24"/>
        </w:rPr>
        <w:t>Increase</w:t>
      </w:r>
      <w:r>
        <w:rPr>
          <w:iCs/>
          <w:sz w:val="24"/>
          <w:szCs w:val="24"/>
        </w:rPr>
        <w:t xml:space="preserve"> </w:t>
      </w:r>
      <w:r w:rsidRPr="0070043B">
        <w:rPr>
          <w:iCs/>
          <w:sz w:val="24"/>
          <w:szCs w:val="24"/>
        </w:rPr>
        <w:t>in</w:t>
      </w:r>
      <w:r>
        <w:rPr>
          <w:iCs/>
          <w:sz w:val="24"/>
          <w:szCs w:val="24"/>
        </w:rPr>
        <w:t xml:space="preserve"> </w:t>
      </w:r>
      <w:r w:rsidRPr="0070043B">
        <w:rPr>
          <w:iCs/>
          <w:sz w:val="24"/>
          <w:szCs w:val="24"/>
        </w:rPr>
        <w:t>the</w:t>
      </w:r>
      <w:r>
        <w:rPr>
          <w:iCs/>
          <w:sz w:val="24"/>
          <w:szCs w:val="24"/>
        </w:rPr>
        <w:t xml:space="preserve"> </w:t>
      </w:r>
      <w:r w:rsidRPr="0070043B">
        <w:rPr>
          <w:iCs/>
          <w:sz w:val="24"/>
          <w:szCs w:val="24"/>
        </w:rPr>
        <w:t>Water</w:t>
      </w:r>
      <w:r>
        <w:rPr>
          <w:iCs/>
          <w:sz w:val="24"/>
          <w:szCs w:val="24"/>
        </w:rPr>
        <w:t xml:space="preserve"> H</w:t>
      </w:r>
      <w:r w:rsidRPr="0070043B">
        <w:rPr>
          <w:iCs/>
          <w:sz w:val="24"/>
          <w:szCs w:val="24"/>
        </w:rPr>
        <w:t xml:space="preserve">arvesting </w:t>
      </w:r>
      <w:r>
        <w:rPr>
          <w:iCs/>
          <w:spacing w:val="-2"/>
          <w:sz w:val="24"/>
          <w:szCs w:val="24"/>
        </w:rPr>
        <w:t>P</w:t>
      </w:r>
      <w:r w:rsidRPr="0070043B">
        <w:rPr>
          <w:iCs/>
          <w:spacing w:val="-2"/>
          <w:sz w:val="24"/>
          <w:szCs w:val="24"/>
        </w:rPr>
        <w:t>otential</w:t>
      </w:r>
      <w:r w:rsidR="000D6E18">
        <w:rPr>
          <w:iCs/>
          <w:spacing w:val="-2"/>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w:t>
      </w:r>
      <w:proofErr w:type="spellStart"/>
      <w:r w:rsidR="000D6E18" w:rsidRPr="00373FB7">
        <w:rPr>
          <w:iCs/>
          <w:sz w:val="24"/>
          <w:szCs w:val="24"/>
        </w:rPr>
        <w:t>Nala</w:t>
      </w:r>
      <w:proofErr w:type="spellEnd"/>
      <w:r w:rsidR="000D6E18">
        <w:rPr>
          <w:iCs/>
          <w:sz w:val="24"/>
          <w:szCs w:val="24"/>
        </w:rPr>
        <w:t>, Chhattisgarh</w:t>
      </w:r>
    </w:p>
    <w:p w14:paraId="30D30186" w14:textId="5206F7C5" w:rsidR="00587669" w:rsidRDefault="000D6E18" w:rsidP="00587669">
      <w:pPr>
        <w:pStyle w:val="BodyText"/>
        <w:spacing w:line="360" w:lineRule="auto"/>
        <w:ind w:left="26"/>
        <w:jc w:val="both"/>
      </w:pPr>
      <w: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1925"/>
        <w:gridCol w:w="1916"/>
        <w:gridCol w:w="2970"/>
      </w:tblGrid>
      <w:tr w:rsidR="00786CBA" w:rsidRPr="00D96DF5" w14:paraId="0232AD24" w14:textId="77777777" w:rsidTr="003B63B5">
        <w:trPr>
          <w:trHeight w:val="151"/>
          <w:jc w:val="center"/>
        </w:trPr>
        <w:tc>
          <w:tcPr>
            <w:tcW w:w="539" w:type="dxa"/>
            <w:vAlign w:val="center"/>
          </w:tcPr>
          <w:p w14:paraId="29EE3903" w14:textId="4C5F8091" w:rsidR="00786CBA" w:rsidRPr="00D96DF5" w:rsidRDefault="001A7E91" w:rsidP="00587669">
            <w:pPr>
              <w:pStyle w:val="TableParagraph"/>
              <w:spacing w:before="5" w:line="276" w:lineRule="auto"/>
              <w:ind w:left="7" w:right="27"/>
              <w:rPr>
                <w:b/>
                <w:sz w:val="20"/>
                <w:szCs w:val="20"/>
              </w:rPr>
            </w:pPr>
            <w:r w:rsidRPr="00D96DF5">
              <w:rPr>
                <w:b/>
                <w:sz w:val="20"/>
                <w:szCs w:val="20"/>
              </w:rPr>
              <w:t>S</w:t>
            </w:r>
            <w:r w:rsidR="003B63B5">
              <w:rPr>
                <w:b/>
                <w:sz w:val="20"/>
                <w:szCs w:val="20"/>
              </w:rPr>
              <w:t xml:space="preserve"> </w:t>
            </w:r>
            <w:r w:rsidRPr="00D96DF5">
              <w:rPr>
                <w:b/>
                <w:spacing w:val="-7"/>
                <w:sz w:val="20"/>
                <w:szCs w:val="20"/>
              </w:rPr>
              <w:t>no</w:t>
            </w:r>
          </w:p>
        </w:tc>
        <w:tc>
          <w:tcPr>
            <w:tcW w:w="1925" w:type="dxa"/>
            <w:vAlign w:val="center"/>
          </w:tcPr>
          <w:p w14:paraId="330DFEEF" w14:textId="77777777" w:rsidR="00786CBA" w:rsidRPr="00D96DF5" w:rsidRDefault="001A7E91" w:rsidP="00587669">
            <w:pPr>
              <w:pStyle w:val="TableParagraph"/>
              <w:spacing w:before="5" w:line="276" w:lineRule="auto"/>
              <w:ind w:left="21"/>
              <w:rPr>
                <w:b/>
                <w:sz w:val="20"/>
                <w:szCs w:val="20"/>
              </w:rPr>
            </w:pPr>
            <w:r w:rsidRPr="00D96DF5">
              <w:rPr>
                <w:b/>
                <w:sz w:val="20"/>
                <w:szCs w:val="20"/>
              </w:rPr>
              <w:t>Name</w:t>
            </w:r>
            <w:r w:rsidR="00D96DF5">
              <w:rPr>
                <w:b/>
                <w:sz w:val="20"/>
                <w:szCs w:val="20"/>
              </w:rPr>
              <w:t xml:space="preserve"> </w:t>
            </w:r>
            <w:r w:rsidRPr="00D96DF5">
              <w:rPr>
                <w:b/>
                <w:sz w:val="20"/>
                <w:szCs w:val="20"/>
              </w:rPr>
              <w:t>of</w:t>
            </w:r>
            <w:r w:rsidR="00D96DF5">
              <w:rPr>
                <w:b/>
                <w:sz w:val="20"/>
                <w:szCs w:val="20"/>
              </w:rPr>
              <w:t xml:space="preserve"> </w:t>
            </w:r>
            <w:r w:rsidRPr="00D96DF5">
              <w:rPr>
                <w:b/>
                <w:sz w:val="20"/>
                <w:szCs w:val="20"/>
              </w:rPr>
              <w:t>NRM</w:t>
            </w:r>
            <w:r w:rsidR="00D96DF5">
              <w:rPr>
                <w:b/>
                <w:sz w:val="20"/>
                <w:szCs w:val="20"/>
              </w:rPr>
              <w:t xml:space="preserve"> </w:t>
            </w:r>
            <w:r w:rsidRPr="00D96DF5">
              <w:rPr>
                <w:b/>
                <w:spacing w:val="-2"/>
                <w:sz w:val="20"/>
                <w:szCs w:val="20"/>
              </w:rPr>
              <w:t>works</w:t>
            </w:r>
          </w:p>
        </w:tc>
        <w:tc>
          <w:tcPr>
            <w:tcW w:w="1916" w:type="dxa"/>
            <w:vAlign w:val="center"/>
          </w:tcPr>
          <w:p w14:paraId="3AF9DE4E" w14:textId="77777777" w:rsidR="00786CBA" w:rsidRPr="00D96DF5" w:rsidRDefault="001A7E91" w:rsidP="00587669">
            <w:pPr>
              <w:pStyle w:val="TableParagraph"/>
              <w:spacing w:before="5" w:line="276" w:lineRule="auto"/>
              <w:ind w:left="176"/>
              <w:rPr>
                <w:b/>
                <w:sz w:val="20"/>
                <w:szCs w:val="20"/>
              </w:rPr>
            </w:pPr>
            <w:r w:rsidRPr="00D96DF5">
              <w:rPr>
                <w:b/>
                <w:sz w:val="20"/>
                <w:szCs w:val="20"/>
              </w:rPr>
              <w:t>Length</w:t>
            </w:r>
            <w:r w:rsidR="00D96DF5">
              <w:rPr>
                <w:b/>
                <w:sz w:val="20"/>
                <w:szCs w:val="20"/>
              </w:rPr>
              <w:t xml:space="preserve"> </w:t>
            </w:r>
            <w:r w:rsidRPr="00D96DF5">
              <w:rPr>
                <w:b/>
                <w:sz w:val="20"/>
                <w:szCs w:val="20"/>
              </w:rPr>
              <w:t>(M)</w:t>
            </w:r>
            <w:r w:rsidR="00D96DF5">
              <w:rPr>
                <w:b/>
                <w:sz w:val="20"/>
                <w:szCs w:val="20"/>
              </w:rPr>
              <w:t xml:space="preserve"> </w:t>
            </w:r>
            <w:r w:rsidRPr="00D96DF5">
              <w:rPr>
                <w:b/>
                <w:sz w:val="20"/>
                <w:szCs w:val="20"/>
              </w:rPr>
              <w:t>/</w:t>
            </w:r>
            <w:r w:rsidR="00D96DF5">
              <w:rPr>
                <w:b/>
                <w:sz w:val="20"/>
                <w:szCs w:val="20"/>
              </w:rPr>
              <w:t xml:space="preserve"> </w:t>
            </w:r>
            <w:r w:rsidRPr="00D96DF5">
              <w:rPr>
                <w:b/>
                <w:sz w:val="20"/>
                <w:szCs w:val="20"/>
              </w:rPr>
              <w:t>Area</w:t>
            </w:r>
            <w:r w:rsidR="00D96DF5">
              <w:rPr>
                <w:b/>
                <w:sz w:val="20"/>
                <w:szCs w:val="20"/>
              </w:rPr>
              <w:t xml:space="preserve"> </w:t>
            </w:r>
            <w:r w:rsidRPr="00D96DF5">
              <w:rPr>
                <w:b/>
                <w:spacing w:val="-4"/>
                <w:sz w:val="20"/>
                <w:szCs w:val="20"/>
              </w:rPr>
              <w:t>(Ha)</w:t>
            </w:r>
          </w:p>
        </w:tc>
        <w:tc>
          <w:tcPr>
            <w:tcW w:w="2970" w:type="dxa"/>
            <w:vAlign w:val="center"/>
          </w:tcPr>
          <w:p w14:paraId="1ED23B1E" w14:textId="77777777" w:rsidR="00786CBA" w:rsidRPr="00D96DF5" w:rsidRDefault="001A7E91" w:rsidP="00587669">
            <w:pPr>
              <w:pStyle w:val="TableParagraph"/>
              <w:spacing w:before="5" w:line="276" w:lineRule="auto"/>
              <w:ind w:left="11" w:right="28"/>
              <w:rPr>
                <w:b/>
                <w:sz w:val="20"/>
                <w:szCs w:val="20"/>
              </w:rPr>
            </w:pPr>
            <w:r w:rsidRPr="00D96DF5">
              <w:rPr>
                <w:b/>
                <w:sz w:val="20"/>
                <w:szCs w:val="20"/>
              </w:rPr>
              <w:t>Water</w:t>
            </w:r>
            <w:r w:rsidR="00D96DF5">
              <w:rPr>
                <w:b/>
                <w:sz w:val="20"/>
                <w:szCs w:val="20"/>
              </w:rPr>
              <w:t xml:space="preserve"> </w:t>
            </w:r>
            <w:r w:rsidRPr="00D96DF5">
              <w:rPr>
                <w:b/>
                <w:sz w:val="20"/>
                <w:szCs w:val="20"/>
              </w:rPr>
              <w:t>Harvesting</w:t>
            </w:r>
            <w:r w:rsidR="00D96DF5">
              <w:rPr>
                <w:b/>
                <w:sz w:val="20"/>
                <w:szCs w:val="20"/>
              </w:rPr>
              <w:t xml:space="preserve"> </w:t>
            </w:r>
            <w:r w:rsidRPr="00D96DF5">
              <w:rPr>
                <w:b/>
                <w:sz w:val="20"/>
                <w:szCs w:val="20"/>
              </w:rPr>
              <w:t>Potential</w:t>
            </w:r>
            <w:r w:rsidR="00D96DF5">
              <w:rPr>
                <w:b/>
                <w:sz w:val="20"/>
                <w:szCs w:val="20"/>
              </w:rPr>
              <w:t xml:space="preserve"> </w:t>
            </w:r>
            <w:r w:rsidRPr="00D96DF5">
              <w:rPr>
                <w:b/>
                <w:sz w:val="20"/>
                <w:szCs w:val="20"/>
              </w:rPr>
              <w:t>in</w:t>
            </w:r>
            <w:r w:rsidR="00D96DF5">
              <w:rPr>
                <w:b/>
                <w:sz w:val="20"/>
                <w:szCs w:val="20"/>
              </w:rPr>
              <w:t xml:space="preserve"> </w:t>
            </w:r>
            <w:r w:rsidRPr="00D96DF5">
              <w:rPr>
                <w:b/>
                <w:spacing w:val="-5"/>
                <w:sz w:val="20"/>
                <w:szCs w:val="20"/>
              </w:rPr>
              <w:t>CUM</w:t>
            </w:r>
          </w:p>
        </w:tc>
      </w:tr>
      <w:tr w:rsidR="00786CBA" w:rsidRPr="00D96DF5" w14:paraId="376C4984" w14:textId="77777777" w:rsidTr="00FF0B60">
        <w:trPr>
          <w:trHeight w:val="151"/>
          <w:jc w:val="center"/>
        </w:trPr>
        <w:tc>
          <w:tcPr>
            <w:tcW w:w="539" w:type="dxa"/>
            <w:vAlign w:val="center"/>
          </w:tcPr>
          <w:p w14:paraId="6D28FD3E"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1</w:t>
            </w:r>
          </w:p>
        </w:tc>
        <w:tc>
          <w:tcPr>
            <w:tcW w:w="1925" w:type="dxa"/>
            <w:vAlign w:val="center"/>
          </w:tcPr>
          <w:p w14:paraId="58881216" w14:textId="77777777" w:rsidR="00786CBA" w:rsidRPr="00D96DF5" w:rsidRDefault="001A7E91" w:rsidP="00587669">
            <w:pPr>
              <w:pStyle w:val="TableParagraph"/>
              <w:spacing w:before="5" w:line="276" w:lineRule="auto"/>
              <w:ind w:left="149"/>
              <w:rPr>
                <w:sz w:val="20"/>
                <w:szCs w:val="20"/>
              </w:rPr>
            </w:pPr>
            <w:r w:rsidRPr="00D96DF5">
              <w:rPr>
                <w:sz w:val="20"/>
                <w:szCs w:val="20"/>
              </w:rPr>
              <w:t xml:space="preserve">Percolation </w:t>
            </w:r>
            <w:r w:rsidRPr="00D96DF5">
              <w:rPr>
                <w:spacing w:val="-4"/>
                <w:sz w:val="20"/>
                <w:szCs w:val="20"/>
              </w:rPr>
              <w:t>Tank</w:t>
            </w:r>
          </w:p>
        </w:tc>
        <w:tc>
          <w:tcPr>
            <w:tcW w:w="1916" w:type="dxa"/>
            <w:vAlign w:val="center"/>
          </w:tcPr>
          <w:p w14:paraId="772AA962"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w:t>
            </w:r>
          </w:p>
        </w:tc>
        <w:tc>
          <w:tcPr>
            <w:tcW w:w="2970" w:type="dxa"/>
            <w:vAlign w:val="center"/>
          </w:tcPr>
          <w:p w14:paraId="3AB11B2C"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1400</w:t>
            </w:r>
          </w:p>
        </w:tc>
      </w:tr>
      <w:tr w:rsidR="00786CBA" w:rsidRPr="00D96DF5" w14:paraId="1CEF3D7E" w14:textId="77777777" w:rsidTr="00FF0B60">
        <w:trPr>
          <w:trHeight w:val="151"/>
          <w:jc w:val="center"/>
        </w:trPr>
        <w:tc>
          <w:tcPr>
            <w:tcW w:w="539" w:type="dxa"/>
            <w:vAlign w:val="center"/>
          </w:tcPr>
          <w:p w14:paraId="504D2152" w14:textId="77777777" w:rsidR="00786CBA" w:rsidRPr="00D96DF5" w:rsidRDefault="00786CBA" w:rsidP="00587669">
            <w:pPr>
              <w:pStyle w:val="TableParagraph"/>
              <w:spacing w:line="276" w:lineRule="auto"/>
              <w:rPr>
                <w:sz w:val="20"/>
                <w:szCs w:val="20"/>
              </w:rPr>
            </w:pPr>
          </w:p>
        </w:tc>
        <w:tc>
          <w:tcPr>
            <w:tcW w:w="1925" w:type="dxa"/>
            <w:vAlign w:val="center"/>
          </w:tcPr>
          <w:p w14:paraId="3A0434DC" w14:textId="77777777" w:rsidR="00786CBA" w:rsidRPr="00D96DF5" w:rsidRDefault="00786CBA" w:rsidP="00587669">
            <w:pPr>
              <w:pStyle w:val="TableParagraph"/>
              <w:spacing w:line="276" w:lineRule="auto"/>
              <w:rPr>
                <w:sz w:val="20"/>
                <w:szCs w:val="20"/>
              </w:rPr>
            </w:pPr>
          </w:p>
        </w:tc>
        <w:tc>
          <w:tcPr>
            <w:tcW w:w="1916" w:type="dxa"/>
            <w:vAlign w:val="center"/>
          </w:tcPr>
          <w:p w14:paraId="4E6CAF3E"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60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w:t>
            </w:r>
          </w:p>
        </w:tc>
        <w:tc>
          <w:tcPr>
            <w:tcW w:w="2970" w:type="dxa"/>
            <w:vAlign w:val="center"/>
          </w:tcPr>
          <w:p w14:paraId="3A8BB6C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2100</w:t>
            </w:r>
          </w:p>
        </w:tc>
      </w:tr>
      <w:tr w:rsidR="00786CBA" w:rsidRPr="00D96DF5" w14:paraId="6F1E7F17" w14:textId="77777777" w:rsidTr="00FF0B60">
        <w:trPr>
          <w:trHeight w:val="151"/>
          <w:jc w:val="center"/>
        </w:trPr>
        <w:tc>
          <w:tcPr>
            <w:tcW w:w="539" w:type="dxa"/>
            <w:vAlign w:val="center"/>
          </w:tcPr>
          <w:p w14:paraId="2116DEC5" w14:textId="77777777" w:rsidR="00786CBA" w:rsidRPr="00D96DF5" w:rsidRDefault="00786CBA" w:rsidP="00587669">
            <w:pPr>
              <w:pStyle w:val="TableParagraph"/>
              <w:spacing w:line="276" w:lineRule="auto"/>
              <w:rPr>
                <w:sz w:val="20"/>
                <w:szCs w:val="20"/>
              </w:rPr>
            </w:pPr>
          </w:p>
        </w:tc>
        <w:tc>
          <w:tcPr>
            <w:tcW w:w="1925" w:type="dxa"/>
            <w:vAlign w:val="center"/>
          </w:tcPr>
          <w:p w14:paraId="056CF6CC" w14:textId="77777777" w:rsidR="00786CBA" w:rsidRPr="00D96DF5" w:rsidRDefault="00786CBA" w:rsidP="00587669">
            <w:pPr>
              <w:pStyle w:val="TableParagraph"/>
              <w:spacing w:line="276" w:lineRule="auto"/>
              <w:rPr>
                <w:sz w:val="20"/>
                <w:szCs w:val="20"/>
              </w:rPr>
            </w:pPr>
          </w:p>
        </w:tc>
        <w:tc>
          <w:tcPr>
            <w:tcW w:w="1916" w:type="dxa"/>
            <w:vAlign w:val="center"/>
          </w:tcPr>
          <w:p w14:paraId="4044B1AC" w14:textId="77777777" w:rsidR="00786CBA" w:rsidRPr="00D96DF5" w:rsidRDefault="001A7E91" w:rsidP="00587669">
            <w:pPr>
              <w:pStyle w:val="TableParagraph"/>
              <w:spacing w:before="5" w:line="276" w:lineRule="auto"/>
              <w:ind w:left="499"/>
              <w:rPr>
                <w:sz w:val="20"/>
                <w:szCs w:val="20"/>
              </w:rPr>
            </w:pP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2.5</w:t>
            </w:r>
          </w:p>
        </w:tc>
        <w:tc>
          <w:tcPr>
            <w:tcW w:w="2970" w:type="dxa"/>
            <w:vAlign w:val="center"/>
          </w:tcPr>
          <w:p w14:paraId="2660EADA"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1350</w:t>
            </w:r>
          </w:p>
        </w:tc>
      </w:tr>
      <w:tr w:rsidR="00786CBA" w:rsidRPr="00D96DF5" w14:paraId="2CD64A25" w14:textId="77777777" w:rsidTr="003B63B5">
        <w:trPr>
          <w:trHeight w:val="151"/>
          <w:jc w:val="center"/>
        </w:trPr>
        <w:tc>
          <w:tcPr>
            <w:tcW w:w="539" w:type="dxa"/>
            <w:vAlign w:val="center"/>
          </w:tcPr>
          <w:p w14:paraId="7FFE83A5" w14:textId="77777777" w:rsidR="00786CBA" w:rsidRPr="00D96DF5" w:rsidRDefault="00786CBA" w:rsidP="00587669">
            <w:pPr>
              <w:pStyle w:val="TableParagraph"/>
              <w:spacing w:line="276" w:lineRule="auto"/>
              <w:rPr>
                <w:sz w:val="20"/>
                <w:szCs w:val="20"/>
              </w:rPr>
            </w:pPr>
          </w:p>
        </w:tc>
        <w:tc>
          <w:tcPr>
            <w:tcW w:w="1925" w:type="dxa"/>
            <w:vAlign w:val="center"/>
          </w:tcPr>
          <w:p w14:paraId="620D5F87" w14:textId="77777777" w:rsidR="00786CBA" w:rsidRPr="00D96DF5" w:rsidRDefault="00786CBA" w:rsidP="00587669">
            <w:pPr>
              <w:pStyle w:val="TableParagraph"/>
              <w:spacing w:line="276" w:lineRule="auto"/>
              <w:rPr>
                <w:sz w:val="20"/>
                <w:szCs w:val="20"/>
              </w:rPr>
            </w:pPr>
          </w:p>
        </w:tc>
        <w:tc>
          <w:tcPr>
            <w:tcW w:w="1916" w:type="dxa"/>
            <w:vAlign w:val="center"/>
          </w:tcPr>
          <w:p w14:paraId="3616B15C" w14:textId="77777777" w:rsidR="00786CBA" w:rsidRPr="00D96DF5" w:rsidRDefault="00786CBA" w:rsidP="00587669">
            <w:pPr>
              <w:pStyle w:val="TableParagraph"/>
              <w:spacing w:line="276" w:lineRule="auto"/>
              <w:rPr>
                <w:sz w:val="20"/>
                <w:szCs w:val="20"/>
              </w:rPr>
            </w:pPr>
          </w:p>
        </w:tc>
        <w:tc>
          <w:tcPr>
            <w:tcW w:w="2970" w:type="dxa"/>
            <w:vAlign w:val="center"/>
          </w:tcPr>
          <w:p w14:paraId="1F9EDECE"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4850</w:t>
            </w:r>
          </w:p>
        </w:tc>
      </w:tr>
      <w:tr w:rsidR="00786CBA" w:rsidRPr="00D96DF5" w14:paraId="167B0ACE" w14:textId="77777777" w:rsidTr="00FF0B60">
        <w:trPr>
          <w:trHeight w:val="151"/>
          <w:jc w:val="center"/>
        </w:trPr>
        <w:tc>
          <w:tcPr>
            <w:tcW w:w="539" w:type="dxa"/>
            <w:vAlign w:val="center"/>
          </w:tcPr>
          <w:p w14:paraId="33E747F5"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2</w:t>
            </w:r>
          </w:p>
        </w:tc>
        <w:tc>
          <w:tcPr>
            <w:tcW w:w="1925" w:type="dxa"/>
            <w:vAlign w:val="center"/>
          </w:tcPr>
          <w:p w14:paraId="4AC045AA" w14:textId="77777777" w:rsidR="00786CBA" w:rsidRPr="00D96DF5" w:rsidRDefault="001A7E91" w:rsidP="00587669">
            <w:pPr>
              <w:pStyle w:val="TableParagraph"/>
              <w:spacing w:before="5" w:line="276" w:lineRule="auto"/>
              <w:ind w:right="10"/>
              <w:rPr>
                <w:sz w:val="20"/>
                <w:szCs w:val="20"/>
              </w:rPr>
            </w:pPr>
            <w:r w:rsidRPr="00D96DF5">
              <w:rPr>
                <w:spacing w:val="-4"/>
                <w:sz w:val="20"/>
                <w:szCs w:val="20"/>
              </w:rPr>
              <w:t>Pond</w:t>
            </w:r>
          </w:p>
        </w:tc>
        <w:tc>
          <w:tcPr>
            <w:tcW w:w="1916" w:type="dxa"/>
            <w:vAlign w:val="center"/>
          </w:tcPr>
          <w:p w14:paraId="4D3D656C" w14:textId="77777777" w:rsidR="00786CBA" w:rsidRPr="00D96DF5" w:rsidRDefault="001A7E91" w:rsidP="00587669">
            <w:pPr>
              <w:pStyle w:val="TableParagraph"/>
              <w:spacing w:before="5" w:line="276" w:lineRule="auto"/>
              <w:ind w:left="499"/>
              <w:rPr>
                <w:sz w:val="20"/>
                <w:szCs w:val="20"/>
              </w:rPr>
            </w:pPr>
            <w:r w:rsidRPr="00D96DF5">
              <w:rPr>
                <w:spacing w:val="-2"/>
                <w:sz w:val="20"/>
                <w:szCs w:val="20"/>
              </w:rPr>
              <w:t>30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4768B1D5"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1200</w:t>
            </w:r>
          </w:p>
        </w:tc>
      </w:tr>
      <w:tr w:rsidR="00786CBA" w:rsidRPr="00D96DF5" w14:paraId="2931131D" w14:textId="77777777" w:rsidTr="00FF0B60">
        <w:trPr>
          <w:trHeight w:val="151"/>
          <w:jc w:val="center"/>
        </w:trPr>
        <w:tc>
          <w:tcPr>
            <w:tcW w:w="539" w:type="dxa"/>
            <w:vAlign w:val="center"/>
          </w:tcPr>
          <w:p w14:paraId="095A2CD3" w14:textId="77777777" w:rsidR="00786CBA" w:rsidRPr="00D96DF5" w:rsidRDefault="00786CBA" w:rsidP="00587669">
            <w:pPr>
              <w:pStyle w:val="TableParagraph"/>
              <w:spacing w:line="276" w:lineRule="auto"/>
              <w:rPr>
                <w:sz w:val="20"/>
                <w:szCs w:val="20"/>
              </w:rPr>
            </w:pPr>
          </w:p>
        </w:tc>
        <w:tc>
          <w:tcPr>
            <w:tcW w:w="1925" w:type="dxa"/>
            <w:vAlign w:val="center"/>
          </w:tcPr>
          <w:p w14:paraId="63763FAA" w14:textId="77777777" w:rsidR="00786CBA" w:rsidRPr="00D96DF5" w:rsidRDefault="00786CBA" w:rsidP="00587669">
            <w:pPr>
              <w:pStyle w:val="TableParagraph"/>
              <w:spacing w:line="276" w:lineRule="auto"/>
              <w:rPr>
                <w:sz w:val="20"/>
                <w:szCs w:val="20"/>
              </w:rPr>
            </w:pPr>
          </w:p>
        </w:tc>
        <w:tc>
          <w:tcPr>
            <w:tcW w:w="1916" w:type="dxa"/>
            <w:vAlign w:val="center"/>
          </w:tcPr>
          <w:p w14:paraId="4A75529F"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50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40</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w:t>
            </w:r>
          </w:p>
        </w:tc>
        <w:tc>
          <w:tcPr>
            <w:tcW w:w="2970" w:type="dxa"/>
            <w:vAlign w:val="center"/>
          </w:tcPr>
          <w:p w14:paraId="11EF6CE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1600</w:t>
            </w:r>
          </w:p>
        </w:tc>
      </w:tr>
      <w:tr w:rsidR="00786CBA" w:rsidRPr="00D96DF5" w14:paraId="17CD8033" w14:textId="77777777" w:rsidTr="003B63B5">
        <w:trPr>
          <w:trHeight w:val="151"/>
          <w:jc w:val="center"/>
        </w:trPr>
        <w:tc>
          <w:tcPr>
            <w:tcW w:w="539" w:type="dxa"/>
            <w:vAlign w:val="center"/>
          </w:tcPr>
          <w:p w14:paraId="5AB7006C" w14:textId="77777777" w:rsidR="00786CBA" w:rsidRPr="00D96DF5" w:rsidRDefault="00786CBA" w:rsidP="00587669">
            <w:pPr>
              <w:pStyle w:val="TableParagraph"/>
              <w:spacing w:line="276" w:lineRule="auto"/>
              <w:rPr>
                <w:sz w:val="20"/>
                <w:szCs w:val="20"/>
              </w:rPr>
            </w:pPr>
          </w:p>
        </w:tc>
        <w:tc>
          <w:tcPr>
            <w:tcW w:w="1925" w:type="dxa"/>
            <w:vAlign w:val="center"/>
          </w:tcPr>
          <w:p w14:paraId="3998149D" w14:textId="77777777" w:rsidR="00786CBA" w:rsidRPr="00D96DF5" w:rsidRDefault="00786CBA" w:rsidP="00587669">
            <w:pPr>
              <w:pStyle w:val="TableParagraph"/>
              <w:spacing w:line="276" w:lineRule="auto"/>
              <w:rPr>
                <w:sz w:val="20"/>
                <w:szCs w:val="20"/>
              </w:rPr>
            </w:pPr>
          </w:p>
        </w:tc>
        <w:tc>
          <w:tcPr>
            <w:tcW w:w="1916" w:type="dxa"/>
            <w:vAlign w:val="center"/>
          </w:tcPr>
          <w:p w14:paraId="1A5B9BA9" w14:textId="77777777" w:rsidR="00786CBA" w:rsidRPr="00D96DF5" w:rsidRDefault="00786CBA" w:rsidP="00587669">
            <w:pPr>
              <w:pStyle w:val="TableParagraph"/>
              <w:spacing w:line="276" w:lineRule="auto"/>
              <w:rPr>
                <w:sz w:val="20"/>
                <w:szCs w:val="20"/>
              </w:rPr>
            </w:pPr>
          </w:p>
        </w:tc>
        <w:tc>
          <w:tcPr>
            <w:tcW w:w="2970" w:type="dxa"/>
            <w:vAlign w:val="center"/>
          </w:tcPr>
          <w:p w14:paraId="476F66F4"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2800</w:t>
            </w:r>
          </w:p>
        </w:tc>
      </w:tr>
      <w:tr w:rsidR="00786CBA" w:rsidRPr="00D96DF5" w14:paraId="0ACDBE3E" w14:textId="77777777" w:rsidTr="00FF0B60">
        <w:trPr>
          <w:trHeight w:val="151"/>
          <w:jc w:val="center"/>
        </w:trPr>
        <w:tc>
          <w:tcPr>
            <w:tcW w:w="539" w:type="dxa"/>
            <w:vAlign w:val="center"/>
          </w:tcPr>
          <w:p w14:paraId="41BBEB09" w14:textId="77777777" w:rsidR="00786CBA" w:rsidRPr="00D96DF5" w:rsidRDefault="001A7E91" w:rsidP="00587669">
            <w:pPr>
              <w:pStyle w:val="TableParagraph"/>
              <w:spacing w:before="5" w:line="276" w:lineRule="auto"/>
              <w:ind w:left="27" w:right="20"/>
              <w:rPr>
                <w:sz w:val="20"/>
                <w:szCs w:val="20"/>
              </w:rPr>
            </w:pPr>
            <w:r w:rsidRPr="00D96DF5">
              <w:rPr>
                <w:spacing w:val="-10"/>
                <w:sz w:val="20"/>
                <w:szCs w:val="20"/>
              </w:rPr>
              <w:t>3</w:t>
            </w:r>
          </w:p>
        </w:tc>
        <w:tc>
          <w:tcPr>
            <w:tcW w:w="1925" w:type="dxa"/>
            <w:vAlign w:val="center"/>
          </w:tcPr>
          <w:p w14:paraId="61348F2F" w14:textId="77777777" w:rsidR="00786CBA" w:rsidRPr="00D96DF5" w:rsidRDefault="001A7E91" w:rsidP="00587669">
            <w:pPr>
              <w:pStyle w:val="TableParagraph"/>
              <w:spacing w:before="5" w:line="276" w:lineRule="auto"/>
              <w:ind w:left="284"/>
              <w:rPr>
                <w:sz w:val="20"/>
                <w:szCs w:val="20"/>
              </w:rPr>
            </w:pPr>
            <w:r w:rsidRPr="00D96DF5">
              <w:rPr>
                <w:sz w:val="20"/>
                <w:szCs w:val="20"/>
              </w:rPr>
              <w:t xml:space="preserve">Check </w:t>
            </w:r>
            <w:r w:rsidRPr="00D96DF5">
              <w:rPr>
                <w:spacing w:val="-5"/>
                <w:sz w:val="20"/>
                <w:szCs w:val="20"/>
              </w:rPr>
              <w:t>Dam</w:t>
            </w:r>
          </w:p>
        </w:tc>
        <w:tc>
          <w:tcPr>
            <w:tcW w:w="1916" w:type="dxa"/>
            <w:vAlign w:val="center"/>
          </w:tcPr>
          <w:p w14:paraId="3865F2E3"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16</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3A23CF1F"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1200</w:t>
            </w:r>
          </w:p>
        </w:tc>
      </w:tr>
      <w:tr w:rsidR="00786CBA" w:rsidRPr="00D96DF5" w14:paraId="64F745EB" w14:textId="77777777" w:rsidTr="00FF0B60">
        <w:trPr>
          <w:trHeight w:val="151"/>
          <w:jc w:val="center"/>
        </w:trPr>
        <w:tc>
          <w:tcPr>
            <w:tcW w:w="539" w:type="dxa"/>
            <w:vAlign w:val="center"/>
          </w:tcPr>
          <w:p w14:paraId="12080C2B" w14:textId="77777777" w:rsidR="00786CBA" w:rsidRPr="00D96DF5" w:rsidRDefault="00786CBA" w:rsidP="00587669">
            <w:pPr>
              <w:pStyle w:val="TableParagraph"/>
              <w:spacing w:line="276" w:lineRule="auto"/>
              <w:rPr>
                <w:sz w:val="20"/>
                <w:szCs w:val="20"/>
              </w:rPr>
            </w:pPr>
          </w:p>
        </w:tc>
        <w:tc>
          <w:tcPr>
            <w:tcW w:w="1925" w:type="dxa"/>
            <w:vAlign w:val="center"/>
          </w:tcPr>
          <w:p w14:paraId="59C79793" w14:textId="77777777" w:rsidR="00786CBA" w:rsidRPr="00D96DF5" w:rsidRDefault="00786CBA" w:rsidP="00587669">
            <w:pPr>
              <w:pStyle w:val="TableParagraph"/>
              <w:spacing w:line="276" w:lineRule="auto"/>
              <w:rPr>
                <w:sz w:val="20"/>
                <w:szCs w:val="20"/>
              </w:rPr>
            </w:pPr>
          </w:p>
        </w:tc>
        <w:tc>
          <w:tcPr>
            <w:tcW w:w="1916" w:type="dxa"/>
            <w:vAlign w:val="center"/>
          </w:tcPr>
          <w:p w14:paraId="590EC6F4" w14:textId="77777777" w:rsidR="00786CBA" w:rsidRPr="00D96DF5" w:rsidRDefault="001A7E91" w:rsidP="00587669">
            <w:pPr>
              <w:pStyle w:val="TableParagraph"/>
              <w:spacing w:before="5" w:line="276" w:lineRule="auto"/>
              <w:ind w:left="13"/>
              <w:rPr>
                <w:sz w:val="20"/>
                <w:szCs w:val="20"/>
              </w:rPr>
            </w:pPr>
            <w:r w:rsidRPr="00D96DF5">
              <w:rPr>
                <w:spacing w:val="-2"/>
                <w:sz w:val="20"/>
                <w:szCs w:val="20"/>
              </w:rPr>
              <w:t>15</w:t>
            </w:r>
            <w:r w:rsidR="00D96DF5">
              <w:rPr>
                <w:spacing w:val="-2"/>
                <w:sz w:val="20"/>
                <w:szCs w:val="20"/>
              </w:rPr>
              <w:t xml:space="preserve"> </w:t>
            </w:r>
            <w:r w:rsidRPr="00D96DF5">
              <w:rPr>
                <w:spacing w:val="-2"/>
                <w:sz w:val="20"/>
                <w:szCs w:val="20"/>
              </w:rPr>
              <w:t>x</w:t>
            </w:r>
            <w:r w:rsidR="00D96DF5">
              <w:rPr>
                <w:spacing w:val="-2"/>
                <w:sz w:val="20"/>
                <w:szCs w:val="20"/>
              </w:rPr>
              <w:t xml:space="preserve"> </w:t>
            </w:r>
            <w:r w:rsidRPr="00D96DF5">
              <w:rPr>
                <w:spacing w:val="-2"/>
                <w:sz w:val="20"/>
                <w:szCs w:val="20"/>
              </w:rPr>
              <w:t>1.5</w:t>
            </w:r>
          </w:p>
        </w:tc>
        <w:tc>
          <w:tcPr>
            <w:tcW w:w="2970" w:type="dxa"/>
            <w:vAlign w:val="center"/>
          </w:tcPr>
          <w:p w14:paraId="26F375B4" w14:textId="77777777" w:rsidR="00786CBA" w:rsidRPr="00D96DF5" w:rsidRDefault="001A7E91" w:rsidP="00587669">
            <w:pPr>
              <w:pStyle w:val="TableParagraph"/>
              <w:spacing w:before="5" w:line="276" w:lineRule="auto"/>
              <w:ind w:left="28" w:right="17"/>
              <w:rPr>
                <w:sz w:val="20"/>
                <w:szCs w:val="20"/>
              </w:rPr>
            </w:pPr>
            <w:r w:rsidRPr="00D96DF5">
              <w:rPr>
                <w:spacing w:val="-4"/>
                <w:sz w:val="20"/>
                <w:szCs w:val="20"/>
              </w:rPr>
              <w:t>1125</w:t>
            </w:r>
          </w:p>
        </w:tc>
      </w:tr>
      <w:tr w:rsidR="00786CBA" w:rsidRPr="00D96DF5" w14:paraId="0B8E0C27" w14:textId="77777777" w:rsidTr="003B63B5">
        <w:trPr>
          <w:trHeight w:val="151"/>
          <w:jc w:val="center"/>
        </w:trPr>
        <w:tc>
          <w:tcPr>
            <w:tcW w:w="539" w:type="dxa"/>
            <w:vAlign w:val="center"/>
          </w:tcPr>
          <w:p w14:paraId="7D4225CE" w14:textId="77777777" w:rsidR="00786CBA" w:rsidRPr="00D96DF5" w:rsidRDefault="00786CBA" w:rsidP="00587669">
            <w:pPr>
              <w:pStyle w:val="TableParagraph"/>
              <w:spacing w:line="276" w:lineRule="auto"/>
              <w:rPr>
                <w:sz w:val="20"/>
                <w:szCs w:val="20"/>
              </w:rPr>
            </w:pPr>
          </w:p>
        </w:tc>
        <w:tc>
          <w:tcPr>
            <w:tcW w:w="1925" w:type="dxa"/>
            <w:vAlign w:val="center"/>
          </w:tcPr>
          <w:p w14:paraId="6DB13D14" w14:textId="77777777" w:rsidR="00786CBA" w:rsidRPr="00D96DF5" w:rsidRDefault="00786CBA" w:rsidP="00587669">
            <w:pPr>
              <w:pStyle w:val="TableParagraph"/>
              <w:spacing w:line="276" w:lineRule="auto"/>
              <w:rPr>
                <w:sz w:val="20"/>
                <w:szCs w:val="20"/>
              </w:rPr>
            </w:pPr>
          </w:p>
        </w:tc>
        <w:tc>
          <w:tcPr>
            <w:tcW w:w="1916" w:type="dxa"/>
            <w:vAlign w:val="center"/>
          </w:tcPr>
          <w:p w14:paraId="4381222D" w14:textId="77777777" w:rsidR="00786CBA" w:rsidRPr="00D96DF5" w:rsidRDefault="00786CBA" w:rsidP="00587669">
            <w:pPr>
              <w:pStyle w:val="TableParagraph"/>
              <w:spacing w:line="276" w:lineRule="auto"/>
              <w:rPr>
                <w:sz w:val="20"/>
                <w:szCs w:val="20"/>
              </w:rPr>
            </w:pPr>
          </w:p>
        </w:tc>
        <w:tc>
          <w:tcPr>
            <w:tcW w:w="2970" w:type="dxa"/>
            <w:vAlign w:val="center"/>
          </w:tcPr>
          <w:p w14:paraId="4C08E034" w14:textId="77777777" w:rsidR="00786CBA" w:rsidRPr="00D96DF5" w:rsidRDefault="001A7E91" w:rsidP="00587669">
            <w:pPr>
              <w:pStyle w:val="TableParagraph"/>
              <w:spacing w:before="5" w:line="276" w:lineRule="auto"/>
              <w:ind w:left="28" w:right="17"/>
              <w:rPr>
                <w:b/>
                <w:sz w:val="20"/>
                <w:szCs w:val="20"/>
              </w:rPr>
            </w:pPr>
            <w:r w:rsidRPr="00D96DF5">
              <w:rPr>
                <w:b/>
                <w:spacing w:val="-4"/>
                <w:sz w:val="20"/>
                <w:szCs w:val="20"/>
              </w:rPr>
              <w:t>2325</w:t>
            </w:r>
          </w:p>
        </w:tc>
      </w:tr>
      <w:tr w:rsidR="00587669" w:rsidRPr="00D96DF5" w14:paraId="74496F53" w14:textId="77777777" w:rsidTr="003B63B5">
        <w:trPr>
          <w:trHeight w:val="151"/>
          <w:jc w:val="center"/>
        </w:trPr>
        <w:tc>
          <w:tcPr>
            <w:tcW w:w="4380" w:type="dxa"/>
            <w:gridSpan w:val="3"/>
            <w:vAlign w:val="center"/>
          </w:tcPr>
          <w:p w14:paraId="6374DECD" w14:textId="06D424C7" w:rsidR="00587669" w:rsidRPr="00D96DF5" w:rsidRDefault="00587669" w:rsidP="00587669">
            <w:pPr>
              <w:pStyle w:val="TableParagraph"/>
              <w:spacing w:line="276" w:lineRule="auto"/>
              <w:ind w:left="15" w:right="-72"/>
              <w:rPr>
                <w:b/>
                <w:sz w:val="20"/>
                <w:szCs w:val="20"/>
              </w:rPr>
            </w:pPr>
            <w:r w:rsidRPr="00D96DF5">
              <w:rPr>
                <w:b/>
                <w:sz w:val="20"/>
                <w:szCs w:val="20"/>
              </w:rPr>
              <w:t>Grand</w:t>
            </w:r>
            <w:r w:rsidR="003B63B5">
              <w:rPr>
                <w:b/>
                <w:sz w:val="20"/>
                <w:szCs w:val="20"/>
              </w:rPr>
              <w:t xml:space="preserve"> </w:t>
            </w:r>
            <w:r w:rsidRPr="00D96DF5">
              <w:rPr>
                <w:b/>
                <w:spacing w:val="-5"/>
                <w:sz w:val="20"/>
                <w:szCs w:val="20"/>
              </w:rPr>
              <w:t>Total</w:t>
            </w:r>
          </w:p>
        </w:tc>
        <w:tc>
          <w:tcPr>
            <w:tcW w:w="2970" w:type="dxa"/>
            <w:vAlign w:val="center"/>
          </w:tcPr>
          <w:p w14:paraId="159445E0" w14:textId="77777777" w:rsidR="00587669" w:rsidRPr="00D96DF5" w:rsidRDefault="00587669" w:rsidP="00587669">
            <w:pPr>
              <w:pStyle w:val="TableParagraph"/>
              <w:spacing w:before="5" w:line="276" w:lineRule="auto"/>
              <w:ind w:left="28" w:right="17"/>
              <w:rPr>
                <w:b/>
                <w:sz w:val="20"/>
                <w:szCs w:val="20"/>
              </w:rPr>
            </w:pPr>
            <w:r w:rsidRPr="00D96DF5">
              <w:rPr>
                <w:b/>
                <w:spacing w:val="-4"/>
                <w:sz w:val="20"/>
                <w:szCs w:val="20"/>
              </w:rPr>
              <w:t>9975</w:t>
            </w:r>
          </w:p>
        </w:tc>
      </w:tr>
    </w:tbl>
    <w:p w14:paraId="4040B1E6" w14:textId="77777777" w:rsidR="00786CBA" w:rsidRPr="0070043B" w:rsidRDefault="00786CBA" w:rsidP="00587669">
      <w:pPr>
        <w:spacing w:before="134"/>
        <w:ind w:left="26" w:right="61"/>
        <w:jc w:val="center"/>
        <w:rPr>
          <w:iCs/>
          <w:sz w:val="24"/>
          <w:szCs w:val="24"/>
        </w:rPr>
      </w:pPr>
    </w:p>
    <w:p w14:paraId="0CF58A04" w14:textId="77777777" w:rsidR="00786CBA" w:rsidRPr="0070043B" w:rsidRDefault="00786CBA">
      <w:pPr>
        <w:pStyle w:val="BodyText"/>
        <w:spacing w:before="2"/>
        <w:rPr>
          <w:iCs/>
          <w:sz w:val="24"/>
          <w:szCs w:val="24"/>
        </w:rPr>
      </w:pPr>
    </w:p>
    <w:p w14:paraId="42BC7D8A" w14:textId="77777777" w:rsidR="00786CBA" w:rsidRDefault="00587669">
      <w:pPr>
        <w:pStyle w:val="BodyText"/>
        <w:spacing w:before="62"/>
        <w:rPr>
          <w:i/>
          <w:sz w:val="18"/>
        </w:rPr>
      </w:pPr>
      <w:r>
        <w:rPr>
          <w:i/>
          <w:noProof/>
          <w:sz w:val="7"/>
          <w:lang w:bidi="hi-IN"/>
        </w:rPr>
        <w:drawing>
          <wp:anchor distT="0" distB="0" distL="0" distR="0" simplePos="0" relativeHeight="251723264" behindDoc="1" locked="0" layoutInCell="1" allowOverlap="1" wp14:anchorId="7A0EB611" wp14:editId="216BB672">
            <wp:simplePos x="0" y="0"/>
            <wp:positionH relativeFrom="page">
              <wp:posOffset>2141220</wp:posOffset>
            </wp:positionH>
            <wp:positionV relativeFrom="paragraph">
              <wp:posOffset>179705</wp:posOffset>
            </wp:positionV>
            <wp:extent cx="4406900" cy="2298065"/>
            <wp:effectExtent l="1905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406900" cy="2298065"/>
                    </a:xfrm>
                    <a:prstGeom prst="rect">
                      <a:avLst/>
                    </a:prstGeom>
                  </pic:spPr>
                </pic:pic>
              </a:graphicData>
            </a:graphic>
          </wp:anchor>
        </w:drawing>
      </w:r>
    </w:p>
    <w:p w14:paraId="5428F8EA" w14:textId="77777777" w:rsidR="00587669" w:rsidRDefault="00587669">
      <w:pPr>
        <w:ind w:left="26" w:right="61"/>
        <w:rPr>
          <w:i/>
          <w:sz w:val="18"/>
        </w:rPr>
      </w:pPr>
    </w:p>
    <w:p w14:paraId="42E2046C" w14:textId="77777777" w:rsidR="00587669" w:rsidRDefault="00587669">
      <w:pPr>
        <w:ind w:left="26" w:right="61"/>
        <w:rPr>
          <w:i/>
          <w:sz w:val="18"/>
        </w:rPr>
      </w:pPr>
    </w:p>
    <w:p w14:paraId="73D06DC9" w14:textId="77777777" w:rsidR="00587669" w:rsidRDefault="00587669" w:rsidP="00587669">
      <w:pPr>
        <w:ind w:left="26" w:right="61"/>
        <w:jc w:val="center"/>
        <w:rPr>
          <w:i/>
          <w:sz w:val="18"/>
        </w:rPr>
      </w:pPr>
    </w:p>
    <w:p w14:paraId="1E10ADF6" w14:textId="31CD78B3" w:rsidR="00786CBA" w:rsidRPr="0070043B" w:rsidRDefault="00D82666" w:rsidP="00D82666">
      <w:pPr>
        <w:ind w:left="990" w:right="61" w:hanging="964"/>
        <w:jc w:val="both"/>
        <w:rPr>
          <w:iCs/>
          <w:sz w:val="24"/>
          <w:szCs w:val="24"/>
        </w:rPr>
      </w:pPr>
      <w:r>
        <w:rPr>
          <w:iCs/>
          <w:sz w:val="24"/>
          <w:szCs w:val="24"/>
        </w:rPr>
        <w:t xml:space="preserve">Figure </w:t>
      </w:r>
      <w:r w:rsidR="004A23E1">
        <w:rPr>
          <w:iCs/>
          <w:sz w:val="24"/>
          <w:szCs w:val="24"/>
        </w:rPr>
        <w:t>7</w:t>
      </w:r>
      <w:r w:rsidR="00A822D3">
        <w:rPr>
          <w:iCs/>
          <w:sz w:val="24"/>
          <w:szCs w:val="24"/>
        </w:rPr>
        <w:t>.</w:t>
      </w:r>
      <w:r w:rsidR="0070043B">
        <w:rPr>
          <w:iCs/>
          <w:sz w:val="24"/>
          <w:szCs w:val="24"/>
        </w:rPr>
        <w:t xml:space="preserve"> </w:t>
      </w:r>
      <w:r w:rsidR="001A7E91" w:rsidRPr="0070043B">
        <w:rPr>
          <w:iCs/>
          <w:sz w:val="24"/>
          <w:szCs w:val="24"/>
        </w:rPr>
        <w:t>Graph</w:t>
      </w:r>
      <w:r w:rsidR="0070043B">
        <w:rPr>
          <w:iCs/>
          <w:sz w:val="24"/>
          <w:szCs w:val="24"/>
        </w:rPr>
        <w:t xml:space="preserve"> </w:t>
      </w:r>
      <w:r w:rsidR="001A7E91" w:rsidRPr="0070043B">
        <w:rPr>
          <w:iCs/>
          <w:sz w:val="24"/>
          <w:szCs w:val="24"/>
        </w:rPr>
        <w:t>showing</w:t>
      </w:r>
      <w:r w:rsidR="0070043B">
        <w:rPr>
          <w:iCs/>
          <w:sz w:val="24"/>
          <w:szCs w:val="24"/>
        </w:rPr>
        <w:t xml:space="preserve"> </w:t>
      </w:r>
      <w:r w:rsidR="001A7E91" w:rsidRPr="0070043B">
        <w:rPr>
          <w:iCs/>
          <w:sz w:val="24"/>
          <w:szCs w:val="24"/>
        </w:rPr>
        <w:t>the</w:t>
      </w:r>
      <w:r w:rsidR="0070043B">
        <w:rPr>
          <w:iCs/>
          <w:sz w:val="24"/>
          <w:szCs w:val="24"/>
        </w:rPr>
        <w:t xml:space="preserve"> </w:t>
      </w:r>
      <w:r w:rsidR="001A7E91" w:rsidRPr="0070043B">
        <w:rPr>
          <w:iCs/>
          <w:sz w:val="24"/>
          <w:szCs w:val="24"/>
        </w:rPr>
        <w:t>increase</w:t>
      </w:r>
      <w:r w:rsidR="0070043B">
        <w:rPr>
          <w:iCs/>
          <w:sz w:val="24"/>
          <w:szCs w:val="24"/>
        </w:rPr>
        <w:t xml:space="preserve"> </w:t>
      </w:r>
      <w:r w:rsidR="001A7E91" w:rsidRPr="0070043B">
        <w:rPr>
          <w:iCs/>
          <w:sz w:val="24"/>
          <w:szCs w:val="24"/>
        </w:rPr>
        <w:t>in</w:t>
      </w:r>
      <w:r w:rsidR="0070043B">
        <w:rPr>
          <w:iCs/>
          <w:sz w:val="24"/>
          <w:szCs w:val="24"/>
        </w:rPr>
        <w:t xml:space="preserve"> </w:t>
      </w:r>
      <w:r w:rsidR="001A7E91" w:rsidRPr="0070043B">
        <w:rPr>
          <w:iCs/>
          <w:sz w:val="24"/>
          <w:szCs w:val="24"/>
        </w:rPr>
        <w:t>Water</w:t>
      </w:r>
      <w:r w:rsidR="0070043B">
        <w:rPr>
          <w:iCs/>
          <w:sz w:val="24"/>
          <w:szCs w:val="24"/>
        </w:rPr>
        <w:t xml:space="preserve"> </w:t>
      </w:r>
      <w:r w:rsidR="001A7E91" w:rsidRPr="0070043B">
        <w:rPr>
          <w:iCs/>
          <w:sz w:val="24"/>
          <w:szCs w:val="24"/>
        </w:rPr>
        <w:t>harvesting</w:t>
      </w:r>
      <w:r w:rsidR="0070043B">
        <w:rPr>
          <w:iCs/>
          <w:sz w:val="24"/>
          <w:szCs w:val="24"/>
        </w:rPr>
        <w:t xml:space="preserve"> potential in the catchment</w:t>
      </w:r>
      <w:r w:rsidR="000D6E18">
        <w:rPr>
          <w:iCs/>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w:t>
      </w:r>
      <w:proofErr w:type="spellStart"/>
      <w:r w:rsidR="000D6E18" w:rsidRPr="00373FB7">
        <w:rPr>
          <w:iCs/>
          <w:sz w:val="24"/>
          <w:szCs w:val="24"/>
        </w:rPr>
        <w:t>Nala</w:t>
      </w:r>
      <w:proofErr w:type="spellEnd"/>
      <w:r w:rsidR="000D6E18">
        <w:rPr>
          <w:iCs/>
          <w:sz w:val="24"/>
          <w:szCs w:val="24"/>
        </w:rPr>
        <w:t>, Chhattisgarh</w:t>
      </w:r>
    </w:p>
    <w:p w14:paraId="00EE6640" w14:textId="77777777" w:rsidR="00587669" w:rsidRDefault="00587669" w:rsidP="00587669">
      <w:pPr>
        <w:ind w:left="26" w:right="61"/>
        <w:jc w:val="center"/>
        <w:rPr>
          <w:i/>
          <w:sz w:val="18"/>
        </w:rPr>
      </w:pPr>
    </w:p>
    <w:p w14:paraId="54D55B59" w14:textId="77777777" w:rsidR="00587669" w:rsidRDefault="00587669" w:rsidP="00587669">
      <w:pPr>
        <w:ind w:left="26" w:right="61"/>
        <w:jc w:val="center"/>
        <w:rPr>
          <w:i/>
          <w:sz w:val="18"/>
        </w:rPr>
      </w:pPr>
    </w:p>
    <w:p w14:paraId="181E44B8" w14:textId="77777777" w:rsidR="00786CBA" w:rsidRPr="00D96DF5" w:rsidRDefault="001A7E91" w:rsidP="006E4FAF">
      <w:pPr>
        <w:pStyle w:val="BodyText"/>
        <w:spacing w:line="360" w:lineRule="auto"/>
        <w:ind w:left="26" w:right="61"/>
        <w:rPr>
          <w:sz w:val="24"/>
          <w:szCs w:val="24"/>
        </w:rPr>
      </w:pPr>
      <w:r w:rsidRPr="00D96DF5">
        <w:rPr>
          <w:b/>
          <w:sz w:val="24"/>
          <w:szCs w:val="24"/>
        </w:rPr>
        <w:t xml:space="preserve">Discussion and findings: </w:t>
      </w:r>
      <w:r w:rsidRPr="00D96DF5">
        <w:rPr>
          <w:sz w:val="24"/>
          <w:szCs w:val="24"/>
        </w:rPr>
        <w:t>Due to Intervention the WHS potential</w:t>
      </w:r>
      <w:r w:rsidR="0070043B" w:rsidRPr="00D96DF5">
        <w:rPr>
          <w:sz w:val="24"/>
          <w:szCs w:val="24"/>
        </w:rPr>
        <w:t xml:space="preserve"> </w:t>
      </w:r>
      <w:r w:rsidRPr="00D96DF5">
        <w:rPr>
          <w:sz w:val="24"/>
          <w:szCs w:val="24"/>
        </w:rPr>
        <w:t>increased</w:t>
      </w:r>
      <w:r w:rsidR="0070043B" w:rsidRPr="00D96DF5">
        <w:rPr>
          <w:sz w:val="24"/>
          <w:szCs w:val="24"/>
        </w:rPr>
        <w:t xml:space="preserve"> </w:t>
      </w:r>
      <w:r w:rsidRPr="00D96DF5">
        <w:rPr>
          <w:sz w:val="24"/>
          <w:szCs w:val="24"/>
        </w:rPr>
        <w:t>to</w:t>
      </w:r>
      <w:r w:rsidR="0070043B" w:rsidRPr="00D96DF5">
        <w:rPr>
          <w:sz w:val="24"/>
          <w:szCs w:val="24"/>
        </w:rPr>
        <w:t xml:space="preserve"> </w:t>
      </w:r>
      <w:r w:rsidRPr="00D96DF5">
        <w:rPr>
          <w:sz w:val="24"/>
          <w:szCs w:val="24"/>
        </w:rPr>
        <w:t>9975</w:t>
      </w:r>
      <w:r w:rsidR="0070043B" w:rsidRPr="00D96DF5">
        <w:rPr>
          <w:sz w:val="24"/>
          <w:szCs w:val="24"/>
        </w:rPr>
        <w:t xml:space="preserve"> </w:t>
      </w:r>
      <w:r w:rsidRPr="00D96DF5">
        <w:rPr>
          <w:sz w:val="24"/>
          <w:szCs w:val="24"/>
        </w:rPr>
        <w:t>CUM.</w:t>
      </w:r>
      <w:r w:rsidR="0070043B" w:rsidRPr="00D96DF5">
        <w:rPr>
          <w:sz w:val="24"/>
          <w:szCs w:val="24"/>
        </w:rPr>
        <w:t xml:space="preserve"> </w:t>
      </w:r>
      <w:r w:rsidRPr="00D96DF5">
        <w:rPr>
          <w:sz w:val="24"/>
          <w:szCs w:val="24"/>
        </w:rPr>
        <w:t>which</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as</w:t>
      </w:r>
      <w:r w:rsidR="0070043B" w:rsidRPr="00D96DF5">
        <w:rPr>
          <w:sz w:val="24"/>
          <w:szCs w:val="24"/>
        </w:rPr>
        <w:t xml:space="preserve"> </w:t>
      </w:r>
      <w:r w:rsidRPr="00D96DF5">
        <w:rPr>
          <w:sz w:val="24"/>
          <w:szCs w:val="24"/>
        </w:rPr>
        <w:t>well</w:t>
      </w:r>
      <w:r w:rsidR="0070043B" w:rsidRPr="00D96DF5">
        <w:rPr>
          <w:sz w:val="24"/>
          <w:szCs w:val="24"/>
        </w:rPr>
        <w:t xml:space="preserve"> </w:t>
      </w:r>
      <w:r w:rsidRPr="00D96DF5">
        <w:rPr>
          <w:sz w:val="24"/>
          <w:szCs w:val="24"/>
        </w:rPr>
        <w:t>as provide the water to the wildlife.</w:t>
      </w:r>
    </w:p>
    <w:p w14:paraId="5C3F0E8C" w14:textId="77777777" w:rsidR="00786CBA" w:rsidRPr="00D96DF5" w:rsidRDefault="001A7E91" w:rsidP="006E4FAF">
      <w:pPr>
        <w:pStyle w:val="Heading2"/>
        <w:spacing w:before="38" w:line="360" w:lineRule="auto"/>
        <w:ind w:left="26" w:right="61"/>
        <w:jc w:val="left"/>
        <w:rPr>
          <w:sz w:val="24"/>
          <w:szCs w:val="24"/>
        </w:rPr>
      </w:pPr>
      <w:r w:rsidRPr="00D96DF5">
        <w:rPr>
          <w:sz w:val="24"/>
          <w:szCs w:val="24"/>
        </w:rPr>
        <w:t>Observation</w:t>
      </w:r>
      <w:r w:rsidR="0070043B" w:rsidRPr="00D96DF5">
        <w:rPr>
          <w:sz w:val="24"/>
          <w:szCs w:val="24"/>
        </w:rPr>
        <w:t xml:space="preserve"> </w:t>
      </w:r>
      <w:r w:rsidRPr="00D96DF5">
        <w:rPr>
          <w:sz w:val="24"/>
          <w:szCs w:val="24"/>
        </w:rPr>
        <w:t>of</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silt</w:t>
      </w:r>
      <w:r w:rsidR="0070043B" w:rsidRPr="00D96DF5">
        <w:rPr>
          <w:sz w:val="24"/>
          <w:szCs w:val="24"/>
        </w:rPr>
        <w:t xml:space="preserve"> </w:t>
      </w:r>
      <w:r w:rsidRPr="00D96DF5">
        <w:rPr>
          <w:sz w:val="24"/>
          <w:szCs w:val="24"/>
        </w:rPr>
        <w:t>control</w:t>
      </w:r>
      <w:r w:rsidR="0070043B" w:rsidRPr="00D96DF5">
        <w:rPr>
          <w:sz w:val="24"/>
          <w:szCs w:val="24"/>
        </w:rPr>
        <w:t xml:space="preserve"> </w:t>
      </w:r>
      <w:r w:rsidRPr="00D96DF5">
        <w:rPr>
          <w:sz w:val="24"/>
          <w:szCs w:val="24"/>
        </w:rPr>
        <w:t>and</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potential</w:t>
      </w:r>
      <w:r w:rsidR="0070043B" w:rsidRPr="00D96DF5">
        <w:rPr>
          <w:sz w:val="24"/>
          <w:szCs w:val="24"/>
        </w:rPr>
        <w:t xml:space="preserve"> </w:t>
      </w:r>
      <w:r w:rsidRPr="00D96DF5">
        <w:rPr>
          <w:sz w:val="24"/>
          <w:szCs w:val="24"/>
        </w:rPr>
        <w:t>of SMC within the Catchment area:</w:t>
      </w:r>
    </w:p>
    <w:p w14:paraId="6D874FBC" w14:textId="77777777" w:rsidR="00786CBA" w:rsidRDefault="001A7E91" w:rsidP="006E4FAF">
      <w:pPr>
        <w:pStyle w:val="BodyText"/>
        <w:spacing w:line="360" w:lineRule="auto"/>
        <w:ind w:left="26" w:right="1"/>
        <w:jc w:val="both"/>
        <w:rPr>
          <w:sz w:val="24"/>
          <w:szCs w:val="24"/>
        </w:rPr>
      </w:pPr>
      <w:r w:rsidRPr="00D96DF5">
        <w:rPr>
          <w:sz w:val="24"/>
          <w:szCs w:val="24"/>
        </w:rPr>
        <w:t>We</w:t>
      </w:r>
      <w:r w:rsidR="0070043B" w:rsidRPr="00D96DF5">
        <w:rPr>
          <w:sz w:val="24"/>
          <w:szCs w:val="24"/>
        </w:rPr>
        <w:t xml:space="preserve"> </w:t>
      </w:r>
      <w:r w:rsidRPr="00D96DF5">
        <w:rPr>
          <w:sz w:val="24"/>
          <w:szCs w:val="24"/>
        </w:rPr>
        <w:t>conducted</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impact</w:t>
      </w:r>
      <w:r w:rsidR="0070043B" w:rsidRPr="00D96DF5">
        <w:rPr>
          <w:sz w:val="24"/>
          <w:szCs w:val="24"/>
        </w:rPr>
        <w:t xml:space="preserve"> </w:t>
      </w:r>
      <w:r w:rsidRPr="00D96DF5">
        <w:rPr>
          <w:sz w:val="24"/>
          <w:szCs w:val="24"/>
        </w:rPr>
        <w:t>study</w:t>
      </w:r>
      <w:r w:rsidR="0070043B" w:rsidRPr="00D96DF5">
        <w:rPr>
          <w:sz w:val="24"/>
          <w:szCs w:val="24"/>
        </w:rPr>
        <w:t xml:space="preserve"> </w:t>
      </w:r>
      <w:r w:rsidRPr="00D96DF5">
        <w:rPr>
          <w:sz w:val="24"/>
          <w:szCs w:val="24"/>
        </w:rPr>
        <w:t>to</w:t>
      </w:r>
      <w:r w:rsidR="0070043B" w:rsidRPr="00D96DF5">
        <w:rPr>
          <w:sz w:val="24"/>
          <w:szCs w:val="24"/>
        </w:rPr>
        <w:t xml:space="preserve"> </w:t>
      </w:r>
      <w:r w:rsidRPr="00D96DF5">
        <w:rPr>
          <w:sz w:val="24"/>
          <w:szCs w:val="24"/>
        </w:rPr>
        <w:t>calculate</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Recharge</w:t>
      </w:r>
      <w:r w:rsidR="0070043B" w:rsidRPr="00D96DF5">
        <w:rPr>
          <w:sz w:val="24"/>
          <w:szCs w:val="24"/>
        </w:rPr>
        <w:t xml:space="preserve"> </w:t>
      </w:r>
      <w:r w:rsidRPr="00D96DF5">
        <w:rPr>
          <w:sz w:val="24"/>
          <w:szCs w:val="24"/>
        </w:rPr>
        <w:t>factor and checked the silt through the intervention activity, which constituted 10% of each kind of activity completed in the catchment</w:t>
      </w:r>
      <w:r w:rsidR="0070043B" w:rsidRPr="00D96DF5">
        <w:rPr>
          <w:sz w:val="24"/>
          <w:szCs w:val="24"/>
        </w:rPr>
        <w:t xml:space="preserve"> </w:t>
      </w:r>
      <w:r w:rsidRPr="00D96DF5">
        <w:rPr>
          <w:sz w:val="24"/>
          <w:szCs w:val="24"/>
        </w:rPr>
        <w:t>area.</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following</w:t>
      </w:r>
      <w:r w:rsidR="0070043B" w:rsidRPr="00D96DF5">
        <w:rPr>
          <w:sz w:val="24"/>
          <w:szCs w:val="24"/>
        </w:rPr>
        <w:t xml:space="preserve"> </w:t>
      </w:r>
      <w:r w:rsidRPr="00D96DF5">
        <w:rPr>
          <w:sz w:val="24"/>
          <w:szCs w:val="24"/>
        </w:rPr>
        <w:t>activities</w:t>
      </w:r>
      <w:r w:rsidR="0070043B" w:rsidRPr="00D96DF5">
        <w:rPr>
          <w:sz w:val="24"/>
          <w:szCs w:val="24"/>
        </w:rPr>
        <w:t xml:space="preserve"> </w:t>
      </w:r>
      <w:r w:rsidRPr="00D96DF5">
        <w:rPr>
          <w:sz w:val="24"/>
          <w:szCs w:val="24"/>
        </w:rPr>
        <w:t>were</w:t>
      </w:r>
      <w:r w:rsidR="0070043B" w:rsidRPr="00D96DF5">
        <w:rPr>
          <w:sz w:val="24"/>
          <w:szCs w:val="24"/>
        </w:rPr>
        <w:t xml:space="preserve"> </w:t>
      </w:r>
      <w:r w:rsidRPr="00D96DF5">
        <w:rPr>
          <w:sz w:val="24"/>
          <w:szCs w:val="24"/>
        </w:rPr>
        <w:t>chosen</w:t>
      </w:r>
      <w:r w:rsidR="0070043B" w:rsidRPr="00D96DF5">
        <w:rPr>
          <w:sz w:val="24"/>
          <w:szCs w:val="24"/>
        </w:rPr>
        <w:t xml:space="preserve"> </w:t>
      </w:r>
      <w:r w:rsidRPr="00D96DF5">
        <w:rPr>
          <w:sz w:val="24"/>
          <w:szCs w:val="24"/>
        </w:rPr>
        <w:t>as</w:t>
      </w:r>
      <w:r w:rsidR="0070043B" w:rsidRPr="00D96DF5">
        <w:rPr>
          <w:sz w:val="24"/>
          <w:szCs w:val="24"/>
        </w:rPr>
        <w:t xml:space="preserve"> </w:t>
      </w:r>
      <w:r w:rsidRPr="00D96DF5">
        <w:rPr>
          <w:sz w:val="24"/>
          <w:szCs w:val="24"/>
        </w:rPr>
        <w:t xml:space="preserve">samples for the study after the June 2022 rainfall season. In the </w:t>
      </w:r>
      <w:proofErr w:type="spellStart"/>
      <w:r w:rsidRPr="00D96DF5">
        <w:rPr>
          <w:sz w:val="24"/>
          <w:szCs w:val="24"/>
        </w:rPr>
        <w:t>Kawardha</w:t>
      </w:r>
      <w:proofErr w:type="spellEnd"/>
      <w:r w:rsidRPr="00D96DF5">
        <w:rPr>
          <w:sz w:val="24"/>
          <w:szCs w:val="24"/>
        </w:rPr>
        <w:t xml:space="preserve"> region, which falls under a rain shadow area receiving less rainfall compared to other parts of the state, we may</w:t>
      </w:r>
      <w:r w:rsidR="0070043B" w:rsidRPr="00D96DF5">
        <w:rPr>
          <w:sz w:val="24"/>
          <w:szCs w:val="24"/>
        </w:rPr>
        <w:t xml:space="preserve"> </w:t>
      </w:r>
      <w:r w:rsidRPr="00D96DF5">
        <w:rPr>
          <w:sz w:val="24"/>
          <w:szCs w:val="24"/>
        </w:rPr>
        <w:t>experience</w:t>
      </w:r>
      <w:r w:rsidR="0070043B" w:rsidRPr="00D96DF5">
        <w:rPr>
          <w:sz w:val="24"/>
          <w:szCs w:val="24"/>
        </w:rPr>
        <w:t xml:space="preserve"> </w:t>
      </w:r>
      <w:r w:rsidRPr="00D96DF5">
        <w:rPr>
          <w:sz w:val="24"/>
          <w:szCs w:val="24"/>
        </w:rPr>
        <w:t>2-3</w:t>
      </w:r>
      <w:r w:rsidR="0070043B" w:rsidRPr="00D96DF5">
        <w:rPr>
          <w:sz w:val="24"/>
          <w:szCs w:val="24"/>
        </w:rPr>
        <w:t xml:space="preserve"> </w:t>
      </w:r>
      <w:r w:rsidRPr="00D96DF5">
        <w:rPr>
          <w:sz w:val="24"/>
          <w:szCs w:val="24"/>
        </w:rPr>
        <w:t>instances</w:t>
      </w:r>
      <w:r w:rsidR="0070043B" w:rsidRPr="00D96DF5">
        <w:rPr>
          <w:sz w:val="24"/>
          <w:szCs w:val="24"/>
        </w:rPr>
        <w:t xml:space="preserve"> </w:t>
      </w:r>
      <w:r w:rsidRPr="00D96DF5">
        <w:rPr>
          <w:sz w:val="24"/>
          <w:szCs w:val="24"/>
        </w:rPr>
        <w:t>of</w:t>
      </w:r>
      <w:r w:rsidR="0070043B" w:rsidRPr="00D96DF5">
        <w:rPr>
          <w:sz w:val="24"/>
          <w:szCs w:val="24"/>
        </w:rPr>
        <w:t xml:space="preserve"> </w:t>
      </w:r>
      <w:r w:rsidRPr="00D96DF5">
        <w:rPr>
          <w:sz w:val="24"/>
          <w:szCs w:val="24"/>
        </w:rPr>
        <w:t>rainfall</w:t>
      </w:r>
      <w:r w:rsidR="0070043B" w:rsidRPr="00D96DF5">
        <w:rPr>
          <w:sz w:val="24"/>
          <w:szCs w:val="24"/>
        </w:rPr>
        <w:t xml:space="preserve"> </w:t>
      </w:r>
      <w:r w:rsidRPr="00D96DF5">
        <w:rPr>
          <w:sz w:val="24"/>
          <w:szCs w:val="24"/>
        </w:rPr>
        <w:t>in</w:t>
      </w:r>
      <w:r w:rsidR="0070043B" w:rsidRPr="00D96DF5">
        <w:rPr>
          <w:sz w:val="24"/>
          <w:szCs w:val="24"/>
        </w:rPr>
        <w:t xml:space="preserve"> </w:t>
      </w:r>
      <w:r w:rsidRPr="00D96DF5">
        <w:rPr>
          <w:sz w:val="24"/>
          <w:szCs w:val="24"/>
        </w:rPr>
        <w:t>a</w:t>
      </w:r>
      <w:r w:rsidR="0070043B" w:rsidRPr="00D96DF5">
        <w:rPr>
          <w:sz w:val="24"/>
          <w:szCs w:val="24"/>
        </w:rPr>
        <w:t xml:space="preserve"> </w:t>
      </w:r>
      <w:r w:rsidRPr="00D96DF5">
        <w:rPr>
          <w:sz w:val="24"/>
          <w:szCs w:val="24"/>
        </w:rPr>
        <w:t>single</w:t>
      </w:r>
      <w:r w:rsidR="0070043B" w:rsidRPr="00D96DF5">
        <w:rPr>
          <w:sz w:val="24"/>
          <w:szCs w:val="24"/>
        </w:rPr>
        <w:t xml:space="preserve"> </w:t>
      </w:r>
      <w:r w:rsidRPr="00D96DF5">
        <w:rPr>
          <w:sz w:val="24"/>
          <w:szCs w:val="24"/>
        </w:rPr>
        <w:t>day.</w:t>
      </w:r>
      <w:r w:rsidR="0070043B" w:rsidRPr="00D96DF5">
        <w:rPr>
          <w:sz w:val="24"/>
          <w:szCs w:val="24"/>
        </w:rPr>
        <w:t xml:space="preserve"> </w:t>
      </w:r>
      <w:r w:rsidRPr="00D96DF5">
        <w:rPr>
          <w:spacing w:val="-4"/>
          <w:sz w:val="24"/>
          <w:szCs w:val="24"/>
        </w:rPr>
        <w:t>This</w:t>
      </w:r>
      <w:r w:rsidR="0070043B" w:rsidRPr="00D96DF5">
        <w:rPr>
          <w:spacing w:val="-4"/>
          <w:sz w:val="24"/>
          <w:szCs w:val="24"/>
        </w:rPr>
        <w:t xml:space="preserve"> </w:t>
      </w:r>
      <w:r w:rsidRPr="00D96DF5">
        <w:rPr>
          <w:sz w:val="24"/>
          <w:szCs w:val="24"/>
        </w:rPr>
        <w:t>implies</w:t>
      </w:r>
      <w:r w:rsidR="0070043B" w:rsidRPr="00D96DF5">
        <w:rPr>
          <w:sz w:val="24"/>
          <w:szCs w:val="24"/>
        </w:rPr>
        <w:t xml:space="preserve"> </w:t>
      </w:r>
      <w:r w:rsidRPr="00D96DF5">
        <w:rPr>
          <w:sz w:val="24"/>
          <w:szCs w:val="24"/>
        </w:rPr>
        <w:t>that</w:t>
      </w:r>
      <w:r w:rsidR="0070043B" w:rsidRPr="00D96DF5">
        <w:rPr>
          <w:sz w:val="24"/>
          <w:szCs w:val="24"/>
        </w:rPr>
        <w:t xml:space="preserve"> </w:t>
      </w:r>
      <w:r w:rsidRPr="00D96DF5">
        <w:rPr>
          <w:sz w:val="24"/>
          <w:szCs w:val="24"/>
        </w:rPr>
        <w:t>the</w:t>
      </w:r>
      <w:r w:rsidR="0070043B" w:rsidRPr="00D96DF5">
        <w:rPr>
          <w:sz w:val="24"/>
          <w:szCs w:val="24"/>
        </w:rPr>
        <w:t xml:space="preserve"> </w:t>
      </w:r>
      <w:r w:rsidRPr="00D96DF5">
        <w:rPr>
          <w:sz w:val="24"/>
          <w:szCs w:val="24"/>
        </w:rPr>
        <w:t>pits</w:t>
      </w:r>
      <w:r w:rsidR="0070043B" w:rsidRPr="00D96DF5">
        <w:rPr>
          <w:sz w:val="24"/>
          <w:szCs w:val="24"/>
        </w:rPr>
        <w:t xml:space="preserve"> </w:t>
      </w:r>
      <w:r w:rsidRPr="00D96DF5">
        <w:rPr>
          <w:sz w:val="24"/>
          <w:szCs w:val="24"/>
        </w:rPr>
        <w:t>may</w:t>
      </w:r>
      <w:r w:rsidR="0070043B" w:rsidRPr="00D96DF5">
        <w:rPr>
          <w:sz w:val="24"/>
          <w:szCs w:val="24"/>
        </w:rPr>
        <w:t xml:space="preserve"> </w:t>
      </w:r>
      <w:r w:rsidRPr="00D96DF5">
        <w:rPr>
          <w:sz w:val="24"/>
          <w:szCs w:val="24"/>
        </w:rPr>
        <w:t>fill</w:t>
      </w:r>
      <w:r w:rsidR="0070043B" w:rsidRPr="00D96DF5">
        <w:rPr>
          <w:sz w:val="24"/>
          <w:szCs w:val="24"/>
        </w:rPr>
        <w:t xml:space="preserve"> </w:t>
      </w:r>
      <w:r w:rsidRPr="00D96DF5">
        <w:rPr>
          <w:sz w:val="24"/>
          <w:szCs w:val="24"/>
        </w:rPr>
        <w:t>up</w:t>
      </w:r>
      <w:r w:rsidR="0070043B" w:rsidRPr="00D96DF5">
        <w:rPr>
          <w:sz w:val="24"/>
          <w:szCs w:val="24"/>
        </w:rPr>
        <w:t xml:space="preserve"> </w:t>
      </w:r>
      <w:r w:rsidRPr="00D96DF5">
        <w:rPr>
          <w:sz w:val="24"/>
          <w:szCs w:val="24"/>
        </w:rPr>
        <w:t>three</w:t>
      </w:r>
      <w:r w:rsidR="0070043B" w:rsidRPr="00D96DF5">
        <w:rPr>
          <w:sz w:val="24"/>
          <w:szCs w:val="24"/>
        </w:rPr>
        <w:t xml:space="preserve"> </w:t>
      </w:r>
      <w:r w:rsidRPr="00D96DF5">
        <w:rPr>
          <w:sz w:val="24"/>
          <w:szCs w:val="24"/>
        </w:rPr>
        <w:t>times.</w:t>
      </w:r>
      <w:r w:rsidR="0070043B" w:rsidRPr="00D96DF5">
        <w:rPr>
          <w:sz w:val="24"/>
          <w:szCs w:val="24"/>
        </w:rPr>
        <w:t xml:space="preserve"> </w:t>
      </w:r>
      <w:r w:rsidRPr="00D96DF5">
        <w:rPr>
          <w:sz w:val="24"/>
          <w:szCs w:val="24"/>
        </w:rPr>
        <w:t>Our</w:t>
      </w:r>
      <w:r w:rsidR="0070043B" w:rsidRPr="00D96DF5">
        <w:rPr>
          <w:sz w:val="24"/>
          <w:szCs w:val="24"/>
        </w:rPr>
        <w:t xml:space="preserve"> </w:t>
      </w:r>
      <w:r w:rsidRPr="00D96DF5">
        <w:rPr>
          <w:sz w:val="24"/>
          <w:szCs w:val="24"/>
        </w:rPr>
        <w:t>calculations</w:t>
      </w:r>
      <w:r w:rsidR="0070043B" w:rsidRPr="00D96DF5">
        <w:rPr>
          <w:sz w:val="24"/>
          <w:szCs w:val="24"/>
        </w:rPr>
        <w:t xml:space="preserve"> </w:t>
      </w:r>
      <w:r w:rsidRPr="00D96DF5">
        <w:rPr>
          <w:sz w:val="24"/>
          <w:szCs w:val="24"/>
        </w:rPr>
        <w:t xml:space="preserve">for the structure </w:t>
      </w:r>
      <w:r w:rsidR="00D224C9" w:rsidRPr="00D96DF5">
        <w:rPr>
          <w:sz w:val="24"/>
          <w:szCs w:val="24"/>
        </w:rPr>
        <w:t>designs are</w:t>
      </w:r>
      <w:r w:rsidRPr="00D96DF5">
        <w:rPr>
          <w:sz w:val="24"/>
          <w:szCs w:val="24"/>
        </w:rPr>
        <w:t xml:space="preserve"> based on the rainfall received within a day and filled our structure. However, in our study, we found only one instance of rainfall per day which filled our structure.</w:t>
      </w:r>
    </w:p>
    <w:p w14:paraId="7B0AC605" w14:textId="135A09D6" w:rsidR="00EF30FB" w:rsidRPr="001A7E91" w:rsidRDefault="00EF30FB" w:rsidP="00A822D3">
      <w:pPr>
        <w:spacing w:before="137"/>
        <w:ind w:left="27" w:right="116"/>
        <w:rPr>
          <w:iCs/>
          <w:sz w:val="24"/>
          <w:szCs w:val="24"/>
        </w:rPr>
      </w:pPr>
      <w:r>
        <w:rPr>
          <w:iCs/>
          <w:sz w:val="24"/>
          <w:szCs w:val="24"/>
        </w:rPr>
        <w:t>Table 7</w:t>
      </w:r>
      <w:r w:rsidR="00A822D3">
        <w:rPr>
          <w:iCs/>
          <w:sz w:val="24"/>
          <w:szCs w:val="24"/>
        </w:rPr>
        <w:t xml:space="preserve">: </w:t>
      </w:r>
      <w:r w:rsidRPr="001A7E91">
        <w:rPr>
          <w:iCs/>
          <w:sz w:val="24"/>
          <w:szCs w:val="24"/>
        </w:rPr>
        <w:t>The</w:t>
      </w:r>
      <w:r>
        <w:rPr>
          <w:iCs/>
          <w:sz w:val="24"/>
          <w:szCs w:val="24"/>
        </w:rPr>
        <w:t xml:space="preserve"> </w:t>
      </w:r>
      <w:r w:rsidRPr="001A7E91">
        <w:rPr>
          <w:iCs/>
          <w:sz w:val="24"/>
          <w:szCs w:val="24"/>
        </w:rPr>
        <w:t>Increase</w:t>
      </w:r>
      <w:r>
        <w:rPr>
          <w:iCs/>
          <w:sz w:val="24"/>
          <w:szCs w:val="24"/>
        </w:rPr>
        <w:t xml:space="preserve"> </w:t>
      </w:r>
      <w:r w:rsidRPr="001A7E91">
        <w:rPr>
          <w:iCs/>
          <w:sz w:val="24"/>
          <w:szCs w:val="24"/>
        </w:rPr>
        <w:t>in</w:t>
      </w:r>
      <w:r>
        <w:rPr>
          <w:iCs/>
          <w:sz w:val="24"/>
          <w:szCs w:val="24"/>
        </w:rPr>
        <w:t xml:space="preserve"> </w:t>
      </w:r>
      <w:r w:rsidRPr="001A7E91">
        <w:rPr>
          <w:iCs/>
          <w:sz w:val="24"/>
          <w:szCs w:val="24"/>
        </w:rPr>
        <w:t>the</w:t>
      </w:r>
      <w:r>
        <w:rPr>
          <w:iCs/>
          <w:sz w:val="24"/>
          <w:szCs w:val="24"/>
        </w:rPr>
        <w:t xml:space="preserve"> </w:t>
      </w:r>
      <w:r w:rsidRPr="001A7E91">
        <w:rPr>
          <w:iCs/>
          <w:sz w:val="24"/>
          <w:szCs w:val="24"/>
        </w:rPr>
        <w:t>Water</w:t>
      </w:r>
      <w:r>
        <w:rPr>
          <w:iCs/>
          <w:sz w:val="24"/>
          <w:szCs w:val="24"/>
        </w:rPr>
        <w:t xml:space="preserve"> </w:t>
      </w:r>
      <w:r w:rsidRPr="001A7E91">
        <w:rPr>
          <w:iCs/>
          <w:sz w:val="24"/>
          <w:szCs w:val="24"/>
        </w:rPr>
        <w:t xml:space="preserve">harvesting </w:t>
      </w:r>
      <w:r w:rsidRPr="001A7E91">
        <w:rPr>
          <w:iCs/>
          <w:spacing w:val="-2"/>
          <w:sz w:val="24"/>
          <w:szCs w:val="24"/>
        </w:rPr>
        <w:t>potential</w:t>
      </w:r>
      <w:r w:rsidR="000D6E18">
        <w:rPr>
          <w:iCs/>
          <w:spacing w:val="-2"/>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w:t>
      </w:r>
      <w:proofErr w:type="spellStart"/>
      <w:r w:rsidR="000D6E18" w:rsidRPr="00373FB7">
        <w:rPr>
          <w:iCs/>
          <w:sz w:val="24"/>
          <w:szCs w:val="24"/>
        </w:rPr>
        <w:t>Nala</w:t>
      </w:r>
      <w:proofErr w:type="spellEnd"/>
      <w:r w:rsidR="000D6E18">
        <w:rPr>
          <w:iCs/>
          <w:sz w:val="24"/>
          <w:szCs w:val="24"/>
        </w:rPr>
        <w:t>, Chhattisgarh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
        <w:gridCol w:w="1080"/>
        <w:gridCol w:w="1440"/>
        <w:gridCol w:w="1440"/>
        <w:gridCol w:w="1080"/>
        <w:gridCol w:w="1397"/>
        <w:gridCol w:w="1309"/>
      </w:tblGrid>
      <w:tr w:rsidR="00AD754D" w:rsidRPr="00EF30FB" w14:paraId="3CF29F52" w14:textId="77777777" w:rsidTr="003B63B5">
        <w:trPr>
          <w:trHeight w:val="356"/>
          <w:jc w:val="center"/>
        </w:trPr>
        <w:tc>
          <w:tcPr>
            <w:tcW w:w="1060" w:type="dxa"/>
            <w:vAlign w:val="center"/>
          </w:tcPr>
          <w:p w14:paraId="675BAF37" w14:textId="77777777" w:rsidR="00786CBA" w:rsidRPr="00EF30FB" w:rsidRDefault="001A7E91" w:rsidP="00587669">
            <w:pPr>
              <w:pStyle w:val="TableParagraph"/>
              <w:spacing w:before="104" w:line="276" w:lineRule="auto"/>
              <w:ind w:left="9" w:right="2"/>
              <w:rPr>
                <w:b/>
                <w:sz w:val="20"/>
                <w:szCs w:val="20"/>
              </w:rPr>
            </w:pPr>
            <w:r w:rsidRPr="00EF30FB">
              <w:rPr>
                <w:b/>
                <w:spacing w:val="-4"/>
                <w:w w:val="105"/>
                <w:sz w:val="20"/>
                <w:szCs w:val="20"/>
              </w:rPr>
              <w:t>Type</w:t>
            </w:r>
          </w:p>
        </w:tc>
        <w:tc>
          <w:tcPr>
            <w:tcW w:w="1080" w:type="dxa"/>
            <w:vAlign w:val="center"/>
          </w:tcPr>
          <w:p w14:paraId="435DC57E" w14:textId="77777777" w:rsidR="00786CBA" w:rsidRPr="00EF30FB" w:rsidRDefault="001A7E91" w:rsidP="00587669">
            <w:pPr>
              <w:pStyle w:val="TableParagraph"/>
              <w:spacing w:before="104" w:line="276" w:lineRule="auto"/>
              <w:ind w:left="9" w:right="11"/>
              <w:rPr>
                <w:b/>
                <w:sz w:val="20"/>
                <w:szCs w:val="20"/>
              </w:rPr>
            </w:pPr>
            <w:r w:rsidRPr="00EF30FB">
              <w:rPr>
                <w:b/>
                <w:spacing w:val="-5"/>
                <w:w w:val="105"/>
                <w:sz w:val="20"/>
                <w:szCs w:val="20"/>
              </w:rPr>
              <w:t>WC</w:t>
            </w:r>
          </w:p>
        </w:tc>
        <w:tc>
          <w:tcPr>
            <w:tcW w:w="1440" w:type="dxa"/>
            <w:vAlign w:val="center"/>
          </w:tcPr>
          <w:p w14:paraId="7F6E5DEB" w14:textId="77777777" w:rsidR="00786CBA" w:rsidRPr="00EF30FB" w:rsidRDefault="001A7E91" w:rsidP="00587669">
            <w:pPr>
              <w:pStyle w:val="TableParagraph"/>
              <w:spacing w:before="104" w:line="276" w:lineRule="auto"/>
              <w:ind w:left="9" w:right="2"/>
              <w:rPr>
                <w:b/>
                <w:sz w:val="20"/>
                <w:szCs w:val="20"/>
              </w:rPr>
            </w:pPr>
            <w:r w:rsidRPr="00EF30FB">
              <w:rPr>
                <w:b/>
                <w:spacing w:val="-5"/>
                <w:w w:val="105"/>
                <w:sz w:val="20"/>
                <w:szCs w:val="20"/>
              </w:rPr>
              <w:t>Lat</w:t>
            </w:r>
          </w:p>
        </w:tc>
        <w:tc>
          <w:tcPr>
            <w:tcW w:w="1440" w:type="dxa"/>
            <w:vAlign w:val="center"/>
          </w:tcPr>
          <w:p w14:paraId="4815F6D5" w14:textId="77777777" w:rsidR="00786CBA" w:rsidRPr="00EF30FB" w:rsidRDefault="001A7E91" w:rsidP="00587669">
            <w:pPr>
              <w:pStyle w:val="TableParagraph"/>
              <w:spacing w:before="104" w:line="276" w:lineRule="auto"/>
              <w:ind w:left="9" w:right="8"/>
              <w:rPr>
                <w:b/>
                <w:sz w:val="20"/>
                <w:szCs w:val="20"/>
              </w:rPr>
            </w:pPr>
            <w:r w:rsidRPr="00EF30FB">
              <w:rPr>
                <w:b/>
                <w:spacing w:val="-4"/>
                <w:w w:val="105"/>
                <w:sz w:val="20"/>
                <w:szCs w:val="20"/>
              </w:rPr>
              <w:t>Long</w:t>
            </w:r>
          </w:p>
        </w:tc>
        <w:tc>
          <w:tcPr>
            <w:tcW w:w="1080" w:type="dxa"/>
            <w:vAlign w:val="center"/>
          </w:tcPr>
          <w:p w14:paraId="0DAB29F7" w14:textId="77777777" w:rsidR="00786CBA" w:rsidRPr="00EF30FB" w:rsidRDefault="001A7E91" w:rsidP="00587669">
            <w:pPr>
              <w:pStyle w:val="TableParagraph"/>
              <w:spacing w:before="104" w:line="276" w:lineRule="auto"/>
              <w:ind w:left="9" w:right="5"/>
              <w:rPr>
                <w:b/>
                <w:sz w:val="20"/>
                <w:szCs w:val="20"/>
              </w:rPr>
            </w:pPr>
            <w:r w:rsidRPr="00EF30FB">
              <w:rPr>
                <w:b/>
                <w:spacing w:val="-4"/>
                <w:w w:val="105"/>
                <w:sz w:val="20"/>
                <w:szCs w:val="20"/>
              </w:rPr>
              <w:t>Size</w:t>
            </w:r>
          </w:p>
        </w:tc>
        <w:tc>
          <w:tcPr>
            <w:tcW w:w="1397" w:type="dxa"/>
            <w:vAlign w:val="center"/>
          </w:tcPr>
          <w:p w14:paraId="7A75A15F" w14:textId="77777777" w:rsidR="00786CBA" w:rsidRPr="00EF30FB" w:rsidRDefault="001A7E91" w:rsidP="00587669">
            <w:pPr>
              <w:pStyle w:val="TableParagraph"/>
              <w:spacing w:before="12" w:line="276" w:lineRule="auto"/>
              <w:ind w:left="69"/>
              <w:rPr>
                <w:b/>
                <w:sz w:val="20"/>
                <w:szCs w:val="20"/>
              </w:rPr>
            </w:pPr>
            <w:r w:rsidRPr="00EF30FB">
              <w:rPr>
                <w:b/>
                <w:w w:val="105"/>
                <w:sz w:val="20"/>
                <w:szCs w:val="20"/>
              </w:rPr>
              <w:t>No.</w:t>
            </w:r>
            <w:r w:rsidR="00EF30FB" w:rsidRPr="00EF30FB">
              <w:rPr>
                <w:b/>
                <w:w w:val="105"/>
                <w:sz w:val="20"/>
                <w:szCs w:val="20"/>
              </w:rPr>
              <w:t xml:space="preserve"> </w:t>
            </w:r>
            <w:r w:rsidRPr="00EF30FB">
              <w:rPr>
                <w:b/>
                <w:w w:val="105"/>
                <w:sz w:val="20"/>
                <w:szCs w:val="20"/>
              </w:rPr>
              <w:t>of</w:t>
            </w:r>
            <w:r w:rsidR="00EF30FB" w:rsidRPr="00EF30FB">
              <w:rPr>
                <w:b/>
                <w:w w:val="105"/>
                <w:sz w:val="20"/>
                <w:szCs w:val="20"/>
              </w:rPr>
              <w:t xml:space="preserve"> </w:t>
            </w:r>
            <w:r w:rsidRPr="00EF30FB">
              <w:rPr>
                <w:b/>
                <w:spacing w:val="-4"/>
                <w:w w:val="105"/>
                <w:sz w:val="20"/>
                <w:szCs w:val="20"/>
              </w:rPr>
              <w:t>Same</w:t>
            </w:r>
          </w:p>
          <w:p w14:paraId="0DBCC601" w14:textId="77777777" w:rsidR="00786CBA" w:rsidRPr="00EF30FB" w:rsidRDefault="001A7E91" w:rsidP="00587669">
            <w:pPr>
              <w:pStyle w:val="TableParagraph"/>
              <w:spacing w:before="25" w:line="276" w:lineRule="auto"/>
              <w:ind w:left="123"/>
              <w:rPr>
                <w:b/>
                <w:sz w:val="20"/>
                <w:szCs w:val="20"/>
              </w:rPr>
            </w:pPr>
            <w:r w:rsidRPr="00EF30FB">
              <w:rPr>
                <w:b/>
                <w:spacing w:val="-2"/>
                <w:w w:val="105"/>
                <w:sz w:val="20"/>
                <w:szCs w:val="20"/>
              </w:rPr>
              <w:t>Dimension</w:t>
            </w:r>
          </w:p>
        </w:tc>
        <w:tc>
          <w:tcPr>
            <w:tcW w:w="1309" w:type="dxa"/>
            <w:vAlign w:val="center"/>
          </w:tcPr>
          <w:p w14:paraId="1E04DE05" w14:textId="77777777" w:rsidR="00786CBA" w:rsidRPr="00EF30FB" w:rsidRDefault="001A7E91" w:rsidP="00587669">
            <w:pPr>
              <w:pStyle w:val="TableParagraph"/>
              <w:spacing w:before="12" w:line="276" w:lineRule="auto"/>
              <w:ind w:left="23"/>
              <w:rPr>
                <w:b/>
                <w:sz w:val="20"/>
                <w:szCs w:val="20"/>
              </w:rPr>
            </w:pPr>
            <w:r w:rsidRPr="00EF30FB">
              <w:rPr>
                <w:b/>
                <w:w w:val="105"/>
                <w:sz w:val="20"/>
                <w:szCs w:val="20"/>
              </w:rPr>
              <w:t>Sample</w:t>
            </w:r>
            <w:r w:rsidR="00EF30FB">
              <w:rPr>
                <w:b/>
                <w:w w:val="105"/>
                <w:sz w:val="20"/>
                <w:szCs w:val="20"/>
              </w:rPr>
              <w:t xml:space="preserve"> </w:t>
            </w:r>
            <w:r w:rsidRPr="00EF30FB">
              <w:rPr>
                <w:b/>
                <w:spacing w:val="-2"/>
                <w:w w:val="105"/>
                <w:sz w:val="20"/>
                <w:szCs w:val="20"/>
              </w:rPr>
              <w:t>under</w:t>
            </w:r>
          </w:p>
          <w:p w14:paraId="3BC62E7F" w14:textId="77777777" w:rsidR="00786CBA" w:rsidRPr="00EF30FB" w:rsidRDefault="001A7E91" w:rsidP="00587669">
            <w:pPr>
              <w:pStyle w:val="TableParagraph"/>
              <w:spacing w:before="25" w:line="276" w:lineRule="auto"/>
              <w:ind w:left="23"/>
              <w:rPr>
                <w:b/>
                <w:sz w:val="20"/>
                <w:szCs w:val="20"/>
              </w:rPr>
            </w:pPr>
            <w:r w:rsidRPr="00EF30FB">
              <w:rPr>
                <w:b/>
                <w:spacing w:val="-4"/>
                <w:w w:val="105"/>
                <w:sz w:val="20"/>
                <w:szCs w:val="20"/>
              </w:rPr>
              <w:t>Study</w:t>
            </w:r>
          </w:p>
        </w:tc>
      </w:tr>
      <w:tr w:rsidR="00786CBA" w:rsidRPr="00EF30FB" w14:paraId="625420B5" w14:textId="77777777" w:rsidTr="003B63B5">
        <w:trPr>
          <w:trHeight w:val="173"/>
          <w:jc w:val="center"/>
        </w:trPr>
        <w:tc>
          <w:tcPr>
            <w:tcW w:w="1060" w:type="dxa"/>
            <w:vAlign w:val="center"/>
          </w:tcPr>
          <w:p w14:paraId="42D6D6D2" w14:textId="77777777" w:rsidR="00786CBA" w:rsidRPr="00EF30FB" w:rsidRDefault="001A7E91" w:rsidP="00587669">
            <w:pPr>
              <w:pStyle w:val="TableParagraph"/>
              <w:spacing w:before="12" w:line="276" w:lineRule="auto"/>
              <w:ind w:left="9" w:right="4"/>
              <w:rPr>
                <w:sz w:val="20"/>
                <w:szCs w:val="20"/>
              </w:rPr>
            </w:pPr>
            <w:r w:rsidRPr="00EF30FB">
              <w:rPr>
                <w:spacing w:val="-5"/>
                <w:w w:val="105"/>
                <w:sz w:val="20"/>
                <w:szCs w:val="20"/>
              </w:rPr>
              <w:t>SCT</w:t>
            </w:r>
          </w:p>
        </w:tc>
        <w:tc>
          <w:tcPr>
            <w:tcW w:w="1080" w:type="dxa"/>
            <w:vAlign w:val="center"/>
          </w:tcPr>
          <w:p w14:paraId="46FBFB73" w14:textId="77777777" w:rsidR="00786CBA" w:rsidRPr="00EF30FB" w:rsidRDefault="001A7E91" w:rsidP="00587669">
            <w:pPr>
              <w:pStyle w:val="TableParagraph"/>
              <w:spacing w:before="12" w:line="276" w:lineRule="auto"/>
              <w:ind w:left="9" w:right="9"/>
              <w:rPr>
                <w:sz w:val="20"/>
                <w:szCs w:val="20"/>
              </w:rPr>
            </w:pPr>
            <w:r w:rsidRPr="00EF30FB">
              <w:rPr>
                <w:w w:val="105"/>
                <w:sz w:val="20"/>
                <w:szCs w:val="20"/>
              </w:rPr>
              <w:t>SCT</w:t>
            </w:r>
            <w:r w:rsidRPr="00EF30FB">
              <w:rPr>
                <w:spacing w:val="-10"/>
                <w:w w:val="105"/>
                <w:sz w:val="20"/>
                <w:szCs w:val="20"/>
              </w:rPr>
              <w:t>1</w:t>
            </w:r>
          </w:p>
        </w:tc>
        <w:tc>
          <w:tcPr>
            <w:tcW w:w="1440" w:type="dxa"/>
            <w:vAlign w:val="center"/>
          </w:tcPr>
          <w:p w14:paraId="4BEA375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22.06222</w:t>
            </w:r>
          </w:p>
        </w:tc>
        <w:tc>
          <w:tcPr>
            <w:tcW w:w="1440" w:type="dxa"/>
            <w:vAlign w:val="center"/>
          </w:tcPr>
          <w:p w14:paraId="735A69F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81.13121</w:t>
            </w:r>
          </w:p>
        </w:tc>
        <w:tc>
          <w:tcPr>
            <w:tcW w:w="1080" w:type="dxa"/>
            <w:vAlign w:val="center"/>
          </w:tcPr>
          <w:p w14:paraId="6E9FDC47" w14:textId="77777777" w:rsidR="00786CBA" w:rsidRPr="00EF30FB" w:rsidRDefault="001A7E91" w:rsidP="00587669">
            <w:pPr>
              <w:pStyle w:val="TableParagraph"/>
              <w:spacing w:before="12" w:line="276" w:lineRule="auto"/>
              <w:ind w:left="9" w:right="9"/>
              <w:rPr>
                <w:sz w:val="20"/>
                <w:szCs w:val="20"/>
              </w:rPr>
            </w:pPr>
            <w:r w:rsidRPr="00EF30FB">
              <w:rPr>
                <w:spacing w:val="-2"/>
                <w:w w:val="105"/>
                <w:sz w:val="20"/>
                <w:szCs w:val="20"/>
              </w:rPr>
              <w:t>420x310</w:t>
            </w:r>
          </w:p>
        </w:tc>
        <w:tc>
          <w:tcPr>
            <w:tcW w:w="1397" w:type="dxa"/>
            <w:vAlign w:val="center"/>
          </w:tcPr>
          <w:p w14:paraId="05D28ECD" w14:textId="77777777" w:rsidR="00786CBA" w:rsidRPr="00EF30FB" w:rsidRDefault="001A7E91" w:rsidP="00587669">
            <w:pPr>
              <w:pStyle w:val="TableParagraph"/>
              <w:spacing w:before="12" w:line="276" w:lineRule="auto"/>
              <w:ind w:left="4" w:right="6"/>
              <w:rPr>
                <w:sz w:val="20"/>
                <w:szCs w:val="20"/>
              </w:rPr>
            </w:pPr>
            <w:r w:rsidRPr="00EF30FB">
              <w:rPr>
                <w:spacing w:val="-4"/>
                <w:w w:val="105"/>
                <w:sz w:val="20"/>
                <w:szCs w:val="20"/>
              </w:rPr>
              <w:t>3193</w:t>
            </w:r>
          </w:p>
        </w:tc>
        <w:tc>
          <w:tcPr>
            <w:tcW w:w="1309" w:type="dxa"/>
            <w:vAlign w:val="center"/>
          </w:tcPr>
          <w:p w14:paraId="79BCFD73" w14:textId="77777777" w:rsidR="00786CBA" w:rsidRPr="00EF30FB" w:rsidRDefault="001A7E91" w:rsidP="00587669">
            <w:pPr>
              <w:pStyle w:val="TableParagraph"/>
              <w:spacing w:before="12" w:line="276" w:lineRule="auto"/>
              <w:ind w:left="9" w:right="12"/>
              <w:rPr>
                <w:sz w:val="20"/>
                <w:szCs w:val="20"/>
              </w:rPr>
            </w:pPr>
            <w:r w:rsidRPr="00EF30FB">
              <w:rPr>
                <w:spacing w:val="-4"/>
                <w:w w:val="105"/>
                <w:sz w:val="20"/>
                <w:szCs w:val="20"/>
              </w:rPr>
              <w:t>1000</w:t>
            </w:r>
          </w:p>
        </w:tc>
      </w:tr>
      <w:tr w:rsidR="00786CBA" w:rsidRPr="00EF30FB" w14:paraId="1C26476A" w14:textId="77777777" w:rsidTr="003B63B5">
        <w:trPr>
          <w:trHeight w:val="173"/>
          <w:jc w:val="center"/>
        </w:trPr>
        <w:tc>
          <w:tcPr>
            <w:tcW w:w="1060" w:type="dxa"/>
            <w:vAlign w:val="center"/>
          </w:tcPr>
          <w:p w14:paraId="5077AA60"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PT</w:t>
            </w:r>
          </w:p>
        </w:tc>
        <w:tc>
          <w:tcPr>
            <w:tcW w:w="1080" w:type="dxa"/>
            <w:vAlign w:val="center"/>
          </w:tcPr>
          <w:p w14:paraId="19D010ED" w14:textId="77777777" w:rsidR="00786CBA" w:rsidRPr="00EF30FB" w:rsidRDefault="001A7E91" w:rsidP="00587669">
            <w:pPr>
              <w:pStyle w:val="TableParagraph"/>
              <w:spacing w:before="12" w:line="276" w:lineRule="auto"/>
              <w:ind w:left="9" w:right="2"/>
              <w:rPr>
                <w:sz w:val="20"/>
                <w:szCs w:val="20"/>
              </w:rPr>
            </w:pPr>
            <w:r w:rsidRPr="00EF30FB">
              <w:rPr>
                <w:w w:val="105"/>
                <w:sz w:val="20"/>
                <w:szCs w:val="20"/>
              </w:rPr>
              <w:t>PT</w:t>
            </w:r>
            <w:r w:rsidRPr="00EF30FB">
              <w:rPr>
                <w:spacing w:val="-10"/>
                <w:w w:val="105"/>
                <w:sz w:val="20"/>
                <w:szCs w:val="20"/>
              </w:rPr>
              <w:t>1</w:t>
            </w:r>
          </w:p>
        </w:tc>
        <w:tc>
          <w:tcPr>
            <w:tcW w:w="1440" w:type="dxa"/>
            <w:vAlign w:val="center"/>
          </w:tcPr>
          <w:p w14:paraId="5E2604B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22.05259</w:t>
            </w:r>
          </w:p>
        </w:tc>
        <w:tc>
          <w:tcPr>
            <w:tcW w:w="1440" w:type="dxa"/>
            <w:vAlign w:val="center"/>
          </w:tcPr>
          <w:p w14:paraId="739028FC"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81.1363</w:t>
            </w:r>
          </w:p>
        </w:tc>
        <w:tc>
          <w:tcPr>
            <w:tcW w:w="1080" w:type="dxa"/>
            <w:vAlign w:val="center"/>
          </w:tcPr>
          <w:p w14:paraId="7C814E71"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40x35x2</w:t>
            </w:r>
          </w:p>
        </w:tc>
        <w:tc>
          <w:tcPr>
            <w:tcW w:w="1397" w:type="dxa"/>
            <w:vAlign w:val="center"/>
          </w:tcPr>
          <w:p w14:paraId="07AB51D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26F8AA2"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7C59B15" w14:textId="77777777" w:rsidTr="003B63B5">
        <w:trPr>
          <w:trHeight w:val="173"/>
          <w:jc w:val="center"/>
        </w:trPr>
        <w:tc>
          <w:tcPr>
            <w:tcW w:w="1060" w:type="dxa"/>
            <w:vAlign w:val="center"/>
          </w:tcPr>
          <w:p w14:paraId="038E69D4"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GS</w:t>
            </w:r>
          </w:p>
        </w:tc>
        <w:tc>
          <w:tcPr>
            <w:tcW w:w="1080" w:type="dxa"/>
            <w:vAlign w:val="center"/>
          </w:tcPr>
          <w:p w14:paraId="097EA5F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GS3</w:t>
            </w:r>
          </w:p>
        </w:tc>
        <w:tc>
          <w:tcPr>
            <w:tcW w:w="1440" w:type="dxa"/>
            <w:vAlign w:val="center"/>
          </w:tcPr>
          <w:p w14:paraId="5AB18DD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22.06545</w:t>
            </w:r>
          </w:p>
        </w:tc>
        <w:tc>
          <w:tcPr>
            <w:tcW w:w="1440" w:type="dxa"/>
            <w:vAlign w:val="center"/>
          </w:tcPr>
          <w:p w14:paraId="689AF87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81.13607</w:t>
            </w:r>
          </w:p>
        </w:tc>
        <w:tc>
          <w:tcPr>
            <w:tcW w:w="1080" w:type="dxa"/>
            <w:vAlign w:val="center"/>
          </w:tcPr>
          <w:p w14:paraId="1C3A25FA"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10x1.5</w:t>
            </w:r>
          </w:p>
        </w:tc>
        <w:tc>
          <w:tcPr>
            <w:tcW w:w="1397" w:type="dxa"/>
            <w:vAlign w:val="center"/>
          </w:tcPr>
          <w:p w14:paraId="7DCFA542"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203D315"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65D44A0" w14:textId="77777777" w:rsidTr="003B63B5">
        <w:trPr>
          <w:trHeight w:val="173"/>
          <w:jc w:val="center"/>
        </w:trPr>
        <w:tc>
          <w:tcPr>
            <w:tcW w:w="1060" w:type="dxa"/>
            <w:vAlign w:val="center"/>
          </w:tcPr>
          <w:p w14:paraId="42DB2EEC"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GS</w:t>
            </w:r>
          </w:p>
        </w:tc>
        <w:tc>
          <w:tcPr>
            <w:tcW w:w="1080" w:type="dxa"/>
            <w:vAlign w:val="center"/>
          </w:tcPr>
          <w:p w14:paraId="6DA3F9B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GS5</w:t>
            </w:r>
          </w:p>
        </w:tc>
        <w:tc>
          <w:tcPr>
            <w:tcW w:w="1440" w:type="dxa"/>
            <w:vAlign w:val="center"/>
          </w:tcPr>
          <w:p w14:paraId="46AF9D20"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22.08276</w:t>
            </w:r>
          </w:p>
        </w:tc>
        <w:tc>
          <w:tcPr>
            <w:tcW w:w="1440" w:type="dxa"/>
            <w:vAlign w:val="center"/>
          </w:tcPr>
          <w:p w14:paraId="5A2B9E94"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81.14418</w:t>
            </w:r>
          </w:p>
        </w:tc>
        <w:tc>
          <w:tcPr>
            <w:tcW w:w="1080" w:type="dxa"/>
            <w:vAlign w:val="center"/>
          </w:tcPr>
          <w:p w14:paraId="566F7851" w14:textId="77777777" w:rsidR="00786CBA" w:rsidRPr="00EF30FB" w:rsidRDefault="001A7E91" w:rsidP="00587669">
            <w:pPr>
              <w:pStyle w:val="TableParagraph"/>
              <w:spacing w:before="12" w:line="276" w:lineRule="auto"/>
              <w:ind w:left="9" w:right="4"/>
              <w:rPr>
                <w:sz w:val="20"/>
                <w:szCs w:val="20"/>
              </w:rPr>
            </w:pPr>
            <w:r w:rsidRPr="00EF30FB">
              <w:rPr>
                <w:spacing w:val="-2"/>
                <w:w w:val="105"/>
                <w:sz w:val="20"/>
                <w:szCs w:val="20"/>
              </w:rPr>
              <w:t>13x1.5</w:t>
            </w:r>
          </w:p>
        </w:tc>
        <w:tc>
          <w:tcPr>
            <w:tcW w:w="1397" w:type="dxa"/>
            <w:vAlign w:val="center"/>
          </w:tcPr>
          <w:p w14:paraId="0D67B27E"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E3730F0"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7ECD660" w14:textId="77777777" w:rsidTr="003B63B5">
        <w:trPr>
          <w:trHeight w:val="173"/>
          <w:jc w:val="center"/>
        </w:trPr>
        <w:tc>
          <w:tcPr>
            <w:tcW w:w="1060" w:type="dxa"/>
            <w:vAlign w:val="center"/>
          </w:tcPr>
          <w:p w14:paraId="431E7502"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027BA120"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L30</w:t>
            </w:r>
          </w:p>
        </w:tc>
        <w:tc>
          <w:tcPr>
            <w:tcW w:w="1440" w:type="dxa"/>
            <w:vAlign w:val="center"/>
          </w:tcPr>
          <w:p w14:paraId="5BE1027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22.06111</w:t>
            </w:r>
          </w:p>
        </w:tc>
        <w:tc>
          <w:tcPr>
            <w:tcW w:w="1440" w:type="dxa"/>
            <w:vAlign w:val="center"/>
          </w:tcPr>
          <w:p w14:paraId="62289820"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81.1325</w:t>
            </w:r>
          </w:p>
        </w:tc>
        <w:tc>
          <w:tcPr>
            <w:tcW w:w="1080" w:type="dxa"/>
            <w:vAlign w:val="center"/>
          </w:tcPr>
          <w:p w14:paraId="4A60EEFF"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03BD91A5"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A8914BA"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2B580ECB" w14:textId="77777777" w:rsidTr="003B63B5">
        <w:trPr>
          <w:trHeight w:val="173"/>
          <w:jc w:val="center"/>
        </w:trPr>
        <w:tc>
          <w:tcPr>
            <w:tcW w:w="1060" w:type="dxa"/>
            <w:vAlign w:val="center"/>
          </w:tcPr>
          <w:p w14:paraId="73E8DA31"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lastRenderedPageBreak/>
              <w:t>LBCD</w:t>
            </w:r>
          </w:p>
        </w:tc>
        <w:tc>
          <w:tcPr>
            <w:tcW w:w="1080" w:type="dxa"/>
            <w:vAlign w:val="center"/>
          </w:tcPr>
          <w:p w14:paraId="4707884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L34</w:t>
            </w:r>
          </w:p>
        </w:tc>
        <w:tc>
          <w:tcPr>
            <w:tcW w:w="1440" w:type="dxa"/>
            <w:vAlign w:val="center"/>
          </w:tcPr>
          <w:p w14:paraId="0703FD0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22.09078</w:t>
            </w:r>
          </w:p>
        </w:tc>
        <w:tc>
          <w:tcPr>
            <w:tcW w:w="1440" w:type="dxa"/>
            <w:vAlign w:val="center"/>
          </w:tcPr>
          <w:p w14:paraId="3F0E212D"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81.14662</w:t>
            </w:r>
          </w:p>
        </w:tc>
        <w:tc>
          <w:tcPr>
            <w:tcW w:w="1080" w:type="dxa"/>
            <w:vAlign w:val="center"/>
          </w:tcPr>
          <w:p w14:paraId="1C1B80F5"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662F070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352D7115"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4BE7AFB3" w14:textId="77777777" w:rsidTr="003B63B5">
        <w:trPr>
          <w:trHeight w:val="173"/>
          <w:jc w:val="center"/>
        </w:trPr>
        <w:tc>
          <w:tcPr>
            <w:tcW w:w="1060" w:type="dxa"/>
            <w:vAlign w:val="center"/>
          </w:tcPr>
          <w:p w14:paraId="6C3C4541"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5F39C1B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L43</w:t>
            </w:r>
          </w:p>
        </w:tc>
        <w:tc>
          <w:tcPr>
            <w:tcW w:w="1440" w:type="dxa"/>
            <w:vAlign w:val="center"/>
          </w:tcPr>
          <w:p w14:paraId="45C8F03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22.06555</w:t>
            </w:r>
          </w:p>
        </w:tc>
        <w:tc>
          <w:tcPr>
            <w:tcW w:w="1440" w:type="dxa"/>
            <w:vAlign w:val="center"/>
          </w:tcPr>
          <w:p w14:paraId="48B4D91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81.13306</w:t>
            </w:r>
          </w:p>
        </w:tc>
        <w:tc>
          <w:tcPr>
            <w:tcW w:w="1080" w:type="dxa"/>
            <w:vAlign w:val="center"/>
          </w:tcPr>
          <w:p w14:paraId="5CF9BA32"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736904C0"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EE82BDE"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35A3D3D" w14:textId="77777777" w:rsidTr="003B63B5">
        <w:trPr>
          <w:trHeight w:val="173"/>
          <w:jc w:val="center"/>
        </w:trPr>
        <w:tc>
          <w:tcPr>
            <w:tcW w:w="1060" w:type="dxa"/>
            <w:vAlign w:val="center"/>
          </w:tcPr>
          <w:p w14:paraId="124C4DE2"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454812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L44</w:t>
            </w:r>
          </w:p>
        </w:tc>
        <w:tc>
          <w:tcPr>
            <w:tcW w:w="1440" w:type="dxa"/>
            <w:vAlign w:val="center"/>
          </w:tcPr>
          <w:p w14:paraId="08EAF1BC"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22.06528</w:t>
            </w:r>
          </w:p>
        </w:tc>
        <w:tc>
          <w:tcPr>
            <w:tcW w:w="1440" w:type="dxa"/>
            <w:vAlign w:val="center"/>
          </w:tcPr>
          <w:p w14:paraId="384880D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81.13306</w:t>
            </w:r>
          </w:p>
        </w:tc>
        <w:tc>
          <w:tcPr>
            <w:tcW w:w="1080" w:type="dxa"/>
            <w:vAlign w:val="center"/>
          </w:tcPr>
          <w:p w14:paraId="508416F1"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7670FD0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67A801CE"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7B07A3AE" w14:textId="77777777" w:rsidTr="003B63B5">
        <w:trPr>
          <w:trHeight w:val="173"/>
          <w:jc w:val="center"/>
        </w:trPr>
        <w:tc>
          <w:tcPr>
            <w:tcW w:w="1060" w:type="dxa"/>
            <w:vAlign w:val="center"/>
          </w:tcPr>
          <w:p w14:paraId="27EC1B3D"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7DDB0F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L70</w:t>
            </w:r>
          </w:p>
        </w:tc>
        <w:tc>
          <w:tcPr>
            <w:tcW w:w="1440" w:type="dxa"/>
            <w:vAlign w:val="center"/>
          </w:tcPr>
          <w:p w14:paraId="7EDB3B0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22.06111</w:t>
            </w:r>
          </w:p>
        </w:tc>
        <w:tc>
          <w:tcPr>
            <w:tcW w:w="1440" w:type="dxa"/>
            <w:vAlign w:val="center"/>
          </w:tcPr>
          <w:p w14:paraId="3B74CEC4"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81.13778</w:t>
            </w:r>
          </w:p>
        </w:tc>
        <w:tc>
          <w:tcPr>
            <w:tcW w:w="1080" w:type="dxa"/>
            <w:vAlign w:val="center"/>
          </w:tcPr>
          <w:p w14:paraId="0B2D10D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8x1</w:t>
            </w:r>
          </w:p>
        </w:tc>
        <w:tc>
          <w:tcPr>
            <w:tcW w:w="1397" w:type="dxa"/>
            <w:vAlign w:val="center"/>
          </w:tcPr>
          <w:p w14:paraId="5AEBE790"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71F68E3"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68F0CDE9" w14:textId="77777777" w:rsidTr="003B63B5">
        <w:trPr>
          <w:trHeight w:val="173"/>
          <w:jc w:val="center"/>
        </w:trPr>
        <w:tc>
          <w:tcPr>
            <w:tcW w:w="1060" w:type="dxa"/>
            <w:vAlign w:val="center"/>
          </w:tcPr>
          <w:p w14:paraId="6F1F348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B2F3C05"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L91</w:t>
            </w:r>
          </w:p>
        </w:tc>
        <w:tc>
          <w:tcPr>
            <w:tcW w:w="1440" w:type="dxa"/>
            <w:vAlign w:val="center"/>
          </w:tcPr>
          <w:p w14:paraId="7E1E53F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22.07058</w:t>
            </w:r>
          </w:p>
        </w:tc>
        <w:tc>
          <w:tcPr>
            <w:tcW w:w="1440" w:type="dxa"/>
            <w:vAlign w:val="center"/>
          </w:tcPr>
          <w:p w14:paraId="6C884E3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81.13728</w:t>
            </w:r>
          </w:p>
        </w:tc>
        <w:tc>
          <w:tcPr>
            <w:tcW w:w="1080" w:type="dxa"/>
            <w:vAlign w:val="center"/>
          </w:tcPr>
          <w:p w14:paraId="442DC7BC"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8x1</w:t>
            </w:r>
          </w:p>
        </w:tc>
        <w:tc>
          <w:tcPr>
            <w:tcW w:w="1397" w:type="dxa"/>
            <w:vAlign w:val="center"/>
          </w:tcPr>
          <w:p w14:paraId="2B5447D9"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B550D6C"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288BF16A" w14:textId="77777777" w:rsidTr="003B63B5">
        <w:trPr>
          <w:trHeight w:val="173"/>
          <w:jc w:val="center"/>
        </w:trPr>
        <w:tc>
          <w:tcPr>
            <w:tcW w:w="1060" w:type="dxa"/>
            <w:vAlign w:val="center"/>
          </w:tcPr>
          <w:p w14:paraId="7918502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34C74F8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L101</w:t>
            </w:r>
          </w:p>
        </w:tc>
        <w:tc>
          <w:tcPr>
            <w:tcW w:w="1440" w:type="dxa"/>
            <w:vAlign w:val="center"/>
          </w:tcPr>
          <w:p w14:paraId="5D425E1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22.06861</w:t>
            </w:r>
          </w:p>
        </w:tc>
        <w:tc>
          <w:tcPr>
            <w:tcW w:w="1440" w:type="dxa"/>
            <w:vAlign w:val="center"/>
          </w:tcPr>
          <w:p w14:paraId="56203161"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81.13472</w:t>
            </w:r>
          </w:p>
        </w:tc>
        <w:tc>
          <w:tcPr>
            <w:tcW w:w="1080" w:type="dxa"/>
            <w:vAlign w:val="center"/>
          </w:tcPr>
          <w:p w14:paraId="2C1349B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7AFF54B4"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3061872F"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7A8C4A4" w14:textId="77777777" w:rsidTr="003B63B5">
        <w:trPr>
          <w:trHeight w:val="173"/>
          <w:jc w:val="center"/>
        </w:trPr>
        <w:tc>
          <w:tcPr>
            <w:tcW w:w="1060" w:type="dxa"/>
            <w:vAlign w:val="center"/>
          </w:tcPr>
          <w:p w14:paraId="1BB9331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AE9F36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L111</w:t>
            </w:r>
          </w:p>
        </w:tc>
        <w:tc>
          <w:tcPr>
            <w:tcW w:w="1440" w:type="dxa"/>
            <w:vAlign w:val="center"/>
          </w:tcPr>
          <w:p w14:paraId="6C2BFF39"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22.06861</w:t>
            </w:r>
          </w:p>
        </w:tc>
        <w:tc>
          <w:tcPr>
            <w:tcW w:w="1440" w:type="dxa"/>
            <w:vAlign w:val="center"/>
          </w:tcPr>
          <w:p w14:paraId="6EEB261D"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81.13694</w:t>
            </w:r>
          </w:p>
        </w:tc>
        <w:tc>
          <w:tcPr>
            <w:tcW w:w="1080" w:type="dxa"/>
            <w:vAlign w:val="center"/>
          </w:tcPr>
          <w:p w14:paraId="4E2222D7"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E9F7923"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6F6DDD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87A782D" w14:textId="77777777" w:rsidTr="003B63B5">
        <w:trPr>
          <w:trHeight w:val="173"/>
          <w:jc w:val="center"/>
        </w:trPr>
        <w:tc>
          <w:tcPr>
            <w:tcW w:w="1060" w:type="dxa"/>
            <w:vAlign w:val="center"/>
          </w:tcPr>
          <w:p w14:paraId="408C8B04"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6ABDDE36"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L126</w:t>
            </w:r>
          </w:p>
        </w:tc>
        <w:tc>
          <w:tcPr>
            <w:tcW w:w="1440" w:type="dxa"/>
            <w:vAlign w:val="center"/>
          </w:tcPr>
          <w:p w14:paraId="11029B95"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22.09806</w:t>
            </w:r>
          </w:p>
        </w:tc>
        <w:tc>
          <w:tcPr>
            <w:tcW w:w="1440" w:type="dxa"/>
            <w:vAlign w:val="center"/>
          </w:tcPr>
          <w:p w14:paraId="2C174E10"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81.14889</w:t>
            </w:r>
          </w:p>
        </w:tc>
        <w:tc>
          <w:tcPr>
            <w:tcW w:w="1080" w:type="dxa"/>
            <w:vAlign w:val="center"/>
          </w:tcPr>
          <w:p w14:paraId="151A98B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3861D40A"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C104D8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53ADAF7F" w14:textId="77777777" w:rsidTr="003B63B5">
        <w:trPr>
          <w:trHeight w:val="173"/>
          <w:jc w:val="center"/>
        </w:trPr>
        <w:tc>
          <w:tcPr>
            <w:tcW w:w="1060" w:type="dxa"/>
            <w:vAlign w:val="center"/>
          </w:tcPr>
          <w:p w14:paraId="4D612B2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3C1DBC7"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L127</w:t>
            </w:r>
          </w:p>
        </w:tc>
        <w:tc>
          <w:tcPr>
            <w:tcW w:w="1440" w:type="dxa"/>
            <w:vAlign w:val="center"/>
          </w:tcPr>
          <w:p w14:paraId="5F191BE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22.09833</w:t>
            </w:r>
          </w:p>
        </w:tc>
        <w:tc>
          <w:tcPr>
            <w:tcW w:w="1440" w:type="dxa"/>
            <w:vAlign w:val="center"/>
          </w:tcPr>
          <w:p w14:paraId="614FAEF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81.14889</w:t>
            </w:r>
          </w:p>
        </w:tc>
        <w:tc>
          <w:tcPr>
            <w:tcW w:w="1080" w:type="dxa"/>
            <w:vAlign w:val="center"/>
          </w:tcPr>
          <w:p w14:paraId="48F7982A"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5D954EB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43F97296"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459A7410" w14:textId="77777777" w:rsidTr="003B63B5">
        <w:trPr>
          <w:trHeight w:val="173"/>
          <w:jc w:val="center"/>
        </w:trPr>
        <w:tc>
          <w:tcPr>
            <w:tcW w:w="1060" w:type="dxa"/>
            <w:vAlign w:val="center"/>
          </w:tcPr>
          <w:p w14:paraId="49326E2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2EB8D84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L140</w:t>
            </w:r>
          </w:p>
        </w:tc>
        <w:tc>
          <w:tcPr>
            <w:tcW w:w="1440" w:type="dxa"/>
            <w:vAlign w:val="center"/>
          </w:tcPr>
          <w:p w14:paraId="044D531E"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22.09722</w:t>
            </w:r>
          </w:p>
        </w:tc>
        <w:tc>
          <w:tcPr>
            <w:tcW w:w="1440" w:type="dxa"/>
            <w:vAlign w:val="center"/>
          </w:tcPr>
          <w:p w14:paraId="257A5208"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81.14778</w:t>
            </w:r>
          </w:p>
        </w:tc>
        <w:tc>
          <w:tcPr>
            <w:tcW w:w="1080" w:type="dxa"/>
            <w:vAlign w:val="center"/>
          </w:tcPr>
          <w:p w14:paraId="60A9D638"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E8C0FF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0E4D469B"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703EC56" w14:textId="77777777" w:rsidTr="003B63B5">
        <w:trPr>
          <w:trHeight w:val="173"/>
          <w:jc w:val="center"/>
        </w:trPr>
        <w:tc>
          <w:tcPr>
            <w:tcW w:w="1060" w:type="dxa"/>
            <w:vAlign w:val="center"/>
          </w:tcPr>
          <w:p w14:paraId="516355CA"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6ADF0743"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L145</w:t>
            </w:r>
          </w:p>
        </w:tc>
        <w:tc>
          <w:tcPr>
            <w:tcW w:w="1440" w:type="dxa"/>
            <w:vAlign w:val="center"/>
          </w:tcPr>
          <w:p w14:paraId="0926903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22.09694</w:t>
            </w:r>
          </w:p>
        </w:tc>
        <w:tc>
          <w:tcPr>
            <w:tcW w:w="1440" w:type="dxa"/>
            <w:vAlign w:val="center"/>
          </w:tcPr>
          <w:p w14:paraId="2777B05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81.14722</w:t>
            </w:r>
          </w:p>
        </w:tc>
        <w:tc>
          <w:tcPr>
            <w:tcW w:w="1080" w:type="dxa"/>
            <w:vAlign w:val="center"/>
          </w:tcPr>
          <w:p w14:paraId="35B537C6"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42980EC"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474396FB"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D42CCA7" w14:textId="77777777" w:rsidTr="003B63B5">
        <w:trPr>
          <w:trHeight w:val="173"/>
          <w:jc w:val="center"/>
        </w:trPr>
        <w:tc>
          <w:tcPr>
            <w:tcW w:w="1060" w:type="dxa"/>
            <w:vAlign w:val="center"/>
          </w:tcPr>
          <w:p w14:paraId="3C8E47DB"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3967614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L151</w:t>
            </w:r>
          </w:p>
        </w:tc>
        <w:tc>
          <w:tcPr>
            <w:tcW w:w="1440" w:type="dxa"/>
            <w:vAlign w:val="center"/>
          </w:tcPr>
          <w:p w14:paraId="4E0B5D3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22.09833</w:t>
            </w:r>
          </w:p>
        </w:tc>
        <w:tc>
          <w:tcPr>
            <w:tcW w:w="1440" w:type="dxa"/>
            <w:vAlign w:val="center"/>
          </w:tcPr>
          <w:p w14:paraId="25032BCB"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81.14667</w:t>
            </w:r>
          </w:p>
        </w:tc>
        <w:tc>
          <w:tcPr>
            <w:tcW w:w="1080" w:type="dxa"/>
            <w:vAlign w:val="center"/>
          </w:tcPr>
          <w:p w14:paraId="05B3E26B"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101C3EA"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1BC5C5D2"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15F717DB" w14:textId="77777777" w:rsidTr="003B63B5">
        <w:trPr>
          <w:trHeight w:val="173"/>
          <w:jc w:val="center"/>
        </w:trPr>
        <w:tc>
          <w:tcPr>
            <w:tcW w:w="1060" w:type="dxa"/>
            <w:vAlign w:val="center"/>
          </w:tcPr>
          <w:p w14:paraId="56B1E175"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01232797"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L152</w:t>
            </w:r>
          </w:p>
        </w:tc>
        <w:tc>
          <w:tcPr>
            <w:tcW w:w="1440" w:type="dxa"/>
            <w:vAlign w:val="center"/>
          </w:tcPr>
          <w:p w14:paraId="3CB2766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22.09861</w:t>
            </w:r>
          </w:p>
        </w:tc>
        <w:tc>
          <w:tcPr>
            <w:tcW w:w="1440" w:type="dxa"/>
            <w:vAlign w:val="center"/>
          </w:tcPr>
          <w:p w14:paraId="2575A0F2"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81.14722</w:t>
            </w:r>
          </w:p>
        </w:tc>
        <w:tc>
          <w:tcPr>
            <w:tcW w:w="1080" w:type="dxa"/>
            <w:vAlign w:val="center"/>
          </w:tcPr>
          <w:p w14:paraId="2CAC1A17"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6171A458"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5FBAA274"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0B661980" w14:textId="77777777" w:rsidTr="003B63B5">
        <w:trPr>
          <w:trHeight w:val="173"/>
          <w:jc w:val="center"/>
        </w:trPr>
        <w:tc>
          <w:tcPr>
            <w:tcW w:w="1060" w:type="dxa"/>
            <w:vAlign w:val="center"/>
          </w:tcPr>
          <w:p w14:paraId="435AEC9F"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LBCD</w:t>
            </w:r>
          </w:p>
        </w:tc>
        <w:tc>
          <w:tcPr>
            <w:tcW w:w="1080" w:type="dxa"/>
            <w:vAlign w:val="center"/>
          </w:tcPr>
          <w:p w14:paraId="12347538" w14:textId="77777777" w:rsidR="00786CBA" w:rsidRPr="00EF30FB" w:rsidRDefault="001A7E91" w:rsidP="00587669">
            <w:pPr>
              <w:pStyle w:val="TableParagraph"/>
              <w:spacing w:before="12" w:line="276" w:lineRule="auto"/>
              <w:ind w:left="9" w:right="2"/>
              <w:rPr>
                <w:sz w:val="20"/>
                <w:szCs w:val="20"/>
              </w:rPr>
            </w:pPr>
            <w:r w:rsidRPr="00EF30FB">
              <w:rPr>
                <w:spacing w:val="-4"/>
                <w:w w:val="105"/>
                <w:sz w:val="20"/>
                <w:szCs w:val="20"/>
              </w:rPr>
              <w:t>L153</w:t>
            </w:r>
          </w:p>
        </w:tc>
        <w:tc>
          <w:tcPr>
            <w:tcW w:w="1440" w:type="dxa"/>
            <w:vAlign w:val="center"/>
          </w:tcPr>
          <w:p w14:paraId="0181969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22.09889</w:t>
            </w:r>
          </w:p>
        </w:tc>
        <w:tc>
          <w:tcPr>
            <w:tcW w:w="1440" w:type="dxa"/>
            <w:vAlign w:val="center"/>
          </w:tcPr>
          <w:p w14:paraId="637A45D7" w14:textId="77777777" w:rsidR="00786CBA" w:rsidRPr="00EF30FB" w:rsidRDefault="001A7E91" w:rsidP="00587669">
            <w:pPr>
              <w:pStyle w:val="TableParagraph"/>
              <w:spacing w:before="12" w:line="276" w:lineRule="auto"/>
              <w:ind w:left="9" w:right="3"/>
              <w:rPr>
                <w:sz w:val="20"/>
                <w:szCs w:val="20"/>
              </w:rPr>
            </w:pPr>
            <w:r w:rsidRPr="00EF30FB">
              <w:rPr>
                <w:spacing w:val="-2"/>
                <w:w w:val="105"/>
                <w:sz w:val="20"/>
                <w:szCs w:val="20"/>
              </w:rPr>
              <w:t>81.1475</w:t>
            </w:r>
          </w:p>
        </w:tc>
        <w:tc>
          <w:tcPr>
            <w:tcW w:w="1080" w:type="dxa"/>
            <w:vAlign w:val="center"/>
          </w:tcPr>
          <w:p w14:paraId="64D62B09"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9x1</w:t>
            </w:r>
          </w:p>
        </w:tc>
        <w:tc>
          <w:tcPr>
            <w:tcW w:w="1397" w:type="dxa"/>
            <w:vAlign w:val="center"/>
          </w:tcPr>
          <w:p w14:paraId="073DED16"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6DBD1F49"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786CBA" w:rsidRPr="00EF30FB" w14:paraId="3353E375" w14:textId="77777777" w:rsidTr="003B63B5">
        <w:trPr>
          <w:trHeight w:val="173"/>
          <w:jc w:val="center"/>
        </w:trPr>
        <w:tc>
          <w:tcPr>
            <w:tcW w:w="1060" w:type="dxa"/>
            <w:vAlign w:val="center"/>
          </w:tcPr>
          <w:p w14:paraId="66ECFF37" w14:textId="77777777" w:rsidR="00786CBA" w:rsidRPr="00EF30FB" w:rsidRDefault="001A7E91" w:rsidP="00587669">
            <w:pPr>
              <w:pStyle w:val="TableParagraph"/>
              <w:spacing w:before="12" w:line="276" w:lineRule="auto"/>
              <w:ind w:left="11" w:right="2"/>
              <w:rPr>
                <w:sz w:val="20"/>
                <w:szCs w:val="20"/>
              </w:rPr>
            </w:pPr>
            <w:r w:rsidRPr="00EF30FB">
              <w:rPr>
                <w:spacing w:val="-5"/>
                <w:w w:val="105"/>
                <w:sz w:val="20"/>
                <w:szCs w:val="20"/>
              </w:rPr>
              <w:t>EGP</w:t>
            </w:r>
          </w:p>
        </w:tc>
        <w:tc>
          <w:tcPr>
            <w:tcW w:w="1080" w:type="dxa"/>
            <w:vAlign w:val="center"/>
          </w:tcPr>
          <w:p w14:paraId="2D07D845" w14:textId="77777777" w:rsidR="00786CBA" w:rsidRPr="00EF30FB" w:rsidRDefault="001A7E91" w:rsidP="00587669">
            <w:pPr>
              <w:pStyle w:val="TableParagraph"/>
              <w:spacing w:before="12" w:line="276" w:lineRule="auto"/>
              <w:ind w:left="9" w:right="9"/>
              <w:rPr>
                <w:sz w:val="20"/>
                <w:szCs w:val="20"/>
              </w:rPr>
            </w:pPr>
            <w:r w:rsidRPr="00EF30FB">
              <w:rPr>
                <w:spacing w:val="-4"/>
                <w:w w:val="105"/>
                <w:sz w:val="20"/>
                <w:szCs w:val="20"/>
              </w:rPr>
              <w:t>EGP4</w:t>
            </w:r>
          </w:p>
        </w:tc>
        <w:tc>
          <w:tcPr>
            <w:tcW w:w="1440" w:type="dxa"/>
            <w:vAlign w:val="center"/>
          </w:tcPr>
          <w:p w14:paraId="21008923"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22.07163</w:t>
            </w:r>
          </w:p>
        </w:tc>
        <w:tc>
          <w:tcPr>
            <w:tcW w:w="1440" w:type="dxa"/>
            <w:vAlign w:val="center"/>
          </w:tcPr>
          <w:p w14:paraId="2C99D4CA" w14:textId="77777777" w:rsidR="00786CBA" w:rsidRPr="00EF30FB" w:rsidRDefault="001A7E91" w:rsidP="00587669">
            <w:pPr>
              <w:pStyle w:val="TableParagraph"/>
              <w:spacing w:before="12" w:line="276" w:lineRule="auto"/>
              <w:ind w:left="9" w:right="10"/>
              <w:rPr>
                <w:sz w:val="20"/>
                <w:szCs w:val="20"/>
              </w:rPr>
            </w:pPr>
            <w:r w:rsidRPr="00EF30FB">
              <w:rPr>
                <w:spacing w:val="-2"/>
                <w:w w:val="105"/>
                <w:sz w:val="20"/>
                <w:szCs w:val="20"/>
              </w:rPr>
              <w:t>81.13562</w:t>
            </w:r>
          </w:p>
        </w:tc>
        <w:tc>
          <w:tcPr>
            <w:tcW w:w="1080" w:type="dxa"/>
            <w:vAlign w:val="center"/>
          </w:tcPr>
          <w:p w14:paraId="24851164" w14:textId="77777777" w:rsidR="00786CBA" w:rsidRPr="00EF30FB" w:rsidRDefault="001A7E91" w:rsidP="00587669">
            <w:pPr>
              <w:pStyle w:val="TableParagraph"/>
              <w:spacing w:before="12" w:line="276" w:lineRule="auto"/>
              <w:ind w:left="9" w:right="9"/>
              <w:rPr>
                <w:sz w:val="20"/>
                <w:szCs w:val="20"/>
              </w:rPr>
            </w:pPr>
            <w:r w:rsidRPr="00EF30FB">
              <w:rPr>
                <w:spacing w:val="-5"/>
                <w:w w:val="105"/>
                <w:sz w:val="20"/>
                <w:szCs w:val="20"/>
              </w:rPr>
              <w:t>7x1</w:t>
            </w:r>
          </w:p>
        </w:tc>
        <w:tc>
          <w:tcPr>
            <w:tcW w:w="1397" w:type="dxa"/>
            <w:vAlign w:val="center"/>
          </w:tcPr>
          <w:p w14:paraId="1FF8F229" w14:textId="77777777" w:rsidR="00786CBA" w:rsidRPr="00EF30FB" w:rsidRDefault="001A7E91" w:rsidP="00587669">
            <w:pPr>
              <w:pStyle w:val="TableParagraph"/>
              <w:spacing w:before="12" w:line="276" w:lineRule="auto"/>
              <w:ind w:left="6" w:right="2"/>
              <w:rPr>
                <w:sz w:val="20"/>
                <w:szCs w:val="20"/>
              </w:rPr>
            </w:pPr>
            <w:r w:rsidRPr="00EF30FB">
              <w:rPr>
                <w:spacing w:val="-10"/>
                <w:w w:val="105"/>
                <w:sz w:val="20"/>
                <w:szCs w:val="20"/>
              </w:rPr>
              <w:t>1</w:t>
            </w:r>
          </w:p>
        </w:tc>
        <w:tc>
          <w:tcPr>
            <w:tcW w:w="1309" w:type="dxa"/>
            <w:vAlign w:val="center"/>
          </w:tcPr>
          <w:p w14:paraId="2C6ED7A7" w14:textId="77777777" w:rsidR="00786CBA" w:rsidRPr="00EF30FB" w:rsidRDefault="001A7E91" w:rsidP="00587669">
            <w:pPr>
              <w:pStyle w:val="TableParagraph"/>
              <w:spacing w:before="12" w:line="276" w:lineRule="auto"/>
              <w:ind w:left="9" w:right="6"/>
              <w:rPr>
                <w:sz w:val="20"/>
                <w:szCs w:val="20"/>
              </w:rPr>
            </w:pPr>
            <w:r w:rsidRPr="00EF30FB">
              <w:rPr>
                <w:spacing w:val="-10"/>
                <w:w w:val="105"/>
                <w:sz w:val="20"/>
                <w:szCs w:val="20"/>
              </w:rPr>
              <w:t>1</w:t>
            </w:r>
          </w:p>
        </w:tc>
      </w:tr>
      <w:tr w:rsidR="00AD754D" w:rsidRPr="00EF30FB" w14:paraId="33C77C15" w14:textId="77777777" w:rsidTr="003B63B5">
        <w:trPr>
          <w:trHeight w:val="173"/>
          <w:jc w:val="center"/>
        </w:trPr>
        <w:tc>
          <w:tcPr>
            <w:tcW w:w="1060" w:type="dxa"/>
            <w:vAlign w:val="center"/>
          </w:tcPr>
          <w:p w14:paraId="3449C56A" w14:textId="77777777" w:rsidR="00786CBA" w:rsidRPr="00EF30FB" w:rsidRDefault="00786CBA" w:rsidP="00587669">
            <w:pPr>
              <w:pStyle w:val="TableParagraph"/>
              <w:spacing w:line="276" w:lineRule="auto"/>
              <w:rPr>
                <w:sz w:val="20"/>
                <w:szCs w:val="20"/>
              </w:rPr>
            </w:pPr>
          </w:p>
        </w:tc>
        <w:tc>
          <w:tcPr>
            <w:tcW w:w="1080" w:type="dxa"/>
            <w:vAlign w:val="center"/>
          </w:tcPr>
          <w:p w14:paraId="0D27390B" w14:textId="77777777" w:rsidR="00786CBA" w:rsidRPr="00EF30FB" w:rsidRDefault="00786CBA" w:rsidP="00587669">
            <w:pPr>
              <w:pStyle w:val="TableParagraph"/>
              <w:spacing w:line="276" w:lineRule="auto"/>
              <w:rPr>
                <w:sz w:val="20"/>
                <w:szCs w:val="20"/>
              </w:rPr>
            </w:pPr>
          </w:p>
        </w:tc>
        <w:tc>
          <w:tcPr>
            <w:tcW w:w="1440" w:type="dxa"/>
            <w:vAlign w:val="center"/>
          </w:tcPr>
          <w:p w14:paraId="34C4240D" w14:textId="77777777" w:rsidR="00786CBA" w:rsidRPr="00EF30FB" w:rsidRDefault="00786CBA" w:rsidP="00587669">
            <w:pPr>
              <w:pStyle w:val="TableParagraph"/>
              <w:spacing w:line="276" w:lineRule="auto"/>
              <w:rPr>
                <w:sz w:val="20"/>
                <w:szCs w:val="20"/>
              </w:rPr>
            </w:pPr>
          </w:p>
        </w:tc>
        <w:tc>
          <w:tcPr>
            <w:tcW w:w="1440" w:type="dxa"/>
            <w:vAlign w:val="center"/>
          </w:tcPr>
          <w:p w14:paraId="63A7E462" w14:textId="77777777" w:rsidR="00786CBA" w:rsidRPr="00EF30FB" w:rsidRDefault="00786CBA" w:rsidP="00587669">
            <w:pPr>
              <w:pStyle w:val="TableParagraph"/>
              <w:spacing w:line="276" w:lineRule="auto"/>
              <w:rPr>
                <w:sz w:val="20"/>
                <w:szCs w:val="20"/>
              </w:rPr>
            </w:pPr>
          </w:p>
        </w:tc>
        <w:tc>
          <w:tcPr>
            <w:tcW w:w="1080" w:type="dxa"/>
            <w:vAlign w:val="center"/>
          </w:tcPr>
          <w:p w14:paraId="3AF15F64" w14:textId="77777777" w:rsidR="00786CBA" w:rsidRPr="00EF30FB" w:rsidRDefault="00786CBA" w:rsidP="00587669">
            <w:pPr>
              <w:pStyle w:val="TableParagraph"/>
              <w:spacing w:line="276" w:lineRule="auto"/>
              <w:rPr>
                <w:sz w:val="20"/>
                <w:szCs w:val="20"/>
              </w:rPr>
            </w:pPr>
          </w:p>
        </w:tc>
        <w:tc>
          <w:tcPr>
            <w:tcW w:w="1397" w:type="dxa"/>
            <w:vAlign w:val="center"/>
          </w:tcPr>
          <w:p w14:paraId="58E5465C" w14:textId="77777777" w:rsidR="00786CBA" w:rsidRPr="00EF30FB" w:rsidRDefault="00786CBA" w:rsidP="00587669">
            <w:pPr>
              <w:pStyle w:val="TableParagraph"/>
              <w:spacing w:line="276" w:lineRule="auto"/>
              <w:rPr>
                <w:sz w:val="20"/>
                <w:szCs w:val="20"/>
              </w:rPr>
            </w:pPr>
          </w:p>
        </w:tc>
        <w:tc>
          <w:tcPr>
            <w:tcW w:w="1309" w:type="dxa"/>
            <w:vAlign w:val="center"/>
          </w:tcPr>
          <w:p w14:paraId="6EC918C0" w14:textId="77777777" w:rsidR="00786CBA" w:rsidRPr="00EF30FB" w:rsidRDefault="001A7E91" w:rsidP="00587669">
            <w:pPr>
              <w:pStyle w:val="TableParagraph"/>
              <w:spacing w:before="12" w:line="276" w:lineRule="auto"/>
              <w:ind w:left="12" w:right="3"/>
              <w:rPr>
                <w:b/>
                <w:sz w:val="20"/>
                <w:szCs w:val="20"/>
              </w:rPr>
            </w:pPr>
            <w:r w:rsidRPr="00EF30FB">
              <w:rPr>
                <w:b/>
                <w:spacing w:val="-4"/>
                <w:w w:val="105"/>
                <w:sz w:val="20"/>
                <w:szCs w:val="20"/>
              </w:rPr>
              <w:t>1019</w:t>
            </w:r>
          </w:p>
        </w:tc>
      </w:tr>
    </w:tbl>
    <w:p w14:paraId="06EFEEB3" w14:textId="02910931" w:rsidR="00786CBA" w:rsidRPr="001A7E91" w:rsidRDefault="002B6C7F">
      <w:pPr>
        <w:pStyle w:val="BodyText"/>
        <w:spacing w:before="89"/>
        <w:rPr>
          <w:iCs/>
          <w:sz w:val="24"/>
          <w:szCs w:val="24"/>
        </w:rPr>
      </w:pPr>
      <w:r>
        <w:rPr>
          <w:i/>
          <w:noProof/>
          <w:lang w:bidi="hi-IN"/>
        </w:rPr>
        <w:drawing>
          <wp:anchor distT="0" distB="0" distL="0" distR="0" simplePos="0" relativeHeight="251658240" behindDoc="1" locked="0" layoutInCell="1" allowOverlap="1" wp14:anchorId="3C42E817" wp14:editId="74635F60">
            <wp:simplePos x="0" y="0"/>
            <wp:positionH relativeFrom="page">
              <wp:posOffset>1498600</wp:posOffset>
            </wp:positionH>
            <wp:positionV relativeFrom="paragraph">
              <wp:posOffset>410210</wp:posOffset>
            </wp:positionV>
            <wp:extent cx="5010150" cy="49911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5010150" cy="4991100"/>
                    </a:xfrm>
                    <a:prstGeom prst="rect">
                      <a:avLst/>
                    </a:prstGeom>
                  </pic:spPr>
                </pic:pic>
              </a:graphicData>
            </a:graphic>
            <wp14:sizeRelH relativeFrom="margin">
              <wp14:pctWidth>0</wp14:pctWidth>
            </wp14:sizeRelH>
            <wp14:sizeRelV relativeFrom="margin">
              <wp14:pctHeight>0</wp14:pctHeight>
            </wp14:sizeRelV>
          </wp:anchor>
        </w:drawing>
      </w:r>
    </w:p>
    <w:p w14:paraId="3DA4FDED" w14:textId="3D04F753" w:rsidR="00786CBA" w:rsidRDefault="00AD754D" w:rsidP="00587669">
      <w:pPr>
        <w:spacing w:before="131"/>
        <w:ind w:left="27"/>
        <w:jc w:val="center"/>
        <w:rPr>
          <w:i/>
          <w:spacing w:val="-4"/>
          <w:sz w:val="18"/>
        </w:rPr>
      </w:pPr>
      <w:r>
        <w:rPr>
          <w:i/>
          <w:spacing w:val="-4"/>
          <w:sz w:val="18"/>
        </w:rPr>
        <w:t>.</w:t>
      </w:r>
    </w:p>
    <w:p w14:paraId="7DAE5013" w14:textId="434B9389" w:rsidR="00587669" w:rsidRPr="00EF30FB" w:rsidRDefault="00D82666" w:rsidP="00587669">
      <w:pPr>
        <w:spacing w:before="131"/>
        <w:ind w:left="27"/>
        <w:jc w:val="center"/>
        <w:rPr>
          <w:iCs/>
          <w:spacing w:val="-4"/>
          <w:sz w:val="24"/>
          <w:szCs w:val="24"/>
        </w:rPr>
      </w:pPr>
      <w:r w:rsidRPr="00EF30FB">
        <w:rPr>
          <w:iCs/>
          <w:sz w:val="24"/>
          <w:szCs w:val="24"/>
        </w:rPr>
        <w:t>Fig</w:t>
      </w:r>
      <w:r>
        <w:rPr>
          <w:iCs/>
          <w:sz w:val="24"/>
          <w:szCs w:val="24"/>
        </w:rPr>
        <w:t xml:space="preserve">ure </w:t>
      </w:r>
      <w:r w:rsidR="004A23E1">
        <w:rPr>
          <w:iCs/>
          <w:sz w:val="24"/>
          <w:szCs w:val="24"/>
        </w:rPr>
        <w:t>8</w:t>
      </w:r>
      <w:r>
        <w:rPr>
          <w:iCs/>
          <w:sz w:val="24"/>
          <w:szCs w:val="24"/>
        </w:rPr>
        <w:t xml:space="preserve">. </w:t>
      </w:r>
      <w:r w:rsidR="00EF30FB" w:rsidRPr="00EF30FB">
        <w:rPr>
          <w:iCs/>
          <w:sz w:val="24"/>
          <w:szCs w:val="24"/>
        </w:rPr>
        <w:t>1</w:t>
      </w:r>
      <w:r w:rsidR="00EF30FB">
        <w:rPr>
          <w:iCs/>
          <w:sz w:val="24"/>
          <w:szCs w:val="24"/>
        </w:rPr>
        <w:t xml:space="preserve">- </w:t>
      </w:r>
      <w:r w:rsidR="00EF30FB" w:rsidRPr="00EF30FB">
        <w:rPr>
          <w:iCs/>
          <w:sz w:val="24"/>
          <w:szCs w:val="24"/>
        </w:rPr>
        <w:t>SCT,</w:t>
      </w:r>
      <w:r w:rsidR="00EF30FB">
        <w:rPr>
          <w:iCs/>
          <w:sz w:val="24"/>
          <w:szCs w:val="24"/>
        </w:rPr>
        <w:t xml:space="preserve"> </w:t>
      </w:r>
      <w:r w:rsidR="00EF30FB" w:rsidRPr="00EF30FB">
        <w:rPr>
          <w:iCs/>
          <w:sz w:val="24"/>
          <w:szCs w:val="24"/>
        </w:rPr>
        <w:t>2</w:t>
      </w:r>
      <w:r w:rsidR="00EF30FB">
        <w:rPr>
          <w:iCs/>
          <w:sz w:val="24"/>
          <w:szCs w:val="24"/>
        </w:rPr>
        <w:t xml:space="preserve">- </w:t>
      </w:r>
      <w:r w:rsidR="00EF30FB" w:rsidRPr="00EF30FB">
        <w:rPr>
          <w:iCs/>
          <w:sz w:val="24"/>
          <w:szCs w:val="24"/>
        </w:rPr>
        <w:t>LBCD, 3</w:t>
      </w:r>
      <w:r w:rsidR="00EF30FB">
        <w:rPr>
          <w:iCs/>
          <w:sz w:val="24"/>
          <w:szCs w:val="24"/>
        </w:rPr>
        <w:t xml:space="preserve">- </w:t>
      </w:r>
      <w:r w:rsidR="00EF30FB" w:rsidRPr="00EF30FB">
        <w:rPr>
          <w:iCs/>
          <w:sz w:val="24"/>
          <w:szCs w:val="24"/>
        </w:rPr>
        <w:t>Gabion,</w:t>
      </w:r>
      <w:r w:rsidR="00EF30FB">
        <w:rPr>
          <w:iCs/>
          <w:sz w:val="24"/>
          <w:szCs w:val="24"/>
        </w:rPr>
        <w:t xml:space="preserve"> and </w:t>
      </w:r>
      <w:r w:rsidR="00EF30FB" w:rsidRPr="00EF30FB">
        <w:rPr>
          <w:iCs/>
          <w:sz w:val="24"/>
          <w:szCs w:val="24"/>
        </w:rPr>
        <w:t>4</w:t>
      </w:r>
      <w:r w:rsidR="00EF30FB">
        <w:rPr>
          <w:iCs/>
          <w:sz w:val="24"/>
          <w:szCs w:val="24"/>
        </w:rPr>
        <w:t xml:space="preserve">- </w:t>
      </w:r>
      <w:r w:rsidR="00EF30FB" w:rsidRPr="00EF30FB">
        <w:rPr>
          <w:iCs/>
          <w:spacing w:val="-4"/>
          <w:sz w:val="24"/>
          <w:szCs w:val="24"/>
        </w:rPr>
        <w:t>Pond</w:t>
      </w:r>
      <w:r w:rsidR="000D6E18">
        <w:rPr>
          <w:iCs/>
          <w:spacing w:val="-4"/>
          <w:sz w:val="24"/>
          <w:szCs w:val="24"/>
        </w:rPr>
        <w:t xml:space="preserve"> </w:t>
      </w:r>
      <w:r w:rsidR="000D6E18" w:rsidRPr="00373FB7">
        <w:rPr>
          <w:iCs/>
          <w:sz w:val="24"/>
          <w:szCs w:val="24"/>
        </w:rPr>
        <w:t xml:space="preserve">of </w:t>
      </w:r>
      <w:proofErr w:type="spellStart"/>
      <w:r w:rsidR="000D6E18" w:rsidRPr="00373FB7">
        <w:rPr>
          <w:iCs/>
          <w:sz w:val="24"/>
          <w:szCs w:val="24"/>
        </w:rPr>
        <w:t>Bijachhap</w:t>
      </w:r>
      <w:proofErr w:type="spellEnd"/>
      <w:r w:rsidR="000D6E18" w:rsidRPr="00373FB7">
        <w:rPr>
          <w:iCs/>
          <w:sz w:val="24"/>
          <w:szCs w:val="24"/>
        </w:rPr>
        <w:t xml:space="preserve"> </w:t>
      </w:r>
      <w:proofErr w:type="spellStart"/>
      <w:r w:rsidR="000D6E18" w:rsidRPr="00373FB7">
        <w:rPr>
          <w:iCs/>
          <w:sz w:val="24"/>
          <w:szCs w:val="24"/>
        </w:rPr>
        <w:t>Nala</w:t>
      </w:r>
      <w:proofErr w:type="spellEnd"/>
      <w:r w:rsidR="000D6E18">
        <w:rPr>
          <w:iCs/>
          <w:sz w:val="24"/>
          <w:szCs w:val="24"/>
        </w:rPr>
        <w:t>, Chhattisgarh</w:t>
      </w:r>
    </w:p>
    <w:p w14:paraId="2342E715" w14:textId="77777777" w:rsidR="00587669" w:rsidRDefault="00587669" w:rsidP="00587669">
      <w:pPr>
        <w:spacing w:before="131"/>
        <w:ind w:left="27"/>
        <w:jc w:val="center"/>
        <w:rPr>
          <w:i/>
          <w:sz w:val="18"/>
        </w:rPr>
      </w:pPr>
    </w:p>
    <w:p w14:paraId="58A7E5F9" w14:textId="77777777" w:rsidR="00786CBA" w:rsidRDefault="001A7E91" w:rsidP="00AD754D">
      <w:pPr>
        <w:pStyle w:val="Heading2"/>
        <w:spacing w:before="2"/>
        <w:ind w:left="27"/>
      </w:pPr>
      <w:r>
        <w:t xml:space="preserve">Calculations for Water </w:t>
      </w:r>
      <w:r>
        <w:rPr>
          <w:spacing w:val="-2"/>
        </w:rPr>
        <w:t>Recharge</w:t>
      </w:r>
    </w:p>
    <w:p w14:paraId="5BA7C3C7" w14:textId="0DF71D3B" w:rsidR="00786CBA" w:rsidRPr="006E4FAF" w:rsidRDefault="001A7E91" w:rsidP="005362B6">
      <w:pPr>
        <w:pStyle w:val="BodyText"/>
        <w:spacing w:before="113" w:line="360" w:lineRule="auto"/>
        <w:ind w:left="27"/>
        <w:jc w:val="both"/>
        <w:rPr>
          <w:sz w:val="24"/>
          <w:szCs w:val="24"/>
        </w:rPr>
      </w:pPr>
      <w:r w:rsidRPr="006E4FAF">
        <w:rPr>
          <w:sz w:val="24"/>
          <w:szCs w:val="24"/>
        </w:rPr>
        <w:t>For SCT</w:t>
      </w:r>
      <w:r w:rsidRPr="006E4FAF">
        <w:rPr>
          <w:spacing w:val="-10"/>
          <w:sz w:val="24"/>
          <w:szCs w:val="24"/>
        </w:rPr>
        <w:t>–</w:t>
      </w:r>
      <w:r w:rsidR="005362B6">
        <w:rPr>
          <w:spacing w:val="-10"/>
          <w:sz w:val="24"/>
          <w:szCs w:val="24"/>
        </w:rPr>
        <w:t xml:space="preserve"> </w:t>
      </w:r>
      <m:oMath>
        <m:r>
          <w:rPr>
            <w:rFonts w:ascii="Cambria Math" w:hAnsi="Cambria Math"/>
            <w:spacing w:val="-10"/>
            <w:sz w:val="24"/>
            <w:szCs w:val="24"/>
          </w:rPr>
          <m:t>3x</m:t>
        </m:r>
        <m:f>
          <m:fPr>
            <m:ctrlPr>
              <w:rPr>
                <w:rFonts w:ascii="Cambria Math" w:hAnsi="Cambria Math"/>
                <w:spacing w:val="-10"/>
                <w:sz w:val="24"/>
                <w:szCs w:val="24"/>
              </w:rPr>
            </m:ctrlPr>
          </m:fPr>
          <m:num>
            <m:r>
              <w:rPr>
                <w:rFonts w:ascii="Cambria Math" w:hAnsi="Cambria Math"/>
                <w:spacing w:val="-10"/>
                <w:sz w:val="24"/>
                <w:szCs w:val="24"/>
              </w:rPr>
              <m:t>1.05+0.65</m:t>
            </m:r>
          </m:num>
          <m:den>
            <m:r>
              <w:rPr>
                <w:rFonts w:ascii="Cambria Math" w:hAnsi="Cambria Math"/>
                <w:spacing w:val="-10"/>
                <w:sz w:val="24"/>
                <w:szCs w:val="24"/>
              </w:rPr>
              <m:t>2</m:t>
            </m:r>
          </m:den>
        </m:f>
        <m:r>
          <w:rPr>
            <w:rFonts w:ascii="Cambria Math" w:hAnsi="Cambria Math"/>
            <w:spacing w:val="-10"/>
            <w:sz w:val="24"/>
            <w:szCs w:val="24"/>
          </w:rPr>
          <m:t>x0.40=1.02</m:t>
        </m:r>
      </m:oMath>
    </w:p>
    <w:p w14:paraId="4E0E8887" w14:textId="77777777" w:rsidR="001A7E91" w:rsidRPr="006E4FAF" w:rsidRDefault="001A7E91" w:rsidP="006E4FAF">
      <w:pPr>
        <w:pStyle w:val="BodyText"/>
        <w:spacing w:before="113" w:line="360" w:lineRule="auto"/>
        <w:ind w:left="27" w:right="622"/>
        <w:jc w:val="both"/>
        <w:rPr>
          <w:sz w:val="24"/>
          <w:szCs w:val="24"/>
        </w:rPr>
      </w:pPr>
      <w:r w:rsidRPr="006E4FAF">
        <w:rPr>
          <w:sz w:val="24"/>
          <w:szCs w:val="24"/>
        </w:rPr>
        <w:t>For 1000 Pits found full filled and percolated in 12 Days. 1000x1.02x12 Days–12240 CUM (Recharge Calculated)</w:t>
      </w:r>
    </w:p>
    <w:p w14:paraId="1E9877B7" w14:textId="77777777" w:rsidR="00786CBA" w:rsidRPr="006E4FAF" w:rsidRDefault="001A7E91" w:rsidP="006E4FAF">
      <w:pPr>
        <w:pStyle w:val="BodyText"/>
        <w:spacing w:before="113" w:line="360" w:lineRule="auto"/>
        <w:ind w:left="27" w:right="622"/>
        <w:jc w:val="both"/>
        <w:rPr>
          <w:sz w:val="24"/>
          <w:szCs w:val="24"/>
        </w:rPr>
      </w:pPr>
      <w:r w:rsidRPr="006E4FAF">
        <w:rPr>
          <w:sz w:val="24"/>
          <w:szCs w:val="24"/>
        </w:rPr>
        <w:t xml:space="preserve"> For Percolation Tank –</w:t>
      </w:r>
    </w:p>
    <w:p w14:paraId="5A3564B2" w14:textId="77777777" w:rsidR="00786CBA" w:rsidRPr="006E4FAF" w:rsidRDefault="001A7E91" w:rsidP="006E4FAF">
      <w:pPr>
        <w:pStyle w:val="BodyText"/>
        <w:spacing w:before="2" w:line="360" w:lineRule="auto"/>
        <w:ind w:left="27"/>
        <w:jc w:val="both"/>
        <w:rPr>
          <w:sz w:val="24"/>
          <w:szCs w:val="24"/>
        </w:rPr>
      </w:pPr>
      <w:r w:rsidRPr="006E4FAF">
        <w:rPr>
          <w:sz w:val="24"/>
          <w:szCs w:val="24"/>
        </w:rPr>
        <w:t>For PT-1 found full filled and percolated in 8 Days</w:t>
      </w:r>
      <w:r w:rsidRPr="006E4FAF">
        <w:rPr>
          <w:spacing w:val="-10"/>
          <w:sz w:val="24"/>
          <w:szCs w:val="24"/>
        </w:rPr>
        <w:t>.</w:t>
      </w:r>
    </w:p>
    <w:p w14:paraId="4D64E9DD" w14:textId="77777777" w:rsidR="00786CBA" w:rsidRPr="006E4FAF" w:rsidRDefault="001A7E91" w:rsidP="006E4FAF">
      <w:pPr>
        <w:spacing w:before="112" w:line="360" w:lineRule="auto"/>
        <w:ind w:left="27"/>
        <w:jc w:val="both"/>
        <w:rPr>
          <w:sz w:val="24"/>
          <w:szCs w:val="24"/>
        </w:rPr>
      </w:pPr>
      <w:r w:rsidRPr="006E4FAF">
        <w:rPr>
          <w:sz w:val="24"/>
          <w:szCs w:val="24"/>
        </w:rPr>
        <w:t>40x 35x2=1400</w:t>
      </w:r>
      <w:r w:rsidRPr="006E4FAF">
        <w:rPr>
          <w:spacing w:val="-5"/>
          <w:sz w:val="24"/>
          <w:szCs w:val="24"/>
        </w:rPr>
        <w:t>CUM</w:t>
      </w:r>
    </w:p>
    <w:p w14:paraId="336C9E06" w14:textId="77777777" w:rsidR="00786CBA" w:rsidRPr="006E4FAF" w:rsidRDefault="001A7E91" w:rsidP="006E4FAF">
      <w:pPr>
        <w:pStyle w:val="BodyText"/>
        <w:spacing w:before="2" w:line="360" w:lineRule="auto"/>
        <w:ind w:left="27" w:right="622"/>
        <w:jc w:val="both"/>
        <w:rPr>
          <w:sz w:val="24"/>
          <w:szCs w:val="24"/>
        </w:rPr>
      </w:pPr>
      <w:r w:rsidRPr="006E4FAF">
        <w:rPr>
          <w:sz w:val="24"/>
          <w:szCs w:val="24"/>
        </w:rPr>
        <w:t>1400CUMx8Days=11200 CUM (Recharge Calculated) For Gabion–</w:t>
      </w:r>
    </w:p>
    <w:p w14:paraId="68F724BE" w14:textId="77777777" w:rsidR="00786CBA" w:rsidRPr="006E4FAF" w:rsidRDefault="001A7E91" w:rsidP="006E4FAF">
      <w:pPr>
        <w:pStyle w:val="BodyText"/>
        <w:spacing w:before="1" w:line="360" w:lineRule="auto"/>
        <w:ind w:left="27" w:right="622"/>
        <w:jc w:val="both"/>
        <w:rPr>
          <w:sz w:val="24"/>
          <w:szCs w:val="24"/>
        </w:rPr>
      </w:pPr>
      <w:r w:rsidRPr="006E4FAF">
        <w:rPr>
          <w:sz w:val="24"/>
          <w:szCs w:val="24"/>
        </w:rPr>
        <w:t>For GS-3&amp;5 found full filled and percolated in 10Days. 10 x 100 x 0.75 = 750 Cum</w:t>
      </w:r>
    </w:p>
    <w:p w14:paraId="6C4981AF" w14:textId="77777777" w:rsidR="00786CBA" w:rsidRPr="006E4FAF" w:rsidRDefault="001A7E91" w:rsidP="006E4FAF">
      <w:pPr>
        <w:pStyle w:val="BodyText"/>
        <w:spacing w:line="360" w:lineRule="auto"/>
        <w:ind w:left="27"/>
        <w:jc w:val="both"/>
        <w:rPr>
          <w:sz w:val="24"/>
          <w:szCs w:val="24"/>
        </w:rPr>
      </w:pPr>
      <w:r w:rsidRPr="006E4FAF">
        <w:rPr>
          <w:sz w:val="24"/>
          <w:szCs w:val="24"/>
        </w:rPr>
        <w:t xml:space="preserve">13x100x 0.75 =975 </w:t>
      </w:r>
      <w:r w:rsidRPr="006E4FAF">
        <w:rPr>
          <w:spacing w:val="-5"/>
          <w:sz w:val="24"/>
          <w:szCs w:val="24"/>
        </w:rPr>
        <w:t>Cum</w:t>
      </w:r>
    </w:p>
    <w:p w14:paraId="5B010FA8" w14:textId="77777777" w:rsidR="00786CBA" w:rsidRPr="006E4FAF" w:rsidRDefault="001A7E91" w:rsidP="006E4FAF">
      <w:pPr>
        <w:pStyle w:val="BodyText"/>
        <w:spacing w:before="71" w:line="360" w:lineRule="auto"/>
        <w:ind w:left="26"/>
        <w:rPr>
          <w:sz w:val="24"/>
          <w:szCs w:val="24"/>
        </w:rPr>
      </w:pPr>
      <w:r w:rsidRPr="006E4FAF">
        <w:rPr>
          <w:sz w:val="24"/>
          <w:szCs w:val="24"/>
        </w:rPr>
        <w:t xml:space="preserve">For 10Days–1725x10Days=17250 CUM (Recharge </w:t>
      </w:r>
      <w:r w:rsidRPr="006E4FAF">
        <w:rPr>
          <w:spacing w:val="-2"/>
          <w:sz w:val="24"/>
          <w:szCs w:val="24"/>
        </w:rPr>
        <w:t>Calculated)</w:t>
      </w:r>
    </w:p>
    <w:p w14:paraId="52C28E40" w14:textId="77777777" w:rsidR="00786CBA" w:rsidRPr="006E4FAF" w:rsidRDefault="001A7E91" w:rsidP="006E4FAF">
      <w:pPr>
        <w:pStyle w:val="BodyText"/>
        <w:spacing w:before="3" w:line="360" w:lineRule="auto"/>
        <w:ind w:left="26"/>
        <w:rPr>
          <w:sz w:val="24"/>
          <w:szCs w:val="24"/>
        </w:rPr>
      </w:pPr>
      <w:r w:rsidRPr="006E4FAF">
        <w:rPr>
          <w:sz w:val="24"/>
          <w:szCs w:val="24"/>
        </w:rPr>
        <w:t>For LBCD</w:t>
      </w:r>
      <w:r w:rsidRPr="006E4FAF">
        <w:rPr>
          <w:spacing w:val="-10"/>
          <w:sz w:val="24"/>
          <w:szCs w:val="24"/>
        </w:rPr>
        <w:t>–</w:t>
      </w:r>
    </w:p>
    <w:p w14:paraId="0CD80E83" w14:textId="77777777" w:rsidR="00786CBA" w:rsidRPr="006E4FAF" w:rsidRDefault="001A7E91" w:rsidP="006E4FAF">
      <w:pPr>
        <w:pStyle w:val="BodyText"/>
        <w:spacing w:before="116" w:line="360" w:lineRule="auto"/>
        <w:ind w:left="26"/>
        <w:rPr>
          <w:sz w:val="24"/>
          <w:szCs w:val="24"/>
        </w:rPr>
      </w:pPr>
      <w:r w:rsidRPr="006E4FAF">
        <w:rPr>
          <w:sz w:val="24"/>
          <w:szCs w:val="24"/>
        </w:rPr>
        <w:t>For LBCD- 10 Nos found full filled and percolated in 14 Days 10 x 8.33 (Avg Width) x 7 M x 14 Days = 8163 CUM (Recharge Calculated)</w:t>
      </w:r>
    </w:p>
    <w:p w14:paraId="57B16239" w14:textId="77777777" w:rsidR="00786CBA" w:rsidRPr="006E4FAF" w:rsidRDefault="001A7E91" w:rsidP="006E4FAF">
      <w:pPr>
        <w:pStyle w:val="BodyText"/>
        <w:spacing w:line="360" w:lineRule="auto"/>
        <w:ind w:left="26" w:right="20"/>
        <w:rPr>
          <w:sz w:val="24"/>
          <w:szCs w:val="24"/>
        </w:rPr>
      </w:pPr>
      <w:r w:rsidRPr="006E4FAF">
        <w:rPr>
          <w:sz w:val="24"/>
          <w:szCs w:val="24"/>
        </w:rPr>
        <w:t>As per the above calculation if we scale up the data up to the full quantity, we will find the following.</w:t>
      </w:r>
    </w:p>
    <w:p w14:paraId="4B120C1C" w14:textId="72C4B565" w:rsidR="00EF30FB" w:rsidRPr="006E4FAF" w:rsidRDefault="000D6E18" w:rsidP="006E4FAF">
      <w:pPr>
        <w:pStyle w:val="BodyText"/>
        <w:spacing w:line="360" w:lineRule="auto"/>
        <w:ind w:left="26" w:right="20"/>
        <w:rPr>
          <w:sz w:val="24"/>
          <w:szCs w:val="24"/>
        </w:rPr>
      </w:pPr>
      <w:r w:rsidRPr="006E4FAF">
        <w:rPr>
          <w:noProof/>
          <w:sz w:val="24"/>
          <w:szCs w:val="24"/>
          <w:lang w:bidi="hi-IN"/>
        </w:rPr>
        <w:drawing>
          <wp:anchor distT="0" distB="0" distL="0" distR="0" simplePos="0" relativeHeight="251656192" behindDoc="0" locked="0" layoutInCell="1" allowOverlap="1" wp14:anchorId="2754C824" wp14:editId="71062419">
            <wp:simplePos x="0" y="0"/>
            <wp:positionH relativeFrom="page">
              <wp:posOffset>5972175</wp:posOffset>
            </wp:positionH>
            <wp:positionV relativeFrom="paragraph">
              <wp:posOffset>1853565</wp:posOffset>
            </wp:positionV>
            <wp:extent cx="438340" cy="34671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38340" cy="346710"/>
                    </a:xfrm>
                    <a:prstGeom prst="rect">
                      <a:avLst/>
                    </a:prstGeom>
                  </pic:spPr>
                </pic:pic>
              </a:graphicData>
            </a:graphic>
          </wp:anchor>
        </w:drawing>
      </w:r>
      <w:r w:rsidR="00EF30FB" w:rsidRPr="006E4FAF">
        <w:rPr>
          <w:iCs/>
          <w:sz w:val="24"/>
          <w:szCs w:val="24"/>
        </w:rPr>
        <w:t>Table 8</w:t>
      </w:r>
      <w:r w:rsidR="00A822D3">
        <w:rPr>
          <w:iCs/>
          <w:sz w:val="24"/>
          <w:szCs w:val="24"/>
        </w:rPr>
        <w:t>:</w:t>
      </w:r>
      <w:r w:rsidR="00EF30FB" w:rsidRPr="006E4FAF">
        <w:rPr>
          <w:iCs/>
          <w:sz w:val="24"/>
          <w:szCs w:val="24"/>
        </w:rPr>
        <w:t xml:space="preserve"> Calculation of the recharge potential of SMC work</w:t>
      </w:r>
      <w:r>
        <w:rPr>
          <w:iCs/>
          <w:sz w:val="24"/>
          <w:szCs w:val="24"/>
        </w:rPr>
        <w:t xml:space="preserve"> </w:t>
      </w:r>
      <w:r w:rsidR="009A65D9" w:rsidRPr="00373FB7">
        <w:rPr>
          <w:iCs/>
          <w:sz w:val="24"/>
          <w:szCs w:val="24"/>
        </w:rPr>
        <w:t xml:space="preserve">of </w:t>
      </w:r>
      <w:proofErr w:type="spellStart"/>
      <w:r w:rsidR="009A65D9" w:rsidRPr="00373FB7">
        <w:rPr>
          <w:iCs/>
          <w:sz w:val="24"/>
          <w:szCs w:val="24"/>
        </w:rPr>
        <w:t>Bijachhap</w:t>
      </w:r>
      <w:proofErr w:type="spellEnd"/>
      <w:r w:rsidR="009A65D9" w:rsidRPr="00373FB7">
        <w:rPr>
          <w:iCs/>
          <w:sz w:val="24"/>
          <w:szCs w:val="24"/>
        </w:rPr>
        <w:t xml:space="preserve"> </w:t>
      </w:r>
      <w:proofErr w:type="spellStart"/>
      <w:r w:rsidR="009A65D9" w:rsidRPr="00373FB7">
        <w:rPr>
          <w:iCs/>
          <w:sz w:val="24"/>
          <w:szCs w:val="24"/>
        </w:rPr>
        <w:t>Nala</w:t>
      </w:r>
      <w:proofErr w:type="spellEnd"/>
      <w:r w:rsidR="009A65D9">
        <w:rPr>
          <w:iCs/>
          <w:sz w:val="24"/>
          <w:szCs w:val="24"/>
        </w:rPr>
        <w:t>, Chhattisgarh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06"/>
        <w:gridCol w:w="1169"/>
        <w:gridCol w:w="1620"/>
      </w:tblGrid>
      <w:tr w:rsidR="00786CBA" w:rsidRPr="006E4FAF" w14:paraId="5368BAAE" w14:textId="77777777" w:rsidTr="003B63B5">
        <w:trPr>
          <w:trHeight w:val="287"/>
          <w:jc w:val="center"/>
        </w:trPr>
        <w:tc>
          <w:tcPr>
            <w:tcW w:w="960" w:type="dxa"/>
          </w:tcPr>
          <w:p w14:paraId="0E675B20" w14:textId="2C9FB742" w:rsidR="00786CBA" w:rsidRPr="003B63B5" w:rsidRDefault="001A7E91" w:rsidP="006E4FAF">
            <w:pPr>
              <w:pStyle w:val="TableParagraph"/>
              <w:spacing w:before="18" w:line="360" w:lineRule="auto"/>
              <w:ind w:left="11" w:right="1"/>
              <w:rPr>
                <w:b/>
                <w:sz w:val="24"/>
                <w:szCs w:val="24"/>
              </w:rPr>
            </w:pPr>
            <w:r w:rsidRPr="003B63B5">
              <w:rPr>
                <w:b/>
                <w:sz w:val="24"/>
                <w:szCs w:val="24"/>
              </w:rPr>
              <w:t>S</w:t>
            </w:r>
            <w:r w:rsidR="003B63B5" w:rsidRPr="003B63B5">
              <w:rPr>
                <w:b/>
                <w:sz w:val="24"/>
                <w:szCs w:val="24"/>
              </w:rPr>
              <w:t xml:space="preserve"> </w:t>
            </w:r>
            <w:r w:rsidRPr="003B63B5">
              <w:rPr>
                <w:b/>
                <w:spacing w:val="-5"/>
                <w:sz w:val="24"/>
                <w:szCs w:val="24"/>
              </w:rPr>
              <w:t>No</w:t>
            </w:r>
          </w:p>
        </w:tc>
        <w:tc>
          <w:tcPr>
            <w:tcW w:w="1106" w:type="dxa"/>
          </w:tcPr>
          <w:p w14:paraId="2E1FA302" w14:textId="77777777" w:rsidR="00786CBA" w:rsidRPr="003B63B5" w:rsidRDefault="001A7E91" w:rsidP="006E4FAF">
            <w:pPr>
              <w:pStyle w:val="TableParagraph"/>
              <w:spacing w:before="18" w:line="360" w:lineRule="auto"/>
              <w:ind w:left="11" w:right="5"/>
              <w:rPr>
                <w:b/>
                <w:sz w:val="24"/>
                <w:szCs w:val="24"/>
              </w:rPr>
            </w:pPr>
            <w:r w:rsidRPr="003B63B5">
              <w:rPr>
                <w:b/>
                <w:spacing w:val="-4"/>
                <w:sz w:val="24"/>
                <w:szCs w:val="24"/>
              </w:rPr>
              <w:t>Work</w:t>
            </w:r>
          </w:p>
        </w:tc>
        <w:tc>
          <w:tcPr>
            <w:tcW w:w="1169" w:type="dxa"/>
          </w:tcPr>
          <w:p w14:paraId="0EBD490A" w14:textId="77777777" w:rsidR="00786CBA" w:rsidRPr="003B63B5" w:rsidRDefault="001A7E91" w:rsidP="006E4FAF">
            <w:pPr>
              <w:pStyle w:val="TableParagraph"/>
              <w:spacing w:before="18" w:line="360" w:lineRule="auto"/>
              <w:ind w:left="7" w:right="2"/>
              <w:rPr>
                <w:b/>
                <w:sz w:val="24"/>
                <w:szCs w:val="24"/>
              </w:rPr>
            </w:pPr>
            <w:r w:rsidRPr="003B63B5">
              <w:rPr>
                <w:b/>
                <w:spacing w:val="-5"/>
                <w:sz w:val="24"/>
                <w:szCs w:val="24"/>
              </w:rPr>
              <w:t>Nos</w:t>
            </w:r>
          </w:p>
        </w:tc>
        <w:tc>
          <w:tcPr>
            <w:tcW w:w="1620" w:type="dxa"/>
          </w:tcPr>
          <w:p w14:paraId="0EA7B8C9" w14:textId="77777777" w:rsidR="00786CBA" w:rsidRPr="003B63B5" w:rsidRDefault="001A7E91" w:rsidP="006E4FAF">
            <w:pPr>
              <w:pStyle w:val="TableParagraph"/>
              <w:spacing w:before="18" w:line="360" w:lineRule="auto"/>
              <w:ind w:left="9"/>
              <w:rPr>
                <w:b/>
                <w:sz w:val="24"/>
                <w:szCs w:val="24"/>
              </w:rPr>
            </w:pPr>
            <w:r w:rsidRPr="003B63B5">
              <w:rPr>
                <w:b/>
                <w:spacing w:val="-2"/>
                <w:sz w:val="24"/>
                <w:szCs w:val="24"/>
              </w:rPr>
              <w:t>Recharge</w:t>
            </w:r>
          </w:p>
        </w:tc>
      </w:tr>
      <w:tr w:rsidR="00786CBA" w:rsidRPr="006E4FAF" w14:paraId="1857EE43" w14:textId="77777777" w:rsidTr="00AD754D">
        <w:trPr>
          <w:trHeight w:val="288"/>
          <w:jc w:val="center"/>
        </w:trPr>
        <w:tc>
          <w:tcPr>
            <w:tcW w:w="960" w:type="dxa"/>
          </w:tcPr>
          <w:p w14:paraId="73CE7FDF" w14:textId="77777777" w:rsidR="00786CBA" w:rsidRPr="006E4FAF" w:rsidRDefault="001A7E91" w:rsidP="006E4FAF">
            <w:pPr>
              <w:pStyle w:val="TableParagraph"/>
              <w:spacing w:before="19" w:line="360" w:lineRule="auto"/>
              <w:ind w:left="11"/>
              <w:rPr>
                <w:sz w:val="24"/>
                <w:szCs w:val="24"/>
              </w:rPr>
            </w:pPr>
            <w:r w:rsidRPr="006E4FAF">
              <w:rPr>
                <w:spacing w:val="-10"/>
                <w:sz w:val="24"/>
                <w:szCs w:val="24"/>
              </w:rPr>
              <w:t>1</w:t>
            </w:r>
          </w:p>
        </w:tc>
        <w:tc>
          <w:tcPr>
            <w:tcW w:w="1106" w:type="dxa"/>
          </w:tcPr>
          <w:p w14:paraId="540C85F9" w14:textId="77777777" w:rsidR="00786CBA" w:rsidRPr="006E4FAF" w:rsidRDefault="001A7E91" w:rsidP="006E4FAF">
            <w:pPr>
              <w:pStyle w:val="TableParagraph"/>
              <w:spacing w:before="19" w:line="360" w:lineRule="auto"/>
              <w:ind w:left="11" w:right="3"/>
              <w:rPr>
                <w:sz w:val="24"/>
                <w:szCs w:val="24"/>
              </w:rPr>
            </w:pPr>
            <w:r w:rsidRPr="006E4FAF">
              <w:rPr>
                <w:spacing w:val="-5"/>
                <w:sz w:val="24"/>
                <w:szCs w:val="24"/>
              </w:rPr>
              <w:t>SCT</w:t>
            </w:r>
          </w:p>
        </w:tc>
        <w:tc>
          <w:tcPr>
            <w:tcW w:w="1169" w:type="dxa"/>
          </w:tcPr>
          <w:p w14:paraId="7F7C73F3" w14:textId="77777777" w:rsidR="00786CBA" w:rsidRPr="006E4FAF" w:rsidRDefault="001A7E91" w:rsidP="006E4FAF">
            <w:pPr>
              <w:pStyle w:val="TableParagraph"/>
              <w:spacing w:before="19" w:line="360" w:lineRule="auto"/>
              <w:ind w:left="7" w:right="3"/>
              <w:rPr>
                <w:sz w:val="24"/>
                <w:szCs w:val="24"/>
              </w:rPr>
            </w:pPr>
            <w:r w:rsidRPr="006E4FAF">
              <w:rPr>
                <w:spacing w:val="-2"/>
                <w:sz w:val="24"/>
                <w:szCs w:val="24"/>
              </w:rPr>
              <w:t>11348</w:t>
            </w:r>
          </w:p>
        </w:tc>
        <w:tc>
          <w:tcPr>
            <w:tcW w:w="1620" w:type="dxa"/>
          </w:tcPr>
          <w:p w14:paraId="647930F4" w14:textId="77777777" w:rsidR="00786CBA" w:rsidRPr="006E4FAF" w:rsidRDefault="001A7E91" w:rsidP="006E4FAF">
            <w:pPr>
              <w:pStyle w:val="TableParagraph"/>
              <w:spacing w:before="19" w:line="360" w:lineRule="auto"/>
              <w:ind w:left="9" w:right="1"/>
              <w:rPr>
                <w:sz w:val="24"/>
                <w:szCs w:val="24"/>
              </w:rPr>
            </w:pPr>
            <w:r w:rsidRPr="006E4FAF">
              <w:rPr>
                <w:spacing w:val="-2"/>
                <w:sz w:val="24"/>
                <w:szCs w:val="24"/>
              </w:rPr>
              <w:t>138899</w:t>
            </w:r>
          </w:p>
        </w:tc>
      </w:tr>
      <w:tr w:rsidR="00786CBA" w:rsidRPr="006E4FAF" w14:paraId="515A7358" w14:textId="77777777" w:rsidTr="00AD754D">
        <w:trPr>
          <w:trHeight w:val="290"/>
          <w:jc w:val="center"/>
        </w:trPr>
        <w:tc>
          <w:tcPr>
            <w:tcW w:w="960" w:type="dxa"/>
          </w:tcPr>
          <w:p w14:paraId="005C5038" w14:textId="77777777" w:rsidR="00786CBA" w:rsidRPr="006E4FAF" w:rsidRDefault="001A7E91" w:rsidP="006E4FAF">
            <w:pPr>
              <w:pStyle w:val="TableParagraph"/>
              <w:spacing w:before="20" w:line="360" w:lineRule="auto"/>
              <w:ind w:left="11"/>
              <w:rPr>
                <w:sz w:val="24"/>
                <w:szCs w:val="24"/>
              </w:rPr>
            </w:pPr>
            <w:r w:rsidRPr="006E4FAF">
              <w:rPr>
                <w:spacing w:val="-10"/>
                <w:sz w:val="24"/>
                <w:szCs w:val="24"/>
              </w:rPr>
              <w:t>2</w:t>
            </w:r>
          </w:p>
        </w:tc>
        <w:tc>
          <w:tcPr>
            <w:tcW w:w="1106" w:type="dxa"/>
          </w:tcPr>
          <w:p w14:paraId="707E1995" w14:textId="77777777" w:rsidR="00786CBA" w:rsidRPr="006E4FAF" w:rsidRDefault="001A7E91" w:rsidP="006E4FAF">
            <w:pPr>
              <w:pStyle w:val="TableParagraph"/>
              <w:spacing w:before="20" w:line="360" w:lineRule="auto"/>
              <w:ind w:left="11"/>
              <w:rPr>
                <w:sz w:val="24"/>
                <w:szCs w:val="24"/>
              </w:rPr>
            </w:pPr>
            <w:r w:rsidRPr="006E4FAF">
              <w:rPr>
                <w:spacing w:val="-5"/>
                <w:sz w:val="24"/>
                <w:szCs w:val="24"/>
              </w:rPr>
              <w:t>PT</w:t>
            </w:r>
          </w:p>
        </w:tc>
        <w:tc>
          <w:tcPr>
            <w:tcW w:w="1169" w:type="dxa"/>
          </w:tcPr>
          <w:p w14:paraId="30A84D89" w14:textId="77777777" w:rsidR="00786CBA" w:rsidRPr="006E4FAF" w:rsidRDefault="001A7E91" w:rsidP="006E4FAF">
            <w:pPr>
              <w:pStyle w:val="TableParagraph"/>
              <w:spacing w:before="20" w:line="360" w:lineRule="auto"/>
              <w:ind w:left="7" w:right="2"/>
              <w:rPr>
                <w:sz w:val="24"/>
                <w:szCs w:val="24"/>
              </w:rPr>
            </w:pPr>
            <w:r w:rsidRPr="006E4FAF">
              <w:rPr>
                <w:spacing w:val="-10"/>
                <w:sz w:val="24"/>
                <w:szCs w:val="24"/>
              </w:rPr>
              <w:t>3</w:t>
            </w:r>
          </w:p>
        </w:tc>
        <w:tc>
          <w:tcPr>
            <w:tcW w:w="1620" w:type="dxa"/>
          </w:tcPr>
          <w:p w14:paraId="43B351EB" w14:textId="77777777" w:rsidR="00786CBA" w:rsidRPr="006E4FAF" w:rsidRDefault="001A7E91" w:rsidP="006E4FAF">
            <w:pPr>
              <w:pStyle w:val="TableParagraph"/>
              <w:spacing w:before="20" w:line="360" w:lineRule="auto"/>
              <w:ind w:left="9" w:right="4"/>
              <w:rPr>
                <w:sz w:val="24"/>
                <w:szCs w:val="24"/>
              </w:rPr>
            </w:pPr>
            <w:r w:rsidRPr="006E4FAF">
              <w:rPr>
                <w:spacing w:val="-2"/>
                <w:sz w:val="24"/>
                <w:szCs w:val="24"/>
              </w:rPr>
              <w:t>33600</w:t>
            </w:r>
          </w:p>
        </w:tc>
      </w:tr>
      <w:tr w:rsidR="00786CBA" w:rsidRPr="006E4FAF" w14:paraId="1F9A8F91" w14:textId="77777777" w:rsidTr="00AD754D">
        <w:trPr>
          <w:trHeight w:val="287"/>
          <w:jc w:val="center"/>
        </w:trPr>
        <w:tc>
          <w:tcPr>
            <w:tcW w:w="960" w:type="dxa"/>
          </w:tcPr>
          <w:p w14:paraId="1607E20B" w14:textId="77777777" w:rsidR="00786CBA" w:rsidRPr="006E4FAF" w:rsidRDefault="001A7E91" w:rsidP="006E4FAF">
            <w:pPr>
              <w:pStyle w:val="TableParagraph"/>
              <w:spacing w:before="18" w:line="360" w:lineRule="auto"/>
              <w:ind w:left="11"/>
              <w:rPr>
                <w:sz w:val="24"/>
                <w:szCs w:val="24"/>
              </w:rPr>
            </w:pPr>
            <w:r w:rsidRPr="006E4FAF">
              <w:rPr>
                <w:spacing w:val="-10"/>
                <w:sz w:val="24"/>
                <w:szCs w:val="24"/>
              </w:rPr>
              <w:t>3</w:t>
            </w:r>
          </w:p>
        </w:tc>
        <w:tc>
          <w:tcPr>
            <w:tcW w:w="1106" w:type="dxa"/>
          </w:tcPr>
          <w:p w14:paraId="47778920" w14:textId="77777777" w:rsidR="00786CBA" w:rsidRPr="006E4FAF" w:rsidRDefault="001A7E91" w:rsidP="006E4FAF">
            <w:pPr>
              <w:pStyle w:val="TableParagraph"/>
              <w:spacing w:before="18" w:line="360" w:lineRule="auto"/>
              <w:ind w:left="11" w:right="3"/>
              <w:rPr>
                <w:sz w:val="24"/>
                <w:szCs w:val="24"/>
              </w:rPr>
            </w:pPr>
            <w:r w:rsidRPr="006E4FAF">
              <w:rPr>
                <w:spacing w:val="-2"/>
                <w:sz w:val="24"/>
                <w:szCs w:val="24"/>
              </w:rPr>
              <w:t>Gabion</w:t>
            </w:r>
          </w:p>
        </w:tc>
        <w:tc>
          <w:tcPr>
            <w:tcW w:w="1169" w:type="dxa"/>
          </w:tcPr>
          <w:p w14:paraId="4FD47541" w14:textId="77777777" w:rsidR="00786CBA" w:rsidRPr="006E4FAF" w:rsidRDefault="001A7E91" w:rsidP="006E4FAF">
            <w:pPr>
              <w:pStyle w:val="TableParagraph"/>
              <w:spacing w:before="18" w:line="360" w:lineRule="auto"/>
              <w:ind w:left="7" w:right="2"/>
              <w:rPr>
                <w:sz w:val="24"/>
                <w:szCs w:val="24"/>
              </w:rPr>
            </w:pPr>
            <w:r w:rsidRPr="006E4FAF">
              <w:rPr>
                <w:spacing w:val="-10"/>
                <w:sz w:val="24"/>
                <w:szCs w:val="24"/>
              </w:rPr>
              <w:t>8</w:t>
            </w:r>
          </w:p>
        </w:tc>
        <w:tc>
          <w:tcPr>
            <w:tcW w:w="1620" w:type="dxa"/>
          </w:tcPr>
          <w:p w14:paraId="24A31648" w14:textId="77777777" w:rsidR="00786CBA" w:rsidRPr="006E4FAF" w:rsidRDefault="001A7E91" w:rsidP="006E4FAF">
            <w:pPr>
              <w:pStyle w:val="TableParagraph"/>
              <w:spacing w:before="18" w:line="360" w:lineRule="auto"/>
              <w:ind w:left="9" w:right="4"/>
              <w:rPr>
                <w:sz w:val="24"/>
                <w:szCs w:val="24"/>
              </w:rPr>
            </w:pPr>
            <w:r w:rsidRPr="006E4FAF">
              <w:rPr>
                <w:spacing w:val="-2"/>
                <w:sz w:val="24"/>
                <w:szCs w:val="24"/>
              </w:rPr>
              <w:t>69000</w:t>
            </w:r>
          </w:p>
        </w:tc>
      </w:tr>
      <w:tr w:rsidR="00786CBA" w:rsidRPr="006E4FAF" w14:paraId="7688E717" w14:textId="77777777" w:rsidTr="00AD754D">
        <w:trPr>
          <w:trHeight w:val="287"/>
          <w:jc w:val="center"/>
        </w:trPr>
        <w:tc>
          <w:tcPr>
            <w:tcW w:w="960" w:type="dxa"/>
          </w:tcPr>
          <w:p w14:paraId="07826520" w14:textId="77777777" w:rsidR="00786CBA" w:rsidRPr="006E4FAF" w:rsidRDefault="001A7E91" w:rsidP="006E4FAF">
            <w:pPr>
              <w:pStyle w:val="TableParagraph"/>
              <w:spacing w:before="18" w:line="360" w:lineRule="auto"/>
              <w:ind w:left="11"/>
              <w:rPr>
                <w:sz w:val="24"/>
                <w:szCs w:val="24"/>
              </w:rPr>
            </w:pPr>
            <w:r w:rsidRPr="006E4FAF">
              <w:rPr>
                <w:spacing w:val="-10"/>
                <w:sz w:val="24"/>
                <w:szCs w:val="24"/>
              </w:rPr>
              <w:t>4</w:t>
            </w:r>
          </w:p>
        </w:tc>
        <w:tc>
          <w:tcPr>
            <w:tcW w:w="1106" w:type="dxa"/>
          </w:tcPr>
          <w:p w14:paraId="306E3FFD" w14:textId="77777777" w:rsidR="00786CBA" w:rsidRPr="006E4FAF" w:rsidRDefault="001A7E91" w:rsidP="006E4FAF">
            <w:pPr>
              <w:pStyle w:val="TableParagraph"/>
              <w:spacing w:before="18" w:line="360" w:lineRule="auto"/>
              <w:ind w:left="11" w:right="2"/>
              <w:rPr>
                <w:sz w:val="24"/>
                <w:szCs w:val="24"/>
              </w:rPr>
            </w:pPr>
            <w:r w:rsidRPr="006E4FAF">
              <w:rPr>
                <w:spacing w:val="-4"/>
                <w:sz w:val="24"/>
                <w:szCs w:val="24"/>
              </w:rPr>
              <w:t>LBCD</w:t>
            </w:r>
          </w:p>
        </w:tc>
        <w:tc>
          <w:tcPr>
            <w:tcW w:w="1169" w:type="dxa"/>
          </w:tcPr>
          <w:p w14:paraId="10998BB4" w14:textId="77777777" w:rsidR="00786CBA" w:rsidRPr="006E4FAF" w:rsidRDefault="001A7E91" w:rsidP="006E4FAF">
            <w:pPr>
              <w:pStyle w:val="TableParagraph"/>
              <w:spacing w:before="18" w:line="360" w:lineRule="auto"/>
              <w:ind w:left="7"/>
              <w:rPr>
                <w:sz w:val="24"/>
                <w:szCs w:val="24"/>
              </w:rPr>
            </w:pPr>
            <w:r w:rsidRPr="006E4FAF">
              <w:rPr>
                <w:spacing w:val="-5"/>
                <w:sz w:val="24"/>
                <w:szCs w:val="24"/>
              </w:rPr>
              <w:t>157</w:t>
            </w:r>
          </w:p>
        </w:tc>
        <w:tc>
          <w:tcPr>
            <w:tcW w:w="1620" w:type="dxa"/>
          </w:tcPr>
          <w:p w14:paraId="6D91341B" w14:textId="77777777" w:rsidR="00786CBA" w:rsidRPr="006E4FAF" w:rsidRDefault="001A7E91" w:rsidP="006E4FAF">
            <w:pPr>
              <w:pStyle w:val="TableParagraph"/>
              <w:spacing w:before="18" w:line="360" w:lineRule="auto"/>
              <w:ind w:left="9" w:right="1"/>
              <w:rPr>
                <w:sz w:val="24"/>
                <w:szCs w:val="24"/>
              </w:rPr>
            </w:pPr>
            <w:r w:rsidRPr="006E4FAF">
              <w:rPr>
                <w:spacing w:val="-2"/>
                <w:sz w:val="24"/>
                <w:szCs w:val="24"/>
              </w:rPr>
              <w:t>128159</w:t>
            </w:r>
          </w:p>
        </w:tc>
      </w:tr>
      <w:tr w:rsidR="00786CBA" w:rsidRPr="006E4FAF" w14:paraId="5977FC02" w14:textId="77777777" w:rsidTr="00AD754D">
        <w:trPr>
          <w:trHeight w:val="287"/>
          <w:jc w:val="center"/>
        </w:trPr>
        <w:tc>
          <w:tcPr>
            <w:tcW w:w="960" w:type="dxa"/>
          </w:tcPr>
          <w:p w14:paraId="7D166426" w14:textId="77777777" w:rsidR="00786CBA" w:rsidRPr="006E4FAF" w:rsidRDefault="00786CBA" w:rsidP="006E4FAF">
            <w:pPr>
              <w:pStyle w:val="TableParagraph"/>
              <w:spacing w:line="360" w:lineRule="auto"/>
              <w:jc w:val="left"/>
              <w:rPr>
                <w:sz w:val="24"/>
                <w:szCs w:val="24"/>
              </w:rPr>
            </w:pPr>
          </w:p>
        </w:tc>
        <w:tc>
          <w:tcPr>
            <w:tcW w:w="1106" w:type="dxa"/>
          </w:tcPr>
          <w:p w14:paraId="5F0CFD50" w14:textId="77777777" w:rsidR="00786CBA" w:rsidRPr="006E4FAF" w:rsidRDefault="00786CBA" w:rsidP="006E4FAF">
            <w:pPr>
              <w:pStyle w:val="TableParagraph"/>
              <w:spacing w:line="360" w:lineRule="auto"/>
              <w:jc w:val="left"/>
              <w:rPr>
                <w:sz w:val="24"/>
                <w:szCs w:val="24"/>
              </w:rPr>
            </w:pPr>
          </w:p>
        </w:tc>
        <w:tc>
          <w:tcPr>
            <w:tcW w:w="1169" w:type="dxa"/>
          </w:tcPr>
          <w:p w14:paraId="105EDB7A" w14:textId="77777777" w:rsidR="00786CBA" w:rsidRPr="006E4FAF" w:rsidRDefault="00786CBA" w:rsidP="006E4FAF">
            <w:pPr>
              <w:pStyle w:val="TableParagraph"/>
              <w:spacing w:line="360" w:lineRule="auto"/>
              <w:jc w:val="left"/>
              <w:rPr>
                <w:sz w:val="24"/>
                <w:szCs w:val="24"/>
              </w:rPr>
            </w:pPr>
          </w:p>
        </w:tc>
        <w:tc>
          <w:tcPr>
            <w:tcW w:w="1620" w:type="dxa"/>
          </w:tcPr>
          <w:p w14:paraId="2216A300" w14:textId="77777777" w:rsidR="00786CBA" w:rsidRPr="006E4FAF" w:rsidRDefault="001A7E91" w:rsidP="006E4FAF">
            <w:pPr>
              <w:pStyle w:val="TableParagraph"/>
              <w:spacing w:before="18" w:line="360" w:lineRule="auto"/>
              <w:ind w:left="9" w:right="2"/>
              <w:rPr>
                <w:b/>
                <w:sz w:val="24"/>
                <w:szCs w:val="24"/>
              </w:rPr>
            </w:pPr>
            <w:r w:rsidRPr="006E4FAF">
              <w:rPr>
                <w:b/>
                <w:sz w:val="24"/>
                <w:szCs w:val="24"/>
              </w:rPr>
              <w:t>369658</w:t>
            </w:r>
            <w:r w:rsidR="00EF30FB" w:rsidRPr="006E4FAF">
              <w:rPr>
                <w:b/>
                <w:sz w:val="24"/>
                <w:szCs w:val="24"/>
              </w:rPr>
              <w:t xml:space="preserve"> </w:t>
            </w:r>
            <w:r w:rsidRPr="006E4FAF">
              <w:rPr>
                <w:b/>
                <w:spacing w:val="-5"/>
                <w:sz w:val="24"/>
                <w:szCs w:val="24"/>
              </w:rPr>
              <w:t>CUM</w:t>
            </w:r>
          </w:p>
        </w:tc>
      </w:tr>
    </w:tbl>
    <w:p w14:paraId="37CFBE44" w14:textId="2EBCC584" w:rsidR="000D6E18" w:rsidRDefault="00AD754D" w:rsidP="000D6E18">
      <w:pPr>
        <w:spacing w:line="360" w:lineRule="auto"/>
        <w:ind w:left="9" w:right="605"/>
        <w:rPr>
          <w:sz w:val="24"/>
          <w:szCs w:val="24"/>
        </w:rPr>
      </w:pPr>
      <w:r w:rsidRPr="006E4FAF">
        <w:rPr>
          <w:sz w:val="24"/>
          <w:szCs w:val="24"/>
        </w:rPr>
        <w:t>Which is in compare of a tanker size of</w:t>
      </w:r>
      <w:r w:rsidR="001A7E91" w:rsidRPr="006E4FAF">
        <w:rPr>
          <w:sz w:val="24"/>
          <w:szCs w:val="24"/>
        </w:rPr>
        <w:t>10 Cum – X 36965 Trip of water tanker</w:t>
      </w:r>
      <w:r w:rsidR="000D6E18">
        <w:rPr>
          <w:sz w:val="24"/>
          <w:szCs w:val="24"/>
        </w:rPr>
        <w:t xml:space="preserve"> </w:t>
      </w:r>
    </w:p>
    <w:p w14:paraId="7FF2EED4" w14:textId="77777777" w:rsidR="000D6E18" w:rsidRPr="006E4FAF" w:rsidRDefault="000D6E18" w:rsidP="000D6E18">
      <w:pPr>
        <w:spacing w:line="360" w:lineRule="auto"/>
        <w:ind w:left="9" w:right="605"/>
        <w:rPr>
          <w:sz w:val="24"/>
          <w:szCs w:val="24"/>
        </w:rPr>
      </w:pPr>
    </w:p>
    <w:p w14:paraId="0FA55D7F" w14:textId="77777777" w:rsidR="00D82666" w:rsidRDefault="001A7E91" w:rsidP="00D82666">
      <w:pPr>
        <w:spacing w:line="360" w:lineRule="auto"/>
        <w:ind w:left="26"/>
        <w:jc w:val="center"/>
        <w:rPr>
          <w:b/>
        </w:rPr>
      </w:pPr>
      <w:r>
        <w:rPr>
          <w:b/>
        </w:rPr>
        <w:t>In the Same Study we find the Silt check by our Intervention structure after 1 rainfall season</w:t>
      </w:r>
      <w:r w:rsidR="000D6E18">
        <w:rPr>
          <w:b/>
        </w:rPr>
        <w:t>’</w:t>
      </w:r>
      <w:r>
        <w:rPr>
          <w:b/>
        </w:rPr>
        <w:t>s</w:t>
      </w:r>
    </w:p>
    <w:p w14:paraId="498BA5D3" w14:textId="038F0E0B" w:rsidR="00D82666" w:rsidRPr="00D82666" w:rsidRDefault="00D82666" w:rsidP="009A65D9">
      <w:pPr>
        <w:spacing w:before="240" w:line="360" w:lineRule="auto"/>
        <w:ind w:left="26"/>
        <w:rPr>
          <w:b/>
        </w:rPr>
      </w:pPr>
      <w:r>
        <w:rPr>
          <w:iCs/>
          <w:sz w:val="24"/>
          <w:szCs w:val="24"/>
        </w:rPr>
        <w:t>Table 9</w:t>
      </w:r>
      <w:r w:rsidR="00A822D3">
        <w:rPr>
          <w:iCs/>
          <w:sz w:val="24"/>
          <w:szCs w:val="24"/>
        </w:rPr>
        <w:t>:</w:t>
      </w:r>
      <w:r>
        <w:rPr>
          <w:iCs/>
          <w:sz w:val="24"/>
          <w:szCs w:val="24"/>
        </w:rPr>
        <w:t xml:space="preserve"> </w:t>
      </w:r>
      <w:r w:rsidRPr="001A7E91">
        <w:rPr>
          <w:iCs/>
          <w:sz w:val="24"/>
          <w:szCs w:val="24"/>
        </w:rPr>
        <w:t>Silt Survey</w:t>
      </w:r>
      <w:r>
        <w:rPr>
          <w:iCs/>
          <w:sz w:val="24"/>
          <w:szCs w:val="24"/>
        </w:rPr>
        <w:t xml:space="preserve"> </w:t>
      </w:r>
      <w:r w:rsidRPr="001A7E91">
        <w:rPr>
          <w:iCs/>
          <w:sz w:val="24"/>
          <w:szCs w:val="24"/>
        </w:rPr>
        <w:t>report of</w:t>
      </w:r>
      <w:r>
        <w:rPr>
          <w:iCs/>
          <w:sz w:val="24"/>
          <w:szCs w:val="24"/>
        </w:rPr>
        <w:t xml:space="preserve"> </w:t>
      </w:r>
      <w:r w:rsidRPr="001A7E91">
        <w:rPr>
          <w:iCs/>
          <w:sz w:val="24"/>
          <w:szCs w:val="24"/>
        </w:rPr>
        <w:t>the</w:t>
      </w:r>
      <w:r>
        <w:rPr>
          <w:iCs/>
          <w:sz w:val="24"/>
          <w:szCs w:val="24"/>
        </w:rPr>
        <w:t xml:space="preserve"> </w:t>
      </w:r>
      <w:r w:rsidRPr="001A7E91">
        <w:rPr>
          <w:iCs/>
          <w:sz w:val="24"/>
          <w:szCs w:val="24"/>
        </w:rPr>
        <w:t xml:space="preserve">sample </w:t>
      </w:r>
      <w:r w:rsidRPr="001A7E91">
        <w:rPr>
          <w:iCs/>
          <w:spacing w:val="-2"/>
          <w:sz w:val="24"/>
          <w:szCs w:val="24"/>
        </w:rPr>
        <w:t>sites</w:t>
      </w:r>
      <w:r>
        <w:rPr>
          <w:iCs/>
          <w:spacing w:val="-2"/>
          <w:sz w:val="24"/>
          <w:szCs w:val="24"/>
        </w:rPr>
        <w:t xml:space="preserve"> </w:t>
      </w:r>
      <w:r w:rsidRPr="00373FB7">
        <w:rPr>
          <w:iCs/>
          <w:sz w:val="24"/>
          <w:szCs w:val="24"/>
        </w:rPr>
        <w:t xml:space="preserve">of </w:t>
      </w:r>
      <w:proofErr w:type="spellStart"/>
      <w:r w:rsidRPr="00373FB7">
        <w:rPr>
          <w:iCs/>
          <w:sz w:val="24"/>
          <w:szCs w:val="24"/>
        </w:rPr>
        <w:t>Bijachhap</w:t>
      </w:r>
      <w:proofErr w:type="spellEnd"/>
      <w:r w:rsidRPr="00373FB7">
        <w:rPr>
          <w:iCs/>
          <w:sz w:val="24"/>
          <w:szCs w:val="24"/>
        </w:rPr>
        <w:t xml:space="preserve"> </w:t>
      </w:r>
      <w:proofErr w:type="spellStart"/>
      <w:r w:rsidRPr="00373FB7">
        <w:rPr>
          <w:iCs/>
          <w:sz w:val="24"/>
          <w:szCs w:val="24"/>
        </w:rPr>
        <w:t>Nala</w:t>
      </w:r>
      <w:proofErr w:type="spellEnd"/>
      <w:r>
        <w:rPr>
          <w:iCs/>
          <w:sz w:val="24"/>
          <w:szCs w:val="24"/>
        </w:rPr>
        <w:t>, Chhattisgarh</w:t>
      </w:r>
    </w:p>
    <w:p w14:paraId="574BFD9E" w14:textId="77777777" w:rsidR="000D6E18" w:rsidRDefault="000D6E18" w:rsidP="00AD754D">
      <w:pPr>
        <w:spacing w:line="360" w:lineRule="auto"/>
        <w:ind w:left="26"/>
        <w:jc w:val="center"/>
        <w:rPr>
          <w:b/>
        </w:rPr>
      </w:pPr>
    </w:p>
    <w:tbl>
      <w:tblPr>
        <w:tblW w:w="8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
        <w:gridCol w:w="1165"/>
        <w:gridCol w:w="969"/>
        <w:gridCol w:w="898"/>
        <w:gridCol w:w="911"/>
        <w:gridCol w:w="987"/>
        <w:gridCol w:w="1173"/>
        <w:gridCol w:w="1593"/>
      </w:tblGrid>
      <w:tr w:rsidR="00786CBA" w:rsidRPr="00AD754D" w14:paraId="6BCFFCA5" w14:textId="77777777" w:rsidTr="003B63B5">
        <w:trPr>
          <w:trHeight w:val="1007"/>
          <w:jc w:val="center"/>
        </w:trPr>
        <w:tc>
          <w:tcPr>
            <w:tcW w:w="1009" w:type="dxa"/>
            <w:vAlign w:val="center"/>
          </w:tcPr>
          <w:p w14:paraId="1C19D6A9" w14:textId="77777777" w:rsidR="00786CBA" w:rsidRPr="00AD754D" w:rsidRDefault="001A7E91" w:rsidP="005362B6">
            <w:pPr>
              <w:pStyle w:val="TableParagraph"/>
              <w:spacing w:line="276" w:lineRule="auto"/>
              <w:ind w:right="1"/>
              <w:jc w:val="left"/>
              <w:rPr>
                <w:rFonts w:ascii="Calibri"/>
                <w:b/>
                <w:sz w:val="20"/>
                <w:szCs w:val="20"/>
              </w:rPr>
            </w:pPr>
            <w:r w:rsidRPr="00AD754D">
              <w:rPr>
                <w:rFonts w:ascii="Calibri"/>
                <w:b/>
                <w:spacing w:val="-4"/>
                <w:sz w:val="20"/>
                <w:szCs w:val="20"/>
              </w:rPr>
              <w:t>Type</w:t>
            </w:r>
          </w:p>
        </w:tc>
        <w:tc>
          <w:tcPr>
            <w:tcW w:w="1165" w:type="dxa"/>
            <w:vAlign w:val="center"/>
          </w:tcPr>
          <w:p w14:paraId="3DAD2201" w14:textId="77777777" w:rsidR="00786CBA" w:rsidRPr="00AD754D" w:rsidRDefault="001A7E91" w:rsidP="005362B6">
            <w:pPr>
              <w:pStyle w:val="TableParagraph"/>
              <w:spacing w:line="276" w:lineRule="auto"/>
              <w:ind w:left="7" w:right="8"/>
              <w:jc w:val="left"/>
              <w:rPr>
                <w:rFonts w:ascii="Calibri"/>
                <w:b/>
                <w:sz w:val="20"/>
                <w:szCs w:val="20"/>
              </w:rPr>
            </w:pPr>
            <w:r w:rsidRPr="00AD754D">
              <w:rPr>
                <w:rFonts w:ascii="Calibri"/>
                <w:b/>
                <w:spacing w:val="-5"/>
                <w:sz w:val="20"/>
                <w:szCs w:val="20"/>
              </w:rPr>
              <w:t>WC</w:t>
            </w:r>
          </w:p>
        </w:tc>
        <w:tc>
          <w:tcPr>
            <w:tcW w:w="969" w:type="dxa"/>
            <w:vAlign w:val="center"/>
          </w:tcPr>
          <w:p w14:paraId="3160B3BE" w14:textId="77777777" w:rsidR="00786CBA" w:rsidRPr="00AD754D" w:rsidRDefault="001A7E91" w:rsidP="005362B6">
            <w:pPr>
              <w:pStyle w:val="TableParagraph"/>
              <w:spacing w:line="276" w:lineRule="auto"/>
              <w:ind w:right="1"/>
              <w:jc w:val="left"/>
              <w:rPr>
                <w:rFonts w:ascii="Calibri"/>
                <w:b/>
                <w:sz w:val="20"/>
                <w:szCs w:val="20"/>
              </w:rPr>
            </w:pPr>
            <w:r w:rsidRPr="00AD754D">
              <w:rPr>
                <w:rFonts w:ascii="Calibri"/>
                <w:b/>
                <w:spacing w:val="-5"/>
                <w:sz w:val="20"/>
                <w:szCs w:val="20"/>
              </w:rPr>
              <w:t>Lat</w:t>
            </w:r>
          </w:p>
        </w:tc>
        <w:tc>
          <w:tcPr>
            <w:tcW w:w="898" w:type="dxa"/>
            <w:vAlign w:val="center"/>
          </w:tcPr>
          <w:p w14:paraId="64F5FD31" w14:textId="77777777" w:rsidR="00786CBA" w:rsidRPr="00AD754D" w:rsidRDefault="001A7E91" w:rsidP="005362B6">
            <w:pPr>
              <w:pStyle w:val="TableParagraph"/>
              <w:spacing w:line="276" w:lineRule="auto"/>
              <w:ind w:right="6"/>
              <w:jc w:val="left"/>
              <w:rPr>
                <w:rFonts w:ascii="Calibri"/>
                <w:b/>
                <w:sz w:val="20"/>
                <w:szCs w:val="20"/>
              </w:rPr>
            </w:pPr>
            <w:r w:rsidRPr="00AD754D">
              <w:rPr>
                <w:rFonts w:ascii="Calibri"/>
                <w:b/>
                <w:spacing w:val="-4"/>
                <w:sz w:val="20"/>
                <w:szCs w:val="20"/>
              </w:rPr>
              <w:t>Long</w:t>
            </w:r>
          </w:p>
        </w:tc>
        <w:tc>
          <w:tcPr>
            <w:tcW w:w="911" w:type="dxa"/>
            <w:vAlign w:val="center"/>
          </w:tcPr>
          <w:p w14:paraId="3D6107BC" w14:textId="77777777" w:rsidR="00786CBA" w:rsidRPr="00AD754D" w:rsidRDefault="001A7E91" w:rsidP="005362B6">
            <w:pPr>
              <w:pStyle w:val="TableParagraph"/>
              <w:spacing w:line="276" w:lineRule="auto"/>
              <w:ind w:right="3"/>
              <w:jc w:val="left"/>
              <w:rPr>
                <w:rFonts w:ascii="Calibri"/>
                <w:b/>
                <w:sz w:val="20"/>
                <w:szCs w:val="20"/>
              </w:rPr>
            </w:pPr>
            <w:r w:rsidRPr="00AD754D">
              <w:rPr>
                <w:rFonts w:ascii="Calibri"/>
                <w:b/>
                <w:spacing w:val="-4"/>
                <w:sz w:val="20"/>
                <w:szCs w:val="20"/>
              </w:rPr>
              <w:t>Size</w:t>
            </w:r>
          </w:p>
        </w:tc>
        <w:tc>
          <w:tcPr>
            <w:tcW w:w="987" w:type="dxa"/>
            <w:vAlign w:val="center"/>
          </w:tcPr>
          <w:p w14:paraId="30D7AA19" w14:textId="77777777" w:rsidR="00786CBA" w:rsidRPr="00AD754D" w:rsidRDefault="001A7E91" w:rsidP="005362B6">
            <w:pPr>
              <w:pStyle w:val="TableParagraph"/>
              <w:spacing w:line="276" w:lineRule="auto"/>
              <w:jc w:val="left"/>
              <w:rPr>
                <w:rFonts w:ascii="Calibri"/>
                <w:b/>
                <w:sz w:val="20"/>
                <w:szCs w:val="20"/>
              </w:rPr>
            </w:pPr>
            <w:r w:rsidRPr="00AD754D">
              <w:rPr>
                <w:rFonts w:ascii="Calibri"/>
                <w:b/>
                <w:sz w:val="20"/>
                <w:szCs w:val="20"/>
              </w:rPr>
              <w:t>No.</w:t>
            </w:r>
            <w:r>
              <w:rPr>
                <w:rFonts w:ascii="Calibri"/>
                <w:b/>
                <w:sz w:val="20"/>
                <w:szCs w:val="20"/>
              </w:rPr>
              <w:t xml:space="preserve"> </w:t>
            </w:r>
            <w:r w:rsidRPr="00AD754D">
              <w:rPr>
                <w:rFonts w:ascii="Calibri"/>
                <w:b/>
                <w:sz w:val="20"/>
                <w:szCs w:val="20"/>
              </w:rPr>
              <w:t>of</w:t>
            </w:r>
            <w:r>
              <w:rPr>
                <w:rFonts w:ascii="Calibri"/>
                <w:b/>
                <w:sz w:val="20"/>
                <w:szCs w:val="20"/>
              </w:rPr>
              <w:t xml:space="preserve"> </w:t>
            </w:r>
            <w:r w:rsidRPr="00AD754D">
              <w:rPr>
                <w:rFonts w:ascii="Calibri"/>
                <w:b/>
                <w:sz w:val="20"/>
                <w:szCs w:val="20"/>
              </w:rPr>
              <w:t>Same</w:t>
            </w:r>
            <w:r>
              <w:rPr>
                <w:rFonts w:ascii="Calibri"/>
                <w:b/>
                <w:sz w:val="20"/>
                <w:szCs w:val="20"/>
              </w:rPr>
              <w:t xml:space="preserve"> </w:t>
            </w:r>
            <w:r w:rsidRPr="00AD754D">
              <w:rPr>
                <w:rFonts w:ascii="Calibri"/>
                <w:b/>
                <w:spacing w:val="-2"/>
                <w:sz w:val="20"/>
                <w:szCs w:val="20"/>
              </w:rPr>
              <w:t>Dimension</w:t>
            </w:r>
          </w:p>
        </w:tc>
        <w:tc>
          <w:tcPr>
            <w:tcW w:w="1173" w:type="dxa"/>
            <w:vAlign w:val="center"/>
          </w:tcPr>
          <w:p w14:paraId="7CDE95F7" w14:textId="77777777" w:rsidR="00786CBA" w:rsidRPr="00AD754D" w:rsidRDefault="001A7E91" w:rsidP="005362B6">
            <w:pPr>
              <w:pStyle w:val="TableParagraph"/>
              <w:spacing w:line="276" w:lineRule="auto"/>
              <w:ind w:right="70"/>
              <w:jc w:val="left"/>
              <w:rPr>
                <w:rFonts w:ascii="Calibri"/>
                <w:b/>
                <w:sz w:val="20"/>
                <w:szCs w:val="20"/>
              </w:rPr>
            </w:pPr>
            <w:r w:rsidRPr="00AD754D">
              <w:rPr>
                <w:rFonts w:ascii="Calibri"/>
                <w:b/>
                <w:sz w:val="20"/>
                <w:szCs w:val="20"/>
              </w:rPr>
              <w:t>Sample</w:t>
            </w:r>
            <w:r>
              <w:rPr>
                <w:rFonts w:ascii="Calibri"/>
                <w:b/>
                <w:sz w:val="20"/>
                <w:szCs w:val="20"/>
              </w:rPr>
              <w:t xml:space="preserve"> </w:t>
            </w:r>
            <w:r w:rsidRPr="00AD754D">
              <w:rPr>
                <w:rFonts w:ascii="Calibri"/>
                <w:b/>
                <w:sz w:val="20"/>
                <w:szCs w:val="20"/>
              </w:rPr>
              <w:t>under</w:t>
            </w:r>
            <w:r>
              <w:rPr>
                <w:rFonts w:ascii="Calibri"/>
                <w:b/>
                <w:sz w:val="20"/>
                <w:szCs w:val="20"/>
              </w:rPr>
              <w:t xml:space="preserve"> </w:t>
            </w:r>
            <w:r w:rsidRPr="00AD754D">
              <w:rPr>
                <w:rFonts w:ascii="Calibri"/>
                <w:b/>
                <w:spacing w:val="-2"/>
                <w:sz w:val="20"/>
                <w:szCs w:val="20"/>
              </w:rPr>
              <w:t>Study</w:t>
            </w:r>
          </w:p>
        </w:tc>
        <w:tc>
          <w:tcPr>
            <w:tcW w:w="1593" w:type="dxa"/>
            <w:vAlign w:val="center"/>
          </w:tcPr>
          <w:p w14:paraId="17FD4F18" w14:textId="77777777" w:rsidR="00786CBA" w:rsidRPr="00AD754D" w:rsidRDefault="001A7E91" w:rsidP="005362B6">
            <w:pPr>
              <w:pStyle w:val="TableParagraph"/>
              <w:spacing w:line="276" w:lineRule="auto"/>
              <w:ind w:right="24"/>
              <w:jc w:val="left"/>
              <w:rPr>
                <w:rFonts w:ascii="Calibri"/>
                <w:b/>
                <w:sz w:val="20"/>
                <w:szCs w:val="20"/>
              </w:rPr>
            </w:pPr>
            <w:r w:rsidRPr="00AD754D">
              <w:rPr>
                <w:rFonts w:ascii="Calibri"/>
                <w:b/>
                <w:sz w:val="20"/>
                <w:szCs w:val="20"/>
              </w:rPr>
              <w:t>Silt</w:t>
            </w:r>
            <w:r>
              <w:rPr>
                <w:rFonts w:ascii="Calibri"/>
                <w:b/>
                <w:sz w:val="20"/>
                <w:szCs w:val="20"/>
              </w:rPr>
              <w:t xml:space="preserve"> </w:t>
            </w:r>
            <w:r w:rsidRPr="00AD754D">
              <w:rPr>
                <w:rFonts w:ascii="Calibri"/>
                <w:b/>
                <w:sz w:val="20"/>
                <w:szCs w:val="20"/>
              </w:rPr>
              <w:t>Check</w:t>
            </w:r>
            <w:r>
              <w:rPr>
                <w:rFonts w:ascii="Calibri"/>
                <w:b/>
                <w:sz w:val="20"/>
                <w:szCs w:val="20"/>
              </w:rPr>
              <w:t xml:space="preserve"> </w:t>
            </w:r>
            <w:r w:rsidRPr="00AD754D">
              <w:rPr>
                <w:rFonts w:ascii="Calibri"/>
                <w:b/>
                <w:sz w:val="20"/>
                <w:szCs w:val="20"/>
              </w:rPr>
              <w:t>under</w:t>
            </w:r>
            <w:r>
              <w:rPr>
                <w:rFonts w:ascii="Calibri"/>
                <w:b/>
                <w:sz w:val="20"/>
                <w:szCs w:val="20"/>
              </w:rPr>
              <w:t xml:space="preserve"> </w:t>
            </w:r>
            <w:r w:rsidRPr="00AD754D">
              <w:rPr>
                <w:rFonts w:ascii="Calibri"/>
                <w:b/>
                <w:sz w:val="20"/>
                <w:szCs w:val="20"/>
              </w:rPr>
              <w:t>the sample Pits</w:t>
            </w:r>
            <w:r>
              <w:rPr>
                <w:rFonts w:ascii="Calibri"/>
                <w:b/>
                <w:sz w:val="20"/>
                <w:szCs w:val="20"/>
              </w:rPr>
              <w:t xml:space="preserve"> </w:t>
            </w:r>
            <w:r w:rsidRPr="00AD754D">
              <w:rPr>
                <w:rFonts w:ascii="Calibri"/>
                <w:b/>
                <w:sz w:val="20"/>
                <w:szCs w:val="20"/>
              </w:rPr>
              <w:t>and</w:t>
            </w:r>
            <w:r>
              <w:rPr>
                <w:rFonts w:ascii="Calibri"/>
                <w:b/>
                <w:sz w:val="20"/>
                <w:szCs w:val="20"/>
              </w:rPr>
              <w:t xml:space="preserve"> </w:t>
            </w:r>
            <w:r w:rsidRPr="00AD754D">
              <w:rPr>
                <w:rFonts w:ascii="Calibri"/>
                <w:b/>
                <w:sz w:val="20"/>
                <w:szCs w:val="20"/>
              </w:rPr>
              <w:t>Structure</w:t>
            </w:r>
          </w:p>
        </w:tc>
      </w:tr>
      <w:tr w:rsidR="00786CBA" w:rsidRPr="00AD754D" w14:paraId="7BEEE1D0" w14:textId="77777777" w:rsidTr="003B63B5">
        <w:trPr>
          <w:trHeight w:val="140"/>
          <w:jc w:val="center"/>
        </w:trPr>
        <w:tc>
          <w:tcPr>
            <w:tcW w:w="1009" w:type="dxa"/>
            <w:vAlign w:val="center"/>
          </w:tcPr>
          <w:p w14:paraId="251C373C"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5"/>
                <w:sz w:val="20"/>
                <w:szCs w:val="20"/>
              </w:rPr>
              <w:lastRenderedPageBreak/>
              <w:t>SCT</w:t>
            </w:r>
          </w:p>
        </w:tc>
        <w:tc>
          <w:tcPr>
            <w:tcW w:w="1165" w:type="dxa"/>
            <w:vAlign w:val="center"/>
          </w:tcPr>
          <w:p w14:paraId="467FC4D9"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z w:val="20"/>
                <w:szCs w:val="20"/>
              </w:rPr>
              <w:t>SCT</w:t>
            </w:r>
            <w:r w:rsidRPr="00AD754D">
              <w:rPr>
                <w:rFonts w:ascii="Calibri"/>
                <w:spacing w:val="-10"/>
                <w:sz w:val="20"/>
                <w:szCs w:val="20"/>
              </w:rPr>
              <w:t>1</w:t>
            </w:r>
          </w:p>
        </w:tc>
        <w:tc>
          <w:tcPr>
            <w:tcW w:w="969" w:type="dxa"/>
            <w:vAlign w:val="center"/>
          </w:tcPr>
          <w:p w14:paraId="2EAFA0AF"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22.06222</w:t>
            </w:r>
          </w:p>
        </w:tc>
        <w:tc>
          <w:tcPr>
            <w:tcW w:w="898" w:type="dxa"/>
            <w:vAlign w:val="center"/>
          </w:tcPr>
          <w:p w14:paraId="22B429F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81.13121</w:t>
            </w:r>
          </w:p>
        </w:tc>
        <w:tc>
          <w:tcPr>
            <w:tcW w:w="911" w:type="dxa"/>
            <w:vAlign w:val="center"/>
          </w:tcPr>
          <w:p w14:paraId="74BB0B7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420x310</w:t>
            </w:r>
          </w:p>
        </w:tc>
        <w:tc>
          <w:tcPr>
            <w:tcW w:w="987" w:type="dxa"/>
            <w:vAlign w:val="center"/>
          </w:tcPr>
          <w:p w14:paraId="46B40EE0" w14:textId="77777777" w:rsidR="00786CBA" w:rsidRPr="00AD754D" w:rsidRDefault="001A7E91" w:rsidP="00AD754D">
            <w:pPr>
              <w:pStyle w:val="TableParagraph"/>
              <w:spacing w:before="6" w:line="276" w:lineRule="auto"/>
              <w:ind w:left="4" w:right="4"/>
              <w:rPr>
                <w:rFonts w:ascii="Calibri"/>
                <w:sz w:val="20"/>
                <w:szCs w:val="20"/>
              </w:rPr>
            </w:pPr>
            <w:r w:rsidRPr="00AD754D">
              <w:rPr>
                <w:rFonts w:ascii="Calibri"/>
                <w:spacing w:val="-4"/>
                <w:sz w:val="20"/>
                <w:szCs w:val="20"/>
              </w:rPr>
              <w:t>3193</w:t>
            </w:r>
          </w:p>
        </w:tc>
        <w:tc>
          <w:tcPr>
            <w:tcW w:w="1173" w:type="dxa"/>
            <w:vAlign w:val="center"/>
          </w:tcPr>
          <w:p w14:paraId="04AB9333" w14:textId="77777777" w:rsidR="00786CBA" w:rsidRPr="00AD754D" w:rsidRDefault="001A7E91" w:rsidP="00AD754D">
            <w:pPr>
              <w:pStyle w:val="TableParagraph"/>
              <w:spacing w:before="6" w:line="276" w:lineRule="auto"/>
              <w:ind w:left="10" w:right="10"/>
              <w:rPr>
                <w:rFonts w:ascii="Calibri"/>
                <w:sz w:val="20"/>
                <w:szCs w:val="20"/>
              </w:rPr>
            </w:pPr>
            <w:r w:rsidRPr="00AD754D">
              <w:rPr>
                <w:rFonts w:ascii="Calibri"/>
                <w:spacing w:val="-4"/>
                <w:sz w:val="20"/>
                <w:szCs w:val="20"/>
              </w:rPr>
              <w:t>1000</w:t>
            </w:r>
          </w:p>
        </w:tc>
        <w:tc>
          <w:tcPr>
            <w:tcW w:w="1593" w:type="dxa"/>
            <w:vAlign w:val="center"/>
          </w:tcPr>
          <w:p w14:paraId="453ACD9D" w14:textId="77777777" w:rsidR="00786CBA" w:rsidRPr="00AD754D" w:rsidRDefault="001A7E91" w:rsidP="00AD754D">
            <w:pPr>
              <w:pStyle w:val="TableParagraph"/>
              <w:spacing w:before="6" w:line="276" w:lineRule="auto"/>
              <w:ind w:left="5" w:right="1"/>
              <w:rPr>
                <w:rFonts w:ascii="Calibri"/>
                <w:sz w:val="20"/>
                <w:szCs w:val="20"/>
              </w:rPr>
            </w:pPr>
            <w:r w:rsidRPr="00AD754D">
              <w:rPr>
                <w:rFonts w:ascii="Calibri"/>
                <w:spacing w:val="-5"/>
                <w:sz w:val="20"/>
                <w:szCs w:val="20"/>
              </w:rPr>
              <w:t>204</w:t>
            </w:r>
          </w:p>
        </w:tc>
      </w:tr>
      <w:tr w:rsidR="00786CBA" w:rsidRPr="00AD754D" w14:paraId="6F07AB34" w14:textId="77777777" w:rsidTr="003B63B5">
        <w:trPr>
          <w:trHeight w:val="140"/>
          <w:jc w:val="center"/>
        </w:trPr>
        <w:tc>
          <w:tcPr>
            <w:tcW w:w="1009" w:type="dxa"/>
            <w:vAlign w:val="center"/>
          </w:tcPr>
          <w:p w14:paraId="1659EA57"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PT</w:t>
            </w:r>
          </w:p>
        </w:tc>
        <w:tc>
          <w:tcPr>
            <w:tcW w:w="1165" w:type="dxa"/>
            <w:vAlign w:val="center"/>
          </w:tcPr>
          <w:p w14:paraId="127FD62A"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z w:val="20"/>
                <w:szCs w:val="20"/>
              </w:rPr>
              <w:t>PT</w:t>
            </w:r>
            <w:r w:rsidRPr="00AD754D">
              <w:rPr>
                <w:rFonts w:ascii="Calibri"/>
                <w:spacing w:val="-10"/>
                <w:sz w:val="20"/>
                <w:szCs w:val="20"/>
              </w:rPr>
              <w:t>1</w:t>
            </w:r>
          </w:p>
        </w:tc>
        <w:tc>
          <w:tcPr>
            <w:tcW w:w="969" w:type="dxa"/>
            <w:vAlign w:val="center"/>
          </w:tcPr>
          <w:p w14:paraId="4D47B278"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22.05259</w:t>
            </w:r>
          </w:p>
        </w:tc>
        <w:tc>
          <w:tcPr>
            <w:tcW w:w="898" w:type="dxa"/>
            <w:vAlign w:val="center"/>
          </w:tcPr>
          <w:p w14:paraId="52967BB0"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81.1363</w:t>
            </w:r>
          </w:p>
        </w:tc>
        <w:tc>
          <w:tcPr>
            <w:tcW w:w="911" w:type="dxa"/>
            <w:vAlign w:val="center"/>
          </w:tcPr>
          <w:p w14:paraId="7213DD76"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40x35x2</w:t>
            </w:r>
          </w:p>
        </w:tc>
        <w:tc>
          <w:tcPr>
            <w:tcW w:w="987" w:type="dxa"/>
            <w:vAlign w:val="center"/>
          </w:tcPr>
          <w:p w14:paraId="7F23DF7D"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E41C6B5"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C70D0D0" w14:textId="77777777" w:rsidR="00786CBA" w:rsidRPr="00AD754D" w:rsidRDefault="00786CBA" w:rsidP="00AD754D">
            <w:pPr>
              <w:pStyle w:val="TableParagraph"/>
              <w:spacing w:line="276" w:lineRule="auto"/>
              <w:rPr>
                <w:sz w:val="20"/>
                <w:szCs w:val="20"/>
              </w:rPr>
            </w:pPr>
          </w:p>
        </w:tc>
      </w:tr>
      <w:tr w:rsidR="00786CBA" w:rsidRPr="00AD754D" w14:paraId="5B1D8B3C" w14:textId="77777777" w:rsidTr="003B63B5">
        <w:trPr>
          <w:trHeight w:val="140"/>
          <w:jc w:val="center"/>
        </w:trPr>
        <w:tc>
          <w:tcPr>
            <w:tcW w:w="1009" w:type="dxa"/>
            <w:vAlign w:val="center"/>
          </w:tcPr>
          <w:p w14:paraId="143FDC76" w14:textId="77777777" w:rsidR="00786CBA" w:rsidRPr="00AD754D" w:rsidRDefault="001A7E91" w:rsidP="00AD754D">
            <w:pPr>
              <w:pStyle w:val="TableParagraph"/>
              <w:spacing w:before="6" w:line="276" w:lineRule="auto"/>
              <w:ind w:left="8" w:right="1"/>
              <w:rPr>
                <w:rFonts w:ascii="Calibri"/>
                <w:sz w:val="20"/>
                <w:szCs w:val="20"/>
              </w:rPr>
            </w:pPr>
            <w:r w:rsidRPr="00AD754D">
              <w:rPr>
                <w:rFonts w:ascii="Calibri"/>
                <w:spacing w:val="-5"/>
                <w:sz w:val="20"/>
                <w:szCs w:val="20"/>
              </w:rPr>
              <w:t>GS</w:t>
            </w:r>
          </w:p>
        </w:tc>
        <w:tc>
          <w:tcPr>
            <w:tcW w:w="1165" w:type="dxa"/>
            <w:vAlign w:val="center"/>
          </w:tcPr>
          <w:p w14:paraId="70F9440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GS3</w:t>
            </w:r>
          </w:p>
        </w:tc>
        <w:tc>
          <w:tcPr>
            <w:tcW w:w="969" w:type="dxa"/>
            <w:vAlign w:val="center"/>
          </w:tcPr>
          <w:p w14:paraId="25B2A97D"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22.06545</w:t>
            </w:r>
          </w:p>
        </w:tc>
        <w:tc>
          <w:tcPr>
            <w:tcW w:w="898" w:type="dxa"/>
            <w:vAlign w:val="center"/>
          </w:tcPr>
          <w:p w14:paraId="521CF30E"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81.13607</w:t>
            </w:r>
          </w:p>
        </w:tc>
        <w:tc>
          <w:tcPr>
            <w:tcW w:w="911" w:type="dxa"/>
            <w:vAlign w:val="center"/>
          </w:tcPr>
          <w:p w14:paraId="3BA54756"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10x1.5</w:t>
            </w:r>
          </w:p>
        </w:tc>
        <w:tc>
          <w:tcPr>
            <w:tcW w:w="987" w:type="dxa"/>
            <w:vAlign w:val="center"/>
          </w:tcPr>
          <w:p w14:paraId="4EAE939F"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A620B63"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E5B9986" w14:textId="77777777" w:rsidR="00786CBA" w:rsidRPr="00AD754D" w:rsidRDefault="001A7E91" w:rsidP="00AD754D">
            <w:pPr>
              <w:pStyle w:val="TableParagraph"/>
              <w:spacing w:before="6" w:line="276" w:lineRule="auto"/>
              <w:ind w:left="5" w:right="5"/>
              <w:rPr>
                <w:rFonts w:ascii="Calibri"/>
                <w:sz w:val="20"/>
                <w:szCs w:val="20"/>
              </w:rPr>
            </w:pPr>
            <w:r w:rsidRPr="00AD754D">
              <w:rPr>
                <w:rFonts w:ascii="Calibri"/>
                <w:spacing w:val="-4"/>
                <w:sz w:val="20"/>
                <w:szCs w:val="20"/>
              </w:rPr>
              <w:t>37.5</w:t>
            </w:r>
          </w:p>
        </w:tc>
      </w:tr>
      <w:tr w:rsidR="00786CBA" w:rsidRPr="00AD754D" w14:paraId="0684C997" w14:textId="77777777" w:rsidTr="003B63B5">
        <w:trPr>
          <w:trHeight w:val="140"/>
          <w:jc w:val="center"/>
        </w:trPr>
        <w:tc>
          <w:tcPr>
            <w:tcW w:w="1009" w:type="dxa"/>
            <w:vAlign w:val="center"/>
          </w:tcPr>
          <w:p w14:paraId="177369AC" w14:textId="77777777" w:rsidR="00786CBA" w:rsidRPr="00AD754D" w:rsidRDefault="001A7E91" w:rsidP="00AD754D">
            <w:pPr>
              <w:pStyle w:val="TableParagraph"/>
              <w:spacing w:before="6" w:line="276" w:lineRule="auto"/>
              <w:ind w:left="8" w:right="1"/>
              <w:rPr>
                <w:rFonts w:ascii="Calibri"/>
                <w:sz w:val="20"/>
                <w:szCs w:val="20"/>
              </w:rPr>
            </w:pPr>
            <w:r w:rsidRPr="00AD754D">
              <w:rPr>
                <w:rFonts w:ascii="Calibri"/>
                <w:spacing w:val="-5"/>
                <w:sz w:val="20"/>
                <w:szCs w:val="20"/>
              </w:rPr>
              <w:t>GS</w:t>
            </w:r>
          </w:p>
        </w:tc>
        <w:tc>
          <w:tcPr>
            <w:tcW w:w="1165" w:type="dxa"/>
            <w:vAlign w:val="center"/>
          </w:tcPr>
          <w:p w14:paraId="41A99C0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GS5</w:t>
            </w:r>
          </w:p>
        </w:tc>
        <w:tc>
          <w:tcPr>
            <w:tcW w:w="969" w:type="dxa"/>
            <w:vAlign w:val="center"/>
          </w:tcPr>
          <w:p w14:paraId="22D3FA1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22.08276</w:t>
            </w:r>
          </w:p>
        </w:tc>
        <w:tc>
          <w:tcPr>
            <w:tcW w:w="898" w:type="dxa"/>
            <w:vAlign w:val="center"/>
          </w:tcPr>
          <w:p w14:paraId="392DD84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81.14418</w:t>
            </w:r>
          </w:p>
        </w:tc>
        <w:tc>
          <w:tcPr>
            <w:tcW w:w="911" w:type="dxa"/>
            <w:vAlign w:val="center"/>
          </w:tcPr>
          <w:p w14:paraId="2ECF4E80" w14:textId="77777777" w:rsidR="00786CBA" w:rsidRPr="00AD754D" w:rsidRDefault="001A7E91" w:rsidP="00AD754D">
            <w:pPr>
              <w:pStyle w:val="TableParagraph"/>
              <w:spacing w:before="6" w:line="276" w:lineRule="auto"/>
              <w:ind w:left="7" w:right="3"/>
              <w:rPr>
                <w:rFonts w:ascii="Calibri"/>
                <w:sz w:val="20"/>
                <w:szCs w:val="20"/>
              </w:rPr>
            </w:pPr>
            <w:r w:rsidRPr="00AD754D">
              <w:rPr>
                <w:rFonts w:ascii="Calibri"/>
                <w:spacing w:val="-2"/>
                <w:sz w:val="20"/>
                <w:szCs w:val="20"/>
              </w:rPr>
              <w:t>13x1.5</w:t>
            </w:r>
          </w:p>
        </w:tc>
        <w:tc>
          <w:tcPr>
            <w:tcW w:w="987" w:type="dxa"/>
            <w:vAlign w:val="center"/>
          </w:tcPr>
          <w:p w14:paraId="62034024"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1C09566"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430283F" w14:textId="77777777" w:rsidR="00786CBA" w:rsidRPr="00AD754D" w:rsidRDefault="001A7E91" w:rsidP="00AD754D">
            <w:pPr>
              <w:pStyle w:val="TableParagraph"/>
              <w:spacing w:before="6" w:line="276" w:lineRule="auto"/>
              <w:ind w:left="5" w:right="6"/>
              <w:rPr>
                <w:rFonts w:ascii="Calibri"/>
                <w:sz w:val="20"/>
                <w:szCs w:val="20"/>
              </w:rPr>
            </w:pPr>
            <w:r w:rsidRPr="00AD754D">
              <w:rPr>
                <w:rFonts w:ascii="Calibri"/>
                <w:spacing w:val="-5"/>
                <w:sz w:val="20"/>
                <w:szCs w:val="20"/>
              </w:rPr>
              <w:t>39</w:t>
            </w:r>
          </w:p>
        </w:tc>
      </w:tr>
      <w:tr w:rsidR="00786CBA" w:rsidRPr="00AD754D" w14:paraId="26D6377F" w14:textId="77777777" w:rsidTr="003B63B5">
        <w:trPr>
          <w:trHeight w:val="140"/>
          <w:jc w:val="center"/>
        </w:trPr>
        <w:tc>
          <w:tcPr>
            <w:tcW w:w="1009" w:type="dxa"/>
            <w:vAlign w:val="center"/>
          </w:tcPr>
          <w:p w14:paraId="2F364B0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50E8DC4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L30</w:t>
            </w:r>
          </w:p>
        </w:tc>
        <w:tc>
          <w:tcPr>
            <w:tcW w:w="969" w:type="dxa"/>
            <w:vAlign w:val="center"/>
          </w:tcPr>
          <w:p w14:paraId="1056708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22.06111</w:t>
            </w:r>
          </w:p>
        </w:tc>
        <w:tc>
          <w:tcPr>
            <w:tcW w:w="898" w:type="dxa"/>
            <w:vAlign w:val="center"/>
          </w:tcPr>
          <w:p w14:paraId="5F268B88"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81.1325</w:t>
            </w:r>
          </w:p>
        </w:tc>
        <w:tc>
          <w:tcPr>
            <w:tcW w:w="911" w:type="dxa"/>
            <w:vAlign w:val="center"/>
          </w:tcPr>
          <w:p w14:paraId="64C3C09D"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44C12991"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4164740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5C4B811"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6.1</w:t>
            </w:r>
          </w:p>
        </w:tc>
      </w:tr>
      <w:tr w:rsidR="00786CBA" w:rsidRPr="00AD754D" w14:paraId="0DA8BB8D" w14:textId="77777777" w:rsidTr="003B63B5">
        <w:trPr>
          <w:trHeight w:val="140"/>
          <w:jc w:val="center"/>
        </w:trPr>
        <w:tc>
          <w:tcPr>
            <w:tcW w:w="1009" w:type="dxa"/>
            <w:vAlign w:val="center"/>
          </w:tcPr>
          <w:p w14:paraId="031BDC6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5EE2358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L34</w:t>
            </w:r>
          </w:p>
        </w:tc>
        <w:tc>
          <w:tcPr>
            <w:tcW w:w="969" w:type="dxa"/>
            <w:vAlign w:val="center"/>
          </w:tcPr>
          <w:p w14:paraId="272C500B"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22.09078</w:t>
            </w:r>
          </w:p>
        </w:tc>
        <w:tc>
          <w:tcPr>
            <w:tcW w:w="898" w:type="dxa"/>
            <w:vAlign w:val="center"/>
          </w:tcPr>
          <w:p w14:paraId="6A0771DD"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81.14662</w:t>
            </w:r>
          </w:p>
        </w:tc>
        <w:tc>
          <w:tcPr>
            <w:tcW w:w="911" w:type="dxa"/>
            <w:vAlign w:val="center"/>
          </w:tcPr>
          <w:p w14:paraId="3AA80A2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5B9A05A1"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ED6E9A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5CF52CF"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6.2</w:t>
            </w:r>
          </w:p>
        </w:tc>
      </w:tr>
      <w:tr w:rsidR="00786CBA" w:rsidRPr="00AD754D" w14:paraId="5BD717FC" w14:textId="77777777" w:rsidTr="003B63B5">
        <w:trPr>
          <w:trHeight w:val="140"/>
          <w:jc w:val="center"/>
        </w:trPr>
        <w:tc>
          <w:tcPr>
            <w:tcW w:w="1009" w:type="dxa"/>
            <w:vAlign w:val="center"/>
          </w:tcPr>
          <w:p w14:paraId="1D2FB65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4A73D2B8"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L43</w:t>
            </w:r>
          </w:p>
        </w:tc>
        <w:tc>
          <w:tcPr>
            <w:tcW w:w="969" w:type="dxa"/>
            <w:vAlign w:val="center"/>
          </w:tcPr>
          <w:p w14:paraId="5867BAE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22.06555</w:t>
            </w:r>
          </w:p>
        </w:tc>
        <w:tc>
          <w:tcPr>
            <w:tcW w:w="898" w:type="dxa"/>
            <w:vAlign w:val="center"/>
          </w:tcPr>
          <w:p w14:paraId="1E792202"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81.13306</w:t>
            </w:r>
          </w:p>
        </w:tc>
        <w:tc>
          <w:tcPr>
            <w:tcW w:w="911" w:type="dxa"/>
            <w:vAlign w:val="center"/>
          </w:tcPr>
          <w:p w14:paraId="281A592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15DB1060"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00FF93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4FD93BC7"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5.5</w:t>
            </w:r>
          </w:p>
        </w:tc>
      </w:tr>
      <w:tr w:rsidR="00786CBA" w:rsidRPr="00AD754D" w14:paraId="72293862" w14:textId="77777777" w:rsidTr="003B63B5">
        <w:trPr>
          <w:trHeight w:val="140"/>
          <w:jc w:val="center"/>
        </w:trPr>
        <w:tc>
          <w:tcPr>
            <w:tcW w:w="1009" w:type="dxa"/>
            <w:vAlign w:val="center"/>
          </w:tcPr>
          <w:p w14:paraId="65BFFE74"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191952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L44</w:t>
            </w:r>
          </w:p>
        </w:tc>
        <w:tc>
          <w:tcPr>
            <w:tcW w:w="969" w:type="dxa"/>
            <w:vAlign w:val="center"/>
          </w:tcPr>
          <w:p w14:paraId="19142AC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22.06528</w:t>
            </w:r>
          </w:p>
        </w:tc>
        <w:tc>
          <w:tcPr>
            <w:tcW w:w="898" w:type="dxa"/>
            <w:vAlign w:val="center"/>
          </w:tcPr>
          <w:p w14:paraId="35B8CDF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81.13306</w:t>
            </w:r>
          </w:p>
        </w:tc>
        <w:tc>
          <w:tcPr>
            <w:tcW w:w="911" w:type="dxa"/>
            <w:vAlign w:val="center"/>
          </w:tcPr>
          <w:p w14:paraId="0DC2116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7x1</w:t>
            </w:r>
          </w:p>
        </w:tc>
        <w:tc>
          <w:tcPr>
            <w:tcW w:w="987" w:type="dxa"/>
            <w:vAlign w:val="center"/>
          </w:tcPr>
          <w:p w14:paraId="6922C814"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7662866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CCBD14C"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6.3</w:t>
            </w:r>
          </w:p>
        </w:tc>
      </w:tr>
      <w:tr w:rsidR="00786CBA" w:rsidRPr="00AD754D" w14:paraId="202C8D7A" w14:textId="77777777" w:rsidTr="003B63B5">
        <w:trPr>
          <w:trHeight w:val="140"/>
          <w:jc w:val="center"/>
        </w:trPr>
        <w:tc>
          <w:tcPr>
            <w:tcW w:w="1009" w:type="dxa"/>
            <w:vAlign w:val="center"/>
          </w:tcPr>
          <w:p w14:paraId="3264F76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673B7D4"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L70</w:t>
            </w:r>
          </w:p>
        </w:tc>
        <w:tc>
          <w:tcPr>
            <w:tcW w:w="969" w:type="dxa"/>
            <w:vAlign w:val="center"/>
          </w:tcPr>
          <w:p w14:paraId="00602D9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22.06111</w:t>
            </w:r>
          </w:p>
        </w:tc>
        <w:tc>
          <w:tcPr>
            <w:tcW w:w="898" w:type="dxa"/>
            <w:vAlign w:val="center"/>
          </w:tcPr>
          <w:p w14:paraId="04C0B63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81.13778</w:t>
            </w:r>
          </w:p>
        </w:tc>
        <w:tc>
          <w:tcPr>
            <w:tcW w:w="911" w:type="dxa"/>
            <w:vAlign w:val="center"/>
          </w:tcPr>
          <w:p w14:paraId="701B521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8x1</w:t>
            </w:r>
          </w:p>
        </w:tc>
        <w:tc>
          <w:tcPr>
            <w:tcW w:w="987" w:type="dxa"/>
            <w:vAlign w:val="center"/>
          </w:tcPr>
          <w:p w14:paraId="63284893"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1B7526C4"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785CEE3D"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7.2</w:t>
            </w:r>
          </w:p>
        </w:tc>
      </w:tr>
      <w:tr w:rsidR="00786CBA" w:rsidRPr="00AD754D" w14:paraId="4561B305" w14:textId="77777777" w:rsidTr="003B63B5">
        <w:trPr>
          <w:trHeight w:val="140"/>
          <w:jc w:val="center"/>
        </w:trPr>
        <w:tc>
          <w:tcPr>
            <w:tcW w:w="1009" w:type="dxa"/>
            <w:vAlign w:val="center"/>
          </w:tcPr>
          <w:p w14:paraId="683C49C6"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BE72391"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5"/>
                <w:sz w:val="20"/>
                <w:szCs w:val="20"/>
              </w:rPr>
              <w:t>L91</w:t>
            </w:r>
          </w:p>
        </w:tc>
        <w:tc>
          <w:tcPr>
            <w:tcW w:w="969" w:type="dxa"/>
            <w:vAlign w:val="center"/>
          </w:tcPr>
          <w:p w14:paraId="1D4C6E6F"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22.07058</w:t>
            </w:r>
          </w:p>
        </w:tc>
        <w:tc>
          <w:tcPr>
            <w:tcW w:w="898" w:type="dxa"/>
            <w:vAlign w:val="center"/>
          </w:tcPr>
          <w:p w14:paraId="18355C7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81.13728</w:t>
            </w:r>
          </w:p>
        </w:tc>
        <w:tc>
          <w:tcPr>
            <w:tcW w:w="911" w:type="dxa"/>
            <w:vAlign w:val="center"/>
          </w:tcPr>
          <w:p w14:paraId="5227EC6F"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8x1</w:t>
            </w:r>
          </w:p>
        </w:tc>
        <w:tc>
          <w:tcPr>
            <w:tcW w:w="987" w:type="dxa"/>
            <w:vAlign w:val="center"/>
          </w:tcPr>
          <w:p w14:paraId="60A63D8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64946B9E"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2CF16FFB"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6.4</w:t>
            </w:r>
          </w:p>
        </w:tc>
      </w:tr>
      <w:tr w:rsidR="00786CBA" w:rsidRPr="00AD754D" w14:paraId="18900DC0" w14:textId="77777777" w:rsidTr="003B63B5">
        <w:trPr>
          <w:trHeight w:val="140"/>
          <w:jc w:val="center"/>
        </w:trPr>
        <w:tc>
          <w:tcPr>
            <w:tcW w:w="1009" w:type="dxa"/>
            <w:vAlign w:val="center"/>
          </w:tcPr>
          <w:p w14:paraId="501DA18E"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BCB9D27"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L101</w:t>
            </w:r>
          </w:p>
        </w:tc>
        <w:tc>
          <w:tcPr>
            <w:tcW w:w="969" w:type="dxa"/>
            <w:vAlign w:val="center"/>
          </w:tcPr>
          <w:p w14:paraId="6D58AF77"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22.06861</w:t>
            </w:r>
          </w:p>
        </w:tc>
        <w:tc>
          <w:tcPr>
            <w:tcW w:w="898" w:type="dxa"/>
            <w:vAlign w:val="center"/>
          </w:tcPr>
          <w:p w14:paraId="7E50615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81.13472</w:t>
            </w:r>
          </w:p>
        </w:tc>
        <w:tc>
          <w:tcPr>
            <w:tcW w:w="911" w:type="dxa"/>
            <w:vAlign w:val="center"/>
          </w:tcPr>
          <w:p w14:paraId="6CB2284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09C0337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D841A74"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FF79807"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7.4</w:t>
            </w:r>
          </w:p>
        </w:tc>
      </w:tr>
      <w:tr w:rsidR="00786CBA" w:rsidRPr="00AD754D" w14:paraId="206E8ECD" w14:textId="77777777" w:rsidTr="003B63B5">
        <w:trPr>
          <w:trHeight w:val="140"/>
          <w:jc w:val="center"/>
        </w:trPr>
        <w:tc>
          <w:tcPr>
            <w:tcW w:w="1009" w:type="dxa"/>
            <w:vAlign w:val="center"/>
          </w:tcPr>
          <w:p w14:paraId="696C43FB"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978EE17"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L111</w:t>
            </w:r>
          </w:p>
        </w:tc>
        <w:tc>
          <w:tcPr>
            <w:tcW w:w="969" w:type="dxa"/>
            <w:vAlign w:val="center"/>
          </w:tcPr>
          <w:p w14:paraId="2F52D680"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22.06861</w:t>
            </w:r>
          </w:p>
        </w:tc>
        <w:tc>
          <w:tcPr>
            <w:tcW w:w="898" w:type="dxa"/>
            <w:vAlign w:val="center"/>
          </w:tcPr>
          <w:p w14:paraId="17FBC6F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81.13694</w:t>
            </w:r>
          </w:p>
        </w:tc>
        <w:tc>
          <w:tcPr>
            <w:tcW w:w="911" w:type="dxa"/>
            <w:vAlign w:val="center"/>
          </w:tcPr>
          <w:p w14:paraId="310BC83E"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2C0DD14F"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92394E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5514F7AD"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5.8</w:t>
            </w:r>
          </w:p>
        </w:tc>
      </w:tr>
      <w:tr w:rsidR="00786CBA" w:rsidRPr="00AD754D" w14:paraId="734B31CA" w14:textId="77777777" w:rsidTr="003B63B5">
        <w:trPr>
          <w:trHeight w:val="140"/>
          <w:jc w:val="center"/>
        </w:trPr>
        <w:tc>
          <w:tcPr>
            <w:tcW w:w="1009" w:type="dxa"/>
            <w:vAlign w:val="center"/>
          </w:tcPr>
          <w:p w14:paraId="4C6917FA"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6C9B2E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L126</w:t>
            </w:r>
          </w:p>
        </w:tc>
        <w:tc>
          <w:tcPr>
            <w:tcW w:w="969" w:type="dxa"/>
            <w:vAlign w:val="center"/>
          </w:tcPr>
          <w:p w14:paraId="32E21786"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22.09806</w:t>
            </w:r>
          </w:p>
        </w:tc>
        <w:tc>
          <w:tcPr>
            <w:tcW w:w="898" w:type="dxa"/>
            <w:vAlign w:val="center"/>
          </w:tcPr>
          <w:p w14:paraId="26AD3909"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81.14889</w:t>
            </w:r>
          </w:p>
        </w:tc>
        <w:tc>
          <w:tcPr>
            <w:tcW w:w="911" w:type="dxa"/>
            <w:vAlign w:val="center"/>
          </w:tcPr>
          <w:p w14:paraId="5E71E170"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E2775A"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7809A696"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2548C21A"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6.5</w:t>
            </w:r>
          </w:p>
        </w:tc>
      </w:tr>
      <w:tr w:rsidR="00786CBA" w:rsidRPr="00AD754D" w14:paraId="7D6845D7" w14:textId="77777777" w:rsidTr="003B63B5">
        <w:trPr>
          <w:trHeight w:val="140"/>
          <w:jc w:val="center"/>
        </w:trPr>
        <w:tc>
          <w:tcPr>
            <w:tcW w:w="1009" w:type="dxa"/>
            <w:vAlign w:val="center"/>
          </w:tcPr>
          <w:p w14:paraId="26C20420"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C250F4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L127</w:t>
            </w:r>
          </w:p>
        </w:tc>
        <w:tc>
          <w:tcPr>
            <w:tcW w:w="969" w:type="dxa"/>
            <w:vAlign w:val="center"/>
          </w:tcPr>
          <w:p w14:paraId="34C7CD7E"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22.09833</w:t>
            </w:r>
          </w:p>
        </w:tc>
        <w:tc>
          <w:tcPr>
            <w:tcW w:w="898" w:type="dxa"/>
            <w:vAlign w:val="center"/>
          </w:tcPr>
          <w:p w14:paraId="70232553"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81.14889</w:t>
            </w:r>
          </w:p>
        </w:tc>
        <w:tc>
          <w:tcPr>
            <w:tcW w:w="911" w:type="dxa"/>
            <w:vAlign w:val="center"/>
          </w:tcPr>
          <w:p w14:paraId="0F5BD71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576399"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094C10C"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05BEA262"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5.8</w:t>
            </w:r>
          </w:p>
        </w:tc>
      </w:tr>
      <w:tr w:rsidR="00786CBA" w:rsidRPr="00AD754D" w14:paraId="5778A670" w14:textId="77777777" w:rsidTr="003B63B5">
        <w:trPr>
          <w:trHeight w:val="140"/>
          <w:jc w:val="center"/>
        </w:trPr>
        <w:tc>
          <w:tcPr>
            <w:tcW w:w="1009" w:type="dxa"/>
            <w:vAlign w:val="center"/>
          </w:tcPr>
          <w:p w14:paraId="244C4ACF"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1DDEAADD"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L140</w:t>
            </w:r>
          </w:p>
        </w:tc>
        <w:tc>
          <w:tcPr>
            <w:tcW w:w="969" w:type="dxa"/>
            <w:vAlign w:val="center"/>
          </w:tcPr>
          <w:p w14:paraId="024D9497"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22.09722</w:t>
            </w:r>
          </w:p>
        </w:tc>
        <w:tc>
          <w:tcPr>
            <w:tcW w:w="898" w:type="dxa"/>
            <w:vAlign w:val="center"/>
          </w:tcPr>
          <w:p w14:paraId="754A1016"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81.14778</w:t>
            </w:r>
          </w:p>
        </w:tc>
        <w:tc>
          <w:tcPr>
            <w:tcW w:w="911" w:type="dxa"/>
            <w:vAlign w:val="center"/>
          </w:tcPr>
          <w:p w14:paraId="355814C8"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0F21FFB8"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265BFF20"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32573AD4"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4.8</w:t>
            </w:r>
          </w:p>
        </w:tc>
      </w:tr>
      <w:tr w:rsidR="00786CBA" w:rsidRPr="00AD754D" w14:paraId="4C0C5E53" w14:textId="77777777" w:rsidTr="003B63B5">
        <w:trPr>
          <w:trHeight w:val="140"/>
          <w:jc w:val="center"/>
        </w:trPr>
        <w:tc>
          <w:tcPr>
            <w:tcW w:w="1009" w:type="dxa"/>
            <w:vAlign w:val="center"/>
          </w:tcPr>
          <w:p w14:paraId="4A96053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78529905"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L145</w:t>
            </w:r>
          </w:p>
        </w:tc>
        <w:tc>
          <w:tcPr>
            <w:tcW w:w="969" w:type="dxa"/>
            <w:vAlign w:val="center"/>
          </w:tcPr>
          <w:p w14:paraId="13C53BB2"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22.09694</w:t>
            </w:r>
          </w:p>
        </w:tc>
        <w:tc>
          <w:tcPr>
            <w:tcW w:w="898" w:type="dxa"/>
            <w:vAlign w:val="center"/>
          </w:tcPr>
          <w:p w14:paraId="108FDE47"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81.14722</w:t>
            </w:r>
          </w:p>
        </w:tc>
        <w:tc>
          <w:tcPr>
            <w:tcW w:w="911" w:type="dxa"/>
            <w:vAlign w:val="center"/>
          </w:tcPr>
          <w:p w14:paraId="7A4F0F9F"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4617520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07B3B057"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1380B780"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6.1</w:t>
            </w:r>
          </w:p>
        </w:tc>
      </w:tr>
      <w:tr w:rsidR="00786CBA" w:rsidRPr="00AD754D" w14:paraId="110E8B4F" w14:textId="77777777" w:rsidTr="003B63B5">
        <w:trPr>
          <w:trHeight w:val="140"/>
          <w:jc w:val="center"/>
        </w:trPr>
        <w:tc>
          <w:tcPr>
            <w:tcW w:w="1009" w:type="dxa"/>
            <w:vAlign w:val="center"/>
          </w:tcPr>
          <w:p w14:paraId="118B722B"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2DA79132"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L151</w:t>
            </w:r>
          </w:p>
        </w:tc>
        <w:tc>
          <w:tcPr>
            <w:tcW w:w="969" w:type="dxa"/>
            <w:vAlign w:val="center"/>
          </w:tcPr>
          <w:p w14:paraId="107A0023"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22.09833</w:t>
            </w:r>
          </w:p>
        </w:tc>
        <w:tc>
          <w:tcPr>
            <w:tcW w:w="898" w:type="dxa"/>
            <w:vAlign w:val="center"/>
          </w:tcPr>
          <w:p w14:paraId="3363F171"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81.14667</w:t>
            </w:r>
          </w:p>
        </w:tc>
        <w:tc>
          <w:tcPr>
            <w:tcW w:w="911" w:type="dxa"/>
            <w:vAlign w:val="center"/>
          </w:tcPr>
          <w:p w14:paraId="1C3254C5"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EABF70"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5BF1C88"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7FB65602"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6.5</w:t>
            </w:r>
          </w:p>
        </w:tc>
      </w:tr>
      <w:tr w:rsidR="00786CBA" w:rsidRPr="00AD754D" w14:paraId="2D90A65F" w14:textId="77777777" w:rsidTr="003B63B5">
        <w:trPr>
          <w:trHeight w:val="140"/>
          <w:jc w:val="center"/>
        </w:trPr>
        <w:tc>
          <w:tcPr>
            <w:tcW w:w="1009" w:type="dxa"/>
            <w:vAlign w:val="center"/>
          </w:tcPr>
          <w:p w14:paraId="7602FD7C"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BC3693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L152</w:t>
            </w:r>
          </w:p>
        </w:tc>
        <w:tc>
          <w:tcPr>
            <w:tcW w:w="969" w:type="dxa"/>
            <w:vAlign w:val="center"/>
          </w:tcPr>
          <w:p w14:paraId="42A7736A"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22.09861</w:t>
            </w:r>
          </w:p>
        </w:tc>
        <w:tc>
          <w:tcPr>
            <w:tcW w:w="898" w:type="dxa"/>
            <w:vAlign w:val="center"/>
          </w:tcPr>
          <w:p w14:paraId="2D0371AA"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2"/>
                <w:sz w:val="20"/>
                <w:szCs w:val="20"/>
              </w:rPr>
              <w:t>81.14722</w:t>
            </w:r>
          </w:p>
        </w:tc>
        <w:tc>
          <w:tcPr>
            <w:tcW w:w="911" w:type="dxa"/>
            <w:vAlign w:val="center"/>
          </w:tcPr>
          <w:p w14:paraId="782C5D86"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90CC48E"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59DD648F"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1D67AE26"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5.9</w:t>
            </w:r>
          </w:p>
        </w:tc>
      </w:tr>
      <w:tr w:rsidR="00786CBA" w:rsidRPr="00AD754D" w14:paraId="1244C859" w14:textId="77777777" w:rsidTr="003B63B5">
        <w:trPr>
          <w:trHeight w:val="140"/>
          <w:jc w:val="center"/>
        </w:trPr>
        <w:tc>
          <w:tcPr>
            <w:tcW w:w="1009" w:type="dxa"/>
            <w:vAlign w:val="center"/>
          </w:tcPr>
          <w:p w14:paraId="214B57B1"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LBCD</w:t>
            </w:r>
          </w:p>
        </w:tc>
        <w:tc>
          <w:tcPr>
            <w:tcW w:w="1165" w:type="dxa"/>
            <w:vAlign w:val="center"/>
          </w:tcPr>
          <w:p w14:paraId="626FD839" w14:textId="77777777" w:rsidR="00786CBA" w:rsidRPr="00AD754D" w:rsidRDefault="001A7E91" w:rsidP="00AD754D">
            <w:pPr>
              <w:pStyle w:val="TableParagraph"/>
              <w:spacing w:before="6" w:line="276" w:lineRule="auto"/>
              <w:ind w:left="7" w:right="1"/>
              <w:rPr>
                <w:rFonts w:ascii="Calibri"/>
                <w:sz w:val="20"/>
                <w:szCs w:val="20"/>
              </w:rPr>
            </w:pPr>
            <w:r w:rsidRPr="00AD754D">
              <w:rPr>
                <w:rFonts w:ascii="Calibri"/>
                <w:spacing w:val="-4"/>
                <w:sz w:val="20"/>
                <w:szCs w:val="20"/>
              </w:rPr>
              <w:t>L153</w:t>
            </w:r>
          </w:p>
        </w:tc>
        <w:tc>
          <w:tcPr>
            <w:tcW w:w="969" w:type="dxa"/>
            <w:vAlign w:val="center"/>
          </w:tcPr>
          <w:p w14:paraId="77C6E203" w14:textId="77777777" w:rsidR="00786CBA" w:rsidRPr="00AD754D" w:rsidRDefault="001A7E91" w:rsidP="00AD754D">
            <w:pPr>
              <w:pStyle w:val="TableParagraph"/>
              <w:spacing w:before="6" w:line="276" w:lineRule="auto"/>
              <w:ind w:left="7" w:right="7"/>
              <w:rPr>
                <w:rFonts w:ascii="Calibri"/>
                <w:sz w:val="20"/>
                <w:szCs w:val="20"/>
              </w:rPr>
            </w:pPr>
            <w:r w:rsidRPr="00AD754D">
              <w:rPr>
                <w:rFonts w:ascii="Calibri"/>
                <w:spacing w:val="-2"/>
                <w:sz w:val="20"/>
                <w:szCs w:val="20"/>
              </w:rPr>
              <w:t>22.09889</w:t>
            </w:r>
          </w:p>
        </w:tc>
        <w:tc>
          <w:tcPr>
            <w:tcW w:w="898" w:type="dxa"/>
            <w:vAlign w:val="center"/>
          </w:tcPr>
          <w:p w14:paraId="23D98F18" w14:textId="77777777" w:rsidR="00786CBA" w:rsidRPr="00AD754D" w:rsidRDefault="001A7E91" w:rsidP="00AD754D">
            <w:pPr>
              <w:pStyle w:val="TableParagraph"/>
              <w:spacing w:before="6" w:line="276" w:lineRule="auto"/>
              <w:ind w:left="7" w:right="2"/>
              <w:rPr>
                <w:rFonts w:ascii="Calibri"/>
                <w:sz w:val="20"/>
                <w:szCs w:val="20"/>
              </w:rPr>
            </w:pPr>
            <w:r w:rsidRPr="00AD754D">
              <w:rPr>
                <w:rFonts w:ascii="Calibri"/>
                <w:spacing w:val="-2"/>
                <w:sz w:val="20"/>
                <w:szCs w:val="20"/>
              </w:rPr>
              <w:t>81.1475</w:t>
            </w:r>
          </w:p>
        </w:tc>
        <w:tc>
          <w:tcPr>
            <w:tcW w:w="911" w:type="dxa"/>
            <w:vAlign w:val="center"/>
          </w:tcPr>
          <w:p w14:paraId="6C5344E3" w14:textId="77777777" w:rsidR="00786CBA" w:rsidRPr="00AD754D" w:rsidRDefault="001A7E91" w:rsidP="00AD754D">
            <w:pPr>
              <w:pStyle w:val="TableParagraph"/>
              <w:spacing w:before="6" w:line="276" w:lineRule="auto"/>
              <w:ind w:left="7" w:right="8"/>
              <w:rPr>
                <w:rFonts w:ascii="Calibri"/>
                <w:sz w:val="20"/>
                <w:szCs w:val="20"/>
              </w:rPr>
            </w:pPr>
            <w:r w:rsidRPr="00AD754D">
              <w:rPr>
                <w:rFonts w:ascii="Calibri"/>
                <w:spacing w:val="-5"/>
                <w:sz w:val="20"/>
                <w:szCs w:val="20"/>
              </w:rPr>
              <w:t>9x1</w:t>
            </w:r>
          </w:p>
        </w:tc>
        <w:tc>
          <w:tcPr>
            <w:tcW w:w="987" w:type="dxa"/>
            <w:vAlign w:val="center"/>
          </w:tcPr>
          <w:p w14:paraId="5186A902" w14:textId="77777777" w:rsidR="00786CBA" w:rsidRPr="00AD754D" w:rsidRDefault="001A7E91" w:rsidP="00AD754D">
            <w:pPr>
              <w:pStyle w:val="TableParagraph"/>
              <w:spacing w:before="6" w:line="276" w:lineRule="auto"/>
              <w:ind w:left="4"/>
              <w:rPr>
                <w:rFonts w:ascii="Calibri"/>
                <w:sz w:val="20"/>
                <w:szCs w:val="20"/>
              </w:rPr>
            </w:pPr>
            <w:r w:rsidRPr="00AD754D">
              <w:rPr>
                <w:rFonts w:ascii="Calibri"/>
                <w:spacing w:val="-10"/>
                <w:sz w:val="20"/>
                <w:szCs w:val="20"/>
              </w:rPr>
              <w:t>1</w:t>
            </w:r>
          </w:p>
        </w:tc>
        <w:tc>
          <w:tcPr>
            <w:tcW w:w="1173" w:type="dxa"/>
            <w:vAlign w:val="center"/>
          </w:tcPr>
          <w:p w14:paraId="360E84F9" w14:textId="77777777" w:rsidR="00786CBA" w:rsidRPr="00AD754D" w:rsidRDefault="001A7E91" w:rsidP="00AD754D">
            <w:pPr>
              <w:pStyle w:val="TableParagraph"/>
              <w:spacing w:before="6" w:line="276" w:lineRule="auto"/>
              <w:ind w:left="10" w:right="5"/>
              <w:rPr>
                <w:rFonts w:ascii="Calibri"/>
                <w:sz w:val="20"/>
                <w:szCs w:val="20"/>
              </w:rPr>
            </w:pPr>
            <w:r w:rsidRPr="00AD754D">
              <w:rPr>
                <w:rFonts w:ascii="Calibri"/>
                <w:spacing w:val="-10"/>
                <w:sz w:val="20"/>
                <w:szCs w:val="20"/>
              </w:rPr>
              <w:t>1</w:t>
            </w:r>
          </w:p>
        </w:tc>
        <w:tc>
          <w:tcPr>
            <w:tcW w:w="1593" w:type="dxa"/>
            <w:vAlign w:val="center"/>
          </w:tcPr>
          <w:p w14:paraId="661016BA" w14:textId="77777777" w:rsidR="00786CBA" w:rsidRPr="00AD754D" w:rsidRDefault="001A7E91" w:rsidP="00AD754D">
            <w:pPr>
              <w:pStyle w:val="TableParagraph"/>
              <w:spacing w:before="6" w:line="276" w:lineRule="auto"/>
              <w:ind w:left="6" w:right="1"/>
              <w:rPr>
                <w:rFonts w:ascii="Calibri"/>
                <w:sz w:val="20"/>
                <w:szCs w:val="20"/>
              </w:rPr>
            </w:pPr>
            <w:r w:rsidRPr="00AD754D">
              <w:rPr>
                <w:rFonts w:ascii="Calibri"/>
                <w:spacing w:val="-5"/>
                <w:sz w:val="20"/>
                <w:szCs w:val="20"/>
              </w:rPr>
              <w:t>6.2</w:t>
            </w:r>
          </w:p>
        </w:tc>
      </w:tr>
      <w:tr w:rsidR="00786CBA" w:rsidRPr="00AD754D" w14:paraId="5AF47E8B" w14:textId="77777777" w:rsidTr="003B63B5">
        <w:trPr>
          <w:trHeight w:val="140"/>
          <w:jc w:val="center"/>
        </w:trPr>
        <w:tc>
          <w:tcPr>
            <w:tcW w:w="1009" w:type="dxa"/>
            <w:vAlign w:val="center"/>
          </w:tcPr>
          <w:p w14:paraId="73C6AB96" w14:textId="77777777" w:rsidR="00786CBA" w:rsidRPr="00AD754D" w:rsidRDefault="00786CBA" w:rsidP="00AD754D">
            <w:pPr>
              <w:pStyle w:val="TableParagraph"/>
              <w:spacing w:line="276" w:lineRule="auto"/>
              <w:rPr>
                <w:sz w:val="20"/>
                <w:szCs w:val="20"/>
              </w:rPr>
            </w:pPr>
          </w:p>
        </w:tc>
        <w:tc>
          <w:tcPr>
            <w:tcW w:w="1165" w:type="dxa"/>
            <w:vAlign w:val="center"/>
          </w:tcPr>
          <w:p w14:paraId="27B18E9B" w14:textId="77777777" w:rsidR="00786CBA" w:rsidRPr="00AD754D" w:rsidRDefault="00786CBA" w:rsidP="00AD754D">
            <w:pPr>
              <w:pStyle w:val="TableParagraph"/>
              <w:spacing w:line="276" w:lineRule="auto"/>
              <w:rPr>
                <w:sz w:val="20"/>
                <w:szCs w:val="20"/>
              </w:rPr>
            </w:pPr>
          </w:p>
        </w:tc>
        <w:tc>
          <w:tcPr>
            <w:tcW w:w="969" w:type="dxa"/>
            <w:vAlign w:val="center"/>
          </w:tcPr>
          <w:p w14:paraId="61B8A68D" w14:textId="77777777" w:rsidR="00786CBA" w:rsidRPr="00AD754D" w:rsidRDefault="00786CBA" w:rsidP="00AD754D">
            <w:pPr>
              <w:pStyle w:val="TableParagraph"/>
              <w:spacing w:line="276" w:lineRule="auto"/>
              <w:rPr>
                <w:sz w:val="20"/>
                <w:szCs w:val="20"/>
              </w:rPr>
            </w:pPr>
          </w:p>
        </w:tc>
        <w:tc>
          <w:tcPr>
            <w:tcW w:w="898" w:type="dxa"/>
            <w:vAlign w:val="center"/>
          </w:tcPr>
          <w:p w14:paraId="03DA4BB0" w14:textId="77777777" w:rsidR="00786CBA" w:rsidRPr="00AD754D" w:rsidRDefault="00786CBA" w:rsidP="00AD754D">
            <w:pPr>
              <w:pStyle w:val="TableParagraph"/>
              <w:spacing w:line="276" w:lineRule="auto"/>
              <w:rPr>
                <w:sz w:val="20"/>
                <w:szCs w:val="20"/>
              </w:rPr>
            </w:pPr>
          </w:p>
        </w:tc>
        <w:tc>
          <w:tcPr>
            <w:tcW w:w="911" w:type="dxa"/>
            <w:vAlign w:val="center"/>
          </w:tcPr>
          <w:p w14:paraId="689657F5" w14:textId="77777777" w:rsidR="00786CBA" w:rsidRPr="00AD754D" w:rsidRDefault="00786CBA" w:rsidP="00AD754D">
            <w:pPr>
              <w:pStyle w:val="TableParagraph"/>
              <w:spacing w:line="276" w:lineRule="auto"/>
              <w:rPr>
                <w:sz w:val="20"/>
                <w:szCs w:val="20"/>
              </w:rPr>
            </w:pPr>
          </w:p>
        </w:tc>
        <w:tc>
          <w:tcPr>
            <w:tcW w:w="987" w:type="dxa"/>
            <w:vAlign w:val="center"/>
          </w:tcPr>
          <w:p w14:paraId="6AB9349B" w14:textId="77777777" w:rsidR="00786CBA" w:rsidRPr="00AD754D" w:rsidRDefault="00786CBA" w:rsidP="00AD754D">
            <w:pPr>
              <w:pStyle w:val="TableParagraph"/>
              <w:spacing w:line="276" w:lineRule="auto"/>
              <w:rPr>
                <w:sz w:val="20"/>
                <w:szCs w:val="20"/>
              </w:rPr>
            </w:pPr>
          </w:p>
        </w:tc>
        <w:tc>
          <w:tcPr>
            <w:tcW w:w="1173" w:type="dxa"/>
            <w:vAlign w:val="center"/>
          </w:tcPr>
          <w:p w14:paraId="5E242002" w14:textId="77777777" w:rsidR="00786CBA" w:rsidRPr="00AD754D" w:rsidRDefault="001A7E91" w:rsidP="00AD754D">
            <w:pPr>
              <w:pStyle w:val="TableParagraph"/>
              <w:spacing w:before="6" w:line="276" w:lineRule="auto"/>
              <w:ind w:left="10"/>
              <w:rPr>
                <w:rFonts w:ascii="Calibri"/>
                <w:b/>
                <w:sz w:val="20"/>
                <w:szCs w:val="20"/>
              </w:rPr>
            </w:pPr>
            <w:r w:rsidRPr="00AD754D">
              <w:rPr>
                <w:rFonts w:ascii="Calibri"/>
                <w:b/>
                <w:spacing w:val="-4"/>
                <w:sz w:val="20"/>
                <w:szCs w:val="20"/>
              </w:rPr>
              <w:t>1018</w:t>
            </w:r>
          </w:p>
        </w:tc>
        <w:tc>
          <w:tcPr>
            <w:tcW w:w="1593" w:type="dxa"/>
            <w:vAlign w:val="center"/>
          </w:tcPr>
          <w:p w14:paraId="2AECD6AD" w14:textId="77777777" w:rsidR="00786CBA" w:rsidRPr="00AD754D" w:rsidRDefault="001A7E91" w:rsidP="00AD754D">
            <w:pPr>
              <w:pStyle w:val="TableParagraph"/>
              <w:spacing w:before="6" w:line="276" w:lineRule="auto"/>
              <w:ind w:left="6" w:right="1"/>
              <w:rPr>
                <w:rFonts w:ascii="Calibri"/>
                <w:b/>
                <w:sz w:val="20"/>
                <w:szCs w:val="20"/>
              </w:rPr>
            </w:pPr>
            <w:r w:rsidRPr="00AD754D">
              <w:rPr>
                <w:rFonts w:ascii="Calibri"/>
                <w:b/>
                <w:spacing w:val="-2"/>
                <w:sz w:val="20"/>
                <w:szCs w:val="20"/>
              </w:rPr>
              <w:t>373.2</w:t>
            </w:r>
          </w:p>
        </w:tc>
      </w:tr>
    </w:tbl>
    <w:p w14:paraId="70A77036" w14:textId="77777777" w:rsidR="00AD754D" w:rsidRDefault="00AD754D" w:rsidP="00AD754D">
      <w:pPr>
        <w:spacing w:before="141"/>
        <w:ind w:left="26"/>
        <w:jc w:val="center"/>
        <w:rPr>
          <w:i/>
          <w:sz w:val="18"/>
        </w:rPr>
      </w:pPr>
    </w:p>
    <w:p w14:paraId="11D55600" w14:textId="77777777" w:rsidR="00AD754D" w:rsidRPr="006E4FAF" w:rsidRDefault="001A7E91" w:rsidP="006E4FAF">
      <w:pPr>
        <w:pStyle w:val="BodyText"/>
        <w:spacing w:line="360" w:lineRule="auto"/>
        <w:ind w:left="26"/>
        <w:jc w:val="both"/>
        <w:rPr>
          <w:sz w:val="24"/>
          <w:szCs w:val="24"/>
        </w:rPr>
      </w:pPr>
      <w:r w:rsidRPr="006E4FAF">
        <w:rPr>
          <w:b/>
          <w:sz w:val="24"/>
          <w:szCs w:val="24"/>
        </w:rPr>
        <w:t xml:space="preserve">Discussion and findings: </w:t>
      </w:r>
      <w:r w:rsidRPr="006E4FAF">
        <w:rPr>
          <w:sz w:val="24"/>
          <w:szCs w:val="24"/>
        </w:rPr>
        <w:t xml:space="preserve">Just on the 10 % of the study sampling we find 343 CUM of the soil is conserved which we can easily scale the its total silt control magnitude </w:t>
      </w:r>
      <w:proofErr w:type="spellStart"/>
      <w:r w:rsidRPr="006E4FAF">
        <w:rPr>
          <w:sz w:val="24"/>
          <w:szCs w:val="24"/>
        </w:rPr>
        <w:t>upto</w:t>
      </w:r>
      <w:proofErr w:type="spellEnd"/>
      <w:r w:rsidRPr="006E4FAF">
        <w:rPr>
          <w:sz w:val="24"/>
          <w:szCs w:val="24"/>
        </w:rPr>
        <w:t xml:space="preserve"> </w:t>
      </w:r>
      <w:r w:rsidRPr="006E4FAF">
        <w:rPr>
          <w:spacing w:val="-4"/>
          <w:sz w:val="24"/>
          <w:szCs w:val="24"/>
        </w:rPr>
        <w:t xml:space="preserve">2612 </w:t>
      </w:r>
      <w:r w:rsidRPr="006E4FAF">
        <w:rPr>
          <w:sz w:val="24"/>
          <w:szCs w:val="24"/>
        </w:rPr>
        <w:t>CUM in only one rainy season and in duration of time is will continue to trap the silt equal to its total capacity.</w:t>
      </w:r>
    </w:p>
    <w:p w14:paraId="40510781" w14:textId="77777777" w:rsidR="00AD754D" w:rsidRPr="006E4FAF" w:rsidRDefault="00AD754D" w:rsidP="006E4FAF">
      <w:pPr>
        <w:spacing w:line="360" w:lineRule="auto"/>
        <w:rPr>
          <w:sz w:val="24"/>
          <w:szCs w:val="24"/>
        </w:rPr>
      </w:pPr>
    </w:p>
    <w:p w14:paraId="7F99C0F7" w14:textId="66E5E08E" w:rsidR="00786CBA" w:rsidRPr="00373FB7" w:rsidRDefault="008664AA" w:rsidP="000D6E18">
      <w:pPr>
        <w:pStyle w:val="Heading1"/>
        <w:tabs>
          <w:tab w:val="left" w:pos="304"/>
        </w:tabs>
        <w:spacing w:before="3" w:line="360" w:lineRule="auto"/>
        <w:ind w:left="24"/>
        <w:rPr>
          <w:sz w:val="24"/>
          <w:szCs w:val="24"/>
        </w:rPr>
      </w:pPr>
      <w:r>
        <w:rPr>
          <w:spacing w:val="-2"/>
          <w:sz w:val="24"/>
          <w:szCs w:val="24"/>
        </w:rPr>
        <w:t xml:space="preserve">4. </w:t>
      </w:r>
      <w:r w:rsidR="001A7E91" w:rsidRPr="00373FB7">
        <w:rPr>
          <w:spacing w:val="-2"/>
          <w:sz w:val="24"/>
          <w:szCs w:val="24"/>
        </w:rPr>
        <w:t>CONCLUSION</w:t>
      </w:r>
    </w:p>
    <w:p w14:paraId="488CD385" w14:textId="77777777" w:rsidR="00786CBA" w:rsidRPr="00373FB7" w:rsidRDefault="001A7E91" w:rsidP="006E4FAF">
      <w:pPr>
        <w:pStyle w:val="BodyText"/>
        <w:spacing w:before="116" w:line="360" w:lineRule="auto"/>
        <w:ind w:left="25" w:right="427"/>
        <w:jc w:val="both"/>
        <w:rPr>
          <w:sz w:val="24"/>
          <w:szCs w:val="24"/>
        </w:rPr>
      </w:pPr>
      <w:r w:rsidRPr="00373FB7">
        <w:rPr>
          <w:sz w:val="24"/>
          <w:szCs w:val="24"/>
        </w:rPr>
        <w:t>The comprehensive study and implementation of the Narva initiative</w:t>
      </w:r>
      <w:r w:rsidR="00EC065A" w:rsidRPr="00373FB7">
        <w:rPr>
          <w:sz w:val="24"/>
          <w:szCs w:val="24"/>
        </w:rPr>
        <w:t xml:space="preserve"> </w:t>
      </w:r>
      <w:r w:rsidRPr="00373FB7">
        <w:rPr>
          <w:sz w:val="24"/>
          <w:szCs w:val="24"/>
        </w:rPr>
        <w:t>in</w:t>
      </w:r>
      <w:r w:rsidR="00EC065A" w:rsidRPr="00373FB7">
        <w:rPr>
          <w:sz w:val="24"/>
          <w:szCs w:val="24"/>
        </w:rPr>
        <w:t xml:space="preserve"> </w:t>
      </w:r>
      <w:r w:rsidRPr="00373FB7">
        <w:rPr>
          <w:sz w:val="24"/>
          <w:szCs w:val="24"/>
        </w:rPr>
        <w:t>the</w:t>
      </w:r>
      <w:r w:rsidR="00EC065A" w:rsidRPr="00373FB7">
        <w:rPr>
          <w:sz w:val="24"/>
          <w:szCs w:val="24"/>
        </w:rPr>
        <w:t xml:space="preserve"> </w:t>
      </w:r>
      <w:proofErr w:type="spellStart"/>
      <w:r w:rsidRPr="00373FB7">
        <w:rPr>
          <w:sz w:val="24"/>
          <w:szCs w:val="24"/>
        </w:rPr>
        <w:t>Bhoramdeo</w:t>
      </w:r>
      <w:proofErr w:type="spellEnd"/>
      <w:r w:rsidR="00EC065A" w:rsidRPr="00373FB7">
        <w:rPr>
          <w:sz w:val="24"/>
          <w:szCs w:val="24"/>
        </w:rPr>
        <w:t xml:space="preserve"> </w:t>
      </w:r>
      <w:r w:rsidRPr="00373FB7">
        <w:rPr>
          <w:sz w:val="24"/>
          <w:szCs w:val="24"/>
        </w:rPr>
        <w:t>Wildlife</w:t>
      </w:r>
      <w:r w:rsidR="00EC065A" w:rsidRPr="00373FB7">
        <w:rPr>
          <w:sz w:val="24"/>
          <w:szCs w:val="24"/>
        </w:rPr>
        <w:t xml:space="preserve"> </w:t>
      </w:r>
      <w:r w:rsidRPr="00373FB7">
        <w:rPr>
          <w:sz w:val="24"/>
          <w:szCs w:val="24"/>
        </w:rPr>
        <w:t>Sanctuary</w:t>
      </w:r>
      <w:r w:rsidR="00EC065A" w:rsidRPr="00373FB7">
        <w:rPr>
          <w:sz w:val="24"/>
          <w:szCs w:val="24"/>
        </w:rPr>
        <w:t xml:space="preserve"> </w:t>
      </w:r>
      <w:r w:rsidRPr="00373FB7">
        <w:rPr>
          <w:sz w:val="24"/>
          <w:szCs w:val="24"/>
        </w:rPr>
        <w:t>hilly</w:t>
      </w:r>
      <w:r w:rsidR="00EC065A" w:rsidRPr="00373FB7">
        <w:rPr>
          <w:sz w:val="24"/>
          <w:szCs w:val="24"/>
        </w:rPr>
        <w:t xml:space="preserve"> </w:t>
      </w:r>
      <w:r w:rsidRPr="00373FB7">
        <w:rPr>
          <w:sz w:val="24"/>
          <w:szCs w:val="24"/>
        </w:rPr>
        <w:t>region</w:t>
      </w:r>
      <w:r w:rsidR="00EC065A" w:rsidRPr="00373FB7">
        <w:rPr>
          <w:sz w:val="24"/>
          <w:szCs w:val="24"/>
        </w:rPr>
        <w:t xml:space="preserve"> </w:t>
      </w:r>
      <w:r w:rsidRPr="00373FB7">
        <w:rPr>
          <w:sz w:val="24"/>
          <w:szCs w:val="24"/>
        </w:rPr>
        <w:t>have demonstrated</w:t>
      </w:r>
      <w:r w:rsidR="00EC065A" w:rsidRPr="00373FB7">
        <w:rPr>
          <w:sz w:val="24"/>
          <w:szCs w:val="24"/>
        </w:rPr>
        <w:t xml:space="preserve"> </w:t>
      </w:r>
      <w:r w:rsidRPr="00373FB7">
        <w:rPr>
          <w:sz w:val="24"/>
          <w:szCs w:val="24"/>
        </w:rPr>
        <w:t>significant</w:t>
      </w:r>
      <w:r w:rsidR="00EC065A" w:rsidRPr="00373FB7">
        <w:rPr>
          <w:sz w:val="24"/>
          <w:szCs w:val="24"/>
        </w:rPr>
        <w:t xml:space="preserve"> </w:t>
      </w:r>
      <w:r w:rsidRPr="00373FB7">
        <w:rPr>
          <w:sz w:val="24"/>
          <w:szCs w:val="24"/>
        </w:rPr>
        <w:t>success</w:t>
      </w:r>
      <w:r w:rsidR="00EC065A" w:rsidRPr="00373FB7">
        <w:rPr>
          <w:sz w:val="24"/>
          <w:szCs w:val="24"/>
        </w:rPr>
        <w:t xml:space="preserve"> </w:t>
      </w:r>
      <w:r w:rsidRPr="00373FB7">
        <w:rPr>
          <w:sz w:val="24"/>
          <w:szCs w:val="24"/>
        </w:rPr>
        <w:t>in</w:t>
      </w:r>
      <w:r w:rsidR="00EC065A" w:rsidRPr="00373FB7">
        <w:rPr>
          <w:sz w:val="24"/>
          <w:szCs w:val="24"/>
        </w:rPr>
        <w:t xml:space="preserve"> </w:t>
      </w:r>
      <w:r w:rsidRPr="00373FB7">
        <w:rPr>
          <w:sz w:val="24"/>
          <w:szCs w:val="24"/>
        </w:rPr>
        <w:t>combating</w:t>
      </w:r>
      <w:r w:rsidR="00EC065A" w:rsidRPr="00373FB7">
        <w:rPr>
          <w:sz w:val="24"/>
          <w:szCs w:val="24"/>
        </w:rPr>
        <w:t xml:space="preserve"> </w:t>
      </w:r>
      <w:r w:rsidRPr="00373FB7">
        <w:rPr>
          <w:sz w:val="24"/>
          <w:szCs w:val="24"/>
        </w:rPr>
        <w:t>deforestation</w:t>
      </w:r>
      <w:r w:rsidR="00EC065A" w:rsidRPr="00373FB7">
        <w:rPr>
          <w:sz w:val="24"/>
          <w:szCs w:val="24"/>
        </w:rPr>
        <w:t xml:space="preserve"> </w:t>
      </w:r>
      <w:r w:rsidRPr="00373FB7">
        <w:rPr>
          <w:sz w:val="24"/>
          <w:szCs w:val="24"/>
        </w:rPr>
        <w:t>and addressing environmental degradation. By focusing on watershed</w:t>
      </w:r>
      <w:r w:rsidR="00EC065A" w:rsidRPr="00373FB7">
        <w:rPr>
          <w:sz w:val="24"/>
          <w:szCs w:val="24"/>
        </w:rPr>
        <w:t xml:space="preserve"> </w:t>
      </w:r>
      <w:r w:rsidRPr="00373FB7">
        <w:rPr>
          <w:sz w:val="24"/>
          <w:szCs w:val="24"/>
        </w:rPr>
        <w:t>conservation</w:t>
      </w:r>
      <w:r w:rsidR="00EC065A" w:rsidRPr="00373FB7">
        <w:rPr>
          <w:sz w:val="24"/>
          <w:szCs w:val="24"/>
        </w:rPr>
        <w:t xml:space="preserve"> </w:t>
      </w:r>
      <w:r w:rsidRPr="00373FB7">
        <w:rPr>
          <w:sz w:val="24"/>
          <w:szCs w:val="24"/>
        </w:rPr>
        <w:t>and</w:t>
      </w:r>
      <w:r w:rsidR="00EC065A" w:rsidRPr="00373FB7">
        <w:rPr>
          <w:sz w:val="24"/>
          <w:szCs w:val="24"/>
        </w:rPr>
        <w:t xml:space="preserve"> </w:t>
      </w:r>
      <w:r w:rsidRPr="00373FB7">
        <w:rPr>
          <w:sz w:val="24"/>
          <w:szCs w:val="24"/>
        </w:rPr>
        <w:t>integrating</w:t>
      </w:r>
      <w:r w:rsidR="00EC065A" w:rsidRPr="00373FB7">
        <w:rPr>
          <w:sz w:val="24"/>
          <w:szCs w:val="24"/>
        </w:rPr>
        <w:t xml:space="preserve"> </w:t>
      </w:r>
      <w:r w:rsidRPr="00373FB7">
        <w:rPr>
          <w:sz w:val="24"/>
          <w:szCs w:val="24"/>
        </w:rPr>
        <w:t>various</w:t>
      </w:r>
      <w:r w:rsidR="00EC065A" w:rsidRPr="00373FB7">
        <w:rPr>
          <w:sz w:val="24"/>
          <w:szCs w:val="24"/>
        </w:rPr>
        <w:t xml:space="preserve"> </w:t>
      </w:r>
      <w:r w:rsidRPr="00373FB7">
        <w:rPr>
          <w:sz w:val="24"/>
          <w:szCs w:val="24"/>
        </w:rPr>
        <w:t>natural</w:t>
      </w:r>
      <w:r w:rsidR="00EC065A" w:rsidRPr="00373FB7">
        <w:rPr>
          <w:sz w:val="24"/>
          <w:szCs w:val="24"/>
        </w:rPr>
        <w:t xml:space="preserve"> </w:t>
      </w:r>
      <w:r w:rsidRPr="00373FB7">
        <w:rPr>
          <w:sz w:val="24"/>
          <w:szCs w:val="24"/>
        </w:rPr>
        <w:t>resource management techniques, the project has effectively mitigated soil</w:t>
      </w:r>
      <w:r w:rsidR="00EC065A" w:rsidRPr="00373FB7">
        <w:rPr>
          <w:sz w:val="24"/>
          <w:szCs w:val="24"/>
        </w:rPr>
        <w:t xml:space="preserve"> </w:t>
      </w:r>
      <w:r w:rsidRPr="00373FB7">
        <w:rPr>
          <w:sz w:val="24"/>
          <w:szCs w:val="24"/>
        </w:rPr>
        <w:t>erosion,</w:t>
      </w:r>
      <w:r w:rsidR="00EC065A" w:rsidRPr="00373FB7">
        <w:rPr>
          <w:sz w:val="24"/>
          <w:szCs w:val="24"/>
        </w:rPr>
        <w:t xml:space="preserve"> </w:t>
      </w:r>
      <w:r w:rsidRPr="00373FB7">
        <w:rPr>
          <w:sz w:val="24"/>
          <w:szCs w:val="24"/>
        </w:rPr>
        <w:t>increased</w:t>
      </w:r>
      <w:r w:rsidR="00EC065A" w:rsidRPr="00373FB7">
        <w:rPr>
          <w:sz w:val="24"/>
          <w:szCs w:val="24"/>
        </w:rPr>
        <w:t xml:space="preserve"> </w:t>
      </w:r>
      <w:r w:rsidRPr="00373FB7">
        <w:rPr>
          <w:sz w:val="24"/>
          <w:szCs w:val="24"/>
        </w:rPr>
        <w:t>soil</w:t>
      </w:r>
      <w:r w:rsidR="00EC065A" w:rsidRPr="00373FB7">
        <w:rPr>
          <w:sz w:val="24"/>
          <w:szCs w:val="24"/>
        </w:rPr>
        <w:t xml:space="preserve"> </w:t>
      </w:r>
      <w:r w:rsidRPr="00373FB7">
        <w:rPr>
          <w:sz w:val="24"/>
          <w:szCs w:val="24"/>
        </w:rPr>
        <w:t>moisture</w:t>
      </w:r>
      <w:r w:rsidR="00EC065A" w:rsidRPr="00373FB7">
        <w:rPr>
          <w:sz w:val="24"/>
          <w:szCs w:val="24"/>
        </w:rPr>
        <w:t xml:space="preserve"> </w:t>
      </w:r>
      <w:r w:rsidRPr="00373FB7">
        <w:rPr>
          <w:sz w:val="24"/>
          <w:szCs w:val="24"/>
        </w:rPr>
        <w:t>levels,</w:t>
      </w:r>
      <w:r w:rsidR="00EC065A" w:rsidRPr="00373FB7">
        <w:rPr>
          <w:sz w:val="24"/>
          <w:szCs w:val="24"/>
        </w:rPr>
        <w:t xml:space="preserve"> </w:t>
      </w:r>
      <w:r w:rsidRPr="00373FB7">
        <w:rPr>
          <w:sz w:val="24"/>
          <w:szCs w:val="24"/>
        </w:rPr>
        <w:t>and</w:t>
      </w:r>
      <w:r w:rsidR="00EC065A" w:rsidRPr="00373FB7">
        <w:rPr>
          <w:sz w:val="24"/>
          <w:szCs w:val="24"/>
        </w:rPr>
        <w:t xml:space="preserve"> </w:t>
      </w:r>
      <w:r w:rsidRPr="00373FB7">
        <w:rPr>
          <w:sz w:val="24"/>
          <w:szCs w:val="24"/>
        </w:rPr>
        <w:t>enhanced</w:t>
      </w:r>
      <w:r w:rsidR="00EC065A" w:rsidRPr="00373FB7">
        <w:rPr>
          <w:sz w:val="24"/>
          <w:szCs w:val="24"/>
        </w:rPr>
        <w:t xml:space="preserve"> </w:t>
      </w:r>
      <w:r w:rsidRPr="00373FB7">
        <w:rPr>
          <w:sz w:val="24"/>
          <w:szCs w:val="24"/>
        </w:rPr>
        <w:t xml:space="preserve">water harvesting potential within the </w:t>
      </w:r>
      <w:proofErr w:type="spellStart"/>
      <w:r w:rsidRPr="00373FB7">
        <w:rPr>
          <w:sz w:val="24"/>
          <w:szCs w:val="24"/>
        </w:rPr>
        <w:t>Bijachhap</w:t>
      </w:r>
      <w:proofErr w:type="spellEnd"/>
      <w:r w:rsidRPr="00373FB7">
        <w:rPr>
          <w:sz w:val="24"/>
          <w:szCs w:val="24"/>
        </w:rPr>
        <w:t xml:space="preserve"> </w:t>
      </w:r>
      <w:proofErr w:type="spellStart"/>
      <w:r w:rsidRPr="00373FB7">
        <w:rPr>
          <w:sz w:val="24"/>
          <w:szCs w:val="24"/>
        </w:rPr>
        <w:t>Nala</w:t>
      </w:r>
      <w:proofErr w:type="spellEnd"/>
      <w:r w:rsidRPr="00373FB7">
        <w:rPr>
          <w:sz w:val="24"/>
          <w:szCs w:val="24"/>
        </w:rPr>
        <w:t xml:space="preserve"> catchment area. The creation of ponds, percolation tanks, and check dams has substantially</w:t>
      </w:r>
      <w:r w:rsidR="00EC065A" w:rsidRPr="00373FB7">
        <w:rPr>
          <w:sz w:val="24"/>
          <w:szCs w:val="24"/>
        </w:rPr>
        <w:t xml:space="preserve"> </w:t>
      </w:r>
      <w:r w:rsidRPr="00373FB7">
        <w:rPr>
          <w:sz w:val="24"/>
          <w:szCs w:val="24"/>
        </w:rPr>
        <w:t>improved</w:t>
      </w:r>
      <w:r w:rsidR="00EC065A" w:rsidRPr="00373FB7">
        <w:rPr>
          <w:sz w:val="24"/>
          <w:szCs w:val="24"/>
        </w:rPr>
        <w:t xml:space="preserve"> </w:t>
      </w:r>
      <w:r w:rsidRPr="00373FB7">
        <w:rPr>
          <w:sz w:val="24"/>
          <w:szCs w:val="24"/>
        </w:rPr>
        <w:t>water</w:t>
      </w:r>
      <w:r w:rsidR="00EC065A" w:rsidRPr="00373FB7">
        <w:rPr>
          <w:sz w:val="24"/>
          <w:szCs w:val="24"/>
        </w:rPr>
        <w:t xml:space="preserve"> </w:t>
      </w:r>
      <w:r w:rsidRPr="00373FB7">
        <w:rPr>
          <w:sz w:val="24"/>
          <w:szCs w:val="24"/>
        </w:rPr>
        <w:t>availability</w:t>
      </w:r>
      <w:r w:rsidR="00EC065A" w:rsidRPr="00373FB7">
        <w:rPr>
          <w:sz w:val="24"/>
          <w:szCs w:val="24"/>
        </w:rPr>
        <w:t xml:space="preserve"> </w:t>
      </w:r>
      <w:r w:rsidRPr="00373FB7">
        <w:rPr>
          <w:sz w:val="24"/>
          <w:szCs w:val="24"/>
        </w:rPr>
        <w:t>for</w:t>
      </w:r>
      <w:r w:rsidR="00EC065A" w:rsidRPr="00373FB7">
        <w:rPr>
          <w:sz w:val="24"/>
          <w:szCs w:val="24"/>
        </w:rPr>
        <w:t xml:space="preserve"> </w:t>
      </w:r>
      <w:r w:rsidRPr="00373FB7">
        <w:rPr>
          <w:sz w:val="24"/>
          <w:szCs w:val="24"/>
        </w:rPr>
        <w:t>wildlife</w:t>
      </w:r>
      <w:r w:rsidR="00EC065A" w:rsidRPr="00373FB7">
        <w:rPr>
          <w:sz w:val="24"/>
          <w:szCs w:val="24"/>
        </w:rPr>
        <w:t xml:space="preserve"> </w:t>
      </w:r>
      <w:r w:rsidRPr="00373FB7">
        <w:rPr>
          <w:sz w:val="24"/>
          <w:szCs w:val="24"/>
        </w:rPr>
        <w:t>while</w:t>
      </w:r>
      <w:r w:rsidR="00EC065A" w:rsidRPr="00373FB7">
        <w:rPr>
          <w:sz w:val="24"/>
          <w:szCs w:val="24"/>
        </w:rPr>
        <w:t xml:space="preserve"> </w:t>
      </w:r>
      <w:r w:rsidRPr="00373FB7">
        <w:rPr>
          <w:sz w:val="24"/>
          <w:szCs w:val="24"/>
        </w:rPr>
        <w:t>also benefiting</w:t>
      </w:r>
      <w:r w:rsidR="00EC065A" w:rsidRPr="00373FB7">
        <w:rPr>
          <w:sz w:val="24"/>
          <w:szCs w:val="24"/>
        </w:rPr>
        <w:t xml:space="preserve"> </w:t>
      </w:r>
      <w:r w:rsidRPr="00373FB7">
        <w:rPr>
          <w:sz w:val="24"/>
          <w:szCs w:val="24"/>
        </w:rPr>
        <w:t>local</w:t>
      </w:r>
      <w:r w:rsidR="00EC065A" w:rsidRPr="00373FB7">
        <w:rPr>
          <w:sz w:val="24"/>
          <w:szCs w:val="24"/>
        </w:rPr>
        <w:t xml:space="preserve"> </w:t>
      </w:r>
      <w:r w:rsidRPr="00373FB7">
        <w:rPr>
          <w:sz w:val="24"/>
          <w:szCs w:val="24"/>
        </w:rPr>
        <w:t>communities.</w:t>
      </w:r>
      <w:r w:rsidR="00EC065A" w:rsidRPr="00373FB7">
        <w:rPr>
          <w:sz w:val="24"/>
          <w:szCs w:val="24"/>
        </w:rPr>
        <w:t xml:space="preserve"> </w:t>
      </w:r>
      <w:r w:rsidRPr="00373FB7">
        <w:rPr>
          <w:sz w:val="24"/>
          <w:szCs w:val="24"/>
        </w:rPr>
        <w:t>Furthermore,</w:t>
      </w:r>
      <w:r w:rsidR="00EC065A" w:rsidRPr="00373FB7">
        <w:rPr>
          <w:sz w:val="24"/>
          <w:szCs w:val="24"/>
        </w:rPr>
        <w:t xml:space="preserve"> </w:t>
      </w:r>
      <w:r w:rsidRPr="00373FB7">
        <w:rPr>
          <w:sz w:val="24"/>
          <w:szCs w:val="24"/>
        </w:rPr>
        <w:t>the</w:t>
      </w:r>
      <w:r w:rsidR="00EC065A" w:rsidRPr="00373FB7">
        <w:rPr>
          <w:sz w:val="24"/>
          <w:szCs w:val="24"/>
        </w:rPr>
        <w:t xml:space="preserve"> </w:t>
      </w:r>
      <w:r w:rsidRPr="00373FB7">
        <w:rPr>
          <w:sz w:val="24"/>
          <w:szCs w:val="24"/>
        </w:rPr>
        <w:t xml:space="preserve">project's success in controlling soil erosion and silt accumulation underscores its effectiveness in promoting sustainable ecosystem management. Moving forward continued monitoring and evaluation of the project's impact will be essential to ensure the long-term sustainability of conservation efforts in the region. Overall, this study </w:t>
      </w:r>
      <w:r w:rsidRPr="00373FB7">
        <w:rPr>
          <w:sz w:val="24"/>
          <w:szCs w:val="24"/>
        </w:rPr>
        <w:lastRenderedPageBreak/>
        <w:t>highlights the importance of holistic approaches to wildlife conservation, emphasizing the need for collaborative efforts between government agencies, local communities, and environmental stakeholders.</w:t>
      </w:r>
    </w:p>
    <w:p w14:paraId="74F111BF" w14:textId="77777777" w:rsidR="008664AA" w:rsidRDefault="008664AA" w:rsidP="000D6E18">
      <w:pPr>
        <w:pStyle w:val="Heading1"/>
        <w:tabs>
          <w:tab w:val="left" w:pos="295"/>
        </w:tabs>
        <w:ind w:left="0"/>
        <w:rPr>
          <w:color w:val="000000" w:themeColor="text1"/>
          <w:spacing w:val="-2"/>
          <w:sz w:val="24"/>
          <w:szCs w:val="24"/>
        </w:rPr>
      </w:pPr>
      <w:r w:rsidRPr="008664AA">
        <w:rPr>
          <w:color w:val="000000" w:themeColor="text1"/>
          <w:spacing w:val="-2"/>
          <w:sz w:val="24"/>
          <w:szCs w:val="24"/>
        </w:rPr>
        <w:t>5. RECOMMENDATION</w:t>
      </w:r>
    </w:p>
    <w:p w14:paraId="45A57BCC" w14:textId="0B8A5F16" w:rsidR="008664AA" w:rsidRDefault="008664AA" w:rsidP="008664AA">
      <w:pPr>
        <w:pStyle w:val="Heading1"/>
        <w:tabs>
          <w:tab w:val="left" w:pos="295"/>
        </w:tabs>
        <w:spacing w:before="240" w:line="360" w:lineRule="auto"/>
        <w:ind w:left="0"/>
        <w:jc w:val="both"/>
        <w:rPr>
          <w:b w:val="0"/>
          <w:bCs w:val="0"/>
          <w:color w:val="000000" w:themeColor="text1"/>
          <w:spacing w:val="-2"/>
          <w:sz w:val="24"/>
          <w:szCs w:val="24"/>
        </w:rPr>
      </w:pPr>
      <w:r w:rsidRPr="008664AA">
        <w:rPr>
          <w:b w:val="0"/>
          <w:bCs w:val="0"/>
          <w:color w:val="000000" w:themeColor="text1"/>
          <w:spacing w:val="-2"/>
          <w:sz w:val="24"/>
          <w:szCs w:val="24"/>
        </w:rPr>
        <w:t xml:space="preserve">The Narva initiative should be expanded through continuous monitoring of watershed structures, strengthened community participation, and enhanced GIS-based planning for adaptive management. Scaling up ridge-to-valley interventions across adjacent landscapes will further boost groundwater recharge, habitat restoration, and climate resilience. Capacity-building programs for tribal communities and integration of livelihood opportunities such as eco-tourism and sustainable </w:t>
      </w:r>
      <w:proofErr w:type="spellStart"/>
      <w:r w:rsidRPr="008664AA">
        <w:rPr>
          <w:b w:val="0"/>
          <w:bCs w:val="0"/>
          <w:color w:val="000000" w:themeColor="text1"/>
          <w:spacing w:val="-2"/>
          <w:sz w:val="24"/>
          <w:szCs w:val="24"/>
        </w:rPr>
        <w:t>agro</w:t>
      </w:r>
      <w:proofErr w:type="spellEnd"/>
      <w:r w:rsidRPr="008664AA">
        <w:rPr>
          <w:b w:val="0"/>
          <w:bCs w:val="0"/>
          <w:color w:val="000000" w:themeColor="text1"/>
          <w:spacing w:val="-2"/>
          <w:sz w:val="24"/>
          <w:szCs w:val="24"/>
        </w:rPr>
        <w:t xml:space="preserve">-practices will ensure long-term ecological and socio-economic benefits while reinforcing conservation outcomes within the </w:t>
      </w:r>
      <w:proofErr w:type="spellStart"/>
      <w:r w:rsidRPr="008664AA">
        <w:rPr>
          <w:b w:val="0"/>
          <w:bCs w:val="0"/>
          <w:color w:val="000000" w:themeColor="text1"/>
          <w:spacing w:val="-2"/>
          <w:sz w:val="24"/>
          <w:szCs w:val="24"/>
        </w:rPr>
        <w:t>Bhoramdeo</w:t>
      </w:r>
      <w:proofErr w:type="spellEnd"/>
      <w:r w:rsidRPr="008664AA">
        <w:rPr>
          <w:b w:val="0"/>
          <w:bCs w:val="0"/>
          <w:color w:val="000000" w:themeColor="text1"/>
          <w:spacing w:val="-2"/>
          <w:sz w:val="24"/>
          <w:szCs w:val="24"/>
        </w:rPr>
        <w:t xml:space="preserve"> Wildlife Sanctuary region.</w:t>
      </w:r>
    </w:p>
    <w:p w14:paraId="336D93E9" w14:textId="77777777" w:rsidR="00743A2D" w:rsidRPr="00743A2D" w:rsidRDefault="00743A2D" w:rsidP="008664AA">
      <w:pPr>
        <w:pStyle w:val="Heading1"/>
        <w:tabs>
          <w:tab w:val="left" w:pos="295"/>
        </w:tabs>
        <w:spacing w:before="240" w:line="360" w:lineRule="auto"/>
        <w:ind w:left="0"/>
        <w:jc w:val="both"/>
        <w:rPr>
          <w:color w:val="000000" w:themeColor="text1"/>
          <w:spacing w:val="-2"/>
          <w:sz w:val="24"/>
          <w:szCs w:val="24"/>
        </w:rPr>
      </w:pPr>
      <w:r w:rsidRPr="00743A2D">
        <w:rPr>
          <w:color w:val="000000" w:themeColor="text1"/>
          <w:spacing w:val="-2"/>
          <w:sz w:val="24"/>
          <w:szCs w:val="24"/>
        </w:rPr>
        <w:t>DISCLAIMER (ARTIFICIAL INTELLIGENCE)</w:t>
      </w:r>
    </w:p>
    <w:p w14:paraId="1ECAC37B" w14:textId="02F3B840" w:rsidR="00743A2D" w:rsidRPr="008664AA" w:rsidRDefault="00743A2D" w:rsidP="008664AA">
      <w:pPr>
        <w:pStyle w:val="Heading1"/>
        <w:tabs>
          <w:tab w:val="left" w:pos="295"/>
        </w:tabs>
        <w:spacing w:before="240" w:line="360" w:lineRule="auto"/>
        <w:ind w:left="0"/>
        <w:jc w:val="both"/>
        <w:rPr>
          <w:b w:val="0"/>
          <w:bCs w:val="0"/>
          <w:color w:val="000000" w:themeColor="text1"/>
          <w:spacing w:val="-2"/>
          <w:sz w:val="24"/>
          <w:szCs w:val="24"/>
        </w:rPr>
      </w:pPr>
      <w:r w:rsidRPr="00743A2D">
        <w:rPr>
          <w:b w:val="0"/>
          <w:bCs w:val="0"/>
          <w:color w:val="000000" w:themeColor="text1"/>
          <w:spacing w:val="-2"/>
          <w:sz w:val="24"/>
          <w:szCs w:val="24"/>
        </w:rPr>
        <w:t>The authors state that no generative AI tools</w:t>
      </w:r>
      <w:r>
        <w:rPr>
          <w:b w:val="0"/>
          <w:bCs w:val="0"/>
          <w:color w:val="000000" w:themeColor="text1"/>
          <w:spacing w:val="-2"/>
          <w:sz w:val="24"/>
          <w:szCs w:val="24"/>
        </w:rPr>
        <w:t xml:space="preserve"> </w:t>
      </w:r>
      <w:r w:rsidRPr="00743A2D">
        <w:rPr>
          <w:b w:val="0"/>
          <w:bCs w:val="0"/>
          <w:color w:val="000000" w:themeColor="text1"/>
          <w:spacing w:val="-2"/>
          <w:sz w:val="24"/>
          <w:szCs w:val="24"/>
        </w:rPr>
        <w:t>such as ChatGPT, Copilot, or any text-to-image software</w:t>
      </w:r>
      <w:r>
        <w:rPr>
          <w:b w:val="0"/>
          <w:bCs w:val="0"/>
          <w:color w:val="000000" w:themeColor="text1"/>
          <w:spacing w:val="-2"/>
          <w:sz w:val="24"/>
          <w:szCs w:val="24"/>
        </w:rPr>
        <w:t xml:space="preserve"> </w:t>
      </w:r>
      <w:r w:rsidRPr="00743A2D">
        <w:rPr>
          <w:b w:val="0"/>
          <w:bCs w:val="0"/>
          <w:color w:val="000000" w:themeColor="text1"/>
          <w:spacing w:val="-2"/>
          <w:sz w:val="24"/>
          <w:szCs w:val="24"/>
        </w:rPr>
        <w:t>were used to write or edit this manuscript.</w:t>
      </w:r>
    </w:p>
    <w:p w14:paraId="1CBA112D" w14:textId="77777777" w:rsidR="00786CBA" w:rsidRPr="005362B6" w:rsidRDefault="001A7E91" w:rsidP="002F297B">
      <w:pPr>
        <w:tabs>
          <w:tab w:val="left" w:pos="218"/>
        </w:tabs>
        <w:spacing w:before="240" w:after="240"/>
        <w:rPr>
          <w:b/>
          <w:sz w:val="24"/>
          <w:szCs w:val="24"/>
        </w:rPr>
      </w:pPr>
      <w:bookmarkStart w:id="0" w:name="_GoBack"/>
      <w:bookmarkEnd w:id="0"/>
      <w:r w:rsidRPr="005362B6">
        <w:rPr>
          <w:b/>
          <w:spacing w:val="-2"/>
          <w:sz w:val="24"/>
          <w:szCs w:val="24"/>
        </w:rPr>
        <w:t>REFERENCES</w:t>
      </w:r>
    </w:p>
    <w:p w14:paraId="3F6DB714" w14:textId="2E4CA2AF" w:rsidR="00327FAB" w:rsidRPr="00226189" w:rsidRDefault="00B062C4" w:rsidP="00743A2D">
      <w:pPr>
        <w:numPr>
          <w:ilvl w:val="0"/>
          <w:numId w:val="5"/>
        </w:numPr>
        <w:tabs>
          <w:tab w:val="left" w:pos="218"/>
        </w:tabs>
        <w:spacing w:line="360" w:lineRule="auto"/>
        <w:ind w:left="25"/>
        <w:jc w:val="both"/>
        <w:rPr>
          <w:rStyle w:val="Hyperlink"/>
          <w:color w:val="auto"/>
          <w:sz w:val="24"/>
          <w:szCs w:val="24"/>
          <w:u w:val="none"/>
        </w:rPr>
      </w:pPr>
      <w:r w:rsidRPr="00B062C4">
        <w:rPr>
          <w:bCs/>
          <w:sz w:val="24"/>
          <w:szCs w:val="24"/>
        </w:rPr>
        <w:t xml:space="preserve">Gardner, T. A., Barlow, J., </w:t>
      </w:r>
      <w:proofErr w:type="spellStart"/>
      <w:r w:rsidRPr="00B062C4">
        <w:rPr>
          <w:bCs/>
          <w:sz w:val="24"/>
          <w:szCs w:val="24"/>
        </w:rPr>
        <w:t>Chazdon</w:t>
      </w:r>
      <w:proofErr w:type="spellEnd"/>
      <w:r w:rsidRPr="00B062C4">
        <w:rPr>
          <w:bCs/>
          <w:sz w:val="24"/>
          <w:szCs w:val="24"/>
        </w:rPr>
        <w:t xml:space="preserve">, R., Ewers, R. M., Harvey, C. A., Peres, C. A., &amp; Sodhi, N. S. (2009). Prospects for tropical forest biodiversity in a human-modified world. Ecology Letters, 12(6), 561-582. </w:t>
      </w:r>
      <w:hyperlink r:id="rId16" w:history="1">
        <w:r w:rsidRPr="006B208B">
          <w:rPr>
            <w:rStyle w:val="Hyperlink"/>
            <w:bCs/>
            <w:sz w:val="24"/>
            <w:szCs w:val="24"/>
          </w:rPr>
          <w:t>https://doi.org/10.1111/j.1461-0248.2009.01294.x</w:t>
        </w:r>
      </w:hyperlink>
      <w:r>
        <w:rPr>
          <w:bCs/>
          <w:sz w:val="24"/>
          <w:szCs w:val="24"/>
        </w:rPr>
        <w:t xml:space="preserve"> </w:t>
      </w:r>
      <w:r w:rsidR="0033067E">
        <w:rPr>
          <w:rStyle w:val="Hyperlink"/>
          <w:color w:val="auto"/>
          <w:sz w:val="24"/>
          <w:szCs w:val="24"/>
          <w:u w:val="none"/>
        </w:rPr>
        <w:t>.</w:t>
      </w:r>
    </w:p>
    <w:p w14:paraId="6F1545CA" w14:textId="79DBA5E3" w:rsidR="00327FAB" w:rsidRPr="005362B6" w:rsidRDefault="00D4212D" w:rsidP="00743A2D">
      <w:pPr>
        <w:numPr>
          <w:ilvl w:val="0"/>
          <w:numId w:val="5"/>
        </w:numPr>
        <w:tabs>
          <w:tab w:val="left" w:pos="218"/>
        </w:tabs>
        <w:spacing w:line="360" w:lineRule="auto"/>
        <w:ind w:left="25"/>
        <w:jc w:val="both"/>
        <w:rPr>
          <w:bCs/>
          <w:sz w:val="24"/>
          <w:szCs w:val="24"/>
        </w:rPr>
      </w:pPr>
      <w:proofErr w:type="spellStart"/>
      <w:r w:rsidRPr="00D4212D">
        <w:rPr>
          <w:bCs/>
          <w:sz w:val="24"/>
          <w:szCs w:val="24"/>
        </w:rPr>
        <w:t>Gopalakrishna</w:t>
      </w:r>
      <w:proofErr w:type="spellEnd"/>
      <w:r w:rsidRPr="00D4212D">
        <w:rPr>
          <w:bCs/>
          <w:sz w:val="24"/>
          <w:szCs w:val="24"/>
        </w:rPr>
        <w:t xml:space="preserve">, S. P., </w:t>
      </w:r>
      <w:proofErr w:type="spellStart"/>
      <w:r w:rsidRPr="00D4212D">
        <w:rPr>
          <w:bCs/>
          <w:sz w:val="24"/>
          <w:szCs w:val="24"/>
        </w:rPr>
        <w:t>Kaonga</w:t>
      </w:r>
      <w:proofErr w:type="spellEnd"/>
      <w:r w:rsidRPr="00D4212D">
        <w:rPr>
          <w:bCs/>
          <w:sz w:val="24"/>
          <w:szCs w:val="24"/>
        </w:rPr>
        <w:t xml:space="preserve">, M. L., </w:t>
      </w:r>
      <w:proofErr w:type="spellStart"/>
      <w:r w:rsidRPr="00D4212D">
        <w:rPr>
          <w:bCs/>
          <w:sz w:val="24"/>
          <w:szCs w:val="24"/>
        </w:rPr>
        <w:t>Somashekar</w:t>
      </w:r>
      <w:proofErr w:type="spellEnd"/>
      <w:r w:rsidRPr="00D4212D">
        <w:rPr>
          <w:bCs/>
          <w:sz w:val="24"/>
          <w:szCs w:val="24"/>
        </w:rPr>
        <w:t xml:space="preserve">, R. K., Suresh, H. S., &amp; Suresh, R. (2015). Tree diversity in the tropical dry forest of Bannerghatta National Park in Eastern Ghats, Southern India. European Journal of Ecology, 1(2), 12-27. </w:t>
      </w:r>
      <w:hyperlink r:id="rId17" w:history="1">
        <w:r w:rsidRPr="006B208B">
          <w:rPr>
            <w:rStyle w:val="Hyperlink"/>
            <w:bCs/>
            <w:sz w:val="24"/>
            <w:szCs w:val="24"/>
          </w:rPr>
          <w:t>https://doi.org/10.1515/eje-2015-0013</w:t>
        </w:r>
      </w:hyperlink>
      <w:r>
        <w:rPr>
          <w:bCs/>
          <w:sz w:val="24"/>
          <w:szCs w:val="24"/>
        </w:rPr>
        <w:t xml:space="preserve"> </w:t>
      </w:r>
      <w:r w:rsidR="0033067E">
        <w:rPr>
          <w:rStyle w:val="Hyperlink"/>
          <w:color w:val="auto"/>
          <w:sz w:val="24"/>
          <w:szCs w:val="24"/>
          <w:u w:val="none"/>
        </w:rPr>
        <w:t>.</w:t>
      </w:r>
    </w:p>
    <w:p w14:paraId="1E235A2F" w14:textId="5FB49E66" w:rsidR="00327FAB" w:rsidRPr="00226189" w:rsidRDefault="00926A5A" w:rsidP="00743A2D">
      <w:pPr>
        <w:numPr>
          <w:ilvl w:val="0"/>
          <w:numId w:val="5"/>
        </w:numPr>
        <w:tabs>
          <w:tab w:val="left" w:pos="218"/>
        </w:tabs>
        <w:spacing w:line="360" w:lineRule="auto"/>
        <w:ind w:left="25"/>
        <w:jc w:val="both"/>
        <w:rPr>
          <w:sz w:val="24"/>
          <w:szCs w:val="24"/>
        </w:rPr>
      </w:pPr>
      <w:r w:rsidRPr="00926A5A">
        <w:rPr>
          <w:sz w:val="24"/>
          <w:szCs w:val="24"/>
        </w:rPr>
        <w:t xml:space="preserve">Lopes, V., Santos, </w:t>
      </w:r>
      <w:proofErr w:type="spellStart"/>
      <w:r w:rsidRPr="00926A5A">
        <w:rPr>
          <w:sz w:val="24"/>
          <w:szCs w:val="24"/>
        </w:rPr>
        <w:t>L.C.d.</w:t>
      </w:r>
      <w:proofErr w:type="spellEnd"/>
      <w:r w:rsidRPr="00926A5A">
        <w:rPr>
          <w:sz w:val="24"/>
          <w:szCs w:val="24"/>
        </w:rPr>
        <w:t>, &amp; Trillo-</w:t>
      </w:r>
      <w:proofErr w:type="spellStart"/>
      <w:r w:rsidRPr="00926A5A">
        <w:rPr>
          <w:sz w:val="24"/>
          <w:szCs w:val="24"/>
        </w:rPr>
        <w:t>Santamaría</w:t>
      </w:r>
      <w:proofErr w:type="spellEnd"/>
      <w:r w:rsidRPr="00926A5A">
        <w:rPr>
          <w:sz w:val="24"/>
          <w:szCs w:val="24"/>
        </w:rPr>
        <w:t xml:space="preserve">, J.-M. (2025). The influence of forest fires on ecological, economic, and social trends in landscape dynamics in Portugal. Land. </w:t>
      </w:r>
      <w:hyperlink r:id="rId18" w:history="1">
        <w:r w:rsidRPr="006B208B">
          <w:rPr>
            <w:rStyle w:val="Hyperlink"/>
            <w:sz w:val="24"/>
            <w:szCs w:val="24"/>
          </w:rPr>
          <w:t>https://doi.org/10.3390/land14061273</w:t>
        </w:r>
      </w:hyperlink>
      <w:r>
        <w:rPr>
          <w:sz w:val="24"/>
          <w:szCs w:val="24"/>
        </w:rPr>
        <w:t xml:space="preserve"> </w:t>
      </w:r>
      <w:r w:rsidR="0033067E">
        <w:rPr>
          <w:rStyle w:val="Hyperlink"/>
          <w:color w:val="auto"/>
          <w:sz w:val="24"/>
          <w:szCs w:val="24"/>
          <w:u w:val="none"/>
        </w:rPr>
        <w:t>.</w:t>
      </w:r>
    </w:p>
    <w:p w14:paraId="4D478408" w14:textId="1A271AC8" w:rsidR="00327FAB" w:rsidRPr="005362B6" w:rsidRDefault="00385AF1" w:rsidP="00743A2D">
      <w:pPr>
        <w:numPr>
          <w:ilvl w:val="0"/>
          <w:numId w:val="5"/>
        </w:numPr>
        <w:tabs>
          <w:tab w:val="left" w:pos="218"/>
        </w:tabs>
        <w:spacing w:line="360" w:lineRule="auto"/>
        <w:ind w:left="25"/>
        <w:jc w:val="both"/>
        <w:rPr>
          <w:sz w:val="24"/>
          <w:szCs w:val="24"/>
        </w:rPr>
      </w:pPr>
      <w:r w:rsidRPr="00385AF1">
        <w:rPr>
          <w:sz w:val="24"/>
          <w:szCs w:val="24"/>
        </w:rPr>
        <w:t xml:space="preserve">Mehta, V. K., Sullivan, P. J., Walter, M. T., Krishnaswamy, J., &amp; </w:t>
      </w:r>
      <w:proofErr w:type="spellStart"/>
      <w:r w:rsidRPr="00385AF1">
        <w:rPr>
          <w:sz w:val="24"/>
          <w:szCs w:val="24"/>
        </w:rPr>
        <w:t>DeGloria</w:t>
      </w:r>
      <w:proofErr w:type="spellEnd"/>
      <w:r w:rsidRPr="00385AF1">
        <w:rPr>
          <w:sz w:val="24"/>
          <w:szCs w:val="24"/>
        </w:rPr>
        <w:t xml:space="preserve">, S. D. (2008). Impacts of disturbance on soil properties in a dry tropical forest in Southern India. Ecohydrology, 1(2), 161-175. </w:t>
      </w:r>
      <w:hyperlink r:id="rId19" w:history="1">
        <w:r w:rsidRPr="006B208B">
          <w:rPr>
            <w:rStyle w:val="Hyperlink"/>
            <w:sz w:val="24"/>
            <w:szCs w:val="24"/>
          </w:rPr>
          <w:t>https://doi.org/10.1002/eco.15</w:t>
        </w:r>
      </w:hyperlink>
      <w:r>
        <w:rPr>
          <w:sz w:val="24"/>
          <w:szCs w:val="24"/>
        </w:rPr>
        <w:t xml:space="preserve"> </w:t>
      </w:r>
      <w:r w:rsidR="0033067E">
        <w:rPr>
          <w:rStyle w:val="Hyperlink"/>
          <w:color w:val="auto"/>
          <w:sz w:val="24"/>
          <w:szCs w:val="24"/>
          <w:u w:val="none"/>
        </w:rPr>
        <w:t>.</w:t>
      </w:r>
    </w:p>
    <w:p w14:paraId="4BA10145" w14:textId="03B56CCA" w:rsidR="00327FAB" w:rsidRPr="005362B6" w:rsidRDefault="0000756B" w:rsidP="00743A2D">
      <w:pPr>
        <w:numPr>
          <w:ilvl w:val="0"/>
          <w:numId w:val="5"/>
        </w:numPr>
        <w:tabs>
          <w:tab w:val="left" w:pos="218"/>
        </w:tabs>
        <w:spacing w:line="360" w:lineRule="auto"/>
        <w:ind w:left="25"/>
        <w:jc w:val="both"/>
        <w:rPr>
          <w:sz w:val="24"/>
          <w:szCs w:val="24"/>
        </w:rPr>
      </w:pPr>
      <w:proofErr w:type="spellStart"/>
      <w:r w:rsidRPr="0000756B">
        <w:rPr>
          <w:sz w:val="24"/>
          <w:szCs w:val="24"/>
        </w:rPr>
        <w:t>Mohanta</w:t>
      </w:r>
      <w:proofErr w:type="spellEnd"/>
      <w:r w:rsidRPr="0000756B">
        <w:rPr>
          <w:sz w:val="24"/>
          <w:szCs w:val="24"/>
        </w:rPr>
        <w:t>, R., &amp; Chauhan, N.P.S. (2014). Anthropogenic threats and its conservation on Himalayan brown bear (</w:t>
      </w:r>
      <w:proofErr w:type="spellStart"/>
      <w:r w:rsidRPr="0000756B">
        <w:rPr>
          <w:sz w:val="24"/>
          <w:szCs w:val="24"/>
        </w:rPr>
        <w:t>Ursus</w:t>
      </w:r>
      <w:proofErr w:type="spellEnd"/>
      <w:r w:rsidRPr="0000756B">
        <w:rPr>
          <w:sz w:val="24"/>
          <w:szCs w:val="24"/>
        </w:rPr>
        <w:t xml:space="preserve"> </w:t>
      </w:r>
      <w:proofErr w:type="spellStart"/>
      <w:r w:rsidRPr="0000756B">
        <w:rPr>
          <w:sz w:val="24"/>
          <w:szCs w:val="24"/>
        </w:rPr>
        <w:t>arctos</w:t>
      </w:r>
      <w:proofErr w:type="spellEnd"/>
      <w:r w:rsidRPr="0000756B">
        <w:rPr>
          <w:sz w:val="24"/>
          <w:szCs w:val="24"/>
        </w:rPr>
        <w:t xml:space="preserve">) habitat in </w:t>
      </w:r>
      <w:proofErr w:type="spellStart"/>
      <w:r w:rsidRPr="0000756B">
        <w:rPr>
          <w:sz w:val="24"/>
          <w:szCs w:val="24"/>
        </w:rPr>
        <w:t>Kugti</w:t>
      </w:r>
      <w:proofErr w:type="spellEnd"/>
      <w:r w:rsidRPr="0000756B">
        <w:rPr>
          <w:sz w:val="24"/>
          <w:szCs w:val="24"/>
        </w:rPr>
        <w:t xml:space="preserve"> wildlife sanctuary, Himachal Pradesh, </w:t>
      </w:r>
      <w:r w:rsidRPr="0000756B">
        <w:rPr>
          <w:sz w:val="24"/>
          <w:szCs w:val="24"/>
        </w:rPr>
        <w:lastRenderedPageBreak/>
        <w:t xml:space="preserve">India. Asian Journal of Conservation Biology, 3(2), 175-180. </w:t>
      </w:r>
      <w:hyperlink r:id="rId20" w:history="1">
        <w:r w:rsidRPr="006B208B">
          <w:rPr>
            <w:rStyle w:val="Hyperlink"/>
            <w:sz w:val="24"/>
            <w:szCs w:val="24"/>
          </w:rPr>
          <w:t>https://www.ajcb.in/current-issue/volume-3-number-2-december-2014/</w:t>
        </w:r>
      </w:hyperlink>
      <w:r>
        <w:rPr>
          <w:sz w:val="24"/>
          <w:szCs w:val="24"/>
        </w:rPr>
        <w:t xml:space="preserve"> </w:t>
      </w:r>
      <w:r w:rsidR="00327FAB" w:rsidRPr="005362B6">
        <w:rPr>
          <w:sz w:val="24"/>
          <w:szCs w:val="24"/>
        </w:rPr>
        <w:t>.</w:t>
      </w:r>
    </w:p>
    <w:p w14:paraId="7ABA9026" w14:textId="7D876060" w:rsidR="00327FAB" w:rsidRPr="005362B6" w:rsidRDefault="00D601D3" w:rsidP="00743A2D">
      <w:pPr>
        <w:tabs>
          <w:tab w:val="left" w:pos="218"/>
        </w:tabs>
        <w:spacing w:line="360" w:lineRule="auto"/>
        <w:ind w:left="25"/>
        <w:jc w:val="both"/>
        <w:rPr>
          <w:bCs/>
          <w:sz w:val="24"/>
          <w:szCs w:val="24"/>
        </w:rPr>
      </w:pPr>
      <w:r w:rsidRPr="00D601D3">
        <w:rPr>
          <w:bCs/>
          <w:sz w:val="24"/>
          <w:szCs w:val="24"/>
        </w:rPr>
        <w:t xml:space="preserve">Morris, R. J. (2010). Anthropogenic impacts on tropical forest biodiversity: a network structure and ecosystem functioning perspective. Philosophical Transactions of the Royal Society B: Biological Sciences, 365(1558), 3709–3718. </w:t>
      </w:r>
      <w:hyperlink r:id="rId21" w:history="1">
        <w:r w:rsidRPr="006B208B">
          <w:rPr>
            <w:rStyle w:val="Hyperlink"/>
            <w:bCs/>
            <w:sz w:val="24"/>
            <w:szCs w:val="24"/>
          </w:rPr>
          <w:t>https://doi.org/10.1098/rstb.2010.0273</w:t>
        </w:r>
      </w:hyperlink>
      <w:r>
        <w:rPr>
          <w:bCs/>
          <w:sz w:val="24"/>
          <w:szCs w:val="24"/>
        </w:rPr>
        <w:t xml:space="preserve"> </w:t>
      </w:r>
      <w:r w:rsidR="0033067E">
        <w:rPr>
          <w:rStyle w:val="Hyperlink"/>
          <w:color w:val="auto"/>
          <w:sz w:val="24"/>
          <w:szCs w:val="24"/>
          <w:u w:val="none"/>
        </w:rPr>
        <w:t>.</w:t>
      </w:r>
    </w:p>
    <w:p w14:paraId="62390B12" w14:textId="68BE0CDD" w:rsidR="00327FAB" w:rsidRPr="005362B6" w:rsidRDefault="00085235" w:rsidP="00743A2D">
      <w:pPr>
        <w:numPr>
          <w:ilvl w:val="0"/>
          <w:numId w:val="5"/>
        </w:numPr>
        <w:tabs>
          <w:tab w:val="left" w:pos="218"/>
        </w:tabs>
        <w:spacing w:line="360" w:lineRule="auto"/>
        <w:ind w:left="25"/>
        <w:jc w:val="both"/>
        <w:rPr>
          <w:bCs/>
          <w:sz w:val="24"/>
          <w:szCs w:val="24"/>
        </w:rPr>
      </w:pPr>
      <w:r w:rsidRPr="00085235">
        <w:rPr>
          <w:bCs/>
          <w:sz w:val="24"/>
          <w:szCs w:val="24"/>
        </w:rPr>
        <w:t xml:space="preserve">Sagar, R., &amp; Singh, J. S. (2004). Local plant species depletion in a tropical dry deciduous forest of northern India. Environmental Conservation, 31, 55-62. </w:t>
      </w:r>
      <w:hyperlink r:id="rId22" w:history="1">
        <w:r w:rsidRPr="006B208B">
          <w:rPr>
            <w:rStyle w:val="Hyperlink"/>
            <w:bCs/>
            <w:sz w:val="24"/>
            <w:szCs w:val="24"/>
          </w:rPr>
          <w:t>https://doi.org/10.1017/S0376892904001031</w:t>
        </w:r>
      </w:hyperlink>
      <w:r>
        <w:rPr>
          <w:bCs/>
          <w:sz w:val="24"/>
          <w:szCs w:val="24"/>
        </w:rPr>
        <w:t xml:space="preserve"> </w:t>
      </w:r>
      <w:r w:rsidR="0033067E">
        <w:rPr>
          <w:rStyle w:val="Hyperlink"/>
          <w:bCs/>
          <w:color w:val="auto"/>
          <w:sz w:val="24"/>
          <w:szCs w:val="24"/>
          <w:u w:val="none"/>
        </w:rPr>
        <w:t>.</w:t>
      </w:r>
    </w:p>
    <w:p w14:paraId="416AA8C0" w14:textId="59C2386E" w:rsidR="00327FAB" w:rsidRPr="005362B6" w:rsidRDefault="00C76D1C" w:rsidP="00743A2D">
      <w:pPr>
        <w:numPr>
          <w:ilvl w:val="0"/>
          <w:numId w:val="5"/>
        </w:numPr>
        <w:tabs>
          <w:tab w:val="left" w:pos="218"/>
        </w:tabs>
        <w:spacing w:line="360" w:lineRule="auto"/>
        <w:ind w:left="25"/>
        <w:jc w:val="both"/>
        <w:rPr>
          <w:rStyle w:val="Hyperlink"/>
          <w:color w:val="auto"/>
          <w:sz w:val="24"/>
          <w:szCs w:val="24"/>
        </w:rPr>
      </w:pPr>
      <w:r w:rsidRPr="00C76D1C">
        <w:rPr>
          <w:sz w:val="24"/>
          <w:szCs w:val="24"/>
        </w:rPr>
        <w:t xml:space="preserve">Sahoo, T., Acharya, L., &amp; Panda, P. C. (2020). Structure and composition of tree species in tropical moist deciduous forests of Eastern Ghats of Odisha, India, in response to human-induced disturbances. Environmental Sustainability </w:t>
      </w:r>
      <w:hyperlink r:id="rId23" w:history="1">
        <w:r w:rsidRPr="006B208B">
          <w:rPr>
            <w:rStyle w:val="Hyperlink"/>
            <w:sz w:val="24"/>
            <w:szCs w:val="24"/>
          </w:rPr>
          <w:t>https://doi.org/10.1007/s42398-020-00095-0</w:t>
        </w:r>
      </w:hyperlink>
      <w:r>
        <w:rPr>
          <w:sz w:val="24"/>
          <w:szCs w:val="24"/>
        </w:rPr>
        <w:t xml:space="preserve"> </w:t>
      </w:r>
      <w:r w:rsidR="0033067E">
        <w:rPr>
          <w:rStyle w:val="Hyperlink"/>
          <w:color w:val="auto"/>
          <w:sz w:val="24"/>
          <w:szCs w:val="24"/>
          <w:u w:val="none"/>
        </w:rPr>
        <w:t>.</w:t>
      </w:r>
    </w:p>
    <w:p w14:paraId="33D8A737" w14:textId="1CECFD76" w:rsidR="00327FAB" w:rsidRPr="005362B6" w:rsidRDefault="00C41EAD" w:rsidP="00743A2D">
      <w:pPr>
        <w:numPr>
          <w:ilvl w:val="0"/>
          <w:numId w:val="5"/>
        </w:numPr>
        <w:tabs>
          <w:tab w:val="left" w:pos="218"/>
        </w:tabs>
        <w:spacing w:line="360" w:lineRule="auto"/>
        <w:ind w:left="25"/>
        <w:jc w:val="both"/>
        <w:rPr>
          <w:sz w:val="24"/>
          <w:szCs w:val="24"/>
        </w:rPr>
      </w:pPr>
      <w:r w:rsidRPr="00C41EAD">
        <w:rPr>
          <w:bCs/>
          <w:sz w:val="24"/>
          <w:szCs w:val="24"/>
        </w:rPr>
        <w:t xml:space="preserve">Sloan, S., &amp; Sayer, J. A. (2015). Forest Resources Assessment of 2015 shows positive global trends but forest loss and degradation persist in poor tropical countries. Forest Ecology and Management, 352, 134-145. </w:t>
      </w:r>
      <w:hyperlink r:id="rId24" w:history="1">
        <w:r w:rsidRPr="006B208B">
          <w:rPr>
            <w:rStyle w:val="Hyperlink"/>
            <w:bCs/>
            <w:sz w:val="24"/>
            <w:szCs w:val="24"/>
          </w:rPr>
          <w:t>https://doi.org/10.1016/j.foreco.2015.06.013</w:t>
        </w:r>
      </w:hyperlink>
      <w:r>
        <w:rPr>
          <w:bCs/>
          <w:sz w:val="24"/>
          <w:szCs w:val="24"/>
        </w:rPr>
        <w:t xml:space="preserve"> </w:t>
      </w:r>
      <w:r w:rsidR="0033067E">
        <w:rPr>
          <w:rStyle w:val="Hyperlink"/>
          <w:color w:val="auto"/>
          <w:sz w:val="24"/>
          <w:szCs w:val="24"/>
          <w:u w:val="none"/>
        </w:rPr>
        <w:t>.</w:t>
      </w:r>
    </w:p>
    <w:p w14:paraId="1993BE2D" w14:textId="794DECD7" w:rsidR="00327FAB" w:rsidRPr="005362B6" w:rsidRDefault="00951E12" w:rsidP="00743A2D">
      <w:pPr>
        <w:numPr>
          <w:ilvl w:val="0"/>
          <w:numId w:val="5"/>
        </w:numPr>
        <w:tabs>
          <w:tab w:val="left" w:pos="218"/>
        </w:tabs>
        <w:spacing w:line="360" w:lineRule="auto"/>
        <w:ind w:left="25"/>
        <w:jc w:val="both"/>
        <w:rPr>
          <w:sz w:val="24"/>
          <w:szCs w:val="24"/>
        </w:rPr>
      </w:pPr>
      <w:r w:rsidRPr="00951E12">
        <w:rPr>
          <w:sz w:val="24"/>
          <w:szCs w:val="24"/>
        </w:rPr>
        <w:t xml:space="preserve">Turco, M., </w:t>
      </w:r>
      <w:proofErr w:type="spellStart"/>
      <w:r w:rsidRPr="00951E12">
        <w:rPr>
          <w:sz w:val="24"/>
          <w:szCs w:val="24"/>
        </w:rPr>
        <w:t>Abatzoglou</w:t>
      </w:r>
      <w:proofErr w:type="spellEnd"/>
      <w:r w:rsidRPr="00951E12">
        <w:rPr>
          <w:sz w:val="24"/>
          <w:szCs w:val="24"/>
        </w:rPr>
        <w:t xml:space="preserve">, J. T., Herrera, S., Zhuang, Y., Jerez, S., Lucas, D. D., </w:t>
      </w:r>
      <w:proofErr w:type="spellStart"/>
      <w:r w:rsidRPr="00951E12">
        <w:rPr>
          <w:sz w:val="24"/>
          <w:szCs w:val="24"/>
        </w:rPr>
        <w:t>AghaKouchak</w:t>
      </w:r>
      <w:proofErr w:type="spellEnd"/>
      <w:r w:rsidRPr="00951E12">
        <w:rPr>
          <w:sz w:val="24"/>
          <w:szCs w:val="24"/>
        </w:rPr>
        <w:t xml:space="preserve">, A., &amp; Cvijanovic, I. (2023). Anthropogenic climate change impacts exacerbate summer forest fires in California. Proc Natl </w:t>
      </w:r>
      <w:proofErr w:type="spellStart"/>
      <w:r w:rsidRPr="00951E12">
        <w:rPr>
          <w:sz w:val="24"/>
          <w:szCs w:val="24"/>
        </w:rPr>
        <w:t>Acad</w:t>
      </w:r>
      <w:proofErr w:type="spellEnd"/>
      <w:r w:rsidRPr="00951E12">
        <w:rPr>
          <w:sz w:val="24"/>
          <w:szCs w:val="24"/>
        </w:rPr>
        <w:t xml:space="preserve"> Sci USA. </w:t>
      </w:r>
      <w:hyperlink r:id="rId25" w:history="1">
        <w:r w:rsidRPr="006B208B">
          <w:rPr>
            <w:rStyle w:val="Hyperlink"/>
            <w:sz w:val="24"/>
            <w:szCs w:val="24"/>
          </w:rPr>
          <w:t>https://doi.org/10.1073/pnas.2213815120</w:t>
        </w:r>
      </w:hyperlink>
      <w:r>
        <w:rPr>
          <w:sz w:val="24"/>
          <w:szCs w:val="24"/>
        </w:rPr>
        <w:t xml:space="preserve"> </w:t>
      </w:r>
      <w:r w:rsidR="0033067E">
        <w:rPr>
          <w:rStyle w:val="Hyperlink"/>
          <w:color w:val="auto"/>
          <w:sz w:val="24"/>
          <w:szCs w:val="24"/>
          <w:u w:val="none"/>
        </w:rPr>
        <w:t>.</w:t>
      </w:r>
    </w:p>
    <w:p w14:paraId="51465E9C" w14:textId="265A0EA4" w:rsidR="00327FAB" w:rsidRPr="005362B6" w:rsidRDefault="005C5C09" w:rsidP="00743A2D">
      <w:pPr>
        <w:numPr>
          <w:ilvl w:val="0"/>
          <w:numId w:val="5"/>
        </w:numPr>
        <w:tabs>
          <w:tab w:val="left" w:pos="218"/>
        </w:tabs>
        <w:spacing w:line="360" w:lineRule="auto"/>
        <w:ind w:left="25"/>
        <w:jc w:val="both"/>
        <w:rPr>
          <w:bCs/>
          <w:sz w:val="24"/>
          <w:szCs w:val="24"/>
        </w:rPr>
      </w:pPr>
      <w:r w:rsidRPr="005C5C09">
        <w:rPr>
          <w:bCs/>
          <w:sz w:val="24"/>
          <w:szCs w:val="24"/>
        </w:rPr>
        <w:t xml:space="preserve">Gupta, B., &amp; Mishra, T.K. (2019). Analysis of tree diversity and factors affecting natural regeneration in fragmented dry deciduous forests of lateritic West Bengal. Tropical Ecology, 60(3), 405-414. </w:t>
      </w:r>
      <w:hyperlink r:id="rId26" w:history="1">
        <w:r w:rsidRPr="006B208B">
          <w:rPr>
            <w:rStyle w:val="Hyperlink"/>
            <w:bCs/>
            <w:sz w:val="24"/>
            <w:szCs w:val="24"/>
          </w:rPr>
          <w:t>https://doi.org/10.1007/s42965-019-00039-8</w:t>
        </w:r>
      </w:hyperlink>
      <w:r>
        <w:rPr>
          <w:bCs/>
          <w:sz w:val="24"/>
          <w:szCs w:val="24"/>
        </w:rPr>
        <w:t xml:space="preserve"> </w:t>
      </w:r>
      <w:r w:rsidR="0033067E">
        <w:rPr>
          <w:rStyle w:val="Hyperlink"/>
          <w:bCs/>
          <w:color w:val="auto"/>
          <w:sz w:val="24"/>
          <w:szCs w:val="24"/>
          <w:u w:val="none"/>
        </w:rPr>
        <w:t>.</w:t>
      </w:r>
    </w:p>
    <w:p w14:paraId="537479FF" w14:textId="60BFD110" w:rsidR="005A47D3" w:rsidRPr="00226189" w:rsidRDefault="00FA5C6A" w:rsidP="00743A2D">
      <w:pPr>
        <w:numPr>
          <w:ilvl w:val="0"/>
          <w:numId w:val="5"/>
        </w:numPr>
        <w:tabs>
          <w:tab w:val="left" w:pos="218"/>
        </w:tabs>
        <w:spacing w:line="360" w:lineRule="auto"/>
        <w:ind w:left="25"/>
        <w:jc w:val="both"/>
        <w:rPr>
          <w:sz w:val="24"/>
          <w:szCs w:val="24"/>
        </w:rPr>
      </w:pPr>
      <w:proofErr w:type="spellStart"/>
      <w:r w:rsidRPr="00FA5C6A">
        <w:rPr>
          <w:bCs/>
          <w:sz w:val="24"/>
          <w:szCs w:val="24"/>
        </w:rPr>
        <w:t>Scanes</w:t>
      </w:r>
      <w:proofErr w:type="spellEnd"/>
      <w:r w:rsidRPr="00FA5C6A">
        <w:rPr>
          <w:bCs/>
          <w:sz w:val="24"/>
          <w:szCs w:val="24"/>
        </w:rPr>
        <w:t xml:space="preserve">, C. G. (2018). Human Activity and Habitat Loss: Destruction, Fragmentation, and Degradation. In *Animals and Human Society* (pp. 451-482). </w:t>
      </w:r>
      <w:hyperlink r:id="rId27" w:history="1">
        <w:r w:rsidRPr="006B208B">
          <w:rPr>
            <w:rStyle w:val="Hyperlink"/>
            <w:bCs/>
            <w:sz w:val="24"/>
            <w:szCs w:val="24"/>
          </w:rPr>
          <w:t>https://doi.org/10.1016/B978-0-12-805247-1.00026-5</w:t>
        </w:r>
      </w:hyperlink>
      <w:r>
        <w:rPr>
          <w:bCs/>
          <w:sz w:val="24"/>
          <w:szCs w:val="24"/>
        </w:rPr>
        <w:t xml:space="preserve"> </w:t>
      </w:r>
      <w:r w:rsidR="0033067E">
        <w:rPr>
          <w:rStyle w:val="Hyperlink"/>
          <w:color w:val="auto"/>
          <w:sz w:val="24"/>
          <w:szCs w:val="24"/>
          <w:u w:val="none"/>
        </w:rPr>
        <w:t>.</w:t>
      </w:r>
    </w:p>
    <w:p w14:paraId="68A5A573" w14:textId="5F909CBE" w:rsidR="005A47D3" w:rsidRPr="005362B6" w:rsidRDefault="00BE7C8C" w:rsidP="00743A2D">
      <w:pPr>
        <w:numPr>
          <w:ilvl w:val="0"/>
          <w:numId w:val="5"/>
        </w:numPr>
        <w:tabs>
          <w:tab w:val="left" w:pos="218"/>
        </w:tabs>
        <w:spacing w:line="360" w:lineRule="auto"/>
        <w:ind w:left="25"/>
        <w:jc w:val="both"/>
        <w:rPr>
          <w:sz w:val="24"/>
          <w:szCs w:val="24"/>
        </w:rPr>
      </w:pPr>
      <w:proofErr w:type="spellStart"/>
      <w:r w:rsidRPr="00BE7C8C">
        <w:rPr>
          <w:sz w:val="24"/>
          <w:szCs w:val="24"/>
        </w:rPr>
        <w:t>Sonter</w:t>
      </w:r>
      <w:proofErr w:type="spellEnd"/>
      <w:r w:rsidRPr="00BE7C8C">
        <w:rPr>
          <w:sz w:val="24"/>
          <w:szCs w:val="24"/>
        </w:rPr>
        <w:t xml:space="preserve">, L. J., Ali, S. H., &amp; Watson, J. E. M. (2018). Mining and biodiversity: Key issues and research needs in conservation science. Proceedings of the Royal Society B. </w:t>
      </w:r>
      <w:hyperlink r:id="rId28" w:history="1">
        <w:r w:rsidRPr="006B208B">
          <w:rPr>
            <w:rStyle w:val="Hyperlink"/>
            <w:sz w:val="24"/>
            <w:szCs w:val="24"/>
          </w:rPr>
          <w:t>https://doi.org/10.1098/rspb.2018.1926</w:t>
        </w:r>
      </w:hyperlink>
      <w:r>
        <w:rPr>
          <w:sz w:val="24"/>
          <w:szCs w:val="24"/>
        </w:rPr>
        <w:t xml:space="preserve"> </w:t>
      </w:r>
      <w:r w:rsidR="0033067E">
        <w:rPr>
          <w:rStyle w:val="Hyperlink"/>
          <w:color w:val="auto"/>
          <w:sz w:val="24"/>
          <w:szCs w:val="24"/>
          <w:u w:val="none"/>
        </w:rPr>
        <w:t>.</w:t>
      </w:r>
    </w:p>
    <w:p w14:paraId="0191312B" w14:textId="644509F4" w:rsidR="005A47D3" w:rsidRPr="005362B6" w:rsidRDefault="00CF5473" w:rsidP="00743A2D">
      <w:pPr>
        <w:numPr>
          <w:ilvl w:val="0"/>
          <w:numId w:val="5"/>
        </w:numPr>
        <w:tabs>
          <w:tab w:val="left" w:pos="218"/>
        </w:tabs>
        <w:spacing w:line="360" w:lineRule="auto"/>
        <w:ind w:left="25"/>
        <w:jc w:val="both"/>
        <w:rPr>
          <w:sz w:val="24"/>
          <w:szCs w:val="24"/>
        </w:rPr>
      </w:pPr>
      <w:r w:rsidRPr="00CF5473">
        <w:rPr>
          <w:sz w:val="24"/>
          <w:szCs w:val="24"/>
        </w:rPr>
        <w:t xml:space="preserve">Bhardwaj, R. K., Bhaskar, G. P., </w:t>
      </w:r>
      <w:proofErr w:type="spellStart"/>
      <w:r w:rsidRPr="00CF5473">
        <w:rPr>
          <w:sz w:val="24"/>
          <w:szCs w:val="24"/>
        </w:rPr>
        <w:t>Dhurwey</w:t>
      </w:r>
      <w:proofErr w:type="spellEnd"/>
      <w:r w:rsidRPr="00CF5473">
        <w:rPr>
          <w:sz w:val="24"/>
          <w:szCs w:val="24"/>
        </w:rPr>
        <w:t xml:space="preserve">, C. K., &amp; Kaushik, D. K. (2024). Challenges in agriculture in tribal areas of Chhattisgarh. International Journal of Agriculture Extension and Social Development, 7(9), 418-421. </w:t>
      </w:r>
      <w:hyperlink r:id="rId29" w:history="1">
        <w:r w:rsidRPr="006B208B">
          <w:rPr>
            <w:rStyle w:val="Hyperlink"/>
            <w:sz w:val="24"/>
            <w:szCs w:val="24"/>
          </w:rPr>
          <w:t>https://doi.org/10.33545/26180723.2024.v7.i9f.1081</w:t>
        </w:r>
      </w:hyperlink>
      <w:r>
        <w:rPr>
          <w:sz w:val="24"/>
          <w:szCs w:val="24"/>
        </w:rPr>
        <w:t xml:space="preserve"> </w:t>
      </w:r>
      <w:r w:rsidR="0033067E">
        <w:rPr>
          <w:rStyle w:val="Hyperlink"/>
          <w:color w:val="auto"/>
          <w:sz w:val="24"/>
          <w:szCs w:val="24"/>
          <w:u w:val="none"/>
        </w:rPr>
        <w:t>.</w:t>
      </w:r>
    </w:p>
    <w:p w14:paraId="130BF239" w14:textId="692243E6" w:rsidR="009F259C" w:rsidRPr="005362B6" w:rsidRDefault="00FB5208" w:rsidP="00743A2D">
      <w:pPr>
        <w:numPr>
          <w:ilvl w:val="0"/>
          <w:numId w:val="5"/>
        </w:numPr>
        <w:tabs>
          <w:tab w:val="left" w:pos="218"/>
        </w:tabs>
        <w:spacing w:line="360" w:lineRule="auto"/>
        <w:ind w:left="25"/>
        <w:jc w:val="both"/>
        <w:rPr>
          <w:sz w:val="24"/>
          <w:szCs w:val="24"/>
        </w:rPr>
      </w:pPr>
      <w:proofErr w:type="spellStart"/>
      <w:r w:rsidRPr="00FB5208">
        <w:rPr>
          <w:sz w:val="24"/>
          <w:szCs w:val="24"/>
        </w:rPr>
        <w:t>Gurupanch</w:t>
      </w:r>
      <w:proofErr w:type="spellEnd"/>
      <w:r w:rsidRPr="00FB5208">
        <w:rPr>
          <w:sz w:val="24"/>
          <w:szCs w:val="24"/>
        </w:rPr>
        <w:t xml:space="preserve">, K.S., &amp; </w:t>
      </w:r>
      <w:proofErr w:type="spellStart"/>
      <w:r w:rsidRPr="00FB5208">
        <w:rPr>
          <w:sz w:val="24"/>
          <w:szCs w:val="24"/>
        </w:rPr>
        <w:t>Sahu</w:t>
      </w:r>
      <w:proofErr w:type="spellEnd"/>
      <w:r w:rsidRPr="00FB5208">
        <w:rPr>
          <w:sz w:val="24"/>
          <w:szCs w:val="24"/>
        </w:rPr>
        <w:t xml:space="preserve">, N.P. (2014). Water Scarcity in Chhattisgarh. International Journal of Reviews and Research in Social Sciences, 2(2), 133-137. </w:t>
      </w:r>
      <w:hyperlink r:id="rId30" w:history="1">
        <w:r w:rsidRPr="006B208B">
          <w:rPr>
            <w:rStyle w:val="Hyperlink"/>
            <w:sz w:val="24"/>
            <w:szCs w:val="24"/>
          </w:rPr>
          <w:t>https://www.ijrrss.com/article_detail.php?id=10</w:t>
        </w:r>
      </w:hyperlink>
      <w:r>
        <w:rPr>
          <w:sz w:val="24"/>
          <w:szCs w:val="24"/>
        </w:rPr>
        <w:t xml:space="preserve"> </w:t>
      </w:r>
      <w:r w:rsidR="009F259C" w:rsidRPr="005362B6">
        <w:rPr>
          <w:sz w:val="24"/>
          <w:szCs w:val="24"/>
        </w:rPr>
        <w:t xml:space="preserve">. </w:t>
      </w:r>
    </w:p>
    <w:p w14:paraId="5AC10E28" w14:textId="1809F7FF" w:rsidR="005A47D3" w:rsidRPr="005362B6" w:rsidRDefault="003B6367" w:rsidP="00743A2D">
      <w:pPr>
        <w:numPr>
          <w:ilvl w:val="0"/>
          <w:numId w:val="5"/>
        </w:numPr>
        <w:tabs>
          <w:tab w:val="left" w:pos="218"/>
        </w:tabs>
        <w:spacing w:line="360" w:lineRule="auto"/>
        <w:ind w:left="25"/>
        <w:jc w:val="both"/>
        <w:rPr>
          <w:bCs/>
          <w:sz w:val="24"/>
          <w:szCs w:val="24"/>
        </w:rPr>
      </w:pPr>
      <w:r w:rsidRPr="003B6367">
        <w:rPr>
          <w:bCs/>
          <w:sz w:val="24"/>
          <w:szCs w:val="24"/>
        </w:rPr>
        <w:t xml:space="preserve">Panda, S. (2025). Soil and Water Conservation for Sustainable Resources and Ecosystem Resilience. In R. </w:t>
      </w:r>
      <w:proofErr w:type="spellStart"/>
      <w:r w:rsidRPr="003B6367">
        <w:rPr>
          <w:bCs/>
          <w:sz w:val="24"/>
          <w:szCs w:val="24"/>
        </w:rPr>
        <w:t>Brears</w:t>
      </w:r>
      <w:proofErr w:type="spellEnd"/>
      <w:r w:rsidRPr="003B6367">
        <w:rPr>
          <w:bCs/>
          <w:sz w:val="24"/>
          <w:szCs w:val="24"/>
        </w:rPr>
        <w:t xml:space="preserve"> (Ed.), The Palgrave Encyclopedia of Sustainable Resources and Ecosystem Resilience. Palgrave Macmillan. https://doi.org/10.1007/978-3-030-67776-3_30-1</w:t>
      </w:r>
      <w:r w:rsidR="0033067E">
        <w:rPr>
          <w:rStyle w:val="Hyperlink"/>
          <w:bCs/>
          <w:color w:val="auto"/>
          <w:sz w:val="24"/>
          <w:szCs w:val="24"/>
          <w:u w:val="none"/>
        </w:rPr>
        <w:t>.</w:t>
      </w:r>
    </w:p>
    <w:p w14:paraId="097385B9" w14:textId="62D89C0E" w:rsidR="00DA738F" w:rsidRPr="005362B6" w:rsidRDefault="00BF2110" w:rsidP="00743A2D">
      <w:pPr>
        <w:numPr>
          <w:ilvl w:val="0"/>
          <w:numId w:val="5"/>
        </w:numPr>
        <w:tabs>
          <w:tab w:val="left" w:pos="218"/>
        </w:tabs>
        <w:spacing w:line="360" w:lineRule="auto"/>
        <w:ind w:left="25"/>
        <w:jc w:val="both"/>
        <w:rPr>
          <w:bCs/>
          <w:sz w:val="24"/>
          <w:szCs w:val="24"/>
        </w:rPr>
      </w:pPr>
      <w:proofErr w:type="spellStart"/>
      <w:r w:rsidRPr="00BF2110">
        <w:rPr>
          <w:bCs/>
          <w:sz w:val="24"/>
          <w:szCs w:val="24"/>
        </w:rPr>
        <w:t>Syamsih</w:t>
      </w:r>
      <w:proofErr w:type="spellEnd"/>
      <w:r w:rsidRPr="00BF2110">
        <w:rPr>
          <w:bCs/>
          <w:sz w:val="24"/>
          <w:szCs w:val="24"/>
        </w:rPr>
        <w:t xml:space="preserve">, D. (2024). Impacts of Deforestation on Soil Quality and Water Resources in Tropical Forest Areas of Sumatra. Journal Horizon, 1(1), 16-22. </w:t>
      </w:r>
      <w:hyperlink r:id="rId31" w:history="1">
        <w:r w:rsidRPr="006B208B">
          <w:rPr>
            <w:rStyle w:val="Hyperlink"/>
            <w:bCs/>
            <w:sz w:val="24"/>
            <w:szCs w:val="24"/>
          </w:rPr>
          <w:t>https://doi.org/10.62872/kvmcwq82</w:t>
        </w:r>
      </w:hyperlink>
      <w:r>
        <w:rPr>
          <w:bCs/>
          <w:sz w:val="24"/>
          <w:szCs w:val="24"/>
        </w:rPr>
        <w:t xml:space="preserve"> </w:t>
      </w:r>
      <w:r w:rsidR="0033067E">
        <w:rPr>
          <w:rStyle w:val="Hyperlink"/>
          <w:bCs/>
          <w:color w:val="auto"/>
          <w:sz w:val="24"/>
          <w:szCs w:val="24"/>
          <w:u w:val="none"/>
        </w:rPr>
        <w:t>.</w:t>
      </w:r>
    </w:p>
    <w:p w14:paraId="1B15923A" w14:textId="5AE77E07" w:rsidR="000D6E18" w:rsidRPr="005362B6" w:rsidRDefault="008F3EA2" w:rsidP="00743A2D">
      <w:pPr>
        <w:numPr>
          <w:ilvl w:val="0"/>
          <w:numId w:val="5"/>
        </w:numPr>
        <w:tabs>
          <w:tab w:val="left" w:pos="218"/>
        </w:tabs>
        <w:spacing w:line="360" w:lineRule="auto"/>
        <w:ind w:left="25"/>
        <w:jc w:val="both"/>
        <w:rPr>
          <w:bCs/>
          <w:sz w:val="24"/>
          <w:szCs w:val="24"/>
        </w:rPr>
      </w:pPr>
      <w:r w:rsidRPr="008F3EA2">
        <w:rPr>
          <w:bCs/>
          <w:sz w:val="24"/>
          <w:szCs w:val="24"/>
        </w:rPr>
        <w:t xml:space="preserve">Zhu, X.A., Chen, C.F., Wu, J.E., Yang, J.B., Zhang, W.J., Zou, X., Liu, W.J., &amp; Jiang, X.J. (2019). Can intercrops improve soil water infiltrability and preferential flow in rubber-based agroforestry </w:t>
      </w:r>
      <w:proofErr w:type="gramStart"/>
      <w:r w:rsidRPr="008F3EA2">
        <w:rPr>
          <w:bCs/>
          <w:sz w:val="24"/>
          <w:szCs w:val="24"/>
        </w:rPr>
        <w:t>system?.</w:t>
      </w:r>
      <w:proofErr w:type="gramEnd"/>
      <w:r w:rsidRPr="008F3EA2">
        <w:rPr>
          <w:bCs/>
          <w:sz w:val="24"/>
          <w:szCs w:val="24"/>
        </w:rPr>
        <w:t xml:space="preserve"> Soil and Tillage Research, 191(1), 327-339. </w:t>
      </w:r>
      <w:hyperlink r:id="rId32" w:history="1">
        <w:r w:rsidRPr="006B208B">
          <w:rPr>
            <w:rStyle w:val="Hyperlink"/>
            <w:bCs/>
            <w:sz w:val="24"/>
            <w:szCs w:val="24"/>
          </w:rPr>
          <w:t>https://doi.org/10.1016/j.still.2019.04.017</w:t>
        </w:r>
      </w:hyperlink>
      <w:r>
        <w:rPr>
          <w:bCs/>
          <w:sz w:val="24"/>
          <w:szCs w:val="24"/>
        </w:rPr>
        <w:t xml:space="preserve"> </w:t>
      </w:r>
      <w:r w:rsidR="0033067E">
        <w:rPr>
          <w:rStyle w:val="Hyperlink"/>
          <w:bCs/>
          <w:color w:val="auto"/>
          <w:sz w:val="24"/>
          <w:szCs w:val="24"/>
          <w:u w:val="none"/>
        </w:rPr>
        <w:t>.</w:t>
      </w:r>
    </w:p>
    <w:p w14:paraId="2CB975A5" w14:textId="16A2A138" w:rsidR="005362B6" w:rsidRPr="00A822D3" w:rsidRDefault="00FD4F8D" w:rsidP="00743A2D">
      <w:pPr>
        <w:numPr>
          <w:ilvl w:val="0"/>
          <w:numId w:val="5"/>
        </w:numPr>
        <w:tabs>
          <w:tab w:val="left" w:pos="218"/>
        </w:tabs>
        <w:spacing w:line="360" w:lineRule="auto"/>
        <w:ind w:left="25"/>
        <w:jc w:val="both"/>
        <w:rPr>
          <w:bCs/>
          <w:sz w:val="24"/>
          <w:szCs w:val="24"/>
        </w:rPr>
      </w:pPr>
      <w:r w:rsidRPr="005362B6">
        <w:rPr>
          <w:bCs/>
          <w:sz w:val="24"/>
          <w:szCs w:val="24"/>
        </w:rPr>
        <w:t>Department of Forests and Soil Conservation (</w:t>
      </w:r>
      <w:proofErr w:type="spellStart"/>
      <w:r w:rsidRPr="005362B6">
        <w:rPr>
          <w:bCs/>
          <w:sz w:val="24"/>
          <w:szCs w:val="24"/>
        </w:rPr>
        <w:t>DoFSC</w:t>
      </w:r>
      <w:proofErr w:type="spellEnd"/>
      <w:r w:rsidRPr="005362B6">
        <w:rPr>
          <w:bCs/>
          <w:sz w:val="24"/>
          <w:szCs w:val="24"/>
        </w:rPr>
        <w:t>), 2025. Soil Conservation, Watershed Management and Climate Resilience: Program and Activities (Definition, Objective, Scope, and Working Strategy), 4th Edition.</w:t>
      </w:r>
    </w:p>
    <w:sectPr w:rsidR="005362B6" w:rsidRPr="00A822D3" w:rsidSect="00AD754D">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91813" w14:textId="77777777" w:rsidR="00701081" w:rsidRDefault="00701081" w:rsidP="00F854BB">
      <w:r>
        <w:separator/>
      </w:r>
    </w:p>
  </w:endnote>
  <w:endnote w:type="continuationSeparator" w:id="0">
    <w:p w14:paraId="53DE45DB" w14:textId="77777777" w:rsidR="00701081" w:rsidRDefault="00701081" w:rsidP="00F8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ADE2" w14:textId="77777777" w:rsidR="00F854BB" w:rsidRDefault="00F85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740C" w14:textId="77777777" w:rsidR="00F854BB" w:rsidRDefault="00F85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1232F" w14:textId="77777777" w:rsidR="00F854BB" w:rsidRDefault="00F8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C11F" w14:textId="77777777" w:rsidR="00701081" w:rsidRDefault="00701081" w:rsidP="00F854BB">
      <w:r>
        <w:separator/>
      </w:r>
    </w:p>
  </w:footnote>
  <w:footnote w:type="continuationSeparator" w:id="0">
    <w:p w14:paraId="336B378D" w14:textId="77777777" w:rsidR="00701081" w:rsidRDefault="00701081" w:rsidP="00F8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3ECD" w14:textId="5F0946EA" w:rsidR="00F854BB" w:rsidRDefault="00F854BB">
    <w:pPr>
      <w:pStyle w:val="Header"/>
    </w:pPr>
    <w:r>
      <w:rPr>
        <w:noProof/>
      </w:rPr>
      <w:pict w14:anchorId="26DBF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212C" w14:textId="131CFEF7" w:rsidR="00F854BB" w:rsidRDefault="00F854BB">
    <w:pPr>
      <w:pStyle w:val="Header"/>
    </w:pPr>
    <w:r>
      <w:rPr>
        <w:noProof/>
      </w:rPr>
      <w:pict w14:anchorId="2D543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E7AA" w14:textId="3796E638" w:rsidR="00F854BB" w:rsidRDefault="00F854BB">
    <w:pPr>
      <w:pStyle w:val="Header"/>
    </w:pPr>
    <w:r>
      <w:rPr>
        <w:noProof/>
      </w:rPr>
      <w:pict w14:anchorId="0EFA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10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4E0E"/>
    <w:multiLevelType w:val="hybridMultilevel"/>
    <w:tmpl w:val="14D81DB4"/>
    <w:lvl w:ilvl="0" w:tplc="439069B8">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3351746B"/>
    <w:multiLevelType w:val="hybridMultilevel"/>
    <w:tmpl w:val="D4D0D110"/>
    <w:lvl w:ilvl="0" w:tplc="0406BB1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15:restartNumberingAfterBreak="0">
    <w:nsid w:val="3B085FFD"/>
    <w:multiLevelType w:val="multilevel"/>
    <w:tmpl w:val="852E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B5A21"/>
    <w:multiLevelType w:val="multilevel"/>
    <w:tmpl w:val="D47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C5E9F"/>
    <w:multiLevelType w:val="multilevel"/>
    <w:tmpl w:val="FF2E50F0"/>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4616F0"/>
    <w:multiLevelType w:val="multilevel"/>
    <w:tmpl w:val="6C4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B25AD"/>
    <w:multiLevelType w:val="hybridMultilevel"/>
    <w:tmpl w:val="0EC01816"/>
    <w:lvl w:ilvl="0" w:tplc="5B62262A">
      <w:start w:val="3"/>
      <w:numFmt w:val="upperRoman"/>
      <w:lvlText w:val="%1"/>
      <w:lvlJc w:val="left"/>
      <w:pPr>
        <w:ind w:left="305" w:hanging="281"/>
      </w:pPr>
      <w:rPr>
        <w:rFonts w:hint="default"/>
        <w:spacing w:val="-1"/>
        <w:w w:val="99"/>
        <w:lang w:val="en-US" w:eastAsia="en-US" w:bidi="ar-SA"/>
      </w:rPr>
    </w:lvl>
    <w:lvl w:ilvl="1" w:tplc="65281CF4">
      <w:numFmt w:val="bullet"/>
      <w:lvlText w:val=""/>
      <w:lvlJc w:val="left"/>
      <w:pPr>
        <w:ind w:left="745" w:hanging="360"/>
      </w:pPr>
      <w:rPr>
        <w:rFonts w:ascii="Symbol" w:eastAsia="Symbol" w:hAnsi="Symbol" w:cs="Symbol" w:hint="default"/>
        <w:b w:val="0"/>
        <w:bCs w:val="0"/>
        <w:i w:val="0"/>
        <w:iCs w:val="0"/>
        <w:color w:val="FF0000"/>
        <w:spacing w:val="0"/>
        <w:w w:val="99"/>
        <w:sz w:val="20"/>
        <w:szCs w:val="20"/>
        <w:lang w:val="en-US" w:eastAsia="en-US" w:bidi="ar-SA"/>
      </w:rPr>
    </w:lvl>
    <w:lvl w:ilvl="2" w:tplc="334A21B2">
      <w:numFmt w:val="bullet"/>
      <w:lvlText w:val="•"/>
      <w:lvlJc w:val="left"/>
      <w:pPr>
        <w:ind w:left="1273" w:hanging="360"/>
      </w:pPr>
      <w:rPr>
        <w:rFonts w:hint="default"/>
        <w:lang w:val="en-US" w:eastAsia="en-US" w:bidi="ar-SA"/>
      </w:rPr>
    </w:lvl>
    <w:lvl w:ilvl="3" w:tplc="01A0C6D0">
      <w:numFmt w:val="bullet"/>
      <w:lvlText w:val="•"/>
      <w:lvlJc w:val="left"/>
      <w:pPr>
        <w:ind w:left="1806" w:hanging="360"/>
      </w:pPr>
      <w:rPr>
        <w:rFonts w:hint="default"/>
        <w:lang w:val="en-US" w:eastAsia="en-US" w:bidi="ar-SA"/>
      </w:rPr>
    </w:lvl>
    <w:lvl w:ilvl="4" w:tplc="B7827FF8">
      <w:numFmt w:val="bullet"/>
      <w:lvlText w:val="•"/>
      <w:lvlJc w:val="left"/>
      <w:pPr>
        <w:ind w:left="2339" w:hanging="360"/>
      </w:pPr>
      <w:rPr>
        <w:rFonts w:hint="default"/>
        <w:lang w:val="en-US" w:eastAsia="en-US" w:bidi="ar-SA"/>
      </w:rPr>
    </w:lvl>
    <w:lvl w:ilvl="5" w:tplc="D74CFEBC">
      <w:numFmt w:val="bullet"/>
      <w:lvlText w:val="•"/>
      <w:lvlJc w:val="left"/>
      <w:pPr>
        <w:ind w:left="2873" w:hanging="360"/>
      </w:pPr>
      <w:rPr>
        <w:rFonts w:hint="default"/>
        <w:lang w:val="en-US" w:eastAsia="en-US" w:bidi="ar-SA"/>
      </w:rPr>
    </w:lvl>
    <w:lvl w:ilvl="6" w:tplc="4086CEB2">
      <w:numFmt w:val="bullet"/>
      <w:lvlText w:val="•"/>
      <w:lvlJc w:val="left"/>
      <w:pPr>
        <w:ind w:left="3406" w:hanging="360"/>
      </w:pPr>
      <w:rPr>
        <w:rFonts w:hint="default"/>
        <w:lang w:val="en-US" w:eastAsia="en-US" w:bidi="ar-SA"/>
      </w:rPr>
    </w:lvl>
    <w:lvl w:ilvl="7" w:tplc="2C308538">
      <w:numFmt w:val="bullet"/>
      <w:lvlText w:val="•"/>
      <w:lvlJc w:val="left"/>
      <w:pPr>
        <w:ind w:left="3939" w:hanging="360"/>
      </w:pPr>
      <w:rPr>
        <w:rFonts w:hint="default"/>
        <w:lang w:val="en-US" w:eastAsia="en-US" w:bidi="ar-SA"/>
      </w:rPr>
    </w:lvl>
    <w:lvl w:ilvl="8" w:tplc="41C6D7A2">
      <w:numFmt w:val="bullet"/>
      <w:lvlText w:val="•"/>
      <w:lvlJc w:val="left"/>
      <w:pPr>
        <w:ind w:left="4472" w:hanging="360"/>
      </w:pPr>
      <w:rPr>
        <w:rFonts w:hint="default"/>
        <w:lang w:val="en-US" w:eastAsia="en-US" w:bidi="ar-SA"/>
      </w:r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86CBA"/>
    <w:rsid w:val="000064EA"/>
    <w:rsid w:val="0000756B"/>
    <w:rsid w:val="000517E8"/>
    <w:rsid w:val="00065736"/>
    <w:rsid w:val="00085235"/>
    <w:rsid w:val="00095E52"/>
    <w:rsid w:val="000D6E18"/>
    <w:rsid w:val="001003FE"/>
    <w:rsid w:val="00101CA0"/>
    <w:rsid w:val="00150A20"/>
    <w:rsid w:val="001A7E91"/>
    <w:rsid w:val="00226189"/>
    <w:rsid w:val="00255B7E"/>
    <w:rsid w:val="00280D2C"/>
    <w:rsid w:val="002A1E72"/>
    <w:rsid w:val="002B6C7F"/>
    <w:rsid w:val="002E0093"/>
    <w:rsid w:val="002E1995"/>
    <w:rsid w:val="002E5147"/>
    <w:rsid w:val="002F297B"/>
    <w:rsid w:val="00327FAB"/>
    <w:rsid w:val="0033067E"/>
    <w:rsid w:val="00373FB7"/>
    <w:rsid w:val="003849B5"/>
    <w:rsid w:val="00385AF1"/>
    <w:rsid w:val="003B6367"/>
    <w:rsid w:val="003B63B5"/>
    <w:rsid w:val="003F49E1"/>
    <w:rsid w:val="004072A1"/>
    <w:rsid w:val="00457F4C"/>
    <w:rsid w:val="004608C7"/>
    <w:rsid w:val="004A23E1"/>
    <w:rsid w:val="004E5CF7"/>
    <w:rsid w:val="0050455F"/>
    <w:rsid w:val="005362B6"/>
    <w:rsid w:val="0056013D"/>
    <w:rsid w:val="00587669"/>
    <w:rsid w:val="005A47D3"/>
    <w:rsid w:val="005C5C09"/>
    <w:rsid w:val="006035F8"/>
    <w:rsid w:val="006903E1"/>
    <w:rsid w:val="006E4FAF"/>
    <w:rsid w:val="0070043B"/>
    <w:rsid w:val="00701081"/>
    <w:rsid w:val="00740543"/>
    <w:rsid w:val="00743A2D"/>
    <w:rsid w:val="00743A79"/>
    <w:rsid w:val="00786CBA"/>
    <w:rsid w:val="007A1CF6"/>
    <w:rsid w:val="007D30DE"/>
    <w:rsid w:val="007F76B9"/>
    <w:rsid w:val="00813134"/>
    <w:rsid w:val="00821854"/>
    <w:rsid w:val="0082677A"/>
    <w:rsid w:val="00853F1B"/>
    <w:rsid w:val="00865415"/>
    <w:rsid w:val="008664AA"/>
    <w:rsid w:val="008976B9"/>
    <w:rsid w:val="008A37B9"/>
    <w:rsid w:val="008B4BBA"/>
    <w:rsid w:val="008E55AC"/>
    <w:rsid w:val="008F3EA2"/>
    <w:rsid w:val="008F59AC"/>
    <w:rsid w:val="00926A5A"/>
    <w:rsid w:val="00950781"/>
    <w:rsid w:val="00951E12"/>
    <w:rsid w:val="00977C98"/>
    <w:rsid w:val="009A65D9"/>
    <w:rsid w:val="009F259C"/>
    <w:rsid w:val="00A23001"/>
    <w:rsid w:val="00A664D3"/>
    <w:rsid w:val="00A822D3"/>
    <w:rsid w:val="00AA55B0"/>
    <w:rsid w:val="00AD66D2"/>
    <w:rsid w:val="00AD754D"/>
    <w:rsid w:val="00B062C4"/>
    <w:rsid w:val="00B16B37"/>
    <w:rsid w:val="00B55A91"/>
    <w:rsid w:val="00BD5B64"/>
    <w:rsid w:val="00BE7C8C"/>
    <w:rsid w:val="00BF142C"/>
    <w:rsid w:val="00BF2110"/>
    <w:rsid w:val="00BF7EFF"/>
    <w:rsid w:val="00C41EAD"/>
    <w:rsid w:val="00C61E88"/>
    <w:rsid w:val="00C76D1C"/>
    <w:rsid w:val="00C9504D"/>
    <w:rsid w:val="00CA6AD4"/>
    <w:rsid w:val="00CC54E2"/>
    <w:rsid w:val="00CF5473"/>
    <w:rsid w:val="00D06C29"/>
    <w:rsid w:val="00D224C9"/>
    <w:rsid w:val="00D4212D"/>
    <w:rsid w:val="00D601D3"/>
    <w:rsid w:val="00D82666"/>
    <w:rsid w:val="00D96DF5"/>
    <w:rsid w:val="00DA738F"/>
    <w:rsid w:val="00DB16C7"/>
    <w:rsid w:val="00DE48DC"/>
    <w:rsid w:val="00E16E52"/>
    <w:rsid w:val="00E66A1A"/>
    <w:rsid w:val="00E76B7A"/>
    <w:rsid w:val="00EA3BC7"/>
    <w:rsid w:val="00EC065A"/>
    <w:rsid w:val="00EF30FB"/>
    <w:rsid w:val="00F11276"/>
    <w:rsid w:val="00F22886"/>
    <w:rsid w:val="00F705C2"/>
    <w:rsid w:val="00F765B2"/>
    <w:rsid w:val="00F854BB"/>
    <w:rsid w:val="00FA5C6A"/>
    <w:rsid w:val="00FB32EC"/>
    <w:rsid w:val="00FB5208"/>
    <w:rsid w:val="00FC1FCE"/>
    <w:rsid w:val="00FC35B3"/>
    <w:rsid w:val="00FD4F8D"/>
    <w:rsid w:val="00FF0B6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92040"/>
  <w15:docId w15:val="{C8726BA7-7B07-4A9E-98F6-C8629AB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F4C"/>
    <w:rPr>
      <w:rFonts w:ascii="Times New Roman" w:eastAsia="Times New Roman" w:hAnsi="Times New Roman" w:cs="Times New Roman"/>
    </w:rPr>
  </w:style>
  <w:style w:type="paragraph" w:styleId="Heading1">
    <w:name w:val="heading 1"/>
    <w:basedOn w:val="Normal"/>
    <w:uiPriority w:val="9"/>
    <w:qFormat/>
    <w:rsid w:val="00457F4C"/>
    <w:pPr>
      <w:ind w:left="218"/>
      <w:outlineLvl w:val="0"/>
    </w:pPr>
    <w:rPr>
      <w:b/>
      <w:bCs/>
      <w:sz w:val="20"/>
      <w:szCs w:val="20"/>
    </w:rPr>
  </w:style>
  <w:style w:type="paragraph" w:styleId="Heading2">
    <w:name w:val="heading 2"/>
    <w:basedOn w:val="Normal"/>
    <w:uiPriority w:val="9"/>
    <w:unhideWhenUsed/>
    <w:qFormat/>
    <w:rsid w:val="00457F4C"/>
    <w:pPr>
      <w:ind w:left="2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7F4C"/>
    <w:rPr>
      <w:sz w:val="20"/>
      <w:szCs w:val="20"/>
    </w:rPr>
  </w:style>
  <w:style w:type="paragraph" w:styleId="Title">
    <w:name w:val="Title"/>
    <w:basedOn w:val="Normal"/>
    <w:uiPriority w:val="10"/>
    <w:qFormat/>
    <w:rsid w:val="00457F4C"/>
    <w:pPr>
      <w:ind w:left="152" w:right="821"/>
      <w:jc w:val="center"/>
    </w:pPr>
    <w:rPr>
      <w:b/>
      <w:bCs/>
      <w:sz w:val="28"/>
      <w:szCs w:val="28"/>
    </w:rPr>
  </w:style>
  <w:style w:type="paragraph" w:styleId="ListParagraph">
    <w:name w:val="List Paragraph"/>
    <w:basedOn w:val="Normal"/>
    <w:uiPriority w:val="1"/>
    <w:qFormat/>
    <w:rsid w:val="00457F4C"/>
    <w:pPr>
      <w:ind w:left="745" w:hanging="360"/>
    </w:pPr>
  </w:style>
  <w:style w:type="paragraph" w:customStyle="1" w:styleId="TableParagraph">
    <w:name w:val="Table Paragraph"/>
    <w:basedOn w:val="Normal"/>
    <w:uiPriority w:val="1"/>
    <w:qFormat/>
    <w:rsid w:val="00457F4C"/>
    <w:pPr>
      <w:jc w:val="center"/>
    </w:pPr>
  </w:style>
  <w:style w:type="table" w:styleId="TableGrid">
    <w:name w:val="Table Grid"/>
    <w:basedOn w:val="TableNormal"/>
    <w:uiPriority w:val="39"/>
    <w:rsid w:val="00560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65A"/>
    <w:rPr>
      <w:rFonts w:ascii="Tahoma" w:hAnsi="Tahoma" w:cs="Tahoma"/>
      <w:sz w:val="16"/>
      <w:szCs w:val="16"/>
    </w:rPr>
  </w:style>
  <w:style w:type="character" w:customStyle="1" w:styleId="BalloonTextChar">
    <w:name w:val="Balloon Text Char"/>
    <w:basedOn w:val="DefaultParagraphFont"/>
    <w:link w:val="BalloonText"/>
    <w:uiPriority w:val="99"/>
    <w:semiHidden/>
    <w:rsid w:val="00EC065A"/>
    <w:rPr>
      <w:rFonts w:ascii="Tahoma" w:eastAsia="Times New Roman" w:hAnsi="Tahoma" w:cs="Tahoma"/>
      <w:sz w:val="16"/>
      <w:szCs w:val="16"/>
    </w:rPr>
  </w:style>
  <w:style w:type="paragraph" w:customStyle="1" w:styleId="q-text">
    <w:name w:val="q-text"/>
    <w:basedOn w:val="Normal"/>
    <w:rsid w:val="004072A1"/>
    <w:pPr>
      <w:widowControl/>
      <w:autoSpaceDE/>
      <w:autoSpaceDN/>
      <w:spacing w:before="100" w:beforeAutospacing="1" w:after="100" w:afterAutospacing="1"/>
    </w:pPr>
    <w:rPr>
      <w:sz w:val="24"/>
      <w:szCs w:val="24"/>
      <w:lang w:bidi="hi-IN"/>
    </w:rPr>
  </w:style>
  <w:style w:type="character" w:styleId="Hyperlink">
    <w:name w:val="Hyperlink"/>
    <w:uiPriority w:val="99"/>
    <w:qFormat/>
    <w:rsid w:val="006E4FAF"/>
    <w:rPr>
      <w:color w:val="0000FF"/>
      <w:u w:val="single"/>
    </w:rPr>
  </w:style>
  <w:style w:type="character" w:styleId="UnresolvedMention">
    <w:name w:val="Unresolved Mention"/>
    <w:basedOn w:val="DefaultParagraphFont"/>
    <w:uiPriority w:val="99"/>
    <w:semiHidden/>
    <w:unhideWhenUsed/>
    <w:rsid w:val="006E4FAF"/>
    <w:rPr>
      <w:color w:val="605E5C"/>
      <w:shd w:val="clear" w:color="auto" w:fill="E1DFDD"/>
    </w:rPr>
  </w:style>
  <w:style w:type="paragraph" w:styleId="Header">
    <w:name w:val="header"/>
    <w:basedOn w:val="Normal"/>
    <w:link w:val="HeaderChar"/>
    <w:uiPriority w:val="99"/>
    <w:unhideWhenUsed/>
    <w:rsid w:val="00F854BB"/>
    <w:pPr>
      <w:tabs>
        <w:tab w:val="center" w:pos="4680"/>
        <w:tab w:val="right" w:pos="9360"/>
      </w:tabs>
    </w:pPr>
  </w:style>
  <w:style w:type="character" w:customStyle="1" w:styleId="HeaderChar">
    <w:name w:val="Header Char"/>
    <w:basedOn w:val="DefaultParagraphFont"/>
    <w:link w:val="Header"/>
    <w:uiPriority w:val="99"/>
    <w:rsid w:val="00F854BB"/>
    <w:rPr>
      <w:rFonts w:ascii="Times New Roman" w:eastAsia="Times New Roman" w:hAnsi="Times New Roman" w:cs="Times New Roman"/>
    </w:rPr>
  </w:style>
  <w:style w:type="paragraph" w:styleId="Footer">
    <w:name w:val="footer"/>
    <w:basedOn w:val="Normal"/>
    <w:link w:val="FooterChar"/>
    <w:uiPriority w:val="99"/>
    <w:unhideWhenUsed/>
    <w:rsid w:val="00F854BB"/>
    <w:pPr>
      <w:tabs>
        <w:tab w:val="center" w:pos="4680"/>
        <w:tab w:val="right" w:pos="9360"/>
      </w:tabs>
    </w:pPr>
  </w:style>
  <w:style w:type="character" w:customStyle="1" w:styleId="FooterChar">
    <w:name w:val="Footer Char"/>
    <w:basedOn w:val="DefaultParagraphFont"/>
    <w:link w:val="Footer"/>
    <w:uiPriority w:val="99"/>
    <w:rsid w:val="00F854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113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3390/land14061273" TargetMode="External"/><Relationship Id="rId26" Type="http://schemas.openxmlformats.org/officeDocument/2006/relationships/hyperlink" Target="https://doi.org/10.1007/s42965-019-00039-8" TargetMode="External"/><Relationship Id="rId39" Type="http://schemas.openxmlformats.org/officeDocument/2006/relationships/fontTable" Target="fontTable.xml"/><Relationship Id="rId21" Type="http://schemas.openxmlformats.org/officeDocument/2006/relationships/hyperlink" Target="https://doi.org/10.1098/rstb.2010.0273"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515/eje-2015-0013" TargetMode="External"/><Relationship Id="rId25" Type="http://schemas.openxmlformats.org/officeDocument/2006/relationships/hyperlink" Target="https://doi.org/10.1073/pnas.221381512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j.1461-0248.2009.01294.x" TargetMode="External"/><Relationship Id="rId20" Type="http://schemas.openxmlformats.org/officeDocument/2006/relationships/hyperlink" Target="https://www.ajcb.in/current-issue/volume-3-number-2-december-2014/" TargetMode="External"/><Relationship Id="rId29" Type="http://schemas.openxmlformats.org/officeDocument/2006/relationships/hyperlink" Target="https://doi.org/10.33545/26180723.2024.v7.i9f.1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foreco.2015.06.013" TargetMode="External"/><Relationship Id="rId32" Type="http://schemas.openxmlformats.org/officeDocument/2006/relationships/hyperlink" Target="https://doi.org/10.1016/j.still.2019.04.01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doi.org/10.1007/s42398-020-00095-0" TargetMode="External"/><Relationship Id="rId28" Type="http://schemas.openxmlformats.org/officeDocument/2006/relationships/hyperlink" Target="https://doi.org/10.1098/rspb.2018.1926" TargetMode="External"/><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doi.org/10.1002/eco.15" TargetMode="External"/><Relationship Id="rId31" Type="http://schemas.openxmlformats.org/officeDocument/2006/relationships/hyperlink" Target="https://doi.org/10.62872/kvmcwq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doi.org/10.1017/S0376892904001031" TargetMode="External"/><Relationship Id="rId27" Type="http://schemas.openxmlformats.org/officeDocument/2006/relationships/hyperlink" Target="https://doi.org/10.1016/B978-0-12-805247-1.00026-5" TargetMode="External"/><Relationship Id="rId30" Type="http://schemas.openxmlformats.org/officeDocument/2006/relationships/hyperlink" Target="https://www.ijrrss.com/article_detail.php?id=10"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6464</TotalTime>
  <Pages>19</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 Nanda</dc:creator>
  <cp:lastModifiedBy>SDI 1084</cp:lastModifiedBy>
  <cp:revision>53</cp:revision>
  <dcterms:created xsi:type="dcterms:W3CDTF">2025-05-21T06:00:00Z</dcterms:created>
  <dcterms:modified xsi:type="dcterms:W3CDTF">2025-12-13T11:55:00Z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for Microsoft 365</vt:lpwstr>
  </property>
  <property fmtid="{D5CDD505-2E9C-101B-9397-08002B2CF9AE}" pid="4" name="LastSaved">
    <vt:filetime>2025-05-21T00:00:00Z</vt:filetime>
  </property>
  <property fmtid="{D5CDD505-2E9C-101B-9397-08002B2CF9AE}" pid="5" name="Producer">
    <vt:lpwstr>Microsoft® Word for Microsoft 365</vt:lpwstr>
  </property>
</Properties>
</file>