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14C8B" w14:textId="0DCAC4A5" w:rsidR="00754C9A" w:rsidRDefault="00981A32" w:rsidP="00441B6F">
      <w:pPr>
        <w:pStyle w:val="Title"/>
        <w:spacing w:after="0"/>
        <w:jc w:val="both"/>
        <w:rPr>
          <w:rFonts w:ascii="Arial" w:hAnsi="Arial" w:cs="Arial"/>
        </w:rPr>
      </w:pPr>
      <w:r w:rsidRPr="00981A32">
        <w:rPr>
          <w:rFonts w:ascii="Arial" w:hAnsi="Arial" w:cs="Arial"/>
        </w:rPr>
        <w:t>Review Article</w:t>
      </w:r>
    </w:p>
    <w:p w14:paraId="59F48D5D" w14:textId="77777777" w:rsidR="00981A32" w:rsidRDefault="00981A32" w:rsidP="00441B6F">
      <w:pPr>
        <w:pStyle w:val="Title"/>
        <w:spacing w:after="0"/>
        <w:jc w:val="both"/>
        <w:rPr>
          <w:rFonts w:ascii="Arial" w:hAnsi="Arial" w:cs="Arial"/>
        </w:rPr>
      </w:pPr>
    </w:p>
    <w:p w14:paraId="72077D99" w14:textId="77777777" w:rsidR="00712DC3" w:rsidRPr="00F75CC1" w:rsidRDefault="00712DC3" w:rsidP="00712DC3">
      <w:pPr>
        <w:jc w:val="right"/>
        <w:rPr>
          <w:rFonts w:ascii="Arial" w:hAnsi="Arial" w:cs="Arial"/>
          <w:b/>
          <w:bCs/>
          <w:sz w:val="36"/>
          <w:szCs w:val="36"/>
        </w:rPr>
      </w:pPr>
      <w:r w:rsidRPr="00F75CC1">
        <w:rPr>
          <w:rFonts w:ascii="Arial" w:hAnsi="Arial" w:cs="Arial"/>
          <w:b/>
          <w:bCs/>
          <w:sz w:val="36"/>
          <w:szCs w:val="36"/>
        </w:rPr>
        <w:t>A Comprehensive Review of Agrivoltaics System: A Sustainable Approach to Energy and Agriculture</w:t>
      </w:r>
    </w:p>
    <w:p w14:paraId="461C185A" w14:textId="77777777" w:rsidR="00A258C3" w:rsidRPr="00790ADA" w:rsidRDefault="00A258C3" w:rsidP="00441B6F">
      <w:pPr>
        <w:pStyle w:val="Author"/>
        <w:spacing w:line="240" w:lineRule="auto"/>
        <w:jc w:val="both"/>
        <w:rPr>
          <w:rFonts w:ascii="Arial" w:hAnsi="Arial" w:cs="Arial"/>
          <w:sz w:val="36"/>
        </w:rPr>
      </w:pPr>
    </w:p>
    <w:p w14:paraId="51154D02" w14:textId="77777777" w:rsidR="00981A32" w:rsidRDefault="00981A32" w:rsidP="00441B6F">
      <w:pPr>
        <w:pStyle w:val="Affiliation"/>
        <w:spacing w:after="0" w:line="240" w:lineRule="auto"/>
        <w:rPr>
          <w:rFonts w:ascii="Arial" w:hAnsi="Arial" w:cs="Arial"/>
          <w:i/>
        </w:rPr>
      </w:pPr>
    </w:p>
    <w:p w14:paraId="62DEBEAE" w14:textId="77777777" w:rsidR="002C57D2" w:rsidRPr="00FB3A86" w:rsidRDefault="002C57D2" w:rsidP="00441B6F">
      <w:pPr>
        <w:pStyle w:val="Affiliation"/>
        <w:spacing w:after="0" w:line="240" w:lineRule="auto"/>
        <w:jc w:val="both"/>
        <w:rPr>
          <w:rFonts w:ascii="Arial" w:hAnsi="Arial" w:cs="Arial"/>
        </w:rPr>
      </w:pPr>
    </w:p>
    <w:p w14:paraId="1645F201" w14:textId="77777777" w:rsidR="00B01FCD" w:rsidRPr="00FB3A86" w:rsidRDefault="00754FF7" w:rsidP="00441B6F">
      <w:pPr>
        <w:pStyle w:val="Copyright"/>
        <w:spacing w:after="0" w:line="240" w:lineRule="auto"/>
        <w:jc w:val="both"/>
        <w:rPr>
          <w:rFonts w:ascii="Arial" w:hAnsi="Arial" w:cs="Arial"/>
        </w:rPr>
        <w:sectPr w:rsidR="00B01FCD" w:rsidRPr="00FB3A86" w:rsidSect="00DC47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3B36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61CD35" w14:textId="3946A902" w:rsidR="00B01FCD" w:rsidRDefault="00B01FCD" w:rsidP="00441B6F">
      <w:pPr>
        <w:pStyle w:val="AbstHead"/>
        <w:spacing w:after="0"/>
        <w:jc w:val="both"/>
        <w:rPr>
          <w:rFonts w:ascii="Arial" w:hAnsi="Arial" w:cs="Arial"/>
        </w:rPr>
      </w:pPr>
      <w:r w:rsidRPr="00FB3A86">
        <w:rPr>
          <w:rFonts w:ascii="Arial" w:hAnsi="Arial" w:cs="Arial"/>
        </w:rPr>
        <w:t>ABSTRACT</w:t>
      </w:r>
    </w:p>
    <w:p w14:paraId="070A30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16E46DF" w14:textId="77777777" w:rsidTr="001E44FE">
        <w:tc>
          <w:tcPr>
            <w:tcW w:w="9576" w:type="dxa"/>
            <w:shd w:val="clear" w:color="auto" w:fill="F2F2F2"/>
          </w:tcPr>
          <w:p w14:paraId="43C1EB57" w14:textId="654FEDE0" w:rsidR="00505F06" w:rsidRPr="00BA1B01" w:rsidRDefault="00712DC3" w:rsidP="00712DC3">
            <w:pPr>
              <w:pStyle w:val="Body"/>
              <w:spacing w:after="0"/>
              <w:rPr>
                <w:rFonts w:ascii="Arial" w:eastAsia="Calibri" w:hAnsi="Arial" w:cs="Arial"/>
                <w:szCs w:val="22"/>
              </w:rPr>
            </w:pPr>
            <w:r w:rsidRPr="00AF4460">
              <w:rPr>
                <w:rFonts w:ascii="Arial" w:hAnsi="Arial" w:cs="Arial"/>
              </w:rPr>
              <w:t>Agrivoltaics system is an innovative way to use land sustainably by allowing the production of both food as well as solar energy on the same land. This dual-use of the agricultural land addresses various pressing challenges which the agriculture is facing globally such as land scarcity, climate change, rising energy demands, and the need for resilient rural livelihoods. This paper presents an in-depth analysis of these systems, highlighting technological advancements, environmental benefits, effect on crop performance, energy production and socio-economic impacts. The study also discusses recent innovations in photovoltaic (PV) technologies to maximize the energy production, including semi-transparent, bifacial and spectrally selective panels. It also examines the effect of different structural design like elevated and tracking system on both solar energy output and crop yields. The study highlights various agronomical benefits like better crop resilience, healthier crop, and more water use efficiency, particularly under climate stressed conditions. Environmental benefits include fewer greenhouse gases (GHG’s) emissions, enhanced carbon storage and support for biodiversity. An energy performance analysis shows that agrivoltaics system are able to achieve high land equivalent ratios (LER&gt;1), competitive energy yields, and greater overall efficiency with the use of advanced digital technologies like Artificial Intelligence (AI) and Internet of Things (IoT). However, there has been some challenges such as high installation costs, gaps in the public-private policies, and technical complexities which limits its broader use. Overall, agrivoltaics system offers a promising approach for sustainable development and supports global goals for food, energy, water security, and climate adaptation.</w:t>
            </w:r>
          </w:p>
        </w:tc>
      </w:tr>
    </w:tbl>
    <w:p w14:paraId="7EA17974" w14:textId="77777777" w:rsidR="00636EB2" w:rsidRDefault="00636EB2" w:rsidP="00441B6F">
      <w:pPr>
        <w:pStyle w:val="Body"/>
        <w:spacing w:after="0"/>
        <w:rPr>
          <w:rFonts w:ascii="Arial" w:hAnsi="Arial" w:cs="Arial"/>
          <w:i/>
        </w:rPr>
      </w:pPr>
    </w:p>
    <w:p w14:paraId="13BD49EF" w14:textId="02FF32A6" w:rsidR="00A24E7E" w:rsidRDefault="00A24E7E" w:rsidP="00441B6F">
      <w:pPr>
        <w:pStyle w:val="Body"/>
        <w:spacing w:after="0"/>
        <w:rPr>
          <w:rFonts w:ascii="Arial" w:hAnsi="Arial" w:cs="Arial"/>
          <w:i/>
        </w:rPr>
      </w:pPr>
      <w:r>
        <w:rPr>
          <w:rFonts w:ascii="Arial" w:hAnsi="Arial" w:cs="Arial"/>
          <w:i/>
        </w:rPr>
        <w:t>Keywords:</w:t>
      </w:r>
      <w:r w:rsidR="00712DC3">
        <w:rPr>
          <w:rFonts w:ascii="Arial" w:hAnsi="Arial" w:cs="Arial"/>
          <w:i/>
        </w:rPr>
        <w:t xml:space="preserve"> </w:t>
      </w:r>
      <w:r w:rsidR="00712DC3" w:rsidRPr="00AF4460">
        <w:rPr>
          <w:rFonts w:ascii="Arial" w:hAnsi="Arial" w:cs="Arial"/>
          <w:i/>
          <w:iCs/>
        </w:rPr>
        <w:t>Agrivoltaics; Photovoltaic Systems; Sustainable Agriculture; Agro-Energy Systems</w:t>
      </w:r>
    </w:p>
    <w:p w14:paraId="5FCA1F54" w14:textId="77777777" w:rsidR="00790ADA" w:rsidRDefault="00790ADA" w:rsidP="00441B6F">
      <w:pPr>
        <w:pStyle w:val="Body"/>
        <w:spacing w:after="0"/>
        <w:rPr>
          <w:rFonts w:ascii="Arial" w:hAnsi="Arial" w:cs="Arial"/>
          <w:i/>
        </w:rPr>
      </w:pPr>
    </w:p>
    <w:p w14:paraId="38F22E2D" w14:textId="78F08A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DE24B31" w14:textId="77777777" w:rsidR="00790ADA" w:rsidRPr="00FB3A86" w:rsidRDefault="00790ADA" w:rsidP="00441B6F">
      <w:pPr>
        <w:pStyle w:val="AbstHead"/>
        <w:spacing w:after="0"/>
        <w:jc w:val="both"/>
        <w:rPr>
          <w:rFonts w:ascii="Arial" w:hAnsi="Arial" w:cs="Arial"/>
        </w:rPr>
      </w:pPr>
    </w:p>
    <w:p w14:paraId="1FC853FD" w14:textId="77777777" w:rsidR="00712DC3" w:rsidRDefault="00712DC3" w:rsidP="00712DC3">
      <w:pPr>
        <w:jc w:val="both"/>
        <w:rPr>
          <w:rFonts w:ascii="Arial" w:hAnsi="Arial" w:cs="Arial"/>
        </w:rPr>
      </w:pPr>
      <w:r w:rsidRPr="00712DC3">
        <w:rPr>
          <w:rFonts w:ascii="Arial" w:hAnsi="Arial" w:cs="Arial"/>
        </w:rPr>
        <w:t xml:space="preserve">The need for sustainable development has increased substantially in recent times due to climate change, rising population numbers and growing demands for land, energy, and food. The arable land, which is continuously diminishing due to increased urbanization and industrialization, frequently faces direct competition from the expansion of energy production systems, especially from renewable sources like solar panels and bioenergy crops for limited land and other resources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{"citationID":"1f7QkqXP","properties":{"formattedCitation":"(Xia et al., 2024)","plainCitation":"(Xia et al., 2024)","noteIndex":0},"citationItems":[{"id":704,"uris":["http://zotero.org/users/local/r5hsUw1O/items/TMFIRXSS"],"itemData":{"id":704,"type":"article-journal","abstract":"The expansion of utility-scale photovoltaic (PV) installations has precipitated a growing conflict for land resources between energy generation and agricultural production. Agrivoltaics, which integrate PV systems with crop production, have emerged as promising solutions to alleviate land-use conflicts. This research integrates spatial data on PV installations with agricultural productivity figures to assess the impact of China's PV expansion on croplands and estimate the yield potential for six main crops under agrivoltaics. The results disclose a substantial incursion of PV plants into croplands, totaling 911 km2 by the year 2020. Compared to PV installations causing these croplands to be completely abandoned, agrivoltaics in a full-density PV system scenario could preserve up to 139 km2 of cropland with a corresponding crop yield of 7.1 × 104 tons, which is 9 % of the crop yield in a no-PV scenario. In a half-density PV system scenario, agrivoltaics could conserve 585 km2 of cropland with a corresponding crop yield of 4.6 × 105 tons, which is 55 % of the crop yield in a no-PV scenario. A regional distinction is observed, with northern agricultural regions demonstrating a more favorable agrivoltaic yield potential than the south. This study provides valuable insights for developing policies and best practices related to implementing agrivoltaics and PV spatial planning, thus steering a more sustainable coexistence of China's energy production and agricultural yield imperatives.","container-title":"Sustainable Production and Consumption","DOI":"10.1016/j.spc.2024.08.001","ISSN":"2352-5509","journalAbbreviation":"Sustainable Production and Consumption","page":"205-215","source":"ScienceDirect","title":"Balancing photovoltaic development and cropland protection: Assessing agrivoltaic potential in China","title-short":"Balancing photovoltaic development and cropland protection","volume":"50","author":[{"family":"Xia","given":"Zilong"},{"family":"Li","given":"Yingjie"},{"family":"Guo","given":"Shanchuan"},{"family":"Jia","given":"Nan"},{"family":"Pan","given":"Xiaoquan"},{"family":"Mu","given":"Haowei"},{"family":"Chen","given":"Ruishan"},{"family":"Guo","given":"Meiyu"},{"family":"Du","given":"Peijun"}],"issued":{"date-parts":[["2024",10,1]]}}}],"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(Xia et al., 2024)</w:t>
      </w:r>
      <w:r w:rsidRPr="00712DC3">
        <w:rPr>
          <w:rFonts w:ascii="Arial" w:hAnsi="Arial" w:cs="Arial"/>
          <w:color w:val="4F81BD" w:themeColor="accent1"/>
        </w:rPr>
        <w:fldChar w:fldCharType="end"/>
      </w:r>
      <w:r w:rsidRPr="00712DC3">
        <w:rPr>
          <w:rFonts w:ascii="Arial" w:hAnsi="Arial" w:cs="Arial"/>
        </w:rPr>
        <w:t xml:space="preserve">. Ground-mounted solar panels and bioenergy crops can deprive the land that was once used for food production. This further raise concerns about food security, rural jobs, and the impact on rural landscapes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{"citationID":"CGRi5wjF","properties":{"formattedCitation":"(Unger &amp; Lakes, 2023)","plainCitation":"(Unger &amp; Lakes, 2023)","noteIndex":0},"citationItems":[{"id":706,"uris":["http://zotero.org/users/local/r5hsUw1O/items/97C3H9YC"],"itemData":{"id":706,"type":"article-journal","abstract":"The growing and multiple interests in land as a resource has led to an increase in locally or regionally clashing land use interests on agricultural land which may result in conflicts or open up possibilities for synergies. Urbanization, food production, renewable energy production, environmental protection, and climate protection are known as key land use interests in many regions. The objective of our study is to identify and map land use conflicts, land use synergies, and areas with land use synergy potentials in the federal state of Brandenburg, Germany. We have combined different methods: an analysis of statistical data, an online survey with farmers, a primary document analysis (articles, court documents, policy documents, position papers), and a GIS-based spatial analysis. In our Brandenburg case study, we have identified the use of agricultural land for renewable energy production and environmental protection as the most relevant land use interests leading to conflict situations. We show that land use synergies can make a significant contribution to achieving environmental and climate protection goals, as well as sustainable development. Through the site-adapted and targeted establishment of agroforestry systems, agricultural areas with agri-photovoltaic systems and agricultural parcels with integrated nonproductive areas may lead to land use synergies. Our study contributes to a better understanding of the occurrence of land use conflicts and land use synergies. We highlight the potential for targeted and sustainable environmental and climate protection through the promotion of land use synergies as a result of establishing agroforestry systems and agricultural parcels with agri-photovoltaic systems and integrated nonproductive areas. Our results provide a basis for agricultural policy to promote land use systems that contribute to environmental and climate protection.","container-title":"Sustainability","DOI":"10.3390/su15054546","ISSN":"2071-1050","issue":"5","language":"en","license":"http://creativecommons.org/licenses/by/3.0/","note":"number: 5\npublisher: Multidisciplinary Digital Publishing Institute","page":"4546","source":"www.mdpi.com","title":"Land Use Conflicts and Synergies on Agricultural Land in Brandenburg, Germany","volume":"15","author":[{"family":"Unger","given":"Martin"},{"family":"Lakes","given":"Tobia"}],"issued":{"date-parts":[["2023",1]]}}}],"schema":"https://github.com/citation-style-language/schema/raw/master/csl-citation.json"}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(Unger &amp; Lakes, 2023)</w:t>
      </w:r>
      <w:r w:rsidRPr="00712DC3">
        <w:rPr>
          <w:rFonts w:ascii="Arial" w:hAnsi="Arial" w:cs="Arial"/>
          <w:color w:val="4F81BD" w:themeColor="accent1"/>
        </w:rPr>
        <w:fldChar w:fldCharType="end"/>
      </w:r>
      <w:r w:rsidRPr="00712DC3">
        <w:rPr>
          <w:rFonts w:ascii="Arial" w:hAnsi="Arial" w:cs="Arial"/>
        </w:rPr>
        <w:t>. Although the world needs renewable energy to achieve the climate goals, but the land needed for its establishment may negatively impact other environmental goals if it leads to habitat loss or decreased agricultural productivity. This conflict is particularly serious in areas where high-quality farmland is being used for energy projects, leading to public opposition and policy debates.</w:t>
      </w:r>
    </w:p>
    <w:p w14:paraId="268E0DDC" w14:textId="77777777" w:rsidR="00712DC3" w:rsidRPr="00712DC3" w:rsidRDefault="00712DC3" w:rsidP="00712DC3">
      <w:pPr>
        <w:jc w:val="both"/>
        <w:rPr>
          <w:rFonts w:ascii="Arial" w:hAnsi="Arial" w:cs="Arial"/>
        </w:rPr>
      </w:pPr>
    </w:p>
    <w:p w14:paraId="634AE08F" w14:textId="77777777" w:rsidR="00712DC3" w:rsidRDefault="00712DC3" w:rsidP="00712DC3">
      <w:pPr>
        <w:ind w:firstLine="720"/>
        <w:jc w:val="both"/>
        <w:rPr>
          <w:rFonts w:ascii="Arial" w:hAnsi="Arial" w:cs="Arial"/>
        </w:rPr>
      </w:pPr>
      <w:r w:rsidRPr="00712DC3">
        <w:rPr>
          <w:rFonts w:ascii="Arial" w:hAnsi="Arial" w:cs="Arial"/>
        </w:rPr>
        <w:t xml:space="preserve">To address these concerns, </w:t>
      </w:r>
      <w:proofErr w:type="spellStart"/>
      <w:r w:rsidRPr="00712DC3">
        <w:rPr>
          <w:rFonts w:ascii="Arial" w:hAnsi="Arial" w:cs="Arial"/>
        </w:rPr>
        <w:t>Goetzberger</w:t>
      </w:r>
      <w:proofErr w:type="spellEnd"/>
      <w:r w:rsidRPr="00712DC3">
        <w:rPr>
          <w:rFonts w:ascii="Arial" w:hAnsi="Arial" w:cs="Arial"/>
        </w:rPr>
        <w:t xml:space="preserve"> and Zastrow in 1981, introduced a new concept of Integrating solar panels with crop production, commonly known as agrivoltaics. This approach offers a promising solution by allowing both food and energy generation on the same land, which reduces direct competition and has the potential to improve land-use </w:t>
      </w:r>
      <w:r w:rsidRPr="00712DC3">
        <w:rPr>
          <w:rFonts w:ascii="Arial" w:hAnsi="Arial" w:cs="Arial"/>
        </w:rPr>
        <w:lastRenderedPageBreak/>
        <w:t xml:space="preserve">efficiency </w:t>
      </w:r>
      <w:r w:rsidRPr="00712DC3">
        <w:rPr>
          <w:rFonts w:ascii="Arial" w:hAnsi="Arial" w:cs="Arial"/>
        </w:rPr>
        <w:fldChar w:fldCharType="begin"/>
      </w:r>
      <w:r w:rsidRPr="00712DC3">
        <w:rPr>
          <w:rFonts w:ascii="Arial" w:hAnsi="Arial" w:cs="Arial"/>
        </w:rPr>
        <w:instrText xml:space="preserve"> ADDIN ZOTERO_ITEM CSL_CITATION {"citationID":"Fe0cDbAu","properties":{"formattedCitation":"(Widmer et al., 2024)","plainCitation":"(Widmer et al., 2024)","noteIndex":0},"citationItems":[{"id":709,"uris":["http://zotero.org/users/local/r5hsUw1O/items/T36QASDN"],"itemData":{"id":709,"type":"article-journal","abstract":"Increased global demand for food and energy implies higher competition for agricultural land. Photovoltaic installations contribute to more sustainable solutions to satisfying energy requirements, however, they also require land. To address this dilemma, agrivoltaics has been proposed, combining energy and agricultural production on the same area. Our objectives were to review and synthesise the current agronomic knowledge on agrivoltaics and its future development possibilities. A systematic literature search was conducted in Web of Science on 17 December 2022, resulting in 54 articles that met the inclusion criteria and concentrated primarily on food production. Most studies focused on combining electricity generation with crop production. Vegetables, especially lettuce and tomato, were the focus of many papers. The success of a crop under an agrivoltaic system depends on many factors, yet mainly on location and season. Additionally, even light-demanding crops such as maize could be grown under certain conditions. Therefore, we propose to define an optimal daily light integral for each species, rather than a shade level. Given climate change, agrivoltaics may reduce inter-annual yield fluctuation by buffering the negative effects of both frost and high temperatures on crops, as well as reducing water consumption. Future research should focus mainly on berries and on plants whose production can be affected by high temperatures. Experiments on larger areas, over several years, and with solar panels allowing a separation of the light spectrum are needed to promote development of agrivoltaics without affecting crop yields.","container-title":"Renewable and Sustainable Energy Reviews","DOI":"10.1016/j.rser.2023.114277","ISSN":"1364-0321","journalAbbreviation":"Renewable and Sustainable Energy Reviews","page":"114277","source":"ScienceDirect","title":"Agrivoltaics, a promising new tool for electricity and food production: A systematic review","title-short":"Agrivoltaics, a promising new tool for electricity and food production","volume":"192","author":[{"family":"Widmer","given":"J."},{"family":"Christ","given":"B."},{"family":"Grenz","given":"J."},{"family":"Norgrove","given":"L."}],"issued":{"date-parts":[["2024",3,1]]}}}],"schema":"https://github.com/citation-style-language/schema/raw/master/csl-citation.json"} </w:instrText>
      </w:r>
      <w:r w:rsidRPr="00712DC3">
        <w:rPr>
          <w:rFonts w:ascii="Arial" w:hAnsi="Arial" w:cs="Arial"/>
        </w:rPr>
        <w:fldChar w:fldCharType="separate"/>
      </w:r>
      <w:r w:rsidRPr="00712DC3">
        <w:rPr>
          <w:rFonts w:ascii="Arial" w:hAnsi="Arial" w:cs="Arial"/>
        </w:rPr>
        <w:t>(Widmer et al., 2024)</w:t>
      </w:r>
      <w:r w:rsidRPr="00712DC3">
        <w:rPr>
          <w:rFonts w:ascii="Arial" w:hAnsi="Arial" w:cs="Arial"/>
        </w:rPr>
        <w:fldChar w:fldCharType="end"/>
      </w:r>
      <w:r w:rsidRPr="00712DC3">
        <w:rPr>
          <w:rFonts w:ascii="Arial" w:hAnsi="Arial" w:cs="Arial"/>
        </w:rPr>
        <w:t xml:space="preserve">. </w:t>
      </w:r>
      <w:r w:rsidRPr="00712DC3">
        <w:rPr>
          <w:rFonts w:ascii="Arial" w:hAnsi="Arial" w:cs="Arial"/>
          <w:color w:val="EE0000"/>
        </w:rPr>
        <w:t xml:space="preserve"> </w:t>
      </w:r>
      <w:r w:rsidRPr="00712DC3">
        <w:rPr>
          <w:rFonts w:ascii="Arial" w:hAnsi="Arial" w:cs="Arial"/>
        </w:rPr>
        <w:t xml:space="preserve">The concept was implemented as a small project that focused on combining irrigation power generation with agriculture. In the last twenty years, there has been significant growth in the size and complexity of agrivoltaics system due to the innovative research and developments all over the world </w:t>
      </w:r>
      <w:r w:rsidRPr="00712DC3">
        <w:rPr>
          <w:rFonts w:ascii="Arial" w:hAnsi="Arial" w:cs="Arial"/>
        </w:rPr>
        <w:fldChar w:fldCharType="begin"/>
      </w:r>
      <w:r w:rsidRPr="00712DC3">
        <w:rPr>
          <w:rFonts w:ascii="Arial" w:hAnsi="Arial" w:cs="Arial"/>
        </w:rPr>
        <w:instrText xml:space="preserve"> ADDIN ZOTERO_ITEM CSL_CITATION {"citationID":"7yZAgi8w","properties":{"formattedCitation":"(Agyekum, 2024)","plainCitation":"(Agyekum, 2024)","noteIndex":0},"citationItems":[{"id":711,"uris":["http://zotero.org/users/local/r5hsUw1O/items/KC674K8W"],"itemData":{"id":711,"type":"article-journal","abstract":"An agrivoltaic system combines energy production and agricultural crops in one location, addressing the growing demand for sustainable and cost-effective energy sources. The objectives of this bibliometric analysis are to identify knowledge gaps, emphasize important contributions, and highlight trends in agrivoltaic research. It is expected to support creative research in agriculture and sustainable energy, foster collaborations, and inform decision-making. This study thus employed the systematic, bibliometric and content analysis review approach to analyse research works published on the topic during the last two decades. Data from the Scopus database was used for the qualitative and quantitative analysis using the Biblioshiny package in R and VOSviewer software. The study analysed 155 documents, revealing an 18.21% annual growth in research on agrivoltaics. The most frequently used keyword was agrivoltaics, highlighting its potential for sustainability and sustainable land use. Research on the topic is found to be evolving from small-scale irrigation power generation to large-scale electricity generation, emphasizing dual land use for energy and food production. North Carolina State University and Chinese institutions are leading in agrivoltaics research. The study concluded with some identified research gaps that should be examined going into the future.","container-title":"Sustainable Energy Technologies and Assessments","DOI":"10.1016/j.seta.2024.104055","ISSN":"2213-1388","journalAbbreviation":"Sustainable Energy Technologies and Assessments","page":"104055","source":"ScienceDirect","title":"A comprehensive review of two decades of research on agrivoltaics, a promising new method for electricity and food production","volume":"72","author":[{"family":"Agyekum","given":"Ephraim Bonah"}],"issued":{"date-parts":[["2024",12,1]]}}}],"schema":"https://github.com/citation-style-language/schema/raw/master/csl-citation.json"} </w:instrText>
      </w:r>
      <w:r w:rsidRPr="00712DC3">
        <w:rPr>
          <w:rFonts w:ascii="Arial" w:hAnsi="Arial" w:cs="Arial"/>
        </w:rPr>
        <w:fldChar w:fldCharType="separate"/>
      </w:r>
      <w:r w:rsidRPr="00712DC3">
        <w:rPr>
          <w:rFonts w:ascii="Arial" w:hAnsi="Arial" w:cs="Arial"/>
        </w:rPr>
        <w:t>(Agyekum, 2024)</w:t>
      </w:r>
      <w:r w:rsidRPr="00712DC3">
        <w:rPr>
          <w:rFonts w:ascii="Arial" w:hAnsi="Arial" w:cs="Arial"/>
        </w:rPr>
        <w:fldChar w:fldCharType="end"/>
      </w:r>
      <w:r w:rsidRPr="00712DC3">
        <w:rPr>
          <w:rFonts w:ascii="Arial" w:hAnsi="Arial" w:cs="Arial"/>
        </w:rPr>
        <w:t>.</w:t>
      </w:r>
      <w:r w:rsidRPr="00712DC3">
        <w:rPr>
          <w:rFonts w:ascii="Arial" w:hAnsi="Arial" w:cs="Arial"/>
          <w:color w:val="000000" w:themeColor="text1"/>
        </w:rPr>
        <w:t xml:space="preserve"> Recent </w:t>
      </w:r>
      <w:r w:rsidRPr="00712DC3">
        <w:rPr>
          <w:rFonts w:ascii="Arial" w:hAnsi="Arial" w:cs="Arial"/>
        </w:rPr>
        <w:t xml:space="preserve">Innovations include using newer PV technologies such as concentrating photovoltaics (CPV), wavelength-selective panels, and sun-tracking systems. These advancements help optimize light distribution for both crops and energy production </w:t>
      </w:r>
      <w:r w:rsidRPr="00712DC3">
        <w:rPr>
          <w:rFonts w:ascii="Arial" w:hAnsi="Arial" w:cs="Arial"/>
        </w:rPr>
        <w:fldChar w:fldCharType="begin"/>
      </w:r>
      <w:r w:rsidRPr="00712DC3">
        <w:rPr>
          <w:rFonts w:ascii="Arial" w:hAnsi="Arial" w:cs="Arial"/>
        </w:rPr>
        <w:instrText xml:space="preserve"> ADDIN ZOTERO_ITEM CSL_CITATION {"citationID":"P4EBmbKx","properties":{"formattedCitation":"(Asa\\uc0\\u8217{}a et al., 2024; Gorjian et al., 2023; Klokov et al., 2023)","plainCitation":"(Asa’a et al., 2024; Gorjian et al., 2023; Klokov et al., 2023)","noteIndex":0},"citationItems":[{"id":715,"uris":["http://zotero.org/users/local/r5hsUw1O/items/GFPX65L8"],"itemData":{"id":715,"type":"article-journal","abstract":"The increasing global population amplifies the demand for food and energy. Meeting these demands should be a priority and aligned with the Sustainable Development Goals (SDGs). Photovoltaic (PV) systems are one of the key technologies for a sustainable energy transition. However, PV farms are space-intensive, conflicting with other land-uses such as agriculture. Agrivoltaics (AV) offers a dual-land-use solution by combining solar energy and crop cultivation. Some pioneering AV production systems have been implemented in practice. However, optimizing the PV technology and -array design as well as understanding the impact of PV panels on crop selection and performance remains challenging. Determining the best PV technology and minimizing shading's negative effects on crops can make or break an AV system. This multidisciplinary review combines the latest findings in AV research, PV array designs and module technologies. This review also compares the agronomic potential of various crops for AV and presents a meta-analysis of crop performance under varying shading conditions. Findings from this review indicate that (1) AV systems mainly rely on crystalline silicon (c-Si) cell technology, however, wavelength selective, or spectral shifting PV technologies and diffusion coatings or H2 panels provide future opportunities. (2) AV systems can boost land use efficiency. (3) Shading of crops in AV systems can lead to crop losses but can also provide shelter and enhance crop yield or quality in select climates. (4) Site-specific AV system design is essential to guarantee profitable operation.","container-title":"Renewable and Sustainable Energy Reviews","DOI":"10.1016/j.rser.2024.114515","ISSN":"1364-0321","journalAbbreviation":"Renewable and Sustainable Energy Reviews","page":"114515","source":"ScienceDirect","title":"A multidisciplinary view on agrivoltaics: Future of energy and agriculture","title-short":"A multidisciplinary view on agrivoltaics","volume":"200","author":[{"family":"Asa'a","given":"S."},{"family":"Reher","given":"T."},{"family":"Rongé","given":"J."},{"family":"Diels","given":"J."},{"family":"Poortmans","given":"J."},{"family":"Radhakrishnan","given":"H. S."},{"family":"Heide","given":"A.","non-dropping-particle":"van der"},{"family":"Van de Poel","given":"B."},{"family":"Daenen","given":"M."}],"issued":{"date-parts":[["2024",8,1]]}}},{"id":713,"uris":["http://zotero.org/users/local/r5hsUw1O/items/K94TDTEZ"],"itemData":{"id":713,"type":"article-journal","abstract":"Agrivoltaic is a strategic and innovative approach that combines photovoltaic (PV) energy conversion with agricultural production, enabling synergies in the production of food, energy, and water, as well as the preservation of the ecological landscape. Shading management, intensity adjustment, and spectral distribution allow innovative PV systems to generate significant amounts of electricity without affecting agricultural production. Demonstration projects have already been developed around the world and there is a wealth of experience with various design solutions for commercial use. One of these new technologies is concentrator photovoltaics (CPV). The CPV has excellent spectral processing capabilities and highly concentrated power generation efficiency, which makes it a perfect solution for integrating with photosynthesis. This study aims to present the working principle of CPV modules considering agricultural applications and discuss the recent advancements in concentrating agrivoltaics. In this method, the problem of shading is mitigated by two main strategies: (i) parabolic glasses covered with a multilayer dichroic polymer film that reflects near-infrared (NIR) radiation onto the solar cells installed at the focal area and transmits photons in the range of photosynthetically active radiation (PAR), and (ii) highly transparent sun-tracking louvers or Fresnel lenses that concentrate direct sunlight onto the solar cells to generate electricity. In the latter solution, the remaining diffuse sunlight is directed to the ground for use by growing plants. Although the CPV development trend has been slow due to the lower cost of crystalline silicon, the development of CPV for agriculture with accurate spectral separation could revitalize this industry. In this regard, more research and development are needed to evaluate the suitability of materials that split solar radiation and their impacts on the electrical performance of CPV modules, taking into account the physiology of plants.","container-title":"Applied Energy","DOI":"10.1016/j.apenergy.2023.120799","ISSN":"0306-2619","journalAbbreviation":"Applied Energy","page":"120799","source":"ScienceDirect","title":"Technological advancements and research prospects of innovative concentrating agrivoltaics","volume":"337","author":[{"family":"Gorjian","given":"Shiva"},{"family":"Jalili Jamshidian","given":"Farid"},{"family":"Gorjian","given":"Alireza"},{"family":"Faridi","given":"Hamideh"},{"family":"Vafaei","given":"Mohammad"},{"family":"Zhang","given":"Fangxin"},{"family":"Liu","given":"Wen"},{"family":"Elia Campana","given":"Pietro"}],"issued":{"date-parts":[["2023",5,1]]}}},{"id":718,"uris":["http://zotero.org/users/local/r5hsUw1O/items/R7MLTPLU"],"itemData":{"id":718,"type":"article-journal","abstract":"Agrivoltaics (Agri-PV, AV)—the joint use of land for the generation of agricultural products and energy—has recently been rapidly gaining popularity, as it can significantly increase income per unit of land area. In a broad sense, AV systems can include converters of solar energy, and also energy from any other local renewable source, including bioenergy. Current approaches to AV represent the evolutionary development of agroecology and integrated PV power supply to the grid, and can result in nearly doubled income per unit area. AV could provide a basis for a revolution in large-scale unmanned precision agriculture and smart farming which will be impossible without on-site power supply, reduction of chemical fertiliser and pesticides, and yield processing on site. These approaches could dramatically change the logistics and the added value production chain in agriculture, and so reduce its carbon footprint. Utilisation of decommissioned solar panels in AV could halve the cost of the technology and postpone the need for bulk PV recycling. Unlike the mainstream discourse on the topic, this review feature focuses on the possibilities for AV to become more strongly integrated into agriculture, which could also help in resolution of relevant legal disputes (considered as neither rather than both components).","container-title":"Energies","DOI":"10.3390/en16073009","source":"consensus.app","title":"A Mini-Review of Current Activities and Future Trends in Agrivoltaics","URL":"https://consensus.app/papers/a-minireview-of-current-activities-and-future-trends-in-klokov-loktionov/8f52c62d5a205f5bbf235b515abff72b/","author":[{"family":"Klokov","given":"A."},{"family":"Loktionov","given":"E."},{"family":"Loktionov","given":"Yuri V."},{"family":"Panchenko","given":"V."},{"family":"Shraborova","given":"Elizaveta S."}],"accessed":{"date-parts":[["2025",6,20]]},"issued":{"date-parts":[["2023"]]}}}],"schema":"https://github.com/citation-style-language/schema/raw/master/csl-citation.json"} </w:instrText>
      </w:r>
      <w:r w:rsidRPr="00712DC3">
        <w:rPr>
          <w:rFonts w:ascii="Arial" w:hAnsi="Arial" w:cs="Arial"/>
        </w:rPr>
        <w:fldChar w:fldCharType="separate"/>
      </w:r>
      <w:r w:rsidRPr="00712DC3">
        <w:rPr>
          <w:rFonts w:ascii="Arial" w:hAnsi="Arial" w:cs="Arial"/>
          <w:szCs w:val="24"/>
        </w:rPr>
        <w:t>(Asa’a et al., 2024; Gorjian et al., 2023; Klokov et al., 2023)</w:t>
      </w:r>
      <w:r w:rsidRPr="00712DC3">
        <w:rPr>
          <w:rFonts w:ascii="Arial" w:hAnsi="Arial" w:cs="Arial"/>
        </w:rPr>
        <w:fldChar w:fldCharType="end"/>
      </w:r>
      <w:r w:rsidRPr="00712DC3">
        <w:rPr>
          <w:rFonts w:ascii="Arial" w:hAnsi="Arial" w:cs="Arial"/>
        </w:rPr>
        <w:t>, thus increasing the land use efficiency.</w:t>
      </w:r>
    </w:p>
    <w:p w14:paraId="5E64AEDA" w14:textId="77777777" w:rsidR="00712DC3" w:rsidRPr="00712DC3" w:rsidRDefault="00712DC3" w:rsidP="00712DC3">
      <w:pPr>
        <w:ind w:firstLine="720"/>
        <w:jc w:val="both"/>
        <w:rPr>
          <w:rFonts w:ascii="Arial" w:hAnsi="Arial" w:cs="Arial"/>
        </w:rPr>
      </w:pPr>
    </w:p>
    <w:p w14:paraId="4A95AB03" w14:textId="77777777" w:rsidR="00712DC3" w:rsidRDefault="00712DC3" w:rsidP="00712DC3">
      <w:pPr>
        <w:ind w:firstLine="720"/>
        <w:jc w:val="both"/>
        <w:rPr>
          <w:rFonts w:ascii="Arial" w:hAnsi="Arial" w:cs="Arial"/>
        </w:rPr>
      </w:pPr>
      <w:r w:rsidRPr="00712DC3">
        <w:rPr>
          <w:rFonts w:ascii="Arial" w:hAnsi="Arial" w:cs="Arial"/>
        </w:rPr>
        <w:t xml:space="preserve">Apart from reduced land competency, agrivoltaics can simultaneously reduce plant drought stress and heat exposure,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{"citationID":"3gWJj212","properties":{"formattedCitation":"(Barron-Gafford et al., 2019; Pataczek &amp; Schweiger, 2023)","plainCitation":"(Barron-Gafford et al., 2019; Pataczek &amp; Schweiger, 2023)","noteIndex":0},"citationItems":[{"id":721,"uris":["http://zotero.org/users/local/r5hsUw1O/items/QEQWLNZP"],"itemData":{"id":721,"type":"article-journal","abstract":"The vulnerabilities of our food, energy and water systems to projected climatic change make building resilience in renewable energy and food production a fundamental challenge. We investigate a novel approach to solve this problem by creating a hybrid of colocated agriculture and solar photovoltaic (PV) infrastructure. We take an integrative approach—monitoring microclimatic conditions, PV panel temperature, soil moisture and irrigation water use, plant ecophysiological function and plant biomass production within this ‘agrivoltaics’ ecosystem and in traditional PV installations and agricultural settings to quantify trade-offs. We find that shading by the PV panels provides multiple additive and synergistic benefits, including reduced plant drought stress, greater food production and reduced PV panel heat stress. The results presented here provide a foundation and motivation for future explorations towards the resilience of food and energy systems under the future projected increased environmental stress involving heat and drought.","container-title":"Nature Sustainability","DOI":"10.1038/s41893-019-0364-5","ISSN":"2398-9629","issue":"9","journalAbbreviation":"Nat Sustain","language":"en","license":"2019 The Author(s), under exclusive licence to Springer Nature Limited","note":"publisher: Nature Publishing Group","page":"848-855","source":"www.nature.com","title":"Agrivoltaics provide mutual benefits across the food–energy–water nexus in drylands","volume":"2","author":[{"family":"Barron-Gafford","given":"Greg A."},{"family":"Pavao-Zuckerman","given":"Mitchell A."},{"family":"Minor","given":"Rebecca L."},{"family":"Sutter","given":"Leland F."},{"family":"Barnett-Moreno","given":"Isaiah"},{"family":"Blackett","given":"Daniel T."},{"family":"Thompson","given":"Moses"},{"family":"Dimond","given":"Kirk"},{"family":"Gerlak","given":"Andrea K."},{"family":"Nabhan","given":"Gary P."},{"family":"Macknick","given":"Jordan E."}],"issued":{"date-parts":[["2019",9]]}}},{"id":723,"uris":["http://zotero.org/users/local/r5hsUw1O/items/VSPEACH2"],"itemData":{"id":723,"type":"article-journal","abstract":"Societal Impact Statement Renewable energies such as photovoltaics can mitigate climate change by replacing fossil fuels, but they will compete with other forms of land use when implemented in open space. Agrivoltaics provide a promising approach to reconciling food and energy needs by allowing for agricultural and electrical power production on the same area of land. Agrivoltaics have a high potential to attenuate negative effects of drought on crop growth and, thus, can help to increase resilience of agricultural production under increasingly variable environmental conditions. This drought attenuation potential will be especially relevant for regions where drought and population growth co</w:instrText>
      </w:r>
      <w:r w:rsidRPr="00712DC3">
        <w:rPr>
          <w:rFonts w:ascii="Cambria Math" w:hAnsi="Cambria Math" w:cs="Cambria Math"/>
          <w:color w:val="4F81BD" w:themeColor="accent1"/>
        </w:rPr>
        <w:instrText>‐</w:instrText>
      </w:r>
      <w:r w:rsidRPr="00712DC3">
        <w:rPr>
          <w:rFonts w:ascii="Arial" w:hAnsi="Arial" w:cs="Arial"/>
          <w:color w:val="4F81BD" w:themeColor="accent1"/>
        </w:rPr>
        <w:instrText>occur. Summary Water scarcity is threatening food security and other, plant</w:instrText>
      </w:r>
      <w:r w:rsidRPr="00712DC3">
        <w:rPr>
          <w:rFonts w:ascii="Cambria Math" w:hAnsi="Cambria Math" w:cs="Cambria Math"/>
          <w:color w:val="4F81BD" w:themeColor="accent1"/>
        </w:rPr>
        <w:instrText>‐</w:instrText>
      </w:r>
      <w:r w:rsidRPr="00712DC3">
        <w:rPr>
          <w:rFonts w:ascii="Arial" w:hAnsi="Arial" w:cs="Arial"/>
          <w:color w:val="4F81BD" w:themeColor="accent1"/>
        </w:rPr>
        <w:instrText>related ecosystem services. Renewable energy production provides a sustainable strategy to replace fossil fuel and, by this, mitigate climate change. However, common forms of renewable energy production such as photovoltaics in open space directly compete with agriculture. Agrivoltaics are proposed as a promising technology to reconcile food and energy needs by allowing for agricultural and electrical power production on the same area of land. However, general understanding of the potential of agrivoltaics to facilitate crop yield under changing climatic conditions is lacking. In this study we provide an overview on the effects of agrivoltaics on microclimate and crop growth and yields. We furthermore quantify the global potential of agrivoltaics to attenuate drought effects on crops and develop a conceptual framework for evaluating interactions between solar power and agricultural production under changing climatic conditions. Generally, shading by agrivoltaics will reduce yield in comparison to maximum possible yield under unshaded, well</w:instrText>
      </w:r>
      <w:r w:rsidRPr="00712DC3">
        <w:rPr>
          <w:rFonts w:ascii="Cambria Math" w:hAnsi="Cambria Math" w:cs="Cambria Math"/>
          <w:color w:val="4F81BD" w:themeColor="accent1"/>
        </w:rPr>
        <w:instrText>‐</w:instrText>
      </w:r>
      <w:r w:rsidRPr="00712DC3">
        <w:rPr>
          <w:rFonts w:ascii="Arial" w:hAnsi="Arial" w:cs="Arial"/>
          <w:color w:val="4F81BD" w:themeColor="accent1"/>
        </w:rPr>
        <w:instrText xml:space="preserve">watered conditions but can reduce interannual variation in yields caused by drought, thus, increase resilience of agricultural production. This drought attenuation potential of agrivoltaics seems to be especially promising in the drought prone regions of the world. Land use efficiency of agrivoltaic systems is directly linked the degree of crop shading which covaries with the drought attenuation potential but will ultimately be guided by political decisions on how to weight energy production vs. food security. The latter depends on economic, societal and ecological aspects related to the implementation of agrivoltaics.","container-title":"PLANTS, PEOPLE, PLANET","DOI":"10.1002/ppp3.10371","source":"consensus.app","title":"How to reconcile renewable energy and agricultural production in a drying world","URL":"https://consensus.app/papers/how-to-reconcile-renewable-energy-and-agricultural-pataczek-schweiger/008ee575c0c35ffdaf3a9f61531a16a4/","author":[{"family":"Pataczek","given":"Lisa"},{"family":"Schweiger","given":"A."}],"accessed":{"date-parts":[["2025",6,20]]},"issued":{"date-parts":[["2023"]]}}}],"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(Barron-Gafford et al., 2019; Pataczek &amp; Schweiger, 2023)</w:t>
      </w:r>
      <w:r w:rsidRPr="00712DC3">
        <w:rPr>
          <w:rFonts w:ascii="Arial" w:hAnsi="Arial" w:cs="Arial"/>
          <w:color w:val="4F81BD" w:themeColor="accent1"/>
        </w:rPr>
        <w:fldChar w:fldCharType="end"/>
      </w:r>
      <w:r w:rsidRPr="00712DC3">
        <w:rPr>
          <w:rFonts w:ascii="Arial" w:hAnsi="Arial" w:cs="Arial"/>
        </w:rPr>
        <w:t xml:space="preserve">, reduces evaporation and irrigation needs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{"citationID":"LQn53sHm","properties":{"formattedCitation":"(Chopdar et al., 2024; Santino et al., 2025)","plainCitation":"(Chopdar et al., 2024; Santino et al., 2025)","noteIndex":0},"citationItems":[{"id":727,"uris":["http://zotero.org/users/local/r5hsUw1O/items/FSIXQXMK"],"itemData":{"id":727,"type":"article-journal","abstract":"The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Chandra"},{"family":"Halliday","given":"D."}],"issued":{"date-parts":[["2024",6,1]]}}},{"id":729,"uris":["http://zotero.org/users/local/r5hsUw1O/items/RGUENILX"],"itemData":{"id":729,"type":"article-journal","abstract":"Agrivoltaic offers a promising solution to integrate photovoltaic energy production with ongoing agricultural activities. This research investigates the impact of agrivoltaic on food security, using a transdisciplinary approach to study the responses of crop production in terms of biomass and food quality produced. Mainly chicory plants were grown in full sunlight (control plot) and shade plots generated by potential photovoltaic panels. Two water regimes (high and low water supply) were used to analyze variations in food security in both plots. The results showed that agrivoltaic systems effectively mitigate crop water stress caused by high temperatures and heat waves, improving food security by increasing biomass production and preserving food quality. While previous research has attributed the benefits of agrivoltaics primarily to improved soil moisture, this study demonstrates that the positive effects are primarily driven by differences in light intensity and air temperature between the shaded and control plots. The results have strong implications for water resource management, showing that agrivoltaics can reduce water use by approximately 50% compared to traditional agroecosystems without compromising food security. Agrivoltaics can address the challenges of water scarcity due to declining rainfall and reduce production costs associated with water use. Properly designed agrivoltaic systems offer a cleaner, more sustainable alternative to traditional agricultural practices, helping to adapt agriculture to climate change.","container-title":"Horticulturae","DOI":"10.3390/horticulturae11040401","source":"consensus.app","title":"Agrivoltaics as a Sustainable Strategy to Enhance Food Security Under Water Scarcity","URL":"https://consensus.app/papers/agrivoltaics-as-a-sustainable-strategy-to-enhance-food-santino-semeraro/a57290b5d60b55f49aa067c97775ff90/","author":[{"family":"Santino","given":"Angelo"},{"family":"Semeraro","given":"T."},{"family":"Lenucci","given":"M."},{"family":"Basset","given":"Alberto"},{"family":"Calisi","given":"A."},{"family":"Scarano","given":"Aurelia"},{"family":"Curci","given":"L. M."},{"family":"Caroli","given":"Monica De"}],"accessed":{"date-parts":[["2025",6,20]]},"issued":{"date-parts":[["2025"]]}}}],"schema":"https://github.com/citation-style-language/schema/raw/master/csl-citation.json"}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(Chopdar et al., 2024; Santino et al., 2025)</w:t>
      </w:r>
      <w:r w:rsidRPr="00712DC3">
        <w:rPr>
          <w:rFonts w:ascii="Arial" w:hAnsi="Arial" w:cs="Arial"/>
          <w:color w:val="4F81BD" w:themeColor="accent1"/>
        </w:rPr>
        <w:fldChar w:fldCharType="end"/>
      </w:r>
      <w:r w:rsidRPr="00712DC3">
        <w:rPr>
          <w:rFonts w:ascii="Arial" w:hAnsi="Arial" w:cs="Arial"/>
        </w:rPr>
        <w:t xml:space="preserve"> leading to greater crop survivability and more stable yields. Also, integrating conservation practices with agrivoltaics can improve soil health, promote biodiversity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{"citationID":"Gv7tPtgc","properties":{"formattedCitation":"(Chopdar et al., 2024; Time et al., 2024)","plainCitation":"(Chopdar et al., 2024; Time et al., 2024)","noteIndex":0},"citationItems":[{"id":727,"uris":["http://zotero.org/users/local/r5hsUw1O/items/FSIXQXMK"],"itemData":{"id":727,"type":"article-journal","abstract":"The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Chandra"},{"family":"Halliday","given":"D."}],"issued":{"date-parts":[["2024",6,1]]}}},{"id":736,"uris":["http://zotero.org/users/local/r5hsUw1O/items/CC3NDKGK"],"itemData":{"id":736,"type":"article-journal","abstract":"Societal Impact Statement Transformative agricultural strategies like agrivoltaics (AV) are essential for addressing the pressing global issues of sustainable energy and food production in a changing climate. Conservation-agrivoltaics (Conservation-AV) provides the potential to meet these needs while reinforcing natural resources and protecting the environment. It could enhance the ecological benefits of AV by improving soil health and biodiversity. It could create economic opportunities for farmers and increase the resilience and diversity of food crops under changing climate conditions. Furthermore, it could inform stakeholders about the benefits and challenges of implementing conservation agriculture management practices (CAMP) in AV and encourage further exploration and adoption of this innovative approach. Summary Transformative strategies in agriculture are needed to address urgent global challenges related to energy and food production while reinforcing natural resources and the environment. Agrivoltaics (AV) has emerged in the past decade as one solution to this fundamental challenge of improving energy and food security. AV is defined as the co-location of solar photovoltaic (PV) panels and crops on the same land to optimize food and energy production simultaneously and sustainably. Here, we propose that AV, together with conservation agriculture management practices (CAMP) strategies can help to intensify food security and energy production while reinforcing natural resources and the environment. Our main assertions in this opinion article are that: (1) AV systems need to overcome several agronomical, environmental, and ecological challenges to intensify food and energy production sustainably; (2) CAMP applied to AV systems can preserve the environment and ensure climate-resilient food production; (3) implementation of CAMP in AV can lead to long-term carbon sequestration, lower greenhouse gas emissions, and maintain or increase crop yields while preserving soil health and biodiversity; and (4) adoption of CAMP in AV can bring economic benefits, although challenges need to be overcome. This opinion article proposes a new ecosystem approach to integrate renewable energy and sustainable food production and encourages research on the effects of CAMP on AV systems.","container-title":"PLANTS, PEOPLE, PLANET","DOI":"10.1002/ppp3.10481","ISSN":"2572-2611","issue":"3","language":"en","license":"© 2024 The Authors. Plants, People, Planet published by John Wiley &amp; Sons Ltd on behalf of New Phytologist Foundation. This article has been contributed to by U.S. Government employees and their work is in the public domain in the USA.","note":"_eprint: https://nph.onlinelibrary.wiley.com/doi/pdf/10.1002/ppp3.10481","page":"558-569","source":"Wiley Online Library","title":"Conservation agrivoltaics for sustainable food-energy production","volume":"6","author":[{"family":"Time","given":"Alson"},{"family":"Gomez-Casanovas","given":"Nuria"},{"family":"Mwebaze","given":"Paul"},{"family":"Apollon","given":"Wilgince"},{"family":"Khanna","given":"Madhu"},{"family":"DeLucia","given":"Evan H."},{"family":"Bernacchi","given":"Carl J."}],"issued":{"date-parts":[["2024"]]}}}],"schema":"https://github.com/citation-style-language/schema/raw/master/csl-citation.json"}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(Chopdar et al., 2024; Time et al., 2024)</w:t>
      </w:r>
      <w:r w:rsidRPr="00712DC3">
        <w:rPr>
          <w:rFonts w:ascii="Arial" w:hAnsi="Arial" w:cs="Arial"/>
          <w:color w:val="4F81BD" w:themeColor="accent1"/>
        </w:rPr>
        <w:fldChar w:fldCharType="end"/>
      </w:r>
      <w:r w:rsidRPr="00712DC3">
        <w:rPr>
          <w:rFonts w:ascii="Arial" w:hAnsi="Arial" w:cs="Arial"/>
        </w:rPr>
        <w:t xml:space="preserve">, increase farmer incomes, create new jobs and support rural development, especially in regions with limited resources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{"citationID":"H2LAKeoe","properties":{"formattedCitation":"(Favi et al., 2024; Randle-Boggis et al., 2025)","plainCitation":"(Favi et al., 2024; Randle-Boggis et al., 2025)","noteIndex":0},"citationItems":[{"id":741,"uris":["http://zotero.org/users/local/r5hsUw1O/items/HGLJVVM2"],"itemData":{"id":741,"type":"article-journal","abstract":"Solar photovoltaic technology is a suitable solution to meet water, energy, and food needs, improving people's living conditions, especially in remote Sub-Saharan Africa, while mitigating environmental impact. However, the speedy development of PV systems leads to competition for land resources between energy and agriculture. Hence, adopting agrivoltaic systems (AVS) can help ensure access to safe water, clean and affordable energy, and high-quality food for the growing population. Compared to the global north, there are few AVS projects in Africa, and minimal research and development have been undertaken within the West Africa (WA) region. This paper presents a comprehensive desk review examining the water-energy-food-environment nexus status in West African countries, emphasizing the potential of AVS in achieving sustainable development goals. This study underscores the significance of AVS based on land availability and photovoltaic targets. Further, it provides insights into ongoing AVS research initiatives in the WA region and discusses the opportunities and challenges associated with its implementation. Overall, the findings demonstrate that this emerging technology holds promise in WA, particularly in countries with limited land resources and ambitious sustainable energy goals. The paper's findings help inform solar developers, agriculture experts, land use planners, and governments to make informed decisions to effectively integrate agriculture and solar energy in WA toward achieving the Sustainable Development Goals (SDG).","container-title":"Energy Research &amp; Social Science","DOI":"10.1016/j.erss.2024.103737","ISSN":"2214-6296","journalAbbreviation":"Energy Research &amp; Social Science","page":"103737","source":"ScienceDirect","title":"Agrivoltaic systems offer symbiotic benefits across the water-energy-food-environment nexus in West Africa: A systematic review","title-short":"Agrivoltaic systems offer symbiotic benefits across the water-energy-food-environment nexus in West Africa","volume":"117","author":[{"family":"Favi","given":"Segbedji Geraldo"},{"family":"Adamou","given":"Rabani"},{"family":"Godjo","given":"Thierry"},{"family":"Giri","given":"Nimay Chandra"},{"family":"Kuleape","given":"Richmond"},{"family":"Trommsdorff","given":"Max"}],"issued":{"date-parts":[["2024",11,1]]}}},{"id":735,"uris":["http://zotero.org/users/local/r5hsUw1O/items/TVQQ5FWD"],"itemData":{"id":735,"type":"article-journal","abstract":"Food, energy and water insecurity are concomitant challenges facing many communities in East Africa. Agri­ voltaic systems – agriculture integrated with photovoltaic panels – address all three challenges, providing low carbon electricity, food production and water conservation on the same land area. Agrivoltaics have proven benefits for the food-energy-water nexus in the USA, Europe and Asia, but research is lacking in sub-Saharan Africa, where energy access remains low, and climate change and water scarcity threaten food systems. This study presents evidence for concomitant electricity generation, food production and water conservation from agrivoltaic systems in Tanzania and Kenya, demonstrating the viability of these systems for both grid-tied ag­ ribusinesses and rural, off-grid communities. Performance of some crops improved under agrivoltaics, generating higher incomes for farmers and agribusinesses while reducing energy bills and/or enhancing energy supply. Crop survivability during a warm period was greater under the agrivoltaic system, indicating potential for climate change resilience. Panel shading reduced irrigation demand, thus some crops achieved greater yields while needing less water input. Rainwater harvesting from panel runoff further reduced irrigation needs. Combining energy infrastructure with agriculture enhanced land productivity for all crops at both sites. Agrivoltaics, whether grid-tied or off-grid, could address multiple Sustainable Development Goals in East Africa simulta­ neously by contributing to energy security, climate change-resilient food production, and water conservation in the region.","container-title":"Renewable and Sustainable Energy Reviews","DOI":"10.1016/j.rser.2024.115066","ISSN":"13640321","journalAbbreviation":"Renewable and Sustainable Energy Reviews","language":"en","page":"115066","source":"DOI.org (Crossref)","title":"Harvesting the sun twice: Energy, food and water benefits from agrivoltaics in East Africa","title-short":"Harvesting the sun twice","volume":"208","author":[{"family":"Randle-Boggis","given":"R.J."},{"family":"Barron-Gafford","given":"G.A."},{"family":"Kimaro","given":"A.A."},{"family":"Lamanna","given":"C."},{"family":"Macharia","given":"C."},{"family":"Maro","given":"J."},{"family":"Mbele","given":"A."},{"family":"Hartley","given":"S.E."}],"issued":{"date-parts":[["2025",2]]}}}],"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(Favi et al., 2024; Randle-Boggis et al., 2025)</w:t>
      </w:r>
      <w:r w:rsidRPr="00712DC3">
        <w:rPr>
          <w:rFonts w:ascii="Arial" w:hAnsi="Arial" w:cs="Arial"/>
          <w:color w:val="4F81BD" w:themeColor="accent1"/>
        </w:rPr>
        <w:fldChar w:fldCharType="end"/>
      </w:r>
      <w:r w:rsidRPr="00712DC3">
        <w:rPr>
          <w:rFonts w:ascii="Arial" w:hAnsi="Arial" w:cs="Arial"/>
        </w:rPr>
        <w:t>. Therefore, Agrivoltaics directly supports multiple Sustainable Development Goals by advancing food security, clean energy, water conservation, and climate action.</w:t>
      </w:r>
    </w:p>
    <w:p w14:paraId="11067341" w14:textId="77777777" w:rsidR="00712DC3" w:rsidRPr="00712DC3" w:rsidRDefault="00712DC3" w:rsidP="00712DC3">
      <w:pPr>
        <w:ind w:firstLine="720"/>
        <w:jc w:val="both"/>
        <w:rPr>
          <w:rFonts w:ascii="Arial" w:hAnsi="Arial" w:cs="Arial"/>
        </w:rPr>
      </w:pPr>
    </w:p>
    <w:p w14:paraId="6ACE5C7E" w14:textId="77777777" w:rsidR="00712DC3" w:rsidRDefault="00712DC3" w:rsidP="00712DC3">
      <w:pPr>
        <w:ind w:firstLine="720"/>
        <w:jc w:val="both"/>
        <w:rPr>
          <w:rFonts w:ascii="Arial" w:hAnsi="Arial" w:cs="Arial"/>
        </w:rPr>
      </w:pPr>
      <w:r w:rsidRPr="00712DC3">
        <w:rPr>
          <w:rFonts w:ascii="Arial" w:hAnsi="Arial" w:cs="Arial"/>
        </w:rPr>
        <w:t xml:space="preserve">The integration of solar energy generation with agricultural production on the same land has seen rapid global growth over the last two decades. The total installed capacity has risen from just 5 MW in 2012 to 2.8 GW in 2020, and research output increased sharply in the last few years as countries try to find solutions to land-use conflicts and climate change challenges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{"citationID":"KYhIiS5H","properties":{"formattedCitation":"(Agyekum, 2024; Pestisha et al., 2023)","plainCitation":"(Agyekum, 2024; Pestisha et al., 2023)","noteIndex":0},"citationItems":[{"id":711,"uris":["http://zotero.org/users/local/r5hsUw1O/items/KC674K8W"],"itemData":{"id":711,"type":"article-journal","abstract":"An agrivoltaic system combines energy production and agricultural crops in one location, addressing the growing demand for sustainable and cost-effective energy sources. The objectives of this bibliometric analysis are to identify knowledge gaps, emphasize important contributions, and highlight trends in agrivoltaic research. It is expected to support creative research in agriculture and sustainable energy, foster collaborations, and inform decision-making. This study thus employed the systematic, bibliometric and content analysis review approach to analyse research works published on the topic during the last two decades. Data from the Scopus database was used for the qualitative and quantitative analysis using the Biblioshiny package in R and VOSviewer software. The study analysed 155 documents, revealing an 18.21% annual growth in research on agrivoltaics. The most frequently used keyword was agrivoltaics, highlighting its potential for sustainability and sustainable land use. Research on the topic is found to be evolving from small-scale irrigation power generation to large-scale electricity generation, emphasizing dual land use for energy and food production. North Carolina State University and Chinese institutions are leading in agrivoltaics research. The study concluded with some identified research gaps that should be examined going into the future.","container-title":"Sustainable Energy Technologies and Assessments","DOI":"10.1016/j.seta.2024.104055","ISSN":"2213-1388","journalAbbreviation":"Sustainable Energy Technologies and Assessments","page":"104055","source":"ScienceDirect","title":"A comprehensive review of two decades of research on agrivoltaics, a promising new method for electricity and food production","volume":"72","author":[{"family":"Agyekum","given":"Ephraim Bonah"}],"issued":{"date-parts":[["2024",12,1]]}}},{"id":743,"uris":["http://zotero.org/users/local/r5hsUw1O/items/PNFFW3U4"],"itemData":{"id":743,"type":"article-journal","abstract":"An agrovoltaic system combines agricultural crop production and energy production in the same place, emphasizing the dual use of land. This article provides a bibliometric analysis of agrivoltaic topics based on publications indexed in SCOPUS, in which either economic assessments of agrivoltaics, agrivoltaic systems for crops and livestock animals, photovoltaic greenhouse and agrivoltaics with open field are discussed, or its ideas are used to analyze certain locations. A bibliometric analysis was conducted using the SCOPUS database. Multiple bibliometric tools, such as R Studio and Biblioshiny, were applied to analyze data for this study. Finally, 121 relevant articles were obtained and reviewed. The results show that the focus topic is a brand-new research area, with the majority of relevant scientific publications concentrated in the last three years, and with much ongoing research. This is why AV-specialized scientific conferences might be the best place to get relevant and up-to-date information, with the highest number being offered in the USA and China. A typical trend in recent years has been researched, focusing on different agricultural aspects. The research results show that scientific publications in recent years mainly focus on short-term predictions, there is no recognized evaluation standard for various prediction analyses, and it is difficult to evaluate various prediction methods so far.","container-title":"Energies","DOI":"10.3390/en16020611","source":"consensus.app","title":"Worldwide Research Trends in Agrivoltaic Systems—A Bibliometric Review","URL":"https://consensus.app/papers/worldwide-research-trends-in-agrivoltaic-systems%E2%80%94a-pestisha-lengyel/a0b6978ab99458afb4fc7e01a2f8f60b/","author":[{"family":"Pestisha","given":"Albiona"},{"family":"Lengyel","given":"P."},{"family":"Gabnai","given":"Zoltán"},{"family":"Chalgynbayeva","given":"Aidana"},{"family":"Bai","given":"Attila"}],"accessed":{"date-parts":[["2025",6,21]]},"issued":{"date-parts":[["2023"]]}}}],"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(Agyekum, 2024; Pestisha et al., 2023)</w:t>
      </w:r>
      <w:r w:rsidRPr="00712DC3">
        <w:rPr>
          <w:rFonts w:ascii="Arial" w:hAnsi="Arial" w:cs="Arial"/>
          <w:color w:val="4F81BD" w:themeColor="accent1"/>
        </w:rPr>
        <w:fldChar w:fldCharType="end"/>
      </w:r>
      <w:r w:rsidRPr="00712DC3">
        <w:rPr>
          <w:rFonts w:ascii="Arial" w:hAnsi="Arial" w:cs="Arial"/>
        </w:rPr>
        <w:t xml:space="preserve">. The technology is most advanced in Europe, with significant adoption in the United States, China, and Chile, and growing interest in Canada, Mexico, and Colombia, though legislative and regulatory barriers remain a major obstacle in the Americas and elsewhere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{"citationID":"R8HvNoZm","properties":{"formattedCitation":"(Pe\\uc0\\u241{}a-Calzada et al., 2024)","plainCitation":"(Peña-Calzada et al., 2024)","noteIndex":0},"citationItems":[{"id":746,"uris":["http://zotero.org/users/local/r5hsUw1O/items/GD5GV4FA"],"itemData":{"id":746,"type":"article-journal","abstract":"Currently, countries face the dual challenge of meeting food demands while dealing with climate change. It is in this context that agrivoltaics emerges as a solution to meet the targets of two sustainable development goals apparently in conflict when it comes to land use such as \"Zero Hunger\" and \"Affordable and Clear Energy\". However, this technology has evolved the most in Europe and, to a lesser extent, in other parts of the world. The objective of the research is to analyze the current state of agrivoltaics in the Americas, its background, the socio-political situation, the main designs, the land use under the system, the main findings, as well as the challenges and limitations as a transforming tool for sustainable food and energy production in the continent. A systematic quantitative review was conducted, examining the Web of Science, Scopus, Nature, Springer Link, Wiley, Taylor &amp; Francis, Multidisciplinary Digital Publishing Institute and Google Scholar databases. Results show that countries with most advancement in this technology are the United States and Chile, although there are others where interest in the subject is increasing, such as Canada, Mexico, and Colombia. The design configurations used are solar tracking systems and semi-transparent technology. In North America, it is applied for vegetable production, beekeeping and grazing, mainly sheep. However, in South America, its application is more focused on agricultural production, with the exception of Brazil. Despite the favorable social context, the legislative framework is the most significant barrier to the adoption and consolidation of this technology in the continent.","container-title":"Agroforestry Systems","DOI":"10.1007/s10457-024-01121-4","ISSN":"1572-9680","issue":"1","journalAbbreviation":"Agroforest Syst","language":"en","page":"8","source":"Springer Link","title":"Advances and challenges of agrivoltaic in the Americas: a look at its current situation","title-short":"Advances and challenges of agrivoltaic in the Americas","volume":"99","author":[{"family":"Peña-Calzada","given":"Kolima"},{"family":"Toledo","given":"Carlos"},{"family":"Garciga","given":"Julio Pedraza"},{"family":"Barrera-Cardoso","given":"Ernesto Luis"},{"family":"Iriondo-Pérez","given":"Marcos Ernesto"},{"family":"Sotolongo-Hernández","given":"Eliecer"},{"family":"Scognamiglio","given":"Alessandra"}],"issued":{"date-parts":[["2024",12,24]]}}}],"schema":"https://github.com/citation-style-language/schema/raw/master/csl-citation.json"}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szCs w:val="24"/>
        </w:rPr>
        <w:t>(Peña-Calzada et al., 2024)</w:t>
      </w:r>
      <w:r w:rsidRPr="00712DC3">
        <w:rPr>
          <w:rFonts w:ascii="Arial" w:hAnsi="Arial" w:cs="Arial"/>
          <w:color w:val="4F81BD" w:themeColor="accent1"/>
        </w:rPr>
        <w:fldChar w:fldCharType="end"/>
      </w:r>
      <w:r w:rsidRPr="00712DC3">
        <w:rPr>
          <w:rFonts w:ascii="Arial" w:hAnsi="Arial" w:cs="Arial"/>
        </w:rPr>
        <w:t xml:space="preserve">. In Japan, these systems have been used on smallholder plots to support aging farmers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{"citationID":"nqE1HLGo","properties":{"formattedCitation":"(Iida et al., 2024)","plainCitation":"(Iida et al., 2024)","noteIndex":0},"citationItems":[{"id":750,"uris":["http://zotero.org/users/local/r5hsUw1O/items/KMLEFJXJ"],"itemData":{"id":750,"type":"article-journal","abstract":"Japan is a pioneer in agrivoltaics with over twenty years of practical experience and already 3,474 permitted projects by 2020. Agrivoltaics can potentially help to solve pressing societal challenges, such as decarbonization, rural revitalization, food and energy security, and disaster resiliency in a country with very limited suitable land. Nevertheless, agrivoltaics remains a niche technology even twenty years after its first implementation. This study analyzes the socio-technical dynamics to identify the barriers and opportunities for agrivoltaics in Japan. The analysis of governmental documents, statistical data, and academic publications in combination with expert interviews with farmers, a business operator, and governmental officials show that the lack of a clear vision for agrivoltaics by the government, persistent legal barriers, insufficient research, declining economic incentives, and cultural resistance hinder a faster diffusion of agrivoltaics in Japan.","container-title":"AgriVoltaics Conference Proceedings","DOI":"10.52825/agripv.v2i.990","source":"consensus.app","title":"The Socio-Technical Dynamics of Agrivoltaics in Japan","URL":"https://consensus.app/papers/the-sociotechnical-dynamics-of-agrivoltaics-in-japan-iida-tajima/7f1517aea56e5f488340e32ec00a74f7/","author":[{"family":"Iida","given":"Tetsunari"},{"family":"Tajima","given":"Makoto"},{"family":"Doedt","given":"Christian"}],"accessed":{"date-parts":[["2025",6,21]]},"issued":{"date-parts":[["2024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(Iida et al., 2024)</w:t>
      </w:r>
      <w:r w:rsidRPr="00712DC3">
        <w:rPr>
          <w:rFonts w:ascii="Arial" w:hAnsi="Arial" w:cs="Arial"/>
          <w:color w:val="4F81BD" w:themeColor="accent1"/>
        </w:rPr>
        <w:fldChar w:fldCharType="end"/>
      </w:r>
      <w:r w:rsidRPr="00712DC3">
        <w:rPr>
          <w:rFonts w:ascii="Arial" w:hAnsi="Arial" w:cs="Arial"/>
        </w:rPr>
        <w:t xml:space="preserve">. Germany and France are also exploring agrivoltaics for high-value horticulture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{"citationID":"fLBgcbtS","properties":{"formattedCitation":"(C &amp; E, 2024; Lewandowski et al., 2021)","plainCitation":"(C &amp; E, 2024; Lewandowski et al., 2021)","noteIndex":0},"citationItems":[{"id":756,"uris":["http://zotero.org/users/local/r5hsUw1O/items/WQB636FS"],"itemData":{"id":756,"type":"article-journal","abstract":"null","container-title":"Renewable and Sustainable Energy Reviews","DOI":"10.1016/j.rser.2024.114706","source":"consensus.app","title":"The spatial socio-technical potential of agrivoltaics in Germany","URL":"https://consensus.app/papers/the-spatial-sociotechnical-potential-of-agrivoltaics-in-c-e/8306dded20a75ce4a4022fafa1744657/","author":[{"family":"C","given":"Rösch"},{"family":"E","given":"Fakharizadehshirazi"}],"accessed":{"date-parts":[["2025",6,21]]},"issued":{"date-parts":[["2024"]]}}},{"id":753,"uris":["http://zotero.org/users/local/r5hsUw1O/items/VDH76BYA"],"itemData":{"id":753,"type":"article-journal","abstract":"Abstract Agrivoltaic (AV) systems integrate the production of agricultural crops and electric power on the same land area through the installation of solar panels several meters above the soil surface. It has been demonstrated that AV can increase land productivity and contribute to the expansion of renewable energy production. Its utilization is expected to affect crop production by altering microclimatic conditions but has so far hardly been investigated. The present study aimed to determine for the first time how changes in microclimatic conditions through AV affect selected agricultural crops within an organic crop rotation. For this purpose, an AV research plant was installed near Lake Constance in south-west Germany in 2016. A field experiment was established with four crops (celeriac, winter wheat, potato and grass-clover) cultivated both underneath the AV system and on an adjacent reference site without solar panels. Microclimatic parameters, crop development and harvestable yields were monitored in 2017 and 2018. Overall, an alteration in microclimatic conditions and crop production under AV was confirmed. Photosynthetic active radiation was on average reduced by about 30% under AV. During summertime, soil temperature was decreased under AV in both years. Furthermore, reduced soil moisture and air temperatures as well as an altered rain distribution have been found under AV. In both years, plant height of all crops was increased under AV. In 2017 and 2018, yield ranges of the crops cultivated under AV compared to the reference site were −19 to +3% for winter wheat, −20 to +11% for potato and −8 to −5% for grass-clover. In the hot, dry summer 2018, crop yields of winter wheat and potato were increased by AV by 2.7% and 11%, respectively. These findings show that yield reductions under AV are likely, but under hot and dry weather conditions, growing conditions can become favorable.","container-title":"Agronomy for Sustainable Development","DOI":"10.1007/s13593-021-00714-y","source":"consensus.app","title":"Agrivoltaic system impacts on microclimate and yield of different crops within an organic crop rotation in a temperate climate","URL":"https://consensus.app/papers/agrivoltaic-system-impacts-on-microclimate-and-yield-of-lewandowski-weselek/82036291838851d9a760ac0db1248034/","volume":"41","author":[{"family":"Lewandowski","given":"I."},{"family":"Weselek","given":"Axel"},{"family":"Högy","given":"P."},{"family":"Hartung","given":"J."},{"family":"Bauerle","given":"Andrea"},{"family":"Zikeli","given":"S."}],"accessed":{"date-parts":[["2025",6,21]]},"issued":{"date-parts":[["2021"]]}}}],"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(C &amp; E, 2024; Lewandowski et al., 2021)</w:t>
      </w:r>
      <w:r w:rsidRPr="00712DC3">
        <w:rPr>
          <w:rFonts w:ascii="Arial" w:hAnsi="Arial" w:cs="Arial"/>
          <w:color w:val="4F81BD" w:themeColor="accent1"/>
        </w:rPr>
        <w:fldChar w:fldCharType="end"/>
      </w:r>
      <w:r w:rsidRPr="00712DC3">
        <w:rPr>
          <w:rFonts w:ascii="Arial" w:hAnsi="Arial" w:cs="Arial"/>
        </w:rPr>
        <w:t xml:space="preserve">. India, with its KUSUM (Pradhan Mantri </w:t>
      </w:r>
      <w:proofErr w:type="spellStart"/>
      <w:r w:rsidRPr="00712DC3">
        <w:rPr>
          <w:rFonts w:ascii="Arial" w:hAnsi="Arial" w:cs="Arial"/>
        </w:rPr>
        <w:t>Kisan</w:t>
      </w:r>
      <w:proofErr w:type="spellEnd"/>
      <w:r w:rsidRPr="00712DC3">
        <w:rPr>
          <w:rFonts w:ascii="Arial" w:hAnsi="Arial" w:cs="Arial"/>
        </w:rPr>
        <w:t xml:space="preserve"> </w:t>
      </w:r>
      <w:proofErr w:type="spellStart"/>
      <w:r w:rsidRPr="00712DC3">
        <w:rPr>
          <w:rFonts w:ascii="Arial" w:hAnsi="Arial" w:cs="Arial"/>
        </w:rPr>
        <w:t>Urja</w:t>
      </w:r>
      <w:proofErr w:type="spellEnd"/>
      <w:r w:rsidRPr="00712DC3">
        <w:rPr>
          <w:rFonts w:ascii="Arial" w:hAnsi="Arial" w:cs="Arial"/>
        </w:rPr>
        <w:t xml:space="preserve"> Suraksha </w:t>
      </w:r>
      <w:proofErr w:type="spellStart"/>
      <w:r w:rsidRPr="00712DC3">
        <w:rPr>
          <w:rFonts w:ascii="Arial" w:hAnsi="Arial" w:cs="Arial"/>
        </w:rPr>
        <w:t>evam</w:t>
      </w:r>
      <w:proofErr w:type="spellEnd"/>
      <w:r w:rsidRPr="00712DC3">
        <w:rPr>
          <w:rFonts w:ascii="Arial" w:hAnsi="Arial" w:cs="Arial"/>
        </w:rPr>
        <w:t xml:space="preserve"> </w:t>
      </w:r>
      <w:proofErr w:type="spellStart"/>
      <w:r w:rsidRPr="00712DC3">
        <w:rPr>
          <w:rFonts w:ascii="Arial" w:hAnsi="Arial" w:cs="Arial"/>
        </w:rPr>
        <w:t>Utthaan</w:t>
      </w:r>
      <w:proofErr w:type="spellEnd"/>
      <w:r w:rsidRPr="00712DC3">
        <w:rPr>
          <w:rFonts w:ascii="Arial" w:hAnsi="Arial" w:cs="Arial"/>
        </w:rPr>
        <w:t xml:space="preserve"> </w:t>
      </w:r>
      <w:proofErr w:type="spellStart"/>
      <w:r w:rsidRPr="00712DC3">
        <w:rPr>
          <w:rFonts w:ascii="Arial" w:hAnsi="Arial" w:cs="Arial"/>
        </w:rPr>
        <w:t>Mahabhiyan</w:t>
      </w:r>
      <w:proofErr w:type="spellEnd"/>
      <w:r w:rsidRPr="00712DC3">
        <w:rPr>
          <w:rFonts w:ascii="Arial" w:hAnsi="Arial" w:cs="Arial"/>
        </w:rPr>
        <w:t xml:space="preserve">) scheme, supports solarization of agriculture, and is beginning to experiment with agrivoltaics models on government and private farmland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{"citationID":"NQSE1iPo","properties":{"formattedCitation":"(Yadav et al., 2024)","plainCitation":"(Yadav et al., 2024)","noteIndex":0},"citationItems":[{"id":758,"uris":["http://zotero.org/users/local/r5hsUw1O/items/SCYLQUIZ"],"itemData":{"id":758,"type":"article-journal","abstract":"Food security, energy security, and low farmer's income are constraints for developing nations like India. India has promised to escalate the percentage of their energy production that comes from inexhaustible sources to 50% by the year 2030. Food security and poor farmer income are additional concerns as the population continues to grow, with 47% of the population dependent on agricultural activity. India ranks 111 in global hunger indexed. This classifies the level of hunger in India as “severe.” Agri-photovoltaic technology has shown a significant improvement in energy and food sectors. This study demonstrates the promising potential of agrivoltaic technology in India. In India, there are now 22 operational projects and 3 upcoming projects underway in various states. The electric energy capacity of diverse plants ranges from 3 to 7000 kW, and multiple crops are grown on the same field, while agriphotovoltaic systems can increase farmers' revenue. India has great potential to utilise agrivoltaic systems in different areas either productive land or unproductive land. Approximately 60% of India's physical area is available for agricultural activities, which can immediately give social and economic benefits to rural communities. However, crop yields may be impacted if agricultural land is completely converted to agrivoltaics. PM-KUSUM program shows significant relationship between food and energy. However, insecurity, cost of solar panels, lack of awareness and e-waste of solar panels make unsuitable this system in rural areas. Policy modifications are required to make suitable agrivoltaic systems for rural areas population.","container-title":"Energy Systems","DOI":"10.1007/s12667-024-00712-5","source":"consensus.app","title":"Agrivoltaic systems in Indian context: a multi-dimensional examination","title-short":"Agrivoltaic systems in Indian context","URL":"https://consensus.app/papers/agrivoltaic-systems-in-indian-context-a-multidimensional-yadav-kumar/e456a39d62e054dfa18e16296599c1de/","author":[{"family":"Yadav","given":"Avinash"},{"family":"Kumar","given":"Anil"},{"family":"K","given":"Manjunath"}],"accessed":{"date-parts":[["2025",6,21]]},"issued":{"date-parts":[["2024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(Yadav et al., 2024)</w:t>
      </w:r>
      <w:r w:rsidRPr="00712DC3">
        <w:rPr>
          <w:rFonts w:ascii="Arial" w:hAnsi="Arial" w:cs="Arial"/>
          <w:color w:val="4F81BD" w:themeColor="accent1"/>
        </w:rPr>
        <w:fldChar w:fldCharType="end"/>
      </w:r>
      <w:r w:rsidRPr="00712DC3">
        <w:rPr>
          <w:rFonts w:ascii="Arial" w:hAnsi="Arial" w:cs="Arial"/>
        </w:rPr>
        <w:t xml:space="preserve">. Despite these developments, the scaling and optimization of agrivoltaics remain limited. There are gaps in agronomic data, economic feasibility studies, and policy clarity in most regions. Additionally, most current deployments are based on trial-and-error methods without a unified techno-economic framework for crop - PV compatibility and energy yield optimization. </w:t>
      </w:r>
    </w:p>
    <w:p w14:paraId="33FC003A" w14:textId="77777777" w:rsidR="00712DC3" w:rsidRPr="00712DC3" w:rsidRDefault="00712DC3" w:rsidP="00712DC3">
      <w:pPr>
        <w:ind w:firstLine="720"/>
        <w:jc w:val="both"/>
        <w:rPr>
          <w:rFonts w:ascii="Arial" w:hAnsi="Arial" w:cs="Arial"/>
        </w:rPr>
      </w:pPr>
    </w:p>
    <w:p w14:paraId="0651BA6E" w14:textId="7DF85AC3" w:rsidR="00B01FCD" w:rsidRPr="00712DC3" w:rsidRDefault="00712DC3" w:rsidP="00712DC3">
      <w:pPr>
        <w:ind w:firstLine="720"/>
        <w:jc w:val="both"/>
        <w:rPr>
          <w:rFonts w:ascii="Arial" w:hAnsi="Arial" w:cs="Arial"/>
          <w:color w:val="EE0000"/>
          <w:sz w:val="24"/>
          <w:szCs w:val="24"/>
        </w:rPr>
      </w:pPr>
      <w:r w:rsidRPr="00712DC3">
        <w:rPr>
          <w:rFonts w:ascii="Arial" w:hAnsi="Arial" w:cs="Arial"/>
        </w:rPr>
        <w:t>This paper aims to fill these gaps by offering an in-depth analysis of agrivoltaics system. The specific goals of this study are to review progress in solar and agriculture integration technologies, evaluate how different agrivoltaics setups affect crop yields, soil health, and energy production, assess economic benefits like income diversification and rural electrification, and examine the policies and support systems needed to increase the global adoption of these systems. Through this approach, the study seeks to provide useful insights and practical recommendations for those interested in using agrivoltaics as a sustainable and climate-ready land-use solution.</w:t>
      </w:r>
    </w:p>
    <w:p w14:paraId="0869CD21" w14:textId="77777777" w:rsidR="00790ADA" w:rsidRPr="00FB3A86" w:rsidRDefault="00790ADA" w:rsidP="00441B6F">
      <w:pPr>
        <w:pStyle w:val="Body"/>
        <w:spacing w:after="0"/>
        <w:rPr>
          <w:rFonts w:ascii="Arial" w:hAnsi="Arial" w:cs="Arial"/>
        </w:rPr>
      </w:pPr>
    </w:p>
    <w:p w14:paraId="490127D5" w14:textId="77777777" w:rsidR="00712DC3" w:rsidRPr="00712DC3" w:rsidRDefault="00902823" w:rsidP="00712DC3">
      <w:pPr>
        <w:pStyle w:val="AbstHead"/>
        <w:spacing w:after="0"/>
        <w:jc w:val="both"/>
        <w:rPr>
          <w:rFonts w:ascii="Arial" w:hAnsi="Arial" w:cs="Arial"/>
          <w:bCs/>
        </w:rPr>
      </w:pPr>
      <w:r>
        <w:rPr>
          <w:rFonts w:ascii="Arial" w:hAnsi="Arial" w:cs="Arial"/>
        </w:rPr>
        <w:t xml:space="preserve">2. </w:t>
      </w:r>
      <w:r w:rsidR="00712DC3" w:rsidRPr="00712DC3">
        <w:rPr>
          <w:rFonts w:ascii="Arial" w:hAnsi="Arial" w:cs="Arial"/>
          <w:bCs/>
        </w:rPr>
        <w:t>TECHNOLOGICAL BASIS OF AGRIVOLTAICS</w:t>
      </w:r>
    </w:p>
    <w:p w14:paraId="3A25A4C1" w14:textId="77777777" w:rsidR="00790ADA" w:rsidRPr="00FB3A86" w:rsidRDefault="00790ADA" w:rsidP="00441B6F">
      <w:pPr>
        <w:pStyle w:val="AbstHead"/>
        <w:spacing w:after="0"/>
        <w:jc w:val="both"/>
        <w:rPr>
          <w:rFonts w:ascii="Arial" w:hAnsi="Arial" w:cs="Arial"/>
        </w:rPr>
      </w:pPr>
    </w:p>
    <w:p w14:paraId="6B716383" w14:textId="77777777" w:rsidR="00712DC3" w:rsidRDefault="00712DC3" w:rsidP="00712DC3">
      <w:pPr>
        <w:jc w:val="both"/>
        <w:rPr>
          <w:rFonts w:ascii="Arial" w:hAnsi="Arial" w:cs="Arial"/>
        </w:rPr>
      </w:pPr>
      <w:r w:rsidRPr="00AF4460">
        <w:rPr>
          <w:rFonts w:ascii="Arial" w:hAnsi="Arial" w:cs="Arial"/>
        </w:rPr>
        <w:t xml:space="preserve">The success and efficiency of any agrivoltaics systems depend heavily on its design and engineering integration. The basic fundamental of these systems is to maximize the coexistence of photovoltaic energy generation and agricultural productivity. Various technological approaches like adaptive materials, creative design, and efficient control systems are needed to achieve this goal. The foundation of all these technological advancements includes basic conventional opaque PV modules. However, recent developments focus more on semi-transparent PV (STPV) modules, such as crystalline silicon (c-Si), thin-film, organic PVs, dye-sensitized solar cells, and luminescent solar concentrators. These modules reduce the detrimental effects of shading on plant growth by allowing more light to reach crops canopy while still producing electricity </w:t>
      </w:r>
      <w:r w:rsidRPr="00AF4460">
        <w:rPr>
          <w:rFonts w:ascii="Arial" w:hAnsi="Arial" w:cs="Arial"/>
        </w:rPr>
        <w:fldChar w:fldCharType="begin"/>
      </w:r>
      <w:r>
        <w:rPr>
          <w:rFonts w:ascii="Arial" w:hAnsi="Arial" w:cs="Arial"/>
        </w:rPr>
        <w:instrText xml:space="preserve"> ADDIN ZOTERO_ITEM CSL_CITATION {"citationID":"sIh9SCd1","properties":{"formattedCitation":"(Asa\\uc0\\u8217{}a et al., 2024; Gorjian et al., 2022)","plainCitation":"(Asa’a et al., 2024; Gorjian et al., 2022)","noteIndex":0},"citationItems":[{"id":715,"uris":["http://zotero.org/users/local/r5hsUw1O/items/GFPX65L8"],"itemData":{"id":715,"type":"article-journal","abstract":"The increasing global population amplifies the demand for food and energy. Meeting these demands should be a priority and aligned with the Sustainable Development Goals (SDGs). Photovoltaic (PV) systems are one of the key technologies for a sustainable energy transition. However, PV farms are space-intensive, conflicting with other land-uses such as agriculture. Agrivoltaics (AV) offers a dual-land-use solution by combining solar energy and crop cultivation. Some pioneering AV production systems have been implemented in practice. However, optimizing the PV technology and -array design as well as understanding the impact of PV panels on crop selection and performance remains challenging. Determining the best PV technology and minimizing shading's negative effects on crops can make or break an AV system. This multidisciplinary review combines the latest findings in AV research, PV array designs and module technologies. This review also compares the agronomic potential of various crops for AV and presents a meta-analysis of crop performance under varying shading conditions. Findings from this review indicate that (1) AV systems mainly rely on crystalline silicon (c-Si) cell technology, however, wavelength selective, or spectral shifting PV technologies and diffusion coatings or H2 panels provide future opportunities. (2) AV systems can boost land use efficiency. (3) Shading of crops in AV systems can lead to crop losses but can also provide shelter and enhance crop yield or quality in select climates. (4) Site-specific AV system design is essential to guarantee profitable operation.","container-title":"Renewable and Sustainable Energy Reviews","DOI":"10.1016/j.rser.2024.114515","ISSN":"1364-0321","journalAbbreviation":"Renewable and Sustainable Energy Reviews","page":"114515","source":"ScienceDirect","title":"A multidisciplinary view on agrivoltaics: Future of energy and agriculture","title-short":"A multidisciplinary view on agrivoltaics","volume":"200","author":[{"family":"Asa'a","given":"S."},{"family":"Reher","given":"T."},{"family":"Rongé","given":"J."},{"family":"Diels","given":"J."},{"family":"Poortmans","given":"J."},{"family":"Radhakrishnan","given":"H. S."},{"family":"Heide","given":"A.","non-dropping-particle":"van der"},{"family":"Van de Poel","given":"B."},{"family":"Daenen","given":"M."}],"issued":{"date-parts":[["2024",8,1]]}}},{"id":764,"uris":["http://zotero.org/users/local/r5hsUw1O/items/AMURH44Q"],"itemData":{"id":764,"type":"article-journal","abstract":"The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S."}],"issued":{"date-parts":[["2022",4,1]]}}}],"schema":"https://github.com/citation-style-language/schema/raw/master/csl-citation.json"} </w:instrText>
      </w:r>
      <w:r w:rsidRPr="00AF4460">
        <w:rPr>
          <w:rFonts w:ascii="Arial" w:hAnsi="Arial" w:cs="Arial"/>
        </w:rPr>
        <w:fldChar w:fldCharType="separate"/>
      </w:r>
      <w:r w:rsidRPr="00350776">
        <w:rPr>
          <w:rFonts w:ascii="Arial" w:hAnsi="Arial" w:cs="Arial"/>
          <w:szCs w:val="24"/>
        </w:rPr>
        <w:t>(Asa’a et al., 2024; Gorjian et al., 2022)</w:t>
      </w:r>
      <w:r w:rsidRPr="00AF4460">
        <w:rPr>
          <w:rFonts w:ascii="Arial" w:hAnsi="Arial" w:cs="Arial"/>
        </w:rPr>
        <w:fldChar w:fldCharType="end"/>
      </w:r>
      <w:r w:rsidRPr="00AF4460">
        <w:rPr>
          <w:rFonts w:ascii="Arial" w:hAnsi="Arial" w:cs="Arial"/>
        </w:rPr>
        <w:t xml:space="preserve">. The key design factors affecting the performance of any agrivoltaics system include solar panel height, inter-panel spacing, orientation, and spectral management. These factors play an important role in balancing the equilibrium of land-use efficiency, microclimate effect and light distribution </w:t>
      </w:r>
      <w:r w:rsidRPr="00AF4460">
        <w:rPr>
          <w:rFonts w:ascii="Arial" w:hAnsi="Arial" w:cs="Arial"/>
        </w:rPr>
        <w:fldChar w:fldCharType="begin"/>
      </w:r>
      <w:r>
        <w:rPr>
          <w:rFonts w:ascii="Arial" w:hAnsi="Arial" w:cs="Arial"/>
        </w:rPr>
        <w:instrText xml:space="preserve"> ADDIN ZOTERO_ITEM CSL_CITATION {"citationID":"BSYvkkFk","properties":{"formattedCitation":"(Chopdar et al., 2024; Williams et al., 2023)","plainCitation":"(Chopdar et al., 2024; Williams et al., 2023)","noteIndex":0},"citationItems":[{"id":727,"uris":["http://zotero.org/users/local/r5hsUw1O/items/FSIXQXMK"],"itemData":{"id":727,"type":"article-journal","abstract":"The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Chandra"},{"family":"Halliday","given":"D."}],"issued":{"date-parts":[["2024",6,1]]}}},{"id":769,"uris":["http://zotero.org/users/local/r5hsUw1O/items/RTT7ZGQU"],"itemData":{"id":769,"type":"article-journal","abstract":"Human society is at a critical point where rapid adoption of renewable energy alternatives is necessary to mitigate climate change effects while meeting global energy demands. At the same time, agricultural production must increase significantly by midcentury to feed an anticipated 10 billion people worldwide. These impending food-energy needs create land-use competition between crops and energy production, particularly with solar photovoltaics (PV). Co-locating agriculture and solar PV (agrivoltaics) is one attractive solution, but its widespread adoption is hindered by the perception that co-located sites will see major tradeoffs between food and energy production. Here we investigate the potential for agrivoltaic design features to influence the solar farm microclimate and surface temperature of solar PV modules. We develop a CFD-based microclimate model, evaluated against extensive experimental data, to investigate the effects of panel height, ground albedo, and evapotranspiration in a solar PV site. We show that an agrivoltaic solar farm mounted at 4 m with soybeans underneath exhibits solar module temperature reductions of up to 10 °C compared to a solar farm mounted at 0.5 m over bare soil. These results indicate that ground conditions and panel height play important roles in solar farm cooling, and that agrivoltaic systems can potentially help to resolve the global food-energy crisis by improving solar PV conversion efficiency while enabling agricultural production on the same land.","container-title":"Applied Energy","DOI":"10.1016/j.apenergy.2022.120478","ISSN":"0306-2619","journalAbbreviation":"Applied Energy","page":"120478","source":"ScienceDirect","title":"The potential for agrivoltaics to enhance solar farm cooling","volume":"332","author":[{"family":"Williams","given":"Henry J."},{"family":"Hashad","given":"Khaled"},{"family":"Wang","given":"Haomiao"},{"family":"Max Zhang","given":"K."}],"issued":{"date-parts":[["2023",2,15]]}}}],"schema":"https://github.com/citation-style-language/schema/raw/master/csl-citation.json"} </w:instrText>
      </w:r>
      <w:r w:rsidRPr="00AF4460">
        <w:rPr>
          <w:rFonts w:ascii="Arial" w:hAnsi="Arial" w:cs="Arial"/>
        </w:rPr>
        <w:fldChar w:fldCharType="separate"/>
      </w:r>
      <w:r w:rsidRPr="00350776">
        <w:rPr>
          <w:rFonts w:ascii="Arial" w:hAnsi="Arial" w:cs="Arial"/>
        </w:rPr>
        <w:t>(Chopdar et al., 2024; Williams et al., 2023)</w:t>
      </w:r>
      <w:r w:rsidRPr="00AF4460">
        <w:rPr>
          <w:rFonts w:ascii="Arial" w:hAnsi="Arial" w:cs="Arial"/>
        </w:rPr>
        <w:fldChar w:fldCharType="end"/>
      </w:r>
      <w:r w:rsidRPr="00AF4460">
        <w:rPr>
          <w:rFonts w:ascii="Arial" w:hAnsi="Arial" w:cs="Arial"/>
        </w:rPr>
        <w:t xml:space="preserve">. Some researchers have also explored bifacial and vertically mounted modules to further improve light capture and crop productivity </w:t>
      </w:r>
      <w:r w:rsidRPr="00AF4460">
        <w:rPr>
          <w:rFonts w:ascii="Arial" w:hAnsi="Arial" w:cs="Arial"/>
        </w:rPr>
        <w:fldChar w:fldCharType="begin"/>
      </w:r>
      <w:r>
        <w:rPr>
          <w:rFonts w:ascii="Arial" w:hAnsi="Arial" w:cs="Arial"/>
        </w:rPr>
        <w:instrText xml:space="preserve"> ADDIN ZOTERO_ITEM CSL_CITATION {"citationID":"VhUOhnVv","properties":{"formattedCitation":"(Campana et al., 2021)","plainCitation":"(Campana et al., 2021)","noteIndex":0},"citationItems":[{"id":771,"uris":["http://zotero.org/users/local/r5hsUw1O/items/VJNBXDB3"],"itemData":{"id":771,"type":"article-journal","abstract":"Agrivoltaic systems represent a key technology for reaching sustainable development goals, by reducing the competition of land used for food versus land used for electricity. Moreover, agrivoltaic systems are at the centre of the nexus between electricity production, crop production, and irrigation water savings. In this study, an optimisation model for vertically mounted agrivoltaic systems with bifacial photovoltaic modules is developed. The model combines three main sub-models: solar radiation and shadings, photovoltaics, and crop yield. Validation of the sub-models is performed showing good agreement with measured data and commercial software. The optimisation model is set as multi objective to explore the trade-offs between competing agrivoltaic key performance indicators. Oats and potatoes are used as reference crops in this study. The results show that the row distance between bifacial photovoltaic module structures significantly affects the photosynthetically active radiation distribution. The resulting crop yield of oats and potato is reduced by about 50% as row distance decreases from 20 m to 5 m. The implementation of an agrivoltaic system for the investigated crops at the chosen location shows a land equivalent ratio above 1.2, which justifies the use of the technology for reaching national sustainability goals.","container-title":"Journal of Cleaner Production","DOI":"10.1016/j.jclepro.2021.129091","ISSN":"0959-6526","journalAbbreviation":"Journal of Cleaner Production","page":"129091","source":"ScienceDirect","title":"Optimisation of vertically mounted agrivoltaic systems","volume":"325","author":[{"family":"Campana","given":"Pietro Elia"},{"family":"Stridh","given":"Bengt"},{"family":"Amaducci","given":"Stefano"},{"family":"Colauzzi","given":"Michele"}],"issued":{"date-parts":[["2021",11,20]]}}}],"schema":"https://github.com/citation-style-language/schema/raw/master/csl-citation.json"} </w:instrText>
      </w:r>
      <w:r w:rsidRPr="00AF4460">
        <w:rPr>
          <w:rFonts w:ascii="Arial" w:hAnsi="Arial" w:cs="Arial"/>
        </w:rPr>
        <w:fldChar w:fldCharType="separate"/>
      </w:r>
      <w:r w:rsidRPr="00350776">
        <w:rPr>
          <w:rFonts w:ascii="Arial" w:hAnsi="Arial" w:cs="Arial"/>
        </w:rPr>
        <w:t>(Campana et al., 2021)</w:t>
      </w:r>
      <w:r w:rsidRPr="00AF4460">
        <w:rPr>
          <w:rFonts w:ascii="Arial" w:hAnsi="Arial" w:cs="Arial"/>
        </w:rPr>
        <w:fldChar w:fldCharType="end"/>
      </w:r>
      <w:r w:rsidRPr="00AF4460">
        <w:rPr>
          <w:rFonts w:ascii="Arial" w:hAnsi="Arial" w:cs="Arial"/>
        </w:rPr>
        <w:t xml:space="preserve">. These systems can reduce water usage, improve land use efficiency, and shield crops from severe weather. However, to optimize benefits and reduce trade-offs between energy and food production, they require careful site-specific design and continuous research </w:t>
      </w:r>
      <w:r w:rsidRPr="00AF4460">
        <w:rPr>
          <w:rFonts w:ascii="Arial" w:hAnsi="Arial" w:cs="Arial"/>
        </w:rPr>
        <w:fldChar w:fldCharType="begin"/>
      </w:r>
      <w:r>
        <w:rPr>
          <w:rFonts w:ascii="Arial" w:hAnsi="Arial" w:cs="Arial"/>
        </w:rPr>
        <w:instrText xml:space="preserve"> ADDIN ZOTERO_ITEM CSL_CITATION {"citationID":"VYvVjsx6","properties":{"formattedCitation":"(Barron-Gafford et al., 2019; Widmer et al., 2024)","plainCitation":"(Barron-Gafford et al., 2019; Widmer et al., 2024)","noteIndex":0},"citationItems":[{"id":721,"uris":["http://zotero.org/users/local/r5hsUw1O/items/QEQWLNZP"],"itemData":{"id":721,"type":"article-journal","abstract":"The vulnerabilities of our food, energy and water systems to projected climatic change make building resilience in renewable energy and food production a fundamental challenge. We investigate a novel approach to solve this problem by creating a hybrid of colocated agriculture and solar photovoltaic (PV) infrastructure. We take an integrative approach—monitoring microclimatic conditions, PV panel temperature, soil moisture and irrigation water use, plant ecophysiological function and plant biomass production within this ‘agrivoltaics’ ecosystem and in traditional PV installations and agricultural settings to quantify trade-offs. We find that shading by the PV panels provides multiple additive and synergistic benefits, including reduced plant drought stress, greater food production and reduced PV panel heat stress. The results presented here provide a foundation and motivation for future explorations towards the resilience of food and energy systems under the future projected increased environmental stress involving heat and drought.","container-title":"Nature Sustainability","DOI":"10.1038/s41893-019-0364-5","ISSN":"2398-9629","issue":"9","journalAbbreviation":"Nat Sustain","language":"en","license":"2019 The Author(s), under exclusive licence to Springer Nature Limited","note":"publisher: Nature Publishing Group","page":"848-855","source":"www.nature.com","title":"Agrivoltaics provide mutual benefits across the food–energy–water nexus in drylands","volume":"2","author":[{"family":"Barron-Gafford","given":"Greg A."},{"family":"Pavao-Zuckerman","given":"Mitchell A."},{"family":"Minor","given":"Rebecca L."},{"family":"Sutter","given":"Leland F."},{"family":"Barnett-Moreno","given":"Isaiah"},{"family":"Blackett","given":"Daniel T."},{"family":"Thompson","given":"Moses"},{"family":"Dimond","given":"Kirk"},{"family":"Gerlak","given":"Andrea K."},{"family":"Nabhan","given":"Gary P."},{"family":"Macknick","given":"Jordan E."}],"issued":{"date-parts":[["2019",9]]}}},{"id":709,"uris":["http://zotero.org/users/local/r5hsUw1O/items/T36QASDN"],"itemData":{"id":709,"type":"article-journal","abstract":"Increased global demand for food and energy implies higher competition for agricultural land. Photovoltaic installations contribute to more sustainable solutions to satisfying energy requirements, however, they also require land. To address this dilemma, agrivoltaics has been proposed, combining energy and agricultural production on the same area. Our objectives were to review and synthesise the current agronomic knowledge on agrivoltaics and its future development possibilities. A systematic literature search was conducted in Web of Science on 17 December 2022, resulting in 54 articles that met the inclusion criteria and concentrated primarily on food production. Most studies focused on combining electricity generation with crop production. Vegetables, especially lettuce and tomato, were the focus of many papers. The success of a crop under an agrivoltaic system depends on many factors, yet mainly on location and season. Additionally, even light-demanding crops such as maize could be grown under certain conditions. Therefore, we propose to define an optimal daily light integral for each species, rather than a shade level. Given climate change, agrivoltaics may reduce inter-annual yield fluctuation by buffering the negative effects of both frost and high temperatures on crops, as well as reducing water consumption. Future research should focus mainly on berries and on plants whose production can be affected by high temperatures. Experiments on larger areas, over several years, and with solar panels allowing a separation of the light spectrum are needed to promote development of agrivoltaics without affecting crop yields.","container-title":"Renewable and Sustainable Energy Reviews","DOI":"10.1016/j.rser.2023.114277","ISSN":"1364-0321","journalAbbreviation":"Renewable and Sustainable Energy Reviews","page":"114277","source":"ScienceDirect","title":"Agrivoltaics, a promising new tool for electricity and food production: A systematic review","title-short":"Agrivoltaics, a promising new tool for electricity and food production","volume":"192","author":[{"family":"Widmer","given":"J."},{"family":"Christ","given":"B."},{"family":"Grenz","given":"J."},{"family":"Norgrove","given":"L."}],"issued":{"date-parts":[["2024",3,1]]}}}],"schema":"https://github.com/citation-style-language/schema/raw/master/csl-citation.json"} </w:instrText>
      </w:r>
      <w:r w:rsidRPr="00AF4460">
        <w:rPr>
          <w:rFonts w:ascii="Arial" w:hAnsi="Arial" w:cs="Arial"/>
        </w:rPr>
        <w:fldChar w:fldCharType="separate"/>
      </w:r>
      <w:r w:rsidRPr="00350776">
        <w:rPr>
          <w:rFonts w:ascii="Arial" w:hAnsi="Arial" w:cs="Arial"/>
        </w:rPr>
        <w:t>(Barron-Gafford et al., 2019; Widmer et al., 2024)</w:t>
      </w:r>
      <w:r w:rsidRPr="00AF4460">
        <w:rPr>
          <w:rFonts w:ascii="Arial" w:hAnsi="Arial" w:cs="Arial"/>
        </w:rPr>
        <w:fldChar w:fldCharType="end"/>
      </w:r>
      <w:r w:rsidRPr="00AF4460">
        <w:rPr>
          <w:rFonts w:ascii="Arial" w:hAnsi="Arial" w:cs="Arial"/>
        </w:rPr>
        <w:t>.</w:t>
      </w:r>
    </w:p>
    <w:p w14:paraId="6FDE779D" w14:textId="77777777" w:rsidR="00712DC3" w:rsidRPr="00AF4460" w:rsidRDefault="00712DC3" w:rsidP="00712DC3">
      <w:pPr>
        <w:jc w:val="both"/>
        <w:rPr>
          <w:rFonts w:ascii="Arial" w:hAnsi="Arial" w:cs="Arial"/>
        </w:rPr>
      </w:pPr>
    </w:p>
    <w:p w14:paraId="78038442" w14:textId="77777777" w:rsidR="00712DC3" w:rsidRDefault="00712DC3" w:rsidP="00712DC3">
      <w:pPr>
        <w:ind w:firstLine="720"/>
        <w:jc w:val="both"/>
        <w:rPr>
          <w:rFonts w:ascii="Arial" w:hAnsi="Arial" w:cs="Arial"/>
        </w:rPr>
      </w:pPr>
      <w:r w:rsidRPr="00AF4460">
        <w:rPr>
          <w:rFonts w:ascii="Arial" w:hAnsi="Arial" w:cs="Arial"/>
        </w:rPr>
        <w:t xml:space="preserve">These systems need to be carefully engineered as per the site requirement because their structural layout and design have a significant impact on the production of food and energy. Crop yields and energy output are directly impacted by critical design elements that determine how sunlight is shared between crops and solar panels, such as panel height, tilt, spacing, orientation, and density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{"citationID":"0cvdHemq","properties":{"formattedCitation":"(Campana et al., 2021)","plainCitation":"(Campana et al., 2021)","noteIndex":0},"citationItems":[{"id":771,"uris":["http://zotero.org/users/local/r5hsUw1O/items/VJNBXDB3"],"itemData":{"id":771,"type":"article-journal","abstract":"Agrivoltaic systems represent a key technology for reaching sustainable development goals, by reducing the competition of land used for food versus land used for electricity. Moreover, agrivoltaic systems are at the centre of the nexus between electricity production, crop production, and irrigation water savings. In this study, an optimisation model for vertically mounted agrivoltaic systems with bifacial photovoltaic modules is developed. The model combines three main sub-models: solar radiation and shadings, photovoltaics, and crop yield. Validation of the sub-models is performed showing good agreement with measured data and commercial software. The optimisation model is set as multi objective to explore the trade-offs between competing agrivoltaic key performance indicators. Oats and potatoes are used as reference crops in this study. The results show that the row distance between bifacial photovoltaic module structures significantly affects the photosynthetically active radiation distribution. The resulting crop yield of oats and potato is reduced by about 50% as row distance decreases from 20 m to 5 m. The implementation of an agrivoltaic system for the investigated crops at the chosen location shows a land equivalent ratio above 1.2, which justifies the use of the technology for reaching national sustainability goals.","container-title":"Journal of Cleaner Production","DOI":"10.1016/j.jclepro.2021.129091","ISSN":"0959-6526","journalAbbreviation":"Journal of Cleaner Production","page":"129091","source":"ScienceDirect","title":"Optimisation of vertically mounted agrivoltaic systems","volume":"325","author":[{"family":"Campana","given":"Pietro Elia"},{"family":"Stridh","given":"Bengt"},{"family":"Amaducci","given":"Stefano"},{"family":"Colauzzi","given":"Michele"}],"issued":{"date-parts":[["2021",11,20]]}},"label":"page"}],"schema":"https://github.com/citation-style-language/schema/raw/master/csl-citation.json"}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(Campana et al., 2021)</w:t>
      </w:r>
      <w:r w:rsidRPr="00AF4460">
        <w:rPr>
          <w:rFonts w:ascii="Arial" w:hAnsi="Arial" w:cs="Arial"/>
          <w:color w:val="4F81BD" w:themeColor="accent1"/>
        </w:rPr>
        <w:fldChar w:fldCharType="end"/>
      </w:r>
      <w:r w:rsidRPr="00AF4460">
        <w:rPr>
          <w:rFonts w:ascii="Arial" w:hAnsi="Arial" w:cs="Arial"/>
        </w:rPr>
        <w:t xml:space="preserve">. For example, increasing the distance between rows of vertically mounted bifacial panels improves light distribution and can double crop yields compared to denser configurations, though it may reduce total energy output per area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{"citationID":"s5LYfKkH","properties":{"formattedCitation":"(Alam et al., 2024; Sarr et al., 2023)","plainCitation":"(Alam et al., 2024; Sarr et al., 2023)","noteIndex":0},"citationItems":[{"id":783,"uris":["http://zotero.org/users/local/r5hsUw1O/items/7BUQQPGV"],"itemData":{"id":783,"type":"paper-conference","abstract":"Agrivoltaics (AV) is an innovative approach for dual food-electricity production on the same land that preserves land ecosystems and can enable several food-energy-water synergies. The design of the module arrays for AV needs an optimal balance for sharing sunlight between the agricultural and energy production. We explore the module array design for various AV configurations using a basic approach to evaluate AV performance relative to the standard ground-mounted PV as a function of the module array density, elevation, spatial distribution of light and the crop yield for different crop sensitivities. A spatial-temporal irradiance sharing model between the solar modules and crops is used to estimate the food-energy yields. Case studies are presented for different Agrivoltaic (AV) orientations, including a) North/South fixed tilt, b) vertical East/West faced bifacial, and c) single-axis tracking, specifically solar tracking (ST) and anti-tracking (AT) systems. These configurations are evaluated with various crops representing different levels of shade sensitivities. The presented approach is applicable to any global location and can be used for module array design, crop selection, and policy decisions.","container-title":"2024 IEEE 52nd Photovoltaic Specialist Conference (PVSC)","DOI":"10.1109/PVSC57443.2024.10749436","event-title":"2024 IEEE 52nd Photovoltaic Specialist Conference (PVSC)","note":"ISSN: 2995-1755","page":"1211-1213","source":"IEEE Xplore","title":"How does Module Array Design Affect the Food-Energy Productivity of Agrivoltaic Systems?","URL":"https://ieeexplore.ieee.org/document/10749436","author":[{"family":"Alam","given":"Habeel"},{"family":"Alam","given":"Muhammad Ashraful"},{"family":"Armstrong","given":"Alona"},{"family":"Butt","given":"Nauman"}],"accessed":{"date-parts":[["2025",6,23]]},"issued":{"date-parts":[["2024",6]]}}},{"id":774,"uris":["http://zotero.org/users/local/r5hsUw1O/items/HMNVYIHM"],"itemData":{"id":774,"type":"article-journal","abstract":"Agrivoltaic systems, which consist of the combination of energy production by means of photovoltaic systems and agricultural production in the same area, have emerged as a promising solution to the constraints related to the reduction in cultivated areas due to solar panels used in agricultural production systems. They also enable optimization of land use and reduction in conflicts over land access, in order to meet the increasing demand for agricultural products and energy resulting from rapid population growth. However, the selected installation configurations, such as elevation, spacing, tilt, and choice of panel technology used, can have a negative impact on agricultural and/or energy production. Thus, this paper addresses the need for a review that provides a clear explanation of agrivoltaics, including the factors that impact agricultural and energy production in agrivoltaic systems, types of panel configurations and technologies to optimize these systems, and a synthesis of modelling studies which have already been conducted in this area. Several studies have been carried out in this field to find the appropriate mounting height and spacing of the solar panels that optimize crop yields, as this later can be reduced by the shade created with the solar panels on the plants. It was reported that yields have been reduced by 62% to 3% for more than 80% of the tested crops. To this end, an optimization model can be developed to determine the optimal elevation, spacing, and tilt angle of the solar panels. This model would take into account factors that influence crop growth and yield, as well as factors that affect the performance of the photovoltaic system, with the goal of maximizing both crop yield and energy production.","container-title":"Processes","DOI":"10.3390/pr11030948","issue":"3","page":"948","source":"consensus.app","title":"Agrivoltaic, a Synergistic Co-Location of Agricultural and Energy Production in Perpetual Mutation: A Comprehensive Review","title-short":"Agrivoltaic, a Synergistic Co-Location of Agricultural and Energy Production in Perpetual Mutation","volume":"11","author":[{"family":"Sarr","given":"A."},{"family":"Diop","given":"Lamine"},{"family":"Tossa","given":"Alain K."},{"family":"Soro","given":"Y. M."}],"issued":{"date-parts":[["2023"]]}}}],"schema":"https://github.com/citation-style-language/schema/raw/master/csl-citation.json"}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(Alam et al., 2024; Sarr et al., 2023)</w:t>
      </w:r>
      <w:r w:rsidRPr="00AF4460">
        <w:rPr>
          <w:rFonts w:ascii="Arial" w:hAnsi="Arial" w:cs="Arial"/>
          <w:color w:val="4F81BD" w:themeColor="accent1"/>
        </w:rPr>
        <w:fldChar w:fldCharType="end"/>
      </w:r>
      <w:r w:rsidRPr="00AF4460">
        <w:rPr>
          <w:rFonts w:ascii="Arial" w:hAnsi="Arial" w:cs="Arial"/>
        </w:rPr>
        <w:t xml:space="preserve">. The optimal </w:t>
      </w:r>
      <w:r w:rsidRPr="00AF4460">
        <w:rPr>
          <w:rFonts w:ascii="Arial" w:hAnsi="Arial" w:cs="Arial"/>
        </w:rPr>
        <w:lastRenderedPageBreak/>
        <w:t xml:space="preserve">configuration depends on site’s latitude, local climate, crop type, and the specific balance desired between food and energy goals; for instance, high panel density can reduce food production by up to 50% in some regions, but may benefit agriculture in arid climates by reducing water stress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{"citationID":"CKvZyIh4","properties":{"formattedCitation":"(Pandey et al., 2025; Warmann et al., 2024)","plainCitation":"(Pandey et al., 2025; Warmann et al., 2024)","noteIndex":0},"citationItems":[{"id":785,"uris":["http://zotero.org/users/local/r5hsUw1O/items/E8QMA3EW"],"itemData":{"id":785,"type":"article-journal","abstract":"Agrivoltaic systems (AVS) – wherein solar photovoltaics (PV) and agriculture are co-located on the same land parcel – offer a sustainable approach to achieving the Sustainable Development Goals (SDGs) by enabling concurrent renewable electricity and agri-food production. Here, we elucidate plausible co-benefits and trade-offs of agri-food production and electricity generation in AVS across manifold socio-enviro-economic contexts, with the aim of understanding the contextualized interplay between AVS implementation and progress towards the SDGs. We modeled three AVS designs with varying solar panel densities (high, mid, low) at case study locations in Australia, Chad, and Iran using various models (System Advisor Model for PV and GrassGro for livestock systems). The findings suggest that in regions conducive to high biomass production per unit area, such as in parts of Australia, AVS design with high solar panel density can reduce meat production by almost 50%, which can jeopardize food security and impede achieving SDG 2 (Zero Hunger). In these regions, AVS design with low solar panel density enables meeting SDGs aligned with agri-food production and renewable energy generation. In contrast, in semi-arid regions, such as Iran, AVS design with a high density of solar panels can improve agricultural production via the alleviation of water deficit, thereby supporting the prioritization of solar power generation, with food production as a co-benefit. In developing countries such as Chad, AVS can enhance economic development by providing electricity, food, and financial benefits. We call for policymakers to incentivize AVS deployment in such regions and stimulate public and private investment to enable progress towards SDGs.","container-title":"Resources, Environment and Sustainability","DOI":"10.1016/j.resenv.2024.100186","ISSN":"2666-9161","journalAbbreviation":"Resources, Environment and Sustainability","page":"100186","source":"ScienceDirect","title":"Agrivoltaics as an SDG enabler: Trade-offs and co-benefits for food security, energy generation and emissions mitigation","title-short":"Agrivoltaics as an SDG enabler","volume":"19","author":[{"family":"Pandey","given":"Ganesh"},{"family":"Lyden","given":"Sarah"},{"family":"Franklin","given":"Evan"},{"family":"Harrison","given":"Matthew Tom"}],"issued":{"date-parts":[["2025",3,1]]}}},{"id":789,"uris":["http://zotero.org/users/local/r5hsUw1O/items/W3DVU5Q8"],"itemData":{"id":789,"type":"article-journal","abstract":"Agrivoltaic systems that locate crop production and photovoltaic energy generation on the same land have the potential to aid the transition to renewable energy by reducing the competition between food, habitat, and energy needs for land while reducing irrigation requirements. Experimental efforts to date have not adequately developed an understanding of the interaction among local climate, array design and crop selection sufficient to manage trade-offs in system design. This study simulates the energy production, crop productivity and water consumption impacts of agrivoltaic array design choices in arid and semi-arid environments in the Southwestern region of the United States. Using the Penman–Monteith evapotranspiration model, we predict agrivoltaics can reduce crop water consumption by 30%–40% of the array coverage level, depending on local climate. A crop model simulating productivity based on both light level and temperature identifies afternoon shading provided by agrivoltaic arrays as potentially beneficial for shade tolerant plants in hot, dry settings. At the locations considered, several designs and crop combinations exceed land equivalence ratio values of 2, indicating a doubling of the output per acre for the land resource. These results highlight key design axes for agrivoltaic systems and point to a decision support tool for their development.","container-title":"Environmental Research Letters","DOI":"10.1088/1748-9326/ad2ab8","ISSN":"1748-9326","issue":"3","journalAbbreviation":"Environ. Res. Lett.","language":"en","note":"publisher: IOP Publishing","page":"034046","source":"Institute of Physics","title":"Agrivoltaic system design tools for managing trade-offs between energy production, crop productivity and water consumption","volume":"19","author":[{"family":"Warmann","given":"Emily"},{"family":"Jenerette","given":"G Darrel"},{"family":"Barron-Gafford","given":"Greg A"}],"issued":{"date-parts":[["2024",3]]}}}],"schema":"https://github.com/citation-style-language/schema/raw/master/csl-citation.json"}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(Pandey et al., 2025; Warmann et al., 2024)</w:t>
      </w:r>
      <w:r w:rsidRPr="00AF4460">
        <w:rPr>
          <w:rFonts w:ascii="Arial" w:hAnsi="Arial" w:cs="Arial"/>
          <w:color w:val="4F81BD" w:themeColor="accent1"/>
        </w:rPr>
        <w:fldChar w:fldCharType="end"/>
      </w:r>
      <w:r w:rsidRPr="00AF4460">
        <w:rPr>
          <w:rFonts w:ascii="Arial" w:hAnsi="Arial" w:cs="Arial"/>
        </w:rPr>
        <w:t xml:space="preserve">. Systematic reviews highlight that agrivoltaics design must be customized to accommodate crop shade tolerance, microclimate effects, and irrigation requirements to maximize the combined land productivity and achieve sustainability targets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{"citationID":"OTSyJXOy","properties":{"formattedCitation":"(Alam et al., 2024; Sarr et al., 2023; Zainuri et al., 2021)","plainCitation":"(Alam et al., 2024; Sarr et al., 2023; Zainuri et al., 2021)","noteIndex":0},"citationItems":[{"id":783,"uris":["http://zotero.org/users/local/r5hsUw1O/items/7BUQQPGV"],"itemData":{"id":783,"type":"paper-conference","abstract":"Agrivoltaics (AV) is an innovative approach for dual food-electricity production on the same land that preserves land ecosystems and can enable several food-energy-water synergies. The design of the module arrays for AV needs an optimal balance for sharing sunlight between the agricultural and energy production. We explore the module array design for various AV configurations using a basic approach to evaluate AV performance relative to the standard ground-mounted PV as a function of the module array density, elevation, spatial distribution of light and the crop yield for different crop sensitivities. A spatial-temporal irradiance sharing model between the solar modules and crops is used to estimate the food-energy yields. Case studies are presented for different Agrivoltaic (AV) orientations, including a) North/South fixed tilt, b) vertical East/West faced bifacial, and c) single-axis tracking, specifically solar tracking (ST) and anti-tracking (AT) systems. These configurations are evaluated with various crops representing different levels of shade sensitivities. The presented approach is applicable to any global location and can be used for module array design, crop selection, and policy decisions.","container-title":"2024 IEEE 52nd Photovoltaic Specialist Conference (PVSC)","DOI":"10.1109/PVSC57443.2024.10749436","event-title":"2024 IEEE 52nd Photovoltaic Specialist Conference (PVSC)","note":"ISSN: 2995-1755","page":"1211-1213","source":"IEEE Xplore","title":"How does Module Array Design Affect the Food-Energy Productivity of Agrivoltaic Systems?","URL":"https://ieeexplore.ieee.org/document/10749436","author":[{"family":"Alam","given":"Habeel"},{"family":"Alam","given":"Muhammad Ashraful"},{"family":"Armstrong","given":"Alona"},{"family":"Butt","given":"Nauman"}],"accessed":{"date-parts":[["2025",6,23]]},"issued":{"date-parts":[["2024",6]]}}},{"id":774,"uris":["http://zotero.org/users/local/r5hsUw1O/items/HMNVYIHM"],"itemData":{"id":774,"type":"article-journal","abstract":"Agrivoltaic systems, which consist of the combination of energy production by means of photovoltaic systems and agricultural production in the same area, have emerged as a promising solution to the constraints related to the reduction in cultivated areas due to solar panels used in agricultural production systems. They also enable optimization of land use and reduction in conflicts over land access, in order to meet the increasing demand for agricultural products and energy resulting from rapid population growth. However, the selected installation configurations, such as elevation, spacing, tilt, and choice of panel technology used, can have a negative impact on agricultural and/or energy production. Thus, this paper addresses the need for a review that provides a clear explanation of agrivoltaics, including the factors that impact agricultural and energy production in agrivoltaic systems, types of panel configurations and technologies to optimize these systems, and a synthesis of modelling studies which have already been conducted in this area. Several studies have been carried out in this field to find the appropriate mounting height and spacing of the solar panels that optimize crop yields, as this later can be reduced by the shade created with the solar panels on the plants. It was reported that yields have been reduced by 62% to 3% for more than 80% of the tested crops. To this end, an optimization model can be developed to determine the optimal elevation, spacing, and tilt angle of the solar panels. This model would take into account factors that influence crop growth and yield, as well as factors that affect the performance of the photovoltaic system, with the goal of maximizing both crop yield and energy production.","container-title":"Processes","DOI":"10.3390/pr11030948","issue":"3","page":"948","source":"consensus.app","title":"Agrivoltaic, a Synergistic Co-Location of Agricultural and Energy Production in Perpetual Mutation: A Comprehensive Review","title-short":"Agrivoltaic, a Synergistic Co-Location of Agricultural and Energy Production in Perpetual Mutation","volume":"11","author":[{"family":"Sarr","given":"A."},{"family":"Diop","given":"Lamine"},{"family":"Tossa","given":"Alain K."},{"family":"Soro","given":"Y. M."}],"issued":{"date-parts":[["2023"]]}}},{"id":791,"uris":["http://zotero.org/users/local/r5hsUw1O/items/89KS7HAE"],"itemData":{"id":791,"type":"article-journal","abstract":"Agrivoltaic systems (AVS) offer a symbiotic strategy for co-location sustainable renewable energy and agricultural production. This is particularly important in densely populated developing and developed countries, where renewable energy development is becoming more important; however, profitable farmland must be preserved. As emphasized in the Food-Energy-Water (FEW) nexus, AVS advancements should not only focus on energy management, but also agronomic management (crop and water management). Thus, we critically review the important factors that influence the decision of energy management (solar PV architecture) and agronomic management in AV systems. The outcomes show that solar PV architecture and agronomic management advancements are reliant on (1) solar radiation qualities in term of light intensity and photosynthetically activate radiation (PAR), (2) AVS categories such as energy-centric, agricultural-centric, and agricultural-energy-centric, and (3) shareholder perspective (especially farmers). Next, several adjustments for crop selection and management are needed due to light limitation, microclimate condition beneath the solar structure, and solar structure constraints. More importantly, a systematic irrigation system is required to prevent damage to the solar panel structure. To summarize, AVS advancements should be carefully planned to ensure the goals of reducing reliance on non-renewable sources, mitigating global warming effects, and meeting the FEW initiatives.","container-title":"Sustainability","DOI":"10.3390/SU13147846","issue":"14","page":"7846","source":"consensus.app","title":"Solar Photovoltaic Architecture and Agronomic Management in Agrivoltaic System: A Review","title-short":"Solar Photovoltaic Architecture and Agronomic Management in Agrivoltaic System","volume":"13","author":[{"family":"Zainuri","given":"Muhammad Ammirrul Atiqi Mohd"},{"family":"Mahyuddin","given":"M."},{"family":"Abidin","given":"Mohd Ashraf Zainol"}],"issued":{"date-parts":[["2021"]]}}}],"schema":"https://github.com/citation-style-language/schema/raw/master/csl-citation.json"}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(Alam et al., 2024; Sarr et al., 2023; Zainuri et al., 2021)</w:t>
      </w:r>
      <w:r w:rsidRPr="00AF4460">
        <w:rPr>
          <w:rFonts w:ascii="Arial" w:hAnsi="Arial" w:cs="Arial"/>
          <w:color w:val="4F81BD" w:themeColor="accent1"/>
        </w:rPr>
        <w:fldChar w:fldCharType="end"/>
      </w:r>
      <w:r w:rsidRPr="00AF4460">
        <w:rPr>
          <w:rFonts w:ascii="Arial" w:hAnsi="Arial" w:cs="Arial"/>
        </w:rPr>
        <w:t xml:space="preserve">. </w:t>
      </w:r>
    </w:p>
    <w:p w14:paraId="0C99D456" w14:textId="77777777" w:rsidR="00712DC3" w:rsidRPr="00AF4460" w:rsidRDefault="00712DC3" w:rsidP="00712DC3">
      <w:pPr>
        <w:ind w:firstLine="720"/>
        <w:jc w:val="both"/>
        <w:rPr>
          <w:rFonts w:ascii="Arial" w:hAnsi="Arial" w:cs="Arial"/>
        </w:rPr>
      </w:pPr>
    </w:p>
    <w:p w14:paraId="39F5D8EE" w14:textId="77777777" w:rsidR="00712DC3" w:rsidRDefault="00712DC3" w:rsidP="00712DC3">
      <w:pPr>
        <w:ind w:firstLine="720"/>
        <w:jc w:val="both"/>
        <w:rPr>
          <w:rFonts w:ascii="Arial" w:hAnsi="Arial" w:cs="Arial"/>
        </w:rPr>
      </w:pPr>
      <w:r w:rsidRPr="00AF4460">
        <w:rPr>
          <w:rFonts w:ascii="Arial" w:hAnsi="Arial" w:cs="Arial"/>
        </w:rPr>
        <w:t xml:space="preserve">Over the last few years, several structural configurations have emerged including - Elevated Fixed Tilt Systems, which are the most common and cost effective but their energy output can be sub-optimal without tracking. Studies show that the choice of tilt angle and elevation must balance the needs of both crops and energy production, as excessive shading can reduce crop yields by up to 62% for sensitive species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{"citationID":"bn1zjp3k","properties":{"formattedCitation":"(Kallio\\uc0\\u287{}lu et al., 2024; Tahir &amp; Butt, 2022)","plainCitation":"(Kallioğlu et al., 2024; Tahir &amp; Butt, 2022)","noteIndex":0},"citationItems":[{"id":796,"uris":["http://zotero.org/users/local/r5hsUw1O/items/NFNHBCGS"],"itemData":{"id":796,"type":"article-journal","abstract":"The growing global population increases the need for energy and food. As agricultural land is invaded by renewable energy projects, the area of land that can be cultivated is decreasing day by day. Agrivoltaics offers an alternative solution to this situation by combining agriculture and photovoltaics on the same land. This study investigates the feasibility of a possible 175 m2 Agrivoltaic system in Ankara Turkey (39.57° N-32.53° E). The study consists of three phases. In the first stage, the annual, monthly and seasonal optimum tilt angle for 39.57° N latitude was determined. In the second stage, eight different models were created for different tilt angles for PV panels of three different efficiencies in the agrivoltaic system to be installed. AC electrical energy and net profit ($) that can be produced with these models were calculated. In the third and final stage, the potential land equivalent ratio amount of seven agricultural cropscombined with eight different models was calculated. In the scenario created for the region, the highest yield increase is 11.2 % with M1 model (β = 31.33°)-Thinfilm, while the lowest yield loss is 33.2 % with M4 (β = 90.00°) Thinfilm. The highest generated electricity and net profit are AC-15674 (kW h) and 1286 ($) respectively. For the agricultural land determined to be grown in the system, the highest yielding agricultural product was kiwifruit with a value of 2.07 and the lowest yielding product was bokchoy with 0.25. This study can serve as a basic technical guidance for the establishment of Agrivoltaic plants with the highest efficiency in the Mediterranean climate and mid-latitude regions.","container-title":"Case Studies in Thermal Engineering","DOI":"10.1016/j.csite.2024.103998","ISSN":"2214-157X","journalAbbreviation":"Case Studies in Thermal Engineering","page":"103998","source":"ScienceDirect","title":"Solar collector tilt angle optimization for agrivoltaic systems","volume":"54","author":[{"family":"Kallioğlu","given":"Mehmet Ali"},{"family":"Avcı","given":"Ali Serkan"},{"family":"Sharma","given":"Ashutosh"},{"family":"Khargotra","given":"Rohit"},{"family":"Singh","given":"Tej"}],"issued":{"date-parts":[["2024",2,1]]}}},{"id":794,"uris":["http://zotero.org/users/local/r5hsUw1O/items/SAR9HERV"],"itemData":{"id":794,"type":"article-journal","abstract":"The spatial and temporal behavior of the incident sunlight can have important implications for agrivoltaic (AV) crop yield. Here we explore the short term (daily) and long term (monthly) variations of the photosynthetically active radiation (PAR) under various tracking and fixed-tilt agrivoltaic PV modules configurations and propose strategies to minimize the shade-induced crop yield loss. For a fixed row to row PV module spacing, vertically installed PV modules facing East/West provide the best spatial homogeneity and a higher intensity of net daily incident PAR, while the traditional North/South faced fixed tilt PV modules result in a high spatial contrast, i.e., a significantly lower PAR underneath the PV modules as compared to the open space between the adjacent rows of PV modules. The shading behavior for the horizontal single axis tracking PV modules shows a seasonal dependence, a higher shading vertically below the PV modules during winters and vice versa for summers. The spatial variation in the crop yield correlates well with that of the net daily PAR spatial pattern in the case of the shade sensitive crops (e.g., tomato) while the spatial yield for the shade tolerant crops (e.g., lettuce) is less affected by PAR variations. We propose an intercropping approach where the cultivated areas for crops having high and low shade sensitivity are identified based on the calculated spatial PAR pattern. A case study of intercropping lettuce with tomato under various PV module configurations shows that this approach can minimize the biomass loss for shade sensitive crops in the presence of spatial PAR heterogeneity.","container-title":"Renewable Energy","DOI":"10.1016/j.renene.2022.03.078","ISSN":"0960-1481","journalAbbreviation":"Renewable Energy","page":"167-176","source":"ScienceDirect","title":"Implications of spatial-temporal shading in agrivoltaics under fixed tilt &amp; tracking bifacial photovoltaic panels","volume":"190","author":[{"family":"Tahir","given":"Zamen"},{"family":"Butt","given":"Nauman Zafar"}],"issued":{"date-parts":[["2022",5,1]]}}}],"schema":"https://github.com/citation-style-language/schema/raw/master/csl-citation.json"}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szCs w:val="24"/>
        </w:rPr>
        <w:t>(Kallioğlu et al., 2024; Tahir &amp; Butt, 2022)</w:t>
      </w:r>
      <w:r w:rsidRPr="00AF4460">
        <w:rPr>
          <w:rFonts w:ascii="Arial" w:hAnsi="Arial" w:cs="Arial"/>
          <w:color w:val="4F81BD" w:themeColor="accent1"/>
        </w:rPr>
        <w:fldChar w:fldCharType="end"/>
      </w:r>
      <w:r w:rsidRPr="00AF4460">
        <w:rPr>
          <w:rFonts w:ascii="Arial" w:hAnsi="Arial" w:cs="Arial"/>
        </w:rPr>
        <w:t xml:space="preserve">. To overcome this problem, Single-Axis and Dual-Axis Tracking Systems have been developed. Single-axis trackers, which follow the sun’s movement along one axis (typically east-west) can boost energy output by 20-35% as compared to fixed systems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{"citationID":"U2wS495S","properties":{"formattedCitation":"(Mohammed et al., 2025; Qader et al., 2023)","plainCitation":"(Mohammed et al., 2025; Qader et al., 2023)","noteIndex":0},"citationItems":[{"id":801,"uris":["http://zotero.org/users/local/r5hsUw1O/items/AFHDSFBE"],"itemData":{"id":801,"type":"article-journal","abstract":"Globally, the focus is on maximizing the energy yield and efficiency of PV systems as an essential renewable energy source. Different methods have been proposed to achieve this goal. Where the sun’s location in the sky is changed during the day, a tracking mechanism has been proposed as a promising technology to harness the maximum amount of solar radiation by PV system as compared to the fixed panels. In this study, the design and implementation of a polar single-axis tracking system is presented to improve the energy efficiency of PV system through angular variation during the day using the proposed tracking system. This is achieved by interconnecting some devices that include GPS sensors and satellite dish actuators as the main components that are managed and controlled using astronomical equations. The designed system is tracked in a discrete manner that can be adjusted automatically during the day related to each degree change of azimuth angle of the sun from sunrise to sunset. The system has been field tested in Sulaymaniyah, Iraq, to evaluate its performance in different weather conditions and compare it with a fixed PV system. The test results for the clear sky indicated that the increased amount of energy production for the tracking system is 36.6% as compared with the stationary panel. Whereas, for a mostly cloudy day the measured amount of increase was 18.5%. This improvement of the harnessed energy for PV systems is important to make the system more efficient and sustainable.","container-title":"Journal of Engineering","DOI":"10.31026/j.eng.2025.02.06","issue":"2","page":"95-109","source":"consensus.app","title":"Design and Implementation of Single Axis Solar Tracking System: Utilizing GPS, Astronomical Equations, and Satellite Dish Actuator for Optimal Efficiency","title-short":"Design and Implementation of Single Axis Solar Tracking System","volume":"31","author":[{"family":"Mohammed","given":"Karzan Qadir"},{"family":"Hama","given":"Peshawa O."},{"family":"Salih","given":"Rizgar Ahmed"},{"family":"Noori","given":"Barham Kamal"},{"family":"Hassan","given":"Rawaz Othman"}],"issued":{"date-parts":[["2025"]]}},"label":"page"},{"id":798,"uris":["http://zotero.org/users/local/r5hsUw1O/items/MLJWBVZC"],"itemData":{"id":798,"type":"article-journal","abstract":"The tracking system that uses for PV solar systems has a vital role to improve the energy performance of the solar panel. In the present study, the performance of both the fixed PV solar system and single &amp;ndash; axis tracking PV solar system is investigated experimentally. The power for each PV solar panel is 150 W. The performances of the two systems are compared to display the efficient improvement of a single-axis solar tracking (SAST) system with fixed solar (FS) system under the climate conditions in the Zakho/ Kurdistan region/ Iraq. A mechanical tracking device with a controller and linear actuator was designed, and its performance was comprehensively investigated with a PV system. The findings for a sunny day due to the use of a single axis tracking system with a solar panel as compared with those of a fixed panel, that the enhancement in the overall power generation and electrical efficiency are about 28 % and 29 %, respectively.","container-title":"Al-Rafidain Engineering Journal (AREJ)","DOI":"10.33899/rengj.2022.136292.1204","ISSN":"1813-0526","issue":"1","language":"en","note":"publisher: College of Engineering, University of Mosul, Al- Mosul District, Al Majmoaa Street, Mosul, ZIP: 41002 , Nineveh Governorate, Iraq","page":"272-279","source":"rengj.uomosul.edu.iq","title":"An Experimental Comparison Between Fixed and Single-Axis Tracking Photovoltaic Solar Panel Performance: Zakho City as Case Study","title-short":"An Experimental Comparison Between Fixed and Single-Axis Tracking Photovoltaic Solar Panel Performance","volume":"28","author":[{"family":"Qader","given":"Veen Sagvan"},{"family":"Ali","given":"Omar Mohammed"},{"family":"Hasan","given":"Nawfal Idrees"}],"issued":{"date-parts":[["2023",3,1]]}}}],"schema":"https://github.com/citation-style-language/schema/raw/master/csl-citation.json"}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(Mohammed et al., 2025; Qader et al., 2023)</w:t>
      </w:r>
      <w:r w:rsidRPr="00AF4460">
        <w:rPr>
          <w:rFonts w:ascii="Arial" w:hAnsi="Arial" w:cs="Arial"/>
          <w:color w:val="4F81BD" w:themeColor="accent1"/>
        </w:rPr>
        <w:fldChar w:fldCharType="end"/>
      </w:r>
      <w:r w:rsidRPr="00AF4460">
        <w:rPr>
          <w:rFonts w:ascii="Arial" w:hAnsi="Arial" w:cs="Arial"/>
        </w:rPr>
        <w:t xml:space="preserve">, while dual-axis trackers, which adjust both azimuth and elevation, can achieve 30–45% higher yields, especially in regions with high solar variability or at extreme latitudes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{"citationID":"pROJjRsd","properties":{"formattedCitation":"(Hammas et al., 2025; Jamroen et al., 2020)","plainCitation":"(Hammas et al., 2025; Jamroen et al., 2020)","noteIndex":0},"citationItems":[{"id":813,"uris":["http://zotero.org/users/local/r5hsUw1O/items/ZQ6FUQLN"],"itemData":{"id":813,"type":"article-journal","abstract":"Fixed solar panels face significant energy loss as they cannot consistently capture optimal sunlight. Because of that, the overall efficiency of the PV panel will be reduced, and the installation requires larger land space to generate appropriate power; this stems from the use of a dual-axis solar tracking system, which can significantly increase overall energy production. The system is based on the combination of two approaches to precisely track the sunlight: first, using multiple LDRs (light-dependent resistors) as photo sensors to track the position of the sun by balancing the resistivity using a proportional integral deprival (PID) controller, and the second approach using the time-based control for cloudy days when sunlight is diffused, getting the time GPS coordinates and time to calculate the accurate position of the sun by determining the azimuth and altitude angle. This dual system significantly improves energy production by 33.23% compared to fixed systems and eliminates errors during shaded conditions while reducing unnecessary energy use from continuous GPS activation. The prototype uses two linear actuators for both angles and a 100-watt solar panel mounted on the dual-axis platform.","container-title":"Energies","DOI":"10.3390/en18010217","ISSN":"1996-1073","issue":"1","journalAbbreviation":"Energies","language":"en","license":"https://creativecommons.org/licenses/by/4.0/","page":"217","source":"DOI.org (Crossref)","title":"A Hybrid Dual-Axis Solar Tracking System: Combining Light-Sensing and Time-Based GPS for Optimal Energy Efficiency","title-short":"A Hybrid Dual-Axis Solar Tracking System","volume":"18","author":[{"family":"Hammas","given":"Muhammad"},{"family":"Fituri","given":"Hassen"},{"family":"Shour","given":"Ali"},{"family":"Khan","given":"Ashraf Ali"},{"family":"Khan","given":"Usman Ali"},{"family":"Ahmed","given":"Shehab"}],"issued":{"date-parts":[["2025",1,6]]}}},{"id":811,"uris":["http://zotero.org/users/local/r5hsUw1O/items/SA5R8W7B"],"itemData":{"id":811,"type":"article-journal","abstract":"Nowadays, photovoltaic (PV) systems have been being installed rapidly all over the world. However, the installations typically employ a fixed flat-plate system, using pre-specified angles acquired by geographical positioning. Hence, the power generated by PV systems decreases significantly, according to the variation of solar irradiation in the progress of a day and the seasons in a year. In order to increase the solar power generation, this paper proposes the design and implementation of a low-cost automatic dual-axis solar tracker system. The tracking system is designed as a closed-loop control based active tracking system, employing Light Dependent Resistor (LDR) sensors as the inputs of the system. The tracking strategy utilizes a digital logic design of the sensors’ participation implemented in a pseudo-azimuthal system to simply rotate around the primary (northsouth) axis and the secondary (east-west) axis. In the experiment, the proposed tracking system and the fixed flat-plate system were evaluated for the comparative study. The experimental results show that the proposed tracking system increased the efficiency of electrical energy by averagely 44.89%, using the proposed system compared with the fixed flat-plate system. Finally, the cost analysis is provided for the proposed tracking system.","container-title":"Sustainable Energy Technologies and Assessments","DOI":"10.1016/j.seta.2019.100618","ISSN":"22131388","journalAbbreviation":"Sustainable Energy Technologies and Assessments","language":"en","page":"100618","source":"DOI.org (Crossref)","title":"A low-cost dual-axis solar tracking system based on digital logic design: Design and implementation","title-short":"A low-cost dual-axis solar tracking system based on digital logic design","volume":"37","author":[{"family":"Jamroen","given":"Chaowanan"},{"family":"Komkum","given":"Preecha"},{"family":"Kohsri","given":"Sompol"},{"family":"Himananto","given":"Wuttinan"},{"family":"Panupintu","given":"Siriwat"},{"family":"Unkat","given":"Sorawit"}],"issued":{"date-parts":[["2020",2]]}}}],"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(Hammas et al., 2025; Jamroen et al., 2020)</w:t>
      </w:r>
      <w:r w:rsidRPr="00AF4460">
        <w:rPr>
          <w:rFonts w:ascii="Arial" w:hAnsi="Arial" w:cs="Arial"/>
          <w:color w:val="4F81BD" w:themeColor="accent1"/>
        </w:rPr>
        <w:fldChar w:fldCharType="end"/>
      </w:r>
      <w:r w:rsidRPr="00AF4460">
        <w:rPr>
          <w:rFonts w:ascii="Arial" w:hAnsi="Arial" w:cs="Arial"/>
        </w:rPr>
        <w:t xml:space="preserve">. Semi-transparent photovoltaic (STPV) modules, allow a portion of sunlight - especially the wavelengths most useful for photosynthesis - to reach crops while converting the rest into electricity, thus minimizing negative impacts on plant growth and sometimes even improving crop conditions by moderating temperature and light intensity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{"citationID":"s3fbdPJq","properties":{"formattedCitation":"(Uchanski et al., 2023)","plainCitation":"(Uchanski et al., 2023)","noteIndex":0},"citationItems":[{"id":824,"uris":["http://zotero.org/users/local/r5hsUw1O/items/7RXH9CYJ"],"itemData":{"id":824,"type":"article-journal","abstract":"Agrivoltaics (APV), the co-location of agriculture and photovoltaics (PV), addresses an inherent competition for land usage. Taking the same dual-use concept to the urban landscape, rooftop APV can provide locally grown food in areas of need while providing distributed energy generation. In this multi-year investigation, different APV plots in northern Colorado, USA, were studied for crop metrics, light transmission, air temperature, soil/substrate temperature and moisture. Crops were grown under different solar panel types including opaque silicon and opaque and semi-transparent (ST) thin-ﬁlm CdTe technologies. Growth conditions were characterized showing generally improved conditions and moderated temperatures under the panels. The ST-CdTe panels had increased photosynthetically active radiation (PAR) compared to both opaque panel types without a signiﬁcant corresponding increase in temperature.","container-title":"Energies","DOI":"10.3390/en16073012","ISSN":"1996-1073","issue":"7","journalAbbreviation":"Energies","language":"en","license":"https://creativecommons.org/licenses/by/4.0/","page":"3012","source":"DOI.org (Crossref)","title":"Characterization of Agrivoltaic Crop Environment Conditions Using Opaque and Thin-Film Semi-Transparent Modules","volume":"16","author":[{"family":"Uchanski","given":"Mark"},{"family":"Hickey","given":"Thomas"},{"family":"Bousselot","given":"Jennifer"},{"family":"Barth","given":"Kurt L."}],"issued":{"date-parts":[["2023",3,25]]}}}],"schema":"https://github.com/citation-style-language/schema/raw/master/csl-citation.json"}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(Uchanski et al., 2023)</w:t>
      </w:r>
      <w:r w:rsidRPr="00AF4460">
        <w:rPr>
          <w:rFonts w:ascii="Arial" w:hAnsi="Arial" w:cs="Arial"/>
          <w:color w:val="4F81BD" w:themeColor="accent1"/>
        </w:rPr>
        <w:fldChar w:fldCharType="end"/>
      </w:r>
      <w:r w:rsidRPr="00AF4460">
        <w:rPr>
          <w:rFonts w:ascii="Arial" w:hAnsi="Arial" w:cs="Arial"/>
        </w:rPr>
        <w:t xml:space="preserve">. Inspired by greenhouse or curtain mechanisms, movable or retractable systems allow manual or automatic retraction of panels based on weather or crop requirements. Though costly, they offer high adaptability by optimizing both solar energy generation and agricultural productivity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{"citationID":"fZSkdr3A","properties":{"formattedCitation":"(Pawlak-Jakubowska, 2023)","plainCitation":"(Pawlak-Jakubowska, 2023)","noteIndex":0},"citationItems":[{"id":827,"uris":["http://zotero.org/users/local/r5hsUw1O/items/TGN2AGQB"],"itemData":{"id":827,"type":"article-journal","abstract":"The use of building-integrated photovoltaic (PV) systems in the form of retractable roofs is an alternative option to existing installations without tracking systems (NT) or horizontal single-axis tracking systems (HSAT). This paper presents a retractable roofing module intended for the installation of PV panels. The main objective of this study is to identify modern solutions for these systems in terms of geometry and kinematics, which would allow the displacement of the roof slopes to follow the trajectory of the Sun during the day. This study is based on the parametric modelling and virtual prototyping of engineering objects. A moveable roof module is obtained, which, in addition to its function of shading and protection from rainfall, serves as a small movable solar power plant. The structure of the roof module is based on the construction of a mechanism comprising three revolute kinematic pairs and one prismatic kinematic pair, whose movement is strictly defined. The roof comprised three moving slopes of the same length. One of the slopes is designed for the installation of a PV panel; it moves according to the Sun to obtain maximum energy gains. For an adopted PV panel length of 1.0a, the maximum roof covering space is 2.69a. An analysis of the natural lighting for the panel following the Sun was performed, and the angle of inclination with respect to the horizontal plane was determined. The inclination of the panel ranges from +80º to –75º. In the case analysed, the HSAT delivers approximately 16% more energy than the NT system. The adaptation of retractable roofs with PV panels enables the optimal use of space around buildings, which are occupied by fixed or moveable installations with PV panels.","container-title":"Energy and Buildings","DOI":"10.1016/j.enbuild.2023.112994","ISSN":"0378-7788","journalAbbreviation":"Energy and Buildings","page":"112994","source":"ScienceDirect","title":"Retractable roof module with photovoltaic panel as small solar power plant","volume":"288","author":[{"family":"Pawlak-Jakubowska","given":"Anita"}],"issued":{"date-parts":[["2023",6,1]]}}}],"schema":"https://github.com/citation-style-language/schema/raw/master/csl-citation.json"}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(Pawlak-Jakubowska, 2023)</w:t>
      </w:r>
      <w:r w:rsidRPr="00AF4460">
        <w:rPr>
          <w:rFonts w:ascii="Arial" w:hAnsi="Arial" w:cs="Arial"/>
          <w:color w:val="4F81BD" w:themeColor="accent1"/>
        </w:rPr>
        <w:fldChar w:fldCharType="end"/>
      </w:r>
      <w:r w:rsidRPr="00AF4460">
        <w:rPr>
          <w:rFonts w:ascii="Arial" w:hAnsi="Arial" w:cs="Arial"/>
        </w:rPr>
        <w:t xml:space="preserve">. </w:t>
      </w:r>
    </w:p>
    <w:p w14:paraId="00B40CED" w14:textId="77777777" w:rsidR="00712DC3" w:rsidRPr="00AF4460" w:rsidRDefault="00712DC3" w:rsidP="00712DC3">
      <w:pPr>
        <w:ind w:firstLine="720"/>
        <w:jc w:val="both"/>
        <w:rPr>
          <w:rFonts w:ascii="Arial" w:hAnsi="Arial" w:cs="Arial"/>
        </w:rPr>
      </w:pPr>
    </w:p>
    <w:p w14:paraId="578A41C4" w14:textId="25A88171" w:rsidR="00712DC3" w:rsidRDefault="00712DC3" w:rsidP="00830958">
      <w:pPr>
        <w:ind w:firstLine="720"/>
        <w:jc w:val="both"/>
        <w:rPr>
          <w:rFonts w:ascii="Arial" w:hAnsi="Arial" w:cs="Arial"/>
          <w:color w:val="EE0000"/>
        </w:rPr>
      </w:pPr>
      <w:r w:rsidRPr="00AF4460">
        <w:rPr>
          <w:rFonts w:ascii="Arial" w:hAnsi="Arial" w:cs="Arial"/>
        </w:rPr>
        <w:t xml:space="preserve">The continuous innovation in photovoltaic materials also play a decisive role in the effectiveness of these systems like Crystalline Silicon (c-Si) based panels, dominant in current deployments, are very reliable but often opaque. However, bifacial c-Si panels can improve ground-level light conditions. Thin-Film PV panels, due to their light weight, offer more flexibility and can be adapted into transparent forms but may have slightly lower efficiencies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{"citationID":"kMq6QQec","properties":{"formattedCitation":"(Gorjian et al., 2022)","plainCitation":"(Gorjian et al., 2022)","noteIndex":0},"citationItems":[{"id":764,"uris":["http://zotero.org/users/local/r5hsUw1O/items/AMURH44Q"],"itemData":{"id":764,"type":"article-journal","abstract":"The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(Gorjian et al., 2022)</w:t>
      </w:r>
      <w:r w:rsidRPr="00AF4460">
        <w:rPr>
          <w:rFonts w:ascii="Arial" w:hAnsi="Arial" w:cs="Arial"/>
          <w:color w:val="4F81BD" w:themeColor="accent1"/>
        </w:rPr>
        <w:fldChar w:fldCharType="end"/>
      </w:r>
      <w:r w:rsidRPr="00AF4460">
        <w:rPr>
          <w:rFonts w:ascii="Arial" w:hAnsi="Arial" w:cs="Arial"/>
        </w:rPr>
        <w:t xml:space="preserve">. Other emerging PV panels technologies are organic Panels and Spectrally Selective Panels. Organic PV panels offer high transparency, flexibility, and tunable spectral absorption - making them suitable for light-sensitive crops but faces some challenges including stability and scalability. The Spectrally Selective Panels are designed to absorb wavelengths used for electricity generation while transmitting those essential for photosynthesis (PAR range: 400–700 nm). This allows for better coexistence of crops and PV modules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{"citationID":"Zql9ujEC","properties":{"formattedCitation":"(Thompson et al., 2020)","plainCitation":"(Thompson et al., 2020)","noteIndex":0},"citationItems":[{"id":836,"uris":["http://zotero.org/users/local/r5hsUw1O/items/AAYN4A6H"],"itemData":{"id":836,"type":"article-journal","abstract":"Agrivoltaics describes concurrent agricultural production of crops and photovoltaic generation of electricity on the same cropland. By using tinted semi-transparent solar panels, this study introduces a novel element to transform the concept of agrivoltaics from just solar-sharing to selective utilization of different light wavelengths. Agrivoltaic growth of basil and spinach is tested. When compared with classical agriculture, and based on the feed-in-tariff of the experimental location, agrivoltaic co-generation of biomass and electricity is calculated to result in an estimated financial gross gain up to +2.5% for basil and +35% for spinach. Marketable biomass yields do not change significantly for basil, while a statistically significant loss is observed for spinach. This is accompanied by a relative increase in the protein content for both plants grown under agrivoltaic conditions. Agrivoltaics implemented with tinted solar panels improve the biomass production per unit amount of solar radiation up to 68%, with up to 63% increase in the ratio of leaf and stem biomass to root. Agrivoltaics can enrich the portfolio of farmers, mitigate risks associated with climate, and vastly enhance global photovoltaics capacity without compromising agricultural production.","container-title":"Advanced Energy Materials","DOI":"10.1002/aenm.202001189","ISSN":"1614-6840","issue":"35","language":"en","license":"© 2020 The Authors. Published by Wiley-VCH GmbH","note":"_eprint: https://advanced.onlinelibrary.wiley.com/doi/pdf/10.1002/aenm.202001189","page":"2001189","source":"Wiley Online Library","title":"Tinted Semi-Transparent Solar Panels Allow Concurrent Production of Crops and Electricity on the Same Cropland","volume":"10","author":[{"family":"Thompson","given":"Elinor P."},{"family":"Bombelli","given":"Emilio L."},{"family":"Shubham","given":"Simon"},{"family":"Watson","given":"Hamish"},{"family":"Everard","given":"Aldous"},{"family":"D’Ardes","given":"Vincenzo"},{"family":"Schievano","given":"Andrea"},{"family":"Bocchi","given":"Stefano"},{"family":"Zand","given":"Nazanin"},{"family":"Howe","given":"Christopher J."},{"family":"Bombelli","given":"Paolo"}],"issued":{"date-parts":[["2020"]]}}}],"schema":"https://github.com/citation-style-language/schema/raw/master/csl-citation.json"}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(Thompson et al., 2020)</w:t>
      </w:r>
      <w:r w:rsidRPr="00AF4460">
        <w:rPr>
          <w:rFonts w:ascii="Arial" w:hAnsi="Arial" w:cs="Arial"/>
          <w:color w:val="4F81BD" w:themeColor="accent1"/>
        </w:rPr>
        <w:fldChar w:fldCharType="end"/>
      </w:r>
      <w:r w:rsidRPr="00AF4460">
        <w:rPr>
          <w:rFonts w:ascii="Arial" w:hAnsi="Arial" w:cs="Arial"/>
        </w:rPr>
        <w:t>.</w:t>
      </w:r>
      <w:r w:rsidR="00830958">
        <w:rPr>
          <w:rFonts w:ascii="Arial" w:hAnsi="Arial" w:cs="Arial"/>
        </w:rPr>
        <w:t xml:space="preserve"> </w:t>
      </w:r>
      <w:r w:rsidRPr="00AF4460">
        <w:rPr>
          <w:rFonts w:ascii="Arial" w:hAnsi="Arial" w:cs="Arial"/>
        </w:rPr>
        <w:t>The recent digital technologies like IoT and AI are also being integrated successfully for crop monitoring and solar tracking. According to recent studies, solar powered IoT devices can collect data on soil and environmental conditions in real-time.</w:t>
      </w:r>
      <w:r w:rsidR="00830958">
        <w:rPr>
          <w:rFonts w:ascii="Arial" w:hAnsi="Arial" w:cs="Arial"/>
        </w:rPr>
        <w:t xml:space="preserve"> </w:t>
      </w:r>
      <w:r w:rsidRPr="00AF4460">
        <w:rPr>
          <w:rFonts w:ascii="Arial" w:hAnsi="Arial" w:cs="Arial"/>
        </w:rPr>
        <w:t xml:space="preserve">This enhances resource use efficiency and sustainability while enabling accurate crop monitoring and management </w:t>
      </w:r>
      <w:r w:rsidRPr="00AF4460">
        <w:rPr>
          <w:rFonts w:ascii="Arial" w:hAnsi="Arial" w:cs="Arial"/>
        </w:rPr>
        <w:fldChar w:fldCharType="begin"/>
      </w:r>
      <w:r>
        <w:rPr>
          <w:rFonts w:ascii="Arial" w:hAnsi="Arial" w:cs="Arial"/>
        </w:rPr>
        <w:instrText xml:space="preserve"> ADDIN ZOTERO_ITEM CSL_CITATION {"citationID":"4csn4J11","properties":{"formattedCitation":"(Dhineshkumar et al., 2025; Palniladevi et al., 2023; Strazzella et al., 2024)","plainCitation":"(Dhineshkumar et al., 2025; Palniladevi et al., 2023; Strazzella et al., 2024)","noteIndex":0},"citationItems":[{"id":831,"uris":["http://zotero.org/users/local/r5hsUw1O/items/P2GKM452"],"itemData":{"id":831,"type":"article-journal","abstract":"american scientific publishing group","container-title":"International Journal of BIM and Engineering Science","DOI":"10.54216/IJBES.100104","issue":"Issue 1","note":"publisher: American Scientific Publishing Group (ASPG)","page":"26-34","source":"www.americaspg.com","title":"IoT-Based Smart Agricultural Monitoring Using WSN and Predictive Analytics with Artificial Intelligence (AI)","author":[{"family":"Dhineshkumar","given":"K."},{"family":"Kanth","given":"Tatiraju V. Rajani"},{"family":"Babiyola","given":"A."},{"family":"Mishra","given":"Haritima"}],"issued":{"date-parts":[["2025",1,1]]}}},{"id":834,"uris":["http://zotero.org/users/local/r5hsUw1O/items/HTZ7IVKN"],"itemData":{"id":834,"type":"paper-conference","abstract":"A revolutionary strategy for enhancing agricultural practices and reducing agriculture's carbon footprint is an internet of things (IoT)-based smart agricultural observation system driven by energy from renewable sources. This system uses energy from renewable sources such as solar power along with sensors, automation, and data analytics to monitor and improve the growth of crops while minimizing resource loss. The system collects data on soil moisture, temperature, humidity, and other environmental parameters using sensors, which are then sent to a centralized platform for analysis. Based on the data analysis, the system can automate irrigation, fertilization, and pest control, reducing the need for manual intervention and the utilization of energy from non-renewable sources. The integration of energy from renewable sources into the internet of things (IoT)-based smart agricultural observationsystem increases its sustainability and cost-effectiveness. Using solar or wind power to power the system reducesreliance on traditional power sources, resulting in lower energy costs and lower carbon emissions. Because of its scalability, the system is also suitable for small-scale farmers who may not have access to conventional power sources. In summary, an IoT-based smart agriculture monitoring systempowered by solar energy is a promising approach to improving agricultural practices while promoting sustainability. This system has the potential to revolutionize agriculture by increasing crop yields, reducing resource waste, and promoting environmentally friendly practices.","container-title":"2023 2nd International Conference on Vision Towards Emerging Trends in Communication and Networking Technologies (ViTECoN)","DOI":"10.1109/ViTECoN58111.2023.10157010","event-title":"2023 2nd International Conference on Vision Towards Emerging Trends in Communication and Networking Technologies (ViTECoN)","page":"1-6","source":"IEEE Xplore","title":"IoT Based Smart Agriculture Monitoring System Using Renewable Energy Sources","URL":"https://ieeexplore.ieee.org/document/10157010","author":[{"family":"Palniladevi","given":"P."},{"family":"Sabapathi","given":"T."},{"family":"Kanth","given":"D. Ashwen"},{"family":"Kumar","given":"B. Prakash"}],"accessed":{"date-parts":[["2025",6,26]]},"issued":{"date-parts":[["2023",5]]}},"label":"page"},{"id":829,"uris":["http://zotero.org/users/local/r5hsUw1O/items/Z6D6WW63"],"itemData":{"id":829,"type":"article-journal","abstract":"This article illustrates the development of SolarFertigation (SF), an IoT (Internet of Things) solution for precision agriculture. Contrary to similar systems on the market, SolarFertigation can monitor and optimize fertigation autonomously, based on the analysis of data collected through the cloud. The system is made up of two main components: the central unit, which enables the precise deployment and distribution of water and fertilizers in different areas of the agricultural field, and the sensor node, which oversees collecting environmental and soil data. This article delves into the evolution of the system, focusing on structural and architectural changes to develop an infrastructure suitable for implementing a predictive model based on artificial intelligence and big data. Aspects concerning both the sensor node, such as energy management, accuracy of solar radiation readings, and qualitative soil moisture measurements, as well as implementations to the hydraulic system and the control and monitoring system of the central unit, are explored. This article provides an overview of the results obtained from solar radiation and soil moisture measurements. In addition, the results of an experimental campaign, in which 300 salad plants were grown using the SolarFertigation system in a photovoltaic field, are presented. This study demonstrated the effectiveness and applicability of the system under real-world conditions and highlighted its potential in optimizing resources and increasing agricultural productivity, especially in agrivoltaic settings.","container-title":"Technologies","DOI":"10.3390/technologies12070106","page":"106","source":"consensus.app","title":"Analysis and Development of an IoT System for an Agrivoltaics Plant","volume":"12","author":[{"family":"Strazzella","given":"S."},{"family":"Serio","given":"Roberto"},{"family":"Zito","given":"Francesco"},{"family":"Giannoccaro","given":"N."}],"issued":{"date-parts":[["2024"]]}}}],"schema":"https://github.com/citation-style-language/schema/raw/master/csl-citation.json"} </w:instrText>
      </w:r>
      <w:r w:rsidRPr="00AF4460">
        <w:rPr>
          <w:rFonts w:ascii="Arial" w:hAnsi="Arial" w:cs="Arial"/>
        </w:rPr>
        <w:fldChar w:fldCharType="separate"/>
      </w:r>
      <w:r w:rsidRPr="00350776">
        <w:rPr>
          <w:rFonts w:ascii="Arial" w:hAnsi="Arial" w:cs="Arial"/>
        </w:rPr>
        <w:t>(Dhineshkumar et al., 2025; Palniladevi et al., 2023; Strazzella et al., 2024)</w:t>
      </w:r>
      <w:r w:rsidRPr="00AF4460">
        <w:rPr>
          <w:rFonts w:ascii="Arial" w:hAnsi="Arial" w:cs="Arial"/>
        </w:rPr>
        <w:fldChar w:fldCharType="end"/>
      </w:r>
      <w:r w:rsidRPr="00AF4460">
        <w:rPr>
          <w:rFonts w:ascii="Arial" w:hAnsi="Arial" w:cs="Arial"/>
        </w:rPr>
        <w:t>.</w:t>
      </w:r>
      <w:r w:rsidRPr="00AF4460">
        <w:rPr>
          <w:rFonts w:ascii="Arial" w:hAnsi="Arial" w:cs="Arial"/>
          <w:color w:val="EE0000"/>
        </w:rPr>
        <w:t xml:space="preserve"> </w:t>
      </w:r>
      <w:r w:rsidRPr="00AF4460">
        <w:rPr>
          <w:rFonts w:ascii="Arial" w:hAnsi="Arial" w:cs="Arial"/>
        </w:rPr>
        <w:t xml:space="preserve">AI-driven predictive models help balance energy production and crop growth by adjusting solar panel angles and irrigation schedules </w:t>
      </w:r>
      <w:r w:rsidRPr="00AF4460">
        <w:rPr>
          <w:rFonts w:ascii="Arial" w:hAnsi="Arial" w:cs="Arial"/>
        </w:rPr>
        <w:fldChar w:fldCharType="begin"/>
      </w:r>
      <w:r>
        <w:rPr>
          <w:rFonts w:ascii="Arial" w:hAnsi="Arial" w:cs="Arial"/>
        </w:rPr>
        <w:instrText xml:space="preserve"> ADDIN ZOTERO_ITEM CSL_CITATION {"citationID":"sA6hsT9A","properties":{"formattedCitation":"(Strazzella et al., 2024)","plainCitation":"(Strazzella et al., 2024)","noteIndex":0},"citationItems":[{"id":829,"uris":["http://zotero.org/users/local/r5hsUw1O/items/Z6D6WW63"],"itemData":{"id":829,"type":"article-journal","abstract":"This article illustrates the development of SolarFertigation (SF), an IoT (Internet of Things) solution for precision agriculture. Contrary to similar systems on the market, SolarFertigation can monitor and optimize fertigation autonomously, based on the analysis of data collected through the cloud. The system is made up of two main components: the central unit, which enables the precise deployment and distribution of water and fertilizers in different areas of the agricultural field, and the sensor node, which oversees collecting environmental and soil data. This article delves into the evolution of the system, focusing on structural and architectural changes to develop an infrastructure suitable for implementing a predictive model based on artificial intelligence and big data. Aspects concerning both the sensor node, such as energy management, accuracy of solar radiation readings, and qualitative soil moisture measurements, as well as implementations to the hydraulic system and the control and monitoring system of the central unit, are explored. This article provides an overview of the results obtained from solar radiation and soil moisture measurements. In addition, the results of an experimental campaign, in which 300 salad plants were grown using the SolarFertigation system in a photovoltaic field, are presented. This study demonstrated the effectiveness and applicability of the system under real-world conditions and highlighted its potential in optimizing resources and increasing agricultural productivity, especially in agrivoltaic settings.","container-title":"Technologies","DOI":"10.3390/technologies12070106","page":"106","source":"consensus.app","title":"Analysis and Development of an IoT System for an Agrivoltaics Plant","volume":"12","author":[{"family":"Strazzella","given":"S."},{"family":"Serio","given":"Roberto"},{"family":"Zito","given":"Francesco"},{"family":"Giannoccaro","given":"N."}],"issued":{"date-parts":[["2024"]]}},"label":"page"}],"schema":"https://github.com/citation-style-language/schema/raw/master/csl-citation.json"} </w:instrText>
      </w:r>
      <w:r w:rsidRPr="00AF4460">
        <w:rPr>
          <w:rFonts w:ascii="Arial" w:hAnsi="Arial" w:cs="Arial"/>
        </w:rPr>
        <w:fldChar w:fldCharType="separate"/>
      </w:r>
      <w:r w:rsidRPr="00350776">
        <w:rPr>
          <w:rFonts w:ascii="Arial" w:hAnsi="Arial" w:cs="Arial"/>
        </w:rPr>
        <w:t>(Strazzella et al., 2024)</w:t>
      </w:r>
      <w:r w:rsidRPr="00AF4460">
        <w:rPr>
          <w:rFonts w:ascii="Arial" w:hAnsi="Arial" w:cs="Arial"/>
        </w:rPr>
        <w:fldChar w:fldCharType="end"/>
      </w:r>
      <w:r w:rsidRPr="00AF4460">
        <w:rPr>
          <w:rFonts w:ascii="Arial" w:hAnsi="Arial" w:cs="Arial"/>
        </w:rPr>
        <w:t>.</w:t>
      </w:r>
      <w:r w:rsidRPr="00AF4460">
        <w:rPr>
          <w:rFonts w:ascii="Arial" w:hAnsi="Arial" w:cs="Arial"/>
          <w:color w:val="EE0000"/>
        </w:rPr>
        <w:t xml:space="preserve"> </w:t>
      </w:r>
    </w:p>
    <w:p w14:paraId="4319D75B" w14:textId="77777777" w:rsidR="00712DC3" w:rsidRPr="00AF4460" w:rsidRDefault="00712DC3" w:rsidP="00830958">
      <w:pPr>
        <w:ind w:firstLine="720"/>
        <w:jc w:val="both"/>
        <w:rPr>
          <w:rFonts w:ascii="Arial" w:hAnsi="Arial" w:cs="Arial"/>
        </w:rPr>
      </w:pPr>
    </w:p>
    <w:p w14:paraId="14E73296" w14:textId="6E09F06A" w:rsidR="00712DC3" w:rsidRDefault="00712DC3" w:rsidP="00712DC3">
      <w:pPr>
        <w:pStyle w:val="Body"/>
        <w:spacing w:after="0"/>
        <w:ind w:firstLine="720"/>
        <w:rPr>
          <w:rFonts w:ascii="Arial" w:hAnsi="Arial" w:cs="Arial"/>
        </w:rPr>
      </w:pPr>
      <w:r w:rsidRPr="00AF4460">
        <w:rPr>
          <w:rFonts w:ascii="Arial" w:hAnsi="Arial" w:cs="Arial"/>
        </w:rPr>
        <w:t>One of the main advantages of using agrivoltaics systems is that they provide significant cooling effects and help in regulating microclimates. By providing shades to the crop and soils, these systems can lower the temperature of the air and soil beneath the panels, increase humidity and improve soil moisture retention. This creates a more favorable microclimatic condition as compared to traditional farming or solar farms without vegetation. This benefits not only the agriculture but also the energy production. Some studies find that solar panel temperatures can drop by up to 10°C when crops are grown underneath, which leads to better photovoltaic efficiency and boosts energy generation by 3% or more. This improvement mainly results from evaporative cooling effect provided by the plants and higher mounting heights for the panels</w:t>
      </w:r>
      <w:r w:rsidRPr="00AF4460">
        <w:rPr>
          <w:rFonts w:ascii="Arial" w:hAnsi="Arial" w:cs="Arial"/>
          <w:color w:val="EE0000"/>
        </w:rPr>
        <w:t xml:space="preserve"> </w:t>
      </w:r>
      <w:r w:rsidRPr="00AF4460">
        <w:rPr>
          <w:rFonts w:ascii="Arial" w:hAnsi="Arial" w:cs="Arial"/>
        </w:rPr>
        <w:fldChar w:fldCharType="begin"/>
      </w:r>
      <w:r>
        <w:rPr>
          <w:rFonts w:ascii="Arial" w:hAnsi="Arial" w:cs="Arial"/>
        </w:rPr>
        <w:instrText xml:space="preserve"> ADDIN ZOTERO_ITEM CSL_CITATION {"citationID":"Ei18T9Ck","properties":{"formattedCitation":"(Williams et al., 2023)","plainCitation":"(Williams et al., 2023)","noteIndex":0},"citationItems":[{"id":769,"uris":["http://zotero.org/users/local/r5hsUw1O/items/RTT7ZGQU"],"itemData":{"id":769,"type":"article-journal","abstract":"Human society is at a critical point where rapid adoption of renewable energy alternatives is necessary to mitigate climate change effects while meeting global energy demands. At the same time, agricultural production must increase significantly by midcentury to feed an anticipated 10 billion people worldwide. These impending food-energy needs create land-use competition between crops and energy production, particularly with solar photovoltaics (PV). Co-locating agriculture and solar PV (agrivoltaics) is one attractive solution, but its widespread adoption is hindered by the perception that co-located sites will see major tradeoffs between food and energy production. Here we investigate the potential for agrivoltaic design features to influence the solar farm microclimate and surface temperature of solar PV modules. We develop a CFD-based microclimate model, evaluated against extensive experimental data, to investigate the effects of panel height, ground albedo, and evapotranspiration in a solar PV site. We show that an agrivoltaic solar farm mounted at 4 m with soybeans underneath exhibits solar module temperature reductions of up to 10 °C compared to a solar farm mounted at 0.5 m over bare soil. These results indicate that ground conditions and panel height play important roles in solar farm cooling, and that agrivoltaic systems can potentially help to resolve the global food-energy crisis by improving solar PV conversion efficiency while enabling agricultural production on the same land.","container-title":"Applied Energy","DOI":"10.1016/j.apenergy.2022.120478","ISSN":"0306-2619","journalAbbreviation":"Applied Energy","page":"120478","source":"ScienceDirect","title":"The potential for agrivoltaics to enhance solar farm cooling","volume":"332","author":[{"family":"Williams","given":"Henry J."},{"family":"Hashad","given":"Khaled"},{"family":"Wang","given":"Haomiao"},{"family":"Max Zhang","given":"K."}],"issued":{"date-parts":[["2023",2,15]]}}}],"schema":"https://github.com/citation-style-language/schema/raw/master/csl-citation.json"} </w:instrText>
      </w:r>
      <w:r w:rsidRPr="00AF4460">
        <w:rPr>
          <w:rFonts w:ascii="Arial" w:hAnsi="Arial" w:cs="Arial"/>
        </w:rPr>
        <w:fldChar w:fldCharType="separate"/>
      </w:r>
      <w:r w:rsidRPr="00350776">
        <w:rPr>
          <w:rFonts w:ascii="Arial" w:hAnsi="Arial" w:cs="Arial"/>
        </w:rPr>
        <w:t>(Williams et al., 2023)</w:t>
      </w:r>
      <w:r w:rsidRPr="00AF4460">
        <w:rPr>
          <w:rFonts w:ascii="Arial" w:hAnsi="Arial" w:cs="Arial"/>
        </w:rPr>
        <w:fldChar w:fldCharType="end"/>
      </w:r>
      <w:r w:rsidRPr="00AF4460">
        <w:rPr>
          <w:rFonts w:ascii="Arial" w:hAnsi="Arial" w:cs="Arial"/>
        </w:rPr>
        <w:t xml:space="preserve">. Additionally, these systems also help buffer soil and air temperatures, reduce plant drought stress by decreasing evapotranspiration and increasing soil moisture by as much as 29% which ultimately lead to lower irrigation water needs </w:t>
      </w:r>
      <w:r w:rsidRPr="00AF4460">
        <w:rPr>
          <w:rFonts w:ascii="Arial" w:hAnsi="Arial" w:cs="Arial"/>
        </w:rPr>
        <w:fldChar w:fldCharType="begin"/>
      </w:r>
      <w:r>
        <w:rPr>
          <w:rFonts w:ascii="Arial" w:hAnsi="Arial" w:cs="Arial"/>
        </w:rPr>
        <w:instrText xml:space="preserve"> ADDIN ZOTERO_ITEM CSL_CITATION {"citationID":"IQH2Rh38","properties":{"formattedCitation":"(Barron-Gafford et al., 2019; Choi et al., 2023)","plainCitation":"(Barron-Gafford et al., 2019; Choi et al., 2023)","noteIndex":0},"citationItems":[{"id":721,"uris":["http://zotero.org/users/local/r5hsUw1O/items/QEQWLNZP"],"itemData":{"id":721,"type":"article-journal","abstract":"The vulnerabilities of our food, energy and water systems to projected climatic change make building resilience in renewable energy and food production a fundamental challenge. We investigate a novel approach to solve this problem by creating a hybrid of colocated agriculture and solar photovoltaic (PV) infrastructure. We take an integrative approach—monitoring microclimatic conditions, PV panel temperature, soil moisture and irrigation water use, plant ecophysiological function and plant biomass production within this ‘agrivoltaics’ ecosystem and in traditional PV installations and agricultural settings to quantify trade-offs. We find that shading by the PV panels provides multiple additive and synergistic benefits, including reduced plant drought stress, greater food production and reduced PV panel heat stress. The results presented here provide a foundation and motivation for future explorations towards the resilience of food and energy systems under the future projected increased environmental stress involving heat and drought.","container-title":"Nature Sustainability","DOI":"10.1038/s41893-019-0364-5","ISSN":"2398-9629","issue":"9","journalAbbreviation":"Nat Sustain","language":"en","license":"2019 The Author(s), under exclusive licence to Springer Nature Limited","note":"publisher: Nature Publishing Group","page":"848-855","source":"www.nature.com","title":"Agrivoltaics provide mutual benefits across the food–energy–water nexus in drylands","volume":"2","author":[{"family":"Barron-Gafford","given":"Greg A."},{"family":"Pavao-Zuckerman","given":"Mitchell A."},{"family":"Minor","given":"Rebecca L."},{"family":"Sutter","given":"Leland F."},{"family":"Barnett-Moreno","given":"Isaiah"},{"family":"Blackett","given":"Daniel T."},{"family":"Thompson","given":"Moses"},{"family":"Dimond","given":"Kirk"},{"family":"Gerlak","given":"Andrea K."},{"family":"Nabhan","given":"Gary P."},{"family":"Macknick","given":"Jordan E."}],"issued":{"date-parts":[["2019",9]]}}},{"id":843,"uris":["http://zotero.org/users/local/r5hsUw1O/items/4D8AZNIL"],"itemData":{"id":843,"type":"article-journal","abstract":"Co-locating solar photovoltaics with vegetation could provide a sustainable solution to meeting growing food and energy demands. However, studies quantifying multiple co-benefits resulting from maintaining vegetation at utility-scale solar power plants are limited. We monitored the microclimate, soil moisture, panel temperature, electricity generation and soil properties at a utility-scale solar facility in a continental climate with different site management practices. The compounding effect of photovoltaic arrays and vegetation may homogenize soil moisture distribution and provide greater soil temperature buffer against extreme temperatures. The vegetated solar areas had significantly higher soil moisture, carbon, and other nutrients compared to bare solar areas. Agrivoltaics in agricultural areas with carbon debt can be an effective climate mitigation strategy along with revitalizing agricultural soils, generating income streams from fallow land, and providing pollinator habitats. However, the benefits of vegetation cooling effects on electricity generation are rather site-specific and depend on the background climate and soil properties. Overall, our findings provide foundational data for site preservation along with targeting site-specific co-benefits, and for developing climate resilient and resource conserving agrivoltaic systems.","container-title":"Earth's Future","DOI":"10.1029/2023EF003542","ISSN":"2328-4277","issue":"6","language":"en","license":"© 2023 The Authors. This article has been contributed to by U.S. Government employees and their work is in the public domain in the USA.","note":"_eprint: https://agupubs.onlinelibrary.wiley.com/doi/pdf/10.1029/2023EF003542","page":"e2023EF003542","source":"Wiley Online Library","title":"Environmental Co-Benefits of Maintaining Native Vegetation With Solar Photovoltaic Infrastructure","volume":"11","author":[{"family":"Choi","given":"Chong Seok"},{"family":"Macknick","given":"Jordan"},{"family":"Li","given":"Yudi"},{"family":"Bloom","given":"Dellena"},{"family":"McCall","given":"James"},{"family":"Ravi","given":"Sujith"}],"issued":{"date-parts":[["2023"]]}}}],"schema":"https://github.com/citation-style-language/schema/raw/master/csl-citation.json"} </w:instrText>
      </w:r>
      <w:r w:rsidRPr="00AF4460">
        <w:rPr>
          <w:rFonts w:ascii="Arial" w:hAnsi="Arial" w:cs="Arial"/>
        </w:rPr>
        <w:fldChar w:fldCharType="separate"/>
      </w:r>
      <w:r w:rsidRPr="00350776">
        <w:rPr>
          <w:rFonts w:ascii="Arial" w:hAnsi="Arial" w:cs="Arial"/>
        </w:rPr>
        <w:t>(Barron-Gafford et al., 2019; Choi et al., 2023)</w:t>
      </w:r>
      <w:r w:rsidRPr="00AF4460">
        <w:rPr>
          <w:rFonts w:ascii="Arial" w:hAnsi="Arial" w:cs="Arial"/>
        </w:rPr>
        <w:fldChar w:fldCharType="end"/>
      </w:r>
      <w:r w:rsidRPr="00AF4460">
        <w:rPr>
          <w:rFonts w:ascii="Arial" w:hAnsi="Arial" w:cs="Arial"/>
        </w:rPr>
        <w:t>. These microclimate benefits are especially significant in arid and semi-arid regions where dry land faming is practiced predominantly. The degree of cooling and microclimate regulation varies based on panel height, ground cover, crop type, and local climate. Thus, these systems play a vital role in improving crop resilience to heat and drought while supporting sustainable energy production.</w:t>
      </w:r>
    </w:p>
    <w:p w14:paraId="78CAFB90" w14:textId="77777777" w:rsidR="00712DC3" w:rsidRDefault="00712DC3" w:rsidP="00712DC3">
      <w:pPr>
        <w:pStyle w:val="Body"/>
        <w:spacing w:after="0"/>
        <w:rPr>
          <w:rFonts w:ascii="Arial" w:hAnsi="Arial" w:cs="Arial"/>
        </w:rPr>
      </w:pPr>
    </w:p>
    <w:p w14:paraId="1CCC6505" w14:textId="77777777" w:rsidR="00712DC3" w:rsidRDefault="00712DC3" w:rsidP="00712DC3">
      <w:pPr>
        <w:rPr>
          <w:rFonts w:ascii="Arial" w:hAnsi="Arial" w:cs="Arial"/>
          <w:b/>
          <w:bCs/>
        </w:rPr>
      </w:pPr>
      <w:r w:rsidRPr="00712DC3">
        <w:rPr>
          <w:rFonts w:ascii="Arial" w:hAnsi="Arial" w:cs="Arial"/>
          <w:b/>
          <w:bCs/>
          <w:sz w:val="22"/>
          <w:szCs w:val="22"/>
        </w:rPr>
        <w:t>3. AGRONOMIC AND ENVIRONMENTAL IMPACTS</w:t>
      </w:r>
    </w:p>
    <w:p w14:paraId="6D1722E2" w14:textId="77777777" w:rsidR="00712DC3" w:rsidRPr="00712DC3" w:rsidRDefault="00712DC3" w:rsidP="00712DC3">
      <w:pPr>
        <w:rPr>
          <w:rFonts w:ascii="Arial" w:hAnsi="Arial" w:cs="Arial"/>
          <w:b/>
          <w:bCs/>
        </w:rPr>
      </w:pPr>
    </w:p>
    <w:p w14:paraId="713E89FC" w14:textId="77777777" w:rsidR="00712DC3" w:rsidRDefault="00712DC3" w:rsidP="00830958">
      <w:pPr>
        <w:jc w:val="both"/>
        <w:rPr>
          <w:rFonts w:ascii="Arial" w:hAnsi="Arial" w:cs="Arial"/>
          <w:sz w:val="24"/>
          <w:szCs w:val="24"/>
        </w:rPr>
      </w:pPr>
      <w:r w:rsidRPr="00AF4460">
        <w:rPr>
          <w:rFonts w:ascii="Arial" w:hAnsi="Arial" w:cs="Arial"/>
        </w:rPr>
        <w:t xml:space="preserve">The agrivoltaics systems due to their dual-use capability has demonstrated special benefits for agriculture and environment. These systems can affect crop growth, soil health, water use and ecosystem services by partially shading crops and altering microclimate conditions. In order to ensure the sustainable production and to maximize the benefits from food and energy output, it is very important to understand and further analyze the effects on various performance parameter under different agricultural settings. In terms of environmental conservation, agrivoltaics can drastically reduce GHGs emission, use lesser fossil fuels and mitigate the effect of eutrophication and climate change. This is mostly achieved by replacing conventional energy sources with solar energy and conserving arable land </w:t>
      </w:r>
      <w:r w:rsidRPr="00AF4460">
        <w:rPr>
          <w:rFonts w:ascii="Arial" w:hAnsi="Arial" w:cs="Arial"/>
        </w:rPr>
        <w:fldChar w:fldCharType="begin"/>
      </w:r>
      <w:r>
        <w:rPr>
          <w:rFonts w:ascii="Arial" w:hAnsi="Arial" w:cs="Arial"/>
        </w:rPr>
        <w:instrText xml:space="preserve"> ADDIN ZOTERO_ITEM CSL_CITATION {"citationID":"27Kc9yDk","properties":{"formattedCitation":"(Kiesel et al., 2023)","plainCitation":"(Kiesel et al., 2023)","noteIndex":0},"citationItems":[{"id":848,"uris":["http://zotero.org/users/local/r5hsUw1O/items/75A2IZGY"],"itemData":{"id":848,"type":"article-journal","abstract":"The demand for food and renewable energy is increasing significantly, whereas the availability of land for agricultural use is declining. Agrivoltaic systems (AVS), which combine agricultural production with solar energy generation on the same area, are a promising opportunity with the potential to satisfy this demand while avoiding land-use conflicts. In the current study, a Consequential Life-Cycle Assessment (CLCA) was conducted to holistically assess the environmental consequences arising from a shift from single-use agriculture to AVS in Germany. The results of the study show that the environmental consequences of the installation of overhead AVS on agricultural land are positive and reduce the impacts in 15 of the 16 analysed impact categories especially for climate change, eutrophication and fossil resource use, as well as in the single score assessment, mainly due to the substitution of the marginal energy mix. It was demonstrated that, under certain conditions, AVS can contribute to the extension of renewable energy production resources without reducing food production resources. These include maintaining the agricultural yields underneath the photovoltaic (PV) modules, seeking synergies between solar energy generation and crop production and minimising the loss of good agricultural land.","container-title":"Agronomy","DOI":"10.3390/agronomy13020299","page":"299","source":"consensus.app","title":"Agrivoltaics: The Environmental Impacts of Combining Food Crop Cultivation and Solar Energy Generation","title-short":"Agrivoltaics","volume":"13","author":[{"family":"Kiesel","given":"Andreas"},{"family":"Lask","given":"J."},{"family":"Schnaiker","given":"Marc-André"},{"family":"Lewandowski","given":"I."},{"family":"Weselek","given":"Axel"},{"family":"Högy","given":"P."},{"family":"Trommsdorff","given":"Max"},{"family":"Wagner","given":"Moritz"},{"family":"Bauerle","given":"Andrea"}],"issued":{"date-parts":[["2023"]]}}}],"schema":"https://github.com/citation-style-language/schema/raw/master/csl-citation.json"} </w:instrText>
      </w:r>
      <w:r w:rsidRPr="00AF4460">
        <w:rPr>
          <w:rFonts w:ascii="Arial" w:hAnsi="Arial" w:cs="Arial"/>
        </w:rPr>
        <w:fldChar w:fldCharType="separate"/>
      </w:r>
      <w:r w:rsidRPr="00350776">
        <w:rPr>
          <w:rFonts w:ascii="Arial" w:hAnsi="Arial" w:cs="Arial"/>
        </w:rPr>
        <w:t>(Kiesel et al., 2023)</w:t>
      </w:r>
      <w:r w:rsidRPr="00AF4460">
        <w:rPr>
          <w:rFonts w:ascii="Arial" w:hAnsi="Arial" w:cs="Arial"/>
        </w:rPr>
        <w:fldChar w:fldCharType="end"/>
      </w:r>
      <w:r w:rsidRPr="00AF4460">
        <w:rPr>
          <w:rFonts w:ascii="Arial" w:hAnsi="Arial" w:cs="Arial"/>
        </w:rPr>
        <w:t xml:space="preserve">. Life </w:t>
      </w:r>
      <w:r w:rsidRPr="00AF4460">
        <w:rPr>
          <w:rFonts w:ascii="Arial" w:hAnsi="Arial" w:cs="Arial"/>
        </w:rPr>
        <w:lastRenderedPageBreak/>
        <w:t xml:space="preserve">cycle assessments of these systems indicate that the overall environmental impact of agrivoltaics systems is similar to or better than that of traditional solar panel or agricultural systems. This is particularly admissible when considering the potential for producing both food and energy as well as the land use efficiency </w:t>
      </w:r>
      <w:r w:rsidRPr="00AF4460">
        <w:rPr>
          <w:rFonts w:ascii="Arial" w:hAnsi="Arial" w:cs="Arial"/>
        </w:rPr>
        <w:fldChar w:fldCharType="begin"/>
      </w:r>
      <w:r>
        <w:rPr>
          <w:rFonts w:ascii="Arial" w:hAnsi="Arial" w:cs="Arial"/>
        </w:rPr>
        <w:instrText xml:space="preserve"> ADDIN ZOTERO_ITEM CSL_CITATION {"citationID":"YDB4Z9rz","properties":{"formattedCitation":"(Krexner et al., 2024)","plainCitation":"(Krexner et al., 2024)","noteIndex":0},"citationItems":[{"id":851,"uris":["http://zotero.org/users/local/r5hsUw1O/items/HLCYI5IS"],"itemData":{"id":851,"type":"article-journal","abstract":"Agrivoltaic, the use of agricultural land for food/feed and electricity production via photovoltaic-modules, has been promoted as a possible solution to alleviate the land use conflict of arable land. This study aims to compare two agrivoltaic systems (stilted and vertical bifacial) from cradle-to-gate with the life cycle assessment method using a system expansion approach. Further, an unmodified agricultural production and total substitution of the latter by photovoltaic-modules (photovoltaic-scenario) are assessed. For an objective comparison the same outputs must be produced in every scenario. Hence, in the unmodified agricultural scenario an additional production chain for electricity (Austrian average or green electricity production) was added; while agricultural production was added in the photovoltaic-and stilted agrivoltaic scenario. Results show, that the photovoltaic system has higher (up to 99.32 %) environmental impacts than the agricultural system in all studied impact categories in all scenarios. Compared to the unmodified agricultural scenario with Austrian average electricity both agrivoltaic systems can reduce environmental impacts in 3 of 9 assessed impact categories, but in none compared to the unmodified agricultural scenario with green electricity. A hotspot in both agrivoltaic and photovoltaic-scenario is the photovoltaic-module production in China, due to the high demand and impact of electricity, in the stilted agrivoltaic scenario further the resource intensive steel mounting structure. Reduction potential of environmental impacts with a production in Europe is possible. Overall, it is demonstrated that agrivoltaic systems can reduce environmental impacts in some categories compared to the unmodified agricultural scenario with Austrian average electricity.","container-title":"Renewable and Sustainable Energy Reviews","DOI":"10.1016/j.rser.2024.114321","ISSN":"1364-0321","journalAbbreviation":"Renewable and Sustainable Energy Reviews","page":"114321","source":"ScienceDirect","title":"Environmental life cycle assessment of a stilted and vertical bifacial crop-based agrivoltaic multi land-use system and comparison with a mono land-use of agricultural land","volume":"196","author":[{"family":"Krexner","given":"T."},{"family":"Bauer","given":"A."},{"family":"Gronauer","given":"A."},{"family":"Mikovits","given":"C."},{"family":"Schmidt","given":"J."},{"family":"Kral","given":"I."}],"issued":{"date-parts":[["2024",5,1]]}}}],"schema":"https://github.com/citation-style-language/schema/raw/master/csl-citation.json"} </w:instrText>
      </w:r>
      <w:r w:rsidRPr="00AF4460">
        <w:rPr>
          <w:rFonts w:ascii="Arial" w:hAnsi="Arial" w:cs="Arial"/>
        </w:rPr>
        <w:fldChar w:fldCharType="separate"/>
      </w:r>
      <w:r w:rsidRPr="00350776">
        <w:rPr>
          <w:rFonts w:ascii="Arial" w:hAnsi="Arial" w:cs="Arial"/>
        </w:rPr>
        <w:t>(Krexner et al., 2024)</w:t>
      </w:r>
      <w:r w:rsidRPr="00AF4460">
        <w:rPr>
          <w:rFonts w:ascii="Arial" w:hAnsi="Arial" w:cs="Arial"/>
        </w:rPr>
        <w:fldChar w:fldCharType="end"/>
      </w:r>
      <w:r w:rsidRPr="00AF4460">
        <w:rPr>
          <w:rFonts w:ascii="Arial" w:hAnsi="Arial" w:cs="Arial"/>
        </w:rPr>
        <w:t>. Agrivoltaics can also improve soil quality, boost biodiversity, and support ecosystem services like carbon sequestration and water conservation.</w:t>
      </w:r>
    </w:p>
    <w:p w14:paraId="41AEE892" w14:textId="684C3C91" w:rsidR="00712DC3" w:rsidRDefault="00712DC3" w:rsidP="00712DC3">
      <w:pPr>
        <w:pStyle w:val="Body"/>
        <w:spacing w:after="0"/>
        <w:rPr>
          <w:rFonts w:ascii="Arial" w:hAnsi="Arial" w:cs="Arial"/>
          <w:b/>
          <w:bCs/>
        </w:rPr>
      </w:pPr>
    </w:p>
    <w:p w14:paraId="559A00E7" w14:textId="77777777" w:rsidR="00712DC3" w:rsidRPr="00712DC3" w:rsidRDefault="00712DC3" w:rsidP="00712DC3">
      <w:pPr>
        <w:jc w:val="both"/>
        <w:rPr>
          <w:rFonts w:ascii="Arial" w:hAnsi="Arial" w:cs="Arial"/>
          <w:b/>
          <w:bCs/>
          <w:sz w:val="22"/>
          <w:szCs w:val="22"/>
        </w:rPr>
      </w:pPr>
      <w:r w:rsidRPr="00712DC3">
        <w:rPr>
          <w:rFonts w:ascii="Arial" w:hAnsi="Arial" w:cs="Arial"/>
          <w:b/>
          <w:bCs/>
          <w:sz w:val="22"/>
          <w:szCs w:val="22"/>
        </w:rPr>
        <w:t>3.1 Effect on Crop yield and Productivity</w:t>
      </w:r>
    </w:p>
    <w:p w14:paraId="412EBF06" w14:textId="102184B9" w:rsidR="00712DC3" w:rsidRDefault="00712DC3" w:rsidP="00712DC3">
      <w:pPr>
        <w:pStyle w:val="Body"/>
        <w:spacing w:after="0"/>
        <w:rPr>
          <w:rFonts w:ascii="Arial" w:hAnsi="Arial" w:cs="Arial"/>
          <w:b/>
          <w:bCs/>
        </w:rPr>
      </w:pPr>
    </w:p>
    <w:p w14:paraId="5D893F03" w14:textId="7A216B05" w:rsidR="00712DC3" w:rsidRDefault="00712DC3" w:rsidP="00712DC3">
      <w:pPr>
        <w:pStyle w:val="Body"/>
        <w:spacing w:after="0"/>
        <w:rPr>
          <w:rFonts w:ascii="Arial" w:hAnsi="Arial" w:cs="Arial"/>
          <w:b/>
          <w:bCs/>
        </w:rPr>
      </w:pPr>
      <w:r w:rsidRPr="00AF4460">
        <w:rPr>
          <w:rFonts w:ascii="Arial" w:hAnsi="Arial" w:cs="Arial"/>
        </w:rPr>
        <w:t xml:space="preserve">The partial shading from agrivoltaics can have both positive and negative impact on the crop yields. The major factors influencing the nature of the impact varies based on the plant species, how intense the shading is, and the local climate conditions. On an average, the partial shading from solar panels reduces photosynthetically active radiation by about 30%. This can lead to slight reduction in the yield for some crops, especially those sensitive to low light, such as wheat and tomatoes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{"citationID":"wGPIhbcC","properties":{"formattedCitation":"(Lewandowski et al., 2021; Prakash et al., 2023)","plainCitation":"(Lewandowski et al., 2021; Prakash et al., 2023)","noteIndex":0},"citationItems":[{"id":753,"uris":["http://zotero.org/users/local/r5hsUw1O/items/VDH76BYA"],"itemData":{"id":753,"type":"article-journal","abstract":"Abstract Agrivoltaic (AV) systems integrate the production of agricultural crops and electric power on the same land area through the installation of solar panels several meters above the soil surface. It has been demonstrated that AV can increase land productivity and contribute to the expansion of renewable energy production. Its utilization is expected to affect crop production by altering microclimatic conditions but has so far hardly been investigated. The present study aimed to determine for the first time how changes in microclimatic conditions through AV affect selected agricultural crops within an organic crop rotation. For this purpose, an AV research plant was installed near Lake Constance in south-west Germany in 2016. A field experiment was established with four crops (celeriac, winter wheat, potato and grass-clover) cultivated both underneath the AV system and on an adjacent reference site without solar panels. Microclimatic parameters, crop development and harvestable yields were monitored in 2017 and 2018. Overall, an alteration in microclimatic conditions and crop production under AV was confirmed. Photosynthetic active radiation was on average reduced by about 30% under AV. During summertime, soil temperature was decreased under AV in both years. Furthermore, reduced soil moisture and air temperatures as well as an altered rain distribution have been found under AV. In both years, plant height of all crops was increased under AV. In 2017 and 2018, yield ranges of the crops cultivated under AV compared to the reference site were −19 to +3% for winter wheat, −20 to +11% for potato and −8 to −5% for grass-clover. In the hot, dry summer 2018, crop yields of winter wheat and potato were increased by AV by 2.7% and 11%, respectively. These findings show that yield reductions under AV are likely, but under hot and dry weather conditions, growing conditions can become favorable.","container-title":"Agronomy for Sustainable Development","DOI":"10.1007/s13593-021-00714-y","source":"consensus.app","title":"Agrivoltaic system impacts on microclimate and yield of different crops within an organic crop rotation in a temperate climate","URL":"https://consensus.app/papers/agrivoltaic-system-impacts-on-microclimate-and-yield-of-lewandowski-weselek/82036291838851d9a760ac0db1248034/","volume":"41","author":[{"family":"Lewandowski","given":"I."},{"family":"Weselek","given":"Axel"},{"family":"Högy","given":"P."},{"family":"Hartung","given":"J."},{"family":"Bauerle","given":"Andrea"},{"family":"Zikeli","given":"S."}],"accessed":{"date-parts":[["2025",6,21]]},"issued":{"date-parts":[["2021"]]}}},{"id":853,"uris":["http://zotero.org/users/local/r5hsUw1O/items/IYLSCZ6W"],"itemData":{"id":853,"type":"article-journal","abstract":"The introduction of renewable energy to mitigate climate change and the need for sufficient land to increase food production are mutually exclusive. Agrivoltaic systems (AVS) integrate the production of agricultural crops and electric power on the same piece of land but the main issue is the reduced availability of light to crops below the AVS, which restricts optimum crop growth and yield. This study examines the radiation and shade distribution over the crop surface among three densities of photovoltaic (PV) panels {Partial density (PD), Half density (HD) and Full density (FD)} under the AVS. Wheat variety GW 496 was chosen to grow under the AVS with line sowing and drip irrigation. Among three densities of photovoltaic (PV) panels, the proportion of shaded area over the crop surface was found highest in full density plot and lowest in partial density plot. The shaded area under AVS varied from 24.1% to 75.4% of the total area. The shaded area under different density plots, adversely affects the availability of photosynthetically active radiation (PAR) over the crop surface. The reduction of PAR under the AVS was more affected by panel density. Maximum reduction in PAR under AVS was observed in FD plot and minimum in the PD plot. A sharp increase in the PAR level was observed from shading to open sun conditions. The lowest value of PAR level (56 μmol m−2 s1) was recorded in just below the panel’s array. The consistent overestimation of PAR was observed during the crop growing period in all the PVPs density plots. The result revealed that the grid points under shade conditions showed a better association between observed and simulated incident PAR than unshaded grid points. Furthermore, the simulation results revealed that the model modeled PAR better in PD plot. The study also found that wheat grown under no shade yielded 4.51 t/ha over reduced light either in PD (3.06 t/ha), HD (2.77 t/ha), and FD plots (2.62 t/ha). Shading treatments showed that the crop yield decreased with an increase in shading intensity.","container-title":"European Journal of Agronomy","DOI":"10.1016/j.eja.2023.126922","ISSN":"1161-0301","journalAbbreviation":"European Journal of Agronomy","page":"126922","source":"ScienceDirect","title":"Shading and PAR under different density agrivoltaic systems, their simulation and effect on wheat productivity","volume":"149","author":[{"family":"Prakash","given":"Ved"},{"family":"Lunagaria","given":"Manoj M."},{"family":"Trivedi","given":"A. P."},{"family":"Upadhyaya","given":"Ashutosh"},{"family":"Kumar","given":"Rakesh"},{"family":"Das","given":"Anup"},{"family":"Kumar Gupta","given":"Anand"},{"family":"Kumar","given":"Yogesh"}],"issued":{"date-parts":[["2023",9,1]]}}}],"schema":"https://github.com/citation-style-language/schema/raw/master/csl-citation.json"}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(Lewandowski et al., 2021; Prakash et al., 2023)</w:t>
      </w:r>
      <w:r w:rsidRPr="00AF4460">
        <w:rPr>
          <w:rFonts w:ascii="Arial" w:hAnsi="Arial" w:cs="Arial"/>
          <w:color w:val="4F81BD" w:themeColor="accent1"/>
        </w:rPr>
        <w:fldChar w:fldCharType="end"/>
      </w:r>
      <w:r w:rsidRPr="00AF4460">
        <w:rPr>
          <w:rFonts w:ascii="Arial" w:hAnsi="Arial" w:cs="Arial"/>
        </w:rPr>
        <w:t xml:space="preserve">. Although the effect can vary depending on the crop type and panel density. For example, wheat and potato yields under agrivoltaics ranged from a 20% decrease to an 11% increase, with yield improvements observed during hot, dry conditions due to reduced heat stress and better water retention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{"citationID":"ClUiVb6K","properties":{"formattedCitation":"(Weselek et al., 2019)","plainCitation":"(Weselek et al., 2019)","noteIndex":0},"citationItems":[{"id":858,"uris":["http://zotero.org/users/local/r5hsUw1O/items/TGBULDSI"],"itemData":{"id":858,"type":"article-journal","abstract":"The expansion of renewable energies aims at meeting the global energy demand while replacing fossil fuels. However, it requires large areas of land. At the same time, food security is threatened by the impacts of climate change and a growing world population. This has led to increasing competition for limited land resources. In this context, the combination of photovoltaics and plant production — often referred to as agrophotovoltaic (APV) or agrivoltaic systems — has been suggested as an opportunity for the synergistic combination of renewable energy and food production. Although this technology has already been applied in various commercial projects, its practicability and impact on crop production have hardly been investigated. In this review, we give a short summary of the current state of the art and prospective opportunities for the application of APV systems. In addition, we discuss microclimatic alterations and the resulting impacts of APV on crop production. Our main findings are that (1) crop cultivation underneath APV can lead to declining crop yields as solar radiation is expected to be reduced by about one third underneath the panels. However, microclimatic heterogeneities and their impact on crop yields are missing reference and thus, remain uncertain. (2) Through combined energy and crop production, APV can increase land productivity by up to 70%. (3) Given the impacts of climate change and conditions in arid climates, potential benefits are likely for crop production through additional shading and observed improvements of water productivity. (4) In addition, APV enhances the economic value of farming and can contribute to decentralized, off-grid electrification in developing and rural areas, thus further improving agricultural productivity. As such, APV can be a valuable technical approach for more sustainable agriculture, helping to meet current and prospective needs of energy and food production and simultaneously sparing land resources.","container-title":"Agronomy for Sustainable Development","DOI":"10.1007/s13593-019-0581-3","page":"1-20","source":"consensus.app","title":"Agrophotovoltaic systems: applications, challenges, and opportunities. A review","title-short":"Agrophotovoltaic systems","volume":"39","author":[{"family":"Weselek","given":"Axel"},{"family":"Högy","given":"P."},{"family":"Ehmann","given":"A."},{"family":"Zikeli","given":"S."},{"family":"Schindele","given":"S."},{"family":"Lewandowski","given":"I."}],"issued":{"date-parts":[["2019"]]}}}],"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(Weselek et al., 2019)</w:t>
      </w:r>
      <w:r w:rsidRPr="00AF4460">
        <w:rPr>
          <w:rFonts w:ascii="Arial" w:hAnsi="Arial" w:cs="Arial"/>
          <w:color w:val="4F81BD" w:themeColor="accent1"/>
        </w:rPr>
        <w:fldChar w:fldCharType="end"/>
      </w:r>
      <w:r w:rsidRPr="00AF4460">
        <w:rPr>
          <w:rFonts w:ascii="Arial" w:hAnsi="Arial" w:cs="Arial"/>
        </w:rPr>
        <w:t xml:space="preserve">. Shade-tolerant crops - such as leafy greens (lettuce, spinach), root vegetables (carrots, radish), and certain legumes - often perform well under agrivoltaics conditions. Partial-shading helps mitigate heat stress, reduce evapotranspiration, and maintain soil moisture-especially important in arid and semi-arid regions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{"citationID":"mSMe7lTn","properties":{"formattedCitation":"(Bauerle et al., 2021)","plainCitation":"(Bauerle et al., 2021)","noteIndex":0},"citationItems":[{"id":861,"uris":["http://zotero.org/users/local/r5hsUw1O/items/DAD7AQZ3"],"itemData":{"id":861,"type":"article-journal","abstract":"Agrivoltaic (AV) systems increase land productivity through the combined production of renewable energy and food. Although several studies have addressed their impact on crop production, many aspects remain unexplored. The objective of this study was to determine the effects of AV on the cultivation of celeriac, a common root vegetable in Central Europe. Celeriac was cultivated in 2017 and 2018 as part of an organically managed on-farm experiment, both underneath an AV system and in full-sun conditions. Under AV, photosynthetic active radiation was reduced by about 30%. Monitoring of crop development showed that in both years, plant height increased significantly under AV. Fresh bulb yield decreased by about 19% in 2017 and increased by about 12% in 2018 in AV, but the changes were not significant. Aboveground biomass increased in both years under AV, but only increased significantly in 2018. As aboveground biomass is a determinant of root biomass at harvest in root vegetables, bulb yields may be further increased by a prolonged vegetation period under AV. Compound analysis of celeriac bulbs did not show any clear effects from treatment. As harvestable yields were not significantly reduced, we concluded that celeriac can be considered a suitable crop for cultivation under AV.","container-title":"Agronomy","DOI":"10.3390/AGRONOMY11040733","page":"733","source":"consensus.app","title":"Effects on Crop Development, Yields and Chemical Composition of Celeriac (Apium graveolens L. var. rapaceum) Cultivated Underneath an Agrivoltaic System","volume":"11","author":[{"family":"Bauerle","given":"Andrea"},{"family":"Lewandowski","given":"I."},{"family":"Weselek","given":"Axel"},{"family":"Högy","given":"P."},{"family":"Zikeli","given":"S."}],"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(Bauerle et al., 2021)</w:t>
      </w:r>
      <w:r w:rsidRPr="00AF4460">
        <w:rPr>
          <w:rFonts w:ascii="Arial" w:hAnsi="Arial" w:cs="Arial"/>
          <w:color w:val="4F81BD" w:themeColor="accent1"/>
        </w:rPr>
        <w:fldChar w:fldCharType="end"/>
      </w:r>
      <w:r w:rsidRPr="00AF4460">
        <w:rPr>
          <w:rFonts w:ascii="Arial" w:hAnsi="Arial" w:cs="Arial"/>
        </w:rPr>
        <w:t xml:space="preserve">. In rice cultivation, maintaining shading below 39% can sustain at least 80% of typical yields, supporting both food and energy production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{"citationID":"iDAM4eeW","properties":{"formattedCitation":"(Nakamura et al., 2021)","plainCitation":"(Nakamura et al., 2021)","noteIndex":0},"citationItems":[{"id":866,"uris":["http://zotero.org/users/local/r5hsUw1O/items/P3R2MTA5"],"itemData":{"id":866,"type":"article-journal","abstract":"Agrivoltaic systems, comprising photovoltaic panels placed over agricultural crops, have recently gained increasing attention. Emerging interest in these systems led us to investigate their influence on rice crops. Various factors affecting rice crop yield, including fertilizer application, temperature, and solar radiation, were directly observed, and measured to evaluate changes associated with the shading rates of photovoltaic systems installed above rice crops. The results suggest that the allowable upper limit of the shading rate for agrivoltaic installations ranges from 27 to 39%, which sustains at least 80% of the rice yield, a condition set by the Japanese Ministry of Agriculture, Forestry and Fisheries for these systems. If such systems are applied to rice paddies in Japan at 28% density, they could generate 284 million MWh/yr. This is equivalent to approximately 29% of the total Japanese electricity demand, based on 2018 calculations. This projection indicates the potential of agrivoltaic systems for efficient land use and sustainable energy generation.","container-title":"Environments","DOI":"10.3390/ENVIRONMENTS8070065","issue":"7","page":"65","source":"consensus.app","title":"Analysis of the Rice Yield under an Agrivoltaic System: A Case Study in Japan","title-short":"Analysis of the Rice Yield under an Agrivoltaic System","volume":"8","author":[{"family":"Nakamura","given":"Ren"},{"family":"Yoshida","given":"Yoshikuni"},{"family":"Gonocruz","given":"Ruth Anne Tanlioco"},{"family":"Homma","given":"Masaru"},{"family":"Doi","given":"Tetsuya"},{"family":"Tani","given":"A."},{"family":"Yoshino","given":"Kota"}],"issued":{"date-parts":[["2021"]]}}}],"schema":"https://github.com/citation-style-language/schema/raw/master/csl-citation.json"}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(Nakamura et al., 2021)</w:t>
      </w:r>
      <w:r w:rsidRPr="00AF4460">
        <w:rPr>
          <w:rFonts w:ascii="Arial" w:hAnsi="Arial" w:cs="Arial"/>
          <w:color w:val="4F81BD" w:themeColor="accent1"/>
        </w:rPr>
        <w:fldChar w:fldCharType="end"/>
      </w:r>
      <w:r w:rsidRPr="00AF4460">
        <w:rPr>
          <w:rFonts w:ascii="Arial" w:hAnsi="Arial" w:cs="Arial"/>
        </w:rPr>
        <w:t xml:space="preserve">. For fruit crops, a shading threshold of about 30% is recommended to avoid significant declines in yield and quality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{"citationID":"CHx5YzZU","properties":{"formattedCitation":"(Mazzeo et al., 2024)","plainCitation":"(Mazzeo et al., 2024)","noteIndex":0},"citationItems":[{"id":871,"uris":["http://zotero.org/users/local/r5hsUw1O/items/IYIYYYYP"],"itemData":{"id":871,"type":"article-journal","abstract":"As the world seeks alternatives to fossil fuels, agrivoltaics offer a promising solution by integrating solar panels with farming practices. This review examines three key agrivoltaic setups—static tilted, full-sun tracking, and agronomic tracking—dissecting their engineering features’ roles in optimizing both the electricity yield and the fruit productivity of some fruit crops. We emphasize the microclimatic modifications induced by agrivoltaic systems, mainly encompassing changes in solar radiation, air temperature, humidity, and wind. The data collected in this survey reveal a strong spatial heterogeneity distribution over different locations and a significant influence on fruit crops’ growth, yield, and quality, with variations among species. Such findings on the overall performance recommend a 30% shading threshold to prevent substantial declines in fruit characteristics, i.e., fruit yield and quality. Shading conditions over this threshold influence the leaf morphophysiological characteristics, impacting the photosynthesis capacity and fruit dry matter accumulation. This emphasizes the importance of further investigation into spectral radiation quality and carbon assimilation kinetics as daily responses for different fruit species to be cultivated in such new environments. Starting from this point, this review underscores the need to extend studies on various fruit crops, particularly those cultivated in semi-arid horticultural regions (i.e., for saving water), and suggests the use of comprehensive and standardized indicators for comparability across studies. Finally, the authors conclude that engineering improvements, along with new research programs on agrivoltaic systems, could lead to agricultural, environmental, and economic sustainability, as well as their practical implementation and attractiveness to farmers in the coming years.","container-title":"Agronomy","DOI":"10.3390/agronomy14040722","issue":"4","page":"722","source":"consensus.app","title":"Fruit Crop Species with Agrivoltaic Systems: A Critical Review","title-short":"Fruit Crop Species with Agrivoltaic Systems","volume":"14","author":[{"family":"Mazzeo","given":"A."},{"family":"Magarelli","given":"Andrea"},{"family":"Ferrara","given":"Giuseppe"}],"issued":{"date-parts":[["2024"]]}}}],"schema":"https://github.com/citation-style-language/schema/raw/master/csl-citation.json"}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(Mazzeo et al., 2024)</w:t>
      </w:r>
      <w:r w:rsidRPr="00AF4460">
        <w:rPr>
          <w:rFonts w:ascii="Arial" w:hAnsi="Arial" w:cs="Arial"/>
          <w:color w:val="4F81BD" w:themeColor="accent1"/>
        </w:rPr>
        <w:fldChar w:fldCharType="end"/>
      </w:r>
      <w:r w:rsidRPr="00AF4460">
        <w:rPr>
          <w:rFonts w:ascii="Arial" w:hAnsi="Arial" w:cs="Arial"/>
        </w:rPr>
        <w:t xml:space="preserve">. Agrivoltaics systems can also improve water productivity, making them especially valuable in arid or drought-prone regions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{"citationID":"lpPlRL0o","properties":{"formattedCitation":"(Proctor et al., 2021)","plainCitation":"(Proctor et al., 2021)","noteIndex":0},"citationItems":[{"id":874,"uris":["http://zotero.org/users/local/r5hsUw1O/items/IS59D3JF"],"itemData":{"id":874,"type":"article-journal","abstract":"The challenge of meeting growing food and energy demand while also mitigating climate change drives the development and adoption of renewable technologies ad approaches. Agrivoltaic systems are an approach that allows for both agricultural and electrical production on the same land area. These systems have the potential to reduced water demand and increase the overall water productivity of certain crops. We observed the microclimate and growth characteristics of Tomato plants (Solanum lycopersicon var. Legend) grown within three locations on an Agrivoltaic field (control, interrow, and below panels) and with two different irrigation treatments (full and deficit). Total crop yield was highest in the control fully irrigated areas a, b (88.42 kg/row, 68.13 kg/row), and decreased as shading increased, row full irrigated areas a, b had 53.59 kg/row, 32.76 kg/row, panel full irrigated areas a, b had (33.61 kg/row, 21.64 kg/row). Water productivity in the interrow deficit treatments was 53.98 kg/m3 greater than the control deficit, and 24.21 kg/m3 greater than the panel deficit, respectively. These results indicate the potential of Agrivoltaic systems to improve water productivity even for crops that are traditionally considered shade-intolerant.","container-title":"Sustainability","DOI":"10.3390/SU13052850","issue":"5","page":"2850","source":"consensus.app","title":"A Case Study of Tomato (Solanum lycopersicon var. Legend) Production and Water Productivity in Agrivoltaic Systems","volume":"13","author":[{"family":"Proctor","given":"K."},{"family":"Murthy","given":"G."},{"family":"Al-agele","given":"H."},{"family":"Higgins","given":"C."}],"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(Proctor et al., 2021)</w:t>
      </w:r>
      <w:r w:rsidRPr="00AF4460">
        <w:rPr>
          <w:rFonts w:ascii="Arial" w:hAnsi="Arial" w:cs="Arial"/>
          <w:color w:val="4F81BD" w:themeColor="accent1"/>
        </w:rPr>
        <w:fldChar w:fldCharType="end"/>
      </w:r>
      <w:r w:rsidRPr="00AF4460">
        <w:rPr>
          <w:rFonts w:ascii="Arial" w:hAnsi="Arial" w:cs="Arial"/>
        </w:rPr>
        <w:t xml:space="preserve">. Therefore, it is the fact that while some yield reductions are possible, agrivoltaics can increase total land productivity by up to 70% when considering both crop and energy outputs. Overall, It offers better economic and environmental benefits, particularly with careful crop selection and system design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{"citationID":"G2Si27ze","properties":{"formattedCitation":"(Chopdar et al., 2024; Nagashima &amp; Sekiyama, 2019)","plainCitation":"(Chopdar et al., 2024; Nagashima &amp; Sekiyama, 2019)","noteIndex":0},"citationItems":[{"id":727,"uris":["http://zotero.org/users/local/r5hsUw1O/items/FSIXQXMK"],"itemData":{"id":727,"type":"article-journal","abstract":"The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Chandra"},{"family":"Halliday","given":"D."}],"issued":{"date-parts":[["2024",6,1]]}}},{"id":877,"uris":["http://zotero.org/users/local/r5hsUw1O/items/FYGEUVYT"],"itemData":{"id":877,"type":"article-journal","abstract":"The purpose of this research was to examine the performance of agrivoltaic systems, which produce crops and electricity simultaneously, by installing stilt-mounted photovoltaic (PV) panels on farmland. As PV power stations enjoy remarkable growth, land occupation with the purpose of establishing solar farms will intensify the competition for land resources between food and clean energy production. The results of this research showed, however, that the stilt-mounted agrivoltaic system can mitigate the trade-off between crop production and clean energy generation even when applied to corn, a typical shade-intolerant crop. The research was conducted at a 100-m2 experimental farm with three sub-configurations: no modules (control), low module density, and high module density. In each configuration, 9 stalks/m2 were planted 0.5 m apart. The biomass of corn stover grown in the low-density configuration was larger than that of the control configuration by 4.9%. Also, the corn yield per square meter of the low-density configuration was larger than that of the control by 5.6%. The results of this research should encourage more conventional farmers, clean energy producers, and policy makers to consider adopting stilt-mounted PV systems, particularly in areas where land resources are relatively scarce.","container-title":"Environments","DOI":"10.3390/ENVIRONMENTS6060065","issue":"6","page":"65","source":"consensus.app","title":"Solar Sharing for Both Food and Clean Energy Production: Performance of Agrivoltaic Systems for Corn, A Typical Shade-Intolerant Crop","title-short":"Solar Sharing for Both Food and Clean Energy Production","volume":"6","author":[{"family":"Nagashima","given":"A."},{"family":"Sekiyama","given":"Takashi"}],"issued":{"date-parts":[["2019"]]}}}],"schema":"https://github.com/citation-style-language/schema/raw/master/csl-citation.json"}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(Chopdar et al., 2024; Nagashima &amp; Sekiyama, 2019)</w:t>
      </w:r>
      <w:r w:rsidRPr="00AF4460">
        <w:rPr>
          <w:rFonts w:ascii="Arial" w:hAnsi="Arial" w:cs="Arial"/>
          <w:color w:val="4F81BD" w:themeColor="accent1"/>
        </w:rPr>
        <w:fldChar w:fldCharType="end"/>
      </w:r>
      <w:r w:rsidRPr="00AF4460">
        <w:rPr>
          <w:rFonts w:ascii="Arial" w:hAnsi="Arial" w:cs="Arial"/>
        </w:rPr>
        <w:t>.</w:t>
      </w:r>
    </w:p>
    <w:p w14:paraId="6184053F" w14:textId="77777777" w:rsidR="00712DC3" w:rsidRDefault="00712DC3" w:rsidP="00712DC3">
      <w:pPr>
        <w:pStyle w:val="Body"/>
        <w:spacing w:after="0"/>
        <w:rPr>
          <w:rFonts w:ascii="Arial" w:hAnsi="Arial" w:cs="Arial"/>
          <w:b/>
          <w:bCs/>
        </w:rPr>
      </w:pPr>
    </w:p>
    <w:tbl>
      <w:tblPr>
        <w:tblStyle w:val="TableGrid"/>
        <w:tblW w:w="5000" w:type="pct"/>
        <w:tblLook w:val="04A0" w:firstRow="1" w:lastRow="0" w:firstColumn="1" w:lastColumn="0" w:noHBand="0" w:noVBand="1"/>
      </w:tblPr>
      <w:tblGrid>
        <w:gridCol w:w="5402"/>
        <w:gridCol w:w="5614"/>
      </w:tblGrid>
      <w:tr w:rsidR="00782A20" w:rsidRPr="00B46C2F" w14:paraId="3C9C6B67" w14:textId="77777777" w:rsidTr="007F5AB5">
        <w:tc>
          <w:tcPr>
            <w:tcW w:w="2452" w:type="pct"/>
          </w:tcPr>
          <w:p w14:paraId="5A999A84" w14:textId="77777777" w:rsidR="00782A20" w:rsidRPr="00B46C2F" w:rsidRDefault="00782A20" w:rsidP="007F5AB5">
            <w:pPr>
              <w:jc w:val="center"/>
              <w:rPr>
                <w:rFonts w:ascii="Arial" w:hAnsi="Arial" w:cs="Arial"/>
              </w:rPr>
            </w:pPr>
            <w:r w:rsidRPr="00B46C2F">
              <w:rPr>
                <w:rFonts w:ascii="Arial" w:hAnsi="Arial" w:cs="Arial"/>
                <w:noProof/>
              </w:rPr>
              <w:drawing>
                <wp:inline distT="0" distB="0" distL="0" distR="0" wp14:anchorId="014F3682" wp14:editId="56EABEFD">
                  <wp:extent cx="2506133" cy="1782993"/>
                  <wp:effectExtent l="0" t="0" r="8890" b="8255"/>
                  <wp:docPr id="9217" name="Picture 1" descr="C:\Users\Netcomm21\Desktop\giz\photos\WhatsApp Image 2024-03-10 at 8.32.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 name="Picture 1" descr="C:\Users\Netcomm21\Desktop\giz\photos\WhatsApp Image 2024-03-10 at 8.32.00 AM.jpeg"/>
                          <pic:cNvPicPr>
                            <a:picLocks noChangeAspect="1" noChangeArrowheads="1"/>
                          </pic:cNvPicPr>
                        </pic:nvPicPr>
                        <pic:blipFill>
                          <a:blip r:embed="rId14"/>
                          <a:srcRect/>
                          <a:stretch>
                            <a:fillRect/>
                          </a:stretch>
                        </pic:blipFill>
                        <pic:spPr bwMode="auto">
                          <a:xfrm>
                            <a:off x="0" y="0"/>
                            <a:ext cx="2520536" cy="1793240"/>
                          </a:xfrm>
                          <a:prstGeom prst="rect">
                            <a:avLst/>
                          </a:prstGeom>
                          <a:noFill/>
                        </pic:spPr>
                      </pic:pic>
                    </a:graphicData>
                  </a:graphic>
                </wp:inline>
              </w:drawing>
            </w:r>
          </w:p>
        </w:tc>
        <w:tc>
          <w:tcPr>
            <w:tcW w:w="2548" w:type="pct"/>
          </w:tcPr>
          <w:p w14:paraId="51C98FBF" w14:textId="77777777" w:rsidR="00782A20" w:rsidRPr="00B46C2F" w:rsidRDefault="00782A20" w:rsidP="007F5AB5">
            <w:pPr>
              <w:jc w:val="center"/>
              <w:rPr>
                <w:rFonts w:ascii="Arial" w:hAnsi="Arial" w:cs="Arial"/>
              </w:rPr>
            </w:pPr>
            <w:r w:rsidRPr="00B46C2F">
              <w:rPr>
                <w:rFonts w:ascii="Arial" w:hAnsi="Arial" w:cs="Arial"/>
                <w:noProof/>
              </w:rPr>
              <w:drawing>
                <wp:inline distT="0" distB="0" distL="0" distR="0" wp14:anchorId="06ADDEBC" wp14:editId="574683AC">
                  <wp:extent cx="2547259" cy="1783080"/>
                  <wp:effectExtent l="0" t="0" r="5715" b="7620"/>
                  <wp:docPr id="3074" name="Picture 2" descr="C:\Users\Netcomm21\Downloads\WhatsApp Image 2024-03-07 at 10.58.0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Netcomm21\Downloads\WhatsApp Image 2024-03-07 at 10.58.08 AM (1).jpeg"/>
                          <pic:cNvPicPr>
                            <a:picLocks noChangeAspect="1" noChangeArrowheads="1"/>
                          </pic:cNvPicPr>
                        </pic:nvPicPr>
                        <pic:blipFill>
                          <a:blip r:embed="rId15"/>
                          <a:srcRect/>
                          <a:stretch>
                            <a:fillRect/>
                          </a:stretch>
                        </pic:blipFill>
                        <pic:spPr bwMode="auto">
                          <a:xfrm>
                            <a:off x="0" y="0"/>
                            <a:ext cx="2547259" cy="1783080"/>
                          </a:xfrm>
                          <a:prstGeom prst="rect">
                            <a:avLst/>
                          </a:prstGeom>
                          <a:noFill/>
                        </pic:spPr>
                      </pic:pic>
                    </a:graphicData>
                  </a:graphic>
                </wp:inline>
              </w:drawing>
            </w:r>
          </w:p>
        </w:tc>
      </w:tr>
      <w:tr w:rsidR="00782A20" w:rsidRPr="00B46C2F" w14:paraId="0CCBCB9E" w14:textId="77777777" w:rsidTr="007F5AB5">
        <w:trPr>
          <w:trHeight w:val="432"/>
        </w:trPr>
        <w:tc>
          <w:tcPr>
            <w:tcW w:w="5000" w:type="pct"/>
            <w:gridSpan w:val="2"/>
            <w:vAlign w:val="center"/>
          </w:tcPr>
          <w:p w14:paraId="57D1202A" w14:textId="54D5D1EC" w:rsidR="00782A20" w:rsidRPr="00B46C2F" w:rsidRDefault="00782A20" w:rsidP="007F5AB5">
            <w:pPr>
              <w:jc w:val="center"/>
              <w:rPr>
                <w:rFonts w:ascii="Arial" w:hAnsi="Arial" w:cs="Arial"/>
                <w:b/>
                <w:bCs/>
              </w:rPr>
            </w:pPr>
            <w:r w:rsidRPr="00761A82">
              <w:rPr>
                <w:rFonts w:ascii="Arial" w:hAnsi="Arial" w:cs="Arial"/>
                <w:b/>
                <w:bCs/>
                <w:sz w:val="20"/>
                <w:szCs w:val="20"/>
              </w:rPr>
              <w:t xml:space="preserve">Fig. 1: Vegetables </w:t>
            </w:r>
            <w:r w:rsidR="00761A82" w:rsidRPr="00761A82">
              <w:rPr>
                <w:rFonts w:ascii="Arial" w:hAnsi="Arial" w:cs="Arial"/>
                <w:b/>
                <w:bCs/>
                <w:sz w:val="20"/>
                <w:szCs w:val="20"/>
              </w:rPr>
              <w:t xml:space="preserve">Production </w:t>
            </w:r>
            <w:r w:rsidR="00761A82">
              <w:rPr>
                <w:rFonts w:ascii="Arial" w:hAnsi="Arial" w:cs="Arial"/>
                <w:b/>
                <w:bCs/>
                <w:sz w:val="20"/>
                <w:szCs w:val="20"/>
              </w:rPr>
              <w:t>u</w:t>
            </w:r>
            <w:r w:rsidRPr="00761A82">
              <w:rPr>
                <w:rFonts w:ascii="Arial" w:hAnsi="Arial" w:cs="Arial"/>
                <w:b/>
                <w:bCs/>
                <w:sz w:val="20"/>
                <w:szCs w:val="20"/>
              </w:rPr>
              <w:t>nder Agrivoltaics System at VNMKV Parbhani</w:t>
            </w:r>
            <w:r w:rsidR="00761A82">
              <w:rPr>
                <w:rFonts w:ascii="Arial" w:hAnsi="Arial" w:cs="Arial"/>
                <w:b/>
                <w:bCs/>
                <w:sz w:val="20"/>
                <w:szCs w:val="20"/>
              </w:rPr>
              <w:t>, Maharashtra</w:t>
            </w:r>
          </w:p>
        </w:tc>
      </w:tr>
    </w:tbl>
    <w:p w14:paraId="5CD86153" w14:textId="77777777" w:rsidR="00782A20" w:rsidRDefault="00782A20" w:rsidP="00712DC3">
      <w:pPr>
        <w:pStyle w:val="Body"/>
        <w:spacing w:after="0"/>
        <w:rPr>
          <w:rFonts w:ascii="Arial" w:hAnsi="Arial" w:cs="Arial"/>
          <w:b/>
          <w:bCs/>
        </w:rPr>
      </w:pPr>
    </w:p>
    <w:p w14:paraId="20EDBE71" w14:textId="77777777" w:rsidR="00712DC3" w:rsidRPr="00712DC3" w:rsidRDefault="00712DC3" w:rsidP="00712DC3">
      <w:pPr>
        <w:spacing w:line="276" w:lineRule="auto"/>
        <w:jc w:val="both"/>
        <w:rPr>
          <w:rFonts w:ascii="Arial" w:hAnsi="Arial" w:cs="Arial"/>
          <w:b/>
          <w:bCs/>
          <w:sz w:val="22"/>
          <w:szCs w:val="22"/>
        </w:rPr>
      </w:pPr>
      <w:r w:rsidRPr="00712DC3">
        <w:rPr>
          <w:rFonts w:ascii="Arial" w:hAnsi="Arial" w:cs="Arial"/>
          <w:b/>
          <w:bCs/>
          <w:sz w:val="22"/>
          <w:szCs w:val="22"/>
        </w:rPr>
        <w:t>3.2 Effect on Soil Health, Water Retention, and Biodiversity</w:t>
      </w:r>
    </w:p>
    <w:p w14:paraId="3C5AB418" w14:textId="5BAFA90D" w:rsidR="00712DC3" w:rsidRDefault="00712DC3" w:rsidP="00712DC3">
      <w:pPr>
        <w:pStyle w:val="Body"/>
        <w:spacing w:after="0"/>
        <w:rPr>
          <w:rFonts w:ascii="Arial" w:hAnsi="Arial" w:cs="Arial"/>
          <w:b/>
          <w:bCs/>
        </w:rPr>
      </w:pPr>
    </w:p>
    <w:p w14:paraId="6C8B2ACA" w14:textId="59A40BFD" w:rsidR="00712DC3" w:rsidRDefault="00712DC3" w:rsidP="00712DC3">
      <w:pPr>
        <w:pStyle w:val="Body"/>
        <w:spacing w:after="0"/>
        <w:rPr>
          <w:rFonts w:ascii="Arial" w:hAnsi="Arial" w:cs="Arial"/>
        </w:rPr>
      </w:pPr>
      <w:r w:rsidRPr="00AF4460">
        <w:rPr>
          <w:rFonts w:ascii="Arial" w:hAnsi="Arial" w:cs="Arial"/>
        </w:rPr>
        <w:t xml:space="preserve">Studies shows that the agrivoltaics systems can significantly enhance soil moisture, organic carbon, and nutrient levels (nitrogen, phosphorus, potassium), as well as microbial biomass and certain enzyme activities, leading to improved soil quality and multifunctionality, especially in fragile or dry regions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{"citationID":"sKTSsnwn","properties":{"formattedCitation":"(Choi et al., 2023; Sui et al., 2024)","plainCitation":"(Choi et al., 2023; Sui et al., 2024)","noteIndex":0},"citationItems":[{"id":843,"uris":["http://zotero.org/users/local/r5hsUw1O/items/4D8AZNIL"],"itemData":{"id":843,"type":"article-journal","abstract":"Co-locating solar photovoltaics with vegetation could provide a sustainable solution to meeting growing food and energy demands. However, studies quantifying multiple co-benefits resulting from maintaining vegetation at utility-scale solar power plants are limited. We monitored the microclimate, soil moisture, panel temperature, electricity generation and soil properties at a utility-scale solar facility in a continental climate with different site management practices. The compounding effect of photovoltaic arrays and vegetation may homogenize soil moisture distribution and provide greater soil temperature buffer against extreme temperatures. The vegetated solar areas had significantly higher soil moisture, carbon, and other nutrients compared to bare solar areas. Agrivoltaics in agricultural areas with carbon debt can be an effective climate mitigation strategy along with revitalizing agricultural soils, generating income streams from fallow land, and providing pollinator habitats. However, the benefits of vegetation cooling effects on electricity generation are rather site-specific and depend on the background climate and soil properties. Overall, our findings provide foundational data for site preservation along with targeting site-specific co-benefits, and for developing climate resilient and resource conserving agrivoltaic systems.","container-title":"Earth's Future","DOI":"10.1029/2023EF003542","ISSN":"2328-4277","issue":"6","language":"en","license":"© 2023 The Authors. This article has been contributed to by U.S. Government employees and their work is in the public domain in the USA.","note":"_eprint: https://agupubs.onlinelibrary.wiley.com/doi/pdf/10.1029/2023EF003542","page":"e2023EF003542","source":"Wiley Online Library","title":"Environmental Co-Benefits of Maintaining Native Vegetation With Solar Photovoltaic Infrastructure","volume":"11","author":[{"family":"Choi","given":"Chong Seok"},{"family":"Macknick","given":"Jordan"},{"family":"Li","given":"Yudi"},{"family":"Bloom","given":"Dellena"},{"family":"McCall","given":"James"},{"family":"Ravi","given":"Sujith"}],"issued":{"date-parts":[["2023"]]}}},{"id":880,"uris":["http://zotero.org/users/local/r5hsUw1O/items/CAL636SC"],"itemData":{"id":880,"type":"article-journal","abstract":"The co-allocation of photovoltaic arrays with crops presents a promising strategy to mitigate the conflict between photovoltaics and agricultural land. However, there is a notable lack of quantitative research on the impact of agrivoltaic system on land quality in fragile areas. In this study, peanuts (Arachis hypogaea) and ryegrass (Lolium perenne) were cultivated in photovoltaic array in the dry–hot valley of southwest China, with an off-site native land serving as the control. Sixteen soil physicochemical and biochemical parameters were measured in the gap and under-panel and control area. Results demonstrated that the agrivoltaic system significantly enhanced soil moisture, organic carbon, nitrogen–phosphorus–potassium nutrients, microbial biomass, and urease activity. It also led to varying degrees of increase in soil pH and electrical conductivity, along with reduced soil sucrase and phosphatase activity. In comparison to the control, the agrivoltaic system notably improved soil quality and multifunctionality. Specially, gap cultivation had a more pronounced positive impact on soil quality than under-panel cultivation, and the cultivation of peanuts had a greater effect on soil quality and multifunctionality improvement than ryegrass. This study provides fundamental data to support the improvement of land quality in photovoltaic developed regions, and to alleviate the conflict between photovoltaics and agricultural land.","container-title":"Agronomy","DOI":"10.3390/agronomy14030584","issue":"3","page":"584","source":"consensus.app","title":"The Early Effects of an Agrivoltaic System within a Different Crop Cultivation on Soil Quality in Dry–Hot Valley Eco-Fragile Areas","volume":"14","author":[{"family":"Sui","given":"Xin"},{"family":"Luo","given":"Zhongxin"},{"family":"Shi","given":"Wenbo"},{"family":"Luo","given":"Jiufu"},{"family":"Li","given":"Wen"}],"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(Choi et al., 2023; Sui et al., 2024)</w:t>
      </w:r>
      <w:r w:rsidRPr="00AF4460">
        <w:rPr>
          <w:rFonts w:ascii="Arial" w:hAnsi="Arial" w:cs="Arial"/>
          <w:color w:val="4F81BD" w:themeColor="accent1"/>
        </w:rPr>
        <w:fldChar w:fldCharType="end"/>
      </w:r>
      <w:r w:rsidRPr="00AF4460">
        <w:rPr>
          <w:rFonts w:ascii="Arial" w:hAnsi="Arial" w:cs="Arial"/>
        </w:rPr>
        <w:t xml:space="preserve">. The presence of solar panels alters microclimatic conditions by reducing solar radiation and soil temperature, increasing soil moisture, and moderating air temperature and humidity, which can lower crop water demand and protect plants from heat stress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{"citationID":"kDKOPTLh","properties":{"formattedCitation":"(Touil et al., 2021)","plainCitation":"(Touil et al., 2021)","noteIndex":0},"citationItems":[{"id":883,"uris":["http://zotero.org/users/local/r5hsUw1O/items/MCNUKDZ4"],"itemData":{"id":883,"type":"article-journal","abstract":"Agrivoltaics (APV) combine crops with solar photovoltaics (PV) on the same land area to provide sustainability benefits across land, energy and water systems (Parkinson and Hunt in Environ Sci Technol Lett 7:525–531, 2020). This innovative system is among the most developing techniques in agriculture that attract significant researches attention in the past ten years. The objective of this mini review is to present and summarize the recent studies on the effect of PV shading on crop cultivation (open field system and greenhouses integrated PV panels), with the aim to identify a correlation between the growth indicators, crop quality (antioxidant activity, sugar content, etc.) and the characteristics of PV installation (shading degree). The alteration of microclimate parameters such as solar radiation, air temperature, humidity and soil temperature under the PV panels was highlighted. Moreover, impact of APV shading on irrigation and water saving and economic feasibility of APV was further discussed. Our main findings are that (1) the reduction in solar radiation is the main changed factor underneath the APV canopy where a reduction of more than 40% the solar radiation due to the presence of the PV panels was observed. (2) Agrivoltaic systems (PV greenhouse or ground) with cover ratio equal or lower than 25% did not show significant effects on plant growth and quality. (3) Inhibitory effects on crops growth was observed with coverage ratio of 50 to 100% except for strawberry and spinach. (4) Water use efficiency for some crops species in dry land climate was greater in the APV system. Given the findings, the research seems promising enough to support APV practices that limit PV panel shading to be lower than 25% to avoid affecting crop growth, assumed to be the priority of an agricultural operation.","container-title":"Reviews in Environmental Science and Bio/Technology","DOI":"10.1007/s11157-021-09572-2","ISSN":"1572-9826","issue":"2","journalAbbreviation":"Rev Environ Sci Biotechnol","language":"en","page":"281-296","source":"Springer Link","title":"Shading effect of photovoltaic panels on horticulture crops production: a mini review","title-short":"Shading effect of photovoltaic panels on horticulture crops production","volume":"20","author":[{"family":"Touil","given":"Sami"},{"family":"Richa","given":"Amina"},{"family":"Fizir","given":"Meriem"},{"family":"Bingwa","given":"Brendon"}],"issued":{"date-parts":[["2021",6,1]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(Touil et al., 2021)</w:t>
      </w:r>
      <w:r w:rsidRPr="00AF4460">
        <w:rPr>
          <w:rFonts w:ascii="Arial" w:hAnsi="Arial" w:cs="Arial"/>
          <w:color w:val="4F81BD" w:themeColor="accent1"/>
        </w:rPr>
        <w:fldChar w:fldCharType="end"/>
      </w:r>
      <w:r w:rsidRPr="00AF4460">
        <w:rPr>
          <w:rFonts w:ascii="Arial" w:hAnsi="Arial" w:cs="Arial"/>
        </w:rPr>
        <w:t xml:space="preserve">. By providing shade, these systems reduce soil surface evaporation and crop transpiration, leading to water savings of 14–47% depending on the design and local climate conditions, without substantially compromising crop yield when shading is moderate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{"citationID":"jQ5BrB5t","properties":{"formattedCitation":"(Ali Abaker Omer et al., 2022; Jiang et al., 2022)","plainCitation":"(Ali Abaker Omer et al., 2022; Jiang et al., 2022)","noteIndex":0},"citationItems":[{"id":887,"uris":["http://zotero.org/users/local/r5hsUw1O/items/RY8ZHIZE"],"itemData":{"id":887,"type":"article-journal","abstract":"The triple benefits of the AgriVoltaic Systems Development (AVSD) have been well demonstrated, not only for the PV electricity generation but also for reduced water evaporation, enhancing further the benefits of simultaneously crop growth on the same land area. However, the reduction rate of the water evaporation of AVSD has not been investigated in a quantitative way. Therefore, this study conducted experiments to measure water evaporation reduction under the Concentrated-lighting Agrivoltaic System (CAS) and the Even-lighting Agrivoltaic System (EAS). Evaporation containers and pans were placed in the bare soil (CK) under the CAS and the EAS. Our results showed a significant reduction in water evaporation under CAS and EAS. Cumulative soil surface evaporation of CK, CAS, and EAS for 45 days was 80.53 mm, 63.38 mm, and 54.14 mm. The cumulative water evaporation from soil and pan surfaces decreased by 21 % and 14 % (under CAS), 33 %, and 19 % (under EAS), respectively. The slope β1 ≠ 0 of simple linear regression showed a significant positive relationship between evaporation time and cumulative water evaporation. The correlation coefficient in all treatments was more than 0.91, suggesting a robust linear relationship. The feasibility of AVSD could significantly reduce irrigation water, enhance crop growth, and generate electricity simultaneously on the same agricultural land.","container-title":"Solar Energy","DOI":"10.1016/j.solener.2022.10.022","ISSN":"0038-092X","journalAbbreviation":"Solar Energy","page":"13-23","source":"ScienceDirect","title":"Water evaporation reduction by the agrivoltaic systems development","volume":"247","author":[{"family":"Ali Abaker Omer","given":"Altyeb"},{"family":"Liu","given":"Wen"},{"family":"Li","given":"Ming"},{"family":"Zheng","given":"Jianan"},{"family":"Zhang","given":"Fangxin"},{"family":"Zhang","given":"Xinyu"},{"family":"Osman Hamid Mohammed","given":"Samia"},{"family":"Fan","given":"Liulu"},{"family":"Liu","given":"Zhipeng"},{"family":"Chen","given":"Fangcai"},{"family":"Chen","given":"Yuxuan"},{"family":"Ingenhoff","given":"Jan"}],"issued":{"date-parts":[["2022",11,15]]}}},{"id":889,"uris":["http://zotero.org/users/local/r5hsUw1O/items/UZ486V4B"],"itemData":{"id":889,"type":"article-journal","abstract":"Agrivoltaic systems (AVS) are emerging mixed production systems where crops are cultivated below the photovoltaic (PV) panels. This study investigated the effects of different PV shading levels on kiwifruit growth, yield and water productivity (WPc), with three densities of 19.0% (T1), 30.4% (T2) and 38.0% (T3) of translucent PV panels installed on the South-oriented AVS roof. The AVS perimeter was left open with the full sun treatment outside the AVS as the control treatment (CKL). Results showed that the solar radiation in T1, T2 and T3 was reduced by 43.8 ± 0.6%, 50.5 ± 0.6% and 55.0 ± 0.5%, respectively, compared with CKL, whereas the air temperature was uniform and the relative humidity increased with increased PV shading. The leaf area index and leaf light use efficiency improved, while the leaf transpiration rate, photosynthetic rate and water use efficiency decreased with increased shading. The accumulated transpiration (T) was higher in CKL (419.9 ± 9.9 mm) than shading treatments (380.8 ± 26.7, 319.2 ± 15.1 and 308.8 ± 12.9 mm in T1, T2 and T3, respectively), and shading also reduced soil evaporation (E) (63.4 ± 1.0, 51.9 ± 3.1 and 47.4 ± 3.8 mm in T1, T2 and T3, respectively, compared to 79.4 ± 1.1 mm in CKL) and thus decreased the total evapotranspiration (ETc act=E + T) requirement. The kiwifruit volume and yield were slightly reduced (−7.3 to 5.5% and −6.5 to −2.6%) in T1 relative to CKL (101.4–106.8 cm3 and 17.6–18.9 t/ha), while the negative effects of shading on the volume and yield were significant (p &lt; 0.05) in T2 and T3. The water productivity (WPc) was improved in T1 (8.2 ± 5.7%) and T2 (5.8 ± 1.9%) relative to CKL, however, it was significantly reduced in T3 (−9.8 ± 1.4%). It was concluded that 19% (T1) PV coverage was a suitable shading treatment management in the AVS, as kiwifruit growth and yield were less affected, and WPc was increased with reduced water consumption. The total potential profit can be largely promoted from electricity production, especially for dry rainfed and no electricity remote areas, where they can benefit from using produced electricity locally for irrigation.","container-title":"Agricultural Water Management","DOI":"10.1016/j.agwat.2022.107675","ISSN":"0378-3774","journalAbbreviation":"Agricultural Water Management","page":"107675","source":"ScienceDirect","title":"Effects of different photovoltaic shading levels on kiwifruit growth, yield and water productivity under “agrivoltaic” system in Southwest China","volume":"269","author":[{"family":"Jiang","given":"Shouzheng"},{"family":"Tang","given":"Dahua"},{"family":"Zhao","given":"Lu"},{"family":"Liang","given":"Chuan"},{"family":"Cui","given":"Ningbo"},{"family":"Gong","given":"Daozhi"},{"family":"Wang","given":"Yaosheng"},{"family":"Feng","given":"Yu"},{"family":"Hu","given":"Xiaotao"},{"family":"Peng","given":"Yong"}],"issued":{"date-parts":[["2022",7,1]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(Ali Abaker Omer et al., 2022; Jiang et al., 2022)</w:t>
      </w:r>
      <w:r w:rsidRPr="00AF4460">
        <w:rPr>
          <w:rFonts w:ascii="Arial" w:hAnsi="Arial" w:cs="Arial"/>
          <w:color w:val="4F81BD" w:themeColor="accent1"/>
        </w:rPr>
        <w:fldChar w:fldCharType="end"/>
      </w:r>
      <w:r w:rsidRPr="00AF4460">
        <w:rPr>
          <w:rFonts w:ascii="Arial" w:hAnsi="Arial" w:cs="Arial"/>
        </w:rPr>
        <w:t xml:space="preserve">. For example, studies have found that agrivoltaics setups can decrease cumulative soil evaporation by up to 33% and crop water consumption by 30–40%, while also enhancing soil moisture retention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{"citationID":"TBwbDc36","properties":{"formattedCitation":"(Ali Abaker Omer et al., 2022; Khudhair et al., 2024)","plainCitation":"(Ali Abaker Omer et al., 2022; Khudhair et al., 2024)","noteIndex":0},"citationItems":[{"id":887,"uris":["http://zotero.org/users/local/r5hsUw1O/items/RY8ZHIZE"],"itemData":{"id":887,"type":"article-journal","abstract":"The triple benefits of the AgriVoltaic Systems Development (AVSD) have been well demonstrated, not only for the PV electricity generation but also for reduced water evaporation, enhancing further the benefits of simultaneously crop growth on the same land area. However, the reduction rate of the water evaporation of AVSD has not been investigated in a quantitative way. Therefore, this study conducted experiments to measure water evaporation reduction under the Concentrated-lighting Agrivoltaic System (CAS) and the Even-lighting Agrivoltaic System (EAS). Evaporation containers and pans were placed in the bare soil (CK) under the CAS and the EAS. Our results showed a significant reduction in water evaporation under CAS and EAS. Cumulative soil surface evaporation of CK, CAS, and EAS for 45 days was 80.53 mm, 63.38 mm, and 54.14 mm. The cumulative water evaporation from soil and pan surfaces decreased by 21 % and 14 % (under CAS), 33 %, and 19 % (under EAS), respectively. The slope β1 ≠ 0 of simple linear regression showed a significant positive relationship between evaporation time and cumulative water evaporation. The correlation coefficient in all treatments was more than 0.91, suggesting a robust linear relationship. The feasibility of AVSD could significantly reduce irrigation water, enhance crop growth, and generate electricity simultaneously on the same agricultural land.","container-title":"Solar Energy","DOI":"10.1016/j.solener.2022.10.022","ISSN":"0038-092X","journalAbbreviation":"Solar Energy","page":"13-23","source":"ScienceDirect","title":"Water evaporation reduction by the agrivoltaic systems development","volume":"247","author":[{"family":"Ali Abaker Omer","given":"Altyeb"},{"family":"Liu","given":"Wen"},{"family":"Li","given":"Ming"},{"family":"Zheng","given":"Jianan"},{"family":"Zhang","given":"Fangxin"},{"family":"Zhang","given":"Xinyu"},{"family":"Osman Hamid Mohammed","given":"Samia"},{"family":"Fan","given":"Liulu"},{"family":"Liu","given":"Zhipeng"},{"family":"Chen","given":"Fangcai"},{"family":"Chen","given":"Yuxuan"},{"family":"Ingenhoff","given":"Jan"}],"issued":{"date-parts":[["2022",11,15]]}}},{"id":891,"uris":["http://zotero.org/users/local/r5hsUw1O/items/5UTWMSPG"],"itemData":{"id":891,"type":"article-journal","abstract":"The agrivoltaic system is one of the most efficient approaches to sustainability, optimizing agricultural land for simultaneous food production and electricity generation. This technique decreases water usage by providing shade to soil and vegetation, therefore reducing evaporation and prolonging soil moisture retention relative to open-field farming. This study sought to examine the impact of shaded versus unshaded cultivation, irrigation levels (100% and 50%), and biofertilizer application on the concentration of chemical characteristics in plant leaves. The findings demonstrated that both shaded and unshaded cultivation markedly enhanced leaf concentrations of chlorophyll, and carbohydrates. Biofertilizer, consisting of a mixture of Trichoderma and mycorrhiza, markedly improved chlorophyll and carbohydrates levels in leaves. Nonetheless, irrigation levels exhibited no substantial impact on the leaf concentrations of flavonoids, nitrates, or carbs. The combination of shaded cultivation with biofertilizer led to substantial enhancements in chlorophyll, flavonoids, carbs, and nitrate levels. The combination of shaded cultivation and irrigation markedly increased the levels of chlorophyll, flavonoids, nitrates, and carbohydrates. Furthermore, the interaction between irrigation and biofertilizer demonstrated notable enhancements in chlorophyll and nitrate levels. Ultimately, the triple combination of shade, irrigation, and biofertilizer significantly influenced all examined parameters, resulting in elevated levels of chlorophyll, flavonoids, nitrates, and carbohydrates in leaf tissues.\nHighlights:\n\nAgrivoltaics optimize land, reducing evaporation and boosting soil moisture retention.\nShade and biofertilizer enhance chlorophyll, flavonoids, carbohydrates, and nitrate levels.\nCombined shade, irrigation, and biofertilizer significantly improve all leaf chemical parameters..\n\nKeywords: Agrivoltaic system, bio-fertilization, drip irrigation, deficit irrigation, chemical traits","container-title":"Indonesian Journal on Health Science and Medicine","DOI":"10.21070/ijhsm.v2i1.56","ISSN":"3063-8186","issue":"3","language":"en","license":"Copyright (c) 2025 Indonesian Journal on Health Science and Medicine","note":"number: 3","page":"10.21070/ijhsm.v2i1.56-10.21070/ijhsm.v2i1.56","source":"ijhsm.umsida.ac.id","title":"Interactive Effects of Agrivoltaic Shading, Irrigation, and Biofertilizers on the Chemical Composition of Lettuce Leaves (Lactuca sativa L.): Pengaruh Interaktif Peneduh Agrivoltaic, Irigasi, dan Pupuk Hayati terhadap Komposisi Kimia Daun Selada (Lactuca sativa L.)","title-short":"Interactive Effects of Agrivoltaic Shading, Irrigation, and Biofertilizers on the Chemical Composition of Lettuce Leaves (Lactuca sativa L.)","volume":"1","author":[{"family":"Khudhair","given":"Manar Ali"},{"family":"Sahib","given":"Mohammed R."},{"family":"AL-Agele","given":"Hadi A."}],"issued":{"date-parts":[["2024"]]}}}],"schema":"https://github.com/citation-style-language/schema/raw/master/csl-citation.json"}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(Ali Abaker Omer et al., 2022; Khudhair et al., 2024)</w:t>
      </w:r>
      <w:r w:rsidRPr="00AF4460">
        <w:rPr>
          <w:rFonts w:ascii="Arial" w:hAnsi="Arial" w:cs="Arial"/>
          <w:color w:val="4F81BD" w:themeColor="accent1"/>
        </w:rPr>
        <w:fldChar w:fldCharType="end"/>
      </w:r>
      <w:r w:rsidRPr="00AF4460">
        <w:rPr>
          <w:rFonts w:ascii="Arial" w:hAnsi="Arial" w:cs="Arial"/>
        </w:rPr>
        <w:t xml:space="preserve">. In some cases, water use can be reduced by approximately 50% compared to traditional open-field agriculture, especially under high temperatures or water-scarce conditions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{"citationID":"c3OEXXDo","properties":{"formattedCitation":"(Scarano et al., 2025)","plainCitation":"(Scarano et al., 2025)","noteIndex":0},"citationItems":[{"id":897,"uris":["http://zotero.org/users/local/r5hsUw1O/items/YBH83AYP"],"itemData":{"id":897,"type":"article-journal","abstract":"Agrivoltaic offers a promising solution to integrate photovoltaic energy production with ongoing agricultural activities. This research investigates the impact of agrivoltaic on food security, using a transdisciplinary approach to study the responses of crop production in terms of biomass and food quality produced. Mainly chicory plants were grown in full sunlight (control plot) and shade plots generated by potential photovoltaic panels. Two water regimes (high and low water supply) were used to analyze variations in food security in both plots. The results showed that agrivoltaic systems effectively mitigate crop water stress caused by high temperatures and heat waves, improving food security by increasing biomass production and preserving food quality. While previous research has attributed the benefits of agrivoltaics primarily to improved soil moisture, this study demonstrates that the positive effects are primarily driven by differences in light intensity and air temperature between the shaded and control plots. The results have strong implications for water resource management, showing that agrivoltaics can reduce water use by approximately 50% compared to traditional agroecosystems without compromising food security. Agrivoltaics can address the challenges of water scarcity due to declining rainfall and reduce production costs associated with water use. Properly designed agrivoltaic systems offer a cleaner, more sustainable alternative to traditional agricultural practices, helping to adapt agriculture to climate change.","container-title":"Horticulturae","DOI":"10.3390/horticulturae11040401","ISSN":"2311-7524","issue":"4","language":"en","license":"http://creativecommons.org/licenses/by/3.0/","note":"number: 4\npublisher: Multidisciplinary Digital Publishing Institute","page":"401","source":"www.mdpi.com","title":"Agrivoltaics as a Sustainable Strategy to Enhance Food Security Under Water Scarcity","volume":"11","author":[{"family":"Scarano","given":"Aurelia"},{"family":"Curci","given":"Lorenzo Maria"},{"family":"Semeraro","given":"Teodoro"},{"family":"Calisi","given":"Antonio"},{"family":"Lenucci","given":"Marcello Salvatore"},{"family":"Santino","given":"Angelo"},{"family":"Basset","given":"Alberto"},{"family":"De Caroli","given":"Monica"}],"issued":{"date-parts":[["2025",4]]}}}],"schema":"https://github.com/citation-style-language/schema/raw/master/csl-citation.json"}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(Scarano et al., 2025)</w:t>
      </w:r>
      <w:r w:rsidRPr="00AF4460">
        <w:rPr>
          <w:rFonts w:ascii="Arial" w:hAnsi="Arial" w:cs="Arial"/>
          <w:color w:val="4F81BD" w:themeColor="accent1"/>
        </w:rPr>
        <w:fldChar w:fldCharType="end"/>
      </w:r>
      <w:r w:rsidRPr="00AF4460">
        <w:rPr>
          <w:rFonts w:ascii="Arial" w:hAnsi="Arial" w:cs="Arial"/>
        </w:rPr>
        <w:t>. The improved microclimate under the panels -characterized by lower temperatures and higher humidity - further supports plant growth and reduces irrigation needs. However, excessive shading can negatively impact crop productivity, so optimal panel density and placement are crucial.</w:t>
      </w:r>
    </w:p>
    <w:p w14:paraId="659E37D4" w14:textId="77777777" w:rsidR="00712DC3" w:rsidRDefault="00712DC3" w:rsidP="00712DC3">
      <w:pPr>
        <w:pStyle w:val="Body"/>
        <w:spacing w:after="0"/>
        <w:rPr>
          <w:rFonts w:ascii="Arial" w:hAnsi="Arial" w:cs="Arial"/>
        </w:rPr>
      </w:pPr>
    </w:p>
    <w:p w14:paraId="5873F84E" w14:textId="77777777" w:rsidR="00712DC3" w:rsidRPr="00712DC3" w:rsidRDefault="00712DC3" w:rsidP="00712DC3">
      <w:pPr>
        <w:jc w:val="both"/>
        <w:rPr>
          <w:rFonts w:ascii="Arial" w:hAnsi="Arial" w:cs="Arial"/>
          <w:b/>
          <w:bCs/>
          <w:sz w:val="22"/>
          <w:szCs w:val="22"/>
        </w:rPr>
      </w:pPr>
      <w:r w:rsidRPr="00712DC3">
        <w:rPr>
          <w:rFonts w:ascii="Arial" w:hAnsi="Arial" w:cs="Arial"/>
          <w:b/>
          <w:bCs/>
          <w:sz w:val="22"/>
          <w:szCs w:val="22"/>
        </w:rPr>
        <w:t>3.3 Effect on Biodiversity and Ecosystem Services</w:t>
      </w:r>
    </w:p>
    <w:p w14:paraId="304E5E1A" w14:textId="7409B8F3" w:rsidR="00712DC3" w:rsidRDefault="00712DC3" w:rsidP="00712DC3">
      <w:pPr>
        <w:pStyle w:val="Body"/>
        <w:spacing w:after="0"/>
        <w:rPr>
          <w:rFonts w:ascii="Arial" w:hAnsi="Arial" w:cs="Arial"/>
        </w:rPr>
      </w:pPr>
    </w:p>
    <w:p w14:paraId="2B29494F" w14:textId="6452082A" w:rsidR="00712DC3" w:rsidRDefault="00712DC3" w:rsidP="00712DC3">
      <w:pPr>
        <w:pStyle w:val="Body"/>
        <w:spacing w:after="0"/>
        <w:rPr>
          <w:rFonts w:ascii="Arial" w:hAnsi="Arial" w:cs="Arial"/>
        </w:rPr>
      </w:pPr>
      <w:r w:rsidRPr="00AF4460">
        <w:rPr>
          <w:rFonts w:ascii="Arial" w:hAnsi="Arial" w:cs="Arial"/>
        </w:rPr>
        <w:lastRenderedPageBreak/>
        <w:t xml:space="preserve">Some research also suggests that integrating features such as pollinator habitats, perennial crops, and diversified planting within agrivoltaics systems can significantly increase pollinator supply (by 33–88%), water &amp; sediment retention, and carbon storage compared to conventional farming, while also providing farmers with income diversification and supporting biodiversity targets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{"citationID":"PqkPn5Ni","properties":{"formattedCitation":"(Ludzuweit et al., 2025)","plainCitation":"(Ludzuweit et al., 2025)","noteIndex":0},"citationItems":[{"id":899,"uris":["http://zotero.org/users/local/r5hsUw1O/items/4M6QIVP9"],"itemData":{"id":899,"type":"article-journal","abstract":"Agrivoltaics offers a promising solution to the dual challenge of ensuring food security and expanding renewable energy infrastructure while optimising land use and bolstering climate resilience. This study addresses a research gap by evaluating habitat-enhancing strategies for agrivoltaics. Using the InVEST modelling framework, the effectiveness of these strategies on key ecosystem services - carbon storage, sediment retention, water retention, and pollinator supply – was assessed. Fifty-one utility-scale solar farms in North-Eastern Germany served as a hypothetical case study to analyse the potential ecosystem service benefits between habitat-enhanced and conventional farming practices in agrivoltaics. The Mini and Midi scenarios, aligned with the German agrivoltaic standard, integrated up to 15 % of habitat-enhancing elements in the field, while Maxi incorporated 22 %. Eco-Horticulture and Agriforst Orchard explored agricultural diversification by combining annual and perennial crops with habitat-enhancing features. Model results revealed significant ecosystem service gains compared to conventional farming practices: a 33–88 % increase in pollinator supply, 9–22 % in water retention, 7.5–20 % in sediment retention, and up to 8 % in carbon storage. Notably, the diversification approaches demonstrated exceptional potential to enhance biodiversity while providing income diversification for farmers. The study provides actionable insights for policymakers to scale agrivoltaics in line with countries’ biodiversity targets and inform future agrivoltaic standards, balancing renewable energy deployment, land use efficiency and biodiversity conservation, aligned with multiple SDGs. Integrating habitat-enhancing features in agrivoltaics could improve the aesthetic appeal of solar infrastructure, fostering public acceptance. Further field studies are recommended to validate outcomes in agrivoltaic-specific microclimatic conditions and refine strategies to local contexts.","container-title":"Renewable and Sustainable Energy Reviews","DOI":"10.1016/j.rser.2025.115380","ISSN":"1364-0321","journalAbbreviation":"Renewable and Sustainable Energy Reviews","page":"115380","source":"ScienceDirect","title":"Enhancing ecosystem services and biodiversity in agrivoltaics through habitat-enhancing strategies","volume":"212","author":[{"family":"Ludzuweit","given":"A."},{"family":"Paterson","given":"J."},{"family":"Wydra","given":"K."},{"family":"Pump","given":"C."},{"family":"Müller","given":"K."},{"family":"Miller","given":"Y."}],"issued":{"date-parts":[["2025",4,1]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(Ludzuweit et al., 2025)</w:t>
      </w:r>
      <w:r w:rsidRPr="00AF4460">
        <w:rPr>
          <w:rFonts w:ascii="Arial" w:hAnsi="Arial" w:cs="Arial"/>
          <w:color w:val="4F81BD" w:themeColor="accent1"/>
        </w:rPr>
        <w:fldChar w:fldCharType="end"/>
      </w:r>
      <w:r w:rsidRPr="00AF4460">
        <w:rPr>
          <w:rFonts w:ascii="Arial" w:hAnsi="Arial" w:cs="Arial"/>
        </w:rPr>
        <w:t xml:space="preserve">. In regions like the Himalayan and Gangetic Plains, agrivoltaics can create microhabitats that foster pollinator populations and reduce land degradation, contributing to the preservation of indigenous ecosystems and resilience against climate change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{"citationID":"eCxvRLyV","properties":{"formattedCitation":"(Richa et al., 2025)","plainCitation":"(Richa et al., 2025)","noteIndex":0},"citationItems":[{"id":901,"uris":["http://zotero.org/users/local/r5hsUw1O/items/M8HK2PQJ"],"itemData":{"id":901,"type":"article-journal","abstract":"Agrivoltaics, the integration of solar energy generation with agriculture, offers a promising solution for the Himalayan and Gangetic Plain regions in India, where over 500 million people depend on agriculture for their livelihoods. Climate change, with average temperatures projected to rise by 1.5–2°C by 2050, leads to erratic rainfall, declining crop yields, loss of biodiversity, and an increasing invasion of alien species. This review aims to assess the feasibility and benefits of agrivoltaic systems in the Himalayan and Gangetic Plain regions for sustainable agriculture, indigenous ecosystems, biodiversity preservation, and the mitigation of alien species invasion. The review found that agrivoltaic systems can help enhance land productivity through dual land use while reducing soil moisture loss by 20–30% due to shading effects. The review indicates that agrivoltaic setups can improve water-use efficiency, which is crucial for water-stressed areas in the Himalayan and Gangetic regions. Furthermore, these systems create microhabitats that promote biodiversity by reducing land degradation and fostering pollinator populations. The broader impact of this review lies in its potential to transform traditional farming by integrating renewable energy, offering farmers an additional income stream with a 30–40% increase in earnings. Additionally, the findings contribute to policy development for sustainable agriculture, climate adaptation strategies, and ecological resilience in fragile mountain and river basin ecosystems. By addressing challenges such as high initial costs, land availability, and regulatory gaps, there is a need for scaling agrivoltaics as a nature-based solution for sustainable development.","container-title":"UTTAR PRADESH JOURNAL OF ZOOLOGY","DOI":"10.56557/upjoz/2025/v46i84911","ISSN":"0256-971X","issue":"8","language":"en","page":"240-250","source":"mbimph.com","title":"Harnessing Agrivoltaics for Sustainable Agriculture, Indigenous Ecosystems and Biodiversity in the Himalayan and Gangetic Plains","volume":"46","author":[{"family":"Richa","given":"Rishi"},{"family":"Gupta","given":"Devanshu"},{"family":"Mukherjee","given":"Sabyasachi"},{"family":"Duneria","given":"Kartik"},{"family":"Makhdumi","given":"Peer Musadiq Ahmad"}],"issued":{"date-parts":[["2025",4,10]]}}}],"schema":"https://github.com/citation-style-language/schema/raw/master/csl-citation.json"}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(Richa et al., 2025)</w:t>
      </w:r>
      <w:r w:rsidRPr="00AF4460">
        <w:rPr>
          <w:rFonts w:ascii="Arial" w:hAnsi="Arial" w:cs="Arial"/>
          <w:color w:val="4F81BD" w:themeColor="accent1"/>
        </w:rPr>
        <w:fldChar w:fldCharType="end"/>
      </w:r>
      <w:r w:rsidRPr="00AF4460">
        <w:rPr>
          <w:rFonts w:ascii="Arial" w:hAnsi="Arial" w:cs="Arial"/>
        </w:rPr>
        <w:t xml:space="preserve">. Conservation-focused agrivoltaics practices, especially when combined with conservation agriculture management, further improve soil health, long-term carbon sequestration, and biodiversity, while maintaining or increasing crop yields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{"citationID":"qJmfPDnB","properties":{"formattedCitation":"(Time et al., 2024)","plainCitation":"(Time et al., 2024)","noteIndex":0},"citationItems":[{"id":736,"uris":["http://zotero.org/users/local/r5hsUw1O/items/CC3NDKGK"],"itemData":{"id":736,"type":"article-journal","abstract":"Societal Impact Statement Transformative agricultural strategies like agrivoltaics (AV) are essential for addressing the pressing global issues of sustainable energy and food production in a changing climate. Conservation-agrivoltaics (Conservation-AV) provides the potential to meet these needs while reinforcing natural resources and protecting the environment. It could enhance the ecological benefits of AV by improving soil health and biodiversity. It could create economic opportunities for farmers and increase the resilience and diversity of food crops under changing climate conditions. Furthermore, it could inform stakeholders about the benefits and challenges of implementing conservation agriculture management practices (CAMP) in AV and encourage further exploration and adoption of this innovative approach. Summary Transformative strategies in agriculture are needed to address urgent global challenges related to energy and food production while reinforcing natural resources and the environment. Agrivoltaics (AV) has emerged in the past decade as one solution to this fundamental challenge of improving energy and food security. AV is defined as the co-location of solar photovoltaic (PV) panels and crops on the same land to optimize food and energy production simultaneously and sustainably. Here, we propose that AV, together with conservation agriculture management practices (CAMP) strategies can help to intensify food security and energy production while reinforcing natural resources and the environment. Our main assertions in this opinion article are that: (1) AV systems need to overcome several agronomical, environmental, and ecological challenges to intensify food and energy production sustainably; (2) CAMP applied to AV systems can preserve the environment and ensure climate-resilient food production; (3) implementation of CAMP in AV can lead to long-term carbon sequestration, lower greenhouse gas emissions, and maintain or increase crop yields while preserving soil health and biodiversity; and (4) adoption of CAMP in AV can bring economic benefits, although challenges need to be overcome. This opinion article proposes a new ecosystem approach to integrate renewable energy and sustainable food production and encourages research on the effects of CAMP on AV systems.","container-title":"PLANTS, PEOPLE, PLANET","DOI":"10.1002/ppp3.10481","ISSN":"2572-2611","issue":"3","language":"en","license":"© 2024 The Authors. Plants, People, Planet published by John Wiley &amp; Sons Ltd on behalf of New Phytologist Foundation. This article has been contributed to by U.S. Government employees and their work is in the public domain in the USA.","note":"_eprint: https://nph.onlinelibrary.wiley.com/doi/pdf/10.1002/ppp3.10481","page":"558-569","source":"Wiley Online Library","title":"Conservation agrivoltaics for sustainable food-energy production","volume":"6","author":[{"family":"Time","given":"Alson"},{"family":"Gomez-Casanovas","given":"Nuria"},{"family":"Mwebaze","given":"Paul"},{"family":"Apollon","given":"Wilgince"},{"family":"Khanna","given":"Madhu"},{"family":"DeLucia","given":"Evan H."},{"family":"Bernacchi","given":"Carl J."}],"issued":{"date-parts":[["2024"]]}}}],"schema":"https://github.com/citation-style-language/schema/raw/master/csl-citation.json"}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(Time et al., 2024)</w:t>
      </w:r>
      <w:r w:rsidRPr="00AF4460">
        <w:rPr>
          <w:rFonts w:ascii="Arial" w:hAnsi="Arial" w:cs="Arial"/>
          <w:color w:val="4F81BD" w:themeColor="accent1"/>
        </w:rPr>
        <w:fldChar w:fldCharType="end"/>
      </w:r>
      <w:r w:rsidRPr="00AF4460">
        <w:rPr>
          <w:rFonts w:ascii="Arial" w:hAnsi="Arial" w:cs="Arial"/>
        </w:rPr>
        <w:t xml:space="preserve">. However, the ecological benefits depend on careful site selection and design; for example, avoiding installation in environmentally sensitive areas ensures that agrivoltaics do not conflict with other biodiversity-enhancing land uses like agroforestry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{"citationID":"wfLCbnmN","properties":{"formattedCitation":"(Johnson et al., 2024)","plainCitation":"(Johnson et al., 2024)","noteIndex":0},"citationItems":[{"id":906,"uris":["http://zotero.org/users/local/r5hsUw1O/items/WCU6NDDY"],"itemData":{"id":906,"type":"article-journal","abstract":"Integration of solar photovoltaics on croplands (“agrivoltaics”) has been promoted as an environmentally-friendly approach for solar energy deployment. Past studies, however, have not considered that these croplands could alternatively be used as sites for expanding agroforestry, a practice which provides important ecosystem services to the neighbouring environment. We assessed the potential of agrivoltaics on herbaceous croplands in ASEAN, considering potential trade-offs with agroforestry. We assumed that croplands located in environmentally sensitive areas (ESAs) – including protected areas, key biodiversity areas, forests, wetlands/inland water bodies, their buffer zones, and areas with steep slopes – were better suited for agroforestry than agrivoltaics. We found that even if agrivoltaics are prohibited on all croplands located in ESAs, using just 10 % of the remaining land for agrivoltaics can still allow it to provide most of ASEAN's electricity generation needs. Thus, large-scale expansion of agrivoltaics need not conflict with regional efforts to enhance biodiversity/ecosystem services through agroforestry.","container-title":"Resources, Conservation and Recycling","DOI":"10.1016/j.resconrec.2024.107808","ISSN":"0921-3449","journalAbbreviation":"Resources, Conservation and Recycling","page":"107808","source":"ScienceDirect","title":"Potential of agrivoltaics in ASEAN considering a scenario where agroforestry expansion is also pursued","volume":"209","author":[{"family":"Johnson","given":"Brian A."},{"family":"Arino","given":"Yosuke"},{"family":"Magcale-Macandog","given":"Damasa B."},{"family":"Liu","given":"Xianbing"},{"family":"Yamanoshita","given":"Makino"}],"issued":{"date-parts":[["2024",10,1]]}}}],"schema":"https://github.com/citation-style-language/schema/raw/master/csl-citation.json"}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(Johnson et al., 2024)</w:t>
      </w:r>
      <w:r w:rsidRPr="00AF4460">
        <w:rPr>
          <w:rFonts w:ascii="Arial" w:hAnsi="Arial" w:cs="Arial"/>
          <w:color w:val="4F81BD" w:themeColor="accent1"/>
        </w:rPr>
        <w:fldChar w:fldCharType="end"/>
      </w:r>
      <w:r w:rsidRPr="00AF4460">
        <w:rPr>
          <w:rFonts w:ascii="Arial" w:hAnsi="Arial" w:cs="Arial"/>
        </w:rPr>
        <w:t>. Overall, agrivoltaics, when thoughtfully implemented, can support food and energy production while promoting biodiversity and ecosystem health, though further field studies are needed to optimize strategies for different local contexts.</w:t>
      </w:r>
    </w:p>
    <w:p w14:paraId="626BAC46" w14:textId="77777777" w:rsidR="00712DC3" w:rsidRDefault="00712DC3" w:rsidP="00712DC3">
      <w:pPr>
        <w:pStyle w:val="Body"/>
        <w:spacing w:after="0"/>
        <w:rPr>
          <w:rFonts w:ascii="Arial" w:hAnsi="Arial" w:cs="Arial"/>
        </w:rPr>
      </w:pPr>
    </w:p>
    <w:p w14:paraId="462F63ED" w14:textId="2618D0FD" w:rsidR="00712DC3" w:rsidRDefault="00712DC3" w:rsidP="00712DC3">
      <w:pPr>
        <w:pStyle w:val="Body"/>
        <w:spacing w:after="0"/>
        <w:rPr>
          <w:rFonts w:ascii="Arial" w:hAnsi="Arial" w:cs="Arial"/>
          <w:b/>
          <w:bCs/>
          <w:sz w:val="22"/>
          <w:szCs w:val="22"/>
        </w:rPr>
      </w:pPr>
      <w:r w:rsidRPr="00712DC3">
        <w:rPr>
          <w:rFonts w:ascii="Arial" w:hAnsi="Arial" w:cs="Arial"/>
          <w:b/>
          <w:bCs/>
          <w:sz w:val="22"/>
          <w:szCs w:val="22"/>
        </w:rPr>
        <w:t>3.4 Effect on Carbon Sequestration and Emission Reduction</w:t>
      </w:r>
    </w:p>
    <w:p w14:paraId="1856935F" w14:textId="77777777" w:rsidR="00712DC3" w:rsidRDefault="00712DC3" w:rsidP="00712DC3">
      <w:pPr>
        <w:pStyle w:val="Body"/>
        <w:spacing w:after="0"/>
        <w:rPr>
          <w:rFonts w:ascii="Arial" w:hAnsi="Arial" w:cs="Arial"/>
          <w:b/>
          <w:bCs/>
          <w:sz w:val="22"/>
          <w:szCs w:val="22"/>
        </w:rPr>
      </w:pPr>
    </w:p>
    <w:p w14:paraId="008F3C2D" w14:textId="7983D08E" w:rsidR="00712DC3" w:rsidRDefault="00712DC3" w:rsidP="00712DC3">
      <w:pPr>
        <w:pStyle w:val="Body"/>
        <w:spacing w:after="0"/>
        <w:rPr>
          <w:rFonts w:ascii="Arial" w:hAnsi="Arial" w:cs="Arial"/>
        </w:rPr>
      </w:pPr>
      <w:r w:rsidRPr="009D5503">
        <w:rPr>
          <w:rFonts w:ascii="Arial" w:hAnsi="Arial" w:cs="Arial"/>
        </w:rPr>
        <w:t xml:space="preserve">By reducing reliance on fossil fuels for electricity and irrigation, agrivoltaics contribute directly to greenhouse gas emission reduction. Moreover, maintaining vegetative cover under PV arrays supports soil carbon sequestration, further enhancing the carbon offset potential of these systems. Research in Zhejiang Province, China, found that centralized agrivoltaics power plants can reduce annual carbon dioxide emissions by 2.58 million tons, with a carbon payback period of less than four years, highlighting their efficiency in offsetting emissions over their lifespan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{"citationID":"OTdatNZL","properties":{"formattedCitation":"(Huang et al., 2024)","plainCitation":"(Huang et al., 2024)","noteIndex":0},"citationItems":[{"id":908,"uris":["http://zotero.org/users/local/r5hsUw1O/items/H97C4TDR"],"itemData":{"id":908,"type":"article-journal","abstract":"The utilization of renewable energy is an essential way to address climate change and achieve “carbon neutrality”. As one of the most promising strategies for energy development, photovoltaic (PV) power generation has gained significant attention. In order to scientifically estimate its ecological benefits and potential for carbon reduction, it is imperative to have an accurate and efficient understanding of the current spatial deployment status of such facilities. As a novel economic mode, agrivoltaic systems innovatively integrate solar power generation to agricultural activities. The corresponding systems can achieve the diversity of land use, resulting in the mitigation of the issue of poor land utilization (caused by traditional PV panels' large footprint), which demonstrates the comprehensive benefits of clean energy supply, food production, and adaptation to climate change. However, there is still a lack of a systematic methodology for accurately mapping large-scale centralized PV plants in agrivoltaic systems (CAPVs), while simultaneously assessing their carbon reduction benefits over their entire lifespan. In this case, a systematic methodological framework in Zhejiang Province, China has been established and applied in this study. Firstly, a sample database of CAPVs by visual interpretation and data enhancement against satellite images has been built. Secondly, the CAPVs has been mapped using Google Earth images and U-Net network. Finally, CAPVs' carbon emission reduction benefits have been estimated based on Life Cycle Assessment (LCA) and corresponding spatial distribution patterns have been analyzed. The findings from the remote-sensing mapping indicate that the total area of the obtained CAPVs has reached 57.40 km2, with the majority of these facilities situated in the eastern and northwestern regions of Zhejiang Province. The overall accuracy of the deep learning model has reaches 90.42%, with the Mean Intersection over Union reaching 76.96%. Based on results from the carbon emission and reduction assessment, the CAPVs in Zhejiang Province have the potential to generate a total annual carbon dioxide (CO2) output of 0.94 Mt./year over their lifespan with the accompanying carbon reduction benefit of 2.58 Mt./year, while, the CO2 emission payback period would be only 3.95 years. The implementation of this study could offer valuable methodological guidance and data references for researchers and policymakers involved in technical research and decision-making related to agrivoltaic systems. Moreover, this study contributes to the synergy of multiple Sustainable Development Goals (SDGs) that pertain to the renewal of energy structures, reduction of carbon emissions, and enhancement of food security.","container-title":"Applied Energy","DOI":"10.1016/j.apenergy.2024.123585","ISSN":"0306-2619","journalAbbreviation":"Applied Energy","page":"123585","source":"ScienceDirect","title":"Remote-sensing extraction and carbon emission reduction benefit assessment for centralized photovoltaic power plants in Agrivoltaic systems","volume":"370","author":[{"family":"Huang","given":"Chenhao"},{"family":"Xie","given":"Lijian"},{"family":"Chen","given":"Weizhen"},{"family":"Lin","given":"Yi"},{"family":"Wu","given":"Yixuan"},{"family":"Li","given":"Penghan"},{"family":"Chen","given":"Weirong"},{"family":"Yang","given":"Wu"},{"family":"Deng","given":"Jinsong"}],"issued":{"date-parts":[["2024",9,15]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(Huang et al., 2024)</w:t>
      </w:r>
      <w:r w:rsidRPr="009D5503">
        <w:rPr>
          <w:rFonts w:ascii="Arial" w:hAnsi="Arial" w:cs="Arial"/>
          <w:color w:val="4F81BD" w:themeColor="accent1"/>
        </w:rPr>
        <w:fldChar w:fldCharType="end"/>
      </w:r>
      <w:r w:rsidRPr="009D5503">
        <w:rPr>
          <w:rFonts w:ascii="Arial" w:hAnsi="Arial" w:cs="Arial"/>
        </w:rPr>
        <w:t xml:space="preserve">. In urban settings, rooftop agrivoltaics can cut citywide carbon emissions by up to 2.68% annually, thanks to both local food production and renewable electricity generation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{"citationID":"YzLeMnZO","properties":{"formattedCitation":"(Liu et al., 2024)","plainCitation":"(Liu et al., 2024)","noteIndex":0},"citationItems":[{"id":912,"uris":["http://zotero.org/users/local/r5hsUw1O/items/9DY2FMV4"],"itemData":{"id":912,"type":"article-journal","abstract":"Global warming and rapid population growth are intensifying land competition for energy and food production, threatening urban food and energy security due to high emissions associated with food transportation. The Rooftop Agrivoltaics (RAV) model integrates rooftop agriculture with photovoltaic energy generation, aiming to produce clean energy and culti-vate vegetables with 'zero food miles.' This study employs Geographic Information Systems (GIS), life cycle assessments, biogeochemical models, and solar energy simulations to rigor-ously assess RAV's potential for carbon reduction. Analyzing lettuce as a model crop in Fu-zhou, China, we found approximately 69.7 km2 of viable space for RAV, with a potential to produce 8.875 × 105 tons of lettuce annually—about 20% of the local vegetable production. This model could reduce carbon emissions from food transportation by 2.798 × 105 t CO2-eq annually and generate about 1850 GWh of solar power yearly, accounting for 0.74% of Fu-zhou's total electricity demand. Annually, RAV could reduce Fuzhou's carbon emissions by approximately 1.614 × 106 t CO2-eq, which translates to a reduction of about 2.68% of the city's total carbon emissions. RAV will cause 6.2 × 106 t CO2-eq emissions over a 30-year lifespan. However, its net carbon reduction over the lifespan will reach 3.242 × 107 t CO2-eq. Furthermore, in scenarios of electric grid transformation and urban expansion, RAV's potential electricity generation by 2030 is expected to increase to between 1916 GWh and 1987 GWh. In conclusion, RAV has significant carbon reduction potential and can play a role in future urban planning to contribute to addressing global climate change.","container-title":"Journal of Cleaner Production","DOI":"10.1016/j.jclepro.2024.144110","ISSN":"0959-6526","journalAbbreviation":"Journal of Cleaner Production","page":"144110","source":"ScienceDirect","title":"Green energy meets urban agriculture: Unveiling the carbon reduction potential of Rooftop Agrivoltaics","title-short":"Green energy meets urban agriculture","volume":"480","author":[{"family":"Liu","given":"Qunyue"},{"family":"Chen","given":"Taoyu"},{"family":"Zhang","given":"Ni"},{"family":"Ye","given":"Zubin"},{"family":"Jiang","given":"Kunneng"},{"family":"Lin","given":"Zhiqian"},{"family":"Gao","given":"Yaling"},{"family":"Guo","given":"Yourui"},{"family":"Weng","given":"Aifang"}],"issued":{"date-parts":[["2024",11,15]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(Liu et al., 2024)</w:t>
      </w:r>
      <w:r w:rsidRPr="009D5503">
        <w:rPr>
          <w:rFonts w:ascii="Arial" w:hAnsi="Arial" w:cs="Arial"/>
          <w:color w:val="4F81BD" w:themeColor="accent1"/>
        </w:rPr>
        <w:fldChar w:fldCharType="end"/>
      </w:r>
      <w:r w:rsidRPr="009D5503">
        <w:rPr>
          <w:rFonts w:ascii="Arial" w:hAnsi="Arial" w:cs="Arial"/>
        </w:rPr>
        <w:t xml:space="preserve">. In the United States, widespread adoption of agrivoltaics could reduce emissions equivalent to removing 71,000 cars from the road each year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{"citationID":"GMsCYbzD","properties":{"formattedCitation":"(Proctor et al., 2020)","plainCitation":"(Proctor et al., 2020)","noteIndex":0},"citationItems":[{"id":914,"uris":["http://zotero.org/users/local/r5hsUw1O/items/VB646RDJ"],"itemData":{"id":914,"type":"article-journal","abstract":"Agrivoltaic systems combine solar photovoltaic energy production with agriculture to improve land-use efficiency. We provide an upper-bound reduced-order cost estimate for widespread implementation of Agrivoltaic systems in the United States. We find that 20% of the US’ total electricity generation can be met with Agrivoltaic systems if less than 1% of the annual US budget is invested into rural infrastructure. Simultaneously, Agrivoltaic systems align well with existing Green New Deal goals. Widescale installation of Agrivoltaic systems can lead to a carbon dioxide (CO2) emissions reduction equivalent to removing 71,000 cars from the road annually and the creation of over 100,000 jobs in rural communities. Agrivoltaics provide a rare chance for true synergy: more food, more energy, lower water demand, lower carbon emissions, and more prosperous rural communities.","container-title":"Sustainability","DOI":"10.3390/su13010137","issue":"1","page":"137","source":"consensus.app","title":"Agrivoltaics Align with Green New Deal Goals While Supporting Investment in the US’ Rural Economy","volume":"13","author":[{"family":"Proctor","given":"K."},{"family":"Murthy","given":"G."},{"family":"Higgins","given":"C."}],"issued":{"date-parts":[["2020"]]}}}],"schema":"https://github.com/citation-style-language/schema/raw/master/csl-citation.json"}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(Proctor et al., 2020)</w:t>
      </w:r>
      <w:r w:rsidRPr="009D5503">
        <w:rPr>
          <w:rFonts w:ascii="Arial" w:hAnsi="Arial" w:cs="Arial"/>
          <w:color w:val="4F81BD" w:themeColor="accent1"/>
        </w:rPr>
        <w:fldChar w:fldCharType="end"/>
      </w:r>
      <w:r w:rsidRPr="009D5503">
        <w:rPr>
          <w:rFonts w:ascii="Arial" w:hAnsi="Arial" w:cs="Arial"/>
        </w:rPr>
        <w:t xml:space="preserve">. Similar benefits have been observed in Germany, where implementing agrivoltaics on just 1–5% of arable land could cut greenhouse gas emissions by 1.2 to 5.9 million metric tons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{"citationID":"tLcCVYHS","properties":{"formattedCitation":"(Sponagel et al., 2024)","plainCitation":"(Sponagel et al., 2024)","noteIndex":0},"citationItems":[{"id":917,"uris":["http://zotero.org/users/local/r5hsUw1O/items/H7WAVTAI"],"itemData":{"id":917,"type":"article-journal","abstract":"Tackling climate change remains a critical challenge for society. Achieving climate neutrality requires a massive expansion of renewable energies such as wind and photovoltaics (PV). Agriculture plays a key role in this context, especially as the expansion of ground-mounted PV systems often leads to land-use conflicts. Agrivoltaics (AV), which combines agricultural and electricity production, can be a solution, but the synergies are particularly dependent on local agronomic conditions. There is also a knowledge gap in how AV expansion impacts greenhouse gas (GHG) emissions at the landscape level and how it contributes to regional emission reduction targets. In this study, we analysed the economic and climate change mitigation impacts of AV expansion pathways in the German state Baden-Württemberg using an integrated land use model and life cycle assessment under the assumption of general rentability of electricity production by AV. We found that implementing AV on 1%–5% of the regions's arable and grassland area reduced the total agricultural gross margin by a maximum of approximately 0.5%. Concurrently, AV implementation reduced GHG emissions by about 1.2 million to 5.9 million metric tons of CO2 equivalent (Mt CO2-eq). Even if this reduction is almost exclusively accounted for in the energy sector, in absolute terms it amounts to more than the current GHG emissions from Baden-Württemberg's agricultural sector (about 4.4 Mt CO2-eq in 2021). In the 5% expansion scenario, almost 90% of the installations were installed on grassland, but this share dropped to 72% when considering landscape quality constraints. Although we found considerable regional disparity, our findings still suggest that AV is an essential component for regional emission reduction targets. These results are particularly relevant for policymakers in spatial planning, agricultural and energy policy.","container-title":"Journal of Environmental Management","DOI":"10.1016/j.jenvman.2024.121021","ISSN":"0301-4797","journalAbbreviation":"Journal of Environmental Management","page":"121021","source":"ScienceDirect","title":"Exploring the climate change mitigation potential and regional distribution of agrivoltaics with geodata-based farm economic modelling and life cycle assessment","volume":"359","author":[{"family":"Sponagel","given":"Christian"},{"family":"Weik","given":"Jan"},{"family":"Feuerbacher","given":"Arndt"},{"family":"Bahrs","given":"Enno"}],"issued":{"date-parts":[["2024",5,1]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(Sponagel et al., 2024)</w:t>
      </w:r>
      <w:r w:rsidRPr="009D5503">
        <w:rPr>
          <w:rFonts w:ascii="Arial" w:hAnsi="Arial" w:cs="Arial"/>
          <w:color w:val="4F81BD" w:themeColor="accent1"/>
        </w:rPr>
        <w:fldChar w:fldCharType="end"/>
      </w:r>
      <w:r w:rsidRPr="009D5503">
        <w:rPr>
          <w:rFonts w:ascii="Arial" w:hAnsi="Arial" w:cs="Arial"/>
        </w:rPr>
        <w:t xml:space="preserve">. In the Philippines and Japan, large-scale agrivoltaics integration, especially when combined with battery storage, can reduce power sector carbon emissions by up to 85%, surpassing national targets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{"citationID":"BTryY8qV","properties":{"formattedCitation":"(Gonocruz et al., 2022)","plainCitation":"(Gonocruz et al., 2022)","noteIndex":0},"citationItems":[{"id":919,"uris":["http://zotero.org/users/local/r5hsUw1O/items/H4H6TJJP"],"itemData":{"id":919,"type":"article-journal","abstract":"The emerging potential of agrivoltaics prompted this study. We analyzed the potential value of large-scale integration of agrivoltaic technology in rural farming areas in Japan. Optimal power grid scenarios for agrivoltaics were developed using linear programming. We evaluated the effect of a storage battery system and expanded transmission line capacities using a temporal resolution of 8760 h for all regions in Japan. The output suppression was also investigated when the technology was implemented in rice paddy areas or in equivalent land areas (35% of the total cultivated land; 35TCL). The effects of using batteries and/or expanding the transmission line capacities with different crop densities in each region were analyzed to minimize the total power system costs and to compare overall CO2 emissions. Findings suggest that installation of agrivoltaics is more efficient in the rice paddy field than 35TCL because of the crop distribution across all regions in the country and its proximity to high energy demanded regions. In optimizing agrivoltaic integration, results suggest concurrent utilization of agrivoltaic with expanded transmission lines and utilized battery storage have underscored the beneficial effects of agrivoltaics in power grid planning to efficiently control excess output from agrivoltaics and reduce CO2 emission than utilizing transmission capacity and battery storage with agrivoltaics separately. Concrete spatial plans can ensure the stability of the grid and enhance the integration of renewable energy as a primary power source.","container-title":"Journal of Cleaner Production","DOI":"10.1016/j.jclepro.2022.132545","ISSN":"0959-6526","journalAbbreviation":"Journal of Cleaner Production","page":"132545","source":"ScienceDirect","title":"Modeling of large-scale integration of agrivoltaic systems: Impact on the Japanese power grid","title-short":"Modeling of large-scale integration of agrivoltaic systems","volume":"363","author":[{"family":"Gonocruz","given":"Ruth Anne"},{"family":"Uchiyama","given":"Shuichi"},{"family":"Yoshida","given":"Yoshikuni"}],"issued":{"date-parts":[["2022",8,20]]}}}],"schema":"https://github.com/citation-style-language/schema/raw/master/csl-citation.json"}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(Gonocruz et al., 2022)</w:t>
      </w:r>
      <w:r w:rsidRPr="009D5503">
        <w:rPr>
          <w:rFonts w:ascii="Arial" w:hAnsi="Arial" w:cs="Arial"/>
          <w:color w:val="4F81BD" w:themeColor="accent1"/>
        </w:rPr>
        <w:fldChar w:fldCharType="end"/>
      </w:r>
      <w:r w:rsidRPr="009D5503">
        <w:rPr>
          <w:rFonts w:ascii="Arial" w:hAnsi="Arial" w:cs="Arial"/>
        </w:rPr>
        <w:t>. These findings consistently demonstrate that agrivoltaics systems are a powerful tool for decarbonizing energy and agriculture, supporting both climate and food security goals. While the environmental and agronomic benefits of agrivoltaics are compelling, these systems also present certain trade-offs and limitations. These include altered water drainage and runoff pattern due to panel installations; potential light deprivation, if panels are poorly positioned or not crop-specific; soil compaction during installation; waste generation and material disposal of PV modules after their lifespan.</w:t>
      </w:r>
    </w:p>
    <w:p w14:paraId="731AE692" w14:textId="77777777" w:rsidR="00712DC3" w:rsidRDefault="00712DC3" w:rsidP="00712DC3">
      <w:pPr>
        <w:rPr>
          <w:rFonts w:ascii="Arial" w:hAnsi="Arial" w:cs="Arial"/>
          <w:b/>
          <w:bCs/>
          <w:sz w:val="22"/>
          <w:szCs w:val="22"/>
        </w:rPr>
      </w:pPr>
    </w:p>
    <w:p w14:paraId="63D2980B" w14:textId="62E7D673" w:rsidR="00712DC3" w:rsidRPr="00712DC3" w:rsidRDefault="00712DC3" w:rsidP="00712DC3">
      <w:pPr>
        <w:rPr>
          <w:rFonts w:ascii="Arial" w:hAnsi="Arial" w:cs="Arial"/>
          <w:b/>
          <w:bCs/>
          <w:sz w:val="22"/>
          <w:szCs w:val="22"/>
        </w:rPr>
      </w:pPr>
      <w:r w:rsidRPr="00712DC3">
        <w:rPr>
          <w:rFonts w:ascii="Arial" w:hAnsi="Arial" w:cs="Arial"/>
          <w:b/>
          <w:bCs/>
          <w:sz w:val="22"/>
          <w:szCs w:val="22"/>
        </w:rPr>
        <w:t>4. ENERGY PERFORMANCE ANALYSIS</w:t>
      </w:r>
    </w:p>
    <w:p w14:paraId="72BD6D5F" w14:textId="211FD090" w:rsidR="00712DC3" w:rsidRPr="00712DC3" w:rsidRDefault="00712DC3" w:rsidP="00712DC3">
      <w:pPr>
        <w:pStyle w:val="Body"/>
        <w:spacing w:after="0"/>
        <w:rPr>
          <w:rFonts w:ascii="Arial" w:hAnsi="Arial" w:cs="Arial"/>
          <w:b/>
          <w:bCs/>
          <w:sz w:val="22"/>
          <w:szCs w:val="22"/>
        </w:rPr>
      </w:pPr>
    </w:p>
    <w:p w14:paraId="1D49C68D" w14:textId="77777777" w:rsidR="00712DC3" w:rsidRDefault="00712DC3" w:rsidP="00712DC3">
      <w:pPr>
        <w:ind w:firstLine="720"/>
        <w:jc w:val="both"/>
        <w:rPr>
          <w:rFonts w:ascii="Arial" w:hAnsi="Arial" w:cs="Arial"/>
        </w:rPr>
      </w:pPr>
      <w:r w:rsidRPr="009D5503">
        <w:rPr>
          <w:rFonts w:ascii="Arial" w:hAnsi="Arial" w:cs="Arial"/>
        </w:rPr>
        <w:t xml:space="preserve">Energy performance is a crucible aspect of agrivoltaics systems, as it determines the feasibility of integrating photovoltaic technology with agriculture without compromising productivity. While traditional solar farms mainly focus on getting the most energy possible, agrivoltaics systems must balance energy production with crop light requirements for photosynthesis activities and farm operations. The main factors that affect the energy performance of these systems, include PV cell efficiency, layout, solar tracking technologies, and cost of energy productions. Higher PV efficiency increases the amount of energy produced from the same land area by converting more sunlight into electricity. Recent study indicates that the agrivoltaics system which are using more efficient solar modules, like </w:t>
      </w:r>
      <w:proofErr w:type="spellStart"/>
      <w:r w:rsidRPr="009D5503">
        <w:rPr>
          <w:rFonts w:ascii="Arial" w:hAnsi="Arial" w:cs="Arial"/>
        </w:rPr>
        <w:t>monofacial</w:t>
      </w:r>
      <w:proofErr w:type="spellEnd"/>
      <w:r w:rsidRPr="009D5503">
        <w:rPr>
          <w:rFonts w:ascii="Arial" w:hAnsi="Arial" w:cs="Arial"/>
        </w:rPr>
        <w:t xml:space="preserve"> or bifacial panels with higher conversion rates, are able to produce more electricity and therefore providing better economic benefits as compared to other less efficient systems </w:t>
      </w:r>
      <w:r w:rsidRPr="009D5503">
        <w:rPr>
          <w:rFonts w:ascii="Arial" w:hAnsi="Arial" w:cs="Arial"/>
        </w:rPr>
        <w:fldChar w:fldCharType="begin"/>
      </w:r>
      <w:r>
        <w:rPr>
          <w:rFonts w:ascii="Arial" w:hAnsi="Arial" w:cs="Arial"/>
        </w:rPr>
        <w:instrText xml:space="preserve"> ADDIN ZOTERO_ITEM CSL_CITATION {"citationID":"IHZWczJA","properties":{"formattedCitation":"(Patel et al., 2024)","plainCitation":"(Patel et al., 2024)","noteIndex":0},"citationItems":[{"id":923,"uris":["http://zotero.org/users/local/r5hsUw1O/items/ZRBHWU9T"],"itemData":{"id":923,"type":"article-journal","abstract":"The effects of population growth, climate change, and global economic expansion are concerning for food and energy security. For a nation like India, the agrivoltaic system is a center of photovoltaic and agricultural production as it is better suited to achieving the United Nation’s sustainable development goals, especially SDG 7 (Affordable and clean energy) and SDG 11 (Sustainable cities and communities). The agrivoltaic solar power plant system generated 12667.15 kWh from September 2017 to August 2018 with a system efficiency of 11.22%. The height of agrivoltaic structure has been determined 3 m to perform agricultural operations underneath it. A shade-tolerant tomato crop has been cultivated in an open field and an agrivoltaic structure using four different types of land treatments in the proposed experimental study. The land equivalent ratio is obtained greater than open field treatments up to 1.65 for all treatments and environments. The benefit/cost ratio has been determined to be as high as 2.59 with the lowest payback period of 7.90 years. Crop productivity under agrivoltaic structures has been higher in all treatments up to 15.09% as compared to open field agriculture. Agrivoltaic technology is a novel and sustainable technology for farmers in the future. Graphical abstract","container-title":"Clean Technologies and Environmental Policy","DOI":"10.1007/s10098-023-02690-1","ISSN":"1618-954X, 1618-9558","issue":"7","journalAbbreviation":"Clean Techn Environ Policy","language":"en","page":"2117-2135","source":"Semantic Scholar","title":"Techno-economic analysis of agrivoltaic system for affordable and clean energy with food production in India","volume":"26","author":[{"family":"Patel","given":"U. R."},{"family":"Gadhiya","given":"G. A."},{"family":"Chauhan","given":"P. M."}],"issued":{"date-parts":[["2024",7]]}}}],"schema":"https://github.com/citation-style-language/schema/raw/master/csl-citation.json"} </w:instrText>
      </w:r>
      <w:r w:rsidRPr="009D5503">
        <w:rPr>
          <w:rFonts w:ascii="Arial" w:hAnsi="Arial" w:cs="Arial"/>
        </w:rPr>
        <w:fldChar w:fldCharType="separate"/>
      </w:r>
      <w:r w:rsidRPr="00350776">
        <w:rPr>
          <w:rFonts w:ascii="Arial" w:hAnsi="Arial" w:cs="Arial"/>
        </w:rPr>
        <w:t>(Patel et al., 2024)</w:t>
      </w:r>
      <w:r w:rsidRPr="009D5503">
        <w:rPr>
          <w:rFonts w:ascii="Arial" w:hAnsi="Arial" w:cs="Arial"/>
        </w:rPr>
        <w:fldChar w:fldCharType="end"/>
      </w:r>
      <w:r w:rsidRPr="009D5503">
        <w:rPr>
          <w:rFonts w:ascii="Arial" w:hAnsi="Arial" w:cs="Arial"/>
        </w:rPr>
        <w:t xml:space="preserve">. They also have proven to improve the crop health beneath the panel. Next-generation innovations in this field for developing more efficient PV module like semi-transparent and spectral-splitting PV technologies further optimize the balance between light requirement for crops and electricity generation without compromising agricultural productivity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{"citationID":"gE9cH5zL","properties":{"formattedCitation":"(Gorjian et al., 2022; Zhang et al., 2023)","plainCitation":"(Gorjian et al., 2022; Zhang et al., 2023)","noteIndex":0},"citationItems":[{"id":764,"uris":["http://zotero.org/users/local/r5hsUw1O/items/AMURH44Q"],"itemData":{"id":764,"type":"article-journal","abstract":"The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S."}],"issued":{"date-parts":[["2022",4,1]]}}},{"id":925,"uris":["http://zotero.org/users/local/r5hsUw1O/items/HAHHS6ZL"],"itemData":{"id":925,"type":"article-journal","abstract":"By integrating solar cells into agricultural lands, agrivoltaics is a promising route to widely deploy photovoltaics, and it can reduce land competition for food and energy production. Although various agrivoltaics have been proposed, their optical properties and effects on plant growth remain disputed, which largely limits the widespread deployment of agrivoltaics. Here, we present spectral-splitting concentrator agrivoltaics (SCAPV), which can effectively harvest photosynthetically excess light energy for photovoltaic power without compromising crop productivity. This system transmits a selected light spectrum for plant growth while reflecting the remaining spectrum for electricity generation. Field trials show that SCAPV can increase plant biomass by 13% and decrease plant heat dissipation by approximately 50%. Meanwhile, SCAPV has a maximum photovoltaic power conversion efficiency (PCE) of 9.9%. The overall solar energy conversion efficiency is higher than the theoretical limitation of photosynthesis. Economic analysis shows that SCAPV has a levelized cost of energy (LCE) of $0.033/kWh. Our results show that with proper spectral management, only a portion of sunlight is sufficient to support or even enhance plant growth. Compared to other spectral-splitting agrivoltaics, SCAPV is a scalable technology with flexible spectrum and high transparency and can be implemented using low-cost components.","container-title":"Energy Conversion and Management","DOI":"10.1016/j.enconman.2022.116567","ISSN":"0196-8904","journalAbbreviation":"Energy Conversion and Management","page":"116567","source":"ScienceDirect","title":"Spectral-splitting concentrator agrivoltaics for higher hybrid solar energy conversion efficiency","volume":"276","author":[{"family":"Zhang","given":"Zhisen"},{"family":"Zhang","given":"Fangxin"},{"family":"Zhang","given":"Wei"},{"family":"Li","given":"Ming"},{"family":"Liu","given":"Wenjun"},{"family":"Ali Abaker Omer","given":"Altyeb"},{"family":"Zheng","given":"Jianan"},{"family":"Zhang","given":"Xinyu"},{"family":"Liu","given":"Wen"}],"issued":{"date-parts":[["2023",1,15]]}}}],"schema":"https://github.com/citation-style-language/schema/raw/master/csl-citation.json"}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(Gorjian et al., 2022; Zhang et al., 2023)</w:t>
      </w:r>
      <w:r w:rsidRPr="009D5503">
        <w:rPr>
          <w:rFonts w:ascii="Arial" w:hAnsi="Arial" w:cs="Arial"/>
          <w:color w:val="4F81BD" w:themeColor="accent1"/>
        </w:rPr>
        <w:fldChar w:fldCharType="end"/>
      </w:r>
      <w:r w:rsidRPr="009D5503">
        <w:rPr>
          <w:rFonts w:ascii="Arial" w:hAnsi="Arial" w:cs="Arial"/>
        </w:rPr>
        <w:t>. Additionally, the presence of crops can help PV module to reduce their temperature by cooling the panels, therefore improving the PV efficiency. This leads to the modest increases in daily energy output.</w:t>
      </w:r>
    </w:p>
    <w:p w14:paraId="0EDFF57D" w14:textId="77777777" w:rsidR="00712DC3" w:rsidRPr="009D5503" w:rsidRDefault="00712DC3" w:rsidP="00712DC3">
      <w:pPr>
        <w:ind w:firstLine="720"/>
        <w:jc w:val="both"/>
        <w:rPr>
          <w:rFonts w:ascii="Arial" w:hAnsi="Arial" w:cs="Arial"/>
        </w:rPr>
      </w:pPr>
    </w:p>
    <w:p w14:paraId="3252C58C" w14:textId="77777777" w:rsidR="00712DC3" w:rsidRDefault="00712DC3" w:rsidP="00712DC3">
      <w:pPr>
        <w:ind w:firstLine="720"/>
        <w:jc w:val="both"/>
        <w:rPr>
          <w:rFonts w:ascii="Arial" w:hAnsi="Arial" w:cs="Arial"/>
        </w:rPr>
      </w:pPr>
      <w:r w:rsidRPr="009D5503">
        <w:rPr>
          <w:rFonts w:ascii="Arial" w:hAnsi="Arial" w:cs="Arial"/>
        </w:rPr>
        <w:t xml:space="preserve">Other design and layout strategies like solar tracking and dynamic shading in agrivoltaics systems generally lead to increased energy generation compared to fixed-tilt systems.  Studies show that single-axis and dual-axis solar tracking can boost energy yields by 20–45% over fixed panels, with dual-axis systems providing the highest gains, especially in regions with variable sun angles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{"citationID":"6HPsa8yw","properties":{"formattedCitation":"(Sadeghi et al., 2025)","plainCitation":"(Sadeghi et al., 2025)","noteIndex":0},"citationItems":[{"id":927,"uris":["http://zotero.org/users/local/r5hsUw1O/items/8RAQ4GXQ"],"itemData":{"id":927,"type":"article-journal","abstract":"This review provides a comprehensive and multidisciplinary overview of recent advancements in solar tracking systems (STSs) aimed at improving the efficiency and adaptability of photovoltaic (PV) technologies. The study systematically classifies solar trackers based on tracking axes (fixed, single-axis, and dual-axis), drive mechanisms (active, passive, semi-passive, manual, and chronological), and control strategies (open-loop, closed-loop, hybrid, and AI-based). Fixed-tilt PV systems serve as a baseline, with single-axis trackers achieving 20–35% higher energy yield, and dual-axis trackers offering energy gains ranging from 30% to 45% depending on geographic and climatic conditions. In particular, dual-axis systems outperform others in high-latitude and equatorial regions due to their ability to follow both azimuth and elevation angles throughout the year. Sensor technologies such as LDRs, UV sensors, and fiber-optic sensors are compared in terms of precision and environmental adaptability, while microcontroller platforms—including Arduino, ATmega, and PLC-based controllers—are evaluated for their scalability and application scope. Intelligent tracking systems, especially those leveraging machine learning and predictive analytics, demonstrate additional energy gains up to 7.83% under cloudy conditions compared to conventional algorithms. The review also emphasizes adaptive tracking strategies for backtracking, high-latitude conditions, and cloudy weather, alongside emerging applications in agrivoltaics, where solar tracking not only enhances energy capture but also improves shading control, crop productivity, and rainwater distribution. The findings underscore the importance of selecting appropriate tracking strategies based on site-specific factors, economic constraints, and climatic conditions, while highlighting the central role of solar tracking technologies in achieving greater solar penetration and supporting global sustainability goals, particularly SDG 7 (Affordable and Clean Energy) and SDG 13 (Climate Action).","container-title":"Energies","DOI":"10.3390/en18102553","ISSN":"1996-1073","issue":"10","language":"en","license":"http://creativecommons.org/licenses/by/3.0/","note":"number: 10\npublisher: Multidisciplinary Digital Publishing Institute","page":"2553","source":"www.mdpi.com","title":"A Review and Comparative Analysis of Solar Tracking Systems","volume":"18","author":[{"family":"Sadeghi","given":"Reza"},{"family":"Parenti","given":"Mattia"},{"family":"Memme","given":"Samuele"},{"family":"Fossa","given":"Marco"},{"family":"Morchio","given":"Stefano"}],"issued":{"date-parts":[["2025",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(Sadeghi et al., 2025)</w:t>
      </w:r>
      <w:r w:rsidRPr="009D5503">
        <w:rPr>
          <w:rFonts w:ascii="Arial" w:hAnsi="Arial" w:cs="Arial"/>
          <w:color w:val="4F81BD" w:themeColor="accent1"/>
        </w:rPr>
        <w:fldChar w:fldCharType="end"/>
      </w:r>
      <w:r w:rsidRPr="009D5503">
        <w:rPr>
          <w:rFonts w:ascii="Arial" w:hAnsi="Arial" w:cs="Arial"/>
        </w:rPr>
        <w:t xml:space="preserve">. Dynamic shading - such as foldable or adjustable panels - can further optimize the balance between sunlight for crops and energy production, with some designs achieving up to 15% more power generation and creating favorable microclimates for diverse crops </w:t>
      </w:r>
      <w:r w:rsidRPr="009D5503">
        <w:rPr>
          <w:rFonts w:ascii="Arial" w:hAnsi="Arial" w:cs="Arial"/>
        </w:rPr>
        <w:fldChar w:fldCharType="begin"/>
      </w:r>
      <w:r>
        <w:rPr>
          <w:rFonts w:ascii="Arial" w:hAnsi="Arial" w:cs="Arial"/>
        </w:rPr>
        <w:instrText xml:space="preserve"> ADDIN ZOTERO_ITEM CSL_CITATION {"citationID":"gQx1TKJM","properties":{"formattedCitation":"(Lama &amp; Jeong, 2024)","plainCitation":"(Lama &amp; Jeong, 2024)","noteIndex":0},"citationItems":[{"id":929,"uris":["http://zotero.org/users/local/r5hsUw1O/items/JLTZT5L3"],"itemData":{"id":929,"type":"article-journal","abstract":"This study investigates the use of a foldable solar panel system equipped with a dynamic tracking algorithm for agrivoltaics system (AVS) applications. It aims to simultaneously meet the requirements for renewable energy and sustainable agriculture. The design focuses on improving solar energy capture while facilitating crop growth through adjustable shading. The results show that foldable panels, controlled by the tracking algorithm, significantly outperform fixed panels in energy efficiency, achieving up to a 15% gain in power generation and uniform power generation throughout the day. Despite the presence of shadows of adjacent panels in the early morning and late evening, the system’s effectiveness in creating microclimates for diverse crops demonstrates its substantial value. The foldable design not only protects crops from adverse climate conditions across different seasons but also generates energy efficiently. This demonstrates a step forward in sustainable land use and food security.","container-title":"Sensors","DOI":"10.3390/s24041167","ISSN":"1424-8220","issue":"4","language":"en","license":"http://creativecommons.org/licenses/by/3.0/","note":"number: 4\npublisher: Multidisciplinary Digital Publishing Institute","page":"1167","source":"www.mdpi.com","title":"Design and Performance Analysis of Foldable Solar Panel for Agrivoltaics System","volume":"24","author":[{"family":"Lama","given":"Ramesh Kumar"},{"family":"Jeong","given":"Heon"}],"issued":{"date-parts":[["2024",1]]}}}],"schema":"https://github.com/citation-style-language/schema/raw/master/csl-citation.json"} </w:instrText>
      </w:r>
      <w:r w:rsidRPr="009D5503">
        <w:rPr>
          <w:rFonts w:ascii="Arial" w:hAnsi="Arial" w:cs="Arial"/>
        </w:rPr>
        <w:fldChar w:fldCharType="separate"/>
      </w:r>
      <w:r w:rsidRPr="00350776">
        <w:rPr>
          <w:rFonts w:ascii="Arial" w:hAnsi="Arial" w:cs="Arial"/>
        </w:rPr>
        <w:t>(Lama &amp; Jeong, 2024)</w:t>
      </w:r>
      <w:r w:rsidRPr="009D5503">
        <w:rPr>
          <w:rFonts w:ascii="Arial" w:hAnsi="Arial" w:cs="Arial"/>
        </w:rPr>
        <w:fldChar w:fldCharType="end"/>
      </w:r>
      <w:r w:rsidRPr="009D5503">
        <w:rPr>
          <w:rFonts w:ascii="Arial" w:hAnsi="Arial" w:cs="Arial"/>
        </w:rPr>
        <w:t>. Customized tracking strategies, like time-multiplexed tracking and anti-tracking, allow for targeted shading during critical crop growth periods, maintaining high crop yields while still achieving 80–87% of the maximum possible energy output</w:t>
      </w:r>
      <w:r w:rsidRPr="009D5503">
        <w:rPr>
          <w:rFonts w:ascii="Arial" w:hAnsi="Arial" w:cs="Arial"/>
          <w:color w:val="4F81BD" w:themeColor="accent1"/>
        </w:rPr>
        <w:t xml:space="preserv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{"citationID":"o2QD6CzD","properties":{"formattedCitation":"(Alam &amp; Butt, 2024)","plainCitation":"(Alam &amp; Butt, 2024)","noteIndex":0},"citationItems":[{"id":931,"uris":["http://zotero.org/users/local/r5hsUw1O/items/NWGQ4IBG"],"itemData":{"id":931,"type":"article-journal","abstract":"Module tracking can be an effective approach for spatial-temporal sharing of sunlight between solar modules and crops in agrivoltaics (AV). For desired food-energy yield across various seasons and crops, tracking needs to be customized based on factors including crop type, module array density, economics and social preferences, and policy. Here, we explore customized tracking (CT) along single axis for AV to meet the desired food-energy yield and economic performance for a variety of module configurations and crop types. CT is implemented through a time multiplexing of standard tracking and anti-tracking along the day to balance sunlight between modules and crops, respectively. Module energy and spatial-temporal shading are modeled using the view factor approach while the crop response to shading is modeled empirically. Economic factors including module hardware/soft costs and crop profit are explored to model the economic performance using price-performance ratio. A case study done at Punjab, Pakistan shows that 5 hours of daily standard tracking around noon can ensure 80 % of the typical energy yield targets while maintaining 40 % and 80 % relative biomass yield for crops having high and moderate shade sensitivity, respectively. When module row spacing is increased 2–3 times relative to a typical ground mounted photovoltaic (GMPV) system, biomass yield for crops having high shade sensitivity can be substantially recovered while also improving economic performance. Due to a higher capital cost, 30–40 % increase in feed-in-tariff could be required to make the tracking AV economically competitive to a typical GMPV. The proposed approach can be highly effective for customized module tracking design and economic analysis for AV.","container-title":"Renewable Energy","DOI":"10.1016/j.renene.2024.121151","ISSN":"0960-1481","journalAbbreviation":"Renewable Energy","page":"121151","source":"ScienceDirect","title":"How does module tracking for agrivoltaics differ from standard photovoltaics? Food, energy, and technoeconomic implications","title-short":"How does module tracking for agrivoltaics differ from standard photovoltaics?","volume":"235","author":[{"family":"Alam","given":"Habeel"},{"family":"Butt","given":"Nauman Zafar"}],"issued":{"date-parts":[["2024",11,1]]}}}],"schema":"https://github.com/citation-style-language/schema/raw/master/csl-citation.json"}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(Alam &amp; Butt, 2024)</w:t>
      </w:r>
      <w:r w:rsidRPr="009D5503">
        <w:rPr>
          <w:rFonts w:ascii="Arial" w:hAnsi="Arial" w:cs="Arial"/>
          <w:color w:val="4F81BD" w:themeColor="accent1"/>
        </w:rPr>
        <w:fldChar w:fldCharType="end"/>
      </w:r>
      <w:r w:rsidRPr="009D5503">
        <w:rPr>
          <w:rFonts w:ascii="Arial" w:hAnsi="Arial" w:cs="Arial"/>
        </w:rPr>
        <w:t xml:space="preserve">. Additionally, innovative tracking and backtracking strategies can increase the land equivalent ratio (LER) by up to </w:t>
      </w:r>
      <w:r w:rsidRPr="009D5503">
        <w:rPr>
          <w:rFonts w:ascii="Arial" w:hAnsi="Arial" w:cs="Arial"/>
        </w:rPr>
        <w:lastRenderedPageBreak/>
        <w:t xml:space="preserve">47%, making agrivoltaics installations more efficient and sustainable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{"citationID":"P98haXIg","properties":{"formattedCitation":"(Casares de la Torre et al., 2022)","plainCitation":"(Casares de la Torre et al., 2022)","noteIndex":0},"citationItems":[{"id":933,"uris":["http://zotero.org/users/local/r5hsUw1O/items/GU6YNSBP"],"itemData":{"id":933,"type":"article-journal","abstract":"World population growth is leading to an increased demand for energy and food. This is creating a conflict over land use as terrain for large renewable energy facilities is not available for agricultural. As a solution, agrivoltaics combines the use of the land for agricultural and photovoltaic exploitation. In this work, the conversion of photovoltaic installations with N–S horizontal trackers into agrivoltaic installations by cultivating tree crops in hedgerows between the rows of collectors is analysed. Specifically, the shading of the crop on the photovoltaic panels is studied. It has been proved that there is an area between the collectors in which the crop would not shade the photovoltaic panels. Likewise, a new tracking/backtracking strategy is proposed to avoid shading in cases where the crop exceeds this region of no influence. Finally, it has been found that the Land Equivalent Ratio for an agrivoltaic plant in Córdoba (Spain) with N–S horizontal trackers and olive groves in hedges up to 3.0 m high and 1.5 m wide can increase between 28.9% and 47.2%. Thus, these PV installations are potentially adaptable to agrivoltaic installations making renewable energy facilities compatible with a more efficient and sustainable agricultural model.","container-title":"Renewable Energy","DOI":"10.1016/j.renene.2022.01.081","ISSN":"0960-1481","journalAbbreviation":"Renewable Energy","page":"537-550","source":"ScienceDirect","title":"Design and analysis of a tracking / backtracking strategy for PV plants with horizontal trackers after their conversion to agrivoltaic plants","volume":"187","author":[{"family":"Casares de la Torre","given":"F. J."},{"family":"Varo","given":"Marta"},{"family":"López-Luque","given":"R."},{"family":"Ramírez-Faz","given":"J."},{"family":"Fernández-Ahumada","given":"L. M."}],"issued":{"date-parts":[["2022",3,1]]}}}],"schema":"https://github.com/citation-style-language/schema/raw/master/csl-citation.json"}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(Casares de la Torre et al., 2022)</w:t>
      </w:r>
      <w:r w:rsidRPr="009D5503">
        <w:rPr>
          <w:rFonts w:ascii="Arial" w:hAnsi="Arial" w:cs="Arial"/>
          <w:color w:val="4F81BD" w:themeColor="accent1"/>
        </w:rPr>
        <w:fldChar w:fldCharType="end"/>
      </w:r>
      <w:r w:rsidRPr="009D5503">
        <w:rPr>
          <w:rFonts w:ascii="Arial" w:hAnsi="Arial" w:cs="Arial"/>
        </w:rPr>
        <w:t xml:space="preserve">. LER is the sum of the fractions of energy and food produced by an agrivoltaics system compared to the production of each component (agriculture and photovoltaics) on separate land (equation-1). An LER&gt;1 indicates that the system is more efficient in land use than separate systems. </w:t>
      </w:r>
    </w:p>
    <w:p w14:paraId="7D54E6E9" w14:textId="77777777" w:rsidR="00712DC3" w:rsidRPr="009D5503" w:rsidRDefault="00712DC3" w:rsidP="00712DC3">
      <w:pPr>
        <w:ind w:firstLine="720"/>
        <w:jc w:val="both"/>
        <w:rPr>
          <w:rFonts w:ascii="Arial" w:hAnsi="Arial" w:cs="Arial"/>
        </w:rPr>
      </w:pPr>
    </w:p>
    <w:tbl>
      <w:tblPr>
        <w:tblStyle w:val="TableGrid"/>
        <w:tblW w:w="0" w:type="auto"/>
        <w:tblLook w:val="04A0" w:firstRow="1" w:lastRow="0" w:firstColumn="1" w:lastColumn="0" w:noHBand="0" w:noVBand="1"/>
      </w:tblPr>
      <w:tblGrid>
        <w:gridCol w:w="7375"/>
        <w:gridCol w:w="1975"/>
      </w:tblGrid>
      <w:tr w:rsidR="00712DC3" w:rsidRPr="009D5503" w14:paraId="54C3C8CD" w14:textId="77777777" w:rsidTr="007F5AB5">
        <w:tc>
          <w:tcPr>
            <w:tcW w:w="7375" w:type="dxa"/>
          </w:tcPr>
          <w:p w14:paraId="2C7159C9" w14:textId="77777777" w:rsidR="00712DC3" w:rsidRPr="009D5503" w:rsidRDefault="00712DC3" w:rsidP="00712DC3">
            <w:pPr>
              <w:jc w:val="both"/>
              <w:rPr>
                <w:rFonts w:ascii="Arial" w:hAnsi="Arial" w:cs="Arial"/>
                <w:sz w:val="20"/>
                <w:szCs w:val="20"/>
              </w:rPr>
            </w:pPr>
            <m:oMathPara>
              <m:oMath>
                <m:r>
                  <w:rPr>
                    <w:rFonts w:ascii="Cambria Math" w:hAnsi="Cambria Math" w:cs="Arial"/>
                    <w:sz w:val="20"/>
                    <w:szCs w:val="20"/>
                  </w:rPr>
                  <m:t>LER=</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Yield</m:t>
                            </m:r>
                          </m:e>
                          <m:sub>
                            <m:r>
                              <w:rPr>
                                <w:rFonts w:ascii="Cambria Math" w:hAnsi="Cambria Math" w:cs="Arial"/>
                                <w:sz w:val="20"/>
                                <w:szCs w:val="20"/>
                              </w:rPr>
                              <m:t>AV crops</m:t>
                            </m:r>
                          </m:sub>
                        </m:sSub>
                      </m:num>
                      <m:den>
                        <m:sSub>
                          <m:sSubPr>
                            <m:ctrlPr>
                              <w:rPr>
                                <w:rFonts w:ascii="Cambria Math" w:hAnsi="Cambria Math" w:cs="Arial"/>
                                <w:i/>
                                <w:sz w:val="20"/>
                                <w:szCs w:val="20"/>
                              </w:rPr>
                            </m:ctrlPr>
                          </m:sSubPr>
                          <m:e>
                            <m:r>
                              <w:rPr>
                                <w:rFonts w:ascii="Cambria Math" w:hAnsi="Cambria Math" w:cs="Arial"/>
                                <w:sz w:val="20"/>
                                <w:szCs w:val="20"/>
                              </w:rPr>
                              <m:t>Yield</m:t>
                            </m:r>
                          </m:e>
                          <m:sub>
                            <m:r>
                              <w:rPr>
                                <w:rFonts w:ascii="Cambria Math" w:hAnsi="Cambria Math" w:cs="Arial"/>
                                <w:sz w:val="20"/>
                                <w:szCs w:val="20"/>
                              </w:rPr>
                              <m:t>sole crops</m:t>
                            </m:r>
                          </m:sub>
                        </m:sSub>
                      </m:den>
                    </m:f>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Energy</m:t>
                            </m:r>
                          </m:e>
                          <m:sub>
                            <m:r>
                              <w:rPr>
                                <w:rFonts w:ascii="Cambria Math" w:hAnsi="Cambria Math" w:cs="Arial"/>
                                <w:sz w:val="20"/>
                                <w:szCs w:val="20"/>
                              </w:rPr>
                              <m:t>AV PV</m:t>
                            </m:r>
                          </m:sub>
                        </m:sSub>
                      </m:num>
                      <m:den>
                        <m:sSub>
                          <m:sSubPr>
                            <m:ctrlPr>
                              <w:rPr>
                                <w:rFonts w:ascii="Cambria Math" w:hAnsi="Cambria Math" w:cs="Arial"/>
                                <w:i/>
                                <w:sz w:val="20"/>
                                <w:szCs w:val="20"/>
                              </w:rPr>
                            </m:ctrlPr>
                          </m:sSubPr>
                          <m:e>
                            <m:r>
                              <w:rPr>
                                <w:rFonts w:ascii="Cambria Math" w:hAnsi="Cambria Math" w:cs="Arial"/>
                                <w:sz w:val="20"/>
                                <w:szCs w:val="20"/>
                              </w:rPr>
                              <m:t>Energy</m:t>
                            </m:r>
                          </m:e>
                          <m:sub>
                            <m:r>
                              <w:rPr>
                                <w:rFonts w:ascii="Cambria Math" w:hAnsi="Cambria Math" w:cs="Arial"/>
                                <w:sz w:val="20"/>
                                <w:szCs w:val="20"/>
                              </w:rPr>
                              <m:t>sole PV</m:t>
                            </m:r>
                          </m:sub>
                        </m:sSub>
                      </m:den>
                    </m:f>
                  </m:e>
                </m:d>
              </m:oMath>
            </m:oMathPara>
          </w:p>
        </w:tc>
        <w:tc>
          <w:tcPr>
            <w:tcW w:w="1975" w:type="dxa"/>
            <w:vAlign w:val="center"/>
          </w:tcPr>
          <w:p w14:paraId="138E4A44" w14:textId="77777777" w:rsidR="00712DC3" w:rsidRPr="009D5503" w:rsidRDefault="00712DC3" w:rsidP="00712DC3">
            <w:pPr>
              <w:jc w:val="right"/>
              <w:rPr>
                <w:rFonts w:ascii="Arial" w:hAnsi="Arial" w:cs="Arial"/>
                <w:sz w:val="20"/>
                <w:szCs w:val="20"/>
              </w:rPr>
            </w:pPr>
            <w:r w:rsidRPr="009D5503">
              <w:rPr>
                <w:rFonts w:ascii="Arial" w:hAnsi="Arial" w:cs="Arial"/>
                <w:sz w:val="20"/>
                <w:szCs w:val="20"/>
              </w:rPr>
              <w:t>…..(1)</w:t>
            </w:r>
          </w:p>
        </w:tc>
      </w:tr>
    </w:tbl>
    <w:p w14:paraId="42CD972A" w14:textId="6B1D2CDF" w:rsidR="00712DC3" w:rsidRDefault="00712DC3" w:rsidP="00830958">
      <w:pPr>
        <w:spacing w:before="240"/>
        <w:ind w:firstLine="720"/>
        <w:jc w:val="both"/>
        <w:rPr>
          <w:rFonts w:ascii="Arial" w:hAnsi="Arial" w:cs="Arial"/>
        </w:rPr>
      </w:pPr>
      <w:r w:rsidRPr="009D5503">
        <w:rPr>
          <w:rFonts w:ascii="Arial" w:hAnsi="Arial" w:cs="Arial"/>
        </w:rPr>
        <w:t xml:space="preserve">Recent studies show that well-designed agrivoltaics systems can achieve LERs ranging from about 1.1 to over 1.7, depending on crop type, solar panel configuration, and local conditions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{"citationID":"boWIJVOd","properties":{"formattedCitation":"(Zheng et al., 2021)","plainCitation":"(Zheng et al., 2021)","noteIndex":0},"citationItems":[{"id":935,"uris":["http://zotero.org/users/local/r5hsUw1O/items/P5IDMIKZ"],"itemData":{"id":935,"type":"article-journal","abstract":"Agrivoltaic combines crop planting and electricity generation on the same land, it is considered as an opportunity to resolve the competition for land use between food and energy production. In addition to growing crops, farmers can gain electricity with the installation of agrivoltaic systems on their farmland. They can use this clean energy for agricultural production or sell it for extra income. The Chinese government considers it an important strategy for “Targeted Poverty Alleviation”. However, current methods of agrivoltaic provide uneven and low irradiance for crops, which usually results in reduced yield and low quality. In this study, an improved agrivoltaic system with a grooved glass plate has been designed, manufactured, and investigated, called Even-lighting Agrivoltaic System (EAS). Two experiments were conducted to test the effectiveness of the improvement. We measured the crops’ light environment, the crop growth process, the crop yield and quality, the electricity generation, and calculated the Land Equivalent Ratio (LER) as well as the comprehensive economic benefits on the farmland per hectare. Under the EAS, crops grew fast and the yield was similar or better than that under the natural state. By adding supplementary LED lamps into the EAS, the soluble sugar content of lettuce increased by 72.14% and the nitrate content of lettuce decreased by 21.51%. The average LER of the EAS for common vegetables was 1.64 as demonstrated in this work. Comprehensive economic benefits outperform the installation and maintenance costs, thus, the EAS can increase farmers’ income by an average of 5.14 times. The EAS provides new ideas and directions for the future development of agrivoltaic.","container-title":"PLoS ONE","DOI":"10.1371/journal.pone.0254482","source":"consensus.app","title":"Increasing the comprehensive economic benefits of farmland with Even-lighting Agrivoltaic Systems","URL":"https://consensus.app/papers/increasing-the-comprehensive-economic-benefits-of-zheng-meng/eff60a93297954f49084be31c698caf4/","volume":"16","author":[{"family":"Zheng","given":"Jianan"},{"family":"Meng","given":"Shoudong"},{"family":"Zhang","given":"Xinyu"},{"family":"Zhao","given":"Honglong"},{"family":"Ning","given":"Xiaolong"},{"family":"Chen","given":"Fangcai"},{"family":"Omer","given":"Altyeb Ali Abaker"},{"family":"Ingenhoff","given":"J."},{"family":"Liu","given":"Wen"}],"accessed":{"date-parts":[["2025",6,26]]},"issued":{"date-parts":[["2021"]]}}}],"schema":"https://github.com/citation-style-language/schema/raw/master/csl-citation.json"}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(Zheng et al., 2021)</w:t>
      </w:r>
      <w:r w:rsidRPr="009D5503">
        <w:rPr>
          <w:rFonts w:ascii="Arial" w:hAnsi="Arial" w:cs="Arial"/>
          <w:color w:val="4F81BD" w:themeColor="accent1"/>
        </w:rPr>
        <w:fldChar w:fldCharType="end"/>
      </w:r>
      <w:r w:rsidRPr="009D5503">
        <w:rPr>
          <w:rFonts w:ascii="Arial" w:hAnsi="Arial" w:cs="Arial"/>
        </w:rPr>
        <w:t xml:space="preserve">.  Another study in India, showed the land equivalent ratio is obtained greater than open field treatments up to 1.65 for all treatments and environments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{"citationID":"OAxvHXQV","properties":{"formattedCitation":"(Patel et al., 2024)","plainCitation":"(Patel et al., 2024)","noteIndex":0},"citationItems":[{"id":923,"uris":["http://zotero.org/users/local/r5hsUw1O/items/ZRBHWU9T"],"itemData":{"id":923,"type":"article-journal","abstract":"The effects of population growth, climate change, and global economic expansion are concerning for food and energy security. For a nation like India, the agrivoltaic system is a center of photovoltaic and agricultural production as it is better suited to achieving the United Nation’s sustainable development goals, especially SDG 7 (Affordable and clean energy) and SDG 11 (Sustainable cities and communities). The agrivoltaic solar power plant system generated 12667.15 kWh from September 2017 to August 2018 with a system efficiency of 11.22%. The height of agrivoltaic structure has been determined 3 m to perform agricultural operations underneath it. A shade-tolerant tomato crop has been cultivated in an open field and an agrivoltaic structure using four different types of land treatments in the proposed experimental study. The land equivalent ratio is obtained greater than open field treatments up to 1.65 for all treatments and environments. The benefit/cost ratio has been determined to be as high as 2.59 with the lowest payback period of 7.90 years. Crop productivity under agrivoltaic structures has been higher in all treatments up to 15.09% as compared to open field agriculture. Agrivoltaic technology is a novel and sustainable technology for farmers in the future. Graphical abstract","container-title":"Clean Technologies and Environmental Policy","DOI":"10.1007/s10098-023-02690-1","ISSN":"1618-954X, 1618-9558","issue":"7","journalAbbreviation":"Clean Techn Environ Policy","language":"en","page":"2117-2135","source":"Semantic Scholar","title":"Techno-economic analysis of agrivoltaic system for affordable and clean energy with food production in India","volume":"26","author":[{"family":"Patel","given":"U. R."},{"family":"Gadhiya","given":"G. A."},{"family":"Chauhan","given":"P. M."}],"issued":{"date-parts":[["2024",7]]}}}],"schema":"https://github.com/citation-style-language/schema/raw/master/csl-citation.json"}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(Patel et al., 2024)</w:t>
      </w:r>
      <w:r w:rsidRPr="009D5503">
        <w:rPr>
          <w:rFonts w:ascii="Arial" w:hAnsi="Arial" w:cs="Arial"/>
          <w:color w:val="4F81BD" w:themeColor="accent1"/>
        </w:rPr>
        <w:fldChar w:fldCharType="end"/>
      </w:r>
      <w:r w:rsidRPr="009D5503">
        <w:rPr>
          <w:rFonts w:ascii="Arial" w:hAnsi="Arial" w:cs="Arial"/>
        </w:rPr>
        <w:t xml:space="preserve">. Agrivoltaics systems are viable in numerous locations with a land equivalency ratio above 1 in all regions for tilted agrivoltaics systems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{"citationID":"kA6xGHDC","properties":{"formattedCitation":"(Garrod et al., 2024)","plainCitation":"(Garrod et al., 2024)","noteIndex":0},"citationItems":[{"id":943,"uris":["http://zotero.org/users/local/r5hsUw1O/items/4NZSSRUA"],"itemData":{"id":943,"type":"article-journal","abstract":"Agrivoltaics combines photovoltaic and agricultural systems to create a synergistic arrangement where land can be utilised more efficiently. The investment cost for the photovoltaic system remains higher for an agrivoltaic system than a traditional ground-mounted photovoltaic system due to the increased height above the ground, however, the revenue generated by the system will still return a positive net present value over its lifetime. This paper analyses the performance of overhead-tilted and vertically mounted agrivoltaic systems on a technical and economic basis. The agrivoltaic systems are also compared to systems of the same area modelling a stand-alone crop system, and a ground-mounted PV farm. The resultant energy and crop yield from these simulations are combined to determine the land equivalency ratio of the agrivoltaic systems around the UK. The crop and energy produced are used to generate values for the annual revenue and operating profit of the systems. The net present value compared for the systems over their lifetime, where it was found that Belfast has the lowest NPV with 19499.87 when using vertical APV while Canterbury had the highest NPV at 80713.73 with the panels. The LER obtained had optimistic values, with the lowest LER being 0.91 for the vertical system in Cambridge and the highest LER obtained was 1.52 in Denbigh. The results showed that agrivoltaic systems are viable in numerous locations around the UK, with a land equivalency ratio above 1 in all regions for tilted agrivoltaic systems. More importantly, the results proved that the use of agrivoltaic systems allows land to become more profitable per unit area, with an average increase in annual operating profit of 210% across all locations studied.","container-title":"Solar Energy","DOI":"10.1016/j.solener.2024.112744","ISSN":"0038-092X","journalAbbreviation":"Solar Energy","page":"112744","source":"ScienceDirect","title":"The technical and economic potential for crop based agrivoltaics in the United Kingdom","volume":"277","author":[{"family":"Garrod","given":"Aydan"},{"family":"Hussain","given":"Shanza Neda"},{"family":"Ghosh","given":"Aritra"}],"issued":{"date-parts":[["2024",7,15]]}}}],"schema":"https://github.com/citation-style-language/schema/raw/master/csl-citation.json"}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(Garrod et al., 2024)</w:t>
      </w:r>
      <w:r w:rsidRPr="009D5503">
        <w:rPr>
          <w:rFonts w:ascii="Arial" w:hAnsi="Arial" w:cs="Arial"/>
          <w:color w:val="4F81BD" w:themeColor="accent1"/>
        </w:rPr>
        <w:fldChar w:fldCharType="end"/>
      </w:r>
      <w:r w:rsidRPr="009D5503">
        <w:rPr>
          <w:rFonts w:ascii="Arial" w:hAnsi="Arial" w:cs="Arial"/>
        </w:rPr>
        <w:t>. Overall, agrivoltaics can make land more profitable per unit area.</w:t>
      </w:r>
      <w:r w:rsidR="00830958">
        <w:rPr>
          <w:rFonts w:ascii="Arial" w:hAnsi="Arial" w:cs="Arial"/>
        </w:rPr>
        <w:t xml:space="preserve"> </w:t>
      </w:r>
      <w:r w:rsidRPr="009D5503">
        <w:rPr>
          <w:rFonts w:ascii="Arial" w:hAnsi="Arial" w:cs="Arial"/>
        </w:rPr>
        <w:t xml:space="preserve">Agrivoltaics can also facilitate rural electrification and solar-powered agro-processing, enhancing farm productivity and sustainability. In on-grid scenarios surplus electricity can be sold back through feed-in tariffs or net metering, offering an income stream for farmers and reducing reliance on fossil fuels. Studies in East Africa and California demonstrate that agrivoltaics can provide reliable electricity for both grid-tied and off-grid communities, enhance land productivity, and support water conservation, with the added benefit of climate resilience for crops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{"citationID":"ped7DKvF","properties":{"formattedCitation":"(Randle-Boggis et al., 2025)","plainCitation":"(Randle-Boggis et al., 2025)","noteIndex":0},"citationItems":[{"id":735,"uris":["http://zotero.org/users/local/r5hsUw1O/items/TVQQ5FWD"],"itemData":{"id":735,"type":"article-journal","abstract":"Food, energy and water insecurity are concomitant challenges facing many communities in East Africa. Agri­ voltaic systems – agriculture integrated with photovoltaic panels – address all three challenges, providing low carbon electricity, food production and water conservation on the same land area. Agrivoltaics have proven benefits for the food-energy-water nexus in the USA, Europe and Asia, but research is lacking in sub-Saharan Africa, where energy access remains low, and climate change and water scarcity threaten food systems. This study presents evidence for concomitant electricity generation, food production and water conservation from agrivoltaic systems in Tanzania and Kenya, demonstrating the viability of these systems for both grid-tied ag­ ribusinesses and rural, off-grid communities. Performance of some crops improved under agrivoltaics, generating higher incomes for farmers and agribusinesses while reducing energy bills and/or enhancing energy supply. Crop survivability during a warm period was greater under the agrivoltaic system, indicating potential for climate change resilience. Panel shading reduced irrigation demand, thus some crops achieved greater yields while needing less water input. Rainwater harvesting from panel runoff further reduced irrigation needs. Combining energy infrastructure with agriculture enhanced land productivity for all crops at both sites. Agrivoltaics, whether grid-tied or off-grid, could address multiple Sustainable Development Goals in East Africa simulta­ neously by contributing to energy security, climate change-resilient food production, and water conservation in the region.","container-title":"Renewable and Sustainable Energy Reviews","DOI":"10.1016/j.rser.2024.115066","ISSN":"13640321","journalAbbreviation":"Renewable and Sustainable Energy Reviews","language":"en","page":"115066","source":"DOI.org (Crossref)","title":"Harvesting the sun twice: Energy, food and water benefits from agrivoltaics in East Africa","title-short":"Harvesting the sun twice","volume":"208","author":[{"family":"Randle-Boggis","given":"R.J."},{"family":"Barron-Gafford","given":"G.A."},{"family":"Kimaro","given":"A.A."},{"family":"Lamanna","given":"C."},{"family":"Macharia","given":"C."},{"family":"Maro","given":"J."},{"family":"Mbele","given":"A."},{"family":"Hartley","given":"S.E."}],"issued":{"date-parts":[["2025",2]]}}}],"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(Randle-Boggis et al., 2025)</w:t>
      </w:r>
      <w:r w:rsidRPr="009D5503">
        <w:rPr>
          <w:rFonts w:ascii="Arial" w:hAnsi="Arial" w:cs="Arial"/>
          <w:color w:val="4F81BD" w:themeColor="accent1"/>
        </w:rPr>
        <w:fldChar w:fldCharType="end"/>
      </w:r>
      <w:r w:rsidRPr="009D5503">
        <w:rPr>
          <w:rFonts w:ascii="Arial" w:hAnsi="Arial" w:cs="Arial"/>
        </w:rPr>
        <w:t xml:space="preserve">. </w:t>
      </w:r>
    </w:p>
    <w:p w14:paraId="68864CB0" w14:textId="77777777" w:rsidR="00C02E73" w:rsidRPr="009D5503" w:rsidRDefault="00C02E73" w:rsidP="00C02E73">
      <w:pPr>
        <w:ind w:firstLine="720"/>
        <w:jc w:val="both"/>
        <w:rPr>
          <w:rFonts w:ascii="Arial" w:hAnsi="Arial" w:cs="Arial"/>
        </w:rPr>
      </w:pPr>
    </w:p>
    <w:p w14:paraId="642D0198" w14:textId="77777777" w:rsidR="00712DC3" w:rsidRPr="00DE4F18" w:rsidRDefault="00712DC3" w:rsidP="00C02E73">
      <w:pPr>
        <w:ind w:firstLine="720"/>
        <w:jc w:val="both"/>
        <w:rPr>
          <w:rFonts w:ascii="Arial" w:hAnsi="Arial" w:cs="Arial"/>
          <w:sz w:val="24"/>
          <w:szCs w:val="24"/>
        </w:rPr>
      </w:pPr>
      <w:r w:rsidRPr="009D5503">
        <w:rPr>
          <w:rFonts w:ascii="Arial" w:hAnsi="Arial" w:cs="Arial"/>
        </w:rPr>
        <w:t xml:space="preserve">Economic analyses indicate that agrivoltaics systems can achieve levelized costs of energy (LCOE) comparable to conventional PV installations, especially when innovative business models and policy incentives are in place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{"citationID":"bwk4uo8s","properties":{"formattedCitation":"(Agostini et al., 2021; Thomas et al., 2023)","plainCitation":"(Agostini et al., 2021; Thomas et al., 2023)","noteIndex":0},"citationItems":[{"id":947,"uris":["http://zotero.org/users/local/r5hsUw1O/items/QR67QLVY"],"itemData":{"id":947,"type":"article-journal","abstract":"Agrivoltaic systems are photovoltaic (PV) technologies in which PV panels are mounted at a sufficient height from the ground to enable conventional cultivation practices underneath. Agrivoltaic systems not only preserve agricultural land, but also benefit crop production by improving water use efficiency and reducing water stress. For these positive attributes, the interest over agrivoltaic systems is increasing, but the lack of a thorough environmental and economic analysis of agrivoltaic systems is limiting their implementation. This work aims to fill this gap by modelling the environmental and economic performances of an innovative agrivoltaic system built on tensile structures (Agrovoltaico®) in the Po Valley. The life cycle assessment performed shows that Agrovoltaico systems have environmental performances similar to those of other PV systems in all the areas of environmental concern investigated (climate change, eutrophication, air quality and resource consumption). Agrovoltaico systems show a Levelized Cost Of Electricity comparable to those of ground or roof mounted PV systems, thanks to both the higher productivity of these sun tracking systems and the materials saved by mounting them on a tensile structure. Relying on tensile structures was economically safe and compatible with the current Italian net-metering approach adopted to incentivise PV systems. It is concluded that the economic and environmental costs of Agrovoltaico systems are comparable to those of other PV systems, though the reduced impact on land occupation and the stabilisation of crop production are relevant added values that should be properly valorised in a future energy system dominated by increasing human land appropriation and climate change.","container-title":"Applied Energy","DOI":"10.1016/j.apenergy.2020.116102","ISSN":"0306-2619","journalAbbreviation":"Applied Energy","page":"116102","source":"ScienceDirect","title":"Innovative agrivoltaic systems to produce sustainable energy: An economic and environmental assessment","title-short":"Innovative agrivoltaic systems to produce sustainable energy","volume":"281","author":[{"family":"Agostini","given":"A."},{"family":"Colauzzi","given":"M."},{"family":"Amaducci","given":"S."}],"issued":{"date-parts":[["2021",1,1]]}}},{"id":949,"uris":["http://zotero.org/users/local/r5hsUw1O/items/RLE5PWXG"],"itemData":{"id":949,"type":"article-journal","abstract":"Solar parks are mega solar projects to fast track renewable energy integration, while avoiding redundancy in electro-mechnical infrastruturing and land acquiring procedures. However these ground-mounted grid-integrated solar photovoltaic projects require vast land banks, which remain covered for the lifetime of the project.. The socio-economic and environmental externalities on at micro level affecting livelihoods often go unaccounted. Earlier works on impact assessment of large solar parks have considered environment, ecology, micro-climate at large while impact on livelihoods and long term externalities on socitial issues were not addressed. The effectivnes of agrivolticas as a mitigation mechanism was primarlity focused on type of crops vis-à-vis height of structures, water management and economic outputs. The current work has a reviewed agrivoltaic projects in India and identified the managaement practices, constraints, cost econmoics and policy framework. A review of works done on solar park impact assessment and mitigation mechanism by agrivoltaics are done in detail. The work has considered agrivoltaics from a social aspect and focused on impacts due to loss of livelihoods and associated externalities under social impact classification. A methodology in which agrivoltaics is taken as a self healing mechanism to environment and society is adopted. A conventional solar plant and an agrivoltaic plant are considered for study and three livelihood mechanisms namely medicinal plants, poultry and bee keeping are considered for techno-commecrcial analysis. It is found that while the medicinal plants in PV plants can improve the income by 8%, while poultry in solar parks bring additional income of 83%, considering one lifecycle, while bee keeping bring additional income of 4%. The economic analysis shows that agrivoltaic without workable business models for a captive power plant with 0.14$/kWh FiT breakeven at 3 years and 9 months while a captive plant with the same FiT without agrivoltaics breaks even in 2 years and 4 months. A captive plant with 0.14 $/kWh FiT with a workable business model will breakeven in 3 years and 3 months. A grid tied solar PV plants with a FiT of 0.03 $/kWh which has a breakeven of 13 years without agrivoltaics, may not breakeven within 25 years (plant life) without a workable business model. However, with a workable business model for agrivoltaics the grid tied solar PV plant with a FiT of 0.03 $/kWh will have a breakeven in 17 years and 8 months. The social impact assessment conclude that, livelihood impacts can lead to extinction of cultures, urban migrations, growth of uncontrolled peri</w:instrText>
      </w:r>
      <w:r>
        <w:rPr>
          <w:rFonts w:ascii="Cambria Math" w:hAnsi="Cambria Math" w:cs="Cambria Math"/>
          <w:color w:val="4F81BD" w:themeColor="accent1"/>
        </w:rPr>
        <w:instrText>‑</w:instrText>
      </w:r>
      <w:r>
        <w:rPr>
          <w:rFonts w:ascii="Arial" w:hAnsi="Arial" w:cs="Arial"/>
          <w:color w:val="4F81BD" w:themeColor="accent1"/>
        </w:rPr>
        <w:instrText xml:space="preserve">urban regions, the long term impacts are beyond economics. Thus social impact mitigation cost (SIMC) along with environemental impact mitigation cost (EIMC) are considered as incentives or subsidied and the levelised cost of energy (LCOE) is calculated. It is found that levelised cost of energy for the conventional ground mounted solar PV plant is 0.03 $/kWh while for agrivoltaic plant without subsidies and incentives the LCOE is 0.052 $/kWh. For the agrivoltaic plant with a subsidy of 30% the LCOE is 0.046 $/kWh and with a further green incentive billing the LCOE can be brought down to 0.041 $/ kWh.","container-title":"Energy Nexus","DOI":"10.1016/j.nexus.2023.100220","ISSN":"2772-4271","journalAbbreviation":"Energy Nexus","page":"100220","source":"ScienceDirect","title":"Solar parks: A review on impacts, mitigation mechanism through agrivoltaics and techno-economic analysis","title-short":"Solar parks","volume":"11","author":[{"family":"Thomas","given":"Sanju John"},{"family":"Thomas","given":"Sheffy"},{"family":"Sahoo","given":"Sudhansu S."},{"family":"G","given":"Ajith Kumar"},{"family":"Awad","given":"Mohamed M"}],"issued":{"date-parts":[["2023",9,1]]}}}],"schema":"https://github.com/citation-style-language/schema/raw/master/csl-citation.json"}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(Agostini et al., 2021; Thomas et al., 2023)</w:t>
      </w:r>
      <w:r w:rsidRPr="009D5503">
        <w:rPr>
          <w:rFonts w:ascii="Arial" w:hAnsi="Arial" w:cs="Arial"/>
          <w:color w:val="4F81BD" w:themeColor="accent1"/>
        </w:rPr>
        <w:fldChar w:fldCharType="end"/>
      </w:r>
      <w:r w:rsidRPr="009D5503">
        <w:rPr>
          <w:rFonts w:ascii="Arial" w:hAnsi="Arial" w:cs="Arial"/>
        </w:rPr>
        <w:t>. Combining energy sales and agricultural returns makes agrivoltaics financially attractive. In some cases, total revenue per hectare in these systems can be 1.5 to 2 times higher than single-use models, depending on crop type and energy pricing. Energy Payback Time (EPBT) of these systems also remains competitive, especially when crops help enhance PV performance through cooling.</w:t>
      </w:r>
    </w:p>
    <w:p w14:paraId="22F02253" w14:textId="77777777" w:rsidR="00712DC3" w:rsidRDefault="00712DC3" w:rsidP="00712DC3">
      <w:pPr>
        <w:pStyle w:val="Body"/>
        <w:spacing w:after="0"/>
        <w:rPr>
          <w:rFonts w:ascii="Arial" w:hAnsi="Arial" w:cs="Arial"/>
          <w:b/>
          <w:bCs/>
        </w:rPr>
      </w:pPr>
    </w:p>
    <w:p w14:paraId="24AC26E7" w14:textId="01D4C848" w:rsidR="00C02E73" w:rsidRPr="00C02E73" w:rsidRDefault="00C02E73" w:rsidP="00C02E73">
      <w:pPr>
        <w:rPr>
          <w:rFonts w:ascii="Arial" w:hAnsi="Arial" w:cs="Arial"/>
          <w:b/>
          <w:bCs/>
          <w:sz w:val="22"/>
          <w:szCs w:val="22"/>
        </w:rPr>
      </w:pPr>
      <w:r w:rsidRPr="00C02E73">
        <w:rPr>
          <w:rFonts w:ascii="Arial" w:hAnsi="Arial" w:cs="Arial"/>
          <w:b/>
          <w:bCs/>
          <w:sz w:val="22"/>
          <w:szCs w:val="22"/>
        </w:rPr>
        <w:t>5. SOCIOECONOMIC AND POLICY DIMENSIONS</w:t>
      </w:r>
    </w:p>
    <w:p w14:paraId="4E0FFADE" w14:textId="77777777" w:rsidR="00712DC3" w:rsidRDefault="00712DC3" w:rsidP="00712DC3">
      <w:pPr>
        <w:pStyle w:val="Body"/>
        <w:spacing w:after="0"/>
        <w:rPr>
          <w:rFonts w:ascii="Arial" w:hAnsi="Arial" w:cs="Arial"/>
          <w:b/>
          <w:bCs/>
        </w:rPr>
      </w:pPr>
    </w:p>
    <w:p w14:paraId="028F047C" w14:textId="77777777" w:rsidR="00C02E73" w:rsidRDefault="00C02E73" w:rsidP="00C02E73">
      <w:pPr>
        <w:ind w:firstLine="720"/>
        <w:jc w:val="both"/>
        <w:rPr>
          <w:rFonts w:ascii="Arial" w:hAnsi="Arial" w:cs="Arial"/>
        </w:rPr>
      </w:pPr>
      <w:r w:rsidRPr="009D5503">
        <w:rPr>
          <w:rFonts w:ascii="Arial" w:hAnsi="Arial" w:cs="Arial"/>
        </w:rPr>
        <w:t xml:space="preserve">The feasibility of agrivoltaics depend not only on technical performance and environmental outcomes but also on a wide range of social, economic, and policy factors. Although this system presents a promising approach to sustainable development by integrating renewable energy production with supported food production system, its widespread adoption is shaped by land ownership pattern, financial support, regulatory clarity, and local community acceptance. Additional concerns arise from the need for strong governance mechanism capable of linking the agriculture and energy sectors. In many places, existing policies remains poorly aligned, creating uncertainty or local disputes, as seen in France and Turkey </w:t>
      </w:r>
      <w:r w:rsidRPr="009D5503">
        <w:rPr>
          <w:rFonts w:ascii="Arial" w:hAnsi="Arial" w:cs="Arial"/>
        </w:rPr>
        <w:fldChar w:fldCharType="begin"/>
      </w:r>
      <w:r>
        <w:rPr>
          <w:rFonts w:ascii="Arial" w:hAnsi="Arial" w:cs="Arial"/>
        </w:rPr>
        <w:instrText xml:space="preserve"> ADDIN ZOTERO_ITEM CSL_CITATION {"citationID":"dLwPQdXc","properties":{"formattedCitation":"(Agir et al., 2023; Carrausse &amp; Sartre, 2023)","plainCitation":"(Agir et al., 2023; Carrausse &amp; Sartre, 2023)","noteIndex":0},"citationItems":[{"id":956,"uris":["http://zotero.org/users/local/r5hsUw1O/items/RZXFNZYL"],"itemData":{"id":956,"type":"article-journal","abstract":"Agrivoltaics is a technology aiming to combine renewable energy generation and agricultural production and, as such, has great potential to address land use conflicts. Understanding how farmers perceive the opportunities and barriers to Agrivoltaics implementation is fundamental for stakeholder participation and social acceptance. However, the research on social acceptance of Agrivoltaics technologies has primarily focused on the United States and Europe. These studies have shown that identifying factors underlying stakeholders' perceptions and the surrounding legal framework at an early stage is important for the successful and socially responsible adoption of the technology. In this first study on Turkish farmers' perspectives on Agrivoltaics, we use in-depth semi-structured interviews to explore pioneer farmers' perceptions of the opportunities and challenges in Agrivoltaics. This is also the first study investigating farmers' perspectives with an explicit focus on how they relate to the institutional setting of agricultural land use policy, which we explore by extensive desk research and interviews with the agricultural bureaucracy. The pioneer farmers exhibit an overall positive attitude towards Agrivoltaics by identifying and valuing the synergistic potential of Agrivoltaics systems. In particular, they are perceptive about how they may use Agrivoltaics to solve local problems, including those exacerbated by input dependency and climate change, beyond an abstract opportunity dimension. Despite this solid motivational drive for Agrivoltaics, however, pioneer farmers' concerns about potential bureaucratic hassle as well as shortcomings in the current legislation indicate a weak institutional setting undermining viability of Agrivoltaics implementation. Agricultural bureaucracy's distrust of potential investors and users seem to reflect a serious concern for ‘pseudo-agriculture,’ caused by both low procedural capacity and lack of institutional coordination (among regulatory institutions in Energy and Agriculture). This mistrust, in return, explains farmers' negative experiences, such as red tape in receiving licenses and permits for non-dual renewable energy applications (for agricultural purposes) under current legislative framework, contributing also to their doubts about sustained government support for future dual-use applications. Understanding this institutional setting can support policy makers' decisions on how to align renewable energy investments with agricultural need and purposes.","container-title":"Renewable Energy","DOI":"10.1016/j.renene.2023.04.137","ISSN":"0960-1481","journalAbbreviation":"Renewable Energy","page":"35-49","source":"ScienceDirect","title":"Farmers’ perspectives on challenges and opportunities of agrivoltaics in Turkiye: An institutional perspective","title-short":"Farmers’ perspectives on challenges and opportunities of agrivoltaics in Turkiye","volume":"212","author":[{"family":"Agir","given":"Seven"},{"family":"Derin-Gure","given":"Pinar"},{"family":"Senturk","given":"Bilge"}],"issued":{"date-parts":[["2023",8,1]]}}},{"id":953,"uris":["http://zotero.org/users/local/r5hsUw1O/items/JIUGT6GY"],"itemData":{"id":953,"type":"article-journal","abstract":"Abstract Background Agrivoltaism is presented as an innovative production system that may combine agricultural activity and energy production on the same parcel of land. The deployment of this innovation has already begun in France as part of the energy transition initiatives, and many actors consider that its deployment only depends on social acceptance issues. However, given that agrivoltaism cuts across the agricultural and energy sectors, social, technical, and political concerns have arisen. While these concerns are primarily reflected in conflict and opposition, the problem goes far beyond the simple question of social acceptance. Indeed, it relates to the dynamics of innovation and governance, structured in different arenas at different scales that shape how this innovation is deployed. Methods The authors conducted a qualitative study revolving around three methodological approaches: a press analysis, a review of scientific literature, and fieldwork in the Pyrénées-Atlantiques district in France. Drawing on the case of a disputed project, several semi-structured interviews were conducted. These interviews explored how the public sector, institutions, energy companies, and local farmers perceive the development of agrivoltaics and how they organise the dynamics of governance to control its deployment. Results Our analysis highlights four main results: (i) agrivoltaism is an innovation conceptualised in techno-scientific arenas which seek to define its agricultural viability; (ii) at the national level, the remote control by the State does not provide a framework for governance capable of involving the various actors in the fields of agriculture and energy; (iii) the deployment of agrivoltaism systems across regions engenders conflict while placing key local actors in a situation of uncertainty with regard to how best to manage this innovation; (iv) while individuals are subjected to territorialisation, this paradoxically favours structural policy innovations which outline the contours of territorial governance. Conclusions This study shows that agrivoltaism is the result of interactions between techno-scientific actors in the energy and agricultural fields. However, its political backing in France does not promote dynamics of governance capable of bringing these two fields together. At the local level, the deployment of agrivoltaism has faced opposition, but it has also led to the organisation of territorial governance strategies involving actors and institutions from different sectors.","container-title":"Energy, Sustainability and Society","DOI":"10.1186/s13705-023-00387-3","page":"1-14","source":"consensus.app","title":"Does agrivoltaism reconcile energy and agriculture? Lessons from a French case study","title-short":"Does agrivoltaism reconcile energy and agriculture?","volume":"13","author":[{"family":"Carrausse","given":"Romain"},{"family":"Sartre","given":"Xavier Arnauld","dropping-particle":"de"}],"issued":{"date-parts":[["2023"]]}}}],"schema":"https://github.com/citation-style-language/schema/raw/master/csl-citation.json"} </w:instrText>
      </w:r>
      <w:r w:rsidRPr="009D5503">
        <w:rPr>
          <w:rFonts w:ascii="Arial" w:hAnsi="Arial" w:cs="Arial"/>
        </w:rPr>
        <w:fldChar w:fldCharType="separate"/>
      </w:r>
      <w:r w:rsidRPr="00350776">
        <w:rPr>
          <w:rFonts w:ascii="Arial" w:hAnsi="Arial" w:cs="Arial"/>
        </w:rPr>
        <w:t>(Agir et al., 2023; Carrausse &amp; Sartre, 2023)</w:t>
      </w:r>
      <w:r w:rsidRPr="009D5503">
        <w:rPr>
          <w:rFonts w:ascii="Arial" w:hAnsi="Arial" w:cs="Arial"/>
        </w:rPr>
        <w:fldChar w:fldCharType="end"/>
      </w:r>
      <w:r w:rsidRPr="009D5503">
        <w:rPr>
          <w:rFonts w:ascii="Arial" w:hAnsi="Arial" w:cs="Arial"/>
        </w:rPr>
        <w:t>.</w:t>
      </w:r>
      <w:r w:rsidRPr="009D5503">
        <w:rPr>
          <w:rFonts w:ascii="Arial" w:hAnsi="Arial" w:cs="Arial"/>
          <w:color w:val="EE0000"/>
        </w:rPr>
        <w:t xml:space="preserve"> </w:t>
      </w:r>
      <w:r w:rsidRPr="009D5503">
        <w:rPr>
          <w:rFonts w:ascii="Arial" w:hAnsi="Arial" w:cs="Arial"/>
        </w:rPr>
        <w:t xml:space="preserve">Therefore, it is necessary to address the socioeconomic aspects such as advantage, barrier to implementation, and the policy measures to make agrivoltaics more acceptable and gain broader traction. </w:t>
      </w:r>
    </w:p>
    <w:p w14:paraId="5BA079F6" w14:textId="77777777" w:rsidR="00C02E73" w:rsidRPr="009D5503" w:rsidRDefault="00C02E73" w:rsidP="00C02E73">
      <w:pPr>
        <w:jc w:val="both"/>
        <w:rPr>
          <w:rFonts w:ascii="Arial" w:hAnsi="Arial" w:cs="Arial"/>
        </w:rPr>
      </w:pPr>
    </w:p>
    <w:p w14:paraId="43ABB33B" w14:textId="77777777" w:rsidR="00C02E73" w:rsidRDefault="00C02E73" w:rsidP="00C02E73">
      <w:pPr>
        <w:ind w:firstLine="720"/>
        <w:jc w:val="both"/>
        <w:rPr>
          <w:rFonts w:ascii="Arial" w:hAnsi="Arial" w:cs="Arial"/>
          <w:color w:val="000000" w:themeColor="text1"/>
        </w:rPr>
      </w:pPr>
      <w:r w:rsidRPr="009D5503">
        <w:rPr>
          <w:rFonts w:ascii="Arial" w:hAnsi="Arial" w:cs="Arial"/>
        </w:rPr>
        <w:t xml:space="preserve">It allows farmers to generate income from both crop production and solar energy on the same piece of farm land. Research shows that overall earnings can increase by as much as five times compared to conventional farming. By using these systems, farmers can sell their farm produce along with surplus electricity, or they can use the generated energy to reduce operational cost of the farm </w:t>
      </w:r>
      <w:r w:rsidRPr="009D5503">
        <w:rPr>
          <w:rFonts w:ascii="Arial" w:hAnsi="Arial" w:cs="Arial"/>
          <w:color w:val="000000" w:themeColor="text1"/>
        </w:rPr>
        <w:fldChar w:fldCharType="begin"/>
      </w:r>
      <w:r>
        <w:rPr>
          <w:rFonts w:ascii="Arial" w:hAnsi="Arial" w:cs="Arial"/>
          <w:color w:val="000000" w:themeColor="text1"/>
        </w:rPr>
        <w:instrText xml:space="preserve"> ADDIN ZOTERO_ITEM CSL_CITATION {"citationID":"hrELGGFe","properties":{"formattedCitation":"(Klokov et al., 2023; Zheng et al., 2021)","plainCitation":"(Klokov et al., 2023; Zheng et al., 2021)","noteIndex":0},"citationItems":[{"id":718,"uris":["http://zotero.org/users/local/r5hsUw1O/items/R7MLTPLU"],"itemData":{"id":718,"type":"article-journal","abstract":"Agrivoltaics (Agri-PV, AV)—the joint use of land for the generation of agricultural products and energy—has recently been rapidly gaining popularity, as it can significantly increase income per unit of land area. In a broad sense, AV systems can include converters of solar energy, and also energy from any other local renewable source, including bioenergy. Current approaches to AV represent the evolutionary development of agroecology and integrated PV power supply to the grid, and can result in nearly doubled income per unit area. AV could provide a basis for a revolution in large-scale unmanned precision agriculture and smart farming which will be impossible without on-site power supply, reduction of chemical fertiliser and pesticides, and yield processing on site. These approaches could dramatically change the logistics and the added value production chain in agriculture, and so reduce its carbon footprint. Utilisation of decommissioned solar panels in AV could halve the cost of the technology and postpone the need for bulk PV recycling. Unlike the mainstream discourse on the topic, this review feature focuses on the possibilities for AV to become more strongly integrated into agriculture, which could also help in resolution of relevant legal disputes (considered as neither rather than both components).","container-title":"Energies","DOI":"10.3390/en16073009","source":"consensus.app","title":"A Mini-Review of Current Activities and Future Trends in Agrivoltaics","URL":"https://consensus.app/papers/a-minireview-of-current-activities-and-future-trends-in-klokov-loktionov/8f52c62d5a205f5bbf235b515abff72b/","author":[{"family":"Klokov","given":"A."},{"family":"Loktionov","given":"E."},{"family":"Loktionov","given":"Yuri V."},{"family":"Panchenko","given":"V."},{"family":"Shraborova","given":"Elizaveta S."}],"accessed":{"date-parts":[["2025",6,20]]},"issued":{"date-parts":[["2023"]]}}},{"id":935,"uris":["http://zotero.org/users/local/r5hsUw1O/items/P5IDMIKZ"],"itemData":{"id":935,"type":"article-journal","abstract":"Agrivoltaic combines crop planting and electricity generation on the same land, it is considered as an opportunity to resolve the competition for land use between food and energy production. In addition to growing crops, farmers can gain electricity with the installation of agrivoltaic systems on their farmland. They can use this clean energy for agricultural production or sell it for extra income. The Chinese government considers it an important strategy for “Targeted Poverty Alleviation”. However, current methods of agrivoltaic provide uneven and low irradiance for crops, which usually results in reduced yield and low quality. In this study, an improved agrivoltaic system with a grooved glass plate has been designed, manufactured, and investigated, called Even-lighting Agrivoltaic System (EAS). Two experiments were conducted to test the effectiveness of the improvement. We measured the crops’ light environment, the crop growth process, the crop yield and quality, the electricity generation, and calculated the Land Equivalent Ratio (LER) as well as the comprehensive economic benefits on the farmland per hectare. Under the EAS, crops grew fast and the yield was similar or better than that under the natural state. By adding supplementary LED lamps into the EAS, the soluble sugar content of lettuce increased by 72.14% and the nitrate content of lettuce decreased by 21.51%. The average LER of the EAS for common vegetables was 1.64 as demonstrated in this work. Comprehensive economic benefits outperform the installation and maintenance costs, thus, the EAS can increase farmers’ income by an average of 5.14 times. The EAS provides new ideas and directions for the future development of agrivoltaic.","container-title":"PLoS ONE","DOI":"10.1371/journal.pone.0254482","source":"consensus.app","title":"Increasing the comprehensive economic benefits of farmland with Even-lighting Agrivoltaic Systems","URL":"https://consensus.app/papers/increasing-the-comprehensive-economic-benefits-of-zheng-meng/eff60a93297954f49084be31c698caf4/","volume":"16","author":[{"family":"Zheng","given":"Jianan"},{"family":"Meng","given":"Shoudong"},{"family":"Zhang","given":"Xinyu"},{"family":"Zhao","given":"Honglong"},{"family":"Ning","given":"Xiaolong"},{"family":"Chen","given":"Fangcai"},{"family":"Omer","given":"Altyeb Ali Abaker"},{"family":"Ingenhoff","given":"J."},{"family":"Liu","given":"Wen"}],"accessed":{"date-parts":[["2025",6,26]]},"issued":{"date-parts":[["2021"]]}}}],"schema":"https://github.com/citation-style-language/schema/raw/master/csl-citation.json"} </w:instrText>
      </w:r>
      <w:r w:rsidRPr="009D5503">
        <w:rPr>
          <w:rFonts w:ascii="Arial" w:hAnsi="Arial" w:cs="Arial"/>
          <w:color w:val="000000" w:themeColor="text1"/>
        </w:rPr>
        <w:fldChar w:fldCharType="separate"/>
      </w:r>
      <w:r w:rsidRPr="00350776">
        <w:rPr>
          <w:rFonts w:ascii="Arial" w:hAnsi="Arial" w:cs="Arial"/>
        </w:rPr>
        <w:t>(Klokov et al., 2023; Zheng et al., 2021)</w:t>
      </w:r>
      <w:r w:rsidRPr="009D5503">
        <w:rPr>
          <w:rFonts w:ascii="Arial" w:hAnsi="Arial" w:cs="Arial"/>
          <w:color w:val="000000" w:themeColor="text1"/>
        </w:rPr>
        <w:fldChar w:fldCharType="end"/>
      </w:r>
      <w:r w:rsidRPr="009D5503">
        <w:rPr>
          <w:rFonts w:ascii="Arial" w:hAnsi="Arial" w:cs="Arial"/>
          <w:color w:val="000000" w:themeColor="text1"/>
        </w:rPr>
        <w:t>.</w:t>
      </w:r>
      <w:r w:rsidRPr="009D5503">
        <w:rPr>
          <w:rFonts w:ascii="Arial" w:hAnsi="Arial" w:cs="Arial"/>
          <w:color w:val="EE0000"/>
        </w:rPr>
        <w:t xml:space="preserve"> </w:t>
      </w:r>
      <w:r w:rsidRPr="009D5503">
        <w:rPr>
          <w:rFonts w:ascii="Arial" w:hAnsi="Arial" w:cs="Arial"/>
        </w:rPr>
        <w:t xml:space="preserve">By providing a consistent revenue stream from power generation, agrivoltaics also help cushion farmers against price fluctuations in the agricultural markets. This becomes more valuable particularly in regions where crops yields or prices are highly variable due to weather uncertainty </w:t>
      </w:r>
      <w:r w:rsidRPr="009D5503">
        <w:rPr>
          <w:rFonts w:ascii="Arial" w:hAnsi="Arial" w:cs="Arial"/>
          <w:color w:val="000000" w:themeColor="text1"/>
        </w:rPr>
        <w:fldChar w:fldCharType="begin"/>
      </w:r>
      <w:r>
        <w:rPr>
          <w:rFonts w:ascii="Arial" w:hAnsi="Arial" w:cs="Arial"/>
          <w:color w:val="000000" w:themeColor="text1"/>
        </w:rPr>
        <w:instrText xml:space="preserve"> ADDIN ZOTERO_ITEM CSL_CITATION {"citationID":"SJmxA1T7","properties":{"formattedCitation":"(Kumpanalaisatit et al., 2022)","plainCitation":"(Kumpanalaisatit et al., 2022)","noteIndex":0},"citationItems":[{"id":958,"uris":["http://zotero.org/users/local/r5hsUw1O/items/4FRJNNJG"],"itemData":{"id":958,"type":"article-journal","abstract":"The rate of solar power generation is increasing globally at a significant increase in the net electricity demand, leading to competition for agricultural lands and forest invasion. Agrivoltaic systems, which integrate photovoltaic (PV) systems with crop production, are potential solutions to this situation. Currently, there are two types of agrivoltaic systems: 1) systems involving agricultural activities on available land in pre-existing PV facilities, and 2) systems intentionally designed and installed for the co-production of agricultural crops and PV power. Agrivoltaic systems can boost electricity generation efficiency and capacity, as well as the land equivalent ratio. They also generate revenue for farmers and entrepreneurs through the sale of electricity and crops. Therefore, these systems have the potential to sustain energy, food, the environment, the economy, and society. Despite the numerous advantages of both types of agrivoltaic systems, few studies on utilizing the available land area under existing ground-mounted PV systems for agricultural crop production have been conducted. Moreover, with several conventional solar power plant projects currently underway around the world, an expanding trend is anticipated. As a result, this article offers practical advice for agrivoltaic systems on how to implement an agricultural area under ground-mounted PV power systems without agricultural pre-plans. These systems are useful for policymaking and optimizing land use efficiency in terms of energy production, food supply, environmental impact, local economy, and sustainable societies.","container-title":"Sustainable Production and Consumption","DOI":"10.1016/j.spc.2022.08.013","ISSN":"2352-5509","journalAbbreviation":"Sustainable Production and Consumption","page":"952-963","source":"ScienceDirect","title":"Current status of agrivoltaic systems and their benefits to energy, food, environment, economy, and society","volume":"33","author":[{"family":"Kumpanalaisatit","given":"Manoch"},{"family":"Setthapun","given":"Worajit"},{"family":"Sintuya","given":"Hathaithip"},{"family":"Pattiya","given":"Adisak"},{"family":"Jansri","given":"Surachai Narrat"}],"issued":{"date-parts":[["2022",9,1]]}}}],"schema":"https://github.com/citation-style-language/schema/raw/master/csl-citation.json"} </w:instrText>
      </w:r>
      <w:r w:rsidRPr="009D5503">
        <w:rPr>
          <w:rFonts w:ascii="Arial" w:hAnsi="Arial" w:cs="Arial"/>
          <w:color w:val="000000" w:themeColor="text1"/>
        </w:rPr>
        <w:fldChar w:fldCharType="separate"/>
      </w:r>
      <w:r w:rsidRPr="00350776">
        <w:rPr>
          <w:rFonts w:ascii="Arial" w:hAnsi="Arial" w:cs="Arial"/>
        </w:rPr>
        <w:t>(Kumpanalaisatit et al., 2022)</w:t>
      </w:r>
      <w:r w:rsidRPr="009D5503">
        <w:rPr>
          <w:rFonts w:ascii="Arial" w:hAnsi="Arial" w:cs="Arial"/>
          <w:color w:val="000000" w:themeColor="text1"/>
        </w:rPr>
        <w:fldChar w:fldCharType="end"/>
      </w:r>
      <w:r w:rsidRPr="009D5503">
        <w:rPr>
          <w:rFonts w:ascii="Arial" w:hAnsi="Arial" w:cs="Arial"/>
          <w:color w:val="000000" w:themeColor="text1"/>
        </w:rPr>
        <w:t xml:space="preserve">. Moreover, integrating value-added facilities such as solar-powered cold storage, processing units, or irrigation systems can further boost far profitability and enhance long-term sustainability. </w:t>
      </w:r>
    </w:p>
    <w:p w14:paraId="29C07821" w14:textId="77777777" w:rsidR="00C02E73" w:rsidRPr="009D5503" w:rsidRDefault="00C02E73" w:rsidP="00C02E73">
      <w:pPr>
        <w:ind w:firstLine="720"/>
        <w:jc w:val="both"/>
        <w:rPr>
          <w:rFonts w:ascii="Arial" w:hAnsi="Arial" w:cs="Arial"/>
          <w:color w:val="000000" w:themeColor="text1"/>
        </w:rPr>
      </w:pPr>
    </w:p>
    <w:p w14:paraId="2D07C264" w14:textId="77777777" w:rsidR="00C02E73" w:rsidRDefault="00C02E73" w:rsidP="00C02E73">
      <w:pPr>
        <w:ind w:firstLine="720"/>
        <w:jc w:val="both"/>
        <w:rPr>
          <w:rFonts w:ascii="Arial" w:hAnsi="Arial" w:cs="Arial"/>
        </w:rPr>
      </w:pPr>
      <w:r w:rsidRPr="009D5503">
        <w:rPr>
          <w:rFonts w:ascii="Arial" w:hAnsi="Arial" w:cs="Arial"/>
          <w:color w:val="000000" w:themeColor="text1"/>
        </w:rPr>
        <w:t xml:space="preserve">In addition, the technology can also promote rural development and help in reducing poverty by creating new employment opportunities for rural population. These jobs come from both the installation and maintenance of solar infrastructure, as well as from the diversification of agricultural activities as seen in countries like India, Brazil, Japan and East Africa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{"citationID":"TLSHIpCn","properties":{"formattedCitation":"(Nakata &amp; Ogata, 2023; Sharma et al., 2021; Vidotto et al., 2024)","plainCitation":"(Nakata &amp; Ogata, 2023; Sharma et al., 2021; Vidotto et al., 2024)","noteIndex":0},"citationItems":[{"id":975,"uris":["http://zotero.org/users/local/r5hsUw1O/items/IDQQNM43"],"itemData":{"id":975,"type":"article-journal","abstract":"The growing number of photovoltaic installations has created competition in land use between the need for electricity and food. Agrivoltaic systems (AVSs) can help solve this problem by increasing land use efficiency through the co-production of electricity and food. However, in Japan, where more than 2000 AVSs have been installed, some undesirable AVS cases have led to new problems. In this study, we developed an AVS installation model that is compatible with a regional society and limits the scale of AVS installation to a low-risk level. AVS projects have also entered local industrial clusters and stimulated the local economy. In this study, we used public information and geographic information systems to ensure quantifiability and applicability. The results revealed that the rural area targeted in this study had an AVS generation potential of 215% (equal to 17.8 GWh) of the region’s annual electricity consumption and an economic ripple effect of 108.9% (EUR 47.8 million) of the region’s gross regional product. Furthermore, the levelized cost of electricity was estimated to be 14.94–25.54 Euro cents/kWh under secure settings. This study provides solutions to food, economic, and energy problems in rural areas by promoting the installation of AVSs.","container-title":"Agronomy","DOI":"10.3390/agronomy13020513","issue":"2","page":"513","source":"consensus.app","title":"Integrating Agrivoltaic Systems into Local Industries: A Case Study and Economic Analysis of Rural Japan","title-short":"Integrating Agrivoltaic Systems into Local Industries","volume":"13","author":[{"family":"Nakata","given":"Hideki"},{"family":"Ogata","given":"S."}],"issued":{"date-parts":[["2023"]]}}},{"id":965,"uris":["http://zotero.org/users/local/r5hsUw1O/items/6DS9RDQV"],"itemData":{"id":965,"type":"article-journal","abstract":"India is a leader when it comes to agriculture. A significant part of the country’s population depends on agriculture for livelihood. However, many of them face challenges due to using unreliable farming techniques. Sometimes the challenges increase to the extent that they commit suicide. Besides, India is highly populated, and its population is steadily increasing, requiring its government to grow its GDP and increase its energy supply proportionately. This paper reviews integrating solar farming with agriculture, known as Agrivoltaics, as a Climate-Smart Agriculture (CSA) option for Indian farmers. This study is further supported by the Strength, Weaknesses, Opportunities, and Threats (SWOT) analysis of agrivoltaics. Using the SWOT analysis, this article presents how agrivoltaics can make agriculture sustainable and reliable. This paper identifies rural electrification, water conservation, yield improvement, sustainable income generation, and reduction in the usage of pesticides as the strengths of agrivoltaics. Similarly, the paper presents weaknesses, opportunities, and threats to agrivoltaics in India. The research concludes with the findings that agrivoltaics have the potential of meeting multiple objectives such as meeting global commitments, offering employment, providing economic stability, increasing clean energy production capacity, conserving natural resources, and succeeding in several others. The paper also includes a discussion about the findings, suggestions, and implications of adopting agrivoltaics on a large scale in India.","container-title":"Land","DOI":"10.3390/land10111277","issue":"11","page":"1277","source":"consensus.app","title":"Agrivoltaics: A Climate-Smart Agriculture Approach for Indian Farmers","title-short":"Agrivoltaics","volume":"10","author":[{"family":"Sharma","given":"D."},{"family":"Mahto","given":"Rakeshkumar V."},{"family":"John","given":"Reshma"},{"family":"Putcha","given":"C."}],"issued":{"date-parts":[["2021"]]}}},{"id":970,"uris":["http://zotero.org/users/local/r5hsUw1O/items/3IIPSRUK"],"itemData":{"id":970,"type":"article-journal","abstract":"Brazil faces challenges of both food insecurity and energy poverty, particularly affecting its rural and marginalized populations, despite being a global agricultural powerhouse. Simultaneously, Brazil has exceptional solar radiation resources and the solar photovoltaic (PV) technology has been rapidly growing. Agrivoltaic technology (AV) can represent a promising PV application for more efficient land-use, combining energy generation with agricultural activities. While Agrivoltaic Systems (AVS) have gained traction globally, Brazil is still in the early stages of implementation, with only a few pilot projects so far. To assess the potential of AVS in the Brazilian context, a comprehensive study of the global state-of-the-art in AV was carried out, along with an assessment of the existing regulatory energy framework in Brazil and the diverse agricultural characteristics of the country. Among the results, the existing distributed generation regulations and financing opportunities offer potential, particularly for small-scale farmers, and the adaptability of the AVS can generate technical and social benefits across the diverse Brazilian agricultural regions. However, addressing challenges such as adapting the technology to local agricultural practices and conditions, the lack of specific AV regulations or guidelines, and the lack of specialized professionals is crucial. Drawing from international experiences, Brazil can leverage AVS to promote clean energy access and empower rural communities, bridging its agricultural and energy potential with critical social needs.","container-title":"Applied Energy","DOI":"10.1016/j.apenergy.2024.122782","ISSN":"0306-2619","journalAbbreviation":"Applied Energy","page":"122782","source":"ScienceDirect","title":"An evaluation of the potential of agrivoltaic systems in Brazil","volume":"360","author":[{"family":"Vidotto","given":"Laís Cassanta"},{"family":"Schneider","given":"Kathlen"},{"family":"Morato","given":"Ramom Weinz"},{"family":"Nascimento","given":"Lucas Rafael","non-dropping-particle":"do"},{"family":"Rüther","given":"Ricardo"}],"issued":{"date-parts":[["2024",4,15]]}}}],"schema":"https://github.com/citation-style-language/schema/raw/master/csl-citation.json"}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(Nakata &amp; Ogata, 2023; Sharma et al., 2021; Vidotto et al., 2024)</w:t>
      </w:r>
      <w:r w:rsidRPr="009D5503">
        <w:rPr>
          <w:rFonts w:ascii="Arial" w:hAnsi="Arial" w:cs="Arial"/>
          <w:color w:val="4F81BD" w:themeColor="accent1"/>
        </w:rPr>
        <w:fldChar w:fldCharType="end"/>
      </w:r>
      <w:r w:rsidRPr="009D5503">
        <w:rPr>
          <w:rFonts w:ascii="Arial" w:hAnsi="Arial" w:cs="Arial"/>
        </w:rPr>
        <w:t>. Research suggests that large-scale adoption could create more than 100,000 rural jobs in the United States alone, while boosting local economies and supporting rural electrification efforts</w:t>
      </w:r>
      <w:r w:rsidRPr="009D5503">
        <w:rPr>
          <w:rFonts w:ascii="Arial" w:hAnsi="Arial" w:cs="Arial"/>
          <w:color w:val="000000" w:themeColor="text1"/>
        </w:rPr>
        <w:t xml:space="preserv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{"citationID":"v7SjoQ5G","properties":{"formattedCitation":"(Proctor et al., 2020)","plainCitation":"(Proctor et al., 2020)","noteIndex":0},"citationItems":[{"id":914,"uris":["http://zotero.org/users/local/r5hsUw1O/items/VB646RDJ"],"itemData":{"id":914,"type":"article-journal","abstract":"Agrivoltaic systems combine solar photovoltaic energy production with agriculture to improve land-use efficiency. We provide an upper-bound reduced-order cost estimate for widespread implementation of Agrivoltaic systems in the United States. We find that 20% of the US’ total electricity generation can be met with Agrivoltaic systems if less than 1% of the annual US budget is invested into rural infrastructure. Simultaneously, Agrivoltaic systems align well with existing Green New Deal goals. Widescale installation of Agrivoltaic systems can lead to a carbon dioxide (CO2) emissions reduction equivalent to removing 71,000 cars from the road annually and the creation of over 100,000 jobs in rural communities. Agrivoltaics provide a rare chance for true synergy: more food, more energy, lower water demand, lower carbon emissions, and more prosperous rural communities.","container-title":"Sustainability","DOI":"10.3390/su13010137","issue":"1","page":"137","source":"consensus.app","title":"Agrivoltaics Align with Green New Deal Goals While Supporting Investment in the US’ Rural Economy","volume":"13","author":[{"family":"Proctor","given":"K."},{"family":"Murthy","given":"G."},{"family":"Higgins","given":"C."}],"issued":{"date-parts":[["2020"]]}}}],"schema":"https://github.com/citation-style-language/schema/raw/master/csl-citation.json"}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(Proctor et al., 2020)</w:t>
      </w:r>
      <w:r w:rsidRPr="009D5503">
        <w:rPr>
          <w:rFonts w:ascii="Arial" w:hAnsi="Arial" w:cs="Arial"/>
          <w:color w:val="4F81BD" w:themeColor="accent1"/>
        </w:rPr>
        <w:fldChar w:fldCharType="end"/>
      </w:r>
      <w:r w:rsidRPr="009D5503">
        <w:rPr>
          <w:rFonts w:ascii="Arial" w:hAnsi="Arial" w:cs="Arial"/>
        </w:rPr>
        <w:t xml:space="preserve">. </w:t>
      </w:r>
      <w:proofErr w:type="spellStart"/>
      <w:r w:rsidRPr="009D5503">
        <w:rPr>
          <w:rFonts w:ascii="Arial" w:hAnsi="Arial" w:cs="Arial"/>
        </w:rPr>
        <w:t>Beside</w:t>
      </w:r>
      <w:proofErr w:type="spellEnd"/>
      <w:r w:rsidRPr="009D5503">
        <w:rPr>
          <w:rFonts w:ascii="Arial" w:hAnsi="Arial" w:cs="Arial"/>
        </w:rPr>
        <w:t xml:space="preserve"> having all these benefits, achieving social equity requires careful addressing of barriers like high initial investments, limited public awareness, regulatory challenges and risks related to land concentration or rent -seeking, which could otherwise deepen existing social inequalities. </w:t>
      </w:r>
    </w:p>
    <w:p w14:paraId="1F957D9F" w14:textId="77777777" w:rsidR="00C02E73" w:rsidRPr="009D5503" w:rsidRDefault="00C02E73" w:rsidP="00C02E73">
      <w:pPr>
        <w:ind w:firstLine="720"/>
        <w:jc w:val="both"/>
        <w:rPr>
          <w:rFonts w:ascii="Arial" w:hAnsi="Arial" w:cs="Arial"/>
          <w:color w:val="000000" w:themeColor="text1"/>
        </w:rPr>
      </w:pPr>
    </w:p>
    <w:p w14:paraId="1DB94CA6" w14:textId="77777777" w:rsidR="00C02E73" w:rsidRDefault="00C02E73" w:rsidP="00C02E73">
      <w:pPr>
        <w:ind w:firstLine="720"/>
        <w:jc w:val="both"/>
        <w:rPr>
          <w:rFonts w:ascii="Arial" w:hAnsi="Arial" w:cs="Arial"/>
        </w:rPr>
      </w:pPr>
      <w:r w:rsidRPr="009D5503">
        <w:rPr>
          <w:rFonts w:ascii="Arial" w:hAnsi="Arial" w:cs="Arial"/>
          <w:color w:val="000000" w:themeColor="text1"/>
        </w:rPr>
        <w:t xml:space="preserve">Financial support and subsidies programs also play an important role in encouraging the adoption and expansion of agrivoltaics system. Tools such as direct cash transfer benefits, tax incentives, and dedicated loan grants help reduce the levelized cost of energy (LCOE). This allows agrivoltaics projects to compete more effectively with traditional solar </w:t>
      </w:r>
      <w:r w:rsidRPr="009D5503">
        <w:rPr>
          <w:rFonts w:ascii="Arial" w:hAnsi="Arial" w:cs="Arial"/>
          <w:color w:val="000000" w:themeColor="text1"/>
        </w:rPr>
        <w:lastRenderedPageBreak/>
        <w:t xml:space="preserve">panel installations, especially when combined with green incentives pr subsidies focused on reducing social and environmental impacts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{"citationID":"XjmyudxS","properties":{"formattedCitation":"(Barbosa, 2024; Thomas et al., 2023)","plainCitation":"(Barbosa, 2024; Thomas et al., 2023)","noteIndex":0},"citationItems":[{"id":978,"uris":["http://zotero.org/users/local/r5hsUw1O/items/HAATVCWZ"],"itemData":{"id":978,"type":"article-journal","abstract":"Government support for enterprises can be provided in different forms, such as subsidies, tax incentives, or direct public investment. Government support can also be given to develop environmentally and socially responsible initiatives. In the agriculture sector, government support involves providing early-warning information from meteorological monitoring, policies to encourage companies and citizens to engage in sustainable behavior, and the organization of disaster relief activities. A comprehensive view of the government support mechanisms employed in the agriculture industry and their possible effects on the adoption of sustainable initiatives is yet to be provided in the literature. Through a systematic literature review of articles published from 1992 to 2023 in the Web of Science and Scopus databases, this study found that subsidies, programs, regulations, and financial assistance are the main mechanisms used by governments to support sustainable initiatives in agriculture. Moreover, our review also found that the reduction in environmental impacts, the stimulus to organic production, industry growth, and rural development are the most common goals of using government support for sustainable agriculture. We also geographically categorize research in this field by showing where research has been produced and where it should be improved. We call for more research focused on support from governments in South America. We also observed that environmental protection, the supply of organic foods, and urban agriculture are frequently impacted when there is not enough government support. At last, we propose some research questions to guide future studies. We expect that policymakers will use the outcomes of this study to guide the design and implementation of new government support mechanisms aimed at improving the sustainable performance of agriculture firms. The outcomes of this study will also help managers make investment decisions.","container-title":"Sustainability","DOI":"10.3390/su16052185","issue":"5","page":"2185","source":"consensus.app","title":"Government Support Mechanisms for Sustainable Agriculture: A Systematic Literature Review and Future Research Agenda","title-short":"Government Support Mechanisms for Sustainable Agriculture","volume":"16","author":[{"family":"Barbosa","given":"M."}],"issued":{"date-parts":[["2024"]]}}},{"id":949,"uris":["http://zotero.org/users/local/r5hsUw1O/items/RLE5PWXG"],"itemData":{"id":949,"type":"article-journal","abstract":"Solar parks are mega solar projects to fast track renewable energy integration, while avoiding redundancy in electro-mechnical infrastruturing and land acquiring procedures. However these ground-mounted grid-integrated solar photovoltaic projects require vast land banks, which remain covered for the lifetime of the project.. The socio-economic and environmental externalities on at micro level affecting livelihoods often go unaccounted. Earlier works on impact assessment of large solar parks have considered environment, ecology, micro-climate at large while impact on livelihoods and long term externalities on socitial issues were not addressed. The effectivnes of agrivolticas as a mitigation mechanism was primarlity focused on type of crops vis-à-vis height of structures, water management and economic outputs. The current work has a reviewed agrivoltaic projects in India and identified the managaement practices, constraints, cost econmoics and policy framework. A review of works done on solar park impact assessment and mitigation mechanism by agrivoltaics are done in detail. The work has considered agrivoltaics from a social aspect and focused on impacts due to loss of livelihoods and associated externalities under social impact classification. A methodology in which agrivoltaics is taken as a self healing mechanism to environment and society is adopted. A conventional solar plant and an agrivoltaic plant are considered for study and three livelihood mechanisms namely medicinal plants, poultry and bee keeping are considered for techno-commecrcial analysis. It is found that while the medicinal plants in PV plants can improve the income by 8%, while poultry in solar parks bring additional income of 83%, considering one lifecycle, while bee keeping bring additional income of 4%. The economic analysis shows that agrivoltaic without workable business models for a captive power plant with 0.14$/kWh FiT breakeven at 3 years and 9 months while a captive plant with the same FiT without agrivoltaics breaks even in 2 years and 4 months. A captive plant with 0.14 $/kWh FiT with a workable business model will breakeven in 3 years and 3 months. A grid tied solar PV plants with a FiT of 0.03 $/kWh which has a breakeven of 13 years without agrivoltaics, may not breakeven within 25 years (plant life) without a workable business model. However, with a workable business model for agrivoltaics the grid tied solar PV plant with a FiT of 0.03 $/kWh will have a breakeven in 17 years and 8 months. The social impact assessment conclude that, livelihood impacts can lead to extinction of cultures, urban migrations, growth of uncontrolled peri</w:instrText>
      </w:r>
      <w:r>
        <w:rPr>
          <w:rFonts w:ascii="Cambria Math" w:hAnsi="Cambria Math" w:cs="Cambria Math"/>
          <w:color w:val="4F81BD" w:themeColor="accent1"/>
        </w:rPr>
        <w:instrText>‑</w:instrText>
      </w:r>
      <w:r>
        <w:rPr>
          <w:rFonts w:ascii="Arial" w:hAnsi="Arial" w:cs="Arial"/>
          <w:color w:val="4F81BD" w:themeColor="accent1"/>
        </w:rPr>
        <w:instrText xml:space="preserve">urban regions, the long term impacts are beyond economics. Thus social impact mitigation cost (SIMC) along with environemental impact mitigation cost (EIMC) are considered as incentives or subsidied and the levelised cost of energy (LCOE) is calculated. It is found that levelised cost of energy for the conventional ground mounted solar PV plant is 0.03 $/kWh while for agrivoltaic plant without subsidies and incentives the LCOE is 0.052 $/kWh. For the agrivoltaic plant with a subsidy of 30% the LCOE is 0.046 $/kWh and with a further green incentive billing the LCOE can be brought down to 0.041 $/ kWh.","container-title":"Energy Nexus","DOI":"10.1016/j.nexus.2023.100220","ISSN":"2772-4271","journalAbbreviation":"Energy Nexus","page":"100220","source":"ScienceDirect","title":"Solar parks: A review on impacts, mitigation mechanism through agrivoltaics and techno-economic analysis","title-short":"Solar parks","volume":"11","author":[{"family":"Thomas","given":"Sanju John"},{"family":"Thomas","given":"Sheffy"},{"family":"Sahoo","given":"Sudhansu S."},{"family":"G","given":"Ajith Kumar"},{"family":"Awad","given":"Mohamed M"}],"issued":{"date-parts":[["2023",9,1]]}}}],"schema":"https://github.com/citation-style-language/schema/raw/master/csl-citation.json"}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(Barbosa, 2024; Thomas et al., 2023)</w:t>
      </w:r>
      <w:r w:rsidRPr="009D5503">
        <w:rPr>
          <w:rFonts w:ascii="Arial" w:hAnsi="Arial" w:cs="Arial"/>
          <w:color w:val="4F81BD" w:themeColor="accent1"/>
        </w:rPr>
        <w:fldChar w:fldCharType="end"/>
      </w:r>
      <w:r w:rsidRPr="009D5503">
        <w:rPr>
          <w:rFonts w:ascii="Arial" w:hAnsi="Arial" w:cs="Arial"/>
        </w:rPr>
        <w:t>. In addition to direct financial support, government mechanisms such as disaster relief, early-warning systems, and programs promoting sustainable agriculture further encourage adoption.</w:t>
      </w:r>
    </w:p>
    <w:p w14:paraId="42890CDF" w14:textId="77777777" w:rsidR="00C02E73" w:rsidRPr="009D5503" w:rsidRDefault="00C02E73" w:rsidP="00C02E73">
      <w:pPr>
        <w:ind w:firstLine="720"/>
        <w:jc w:val="both"/>
        <w:rPr>
          <w:rFonts w:ascii="Arial" w:hAnsi="Arial" w:cs="Arial"/>
          <w:color w:val="000000" w:themeColor="text1"/>
        </w:rPr>
      </w:pPr>
    </w:p>
    <w:p w14:paraId="68BE395E" w14:textId="77777777" w:rsidR="00C02E73" w:rsidRDefault="00C02E73" w:rsidP="00C02E73">
      <w:pPr>
        <w:ind w:firstLine="720"/>
        <w:jc w:val="both"/>
        <w:rPr>
          <w:rFonts w:ascii="Arial" w:hAnsi="Arial" w:cs="Arial"/>
        </w:rPr>
      </w:pPr>
      <w:r w:rsidRPr="009D5503">
        <w:rPr>
          <w:rFonts w:ascii="Arial" w:hAnsi="Arial" w:cs="Arial"/>
        </w:rPr>
        <w:t xml:space="preserve">However, the lack of comprehensive financial performance models and the need for coordinated, multi-level policy integration remain challenges for mainstreaming agrivoltaics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{"citationID":"AQk9IZ6X","properties":{"formattedCitation":"(Pascaris et al., 2023)","plainCitation":"(Pascaris et al., 2023)","noteIndex":0},"citationItems":[{"id":981,"uris":["http://zotero.org/users/local/r5hsUw1O/items/CM9NGTAH"],"itemData":{"id":981,"type":"article-journal","abstract":"Agrivoltaic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(Pascaris et al., 2023)</w:t>
      </w:r>
      <w:r w:rsidRPr="009D5503">
        <w:rPr>
          <w:rFonts w:ascii="Arial" w:hAnsi="Arial" w:cs="Arial"/>
          <w:color w:val="4F81BD" w:themeColor="accent1"/>
        </w:rPr>
        <w:fldChar w:fldCharType="end"/>
      </w:r>
      <w:r w:rsidRPr="009D5503">
        <w:rPr>
          <w:rFonts w:ascii="Arial" w:hAnsi="Arial" w:cs="Arial"/>
        </w:rPr>
        <w:t xml:space="preserve">. Key issues include fragmented or insufficient legal frameworks, lack of coordination between agricultural and energy sectors, and bureaucratic hurdles that complicate permitting and land-use decisions, as seen in France, Turkey, Japan, and the U.S.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{"citationID":"7o3s8OC5","properties":{"formattedCitation":"(Agir et al., 2023; Carrausse &amp; Sartre, 2023; Pascaris et al., 2023; Tajima &amp; Iida, 2021)","plainCitation":"(Agir et al., 2023; Carrausse &amp; Sartre, 2023; Pascaris et al., 2023; Tajima &amp; Iida, 2021)","noteIndex":0},"citationItems":[{"id":956,"uris":["http://zotero.org/users/local/r5hsUw1O/items/RZXFNZYL"],"itemData":{"id":956,"type":"article-journal","abstract":"Agrivoltaics is a technology aiming to combine renewable energy generation and agricultural production and, as such, has great potential to address land use conflicts. Understanding how farmers perceive the opportunities and barriers to Agrivoltaics implementation is fundamental for stakeholder participation and social acceptance. However, the research on social acceptance of Agrivoltaics technologies has primarily focused on the United States and Europe. These studies have shown that identifying factors underlying stakeholders' perceptions and the surrounding legal framework at an early stage is important for the successful and socially responsible adoption of the technology. In this first study on Turkish farmers' perspectives on Agrivoltaics, we use in-depth semi-structured interviews to explore pioneer farmers' perceptions of the opportunities and challenges in Agrivoltaics. This is also the first study investigating farmers' perspectives with an explicit focus on how they relate to the institutional setting of agricultural land use policy, which we explore by extensive desk research and interviews with the agricultural bureaucracy. The pioneer farmers exhibit an overall positive attitude towards Agrivoltaics by identifying and valuing the synergistic potential of Agrivoltaics systems. In particular, they are perceptive about how they may use Agrivoltaics to solve local problems, including those exacerbated by input dependency and climate change, beyond an abstract opportunity dimension. Despite this solid motivational drive for Agrivoltaics, however, pioneer farmers' concerns about potential bureaucratic hassle as well as shortcomings in the current legislation indicate a weak institutional setting undermining viability of Agrivoltaics implementation. Agricultural bureaucracy's distrust of potential investors and users seem to reflect a serious concern for ‘pseudo-agriculture,’ caused by both low procedural capacity and lack of institutional coordination (among regulatory institutions in Energy and Agriculture). This mistrust, in return, explains farmers' negative experiences, such as red tape in receiving licenses and permits for non-dual renewable energy applications (for agricultural purposes) under current legislative framework, contributing also to their doubts about sustained government support for future dual-use applications. Understanding this institutional setting can support policy makers' decisions on how to align renewable energy investments with agricultural need and purposes.","container-title":"Renewable Energy","DOI":"10.1016/j.renene.2023.04.137","ISSN":"0960-1481","journalAbbreviation":"Renewable Energy","page":"35-49","source":"ScienceDirect","title":"Farmers’ perspectives on challenges and opportunities of agrivoltaics in Turkiye: An institutional perspective","title-short":"Farmers’ perspectives on challenges and opportunities of agrivoltaics in Turkiye","volume":"212","author":[{"family":"Agir","given":"Seven"},{"family":"Derin-Gure","given":"Pinar"},{"family":"Senturk","given":"Bilge"}],"issued":{"date-parts":[["2023",8,1]]}}},{"id":953,"uris":["http://zotero.org/users/local/r5hsUw1O/items/JIUGT6GY"],"itemData":{"id":953,"type":"article-journal","abstract":"Abstract Background Agrivoltaism is presented as an innovative production system that may combine agricultural activity and energy production on the same parcel of land. The deployment of this innovation has already begun in France as part of the energy transition initiatives, and many actors consider that its deployment only depends on social acceptance issues. However, given that agrivoltaism cuts across the agricultural and energy sectors, social, technical, and political concerns have arisen. While these concerns are primarily reflected in conflict and opposition, the problem goes far beyond the simple question of social acceptance. Indeed, it relates to the dynamics of innovation and governance, structured in different arenas at different scales that shape how this innovation is deployed. Methods The authors conducted a qualitative study revolving around three methodological approaches: a press analysis, a review of scientific literature, and fieldwork in the Pyrénées-Atlantiques district in France. Drawing on the case of a disputed project, several semi-structured interviews were conducted. These interviews explored how the public sector, institutions, energy companies, and local farmers perceive the development of agrivoltaics and how they organise the dynamics of governance to control its deployment. Results Our analysis highlights four main results: (i) agrivoltaism is an innovation conceptualised in techno-scientific arenas which seek to define its agricultural viability; (ii) at the national level, the remote control by the State does not provide a framework for governance capable of involving the various actors in the fields of agriculture and energy; (iii) the deployment of agrivoltaism systems across regions engenders conflict while placing key local actors in a situation of uncertainty with regard to how best to manage this innovation; (iv) while individuals are subjected to territorialisation, this paradoxically favours structural policy innovations which outline the contours of territorial governance. Conclusions This study shows that agrivoltaism is the result of interactions between techno-scientific actors in the energy and agricultural fields. However, its political backing in France does not promote dynamics of governance capable of bringing these two fields together. At the local level, the deployment of agrivoltaism has faced opposition, but it has also led to the organisation of territorial governance strategies involving actors and institutions from different sectors.","container-title":"Energy, Sustainability and Society","DOI":"10.1186/s13705-023-00387-3","page":"1-14","source":"consensus.app","title":"Does agrivoltaism reconcile energy and agriculture? Lessons from a French case study","title-short":"Does agrivoltaism reconcile energy and agriculture?","volume":"13","author":[{"family":"Carrausse","given":"Romain"},{"family":"Sartre","given":"Xavier Arnauld","dropping-particle":"de"}],"issued":{"date-parts":[["2023"]]}}},{"id":981,"uris":["http://zotero.org/users/local/r5hsUw1O/items/CM9NGTAH"],"itemData":{"id":981,"type":"article-journal","abstract":"Agrivoltaic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A."}],"issued":{"date-parts":[["2023",10,1]]}}},{"id":748,"uris":["http://zotero.org/users/local/r5hsUw1O/items/8RS9WB4K"],"itemData":{"id":748,"type":"article-journal","abstract":"Development of agrivoltaics in Japan started in 2004 in Chiba Prefecture initiated by Akira Nagashima. Today, 1,992 agrivoltaic farms (560 ha) exist throughout Japan except one prefecture out of 47 prefectures. Most agrivoltaics in Japan is small-scale less than 0.1 ha. It is estimated that total power generated by agrivoltaics is 500,000 to 600,000 MWh or 0.8% of the total power generated by photovoltaics in Japan in 2019. Farmland must be converted to non-agricultural use to install photovoltaics, in which agrivoltaics has an advantage over solar parks applicable to all 5 classes of farmland. Increase of devastated and abandoned farmland is a grave concern for the Japanese agriculture and agrivoltaics is expected to contribute to solve this issue. Over 120 crops are grown in agrivoltaics in Japan and for 69% of cases, cultivated crop is changed upon installation of agrivoltaics, which is causing concern that it may disrupt small, fixed markets of those crops. Shading rate in agrivoltaics ranges from 10 to 100% with its median at 30 to 40%. The choice of shading rate is made according to light saturation point of the crop, but a high shading rate is often determined first to maximize profit from electricity sale, because it is much greater than the one from agriculture itself, then suitable crop for that shading rate is chosen. Agrivoltaic development in Japan took off after the introduction of feed-in tariff (FIT) in 2012. FIT was significantly effective in policy impact compared to RPS system previously acquired in Japan, increasing renewable energy supply in Japan by 76% from 2012 to 2019. Photovoltaics has been a driving force increased from 7,600 GWh to 77,000 GWh during the same period. Two directives from the Ministry of Agriculture, Forestry and Fisheries (MAFF), one in March 2013 and another in May 2018, institutionalized agrivoltaics and promoted its development. The second amendment of FIT Law in June 2020, which will be enforced in April 2022, further paved the way for agrivoltaics preferentially treating it. Agrivoltaics is expected play an important role to revitalize the Japanese agriculture including reclamation of devastated or abandoned farmland, as being included in the above-mentioned policies. If all abandoned farmland were converted to agrivoltaic farms, 280 GW of electricity could be produced. The potential of agrivoltaics in 8 prefectures in Kanto region is estimated at least 15 to 39 GW. Emerging innovative agrivoltaics, such as one we see in a high value-added tea agrivoltaics in Shizuoka prefecture, is an economically and environmentally sound business model, which we may want to replicate elsewhere.","container-title":"AIP Conference Proceedings","DOI":"10.1063/5.0054674","ISSN":"0094-243X","issue":"1","journalAbbreviation":"AIP Conference Proceedings","page":"030002","source":"Silverchair","title":"Evolution of agrivoltaic farms in Japan","volume":"2361","author":[{"family":"Tajima","given":"Makoto"},{"family":"Iida","given":"Tetsunari"}],"issued":{"date-parts":[["2021",6,28]]}}}],"schema":"https://github.com/citation-style-language/schema/raw/master/csl-citation.json"}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(Agir et al., 2023; Carrausse &amp; Sartre, 2023; Pascaris et al., 2023; Tajima &amp; Iida, 2021)</w:t>
      </w:r>
      <w:r w:rsidRPr="009D5503">
        <w:rPr>
          <w:rFonts w:ascii="Arial" w:hAnsi="Arial" w:cs="Arial"/>
          <w:color w:val="4F81BD" w:themeColor="accent1"/>
        </w:rPr>
        <w:fldChar w:fldCharType="end"/>
      </w:r>
      <w:r w:rsidRPr="009D5503">
        <w:rPr>
          <w:rFonts w:ascii="Arial" w:hAnsi="Arial" w:cs="Arial"/>
        </w:rPr>
        <w:t xml:space="preserve">. Recent studies emphasize the importance of interdisciplinary research, targeted policy support, and the creation of multi-stakeholder councils to address these challenges and facilitate the transition of agrivoltaics from niche innovation to mainstream practice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{"citationID":"1gQ2Nrv5","properties":{"formattedCitation":"(Chopdar et al., 2024; Pascaris et al., 2023)","plainCitation":"(Chopdar et al., 2024; Pascaris et al., 2023)","noteIndex":0},"citationItems":[{"id":727,"uris":["http://zotero.org/users/local/r5hsUw1O/items/FSIXQXMK"],"itemData":{"id":727,"type":"article-journal","abstract":"The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(Chopdar et al., 2024; Pascaris et al., 2023)</w:t>
      </w:r>
      <w:r w:rsidRPr="009D5503">
        <w:rPr>
          <w:rFonts w:ascii="Arial" w:hAnsi="Arial" w:cs="Arial"/>
          <w:color w:val="4F81BD" w:themeColor="accent1"/>
        </w:rPr>
        <w:fldChar w:fldCharType="end"/>
      </w:r>
      <w:r w:rsidRPr="009D5503">
        <w:rPr>
          <w:rFonts w:ascii="Arial" w:hAnsi="Arial" w:cs="Arial"/>
        </w:rPr>
        <w:t>.</w:t>
      </w:r>
    </w:p>
    <w:p w14:paraId="41E06557" w14:textId="77777777" w:rsidR="008435ED" w:rsidRDefault="008435ED" w:rsidP="008435ED">
      <w:pPr>
        <w:rPr>
          <w:rFonts w:ascii="Arial" w:hAnsi="Arial" w:cs="Arial"/>
        </w:rPr>
      </w:pPr>
    </w:p>
    <w:p w14:paraId="36EB6C6D" w14:textId="2E0CF359" w:rsidR="008435ED" w:rsidRPr="008435ED" w:rsidRDefault="008435ED" w:rsidP="008435ED">
      <w:pPr>
        <w:rPr>
          <w:rFonts w:ascii="Arial" w:hAnsi="Arial" w:cs="Arial"/>
          <w:b/>
          <w:bCs/>
          <w:sz w:val="22"/>
          <w:szCs w:val="22"/>
        </w:rPr>
      </w:pPr>
      <w:r w:rsidRPr="008435ED">
        <w:rPr>
          <w:rFonts w:ascii="Arial" w:hAnsi="Arial" w:cs="Arial"/>
          <w:b/>
          <w:bCs/>
          <w:sz w:val="22"/>
          <w:szCs w:val="22"/>
        </w:rPr>
        <w:t>6. CHALLENGES AND LIMITATIONS</w:t>
      </w:r>
    </w:p>
    <w:p w14:paraId="3F22EC8E" w14:textId="00AB6645" w:rsidR="008435ED" w:rsidRPr="009D5503" w:rsidRDefault="008435ED" w:rsidP="008435ED">
      <w:pPr>
        <w:jc w:val="both"/>
        <w:rPr>
          <w:rFonts w:ascii="Arial" w:hAnsi="Arial" w:cs="Arial"/>
        </w:rPr>
      </w:pPr>
    </w:p>
    <w:p w14:paraId="43E3746F" w14:textId="39C8ACDA" w:rsidR="00712DC3" w:rsidRDefault="008435ED" w:rsidP="00712DC3">
      <w:pPr>
        <w:pStyle w:val="Body"/>
        <w:spacing w:after="0"/>
        <w:rPr>
          <w:rFonts w:ascii="Arial" w:hAnsi="Arial" w:cs="Arial"/>
          <w:b/>
          <w:bCs/>
        </w:rPr>
      </w:pPr>
      <w:r w:rsidRPr="009D5503">
        <w:rPr>
          <w:rFonts w:ascii="Arial" w:hAnsi="Arial" w:cs="Arial"/>
        </w:rPr>
        <w:t>Despite the growing recognition of agrivoltaics as a promising solution for sustainable land use, its real-world deployment faces several practical and systemic challenges.</w:t>
      </w:r>
      <w:r w:rsidRPr="009D5503">
        <w:rPr>
          <w:rFonts w:ascii="Arial" w:hAnsi="Arial" w:cs="Arial"/>
          <w:color w:val="28333D"/>
          <w:shd w:val="clear" w:color="auto" w:fill="FFFFFF"/>
        </w:rPr>
        <w:t xml:space="preserve"> </w:t>
      </w:r>
      <w:r w:rsidRPr="009D5503">
        <w:rPr>
          <w:rFonts w:ascii="Arial" w:hAnsi="Arial" w:cs="Arial"/>
        </w:rPr>
        <w:t xml:space="preserve">Key technical issues include the potential for photovoltaic panels to alter microclimates, affecting crop yields through changes in shading, temperature, and water management, as well as vulnerability to wind loads and the need for advanced monitoring and design solutions to optimize both energy and agricultural outputs </w:t>
      </w:r>
      <w:r w:rsidRPr="009D5503">
        <w:rPr>
          <w:rFonts w:ascii="Arial" w:hAnsi="Arial" w:cs="Arial"/>
        </w:rPr>
        <w:fldChar w:fldCharType="begin"/>
      </w:r>
      <w:r>
        <w:rPr>
          <w:rFonts w:ascii="Arial" w:hAnsi="Arial" w:cs="Arial"/>
        </w:rPr>
        <w:instrText xml:space="preserve"> ADDIN ZOTERO_ITEM CSL_CITATION {"citationID":"ZIaPrcxW","properties":{"formattedCitation":"(Gomez-Casanovas et al., 2023; Gorjian et al., 2022)","plainCitation":"(Gomez-Casanovas et al., 2023; Gorjian et al., 2022)","noteIndex":0},"citationItems":[{"id":764,"uris":["http://zotero.org/users/local/r5hsUw1O/items/AMURH44Q"],"itemData":{"id":764,"type":"article-journal","abstract":"The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S."}],"issued":{"date-parts":[["2022",4,1]]}}},{"id":983,"uris":["http://zotero.org/users/local/r5hsUw1O/items/S3P3ZCA2"],"itemData":{"id":983,"type":"article-journal","container-title":"Cell Reports Physical Science","DOI":"10.1016/j.xcrp.2023.101518","ISSN":"2666-3864","issue":"8","journalAbbreviation":"CR-PHYS-SC","language":"English","note":"publisher: Elsevier","page":"101518","source":"www.cell.com","title":"Knowns, uncertainties, and challenges in agrivoltaics to sustainably intensify energy and food production","volume":"4","author":[{"family":"Gomez-Casanovas","given":"Nuria"},{"family":"Mwebaze","given":"Paul"},{"family":"Khanna","given":"Madhu"},{"family":"Branham","given":"Bruce"},{"family":"Time","given":"Alson"},{"family":"DeLucia","given":"Evan H."},{"family":"Bernacchi","given":"Carl J."},{"family":"Knapp","given":"Alan K."},{"family":"Hoque","given":"Muhammad J."},{"family":"Du","given":"Xuzhi"},{"family":"Blanc-Betes","given":"Elena"},{"family":"Barron-Gafford","given":"Greg A."},{"family":"Peng","given":"Bin"},{"family":"Guan","given":"Kaiyu"},{"family":"Macknick","given":"Jordan"},{"family":"Miao","given":"Ruiqing"},{"family":"Miljkovic","given":"Nenad"}],"issued":{"date-parts":[["2023",8,16]]}}}],"schema":"https://github.com/citation-style-language/schema/raw/master/csl-citation.json"} </w:instrText>
      </w:r>
      <w:r w:rsidRPr="009D5503">
        <w:rPr>
          <w:rFonts w:ascii="Arial" w:hAnsi="Arial" w:cs="Arial"/>
        </w:rPr>
        <w:fldChar w:fldCharType="separate"/>
      </w:r>
      <w:r w:rsidRPr="00350776">
        <w:rPr>
          <w:rFonts w:ascii="Arial" w:hAnsi="Arial" w:cs="Arial"/>
        </w:rPr>
        <w:t>(Gomez-Casanovas et al., 2023; Gorjian et al., 2022)</w:t>
      </w:r>
      <w:r w:rsidRPr="009D5503">
        <w:rPr>
          <w:rFonts w:ascii="Arial" w:hAnsi="Arial" w:cs="Arial"/>
        </w:rPr>
        <w:fldChar w:fldCharType="end"/>
      </w:r>
      <w:r w:rsidRPr="009D5503">
        <w:rPr>
          <w:rFonts w:ascii="Arial" w:hAnsi="Arial" w:cs="Arial"/>
        </w:rPr>
        <w:t xml:space="preserve">. Economic barriers are also prominent, with high initial investment costs, uncertain long-term financial returns, and a lack of comprehensive financial performance models making it difficult for farmers and investors to commit to these systems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{"citationID":"avQIPsAJ","properties":{"formattedCitation":"(Mamun et al., 2022; Pascaris et al., 2020, 2023)","plainCitation":"(Mamun et al., 2022; Pascaris et al., 2020, 2023)","noteIndex":0},"citationItems":[{"id":990,"uris":["http://zotero.org/users/local/r5hsUw1O/items/7WSZ97R5"],"itemData":{"id":990,"type":"article-journal","abstract":"The expansion of large-scale photovoltaic (PV) power generation is essential to global efforts to mitigate climate change. A constraint to such PV development is its extensive space requirements, complicated by increasing competition for land driven by population growth and rising food demand. Agrivoltaic systems, which integrate crop production and PV power generation, offer a potential solution to the land economy problem. In this article, we present the results of a systematic review of agrivoltaic research backed with relevant analysis, discussion, and directions for future research. In total, 98 studies were appraised. Among them, 48 dealt with specific applications, while 50 were preoccupied with the scale of PV production. Fourteen of those 50 inquiries examined small-scale (&lt;100 kW) PV systems. The remaining 36 addressed medium-to-large-scale facilities (over 100 kW), with 26 oriented to installations exceeding MW in capacity. Apart from originating mainly in the northern hemisphere, research characteristically focusses on engineering issues -- either configuration, or factors influencing power yield. Currently lacking is a comprehensive financial performance model for agrivoltaic systems. Further, very little investigation has been directed to large-scale (&gt;1.0 MW) facilities which integrate livestock grazing. These later issues constitute important gaps in our knowledge because the regions around the world with the greatest potential for PV power generation are typically those where grazing is prominent.","container-title":"Renewable and Sustainable Energy Reviews","DOI":"10.1016/j.rser.2022.112351","ISSN":"1364-0321","journalAbbreviation":"Renewable and Sustainable Energy Reviews","page":"112351","source":"ScienceDirect","title":"A review of research on agrivoltaic systems","volume":"161","author":[{"family":"Mamun","given":"Mohammad Abdullah Al"},{"family":"Dargusch","given":"Paul"},{"family":"Wadley","given":"David"},{"family":"Zulkarnain","given":"Noor Azwa"},{"family":"Aziz","given":"Ammar Abdul"}],"issued":{"date-parts":[["2022",6,1]]}}},{"id":985,"uris":["http://zotero.org/users/local/r5hsUw1O/items/PVJUTG6Y"],"itemData":{"id":985,"type":"article-journal","abstract":"Agrivoltaic systems are a strategic and innovative approach to combine solar photovoltaic (PV)-based renewable energy generation with agricultural production. Recognizing the fundamental importance of farmer adoption in the successful diffusion of the agrivoltaic innovation, this study investigates agriculture sector experts’ perceptions on the opportunities and barriers to dual land-use systems. Using in-depth, semistructured interviews, this study conducts a first study to identify challenges to farmer adoption of agrivoltaics and address them by responding to societal concerns. Results indicate that participants see potential benefits for themselves in combined solar and agriculture technology. The identified barriers to adoption of agrivoltaics, however, include: (i) desired certainty of long-term land productivity, (ii) market potential, (iii) just compensation and (iv) a need for predesigned system flexibility to accommodate different scales, types of operations, and changing farming practices. The identified concerns in this study can be used to refine the technology to increase adoption among farmers and to translate the potential of agrivoltaics to address the competition for land between solar PV and agriculture into changes in solar siting, farming practice, and land-use decision-making.","container-title":"Agronomy","DOI":"10.3390/agronomy10121885","issue":"12","page":"1885","source":"consensus.app","title":"A First Investigation of Agriculture Sector Perspectives on the Opportunities and Barriers for Agrivoltaics","volume":"10","author":[{"family":"Pascaris","given":"Alexis S."},{"family":"Schelly","given":"Chelsea"},{"family":"Pearce","given":"Joshua M."}],"issued":{"date-parts":[["2020"]]}}},{"id":981,"uris":["http://zotero.org/users/local/r5hsUw1O/items/CM9NGTAH"],"itemData":{"id":981,"type":"article-journal","abstract":"Agrivoltaic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(Mamun et al., 2022; Pascaris et al., 2020, 2023)</w:t>
      </w:r>
      <w:r w:rsidRPr="009D5503">
        <w:rPr>
          <w:rFonts w:ascii="Arial" w:hAnsi="Arial" w:cs="Arial"/>
          <w:color w:val="4F81BD" w:themeColor="accent1"/>
        </w:rPr>
        <w:fldChar w:fldCharType="end"/>
      </w:r>
      <w:r w:rsidRPr="009D5503">
        <w:rPr>
          <w:rFonts w:ascii="Arial" w:hAnsi="Arial" w:cs="Arial"/>
        </w:rPr>
        <w:t xml:space="preserve">. Grid integration also poses challenges, such as managing the intermittent nature of solar power, ensuring grid stability, and requiring investments in storage or transmission infrastructure to handle variable outputs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{"citationID":"rwCpDUce","properties":{"formattedCitation":"(Ahmed et al., 2022)","plainCitation":"(Ahmed et al., 2022)","noteIndex":0},"citationItems":[{"id":996,"uris":["http://zotero.org/users/local/r5hsUw1O/items/4IF7L2LM"],"itemData":{"id":996,"type":"article-journal","abstract":"World leaders and scientists have been putting immense efforts into strengthening energy security and reducing greenhouse gas (GHG) emissions by meeting growing energy demand for the last couple of decades. Their efforts accelerate the need for large-scale renewable energy resources (RER) integration into existing electricity grids. The intermittent nature of the dominant RER, e.g., solar photovoltaic (PV) and wind systems, poses operational and technical challenges in their effective integration by hampering network reliability and stability. This article reviews and discusses the challenges reported due to the grid integration of solar PV systems and relevant proposed solutions. Among various technical challenges, it reviews the non-dispatch-ability, power quality, angular and voltage stability, reactive power support, and fault ride-through capability related to solar PV systems grid integration. Also, it addresses relevant socio-economic, environmental, and electricity market challenges. Finally, it highlights the proposed solution methodologies, including grid codes, advanced control strategies, energy storage systems, and renewable energy policies to combat the discussed challenges. The findings of this article assist the power system scholars and researchers in conducting further research in this field. Furthermore, it helps the decision-makers to choose the appropriate technologies to deal with the anticipated challenges associated with the grid integration of PV systems.","container-title":"IEEE Access","DOI":"10.1109/ACCESS.2022.3174555","page":"52233-52257","source":"consensus.app","title":"Grid Integration Challenges and Solution Strategies for Solar PV Systems: A Review","title-short":"Grid Integration Challenges and Solution Strategies for Solar PV Systems","volume":"10","author":[{"family":"Ahmed","given":"Shakir D."},{"family":"Al-Sulaiman","given":"F."},{"family":"Shafiullah","given":"M."}],"issued":{"date-parts":[["2022"]]}}}],"schema":"https://github.com/citation-style-language/schema/raw/master/csl-citation.json"}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(Ahmed et al., 2022)</w:t>
      </w:r>
      <w:r w:rsidRPr="009D5503">
        <w:rPr>
          <w:rFonts w:ascii="Arial" w:hAnsi="Arial" w:cs="Arial"/>
          <w:color w:val="4F81BD" w:themeColor="accent1"/>
        </w:rPr>
        <w:fldChar w:fldCharType="end"/>
      </w:r>
      <w:r w:rsidRPr="009D5503">
        <w:rPr>
          <w:rFonts w:ascii="Arial" w:hAnsi="Arial" w:cs="Arial"/>
        </w:rPr>
        <w:t xml:space="preserve">. Social and institutional challenges include concerns about land productivity, compensation, and the flexibility of systems to accommodate diverse farming practices, as well as bureaucratic hurdles and weak legislative frameworks that complicate permitting and regulatory processes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{"citationID":"PKvlIHMF","properties":{"formattedCitation":"(Agir et al., 2023; Pascaris et al., 2020)","plainCitation":"(Agir et al., 2023; Pascaris et al., 2020)","noteIndex":0},"citationItems":[{"id":956,"uris":["http://zotero.org/users/local/r5hsUw1O/items/RZXFNZYL"],"itemData":{"id":956,"type":"article-journal","abstract":"Agrivoltaics is a technology aiming to combine renewable energy generation and agricultural production and, as such, has great potential to address land use conflicts. Understanding how farmers perceive the opportunities and barriers to Agrivoltaics implementation is fundamental for stakeholder participation and social acceptance. However, the research on social acceptance of Agrivoltaics technologies has primarily focused on the United States and Europe. These studies have shown that identifying factors underlying stakeholders' perceptions and the surrounding legal framework at an early stage is important for the successful and socially responsible adoption of the technology. In this first study on Turkish farmers' perspectives on Agrivoltaics, we use in-depth semi-structured interviews to explore pioneer farmers' perceptions of the opportunities and challenges in Agrivoltaics. This is also the first study investigating farmers' perspectives with an explicit focus on how they relate to the institutional setting of agricultural land use policy, which we explore by extensive desk research and interviews with the agricultural bureaucracy. The pioneer farmers exhibit an overall positive attitude towards Agrivoltaics by identifying and valuing the synergistic potential of Agrivoltaics systems. In particular, they are perceptive about how they may use Agrivoltaics to solve local problems, including those exacerbated by input dependency and climate change, beyond an abstract opportunity dimension. Despite this solid motivational drive for Agrivoltaics, however, pioneer farmers' concerns about potential bureaucratic hassle as well as shortcomings in the current legislation indicate a weak institutional setting undermining viability of Agrivoltaics implementation. Agricultural bureaucracy's distrust of potential investors and users seem to reflect a serious concern for ‘pseudo-agriculture,’ caused by both low procedural capacity and lack of institutional coordination (among regulatory institutions in Energy and Agriculture). This mistrust, in return, explains farmers' negative experiences, such as red tape in receiving licenses and permits for non-dual renewable energy applications (for agricultural purposes) under current legislative framework, contributing also to their doubts about sustained government support for future dual-use applications. Understanding this institutional setting can support policy makers' decisions on how to align renewable energy investments with agricultural need and purposes.","container-title":"Renewable Energy","DOI":"10.1016/j.renene.2023.04.137","ISSN":"0960-1481","journalAbbreviation":"Renewable Energy","page":"35-49","source":"ScienceDirect","title":"Farmers’ perspectives on challenges and opportunities of agrivoltaics in Turkiye: An institutional perspective","title-short":"Farmers’ perspectives on challenges and opportunities of agrivoltaics in Turkiye","volume":"212","author":[{"family":"Agir","given":"Seven"},{"family":"Derin-Gure","given":"Pinar"},{"family":"Senturk","given":"Bilge"}],"issued":{"date-parts":[["2023",8,1]]}}},{"id":985,"uris":["http://zotero.org/users/local/r5hsUw1O/items/PVJUTG6Y"],"itemData":{"id":985,"type":"article-journal","abstract":"Agrivoltaic systems are a strategic and innovative approach to combine solar photovoltaic (PV)-based renewable energy generation with agricultural production. Recognizing the fundamental importance of farmer adoption in the successful diffusion of the agrivoltaic innovation, this study investigates agriculture sector experts’ perceptions on the opportunities and barriers to dual land-use systems. Using in-depth, semistructured interviews, this study conducts a first study to identify challenges to farmer adoption of agrivoltaics and address them by responding to societal concerns. Results indicate that participants see potential benefits for themselves in combined solar and agriculture technology. The identified barriers to adoption of agrivoltaics, however, include: (i) desired certainty of long-term land productivity, (ii) market potential, (iii) just compensation and (iv) a need for predesigned system flexibility to accommodate different scales, types of operations, and changing farming practices. The identified concerns in this study can be used to refine the technology to increase adoption among farmers and to translate the potential of agrivoltaics to address the competition for land between solar PV and agriculture into changes in solar siting, farming practice, and land-use decision-making.","container-title":"Agronomy","DOI":"10.3390/agronomy10121885","issue":"12","page":"1885","source":"consensus.app","title":"A First Investigation of Agriculture Sector Perspectives on the Opportunities and Barriers for Agrivoltaics","volume":"10","author":[{"family":"Pascaris","given":"Alexis S."},{"family":"Schelly","given":"Chelsea"},{"family":"Pearce","given":"Joshua M."}],"issued":{"date-parts":[["2020"]]}}}],"schema":"https://github.com/citation-style-language/schema/raw/master/csl-citation.json"}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(Agir et al., 2023; Pascaris et al., 2020)</w:t>
      </w:r>
      <w:r w:rsidRPr="009D5503">
        <w:rPr>
          <w:rFonts w:ascii="Arial" w:hAnsi="Arial" w:cs="Arial"/>
          <w:color w:val="4F81BD" w:themeColor="accent1"/>
        </w:rPr>
        <w:fldChar w:fldCharType="end"/>
      </w:r>
      <w:r w:rsidRPr="009D5503">
        <w:rPr>
          <w:rFonts w:ascii="Arial" w:hAnsi="Arial" w:cs="Arial"/>
        </w:rPr>
        <w:t xml:space="preserve">. Additionally, there are knowledge gaps regarding the impacts of agrivoltaics on different crops, especially in large-scale and livestock-integrated systems, and a need for more interdisciplinary research to understand ecological, environmental, and socio-economic consequences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{"citationID":"vAaYFIm4","properties":{"formattedCitation":"(Gomez-Casanovas et al., 2023; Mamun et al., 2022)","plainCitation":"(Gomez-Casanovas et al., 2023; Mamun et al., 2022)","noteIndex":0},"citationItems":[{"id":983,"uris":["http://zotero.org/users/local/r5hsUw1O/items/S3P3ZCA2"],"itemData":{"id":983,"type":"article-journal","container-title":"Cell Reports Physical Science","DOI":"10.1016/j.xcrp.2023.101518","ISSN":"2666-3864","issue":"8","journalAbbreviation":"CR-PHYS-SC","language":"English","note":"publisher: Elsevier","page":"101518","source":"www.cell.com","title":"Knowns, uncertainties, and challenges in agrivoltaics to sustainably intensify energy and food production","volume":"4","author":[{"family":"Gomez-Casanovas","given":"Nuria"},{"family":"Mwebaze","given":"Paul"},{"family":"Khanna","given":"Madhu"},{"family":"Branham","given":"Bruce"},{"family":"Time","given":"Alson"},{"family":"DeLucia","given":"Evan H."},{"family":"Bernacchi","given":"Carl J."},{"family":"Knapp","given":"Alan K."},{"family":"Hoque","given":"Muhammad J."},{"family":"Du","given":"Xuzhi"},{"family":"Blanc-Betes","given":"Elena"},{"family":"Barron-Gafford","given":"Greg A."},{"family":"Peng","given":"Bin"},{"family":"Guan","given":"Kaiyu"},{"family":"Macknick","given":"Jordan"},{"family":"Miao","given":"Ruiqing"},{"family":"Miljkovic","given":"Nenad"}],"issued":{"date-parts":[["2023",8,16]]}}},{"id":990,"uris":["http://zotero.org/users/local/r5hsUw1O/items/7WSZ97R5"],"itemData":{"id":990,"type":"article-journal","abstract":"The expansion of large-scale photovoltaic (PV) power generation is essential to global efforts to mitigate climate change. A constraint to such PV development is its extensive space requirements, complicated by increasing competition for land driven by population growth and rising food demand. Agrivoltaic systems, which integrate crop production and PV power generation, offer a potential solution to the land economy problem. In this article, we present the results of a systematic review of agrivoltaic research backed with relevant analysis, discussion, and directions for future research. In total, 98 studies were appraised. Among them, 48 dealt with specific applications, while 50 were preoccupied with the scale of PV production. Fourteen of those 50 inquiries examined small-scale (&lt;100 kW) PV systems. The remaining 36 addressed medium-to-large-scale facilities (over 100 kW), with 26 oriented to installations exceeding MW in capacity. Apart from originating mainly in the northern hemisphere, research characteristically focusses on engineering issues -- either configuration, or factors influencing power yield. Currently lacking is a comprehensive financial performance model for agrivoltaic systems. Further, very little investigation has been directed to large-scale (&gt;1.0 MW) facilities which integrate livestock grazing. These later issues constitute important gaps in our knowledge because the regions around the world with the greatest potential for PV power generation are typically those where grazing is prominent.","container-title":"Renewable and Sustainable Energy Reviews","DOI":"10.1016/j.rser.2022.112351","ISSN":"1364-0321","journalAbbreviation":"Renewable and Sustainable Energy Reviews","page":"112351","source":"ScienceDirect","title":"A review of research on agrivoltaic systems","volume":"161","author":[{"family":"Mamun","given":"Mohammad Abdullah Al"},{"family":"Dargusch","given":"Paul"},{"family":"Wadley","given":"David"},{"family":"Zulkarnain","given":"Noor Azwa"},{"family":"Aziz","given":"Ammar Abdul"}],"issued":{"date-parts":[["2022",6,1]]}}}],"schema":"https://github.com/citation-style-language/schema/raw/master/csl-citation.json"}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(Gomez-Casanovas et al., 2023; Mamun et al., 2022)</w:t>
      </w:r>
      <w:r w:rsidRPr="009D5503">
        <w:rPr>
          <w:rFonts w:ascii="Arial" w:hAnsi="Arial" w:cs="Arial"/>
          <w:color w:val="4F81BD" w:themeColor="accent1"/>
        </w:rPr>
        <w:fldChar w:fldCharType="end"/>
      </w:r>
      <w:r w:rsidRPr="009D5503">
        <w:rPr>
          <w:rFonts w:ascii="Arial" w:hAnsi="Arial" w:cs="Arial"/>
        </w:rPr>
        <w:t xml:space="preserve">. In regions like Sub-Saharan Africa and the Americas, limited technical capacity, sociocultural acceptance, and inadequate policy support further restrict adoption, despite the technology’s potential to address food and energy security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{"citationID":"jdWJhNiu","properties":{"formattedCitation":"(Abidin et al., 2025; Pe\\uc0\\u241{}a-Calzada et al., 2024)","plainCitation":"(Abidin et al., 2025; Peña-Calzada et al., 2024)","noteIndex":0},"citationItems":[{"id":993,"uris":["http://zotero.org/users/local/r5hsUw1O/items/884QJX7X"],"itemData":{"id":993,"type":"article-journal","abstract":"Agrivoltaics (APV) offer an innovative solution to the pressing energy and food security challenges in Sub-Saharan Africa (SSA). Over 600 million people in this region lack access to energy, and food insecurity remains pervasive. By combining photovoltaic (PV) systems with agricultural production, APV optimizes land-use efficiency, enabling concurrent renewable energy generation and enhancing agricultural productivity. This review critically evaluates the potential of APV systems to address these dual challenges, focusing on SSA’s unique socioeconomic and environmental contexts. Key findings highlight the APV’s ability to mitigate agricultural constraints, such as water scarcity and climate variability, while providing decentralized energy solutions to rural communities. The analysis emphasizes strategic APV design considerations, including panel height, spacing, and crop compatibility, which are essential for optimizing energy and crop yields. However, challenges such as high initial costs, limited technical capacity, and sociocultural acceptance pose significant barriers to its widespread adoption. This review discusses policy recommendations for addressing these barriers, including financial incentives, technology transfer frameworks, and stakeholder engagement strategies. The novelty of this work lies in its tailored approach to SSA, integrating evidence from global APV case studies and proposing localized implementation strategies that align with the region’s development priorities. This study advances the understanding of APV as a pathway to achieving Sustainable Development Goals (SDGs) in SSA by offering a dual-purpose model for energy access and food security. Overcoming adoption barriers through innovative governance, research, and community engagement will be pivotal to unlocking the transformative potential of APV in SSA’s energy-food landscape.","container-title":"IEEE Access","DOI":"10.1109/access.2025.3568717","page":"87810-87833","source":"consensus.app","title":"Deploying Agrivoltaics in Sub-Saharan Africa: A Sustainable Pathway Towards Energy-Food Security-Challenges and Opportunities: A Review","title-short":"Deploying Agrivoltaics in Sub-Saharan Africa","volume":"13","author":[{"family":"Abidin","given":"Mohamad Izani Zainal"},{"family":"Abubakar","given":"Suleiman Ibrahim"},{"family":"Sundaram","given":"Senthilarasu"},{"family":"Kamarudin","given":"Mohd Khairul Amri"},{"family":"Sukki","given":"Firdaus Muhammad"},{"family":"Mahendiran","given":"Ramasamy"},{"family":"See","given":"C."}],"issued":{"date-parts":[["2025"]]}}},{"id":746,"uris":["http://zotero.org/users/local/r5hsUw1O/items/GD5GV4FA"],"itemData":{"id":746,"type":"article-journal","abstract":"Currently, countries face the dual challenge of meeting food demands while dealing with climate change. It is in this context that agrivoltaics emerges as a solution to meet the targets of two sustainable development goals apparently in conflict when it comes to land use such as \"Zero Hunger\" and \"Affordable and Clear Energy\". However, this technology has evolved the most in Europe and, to a lesser extent, in other parts of the world. The objective of the research is to analyze the current state of agrivoltaics in the Americas, its background, the socio-political situation, the main designs, the land use under the system, the main findings, as well as the challenges and limitations as a transforming tool for sustainable food and energy production in the continent. A systematic quantitative review was conducted, examining the Web of Science, Scopus, Nature, Springer Link, Wiley, Taylor &amp; Francis, Multidisciplinary Digital Publishing Institute and Google Scholar databases. Results show that countries with most advancement in this technology are the United States and Chile, although there are others where interest in the subject is increasing, such as Canada, Mexico, and Colombia. The design configurations used are solar tracking systems and semi-transparent technology. In North America, it is applied for vegetable production, beekeeping and grazing, mainly sheep. However, in South America, its application is more focused on agricultural production, with the exception of Brazil. Despite the favorable social context, the legislative framework is the most significant barrier to the adoption and consolidation of this technology in the continent.","container-title":"Agroforestry Systems","DOI":"10.1007/s10457-024-01121-4","ISSN":"1572-9680","issue":"1","journalAbbreviation":"Agroforest Syst","language":"en","page":"8","source":"Springer Link","title":"Advances and challenges of agrivoltaic in the Americas: a look at its current situation","title-short":"Advances and challenges of agrivoltaic in the Americas","volume":"99","author":[{"family":"Peña-Calzada","given":"Kolima"},{"family":"Toledo","given":"Carlos"},{"family":"Garciga","given":"Julio Pedraza"},{"family":"Barrera-Cardoso","given":"Ernesto Luis"},{"family":"Iriondo-Pérez","given":"Marcos Ernesto"},{"family":"Sotolongo-Hernández","given":"Eliecer"},{"family":"Scognamiglio","given":"Alessandra"}],"issued":{"date-parts":[["2024",12,24]]}}}],"schema":"https://github.com/citation-style-language/schema/raw/master/csl-citation.json"}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szCs w:val="24"/>
        </w:rPr>
        <w:t>(Abidin et al., 2025; Peña-Calzada et al., 2024)</w:t>
      </w:r>
      <w:r w:rsidRPr="009D5503">
        <w:rPr>
          <w:rFonts w:ascii="Arial" w:hAnsi="Arial" w:cs="Arial"/>
          <w:color w:val="4F81BD" w:themeColor="accent1"/>
        </w:rPr>
        <w:fldChar w:fldCharType="end"/>
      </w:r>
      <w:r w:rsidRPr="009D5503">
        <w:rPr>
          <w:rFonts w:ascii="Arial" w:hAnsi="Arial" w:cs="Arial"/>
        </w:rPr>
        <w:t>. Overcoming these challenges will require coordinated policy incentives, technological innovation, stakeholder engagement, and robust research to ensure agrivoltaics can deliver on its promise of sustainable land use and dual resource production.</w:t>
      </w:r>
    </w:p>
    <w:p w14:paraId="4F3A1DEF" w14:textId="77777777" w:rsidR="008435ED" w:rsidRDefault="008435ED" w:rsidP="00712DC3">
      <w:pPr>
        <w:pStyle w:val="Body"/>
        <w:spacing w:after="0"/>
        <w:rPr>
          <w:rFonts w:ascii="Arial" w:hAnsi="Arial" w:cs="Arial"/>
          <w:b/>
          <w:bCs/>
        </w:rPr>
      </w:pPr>
    </w:p>
    <w:p w14:paraId="4FE5D61D" w14:textId="77777777" w:rsidR="00C02E73" w:rsidRPr="00C02E73" w:rsidRDefault="00C02E73" w:rsidP="00C02E73">
      <w:pPr>
        <w:rPr>
          <w:rFonts w:ascii="Arial" w:hAnsi="Arial" w:cs="Arial"/>
          <w:b/>
          <w:bCs/>
          <w:sz w:val="22"/>
          <w:szCs w:val="22"/>
        </w:rPr>
      </w:pPr>
      <w:r w:rsidRPr="00C02E73">
        <w:rPr>
          <w:rFonts w:ascii="Arial" w:hAnsi="Arial" w:cs="Arial"/>
          <w:b/>
          <w:bCs/>
          <w:sz w:val="22"/>
          <w:szCs w:val="22"/>
        </w:rPr>
        <w:t>7. FUTURE DIRECTIONS AND INNOVATION PATHWAYS</w:t>
      </w:r>
    </w:p>
    <w:p w14:paraId="09DC7F1A" w14:textId="3F53F82B" w:rsidR="00C02E73" w:rsidRDefault="00C02E73" w:rsidP="00712DC3">
      <w:pPr>
        <w:pStyle w:val="Body"/>
        <w:spacing w:after="0"/>
        <w:rPr>
          <w:rFonts w:ascii="Arial" w:hAnsi="Arial" w:cs="Arial"/>
          <w:b/>
          <w:bCs/>
        </w:rPr>
      </w:pPr>
    </w:p>
    <w:p w14:paraId="366C1344" w14:textId="714FC19B" w:rsidR="00C02E73" w:rsidRDefault="00C02E73" w:rsidP="00712DC3">
      <w:pPr>
        <w:pStyle w:val="Body"/>
        <w:spacing w:after="0"/>
        <w:rPr>
          <w:rFonts w:ascii="Arial" w:hAnsi="Arial" w:cs="Arial"/>
        </w:rPr>
      </w:pPr>
      <w:r w:rsidRPr="009D5503">
        <w:rPr>
          <w:rFonts w:ascii="Arial" w:hAnsi="Arial" w:cs="Arial"/>
        </w:rPr>
        <w:t xml:space="preserve">As global demands for food, clean energy, and land intensify under the pressures of climate change and urbanization, agrivoltaics presents a strategic convergence of these priorities. However, to realize its full potential as a mainstream, scalable solution, agrivoltaics must evolve beyond pilot projects and regional applications into a globally adaptive, high-impact land-use model. This requires technological innovation, system optimization, and integration with broader agricultural and energy systems. Key pathways include the development of advanced photovoltaic technologies such as concentrating photovoltaics (CPV) and semi-transparent modules, which allow for better spectral management and minimize shading impacts on crops, thereby enhancing both energy and food yields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{"citationID":"Z4oaWosk","properties":{"formattedCitation":"(Gorjian et al., 2023)","plainCitation":"(Gorjian et al., 2023)","noteIndex":0},"citationItems":[{"id":713,"uris":["http://zotero.org/users/local/r5hsUw1O/items/K94TDTEZ"],"itemData":{"id":713,"type":"article-journal","abstract":"Agrivoltaic is a strategic and innovative approach that combines photovoltaic (PV) energy conversion with agricultural production, enabling synergies in the production of food, energy, and water, as well as the preservation of the ecological landscape. Shading management, intensity adjustment, and spectral distribution allow innovative PV systems to generate significant amounts of electricity without affecting agricultural production. Demonstration projects have already been developed around the world and there is a wealth of experience with various design solutions for commercial use. One of these new technologies is concentrator photovoltaics (CPV). The CPV has excellent spectral processing capabilities and highly concentrated power generation efficiency, which makes it a perfect solution for integrating with photosynthesis. This study aims to present the working principle of CPV modules considering agricultural applications and discuss the recent advancements in concentrating agrivoltaics. In this method, the problem of shading is mitigated by two main strategies: (i) parabolic glasses covered with a multilayer dichroic polymer film that reflects near-infrared (NIR) radiation onto the solar cells installed at the focal area and transmits photons in the range of photosynthetically active radiation (PAR), and (ii) highly transparent sun-tracking louvers or Fresnel lenses that concentrate direct sunlight onto the solar cells to generate electricity. In the latter solution, the remaining diffuse sunlight is directed to the ground for use by growing plants. Although the CPV development trend has been slow due to the lower cost of crystalline silicon, the development of CPV for agriculture with accurate spectral separation could revitalize this industry. In this regard, more research and development are needed to evaluate the suitability of materials that split solar radiation and their impacts on the electrical performance of CPV modules, taking into account the physiology of plants.","container-title":"Applied Energy","DOI":"10.1016/j.apenergy.2023.120799","ISSN":"0306-2619","journalAbbreviation":"Applied Energy","page":"120799","source":"ScienceDirect","title":"Technological advancements and research prospects of innovative concentrating agrivoltaics","volume":"337","author":[{"family":"Gorjian","given":"Shiva"},{"family":"Jalili Jamshidian","given":"Farid"},{"family":"Gorjian","given":"Alireza"},{"family":"Faridi","given":"Hamideh"},{"family":"Vafaei","given":"Mohammad"},{"family":"Zhang","given":"Fangxin"},{"family":"Liu","given":"Wen"},{"family":"Elia Campana","given":"Pietro"}],"issued":{"date-parts":[["2023",5,1]]}}}],"schema":"https://github.com/citation-style-language/schema/raw/master/csl-citation.json"}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(Gorjian et al., 2023)</w:t>
      </w:r>
      <w:r w:rsidRPr="009D5503">
        <w:rPr>
          <w:rFonts w:ascii="Arial" w:hAnsi="Arial" w:cs="Arial"/>
          <w:color w:val="4F81BD" w:themeColor="accent1"/>
        </w:rPr>
        <w:fldChar w:fldCharType="end"/>
      </w:r>
      <w:r w:rsidRPr="009D5503">
        <w:rPr>
          <w:rFonts w:ascii="Arial" w:hAnsi="Arial" w:cs="Arial"/>
        </w:rPr>
        <w:t xml:space="preserve">. There is growing interest in integrating agrivoltaics with precision agriculture, smart farming, and the use of decommissioned solar panels to reduce costs and environmental impact. Research is also expanding to optimize crop selection, system design, and site-specific configurations to ensure profitability and resilience under varying climatic conditions </w:t>
      </w:r>
      <w:r w:rsidRPr="009D5503">
        <w:rPr>
          <w:rFonts w:ascii="Arial" w:hAnsi="Arial" w:cs="Arial"/>
        </w:rPr>
        <w:fldChar w:fldCharType="begin"/>
      </w:r>
      <w:r>
        <w:rPr>
          <w:rFonts w:ascii="Arial" w:hAnsi="Arial" w:cs="Arial"/>
        </w:rPr>
        <w:instrText xml:space="preserve"> ADDIN ZOTERO_ITEM CSL_CITATION {"citationID":"T5eLBQSh","properties":{"formattedCitation":"(Asa\\uc0\\u8217{}a et al., 2024)","plainCitation":"(Asa’a et al., 2024)","noteIndex":0},"citationItems":[{"id":715,"uris":["http://zotero.org/users/local/r5hsUw1O/items/GFPX65L8"],"itemData":{"id":715,"type":"article-journal","abstract":"The increasing global population amplifies the demand for food and energy. Meeting these demands should be a priority and aligned with the Sustainable Development Goals (SDGs). Photovoltaic (PV) systems are one of the key technologies for a sustainable energy transition. However, PV farms are space-intensive, conflicting with other land-uses such as agriculture. Agrivoltaics (AV) offers a dual-land-use solution by combining solar energy and crop cultivation. Some pioneering AV production systems have been implemented in practice. However, optimizing the PV technology and -array design as well as understanding the impact of PV panels on crop selection and performance remains challenging. Determining the best PV technology and minimizing shading's negative effects on crops can make or break an AV system. This multidisciplinary review combines the latest findings in AV research, PV array designs and module technologies. This review also compares the agronomic potential of various crops for AV and presents a meta-analysis of crop performance under varying shading conditions. Findings from this review indicate that (1) AV systems mainly rely on crystalline silicon (c-Si) cell technology, however, wavelength selective, or spectral shifting PV technologies and diffusion coatings or H2 panels provide future opportunities. (2) AV systems can boost land use efficiency. (3) Shading of crops in AV systems can lead to crop losses but can also provide shelter and enhance crop yield or quality in select climates. (4) Site-specific AV system design is essential to guarantee profitable operation.","container-title":"Renewable and Sustainable Energy Reviews","DOI":"10.1016/j.rser.2024.114515","ISSN":"1364-0321","journalAbbreviation":"Renewable and Sustainable Energy Reviews","page":"114515","source":"ScienceDirect","title":"A multidisciplinary view on agrivoltaics: Future of energy and agriculture","title-short":"A multidisciplinary view on agrivoltaics","volume":"200","author":[{"family":"Asa'a","given":"S."},{"family":"Reher","given":"T."},{"family":"Rongé","given":"J."},{"family":"Diels","given":"J."},{"family":"Poortmans","given":"J."},{"family":"Radhakrishnan","given":"H. S."},{"family":"Heide","given":"A.","non-dropping-particle":"van der"},{"family":"Van de Poel","given":"B."},{"family":"Daenen","given":"M."}],"issued":{"date-parts":[["2024",8,1]]}}}],"schema":"https://github.com/citation-style-language/schema/raw/master/csl-citation.json"} </w:instrText>
      </w:r>
      <w:r w:rsidRPr="009D5503">
        <w:rPr>
          <w:rFonts w:ascii="Arial" w:hAnsi="Arial" w:cs="Arial"/>
        </w:rPr>
        <w:fldChar w:fldCharType="separate"/>
      </w:r>
      <w:r w:rsidRPr="00350776">
        <w:rPr>
          <w:rFonts w:ascii="Arial" w:hAnsi="Arial" w:cs="Arial"/>
          <w:szCs w:val="24"/>
        </w:rPr>
        <w:t>(Asa’a et al., 2024)</w:t>
      </w:r>
      <w:r w:rsidRPr="009D5503">
        <w:rPr>
          <w:rFonts w:ascii="Arial" w:hAnsi="Arial" w:cs="Arial"/>
        </w:rPr>
        <w:fldChar w:fldCharType="end"/>
      </w:r>
      <w:r w:rsidRPr="009D5503">
        <w:rPr>
          <w:rFonts w:ascii="Arial" w:hAnsi="Arial" w:cs="Arial"/>
        </w:rPr>
        <w:t xml:space="preserve">. These systems can also be integrated with smart technologies for real-time monitoring, control, and optimization. AI and IoT tools can dynamically manage the light-sharing balance between crops and panels by Predicting crop water and light requirements using machine learning, adjusting panel tilt and orientation for optimal energy-agriculture co-performance, monitoring plant health and managing irrigation and fertigation schedules automatically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{"citationID":"K8ceoziy","properties":{"formattedCitation":"(Muhammed et al., 2024; Strazzella et al., 2024)","plainCitation":"(Muhammed et al., 2024; Strazzella et al., 2024)","noteIndex":0},"citationItems":[{"id":1001,"uris":["http://zotero.org/users/local/r5hsUw1O/items/WSIUUTSV"],"itemData":{"id":1001,"type":"article-journal","abstract":"The Artificial Intelligence of Things (AIoT), a combination of the Internet of Things (IoT) and Artificial Intelligence (AI), plays an increasingly important role in smart agriculture (SA). AIoT has been adopted in many applications including agriculture, such as crop yield estimation, soil and water conservation, pest and disease detection and supply chain management. While there are plenty of studies on AIoT applications in healthcare, smart cities, manufacturing, and transportation, SA still has a small share of the reported research. This paper presents a comprehensive review of the existing literature in AIoT and Federated Learning (FL) for SA. It identifies current and potential challenges and provides research direction for the future investment in both academia and industry.","container-title":"Journal of Network and Computer Applications","DOI":"10.1016/j.jnca.2024.103905","ISSN":"1084-8045","journalAbbreviation":"Journal of Network and Computer Applications","page":"103905","source":"ScienceDirect","title":"Artificial Intelligence of Things (AIoT) for smart agriculture: A review of architectures, technologies and solutions","title-short":"Artificial Intelligence of Things (AIoT) for smart agriculture","volume":"228","author":[{"family":"Muhammed","given":"Dalhatu"},{"family":"Ahvar","given":"Ehsan"},{"family":"Ahvar","given":"Shohreh"},{"family":"Trocan","given":"Maria"},{"family":"Montpetit","given":"Marie-José"},{"family":"Ehsani","given":"Reza"}],"issued":{"date-parts":[["2024",8,1]]}}},{"id":829,"uris":["http://zotero.org/users/local/r5hsUw1O/items/Z6D6WW63"],"itemData":{"id":829,"type":"article-journal","abstract":"This article illustrates the development of SolarFertigation (SF), an IoT (Internet of Things) solution for precision agriculture. Contrary to similar systems on the market, SolarFertigation can monitor and optimize fertigation autonomously, based on the analysis of data collected through the cloud. The system is made up of two main components: the central unit, which enables the precise deployment and distribution of water and fertilizers in different areas of the agricultural field, and the sensor node, which oversees collecting environmental and soil data. This article delves into the evolution of the system, focusing on structural and architectural changes to develop an infrastructure suitable for implementing a predictive model based on artificial intelligence and big data. Aspects concerning both the sensor node, such as energy management, accuracy of solar radiation readings, and qualitative soil moisture measurements, as well as implementations to the hydraulic system and the control and monitoring system of the central unit, are explored. This article provides an overview of the results obtained from solar radiation and soil moisture measurements. In addition, the results of an experimental campaign, in which 300 salad plants were grown using the SolarFertigation system in a photovoltaic field, are presented. This study demonstrated the effectiveness and applicability of the system under real-world conditions and highlighted its potential in optimizing resources and increasing agricultural productivity, especially in agrivoltaic settings.","container-title":"Technologies","DOI":"10.3390/technologies12070106","page":"106","source":"consensus.app","title":"Analysis and Development of an IoT System for an Agrivoltaics Plant","volume":"12","author":[{"family":"Strazzella","given":"S."},{"family":"Serio","given":"Roberto"},{"family":"Zito","given":"Francesco"},{"family":"Giannoccaro","given":"N."}],"issued":{"date-parts":[["2024"]]}}}],"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(Muhammed et al., 2024; Strazzella et al., 2024)</w:t>
      </w:r>
      <w:r w:rsidRPr="009D5503">
        <w:rPr>
          <w:rFonts w:ascii="Arial" w:hAnsi="Arial" w:cs="Arial"/>
          <w:color w:val="4F81BD" w:themeColor="accent1"/>
        </w:rPr>
        <w:fldChar w:fldCharType="end"/>
      </w:r>
      <w:r w:rsidRPr="009D5503">
        <w:rPr>
          <w:rFonts w:ascii="Arial" w:hAnsi="Arial" w:cs="Arial"/>
        </w:rPr>
        <w:t>. Socioeconomic and policy innovations are crucial, including stakeholder engagement, regulatory frameworks, and financial incentives to overcome adoption barriers and scale up deployment, especially in regions like Sub-Saharan Africa and India. Overall, future research should prioritize long-term, large-scale field studies, spectral separation technologies, and the assessment of plant responses to new PV materials to ensure sustainable and productive agrivoltaics systems.</w:t>
      </w:r>
    </w:p>
    <w:p w14:paraId="4E860480" w14:textId="77777777" w:rsidR="008435ED" w:rsidRDefault="008435ED" w:rsidP="00712DC3">
      <w:pPr>
        <w:pStyle w:val="Body"/>
        <w:spacing w:after="0"/>
        <w:rPr>
          <w:rFonts w:ascii="Arial" w:hAnsi="Arial" w:cs="Arial"/>
          <w:b/>
          <w:bCs/>
        </w:rPr>
      </w:pPr>
    </w:p>
    <w:p w14:paraId="1B2919A0" w14:textId="77777777" w:rsidR="008435ED" w:rsidRPr="008435ED" w:rsidRDefault="008435ED" w:rsidP="008435ED">
      <w:pPr>
        <w:rPr>
          <w:rFonts w:ascii="Arial" w:hAnsi="Arial" w:cs="Arial"/>
          <w:b/>
          <w:bCs/>
          <w:sz w:val="22"/>
          <w:szCs w:val="22"/>
        </w:rPr>
      </w:pPr>
      <w:r w:rsidRPr="008435ED">
        <w:rPr>
          <w:rFonts w:ascii="Arial" w:hAnsi="Arial" w:cs="Arial"/>
          <w:b/>
          <w:bCs/>
          <w:sz w:val="22"/>
          <w:szCs w:val="22"/>
        </w:rPr>
        <w:t>8. CONCLUSION</w:t>
      </w:r>
    </w:p>
    <w:p w14:paraId="4DEAB90D" w14:textId="12C8C633" w:rsidR="00C02E73" w:rsidRDefault="00C02E73" w:rsidP="00441B6F">
      <w:pPr>
        <w:pStyle w:val="AcknHead"/>
        <w:spacing w:after="0"/>
        <w:jc w:val="both"/>
        <w:rPr>
          <w:rFonts w:ascii="Arial" w:hAnsi="Arial" w:cs="Arial"/>
        </w:rPr>
      </w:pPr>
    </w:p>
    <w:p w14:paraId="38F73695" w14:textId="77777777" w:rsidR="008435ED" w:rsidRPr="009D5503" w:rsidRDefault="008435ED" w:rsidP="008435ED">
      <w:pPr>
        <w:jc w:val="both"/>
        <w:rPr>
          <w:rFonts w:ascii="Arial" w:hAnsi="Arial" w:cs="Arial"/>
        </w:rPr>
      </w:pPr>
      <w:r w:rsidRPr="009D5503">
        <w:rPr>
          <w:rFonts w:ascii="Arial" w:hAnsi="Arial" w:cs="Arial"/>
        </w:rPr>
        <w:t xml:space="preserve">Agrivoltaics system offers an innovative approach to manage the land sustainably by meeting the need of food production, energy generation, and environmental conservation at the same time. By enabling agriculture and solar to coexist on the same land, it reforms the traditional idea of land productivity and offers a more feasible solution to global challenges such as climate change, shrinking arable land, and rural economies pressures. This study analyzed different dimensions of agrivoltaics systems, including the technical advancement, agricultural and energy benefits, social implications, and policy considerations. The research and analysis suggest that well-planned agrivoltaics system can enhance crop resilience, improve water-use efficiency, generate clean energy, and increase farmers income, while also reducing greenhouse gas emissions and supporting biodiversity. Despite these benefits, several challenges prevent its large-scale adoption. High initial investment requirements, regulatory uncertainty, technical constraints, and limited interdisciplinary expertise slow its integration into majority farming and energy frameworks. These challenges highlight the need for focused policy reforms, inclusive financing approaches, farmer-focused support systems, and sustained research investment. In the future, the success of agrivoltaics will depend on its ability to evolve into a smart, adaptable, and equitable system. Integrating advanced digital technologies such as artificial intelligence, precision agriculture, and climate-resilient practices will further strengthen its impact. Moreover, aligning </w:t>
      </w:r>
      <w:proofErr w:type="spellStart"/>
      <w:r w:rsidRPr="009D5503">
        <w:rPr>
          <w:rFonts w:ascii="Arial" w:hAnsi="Arial" w:cs="Arial"/>
        </w:rPr>
        <w:t>agrivoltaic</w:t>
      </w:r>
      <w:proofErr w:type="spellEnd"/>
      <w:r w:rsidRPr="009D5503">
        <w:rPr>
          <w:rFonts w:ascii="Arial" w:hAnsi="Arial" w:cs="Arial"/>
        </w:rPr>
        <w:t xml:space="preserve"> development with broader national and global priorities such as the Sustainable Development Goals (SDGs), clean energy transitions, and climate adaptation plans will be crucial for realizing its full potential.</w:t>
      </w:r>
    </w:p>
    <w:p w14:paraId="39A86A32" w14:textId="77777777" w:rsidR="008435ED" w:rsidRDefault="008435ED" w:rsidP="00441B6F">
      <w:pPr>
        <w:pStyle w:val="AcknHead"/>
        <w:spacing w:after="0"/>
        <w:jc w:val="both"/>
        <w:rPr>
          <w:rFonts w:ascii="Arial" w:hAnsi="Arial" w:cs="Arial"/>
        </w:rPr>
      </w:pPr>
    </w:p>
    <w:p w14:paraId="0EAFF84C" w14:textId="77777777" w:rsidR="00C02E73" w:rsidRDefault="00C02E73" w:rsidP="00C02E73">
      <w:pPr>
        <w:pStyle w:val="ReferHead"/>
        <w:spacing w:after="0"/>
        <w:jc w:val="both"/>
        <w:rPr>
          <w:rFonts w:ascii="Arial" w:hAnsi="Arial" w:cs="Arial"/>
          <w:b w:val="0"/>
          <w:caps w:val="0"/>
          <w:sz w:val="20"/>
        </w:rPr>
      </w:pPr>
    </w:p>
    <w:p w14:paraId="55365846" w14:textId="6210C3AD" w:rsidR="002B685A" w:rsidRDefault="002B685A" w:rsidP="00C02E73">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0E5483A" w14:textId="77777777" w:rsidR="002B685A" w:rsidRPr="002B685A" w:rsidRDefault="002B685A" w:rsidP="00C02E73">
      <w:pPr>
        <w:pStyle w:val="ReferHead"/>
        <w:spacing w:after="0"/>
        <w:jc w:val="both"/>
        <w:rPr>
          <w:rFonts w:ascii="Arial" w:hAnsi="Arial" w:cs="Arial"/>
          <w:bCs/>
        </w:rPr>
      </w:pPr>
    </w:p>
    <w:p w14:paraId="7FCB155B" w14:textId="77777777" w:rsidR="00C02E73" w:rsidRPr="009D5503" w:rsidRDefault="00C02E73" w:rsidP="00C02E73">
      <w:pPr>
        <w:tabs>
          <w:tab w:val="left" w:pos="1620"/>
        </w:tabs>
        <w:jc w:val="both"/>
        <w:rPr>
          <w:rFonts w:ascii="Arial" w:hAnsi="Arial" w:cs="Arial"/>
        </w:rPr>
      </w:pPr>
      <w:r w:rsidRPr="009D5503">
        <w:rPr>
          <w:rFonts w:ascii="Arial" w:hAnsi="Arial" w:cs="Arial"/>
        </w:rPr>
        <w:t xml:space="preserve">Not applicable. </w:t>
      </w:r>
    </w:p>
    <w:p w14:paraId="0A9649DD" w14:textId="77777777" w:rsidR="001A29D8" w:rsidRDefault="001A29D8" w:rsidP="00C02E73">
      <w:pPr>
        <w:pStyle w:val="ReferHead"/>
        <w:spacing w:after="0"/>
        <w:jc w:val="both"/>
        <w:rPr>
          <w:rFonts w:ascii="Arial" w:hAnsi="Arial" w:cs="Arial"/>
          <w:b w:val="0"/>
          <w:caps w:val="0"/>
          <w:sz w:val="20"/>
        </w:rPr>
      </w:pPr>
    </w:p>
    <w:p w14:paraId="045FD581" w14:textId="5DD9F329" w:rsidR="005C784C" w:rsidRDefault="005C784C" w:rsidP="00C02E73">
      <w:pPr>
        <w:pStyle w:val="ReferHead"/>
        <w:spacing w:after="0"/>
        <w:jc w:val="both"/>
        <w:rPr>
          <w:rFonts w:ascii="Arial" w:hAnsi="Arial" w:cs="Arial"/>
          <w:bCs/>
        </w:rPr>
      </w:pPr>
      <w:r>
        <w:rPr>
          <w:rFonts w:ascii="Arial" w:hAnsi="Arial" w:cs="Arial"/>
          <w:bCs/>
        </w:rPr>
        <w:t xml:space="preserve">Ethical approval </w:t>
      </w:r>
    </w:p>
    <w:p w14:paraId="6B8E70E8" w14:textId="77777777" w:rsidR="005C784C" w:rsidRPr="002B685A" w:rsidRDefault="005C784C" w:rsidP="00C02E73">
      <w:pPr>
        <w:pStyle w:val="ReferHead"/>
        <w:spacing w:after="0"/>
        <w:jc w:val="both"/>
        <w:rPr>
          <w:rFonts w:ascii="Arial" w:hAnsi="Arial" w:cs="Arial"/>
          <w:bCs/>
        </w:rPr>
      </w:pPr>
    </w:p>
    <w:p w14:paraId="653E352D" w14:textId="77777777" w:rsidR="00C02E73" w:rsidRPr="009D5503" w:rsidRDefault="00C02E73" w:rsidP="00C02E73">
      <w:pPr>
        <w:tabs>
          <w:tab w:val="left" w:pos="1620"/>
        </w:tabs>
        <w:jc w:val="both"/>
        <w:rPr>
          <w:rFonts w:ascii="Arial" w:hAnsi="Arial" w:cs="Arial"/>
        </w:rPr>
      </w:pPr>
      <w:r w:rsidRPr="009D5503">
        <w:rPr>
          <w:rFonts w:ascii="Arial" w:hAnsi="Arial" w:cs="Arial"/>
        </w:rPr>
        <w:t xml:space="preserve">Not applicable. </w:t>
      </w:r>
    </w:p>
    <w:p w14:paraId="745117EF" w14:textId="77777777" w:rsidR="00860000" w:rsidRDefault="00860000" w:rsidP="00441B6F">
      <w:pPr>
        <w:pStyle w:val="ReferHead"/>
        <w:spacing w:after="0"/>
        <w:jc w:val="both"/>
        <w:rPr>
          <w:rFonts w:ascii="Arial" w:hAnsi="Arial" w:cs="Arial"/>
        </w:rPr>
      </w:pPr>
    </w:p>
    <w:p w14:paraId="16926D90" w14:textId="48803AE4" w:rsidR="00790ADA" w:rsidRDefault="00B01FCD" w:rsidP="00441B6F">
      <w:pPr>
        <w:pStyle w:val="ReferHead"/>
        <w:spacing w:after="0"/>
        <w:jc w:val="both"/>
        <w:rPr>
          <w:rFonts w:ascii="Arial" w:hAnsi="Arial" w:cs="Arial"/>
        </w:rPr>
      </w:pPr>
      <w:r w:rsidRPr="00FB3A86">
        <w:rPr>
          <w:rFonts w:ascii="Arial" w:hAnsi="Arial" w:cs="Arial"/>
        </w:rPr>
        <w:t>References</w:t>
      </w:r>
    </w:p>
    <w:p w14:paraId="7A601F21" w14:textId="77777777" w:rsidR="007F5AB5" w:rsidRDefault="007F5AB5" w:rsidP="00441B6F">
      <w:pPr>
        <w:pStyle w:val="ReferHead"/>
        <w:spacing w:after="0"/>
        <w:jc w:val="both"/>
        <w:rPr>
          <w:rFonts w:ascii="Arial" w:hAnsi="Arial" w:cs="Arial"/>
        </w:rPr>
      </w:pPr>
    </w:p>
    <w:p w14:paraId="5D722973" w14:textId="71F6607B" w:rsidR="00381214" w:rsidRPr="007F5AB5" w:rsidRDefault="00381214" w:rsidP="00074B3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Abidin, M. I. Z., Abubakar, S. I., Sundaram, S., Kamarudin, M. K. A., </w:t>
      </w:r>
      <w:proofErr w:type="spellStart"/>
      <w:r w:rsidRPr="00381214">
        <w:rPr>
          <w:rFonts w:ascii="Arial" w:hAnsi="Arial" w:cs="Arial"/>
          <w:sz w:val="20"/>
          <w:szCs w:val="20"/>
        </w:rPr>
        <w:t>Sukki</w:t>
      </w:r>
      <w:proofErr w:type="spellEnd"/>
      <w:r w:rsidRPr="00381214">
        <w:rPr>
          <w:rFonts w:ascii="Arial" w:hAnsi="Arial" w:cs="Arial"/>
          <w:sz w:val="20"/>
          <w:szCs w:val="20"/>
        </w:rPr>
        <w:t xml:space="preserve">, F. M., Mahendiran, R., &amp; See, C. (2025). Deploying Agrivoltaics in Sub-Saharan Africa: A Sustainable Pathway Towards Energy-Food Security-Challenges and Opportunities: A Review. </w:t>
      </w:r>
      <w:r w:rsidRPr="00381214">
        <w:rPr>
          <w:rFonts w:ascii="Arial" w:hAnsi="Arial" w:cs="Arial"/>
          <w:i/>
          <w:iCs/>
          <w:sz w:val="20"/>
          <w:szCs w:val="20"/>
        </w:rPr>
        <w:t>IEEE Access</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 87810–87833. </w:t>
      </w:r>
      <w:hyperlink r:id="rId16" w:history="1">
        <w:r w:rsidR="00074B3C" w:rsidRPr="00ED7002">
          <w:rPr>
            <w:rStyle w:val="Hyperlink"/>
          </w:rPr>
          <w:t>https://doi.org/10.1109/ACCESS.2025.3568717</w:t>
        </w:r>
      </w:hyperlink>
      <w:r w:rsidR="00074B3C">
        <w:t xml:space="preserve"> </w:t>
      </w:r>
    </w:p>
    <w:p w14:paraId="26E10E16" w14:textId="491AF12C" w:rsidR="00381214" w:rsidRPr="007F5AB5" w:rsidRDefault="00381214" w:rsidP="00FF225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Agir, S., Derin-Gure, P., &amp; Senturk, B. (2023). Farmers’ perspectives on challenges and opportunities of </w:t>
      </w:r>
      <w:proofErr w:type="spellStart"/>
      <w:r w:rsidRPr="00381214">
        <w:rPr>
          <w:rFonts w:ascii="Arial" w:hAnsi="Arial" w:cs="Arial"/>
          <w:sz w:val="20"/>
          <w:szCs w:val="20"/>
        </w:rPr>
        <w:t>agrivoltaics</w:t>
      </w:r>
      <w:proofErr w:type="spellEnd"/>
      <w:r w:rsidRPr="00381214">
        <w:rPr>
          <w:rFonts w:ascii="Arial" w:hAnsi="Arial" w:cs="Arial"/>
          <w:sz w:val="20"/>
          <w:szCs w:val="20"/>
        </w:rPr>
        <w:t xml:space="preserve"> in </w:t>
      </w:r>
      <w:proofErr w:type="spellStart"/>
      <w:r w:rsidRPr="00381214">
        <w:rPr>
          <w:rFonts w:ascii="Arial" w:hAnsi="Arial" w:cs="Arial"/>
          <w:sz w:val="20"/>
          <w:szCs w:val="20"/>
        </w:rPr>
        <w:t>Turkiye</w:t>
      </w:r>
      <w:proofErr w:type="spellEnd"/>
      <w:r w:rsidRPr="00381214">
        <w:rPr>
          <w:rFonts w:ascii="Arial" w:hAnsi="Arial" w:cs="Arial"/>
          <w:sz w:val="20"/>
          <w:szCs w:val="20"/>
        </w:rPr>
        <w:t xml:space="preserve">: An institutional perspective.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212</w:t>
      </w:r>
      <w:r w:rsidRPr="00381214">
        <w:rPr>
          <w:rFonts w:ascii="Arial" w:hAnsi="Arial" w:cs="Arial"/>
          <w:sz w:val="20"/>
          <w:szCs w:val="20"/>
        </w:rPr>
        <w:t xml:space="preserve">, 35–49. </w:t>
      </w:r>
      <w:hyperlink r:id="rId17" w:history="1">
        <w:r w:rsidR="00FF225A" w:rsidRPr="00ED7002">
          <w:rPr>
            <w:rStyle w:val="Hyperlink"/>
          </w:rPr>
          <w:t>https://doi.org/10.1016/j.renene.2023.04.137</w:t>
        </w:r>
      </w:hyperlink>
      <w:r w:rsidR="00FF225A">
        <w:t xml:space="preserve"> </w:t>
      </w:r>
    </w:p>
    <w:p w14:paraId="2EBA26F6" w14:textId="05CA93A7" w:rsidR="00381214" w:rsidRPr="007F5AB5" w:rsidRDefault="00381214" w:rsidP="0087063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Agostini, A., </w:t>
      </w:r>
      <w:proofErr w:type="spellStart"/>
      <w:r w:rsidRPr="00381214">
        <w:rPr>
          <w:rFonts w:ascii="Arial" w:hAnsi="Arial" w:cs="Arial"/>
          <w:sz w:val="20"/>
          <w:szCs w:val="20"/>
        </w:rPr>
        <w:t>Colauzzi</w:t>
      </w:r>
      <w:proofErr w:type="spellEnd"/>
      <w:r w:rsidRPr="00381214">
        <w:rPr>
          <w:rFonts w:ascii="Arial" w:hAnsi="Arial" w:cs="Arial"/>
          <w:sz w:val="20"/>
          <w:szCs w:val="20"/>
        </w:rPr>
        <w:t xml:space="preserve">, M., &amp; </w:t>
      </w:r>
      <w:proofErr w:type="spellStart"/>
      <w:r w:rsidRPr="00381214">
        <w:rPr>
          <w:rFonts w:ascii="Arial" w:hAnsi="Arial" w:cs="Arial"/>
          <w:sz w:val="20"/>
          <w:szCs w:val="20"/>
        </w:rPr>
        <w:t>Amaducci</w:t>
      </w:r>
      <w:proofErr w:type="spellEnd"/>
      <w:r w:rsidRPr="00381214">
        <w:rPr>
          <w:rFonts w:ascii="Arial" w:hAnsi="Arial" w:cs="Arial"/>
          <w:sz w:val="20"/>
          <w:szCs w:val="20"/>
        </w:rPr>
        <w:t xml:space="preserve">, S. (2021). Innovative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to produce sustainable energy: An economic and environmental assessment.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281</w:t>
      </w:r>
      <w:r w:rsidRPr="00381214">
        <w:rPr>
          <w:rFonts w:ascii="Arial" w:hAnsi="Arial" w:cs="Arial"/>
          <w:sz w:val="20"/>
          <w:szCs w:val="20"/>
        </w:rPr>
        <w:t xml:space="preserve">, 116102. </w:t>
      </w:r>
      <w:hyperlink r:id="rId18" w:history="1">
        <w:r w:rsidR="00870639" w:rsidRPr="00ED7002">
          <w:rPr>
            <w:rStyle w:val="Hyperlink"/>
          </w:rPr>
          <w:t>https://doi.org/10.1016/j.apenergy.2020.116102</w:t>
        </w:r>
      </w:hyperlink>
      <w:r w:rsidR="00870639">
        <w:t xml:space="preserve"> </w:t>
      </w:r>
    </w:p>
    <w:p w14:paraId="68913748" w14:textId="5FAABA62" w:rsidR="00381214" w:rsidRPr="007F5AB5" w:rsidRDefault="00381214" w:rsidP="000B2DA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Agyekum, E. B. (2024). A comprehensive review of two decades of research on agrivoltaics, a promising new method for electricity and food production. </w:t>
      </w:r>
      <w:r w:rsidRPr="00381214">
        <w:rPr>
          <w:rFonts w:ascii="Arial" w:hAnsi="Arial" w:cs="Arial"/>
          <w:i/>
          <w:iCs/>
          <w:sz w:val="20"/>
          <w:szCs w:val="20"/>
        </w:rPr>
        <w:t>Sustainable Energy Technologies and Assessments</w:t>
      </w:r>
      <w:r w:rsidRPr="00381214">
        <w:rPr>
          <w:rFonts w:ascii="Arial" w:hAnsi="Arial" w:cs="Arial"/>
          <w:sz w:val="20"/>
          <w:szCs w:val="20"/>
        </w:rPr>
        <w:t xml:space="preserve">, </w:t>
      </w:r>
      <w:r w:rsidRPr="00381214">
        <w:rPr>
          <w:rFonts w:ascii="Arial" w:hAnsi="Arial" w:cs="Arial"/>
          <w:i/>
          <w:iCs/>
          <w:sz w:val="20"/>
          <w:szCs w:val="20"/>
        </w:rPr>
        <w:t>72</w:t>
      </w:r>
      <w:r w:rsidRPr="00381214">
        <w:rPr>
          <w:rFonts w:ascii="Arial" w:hAnsi="Arial" w:cs="Arial"/>
          <w:sz w:val="20"/>
          <w:szCs w:val="20"/>
        </w:rPr>
        <w:t xml:space="preserve">, 104055. </w:t>
      </w:r>
      <w:hyperlink r:id="rId19" w:history="1">
        <w:r w:rsidR="000B2DAA" w:rsidRPr="00ED7002">
          <w:rPr>
            <w:rStyle w:val="Hyperlink"/>
          </w:rPr>
          <w:t>https://doi.org/10.1016/j.seta.2024.104055</w:t>
        </w:r>
      </w:hyperlink>
      <w:r w:rsidR="000B2DAA">
        <w:t xml:space="preserve"> </w:t>
      </w:r>
    </w:p>
    <w:p w14:paraId="404B7E80" w14:textId="2590EFB2" w:rsidR="000E64F7" w:rsidRPr="000E64F7" w:rsidRDefault="00381214" w:rsidP="000E64F7">
      <w:pPr>
        <w:pStyle w:val="Bibliography"/>
        <w:numPr>
          <w:ilvl w:val="0"/>
          <w:numId w:val="33"/>
        </w:numPr>
        <w:spacing w:after="0" w:line="240" w:lineRule="auto"/>
        <w:jc w:val="both"/>
      </w:pPr>
      <w:r w:rsidRPr="00381214">
        <w:rPr>
          <w:rFonts w:ascii="Arial" w:hAnsi="Arial" w:cs="Arial"/>
          <w:sz w:val="20"/>
          <w:szCs w:val="20"/>
        </w:rPr>
        <w:t xml:space="preserve">Ahmed, S. D., Al-Sulaiman, F., &amp; Shafiullah, M. (2022). Grid Integration Challenges and Solution Strategies for Solar PV Systems: A Review. </w:t>
      </w:r>
      <w:r w:rsidRPr="00381214">
        <w:rPr>
          <w:rFonts w:ascii="Arial" w:hAnsi="Arial" w:cs="Arial"/>
          <w:i/>
          <w:iCs/>
          <w:sz w:val="20"/>
          <w:szCs w:val="20"/>
        </w:rPr>
        <w:t>IEEE Access</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 52233–52257. </w:t>
      </w:r>
      <w:hyperlink r:id="rId20" w:history="1">
        <w:r w:rsidR="000E64F7" w:rsidRPr="00ED7002">
          <w:rPr>
            <w:rStyle w:val="Hyperlink"/>
          </w:rPr>
          <w:t>https://doi.org/10.1109/ACCESS.2022.3174555</w:t>
        </w:r>
      </w:hyperlink>
      <w:r w:rsidR="000E64F7">
        <w:t xml:space="preserve"> </w:t>
      </w:r>
    </w:p>
    <w:p w14:paraId="06D4D281" w14:textId="75659A0B" w:rsidR="00381214" w:rsidRPr="007F5AB5" w:rsidRDefault="00381214" w:rsidP="008D58C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Alam, H., Alam, M. A., Armstrong, A., &amp; Butt, N. (2024). How does Module Array Design Affect the Food-Energy Productivity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2024 IEEE 52nd Photovoltaic Specialist Conference (PVSC)</w:t>
      </w:r>
      <w:r w:rsidRPr="00381214">
        <w:rPr>
          <w:rFonts w:ascii="Arial" w:hAnsi="Arial" w:cs="Arial"/>
          <w:sz w:val="20"/>
          <w:szCs w:val="20"/>
        </w:rPr>
        <w:t xml:space="preserve">, 1211–1213. </w:t>
      </w:r>
      <w:hyperlink r:id="rId21" w:history="1">
        <w:r w:rsidR="008D58C1" w:rsidRPr="00ED7002">
          <w:rPr>
            <w:rStyle w:val="Hyperlink"/>
          </w:rPr>
          <w:t>https://doi.org/10.1109/PVSC57443.2024.10749436</w:t>
        </w:r>
      </w:hyperlink>
      <w:r w:rsidR="008D58C1">
        <w:t xml:space="preserve"> </w:t>
      </w:r>
    </w:p>
    <w:p w14:paraId="2565254B" w14:textId="1C3A8B26" w:rsidR="00381214" w:rsidRPr="007F5AB5" w:rsidRDefault="00381214" w:rsidP="00070E73">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Alam, H., &amp; Butt, N. Z. (2024). How does module tracking for agrivoltaics differ from standard photovoltaics? Food, energy, and technoeconomic implications.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235</w:t>
      </w:r>
      <w:r w:rsidRPr="00381214">
        <w:rPr>
          <w:rFonts w:ascii="Arial" w:hAnsi="Arial" w:cs="Arial"/>
          <w:sz w:val="20"/>
          <w:szCs w:val="20"/>
        </w:rPr>
        <w:t xml:space="preserve">, 121151. </w:t>
      </w:r>
      <w:hyperlink r:id="rId22" w:history="1">
        <w:r w:rsidR="00070E73" w:rsidRPr="00ED7002">
          <w:rPr>
            <w:rStyle w:val="Hyperlink"/>
          </w:rPr>
          <w:t>https://doi.org/10.1016/j.renene.2024.121151</w:t>
        </w:r>
      </w:hyperlink>
      <w:r w:rsidR="00070E73">
        <w:t xml:space="preserve"> </w:t>
      </w:r>
    </w:p>
    <w:p w14:paraId="4CC8A8EF" w14:textId="592DC025" w:rsidR="00381214" w:rsidRPr="007F5AB5" w:rsidRDefault="00381214" w:rsidP="006F1A7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Ali </w:t>
      </w:r>
      <w:proofErr w:type="spellStart"/>
      <w:r w:rsidRPr="00381214">
        <w:rPr>
          <w:rFonts w:ascii="Arial" w:hAnsi="Arial" w:cs="Arial"/>
          <w:sz w:val="20"/>
          <w:szCs w:val="20"/>
        </w:rPr>
        <w:t>Abaker</w:t>
      </w:r>
      <w:proofErr w:type="spellEnd"/>
      <w:r w:rsidRPr="00381214">
        <w:rPr>
          <w:rFonts w:ascii="Arial" w:hAnsi="Arial" w:cs="Arial"/>
          <w:sz w:val="20"/>
          <w:szCs w:val="20"/>
        </w:rPr>
        <w:t xml:space="preserve"> Omer, A., Liu, W., Li, M., Zheng, J., Zhang, F., Zhang, X., Osman Hamid Mohammed, S., Fan, L., Liu, Z., Chen, F., Chen, Y., &amp; </w:t>
      </w:r>
      <w:proofErr w:type="spellStart"/>
      <w:r w:rsidRPr="00381214">
        <w:rPr>
          <w:rFonts w:ascii="Arial" w:hAnsi="Arial" w:cs="Arial"/>
          <w:sz w:val="20"/>
          <w:szCs w:val="20"/>
        </w:rPr>
        <w:t>Ingenhoff</w:t>
      </w:r>
      <w:proofErr w:type="spellEnd"/>
      <w:r w:rsidRPr="00381214">
        <w:rPr>
          <w:rFonts w:ascii="Arial" w:hAnsi="Arial" w:cs="Arial"/>
          <w:sz w:val="20"/>
          <w:szCs w:val="20"/>
        </w:rPr>
        <w:t xml:space="preserve">, J. (2022). Water evaporation reduction by the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development. </w:t>
      </w:r>
      <w:r w:rsidRPr="00381214">
        <w:rPr>
          <w:rFonts w:ascii="Arial" w:hAnsi="Arial" w:cs="Arial"/>
          <w:i/>
          <w:iCs/>
          <w:sz w:val="20"/>
          <w:szCs w:val="20"/>
        </w:rPr>
        <w:t>Solar Energy</w:t>
      </w:r>
      <w:r w:rsidRPr="00381214">
        <w:rPr>
          <w:rFonts w:ascii="Arial" w:hAnsi="Arial" w:cs="Arial"/>
          <w:sz w:val="20"/>
          <w:szCs w:val="20"/>
        </w:rPr>
        <w:t xml:space="preserve">, </w:t>
      </w:r>
      <w:r w:rsidRPr="00381214">
        <w:rPr>
          <w:rFonts w:ascii="Arial" w:hAnsi="Arial" w:cs="Arial"/>
          <w:i/>
          <w:iCs/>
          <w:sz w:val="20"/>
          <w:szCs w:val="20"/>
        </w:rPr>
        <w:t>247</w:t>
      </w:r>
      <w:r w:rsidRPr="00381214">
        <w:rPr>
          <w:rFonts w:ascii="Arial" w:hAnsi="Arial" w:cs="Arial"/>
          <w:sz w:val="20"/>
          <w:szCs w:val="20"/>
        </w:rPr>
        <w:t xml:space="preserve">, 13–23. </w:t>
      </w:r>
      <w:hyperlink r:id="rId23" w:history="1">
        <w:r w:rsidR="006F1A71" w:rsidRPr="00ED7002">
          <w:rPr>
            <w:rStyle w:val="Hyperlink"/>
          </w:rPr>
          <w:t>https://doi.org/10.1016/j.solener.2022.10.022</w:t>
        </w:r>
      </w:hyperlink>
      <w:r w:rsidR="006F1A71">
        <w:t xml:space="preserve"> </w:t>
      </w:r>
    </w:p>
    <w:p w14:paraId="7AAB413C" w14:textId="297AF589" w:rsidR="00381214" w:rsidRPr="007F5AB5" w:rsidRDefault="00381214" w:rsidP="009709D1">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Asa’a</w:t>
      </w:r>
      <w:proofErr w:type="spellEnd"/>
      <w:r w:rsidRPr="00381214">
        <w:rPr>
          <w:rFonts w:ascii="Arial" w:hAnsi="Arial" w:cs="Arial"/>
          <w:sz w:val="20"/>
          <w:szCs w:val="20"/>
        </w:rPr>
        <w:t xml:space="preserve">, S., Reher, T., </w:t>
      </w:r>
      <w:proofErr w:type="spellStart"/>
      <w:r w:rsidRPr="00381214">
        <w:rPr>
          <w:rFonts w:ascii="Arial" w:hAnsi="Arial" w:cs="Arial"/>
          <w:sz w:val="20"/>
          <w:szCs w:val="20"/>
        </w:rPr>
        <w:t>Rongé</w:t>
      </w:r>
      <w:proofErr w:type="spellEnd"/>
      <w:r w:rsidRPr="00381214">
        <w:rPr>
          <w:rFonts w:ascii="Arial" w:hAnsi="Arial" w:cs="Arial"/>
          <w:sz w:val="20"/>
          <w:szCs w:val="20"/>
        </w:rPr>
        <w:t xml:space="preserve">, J., Diels, J., </w:t>
      </w:r>
      <w:proofErr w:type="spellStart"/>
      <w:r w:rsidRPr="00381214">
        <w:rPr>
          <w:rFonts w:ascii="Arial" w:hAnsi="Arial" w:cs="Arial"/>
          <w:sz w:val="20"/>
          <w:szCs w:val="20"/>
        </w:rPr>
        <w:t>Poortmans</w:t>
      </w:r>
      <w:proofErr w:type="spellEnd"/>
      <w:r w:rsidRPr="00381214">
        <w:rPr>
          <w:rFonts w:ascii="Arial" w:hAnsi="Arial" w:cs="Arial"/>
          <w:sz w:val="20"/>
          <w:szCs w:val="20"/>
        </w:rPr>
        <w:t xml:space="preserve">, J., Radhakrishnan, H. S., van der Heide, A., Van de Poel, B., &amp; Daenen, M. (2024). A multidisciplinary view on agrivoltaics: Future of energy and agriculture.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200</w:t>
      </w:r>
      <w:r w:rsidRPr="00381214">
        <w:rPr>
          <w:rFonts w:ascii="Arial" w:hAnsi="Arial" w:cs="Arial"/>
          <w:sz w:val="20"/>
          <w:szCs w:val="20"/>
        </w:rPr>
        <w:t xml:space="preserve">, 114515. </w:t>
      </w:r>
      <w:hyperlink r:id="rId24" w:history="1">
        <w:r w:rsidR="009709D1" w:rsidRPr="00ED7002">
          <w:rPr>
            <w:rStyle w:val="Hyperlink"/>
          </w:rPr>
          <w:t>https://doi.org/10.1016/j.rser.2024.114515</w:t>
        </w:r>
      </w:hyperlink>
      <w:r w:rsidR="009709D1">
        <w:t xml:space="preserve"> </w:t>
      </w:r>
    </w:p>
    <w:p w14:paraId="596C4B1D" w14:textId="11B3CE60" w:rsidR="00381214" w:rsidRPr="007F5AB5" w:rsidRDefault="00381214" w:rsidP="005C7F2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lastRenderedPageBreak/>
        <w:t xml:space="preserve">Barbosa, M. (2024). Government Support Mechanisms for Sustainable Agriculture: A Systematic Literature Review and Future Research Agenda.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16</w:t>
      </w:r>
      <w:r w:rsidRPr="00381214">
        <w:rPr>
          <w:rFonts w:ascii="Arial" w:hAnsi="Arial" w:cs="Arial"/>
          <w:sz w:val="20"/>
          <w:szCs w:val="20"/>
        </w:rPr>
        <w:t xml:space="preserve">(5), 2185. </w:t>
      </w:r>
      <w:hyperlink r:id="rId25" w:history="1">
        <w:r w:rsidR="005C7F2C" w:rsidRPr="00ED7002">
          <w:rPr>
            <w:rStyle w:val="Hyperlink"/>
          </w:rPr>
          <w:t>https://doi.org/10.3390/su16052185</w:t>
        </w:r>
      </w:hyperlink>
      <w:r w:rsidR="005C7F2C">
        <w:t xml:space="preserve"> </w:t>
      </w:r>
    </w:p>
    <w:p w14:paraId="559241E4" w14:textId="5F701E73" w:rsidR="00381214" w:rsidRPr="007F5AB5" w:rsidRDefault="00381214" w:rsidP="00A8578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Barron-Gafford, G. A., Pavao-Zuckerman, M. A., Minor, R. L., Sutter, L. F., Barnett-Moreno, I., Blackett, D. T., Thompson, M., Dimond, K., Gerlak, A. K., Nabhan, G. P., &amp; </w:t>
      </w:r>
      <w:proofErr w:type="spellStart"/>
      <w:r w:rsidRPr="00381214">
        <w:rPr>
          <w:rFonts w:ascii="Arial" w:hAnsi="Arial" w:cs="Arial"/>
          <w:sz w:val="20"/>
          <w:szCs w:val="20"/>
        </w:rPr>
        <w:t>Macknick</w:t>
      </w:r>
      <w:proofErr w:type="spellEnd"/>
      <w:r w:rsidRPr="00381214">
        <w:rPr>
          <w:rFonts w:ascii="Arial" w:hAnsi="Arial" w:cs="Arial"/>
          <w:sz w:val="20"/>
          <w:szCs w:val="20"/>
        </w:rPr>
        <w:t xml:space="preserve">, J. E. (2019). Agrivoltaics provide mutual benefits across the food–energy–water nexus in drylands. </w:t>
      </w:r>
      <w:r w:rsidRPr="00381214">
        <w:rPr>
          <w:rFonts w:ascii="Arial" w:hAnsi="Arial" w:cs="Arial"/>
          <w:i/>
          <w:iCs/>
          <w:sz w:val="20"/>
          <w:szCs w:val="20"/>
        </w:rPr>
        <w:t>Nature Sustainability</w:t>
      </w:r>
      <w:r w:rsidRPr="00381214">
        <w:rPr>
          <w:rFonts w:ascii="Arial" w:hAnsi="Arial" w:cs="Arial"/>
          <w:sz w:val="20"/>
          <w:szCs w:val="20"/>
        </w:rPr>
        <w:t xml:space="preserve">, </w:t>
      </w:r>
      <w:r w:rsidRPr="00381214">
        <w:rPr>
          <w:rFonts w:ascii="Arial" w:hAnsi="Arial" w:cs="Arial"/>
          <w:i/>
          <w:iCs/>
          <w:sz w:val="20"/>
          <w:szCs w:val="20"/>
        </w:rPr>
        <w:t>2</w:t>
      </w:r>
      <w:r w:rsidRPr="00381214">
        <w:rPr>
          <w:rFonts w:ascii="Arial" w:hAnsi="Arial" w:cs="Arial"/>
          <w:sz w:val="20"/>
          <w:szCs w:val="20"/>
        </w:rPr>
        <w:t xml:space="preserve">(9), 848–855. </w:t>
      </w:r>
      <w:hyperlink r:id="rId26" w:history="1">
        <w:r w:rsidR="00A85789" w:rsidRPr="00ED7002">
          <w:rPr>
            <w:rStyle w:val="Hyperlink"/>
          </w:rPr>
          <w:t>https://doi.org/10.1038/s41893-019-0364-5</w:t>
        </w:r>
      </w:hyperlink>
      <w:r w:rsidR="00A85789">
        <w:t xml:space="preserve"> </w:t>
      </w:r>
    </w:p>
    <w:p w14:paraId="4941E692" w14:textId="62E2C2DF" w:rsidR="00381214" w:rsidRPr="007F5AB5" w:rsidRDefault="00381214" w:rsidP="004C487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Bauerle, A., Lewandowski, I., </w:t>
      </w: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&amp; Zikeli, S. (2021). Effects on Crop Development, Yields and Chemical Composition of Celeriac (Apium graveolens L. var. Rapaceum) Cultivated Underneath an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 733. </w:t>
      </w:r>
      <w:hyperlink r:id="rId27" w:history="1">
        <w:r w:rsidR="004C487D" w:rsidRPr="00ED7002">
          <w:rPr>
            <w:rStyle w:val="Hyperlink"/>
          </w:rPr>
          <w:t>https://doi.org/10.3390/agronomy11040733</w:t>
        </w:r>
      </w:hyperlink>
      <w:r w:rsidR="004C487D">
        <w:t xml:space="preserve"> </w:t>
      </w:r>
    </w:p>
    <w:p w14:paraId="43B945BD" w14:textId="60826112" w:rsidR="00381214" w:rsidRPr="007F5AB5" w:rsidRDefault="00381214" w:rsidP="00E47F6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 R., &amp; E, F. (2024). The spatial socio-technical potential of agrivoltaics in Germany.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hyperlink r:id="rId28" w:history="1">
        <w:r w:rsidR="00E47F62" w:rsidRPr="00ED7002">
          <w:rPr>
            <w:rStyle w:val="Hyperlink"/>
          </w:rPr>
          <w:t>https://doi.org/10.1016/j.rser.2024.114706</w:t>
        </w:r>
      </w:hyperlink>
      <w:r w:rsidR="00E47F62">
        <w:t xml:space="preserve"> </w:t>
      </w:r>
    </w:p>
    <w:p w14:paraId="59ACE9E3" w14:textId="02635C28" w:rsidR="00381214" w:rsidRPr="007F5AB5" w:rsidRDefault="00381214" w:rsidP="00B33CF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Campana, P. E., </w:t>
      </w:r>
      <w:proofErr w:type="spellStart"/>
      <w:r w:rsidRPr="00381214">
        <w:rPr>
          <w:rFonts w:ascii="Arial" w:hAnsi="Arial" w:cs="Arial"/>
          <w:sz w:val="20"/>
          <w:szCs w:val="20"/>
        </w:rPr>
        <w:t>Stridh</w:t>
      </w:r>
      <w:proofErr w:type="spellEnd"/>
      <w:r w:rsidRPr="00381214">
        <w:rPr>
          <w:rFonts w:ascii="Arial" w:hAnsi="Arial" w:cs="Arial"/>
          <w:sz w:val="20"/>
          <w:szCs w:val="20"/>
        </w:rPr>
        <w:t xml:space="preserve">, B., </w:t>
      </w:r>
      <w:proofErr w:type="spellStart"/>
      <w:r w:rsidRPr="00381214">
        <w:rPr>
          <w:rFonts w:ascii="Arial" w:hAnsi="Arial" w:cs="Arial"/>
          <w:sz w:val="20"/>
          <w:szCs w:val="20"/>
        </w:rPr>
        <w:t>Amaducci</w:t>
      </w:r>
      <w:proofErr w:type="spellEnd"/>
      <w:r w:rsidRPr="00381214">
        <w:rPr>
          <w:rFonts w:ascii="Arial" w:hAnsi="Arial" w:cs="Arial"/>
          <w:sz w:val="20"/>
          <w:szCs w:val="20"/>
        </w:rPr>
        <w:t xml:space="preserve">, S., &amp; </w:t>
      </w:r>
      <w:proofErr w:type="spellStart"/>
      <w:r w:rsidRPr="00381214">
        <w:rPr>
          <w:rFonts w:ascii="Arial" w:hAnsi="Arial" w:cs="Arial"/>
          <w:sz w:val="20"/>
          <w:szCs w:val="20"/>
        </w:rPr>
        <w:t>Colauzzi</w:t>
      </w:r>
      <w:proofErr w:type="spellEnd"/>
      <w:r w:rsidRPr="00381214">
        <w:rPr>
          <w:rFonts w:ascii="Arial" w:hAnsi="Arial" w:cs="Arial"/>
          <w:sz w:val="20"/>
          <w:szCs w:val="20"/>
        </w:rPr>
        <w:t xml:space="preserve">, M. (2021). </w:t>
      </w:r>
      <w:proofErr w:type="spellStart"/>
      <w:r w:rsidRPr="00381214">
        <w:rPr>
          <w:rFonts w:ascii="Arial" w:hAnsi="Arial" w:cs="Arial"/>
          <w:sz w:val="20"/>
          <w:szCs w:val="20"/>
        </w:rPr>
        <w:t>Optimisation</w:t>
      </w:r>
      <w:proofErr w:type="spellEnd"/>
      <w:r w:rsidRPr="00381214">
        <w:rPr>
          <w:rFonts w:ascii="Arial" w:hAnsi="Arial" w:cs="Arial"/>
          <w:sz w:val="20"/>
          <w:szCs w:val="20"/>
        </w:rPr>
        <w:t xml:space="preserve"> of vertically mounted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Journal of Cleaner Production</w:t>
      </w:r>
      <w:r w:rsidRPr="00381214">
        <w:rPr>
          <w:rFonts w:ascii="Arial" w:hAnsi="Arial" w:cs="Arial"/>
          <w:sz w:val="20"/>
          <w:szCs w:val="20"/>
        </w:rPr>
        <w:t xml:space="preserve">, </w:t>
      </w:r>
      <w:r w:rsidRPr="00381214">
        <w:rPr>
          <w:rFonts w:ascii="Arial" w:hAnsi="Arial" w:cs="Arial"/>
          <w:i/>
          <w:iCs/>
          <w:sz w:val="20"/>
          <w:szCs w:val="20"/>
        </w:rPr>
        <w:t>325</w:t>
      </w:r>
      <w:r w:rsidRPr="00381214">
        <w:rPr>
          <w:rFonts w:ascii="Arial" w:hAnsi="Arial" w:cs="Arial"/>
          <w:sz w:val="20"/>
          <w:szCs w:val="20"/>
        </w:rPr>
        <w:t xml:space="preserve">, 129091. </w:t>
      </w:r>
      <w:hyperlink r:id="rId29" w:history="1">
        <w:r w:rsidR="00B33CFA" w:rsidRPr="00ED7002">
          <w:rPr>
            <w:rStyle w:val="Hyperlink"/>
          </w:rPr>
          <w:t>https://doi.org/10.1016/j.jclepro.2021.129091</w:t>
        </w:r>
      </w:hyperlink>
      <w:r w:rsidR="00B33CFA">
        <w:t xml:space="preserve"> </w:t>
      </w:r>
    </w:p>
    <w:p w14:paraId="22D3BB02" w14:textId="022A0EC5" w:rsidR="00381214" w:rsidRPr="007F5AB5" w:rsidRDefault="00381214" w:rsidP="00425570">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Carrausse</w:t>
      </w:r>
      <w:proofErr w:type="spellEnd"/>
      <w:r w:rsidRPr="00381214">
        <w:rPr>
          <w:rFonts w:ascii="Arial" w:hAnsi="Arial" w:cs="Arial"/>
          <w:sz w:val="20"/>
          <w:szCs w:val="20"/>
        </w:rPr>
        <w:t xml:space="preserve">, R., &amp; Sartre, X. A. de. (2023). Does </w:t>
      </w:r>
      <w:proofErr w:type="spellStart"/>
      <w:r w:rsidRPr="00381214">
        <w:rPr>
          <w:rFonts w:ascii="Arial" w:hAnsi="Arial" w:cs="Arial"/>
          <w:sz w:val="20"/>
          <w:szCs w:val="20"/>
        </w:rPr>
        <w:t>agrivoltaism</w:t>
      </w:r>
      <w:proofErr w:type="spellEnd"/>
      <w:r w:rsidRPr="00381214">
        <w:rPr>
          <w:rFonts w:ascii="Arial" w:hAnsi="Arial" w:cs="Arial"/>
          <w:sz w:val="20"/>
          <w:szCs w:val="20"/>
        </w:rPr>
        <w:t xml:space="preserve"> reconcile energy and agriculture? Lessons from a French case study. </w:t>
      </w:r>
      <w:r w:rsidRPr="00381214">
        <w:rPr>
          <w:rFonts w:ascii="Arial" w:hAnsi="Arial" w:cs="Arial"/>
          <w:i/>
          <w:iCs/>
          <w:sz w:val="20"/>
          <w:szCs w:val="20"/>
        </w:rPr>
        <w:t>Energy, Sustainability and Society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 1–14. </w:t>
      </w:r>
      <w:hyperlink r:id="rId30" w:history="1">
        <w:r w:rsidR="00425570" w:rsidRPr="00ED7002">
          <w:rPr>
            <w:rStyle w:val="Hyperlink"/>
          </w:rPr>
          <w:t>https://doi.org/10.1186/s13705-023-00387-3</w:t>
        </w:r>
      </w:hyperlink>
      <w:r w:rsidR="00425570">
        <w:t xml:space="preserve"> </w:t>
      </w:r>
    </w:p>
    <w:p w14:paraId="53256F9F" w14:textId="6E940954" w:rsidR="00381214" w:rsidRPr="007F5AB5" w:rsidRDefault="00381214" w:rsidP="00A1156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Casares de la Torre, F. J., Varo, M., López-Luque, R., Ramírez-Faz, J., &amp; Fernández-Ahumada, L. M. (2022). Design and analysis of a tracking / backtracking strategy for PV plants with horizontal trackers after their conversion to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plants.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187</w:t>
      </w:r>
      <w:r w:rsidRPr="00381214">
        <w:rPr>
          <w:rFonts w:ascii="Arial" w:hAnsi="Arial" w:cs="Arial"/>
          <w:sz w:val="20"/>
          <w:szCs w:val="20"/>
        </w:rPr>
        <w:t xml:space="preserve">, 537–550. </w:t>
      </w:r>
      <w:hyperlink r:id="rId31" w:history="1">
        <w:r w:rsidR="00A11565" w:rsidRPr="00ED7002">
          <w:rPr>
            <w:rStyle w:val="Hyperlink"/>
          </w:rPr>
          <w:t>https://doi.org/10.1016/j.renene.2022.01.081</w:t>
        </w:r>
      </w:hyperlink>
      <w:r w:rsidR="00A11565">
        <w:t xml:space="preserve"> </w:t>
      </w:r>
    </w:p>
    <w:p w14:paraId="71C4DCBE" w14:textId="6711593F" w:rsidR="00381214" w:rsidRPr="007F5AB5" w:rsidRDefault="00381214" w:rsidP="004D1D8B">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Choi, C. S., </w:t>
      </w:r>
      <w:proofErr w:type="spellStart"/>
      <w:r w:rsidRPr="00381214">
        <w:rPr>
          <w:rFonts w:ascii="Arial" w:hAnsi="Arial" w:cs="Arial"/>
          <w:sz w:val="20"/>
          <w:szCs w:val="20"/>
        </w:rPr>
        <w:t>Macknick</w:t>
      </w:r>
      <w:proofErr w:type="spellEnd"/>
      <w:r w:rsidRPr="00381214">
        <w:rPr>
          <w:rFonts w:ascii="Arial" w:hAnsi="Arial" w:cs="Arial"/>
          <w:sz w:val="20"/>
          <w:szCs w:val="20"/>
        </w:rPr>
        <w:t xml:space="preserve">, J., Li, Y., Bloom, D., McCall, J., &amp; Ravi, S. (2023). Environmental Co-Benefits of Maintaining Native Vegetation </w:t>
      </w:r>
      <w:proofErr w:type="gramStart"/>
      <w:r w:rsidRPr="00381214">
        <w:rPr>
          <w:rFonts w:ascii="Arial" w:hAnsi="Arial" w:cs="Arial"/>
          <w:sz w:val="20"/>
          <w:szCs w:val="20"/>
        </w:rPr>
        <w:t>With</w:t>
      </w:r>
      <w:proofErr w:type="gramEnd"/>
      <w:r w:rsidRPr="00381214">
        <w:rPr>
          <w:rFonts w:ascii="Arial" w:hAnsi="Arial" w:cs="Arial"/>
          <w:sz w:val="20"/>
          <w:szCs w:val="20"/>
        </w:rPr>
        <w:t xml:space="preserve"> Solar Photovoltaic Infrastructure. </w:t>
      </w:r>
      <w:r w:rsidRPr="00381214">
        <w:rPr>
          <w:rFonts w:ascii="Arial" w:hAnsi="Arial" w:cs="Arial"/>
          <w:i/>
          <w:iCs/>
          <w:sz w:val="20"/>
          <w:szCs w:val="20"/>
        </w:rPr>
        <w:t>Earth’s Future</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(6), e2023EF003542. </w:t>
      </w:r>
      <w:hyperlink r:id="rId32" w:history="1">
        <w:r w:rsidR="004D1D8B" w:rsidRPr="00ED7002">
          <w:rPr>
            <w:rStyle w:val="Hyperlink"/>
          </w:rPr>
          <w:t>https://doi.org/10.1029/2023EF003542</w:t>
        </w:r>
      </w:hyperlink>
      <w:r w:rsidR="004D1D8B">
        <w:t xml:space="preserve"> </w:t>
      </w:r>
    </w:p>
    <w:p w14:paraId="256291F4" w14:textId="70323F45" w:rsidR="00381214" w:rsidRPr="007F5AB5" w:rsidRDefault="00381214" w:rsidP="009335E5">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Chopdar</w:t>
      </w:r>
      <w:proofErr w:type="spellEnd"/>
      <w:r w:rsidRPr="00381214">
        <w:rPr>
          <w:rFonts w:ascii="Arial" w:hAnsi="Arial" w:cs="Arial"/>
          <w:sz w:val="20"/>
          <w:szCs w:val="20"/>
        </w:rPr>
        <w:t xml:space="preserve">, R. K., </w:t>
      </w:r>
      <w:proofErr w:type="spellStart"/>
      <w:r w:rsidRPr="00381214">
        <w:rPr>
          <w:rFonts w:ascii="Arial" w:hAnsi="Arial" w:cs="Arial"/>
          <w:sz w:val="20"/>
          <w:szCs w:val="20"/>
        </w:rPr>
        <w:t>Sengar</w:t>
      </w:r>
      <w:proofErr w:type="spellEnd"/>
      <w:r w:rsidRPr="00381214">
        <w:rPr>
          <w:rFonts w:ascii="Arial" w:hAnsi="Arial" w:cs="Arial"/>
          <w:sz w:val="20"/>
          <w:szCs w:val="20"/>
        </w:rPr>
        <w:t xml:space="preserve">, N., Giri, N. C., &amp; Halliday, D. (2024). Comprehensive review on agrivoltaics with technical, environmental and societal insights.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197</w:t>
      </w:r>
      <w:r w:rsidRPr="00381214">
        <w:rPr>
          <w:rFonts w:ascii="Arial" w:hAnsi="Arial" w:cs="Arial"/>
          <w:sz w:val="20"/>
          <w:szCs w:val="20"/>
        </w:rPr>
        <w:t xml:space="preserve">, 114416. </w:t>
      </w:r>
      <w:hyperlink r:id="rId33" w:history="1">
        <w:r w:rsidR="009335E5" w:rsidRPr="00ED7002">
          <w:rPr>
            <w:rStyle w:val="Hyperlink"/>
          </w:rPr>
          <w:t>https://doi.org/10.1016/j.rser.2024.114416</w:t>
        </w:r>
      </w:hyperlink>
      <w:r w:rsidR="009335E5">
        <w:t xml:space="preserve"> </w:t>
      </w:r>
    </w:p>
    <w:p w14:paraId="4115AE99" w14:textId="5A46816B" w:rsidR="00381214" w:rsidRPr="007F5AB5" w:rsidRDefault="00381214" w:rsidP="0056596B">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Dhineshkumar</w:t>
      </w:r>
      <w:proofErr w:type="spellEnd"/>
      <w:r w:rsidRPr="00381214">
        <w:rPr>
          <w:rFonts w:ascii="Arial" w:hAnsi="Arial" w:cs="Arial"/>
          <w:sz w:val="20"/>
          <w:szCs w:val="20"/>
        </w:rPr>
        <w:t xml:space="preserve">, K., Kanth, T. V. R., </w:t>
      </w:r>
      <w:proofErr w:type="spellStart"/>
      <w:r w:rsidRPr="00381214">
        <w:rPr>
          <w:rFonts w:ascii="Arial" w:hAnsi="Arial" w:cs="Arial"/>
          <w:sz w:val="20"/>
          <w:szCs w:val="20"/>
        </w:rPr>
        <w:t>Babiyola</w:t>
      </w:r>
      <w:proofErr w:type="spellEnd"/>
      <w:r w:rsidRPr="00381214">
        <w:rPr>
          <w:rFonts w:ascii="Arial" w:hAnsi="Arial" w:cs="Arial"/>
          <w:sz w:val="20"/>
          <w:szCs w:val="20"/>
        </w:rPr>
        <w:t xml:space="preserve">, A., &amp; Mishra, H. (2025). IoT-Based Smart Agricultural Monitoring Using WSN and Predictive Analytics with Artificial Intelligence (AI). </w:t>
      </w:r>
      <w:r w:rsidRPr="00381214">
        <w:rPr>
          <w:rFonts w:ascii="Arial" w:hAnsi="Arial" w:cs="Arial"/>
          <w:i/>
          <w:iCs/>
          <w:sz w:val="20"/>
          <w:szCs w:val="20"/>
        </w:rPr>
        <w:t>International Journal of BIM and Engineering Science</w:t>
      </w:r>
      <w:r w:rsidRPr="00381214">
        <w:rPr>
          <w:rFonts w:ascii="Arial" w:hAnsi="Arial" w:cs="Arial"/>
          <w:sz w:val="20"/>
          <w:szCs w:val="20"/>
        </w:rPr>
        <w:t xml:space="preserve">, </w:t>
      </w:r>
      <w:r w:rsidRPr="00381214">
        <w:rPr>
          <w:rFonts w:ascii="Arial" w:hAnsi="Arial" w:cs="Arial"/>
          <w:i/>
          <w:iCs/>
          <w:sz w:val="20"/>
          <w:szCs w:val="20"/>
        </w:rPr>
        <w:t>Issue 1</w:t>
      </w:r>
      <w:r w:rsidRPr="00381214">
        <w:rPr>
          <w:rFonts w:ascii="Arial" w:hAnsi="Arial" w:cs="Arial"/>
          <w:sz w:val="20"/>
          <w:szCs w:val="20"/>
        </w:rPr>
        <w:t xml:space="preserve">, 26–34. </w:t>
      </w:r>
      <w:hyperlink r:id="rId34" w:history="1">
        <w:r w:rsidR="0056596B" w:rsidRPr="00ED7002">
          <w:rPr>
            <w:rStyle w:val="Hyperlink"/>
          </w:rPr>
          <w:t>https://doi.org/10.54216/IJBES.100104</w:t>
        </w:r>
      </w:hyperlink>
      <w:r w:rsidR="0056596B">
        <w:t xml:space="preserve"> </w:t>
      </w:r>
    </w:p>
    <w:p w14:paraId="5BF76F5F" w14:textId="320726FA" w:rsidR="00381214" w:rsidRPr="007F5AB5" w:rsidRDefault="00381214" w:rsidP="00F040A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Favi, S. G., Adamou, R., Godjo, T., Giri, N. C., </w:t>
      </w:r>
      <w:proofErr w:type="spellStart"/>
      <w:r w:rsidRPr="00381214">
        <w:rPr>
          <w:rFonts w:ascii="Arial" w:hAnsi="Arial" w:cs="Arial"/>
          <w:sz w:val="20"/>
          <w:szCs w:val="20"/>
        </w:rPr>
        <w:t>Kuleape</w:t>
      </w:r>
      <w:proofErr w:type="spellEnd"/>
      <w:r w:rsidRPr="00381214">
        <w:rPr>
          <w:rFonts w:ascii="Arial" w:hAnsi="Arial" w:cs="Arial"/>
          <w:sz w:val="20"/>
          <w:szCs w:val="20"/>
        </w:rPr>
        <w:t xml:space="preserve">, R., &amp; </w:t>
      </w:r>
      <w:proofErr w:type="spellStart"/>
      <w:r w:rsidRPr="00381214">
        <w:rPr>
          <w:rFonts w:ascii="Arial" w:hAnsi="Arial" w:cs="Arial"/>
          <w:sz w:val="20"/>
          <w:szCs w:val="20"/>
        </w:rPr>
        <w:t>Trommsdorff</w:t>
      </w:r>
      <w:proofErr w:type="spellEnd"/>
      <w:r w:rsidRPr="00381214">
        <w:rPr>
          <w:rFonts w:ascii="Arial" w:hAnsi="Arial" w:cs="Arial"/>
          <w:sz w:val="20"/>
          <w:szCs w:val="20"/>
        </w:rPr>
        <w:t xml:space="preserve">, M. (2024).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offer symbiotic benefits across the water-energy-food-environment nexus in West Africa: A systematic review. </w:t>
      </w:r>
      <w:r w:rsidRPr="00381214">
        <w:rPr>
          <w:rFonts w:ascii="Arial" w:hAnsi="Arial" w:cs="Arial"/>
          <w:i/>
          <w:iCs/>
          <w:sz w:val="20"/>
          <w:szCs w:val="20"/>
        </w:rPr>
        <w:t>Energy Research &amp; Social Science</w:t>
      </w:r>
      <w:r w:rsidRPr="00381214">
        <w:rPr>
          <w:rFonts w:ascii="Arial" w:hAnsi="Arial" w:cs="Arial"/>
          <w:sz w:val="20"/>
          <w:szCs w:val="20"/>
        </w:rPr>
        <w:t xml:space="preserve">, </w:t>
      </w:r>
      <w:r w:rsidRPr="00381214">
        <w:rPr>
          <w:rFonts w:ascii="Arial" w:hAnsi="Arial" w:cs="Arial"/>
          <w:i/>
          <w:iCs/>
          <w:sz w:val="20"/>
          <w:szCs w:val="20"/>
        </w:rPr>
        <w:t>117</w:t>
      </w:r>
      <w:r w:rsidRPr="00381214">
        <w:rPr>
          <w:rFonts w:ascii="Arial" w:hAnsi="Arial" w:cs="Arial"/>
          <w:sz w:val="20"/>
          <w:szCs w:val="20"/>
        </w:rPr>
        <w:t xml:space="preserve">, 103737. </w:t>
      </w:r>
      <w:hyperlink r:id="rId35" w:history="1">
        <w:r w:rsidR="00F040A6" w:rsidRPr="00ED7002">
          <w:rPr>
            <w:rStyle w:val="Hyperlink"/>
          </w:rPr>
          <w:t>https://doi.org/10.1016/j.erss.2024.103737</w:t>
        </w:r>
      </w:hyperlink>
      <w:r w:rsidR="00F040A6">
        <w:t xml:space="preserve"> </w:t>
      </w:r>
    </w:p>
    <w:p w14:paraId="23FF66F3" w14:textId="121A5BFF" w:rsidR="00381214" w:rsidRPr="007F5AB5" w:rsidRDefault="00381214" w:rsidP="005061C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Garrod, A., Hussain, S. N., &amp; Ghosh, A. (2024). The technical and economic potential for crop based agrivoltaics in the United Kingdom. </w:t>
      </w:r>
      <w:r w:rsidRPr="00381214">
        <w:rPr>
          <w:rFonts w:ascii="Arial" w:hAnsi="Arial" w:cs="Arial"/>
          <w:i/>
          <w:iCs/>
          <w:sz w:val="20"/>
          <w:szCs w:val="20"/>
        </w:rPr>
        <w:t>Solar Energy</w:t>
      </w:r>
      <w:r w:rsidRPr="00381214">
        <w:rPr>
          <w:rFonts w:ascii="Arial" w:hAnsi="Arial" w:cs="Arial"/>
          <w:sz w:val="20"/>
          <w:szCs w:val="20"/>
        </w:rPr>
        <w:t xml:space="preserve">, </w:t>
      </w:r>
      <w:r w:rsidRPr="00381214">
        <w:rPr>
          <w:rFonts w:ascii="Arial" w:hAnsi="Arial" w:cs="Arial"/>
          <w:i/>
          <w:iCs/>
          <w:sz w:val="20"/>
          <w:szCs w:val="20"/>
        </w:rPr>
        <w:t>277</w:t>
      </w:r>
      <w:r w:rsidRPr="00381214">
        <w:rPr>
          <w:rFonts w:ascii="Arial" w:hAnsi="Arial" w:cs="Arial"/>
          <w:sz w:val="20"/>
          <w:szCs w:val="20"/>
        </w:rPr>
        <w:t xml:space="preserve">, 112744. </w:t>
      </w:r>
      <w:hyperlink r:id="rId36" w:history="1">
        <w:r w:rsidR="005061CF" w:rsidRPr="00ED7002">
          <w:rPr>
            <w:rStyle w:val="Hyperlink"/>
          </w:rPr>
          <w:t>https://doi.org/10.1016/j.solener.2024.112744</w:t>
        </w:r>
      </w:hyperlink>
      <w:r w:rsidR="005061CF">
        <w:t xml:space="preserve"> </w:t>
      </w:r>
    </w:p>
    <w:p w14:paraId="3E90C940" w14:textId="575F28FF" w:rsidR="00381214" w:rsidRPr="007F5AB5" w:rsidRDefault="00381214" w:rsidP="00E42FF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Gomez-Casanovas, N., Mwebaze, P., Khanna, M., Branham, B., Time, A., DeLucia, E. H., Bernacchi, C. J., Knapp, A. K., Hoque, M. J., Du, X., Blanc-</w:t>
      </w:r>
      <w:proofErr w:type="spellStart"/>
      <w:r w:rsidRPr="00381214">
        <w:rPr>
          <w:rFonts w:ascii="Arial" w:hAnsi="Arial" w:cs="Arial"/>
          <w:sz w:val="20"/>
          <w:szCs w:val="20"/>
        </w:rPr>
        <w:t>Betes</w:t>
      </w:r>
      <w:proofErr w:type="spellEnd"/>
      <w:r w:rsidRPr="00381214">
        <w:rPr>
          <w:rFonts w:ascii="Arial" w:hAnsi="Arial" w:cs="Arial"/>
          <w:sz w:val="20"/>
          <w:szCs w:val="20"/>
        </w:rPr>
        <w:t xml:space="preserve">, E., Barron-Gafford, G. A., Peng, B., Guan, K., Macknick, J., Miao, R., &amp; Miljkovic, N. (2023). Knowns, uncertainties, and challenges in agrivoltaics to sustainably intensify energy and food production. </w:t>
      </w:r>
      <w:r w:rsidRPr="00381214">
        <w:rPr>
          <w:rFonts w:ascii="Arial" w:hAnsi="Arial" w:cs="Arial"/>
          <w:i/>
          <w:iCs/>
          <w:sz w:val="20"/>
          <w:szCs w:val="20"/>
        </w:rPr>
        <w:t>Cell Reports Physical Science</w:t>
      </w:r>
      <w:r w:rsidRPr="00381214">
        <w:rPr>
          <w:rFonts w:ascii="Arial" w:hAnsi="Arial" w:cs="Arial"/>
          <w:sz w:val="20"/>
          <w:szCs w:val="20"/>
        </w:rPr>
        <w:t xml:space="preserve">, </w:t>
      </w:r>
      <w:r w:rsidRPr="00381214">
        <w:rPr>
          <w:rFonts w:ascii="Arial" w:hAnsi="Arial" w:cs="Arial"/>
          <w:i/>
          <w:iCs/>
          <w:sz w:val="20"/>
          <w:szCs w:val="20"/>
        </w:rPr>
        <w:t>4</w:t>
      </w:r>
      <w:r w:rsidRPr="00381214">
        <w:rPr>
          <w:rFonts w:ascii="Arial" w:hAnsi="Arial" w:cs="Arial"/>
          <w:sz w:val="20"/>
          <w:szCs w:val="20"/>
        </w:rPr>
        <w:t xml:space="preserve">(8), 101518. </w:t>
      </w:r>
      <w:hyperlink r:id="rId37" w:history="1">
        <w:r w:rsidR="00E42FFF" w:rsidRPr="00ED7002">
          <w:rPr>
            <w:rStyle w:val="Hyperlink"/>
          </w:rPr>
          <w:t>https://doi.org/10.1016/j.xcrp.2023.101518</w:t>
        </w:r>
      </w:hyperlink>
      <w:r w:rsidR="00E42FFF">
        <w:t xml:space="preserve"> </w:t>
      </w:r>
    </w:p>
    <w:p w14:paraId="6B644F28" w14:textId="4FF6E84A" w:rsidR="00381214" w:rsidRPr="007F5AB5" w:rsidRDefault="00381214" w:rsidP="009F384B">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Gonocruz</w:t>
      </w:r>
      <w:proofErr w:type="spellEnd"/>
      <w:r w:rsidRPr="00381214">
        <w:rPr>
          <w:rFonts w:ascii="Arial" w:hAnsi="Arial" w:cs="Arial"/>
          <w:sz w:val="20"/>
          <w:szCs w:val="20"/>
        </w:rPr>
        <w:t xml:space="preserve">, R. A., Uchiyama, S., &amp; Yoshida, Y. (2022). Modeling of large-scale integration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Impact on the Japanese power grid. </w:t>
      </w:r>
      <w:r w:rsidRPr="00381214">
        <w:rPr>
          <w:rFonts w:ascii="Arial" w:hAnsi="Arial" w:cs="Arial"/>
          <w:i/>
          <w:iCs/>
          <w:sz w:val="20"/>
          <w:szCs w:val="20"/>
        </w:rPr>
        <w:t>Journal of Cleaner Production</w:t>
      </w:r>
      <w:r w:rsidRPr="00381214">
        <w:rPr>
          <w:rFonts w:ascii="Arial" w:hAnsi="Arial" w:cs="Arial"/>
          <w:sz w:val="20"/>
          <w:szCs w:val="20"/>
        </w:rPr>
        <w:t xml:space="preserve">, </w:t>
      </w:r>
      <w:r w:rsidRPr="00381214">
        <w:rPr>
          <w:rFonts w:ascii="Arial" w:hAnsi="Arial" w:cs="Arial"/>
          <w:i/>
          <w:iCs/>
          <w:sz w:val="20"/>
          <w:szCs w:val="20"/>
        </w:rPr>
        <w:t>363</w:t>
      </w:r>
      <w:r w:rsidRPr="00381214">
        <w:rPr>
          <w:rFonts w:ascii="Arial" w:hAnsi="Arial" w:cs="Arial"/>
          <w:sz w:val="20"/>
          <w:szCs w:val="20"/>
        </w:rPr>
        <w:t xml:space="preserve">, 132545. </w:t>
      </w:r>
      <w:hyperlink r:id="rId38" w:history="1">
        <w:r w:rsidR="009F384B" w:rsidRPr="00ED7002">
          <w:rPr>
            <w:rStyle w:val="Hyperlink"/>
          </w:rPr>
          <w:t>https://doi.org/10.1016/j.jclepro.2022.132545</w:t>
        </w:r>
      </w:hyperlink>
      <w:r w:rsidR="009F384B">
        <w:t xml:space="preserve"> </w:t>
      </w:r>
    </w:p>
    <w:p w14:paraId="2E9CFC1A" w14:textId="16B0C852" w:rsidR="00381214" w:rsidRPr="007F5AB5" w:rsidRDefault="00381214" w:rsidP="00BD48DE">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Gorjian, S., Bousi, E., Özdemir, Ö. E., </w:t>
      </w:r>
      <w:proofErr w:type="spellStart"/>
      <w:r w:rsidRPr="00381214">
        <w:rPr>
          <w:rFonts w:ascii="Arial" w:hAnsi="Arial" w:cs="Arial"/>
          <w:sz w:val="20"/>
          <w:szCs w:val="20"/>
        </w:rPr>
        <w:t>Trommsdorff</w:t>
      </w:r>
      <w:proofErr w:type="spellEnd"/>
      <w:r w:rsidRPr="00381214">
        <w:rPr>
          <w:rFonts w:ascii="Arial" w:hAnsi="Arial" w:cs="Arial"/>
          <w:sz w:val="20"/>
          <w:szCs w:val="20"/>
        </w:rPr>
        <w:t xml:space="preserve">, M., Kumar, N. M., Anand, A., Kant, K., &amp; Chopra, S. S. (2022). Progress and challenges of crop production and electricity generation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using semi-transparent photovoltaic technology.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158</w:t>
      </w:r>
      <w:r w:rsidRPr="00381214">
        <w:rPr>
          <w:rFonts w:ascii="Arial" w:hAnsi="Arial" w:cs="Arial"/>
          <w:sz w:val="20"/>
          <w:szCs w:val="20"/>
        </w:rPr>
        <w:t xml:space="preserve">, 112126. </w:t>
      </w:r>
      <w:hyperlink r:id="rId39" w:history="1">
        <w:r w:rsidR="00BD48DE" w:rsidRPr="00ED7002">
          <w:rPr>
            <w:rStyle w:val="Hyperlink"/>
          </w:rPr>
          <w:t>https://doi.org/10.1016/j.rser.2022.112126</w:t>
        </w:r>
      </w:hyperlink>
      <w:r w:rsidR="00BD48DE">
        <w:t xml:space="preserve"> </w:t>
      </w:r>
    </w:p>
    <w:p w14:paraId="5EFA8AE7" w14:textId="121B117B" w:rsidR="00381214" w:rsidRPr="007F5AB5" w:rsidRDefault="00381214" w:rsidP="00126BC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Gorjian, S., Jalili Jamshidian, F., Gorjian, A., Faridi, H., </w:t>
      </w:r>
      <w:proofErr w:type="spellStart"/>
      <w:r w:rsidRPr="00381214">
        <w:rPr>
          <w:rFonts w:ascii="Arial" w:hAnsi="Arial" w:cs="Arial"/>
          <w:sz w:val="20"/>
          <w:szCs w:val="20"/>
        </w:rPr>
        <w:t>Vafaei</w:t>
      </w:r>
      <w:proofErr w:type="spellEnd"/>
      <w:r w:rsidRPr="00381214">
        <w:rPr>
          <w:rFonts w:ascii="Arial" w:hAnsi="Arial" w:cs="Arial"/>
          <w:sz w:val="20"/>
          <w:szCs w:val="20"/>
        </w:rPr>
        <w:t xml:space="preserve">, M., Zhang, F., Liu, W., &amp; Elia Campana, P. (2023). Technological advancements and research prospects of innovative concentrating agrivoltaics.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337</w:t>
      </w:r>
      <w:r w:rsidRPr="00381214">
        <w:rPr>
          <w:rFonts w:ascii="Arial" w:hAnsi="Arial" w:cs="Arial"/>
          <w:sz w:val="20"/>
          <w:szCs w:val="20"/>
        </w:rPr>
        <w:t xml:space="preserve">, 120799. </w:t>
      </w:r>
      <w:hyperlink r:id="rId40" w:history="1">
        <w:r w:rsidR="00126BCD" w:rsidRPr="00ED7002">
          <w:rPr>
            <w:rStyle w:val="Hyperlink"/>
          </w:rPr>
          <w:t>https://doi.org/10.1016/j.apenergy.2023.120799</w:t>
        </w:r>
      </w:hyperlink>
      <w:r w:rsidR="00126BCD">
        <w:t xml:space="preserve"> </w:t>
      </w:r>
    </w:p>
    <w:p w14:paraId="39F63DB5" w14:textId="42A52243" w:rsidR="00381214" w:rsidRPr="007F5AB5" w:rsidRDefault="00381214" w:rsidP="00B339B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Hammas, M., Fituri, H., Shour, A., Khan, A. A., Khan, U. A., &amp; Ahmed, S. (2025). A Hybrid Dual-Axis Solar Tracking System: Combining Light-Sensing and Time-Based GPS for Optimal Energy Efficiency. </w:t>
      </w:r>
      <w:r w:rsidRPr="00381214">
        <w:rPr>
          <w:rFonts w:ascii="Arial" w:hAnsi="Arial" w:cs="Arial"/>
          <w:i/>
          <w:iCs/>
          <w:sz w:val="20"/>
          <w:szCs w:val="20"/>
        </w:rPr>
        <w:t>Energies</w:t>
      </w:r>
      <w:r w:rsidRPr="00381214">
        <w:rPr>
          <w:rFonts w:ascii="Arial" w:hAnsi="Arial" w:cs="Arial"/>
          <w:sz w:val="20"/>
          <w:szCs w:val="20"/>
        </w:rPr>
        <w:t xml:space="preserve">, </w:t>
      </w:r>
      <w:r w:rsidRPr="00381214">
        <w:rPr>
          <w:rFonts w:ascii="Arial" w:hAnsi="Arial" w:cs="Arial"/>
          <w:i/>
          <w:iCs/>
          <w:sz w:val="20"/>
          <w:szCs w:val="20"/>
        </w:rPr>
        <w:t>18</w:t>
      </w:r>
      <w:r w:rsidRPr="00381214">
        <w:rPr>
          <w:rFonts w:ascii="Arial" w:hAnsi="Arial" w:cs="Arial"/>
          <w:sz w:val="20"/>
          <w:szCs w:val="20"/>
        </w:rPr>
        <w:t xml:space="preserve">(1), 217. </w:t>
      </w:r>
      <w:hyperlink r:id="rId41" w:history="1">
        <w:r w:rsidR="00B339BD" w:rsidRPr="00ED7002">
          <w:rPr>
            <w:rStyle w:val="Hyperlink"/>
          </w:rPr>
          <w:t>https://doi.org/10.3390/en18010217</w:t>
        </w:r>
      </w:hyperlink>
      <w:r w:rsidR="00B339BD">
        <w:t xml:space="preserve"> </w:t>
      </w:r>
    </w:p>
    <w:p w14:paraId="10AF5E16" w14:textId="5D393F00" w:rsidR="00381214" w:rsidRPr="007F5AB5" w:rsidRDefault="00381214" w:rsidP="0063705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Huang, C., Xie, L., Chen, W., Lin, Y., Wu, Y., Li, P., Chen, W., Yang, W., &amp; Deng, J. (2024). Remote-sensing extraction and carbon emission reduction benefit assessment for centralized photovoltaic power plants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370</w:t>
      </w:r>
      <w:r w:rsidRPr="00381214">
        <w:rPr>
          <w:rFonts w:ascii="Arial" w:hAnsi="Arial" w:cs="Arial"/>
          <w:sz w:val="20"/>
          <w:szCs w:val="20"/>
        </w:rPr>
        <w:t xml:space="preserve">, 123585. </w:t>
      </w:r>
      <w:hyperlink r:id="rId42" w:history="1">
        <w:r w:rsidR="00637057" w:rsidRPr="00ED7002">
          <w:rPr>
            <w:rStyle w:val="Hyperlink"/>
          </w:rPr>
          <w:t>https://doi.org/10.1016/j.apenergy.2024.123585</w:t>
        </w:r>
      </w:hyperlink>
      <w:r w:rsidR="00637057">
        <w:t xml:space="preserve"> </w:t>
      </w:r>
    </w:p>
    <w:p w14:paraId="54BFD2EF" w14:textId="6E15508A" w:rsidR="00381214" w:rsidRPr="007F5AB5" w:rsidRDefault="00381214" w:rsidP="00AD213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Iida, T., Tajima, M., &amp; </w:t>
      </w:r>
      <w:proofErr w:type="spellStart"/>
      <w:r w:rsidRPr="00381214">
        <w:rPr>
          <w:rFonts w:ascii="Arial" w:hAnsi="Arial" w:cs="Arial"/>
          <w:sz w:val="20"/>
          <w:szCs w:val="20"/>
        </w:rPr>
        <w:t>Doedt</w:t>
      </w:r>
      <w:proofErr w:type="spellEnd"/>
      <w:r w:rsidRPr="00381214">
        <w:rPr>
          <w:rFonts w:ascii="Arial" w:hAnsi="Arial" w:cs="Arial"/>
          <w:sz w:val="20"/>
          <w:szCs w:val="20"/>
        </w:rPr>
        <w:t xml:space="preserve">, C. (2024). The Socio-Technical Dynamics of Agrivoltaics in Japan. </w:t>
      </w:r>
      <w:proofErr w:type="spellStart"/>
      <w:r w:rsidRPr="00381214">
        <w:rPr>
          <w:rFonts w:ascii="Arial" w:hAnsi="Arial" w:cs="Arial"/>
          <w:i/>
          <w:iCs/>
          <w:sz w:val="20"/>
          <w:szCs w:val="20"/>
        </w:rPr>
        <w:t>AgriVoltaics</w:t>
      </w:r>
      <w:proofErr w:type="spellEnd"/>
      <w:r w:rsidRPr="00381214">
        <w:rPr>
          <w:rFonts w:ascii="Arial" w:hAnsi="Arial" w:cs="Arial"/>
          <w:i/>
          <w:iCs/>
          <w:sz w:val="20"/>
          <w:szCs w:val="20"/>
        </w:rPr>
        <w:t xml:space="preserve"> Conference Proceedings</w:t>
      </w:r>
      <w:r w:rsidRPr="00381214">
        <w:rPr>
          <w:rFonts w:ascii="Arial" w:hAnsi="Arial" w:cs="Arial"/>
          <w:sz w:val="20"/>
          <w:szCs w:val="20"/>
        </w:rPr>
        <w:t xml:space="preserve">. </w:t>
      </w:r>
      <w:hyperlink r:id="rId43" w:history="1">
        <w:r w:rsidR="00AD2136" w:rsidRPr="00ED7002">
          <w:rPr>
            <w:rStyle w:val="Hyperlink"/>
          </w:rPr>
          <w:t>https://doi.org/10.52825/agripv.v2i.990</w:t>
        </w:r>
      </w:hyperlink>
      <w:r w:rsidR="00AD2136">
        <w:t xml:space="preserve"> </w:t>
      </w:r>
    </w:p>
    <w:p w14:paraId="39A81A94" w14:textId="1EAA36D9" w:rsidR="00381214" w:rsidRPr="007F5AB5" w:rsidRDefault="00381214" w:rsidP="007D04F0">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lastRenderedPageBreak/>
        <w:t>Jamroen</w:t>
      </w:r>
      <w:proofErr w:type="spellEnd"/>
      <w:r w:rsidRPr="00381214">
        <w:rPr>
          <w:rFonts w:ascii="Arial" w:hAnsi="Arial" w:cs="Arial"/>
          <w:sz w:val="20"/>
          <w:szCs w:val="20"/>
        </w:rPr>
        <w:t xml:space="preserve">, C., </w:t>
      </w:r>
      <w:proofErr w:type="spellStart"/>
      <w:r w:rsidRPr="00381214">
        <w:rPr>
          <w:rFonts w:ascii="Arial" w:hAnsi="Arial" w:cs="Arial"/>
          <w:sz w:val="20"/>
          <w:szCs w:val="20"/>
        </w:rPr>
        <w:t>Komkum</w:t>
      </w:r>
      <w:proofErr w:type="spellEnd"/>
      <w:r w:rsidRPr="00381214">
        <w:rPr>
          <w:rFonts w:ascii="Arial" w:hAnsi="Arial" w:cs="Arial"/>
          <w:sz w:val="20"/>
          <w:szCs w:val="20"/>
        </w:rPr>
        <w:t xml:space="preserve">, P., Kohsri, S., </w:t>
      </w:r>
      <w:proofErr w:type="spellStart"/>
      <w:r w:rsidRPr="00381214">
        <w:rPr>
          <w:rFonts w:ascii="Arial" w:hAnsi="Arial" w:cs="Arial"/>
          <w:sz w:val="20"/>
          <w:szCs w:val="20"/>
        </w:rPr>
        <w:t>Himananto</w:t>
      </w:r>
      <w:proofErr w:type="spellEnd"/>
      <w:r w:rsidRPr="00381214">
        <w:rPr>
          <w:rFonts w:ascii="Arial" w:hAnsi="Arial" w:cs="Arial"/>
          <w:sz w:val="20"/>
          <w:szCs w:val="20"/>
        </w:rPr>
        <w:t xml:space="preserve">, W., </w:t>
      </w:r>
      <w:proofErr w:type="spellStart"/>
      <w:r w:rsidRPr="00381214">
        <w:rPr>
          <w:rFonts w:ascii="Arial" w:hAnsi="Arial" w:cs="Arial"/>
          <w:sz w:val="20"/>
          <w:szCs w:val="20"/>
        </w:rPr>
        <w:t>Panupintu</w:t>
      </w:r>
      <w:proofErr w:type="spellEnd"/>
      <w:r w:rsidRPr="00381214">
        <w:rPr>
          <w:rFonts w:ascii="Arial" w:hAnsi="Arial" w:cs="Arial"/>
          <w:sz w:val="20"/>
          <w:szCs w:val="20"/>
        </w:rPr>
        <w:t xml:space="preserve">, S., &amp; </w:t>
      </w:r>
      <w:proofErr w:type="spellStart"/>
      <w:r w:rsidRPr="00381214">
        <w:rPr>
          <w:rFonts w:ascii="Arial" w:hAnsi="Arial" w:cs="Arial"/>
          <w:sz w:val="20"/>
          <w:szCs w:val="20"/>
        </w:rPr>
        <w:t>Unkat</w:t>
      </w:r>
      <w:proofErr w:type="spellEnd"/>
      <w:r w:rsidRPr="00381214">
        <w:rPr>
          <w:rFonts w:ascii="Arial" w:hAnsi="Arial" w:cs="Arial"/>
          <w:sz w:val="20"/>
          <w:szCs w:val="20"/>
        </w:rPr>
        <w:t xml:space="preserve">, S. (2020). A low-cost dual-axis solar tracking system based on digital logic design: Design and implementation. </w:t>
      </w:r>
      <w:r w:rsidRPr="00381214">
        <w:rPr>
          <w:rFonts w:ascii="Arial" w:hAnsi="Arial" w:cs="Arial"/>
          <w:i/>
          <w:iCs/>
          <w:sz w:val="20"/>
          <w:szCs w:val="20"/>
        </w:rPr>
        <w:t>Sustainable Energy Technologies and Assessments</w:t>
      </w:r>
      <w:r w:rsidRPr="00381214">
        <w:rPr>
          <w:rFonts w:ascii="Arial" w:hAnsi="Arial" w:cs="Arial"/>
          <w:sz w:val="20"/>
          <w:szCs w:val="20"/>
        </w:rPr>
        <w:t xml:space="preserve">, </w:t>
      </w:r>
      <w:r w:rsidRPr="00381214">
        <w:rPr>
          <w:rFonts w:ascii="Arial" w:hAnsi="Arial" w:cs="Arial"/>
          <w:i/>
          <w:iCs/>
          <w:sz w:val="20"/>
          <w:szCs w:val="20"/>
        </w:rPr>
        <w:t>37</w:t>
      </w:r>
      <w:r w:rsidRPr="00381214">
        <w:rPr>
          <w:rFonts w:ascii="Arial" w:hAnsi="Arial" w:cs="Arial"/>
          <w:sz w:val="20"/>
          <w:szCs w:val="20"/>
        </w:rPr>
        <w:t xml:space="preserve">, 100618. </w:t>
      </w:r>
      <w:hyperlink r:id="rId44" w:history="1">
        <w:r w:rsidR="007D04F0" w:rsidRPr="00ED7002">
          <w:rPr>
            <w:rStyle w:val="Hyperlink"/>
          </w:rPr>
          <w:t>https://doi.org/10.1016/j.seta.2019.100618</w:t>
        </w:r>
      </w:hyperlink>
      <w:r w:rsidR="007D04F0">
        <w:t xml:space="preserve"> </w:t>
      </w:r>
    </w:p>
    <w:p w14:paraId="583C5E68" w14:textId="36A9E312" w:rsidR="00381214" w:rsidRPr="007F5AB5" w:rsidRDefault="00381214" w:rsidP="002F384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Jiang, S., Tang, D., Zhao, L., Liang, C., Cui, N., Gong, D., Wang, Y., Feng, Y., Hu, X., &amp; Peng, Y. (2022). Effects of different photovoltaic shading levels on kiwifruit growth, yield and water productivity under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in Southwest China. </w:t>
      </w:r>
      <w:r w:rsidRPr="00381214">
        <w:rPr>
          <w:rFonts w:ascii="Arial" w:hAnsi="Arial" w:cs="Arial"/>
          <w:i/>
          <w:iCs/>
          <w:sz w:val="20"/>
          <w:szCs w:val="20"/>
        </w:rPr>
        <w:t>Agricultural Water Management</w:t>
      </w:r>
      <w:r w:rsidRPr="00381214">
        <w:rPr>
          <w:rFonts w:ascii="Arial" w:hAnsi="Arial" w:cs="Arial"/>
          <w:sz w:val="20"/>
          <w:szCs w:val="20"/>
        </w:rPr>
        <w:t xml:space="preserve">, </w:t>
      </w:r>
      <w:r w:rsidRPr="00381214">
        <w:rPr>
          <w:rFonts w:ascii="Arial" w:hAnsi="Arial" w:cs="Arial"/>
          <w:i/>
          <w:iCs/>
          <w:sz w:val="20"/>
          <w:szCs w:val="20"/>
        </w:rPr>
        <w:t>269</w:t>
      </w:r>
      <w:r w:rsidRPr="00381214">
        <w:rPr>
          <w:rFonts w:ascii="Arial" w:hAnsi="Arial" w:cs="Arial"/>
          <w:sz w:val="20"/>
          <w:szCs w:val="20"/>
        </w:rPr>
        <w:t xml:space="preserve">, 107675. </w:t>
      </w:r>
      <w:hyperlink r:id="rId45" w:history="1">
        <w:r w:rsidR="002F3846" w:rsidRPr="00ED7002">
          <w:rPr>
            <w:rStyle w:val="Hyperlink"/>
          </w:rPr>
          <w:t>https://doi.org/10.1016/j.agwat.2022.107675</w:t>
        </w:r>
      </w:hyperlink>
      <w:r w:rsidR="002F3846">
        <w:t xml:space="preserve"> </w:t>
      </w:r>
    </w:p>
    <w:p w14:paraId="463A92DA" w14:textId="76E8AFC8" w:rsidR="00381214" w:rsidRPr="007F5AB5" w:rsidRDefault="00381214" w:rsidP="001D094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Johnson, B. A., Arino, Y., </w:t>
      </w:r>
      <w:proofErr w:type="spellStart"/>
      <w:r w:rsidRPr="00381214">
        <w:rPr>
          <w:rFonts w:ascii="Arial" w:hAnsi="Arial" w:cs="Arial"/>
          <w:sz w:val="20"/>
          <w:szCs w:val="20"/>
        </w:rPr>
        <w:t>Magcale-Macandog</w:t>
      </w:r>
      <w:proofErr w:type="spellEnd"/>
      <w:r w:rsidRPr="00381214">
        <w:rPr>
          <w:rFonts w:ascii="Arial" w:hAnsi="Arial" w:cs="Arial"/>
          <w:sz w:val="20"/>
          <w:szCs w:val="20"/>
        </w:rPr>
        <w:t xml:space="preserve">, D. B., Liu, X., &amp; </w:t>
      </w:r>
      <w:proofErr w:type="spellStart"/>
      <w:r w:rsidRPr="00381214">
        <w:rPr>
          <w:rFonts w:ascii="Arial" w:hAnsi="Arial" w:cs="Arial"/>
          <w:sz w:val="20"/>
          <w:szCs w:val="20"/>
        </w:rPr>
        <w:t>Yamanoshita</w:t>
      </w:r>
      <w:proofErr w:type="spellEnd"/>
      <w:r w:rsidRPr="00381214">
        <w:rPr>
          <w:rFonts w:ascii="Arial" w:hAnsi="Arial" w:cs="Arial"/>
          <w:sz w:val="20"/>
          <w:szCs w:val="20"/>
        </w:rPr>
        <w:t xml:space="preserve">, M. (2024). Potential of agrivoltaics in ASEAN considering a scenario where agroforestry expansion is also pursued. </w:t>
      </w:r>
      <w:r w:rsidRPr="00381214">
        <w:rPr>
          <w:rFonts w:ascii="Arial" w:hAnsi="Arial" w:cs="Arial"/>
          <w:i/>
          <w:iCs/>
          <w:sz w:val="20"/>
          <w:szCs w:val="20"/>
        </w:rPr>
        <w:t>Resources, Conservation and Recycling</w:t>
      </w:r>
      <w:r w:rsidRPr="00381214">
        <w:rPr>
          <w:rFonts w:ascii="Arial" w:hAnsi="Arial" w:cs="Arial"/>
          <w:sz w:val="20"/>
          <w:szCs w:val="20"/>
        </w:rPr>
        <w:t xml:space="preserve">, </w:t>
      </w:r>
      <w:r w:rsidRPr="00381214">
        <w:rPr>
          <w:rFonts w:ascii="Arial" w:hAnsi="Arial" w:cs="Arial"/>
          <w:i/>
          <w:iCs/>
          <w:sz w:val="20"/>
          <w:szCs w:val="20"/>
        </w:rPr>
        <w:t>209</w:t>
      </w:r>
      <w:r w:rsidRPr="00381214">
        <w:rPr>
          <w:rFonts w:ascii="Arial" w:hAnsi="Arial" w:cs="Arial"/>
          <w:sz w:val="20"/>
          <w:szCs w:val="20"/>
        </w:rPr>
        <w:t xml:space="preserve">, 107808. </w:t>
      </w:r>
      <w:hyperlink r:id="rId46" w:history="1">
        <w:r w:rsidR="001D094A" w:rsidRPr="00ED7002">
          <w:rPr>
            <w:rStyle w:val="Hyperlink"/>
          </w:rPr>
          <w:t>https://doi.org/10.1016/j.resconrec.2024.107808</w:t>
        </w:r>
      </w:hyperlink>
      <w:r w:rsidR="001D094A">
        <w:t xml:space="preserve"> </w:t>
      </w:r>
    </w:p>
    <w:p w14:paraId="01452989" w14:textId="2F64C87F" w:rsidR="00381214" w:rsidRPr="007F5AB5" w:rsidRDefault="00381214" w:rsidP="00CA3D04">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Kallioğlu</w:t>
      </w:r>
      <w:proofErr w:type="spellEnd"/>
      <w:r w:rsidRPr="00381214">
        <w:rPr>
          <w:rFonts w:ascii="Arial" w:hAnsi="Arial" w:cs="Arial"/>
          <w:sz w:val="20"/>
          <w:szCs w:val="20"/>
        </w:rPr>
        <w:t xml:space="preserve">, M. A., Avcı, A. S., Sharma, A., </w:t>
      </w:r>
      <w:proofErr w:type="spellStart"/>
      <w:r w:rsidRPr="00381214">
        <w:rPr>
          <w:rFonts w:ascii="Arial" w:hAnsi="Arial" w:cs="Arial"/>
          <w:sz w:val="20"/>
          <w:szCs w:val="20"/>
        </w:rPr>
        <w:t>Khargotra</w:t>
      </w:r>
      <w:proofErr w:type="spellEnd"/>
      <w:r w:rsidRPr="00381214">
        <w:rPr>
          <w:rFonts w:ascii="Arial" w:hAnsi="Arial" w:cs="Arial"/>
          <w:sz w:val="20"/>
          <w:szCs w:val="20"/>
        </w:rPr>
        <w:t xml:space="preserve">, R., &amp; Singh, T. (2024). Solar collector tilt angle optimization for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Case Studies in Thermal Engineering</w:t>
      </w:r>
      <w:r w:rsidRPr="00381214">
        <w:rPr>
          <w:rFonts w:ascii="Arial" w:hAnsi="Arial" w:cs="Arial"/>
          <w:sz w:val="20"/>
          <w:szCs w:val="20"/>
        </w:rPr>
        <w:t xml:space="preserve">, </w:t>
      </w:r>
      <w:r w:rsidRPr="00381214">
        <w:rPr>
          <w:rFonts w:ascii="Arial" w:hAnsi="Arial" w:cs="Arial"/>
          <w:i/>
          <w:iCs/>
          <w:sz w:val="20"/>
          <w:szCs w:val="20"/>
        </w:rPr>
        <w:t>54</w:t>
      </w:r>
      <w:r w:rsidRPr="00381214">
        <w:rPr>
          <w:rFonts w:ascii="Arial" w:hAnsi="Arial" w:cs="Arial"/>
          <w:sz w:val="20"/>
          <w:szCs w:val="20"/>
        </w:rPr>
        <w:t xml:space="preserve">, 103998. </w:t>
      </w:r>
      <w:hyperlink r:id="rId47" w:history="1">
        <w:r w:rsidR="00CA3D04" w:rsidRPr="00ED7002">
          <w:rPr>
            <w:rStyle w:val="Hyperlink"/>
          </w:rPr>
          <w:t>https://doi.org/10.1016/j.csite.2024.103998</w:t>
        </w:r>
      </w:hyperlink>
      <w:r w:rsidR="00CA3D04">
        <w:t xml:space="preserve"> </w:t>
      </w:r>
    </w:p>
    <w:p w14:paraId="23E1E97A" w14:textId="0F245EB0" w:rsidR="00381214" w:rsidRPr="007F5AB5" w:rsidRDefault="00381214" w:rsidP="00EE35F8">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Khudhair</w:t>
      </w:r>
      <w:proofErr w:type="spellEnd"/>
      <w:r w:rsidRPr="00381214">
        <w:rPr>
          <w:rFonts w:ascii="Arial" w:hAnsi="Arial" w:cs="Arial"/>
          <w:sz w:val="20"/>
          <w:szCs w:val="20"/>
        </w:rPr>
        <w:t xml:space="preserve">, M. A., Sahib, M. R., &amp; AL-Agele, H. A. (2024). Interactive Effects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Shading, Irrigation, and Biofertilizers on the Chemical Composition of Lettuce Leaves (Lactuca sativa L.): </w:t>
      </w:r>
      <w:proofErr w:type="spellStart"/>
      <w:r w:rsidRPr="00381214">
        <w:rPr>
          <w:rFonts w:ascii="Arial" w:hAnsi="Arial" w:cs="Arial"/>
          <w:sz w:val="20"/>
          <w:szCs w:val="20"/>
        </w:rPr>
        <w:t>Pengaruh</w:t>
      </w:r>
      <w:proofErr w:type="spellEnd"/>
      <w:r w:rsidRPr="00381214">
        <w:rPr>
          <w:rFonts w:ascii="Arial" w:hAnsi="Arial" w:cs="Arial"/>
          <w:sz w:val="20"/>
          <w:szCs w:val="20"/>
        </w:rPr>
        <w:t xml:space="preserve"> </w:t>
      </w:r>
      <w:proofErr w:type="spellStart"/>
      <w:r w:rsidRPr="00381214">
        <w:rPr>
          <w:rFonts w:ascii="Arial" w:hAnsi="Arial" w:cs="Arial"/>
          <w:sz w:val="20"/>
          <w:szCs w:val="20"/>
        </w:rPr>
        <w:t>Interaktif</w:t>
      </w:r>
      <w:proofErr w:type="spellEnd"/>
      <w:r w:rsidRPr="00381214">
        <w:rPr>
          <w:rFonts w:ascii="Arial" w:hAnsi="Arial" w:cs="Arial"/>
          <w:sz w:val="20"/>
          <w:szCs w:val="20"/>
        </w:rPr>
        <w:t xml:space="preserve"> </w:t>
      </w:r>
      <w:proofErr w:type="spellStart"/>
      <w:r w:rsidRPr="00381214">
        <w:rPr>
          <w:rFonts w:ascii="Arial" w:hAnsi="Arial" w:cs="Arial"/>
          <w:sz w:val="20"/>
          <w:szCs w:val="20"/>
        </w:rPr>
        <w:t>Peneduh</w:t>
      </w:r>
      <w:proofErr w:type="spellEnd"/>
      <w:r w:rsidRPr="00381214">
        <w:rPr>
          <w:rFonts w:ascii="Arial" w:hAnsi="Arial" w:cs="Arial"/>
          <w:sz w:val="20"/>
          <w:szCs w:val="20"/>
        </w:rPr>
        <w:t xml:space="preserve">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w:t>
      </w:r>
      <w:proofErr w:type="spellStart"/>
      <w:r w:rsidRPr="00381214">
        <w:rPr>
          <w:rFonts w:ascii="Arial" w:hAnsi="Arial" w:cs="Arial"/>
          <w:sz w:val="20"/>
          <w:szCs w:val="20"/>
        </w:rPr>
        <w:t>Irigasi</w:t>
      </w:r>
      <w:proofErr w:type="spellEnd"/>
      <w:r w:rsidRPr="00381214">
        <w:rPr>
          <w:rFonts w:ascii="Arial" w:hAnsi="Arial" w:cs="Arial"/>
          <w:sz w:val="20"/>
          <w:szCs w:val="20"/>
        </w:rPr>
        <w:t xml:space="preserve">, dan </w:t>
      </w:r>
      <w:proofErr w:type="spellStart"/>
      <w:r w:rsidRPr="00381214">
        <w:rPr>
          <w:rFonts w:ascii="Arial" w:hAnsi="Arial" w:cs="Arial"/>
          <w:sz w:val="20"/>
          <w:szCs w:val="20"/>
        </w:rPr>
        <w:t>Pupuk</w:t>
      </w:r>
      <w:proofErr w:type="spellEnd"/>
      <w:r w:rsidRPr="00381214">
        <w:rPr>
          <w:rFonts w:ascii="Arial" w:hAnsi="Arial" w:cs="Arial"/>
          <w:sz w:val="20"/>
          <w:szCs w:val="20"/>
        </w:rPr>
        <w:t xml:space="preserve"> </w:t>
      </w:r>
      <w:proofErr w:type="spellStart"/>
      <w:r w:rsidRPr="00381214">
        <w:rPr>
          <w:rFonts w:ascii="Arial" w:hAnsi="Arial" w:cs="Arial"/>
          <w:sz w:val="20"/>
          <w:szCs w:val="20"/>
        </w:rPr>
        <w:t>Hayati</w:t>
      </w:r>
      <w:proofErr w:type="spellEnd"/>
      <w:r w:rsidRPr="00381214">
        <w:rPr>
          <w:rFonts w:ascii="Arial" w:hAnsi="Arial" w:cs="Arial"/>
          <w:sz w:val="20"/>
          <w:szCs w:val="20"/>
        </w:rPr>
        <w:t xml:space="preserve"> </w:t>
      </w:r>
      <w:proofErr w:type="spellStart"/>
      <w:r w:rsidRPr="00381214">
        <w:rPr>
          <w:rFonts w:ascii="Arial" w:hAnsi="Arial" w:cs="Arial"/>
          <w:sz w:val="20"/>
          <w:szCs w:val="20"/>
        </w:rPr>
        <w:t>terhadap</w:t>
      </w:r>
      <w:proofErr w:type="spellEnd"/>
      <w:r w:rsidRPr="00381214">
        <w:rPr>
          <w:rFonts w:ascii="Arial" w:hAnsi="Arial" w:cs="Arial"/>
          <w:sz w:val="20"/>
          <w:szCs w:val="20"/>
        </w:rPr>
        <w:t xml:space="preserve"> </w:t>
      </w:r>
      <w:proofErr w:type="spellStart"/>
      <w:r w:rsidRPr="00381214">
        <w:rPr>
          <w:rFonts w:ascii="Arial" w:hAnsi="Arial" w:cs="Arial"/>
          <w:sz w:val="20"/>
          <w:szCs w:val="20"/>
        </w:rPr>
        <w:t>Komposisi</w:t>
      </w:r>
      <w:proofErr w:type="spellEnd"/>
      <w:r w:rsidRPr="00381214">
        <w:rPr>
          <w:rFonts w:ascii="Arial" w:hAnsi="Arial" w:cs="Arial"/>
          <w:sz w:val="20"/>
          <w:szCs w:val="20"/>
        </w:rPr>
        <w:t xml:space="preserve"> Kimia </w:t>
      </w:r>
      <w:proofErr w:type="spellStart"/>
      <w:r w:rsidRPr="00381214">
        <w:rPr>
          <w:rFonts w:ascii="Arial" w:hAnsi="Arial" w:cs="Arial"/>
          <w:sz w:val="20"/>
          <w:szCs w:val="20"/>
        </w:rPr>
        <w:t>Daun</w:t>
      </w:r>
      <w:proofErr w:type="spellEnd"/>
      <w:r w:rsidRPr="00381214">
        <w:rPr>
          <w:rFonts w:ascii="Arial" w:hAnsi="Arial" w:cs="Arial"/>
          <w:sz w:val="20"/>
          <w:szCs w:val="20"/>
        </w:rPr>
        <w:t xml:space="preserve"> Selada (Lactuca sativa L.). </w:t>
      </w:r>
      <w:r w:rsidRPr="00381214">
        <w:rPr>
          <w:rFonts w:ascii="Arial" w:hAnsi="Arial" w:cs="Arial"/>
          <w:i/>
          <w:iCs/>
          <w:sz w:val="20"/>
          <w:szCs w:val="20"/>
        </w:rPr>
        <w:t>Indonesian Journal on Health Science and Medicine</w:t>
      </w:r>
      <w:r w:rsidRPr="00381214">
        <w:rPr>
          <w:rFonts w:ascii="Arial" w:hAnsi="Arial" w:cs="Arial"/>
          <w:sz w:val="20"/>
          <w:szCs w:val="20"/>
        </w:rPr>
        <w:t xml:space="preserve">, </w:t>
      </w:r>
      <w:r w:rsidRPr="00381214">
        <w:rPr>
          <w:rFonts w:ascii="Arial" w:hAnsi="Arial" w:cs="Arial"/>
          <w:i/>
          <w:iCs/>
          <w:sz w:val="20"/>
          <w:szCs w:val="20"/>
        </w:rPr>
        <w:t>1</w:t>
      </w:r>
      <w:r w:rsidRPr="00381214">
        <w:rPr>
          <w:rFonts w:ascii="Arial" w:hAnsi="Arial" w:cs="Arial"/>
          <w:sz w:val="20"/>
          <w:szCs w:val="20"/>
        </w:rPr>
        <w:t xml:space="preserve">(3), Article 3. </w:t>
      </w:r>
      <w:hyperlink r:id="rId48" w:history="1">
        <w:r w:rsidR="00EE35F8" w:rsidRPr="00ED7002">
          <w:rPr>
            <w:rStyle w:val="Hyperlink"/>
          </w:rPr>
          <w:t>https://doi.org/10.21070/ijhsm.v2i1.56</w:t>
        </w:r>
      </w:hyperlink>
      <w:r w:rsidR="00EE35F8">
        <w:t xml:space="preserve"> </w:t>
      </w:r>
    </w:p>
    <w:p w14:paraId="4A512DDE" w14:textId="719D7C72" w:rsidR="00381214" w:rsidRPr="007F5AB5" w:rsidRDefault="00381214" w:rsidP="00D2701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Kiesel, A., Lask, J., </w:t>
      </w:r>
      <w:proofErr w:type="spellStart"/>
      <w:r w:rsidRPr="00381214">
        <w:rPr>
          <w:rFonts w:ascii="Arial" w:hAnsi="Arial" w:cs="Arial"/>
          <w:sz w:val="20"/>
          <w:szCs w:val="20"/>
        </w:rPr>
        <w:t>Schnaiker</w:t>
      </w:r>
      <w:proofErr w:type="spellEnd"/>
      <w:r w:rsidRPr="00381214">
        <w:rPr>
          <w:rFonts w:ascii="Arial" w:hAnsi="Arial" w:cs="Arial"/>
          <w:sz w:val="20"/>
          <w:szCs w:val="20"/>
        </w:rPr>
        <w:t xml:space="preserve">, M.-A., Lewandowski, I., </w:t>
      </w: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Trommsdorff, M., Wagner, M., &amp; Bauerle, A. (2023). Agrivoltaics: The Environmental Impacts of Combining Food Crop Cultivation and Solar Energy Generation.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 299. </w:t>
      </w:r>
      <w:hyperlink r:id="rId49" w:history="1">
        <w:r w:rsidR="00D2701D" w:rsidRPr="00ED7002">
          <w:rPr>
            <w:rStyle w:val="Hyperlink"/>
          </w:rPr>
          <w:t>https://doi.org/10.3390/agronomy13020299</w:t>
        </w:r>
      </w:hyperlink>
      <w:r w:rsidR="00D2701D">
        <w:t xml:space="preserve"> </w:t>
      </w:r>
    </w:p>
    <w:p w14:paraId="781BDFC6" w14:textId="14ACEEA4" w:rsidR="00381214" w:rsidRPr="007F5AB5" w:rsidRDefault="00381214" w:rsidP="00C914E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Klokov, A., Loktionov, E., Loktionov, Y. V., Panchenko, V., &amp; </w:t>
      </w:r>
      <w:proofErr w:type="spellStart"/>
      <w:r w:rsidRPr="00381214">
        <w:rPr>
          <w:rFonts w:ascii="Arial" w:hAnsi="Arial" w:cs="Arial"/>
          <w:sz w:val="20"/>
          <w:szCs w:val="20"/>
        </w:rPr>
        <w:t>Shraborova</w:t>
      </w:r>
      <w:proofErr w:type="spellEnd"/>
      <w:r w:rsidRPr="00381214">
        <w:rPr>
          <w:rFonts w:ascii="Arial" w:hAnsi="Arial" w:cs="Arial"/>
          <w:sz w:val="20"/>
          <w:szCs w:val="20"/>
        </w:rPr>
        <w:t xml:space="preserve">, E. S. (2023). A Mini-Review of Current Activities and Future Trends in Agrivoltaics. </w:t>
      </w:r>
      <w:r w:rsidRPr="00381214">
        <w:rPr>
          <w:rFonts w:ascii="Arial" w:hAnsi="Arial" w:cs="Arial"/>
          <w:i/>
          <w:iCs/>
          <w:sz w:val="20"/>
          <w:szCs w:val="20"/>
        </w:rPr>
        <w:t>Energies</w:t>
      </w:r>
      <w:r w:rsidRPr="00381214">
        <w:rPr>
          <w:rFonts w:ascii="Arial" w:hAnsi="Arial" w:cs="Arial"/>
          <w:sz w:val="20"/>
          <w:szCs w:val="20"/>
        </w:rPr>
        <w:t xml:space="preserve">. </w:t>
      </w:r>
      <w:hyperlink r:id="rId50" w:history="1">
        <w:r w:rsidR="00C914EC" w:rsidRPr="00ED7002">
          <w:rPr>
            <w:rStyle w:val="Hyperlink"/>
          </w:rPr>
          <w:t>https://doi.org/10.3390/en16073009</w:t>
        </w:r>
      </w:hyperlink>
      <w:r w:rsidR="00C914EC">
        <w:t xml:space="preserve"> </w:t>
      </w:r>
    </w:p>
    <w:p w14:paraId="699634B3" w14:textId="1BF0A88C" w:rsidR="00381214" w:rsidRPr="007F5AB5" w:rsidRDefault="00381214" w:rsidP="00EA0EFE">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Krexner</w:t>
      </w:r>
      <w:proofErr w:type="spellEnd"/>
      <w:r w:rsidRPr="00381214">
        <w:rPr>
          <w:rFonts w:ascii="Arial" w:hAnsi="Arial" w:cs="Arial"/>
          <w:sz w:val="20"/>
          <w:szCs w:val="20"/>
        </w:rPr>
        <w:t xml:space="preserve">, T., Bauer, A., </w:t>
      </w:r>
      <w:proofErr w:type="spellStart"/>
      <w:r w:rsidRPr="00381214">
        <w:rPr>
          <w:rFonts w:ascii="Arial" w:hAnsi="Arial" w:cs="Arial"/>
          <w:sz w:val="20"/>
          <w:szCs w:val="20"/>
        </w:rPr>
        <w:t>Gronauer</w:t>
      </w:r>
      <w:proofErr w:type="spellEnd"/>
      <w:r w:rsidRPr="00381214">
        <w:rPr>
          <w:rFonts w:ascii="Arial" w:hAnsi="Arial" w:cs="Arial"/>
          <w:sz w:val="20"/>
          <w:szCs w:val="20"/>
        </w:rPr>
        <w:t xml:space="preserve">, A., Mikovits, C., Schmidt, J., &amp; Kral, I. (2024). Environmental life cycle assessment of a stilted and vertical bifacial crop-based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multi land-use system and comparison with a mono land-use of agricultural land.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196</w:t>
      </w:r>
      <w:r w:rsidRPr="00381214">
        <w:rPr>
          <w:rFonts w:ascii="Arial" w:hAnsi="Arial" w:cs="Arial"/>
          <w:sz w:val="20"/>
          <w:szCs w:val="20"/>
        </w:rPr>
        <w:t xml:space="preserve">, 114321. </w:t>
      </w:r>
      <w:hyperlink r:id="rId51" w:history="1">
        <w:r w:rsidR="00EA0EFE" w:rsidRPr="00ED7002">
          <w:rPr>
            <w:rStyle w:val="Hyperlink"/>
          </w:rPr>
          <w:t>https://doi.org/10.1016/j.rser.2024.114321</w:t>
        </w:r>
      </w:hyperlink>
      <w:r w:rsidR="00EA0EFE">
        <w:t xml:space="preserve"> </w:t>
      </w:r>
    </w:p>
    <w:p w14:paraId="63C8B961" w14:textId="6A1B6AF2" w:rsidR="00381214" w:rsidRPr="007F5AB5" w:rsidRDefault="00381214" w:rsidP="00D2318E">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Kumpanalaisatit</w:t>
      </w:r>
      <w:proofErr w:type="spellEnd"/>
      <w:r w:rsidRPr="00381214">
        <w:rPr>
          <w:rFonts w:ascii="Arial" w:hAnsi="Arial" w:cs="Arial"/>
          <w:sz w:val="20"/>
          <w:szCs w:val="20"/>
        </w:rPr>
        <w:t xml:space="preserve">, M., </w:t>
      </w:r>
      <w:proofErr w:type="spellStart"/>
      <w:r w:rsidRPr="00381214">
        <w:rPr>
          <w:rFonts w:ascii="Arial" w:hAnsi="Arial" w:cs="Arial"/>
          <w:sz w:val="20"/>
          <w:szCs w:val="20"/>
        </w:rPr>
        <w:t>Setthapun</w:t>
      </w:r>
      <w:proofErr w:type="spellEnd"/>
      <w:r w:rsidRPr="00381214">
        <w:rPr>
          <w:rFonts w:ascii="Arial" w:hAnsi="Arial" w:cs="Arial"/>
          <w:sz w:val="20"/>
          <w:szCs w:val="20"/>
        </w:rPr>
        <w:t xml:space="preserve">, W., </w:t>
      </w:r>
      <w:proofErr w:type="spellStart"/>
      <w:r w:rsidRPr="00381214">
        <w:rPr>
          <w:rFonts w:ascii="Arial" w:hAnsi="Arial" w:cs="Arial"/>
          <w:sz w:val="20"/>
          <w:szCs w:val="20"/>
        </w:rPr>
        <w:t>Sintuya</w:t>
      </w:r>
      <w:proofErr w:type="spellEnd"/>
      <w:r w:rsidRPr="00381214">
        <w:rPr>
          <w:rFonts w:ascii="Arial" w:hAnsi="Arial" w:cs="Arial"/>
          <w:sz w:val="20"/>
          <w:szCs w:val="20"/>
        </w:rPr>
        <w:t xml:space="preserve">, H., </w:t>
      </w:r>
      <w:proofErr w:type="spellStart"/>
      <w:r w:rsidRPr="00381214">
        <w:rPr>
          <w:rFonts w:ascii="Arial" w:hAnsi="Arial" w:cs="Arial"/>
          <w:sz w:val="20"/>
          <w:szCs w:val="20"/>
        </w:rPr>
        <w:t>Pattiya</w:t>
      </w:r>
      <w:proofErr w:type="spellEnd"/>
      <w:r w:rsidRPr="00381214">
        <w:rPr>
          <w:rFonts w:ascii="Arial" w:hAnsi="Arial" w:cs="Arial"/>
          <w:sz w:val="20"/>
          <w:szCs w:val="20"/>
        </w:rPr>
        <w:t xml:space="preserve">, A., &amp; </w:t>
      </w:r>
      <w:proofErr w:type="spellStart"/>
      <w:r w:rsidRPr="00381214">
        <w:rPr>
          <w:rFonts w:ascii="Arial" w:hAnsi="Arial" w:cs="Arial"/>
          <w:sz w:val="20"/>
          <w:szCs w:val="20"/>
        </w:rPr>
        <w:t>Jansri</w:t>
      </w:r>
      <w:proofErr w:type="spellEnd"/>
      <w:r w:rsidRPr="00381214">
        <w:rPr>
          <w:rFonts w:ascii="Arial" w:hAnsi="Arial" w:cs="Arial"/>
          <w:sz w:val="20"/>
          <w:szCs w:val="20"/>
        </w:rPr>
        <w:t xml:space="preserve">, S. N. (2022). Current status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and their benefits to energy, food, environment, economy, and society. </w:t>
      </w:r>
      <w:r w:rsidRPr="00381214">
        <w:rPr>
          <w:rFonts w:ascii="Arial" w:hAnsi="Arial" w:cs="Arial"/>
          <w:i/>
          <w:iCs/>
          <w:sz w:val="20"/>
          <w:szCs w:val="20"/>
        </w:rPr>
        <w:t>Sustainable Production and Consumption</w:t>
      </w:r>
      <w:r w:rsidRPr="00381214">
        <w:rPr>
          <w:rFonts w:ascii="Arial" w:hAnsi="Arial" w:cs="Arial"/>
          <w:sz w:val="20"/>
          <w:szCs w:val="20"/>
        </w:rPr>
        <w:t xml:space="preserve">, </w:t>
      </w:r>
      <w:r w:rsidRPr="00381214">
        <w:rPr>
          <w:rFonts w:ascii="Arial" w:hAnsi="Arial" w:cs="Arial"/>
          <w:i/>
          <w:iCs/>
          <w:sz w:val="20"/>
          <w:szCs w:val="20"/>
        </w:rPr>
        <w:t>33</w:t>
      </w:r>
      <w:r w:rsidRPr="00381214">
        <w:rPr>
          <w:rFonts w:ascii="Arial" w:hAnsi="Arial" w:cs="Arial"/>
          <w:sz w:val="20"/>
          <w:szCs w:val="20"/>
        </w:rPr>
        <w:t xml:space="preserve">, 952–963. </w:t>
      </w:r>
      <w:hyperlink r:id="rId52" w:history="1">
        <w:r w:rsidR="00D2318E" w:rsidRPr="00ED7002">
          <w:rPr>
            <w:rStyle w:val="Hyperlink"/>
          </w:rPr>
          <w:t>https://doi.org/10.1016/j.spc.2022.08.013</w:t>
        </w:r>
      </w:hyperlink>
      <w:r w:rsidR="00D2318E">
        <w:t xml:space="preserve"> </w:t>
      </w:r>
    </w:p>
    <w:p w14:paraId="2AC277E7" w14:textId="3D867B7A" w:rsidR="00381214" w:rsidRPr="007F5AB5" w:rsidRDefault="00381214" w:rsidP="00BA4A6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Lama, R. K., &amp; Jeong, H. (2024). Design and Performance Analysis of Foldable Solar Panel for Agrivoltaics System. </w:t>
      </w:r>
      <w:r w:rsidRPr="00381214">
        <w:rPr>
          <w:rFonts w:ascii="Arial" w:hAnsi="Arial" w:cs="Arial"/>
          <w:i/>
          <w:iCs/>
          <w:sz w:val="20"/>
          <w:szCs w:val="20"/>
        </w:rPr>
        <w:t>Sensors</w:t>
      </w:r>
      <w:r w:rsidRPr="00381214">
        <w:rPr>
          <w:rFonts w:ascii="Arial" w:hAnsi="Arial" w:cs="Arial"/>
          <w:sz w:val="20"/>
          <w:szCs w:val="20"/>
        </w:rPr>
        <w:t xml:space="preserve">, </w:t>
      </w:r>
      <w:r w:rsidRPr="00381214">
        <w:rPr>
          <w:rFonts w:ascii="Arial" w:hAnsi="Arial" w:cs="Arial"/>
          <w:i/>
          <w:iCs/>
          <w:sz w:val="20"/>
          <w:szCs w:val="20"/>
        </w:rPr>
        <w:t>24</w:t>
      </w:r>
      <w:r w:rsidRPr="00381214">
        <w:rPr>
          <w:rFonts w:ascii="Arial" w:hAnsi="Arial" w:cs="Arial"/>
          <w:sz w:val="20"/>
          <w:szCs w:val="20"/>
        </w:rPr>
        <w:t xml:space="preserve">(4), Article 4. </w:t>
      </w:r>
      <w:hyperlink r:id="rId53" w:history="1">
        <w:r w:rsidR="00BA4A68" w:rsidRPr="00ED7002">
          <w:rPr>
            <w:rStyle w:val="Hyperlink"/>
          </w:rPr>
          <w:t>https://doi.org/10.3390/s24041167</w:t>
        </w:r>
      </w:hyperlink>
      <w:r w:rsidR="00BA4A68">
        <w:t xml:space="preserve"> </w:t>
      </w:r>
    </w:p>
    <w:p w14:paraId="1555A34B" w14:textId="2D056A20" w:rsidR="00381214" w:rsidRPr="007F5AB5" w:rsidRDefault="00381214" w:rsidP="00E1616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Lewandowski, I., </w:t>
      </w: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Hartung, J., Bauerle, A., &amp; Zikeli, S. (2021).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impacts on microclimate and yield of different crops within an organic crop rotation in a temperate climate. </w:t>
      </w:r>
      <w:r w:rsidRPr="00381214">
        <w:rPr>
          <w:rFonts w:ascii="Arial" w:hAnsi="Arial" w:cs="Arial"/>
          <w:i/>
          <w:iCs/>
          <w:sz w:val="20"/>
          <w:szCs w:val="20"/>
        </w:rPr>
        <w:t>Agronomy for Sustainable Development</w:t>
      </w:r>
      <w:r w:rsidRPr="00381214">
        <w:rPr>
          <w:rFonts w:ascii="Arial" w:hAnsi="Arial" w:cs="Arial"/>
          <w:sz w:val="20"/>
          <w:szCs w:val="20"/>
        </w:rPr>
        <w:t xml:space="preserve">, </w:t>
      </w:r>
      <w:r w:rsidRPr="00381214">
        <w:rPr>
          <w:rFonts w:ascii="Arial" w:hAnsi="Arial" w:cs="Arial"/>
          <w:i/>
          <w:iCs/>
          <w:sz w:val="20"/>
          <w:szCs w:val="20"/>
        </w:rPr>
        <w:t>41</w:t>
      </w:r>
      <w:r w:rsidRPr="00381214">
        <w:rPr>
          <w:rFonts w:ascii="Arial" w:hAnsi="Arial" w:cs="Arial"/>
          <w:sz w:val="20"/>
          <w:szCs w:val="20"/>
        </w:rPr>
        <w:t xml:space="preserve">. </w:t>
      </w:r>
      <w:hyperlink r:id="rId54" w:history="1">
        <w:r w:rsidR="00E1616F" w:rsidRPr="00ED7002">
          <w:rPr>
            <w:rStyle w:val="Hyperlink"/>
          </w:rPr>
          <w:t>https://doi.org/10.1007/s13593-021-00714-y</w:t>
        </w:r>
      </w:hyperlink>
      <w:r w:rsidR="00E1616F">
        <w:t xml:space="preserve"> </w:t>
      </w:r>
    </w:p>
    <w:p w14:paraId="1FC99A45" w14:textId="13384CD9" w:rsidR="00381214" w:rsidRPr="007F5AB5" w:rsidRDefault="00381214" w:rsidP="0072103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Liu, Q., Chen, T., Zhang, N., Ye, Z., Jiang, K., Lin, Z., Gao, Y., Guo, Y., &amp; Weng, A. (2024). Green energy meets urban agriculture: Unveiling the carbon reduction potential of Rooftop Agrivoltaics. </w:t>
      </w:r>
      <w:r w:rsidRPr="00381214">
        <w:rPr>
          <w:rFonts w:ascii="Arial" w:hAnsi="Arial" w:cs="Arial"/>
          <w:i/>
          <w:iCs/>
          <w:sz w:val="20"/>
          <w:szCs w:val="20"/>
        </w:rPr>
        <w:t>Journal of Cleaner Production</w:t>
      </w:r>
      <w:r w:rsidRPr="00381214">
        <w:rPr>
          <w:rFonts w:ascii="Arial" w:hAnsi="Arial" w:cs="Arial"/>
          <w:sz w:val="20"/>
          <w:szCs w:val="20"/>
        </w:rPr>
        <w:t xml:space="preserve">, </w:t>
      </w:r>
      <w:r w:rsidRPr="00381214">
        <w:rPr>
          <w:rFonts w:ascii="Arial" w:hAnsi="Arial" w:cs="Arial"/>
          <w:i/>
          <w:iCs/>
          <w:sz w:val="20"/>
          <w:szCs w:val="20"/>
        </w:rPr>
        <w:t>480</w:t>
      </w:r>
      <w:r w:rsidRPr="00381214">
        <w:rPr>
          <w:rFonts w:ascii="Arial" w:hAnsi="Arial" w:cs="Arial"/>
          <w:sz w:val="20"/>
          <w:szCs w:val="20"/>
        </w:rPr>
        <w:t xml:space="preserve">, 144110. </w:t>
      </w:r>
      <w:hyperlink r:id="rId55" w:history="1">
        <w:r w:rsidR="0072103F" w:rsidRPr="00ED7002">
          <w:rPr>
            <w:rStyle w:val="Hyperlink"/>
          </w:rPr>
          <w:t>https://doi.org/10.1016/j.jclepro.2024.144110</w:t>
        </w:r>
      </w:hyperlink>
      <w:r w:rsidR="0072103F">
        <w:t xml:space="preserve"> </w:t>
      </w:r>
    </w:p>
    <w:p w14:paraId="0A14DA0A" w14:textId="5AAA3CAF" w:rsidR="00381214" w:rsidRPr="007F5AB5" w:rsidRDefault="00381214" w:rsidP="00AD066A">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Ludzuweit</w:t>
      </w:r>
      <w:proofErr w:type="spellEnd"/>
      <w:r w:rsidRPr="00381214">
        <w:rPr>
          <w:rFonts w:ascii="Arial" w:hAnsi="Arial" w:cs="Arial"/>
          <w:sz w:val="20"/>
          <w:szCs w:val="20"/>
        </w:rPr>
        <w:t xml:space="preserve">, A., Paterson, J., Wydra, K., Pump, C., Müller, K., &amp; Miller, Y. (2025). Enhancing ecosystem services and biodiversity in agrivoltaics through habitat-enhancing strategies.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212</w:t>
      </w:r>
      <w:r w:rsidRPr="00381214">
        <w:rPr>
          <w:rFonts w:ascii="Arial" w:hAnsi="Arial" w:cs="Arial"/>
          <w:sz w:val="20"/>
          <w:szCs w:val="20"/>
        </w:rPr>
        <w:t xml:space="preserve">, 115380. </w:t>
      </w:r>
      <w:hyperlink r:id="rId56" w:history="1">
        <w:r w:rsidR="00AD066A" w:rsidRPr="00ED7002">
          <w:rPr>
            <w:rStyle w:val="Hyperlink"/>
          </w:rPr>
          <w:t>https://doi.org/10.1016/j.rser.2025.115380</w:t>
        </w:r>
      </w:hyperlink>
      <w:r w:rsidR="00AD066A">
        <w:t xml:space="preserve"> </w:t>
      </w:r>
    </w:p>
    <w:p w14:paraId="5E5622DB" w14:textId="09C2C6DD" w:rsidR="00381214" w:rsidRPr="007F5AB5" w:rsidRDefault="00381214" w:rsidP="00642B9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Mamun, M. A. A., </w:t>
      </w:r>
      <w:proofErr w:type="spellStart"/>
      <w:r w:rsidRPr="00381214">
        <w:rPr>
          <w:rFonts w:ascii="Arial" w:hAnsi="Arial" w:cs="Arial"/>
          <w:sz w:val="20"/>
          <w:szCs w:val="20"/>
        </w:rPr>
        <w:t>Dargusch</w:t>
      </w:r>
      <w:proofErr w:type="spellEnd"/>
      <w:r w:rsidRPr="00381214">
        <w:rPr>
          <w:rFonts w:ascii="Arial" w:hAnsi="Arial" w:cs="Arial"/>
          <w:sz w:val="20"/>
          <w:szCs w:val="20"/>
        </w:rPr>
        <w:t xml:space="preserve">, P., Wadley, D., Zulkarnain, N. A., &amp; Aziz, A. A. (2022). A review of research on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161</w:t>
      </w:r>
      <w:r w:rsidRPr="00381214">
        <w:rPr>
          <w:rFonts w:ascii="Arial" w:hAnsi="Arial" w:cs="Arial"/>
          <w:sz w:val="20"/>
          <w:szCs w:val="20"/>
        </w:rPr>
        <w:t xml:space="preserve">, 112351. </w:t>
      </w:r>
      <w:hyperlink r:id="rId57" w:history="1">
        <w:r w:rsidR="00642B98" w:rsidRPr="00ED7002">
          <w:rPr>
            <w:rStyle w:val="Hyperlink"/>
          </w:rPr>
          <w:t>https://doi.org/10.1016/j.rser.2022.112351</w:t>
        </w:r>
      </w:hyperlink>
      <w:r w:rsidR="00642B98">
        <w:t xml:space="preserve"> </w:t>
      </w:r>
    </w:p>
    <w:p w14:paraId="34AC9E15" w14:textId="09D8A8B2" w:rsidR="00381214" w:rsidRPr="007F5AB5" w:rsidRDefault="00381214" w:rsidP="0012298B">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Mazzeo, A., Magarelli, A., &amp; Ferrara, G. (2024). Fruit Crop Species with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A Critical Review.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14</w:t>
      </w:r>
      <w:r w:rsidRPr="00381214">
        <w:rPr>
          <w:rFonts w:ascii="Arial" w:hAnsi="Arial" w:cs="Arial"/>
          <w:sz w:val="20"/>
          <w:szCs w:val="20"/>
        </w:rPr>
        <w:t xml:space="preserve">(4), 722. </w:t>
      </w:r>
      <w:hyperlink r:id="rId58" w:history="1">
        <w:r w:rsidR="0012298B" w:rsidRPr="00ED7002">
          <w:rPr>
            <w:rStyle w:val="Hyperlink"/>
          </w:rPr>
          <w:t>https://doi.org/10.3390/agronomy14040722</w:t>
        </w:r>
      </w:hyperlink>
      <w:r w:rsidR="0012298B">
        <w:t xml:space="preserve"> </w:t>
      </w:r>
    </w:p>
    <w:p w14:paraId="24B4582C" w14:textId="0EB8BC49" w:rsidR="00381214" w:rsidRPr="007F5AB5" w:rsidRDefault="00381214" w:rsidP="00D471F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Mohammed, K. Q., Hama, P. O., Salih, R. A., Noori, B. K., &amp; Hassan, R. O. (2025). Design and Implementation of Single Axis Solar Tracking System: Utilizing GPS, Astronomical Equations, and Satellite Dish Actuator for Optimal Efficiency. </w:t>
      </w:r>
      <w:r w:rsidRPr="00381214">
        <w:rPr>
          <w:rFonts w:ascii="Arial" w:hAnsi="Arial" w:cs="Arial"/>
          <w:i/>
          <w:iCs/>
          <w:sz w:val="20"/>
          <w:szCs w:val="20"/>
        </w:rPr>
        <w:t>Journal of Engineering</w:t>
      </w:r>
      <w:r w:rsidRPr="00381214">
        <w:rPr>
          <w:rFonts w:ascii="Arial" w:hAnsi="Arial" w:cs="Arial"/>
          <w:sz w:val="20"/>
          <w:szCs w:val="20"/>
        </w:rPr>
        <w:t xml:space="preserve">, </w:t>
      </w:r>
      <w:r w:rsidRPr="00381214">
        <w:rPr>
          <w:rFonts w:ascii="Arial" w:hAnsi="Arial" w:cs="Arial"/>
          <w:i/>
          <w:iCs/>
          <w:sz w:val="20"/>
          <w:szCs w:val="20"/>
        </w:rPr>
        <w:t>31</w:t>
      </w:r>
      <w:r w:rsidRPr="00381214">
        <w:rPr>
          <w:rFonts w:ascii="Arial" w:hAnsi="Arial" w:cs="Arial"/>
          <w:sz w:val="20"/>
          <w:szCs w:val="20"/>
        </w:rPr>
        <w:t xml:space="preserve">(2), 95–109. </w:t>
      </w:r>
      <w:hyperlink r:id="rId59" w:history="1">
        <w:r w:rsidR="00D471F7" w:rsidRPr="00ED7002">
          <w:rPr>
            <w:rStyle w:val="Hyperlink"/>
          </w:rPr>
          <w:t>https://doi.org/10.31026/j.eng.2025.02.06</w:t>
        </w:r>
      </w:hyperlink>
      <w:r w:rsidR="00D471F7">
        <w:t xml:space="preserve"> </w:t>
      </w:r>
    </w:p>
    <w:p w14:paraId="44650F11" w14:textId="2428460F" w:rsidR="00381214" w:rsidRPr="007F5AB5" w:rsidRDefault="00381214" w:rsidP="00FD7A44">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Muhammed, D., </w:t>
      </w:r>
      <w:proofErr w:type="spellStart"/>
      <w:r w:rsidRPr="00381214">
        <w:rPr>
          <w:rFonts w:ascii="Arial" w:hAnsi="Arial" w:cs="Arial"/>
          <w:sz w:val="20"/>
          <w:szCs w:val="20"/>
        </w:rPr>
        <w:t>Ahvar</w:t>
      </w:r>
      <w:proofErr w:type="spellEnd"/>
      <w:r w:rsidRPr="00381214">
        <w:rPr>
          <w:rFonts w:ascii="Arial" w:hAnsi="Arial" w:cs="Arial"/>
          <w:sz w:val="20"/>
          <w:szCs w:val="20"/>
        </w:rPr>
        <w:t xml:space="preserve">, E., </w:t>
      </w:r>
      <w:proofErr w:type="spellStart"/>
      <w:r w:rsidRPr="00381214">
        <w:rPr>
          <w:rFonts w:ascii="Arial" w:hAnsi="Arial" w:cs="Arial"/>
          <w:sz w:val="20"/>
          <w:szCs w:val="20"/>
        </w:rPr>
        <w:t>Ahvar</w:t>
      </w:r>
      <w:proofErr w:type="spellEnd"/>
      <w:r w:rsidRPr="00381214">
        <w:rPr>
          <w:rFonts w:ascii="Arial" w:hAnsi="Arial" w:cs="Arial"/>
          <w:sz w:val="20"/>
          <w:szCs w:val="20"/>
        </w:rPr>
        <w:t xml:space="preserve">, S., </w:t>
      </w:r>
      <w:proofErr w:type="spellStart"/>
      <w:r w:rsidRPr="00381214">
        <w:rPr>
          <w:rFonts w:ascii="Arial" w:hAnsi="Arial" w:cs="Arial"/>
          <w:sz w:val="20"/>
          <w:szCs w:val="20"/>
        </w:rPr>
        <w:t>Trocan</w:t>
      </w:r>
      <w:proofErr w:type="spellEnd"/>
      <w:r w:rsidRPr="00381214">
        <w:rPr>
          <w:rFonts w:ascii="Arial" w:hAnsi="Arial" w:cs="Arial"/>
          <w:sz w:val="20"/>
          <w:szCs w:val="20"/>
        </w:rPr>
        <w:t>, M., Montpetit, M.-J., &amp; Ehsani, R. (2024). Artificial Intelligence of Things (</w:t>
      </w:r>
      <w:proofErr w:type="spellStart"/>
      <w:r w:rsidRPr="00381214">
        <w:rPr>
          <w:rFonts w:ascii="Arial" w:hAnsi="Arial" w:cs="Arial"/>
          <w:sz w:val="20"/>
          <w:szCs w:val="20"/>
        </w:rPr>
        <w:t>AIoT</w:t>
      </w:r>
      <w:proofErr w:type="spellEnd"/>
      <w:r w:rsidRPr="00381214">
        <w:rPr>
          <w:rFonts w:ascii="Arial" w:hAnsi="Arial" w:cs="Arial"/>
          <w:sz w:val="20"/>
          <w:szCs w:val="20"/>
        </w:rPr>
        <w:t xml:space="preserve">) for smart agriculture: A review of architectures, technologies and solutions. </w:t>
      </w:r>
      <w:r w:rsidRPr="00381214">
        <w:rPr>
          <w:rFonts w:ascii="Arial" w:hAnsi="Arial" w:cs="Arial"/>
          <w:i/>
          <w:iCs/>
          <w:sz w:val="20"/>
          <w:szCs w:val="20"/>
        </w:rPr>
        <w:t>Journal of Network and Computer Applications</w:t>
      </w:r>
      <w:r w:rsidRPr="00381214">
        <w:rPr>
          <w:rFonts w:ascii="Arial" w:hAnsi="Arial" w:cs="Arial"/>
          <w:sz w:val="20"/>
          <w:szCs w:val="20"/>
        </w:rPr>
        <w:t xml:space="preserve">, </w:t>
      </w:r>
      <w:r w:rsidRPr="00381214">
        <w:rPr>
          <w:rFonts w:ascii="Arial" w:hAnsi="Arial" w:cs="Arial"/>
          <w:i/>
          <w:iCs/>
          <w:sz w:val="20"/>
          <w:szCs w:val="20"/>
        </w:rPr>
        <w:t>228</w:t>
      </w:r>
      <w:r w:rsidRPr="00381214">
        <w:rPr>
          <w:rFonts w:ascii="Arial" w:hAnsi="Arial" w:cs="Arial"/>
          <w:sz w:val="20"/>
          <w:szCs w:val="20"/>
        </w:rPr>
        <w:t xml:space="preserve">, 103905. </w:t>
      </w:r>
      <w:hyperlink r:id="rId60" w:history="1">
        <w:r w:rsidR="00FD7A44" w:rsidRPr="00ED7002">
          <w:rPr>
            <w:rStyle w:val="Hyperlink"/>
          </w:rPr>
          <w:t>https://doi.org/10.1016/j.jnca.2024.103905</w:t>
        </w:r>
      </w:hyperlink>
      <w:r w:rsidR="00FD7A44">
        <w:t xml:space="preserve"> </w:t>
      </w:r>
    </w:p>
    <w:p w14:paraId="010646A4" w14:textId="63D9EDAD" w:rsidR="00381214" w:rsidRPr="007F5AB5" w:rsidRDefault="00381214" w:rsidP="009950B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Nagashima, A., &amp; </w:t>
      </w:r>
      <w:proofErr w:type="spellStart"/>
      <w:r w:rsidRPr="00381214">
        <w:rPr>
          <w:rFonts w:ascii="Arial" w:hAnsi="Arial" w:cs="Arial"/>
          <w:sz w:val="20"/>
          <w:szCs w:val="20"/>
        </w:rPr>
        <w:t>Sekiyama</w:t>
      </w:r>
      <w:proofErr w:type="spellEnd"/>
      <w:r w:rsidRPr="00381214">
        <w:rPr>
          <w:rFonts w:ascii="Arial" w:hAnsi="Arial" w:cs="Arial"/>
          <w:sz w:val="20"/>
          <w:szCs w:val="20"/>
        </w:rPr>
        <w:t xml:space="preserve">, T. (2019). Solar Sharing for Both Food and Clean Energy Production: Performance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for Corn, A Typical Shade-Intolerant Crop. </w:t>
      </w:r>
      <w:r w:rsidRPr="00381214">
        <w:rPr>
          <w:rFonts w:ascii="Arial" w:hAnsi="Arial" w:cs="Arial"/>
          <w:i/>
          <w:iCs/>
          <w:sz w:val="20"/>
          <w:szCs w:val="20"/>
        </w:rPr>
        <w:t>Environments</w:t>
      </w:r>
      <w:r w:rsidRPr="00381214">
        <w:rPr>
          <w:rFonts w:ascii="Arial" w:hAnsi="Arial" w:cs="Arial"/>
          <w:sz w:val="20"/>
          <w:szCs w:val="20"/>
        </w:rPr>
        <w:t xml:space="preserve">, </w:t>
      </w:r>
      <w:r w:rsidRPr="00381214">
        <w:rPr>
          <w:rFonts w:ascii="Arial" w:hAnsi="Arial" w:cs="Arial"/>
          <w:i/>
          <w:iCs/>
          <w:sz w:val="20"/>
          <w:szCs w:val="20"/>
        </w:rPr>
        <w:t>6</w:t>
      </w:r>
      <w:r w:rsidRPr="00381214">
        <w:rPr>
          <w:rFonts w:ascii="Arial" w:hAnsi="Arial" w:cs="Arial"/>
          <w:sz w:val="20"/>
          <w:szCs w:val="20"/>
        </w:rPr>
        <w:t xml:space="preserve">(6), 65. </w:t>
      </w:r>
      <w:hyperlink r:id="rId61" w:history="1">
        <w:r w:rsidR="009950BC" w:rsidRPr="00ED7002">
          <w:rPr>
            <w:rStyle w:val="Hyperlink"/>
          </w:rPr>
          <w:t>https://doi.org/10.3390/environments6060065</w:t>
        </w:r>
      </w:hyperlink>
      <w:r w:rsidR="009950BC">
        <w:t xml:space="preserve"> </w:t>
      </w:r>
    </w:p>
    <w:p w14:paraId="068E35C2" w14:textId="315A6DDC" w:rsidR="00381214" w:rsidRPr="007F5AB5" w:rsidRDefault="00381214" w:rsidP="009A5D53">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Nakamura, R., Yoshida, Y., </w:t>
      </w:r>
      <w:proofErr w:type="spellStart"/>
      <w:r w:rsidRPr="00381214">
        <w:rPr>
          <w:rFonts w:ascii="Arial" w:hAnsi="Arial" w:cs="Arial"/>
          <w:sz w:val="20"/>
          <w:szCs w:val="20"/>
        </w:rPr>
        <w:t>Gonocruz</w:t>
      </w:r>
      <w:proofErr w:type="spellEnd"/>
      <w:r w:rsidRPr="00381214">
        <w:rPr>
          <w:rFonts w:ascii="Arial" w:hAnsi="Arial" w:cs="Arial"/>
          <w:sz w:val="20"/>
          <w:szCs w:val="20"/>
        </w:rPr>
        <w:t xml:space="preserve">, R. A. T., Homma, M., Doi, T., Tani, A., &amp; Yoshino, K. (2021). Analysis of the Rice Yield under an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A Case Study in Japan. </w:t>
      </w:r>
      <w:r w:rsidRPr="00381214">
        <w:rPr>
          <w:rFonts w:ascii="Arial" w:hAnsi="Arial" w:cs="Arial"/>
          <w:i/>
          <w:iCs/>
          <w:sz w:val="20"/>
          <w:szCs w:val="20"/>
        </w:rPr>
        <w:t>Environments</w:t>
      </w:r>
      <w:r w:rsidRPr="00381214">
        <w:rPr>
          <w:rFonts w:ascii="Arial" w:hAnsi="Arial" w:cs="Arial"/>
          <w:sz w:val="20"/>
          <w:szCs w:val="20"/>
        </w:rPr>
        <w:t xml:space="preserve">, </w:t>
      </w:r>
      <w:r w:rsidRPr="00381214">
        <w:rPr>
          <w:rFonts w:ascii="Arial" w:hAnsi="Arial" w:cs="Arial"/>
          <w:i/>
          <w:iCs/>
          <w:sz w:val="20"/>
          <w:szCs w:val="20"/>
        </w:rPr>
        <w:t>8</w:t>
      </w:r>
      <w:r w:rsidRPr="00381214">
        <w:rPr>
          <w:rFonts w:ascii="Arial" w:hAnsi="Arial" w:cs="Arial"/>
          <w:sz w:val="20"/>
          <w:szCs w:val="20"/>
        </w:rPr>
        <w:t xml:space="preserve">(7), 65. </w:t>
      </w:r>
      <w:hyperlink r:id="rId62" w:history="1">
        <w:r w:rsidR="009A5D53" w:rsidRPr="00ED7002">
          <w:rPr>
            <w:rStyle w:val="Hyperlink"/>
          </w:rPr>
          <w:t>https://doi.org/10.3390/ENVIRONMENTS8070065</w:t>
        </w:r>
      </w:hyperlink>
      <w:r w:rsidR="009A5D53">
        <w:t xml:space="preserve"> </w:t>
      </w:r>
    </w:p>
    <w:p w14:paraId="38870FDE" w14:textId="4A9A768D" w:rsidR="00381214" w:rsidRPr="007F5AB5" w:rsidRDefault="00381214" w:rsidP="00813BB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lastRenderedPageBreak/>
        <w:t xml:space="preserve">Nakata, H., &amp; Ogata, S. (2023). Integrating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into Local Industries: A Case Study and Economic Analysis of Rural Japan.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(2), 513. </w:t>
      </w:r>
      <w:hyperlink r:id="rId63" w:history="1">
        <w:r w:rsidR="00813BB2" w:rsidRPr="00ED7002">
          <w:rPr>
            <w:rStyle w:val="Hyperlink"/>
          </w:rPr>
          <w:t>https://doi.org/10.3390/agronomy13020513</w:t>
        </w:r>
      </w:hyperlink>
      <w:r w:rsidR="00813BB2">
        <w:t xml:space="preserve"> </w:t>
      </w:r>
    </w:p>
    <w:p w14:paraId="59C02B3B" w14:textId="1A3D554B" w:rsidR="00381214" w:rsidRPr="007F5AB5" w:rsidRDefault="00381214" w:rsidP="00E63C5B">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Palniladevi</w:t>
      </w:r>
      <w:proofErr w:type="spellEnd"/>
      <w:r w:rsidRPr="00381214">
        <w:rPr>
          <w:rFonts w:ascii="Arial" w:hAnsi="Arial" w:cs="Arial"/>
          <w:sz w:val="20"/>
          <w:szCs w:val="20"/>
        </w:rPr>
        <w:t xml:space="preserve">, P., Sabapathi, T., Kanth, D. A., &amp; Kumar, B. P. (2023). IoT Based Smart Agriculture Monitoring System Using Renewable Energy Sources. </w:t>
      </w:r>
      <w:r w:rsidRPr="00381214">
        <w:rPr>
          <w:rFonts w:ascii="Arial" w:hAnsi="Arial" w:cs="Arial"/>
          <w:i/>
          <w:iCs/>
          <w:sz w:val="20"/>
          <w:szCs w:val="20"/>
        </w:rPr>
        <w:t>2023 2nd International Conference on Vision Towards Emerging Trends in Communication and Networking Technologies (</w:t>
      </w:r>
      <w:proofErr w:type="spellStart"/>
      <w:r w:rsidRPr="00381214">
        <w:rPr>
          <w:rFonts w:ascii="Arial" w:hAnsi="Arial" w:cs="Arial"/>
          <w:i/>
          <w:iCs/>
          <w:sz w:val="20"/>
          <w:szCs w:val="20"/>
        </w:rPr>
        <w:t>ViTECoN</w:t>
      </w:r>
      <w:proofErr w:type="spellEnd"/>
      <w:r w:rsidRPr="00381214">
        <w:rPr>
          <w:rFonts w:ascii="Arial" w:hAnsi="Arial" w:cs="Arial"/>
          <w:i/>
          <w:iCs/>
          <w:sz w:val="20"/>
          <w:szCs w:val="20"/>
        </w:rPr>
        <w:t>)</w:t>
      </w:r>
      <w:r w:rsidRPr="00381214">
        <w:rPr>
          <w:rFonts w:ascii="Arial" w:hAnsi="Arial" w:cs="Arial"/>
          <w:sz w:val="20"/>
          <w:szCs w:val="20"/>
        </w:rPr>
        <w:t xml:space="preserve">, 1–6. </w:t>
      </w:r>
      <w:hyperlink r:id="rId64" w:history="1">
        <w:r w:rsidR="00E63C5B" w:rsidRPr="00ED7002">
          <w:rPr>
            <w:rStyle w:val="Hyperlink"/>
          </w:rPr>
          <w:t>https://doi.org/10.1109/ViTECoN58111.2023.10157010</w:t>
        </w:r>
      </w:hyperlink>
      <w:r w:rsidR="00E63C5B">
        <w:t xml:space="preserve"> </w:t>
      </w:r>
    </w:p>
    <w:p w14:paraId="77ABCF74" w14:textId="50BA7B39" w:rsidR="00381214" w:rsidRPr="007F5AB5" w:rsidRDefault="00381214" w:rsidP="003662A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Pandey, G., Lyden, S., Franklin, E., &amp; Harrison, M. T. (2025). Agrivoltaics as an SDG enabler: Trade-offs and co-benefits for food security, energy generation and emissions mitigation. </w:t>
      </w:r>
      <w:r w:rsidRPr="00381214">
        <w:rPr>
          <w:rFonts w:ascii="Arial" w:hAnsi="Arial" w:cs="Arial"/>
          <w:i/>
          <w:iCs/>
          <w:sz w:val="20"/>
          <w:szCs w:val="20"/>
        </w:rPr>
        <w:t>Resources, Environment and Sustainability</w:t>
      </w:r>
      <w:r w:rsidRPr="00381214">
        <w:rPr>
          <w:rFonts w:ascii="Arial" w:hAnsi="Arial" w:cs="Arial"/>
          <w:sz w:val="20"/>
          <w:szCs w:val="20"/>
        </w:rPr>
        <w:t xml:space="preserve">, </w:t>
      </w:r>
      <w:r w:rsidRPr="00381214">
        <w:rPr>
          <w:rFonts w:ascii="Arial" w:hAnsi="Arial" w:cs="Arial"/>
          <w:i/>
          <w:iCs/>
          <w:sz w:val="20"/>
          <w:szCs w:val="20"/>
        </w:rPr>
        <w:t>19</w:t>
      </w:r>
      <w:r w:rsidRPr="00381214">
        <w:rPr>
          <w:rFonts w:ascii="Arial" w:hAnsi="Arial" w:cs="Arial"/>
          <w:sz w:val="20"/>
          <w:szCs w:val="20"/>
        </w:rPr>
        <w:t xml:space="preserve">, 100186. </w:t>
      </w:r>
      <w:hyperlink r:id="rId65" w:history="1">
        <w:r w:rsidR="003662AC" w:rsidRPr="00ED7002">
          <w:rPr>
            <w:rStyle w:val="Hyperlink"/>
          </w:rPr>
          <w:t>https://doi.org/10.1016/j.resenv.2024.100186</w:t>
        </w:r>
      </w:hyperlink>
      <w:r w:rsidR="003662AC">
        <w:t xml:space="preserve"> </w:t>
      </w:r>
    </w:p>
    <w:p w14:paraId="58808BF7" w14:textId="056B18AD" w:rsidR="00381214" w:rsidRPr="007F5AB5" w:rsidRDefault="00381214" w:rsidP="009E6325">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Pascaris</w:t>
      </w:r>
      <w:proofErr w:type="spellEnd"/>
      <w:r w:rsidRPr="00381214">
        <w:rPr>
          <w:rFonts w:ascii="Arial" w:hAnsi="Arial" w:cs="Arial"/>
          <w:sz w:val="20"/>
          <w:szCs w:val="20"/>
        </w:rPr>
        <w:t xml:space="preserve">, A. S., Gerlak, A. K., &amp; Barron-Gafford, G. A. (2023). From niche-innovation to mainstream markets: Drivers and challenges of industry adoption of agrivoltaics in the U.S. </w:t>
      </w:r>
      <w:r w:rsidRPr="00381214">
        <w:rPr>
          <w:rFonts w:ascii="Arial" w:hAnsi="Arial" w:cs="Arial"/>
          <w:i/>
          <w:iCs/>
          <w:sz w:val="20"/>
          <w:szCs w:val="20"/>
        </w:rPr>
        <w:t>Energy Policy</w:t>
      </w:r>
      <w:r w:rsidRPr="00381214">
        <w:rPr>
          <w:rFonts w:ascii="Arial" w:hAnsi="Arial" w:cs="Arial"/>
          <w:sz w:val="20"/>
          <w:szCs w:val="20"/>
        </w:rPr>
        <w:t xml:space="preserve">, </w:t>
      </w:r>
      <w:r w:rsidRPr="00381214">
        <w:rPr>
          <w:rFonts w:ascii="Arial" w:hAnsi="Arial" w:cs="Arial"/>
          <w:i/>
          <w:iCs/>
          <w:sz w:val="20"/>
          <w:szCs w:val="20"/>
        </w:rPr>
        <w:t>181</w:t>
      </w:r>
      <w:r w:rsidRPr="00381214">
        <w:rPr>
          <w:rFonts w:ascii="Arial" w:hAnsi="Arial" w:cs="Arial"/>
          <w:sz w:val="20"/>
          <w:szCs w:val="20"/>
        </w:rPr>
        <w:t xml:space="preserve">, 113694. </w:t>
      </w:r>
      <w:hyperlink r:id="rId66" w:history="1">
        <w:r w:rsidR="009E6325" w:rsidRPr="00ED7002">
          <w:rPr>
            <w:rStyle w:val="Hyperlink"/>
          </w:rPr>
          <w:t>https://doi.org/10.1016/j.enpol.2023.113694</w:t>
        </w:r>
      </w:hyperlink>
      <w:r w:rsidR="009E6325">
        <w:t xml:space="preserve"> </w:t>
      </w:r>
    </w:p>
    <w:p w14:paraId="5FAAB0C5" w14:textId="5B612AD5" w:rsidR="00381214" w:rsidRPr="007F5AB5" w:rsidRDefault="00381214" w:rsidP="0013387A">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Pascaris</w:t>
      </w:r>
      <w:proofErr w:type="spellEnd"/>
      <w:r w:rsidRPr="00381214">
        <w:rPr>
          <w:rFonts w:ascii="Arial" w:hAnsi="Arial" w:cs="Arial"/>
          <w:sz w:val="20"/>
          <w:szCs w:val="20"/>
        </w:rPr>
        <w:t xml:space="preserve">, A. S., Schelly, C., &amp; Pearce, J. M. (2020). A First Investigation of Agriculture Sector Perspectives on the Opportunities and Barriers for Agrivoltaics.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(12), 1885. </w:t>
      </w:r>
      <w:hyperlink r:id="rId67" w:history="1">
        <w:r w:rsidR="0013387A" w:rsidRPr="00ED7002">
          <w:rPr>
            <w:rStyle w:val="Hyperlink"/>
          </w:rPr>
          <w:t>https://doi.org/10.3390/agronomy10121885</w:t>
        </w:r>
      </w:hyperlink>
      <w:r w:rsidR="0013387A">
        <w:t xml:space="preserve"> </w:t>
      </w:r>
    </w:p>
    <w:p w14:paraId="43C11F41" w14:textId="5CE0D68C" w:rsidR="00381214" w:rsidRPr="007F5AB5" w:rsidRDefault="00381214" w:rsidP="00CB5012">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Pataczek</w:t>
      </w:r>
      <w:proofErr w:type="spellEnd"/>
      <w:r w:rsidRPr="00381214">
        <w:rPr>
          <w:rFonts w:ascii="Arial" w:hAnsi="Arial" w:cs="Arial"/>
          <w:sz w:val="20"/>
          <w:szCs w:val="20"/>
        </w:rPr>
        <w:t xml:space="preserve">, L., &amp; Schweiger, A. (2023). How to reconcile renewable energy and agricultural production in a drying world. </w:t>
      </w:r>
      <w:r w:rsidRPr="00381214">
        <w:rPr>
          <w:rFonts w:ascii="Arial" w:hAnsi="Arial" w:cs="Arial"/>
          <w:i/>
          <w:iCs/>
          <w:sz w:val="20"/>
          <w:szCs w:val="20"/>
        </w:rPr>
        <w:t>PLANTS, PEOPLE, PLANET</w:t>
      </w:r>
      <w:r w:rsidRPr="00381214">
        <w:rPr>
          <w:rFonts w:ascii="Arial" w:hAnsi="Arial" w:cs="Arial"/>
          <w:sz w:val="20"/>
          <w:szCs w:val="20"/>
        </w:rPr>
        <w:t xml:space="preserve">. </w:t>
      </w:r>
      <w:hyperlink r:id="rId68" w:history="1">
        <w:r w:rsidR="00CB5012" w:rsidRPr="00ED7002">
          <w:rPr>
            <w:rStyle w:val="Hyperlink"/>
          </w:rPr>
          <w:t>https://doi.org/10.1002/ppp3.10371</w:t>
        </w:r>
      </w:hyperlink>
      <w:r w:rsidR="00CB5012">
        <w:t xml:space="preserve"> </w:t>
      </w:r>
    </w:p>
    <w:p w14:paraId="47B0F5F9" w14:textId="686683C2" w:rsidR="00381214" w:rsidRPr="007F5AB5" w:rsidRDefault="00381214" w:rsidP="008F737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Patel, U. R., Gadhiya, G. A., &amp; Chauhan, P. M. (2024). Techno-economic analysis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for affordable and clean energy with food production in India. </w:t>
      </w:r>
      <w:r w:rsidRPr="00381214">
        <w:rPr>
          <w:rFonts w:ascii="Arial" w:hAnsi="Arial" w:cs="Arial"/>
          <w:i/>
          <w:iCs/>
          <w:sz w:val="20"/>
          <w:szCs w:val="20"/>
        </w:rPr>
        <w:t>Clean Technologies and Environmental Policy</w:t>
      </w:r>
      <w:r w:rsidRPr="00381214">
        <w:rPr>
          <w:rFonts w:ascii="Arial" w:hAnsi="Arial" w:cs="Arial"/>
          <w:sz w:val="20"/>
          <w:szCs w:val="20"/>
        </w:rPr>
        <w:t xml:space="preserve">, </w:t>
      </w:r>
      <w:r w:rsidRPr="00381214">
        <w:rPr>
          <w:rFonts w:ascii="Arial" w:hAnsi="Arial" w:cs="Arial"/>
          <w:i/>
          <w:iCs/>
          <w:sz w:val="20"/>
          <w:szCs w:val="20"/>
        </w:rPr>
        <w:t>26</w:t>
      </w:r>
      <w:r w:rsidRPr="00381214">
        <w:rPr>
          <w:rFonts w:ascii="Arial" w:hAnsi="Arial" w:cs="Arial"/>
          <w:sz w:val="20"/>
          <w:szCs w:val="20"/>
        </w:rPr>
        <w:t xml:space="preserve">(7), 2117–2135. </w:t>
      </w:r>
      <w:hyperlink r:id="rId69" w:history="1">
        <w:r w:rsidR="008F7375" w:rsidRPr="00ED7002">
          <w:rPr>
            <w:rStyle w:val="Hyperlink"/>
          </w:rPr>
          <w:t>https://doi.org/10.1007/s10098-023-02690-1</w:t>
        </w:r>
      </w:hyperlink>
      <w:r w:rsidR="008F7375">
        <w:t xml:space="preserve"> </w:t>
      </w:r>
    </w:p>
    <w:p w14:paraId="2291C593" w14:textId="018A9BCB" w:rsidR="00381214" w:rsidRPr="007F5AB5" w:rsidRDefault="00381214" w:rsidP="008D1FD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Pawlak-Jakubowska, A. (2023). Retractable roof module with photovoltaic panel as small solar power plant. </w:t>
      </w:r>
      <w:r w:rsidRPr="00381214">
        <w:rPr>
          <w:rFonts w:ascii="Arial" w:hAnsi="Arial" w:cs="Arial"/>
          <w:i/>
          <w:iCs/>
          <w:sz w:val="20"/>
          <w:szCs w:val="20"/>
        </w:rPr>
        <w:t>Energy and Buildings</w:t>
      </w:r>
      <w:r w:rsidRPr="00381214">
        <w:rPr>
          <w:rFonts w:ascii="Arial" w:hAnsi="Arial" w:cs="Arial"/>
          <w:sz w:val="20"/>
          <w:szCs w:val="20"/>
        </w:rPr>
        <w:t xml:space="preserve">, </w:t>
      </w:r>
      <w:r w:rsidRPr="00381214">
        <w:rPr>
          <w:rFonts w:ascii="Arial" w:hAnsi="Arial" w:cs="Arial"/>
          <w:i/>
          <w:iCs/>
          <w:sz w:val="20"/>
          <w:szCs w:val="20"/>
        </w:rPr>
        <w:t>288</w:t>
      </w:r>
      <w:r w:rsidRPr="00381214">
        <w:rPr>
          <w:rFonts w:ascii="Arial" w:hAnsi="Arial" w:cs="Arial"/>
          <w:sz w:val="20"/>
          <w:szCs w:val="20"/>
        </w:rPr>
        <w:t xml:space="preserve">, 112994. </w:t>
      </w:r>
      <w:hyperlink r:id="rId70" w:history="1">
        <w:r w:rsidR="008D1FD8" w:rsidRPr="00ED7002">
          <w:rPr>
            <w:rStyle w:val="Hyperlink"/>
          </w:rPr>
          <w:t>https://doi.org/10.1016/j.enbuild.2023.112994</w:t>
        </w:r>
      </w:hyperlink>
      <w:r w:rsidR="008D1FD8">
        <w:t xml:space="preserve"> </w:t>
      </w:r>
    </w:p>
    <w:p w14:paraId="770AB848" w14:textId="119D3E71" w:rsidR="00381214" w:rsidRPr="007F5AB5" w:rsidRDefault="00381214" w:rsidP="005C06B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Peña-Calzada, K., Toledo, C., Garciga, J. P., Barrera-Cardoso, E. L., </w:t>
      </w:r>
      <w:proofErr w:type="spellStart"/>
      <w:r w:rsidRPr="00381214">
        <w:rPr>
          <w:rFonts w:ascii="Arial" w:hAnsi="Arial" w:cs="Arial"/>
          <w:sz w:val="20"/>
          <w:szCs w:val="20"/>
        </w:rPr>
        <w:t>Iriondo</w:t>
      </w:r>
      <w:proofErr w:type="spellEnd"/>
      <w:r w:rsidRPr="00381214">
        <w:rPr>
          <w:rFonts w:ascii="Arial" w:hAnsi="Arial" w:cs="Arial"/>
          <w:sz w:val="20"/>
          <w:szCs w:val="20"/>
        </w:rPr>
        <w:t xml:space="preserve">-Pérez, M. E., Sotolongo-Hernández, E., &amp; Scognamiglio, A. (2024). Advances and challenges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in the Americas: A look at its current situation. </w:t>
      </w:r>
      <w:r w:rsidRPr="00381214">
        <w:rPr>
          <w:rFonts w:ascii="Arial" w:hAnsi="Arial" w:cs="Arial"/>
          <w:i/>
          <w:iCs/>
          <w:sz w:val="20"/>
          <w:szCs w:val="20"/>
        </w:rPr>
        <w:t>Agroforestry Systems</w:t>
      </w:r>
      <w:r w:rsidRPr="00381214">
        <w:rPr>
          <w:rFonts w:ascii="Arial" w:hAnsi="Arial" w:cs="Arial"/>
          <w:sz w:val="20"/>
          <w:szCs w:val="20"/>
        </w:rPr>
        <w:t xml:space="preserve">, </w:t>
      </w:r>
      <w:r w:rsidRPr="00381214">
        <w:rPr>
          <w:rFonts w:ascii="Arial" w:hAnsi="Arial" w:cs="Arial"/>
          <w:i/>
          <w:iCs/>
          <w:sz w:val="20"/>
          <w:szCs w:val="20"/>
        </w:rPr>
        <w:t>99</w:t>
      </w:r>
      <w:r w:rsidRPr="00381214">
        <w:rPr>
          <w:rFonts w:ascii="Arial" w:hAnsi="Arial" w:cs="Arial"/>
          <w:sz w:val="20"/>
          <w:szCs w:val="20"/>
        </w:rPr>
        <w:t xml:space="preserve">(1), 8. </w:t>
      </w:r>
      <w:hyperlink r:id="rId71" w:history="1">
        <w:r w:rsidR="005C06BF" w:rsidRPr="00ED7002">
          <w:rPr>
            <w:rStyle w:val="Hyperlink"/>
          </w:rPr>
          <w:t>https://doi.org/10.1007/s10457-024-01121-4</w:t>
        </w:r>
      </w:hyperlink>
      <w:r w:rsidR="005C06BF">
        <w:t xml:space="preserve"> </w:t>
      </w:r>
    </w:p>
    <w:p w14:paraId="6F98311A" w14:textId="6E882762" w:rsidR="00381214" w:rsidRPr="007F5AB5" w:rsidRDefault="00381214" w:rsidP="00FD201F">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Pestisha</w:t>
      </w:r>
      <w:proofErr w:type="spellEnd"/>
      <w:r w:rsidRPr="00381214">
        <w:rPr>
          <w:rFonts w:ascii="Arial" w:hAnsi="Arial" w:cs="Arial"/>
          <w:sz w:val="20"/>
          <w:szCs w:val="20"/>
        </w:rPr>
        <w:t xml:space="preserve">, A., Lengyel, P., Gabnai, Z., </w:t>
      </w:r>
      <w:proofErr w:type="spellStart"/>
      <w:r w:rsidRPr="00381214">
        <w:rPr>
          <w:rFonts w:ascii="Arial" w:hAnsi="Arial" w:cs="Arial"/>
          <w:sz w:val="20"/>
          <w:szCs w:val="20"/>
        </w:rPr>
        <w:t>Chalgynbayeva</w:t>
      </w:r>
      <w:proofErr w:type="spellEnd"/>
      <w:r w:rsidRPr="00381214">
        <w:rPr>
          <w:rFonts w:ascii="Arial" w:hAnsi="Arial" w:cs="Arial"/>
          <w:sz w:val="20"/>
          <w:szCs w:val="20"/>
        </w:rPr>
        <w:t xml:space="preserve">, A., &amp; Bai, A. (2023). Worldwide Research Trends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Systems—A Bibliometric Review. </w:t>
      </w:r>
      <w:r w:rsidRPr="00381214">
        <w:rPr>
          <w:rFonts w:ascii="Arial" w:hAnsi="Arial" w:cs="Arial"/>
          <w:i/>
          <w:iCs/>
          <w:sz w:val="20"/>
          <w:szCs w:val="20"/>
        </w:rPr>
        <w:t>Energies</w:t>
      </w:r>
      <w:r w:rsidRPr="00381214">
        <w:rPr>
          <w:rFonts w:ascii="Arial" w:hAnsi="Arial" w:cs="Arial"/>
          <w:sz w:val="20"/>
          <w:szCs w:val="20"/>
        </w:rPr>
        <w:t xml:space="preserve">. </w:t>
      </w:r>
      <w:hyperlink r:id="rId72" w:history="1">
        <w:r w:rsidR="00FD201F" w:rsidRPr="00ED7002">
          <w:rPr>
            <w:rStyle w:val="Hyperlink"/>
          </w:rPr>
          <w:t>https://doi.org/10.3390/en16020611</w:t>
        </w:r>
      </w:hyperlink>
      <w:r w:rsidR="00FD201F">
        <w:t xml:space="preserve"> </w:t>
      </w:r>
    </w:p>
    <w:p w14:paraId="631276A8" w14:textId="6B6722B6" w:rsidR="00381214" w:rsidRPr="007F5AB5" w:rsidRDefault="00381214" w:rsidP="007B4DE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Prakash, V., Lunagaria, M. M., Trivedi, A. P., Upadhyaya, A., Kumar, R., Das, A., Kumar Gupta, A., &amp; Kumar, Y. (2023). Shading and PAR under different density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their simulation and effect on wheat productivity. </w:t>
      </w:r>
      <w:r w:rsidRPr="00381214">
        <w:rPr>
          <w:rFonts w:ascii="Arial" w:hAnsi="Arial" w:cs="Arial"/>
          <w:i/>
          <w:iCs/>
          <w:sz w:val="20"/>
          <w:szCs w:val="20"/>
        </w:rPr>
        <w:t>European Journal of Agronomy</w:t>
      </w:r>
      <w:r w:rsidRPr="00381214">
        <w:rPr>
          <w:rFonts w:ascii="Arial" w:hAnsi="Arial" w:cs="Arial"/>
          <w:sz w:val="20"/>
          <w:szCs w:val="20"/>
        </w:rPr>
        <w:t xml:space="preserve">, </w:t>
      </w:r>
      <w:r w:rsidRPr="00381214">
        <w:rPr>
          <w:rFonts w:ascii="Arial" w:hAnsi="Arial" w:cs="Arial"/>
          <w:i/>
          <w:iCs/>
          <w:sz w:val="20"/>
          <w:szCs w:val="20"/>
        </w:rPr>
        <w:t>149</w:t>
      </w:r>
      <w:r w:rsidRPr="00381214">
        <w:rPr>
          <w:rFonts w:ascii="Arial" w:hAnsi="Arial" w:cs="Arial"/>
          <w:sz w:val="20"/>
          <w:szCs w:val="20"/>
        </w:rPr>
        <w:t xml:space="preserve">, 126922. </w:t>
      </w:r>
      <w:hyperlink r:id="rId73" w:history="1">
        <w:r w:rsidR="007B4DE1" w:rsidRPr="00ED7002">
          <w:rPr>
            <w:rStyle w:val="Hyperlink"/>
          </w:rPr>
          <w:t>https://doi.org/10.1016/j.eja.2023.126922</w:t>
        </w:r>
      </w:hyperlink>
      <w:r w:rsidR="007B4DE1">
        <w:t xml:space="preserve"> </w:t>
      </w:r>
    </w:p>
    <w:p w14:paraId="569EDE71" w14:textId="6D844DE0" w:rsidR="00381214" w:rsidRPr="007F5AB5" w:rsidRDefault="00381214" w:rsidP="00D5304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Proctor, K., Murthy, G., Al-</w:t>
      </w:r>
      <w:proofErr w:type="spellStart"/>
      <w:r w:rsidRPr="00381214">
        <w:rPr>
          <w:rFonts w:ascii="Arial" w:hAnsi="Arial" w:cs="Arial"/>
          <w:sz w:val="20"/>
          <w:szCs w:val="20"/>
        </w:rPr>
        <w:t>agele</w:t>
      </w:r>
      <w:proofErr w:type="spellEnd"/>
      <w:r w:rsidRPr="00381214">
        <w:rPr>
          <w:rFonts w:ascii="Arial" w:hAnsi="Arial" w:cs="Arial"/>
          <w:sz w:val="20"/>
          <w:szCs w:val="20"/>
        </w:rPr>
        <w:t xml:space="preserve">, H., &amp; Higgins, C. (2021). A Case Study of Tomato (Solanum </w:t>
      </w:r>
      <w:proofErr w:type="spellStart"/>
      <w:r w:rsidRPr="00381214">
        <w:rPr>
          <w:rFonts w:ascii="Arial" w:hAnsi="Arial" w:cs="Arial"/>
          <w:sz w:val="20"/>
          <w:szCs w:val="20"/>
        </w:rPr>
        <w:t>lycopersicon</w:t>
      </w:r>
      <w:proofErr w:type="spellEnd"/>
      <w:r w:rsidRPr="00381214">
        <w:rPr>
          <w:rFonts w:ascii="Arial" w:hAnsi="Arial" w:cs="Arial"/>
          <w:sz w:val="20"/>
          <w:szCs w:val="20"/>
        </w:rPr>
        <w:t xml:space="preserve"> var. Legend) Production and Water Productivity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(5), 2850. </w:t>
      </w:r>
      <w:hyperlink r:id="rId74" w:history="1">
        <w:r w:rsidR="00D53047" w:rsidRPr="00ED7002">
          <w:rPr>
            <w:rStyle w:val="Hyperlink"/>
          </w:rPr>
          <w:t>https://doi.org/10.3390/su13052850</w:t>
        </w:r>
      </w:hyperlink>
      <w:r w:rsidR="00D53047">
        <w:t xml:space="preserve"> </w:t>
      </w:r>
    </w:p>
    <w:p w14:paraId="0F3BEBBD" w14:textId="61668A02" w:rsidR="00381214" w:rsidRPr="007F5AB5" w:rsidRDefault="00381214" w:rsidP="007E3B24">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Proctor, K., Murthy, G., &amp; Higgins, C. (2020). Agrivoltaics Align with Green New Deal Goals While Supporting Investment in the US’ Rural Economy.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(1), 137. </w:t>
      </w:r>
      <w:hyperlink r:id="rId75" w:history="1">
        <w:r w:rsidR="007E3B24" w:rsidRPr="00ED7002">
          <w:rPr>
            <w:rStyle w:val="Hyperlink"/>
          </w:rPr>
          <w:t>https://doi.org/10.3390/su13010137</w:t>
        </w:r>
      </w:hyperlink>
      <w:r w:rsidR="007E3B24">
        <w:t xml:space="preserve"> </w:t>
      </w:r>
    </w:p>
    <w:p w14:paraId="60729767" w14:textId="0840F012" w:rsidR="00381214" w:rsidRPr="007F5AB5" w:rsidRDefault="00381214" w:rsidP="00646AA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Qader, V. S., Ali, O. M., &amp; Hasan, N. I. (2023). An Experimental Comparison Between Fixed and Single-Axis Tracking Photovoltaic Solar Panel Performance: </w:t>
      </w:r>
      <w:proofErr w:type="spellStart"/>
      <w:r w:rsidRPr="00381214">
        <w:rPr>
          <w:rFonts w:ascii="Arial" w:hAnsi="Arial" w:cs="Arial"/>
          <w:sz w:val="20"/>
          <w:szCs w:val="20"/>
        </w:rPr>
        <w:t>Zakho</w:t>
      </w:r>
      <w:proofErr w:type="spellEnd"/>
      <w:r w:rsidRPr="00381214">
        <w:rPr>
          <w:rFonts w:ascii="Arial" w:hAnsi="Arial" w:cs="Arial"/>
          <w:sz w:val="20"/>
          <w:szCs w:val="20"/>
        </w:rPr>
        <w:t xml:space="preserve"> City as Case Study. </w:t>
      </w:r>
      <w:r w:rsidRPr="00381214">
        <w:rPr>
          <w:rFonts w:ascii="Arial" w:hAnsi="Arial" w:cs="Arial"/>
          <w:i/>
          <w:iCs/>
          <w:sz w:val="20"/>
          <w:szCs w:val="20"/>
        </w:rPr>
        <w:t>Al-</w:t>
      </w:r>
      <w:proofErr w:type="spellStart"/>
      <w:r w:rsidRPr="00381214">
        <w:rPr>
          <w:rFonts w:ascii="Arial" w:hAnsi="Arial" w:cs="Arial"/>
          <w:i/>
          <w:iCs/>
          <w:sz w:val="20"/>
          <w:szCs w:val="20"/>
        </w:rPr>
        <w:t>Rafidain</w:t>
      </w:r>
      <w:proofErr w:type="spellEnd"/>
      <w:r w:rsidRPr="00381214">
        <w:rPr>
          <w:rFonts w:ascii="Arial" w:hAnsi="Arial" w:cs="Arial"/>
          <w:i/>
          <w:iCs/>
          <w:sz w:val="20"/>
          <w:szCs w:val="20"/>
        </w:rPr>
        <w:t xml:space="preserve"> Engineering Journal (AREJ)</w:t>
      </w:r>
      <w:r w:rsidRPr="00381214">
        <w:rPr>
          <w:rFonts w:ascii="Arial" w:hAnsi="Arial" w:cs="Arial"/>
          <w:sz w:val="20"/>
          <w:szCs w:val="20"/>
        </w:rPr>
        <w:t xml:space="preserve">, </w:t>
      </w:r>
      <w:r w:rsidRPr="00381214">
        <w:rPr>
          <w:rFonts w:ascii="Arial" w:hAnsi="Arial" w:cs="Arial"/>
          <w:i/>
          <w:iCs/>
          <w:sz w:val="20"/>
          <w:szCs w:val="20"/>
        </w:rPr>
        <w:t>28</w:t>
      </w:r>
      <w:r w:rsidRPr="00381214">
        <w:rPr>
          <w:rFonts w:ascii="Arial" w:hAnsi="Arial" w:cs="Arial"/>
          <w:sz w:val="20"/>
          <w:szCs w:val="20"/>
        </w:rPr>
        <w:t xml:space="preserve">(1), 272–279. </w:t>
      </w:r>
      <w:hyperlink r:id="rId76" w:history="1">
        <w:r w:rsidR="00646AAA" w:rsidRPr="00ED7002">
          <w:rPr>
            <w:rStyle w:val="Hyperlink"/>
          </w:rPr>
          <w:t>https://doi.org/10.33899/rengj.2022.136292.1204</w:t>
        </w:r>
      </w:hyperlink>
      <w:r w:rsidR="00646AAA">
        <w:t xml:space="preserve"> </w:t>
      </w:r>
    </w:p>
    <w:p w14:paraId="57A0E301" w14:textId="125A421A" w:rsidR="00381214" w:rsidRPr="007F5AB5" w:rsidRDefault="00381214" w:rsidP="000A008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Randle-Boggis, R. J., Barron-Gafford, G. A., Kimaro, A. A., Lamanna, C., Macharia, C., Maro, J., Mbele, A., &amp; Hartley, S. E. (2025). Harvesting the sun twice: Energy, food and water benefits from agrivoltaics in East Africa.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208</w:t>
      </w:r>
      <w:r w:rsidRPr="00381214">
        <w:rPr>
          <w:rFonts w:ascii="Arial" w:hAnsi="Arial" w:cs="Arial"/>
          <w:sz w:val="20"/>
          <w:szCs w:val="20"/>
        </w:rPr>
        <w:t xml:space="preserve">, 115066. </w:t>
      </w:r>
      <w:hyperlink r:id="rId77" w:history="1">
        <w:r w:rsidR="000A0082" w:rsidRPr="00ED7002">
          <w:rPr>
            <w:rStyle w:val="Hyperlink"/>
          </w:rPr>
          <w:t>https://doi.org/10.1016/j.rser.2024.115066</w:t>
        </w:r>
      </w:hyperlink>
      <w:r w:rsidR="000A0082">
        <w:t xml:space="preserve"> </w:t>
      </w:r>
    </w:p>
    <w:p w14:paraId="216C4815" w14:textId="00DA13A2" w:rsidR="00381214" w:rsidRPr="007F5AB5" w:rsidRDefault="00381214" w:rsidP="0049627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Richa, R., Gupta, D., Mukherjee, S., </w:t>
      </w:r>
      <w:proofErr w:type="spellStart"/>
      <w:r w:rsidRPr="00381214">
        <w:rPr>
          <w:rFonts w:ascii="Arial" w:hAnsi="Arial" w:cs="Arial"/>
          <w:sz w:val="20"/>
          <w:szCs w:val="20"/>
        </w:rPr>
        <w:t>Duneria</w:t>
      </w:r>
      <w:proofErr w:type="spellEnd"/>
      <w:r w:rsidRPr="00381214">
        <w:rPr>
          <w:rFonts w:ascii="Arial" w:hAnsi="Arial" w:cs="Arial"/>
          <w:sz w:val="20"/>
          <w:szCs w:val="20"/>
        </w:rPr>
        <w:t xml:space="preserve">, K., &amp; </w:t>
      </w:r>
      <w:proofErr w:type="spellStart"/>
      <w:r w:rsidRPr="00381214">
        <w:rPr>
          <w:rFonts w:ascii="Arial" w:hAnsi="Arial" w:cs="Arial"/>
          <w:sz w:val="20"/>
          <w:szCs w:val="20"/>
        </w:rPr>
        <w:t>Makhdumi</w:t>
      </w:r>
      <w:proofErr w:type="spellEnd"/>
      <w:r w:rsidRPr="00381214">
        <w:rPr>
          <w:rFonts w:ascii="Arial" w:hAnsi="Arial" w:cs="Arial"/>
          <w:sz w:val="20"/>
          <w:szCs w:val="20"/>
        </w:rPr>
        <w:t xml:space="preserve">, P. M. A. (2025). Harnessing Agrivoltaics for Sustainable Agriculture, Indigenous Ecosystems and Biodiversity in the Himalayan and Gangetic Plains. </w:t>
      </w:r>
      <w:r w:rsidRPr="00381214">
        <w:rPr>
          <w:rFonts w:ascii="Arial" w:hAnsi="Arial" w:cs="Arial"/>
          <w:i/>
          <w:iCs/>
          <w:sz w:val="20"/>
          <w:szCs w:val="20"/>
        </w:rPr>
        <w:t>UTTAR PRADESH JOURNAL OF ZOOLOGY</w:t>
      </w:r>
      <w:r w:rsidRPr="00381214">
        <w:rPr>
          <w:rFonts w:ascii="Arial" w:hAnsi="Arial" w:cs="Arial"/>
          <w:sz w:val="20"/>
          <w:szCs w:val="20"/>
        </w:rPr>
        <w:t xml:space="preserve">, </w:t>
      </w:r>
      <w:r w:rsidRPr="00381214">
        <w:rPr>
          <w:rFonts w:ascii="Arial" w:hAnsi="Arial" w:cs="Arial"/>
          <w:i/>
          <w:iCs/>
          <w:sz w:val="20"/>
          <w:szCs w:val="20"/>
        </w:rPr>
        <w:t>46</w:t>
      </w:r>
      <w:r w:rsidRPr="00381214">
        <w:rPr>
          <w:rFonts w:ascii="Arial" w:hAnsi="Arial" w:cs="Arial"/>
          <w:sz w:val="20"/>
          <w:szCs w:val="20"/>
        </w:rPr>
        <w:t xml:space="preserve">(8), 240–250. </w:t>
      </w:r>
      <w:hyperlink r:id="rId78" w:history="1">
        <w:r w:rsidR="00496272" w:rsidRPr="00ED7002">
          <w:rPr>
            <w:rStyle w:val="Hyperlink"/>
          </w:rPr>
          <w:t>https://doi.org/10.56557/upjoz/2025/v46i84911</w:t>
        </w:r>
      </w:hyperlink>
      <w:r w:rsidR="00496272">
        <w:t xml:space="preserve"> </w:t>
      </w:r>
    </w:p>
    <w:p w14:paraId="634AF347" w14:textId="6B9818E6" w:rsidR="00381214" w:rsidRPr="007F5AB5" w:rsidRDefault="00381214" w:rsidP="00F9226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Sadeghi, R., Parenti, M., Memme, S., Fossa, M., &amp; </w:t>
      </w:r>
      <w:proofErr w:type="spellStart"/>
      <w:r w:rsidRPr="00381214">
        <w:rPr>
          <w:rFonts w:ascii="Arial" w:hAnsi="Arial" w:cs="Arial"/>
          <w:sz w:val="20"/>
          <w:szCs w:val="20"/>
        </w:rPr>
        <w:t>Morchio</w:t>
      </w:r>
      <w:proofErr w:type="spellEnd"/>
      <w:r w:rsidRPr="00381214">
        <w:rPr>
          <w:rFonts w:ascii="Arial" w:hAnsi="Arial" w:cs="Arial"/>
          <w:sz w:val="20"/>
          <w:szCs w:val="20"/>
        </w:rPr>
        <w:t xml:space="preserve">, S. (2025). A Review and Comparative Analysis of Solar Tracking Systems. </w:t>
      </w:r>
      <w:r w:rsidRPr="00381214">
        <w:rPr>
          <w:rFonts w:ascii="Arial" w:hAnsi="Arial" w:cs="Arial"/>
          <w:i/>
          <w:iCs/>
          <w:sz w:val="20"/>
          <w:szCs w:val="20"/>
        </w:rPr>
        <w:t>Energies</w:t>
      </w:r>
      <w:r w:rsidRPr="00381214">
        <w:rPr>
          <w:rFonts w:ascii="Arial" w:hAnsi="Arial" w:cs="Arial"/>
          <w:sz w:val="20"/>
          <w:szCs w:val="20"/>
        </w:rPr>
        <w:t xml:space="preserve">, </w:t>
      </w:r>
      <w:r w:rsidRPr="00381214">
        <w:rPr>
          <w:rFonts w:ascii="Arial" w:hAnsi="Arial" w:cs="Arial"/>
          <w:i/>
          <w:iCs/>
          <w:sz w:val="20"/>
          <w:szCs w:val="20"/>
        </w:rPr>
        <w:t>18</w:t>
      </w:r>
      <w:r w:rsidRPr="00381214">
        <w:rPr>
          <w:rFonts w:ascii="Arial" w:hAnsi="Arial" w:cs="Arial"/>
          <w:sz w:val="20"/>
          <w:szCs w:val="20"/>
        </w:rPr>
        <w:t xml:space="preserve">(10), Article 10. </w:t>
      </w:r>
      <w:hyperlink r:id="rId79" w:history="1">
        <w:r w:rsidR="00F92267" w:rsidRPr="00ED7002">
          <w:rPr>
            <w:rStyle w:val="Hyperlink"/>
          </w:rPr>
          <w:t>https://doi.org/10.3390/en18102553</w:t>
        </w:r>
      </w:hyperlink>
      <w:r w:rsidR="00F92267">
        <w:t xml:space="preserve"> </w:t>
      </w:r>
    </w:p>
    <w:p w14:paraId="12699CDA" w14:textId="0C9A15A2" w:rsidR="00381214" w:rsidRPr="007F5AB5" w:rsidRDefault="00381214" w:rsidP="00F803F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Santino, A., Semeraro, T., </w:t>
      </w:r>
      <w:proofErr w:type="spellStart"/>
      <w:r w:rsidRPr="00381214">
        <w:rPr>
          <w:rFonts w:ascii="Arial" w:hAnsi="Arial" w:cs="Arial"/>
          <w:sz w:val="20"/>
          <w:szCs w:val="20"/>
        </w:rPr>
        <w:t>Lenucci</w:t>
      </w:r>
      <w:proofErr w:type="spellEnd"/>
      <w:r w:rsidRPr="00381214">
        <w:rPr>
          <w:rFonts w:ascii="Arial" w:hAnsi="Arial" w:cs="Arial"/>
          <w:sz w:val="20"/>
          <w:szCs w:val="20"/>
        </w:rPr>
        <w:t xml:space="preserve">, M., Basset, A., Calisi, A., Scarano, A., Curci, L. M., &amp; Caroli, M. D. (2025). Agrivoltaics as a Sustainable Strategy to Enhance Food Security Under Water Scarcity. </w:t>
      </w:r>
      <w:proofErr w:type="spellStart"/>
      <w:r w:rsidRPr="00381214">
        <w:rPr>
          <w:rFonts w:ascii="Arial" w:hAnsi="Arial" w:cs="Arial"/>
          <w:i/>
          <w:iCs/>
          <w:sz w:val="20"/>
          <w:szCs w:val="20"/>
        </w:rPr>
        <w:t>Horticulturae</w:t>
      </w:r>
      <w:proofErr w:type="spellEnd"/>
      <w:r w:rsidRPr="00381214">
        <w:rPr>
          <w:rFonts w:ascii="Arial" w:hAnsi="Arial" w:cs="Arial"/>
          <w:sz w:val="20"/>
          <w:szCs w:val="20"/>
        </w:rPr>
        <w:t xml:space="preserve">. </w:t>
      </w:r>
      <w:hyperlink r:id="rId80" w:history="1">
        <w:r w:rsidR="00F803F5" w:rsidRPr="00ED7002">
          <w:rPr>
            <w:rStyle w:val="Hyperlink"/>
          </w:rPr>
          <w:t>https://doi.org/10.3390/horticulturae11040401</w:t>
        </w:r>
      </w:hyperlink>
      <w:r w:rsidR="00F803F5">
        <w:t xml:space="preserve"> </w:t>
      </w:r>
    </w:p>
    <w:p w14:paraId="692D072A" w14:textId="5FFB1080" w:rsidR="00381214" w:rsidRPr="007F5AB5" w:rsidRDefault="00381214" w:rsidP="00BD2DAE">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Sarr, A., Diop, L., </w:t>
      </w:r>
      <w:proofErr w:type="spellStart"/>
      <w:r w:rsidRPr="00381214">
        <w:rPr>
          <w:rFonts w:ascii="Arial" w:hAnsi="Arial" w:cs="Arial"/>
          <w:sz w:val="20"/>
          <w:szCs w:val="20"/>
        </w:rPr>
        <w:t>Tossa</w:t>
      </w:r>
      <w:proofErr w:type="spellEnd"/>
      <w:r w:rsidRPr="00381214">
        <w:rPr>
          <w:rFonts w:ascii="Arial" w:hAnsi="Arial" w:cs="Arial"/>
          <w:sz w:val="20"/>
          <w:szCs w:val="20"/>
        </w:rPr>
        <w:t xml:space="preserve">, A. K., &amp; Soro, Y. M. (2023).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a Synergistic Co-Location of Agricultural and Energy Production in Perpetual Mutation: A Comprehensive Review. </w:t>
      </w:r>
      <w:r w:rsidRPr="00381214">
        <w:rPr>
          <w:rFonts w:ascii="Arial" w:hAnsi="Arial" w:cs="Arial"/>
          <w:i/>
          <w:iCs/>
          <w:sz w:val="20"/>
          <w:szCs w:val="20"/>
        </w:rPr>
        <w:t>Processes</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(3), 948. </w:t>
      </w:r>
      <w:hyperlink r:id="rId81" w:history="1">
        <w:r w:rsidR="00BD2DAE" w:rsidRPr="00ED7002">
          <w:rPr>
            <w:rStyle w:val="Hyperlink"/>
          </w:rPr>
          <w:t>https://doi.org/10.3390/pr11030948</w:t>
        </w:r>
      </w:hyperlink>
      <w:r w:rsidR="00BD2DAE">
        <w:t xml:space="preserve"> </w:t>
      </w:r>
    </w:p>
    <w:p w14:paraId="7CB1F3E8" w14:textId="52B70668" w:rsidR="00381214" w:rsidRPr="007F5AB5" w:rsidRDefault="00381214" w:rsidP="0038679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Scarano, A., Curci, L. M., Semeraro, T., Calisi, A., </w:t>
      </w:r>
      <w:proofErr w:type="spellStart"/>
      <w:r w:rsidRPr="00381214">
        <w:rPr>
          <w:rFonts w:ascii="Arial" w:hAnsi="Arial" w:cs="Arial"/>
          <w:sz w:val="20"/>
          <w:szCs w:val="20"/>
        </w:rPr>
        <w:t>Lenucci</w:t>
      </w:r>
      <w:proofErr w:type="spellEnd"/>
      <w:r w:rsidRPr="00381214">
        <w:rPr>
          <w:rFonts w:ascii="Arial" w:hAnsi="Arial" w:cs="Arial"/>
          <w:sz w:val="20"/>
          <w:szCs w:val="20"/>
        </w:rPr>
        <w:t xml:space="preserve">, M. S., Santino, A., Basset, A., &amp; De Caroli, M. (2025). Agrivoltaics as a Sustainable Strategy to Enhance Food Security Under Water Scarcity. </w:t>
      </w:r>
      <w:proofErr w:type="spellStart"/>
      <w:r w:rsidRPr="00381214">
        <w:rPr>
          <w:rFonts w:ascii="Arial" w:hAnsi="Arial" w:cs="Arial"/>
          <w:i/>
          <w:iCs/>
          <w:sz w:val="20"/>
          <w:szCs w:val="20"/>
        </w:rPr>
        <w:t>Horticulturae</w:t>
      </w:r>
      <w:proofErr w:type="spellEnd"/>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(4), Article 4. </w:t>
      </w:r>
      <w:hyperlink r:id="rId82" w:history="1">
        <w:r w:rsidR="0038679A" w:rsidRPr="00ED7002">
          <w:rPr>
            <w:rStyle w:val="Hyperlink"/>
          </w:rPr>
          <w:t>https://doi.org/10.3390/horticulturae11040401</w:t>
        </w:r>
      </w:hyperlink>
      <w:r w:rsidR="0038679A">
        <w:t xml:space="preserve"> </w:t>
      </w:r>
    </w:p>
    <w:p w14:paraId="687C8830" w14:textId="25EFD5FA" w:rsidR="00381214" w:rsidRPr="007F5AB5" w:rsidRDefault="00381214" w:rsidP="00CE58B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Sharma, D., Mahto, R. V., John, R., &amp; Putcha, C. (2021). Agrivoltaics: A Climate-Smart Agriculture Approach for Indian Farmers. </w:t>
      </w:r>
      <w:r w:rsidRPr="00381214">
        <w:rPr>
          <w:rFonts w:ascii="Arial" w:hAnsi="Arial" w:cs="Arial"/>
          <w:i/>
          <w:iCs/>
          <w:sz w:val="20"/>
          <w:szCs w:val="20"/>
        </w:rPr>
        <w:t>Land</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(11), 1277. </w:t>
      </w:r>
      <w:hyperlink r:id="rId83" w:history="1">
        <w:r w:rsidR="00CE58B1" w:rsidRPr="00ED7002">
          <w:rPr>
            <w:rStyle w:val="Hyperlink"/>
          </w:rPr>
          <w:t>https://doi.org/10.3390/land10111277</w:t>
        </w:r>
      </w:hyperlink>
      <w:r w:rsidR="00CE58B1">
        <w:t xml:space="preserve"> </w:t>
      </w:r>
    </w:p>
    <w:p w14:paraId="4EA97D5B" w14:textId="43C63449" w:rsidR="00381214" w:rsidRPr="007F5AB5" w:rsidRDefault="00381214" w:rsidP="00CF4FB8">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lastRenderedPageBreak/>
        <w:t>Sponagel</w:t>
      </w:r>
      <w:proofErr w:type="spellEnd"/>
      <w:r w:rsidRPr="00381214">
        <w:rPr>
          <w:rFonts w:ascii="Arial" w:hAnsi="Arial" w:cs="Arial"/>
          <w:sz w:val="20"/>
          <w:szCs w:val="20"/>
        </w:rPr>
        <w:t xml:space="preserve">, C., Weik, J., Feuerbacher, A., &amp; Bahrs, E. (2024). Exploring the climate change mitigation potential and regional distribution of agrivoltaics with geodata-based farm economic modelling and life cycle assessment. </w:t>
      </w:r>
      <w:r w:rsidRPr="00381214">
        <w:rPr>
          <w:rFonts w:ascii="Arial" w:hAnsi="Arial" w:cs="Arial"/>
          <w:i/>
          <w:iCs/>
          <w:sz w:val="20"/>
          <w:szCs w:val="20"/>
        </w:rPr>
        <w:t>Journal of Environmental Management</w:t>
      </w:r>
      <w:r w:rsidRPr="00381214">
        <w:rPr>
          <w:rFonts w:ascii="Arial" w:hAnsi="Arial" w:cs="Arial"/>
          <w:sz w:val="20"/>
          <w:szCs w:val="20"/>
        </w:rPr>
        <w:t xml:space="preserve">, </w:t>
      </w:r>
      <w:r w:rsidRPr="00381214">
        <w:rPr>
          <w:rFonts w:ascii="Arial" w:hAnsi="Arial" w:cs="Arial"/>
          <w:i/>
          <w:iCs/>
          <w:sz w:val="20"/>
          <w:szCs w:val="20"/>
        </w:rPr>
        <w:t>359</w:t>
      </w:r>
      <w:r w:rsidRPr="00381214">
        <w:rPr>
          <w:rFonts w:ascii="Arial" w:hAnsi="Arial" w:cs="Arial"/>
          <w:sz w:val="20"/>
          <w:szCs w:val="20"/>
        </w:rPr>
        <w:t xml:space="preserve">, 121021. </w:t>
      </w:r>
      <w:hyperlink r:id="rId84" w:history="1">
        <w:r w:rsidR="00CF4FB8" w:rsidRPr="00ED7002">
          <w:rPr>
            <w:rStyle w:val="Hyperlink"/>
          </w:rPr>
          <w:t>https://doi.org/10.1016/j.jenvman.2024.121021</w:t>
        </w:r>
      </w:hyperlink>
      <w:r w:rsidR="00CF4FB8">
        <w:t xml:space="preserve"> </w:t>
      </w:r>
    </w:p>
    <w:p w14:paraId="75278394" w14:textId="66497A89" w:rsidR="00381214" w:rsidRPr="007F5AB5" w:rsidRDefault="00381214" w:rsidP="001D5BA7">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Strazzella</w:t>
      </w:r>
      <w:proofErr w:type="spellEnd"/>
      <w:r w:rsidRPr="00381214">
        <w:rPr>
          <w:rFonts w:ascii="Arial" w:hAnsi="Arial" w:cs="Arial"/>
          <w:sz w:val="20"/>
          <w:szCs w:val="20"/>
        </w:rPr>
        <w:t xml:space="preserve">, S., Serio, R., Zito, F., &amp; </w:t>
      </w:r>
      <w:proofErr w:type="spellStart"/>
      <w:r w:rsidRPr="00381214">
        <w:rPr>
          <w:rFonts w:ascii="Arial" w:hAnsi="Arial" w:cs="Arial"/>
          <w:sz w:val="20"/>
          <w:szCs w:val="20"/>
        </w:rPr>
        <w:t>Giannoccaro</w:t>
      </w:r>
      <w:proofErr w:type="spellEnd"/>
      <w:r w:rsidRPr="00381214">
        <w:rPr>
          <w:rFonts w:ascii="Arial" w:hAnsi="Arial" w:cs="Arial"/>
          <w:sz w:val="20"/>
          <w:szCs w:val="20"/>
        </w:rPr>
        <w:t xml:space="preserve">, N. (2024). Analysis and Development of an IoT System for an Agrivoltaics Plant. </w:t>
      </w:r>
      <w:r w:rsidRPr="00381214">
        <w:rPr>
          <w:rFonts w:ascii="Arial" w:hAnsi="Arial" w:cs="Arial"/>
          <w:i/>
          <w:iCs/>
          <w:sz w:val="20"/>
          <w:szCs w:val="20"/>
        </w:rPr>
        <w:t>Technologies</w:t>
      </w:r>
      <w:r w:rsidRPr="00381214">
        <w:rPr>
          <w:rFonts w:ascii="Arial" w:hAnsi="Arial" w:cs="Arial"/>
          <w:sz w:val="20"/>
          <w:szCs w:val="20"/>
        </w:rPr>
        <w:t xml:space="preserve">, </w:t>
      </w:r>
      <w:r w:rsidRPr="00381214">
        <w:rPr>
          <w:rFonts w:ascii="Arial" w:hAnsi="Arial" w:cs="Arial"/>
          <w:i/>
          <w:iCs/>
          <w:sz w:val="20"/>
          <w:szCs w:val="20"/>
        </w:rPr>
        <w:t>12</w:t>
      </w:r>
      <w:r w:rsidRPr="00381214">
        <w:rPr>
          <w:rFonts w:ascii="Arial" w:hAnsi="Arial" w:cs="Arial"/>
          <w:sz w:val="20"/>
          <w:szCs w:val="20"/>
        </w:rPr>
        <w:t xml:space="preserve">, 106. </w:t>
      </w:r>
      <w:hyperlink r:id="rId85" w:history="1">
        <w:r w:rsidR="001D5BA7" w:rsidRPr="00ED7002">
          <w:rPr>
            <w:rStyle w:val="Hyperlink"/>
          </w:rPr>
          <w:t>https://doi.org/10.3390/technologies12070106</w:t>
        </w:r>
      </w:hyperlink>
      <w:r w:rsidR="001D5BA7">
        <w:t xml:space="preserve"> </w:t>
      </w:r>
    </w:p>
    <w:p w14:paraId="28D395BC" w14:textId="50574102" w:rsidR="00381214" w:rsidRPr="007F5AB5" w:rsidRDefault="00381214" w:rsidP="001A105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Sui, X., Luo, Z., Shi, W., Luo, J., &amp; Li, W. (2024). The Early Effects of an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within a Different Crop Cultivation on Soil Quality in Dry–Hot Valley Eco-Fragile Areas.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14</w:t>
      </w:r>
      <w:r w:rsidRPr="00381214">
        <w:rPr>
          <w:rFonts w:ascii="Arial" w:hAnsi="Arial" w:cs="Arial"/>
          <w:sz w:val="20"/>
          <w:szCs w:val="20"/>
        </w:rPr>
        <w:t xml:space="preserve">(3), 584. </w:t>
      </w:r>
      <w:hyperlink r:id="rId86" w:history="1">
        <w:r w:rsidR="001A1058" w:rsidRPr="00ED7002">
          <w:rPr>
            <w:rStyle w:val="Hyperlink"/>
          </w:rPr>
          <w:t>https://doi.org/10.3390/agronomy14030584</w:t>
        </w:r>
      </w:hyperlink>
      <w:r w:rsidR="001A1058">
        <w:t xml:space="preserve"> </w:t>
      </w:r>
    </w:p>
    <w:p w14:paraId="34DAE763" w14:textId="2F194676" w:rsidR="00381214" w:rsidRPr="007F5AB5" w:rsidRDefault="00381214" w:rsidP="00D5559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Tahir, Z., &amp; Butt, N. Z. (2022). Implications of spatial-temporal shading in agrivoltaics under fixed tilt &amp; tracking bifacial photovoltaic panels.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190</w:t>
      </w:r>
      <w:r w:rsidRPr="00381214">
        <w:rPr>
          <w:rFonts w:ascii="Arial" w:hAnsi="Arial" w:cs="Arial"/>
          <w:sz w:val="20"/>
          <w:szCs w:val="20"/>
        </w:rPr>
        <w:t xml:space="preserve">, 167–176. </w:t>
      </w:r>
      <w:hyperlink r:id="rId87" w:history="1">
        <w:r w:rsidR="00D5559D" w:rsidRPr="00ED7002">
          <w:rPr>
            <w:rStyle w:val="Hyperlink"/>
          </w:rPr>
          <w:t>https://doi.org/10.1016/j.renene.2022.03.078</w:t>
        </w:r>
      </w:hyperlink>
      <w:r w:rsidR="00D5559D">
        <w:t xml:space="preserve"> </w:t>
      </w:r>
    </w:p>
    <w:p w14:paraId="5A269808" w14:textId="3999CD39" w:rsidR="00381214" w:rsidRPr="007F5AB5" w:rsidRDefault="00381214" w:rsidP="00B7653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Tajima, M., &amp; Iida, T. (2021). Evolution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farms in Japan. </w:t>
      </w:r>
      <w:r w:rsidRPr="00381214">
        <w:rPr>
          <w:rFonts w:ascii="Arial" w:hAnsi="Arial" w:cs="Arial"/>
          <w:i/>
          <w:iCs/>
          <w:sz w:val="20"/>
          <w:szCs w:val="20"/>
        </w:rPr>
        <w:t>AIP Conference Proceedings</w:t>
      </w:r>
      <w:r w:rsidRPr="00381214">
        <w:rPr>
          <w:rFonts w:ascii="Arial" w:hAnsi="Arial" w:cs="Arial"/>
          <w:sz w:val="20"/>
          <w:szCs w:val="20"/>
        </w:rPr>
        <w:t xml:space="preserve">, </w:t>
      </w:r>
      <w:r w:rsidRPr="00381214">
        <w:rPr>
          <w:rFonts w:ascii="Arial" w:hAnsi="Arial" w:cs="Arial"/>
          <w:i/>
          <w:iCs/>
          <w:sz w:val="20"/>
          <w:szCs w:val="20"/>
        </w:rPr>
        <w:t>2361</w:t>
      </w:r>
      <w:r w:rsidRPr="00381214">
        <w:rPr>
          <w:rFonts w:ascii="Arial" w:hAnsi="Arial" w:cs="Arial"/>
          <w:sz w:val="20"/>
          <w:szCs w:val="20"/>
        </w:rPr>
        <w:t xml:space="preserve">(1), 030002. </w:t>
      </w:r>
      <w:hyperlink r:id="rId88" w:history="1">
        <w:r w:rsidR="00B76531" w:rsidRPr="00ED7002">
          <w:rPr>
            <w:rStyle w:val="Hyperlink"/>
          </w:rPr>
          <w:t>https://doi.org/10.1063/5.0054674</w:t>
        </w:r>
      </w:hyperlink>
      <w:r w:rsidR="00B76531">
        <w:t xml:space="preserve"> </w:t>
      </w:r>
    </w:p>
    <w:p w14:paraId="68909B84" w14:textId="13CD53E2" w:rsidR="00381214" w:rsidRPr="007F5AB5" w:rsidRDefault="00381214" w:rsidP="00FB085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Thomas, S. J., Thomas, S., Sahoo, S. S., G, A. K., &amp; Awad, M. M. (2023). Solar parks: A review on impacts, mitigation mechanism through agrivoltaics and techno-economic analysis. </w:t>
      </w:r>
      <w:r w:rsidRPr="00381214">
        <w:rPr>
          <w:rFonts w:ascii="Arial" w:hAnsi="Arial" w:cs="Arial"/>
          <w:i/>
          <w:iCs/>
          <w:sz w:val="20"/>
          <w:szCs w:val="20"/>
        </w:rPr>
        <w:t>Energy Nexus</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 100220. </w:t>
      </w:r>
      <w:hyperlink r:id="rId89" w:history="1">
        <w:r w:rsidR="00FB0856" w:rsidRPr="00ED7002">
          <w:rPr>
            <w:rStyle w:val="Hyperlink"/>
          </w:rPr>
          <w:t>https://doi.org/10.1016/j.nexus.2023.100220</w:t>
        </w:r>
      </w:hyperlink>
      <w:r w:rsidR="00FB0856">
        <w:t xml:space="preserve"> </w:t>
      </w:r>
    </w:p>
    <w:p w14:paraId="77380D4D" w14:textId="6CC89460" w:rsidR="00381214" w:rsidRPr="007F5AB5" w:rsidRDefault="00381214" w:rsidP="00C31D5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Thompson, E. P., </w:t>
      </w:r>
      <w:proofErr w:type="spellStart"/>
      <w:r w:rsidRPr="00381214">
        <w:rPr>
          <w:rFonts w:ascii="Arial" w:hAnsi="Arial" w:cs="Arial"/>
          <w:sz w:val="20"/>
          <w:szCs w:val="20"/>
        </w:rPr>
        <w:t>Bombelli</w:t>
      </w:r>
      <w:proofErr w:type="spellEnd"/>
      <w:r w:rsidRPr="00381214">
        <w:rPr>
          <w:rFonts w:ascii="Arial" w:hAnsi="Arial" w:cs="Arial"/>
          <w:sz w:val="20"/>
          <w:szCs w:val="20"/>
        </w:rPr>
        <w:t xml:space="preserve">, E. L., Shubham, S., Watson, H., Everard, A., </w:t>
      </w:r>
      <w:proofErr w:type="spellStart"/>
      <w:r w:rsidRPr="00381214">
        <w:rPr>
          <w:rFonts w:ascii="Arial" w:hAnsi="Arial" w:cs="Arial"/>
          <w:sz w:val="20"/>
          <w:szCs w:val="20"/>
        </w:rPr>
        <w:t>D’Ardes</w:t>
      </w:r>
      <w:proofErr w:type="spellEnd"/>
      <w:r w:rsidRPr="00381214">
        <w:rPr>
          <w:rFonts w:ascii="Arial" w:hAnsi="Arial" w:cs="Arial"/>
          <w:sz w:val="20"/>
          <w:szCs w:val="20"/>
        </w:rPr>
        <w:t xml:space="preserve">, V., Schievano, A., Bocchi, S., Zand, N., Howe, C. J., &amp; </w:t>
      </w:r>
      <w:proofErr w:type="spellStart"/>
      <w:r w:rsidRPr="00381214">
        <w:rPr>
          <w:rFonts w:ascii="Arial" w:hAnsi="Arial" w:cs="Arial"/>
          <w:sz w:val="20"/>
          <w:szCs w:val="20"/>
        </w:rPr>
        <w:t>Bombelli</w:t>
      </w:r>
      <w:proofErr w:type="spellEnd"/>
      <w:r w:rsidRPr="00381214">
        <w:rPr>
          <w:rFonts w:ascii="Arial" w:hAnsi="Arial" w:cs="Arial"/>
          <w:sz w:val="20"/>
          <w:szCs w:val="20"/>
        </w:rPr>
        <w:t xml:space="preserve">, P. (2020). Tinted Semi-Transparent Solar Panels Allow Concurrent Production of Crops and Electricity on the Same Cropland. </w:t>
      </w:r>
      <w:r w:rsidRPr="00381214">
        <w:rPr>
          <w:rFonts w:ascii="Arial" w:hAnsi="Arial" w:cs="Arial"/>
          <w:i/>
          <w:iCs/>
          <w:sz w:val="20"/>
          <w:szCs w:val="20"/>
        </w:rPr>
        <w:t>Advanced Energy Materials</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(35), 2001189. </w:t>
      </w:r>
      <w:hyperlink r:id="rId90" w:history="1">
        <w:r w:rsidR="00C31D57" w:rsidRPr="00ED7002">
          <w:rPr>
            <w:rStyle w:val="Hyperlink"/>
          </w:rPr>
          <w:t>https://doi.org/10.1002/aenm.202001189</w:t>
        </w:r>
      </w:hyperlink>
      <w:r w:rsidR="00C31D57">
        <w:t xml:space="preserve"> </w:t>
      </w:r>
    </w:p>
    <w:p w14:paraId="1B8BFEED" w14:textId="3EDF4C4B" w:rsidR="00381214" w:rsidRPr="007F5AB5" w:rsidRDefault="00381214" w:rsidP="00112C7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Time, A., Gomez-Casanovas, N., Mwebaze, P., Apollon, W., Khanna, M., DeLucia, E. H., &amp; Bernacchi, C. J. (2024). Conservation agrivoltaics for sustainable food-energy production. </w:t>
      </w:r>
      <w:r w:rsidRPr="00381214">
        <w:rPr>
          <w:rFonts w:ascii="Arial" w:hAnsi="Arial" w:cs="Arial"/>
          <w:i/>
          <w:iCs/>
          <w:sz w:val="20"/>
          <w:szCs w:val="20"/>
        </w:rPr>
        <w:t>PLANTS, PEOPLE, PLANET</w:t>
      </w:r>
      <w:r w:rsidRPr="00381214">
        <w:rPr>
          <w:rFonts w:ascii="Arial" w:hAnsi="Arial" w:cs="Arial"/>
          <w:sz w:val="20"/>
          <w:szCs w:val="20"/>
        </w:rPr>
        <w:t xml:space="preserve">, </w:t>
      </w:r>
      <w:r w:rsidRPr="00381214">
        <w:rPr>
          <w:rFonts w:ascii="Arial" w:hAnsi="Arial" w:cs="Arial"/>
          <w:i/>
          <w:iCs/>
          <w:sz w:val="20"/>
          <w:szCs w:val="20"/>
        </w:rPr>
        <w:t>6</w:t>
      </w:r>
      <w:r w:rsidRPr="00381214">
        <w:rPr>
          <w:rFonts w:ascii="Arial" w:hAnsi="Arial" w:cs="Arial"/>
          <w:sz w:val="20"/>
          <w:szCs w:val="20"/>
        </w:rPr>
        <w:t xml:space="preserve">(3), 558–569. </w:t>
      </w:r>
      <w:hyperlink r:id="rId91" w:history="1">
        <w:r w:rsidR="00112C71" w:rsidRPr="00ED7002">
          <w:rPr>
            <w:rStyle w:val="Hyperlink"/>
          </w:rPr>
          <w:t>https://doi.org/10.1002/ppp3.10481</w:t>
        </w:r>
      </w:hyperlink>
      <w:r w:rsidR="00112C71">
        <w:t xml:space="preserve"> </w:t>
      </w:r>
    </w:p>
    <w:p w14:paraId="7799F155" w14:textId="0D1E49A4" w:rsidR="00381214" w:rsidRPr="007F5AB5" w:rsidRDefault="00381214" w:rsidP="00E7587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Touil, S., Richa, A., </w:t>
      </w:r>
      <w:proofErr w:type="spellStart"/>
      <w:r w:rsidRPr="00381214">
        <w:rPr>
          <w:rFonts w:ascii="Arial" w:hAnsi="Arial" w:cs="Arial"/>
          <w:sz w:val="20"/>
          <w:szCs w:val="20"/>
        </w:rPr>
        <w:t>Fizir</w:t>
      </w:r>
      <w:proofErr w:type="spellEnd"/>
      <w:r w:rsidRPr="00381214">
        <w:rPr>
          <w:rFonts w:ascii="Arial" w:hAnsi="Arial" w:cs="Arial"/>
          <w:sz w:val="20"/>
          <w:szCs w:val="20"/>
        </w:rPr>
        <w:t xml:space="preserve">, M., &amp; </w:t>
      </w:r>
      <w:proofErr w:type="spellStart"/>
      <w:r w:rsidRPr="00381214">
        <w:rPr>
          <w:rFonts w:ascii="Arial" w:hAnsi="Arial" w:cs="Arial"/>
          <w:sz w:val="20"/>
          <w:szCs w:val="20"/>
        </w:rPr>
        <w:t>Bingwa</w:t>
      </w:r>
      <w:proofErr w:type="spellEnd"/>
      <w:r w:rsidRPr="00381214">
        <w:rPr>
          <w:rFonts w:ascii="Arial" w:hAnsi="Arial" w:cs="Arial"/>
          <w:sz w:val="20"/>
          <w:szCs w:val="20"/>
        </w:rPr>
        <w:t xml:space="preserve">, B. (2021). Shading effect of photovoltaic panels on horticulture crops production: A mini review. </w:t>
      </w:r>
      <w:r w:rsidRPr="00381214">
        <w:rPr>
          <w:rFonts w:ascii="Arial" w:hAnsi="Arial" w:cs="Arial"/>
          <w:i/>
          <w:iCs/>
          <w:sz w:val="20"/>
          <w:szCs w:val="20"/>
        </w:rPr>
        <w:t>Reviews in Environmental Science and Bio/Technology</w:t>
      </w:r>
      <w:r w:rsidRPr="00381214">
        <w:rPr>
          <w:rFonts w:ascii="Arial" w:hAnsi="Arial" w:cs="Arial"/>
          <w:sz w:val="20"/>
          <w:szCs w:val="20"/>
        </w:rPr>
        <w:t xml:space="preserve">, </w:t>
      </w:r>
      <w:r w:rsidRPr="00381214">
        <w:rPr>
          <w:rFonts w:ascii="Arial" w:hAnsi="Arial" w:cs="Arial"/>
          <w:i/>
          <w:iCs/>
          <w:sz w:val="20"/>
          <w:szCs w:val="20"/>
        </w:rPr>
        <w:t>20</w:t>
      </w:r>
      <w:r w:rsidRPr="00381214">
        <w:rPr>
          <w:rFonts w:ascii="Arial" w:hAnsi="Arial" w:cs="Arial"/>
          <w:sz w:val="20"/>
          <w:szCs w:val="20"/>
        </w:rPr>
        <w:t xml:space="preserve">(2), 281–296. </w:t>
      </w:r>
      <w:hyperlink r:id="rId92" w:history="1">
        <w:r w:rsidR="00E7587D" w:rsidRPr="00ED7002">
          <w:rPr>
            <w:rStyle w:val="Hyperlink"/>
          </w:rPr>
          <w:t>https://doi.org/10.1007/s11157-021-09572-2</w:t>
        </w:r>
      </w:hyperlink>
      <w:r w:rsidR="00E7587D">
        <w:t xml:space="preserve"> </w:t>
      </w:r>
    </w:p>
    <w:p w14:paraId="3FA2A33B" w14:textId="1DA2B5B2" w:rsidR="00381214" w:rsidRPr="007F5AB5" w:rsidRDefault="00381214" w:rsidP="00AD089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Uchanski, M., Hickey, T., Bousselot, J., &amp; Barth, K. L. (2023). Characterization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Crop Environment Conditions Using Opaque and Thin-Film Semi-Transparent Modules. </w:t>
      </w:r>
      <w:r w:rsidRPr="00381214">
        <w:rPr>
          <w:rFonts w:ascii="Arial" w:hAnsi="Arial" w:cs="Arial"/>
          <w:i/>
          <w:iCs/>
          <w:sz w:val="20"/>
          <w:szCs w:val="20"/>
        </w:rPr>
        <w:t>Energies</w:t>
      </w:r>
      <w:r w:rsidRPr="00381214">
        <w:rPr>
          <w:rFonts w:ascii="Arial" w:hAnsi="Arial" w:cs="Arial"/>
          <w:sz w:val="20"/>
          <w:szCs w:val="20"/>
        </w:rPr>
        <w:t xml:space="preserve">, </w:t>
      </w:r>
      <w:r w:rsidRPr="00381214">
        <w:rPr>
          <w:rFonts w:ascii="Arial" w:hAnsi="Arial" w:cs="Arial"/>
          <w:i/>
          <w:iCs/>
          <w:sz w:val="20"/>
          <w:szCs w:val="20"/>
        </w:rPr>
        <w:t>16</w:t>
      </w:r>
      <w:r w:rsidRPr="00381214">
        <w:rPr>
          <w:rFonts w:ascii="Arial" w:hAnsi="Arial" w:cs="Arial"/>
          <w:sz w:val="20"/>
          <w:szCs w:val="20"/>
        </w:rPr>
        <w:t xml:space="preserve">(7), 3012. </w:t>
      </w:r>
      <w:hyperlink r:id="rId93" w:history="1">
        <w:r w:rsidR="00AD0895" w:rsidRPr="00ED7002">
          <w:rPr>
            <w:rStyle w:val="Hyperlink"/>
          </w:rPr>
          <w:t>https://doi.org/10.3390/en16073012</w:t>
        </w:r>
      </w:hyperlink>
      <w:r w:rsidR="00AD0895">
        <w:t xml:space="preserve"> </w:t>
      </w:r>
    </w:p>
    <w:p w14:paraId="6D81C791" w14:textId="1724466A" w:rsidR="00381214" w:rsidRPr="007F5AB5" w:rsidRDefault="00381214" w:rsidP="0010414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Unger, M., &amp; Lakes, T. (2023). Land Use Conflicts and Synergies on Agricultural Land in Brandenburg, Germany.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15</w:t>
      </w:r>
      <w:r w:rsidRPr="00381214">
        <w:rPr>
          <w:rFonts w:ascii="Arial" w:hAnsi="Arial" w:cs="Arial"/>
          <w:sz w:val="20"/>
          <w:szCs w:val="20"/>
        </w:rPr>
        <w:t xml:space="preserve">(5), Article 5. </w:t>
      </w:r>
      <w:hyperlink r:id="rId94" w:history="1">
        <w:r w:rsidR="0010414D" w:rsidRPr="00ED7002">
          <w:rPr>
            <w:rStyle w:val="Hyperlink"/>
          </w:rPr>
          <w:t>https://doi.org/10.3390/su15054546</w:t>
        </w:r>
      </w:hyperlink>
      <w:r w:rsidR="0010414D">
        <w:t xml:space="preserve"> </w:t>
      </w:r>
    </w:p>
    <w:p w14:paraId="6B0A9EC0" w14:textId="3B7F7ABF" w:rsidR="00381214" w:rsidRPr="007F5AB5" w:rsidRDefault="00381214" w:rsidP="007E6EBD">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Vidotto</w:t>
      </w:r>
      <w:proofErr w:type="spellEnd"/>
      <w:r w:rsidRPr="00381214">
        <w:rPr>
          <w:rFonts w:ascii="Arial" w:hAnsi="Arial" w:cs="Arial"/>
          <w:sz w:val="20"/>
          <w:szCs w:val="20"/>
        </w:rPr>
        <w:t xml:space="preserve">, L. C., Schneider, K., Morato, R. W., do Nascimento, L. R., &amp; </w:t>
      </w:r>
      <w:proofErr w:type="spellStart"/>
      <w:r w:rsidRPr="00381214">
        <w:rPr>
          <w:rFonts w:ascii="Arial" w:hAnsi="Arial" w:cs="Arial"/>
          <w:sz w:val="20"/>
          <w:szCs w:val="20"/>
        </w:rPr>
        <w:t>Rüther</w:t>
      </w:r>
      <w:proofErr w:type="spellEnd"/>
      <w:r w:rsidRPr="00381214">
        <w:rPr>
          <w:rFonts w:ascii="Arial" w:hAnsi="Arial" w:cs="Arial"/>
          <w:sz w:val="20"/>
          <w:szCs w:val="20"/>
        </w:rPr>
        <w:t xml:space="preserve">, R. (2024). An evaluation of the potential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in Brazil.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360</w:t>
      </w:r>
      <w:r w:rsidRPr="00381214">
        <w:rPr>
          <w:rFonts w:ascii="Arial" w:hAnsi="Arial" w:cs="Arial"/>
          <w:sz w:val="20"/>
          <w:szCs w:val="20"/>
        </w:rPr>
        <w:t xml:space="preserve">, 122782. </w:t>
      </w:r>
      <w:hyperlink r:id="rId95" w:history="1">
        <w:r w:rsidR="007E6EBD" w:rsidRPr="00ED7002">
          <w:rPr>
            <w:rStyle w:val="Hyperlink"/>
          </w:rPr>
          <w:t>https://doi.org/10.1016/j.apenergy.2024.122782</w:t>
        </w:r>
      </w:hyperlink>
      <w:r w:rsidR="007E6EBD">
        <w:t xml:space="preserve"> </w:t>
      </w:r>
    </w:p>
    <w:p w14:paraId="5CF730EA" w14:textId="38805A22" w:rsidR="00381214" w:rsidRPr="007F5AB5" w:rsidRDefault="00381214" w:rsidP="0082044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Warmann, E., Jenerette, G. D., &amp; Barron-Gafford, G. A. (2024).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design tools for managing trade-offs between energy production, crop productivity and water consumption. </w:t>
      </w:r>
      <w:r w:rsidRPr="00381214">
        <w:rPr>
          <w:rFonts w:ascii="Arial" w:hAnsi="Arial" w:cs="Arial"/>
          <w:i/>
          <w:iCs/>
          <w:sz w:val="20"/>
          <w:szCs w:val="20"/>
        </w:rPr>
        <w:t>Environmental Research Letters</w:t>
      </w:r>
      <w:r w:rsidRPr="00381214">
        <w:rPr>
          <w:rFonts w:ascii="Arial" w:hAnsi="Arial" w:cs="Arial"/>
          <w:sz w:val="20"/>
          <w:szCs w:val="20"/>
        </w:rPr>
        <w:t xml:space="preserve">, </w:t>
      </w:r>
      <w:r w:rsidRPr="00381214">
        <w:rPr>
          <w:rFonts w:ascii="Arial" w:hAnsi="Arial" w:cs="Arial"/>
          <w:i/>
          <w:iCs/>
          <w:sz w:val="20"/>
          <w:szCs w:val="20"/>
        </w:rPr>
        <w:t>19</w:t>
      </w:r>
      <w:r w:rsidRPr="00381214">
        <w:rPr>
          <w:rFonts w:ascii="Arial" w:hAnsi="Arial" w:cs="Arial"/>
          <w:sz w:val="20"/>
          <w:szCs w:val="20"/>
        </w:rPr>
        <w:t xml:space="preserve">(3), 034046. </w:t>
      </w:r>
      <w:hyperlink r:id="rId96" w:history="1">
        <w:r w:rsidR="0082044C" w:rsidRPr="00ED7002">
          <w:rPr>
            <w:rStyle w:val="Hyperlink"/>
          </w:rPr>
          <w:t>https://doi.org/10.1088/1748-9326/ad2ab8</w:t>
        </w:r>
      </w:hyperlink>
      <w:r w:rsidR="0082044C">
        <w:t xml:space="preserve"> </w:t>
      </w:r>
    </w:p>
    <w:p w14:paraId="384ED43E" w14:textId="29EEC695" w:rsidR="00381214" w:rsidRPr="007F5AB5" w:rsidRDefault="00381214" w:rsidP="000768FF">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Ehmann, A., Zikeli, S., Schindele, S., &amp; Lewandowski, I. (2019). </w:t>
      </w:r>
      <w:proofErr w:type="spellStart"/>
      <w:r w:rsidRPr="00381214">
        <w:rPr>
          <w:rFonts w:ascii="Arial" w:hAnsi="Arial" w:cs="Arial"/>
          <w:sz w:val="20"/>
          <w:szCs w:val="20"/>
        </w:rPr>
        <w:t>Agrophotovoltaic</w:t>
      </w:r>
      <w:proofErr w:type="spellEnd"/>
      <w:r w:rsidRPr="00381214">
        <w:rPr>
          <w:rFonts w:ascii="Arial" w:hAnsi="Arial" w:cs="Arial"/>
          <w:sz w:val="20"/>
          <w:szCs w:val="20"/>
        </w:rPr>
        <w:t xml:space="preserve"> systems: Applications, challenges, and opportunities. A review. </w:t>
      </w:r>
      <w:r w:rsidRPr="00381214">
        <w:rPr>
          <w:rFonts w:ascii="Arial" w:hAnsi="Arial" w:cs="Arial"/>
          <w:i/>
          <w:iCs/>
          <w:sz w:val="20"/>
          <w:szCs w:val="20"/>
        </w:rPr>
        <w:t>Agronomy for Sustainable Development</w:t>
      </w:r>
      <w:r w:rsidRPr="00381214">
        <w:rPr>
          <w:rFonts w:ascii="Arial" w:hAnsi="Arial" w:cs="Arial"/>
          <w:sz w:val="20"/>
          <w:szCs w:val="20"/>
        </w:rPr>
        <w:t xml:space="preserve">, </w:t>
      </w:r>
      <w:r w:rsidRPr="00381214">
        <w:rPr>
          <w:rFonts w:ascii="Arial" w:hAnsi="Arial" w:cs="Arial"/>
          <w:i/>
          <w:iCs/>
          <w:sz w:val="20"/>
          <w:szCs w:val="20"/>
        </w:rPr>
        <w:t>39</w:t>
      </w:r>
      <w:r w:rsidRPr="00381214">
        <w:rPr>
          <w:rFonts w:ascii="Arial" w:hAnsi="Arial" w:cs="Arial"/>
          <w:sz w:val="20"/>
          <w:szCs w:val="20"/>
        </w:rPr>
        <w:t xml:space="preserve">, 1–20. </w:t>
      </w:r>
      <w:hyperlink r:id="rId97" w:history="1">
        <w:r w:rsidR="000768FF" w:rsidRPr="00ED7002">
          <w:rPr>
            <w:rStyle w:val="Hyperlink"/>
          </w:rPr>
          <w:t>https://doi.org/10.1007/s13593-019-0581-3</w:t>
        </w:r>
      </w:hyperlink>
      <w:r w:rsidR="000768FF">
        <w:t xml:space="preserve"> </w:t>
      </w:r>
    </w:p>
    <w:p w14:paraId="6A121355" w14:textId="5394C29F" w:rsidR="00381214" w:rsidRPr="007F5AB5" w:rsidRDefault="00381214" w:rsidP="00F06E6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Widmer, J., Christ, B., Grenz, J., &amp; Norgrove, L. (2024). Agrivoltaics, a promising new tool for electricity and food production: A systematic review.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192</w:t>
      </w:r>
      <w:r w:rsidRPr="00381214">
        <w:rPr>
          <w:rFonts w:ascii="Arial" w:hAnsi="Arial" w:cs="Arial"/>
          <w:sz w:val="20"/>
          <w:szCs w:val="20"/>
        </w:rPr>
        <w:t xml:space="preserve">, 114277. </w:t>
      </w:r>
      <w:hyperlink r:id="rId98" w:history="1">
        <w:r w:rsidR="00F06E69" w:rsidRPr="00ED7002">
          <w:rPr>
            <w:rStyle w:val="Hyperlink"/>
          </w:rPr>
          <w:t>https://doi.org/10.1016/j.rser.2023.114277</w:t>
        </w:r>
      </w:hyperlink>
      <w:r w:rsidR="00F06E69">
        <w:t xml:space="preserve"> </w:t>
      </w:r>
    </w:p>
    <w:p w14:paraId="1D58034D" w14:textId="751F6441" w:rsidR="00381214" w:rsidRPr="007F5AB5" w:rsidRDefault="00381214" w:rsidP="00FC267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Williams, H. J., </w:t>
      </w:r>
      <w:proofErr w:type="spellStart"/>
      <w:r w:rsidRPr="00381214">
        <w:rPr>
          <w:rFonts w:ascii="Arial" w:hAnsi="Arial" w:cs="Arial"/>
          <w:sz w:val="20"/>
          <w:szCs w:val="20"/>
        </w:rPr>
        <w:t>Hashad</w:t>
      </w:r>
      <w:proofErr w:type="spellEnd"/>
      <w:r w:rsidRPr="00381214">
        <w:rPr>
          <w:rFonts w:ascii="Arial" w:hAnsi="Arial" w:cs="Arial"/>
          <w:sz w:val="20"/>
          <w:szCs w:val="20"/>
        </w:rPr>
        <w:t xml:space="preserve">, K., Wang, H., &amp; Max Zhang, K. (2023). The potential for agrivoltaics to enhance solar farm cooling.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332</w:t>
      </w:r>
      <w:r w:rsidRPr="00381214">
        <w:rPr>
          <w:rFonts w:ascii="Arial" w:hAnsi="Arial" w:cs="Arial"/>
          <w:sz w:val="20"/>
          <w:szCs w:val="20"/>
        </w:rPr>
        <w:t xml:space="preserve">, 120478. </w:t>
      </w:r>
      <w:hyperlink r:id="rId99" w:history="1">
        <w:r w:rsidR="00FC267C" w:rsidRPr="00ED7002">
          <w:rPr>
            <w:rStyle w:val="Hyperlink"/>
          </w:rPr>
          <w:t>https://doi.org/10.1016/j.apenergy.2022.120478</w:t>
        </w:r>
      </w:hyperlink>
      <w:r w:rsidR="00FC267C">
        <w:t xml:space="preserve"> </w:t>
      </w:r>
    </w:p>
    <w:p w14:paraId="6CC50F4E" w14:textId="6BDDF831" w:rsidR="00381214" w:rsidRPr="007F5AB5" w:rsidRDefault="00381214" w:rsidP="005459E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Xia, Z., Li, Y., Guo, S., Jia, N., Pan, X., Mu, H., Chen, R., Guo, M., &amp; Du, P. (2024). Balancing photovoltaic development and cropland protection: Assessing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potential in China. </w:t>
      </w:r>
      <w:r w:rsidRPr="00381214">
        <w:rPr>
          <w:rFonts w:ascii="Arial" w:hAnsi="Arial" w:cs="Arial"/>
          <w:i/>
          <w:iCs/>
          <w:sz w:val="20"/>
          <w:szCs w:val="20"/>
        </w:rPr>
        <w:t>Sustainable Production and Consumption</w:t>
      </w:r>
      <w:r w:rsidRPr="00381214">
        <w:rPr>
          <w:rFonts w:ascii="Arial" w:hAnsi="Arial" w:cs="Arial"/>
          <w:sz w:val="20"/>
          <w:szCs w:val="20"/>
        </w:rPr>
        <w:t xml:space="preserve">, </w:t>
      </w:r>
      <w:r w:rsidRPr="00381214">
        <w:rPr>
          <w:rFonts w:ascii="Arial" w:hAnsi="Arial" w:cs="Arial"/>
          <w:i/>
          <w:iCs/>
          <w:sz w:val="20"/>
          <w:szCs w:val="20"/>
        </w:rPr>
        <w:t>50</w:t>
      </w:r>
      <w:r w:rsidRPr="00381214">
        <w:rPr>
          <w:rFonts w:ascii="Arial" w:hAnsi="Arial" w:cs="Arial"/>
          <w:sz w:val="20"/>
          <w:szCs w:val="20"/>
        </w:rPr>
        <w:t xml:space="preserve">, 205–215. </w:t>
      </w:r>
      <w:hyperlink r:id="rId100" w:history="1">
        <w:r w:rsidR="005459E9" w:rsidRPr="00ED7002">
          <w:rPr>
            <w:rStyle w:val="Hyperlink"/>
          </w:rPr>
          <w:t>https://doi.org/10.1016/j.spc.2024.08.001</w:t>
        </w:r>
      </w:hyperlink>
      <w:r w:rsidR="005459E9">
        <w:t xml:space="preserve"> </w:t>
      </w:r>
    </w:p>
    <w:p w14:paraId="2E9A3EE4" w14:textId="77E7D550" w:rsidR="00381214" w:rsidRPr="007F5AB5" w:rsidRDefault="00381214" w:rsidP="00910E3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Yadav, A., Kumar, A., &amp; K, M. (2024).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in Indian context: A multi-dimensional examination. </w:t>
      </w:r>
      <w:r w:rsidRPr="00381214">
        <w:rPr>
          <w:rFonts w:ascii="Arial" w:hAnsi="Arial" w:cs="Arial"/>
          <w:i/>
          <w:iCs/>
          <w:sz w:val="20"/>
          <w:szCs w:val="20"/>
        </w:rPr>
        <w:t>Energy Systems</w:t>
      </w:r>
      <w:r w:rsidRPr="00381214">
        <w:rPr>
          <w:rFonts w:ascii="Arial" w:hAnsi="Arial" w:cs="Arial"/>
          <w:sz w:val="20"/>
          <w:szCs w:val="20"/>
        </w:rPr>
        <w:t xml:space="preserve">. </w:t>
      </w:r>
      <w:hyperlink r:id="rId101" w:history="1">
        <w:r w:rsidR="00910E3D" w:rsidRPr="00ED7002">
          <w:rPr>
            <w:rStyle w:val="Hyperlink"/>
          </w:rPr>
          <w:t>https://doi.org/10.1007/s12667-024-00712-5</w:t>
        </w:r>
      </w:hyperlink>
      <w:r w:rsidR="00910E3D">
        <w:t xml:space="preserve"> </w:t>
      </w:r>
    </w:p>
    <w:p w14:paraId="69E1EC29" w14:textId="0CEE92CB" w:rsidR="00381214" w:rsidRPr="007F5AB5" w:rsidRDefault="00381214" w:rsidP="0031385D">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Zainuri</w:t>
      </w:r>
      <w:proofErr w:type="spellEnd"/>
      <w:r w:rsidRPr="00381214">
        <w:rPr>
          <w:rFonts w:ascii="Arial" w:hAnsi="Arial" w:cs="Arial"/>
          <w:sz w:val="20"/>
          <w:szCs w:val="20"/>
        </w:rPr>
        <w:t xml:space="preserve">, M. A. A. M., Mahyuddin, M., &amp; Abidin, M. A. Z. (2021). Solar Photovoltaic Architecture and Agronomic Management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A Review.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(14), 7846. </w:t>
      </w:r>
      <w:hyperlink r:id="rId102" w:history="1">
        <w:r w:rsidR="0031385D" w:rsidRPr="00ED7002">
          <w:rPr>
            <w:rStyle w:val="Hyperlink"/>
          </w:rPr>
          <w:t>https://doi.org/10.3390/su13147846</w:t>
        </w:r>
      </w:hyperlink>
      <w:r w:rsidR="0031385D">
        <w:t xml:space="preserve"> </w:t>
      </w:r>
    </w:p>
    <w:p w14:paraId="614B0EB9" w14:textId="7259CD63" w:rsidR="00381214" w:rsidRPr="007F5AB5" w:rsidRDefault="00381214" w:rsidP="00F824D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Zhang, Z., Zhang, F., Zhang, W., Li, M., Liu, W., Ali </w:t>
      </w:r>
      <w:proofErr w:type="spellStart"/>
      <w:r w:rsidRPr="00381214">
        <w:rPr>
          <w:rFonts w:ascii="Arial" w:hAnsi="Arial" w:cs="Arial"/>
          <w:sz w:val="20"/>
          <w:szCs w:val="20"/>
        </w:rPr>
        <w:t>Abaker</w:t>
      </w:r>
      <w:proofErr w:type="spellEnd"/>
      <w:r w:rsidRPr="00381214">
        <w:rPr>
          <w:rFonts w:ascii="Arial" w:hAnsi="Arial" w:cs="Arial"/>
          <w:sz w:val="20"/>
          <w:szCs w:val="20"/>
        </w:rPr>
        <w:t xml:space="preserve"> Omer, A., Zheng, J., Zhang, X., &amp; Liu, W. (2023). Spectral-splitting concentrator agrivoltaics for higher hybrid solar energy conversion efficiency. </w:t>
      </w:r>
      <w:r w:rsidRPr="00381214">
        <w:rPr>
          <w:rFonts w:ascii="Arial" w:hAnsi="Arial" w:cs="Arial"/>
          <w:i/>
          <w:iCs/>
          <w:sz w:val="20"/>
          <w:szCs w:val="20"/>
        </w:rPr>
        <w:t>Energy Conversion and Management</w:t>
      </w:r>
      <w:r w:rsidRPr="00381214">
        <w:rPr>
          <w:rFonts w:ascii="Arial" w:hAnsi="Arial" w:cs="Arial"/>
          <w:sz w:val="20"/>
          <w:szCs w:val="20"/>
        </w:rPr>
        <w:t xml:space="preserve">, </w:t>
      </w:r>
      <w:r w:rsidRPr="00381214">
        <w:rPr>
          <w:rFonts w:ascii="Arial" w:hAnsi="Arial" w:cs="Arial"/>
          <w:i/>
          <w:iCs/>
          <w:sz w:val="20"/>
          <w:szCs w:val="20"/>
        </w:rPr>
        <w:t>276</w:t>
      </w:r>
      <w:r w:rsidRPr="00381214">
        <w:rPr>
          <w:rFonts w:ascii="Arial" w:hAnsi="Arial" w:cs="Arial"/>
          <w:sz w:val="20"/>
          <w:szCs w:val="20"/>
        </w:rPr>
        <w:t xml:space="preserve">, 116567. </w:t>
      </w:r>
      <w:hyperlink r:id="rId103" w:history="1">
        <w:r w:rsidR="00F824D5" w:rsidRPr="00ED7002">
          <w:rPr>
            <w:rStyle w:val="Hyperlink"/>
          </w:rPr>
          <w:t>https://doi.org/10.1016/j.enconman.2022.116567</w:t>
        </w:r>
      </w:hyperlink>
      <w:r w:rsidR="00F824D5">
        <w:t xml:space="preserve"> </w:t>
      </w:r>
      <w:r w:rsidRPr="00381214">
        <w:rPr>
          <w:rFonts w:ascii="Arial" w:hAnsi="Arial" w:cs="Arial"/>
          <w:sz w:val="20"/>
          <w:szCs w:val="20"/>
        </w:rPr>
        <w:t xml:space="preserve"> </w:t>
      </w:r>
    </w:p>
    <w:p w14:paraId="58D22904" w14:textId="6BFC6E6E" w:rsidR="00381214" w:rsidRPr="008435ED" w:rsidRDefault="008435ED" w:rsidP="00146436">
      <w:pPr>
        <w:pStyle w:val="Bibliography"/>
        <w:numPr>
          <w:ilvl w:val="0"/>
          <w:numId w:val="33"/>
        </w:numPr>
        <w:spacing w:line="240" w:lineRule="auto"/>
        <w:jc w:val="both"/>
        <w:rPr>
          <w:rFonts w:ascii="Arial" w:hAnsi="Arial" w:cs="Arial"/>
          <w:sz w:val="20"/>
          <w:szCs w:val="20"/>
        </w:rPr>
      </w:pPr>
      <w:r w:rsidRPr="008435ED">
        <w:rPr>
          <w:rFonts w:ascii="Arial" w:hAnsi="Arial" w:cs="Arial"/>
          <w:sz w:val="20"/>
          <w:szCs w:val="20"/>
        </w:rPr>
        <w:t xml:space="preserve">Zheng, J., Meng, S., Zhang, X., Zhao, H., Ning, X., Chen, F., Omer, A. A. A., </w:t>
      </w:r>
      <w:proofErr w:type="spellStart"/>
      <w:r w:rsidRPr="008435ED">
        <w:rPr>
          <w:rFonts w:ascii="Arial" w:hAnsi="Arial" w:cs="Arial"/>
          <w:sz w:val="20"/>
          <w:szCs w:val="20"/>
        </w:rPr>
        <w:t>Ingenhoff</w:t>
      </w:r>
      <w:proofErr w:type="spellEnd"/>
      <w:r w:rsidRPr="008435ED">
        <w:rPr>
          <w:rFonts w:ascii="Arial" w:hAnsi="Arial" w:cs="Arial"/>
          <w:sz w:val="20"/>
          <w:szCs w:val="20"/>
        </w:rPr>
        <w:t xml:space="preserve">, J., &amp; Liu, W. (2021). Increasing the comprehensive economic benefits of farmland with Even-lighting </w:t>
      </w:r>
      <w:proofErr w:type="spellStart"/>
      <w:r w:rsidRPr="008435ED">
        <w:rPr>
          <w:rFonts w:ascii="Arial" w:hAnsi="Arial" w:cs="Arial"/>
          <w:sz w:val="20"/>
          <w:szCs w:val="20"/>
        </w:rPr>
        <w:t>Agrivoltaic</w:t>
      </w:r>
      <w:proofErr w:type="spellEnd"/>
      <w:r w:rsidRPr="008435ED">
        <w:rPr>
          <w:rFonts w:ascii="Arial" w:hAnsi="Arial" w:cs="Arial"/>
          <w:sz w:val="20"/>
          <w:szCs w:val="20"/>
        </w:rPr>
        <w:t xml:space="preserve"> Systems. </w:t>
      </w:r>
      <w:proofErr w:type="spellStart"/>
      <w:r w:rsidRPr="008435ED">
        <w:rPr>
          <w:rFonts w:ascii="Arial" w:hAnsi="Arial" w:cs="Arial"/>
          <w:i/>
          <w:iCs/>
          <w:sz w:val="20"/>
          <w:szCs w:val="20"/>
        </w:rPr>
        <w:t>PLoS</w:t>
      </w:r>
      <w:proofErr w:type="spellEnd"/>
      <w:r w:rsidRPr="008435ED">
        <w:rPr>
          <w:rFonts w:ascii="Arial" w:hAnsi="Arial" w:cs="Arial"/>
          <w:i/>
          <w:iCs/>
          <w:sz w:val="20"/>
          <w:szCs w:val="20"/>
        </w:rPr>
        <w:t xml:space="preserve"> ONE</w:t>
      </w:r>
      <w:r w:rsidRPr="008435ED">
        <w:rPr>
          <w:rFonts w:ascii="Arial" w:hAnsi="Arial" w:cs="Arial"/>
          <w:sz w:val="20"/>
          <w:szCs w:val="20"/>
        </w:rPr>
        <w:t xml:space="preserve">, </w:t>
      </w:r>
      <w:r w:rsidRPr="008435ED">
        <w:rPr>
          <w:rFonts w:ascii="Arial" w:hAnsi="Arial" w:cs="Arial"/>
          <w:i/>
          <w:iCs/>
          <w:sz w:val="20"/>
          <w:szCs w:val="20"/>
        </w:rPr>
        <w:t>16</w:t>
      </w:r>
      <w:r w:rsidRPr="008435ED">
        <w:rPr>
          <w:rFonts w:ascii="Arial" w:hAnsi="Arial" w:cs="Arial"/>
          <w:sz w:val="20"/>
          <w:szCs w:val="20"/>
        </w:rPr>
        <w:t xml:space="preserve">. </w:t>
      </w:r>
      <w:hyperlink r:id="rId104" w:history="1">
        <w:r w:rsidR="00146436" w:rsidRPr="00ED7002">
          <w:rPr>
            <w:rStyle w:val="Hyperlink"/>
          </w:rPr>
          <w:t>https://doi.org/10.1371/journal.pone.0254482</w:t>
        </w:r>
      </w:hyperlink>
      <w:r w:rsidR="00146436">
        <w:t xml:space="preserve"> </w:t>
      </w:r>
      <w:r>
        <w:rPr>
          <w:rFonts w:ascii="Arial" w:hAnsi="Arial" w:cs="Arial"/>
          <w:sz w:val="20"/>
          <w:szCs w:val="20"/>
        </w:rPr>
        <w:t xml:space="preserve"> </w:t>
      </w:r>
    </w:p>
    <w:sectPr w:rsidR="00381214" w:rsidRPr="008435ED" w:rsidSect="00DC479A">
      <w:headerReference w:type="even" r:id="rId105"/>
      <w:headerReference w:type="default" r:id="rId106"/>
      <w:footerReference w:type="default" r:id="rId107"/>
      <w:headerReference w:type="first" r:id="rId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90F4" w14:textId="77777777" w:rsidR="00754FF7" w:rsidRDefault="00754FF7" w:rsidP="00C37E61">
      <w:r>
        <w:separator/>
      </w:r>
    </w:p>
  </w:endnote>
  <w:endnote w:type="continuationSeparator" w:id="0">
    <w:p w14:paraId="6065EB21" w14:textId="77777777" w:rsidR="00754FF7" w:rsidRDefault="00754F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D91B" w14:textId="77777777" w:rsidR="00DC479A" w:rsidRDefault="00DC4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6524" w14:textId="77777777" w:rsidR="00DC479A" w:rsidRDefault="00DC4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77F7" w14:textId="3FC60F15" w:rsidR="007F5AB5" w:rsidRPr="00D82D12" w:rsidRDefault="007F5AB5" w:rsidP="00D82D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3C3C" w14:textId="77777777" w:rsidR="007F5AB5" w:rsidRPr="00C37E61" w:rsidRDefault="007F5A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9A29" w14:textId="77777777" w:rsidR="00754FF7" w:rsidRDefault="00754FF7" w:rsidP="00C37E61">
      <w:r>
        <w:separator/>
      </w:r>
    </w:p>
  </w:footnote>
  <w:footnote w:type="continuationSeparator" w:id="0">
    <w:p w14:paraId="4BAB6E49" w14:textId="77777777" w:rsidR="00754FF7" w:rsidRDefault="00754F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89D2" w14:textId="7C61807F" w:rsidR="00DC479A" w:rsidRDefault="00DC479A">
    <w:pPr>
      <w:pStyle w:val="Header"/>
    </w:pPr>
    <w:r>
      <w:rPr>
        <w:noProof/>
      </w:rPr>
      <w:pict w14:anchorId="3FF6D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1951" w14:textId="18340278" w:rsidR="00DC479A" w:rsidRDefault="00DC479A">
    <w:pPr>
      <w:pStyle w:val="Header"/>
    </w:pPr>
    <w:r>
      <w:rPr>
        <w:noProof/>
      </w:rPr>
      <w:pict w14:anchorId="47B8D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FDAB6" w14:textId="5D6046DE" w:rsidR="007F5AB5" w:rsidRPr="00296529" w:rsidRDefault="00DC479A" w:rsidP="00296529">
    <w:pPr>
      <w:ind w:left="2160"/>
      <w:jc w:val="center"/>
      <w:rPr>
        <w:rFonts w:ascii="Times New Roman" w:eastAsia="Calibri" w:hAnsi="Times New Roman"/>
        <w:i/>
        <w:sz w:val="18"/>
        <w:szCs w:val="22"/>
      </w:rPr>
    </w:pPr>
    <w:r>
      <w:rPr>
        <w:noProof/>
      </w:rPr>
      <w:pict w14:anchorId="4EE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E63EEC" w14:textId="77777777" w:rsidR="007F5AB5" w:rsidRPr="00296529" w:rsidRDefault="007F5A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08D686" w14:textId="77777777" w:rsidR="007F5AB5" w:rsidRPr="00296529" w:rsidRDefault="007F5A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1AB702" w14:textId="77777777" w:rsidR="007F5AB5" w:rsidRPr="00296529" w:rsidRDefault="007F5A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BA9E2" w14:textId="77777777" w:rsidR="007F5AB5" w:rsidRDefault="007F5A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11AFE" w14:textId="77777777" w:rsidR="007F5AB5" w:rsidRDefault="007F5A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55E95" w14:textId="77777777" w:rsidR="007F5AB5" w:rsidRDefault="007F5A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005F" w14:textId="013A2377" w:rsidR="00DC479A" w:rsidRDefault="00DC479A">
    <w:pPr>
      <w:pStyle w:val="Header"/>
    </w:pPr>
    <w:r>
      <w:rPr>
        <w:noProof/>
      </w:rPr>
      <w:pict w14:anchorId="2A6BB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818B" w14:textId="193D8F7D" w:rsidR="00DC479A" w:rsidRDefault="00DC479A">
    <w:pPr>
      <w:pStyle w:val="Header"/>
    </w:pPr>
    <w:r>
      <w:rPr>
        <w:noProof/>
      </w:rPr>
      <w:pict w14:anchorId="1D7E8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E45A" w14:textId="603FF5F5" w:rsidR="00DC479A" w:rsidRDefault="00DC479A">
    <w:pPr>
      <w:pStyle w:val="Header"/>
    </w:pPr>
    <w:r>
      <w:rPr>
        <w:noProof/>
      </w:rPr>
      <w:pict w14:anchorId="5350D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F17571"/>
    <w:multiLevelType w:val="hybridMultilevel"/>
    <w:tmpl w:val="C9B23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684EC4"/>
    <w:multiLevelType w:val="hybridMultilevel"/>
    <w:tmpl w:val="E404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105DA6"/>
    <w:multiLevelType w:val="hybridMultilevel"/>
    <w:tmpl w:val="056EAC48"/>
    <w:lvl w:ilvl="0" w:tplc="FF18BEC8">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BD7"/>
    <w:rsid w:val="00000F8F"/>
    <w:rsid w:val="00027115"/>
    <w:rsid w:val="00030174"/>
    <w:rsid w:val="0004579C"/>
    <w:rsid w:val="000473F7"/>
    <w:rsid w:val="0005660A"/>
    <w:rsid w:val="00063F6D"/>
    <w:rsid w:val="00070E73"/>
    <w:rsid w:val="00073DAF"/>
    <w:rsid w:val="00074B3C"/>
    <w:rsid w:val="000768FF"/>
    <w:rsid w:val="000A0082"/>
    <w:rsid w:val="000A47FA"/>
    <w:rsid w:val="000A65D3"/>
    <w:rsid w:val="000B1E33"/>
    <w:rsid w:val="000B2D0F"/>
    <w:rsid w:val="000B2DAA"/>
    <w:rsid w:val="000D689F"/>
    <w:rsid w:val="000E64F7"/>
    <w:rsid w:val="000E7B7B"/>
    <w:rsid w:val="000E7D62"/>
    <w:rsid w:val="00103357"/>
    <w:rsid w:val="0010414D"/>
    <w:rsid w:val="00112C71"/>
    <w:rsid w:val="00121EA2"/>
    <w:rsid w:val="0012298B"/>
    <w:rsid w:val="001232F5"/>
    <w:rsid w:val="00123C9F"/>
    <w:rsid w:val="00126190"/>
    <w:rsid w:val="00126BCD"/>
    <w:rsid w:val="00130F17"/>
    <w:rsid w:val="001320BF"/>
    <w:rsid w:val="00132424"/>
    <w:rsid w:val="00132511"/>
    <w:rsid w:val="0013387A"/>
    <w:rsid w:val="00146436"/>
    <w:rsid w:val="00150090"/>
    <w:rsid w:val="00163BC4"/>
    <w:rsid w:val="00172B7D"/>
    <w:rsid w:val="00182771"/>
    <w:rsid w:val="00191062"/>
    <w:rsid w:val="00192B72"/>
    <w:rsid w:val="001934C8"/>
    <w:rsid w:val="001A1058"/>
    <w:rsid w:val="001A29D8"/>
    <w:rsid w:val="001A5CAA"/>
    <w:rsid w:val="001B0427"/>
    <w:rsid w:val="001D094A"/>
    <w:rsid w:val="001D0FCD"/>
    <w:rsid w:val="001D3A51"/>
    <w:rsid w:val="001D5BA7"/>
    <w:rsid w:val="001E10D2"/>
    <w:rsid w:val="001E25B4"/>
    <w:rsid w:val="001E44FE"/>
    <w:rsid w:val="00200595"/>
    <w:rsid w:val="00201B91"/>
    <w:rsid w:val="00204835"/>
    <w:rsid w:val="00206E07"/>
    <w:rsid w:val="00231920"/>
    <w:rsid w:val="0023195C"/>
    <w:rsid w:val="0024282C"/>
    <w:rsid w:val="002460DC"/>
    <w:rsid w:val="00250985"/>
    <w:rsid w:val="00252012"/>
    <w:rsid w:val="002556F6"/>
    <w:rsid w:val="00272972"/>
    <w:rsid w:val="00275BBF"/>
    <w:rsid w:val="00283105"/>
    <w:rsid w:val="00284C4C"/>
    <w:rsid w:val="00287E68"/>
    <w:rsid w:val="00294A30"/>
    <w:rsid w:val="00296529"/>
    <w:rsid w:val="002B27FB"/>
    <w:rsid w:val="002B2D04"/>
    <w:rsid w:val="002B4BC5"/>
    <w:rsid w:val="002B685A"/>
    <w:rsid w:val="002C57D2"/>
    <w:rsid w:val="002E0D56"/>
    <w:rsid w:val="002E5EB3"/>
    <w:rsid w:val="002F3846"/>
    <w:rsid w:val="003016C7"/>
    <w:rsid w:val="0031385D"/>
    <w:rsid w:val="00315186"/>
    <w:rsid w:val="0033343E"/>
    <w:rsid w:val="003512C2"/>
    <w:rsid w:val="003570B9"/>
    <w:rsid w:val="00365F59"/>
    <w:rsid w:val="003662AC"/>
    <w:rsid w:val="00371FB6"/>
    <w:rsid w:val="003763C1"/>
    <w:rsid w:val="003766F5"/>
    <w:rsid w:val="00376BBE"/>
    <w:rsid w:val="00377834"/>
    <w:rsid w:val="00381214"/>
    <w:rsid w:val="0038679A"/>
    <w:rsid w:val="0039224F"/>
    <w:rsid w:val="003A40C5"/>
    <w:rsid w:val="003A43A4"/>
    <w:rsid w:val="003A7E18"/>
    <w:rsid w:val="003C4C86"/>
    <w:rsid w:val="003C6258"/>
    <w:rsid w:val="003E2904"/>
    <w:rsid w:val="00401927"/>
    <w:rsid w:val="0041027F"/>
    <w:rsid w:val="00412475"/>
    <w:rsid w:val="00423789"/>
    <w:rsid w:val="00425570"/>
    <w:rsid w:val="00440F43"/>
    <w:rsid w:val="00441B6F"/>
    <w:rsid w:val="00446221"/>
    <w:rsid w:val="00450E62"/>
    <w:rsid w:val="004539DB"/>
    <w:rsid w:val="00457526"/>
    <w:rsid w:val="00471A80"/>
    <w:rsid w:val="00496272"/>
    <w:rsid w:val="004B5ACA"/>
    <w:rsid w:val="004C487D"/>
    <w:rsid w:val="004C6AB4"/>
    <w:rsid w:val="004D1D8B"/>
    <w:rsid w:val="004D305E"/>
    <w:rsid w:val="004D4277"/>
    <w:rsid w:val="00502516"/>
    <w:rsid w:val="00505F06"/>
    <w:rsid w:val="005061CF"/>
    <w:rsid w:val="00506828"/>
    <w:rsid w:val="0053056E"/>
    <w:rsid w:val="005459E9"/>
    <w:rsid w:val="00554FDA"/>
    <w:rsid w:val="00560706"/>
    <w:rsid w:val="0056596B"/>
    <w:rsid w:val="00574D00"/>
    <w:rsid w:val="00596D5D"/>
    <w:rsid w:val="005A643C"/>
    <w:rsid w:val="005B0002"/>
    <w:rsid w:val="005B0074"/>
    <w:rsid w:val="005B500E"/>
    <w:rsid w:val="005C06BF"/>
    <w:rsid w:val="005C08F1"/>
    <w:rsid w:val="005C784C"/>
    <w:rsid w:val="005C7F2C"/>
    <w:rsid w:val="005D17F6"/>
    <w:rsid w:val="005E5539"/>
    <w:rsid w:val="005F4FF2"/>
    <w:rsid w:val="006014A1"/>
    <w:rsid w:val="00602BF5"/>
    <w:rsid w:val="00614930"/>
    <w:rsid w:val="00617FDD"/>
    <w:rsid w:val="0063327F"/>
    <w:rsid w:val="00633614"/>
    <w:rsid w:val="00633F68"/>
    <w:rsid w:val="00636EB2"/>
    <w:rsid w:val="00637057"/>
    <w:rsid w:val="006375B8"/>
    <w:rsid w:val="00637E68"/>
    <w:rsid w:val="00642B98"/>
    <w:rsid w:val="00646AAA"/>
    <w:rsid w:val="00655A66"/>
    <w:rsid w:val="00660E0F"/>
    <w:rsid w:val="0066510A"/>
    <w:rsid w:val="00673F9F"/>
    <w:rsid w:val="00684277"/>
    <w:rsid w:val="00686953"/>
    <w:rsid w:val="00687DEA"/>
    <w:rsid w:val="00687E67"/>
    <w:rsid w:val="006967F7"/>
    <w:rsid w:val="006A250C"/>
    <w:rsid w:val="006B21D3"/>
    <w:rsid w:val="006B57D0"/>
    <w:rsid w:val="006B5C58"/>
    <w:rsid w:val="006D30FF"/>
    <w:rsid w:val="006D6940"/>
    <w:rsid w:val="006F11EC"/>
    <w:rsid w:val="006F1A71"/>
    <w:rsid w:val="0070082C"/>
    <w:rsid w:val="00712DC3"/>
    <w:rsid w:val="0072103F"/>
    <w:rsid w:val="007369E6"/>
    <w:rsid w:val="00746E59"/>
    <w:rsid w:val="00750EF8"/>
    <w:rsid w:val="00754C9A"/>
    <w:rsid w:val="00754FF7"/>
    <w:rsid w:val="0075599A"/>
    <w:rsid w:val="007618DB"/>
    <w:rsid w:val="00761A82"/>
    <w:rsid w:val="00761D52"/>
    <w:rsid w:val="00762B62"/>
    <w:rsid w:val="0077749E"/>
    <w:rsid w:val="00782A20"/>
    <w:rsid w:val="00786A6B"/>
    <w:rsid w:val="00790ADA"/>
    <w:rsid w:val="007B4DE1"/>
    <w:rsid w:val="007C3680"/>
    <w:rsid w:val="007D04F0"/>
    <w:rsid w:val="007D2288"/>
    <w:rsid w:val="007E088F"/>
    <w:rsid w:val="007E3B24"/>
    <w:rsid w:val="007E6EBD"/>
    <w:rsid w:val="007F5AB5"/>
    <w:rsid w:val="007F5CF5"/>
    <w:rsid w:val="007F7B32"/>
    <w:rsid w:val="00804BC2"/>
    <w:rsid w:val="00813BB2"/>
    <w:rsid w:val="0081431A"/>
    <w:rsid w:val="00817536"/>
    <w:rsid w:val="0082044C"/>
    <w:rsid w:val="00823E26"/>
    <w:rsid w:val="00830958"/>
    <w:rsid w:val="0083216F"/>
    <w:rsid w:val="00842A26"/>
    <w:rsid w:val="008435ED"/>
    <w:rsid w:val="00852253"/>
    <w:rsid w:val="00853AC1"/>
    <w:rsid w:val="00860000"/>
    <w:rsid w:val="00863BD3"/>
    <w:rsid w:val="008641ED"/>
    <w:rsid w:val="00866D66"/>
    <w:rsid w:val="008671C6"/>
    <w:rsid w:val="00870639"/>
    <w:rsid w:val="008738CA"/>
    <w:rsid w:val="00875803"/>
    <w:rsid w:val="008B342B"/>
    <w:rsid w:val="008B459E"/>
    <w:rsid w:val="008B4EF3"/>
    <w:rsid w:val="008B6993"/>
    <w:rsid w:val="008D1FD8"/>
    <w:rsid w:val="008D58C1"/>
    <w:rsid w:val="008E13AE"/>
    <w:rsid w:val="008E1506"/>
    <w:rsid w:val="008E710C"/>
    <w:rsid w:val="008F69D6"/>
    <w:rsid w:val="008F7375"/>
    <w:rsid w:val="00902823"/>
    <w:rsid w:val="00910E3D"/>
    <w:rsid w:val="00915CA6"/>
    <w:rsid w:val="00927834"/>
    <w:rsid w:val="0093021C"/>
    <w:rsid w:val="00930DC7"/>
    <w:rsid w:val="009335E5"/>
    <w:rsid w:val="009500A6"/>
    <w:rsid w:val="00950B19"/>
    <w:rsid w:val="00957C18"/>
    <w:rsid w:val="009659BA"/>
    <w:rsid w:val="009709D1"/>
    <w:rsid w:val="00981A32"/>
    <w:rsid w:val="00983040"/>
    <w:rsid w:val="009950BC"/>
    <w:rsid w:val="009A5D53"/>
    <w:rsid w:val="009B3FB9"/>
    <w:rsid w:val="009C2465"/>
    <w:rsid w:val="009D35A0"/>
    <w:rsid w:val="009D7EB7"/>
    <w:rsid w:val="009E048A"/>
    <w:rsid w:val="009E08E9"/>
    <w:rsid w:val="009E3DB9"/>
    <w:rsid w:val="009E6325"/>
    <w:rsid w:val="009E6E35"/>
    <w:rsid w:val="009F0EDA"/>
    <w:rsid w:val="009F384B"/>
    <w:rsid w:val="00A03B96"/>
    <w:rsid w:val="00A05B19"/>
    <w:rsid w:val="00A1134E"/>
    <w:rsid w:val="00A11565"/>
    <w:rsid w:val="00A24E7E"/>
    <w:rsid w:val="00A258C3"/>
    <w:rsid w:val="00A347C0"/>
    <w:rsid w:val="00A42AC5"/>
    <w:rsid w:val="00A51431"/>
    <w:rsid w:val="00A539AD"/>
    <w:rsid w:val="00A62F04"/>
    <w:rsid w:val="00A76EA4"/>
    <w:rsid w:val="00A85789"/>
    <w:rsid w:val="00A94063"/>
    <w:rsid w:val="00AA6219"/>
    <w:rsid w:val="00AA74E0"/>
    <w:rsid w:val="00AB703F"/>
    <w:rsid w:val="00AC6BB8"/>
    <w:rsid w:val="00AD066A"/>
    <w:rsid w:val="00AD0895"/>
    <w:rsid w:val="00AD2136"/>
    <w:rsid w:val="00AD670F"/>
    <w:rsid w:val="00AE008F"/>
    <w:rsid w:val="00B01FCD"/>
    <w:rsid w:val="00B02EDF"/>
    <w:rsid w:val="00B1776C"/>
    <w:rsid w:val="00B339BD"/>
    <w:rsid w:val="00B33CFA"/>
    <w:rsid w:val="00B41566"/>
    <w:rsid w:val="00B52583"/>
    <w:rsid w:val="00B52896"/>
    <w:rsid w:val="00B551AC"/>
    <w:rsid w:val="00B76531"/>
    <w:rsid w:val="00B95236"/>
    <w:rsid w:val="00B96BD9"/>
    <w:rsid w:val="00BA1B01"/>
    <w:rsid w:val="00BA2641"/>
    <w:rsid w:val="00BA4A68"/>
    <w:rsid w:val="00BB37AA"/>
    <w:rsid w:val="00BB3C31"/>
    <w:rsid w:val="00BC49ED"/>
    <w:rsid w:val="00BC4BA3"/>
    <w:rsid w:val="00BC53A0"/>
    <w:rsid w:val="00BD2DAE"/>
    <w:rsid w:val="00BD48DE"/>
    <w:rsid w:val="00BE4402"/>
    <w:rsid w:val="00BE62AD"/>
    <w:rsid w:val="00BF121F"/>
    <w:rsid w:val="00BF1F80"/>
    <w:rsid w:val="00C02E73"/>
    <w:rsid w:val="00C166EF"/>
    <w:rsid w:val="00C17EB0"/>
    <w:rsid w:val="00C27F5F"/>
    <w:rsid w:val="00C30A0F"/>
    <w:rsid w:val="00C31D57"/>
    <w:rsid w:val="00C37E61"/>
    <w:rsid w:val="00C709E8"/>
    <w:rsid w:val="00C70F1B"/>
    <w:rsid w:val="00C71A47"/>
    <w:rsid w:val="00C7464C"/>
    <w:rsid w:val="00C85588"/>
    <w:rsid w:val="00C908A5"/>
    <w:rsid w:val="00C914EC"/>
    <w:rsid w:val="00CA2682"/>
    <w:rsid w:val="00CA3D04"/>
    <w:rsid w:val="00CB5012"/>
    <w:rsid w:val="00CB70CD"/>
    <w:rsid w:val="00CD6755"/>
    <w:rsid w:val="00CD6856"/>
    <w:rsid w:val="00CE0089"/>
    <w:rsid w:val="00CE58B1"/>
    <w:rsid w:val="00CE793C"/>
    <w:rsid w:val="00CF193C"/>
    <w:rsid w:val="00CF4FB8"/>
    <w:rsid w:val="00CF6EE1"/>
    <w:rsid w:val="00D173F1"/>
    <w:rsid w:val="00D2318E"/>
    <w:rsid w:val="00D2701D"/>
    <w:rsid w:val="00D471F7"/>
    <w:rsid w:val="00D53047"/>
    <w:rsid w:val="00D5559D"/>
    <w:rsid w:val="00D604FD"/>
    <w:rsid w:val="00D74CB0"/>
    <w:rsid w:val="00D7537B"/>
    <w:rsid w:val="00D8295D"/>
    <w:rsid w:val="00D82D12"/>
    <w:rsid w:val="00DA16DE"/>
    <w:rsid w:val="00DB40D5"/>
    <w:rsid w:val="00DC2A65"/>
    <w:rsid w:val="00DC479A"/>
    <w:rsid w:val="00DE15F0"/>
    <w:rsid w:val="00DE5663"/>
    <w:rsid w:val="00DE78AA"/>
    <w:rsid w:val="00E03CAC"/>
    <w:rsid w:val="00E053D0"/>
    <w:rsid w:val="00E15994"/>
    <w:rsid w:val="00E1616F"/>
    <w:rsid w:val="00E3114E"/>
    <w:rsid w:val="00E316A9"/>
    <w:rsid w:val="00E31A70"/>
    <w:rsid w:val="00E35B02"/>
    <w:rsid w:val="00E406CA"/>
    <w:rsid w:val="00E42FFF"/>
    <w:rsid w:val="00E47F62"/>
    <w:rsid w:val="00E63C5B"/>
    <w:rsid w:val="00E66496"/>
    <w:rsid w:val="00E66B35"/>
    <w:rsid w:val="00E66E10"/>
    <w:rsid w:val="00E7587D"/>
    <w:rsid w:val="00E769F6"/>
    <w:rsid w:val="00E8407C"/>
    <w:rsid w:val="00E84F3C"/>
    <w:rsid w:val="00EA012C"/>
    <w:rsid w:val="00EA0EFE"/>
    <w:rsid w:val="00EA5FFC"/>
    <w:rsid w:val="00EA775D"/>
    <w:rsid w:val="00EC6A55"/>
    <w:rsid w:val="00ED0288"/>
    <w:rsid w:val="00EE35F8"/>
    <w:rsid w:val="00EE52CB"/>
    <w:rsid w:val="00EF3CBF"/>
    <w:rsid w:val="00EF581D"/>
    <w:rsid w:val="00EF7FD8"/>
    <w:rsid w:val="00F00618"/>
    <w:rsid w:val="00F04022"/>
    <w:rsid w:val="00F040A6"/>
    <w:rsid w:val="00F041FD"/>
    <w:rsid w:val="00F06E69"/>
    <w:rsid w:val="00F06F59"/>
    <w:rsid w:val="00F17988"/>
    <w:rsid w:val="00F20488"/>
    <w:rsid w:val="00F3703E"/>
    <w:rsid w:val="00F469F0"/>
    <w:rsid w:val="00F53273"/>
    <w:rsid w:val="00F755E4"/>
    <w:rsid w:val="00F77D02"/>
    <w:rsid w:val="00F803A1"/>
    <w:rsid w:val="00F803F5"/>
    <w:rsid w:val="00F824D5"/>
    <w:rsid w:val="00F92267"/>
    <w:rsid w:val="00FB0856"/>
    <w:rsid w:val="00FB3A86"/>
    <w:rsid w:val="00FC267C"/>
    <w:rsid w:val="00FD201F"/>
    <w:rsid w:val="00FD36C8"/>
    <w:rsid w:val="00FD7A44"/>
    <w:rsid w:val="00FE3876"/>
    <w:rsid w:val="00FE3960"/>
    <w:rsid w:val="00FF225A"/>
    <w:rsid w:val="00FF2B8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9BD9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E7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12DC3"/>
    <w:pPr>
      <w:spacing w:after="160" w:line="259" w:lineRule="auto"/>
      <w:ind w:left="720"/>
      <w:contextualSpacing/>
    </w:pPr>
    <w:rPr>
      <w:rFonts w:asciiTheme="minorHAnsi" w:eastAsiaTheme="minorHAnsi" w:hAnsiTheme="minorHAnsi" w:cstheme="minorBidi"/>
      <w:kern w:val="2"/>
      <w:sz w:val="22"/>
      <w:szCs w:val="22"/>
    </w:rPr>
  </w:style>
  <w:style w:type="paragraph" w:styleId="Bibliography">
    <w:name w:val="Bibliography"/>
    <w:basedOn w:val="Normal"/>
    <w:next w:val="Normal"/>
    <w:uiPriority w:val="37"/>
    <w:unhideWhenUsed/>
    <w:rsid w:val="00381214"/>
    <w:pPr>
      <w:spacing w:after="160" w:line="259" w:lineRule="auto"/>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893-019-0364-5" TargetMode="External"/><Relationship Id="rId21" Type="http://schemas.openxmlformats.org/officeDocument/2006/relationships/hyperlink" Target="https://doi.org/10.1109/PVSC57443.2024.10749436" TargetMode="External"/><Relationship Id="rId42" Type="http://schemas.openxmlformats.org/officeDocument/2006/relationships/hyperlink" Target="https://doi.org/10.1016/j.apenergy.2024.123585" TargetMode="External"/><Relationship Id="rId47" Type="http://schemas.openxmlformats.org/officeDocument/2006/relationships/hyperlink" Target="https://doi.org/10.1016/j.csite.2024.103998" TargetMode="External"/><Relationship Id="rId63" Type="http://schemas.openxmlformats.org/officeDocument/2006/relationships/hyperlink" Target="https://doi.org/10.3390/agronomy13020513" TargetMode="External"/><Relationship Id="rId68" Type="http://schemas.openxmlformats.org/officeDocument/2006/relationships/hyperlink" Target="https://doi.org/10.1002/ppp3.10371" TargetMode="External"/><Relationship Id="rId84" Type="http://schemas.openxmlformats.org/officeDocument/2006/relationships/hyperlink" Target="https://doi.org/10.1016/j.jenvman.2024.121021" TargetMode="External"/><Relationship Id="rId89" Type="http://schemas.openxmlformats.org/officeDocument/2006/relationships/hyperlink" Target="https://doi.org/10.1016/j.nexus.2023.100220" TargetMode="External"/><Relationship Id="rId16" Type="http://schemas.openxmlformats.org/officeDocument/2006/relationships/hyperlink" Target="https://doi.org/10.1109/ACCESS.2025.3568717" TargetMode="External"/><Relationship Id="rId107"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doi.org/10.1029/2023EF003542" TargetMode="External"/><Relationship Id="rId37" Type="http://schemas.openxmlformats.org/officeDocument/2006/relationships/hyperlink" Target="https://doi.org/10.1016/j.xcrp.2023.101518" TargetMode="External"/><Relationship Id="rId53" Type="http://schemas.openxmlformats.org/officeDocument/2006/relationships/hyperlink" Target="https://doi.org/10.3390/s24041167" TargetMode="External"/><Relationship Id="rId58" Type="http://schemas.openxmlformats.org/officeDocument/2006/relationships/hyperlink" Target="https://doi.org/10.3390/agronomy14040722" TargetMode="External"/><Relationship Id="rId74" Type="http://schemas.openxmlformats.org/officeDocument/2006/relationships/hyperlink" Target="https://doi.org/10.3390/su13052850" TargetMode="External"/><Relationship Id="rId79" Type="http://schemas.openxmlformats.org/officeDocument/2006/relationships/hyperlink" Target="https://doi.org/10.3390/en18102553" TargetMode="External"/><Relationship Id="rId102" Type="http://schemas.openxmlformats.org/officeDocument/2006/relationships/hyperlink" Target="https://doi.org/10.3390/su13147846" TargetMode="External"/><Relationship Id="rId5" Type="http://schemas.openxmlformats.org/officeDocument/2006/relationships/webSettings" Target="webSettings.xml"/><Relationship Id="rId90" Type="http://schemas.openxmlformats.org/officeDocument/2006/relationships/hyperlink" Target="https://doi.org/10.1002/aenm.202001189" TargetMode="External"/><Relationship Id="rId95" Type="http://schemas.openxmlformats.org/officeDocument/2006/relationships/hyperlink" Target="https://doi.org/10.1016/j.apenergy.2024.122782" TargetMode="External"/><Relationship Id="rId22" Type="http://schemas.openxmlformats.org/officeDocument/2006/relationships/hyperlink" Target="https://doi.org/10.1016/j.renene.2024.121151" TargetMode="External"/><Relationship Id="rId27" Type="http://schemas.openxmlformats.org/officeDocument/2006/relationships/hyperlink" Target="https://doi.org/10.3390/agronomy11040733" TargetMode="External"/><Relationship Id="rId43" Type="http://schemas.openxmlformats.org/officeDocument/2006/relationships/hyperlink" Target="https://doi.org/10.52825/agripv.v2i.990" TargetMode="External"/><Relationship Id="rId48" Type="http://schemas.openxmlformats.org/officeDocument/2006/relationships/hyperlink" Target="https://doi.org/10.21070/ijhsm.v2i1.56" TargetMode="External"/><Relationship Id="rId64" Type="http://schemas.openxmlformats.org/officeDocument/2006/relationships/hyperlink" Target="https://doi.org/10.1109/ViTECoN58111.2023.10157010" TargetMode="External"/><Relationship Id="rId69" Type="http://schemas.openxmlformats.org/officeDocument/2006/relationships/hyperlink" Target="https://doi.org/10.1007/s10098-023-02690-1" TargetMode="External"/><Relationship Id="rId80" Type="http://schemas.openxmlformats.org/officeDocument/2006/relationships/hyperlink" Target="https://doi.org/10.3390/horticulturae11040401" TargetMode="External"/><Relationship Id="rId85" Type="http://schemas.openxmlformats.org/officeDocument/2006/relationships/hyperlink" Target="https://doi.org/10.3390/technologies12070106" TargetMode="External"/><Relationship Id="rId12" Type="http://schemas.openxmlformats.org/officeDocument/2006/relationships/header" Target="header3.xml"/><Relationship Id="rId17" Type="http://schemas.openxmlformats.org/officeDocument/2006/relationships/hyperlink" Target="https://doi.org/10.1016/j.renene.2023.04.137" TargetMode="External"/><Relationship Id="rId33" Type="http://schemas.openxmlformats.org/officeDocument/2006/relationships/hyperlink" Target="https://doi.org/10.1016/j.rser.2024.114416" TargetMode="External"/><Relationship Id="rId38" Type="http://schemas.openxmlformats.org/officeDocument/2006/relationships/hyperlink" Target="https://doi.org/10.1016/j.jclepro.2022.132545" TargetMode="External"/><Relationship Id="rId59" Type="http://schemas.openxmlformats.org/officeDocument/2006/relationships/hyperlink" Target="https://doi.org/10.31026/j.eng.2025.02.06" TargetMode="External"/><Relationship Id="rId103" Type="http://schemas.openxmlformats.org/officeDocument/2006/relationships/hyperlink" Target="https://doi.org/10.1016/j.enconman.2022.116567" TargetMode="External"/><Relationship Id="rId108" Type="http://schemas.openxmlformats.org/officeDocument/2006/relationships/header" Target="header6.xml"/><Relationship Id="rId54" Type="http://schemas.openxmlformats.org/officeDocument/2006/relationships/hyperlink" Target="https://doi.org/10.1007/s13593-021-00714-y" TargetMode="External"/><Relationship Id="rId70" Type="http://schemas.openxmlformats.org/officeDocument/2006/relationships/hyperlink" Target="https://doi.org/10.1016/j.enbuild.2023.112994" TargetMode="External"/><Relationship Id="rId75" Type="http://schemas.openxmlformats.org/officeDocument/2006/relationships/hyperlink" Target="https://doi.org/10.3390/su13010137" TargetMode="External"/><Relationship Id="rId91" Type="http://schemas.openxmlformats.org/officeDocument/2006/relationships/hyperlink" Target="https://doi.org/10.1002/ppp3.10481" TargetMode="External"/><Relationship Id="rId96" Type="http://schemas.openxmlformats.org/officeDocument/2006/relationships/hyperlink" Target="https://doi.org/10.1088/1748-9326/ad2ab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j.solener.2022.10.022" TargetMode="External"/><Relationship Id="rId28" Type="http://schemas.openxmlformats.org/officeDocument/2006/relationships/hyperlink" Target="https://doi.org/10.1016/j.rser.2024.114706" TargetMode="External"/><Relationship Id="rId36" Type="http://schemas.openxmlformats.org/officeDocument/2006/relationships/hyperlink" Target="https://doi.org/10.1016/j.solener.2024.112744" TargetMode="External"/><Relationship Id="rId49" Type="http://schemas.openxmlformats.org/officeDocument/2006/relationships/hyperlink" Target="https://doi.org/10.3390/agronomy13020299" TargetMode="External"/><Relationship Id="rId57" Type="http://schemas.openxmlformats.org/officeDocument/2006/relationships/hyperlink" Target="https://doi.org/10.1016/j.rser.2022.112351" TargetMode="External"/><Relationship Id="rId106"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1016/j.renene.2022.01.081" TargetMode="External"/><Relationship Id="rId44" Type="http://schemas.openxmlformats.org/officeDocument/2006/relationships/hyperlink" Target="https://doi.org/10.1016/j.seta.2019.100618" TargetMode="External"/><Relationship Id="rId52" Type="http://schemas.openxmlformats.org/officeDocument/2006/relationships/hyperlink" Target="https://doi.org/10.1016/j.spc.2022.08.013" TargetMode="External"/><Relationship Id="rId60" Type="http://schemas.openxmlformats.org/officeDocument/2006/relationships/hyperlink" Target="https://doi.org/10.1016/j.jnca.2024.103905" TargetMode="External"/><Relationship Id="rId65" Type="http://schemas.openxmlformats.org/officeDocument/2006/relationships/hyperlink" Target="https://doi.org/10.1016/j.resenv.2024.100186" TargetMode="External"/><Relationship Id="rId73" Type="http://schemas.openxmlformats.org/officeDocument/2006/relationships/hyperlink" Target="https://doi.org/10.1016/j.eja.2023.126922" TargetMode="External"/><Relationship Id="rId78" Type="http://schemas.openxmlformats.org/officeDocument/2006/relationships/hyperlink" Target="https://doi.org/10.56557/upjoz/2025/v46i84911" TargetMode="External"/><Relationship Id="rId81" Type="http://schemas.openxmlformats.org/officeDocument/2006/relationships/hyperlink" Target="https://doi.org/10.3390/pr11030948" TargetMode="External"/><Relationship Id="rId86" Type="http://schemas.openxmlformats.org/officeDocument/2006/relationships/hyperlink" Target="https://doi.org/10.3390/agronomy14030584" TargetMode="External"/><Relationship Id="rId94" Type="http://schemas.openxmlformats.org/officeDocument/2006/relationships/hyperlink" Target="https://doi.org/10.3390/su15054546" TargetMode="External"/><Relationship Id="rId99" Type="http://schemas.openxmlformats.org/officeDocument/2006/relationships/hyperlink" Target="https://doi.org/10.1016/j.apenergy.2022.120478" TargetMode="External"/><Relationship Id="rId101" Type="http://schemas.openxmlformats.org/officeDocument/2006/relationships/hyperlink" Target="https://doi.org/10.1007/s12667-024-00712-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apenergy.2020.116102" TargetMode="External"/><Relationship Id="rId39" Type="http://schemas.openxmlformats.org/officeDocument/2006/relationships/hyperlink" Target="https://doi.org/10.1016/j.rser.2022.112126" TargetMode="External"/><Relationship Id="rId109" Type="http://schemas.openxmlformats.org/officeDocument/2006/relationships/fontTable" Target="fontTable.xml"/><Relationship Id="rId34" Type="http://schemas.openxmlformats.org/officeDocument/2006/relationships/hyperlink" Target="https://doi.org/10.54216/IJBES.100104" TargetMode="External"/><Relationship Id="rId50" Type="http://schemas.openxmlformats.org/officeDocument/2006/relationships/hyperlink" Target="https://doi.org/10.3390/en16073009" TargetMode="External"/><Relationship Id="rId55" Type="http://schemas.openxmlformats.org/officeDocument/2006/relationships/hyperlink" Target="https://doi.org/10.1016/j.jclepro.2024.144110" TargetMode="External"/><Relationship Id="rId76" Type="http://schemas.openxmlformats.org/officeDocument/2006/relationships/hyperlink" Target="https://doi.org/10.33899/rengj.2022.136292.1204" TargetMode="External"/><Relationship Id="rId97" Type="http://schemas.openxmlformats.org/officeDocument/2006/relationships/hyperlink" Target="https://doi.org/10.1007/s13593-019-0581-3" TargetMode="External"/><Relationship Id="rId104" Type="http://schemas.openxmlformats.org/officeDocument/2006/relationships/hyperlink" Target="https://doi.org/10.1371/journal.pone.0254482" TargetMode="External"/><Relationship Id="rId7" Type="http://schemas.openxmlformats.org/officeDocument/2006/relationships/endnotes" Target="endnotes.xml"/><Relationship Id="rId71" Type="http://schemas.openxmlformats.org/officeDocument/2006/relationships/hyperlink" Target="https://doi.org/10.1007/s10457-024-01121-4" TargetMode="External"/><Relationship Id="rId92" Type="http://schemas.openxmlformats.org/officeDocument/2006/relationships/hyperlink" Target="https://doi.org/10.1007/s11157-021-09572-2" TargetMode="External"/><Relationship Id="rId2" Type="http://schemas.openxmlformats.org/officeDocument/2006/relationships/numbering" Target="numbering.xml"/><Relationship Id="rId29" Type="http://schemas.openxmlformats.org/officeDocument/2006/relationships/hyperlink" Target="https://doi.org/10.1016/j.jclepro.2021.129091" TargetMode="External"/><Relationship Id="rId24" Type="http://schemas.openxmlformats.org/officeDocument/2006/relationships/hyperlink" Target="https://doi.org/10.1016/j.rser.2024.114515" TargetMode="External"/><Relationship Id="rId40" Type="http://schemas.openxmlformats.org/officeDocument/2006/relationships/hyperlink" Target="https://doi.org/10.1016/j.apenergy.2023.120799" TargetMode="External"/><Relationship Id="rId45" Type="http://schemas.openxmlformats.org/officeDocument/2006/relationships/hyperlink" Target="https://doi.org/10.1016/j.agwat.2022.107675" TargetMode="External"/><Relationship Id="rId66" Type="http://schemas.openxmlformats.org/officeDocument/2006/relationships/hyperlink" Target="https://doi.org/10.1016/j.enpol.2023.113694" TargetMode="External"/><Relationship Id="rId87" Type="http://schemas.openxmlformats.org/officeDocument/2006/relationships/hyperlink" Target="https://doi.org/10.1016/j.renene.2022.03.078" TargetMode="External"/><Relationship Id="rId110" Type="http://schemas.openxmlformats.org/officeDocument/2006/relationships/theme" Target="theme/theme1.xml"/><Relationship Id="rId61" Type="http://schemas.openxmlformats.org/officeDocument/2006/relationships/hyperlink" Target="https://doi.org/10.3390/environments6060065" TargetMode="External"/><Relationship Id="rId82" Type="http://schemas.openxmlformats.org/officeDocument/2006/relationships/hyperlink" Target="https://doi.org/10.3390/horticulturae11040401" TargetMode="External"/><Relationship Id="rId19" Type="http://schemas.openxmlformats.org/officeDocument/2006/relationships/hyperlink" Target="https://doi.org/10.1016/j.seta.2024.104055" TargetMode="External"/><Relationship Id="rId14" Type="http://schemas.openxmlformats.org/officeDocument/2006/relationships/image" Target="media/image1.jpeg"/><Relationship Id="rId30" Type="http://schemas.openxmlformats.org/officeDocument/2006/relationships/hyperlink" Target="https://doi.org/10.1186/s13705-023-00387-3" TargetMode="External"/><Relationship Id="rId35" Type="http://schemas.openxmlformats.org/officeDocument/2006/relationships/hyperlink" Target="https://doi.org/10.1016/j.erss.2024.103737" TargetMode="External"/><Relationship Id="rId56" Type="http://schemas.openxmlformats.org/officeDocument/2006/relationships/hyperlink" Target="https://doi.org/10.1016/j.rser.2025.115380" TargetMode="External"/><Relationship Id="rId77" Type="http://schemas.openxmlformats.org/officeDocument/2006/relationships/hyperlink" Target="https://doi.org/10.1016/j.rser.2024.115066" TargetMode="External"/><Relationship Id="rId100" Type="http://schemas.openxmlformats.org/officeDocument/2006/relationships/hyperlink" Target="https://doi.org/10.1016/j.spc.2024.08.001" TargetMode="External"/><Relationship Id="rId105"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016/j.rser.2024.114321" TargetMode="External"/><Relationship Id="rId72" Type="http://schemas.openxmlformats.org/officeDocument/2006/relationships/hyperlink" Target="https://doi.org/10.3390/en16020611" TargetMode="External"/><Relationship Id="rId93" Type="http://schemas.openxmlformats.org/officeDocument/2006/relationships/hyperlink" Target="https://doi.org/10.3390/en16073012" TargetMode="External"/><Relationship Id="rId98" Type="http://schemas.openxmlformats.org/officeDocument/2006/relationships/hyperlink" Target="https://doi.org/10.1016/j.rser.2023.114277" TargetMode="External"/><Relationship Id="rId3" Type="http://schemas.openxmlformats.org/officeDocument/2006/relationships/styles" Target="styles.xml"/><Relationship Id="rId25" Type="http://schemas.openxmlformats.org/officeDocument/2006/relationships/hyperlink" Target="https://doi.org/10.3390/su16052185" TargetMode="External"/><Relationship Id="rId46" Type="http://schemas.openxmlformats.org/officeDocument/2006/relationships/hyperlink" Target="https://doi.org/10.1016/j.resconrec.2024.107808" TargetMode="External"/><Relationship Id="rId67" Type="http://schemas.openxmlformats.org/officeDocument/2006/relationships/hyperlink" Target="https://doi.org/10.3390/agronomy10121885" TargetMode="External"/><Relationship Id="rId20" Type="http://schemas.openxmlformats.org/officeDocument/2006/relationships/hyperlink" Target="https://doi.org/10.1109/ACCESS.2022.3174555" TargetMode="External"/><Relationship Id="rId41" Type="http://schemas.openxmlformats.org/officeDocument/2006/relationships/hyperlink" Target="https://doi.org/10.3390/en18010217" TargetMode="External"/><Relationship Id="rId62" Type="http://schemas.openxmlformats.org/officeDocument/2006/relationships/hyperlink" Target="https://doi.org/10.3390/ENVIRONMENTS8070065" TargetMode="External"/><Relationship Id="rId83" Type="http://schemas.openxmlformats.org/officeDocument/2006/relationships/hyperlink" Target="https://doi.org/10.3390/land10111277" TargetMode="External"/><Relationship Id="rId88" Type="http://schemas.openxmlformats.org/officeDocument/2006/relationships/hyperlink" Target="https://doi.org/10.1063/5.00546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2551-36D4-4AB2-9305-D23C5DAA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12</Pages>
  <Words>59408</Words>
  <Characters>338631</Characters>
  <Application>Microsoft Office Word</Application>
  <DocSecurity>0</DocSecurity>
  <Lines>2821</Lines>
  <Paragraphs>794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397245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200</cp:revision>
  <cp:lastPrinted>1999-07-06T11:00:00Z</cp:lastPrinted>
  <dcterms:created xsi:type="dcterms:W3CDTF">2014-10-25T14:34:00Z</dcterms:created>
  <dcterms:modified xsi:type="dcterms:W3CDTF">2025-12-10T09:48:00Z</dcterms:modified>
</cp:coreProperties>
</file>