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988A8" w14:textId="77777777" w:rsidR="00E22802" w:rsidRPr="00E22802" w:rsidRDefault="00E22802" w:rsidP="00E22802">
      <w:pPr>
        <w:spacing w:before="120" w:after="120" w:line="480" w:lineRule="auto"/>
        <w:jc w:val="both"/>
        <w:rPr>
          <w:rFonts w:ascii="Times New Roman" w:hAnsi="Times New Roman" w:cs="Times New Roman"/>
          <w:b/>
          <w:bCs/>
          <w:i/>
          <w:iCs/>
          <w:sz w:val="28"/>
          <w:szCs w:val="28"/>
          <w:u w:val="single"/>
          <w:lang w:val="en-US"/>
        </w:rPr>
      </w:pPr>
      <w:r w:rsidRPr="00E22802">
        <w:rPr>
          <w:rFonts w:ascii="Times New Roman" w:hAnsi="Times New Roman" w:cs="Times New Roman"/>
          <w:b/>
          <w:bCs/>
          <w:i/>
          <w:iCs/>
          <w:sz w:val="28"/>
          <w:szCs w:val="28"/>
          <w:u w:val="single"/>
          <w:lang w:val="en-US"/>
        </w:rPr>
        <w:t>Original Research Article</w:t>
      </w:r>
    </w:p>
    <w:p w14:paraId="7C75138C" w14:textId="77777777" w:rsidR="00066C23" w:rsidRPr="00EE3784" w:rsidRDefault="003022FB" w:rsidP="003022FB">
      <w:pPr>
        <w:spacing w:before="120" w:after="120" w:line="480" w:lineRule="auto"/>
        <w:jc w:val="both"/>
        <w:rPr>
          <w:rFonts w:ascii="Times New Roman" w:hAnsi="Times New Roman" w:cs="Times New Roman"/>
          <w:b/>
          <w:bCs/>
          <w:sz w:val="28"/>
          <w:szCs w:val="28"/>
        </w:rPr>
      </w:pPr>
      <w:r w:rsidRPr="00EE3784">
        <w:rPr>
          <w:rFonts w:ascii="Times New Roman" w:hAnsi="Times New Roman" w:cs="Times New Roman"/>
          <w:b/>
          <w:bCs/>
          <w:sz w:val="28"/>
          <w:szCs w:val="28"/>
        </w:rPr>
        <w:t>Agronomic Response of Tomato Varieties TOUNVI and COBRA to Organic, Mineral, and Integrated Fertilization in Southern Benin.</w:t>
      </w:r>
    </w:p>
    <w:p w14:paraId="53BF5B6C" w14:textId="77777777" w:rsidR="00E22802" w:rsidRPr="00EE3784" w:rsidRDefault="00E22802" w:rsidP="00EE3784">
      <w:pPr>
        <w:spacing w:before="120" w:after="120" w:line="480" w:lineRule="auto"/>
        <w:jc w:val="both"/>
        <w:rPr>
          <w:rFonts w:ascii="Times New Roman" w:hAnsi="Times New Roman" w:cs="Times New Roman"/>
          <w:i/>
          <w:iCs/>
          <w:sz w:val="24"/>
          <w:szCs w:val="24"/>
        </w:rPr>
      </w:pPr>
      <w:bookmarkStart w:id="0" w:name="_GoBack"/>
      <w:bookmarkEnd w:id="0"/>
    </w:p>
    <w:p w14:paraId="4DBBEA30" w14:textId="77777777" w:rsidR="003022FB" w:rsidRDefault="003022FB" w:rsidP="00EE3784">
      <w:pPr>
        <w:spacing w:before="120"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D141BF7" w14:textId="77777777" w:rsidR="00EE3784" w:rsidRDefault="00EE3784" w:rsidP="003022FB">
      <w:pPr>
        <w:spacing w:before="120" w:after="120" w:line="480" w:lineRule="auto"/>
        <w:jc w:val="both"/>
        <w:rPr>
          <w:rFonts w:ascii="Times New Roman" w:hAnsi="Times New Roman" w:cs="Times New Roman"/>
          <w:bCs/>
          <w:sz w:val="24"/>
          <w:szCs w:val="24"/>
        </w:rPr>
      </w:pPr>
      <w:r w:rsidRPr="00EE3784">
        <w:rPr>
          <w:rFonts w:ascii="Times New Roman" w:hAnsi="Times New Roman" w:cs="Times New Roman"/>
          <w:b/>
          <w:bCs/>
          <w:sz w:val="24"/>
          <w:szCs w:val="24"/>
        </w:rPr>
        <w:t>Background :</w:t>
      </w:r>
      <w:r>
        <w:rPr>
          <w:rFonts w:ascii="Times New Roman" w:hAnsi="Times New Roman" w:cs="Times New Roman"/>
          <w:bCs/>
          <w:sz w:val="24"/>
          <w:szCs w:val="24"/>
        </w:rPr>
        <w:t xml:space="preserve"> </w:t>
      </w:r>
      <w:r w:rsidR="003022FB" w:rsidRPr="003022FB">
        <w:rPr>
          <w:rFonts w:ascii="Times New Roman" w:hAnsi="Times New Roman" w:cs="Times New Roman"/>
          <w:bCs/>
          <w:sz w:val="24"/>
          <w:szCs w:val="24"/>
        </w:rPr>
        <w:t>Tomato production in southern Benin is increasingly constrained by declining soil fertility and suboptimal fertilizer management, leading to poor plant growth and low yields. This study evaluated the agronomic r</w:t>
      </w:r>
      <w:r w:rsidR="004D3DCD">
        <w:rPr>
          <w:rFonts w:ascii="Times New Roman" w:hAnsi="Times New Roman" w:cs="Times New Roman"/>
          <w:bCs/>
          <w:sz w:val="24"/>
          <w:szCs w:val="24"/>
        </w:rPr>
        <w:t xml:space="preserve">esponse of two tomato varieties, </w:t>
      </w:r>
      <w:r w:rsidR="003022FB" w:rsidRPr="003022FB">
        <w:rPr>
          <w:rFonts w:ascii="Times New Roman" w:hAnsi="Times New Roman" w:cs="Times New Roman"/>
          <w:bCs/>
          <w:sz w:val="24"/>
          <w:szCs w:val="24"/>
        </w:rPr>
        <w:t xml:space="preserve">TOUNVI (a local </w:t>
      </w:r>
      <w:proofErr w:type="gramStart"/>
      <w:r w:rsidR="003022FB" w:rsidRPr="003022FB">
        <w:rPr>
          <w:rFonts w:ascii="Times New Roman" w:hAnsi="Times New Roman" w:cs="Times New Roman"/>
          <w:bCs/>
          <w:sz w:val="24"/>
          <w:szCs w:val="24"/>
        </w:rPr>
        <w:t>landrace</w:t>
      </w:r>
      <w:proofErr w:type="gramEnd"/>
      <w:r w:rsidR="003022FB" w:rsidRPr="003022FB">
        <w:rPr>
          <w:rFonts w:ascii="Times New Roman" w:hAnsi="Times New Roman" w:cs="Times New Roman"/>
          <w:bCs/>
          <w:sz w:val="24"/>
          <w:szCs w:val="24"/>
        </w:rPr>
        <w:t>) and COBRA (</w:t>
      </w:r>
      <w:r w:rsidR="004D3DCD">
        <w:rPr>
          <w:rFonts w:ascii="Times New Roman" w:hAnsi="Times New Roman" w:cs="Times New Roman"/>
          <w:bCs/>
          <w:sz w:val="24"/>
          <w:szCs w:val="24"/>
        </w:rPr>
        <w:t xml:space="preserve">an improved commercial variety) </w:t>
      </w:r>
      <w:r w:rsidR="003022FB" w:rsidRPr="003022FB">
        <w:rPr>
          <w:rFonts w:ascii="Times New Roman" w:hAnsi="Times New Roman" w:cs="Times New Roman"/>
          <w:bCs/>
          <w:sz w:val="24"/>
          <w:szCs w:val="24"/>
        </w:rPr>
        <w:t xml:space="preserve">to different fertilization strategies. </w:t>
      </w:r>
    </w:p>
    <w:p w14:paraId="4781951E" w14:textId="77777777" w:rsidR="00EE3784" w:rsidRDefault="00EE3784" w:rsidP="003022FB">
      <w:pPr>
        <w:spacing w:before="120" w:after="120" w:line="480" w:lineRule="auto"/>
        <w:jc w:val="both"/>
        <w:rPr>
          <w:rFonts w:ascii="Times New Roman" w:hAnsi="Times New Roman" w:cs="Times New Roman"/>
          <w:bCs/>
          <w:sz w:val="24"/>
          <w:szCs w:val="24"/>
        </w:rPr>
      </w:pPr>
      <w:r w:rsidRPr="00EE3784">
        <w:rPr>
          <w:rFonts w:ascii="Times New Roman" w:hAnsi="Times New Roman" w:cs="Times New Roman"/>
          <w:b/>
          <w:bCs/>
          <w:sz w:val="24"/>
          <w:szCs w:val="24"/>
        </w:rPr>
        <w:t>Methodology :</w:t>
      </w:r>
      <w:r>
        <w:rPr>
          <w:rFonts w:ascii="Times New Roman" w:hAnsi="Times New Roman" w:cs="Times New Roman"/>
          <w:bCs/>
          <w:sz w:val="24"/>
          <w:szCs w:val="24"/>
        </w:rPr>
        <w:t xml:space="preserve"> </w:t>
      </w:r>
      <w:r w:rsidR="003022FB" w:rsidRPr="003022FB">
        <w:rPr>
          <w:rFonts w:ascii="Times New Roman" w:hAnsi="Times New Roman" w:cs="Times New Roman"/>
          <w:bCs/>
          <w:sz w:val="24"/>
          <w:szCs w:val="24"/>
        </w:rPr>
        <w:t xml:space="preserve">A split-plot experimental design was used, with variety as the main plot factor and four fertilization treatments as </w:t>
      </w:r>
      <w:proofErr w:type="gramStart"/>
      <w:r w:rsidR="003022FB" w:rsidRPr="003022FB">
        <w:rPr>
          <w:rFonts w:ascii="Times New Roman" w:hAnsi="Times New Roman" w:cs="Times New Roman"/>
          <w:bCs/>
          <w:sz w:val="24"/>
          <w:szCs w:val="24"/>
        </w:rPr>
        <w:t>subplots:</w:t>
      </w:r>
      <w:proofErr w:type="gramEnd"/>
      <w:r w:rsidR="003022FB" w:rsidRPr="003022FB">
        <w:rPr>
          <w:rFonts w:ascii="Times New Roman" w:hAnsi="Times New Roman" w:cs="Times New Roman"/>
          <w:bCs/>
          <w:sz w:val="24"/>
          <w:szCs w:val="24"/>
        </w:rPr>
        <w:t xml:space="preserve"> (T0) no fertilizer (control), (T1) organic fertilizer (compost), (T2) mineral fertilizer (NPK), and (T3) integrated organic–mineral fertilization. Data were collected on vegetative growth parameters—plant height and stem diameter—at multiple stages throughout the cropping cycle, as well as on reproductive traits, including number of flower clusters, flowers per plant, and fruits per plant. </w:t>
      </w:r>
    </w:p>
    <w:p w14:paraId="51427730" w14:textId="77777777" w:rsidR="00EE3784" w:rsidRDefault="00EE3784" w:rsidP="003022FB">
      <w:pPr>
        <w:spacing w:before="120" w:after="120" w:line="480" w:lineRule="auto"/>
        <w:jc w:val="both"/>
        <w:rPr>
          <w:rFonts w:ascii="Times New Roman" w:hAnsi="Times New Roman" w:cs="Times New Roman"/>
          <w:bCs/>
          <w:sz w:val="24"/>
          <w:szCs w:val="24"/>
        </w:rPr>
      </w:pPr>
      <w:r w:rsidRPr="00EE3784">
        <w:rPr>
          <w:rFonts w:ascii="Times New Roman" w:hAnsi="Times New Roman" w:cs="Times New Roman"/>
          <w:b/>
          <w:bCs/>
          <w:sz w:val="24"/>
          <w:szCs w:val="24"/>
        </w:rPr>
        <w:t>Results :</w:t>
      </w:r>
      <w:r>
        <w:rPr>
          <w:rFonts w:ascii="Times New Roman" w:hAnsi="Times New Roman" w:cs="Times New Roman"/>
          <w:bCs/>
          <w:sz w:val="24"/>
          <w:szCs w:val="24"/>
        </w:rPr>
        <w:t xml:space="preserve"> </w:t>
      </w:r>
      <w:r w:rsidR="003022FB" w:rsidRPr="003022FB">
        <w:rPr>
          <w:rFonts w:ascii="Times New Roman" w:hAnsi="Times New Roman" w:cs="Times New Roman"/>
          <w:bCs/>
          <w:sz w:val="24"/>
          <w:szCs w:val="24"/>
        </w:rPr>
        <w:t xml:space="preserve">Results showed that both fertilization regime and variety significantly influenced growth and yield components. The integrated fertilization treatment (T3) consistently produced the highest vegetative growth across all measurement dates. All fertilized treatments significantly outperformed the unfertilized control in reproductive parameters. COBRA exhibited greater vegetative vigor and higher flower production, whereas TOUNVI demonstrated superior fruit set, particularly under integrated fertilization. </w:t>
      </w:r>
    </w:p>
    <w:p w14:paraId="7DE35DBA" w14:textId="77777777" w:rsidR="003022FB" w:rsidRDefault="00EE3784" w:rsidP="003022FB">
      <w:pPr>
        <w:spacing w:before="120" w:after="120" w:line="480" w:lineRule="auto"/>
        <w:jc w:val="both"/>
        <w:rPr>
          <w:rFonts w:ascii="Times New Roman" w:hAnsi="Times New Roman" w:cs="Times New Roman"/>
          <w:bCs/>
          <w:sz w:val="24"/>
          <w:szCs w:val="24"/>
        </w:rPr>
      </w:pPr>
      <w:r w:rsidRPr="00EE3784">
        <w:rPr>
          <w:rFonts w:ascii="Times New Roman" w:hAnsi="Times New Roman" w:cs="Times New Roman"/>
          <w:b/>
          <w:bCs/>
          <w:sz w:val="24"/>
          <w:szCs w:val="24"/>
        </w:rPr>
        <w:lastRenderedPageBreak/>
        <w:t>Conclusion :</w:t>
      </w:r>
      <w:r>
        <w:rPr>
          <w:rFonts w:ascii="Times New Roman" w:hAnsi="Times New Roman" w:cs="Times New Roman"/>
          <w:bCs/>
          <w:sz w:val="24"/>
          <w:szCs w:val="24"/>
        </w:rPr>
        <w:t xml:space="preserve"> </w:t>
      </w:r>
      <w:r w:rsidR="003022FB" w:rsidRPr="003022FB">
        <w:rPr>
          <w:rFonts w:ascii="Times New Roman" w:hAnsi="Times New Roman" w:cs="Times New Roman"/>
          <w:bCs/>
          <w:sz w:val="24"/>
          <w:szCs w:val="24"/>
        </w:rPr>
        <w:t>These findings highlight the potential of integrated soil fertility management to sustainably enhance tomato productivity in southern Benin, while also underscoring the complementary roles of local and improved varieties in resilient cropping systems.</w:t>
      </w:r>
    </w:p>
    <w:p w14:paraId="168F9AFD" w14:textId="77777777" w:rsidR="003022FB" w:rsidRDefault="003022FB" w:rsidP="0025764C">
      <w:pPr>
        <w:pStyle w:val="NormalWeb"/>
        <w:spacing w:before="120" w:beforeAutospacing="0" w:after="120" w:afterAutospacing="0" w:line="720" w:lineRule="auto"/>
        <w:jc w:val="both"/>
        <w:rPr>
          <w:bCs/>
        </w:rPr>
      </w:pPr>
      <w:r w:rsidRPr="004D3DCD">
        <w:rPr>
          <w:b/>
          <w:bCs/>
        </w:rPr>
        <w:t>Keywords :</w:t>
      </w:r>
      <w:r>
        <w:rPr>
          <w:bCs/>
        </w:rPr>
        <w:t xml:space="preserve"> </w:t>
      </w:r>
      <w:r w:rsidR="0025764C">
        <w:t>Tomato varieties ; Integrated fertilization ; Soil fertility management ; Yield components ; Southern Benin</w:t>
      </w:r>
      <w:r>
        <w:rPr>
          <w:bCs/>
        </w:rPr>
        <w:br w:type="page"/>
      </w:r>
    </w:p>
    <w:p w14:paraId="1E399D7A" w14:textId="77777777" w:rsidR="003022FB" w:rsidRPr="004D3DCD" w:rsidRDefault="003022FB" w:rsidP="003022FB">
      <w:pPr>
        <w:spacing w:before="120" w:after="120" w:line="480" w:lineRule="auto"/>
        <w:jc w:val="both"/>
        <w:rPr>
          <w:rFonts w:ascii="Times New Roman" w:hAnsi="Times New Roman" w:cs="Times New Roman"/>
          <w:b/>
          <w:bCs/>
          <w:sz w:val="24"/>
          <w:szCs w:val="24"/>
        </w:rPr>
      </w:pPr>
      <w:r w:rsidRPr="004D3DCD">
        <w:rPr>
          <w:rFonts w:ascii="Times New Roman" w:hAnsi="Times New Roman" w:cs="Times New Roman"/>
          <w:b/>
          <w:bCs/>
          <w:sz w:val="24"/>
          <w:szCs w:val="24"/>
        </w:rPr>
        <w:lastRenderedPageBreak/>
        <w:t>1. INTRODUCTION</w:t>
      </w:r>
    </w:p>
    <w:p w14:paraId="235B0253" w14:textId="77777777" w:rsidR="003022FB" w:rsidRPr="003022FB" w:rsidRDefault="003022FB" w:rsidP="00B82D0B">
      <w:pPr>
        <w:spacing w:before="120" w:after="120" w:line="480" w:lineRule="auto"/>
        <w:jc w:val="both"/>
        <w:rPr>
          <w:rFonts w:ascii="Times New Roman" w:hAnsi="Times New Roman" w:cs="Times New Roman"/>
          <w:bCs/>
          <w:sz w:val="24"/>
          <w:szCs w:val="24"/>
        </w:rPr>
      </w:pPr>
      <w:r w:rsidRPr="003022FB">
        <w:rPr>
          <w:rFonts w:ascii="Times New Roman" w:hAnsi="Times New Roman" w:cs="Times New Roman"/>
          <w:bCs/>
          <w:sz w:val="24"/>
          <w:szCs w:val="24"/>
        </w:rPr>
        <w:t>Tomato (</w:t>
      </w:r>
      <w:r w:rsidRPr="003022FB">
        <w:rPr>
          <w:rFonts w:ascii="Times New Roman" w:hAnsi="Times New Roman" w:cs="Times New Roman"/>
          <w:bCs/>
          <w:i/>
          <w:iCs/>
          <w:sz w:val="24"/>
          <w:szCs w:val="24"/>
        </w:rPr>
        <w:t>Solanum lycopersicum</w:t>
      </w:r>
      <w:r w:rsidRPr="003022FB">
        <w:rPr>
          <w:rFonts w:ascii="Times New Roman" w:hAnsi="Times New Roman" w:cs="Times New Roman"/>
          <w:bCs/>
          <w:sz w:val="24"/>
          <w:szCs w:val="24"/>
        </w:rPr>
        <w:t xml:space="preserve"> L.) is one of the most widely cultivated and consumed vegetable crops globally. According to recent FAO statistics, tomato is grown in over 170 countries, with a worldwide production exceeding 189 million metric tons in 2023 (FAO, 2023). It plays a pivotal role in food security, human nutrition, and rural economies, particularly in developing countries (</w:t>
      </w:r>
      <w:r w:rsidR="007C6467" w:rsidRPr="007C6467">
        <w:rPr>
          <w:rFonts w:ascii="Times New Roman" w:hAnsi="Times New Roman" w:cs="Times New Roman"/>
          <w:bCs/>
          <w:sz w:val="24"/>
          <w:szCs w:val="24"/>
        </w:rPr>
        <w:t>Anokye-Alexander et al.,</w:t>
      </w:r>
      <w:r w:rsidR="007C6467">
        <w:rPr>
          <w:rFonts w:ascii="Times New Roman" w:hAnsi="Times New Roman" w:cs="Times New Roman"/>
          <w:bCs/>
          <w:sz w:val="24"/>
          <w:szCs w:val="24"/>
        </w:rPr>
        <w:t xml:space="preserve"> 2025</w:t>
      </w:r>
      <w:r w:rsidRPr="003022FB">
        <w:rPr>
          <w:rFonts w:ascii="Times New Roman" w:hAnsi="Times New Roman" w:cs="Times New Roman"/>
          <w:bCs/>
          <w:sz w:val="24"/>
          <w:szCs w:val="24"/>
        </w:rPr>
        <w:t>). Tomatoes are rich in essential nutrients, including vitamin C, provitamin A (beta-carotene), the potent antioxidant lycopene, and key minerals, making them a vital component of daily diets for mill</w:t>
      </w:r>
      <w:r w:rsidR="00B82D0B">
        <w:rPr>
          <w:rFonts w:ascii="Times New Roman" w:hAnsi="Times New Roman" w:cs="Times New Roman"/>
          <w:bCs/>
          <w:sz w:val="24"/>
          <w:szCs w:val="24"/>
        </w:rPr>
        <w:t>ions of people (</w:t>
      </w:r>
      <w:r w:rsidR="00B82D0B" w:rsidRPr="00B82D0B">
        <w:rPr>
          <w:rFonts w:ascii="Times New Roman" w:hAnsi="Times New Roman" w:cs="Times New Roman"/>
          <w:bCs/>
          <w:sz w:val="24"/>
          <w:szCs w:val="24"/>
        </w:rPr>
        <w:t>Ouattara</w:t>
      </w:r>
      <w:r w:rsidR="00B82D0B">
        <w:rPr>
          <w:rFonts w:ascii="Times New Roman" w:hAnsi="Times New Roman" w:cs="Times New Roman"/>
          <w:bCs/>
          <w:sz w:val="24"/>
          <w:szCs w:val="24"/>
        </w:rPr>
        <w:t xml:space="preserve"> and Moumouni, 2024</w:t>
      </w:r>
      <w:r w:rsidRPr="003022FB">
        <w:rPr>
          <w:rFonts w:ascii="Times New Roman" w:hAnsi="Times New Roman" w:cs="Times New Roman"/>
          <w:bCs/>
          <w:sz w:val="24"/>
          <w:szCs w:val="24"/>
        </w:rPr>
        <w:t>).</w:t>
      </w:r>
    </w:p>
    <w:p w14:paraId="7574FC0C" w14:textId="77777777" w:rsidR="003022FB" w:rsidRPr="003022FB" w:rsidRDefault="003022FB" w:rsidP="003022FB">
      <w:pPr>
        <w:spacing w:before="120" w:after="120" w:line="480" w:lineRule="auto"/>
        <w:jc w:val="both"/>
        <w:rPr>
          <w:rFonts w:ascii="Times New Roman" w:hAnsi="Times New Roman" w:cs="Times New Roman"/>
          <w:bCs/>
          <w:sz w:val="24"/>
          <w:szCs w:val="24"/>
        </w:rPr>
      </w:pPr>
      <w:r w:rsidRPr="003022FB">
        <w:rPr>
          <w:rFonts w:ascii="Times New Roman" w:hAnsi="Times New Roman" w:cs="Times New Roman"/>
          <w:bCs/>
          <w:sz w:val="24"/>
          <w:szCs w:val="24"/>
        </w:rPr>
        <w:t>In Benin, tomato cultivation holds major socio-economic significance, supporting both household subsistence and local-to-regional trade (Ezin et al., 2020). Production is especially concentrated in the southern part of the country, where sub-equatorial climatic conditions, bimodal rainfall patterns, and predominantly ferralitic soils are generally conducive to tomato growth—despite increasing edaphic and climatic constraints (Noukpèzounkou et al., 2021</w:t>
      </w:r>
      <w:r w:rsidR="00636781">
        <w:rPr>
          <w:rFonts w:ascii="Times New Roman" w:hAnsi="Times New Roman" w:cs="Times New Roman"/>
          <w:bCs/>
          <w:sz w:val="24"/>
          <w:szCs w:val="24"/>
        </w:rPr>
        <w:t xml:space="preserve"> ; </w:t>
      </w:r>
      <w:r w:rsidR="00636781" w:rsidRPr="00636781">
        <w:rPr>
          <w:rFonts w:ascii="Times New Roman" w:hAnsi="Times New Roman" w:cs="Times New Roman"/>
          <w:bCs/>
          <w:iCs/>
          <w:sz w:val="24"/>
          <w:szCs w:val="24"/>
        </w:rPr>
        <w:t>Batamoussi et al., 2016</w:t>
      </w:r>
      <w:r w:rsidRPr="003022FB">
        <w:rPr>
          <w:rFonts w:ascii="Times New Roman" w:hAnsi="Times New Roman" w:cs="Times New Roman"/>
          <w:bCs/>
          <w:sz w:val="24"/>
          <w:szCs w:val="24"/>
        </w:rPr>
        <w:t>).</w:t>
      </w:r>
    </w:p>
    <w:p w14:paraId="23F646A8" w14:textId="77777777" w:rsidR="003022FB" w:rsidRPr="003022FB" w:rsidRDefault="003022FB" w:rsidP="003022FB">
      <w:pPr>
        <w:spacing w:before="120" w:after="120" w:line="480" w:lineRule="auto"/>
        <w:jc w:val="both"/>
        <w:rPr>
          <w:rFonts w:ascii="Times New Roman" w:hAnsi="Times New Roman" w:cs="Times New Roman"/>
          <w:bCs/>
          <w:sz w:val="24"/>
          <w:szCs w:val="24"/>
        </w:rPr>
      </w:pPr>
      <w:r w:rsidRPr="003022FB">
        <w:rPr>
          <w:rFonts w:ascii="Times New Roman" w:hAnsi="Times New Roman" w:cs="Times New Roman"/>
          <w:bCs/>
          <w:sz w:val="24"/>
          <w:szCs w:val="24"/>
        </w:rPr>
        <w:t>Nevertheless, tomato yields in Benin remain low and highly variable, primarily due to soil degradation, inherently low soil fertility, inadequate or inappropriate use of agricultural inputs, and limited adoption of efficient and sustainable fertilization practices (Sikirou et al., 2017</w:t>
      </w:r>
      <w:r w:rsidR="00361B25">
        <w:rPr>
          <w:rFonts w:ascii="Times New Roman" w:hAnsi="Times New Roman" w:cs="Times New Roman"/>
          <w:bCs/>
          <w:sz w:val="24"/>
          <w:szCs w:val="24"/>
        </w:rPr>
        <w:t xml:space="preserve"> ; </w:t>
      </w:r>
      <w:r w:rsidR="00361B25" w:rsidRPr="00361B25">
        <w:rPr>
          <w:rFonts w:ascii="Times New Roman" w:hAnsi="Times New Roman" w:cs="Times New Roman"/>
          <w:bCs/>
          <w:sz w:val="24"/>
          <w:szCs w:val="24"/>
        </w:rPr>
        <w:t>Zohoungbogbo et al., 2021</w:t>
      </w:r>
      <w:r w:rsidRPr="003022FB">
        <w:rPr>
          <w:rFonts w:ascii="Times New Roman" w:hAnsi="Times New Roman" w:cs="Times New Roman"/>
          <w:bCs/>
          <w:sz w:val="24"/>
          <w:szCs w:val="24"/>
        </w:rPr>
        <w:t>). Although soils in southern Benin may appear fertile, they are frequently depleted in organic matter, nitrogen (N), phosphorus (P), and sometimes potassium (K)—nutrients critical for the successful cultivation of nutrient-demanding horticultural crops like tomato (Ezin et al., 2012). These nutritional deficiencies translate into suboptimal and unstable yields, often insufficient to meet the growing domestic market demand (Aïsso et al., 2016).</w:t>
      </w:r>
    </w:p>
    <w:p w14:paraId="3A015CE5" w14:textId="77777777" w:rsidR="003022FB" w:rsidRPr="003022FB" w:rsidRDefault="003022FB" w:rsidP="003022FB">
      <w:pPr>
        <w:spacing w:before="120" w:after="120" w:line="480" w:lineRule="auto"/>
        <w:jc w:val="both"/>
        <w:rPr>
          <w:rFonts w:ascii="Times New Roman" w:hAnsi="Times New Roman" w:cs="Times New Roman"/>
          <w:bCs/>
          <w:sz w:val="24"/>
          <w:szCs w:val="24"/>
        </w:rPr>
      </w:pPr>
      <w:r w:rsidRPr="003022FB">
        <w:rPr>
          <w:rFonts w:ascii="Times New Roman" w:hAnsi="Times New Roman" w:cs="Times New Roman"/>
          <w:bCs/>
          <w:sz w:val="24"/>
          <w:szCs w:val="24"/>
        </w:rPr>
        <w:lastRenderedPageBreak/>
        <w:t xml:space="preserve">In this context, improved soil fertility management is recognized as </w:t>
      </w:r>
      <w:proofErr w:type="gramStart"/>
      <w:r w:rsidRPr="003022FB">
        <w:rPr>
          <w:rFonts w:ascii="Times New Roman" w:hAnsi="Times New Roman" w:cs="Times New Roman"/>
          <w:bCs/>
          <w:sz w:val="24"/>
          <w:szCs w:val="24"/>
        </w:rPr>
        <w:t>a</w:t>
      </w:r>
      <w:proofErr w:type="gramEnd"/>
      <w:r w:rsidRPr="003022FB">
        <w:rPr>
          <w:rFonts w:ascii="Times New Roman" w:hAnsi="Times New Roman" w:cs="Times New Roman"/>
          <w:bCs/>
          <w:sz w:val="24"/>
          <w:szCs w:val="24"/>
        </w:rPr>
        <w:t xml:space="preserve"> key lever for enhancing crop productivity. Three main fertilization strategies are commonly </w:t>
      </w:r>
      <w:proofErr w:type="gramStart"/>
      <w:r w:rsidRPr="003022FB">
        <w:rPr>
          <w:rFonts w:ascii="Times New Roman" w:hAnsi="Times New Roman" w:cs="Times New Roman"/>
          <w:bCs/>
          <w:sz w:val="24"/>
          <w:szCs w:val="24"/>
        </w:rPr>
        <w:t>considered:</w:t>
      </w:r>
      <w:proofErr w:type="gramEnd"/>
      <w:r w:rsidRPr="003022FB">
        <w:rPr>
          <w:rFonts w:ascii="Times New Roman" w:hAnsi="Times New Roman" w:cs="Times New Roman"/>
          <w:bCs/>
          <w:sz w:val="24"/>
          <w:szCs w:val="24"/>
        </w:rPr>
        <w:t xml:space="preserve"> (i) organic fertilization (using compost, manure, or crop residues), (ii) mineral fertilization (with synthetic NPK fertilizers), and (iii) integrated (or combined) fertilization, which synergistically combines organic and mineral inputs (</w:t>
      </w:r>
      <w:r w:rsidR="00B82D0B">
        <w:rPr>
          <w:rFonts w:ascii="Times New Roman" w:hAnsi="Times New Roman" w:cs="Times New Roman"/>
          <w:bCs/>
          <w:sz w:val="24"/>
          <w:szCs w:val="24"/>
        </w:rPr>
        <w:t>Gao</w:t>
      </w:r>
      <w:r w:rsidRPr="003022FB">
        <w:rPr>
          <w:rFonts w:ascii="Times New Roman" w:hAnsi="Times New Roman" w:cs="Times New Roman"/>
          <w:bCs/>
          <w:sz w:val="24"/>
          <w:szCs w:val="24"/>
        </w:rPr>
        <w:t xml:space="preserve"> et al., 20</w:t>
      </w:r>
      <w:r w:rsidR="00B82D0B">
        <w:rPr>
          <w:rFonts w:ascii="Times New Roman" w:hAnsi="Times New Roman" w:cs="Times New Roman"/>
          <w:bCs/>
          <w:sz w:val="24"/>
          <w:szCs w:val="24"/>
        </w:rPr>
        <w:t>23</w:t>
      </w:r>
      <w:r w:rsidRPr="003022FB">
        <w:rPr>
          <w:rFonts w:ascii="Times New Roman" w:hAnsi="Times New Roman" w:cs="Times New Roman"/>
          <w:bCs/>
          <w:sz w:val="24"/>
          <w:szCs w:val="24"/>
        </w:rPr>
        <w:t>). Each approach presents distinct advantages and limitations. Organic amendments improve soil structure, water retention, and long-term fertility but release nutrients slowly and unpredictably, often failing to meet the immediate demands of fast-growing crops. Conversely, mineral fertilizers provide readily available nutrients, yet their excessive or unbalanced use can lead to soil acidification, groundwater contamination, and increased dependency on costly, imported inputs (</w:t>
      </w:r>
      <w:r w:rsidR="008253EA">
        <w:rPr>
          <w:rFonts w:ascii="Times New Roman" w:hAnsi="Times New Roman" w:cs="Times New Roman"/>
          <w:bCs/>
          <w:sz w:val="24"/>
          <w:szCs w:val="24"/>
        </w:rPr>
        <w:t>Ogbomo, 2011</w:t>
      </w:r>
      <w:r w:rsidRPr="003022FB">
        <w:rPr>
          <w:rFonts w:ascii="Times New Roman" w:hAnsi="Times New Roman" w:cs="Times New Roman"/>
          <w:bCs/>
          <w:sz w:val="24"/>
          <w:szCs w:val="24"/>
        </w:rPr>
        <w:t>). Integrated fertilization seeks to harness the rapid nutrient supply of mineral fertilizers while leveraging the soil-enhancing benefits of organic matter, thereby promoting both short-term productivity and long-term agroecosystem sustainability (</w:t>
      </w:r>
      <w:r w:rsidR="00361B25">
        <w:rPr>
          <w:rFonts w:ascii="Times New Roman" w:hAnsi="Times New Roman" w:cs="Times New Roman"/>
          <w:bCs/>
          <w:sz w:val="24"/>
          <w:szCs w:val="24"/>
        </w:rPr>
        <w:t xml:space="preserve">Li et al., </w:t>
      </w:r>
      <w:proofErr w:type="gramStart"/>
      <w:r w:rsidR="00361B25">
        <w:rPr>
          <w:rFonts w:ascii="Times New Roman" w:hAnsi="Times New Roman" w:cs="Times New Roman"/>
          <w:bCs/>
          <w:sz w:val="24"/>
          <w:szCs w:val="24"/>
        </w:rPr>
        <w:t>2025;</w:t>
      </w:r>
      <w:proofErr w:type="gramEnd"/>
      <w:r w:rsidR="00361B25">
        <w:rPr>
          <w:rFonts w:ascii="Times New Roman" w:hAnsi="Times New Roman" w:cs="Times New Roman"/>
          <w:bCs/>
          <w:sz w:val="24"/>
          <w:szCs w:val="24"/>
        </w:rPr>
        <w:t xml:space="preserve"> Mutetwa et al., 2025</w:t>
      </w:r>
      <w:r w:rsidRPr="003022FB">
        <w:rPr>
          <w:rFonts w:ascii="Times New Roman" w:hAnsi="Times New Roman" w:cs="Times New Roman"/>
          <w:bCs/>
          <w:sz w:val="24"/>
          <w:szCs w:val="24"/>
        </w:rPr>
        <w:t>).</w:t>
      </w:r>
    </w:p>
    <w:p w14:paraId="61558A11" w14:textId="77777777" w:rsidR="003022FB" w:rsidRPr="003022FB" w:rsidRDefault="003022FB" w:rsidP="003022FB">
      <w:pPr>
        <w:spacing w:before="120" w:after="120" w:line="480" w:lineRule="auto"/>
        <w:jc w:val="both"/>
        <w:rPr>
          <w:rFonts w:ascii="Times New Roman" w:hAnsi="Times New Roman" w:cs="Times New Roman"/>
          <w:bCs/>
          <w:sz w:val="24"/>
          <w:szCs w:val="24"/>
        </w:rPr>
      </w:pPr>
      <w:r w:rsidRPr="003022FB">
        <w:rPr>
          <w:rFonts w:ascii="Times New Roman" w:hAnsi="Times New Roman" w:cs="Times New Roman"/>
          <w:bCs/>
          <w:sz w:val="24"/>
          <w:szCs w:val="24"/>
        </w:rPr>
        <w:t>Equally important is the choice of cultivar, as genotypic differences significantly influence crop response to nutrient management (</w:t>
      </w:r>
      <w:r w:rsidR="00361B25">
        <w:rPr>
          <w:rFonts w:ascii="Times New Roman" w:hAnsi="Times New Roman" w:cs="Times New Roman"/>
          <w:bCs/>
          <w:sz w:val="24"/>
          <w:szCs w:val="24"/>
        </w:rPr>
        <w:t>Zavinon et al. 2022</w:t>
      </w:r>
      <w:r w:rsidRPr="003022FB">
        <w:rPr>
          <w:rFonts w:ascii="Times New Roman" w:hAnsi="Times New Roman" w:cs="Times New Roman"/>
          <w:bCs/>
          <w:sz w:val="24"/>
          <w:szCs w:val="24"/>
        </w:rPr>
        <w:t xml:space="preserve">). In Benin, two tomato varieties are of particular </w:t>
      </w:r>
      <w:proofErr w:type="gramStart"/>
      <w:r w:rsidRPr="003022FB">
        <w:rPr>
          <w:rFonts w:ascii="Times New Roman" w:hAnsi="Times New Roman" w:cs="Times New Roman"/>
          <w:bCs/>
          <w:sz w:val="24"/>
          <w:szCs w:val="24"/>
        </w:rPr>
        <w:t>interest:</w:t>
      </w:r>
      <w:proofErr w:type="gramEnd"/>
      <w:r w:rsidRPr="003022FB">
        <w:rPr>
          <w:rFonts w:ascii="Times New Roman" w:hAnsi="Times New Roman" w:cs="Times New Roman"/>
          <w:bCs/>
          <w:sz w:val="24"/>
          <w:szCs w:val="24"/>
        </w:rPr>
        <w:t xml:space="preserve"> </w:t>
      </w:r>
      <w:r w:rsidRPr="00361B25">
        <w:rPr>
          <w:rFonts w:ascii="Times New Roman" w:hAnsi="Times New Roman" w:cs="Times New Roman"/>
          <w:bCs/>
          <w:sz w:val="24"/>
          <w:szCs w:val="24"/>
        </w:rPr>
        <w:t>TOUNVI and COBRA</w:t>
      </w:r>
      <w:r w:rsidRPr="003022FB">
        <w:rPr>
          <w:rFonts w:ascii="Times New Roman" w:hAnsi="Times New Roman" w:cs="Times New Roman"/>
          <w:bCs/>
          <w:sz w:val="24"/>
          <w:szCs w:val="24"/>
        </w:rPr>
        <w:t xml:space="preserve">. TOUNVI is a locally adapted landrace, valued for its disease tolerance (particularly to endemic pathogens) and superior fruit quality, though it typically exhibits modest yields (Sikirou et al., </w:t>
      </w:r>
      <w:proofErr w:type="gramStart"/>
      <w:r w:rsidRPr="003022FB">
        <w:rPr>
          <w:rFonts w:ascii="Times New Roman" w:hAnsi="Times New Roman" w:cs="Times New Roman"/>
          <w:bCs/>
          <w:sz w:val="24"/>
          <w:szCs w:val="24"/>
        </w:rPr>
        <w:t>2017;</w:t>
      </w:r>
      <w:proofErr w:type="gramEnd"/>
      <w:r w:rsidRPr="003022FB">
        <w:rPr>
          <w:rFonts w:ascii="Times New Roman" w:hAnsi="Times New Roman" w:cs="Times New Roman"/>
          <w:bCs/>
          <w:sz w:val="24"/>
          <w:szCs w:val="24"/>
        </w:rPr>
        <w:t xml:space="preserve"> Mensa</w:t>
      </w:r>
      <w:r w:rsidR="00E93B6B">
        <w:rPr>
          <w:rFonts w:ascii="Times New Roman" w:hAnsi="Times New Roman" w:cs="Times New Roman"/>
          <w:bCs/>
          <w:sz w:val="24"/>
          <w:szCs w:val="24"/>
        </w:rPr>
        <w:t>h et al., 2025</w:t>
      </w:r>
      <w:r w:rsidRPr="003022FB">
        <w:rPr>
          <w:rFonts w:ascii="Times New Roman" w:hAnsi="Times New Roman" w:cs="Times New Roman"/>
          <w:bCs/>
          <w:sz w:val="24"/>
          <w:szCs w:val="24"/>
        </w:rPr>
        <w:t xml:space="preserve">). In contrast, COBRA is an improved commercial variety increasingly adopted by farmers due to its vigorous growth, earliness, and high yield </w:t>
      </w:r>
      <w:proofErr w:type="gramStart"/>
      <w:r w:rsidRPr="003022FB">
        <w:rPr>
          <w:rFonts w:ascii="Times New Roman" w:hAnsi="Times New Roman" w:cs="Times New Roman"/>
          <w:bCs/>
          <w:sz w:val="24"/>
          <w:szCs w:val="24"/>
        </w:rPr>
        <w:t>potential;</w:t>
      </w:r>
      <w:proofErr w:type="gramEnd"/>
      <w:r w:rsidRPr="003022FB">
        <w:rPr>
          <w:rFonts w:ascii="Times New Roman" w:hAnsi="Times New Roman" w:cs="Times New Roman"/>
          <w:bCs/>
          <w:sz w:val="24"/>
          <w:szCs w:val="24"/>
        </w:rPr>
        <w:t xml:space="preserve"> however, its agronomic performance under local soil fertility conditions—especially under different fertilization regimes—has not been rigorous</w:t>
      </w:r>
      <w:r w:rsidR="00E93B6B">
        <w:rPr>
          <w:rFonts w:ascii="Times New Roman" w:hAnsi="Times New Roman" w:cs="Times New Roman"/>
          <w:bCs/>
          <w:sz w:val="24"/>
          <w:szCs w:val="24"/>
        </w:rPr>
        <w:t>ly assessed</w:t>
      </w:r>
      <w:r w:rsidRPr="003022FB">
        <w:rPr>
          <w:rFonts w:ascii="Times New Roman" w:hAnsi="Times New Roman" w:cs="Times New Roman"/>
          <w:bCs/>
          <w:sz w:val="24"/>
          <w:szCs w:val="24"/>
        </w:rPr>
        <w:t>.</w:t>
      </w:r>
    </w:p>
    <w:p w14:paraId="299E95F4" w14:textId="77777777" w:rsidR="003022FB" w:rsidRDefault="003022FB" w:rsidP="003022FB">
      <w:pPr>
        <w:spacing w:before="120" w:after="120" w:line="480" w:lineRule="auto"/>
        <w:jc w:val="both"/>
        <w:rPr>
          <w:rFonts w:ascii="Times New Roman" w:hAnsi="Times New Roman" w:cs="Times New Roman"/>
          <w:bCs/>
          <w:sz w:val="24"/>
          <w:szCs w:val="24"/>
        </w:rPr>
      </w:pPr>
      <w:r w:rsidRPr="003022FB">
        <w:rPr>
          <w:rFonts w:ascii="Times New Roman" w:hAnsi="Times New Roman" w:cs="Times New Roman"/>
          <w:bCs/>
          <w:sz w:val="24"/>
          <w:szCs w:val="24"/>
        </w:rPr>
        <w:t xml:space="preserve">To date, very few studies in southern Benin have systematically compared the agronomic responses of these contrasting varieties—local versus improved—to organic, mineral, and integrated fertilization. Such evidence is critical to guide farmers, extension agents, and policymakers toward more productive, profitable, and environmentally sound tomato </w:t>
      </w:r>
      <w:r w:rsidRPr="003022FB">
        <w:rPr>
          <w:rFonts w:ascii="Times New Roman" w:hAnsi="Times New Roman" w:cs="Times New Roman"/>
          <w:bCs/>
          <w:sz w:val="24"/>
          <w:szCs w:val="24"/>
        </w:rPr>
        <w:lastRenderedPageBreak/>
        <w:t>production systems. Therefore, this study aims to evaluate the agronomic performance of TOUNVI and COBRA—specifically in terms of vegetative growth, fruit yield, earliness, and phenological stability—under three fertilization strategies (organic, mineral, and integrated) in the agro-ecological conditions of southern Benin.</w:t>
      </w:r>
    </w:p>
    <w:p w14:paraId="43EB7B12" w14:textId="77777777" w:rsidR="003022FB" w:rsidRDefault="003022FB" w:rsidP="003022FB">
      <w:pPr>
        <w:spacing w:before="120" w:after="12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3022FB">
        <w:rPr>
          <w:rFonts w:ascii="Times New Roman" w:hAnsi="Times New Roman" w:cs="Times New Roman"/>
          <w:b/>
          <w:bCs/>
          <w:sz w:val="24"/>
          <w:szCs w:val="24"/>
        </w:rPr>
        <w:t>MATERIAL</w:t>
      </w:r>
      <w:r>
        <w:rPr>
          <w:rFonts w:ascii="Times New Roman" w:hAnsi="Times New Roman" w:cs="Times New Roman"/>
          <w:b/>
          <w:bCs/>
          <w:sz w:val="24"/>
          <w:szCs w:val="24"/>
        </w:rPr>
        <w:t>S</w:t>
      </w:r>
      <w:r w:rsidRPr="003022FB">
        <w:rPr>
          <w:rFonts w:ascii="Times New Roman" w:hAnsi="Times New Roman" w:cs="Times New Roman"/>
          <w:b/>
          <w:bCs/>
          <w:sz w:val="24"/>
          <w:szCs w:val="24"/>
        </w:rPr>
        <w:t xml:space="preserve"> AND METHODS</w:t>
      </w:r>
    </w:p>
    <w:p w14:paraId="3BDD3BAE" w14:textId="77777777" w:rsidR="003022FB" w:rsidRPr="003022FB" w:rsidRDefault="003022FB" w:rsidP="003022FB">
      <w:pPr>
        <w:spacing w:before="120" w:after="120" w:line="480" w:lineRule="auto"/>
        <w:jc w:val="both"/>
        <w:rPr>
          <w:rFonts w:ascii="Times New Roman" w:hAnsi="Times New Roman" w:cs="Times New Roman"/>
          <w:b/>
          <w:bCs/>
          <w:sz w:val="24"/>
          <w:szCs w:val="24"/>
        </w:rPr>
      </w:pPr>
      <w:r w:rsidRPr="003022FB">
        <w:rPr>
          <w:rFonts w:ascii="Times New Roman" w:hAnsi="Times New Roman" w:cs="Times New Roman"/>
          <w:b/>
          <w:bCs/>
          <w:sz w:val="24"/>
          <w:szCs w:val="24"/>
        </w:rPr>
        <w:t>2.1. Study Site Description</w:t>
      </w:r>
    </w:p>
    <w:p w14:paraId="31474965" w14:textId="77777777" w:rsidR="00537F79" w:rsidRDefault="003022FB" w:rsidP="003022FB">
      <w:pPr>
        <w:spacing w:before="120" w:after="120" w:line="480" w:lineRule="auto"/>
        <w:jc w:val="both"/>
        <w:rPr>
          <w:rFonts w:ascii="Times New Roman" w:hAnsi="Times New Roman" w:cs="Times New Roman"/>
          <w:bCs/>
          <w:sz w:val="24"/>
          <w:szCs w:val="24"/>
        </w:rPr>
      </w:pPr>
      <w:r w:rsidRPr="003022FB">
        <w:rPr>
          <w:rFonts w:ascii="Times New Roman" w:hAnsi="Times New Roman" w:cs="Times New Roman"/>
          <w:bCs/>
          <w:sz w:val="24"/>
          <w:szCs w:val="24"/>
        </w:rPr>
        <w:t>The experiment was conducted at the experimental site of the Laboratory of Plant Physiology and Environmental Stress Studies, located on the campus of the University of Abomey-Calavi, approximately 12 km north of Cotonou in the commune of Abomey-Calavi (Atlantique Department), southern Benin. The site is characterized by a typical ferralitic soil, representative of coastal agroecological zones in southern Benin. The climate is sub-equatorial, featuring a bimodal rainfall pattern with two rainy seasons (mid-March to mid-July and mid-September to late October) and two dry seasons (November to mid-March and mid-July to mid-September). Average annual rainfall ranges between 1,200 and 1,342 mm, based on available climatic records (Zavinon et al., 2022). Temperatures remain relatively stable throughout the year, varying between 24 °C and 32 °C, creating a warm and humid environment generally suitable for tomato cultivation.</w:t>
      </w:r>
    </w:p>
    <w:p w14:paraId="16D77099" w14:textId="77777777" w:rsidR="00537F79" w:rsidRDefault="00537F79">
      <w:pPr>
        <w:rPr>
          <w:rFonts w:ascii="Times New Roman" w:hAnsi="Times New Roman" w:cs="Times New Roman"/>
          <w:bCs/>
          <w:sz w:val="24"/>
          <w:szCs w:val="24"/>
        </w:rPr>
      </w:pPr>
      <w:r>
        <w:rPr>
          <w:rFonts w:ascii="Times New Roman" w:hAnsi="Times New Roman" w:cs="Times New Roman"/>
          <w:bCs/>
          <w:sz w:val="24"/>
          <w:szCs w:val="24"/>
        </w:rPr>
        <w:br w:type="page"/>
      </w:r>
    </w:p>
    <w:p w14:paraId="62076D4E" w14:textId="77777777" w:rsidR="003022FB" w:rsidRDefault="00537F79" w:rsidP="003022FB">
      <w:pPr>
        <w:spacing w:before="120" w:after="120" w:line="480" w:lineRule="auto"/>
        <w:jc w:val="both"/>
        <w:rPr>
          <w:rFonts w:ascii="Times New Roman" w:hAnsi="Times New Roman" w:cs="Times New Roman"/>
          <w:bCs/>
          <w:sz w:val="24"/>
          <w:szCs w:val="24"/>
        </w:rPr>
      </w:pPr>
      <w:r>
        <w:rPr>
          <w:noProof/>
          <w:lang w:eastAsia="fr-FR"/>
        </w:rPr>
        <w:lastRenderedPageBreak/>
        <w:drawing>
          <wp:anchor distT="0" distB="0" distL="114300" distR="114300" simplePos="0" relativeHeight="251659264" behindDoc="0" locked="0" layoutInCell="1" allowOverlap="1" wp14:anchorId="40B28045" wp14:editId="4433A1A1">
            <wp:simplePos x="0" y="0"/>
            <wp:positionH relativeFrom="column">
              <wp:posOffset>629081</wp:posOffset>
            </wp:positionH>
            <wp:positionV relativeFrom="paragraph">
              <wp:posOffset>43866</wp:posOffset>
            </wp:positionV>
            <wp:extent cx="4851745" cy="3430829"/>
            <wp:effectExtent l="0" t="0" r="6350" b="0"/>
            <wp:wrapNone/>
            <wp:docPr id="24532411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079" cy="34346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92D5D" w14:textId="77777777" w:rsidR="00537F79" w:rsidRPr="006422FC" w:rsidRDefault="00537F79" w:rsidP="00537F79">
      <w:pPr>
        <w:spacing w:line="360" w:lineRule="auto"/>
        <w:jc w:val="both"/>
        <w:rPr>
          <w:rFonts w:ascii="Times New Roman" w:eastAsia="SimSun" w:hAnsi="Times New Roman" w:cs="Times New Roman"/>
          <w:bCs/>
          <w:sz w:val="24"/>
          <w:szCs w:val="24"/>
        </w:rPr>
      </w:pPr>
    </w:p>
    <w:p w14:paraId="5F4E356E" w14:textId="77777777" w:rsidR="00537F79" w:rsidRPr="00304747" w:rsidRDefault="00537F79" w:rsidP="00537F79">
      <w:pPr>
        <w:spacing w:line="360" w:lineRule="auto"/>
        <w:jc w:val="both"/>
        <w:rPr>
          <w:rFonts w:ascii="Times New Roman" w:hAnsi="Times New Roman" w:cs="Times New Roman"/>
        </w:rPr>
      </w:pPr>
    </w:p>
    <w:p w14:paraId="5664A556" w14:textId="77777777" w:rsidR="00537F79" w:rsidRDefault="00537F79" w:rsidP="00537F79">
      <w:pPr>
        <w:spacing w:line="360" w:lineRule="auto"/>
        <w:jc w:val="both"/>
        <w:rPr>
          <w:rFonts w:ascii="Times New Roman" w:eastAsia="SimSun" w:hAnsi="Times New Roman" w:cs="Times New Roman"/>
          <w:bCs/>
          <w:sz w:val="24"/>
          <w:szCs w:val="24"/>
        </w:rPr>
      </w:pPr>
    </w:p>
    <w:p w14:paraId="6E27AF0E" w14:textId="77777777" w:rsidR="00537F79" w:rsidRPr="00A92BC5" w:rsidRDefault="00537F79" w:rsidP="00537F79">
      <w:pPr>
        <w:spacing w:line="360" w:lineRule="auto"/>
        <w:jc w:val="both"/>
        <w:rPr>
          <w:rFonts w:ascii="Times New Roman" w:eastAsia="SimSun" w:hAnsi="Times New Roman" w:cs="Times New Roman"/>
          <w:bCs/>
          <w:sz w:val="24"/>
          <w:szCs w:val="24"/>
        </w:rPr>
      </w:pPr>
    </w:p>
    <w:p w14:paraId="03738BA0" w14:textId="77777777" w:rsidR="00537F79" w:rsidRDefault="00537F79" w:rsidP="00537F79">
      <w:pPr>
        <w:spacing w:line="360" w:lineRule="auto"/>
        <w:jc w:val="both"/>
        <w:rPr>
          <w:rStyle w:val="Heading1Char"/>
          <w:rFonts w:ascii="Times New Roman" w:hAnsi="Times New Roman"/>
          <w:b/>
          <w:bCs/>
          <w:color w:val="auto"/>
          <w:sz w:val="28"/>
          <w:szCs w:val="28"/>
        </w:rPr>
      </w:pPr>
    </w:p>
    <w:p w14:paraId="02C01D05" w14:textId="77777777" w:rsidR="00537F79" w:rsidRDefault="00537F79" w:rsidP="00537F79">
      <w:pPr>
        <w:spacing w:before="120" w:after="120" w:line="360" w:lineRule="auto"/>
        <w:jc w:val="both"/>
        <w:rPr>
          <w:rFonts w:ascii="Times New Roman" w:hAnsi="Times New Roman" w:cs="Times New Roman"/>
          <w:sz w:val="24"/>
          <w:szCs w:val="24"/>
        </w:rPr>
      </w:pPr>
    </w:p>
    <w:p w14:paraId="1F25FC85" w14:textId="77777777" w:rsidR="00537F79" w:rsidRPr="006C524C" w:rsidRDefault="00537F79" w:rsidP="00537F79">
      <w:pPr>
        <w:rPr>
          <w:rFonts w:ascii="Times New Roman" w:hAnsi="Times New Roman" w:cs="Times New Roman"/>
          <w:sz w:val="24"/>
          <w:szCs w:val="24"/>
        </w:rPr>
      </w:pPr>
    </w:p>
    <w:p w14:paraId="0F553A89" w14:textId="77777777" w:rsidR="00537F79" w:rsidRDefault="00537F79" w:rsidP="00537F79">
      <w:pPr>
        <w:rPr>
          <w:rFonts w:ascii="Times New Roman" w:hAnsi="Times New Roman" w:cs="Times New Roman"/>
          <w:sz w:val="24"/>
          <w:szCs w:val="24"/>
        </w:rPr>
      </w:pPr>
    </w:p>
    <w:p w14:paraId="53B3576F" w14:textId="77777777" w:rsidR="00537F79" w:rsidRDefault="00537F79" w:rsidP="00537F79">
      <w:pPr>
        <w:rPr>
          <w:rFonts w:ascii="Times New Roman" w:hAnsi="Times New Roman" w:cs="Times New Roman"/>
          <w:sz w:val="24"/>
          <w:szCs w:val="24"/>
        </w:rPr>
      </w:pPr>
    </w:p>
    <w:p w14:paraId="222E29F9" w14:textId="77777777" w:rsidR="00537F79" w:rsidRDefault="00E870FA" w:rsidP="00537F79">
      <w:pPr>
        <w:rPr>
          <w:rFonts w:ascii="Times New Roman" w:hAnsi="Times New Roman" w:cs="Times New Roman"/>
          <w:sz w:val="24"/>
          <w:szCs w:val="24"/>
        </w:rPr>
      </w:pPr>
      <w:r>
        <w:rPr>
          <w:rFonts w:ascii="Times New Roman" w:hAnsi="Times New Roman" w:cs="Times New Roman"/>
          <w:sz w:val="24"/>
          <w:szCs w:val="24"/>
        </w:rPr>
        <w:t>Fig.</w:t>
      </w:r>
      <w:r w:rsidR="00537F79">
        <w:rPr>
          <w:rFonts w:ascii="Times New Roman" w:hAnsi="Times New Roman" w:cs="Times New Roman"/>
          <w:sz w:val="24"/>
          <w:szCs w:val="24"/>
        </w:rPr>
        <w:t xml:space="preserve"> 1. </w:t>
      </w:r>
      <w:r w:rsidRPr="00E870FA">
        <w:rPr>
          <w:rFonts w:ascii="Times New Roman" w:hAnsi="Times New Roman" w:cs="Times New Roman"/>
          <w:sz w:val="24"/>
          <w:szCs w:val="24"/>
        </w:rPr>
        <w:t>Geographic location of the experimental site in southern Benin</w:t>
      </w:r>
      <w:r>
        <w:rPr>
          <w:rFonts w:ascii="Times New Roman" w:hAnsi="Times New Roman" w:cs="Times New Roman"/>
          <w:sz w:val="24"/>
          <w:szCs w:val="24"/>
        </w:rPr>
        <w:t xml:space="preserve"> </w:t>
      </w:r>
    </w:p>
    <w:p w14:paraId="600CF778" w14:textId="77777777" w:rsidR="00537F79" w:rsidRPr="0000415B" w:rsidRDefault="00537F79" w:rsidP="00537F79">
      <w:pPr>
        <w:spacing w:before="120" w:after="120" w:line="480" w:lineRule="auto"/>
        <w:jc w:val="both"/>
        <w:rPr>
          <w:rFonts w:ascii="Times New Roman" w:hAnsi="Times New Roman" w:cs="Times New Roman"/>
          <w:b/>
          <w:sz w:val="24"/>
          <w:szCs w:val="24"/>
        </w:rPr>
      </w:pPr>
      <w:r w:rsidRPr="0000415B">
        <w:rPr>
          <w:rFonts w:ascii="Times New Roman" w:hAnsi="Times New Roman" w:cs="Times New Roman"/>
          <w:b/>
          <w:sz w:val="24"/>
          <w:szCs w:val="24"/>
        </w:rPr>
        <w:t>2.2 Plant Materials</w:t>
      </w:r>
    </w:p>
    <w:p w14:paraId="6C7E9168" w14:textId="77777777" w:rsidR="00537F79" w:rsidRPr="00537F79" w:rsidRDefault="00537F79" w:rsidP="00537F79">
      <w:pPr>
        <w:spacing w:before="120" w:after="120" w:line="480" w:lineRule="auto"/>
        <w:jc w:val="both"/>
        <w:rPr>
          <w:rFonts w:ascii="Times New Roman" w:hAnsi="Times New Roman" w:cs="Times New Roman"/>
          <w:sz w:val="24"/>
          <w:szCs w:val="24"/>
        </w:rPr>
      </w:pPr>
      <w:r w:rsidRPr="00537F79">
        <w:rPr>
          <w:rFonts w:ascii="Times New Roman" w:hAnsi="Times New Roman" w:cs="Times New Roman"/>
          <w:sz w:val="24"/>
          <w:szCs w:val="24"/>
        </w:rPr>
        <w:t>The study used two tomato (</w:t>
      </w:r>
      <w:r w:rsidRPr="00537F79">
        <w:rPr>
          <w:rFonts w:ascii="Times New Roman" w:hAnsi="Times New Roman" w:cs="Times New Roman"/>
          <w:i/>
          <w:iCs/>
          <w:sz w:val="24"/>
          <w:szCs w:val="24"/>
        </w:rPr>
        <w:t>Solanum lycopersicum</w:t>
      </w:r>
      <w:r w:rsidRPr="00537F79">
        <w:rPr>
          <w:rFonts w:ascii="Times New Roman" w:hAnsi="Times New Roman" w:cs="Times New Roman"/>
          <w:sz w:val="24"/>
          <w:szCs w:val="24"/>
        </w:rPr>
        <w:t xml:space="preserve"> L.) varieties with contrasting agronomic </w:t>
      </w:r>
      <w:proofErr w:type="gramStart"/>
      <w:r w:rsidRPr="00537F79">
        <w:rPr>
          <w:rFonts w:ascii="Times New Roman" w:hAnsi="Times New Roman" w:cs="Times New Roman"/>
          <w:sz w:val="24"/>
          <w:szCs w:val="24"/>
        </w:rPr>
        <w:t>traits:</w:t>
      </w:r>
      <w:proofErr w:type="gramEnd"/>
      <w:r w:rsidRPr="00537F79">
        <w:rPr>
          <w:rFonts w:ascii="Times New Roman" w:hAnsi="Times New Roman" w:cs="Times New Roman"/>
          <w:sz w:val="24"/>
          <w:szCs w:val="24"/>
        </w:rPr>
        <w:t xml:space="preserve"> </w:t>
      </w:r>
      <w:r w:rsidRPr="00534626">
        <w:rPr>
          <w:rFonts w:ascii="Times New Roman" w:hAnsi="Times New Roman" w:cs="Times New Roman"/>
          <w:bCs/>
          <w:sz w:val="24"/>
          <w:szCs w:val="24"/>
        </w:rPr>
        <w:t>TOUNVI</w:t>
      </w:r>
      <w:r w:rsidRPr="00534626">
        <w:rPr>
          <w:rFonts w:ascii="Times New Roman" w:hAnsi="Times New Roman" w:cs="Times New Roman"/>
          <w:sz w:val="24"/>
          <w:szCs w:val="24"/>
        </w:rPr>
        <w:t xml:space="preserve">, a locally adapted landrace, and </w:t>
      </w:r>
      <w:r w:rsidRPr="00534626">
        <w:rPr>
          <w:rFonts w:ascii="Times New Roman" w:hAnsi="Times New Roman" w:cs="Times New Roman"/>
          <w:bCs/>
          <w:sz w:val="24"/>
          <w:szCs w:val="24"/>
        </w:rPr>
        <w:t>COBRA</w:t>
      </w:r>
      <w:r w:rsidRPr="00537F79">
        <w:rPr>
          <w:rFonts w:ascii="Times New Roman" w:hAnsi="Times New Roman" w:cs="Times New Roman"/>
          <w:sz w:val="24"/>
          <w:szCs w:val="24"/>
        </w:rPr>
        <w:t>, an improved commercial variety. TOUNVI is widely cultivated by farmers in southern Benin and is highly valued by consumers for its superior organoleptic qualities, particularly fruit taste and texture. In contrast, COBRA is an improved variety selected for its vigorous growth, relatively high resistance to major diseases (including bacterial wilt), and high yield potential.</w:t>
      </w:r>
    </w:p>
    <w:p w14:paraId="4E9D2250" w14:textId="77777777" w:rsidR="00537F79" w:rsidRPr="00537F79" w:rsidRDefault="00537F79" w:rsidP="00537F79">
      <w:pPr>
        <w:spacing w:before="120" w:after="120" w:line="480" w:lineRule="auto"/>
        <w:jc w:val="both"/>
        <w:rPr>
          <w:rFonts w:ascii="Times New Roman" w:hAnsi="Times New Roman" w:cs="Times New Roman"/>
          <w:sz w:val="24"/>
          <w:szCs w:val="24"/>
        </w:rPr>
      </w:pPr>
      <w:r w:rsidRPr="00537F79">
        <w:rPr>
          <w:rFonts w:ascii="Times New Roman" w:hAnsi="Times New Roman" w:cs="Times New Roman"/>
          <w:sz w:val="24"/>
          <w:szCs w:val="24"/>
        </w:rPr>
        <w:t>Seeds of the TOUNVI variety were sourced from local farmers in the study area, while COBRA seeds were obtained from researchers at the National Institute of Agricultural Research of Benin (INRAB). Key distinguishing characteristics of the two varieties—such as growth habit, fruit type, earliness, and disease resistance—are summarized in Table 1.</w:t>
      </w:r>
    </w:p>
    <w:p w14:paraId="7D3A47AD" w14:textId="77777777" w:rsidR="00537F79" w:rsidRDefault="00537F79" w:rsidP="00537F79">
      <w:pPr>
        <w:spacing w:before="120" w:after="120" w:line="360" w:lineRule="auto"/>
        <w:jc w:val="both"/>
        <w:rPr>
          <w:rFonts w:ascii="Times New Roman" w:hAnsi="Times New Roman" w:cs="Times New Roman"/>
          <w:sz w:val="24"/>
          <w:szCs w:val="24"/>
        </w:rPr>
      </w:pPr>
    </w:p>
    <w:p w14:paraId="3FDCB846" w14:textId="77777777" w:rsidR="00537F79" w:rsidRDefault="00537F79" w:rsidP="00537F79">
      <w:pPr>
        <w:spacing w:before="120" w:after="120" w:line="360" w:lineRule="auto"/>
        <w:jc w:val="both"/>
        <w:rPr>
          <w:rFonts w:ascii="Times New Roman" w:hAnsi="Times New Roman" w:cs="Times New Roman"/>
          <w:sz w:val="24"/>
          <w:szCs w:val="24"/>
        </w:rPr>
      </w:pPr>
    </w:p>
    <w:p w14:paraId="11963C29" w14:textId="77777777" w:rsidR="00537F79" w:rsidRDefault="005C2ACF" w:rsidP="00537F79">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w:t>
      </w:r>
      <w:r w:rsidR="00537F79">
        <w:rPr>
          <w:rFonts w:ascii="Times New Roman" w:hAnsi="Times New Roman" w:cs="Times New Roman"/>
          <w:sz w:val="24"/>
          <w:szCs w:val="24"/>
        </w:rPr>
        <w:t xml:space="preserve"> 1. </w:t>
      </w:r>
      <w:r w:rsidRPr="005C2ACF">
        <w:rPr>
          <w:rFonts w:ascii="Times New Roman" w:hAnsi="Times New Roman" w:cs="Times New Roman"/>
          <w:sz w:val="24"/>
          <w:szCs w:val="24"/>
        </w:rPr>
        <w:t xml:space="preserve">Comparative agronomic and fruit quality traits of the tomato varieties </w:t>
      </w:r>
      <w:r w:rsidRPr="005C2ACF">
        <w:rPr>
          <w:rFonts w:ascii="Times New Roman" w:hAnsi="Times New Roman" w:cs="Times New Roman"/>
          <w:bCs/>
          <w:sz w:val="24"/>
          <w:szCs w:val="24"/>
        </w:rPr>
        <w:t>TOUNVI</w:t>
      </w:r>
      <w:r w:rsidRPr="005C2ACF">
        <w:rPr>
          <w:rFonts w:ascii="Times New Roman" w:hAnsi="Times New Roman" w:cs="Times New Roman"/>
          <w:sz w:val="24"/>
          <w:szCs w:val="24"/>
        </w:rPr>
        <w:t xml:space="preserve"> (local landrace) and </w:t>
      </w:r>
      <w:r w:rsidRPr="005C2ACF">
        <w:rPr>
          <w:rFonts w:ascii="Times New Roman" w:hAnsi="Times New Roman" w:cs="Times New Roman"/>
          <w:bCs/>
          <w:sz w:val="24"/>
          <w:szCs w:val="24"/>
        </w:rPr>
        <w:t>COBRA</w:t>
      </w:r>
      <w:r w:rsidRPr="005C2ACF">
        <w:rPr>
          <w:rFonts w:ascii="Times New Roman" w:hAnsi="Times New Roman" w:cs="Times New Roman"/>
          <w:sz w:val="24"/>
          <w:szCs w:val="24"/>
        </w:rPr>
        <w:t xml:space="preserve"> (improved hybrid)</w:t>
      </w:r>
    </w:p>
    <w:tbl>
      <w:tblPr>
        <w:tblW w:w="7450" w:type="dxa"/>
        <w:jc w:val="center"/>
        <w:tblCellMar>
          <w:left w:w="70" w:type="dxa"/>
          <w:right w:w="70" w:type="dxa"/>
        </w:tblCellMar>
        <w:tblLook w:val="04A0" w:firstRow="1" w:lastRow="0" w:firstColumn="1" w:lastColumn="0" w:noHBand="0" w:noVBand="1"/>
      </w:tblPr>
      <w:tblGrid>
        <w:gridCol w:w="2142"/>
        <w:gridCol w:w="2378"/>
        <w:gridCol w:w="2930"/>
      </w:tblGrid>
      <w:tr w:rsidR="00537F79" w:rsidRPr="00FF0251" w14:paraId="6C2EF2D2" w14:textId="77777777" w:rsidTr="005C50CC">
        <w:trPr>
          <w:trHeight w:val="315"/>
          <w:jc w:val="center"/>
        </w:trPr>
        <w:tc>
          <w:tcPr>
            <w:tcW w:w="2142" w:type="dxa"/>
            <w:vMerge w:val="restart"/>
            <w:tcBorders>
              <w:top w:val="single" w:sz="4" w:space="0" w:color="auto"/>
              <w:left w:val="nil"/>
              <w:bottom w:val="single" w:sz="4" w:space="0" w:color="000000"/>
              <w:right w:val="nil"/>
            </w:tcBorders>
            <w:vAlign w:val="bottom"/>
            <w:hideMark/>
          </w:tcPr>
          <w:p w14:paraId="4B8EA57E"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Traits</w:t>
            </w:r>
            <w:r w:rsidR="00537F79" w:rsidRPr="00FF0251">
              <w:rPr>
                <w:rFonts w:ascii="Arial Narrow" w:eastAsia="Times New Roman" w:hAnsi="Arial Narrow" w:cs="Times New Roman"/>
                <w:color w:val="000000"/>
                <w:sz w:val="24"/>
                <w:szCs w:val="24"/>
                <w:lang w:eastAsia="fr-FR"/>
              </w:rPr>
              <w:t xml:space="preserve"> </w:t>
            </w:r>
          </w:p>
        </w:tc>
        <w:tc>
          <w:tcPr>
            <w:tcW w:w="5308" w:type="dxa"/>
            <w:gridSpan w:val="2"/>
            <w:tcBorders>
              <w:top w:val="single" w:sz="4" w:space="0" w:color="auto"/>
              <w:left w:val="nil"/>
              <w:bottom w:val="single" w:sz="4" w:space="0" w:color="auto"/>
              <w:right w:val="nil"/>
            </w:tcBorders>
            <w:noWrap/>
            <w:vAlign w:val="bottom"/>
            <w:hideMark/>
          </w:tcPr>
          <w:p w14:paraId="3A6FC03F" w14:textId="77777777" w:rsidR="00537F79" w:rsidRPr="00FF0251" w:rsidRDefault="005C2ACF" w:rsidP="005C50CC">
            <w:pPr>
              <w:spacing w:after="0" w:line="240" w:lineRule="auto"/>
              <w:jc w:val="center"/>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Varieties</w:t>
            </w:r>
          </w:p>
        </w:tc>
      </w:tr>
      <w:tr w:rsidR="00537F79" w:rsidRPr="00FF0251" w14:paraId="3026F1BB" w14:textId="77777777" w:rsidTr="005C50CC">
        <w:trPr>
          <w:trHeight w:val="315"/>
          <w:jc w:val="center"/>
        </w:trPr>
        <w:tc>
          <w:tcPr>
            <w:tcW w:w="2142" w:type="dxa"/>
            <w:vMerge/>
            <w:tcBorders>
              <w:top w:val="single" w:sz="4" w:space="0" w:color="auto"/>
              <w:left w:val="nil"/>
              <w:bottom w:val="single" w:sz="4" w:space="0" w:color="000000"/>
              <w:right w:val="nil"/>
            </w:tcBorders>
            <w:vAlign w:val="center"/>
            <w:hideMark/>
          </w:tcPr>
          <w:p w14:paraId="60265C7F" w14:textId="77777777" w:rsidR="00537F79" w:rsidRPr="00FF0251" w:rsidRDefault="00537F79" w:rsidP="005C50CC">
            <w:pPr>
              <w:spacing w:after="0" w:line="240" w:lineRule="auto"/>
              <w:rPr>
                <w:rFonts w:ascii="Arial Narrow" w:eastAsia="Times New Roman" w:hAnsi="Arial Narrow" w:cs="Times New Roman"/>
                <w:color w:val="000000"/>
                <w:sz w:val="24"/>
                <w:szCs w:val="24"/>
                <w:lang w:eastAsia="fr-FR"/>
              </w:rPr>
            </w:pPr>
          </w:p>
        </w:tc>
        <w:tc>
          <w:tcPr>
            <w:tcW w:w="2378" w:type="dxa"/>
            <w:tcBorders>
              <w:top w:val="nil"/>
              <w:left w:val="nil"/>
              <w:bottom w:val="single" w:sz="4" w:space="0" w:color="auto"/>
              <w:right w:val="nil"/>
            </w:tcBorders>
            <w:vAlign w:val="center"/>
            <w:hideMark/>
          </w:tcPr>
          <w:p w14:paraId="3AB757DE" w14:textId="77777777" w:rsidR="00537F79" w:rsidRPr="00FF0251" w:rsidRDefault="00537F79" w:rsidP="005C50CC">
            <w:pPr>
              <w:spacing w:after="0" w:line="240" w:lineRule="auto"/>
              <w:rPr>
                <w:rFonts w:ascii="Arial Narrow" w:eastAsia="Times New Roman" w:hAnsi="Arial Narrow" w:cs="Times New Roman"/>
                <w:color w:val="000000"/>
                <w:sz w:val="24"/>
                <w:szCs w:val="24"/>
                <w:lang w:eastAsia="fr-FR"/>
              </w:rPr>
            </w:pPr>
            <w:r w:rsidRPr="00FF0251">
              <w:rPr>
                <w:rFonts w:ascii="Arial Narrow" w:eastAsia="Times New Roman" w:hAnsi="Arial Narrow" w:cs="Times New Roman"/>
                <w:color w:val="000000"/>
                <w:sz w:val="24"/>
                <w:szCs w:val="24"/>
                <w:lang w:eastAsia="fr-FR"/>
              </w:rPr>
              <w:t>TOUNVI</w:t>
            </w:r>
          </w:p>
        </w:tc>
        <w:tc>
          <w:tcPr>
            <w:tcW w:w="2930" w:type="dxa"/>
            <w:tcBorders>
              <w:top w:val="nil"/>
              <w:left w:val="nil"/>
              <w:bottom w:val="single" w:sz="4" w:space="0" w:color="auto"/>
              <w:right w:val="nil"/>
            </w:tcBorders>
            <w:vAlign w:val="center"/>
            <w:hideMark/>
          </w:tcPr>
          <w:p w14:paraId="26B2B06C" w14:textId="77777777" w:rsidR="00537F79" w:rsidRPr="00FF0251" w:rsidRDefault="00537F79" w:rsidP="005C50CC">
            <w:pPr>
              <w:spacing w:after="0" w:line="240" w:lineRule="auto"/>
              <w:rPr>
                <w:rFonts w:ascii="Arial Narrow" w:eastAsia="Times New Roman" w:hAnsi="Arial Narrow" w:cs="Times New Roman"/>
                <w:color w:val="000000"/>
                <w:sz w:val="24"/>
                <w:szCs w:val="24"/>
                <w:lang w:eastAsia="fr-FR"/>
              </w:rPr>
            </w:pPr>
            <w:r w:rsidRPr="00FF0251">
              <w:rPr>
                <w:rFonts w:ascii="Arial Narrow" w:eastAsia="Times New Roman" w:hAnsi="Arial Narrow" w:cs="Times New Roman"/>
                <w:color w:val="000000"/>
                <w:sz w:val="24"/>
                <w:szCs w:val="24"/>
                <w:lang w:eastAsia="fr-FR"/>
              </w:rPr>
              <w:t>COBRA</w:t>
            </w:r>
          </w:p>
        </w:tc>
      </w:tr>
      <w:tr w:rsidR="00537F79" w:rsidRPr="00FF0251" w14:paraId="08A9DA0D" w14:textId="77777777" w:rsidTr="005C50CC">
        <w:trPr>
          <w:trHeight w:val="315"/>
          <w:jc w:val="center"/>
        </w:trPr>
        <w:tc>
          <w:tcPr>
            <w:tcW w:w="2142" w:type="dxa"/>
            <w:tcBorders>
              <w:top w:val="nil"/>
              <w:left w:val="nil"/>
              <w:bottom w:val="nil"/>
              <w:right w:val="nil"/>
            </w:tcBorders>
            <w:hideMark/>
          </w:tcPr>
          <w:p w14:paraId="61146C3F" w14:textId="77777777" w:rsidR="00537F79" w:rsidRPr="00FF0251" w:rsidRDefault="00537F79" w:rsidP="005C50CC">
            <w:pPr>
              <w:spacing w:after="0" w:line="240" w:lineRule="auto"/>
              <w:rPr>
                <w:rFonts w:ascii="Arial Narrow" w:eastAsia="Times New Roman" w:hAnsi="Arial Narrow" w:cs="Times New Roman"/>
                <w:color w:val="000000"/>
                <w:sz w:val="24"/>
                <w:szCs w:val="24"/>
                <w:lang w:eastAsia="fr-FR"/>
              </w:rPr>
            </w:pPr>
            <w:r w:rsidRPr="00FF0251">
              <w:rPr>
                <w:rFonts w:ascii="Arial Narrow" w:eastAsia="Times New Roman" w:hAnsi="Arial Narrow" w:cs="Times New Roman"/>
                <w:color w:val="000000"/>
                <w:sz w:val="24"/>
                <w:szCs w:val="24"/>
                <w:lang w:eastAsia="fr-FR"/>
              </w:rPr>
              <w:t>Type</w:t>
            </w:r>
          </w:p>
        </w:tc>
        <w:tc>
          <w:tcPr>
            <w:tcW w:w="2378" w:type="dxa"/>
            <w:tcBorders>
              <w:top w:val="nil"/>
              <w:left w:val="nil"/>
              <w:bottom w:val="nil"/>
              <w:right w:val="nil"/>
            </w:tcBorders>
            <w:hideMark/>
          </w:tcPr>
          <w:p w14:paraId="67899A81"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Local landrace</w:t>
            </w:r>
            <w:r w:rsidR="00537F79" w:rsidRPr="00FF0251">
              <w:rPr>
                <w:rFonts w:ascii="Arial Narrow" w:eastAsia="Times New Roman" w:hAnsi="Arial Narrow" w:cs="Times New Roman"/>
                <w:color w:val="000000"/>
                <w:sz w:val="24"/>
                <w:szCs w:val="24"/>
                <w:lang w:eastAsia="fr-FR"/>
              </w:rPr>
              <w:t xml:space="preserve"> </w:t>
            </w:r>
          </w:p>
        </w:tc>
        <w:tc>
          <w:tcPr>
            <w:tcW w:w="2930" w:type="dxa"/>
            <w:tcBorders>
              <w:top w:val="nil"/>
              <w:left w:val="nil"/>
              <w:bottom w:val="nil"/>
              <w:right w:val="nil"/>
            </w:tcBorders>
            <w:hideMark/>
          </w:tcPr>
          <w:p w14:paraId="24F93D1A"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Improved hybrid</w:t>
            </w:r>
          </w:p>
        </w:tc>
      </w:tr>
      <w:tr w:rsidR="00537F79" w:rsidRPr="00FF0251" w14:paraId="29C35922" w14:textId="77777777" w:rsidTr="005C50CC">
        <w:trPr>
          <w:trHeight w:val="315"/>
          <w:jc w:val="center"/>
        </w:trPr>
        <w:tc>
          <w:tcPr>
            <w:tcW w:w="2142" w:type="dxa"/>
            <w:tcBorders>
              <w:top w:val="nil"/>
              <w:left w:val="nil"/>
              <w:bottom w:val="nil"/>
              <w:right w:val="nil"/>
            </w:tcBorders>
            <w:hideMark/>
          </w:tcPr>
          <w:p w14:paraId="771EE2C3"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Maturity cycle</w:t>
            </w:r>
          </w:p>
        </w:tc>
        <w:tc>
          <w:tcPr>
            <w:tcW w:w="2378" w:type="dxa"/>
            <w:tcBorders>
              <w:top w:val="nil"/>
              <w:left w:val="nil"/>
              <w:bottom w:val="nil"/>
              <w:right w:val="nil"/>
            </w:tcBorders>
            <w:hideMark/>
          </w:tcPr>
          <w:p w14:paraId="76EE3BF6" w14:textId="77777777" w:rsidR="00537F79" w:rsidRPr="00FF0251" w:rsidRDefault="00537F79" w:rsidP="005C50CC">
            <w:pPr>
              <w:spacing w:after="0" w:line="240" w:lineRule="auto"/>
              <w:rPr>
                <w:rFonts w:ascii="Arial Narrow" w:eastAsia="Times New Roman" w:hAnsi="Arial Narrow" w:cs="Times New Roman"/>
                <w:color w:val="000000"/>
                <w:sz w:val="24"/>
                <w:szCs w:val="24"/>
                <w:lang w:eastAsia="fr-FR"/>
              </w:rPr>
            </w:pPr>
            <w:r w:rsidRPr="00FF0251">
              <w:rPr>
                <w:rFonts w:ascii="Arial Narrow" w:eastAsia="Times New Roman" w:hAnsi="Arial Narrow" w:cs="Times New Roman"/>
                <w:color w:val="000000"/>
                <w:sz w:val="24"/>
                <w:szCs w:val="24"/>
                <w:lang w:eastAsia="fr-FR"/>
              </w:rPr>
              <w:t>Moyen (70-80 Jours)</w:t>
            </w:r>
          </w:p>
        </w:tc>
        <w:tc>
          <w:tcPr>
            <w:tcW w:w="2930" w:type="dxa"/>
            <w:tcBorders>
              <w:top w:val="nil"/>
              <w:left w:val="nil"/>
              <w:bottom w:val="nil"/>
              <w:right w:val="nil"/>
            </w:tcBorders>
            <w:hideMark/>
          </w:tcPr>
          <w:p w14:paraId="2C7F4694" w14:textId="77777777" w:rsidR="00537F79" w:rsidRPr="00FF0251" w:rsidRDefault="00537F79" w:rsidP="005C50CC">
            <w:pPr>
              <w:spacing w:after="0" w:line="240" w:lineRule="auto"/>
              <w:rPr>
                <w:rFonts w:ascii="Arial Narrow" w:eastAsia="Times New Roman" w:hAnsi="Arial Narrow" w:cs="Times New Roman"/>
                <w:color w:val="000000"/>
                <w:sz w:val="24"/>
                <w:szCs w:val="24"/>
                <w:lang w:eastAsia="fr-FR"/>
              </w:rPr>
            </w:pPr>
            <w:r w:rsidRPr="00FF0251">
              <w:rPr>
                <w:rFonts w:ascii="Arial Narrow" w:eastAsia="Times New Roman" w:hAnsi="Arial Narrow" w:cs="Times New Roman"/>
                <w:color w:val="000000"/>
                <w:sz w:val="24"/>
                <w:szCs w:val="24"/>
                <w:lang w:eastAsia="fr-FR"/>
              </w:rPr>
              <w:t>Court à moyen (60-75 jours)</w:t>
            </w:r>
          </w:p>
        </w:tc>
      </w:tr>
      <w:tr w:rsidR="00537F79" w:rsidRPr="00FF0251" w14:paraId="0F58FF07" w14:textId="77777777" w:rsidTr="005C50CC">
        <w:trPr>
          <w:trHeight w:val="315"/>
          <w:jc w:val="center"/>
        </w:trPr>
        <w:tc>
          <w:tcPr>
            <w:tcW w:w="2142" w:type="dxa"/>
            <w:tcBorders>
              <w:top w:val="nil"/>
              <w:left w:val="nil"/>
              <w:bottom w:val="nil"/>
              <w:right w:val="nil"/>
            </w:tcBorders>
            <w:hideMark/>
          </w:tcPr>
          <w:p w14:paraId="463F3E20"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Plant Height</w:t>
            </w:r>
          </w:p>
        </w:tc>
        <w:tc>
          <w:tcPr>
            <w:tcW w:w="2378" w:type="dxa"/>
            <w:tcBorders>
              <w:top w:val="nil"/>
              <w:left w:val="nil"/>
              <w:bottom w:val="nil"/>
              <w:right w:val="nil"/>
            </w:tcBorders>
            <w:hideMark/>
          </w:tcPr>
          <w:p w14:paraId="033F2420" w14:textId="77777777" w:rsidR="00537F79" w:rsidRPr="00FF0251" w:rsidRDefault="00537F79" w:rsidP="005C50CC">
            <w:pPr>
              <w:spacing w:after="0" w:line="240" w:lineRule="auto"/>
              <w:rPr>
                <w:rFonts w:ascii="Arial Narrow" w:eastAsia="Times New Roman" w:hAnsi="Arial Narrow" w:cs="Times New Roman"/>
                <w:color w:val="000000"/>
                <w:sz w:val="24"/>
                <w:szCs w:val="24"/>
                <w:lang w:eastAsia="fr-FR"/>
              </w:rPr>
            </w:pPr>
            <w:r w:rsidRPr="00FF0251">
              <w:rPr>
                <w:rFonts w:ascii="Arial Narrow" w:eastAsia="Times New Roman" w:hAnsi="Arial Narrow" w:cs="Times New Roman"/>
                <w:color w:val="000000"/>
                <w:sz w:val="24"/>
                <w:szCs w:val="24"/>
                <w:lang w:eastAsia="fr-FR"/>
              </w:rPr>
              <w:t xml:space="preserve">Petite </w:t>
            </w:r>
          </w:p>
        </w:tc>
        <w:tc>
          <w:tcPr>
            <w:tcW w:w="2930" w:type="dxa"/>
            <w:tcBorders>
              <w:top w:val="nil"/>
              <w:left w:val="nil"/>
              <w:bottom w:val="nil"/>
              <w:right w:val="nil"/>
            </w:tcBorders>
            <w:hideMark/>
          </w:tcPr>
          <w:p w14:paraId="28599294" w14:textId="77777777" w:rsidR="00537F79" w:rsidRPr="00FF0251" w:rsidRDefault="00537F79" w:rsidP="005C50CC">
            <w:pPr>
              <w:spacing w:after="0" w:line="240" w:lineRule="auto"/>
              <w:rPr>
                <w:rFonts w:ascii="Arial Narrow" w:eastAsia="Times New Roman" w:hAnsi="Arial Narrow" w:cs="Times New Roman"/>
                <w:color w:val="000000"/>
                <w:sz w:val="24"/>
                <w:szCs w:val="24"/>
                <w:lang w:eastAsia="fr-FR"/>
              </w:rPr>
            </w:pPr>
            <w:r w:rsidRPr="00FF0251">
              <w:rPr>
                <w:rFonts w:ascii="Arial Narrow" w:eastAsia="Times New Roman" w:hAnsi="Arial Narrow" w:cs="Times New Roman"/>
                <w:color w:val="000000"/>
                <w:sz w:val="24"/>
                <w:szCs w:val="24"/>
                <w:lang w:eastAsia="fr-FR"/>
              </w:rPr>
              <w:t xml:space="preserve">Moyenne </w:t>
            </w:r>
          </w:p>
        </w:tc>
      </w:tr>
      <w:tr w:rsidR="00537F79" w:rsidRPr="00FF0251" w14:paraId="0FB4960F" w14:textId="77777777" w:rsidTr="005C50CC">
        <w:trPr>
          <w:trHeight w:val="315"/>
          <w:jc w:val="center"/>
        </w:trPr>
        <w:tc>
          <w:tcPr>
            <w:tcW w:w="2142" w:type="dxa"/>
            <w:tcBorders>
              <w:top w:val="nil"/>
              <w:left w:val="nil"/>
              <w:bottom w:val="nil"/>
              <w:right w:val="nil"/>
            </w:tcBorders>
            <w:hideMark/>
          </w:tcPr>
          <w:p w14:paraId="643C700E"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Yield potential</w:t>
            </w:r>
          </w:p>
        </w:tc>
        <w:tc>
          <w:tcPr>
            <w:tcW w:w="2378" w:type="dxa"/>
            <w:tcBorders>
              <w:top w:val="nil"/>
              <w:left w:val="nil"/>
              <w:bottom w:val="nil"/>
              <w:right w:val="nil"/>
            </w:tcBorders>
            <w:hideMark/>
          </w:tcPr>
          <w:p w14:paraId="7DA3B1FB" w14:textId="77777777" w:rsidR="00537F79" w:rsidRPr="00FF0251" w:rsidRDefault="00537F79" w:rsidP="005C50CC">
            <w:pPr>
              <w:spacing w:after="0" w:line="240" w:lineRule="auto"/>
              <w:rPr>
                <w:rFonts w:ascii="Arial Narrow" w:eastAsia="Times New Roman" w:hAnsi="Arial Narrow" w:cs="Times New Roman"/>
                <w:color w:val="000000"/>
                <w:sz w:val="24"/>
                <w:szCs w:val="24"/>
                <w:lang w:eastAsia="fr-FR"/>
              </w:rPr>
            </w:pPr>
            <w:r w:rsidRPr="00FF0251">
              <w:rPr>
                <w:rFonts w:ascii="Arial Narrow" w:eastAsia="Times New Roman" w:hAnsi="Arial Narrow" w:cs="Times New Roman"/>
                <w:color w:val="000000"/>
                <w:sz w:val="24"/>
                <w:szCs w:val="24"/>
                <w:lang w:eastAsia="fr-FR"/>
              </w:rPr>
              <w:t xml:space="preserve">Modéré à élevé </w:t>
            </w:r>
          </w:p>
        </w:tc>
        <w:tc>
          <w:tcPr>
            <w:tcW w:w="2930" w:type="dxa"/>
            <w:tcBorders>
              <w:top w:val="nil"/>
              <w:left w:val="nil"/>
              <w:bottom w:val="nil"/>
              <w:right w:val="nil"/>
            </w:tcBorders>
            <w:hideMark/>
          </w:tcPr>
          <w:p w14:paraId="0BEFF5C7" w14:textId="77777777" w:rsidR="00537F79" w:rsidRPr="00FF0251" w:rsidRDefault="00537F79" w:rsidP="005C50CC">
            <w:pPr>
              <w:spacing w:after="0" w:line="240" w:lineRule="auto"/>
              <w:rPr>
                <w:rFonts w:ascii="Arial Narrow" w:eastAsia="Times New Roman" w:hAnsi="Arial Narrow" w:cs="Times New Roman"/>
                <w:color w:val="000000"/>
                <w:sz w:val="24"/>
                <w:szCs w:val="24"/>
                <w:lang w:eastAsia="fr-FR"/>
              </w:rPr>
            </w:pPr>
            <w:r w:rsidRPr="00FF0251">
              <w:rPr>
                <w:rFonts w:ascii="Arial Narrow" w:eastAsia="Times New Roman" w:hAnsi="Arial Narrow" w:cs="Times New Roman"/>
                <w:color w:val="000000"/>
                <w:sz w:val="24"/>
                <w:szCs w:val="24"/>
                <w:lang w:eastAsia="fr-FR"/>
              </w:rPr>
              <w:t xml:space="preserve">Elevé </w:t>
            </w:r>
          </w:p>
        </w:tc>
      </w:tr>
      <w:tr w:rsidR="00537F79" w:rsidRPr="00FF0251" w14:paraId="103B37CF" w14:textId="77777777" w:rsidTr="005C50CC">
        <w:trPr>
          <w:trHeight w:val="630"/>
          <w:jc w:val="center"/>
        </w:trPr>
        <w:tc>
          <w:tcPr>
            <w:tcW w:w="2142" w:type="dxa"/>
            <w:tcBorders>
              <w:top w:val="nil"/>
              <w:left w:val="nil"/>
              <w:bottom w:val="nil"/>
              <w:right w:val="nil"/>
            </w:tcBorders>
            <w:hideMark/>
          </w:tcPr>
          <w:p w14:paraId="1DED6ADC"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Disease resistance</w:t>
            </w:r>
          </w:p>
        </w:tc>
        <w:tc>
          <w:tcPr>
            <w:tcW w:w="2378" w:type="dxa"/>
            <w:tcBorders>
              <w:top w:val="nil"/>
              <w:left w:val="nil"/>
              <w:bottom w:val="nil"/>
              <w:right w:val="nil"/>
            </w:tcBorders>
            <w:hideMark/>
          </w:tcPr>
          <w:p w14:paraId="3829303F" w14:textId="77777777" w:rsidR="00537F79" w:rsidRPr="00FF0251" w:rsidRDefault="005C2ACF" w:rsidP="005C2ACF">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Susceptible to several disease</w:t>
            </w:r>
            <w:r w:rsidR="0000415B">
              <w:rPr>
                <w:rFonts w:ascii="Arial Narrow" w:eastAsia="Times New Roman" w:hAnsi="Arial Narrow" w:cs="Times New Roman"/>
                <w:color w:val="000000"/>
                <w:sz w:val="24"/>
                <w:szCs w:val="24"/>
                <w:lang w:eastAsia="fr-FR"/>
              </w:rPr>
              <w:t>s</w:t>
            </w:r>
            <w:r w:rsidR="00537F79" w:rsidRPr="00FF0251">
              <w:rPr>
                <w:rFonts w:ascii="Arial Narrow" w:eastAsia="Times New Roman" w:hAnsi="Arial Narrow" w:cs="Times New Roman"/>
                <w:color w:val="000000"/>
                <w:sz w:val="24"/>
                <w:szCs w:val="24"/>
                <w:lang w:eastAsia="fr-FR"/>
              </w:rPr>
              <w:t xml:space="preserve"> </w:t>
            </w:r>
          </w:p>
        </w:tc>
        <w:tc>
          <w:tcPr>
            <w:tcW w:w="2930" w:type="dxa"/>
            <w:tcBorders>
              <w:top w:val="nil"/>
              <w:left w:val="nil"/>
              <w:bottom w:val="nil"/>
              <w:right w:val="nil"/>
            </w:tcBorders>
            <w:hideMark/>
          </w:tcPr>
          <w:p w14:paraId="1F2CAED1"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Relatively resistant to disease</w:t>
            </w:r>
          </w:p>
        </w:tc>
      </w:tr>
      <w:tr w:rsidR="00537F79" w:rsidRPr="00FF0251" w14:paraId="3FCDDD14" w14:textId="77777777" w:rsidTr="005C50CC">
        <w:trPr>
          <w:trHeight w:val="315"/>
          <w:jc w:val="center"/>
        </w:trPr>
        <w:tc>
          <w:tcPr>
            <w:tcW w:w="2142" w:type="dxa"/>
            <w:tcBorders>
              <w:top w:val="nil"/>
              <w:left w:val="nil"/>
              <w:bottom w:val="nil"/>
              <w:right w:val="nil"/>
            </w:tcBorders>
            <w:hideMark/>
          </w:tcPr>
          <w:p w14:paraId="4AD8B64C"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Fruit colour</w:t>
            </w:r>
          </w:p>
        </w:tc>
        <w:tc>
          <w:tcPr>
            <w:tcW w:w="2378" w:type="dxa"/>
            <w:tcBorders>
              <w:top w:val="nil"/>
              <w:left w:val="nil"/>
              <w:bottom w:val="nil"/>
              <w:right w:val="nil"/>
            </w:tcBorders>
            <w:hideMark/>
          </w:tcPr>
          <w:p w14:paraId="76D660FD"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Bright red</w:t>
            </w:r>
          </w:p>
        </w:tc>
        <w:tc>
          <w:tcPr>
            <w:tcW w:w="2930" w:type="dxa"/>
            <w:tcBorders>
              <w:top w:val="nil"/>
              <w:left w:val="nil"/>
              <w:bottom w:val="nil"/>
              <w:right w:val="nil"/>
            </w:tcBorders>
            <w:hideMark/>
          </w:tcPr>
          <w:p w14:paraId="1953D2E2"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Deep red</w:t>
            </w:r>
          </w:p>
        </w:tc>
      </w:tr>
      <w:tr w:rsidR="00537F79" w:rsidRPr="00FF0251" w14:paraId="2BCDF1E8" w14:textId="77777777" w:rsidTr="005C50CC">
        <w:trPr>
          <w:trHeight w:val="315"/>
          <w:jc w:val="center"/>
        </w:trPr>
        <w:tc>
          <w:tcPr>
            <w:tcW w:w="2142" w:type="dxa"/>
            <w:tcBorders>
              <w:top w:val="nil"/>
              <w:left w:val="nil"/>
              <w:bottom w:val="single" w:sz="4" w:space="0" w:color="auto"/>
              <w:right w:val="nil"/>
            </w:tcBorders>
            <w:hideMark/>
          </w:tcPr>
          <w:p w14:paraId="57A70BDA"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Pr>
                <w:rFonts w:ascii="Arial Narrow" w:eastAsia="Times New Roman" w:hAnsi="Arial Narrow" w:cs="Times New Roman"/>
                <w:color w:val="000000"/>
                <w:sz w:val="24"/>
                <w:szCs w:val="24"/>
                <w:lang w:eastAsia="fr-FR"/>
              </w:rPr>
              <w:t>Fruit taste</w:t>
            </w:r>
          </w:p>
        </w:tc>
        <w:tc>
          <w:tcPr>
            <w:tcW w:w="2378" w:type="dxa"/>
            <w:tcBorders>
              <w:top w:val="nil"/>
              <w:left w:val="nil"/>
              <w:bottom w:val="single" w:sz="4" w:space="0" w:color="auto"/>
              <w:right w:val="nil"/>
            </w:tcBorders>
            <w:hideMark/>
          </w:tcPr>
          <w:p w14:paraId="3E7E7DE4"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sidRPr="005C2ACF">
              <w:rPr>
                <w:rFonts w:ascii="Arial Narrow" w:eastAsia="Times New Roman" w:hAnsi="Arial Narrow" w:cs="Times New Roman"/>
                <w:color w:val="000000"/>
                <w:sz w:val="24"/>
                <w:szCs w:val="24"/>
                <w:lang w:eastAsia="fr-FR"/>
              </w:rPr>
              <w:t>Sweet, flavorful</w:t>
            </w:r>
          </w:p>
        </w:tc>
        <w:tc>
          <w:tcPr>
            <w:tcW w:w="2930" w:type="dxa"/>
            <w:tcBorders>
              <w:top w:val="nil"/>
              <w:left w:val="nil"/>
              <w:bottom w:val="single" w:sz="4" w:space="0" w:color="auto"/>
              <w:right w:val="nil"/>
            </w:tcBorders>
            <w:hideMark/>
          </w:tcPr>
          <w:p w14:paraId="15B0698D" w14:textId="77777777" w:rsidR="00537F79" w:rsidRPr="00FF0251" w:rsidRDefault="005C2ACF" w:rsidP="005C50CC">
            <w:pPr>
              <w:spacing w:after="0" w:line="240" w:lineRule="auto"/>
              <w:rPr>
                <w:rFonts w:ascii="Arial Narrow" w:eastAsia="Times New Roman" w:hAnsi="Arial Narrow" w:cs="Times New Roman"/>
                <w:color w:val="000000"/>
                <w:sz w:val="24"/>
                <w:szCs w:val="24"/>
                <w:lang w:eastAsia="fr-FR"/>
              </w:rPr>
            </w:pPr>
            <w:r w:rsidRPr="005C2ACF">
              <w:rPr>
                <w:rFonts w:ascii="Arial Narrow" w:eastAsia="Times New Roman" w:hAnsi="Arial Narrow" w:cs="Times New Roman"/>
                <w:color w:val="000000"/>
                <w:sz w:val="24"/>
                <w:szCs w:val="24"/>
                <w:lang w:eastAsia="fr-FR"/>
              </w:rPr>
              <w:t>Slightly acidic</w:t>
            </w:r>
            <w:r w:rsidR="00537F79" w:rsidRPr="00FF0251">
              <w:rPr>
                <w:rFonts w:ascii="Arial Narrow" w:eastAsia="Times New Roman" w:hAnsi="Arial Narrow" w:cs="Times New Roman"/>
                <w:color w:val="000000"/>
                <w:sz w:val="24"/>
                <w:szCs w:val="24"/>
                <w:lang w:eastAsia="fr-FR"/>
              </w:rPr>
              <w:t xml:space="preserve"> </w:t>
            </w:r>
          </w:p>
        </w:tc>
      </w:tr>
    </w:tbl>
    <w:p w14:paraId="16C62727" w14:textId="77777777" w:rsidR="0000415B" w:rsidRDefault="0000415B" w:rsidP="003022FB">
      <w:pPr>
        <w:spacing w:before="120" w:after="120" w:line="480" w:lineRule="auto"/>
        <w:jc w:val="both"/>
        <w:rPr>
          <w:rFonts w:ascii="Times New Roman" w:hAnsi="Times New Roman" w:cs="Times New Roman"/>
          <w:bCs/>
          <w:sz w:val="24"/>
          <w:szCs w:val="24"/>
        </w:rPr>
      </w:pPr>
    </w:p>
    <w:p w14:paraId="4AD8BCCA" w14:textId="77777777" w:rsidR="003022FB" w:rsidRPr="0000415B" w:rsidRDefault="0000415B" w:rsidP="003022FB">
      <w:pPr>
        <w:spacing w:before="120" w:after="120" w:line="480" w:lineRule="auto"/>
        <w:jc w:val="both"/>
        <w:rPr>
          <w:rFonts w:ascii="Times New Roman" w:hAnsi="Times New Roman" w:cs="Times New Roman"/>
          <w:b/>
          <w:bCs/>
          <w:sz w:val="24"/>
          <w:szCs w:val="24"/>
        </w:rPr>
      </w:pPr>
      <w:r w:rsidRPr="0000415B">
        <w:rPr>
          <w:rFonts w:ascii="Times New Roman" w:hAnsi="Times New Roman" w:cs="Times New Roman"/>
          <w:b/>
          <w:bCs/>
          <w:sz w:val="24"/>
          <w:szCs w:val="24"/>
        </w:rPr>
        <w:t>2.3 Description of fertilizers</w:t>
      </w:r>
    </w:p>
    <w:p w14:paraId="77CF5F01" w14:textId="77777777" w:rsidR="0000415B" w:rsidRDefault="0000415B" w:rsidP="0000415B">
      <w:pPr>
        <w:spacing w:before="120" w:after="120" w:line="480" w:lineRule="auto"/>
        <w:jc w:val="both"/>
        <w:rPr>
          <w:rFonts w:ascii="Times New Roman" w:hAnsi="Times New Roman" w:cs="Times New Roman"/>
          <w:bCs/>
          <w:sz w:val="24"/>
          <w:szCs w:val="24"/>
        </w:rPr>
      </w:pPr>
      <w:r w:rsidRPr="0000415B">
        <w:rPr>
          <w:rFonts w:ascii="Times New Roman" w:hAnsi="Times New Roman" w:cs="Times New Roman"/>
          <w:bCs/>
          <w:sz w:val="24"/>
          <w:szCs w:val="24"/>
        </w:rPr>
        <w:t xml:space="preserve">Two types of fertilizers were used to evaluate their individual and combined effects on tomato growth and </w:t>
      </w:r>
      <w:proofErr w:type="gramStart"/>
      <w:r w:rsidRPr="0000415B">
        <w:rPr>
          <w:rFonts w:ascii="Times New Roman" w:hAnsi="Times New Roman" w:cs="Times New Roman"/>
          <w:bCs/>
          <w:sz w:val="24"/>
          <w:szCs w:val="24"/>
        </w:rPr>
        <w:t>yield:</w:t>
      </w:r>
      <w:proofErr w:type="gramEnd"/>
      <w:r>
        <w:rPr>
          <w:rFonts w:ascii="Times New Roman" w:hAnsi="Times New Roman" w:cs="Times New Roman"/>
          <w:bCs/>
          <w:sz w:val="24"/>
          <w:szCs w:val="24"/>
        </w:rPr>
        <w:t xml:space="preserve"> </w:t>
      </w:r>
      <w:r w:rsidRPr="0000415B">
        <w:rPr>
          <w:rFonts w:ascii="Times New Roman" w:hAnsi="Times New Roman" w:cs="Times New Roman"/>
          <w:bCs/>
          <w:sz w:val="24"/>
          <w:szCs w:val="24"/>
        </w:rPr>
        <w:t xml:space="preserve">(i) an </w:t>
      </w:r>
      <w:r w:rsidRPr="00534626">
        <w:rPr>
          <w:rFonts w:ascii="Times New Roman" w:hAnsi="Times New Roman" w:cs="Times New Roman"/>
          <w:bCs/>
          <w:sz w:val="24"/>
          <w:szCs w:val="24"/>
        </w:rPr>
        <w:t>organic fertilizer</w:t>
      </w:r>
      <w:r w:rsidRPr="0000415B">
        <w:rPr>
          <w:rFonts w:ascii="Times New Roman" w:hAnsi="Times New Roman" w:cs="Times New Roman"/>
          <w:bCs/>
          <w:sz w:val="24"/>
          <w:szCs w:val="24"/>
        </w:rPr>
        <w:t xml:space="preserve"> composed of a locally produced mixture of mature compost and cattle manure, and</w:t>
      </w:r>
      <w:r>
        <w:rPr>
          <w:rFonts w:ascii="Times New Roman" w:hAnsi="Times New Roman" w:cs="Times New Roman"/>
          <w:bCs/>
          <w:sz w:val="24"/>
          <w:szCs w:val="24"/>
        </w:rPr>
        <w:t xml:space="preserve"> </w:t>
      </w:r>
      <w:r w:rsidRPr="0000415B">
        <w:rPr>
          <w:rFonts w:ascii="Times New Roman" w:hAnsi="Times New Roman" w:cs="Times New Roman"/>
          <w:bCs/>
          <w:sz w:val="24"/>
          <w:szCs w:val="24"/>
        </w:rPr>
        <w:t xml:space="preserve">(ii) a </w:t>
      </w:r>
      <w:r w:rsidRPr="00534626">
        <w:rPr>
          <w:rFonts w:ascii="Times New Roman" w:hAnsi="Times New Roman" w:cs="Times New Roman"/>
          <w:bCs/>
          <w:sz w:val="24"/>
          <w:szCs w:val="24"/>
        </w:rPr>
        <w:t>mineral fertilizer</w:t>
      </w:r>
      <w:r w:rsidRPr="0000415B">
        <w:rPr>
          <w:rFonts w:ascii="Times New Roman" w:hAnsi="Times New Roman" w:cs="Times New Roman"/>
          <w:bCs/>
          <w:sz w:val="24"/>
          <w:szCs w:val="24"/>
        </w:rPr>
        <w:t xml:space="preserve"> consisting of a commercial NPK 15-15-15 compound (containing 15% N, 15% P</w:t>
      </w:r>
      <w:r w:rsidRPr="0000415B">
        <w:rPr>
          <w:rFonts w:ascii="Cambria Math" w:hAnsi="Cambria Math" w:cs="Cambria Math"/>
          <w:bCs/>
          <w:sz w:val="24"/>
          <w:szCs w:val="24"/>
        </w:rPr>
        <w:t>₂</w:t>
      </w:r>
      <w:r w:rsidRPr="0000415B">
        <w:rPr>
          <w:rFonts w:ascii="Times New Roman" w:hAnsi="Times New Roman" w:cs="Times New Roman"/>
          <w:bCs/>
          <w:sz w:val="24"/>
          <w:szCs w:val="24"/>
        </w:rPr>
        <w:t>O</w:t>
      </w:r>
      <w:r w:rsidRPr="0000415B">
        <w:rPr>
          <w:rFonts w:ascii="Cambria Math" w:hAnsi="Cambria Math" w:cs="Cambria Math"/>
          <w:bCs/>
          <w:sz w:val="24"/>
          <w:szCs w:val="24"/>
        </w:rPr>
        <w:t>₅</w:t>
      </w:r>
      <w:r w:rsidRPr="0000415B">
        <w:rPr>
          <w:rFonts w:ascii="Times New Roman" w:hAnsi="Times New Roman" w:cs="Times New Roman"/>
          <w:bCs/>
          <w:sz w:val="24"/>
          <w:szCs w:val="24"/>
        </w:rPr>
        <w:t>, and 15% K</w:t>
      </w:r>
      <w:r w:rsidRPr="0000415B">
        <w:rPr>
          <w:rFonts w:ascii="Cambria Math" w:hAnsi="Cambria Math" w:cs="Cambria Math"/>
          <w:bCs/>
          <w:sz w:val="24"/>
          <w:szCs w:val="24"/>
        </w:rPr>
        <w:t>₂</w:t>
      </w:r>
      <w:r w:rsidRPr="0000415B">
        <w:rPr>
          <w:rFonts w:ascii="Times New Roman" w:hAnsi="Times New Roman" w:cs="Times New Roman"/>
          <w:bCs/>
          <w:sz w:val="24"/>
          <w:szCs w:val="24"/>
        </w:rPr>
        <w:t>O), commonly used in Beninese vegetable production, supplemented with urea (46% N).</w:t>
      </w:r>
      <w:r>
        <w:rPr>
          <w:rFonts w:ascii="Times New Roman" w:hAnsi="Times New Roman" w:cs="Times New Roman"/>
          <w:bCs/>
          <w:sz w:val="24"/>
          <w:szCs w:val="24"/>
        </w:rPr>
        <w:t xml:space="preserve"> </w:t>
      </w:r>
      <w:r w:rsidRPr="0000415B">
        <w:rPr>
          <w:rFonts w:ascii="Times New Roman" w:hAnsi="Times New Roman" w:cs="Times New Roman"/>
          <w:bCs/>
          <w:sz w:val="24"/>
          <w:szCs w:val="24"/>
        </w:rPr>
        <w:t>These fertilizers were selected based on current practices among tomato growers in southern Benin and their recognized role in improving the fertility of organic matter–deficient ferralitic soils.</w:t>
      </w:r>
    </w:p>
    <w:p w14:paraId="697CB075" w14:textId="77777777" w:rsidR="0000415B" w:rsidRPr="0000415B" w:rsidRDefault="0000415B" w:rsidP="0000415B">
      <w:pPr>
        <w:spacing w:before="120" w:after="120" w:line="480" w:lineRule="auto"/>
        <w:jc w:val="both"/>
        <w:rPr>
          <w:rFonts w:ascii="Times New Roman" w:hAnsi="Times New Roman" w:cs="Times New Roman"/>
          <w:b/>
          <w:bCs/>
          <w:sz w:val="24"/>
          <w:szCs w:val="24"/>
        </w:rPr>
      </w:pPr>
      <w:r w:rsidRPr="0000415B">
        <w:rPr>
          <w:rFonts w:ascii="Times New Roman" w:hAnsi="Times New Roman" w:cs="Times New Roman"/>
          <w:b/>
          <w:bCs/>
          <w:sz w:val="24"/>
          <w:szCs w:val="24"/>
        </w:rPr>
        <w:t>2.4. Experimental Design and Crop Management</w:t>
      </w:r>
    </w:p>
    <w:p w14:paraId="6F8A6586" w14:textId="77777777" w:rsidR="0000415B" w:rsidRPr="0000415B" w:rsidRDefault="0000415B" w:rsidP="0000415B">
      <w:pPr>
        <w:spacing w:before="120" w:after="120" w:line="480" w:lineRule="auto"/>
        <w:jc w:val="both"/>
        <w:rPr>
          <w:rFonts w:ascii="Times New Roman" w:hAnsi="Times New Roman" w:cs="Times New Roman"/>
          <w:b/>
          <w:bCs/>
          <w:sz w:val="24"/>
          <w:szCs w:val="24"/>
        </w:rPr>
      </w:pPr>
      <w:r w:rsidRPr="0000415B">
        <w:rPr>
          <w:rFonts w:ascii="Times New Roman" w:hAnsi="Times New Roman" w:cs="Times New Roman"/>
          <w:b/>
          <w:bCs/>
          <w:sz w:val="24"/>
          <w:szCs w:val="24"/>
        </w:rPr>
        <w:t>2.4.1. Experimental Design</w:t>
      </w:r>
    </w:p>
    <w:p w14:paraId="2B65AA89" w14:textId="77777777" w:rsidR="0000415B" w:rsidRPr="0000415B" w:rsidRDefault="0000415B" w:rsidP="007B093C">
      <w:pPr>
        <w:spacing w:before="120" w:after="120" w:line="480" w:lineRule="auto"/>
        <w:jc w:val="both"/>
        <w:rPr>
          <w:rFonts w:ascii="Times New Roman" w:hAnsi="Times New Roman" w:cs="Times New Roman"/>
          <w:bCs/>
          <w:sz w:val="24"/>
          <w:szCs w:val="24"/>
        </w:rPr>
      </w:pPr>
      <w:r w:rsidRPr="007B093C">
        <w:rPr>
          <w:rFonts w:ascii="Times New Roman" w:hAnsi="Times New Roman" w:cs="Times New Roman"/>
          <w:bCs/>
          <w:sz w:val="24"/>
          <w:szCs w:val="24"/>
        </w:rPr>
        <w:t xml:space="preserve">The study employed a split-plot design with two factors, following established agronomic protocols for evaluating genotype × management interactions (Yao et al., 2022). The main plots corresponded to the two tomato </w:t>
      </w:r>
      <w:proofErr w:type="gramStart"/>
      <w:r w:rsidRPr="007B093C">
        <w:rPr>
          <w:rFonts w:ascii="Times New Roman" w:hAnsi="Times New Roman" w:cs="Times New Roman"/>
          <w:bCs/>
          <w:sz w:val="24"/>
          <w:szCs w:val="24"/>
        </w:rPr>
        <w:t>varieties:</w:t>
      </w:r>
      <w:proofErr w:type="gramEnd"/>
      <w:r w:rsidRPr="007B093C">
        <w:rPr>
          <w:rFonts w:ascii="Times New Roman" w:hAnsi="Times New Roman" w:cs="Times New Roman"/>
          <w:bCs/>
          <w:sz w:val="24"/>
          <w:szCs w:val="24"/>
        </w:rPr>
        <w:t xml:space="preserve"> TOUNVI (local landrace) and COBRA (improved hybrid). The subplots consisted of four fertilizer </w:t>
      </w:r>
      <w:proofErr w:type="gramStart"/>
      <w:r w:rsidRPr="007B093C">
        <w:rPr>
          <w:rFonts w:ascii="Times New Roman" w:hAnsi="Times New Roman" w:cs="Times New Roman"/>
          <w:bCs/>
          <w:sz w:val="24"/>
          <w:szCs w:val="24"/>
        </w:rPr>
        <w:t>treatments:</w:t>
      </w:r>
      <w:proofErr w:type="gramEnd"/>
      <w:r w:rsidR="007B093C" w:rsidRPr="007B093C">
        <w:rPr>
          <w:rFonts w:ascii="Times New Roman" w:hAnsi="Times New Roman" w:cs="Times New Roman"/>
          <w:bCs/>
          <w:sz w:val="24"/>
          <w:szCs w:val="24"/>
        </w:rPr>
        <w:t xml:space="preserve"> </w:t>
      </w:r>
      <w:r w:rsidRPr="007B093C">
        <w:rPr>
          <w:rFonts w:ascii="Times New Roman" w:hAnsi="Times New Roman" w:cs="Times New Roman"/>
          <w:bCs/>
          <w:sz w:val="24"/>
          <w:szCs w:val="24"/>
        </w:rPr>
        <w:t>T0: Control (no fertilizer),</w:t>
      </w:r>
      <w:r w:rsidR="007B093C" w:rsidRPr="007B093C">
        <w:rPr>
          <w:rFonts w:ascii="Times New Roman" w:hAnsi="Times New Roman" w:cs="Times New Roman"/>
          <w:bCs/>
          <w:sz w:val="24"/>
          <w:szCs w:val="24"/>
        </w:rPr>
        <w:t xml:space="preserve"> </w:t>
      </w:r>
      <w:r w:rsidRPr="007B093C">
        <w:rPr>
          <w:rFonts w:ascii="Times New Roman" w:hAnsi="Times New Roman" w:cs="Times New Roman"/>
          <w:bCs/>
          <w:sz w:val="24"/>
          <w:szCs w:val="24"/>
        </w:rPr>
        <w:t>T1: Organic fertilizer (compost + cattle manure),</w:t>
      </w:r>
      <w:r w:rsidR="007B093C" w:rsidRPr="007B093C">
        <w:rPr>
          <w:rFonts w:ascii="Times New Roman" w:hAnsi="Times New Roman" w:cs="Times New Roman"/>
          <w:bCs/>
          <w:sz w:val="24"/>
          <w:szCs w:val="24"/>
        </w:rPr>
        <w:t xml:space="preserve"> </w:t>
      </w:r>
      <w:r w:rsidRPr="007B093C">
        <w:rPr>
          <w:rFonts w:ascii="Times New Roman" w:hAnsi="Times New Roman" w:cs="Times New Roman"/>
          <w:bCs/>
          <w:sz w:val="24"/>
          <w:szCs w:val="24"/>
        </w:rPr>
        <w:t>T2: Mineral f</w:t>
      </w:r>
      <w:r w:rsidR="007B093C" w:rsidRPr="007B093C">
        <w:rPr>
          <w:rFonts w:ascii="Times New Roman" w:hAnsi="Times New Roman" w:cs="Times New Roman"/>
          <w:bCs/>
          <w:sz w:val="24"/>
          <w:szCs w:val="24"/>
        </w:rPr>
        <w:t xml:space="preserve">ertilizer (NPK 15-15-15 + urea) and </w:t>
      </w:r>
      <w:r w:rsidRPr="007B093C">
        <w:rPr>
          <w:rFonts w:ascii="Times New Roman" w:hAnsi="Times New Roman" w:cs="Times New Roman"/>
          <w:bCs/>
          <w:sz w:val="24"/>
          <w:szCs w:val="24"/>
        </w:rPr>
        <w:t>T3: Integrated (combined organic + mineral) fertilizer.</w:t>
      </w:r>
    </w:p>
    <w:p w14:paraId="764C1020" w14:textId="77777777" w:rsidR="0000415B" w:rsidRPr="007B093C" w:rsidRDefault="0000415B" w:rsidP="0000415B">
      <w:pPr>
        <w:spacing w:before="120" w:after="120" w:line="480" w:lineRule="auto"/>
        <w:jc w:val="both"/>
        <w:rPr>
          <w:rFonts w:ascii="Times New Roman" w:hAnsi="Times New Roman" w:cs="Times New Roman"/>
          <w:bCs/>
          <w:sz w:val="24"/>
          <w:szCs w:val="24"/>
        </w:rPr>
      </w:pPr>
      <w:r w:rsidRPr="007B093C">
        <w:rPr>
          <w:rFonts w:ascii="Times New Roman" w:hAnsi="Times New Roman" w:cs="Times New Roman"/>
          <w:bCs/>
          <w:sz w:val="24"/>
          <w:szCs w:val="24"/>
        </w:rPr>
        <w:lastRenderedPageBreak/>
        <w:t>Each main plot was divided into four subplots, and the entire design was replicated three times, resulting in 24 experimental units. Plants were spaced at 0.80 m × 0.40 m, with 12 plants per subplot, consistent with local smallholder tomato production practices.</w:t>
      </w:r>
    </w:p>
    <w:p w14:paraId="5F138AF8" w14:textId="77777777" w:rsidR="0000415B" w:rsidRPr="0000415B" w:rsidRDefault="0000415B" w:rsidP="007B093C">
      <w:pPr>
        <w:spacing w:before="120" w:after="120" w:line="480" w:lineRule="auto"/>
        <w:jc w:val="both"/>
        <w:rPr>
          <w:rFonts w:ascii="Times New Roman" w:hAnsi="Times New Roman" w:cs="Times New Roman"/>
          <w:b/>
          <w:bCs/>
          <w:sz w:val="24"/>
          <w:szCs w:val="24"/>
        </w:rPr>
      </w:pPr>
      <w:r w:rsidRPr="0000415B">
        <w:rPr>
          <w:rFonts w:ascii="Times New Roman" w:hAnsi="Times New Roman" w:cs="Times New Roman"/>
          <w:b/>
          <w:bCs/>
          <w:sz w:val="24"/>
          <w:szCs w:val="24"/>
        </w:rPr>
        <w:t>2.4.2. Trial Establishment and Crop Management</w:t>
      </w:r>
    </w:p>
    <w:p w14:paraId="0BC722F0" w14:textId="77777777" w:rsidR="0000415B" w:rsidRPr="009D08D8" w:rsidRDefault="0000415B" w:rsidP="0000415B">
      <w:pPr>
        <w:spacing w:before="120" w:after="120" w:line="480" w:lineRule="auto"/>
        <w:jc w:val="both"/>
        <w:rPr>
          <w:rFonts w:ascii="Times New Roman" w:hAnsi="Times New Roman" w:cs="Times New Roman"/>
          <w:bCs/>
          <w:sz w:val="24"/>
          <w:szCs w:val="24"/>
        </w:rPr>
      </w:pPr>
      <w:r w:rsidRPr="009D08D8">
        <w:rPr>
          <w:rFonts w:ascii="Times New Roman" w:hAnsi="Times New Roman" w:cs="Times New Roman"/>
          <w:bCs/>
          <w:sz w:val="24"/>
          <w:szCs w:val="24"/>
        </w:rPr>
        <w:t>Prior to transplanting, the experimental field was plowed and harrowed to achieve a fine tilth suitable for planting. Organic amendments for treatments T1 and T3 were incorporated into the soil two weeks before transplanting to allow partial decomposition and gradual nutrient release.</w:t>
      </w:r>
      <w:r w:rsidR="007B093C" w:rsidRPr="009D08D8">
        <w:rPr>
          <w:rFonts w:ascii="Times New Roman" w:hAnsi="Times New Roman" w:cs="Times New Roman"/>
          <w:bCs/>
          <w:sz w:val="24"/>
          <w:szCs w:val="24"/>
        </w:rPr>
        <w:t xml:space="preserve"> </w:t>
      </w:r>
      <w:r w:rsidRPr="009D08D8">
        <w:rPr>
          <w:rFonts w:ascii="Times New Roman" w:hAnsi="Times New Roman" w:cs="Times New Roman"/>
          <w:bCs/>
          <w:sz w:val="24"/>
          <w:szCs w:val="24"/>
        </w:rPr>
        <w:t>Healthy 21-day-old seedlings were manually transplanted into the subplots and immediately irrigated. Uniform manual irrigation was applied three times per week across all experimental units to minimize moisture variability.</w:t>
      </w:r>
    </w:p>
    <w:p w14:paraId="719418AB" w14:textId="77777777" w:rsidR="0000415B" w:rsidRPr="009D08D8" w:rsidRDefault="007B093C" w:rsidP="007B093C">
      <w:pPr>
        <w:spacing w:before="120" w:after="120" w:line="480" w:lineRule="auto"/>
        <w:jc w:val="both"/>
        <w:rPr>
          <w:rFonts w:ascii="Times New Roman" w:hAnsi="Times New Roman" w:cs="Times New Roman"/>
          <w:bCs/>
          <w:sz w:val="24"/>
          <w:szCs w:val="24"/>
        </w:rPr>
      </w:pPr>
      <w:r w:rsidRPr="009D08D8">
        <w:rPr>
          <w:rFonts w:ascii="Times New Roman" w:hAnsi="Times New Roman" w:cs="Times New Roman"/>
          <w:bCs/>
          <w:sz w:val="24"/>
          <w:szCs w:val="24"/>
        </w:rPr>
        <w:t>Crop maintenance included r</w:t>
      </w:r>
      <w:r w:rsidR="0000415B" w:rsidRPr="009D08D8">
        <w:rPr>
          <w:rFonts w:ascii="Times New Roman" w:hAnsi="Times New Roman" w:cs="Times New Roman"/>
          <w:bCs/>
          <w:sz w:val="24"/>
          <w:szCs w:val="24"/>
        </w:rPr>
        <w:t>egular hand weeding</w:t>
      </w:r>
      <w:r w:rsidRPr="009D08D8">
        <w:rPr>
          <w:rFonts w:ascii="Times New Roman" w:hAnsi="Times New Roman" w:cs="Times New Roman"/>
          <w:bCs/>
          <w:sz w:val="24"/>
          <w:szCs w:val="24"/>
        </w:rPr>
        <w:t xml:space="preserve"> to control weed competition and s</w:t>
      </w:r>
      <w:r w:rsidR="0000415B" w:rsidRPr="009D08D8">
        <w:rPr>
          <w:rFonts w:ascii="Times New Roman" w:hAnsi="Times New Roman" w:cs="Times New Roman"/>
          <w:bCs/>
          <w:sz w:val="24"/>
          <w:szCs w:val="24"/>
        </w:rPr>
        <w:t>taking using wooden stakes and twine to support plant architecture, improve aeration, reduce lodging, and prevent fruit-soil contact.</w:t>
      </w:r>
    </w:p>
    <w:p w14:paraId="59833CE6" w14:textId="77777777" w:rsidR="0000415B" w:rsidRPr="0000415B" w:rsidRDefault="0000415B" w:rsidP="0000415B">
      <w:pPr>
        <w:spacing w:before="120" w:after="120" w:line="480" w:lineRule="auto"/>
        <w:jc w:val="both"/>
        <w:rPr>
          <w:rFonts w:ascii="Times New Roman" w:hAnsi="Times New Roman" w:cs="Times New Roman"/>
          <w:bCs/>
          <w:sz w:val="24"/>
          <w:szCs w:val="24"/>
        </w:rPr>
      </w:pPr>
      <w:r w:rsidRPr="009D08D8">
        <w:rPr>
          <w:rFonts w:ascii="Times New Roman" w:hAnsi="Times New Roman" w:cs="Times New Roman"/>
          <w:bCs/>
          <w:sz w:val="24"/>
          <w:szCs w:val="24"/>
        </w:rPr>
        <w:t xml:space="preserve">Fertilizer application was timed according to crop </w:t>
      </w:r>
      <w:proofErr w:type="gramStart"/>
      <w:r w:rsidRPr="009D08D8">
        <w:rPr>
          <w:rFonts w:ascii="Times New Roman" w:hAnsi="Times New Roman" w:cs="Times New Roman"/>
          <w:bCs/>
          <w:sz w:val="24"/>
          <w:szCs w:val="24"/>
        </w:rPr>
        <w:t>phenology:</w:t>
      </w:r>
      <w:proofErr w:type="gramEnd"/>
      <w:r w:rsidR="007B093C" w:rsidRPr="009D08D8">
        <w:rPr>
          <w:rFonts w:ascii="Times New Roman" w:hAnsi="Times New Roman" w:cs="Times New Roman"/>
          <w:bCs/>
          <w:sz w:val="24"/>
          <w:szCs w:val="24"/>
        </w:rPr>
        <w:t xml:space="preserve"> </w:t>
      </w:r>
      <w:r w:rsidRPr="009D08D8">
        <w:rPr>
          <w:rFonts w:ascii="Times New Roman" w:hAnsi="Times New Roman" w:cs="Times New Roman"/>
          <w:bCs/>
          <w:sz w:val="24"/>
          <w:szCs w:val="24"/>
        </w:rPr>
        <w:t>Organic fertilizers were applied and incorporated before transplanting</w:t>
      </w:r>
      <w:r w:rsidR="007B093C" w:rsidRPr="009D08D8">
        <w:rPr>
          <w:rFonts w:ascii="Times New Roman" w:hAnsi="Times New Roman" w:cs="Times New Roman"/>
          <w:bCs/>
          <w:sz w:val="24"/>
          <w:szCs w:val="24"/>
        </w:rPr>
        <w:t xml:space="preserve"> ; </w:t>
      </w:r>
      <w:r w:rsidRPr="009D08D8">
        <w:rPr>
          <w:rFonts w:ascii="Times New Roman" w:hAnsi="Times New Roman" w:cs="Times New Roman"/>
          <w:bCs/>
          <w:sz w:val="24"/>
          <w:szCs w:val="24"/>
        </w:rPr>
        <w:t>NPK 15-15-15 was applied at transplanting</w:t>
      </w:r>
      <w:r w:rsidR="007B093C" w:rsidRPr="009D08D8">
        <w:rPr>
          <w:rFonts w:ascii="Times New Roman" w:hAnsi="Times New Roman" w:cs="Times New Roman"/>
          <w:bCs/>
          <w:sz w:val="24"/>
          <w:szCs w:val="24"/>
        </w:rPr>
        <w:t xml:space="preserve"> ; </w:t>
      </w:r>
      <w:r w:rsidRPr="009D08D8">
        <w:rPr>
          <w:rFonts w:ascii="Times New Roman" w:hAnsi="Times New Roman" w:cs="Times New Roman"/>
          <w:bCs/>
          <w:sz w:val="24"/>
          <w:szCs w:val="24"/>
        </w:rPr>
        <w:t>Urea (46% N) was split-applied during the vegetative growth phase to match crop nitrogen demand.</w:t>
      </w:r>
      <w:r w:rsidR="00B12909">
        <w:rPr>
          <w:rFonts w:ascii="Times New Roman" w:hAnsi="Times New Roman" w:cs="Times New Roman"/>
          <w:bCs/>
          <w:sz w:val="24"/>
          <w:szCs w:val="24"/>
        </w:rPr>
        <w:t xml:space="preserve"> </w:t>
      </w:r>
      <w:r w:rsidRPr="009D08D8">
        <w:rPr>
          <w:rFonts w:ascii="Times New Roman" w:hAnsi="Times New Roman" w:cs="Times New Roman"/>
          <w:bCs/>
          <w:sz w:val="24"/>
          <w:szCs w:val="24"/>
        </w:rPr>
        <w:t>In the integrated treatment (T3), half the recommended rate of each fertilizer used in T1 and T2 was applied, in line with integrated soil fertility management (ISFM) principles aimed at optimizing nutrient use efficiency and minimizing input costs (Vanlauwe et al., 2010).</w:t>
      </w:r>
    </w:p>
    <w:p w14:paraId="1AC4293C" w14:textId="77777777" w:rsidR="0000415B" w:rsidRDefault="0000415B" w:rsidP="007B093C">
      <w:pPr>
        <w:spacing w:before="120" w:after="120" w:line="480" w:lineRule="auto"/>
        <w:jc w:val="both"/>
        <w:rPr>
          <w:rFonts w:ascii="Times New Roman" w:hAnsi="Times New Roman" w:cs="Times New Roman"/>
          <w:b/>
          <w:bCs/>
          <w:sz w:val="24"/>
          <w:szCs w:val="24"/>
        </w:rPr>
      </w:pPr>
      <w:r w:rsidRPr="0000415B">
        <w:rPr>
          <w:rFonts w:ascii="Times New Roman" w:hAnsi="Times New Roman" w:cs="Times New Roman"/>
          <w:b/>
          <w:bCs/>
          <w:sz w:val="24"/>
          <w:szCs w:val="24"/>
        </w:rPr>
        <w:t>2.5. Data Collection and Statistical Analysis</w:t>
      </w:r>
    </w:p>
    <w:p w14:paraId="726EA8ED" w14:textId="77777777" w:rsidR="00DA116A" w:rsidRPr="00DA116A" w:rsidRDefault="00DA116A" w:rsidP="00DA116A">
      <w:pPr>
        <w:spacing w:before="120" w:after="120" w:line="480" w:lineRule="auto"/>
        <w:jc w:val="both"/>
        <w:rPr>
          <w:rFonts w:ascii="Times New Roman" w:hAnsi="Times New Roman" w:cs="Times New Roman"/>
          <w:bCs/>
          <w:sz w:val="24"/>
          <w:szCs w:val="24"/>
        </w:rPr>
      </w:pPr>
      <w:r w:rsidRPr="00DA116A">
        <w:rPr>
          <w:rFonts w:ascii="Times New Roman" w:hAnsi="Times New Roman" w:cs="Times New Roman"/>
          <w:bCs/>
          <w:sz w:val="24"/>
          <w:szCs w:val="24"/>
        </w:rPr>
        <w:t xml:space="preserve">Data were collected throughout the production cycle following a standardized agronomic protocol (Ogbomo, 2011) to assess the effects of fertilizer treatments and tomato varieties on growth and yield parameters. Two main categories of data were </w:t>
      </w:r>
      <w:proofErr w:type="gramStart"/>
      <w:r w:rsidRPr="00DA116A">
        <w:rPr>
          <w:rFonts w:ascii="Times New Roman" w:hAnsi="Times New Roman" w:cs="Times New Roman"/>
          <w:bCs/>
          <w:sz w:val="24"/>
          <w:szCs w:val="24"/>
        </w:rPr>
        <w:t>recorded:</w:t>
      </w:r>
      <w:proofErr w:type="gramEnd"/>
      <w:r w:rsidRPr="00DA116A">
        <w:rPr>
          <w:rFonts w:ascii="Times New Roman" w:hAnsi="Times New Roman" w:cs="Times New Roman"/>
          <w:bCs/>
          <w:sz w:val="24"/>
          <w:szCs w:val="24"/>
        </w:rPr>
        <w:t xml:space="preserve"> vegetative growth traits and reproductive (yield-related) traits.</w:t>
      </w:r>
    </w:p>
    <w:p w14:paraId="1A538CE7" w14:textId="77777777" w:rsidR="00DA116A" w:rsidRPr="00DA116A" w:rsidRDefault="00DA116A" w:rsidP="00DA116A">
      <w:pPr>
        <w:spacing w:before="120" w:after="120" w:line="480" w:lineRule="auto"/>
        <w:jc w:val="both"/>
        <w:rPr>
          <w:rFonts w:ascii="Times New Roman" w:hAnsi="Times New Roman" w:cs="Times New Roman"/>
          <w:bCs/>
          <w:sz w:val="24"/>
          <w:szCs w:val="24"/>
        </w:rPr>
      </w:pPr>
      <w:r w:rsidRPr="00DA116A">
        <w:rPr>
          <w:rFonts w:ascii="Times New Roman" w:hAnsi="Times New Roman" w:cs="Times New Roman"/>
          <w:bCs/>
          <w:sz w:val="24"/>
          <w:szCs w:val="24"/>
        </w:rPr>
        <w:lastRenderedPageBreak/>
        <w:t xml:space="preserve">Growth measurements </w:t>
      </w:r>
      <w:proofErr w:type="gramStart"/>
      <w:r w:rsidRPr="00DA116A">
        <w:rPr>
          <w:rFonts w:ascii="Times New Roman" w:hAnsi="Times New Roman" w:cs="Times New Roman"/>
          <w:bCs/>
          <w:sz w:val="24"/>
          <w:szCs w:val="24"/>
        </w:rPr>
        <w:t>included:</w:t>
      </w:r>
      <w:proofErr w:type="gramEnd"/>
      <w:r>
        <w:rPr>
          <w:rFonts w:ascii="Times New Roman" w:hAnsi="Times New Roman" w:cs="Times New Roman"/>
          <w:bCs/>
          <w:sz w:val="24"/>
          <w:szCs w:val="24"/>
        </w:rPr>
        <w:t xml:space="preserve"> (i) </w:t>
      </w:r>
      <w:r w:rsidRPr="00DA116A">
        <w:rPr>
          <w:rFonts w:ascii="Times New Roman" w:hAnsi="Times New Roman" w:cs="Times New Roman"/>
          <w:bCs/>
          <w:sz w:val="24"/>
          <w:szCs w:val="24"/>
        </w:rPr>
        <w:t>Plant height (cm), measured from the collar to the api</w:t>
      </w:r>
      <w:r>
        <w:rPr>
          <w:rFonts w:ascii="Times New Roman" w:hAnsi="Times New Roman" w:cs="Times New Roman"/>
          <w:bCs/>
          <w:sz w:val="24"/>
          <w:szCs w:val="24"/>
        </w:rPr>
        <w:t>cal tip using a graduated ruler and (ii) s</w:t>
      </w:r>
      <w:r w:rsidRPr="00DA116A">
        <w:rPr>
          <w:rFonts w:ascii="Times New Roman" w:hAnsi="Times New Roman" w:cs="Times New Roman"/>
          <w:bCs/>
          <w:sz w:val="24"/>
          <w:szCs w:val="24"/>
        </w:rPr>
        <w:t>tem diameter (mm), measured 2–3 cm above the soil surface with a digital caliper.</w:t>
      </w:r>
      <w:r>
        <w:rPr>
          <w:rFonts w:ascii="Times New Roman" w:hAnsi="Times New Roman" w:cs="Times New Roman"/>
          <w:bCs/>
          <w:sz w:val="24"/>
          <w:szCs w:val="24"/>
        </w:rPr>
        <w:t xml:space="preserve"> </w:t>
      </w:r>
      <w:r w:rsidRPr="00DA116A">
        <w:rPr>
          <w:rFonts w:ascii="Times New Roman" w:hAnsi="Times New Roman" w:cs="Times New Roman"/>
          <w:bCs/>
          <w:sz w:val="24"/>
          <w:szCs w:val="24"/>
        </w:rPr>
        <w:t xml:space="preserve">These </w:t>
      </w:r>
      <w:r>
        <w:rPr>
          <w:rFonts w:ascii="Times New Roman" w:hAnsi="Times New Roman" w:cs="Times New Roman"/>
          <w:bCs/>
          <w:sz w:val="24"/>
          <w:szCs w:val="24"/>
        </w:rPr>
        <w:t>two variables</w:t>
      </w:r>
      <w:r w:rsidRPr="00DA116A">
        <w:rPr>
          <w:rFonts w:ascii="Times New Roman" w:hAnsi="Times New Roman" w:cs="Times New Roman"/>
          <w:bCs/>
          <w:sz w:val="24"/>
          <w:szCs w:val="24"/>
        </w:rPr>
        <w:t xml:space="preserve"> were recorded at </w:t>
      </w:r>
      <w:r>
        <w:rPr>
          <w:rFonts w:ascii="Times New Roman" w:hAnsi="Times New Roman" w:cs="Times New Roman"/>
          <w:bCs/>
          <w:sz w:val="24"/>
          <w:szCs w:val="24"/>
        </w:rPr>
        <w:t>30, 45, 65, and 75</w:t>
      </w:r>
      <w:r w:rsidRPr="00DA116A">
        <w:rPr>
          <w:rFonts w:ascii="Times New Roman" w:hAnsi="Times New Roman" w:cs="Times New Roman"/>
          <w:bCs/>
          <w:sz w:val="24"/>
          <w:szCs w:val="24"/>
        </w:rPr>
        <w:t xml:space="preserve"> days after transplanting (DAT) on four randomly selected plants per subplot. Yield-related parameters were monitored from flowering through fruit development and </w:t>
      </w:r>
      <w:proofErr w:type="gramStart"/>
      <w:r w:rsidRPr="00DA116A">
        <w:rPr>
          <w:rFonts w:ascii="Times New Roman" w:hAnsi="Times New Roman" w:cs="Times New Roman"/>
          <w:bCs/>
          <w:sz w:val="24"/>
          <w:szCs w:val="24"/>
        </w:rPr>
        <w:t>included:</w:t>
      </w:r>
      <w:proofErr w:type="gramEnd"/>
      <w:r>
        <w:rPr>
          <w:rFonts w:ascii="Times New Roman" w:hAnsi="Times New Roman" w:cs="Times New Roman"/>
          <w:bCs/>
          <w:sz w:val="24"/>
          <w:szCs w:val="24"/>
        </w:rPr>
        <w:t xml:space="preserve"> (i) </w:t>
      </w:r>
      <w:r w:rsidRPr="00DA116A">
        <w:rPr>
          <w:rFonts w:ascii="Times New Roman" w:hAnsi="Times New Roman" w:cs="Times New Roman"/>
          <w:bCs/>
          <w:sz w:val="24"/>
          <w:szCs w:val="24"/>
        </w:rPr>
        <w:t>Number of flower clusters per plant,</w:t>
      </w:r>
      <w:r>
        <w:rPr>
          <w:rFonts w:ascii="Times New Roman" w:hAnsi="Times New Roman" w:cs="Times New Roman"/>
          <w:bCs/>
          <w:sz w:val="24"/>
          <w:szCs w:val="24"/>
        </w:rPr>
        <w:t xml:space="preserve"> (ii) </w:t>
      </w:r>
      <w:r w:rsidRPr="00DA116A">
        <w:rPr>
          <w:rFonts w:ascii="Times New Roman" w:hAnsi="Times New Roman" w:cs="Times New Roman"/>
          <w:bCs/>
          <w:sz w:val="24"/>
          <w:szCs w:val="24"/>
        </w:rPr>
        <w:t>Number of flowers per cluster</w:t>
      </w:r>
      <w:r>
        <w:rPr>
          <w:rFonts w:ascii="Times New Roman" w:hAnsi="Times New Roman" w:cs="Times New Roman"/>
          <w:bCs/>
          <w:sz w:val="24"/>
          <w:szCs w:val="24"/>
        </w:rPr>
        <w:t xml:space="preserve"> and (iii) </w:t>
      </w:r>
      <w:r w:rsidRPr="00DA116A">
        <w:rPr>
          <w:rFonts w:ascii="Times New Roman" w:hAnsi="Times New Roman" w:cs="Times New Roman"/>
          <w:bCs/>
          <w:sz w:val="24"/>
          <w:szCs w:val="24"/>
        </w:rPr>
        <w:t>Number of fruits per plant.</w:t>
      </w:r>
      <w:r>
        <w:rPr>
          <w:rFonts w:ascii="Times New Roman" w:hAnsi="Times New Roman" w:cs="Times New Roman"/>
          <w:bCs/>
          <w:sz w:val="24"/>
          <w:szCs w:val="24"/>
        </w:rPr>
        <w:t xml:space="preserve"> </w:t>
      </w:r>
      <w:r w:rsidRPr="00DA116A">
        <w:rPr>
          <w:rFonts w:ascii="Times New Roman" w:hAnsi="Times New Roman" w:cs="Times New Roman"/>
          <w:bCs/>
          <w:sz w:val="24"/>
          <w:szCs w:val="24"/>
        </w:rPr>
        <w:t>Counts were performed manually on the same tagged plants used for growth measurements. Flower clusters were recorded upon emergence, while flowers per cluster and fruits per plant were counted repeatedly as they developed, up to physiological maturity.</w:t>
      </w:r>
    </w:p>
    <w:p w14:paraId="125136B0" w14:textId="77777777" w:rsidR="00DA116A" w:rsidRDefault="00DA116A" w:rsidP="00DA116A">
      <w:pPr>
        <w:spacing w:before="120" w:after="120" w:line="480" w:lineRule="auto"/>
        <w:jc w:val="both"/>
        <w:rPr>
          <w:rFonts w:ascii="Times New Roman" w:hAnsi="Times New Roman" w:cs="Times New Roman"/>
          <w:bCs/>
          <w:sz w:val="24"/>
          <w:szCs w:val="24"/>
        </w:rPr>
      </w:pPr>
      <w:r w:rsidRPr="00DA116A">
        <w:rPr>
          <w:rFonts w:ascii="Times New Roman" w:hAnsi="Times New Roman" w:cs="Times New Roman"/>
          <w:bCs/>
          <w:sz w:val="24"/>
          <w:szCs w:val="24"/>
        </w:rPr>
        <w:t xml:space="preserve">All data were compiled in Microsoft Excel and analyzed using </w:t>
      </w:r>
      <w:r>
        <w:rPr>
          <w:rFonts w:ascii="Times New Roman" w:hAnsi="Times New Roman" w:cs="Times New Roman"/>
          <w:bCs/>
          <w:sz w:val="24"/>
          <w:szCs w:val="24"/>
        </w:rPr>
        <w:t>R software (version 4.4.0</w:t>
      </w:r>
      <w:r w:rsidRPr="00DA116A">
        <w:rPr>
          <w:rFonts w:ascii="Times New Roman" w:hAnsi="Times New Roman" w:cs="Times New Roman"/>
          <w:bCs/>
          <w:sz w:val="24"/>
          <w:szCs w:val="24"/>
        </w:rPr>
        <w:t>). A mixed-effects analysis of variance (ANOVA) was conducted, with blocks treated as a random effect and variety and fertilizer treatment as fixed effects. When the ANOVA revealed significant effects (</w:t>
      </w:r>
      <w:r w:rsidRPr="00DA116A">
        <w:rPr>
          <w:rFonts w:ascii="Times New Roman" w:hAnsi="Times New Roman" w:cs="Times New Roman"/>
          <w:bCs/>
          <w:i/>
          <w:iCs/>
          <w:sz w:val="24"/>
          <w:szCs w:val="24"/>
        </w:rPr>
        <w:t>p</w:t>
      </w:r>
      <w:r w:rsidRPr="00DA116A">
        <w:rPr>
          <w:rFonts w:ascii="Times New Roman" w:hAnsi="Times New Roman" w:cs="Times New Roman"/>
          <w:bCs/>
          <w:sz w:val="24"/>
          <w:szCs w:val="24"/>
        </w:rPr>
        <w:t xml:space="preserve"> &lt; 0.05), mean comparisons were performed using Tukey’s Honest Significant Difference (HSD) test at the 5% significance level.</w:t>
      </w:r>
    </w:p>
    <w:p w14:paraId="50ABBD53" w14:textId="77777777" w:rsidR="00DA116A" w:rsidRDefault="00DA116A" w:rsidP="00DA116A">
      <w:pPr>
        <w:spacing w:before="120" w:after="120" w:line="480" w:lineRule="auto"/>
        <w:jc w:val="both"/>
        <w:rPr>
          <w:rFonts w:ascii="Times New Roman" w:hAnsi="Times New Roman" w:cs="Times New Roman"/>
          <w:bCs/>
          <w:sz w:val="24"/>
          <w:szCs w:val="24"/>
        </w:rPr>
      </w:pPr>
      <w:r>
        <w:rPr>
          <w:rFonts w:ascii="Times New Roman" w:hAnsi="Times New Roman" w:cs="Times New Roman"/>
          <w:bCs/>
          <w:sz w:val="24"/>
          <w:szCs w:val="24"/>
        </w:rPr>
        <w:t>3. RESULTS</w:t>
      </w:r>
    </w:p>
    <w:p w14:paraId="678B0C9D" w14:textId="77777777" w:rsidR="00DA116A" w:rsidRPr="00DA116A" w:rsidRDefault="00DA116A" w:rsidP="00DA116A">
      <w:pPr>
        <w:numPr>
          <w:ilvl w:val="0"/>
          <w:numId w:val="1"/>
        </w:numPr>
        <w:spacing w:before="120" w:after="120" w:line="480" w:lineRule="auto"/>
        <w:jc w:val="both"/>
        <w:rPr>
          <w:rFonts w:ascii="Times New Roman" w:hAnsi="Times New Roman" w:cs="Times New Roman"/>
          <w:b/>
          <w:bCs/>
          <w:sz w:val="24"/>
          <w:szCs w:val="24"/>
        </w:rPr>
      </w:pPr>
      <w:r w:rsidRPr="00DA116A">
        <w:rPr>
          <w:rFonts w:ascii="Times New Roman" w:hAnsi="Times New Roman" w:cs="Times New Roman"/>
          <w:b/>
          <w:bCs/>
          <w:sz w:val="24"/>
          <w:szCs w:val="24"/>
        </w:rPr>
        <w:t>3.1. Effects of Variety and Fertilization on Plant Growth Parameters</w:t>
      </w:r>
    </w:p>
    <w:p w14:paraId="5C6FDFB7" w14:textId="77777777" w:rsidR="00DA116A" w:rsidRPr="00827148" w:rsidRDefault="00DA116A" w:rsidP="00DA116A">
      <w:pPr>
        <w:spacing w:before="120" w:after="120" w:line="480" w:lineRule="auto"/>
        <w:jc w:val="both"/>
        <w:rPr>
          <w:rFonts w:ascii="Times New Roman" w:hAnsi="Times New Roman" w:cs="Times New Roman"/>
          <w:bCs/>
          <w:sz w:val="24"/>
          <w:szCs w:val="24"/>
        </w:rPr>
      </w:pPr>
      <w:r w:rsidRPr="00827148">
        <w:rPr>
          <w:rFonts w:ascii="Times New Roman" w:hAnsi="Times New Roman" w:cs="Times New Roman"/>
          <w:bCs/>
          <w:sz w:val="24"/>
          <w:szCs w:val="24"/>
        </w:rPr>
        <w:t>The growth parameters—plant height and stem diameter—measured at multiple dates after transplanting, were significantly influenced by both main factors and, in most cases, their interaction. Results from the analysis of variance are summarized in Table 2.</w:t>
      </w:r>
    </w:p>
    <w:p w14:paraId="4AE652E9" w14:textId="77777777" w:rsidR="00DA116A" w:rsidRPr="00827148" w:rsidRDefault="00DA116A" w:rsidP="00DA116A">
      <w:pPr>
        <w:spacing w:before="120" w:after="120" w:line="480" w:lineRule="auto"/>
        <w:jc w:val="both"/>
        <w:rPr>
          <w:rFonts w:ascii="Times New Roman" w:hAnsi="Times New Roman" w:cs="Times New Roman"/>
          <w:bCs/>
          <w:sz w:val="24"/>
          <w:szCs w:val="24"/>
        </w:rPr>
      </w:pPr>
      <w:r w:rsidRPr="00827148">
        <w:rPr>
          <w:rFonts w:ascii="Times New Roman" w:hAnsi="Times New Roman" w:cs="Times New Roman"/>
          <w:bCs/>
          <w:sz w:val="24"/>
          <w:szCs w:val="24"/>
        </w:rPr>
        <w:t>A highly significant effect (</w:t>
      </w:r>
      <w:r w:rsidRPr="00827148">
        <w:rPr>
          <w:rFonts w:ascii="Times New Roman" w:hAnsi="Times New Roman" w:cs="Times New Roman"/>
          <w:bCs/>
          <w:i/>
          <w:iCs/>
          <w:sz w:val="24"/>
          <w:szCs w:val="24"/>
        </w:rPr>
        <w:t>p</w:t>
      </w:r>
      <w:r w:rsidRPr="00827148">
        <w:rPr>
          <w:rFonts w:ascii="Times New Roman" w:hAnsi="Times New Roman" w:cs="Times New Roman"/>
          <w:bCs/>
          <w:sz w:val="24"/>
          <w:szCs w:val="24"/>
        </w:rPr>
        <w:t xml:space="preserve"> &lt; 0.01) of variety, fertilization treatment, and their interaction was observed for stem diameter at 30, 60, and 75 days after transplanting (DAT). However, stem diameter measured at 45 DAT was not significantly affected by any of the factors tested.</w:t>
      </w:r>
    </w:p>
    <w:p w14:paraId="01078FE9" w14:textId="77777777" w:rsidR="00DA116A" w:rsidRDefault="00DA116A" w:rsidP="00DA116A">
      <w:pPr>
        <w:spacing w:before="120" w:after="120" w:line="480" w:lineRule="auto"/>
        <w:jc w:val="both"/>
        <w:rPr>
          <w:rFonts w:ascii="Times New Roman" w:hAnsi="Times New Roman" w:cs="Times New Roman"/>
          <w:bCs/>
          <w:sz w:val="24"/>
          <w:szCs w:val="24"/>
        </w:rPr>
      </w:pPr>
      <w:r w:rsidRPr="00827148">
        <w:rPr>
          <w:rFonts w:ascii="Times New Roman" w:hAnsi="Times New Roman" w:cs="Times New Roman"/>
          <w:bCs/>
          <w:sz w:val="24"/>
          <w:szCs w:val="24"/>
        </w:rPr>
        <w:t xml:space="preserve">Similar trends were observed for plant </w:t>
      </w:r>
      <w:proofErr w:type="gramStart"/>
      <w:r w:rsidRPr="00827148">
        <w:rPr>
          <w:rFonts w:ascii="Times New Roman" w:hAnsi="Times New Roman" w:cs="Times New Roman"/>
          <w:bCs/>
          <w:sz w:val="24"/>
          <w:szCs w:val="24"/>
        </w:rPr>
        <w:t>height:</w:t>
      </w:r>
      <w:proofErr w:type="gramEnd"/>
      <w:r w:rsidRPr="00827148">
        <w:rPr>
          <w:rFonts w:ascii="Times New Roman" w:hAnsi="Times New Roman" w:cs="Times New Roman"/>
          <w:bCs/>
          <w:sz w:val="24"/>
          <w:szCs w:val="24"/>
        </w:rPr>
        <w:t xml:space="preserve"> both variety and fertilization exerted highly significant effects across all sampling dates. Nevertheless, the variety × fertilization interaction </w:t>
      </w:r>
      <w:r w:rsidRPr="00827148">
        <w:rPr>
          <w:rFonts w:ascii="Times New Roman" w:hAnsi="Times New Roman" w:cs="Times New Roman"/>
          <w:bCs/>
          <w:sz w:val="24"/>
          <w:szCs w:val="24"/>
        </w:rPr>
        <w:lastRenderedPageBreak/>
        <w:t>was not significant at 45 and 75 DAT, indicating that the two varieties responded similarly to fertilizer treatments at these growth stages.</w:t>
      </w:r>
    </w:p>
    <w:p w14:paraId="1A289A44" w14:textId="77777777" w:rsidR="00827148" w:rsidRDefault="00827148" w:rsidP="00DA116A">
      <w:pPr>
        <w:spacing w:before="120" w:after="12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2. </w:t>
      </w:r>
      <w:r w:rsidRPr="00827148">
        <w:rPr>
          <w:rFonts w:ascii="Times New Roman" w:hAnsi="Times New Roman" w:cs="Times New Roman"/>
          <w:bCs/>
          <w:sz w:val="24"/>
          <w:szCs w:val="24"/>
        </w:rPr>
        <w:t>Effects of variety and fertilizer treatment on tomato growth parameters at different days after transplanting (DAT).</w:t>
      </w:r>
    </w:p>
    <w:tbl>
      <w:tblPr>
        <w:tblW w:w="8379" w:type="dxa"/>
        <w:jc w:val="center"/>
        <w:tblCellMar>
          <w:left w:w="70" w:type="dxa"/>
          <w:right w:w="70" w:type="dxa"/>
        </w:tblCellMar>
        <w:tblLook w:val="04A0" w:firstRow="1" w:lastRow="0" w:firstColumn="1" w:lastColumn="0" w:noHBand="0" w:noVBand="1"/>
      </w:tblPr>
      <w:tblGrid>
        <w:gridCol w:w="1240"/>
        <w:gridCol w:w="840"/>
        <w:gridCol w:w="912"/>
        <w:gridCol w:w="1276"/>
        <w:gridCol w:w="992"/>
        <w:gridCol w:w="1134"/>
        <w:gridCol w:w="992"/>
        <w:gridCol w:w="993"/>
      </w:tblGrid>
      <w:tr w:rsidR="00827148" w:rsidRPr="00A87E03" w14:paraId="32FEE550" w14:textId="77777777" w:rsidTr="00827148">
        <w:trPr>
          <w:trHeight w:val="345"/>
          <w:jc w:val="center"/>
        </w:trPr>
        <w:tc>
          <w:tcPr>
            <w:tcW w:w="1240" w:type="dxa"/>
            <w:vMerge w:val="restart"/>
            <w:tcBorders>
              <w:top w:val="single" w:sz="4" w:space="0" w:color="auto"/>
              <w:left w:val="nil"/>
              <w:bottom w:val="single" w:sz="4" w:space="0" w:color="000000"/>
              <w:right w:val="nil"/>
            </w:tcBorders>
            <w:noWrap/>
            <w:vAlign w:val="bottom"/>
            <w:hideMark/>
          </w:tcPr>
          <w:p w14:paraId="22B2D429"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Variables</w:t>
            </w:r>
          </w:p>
        </w:tc>
        <w:tc>
          <w:tcPr>
            <w:tcW w:w="840" w:type="dxa"/>
            <w:vMerge w:val="restart"/>
            <w:tcBorders>
              <w:top w:val="single" w:sz="4" w:space="0" w:color="auto"/>
              <w:left w:val="nil"/>
              <w:bottom w:val="single" w:sz="4" w:space="0" w:color="000000"/>
              <w:right w:val="nil"/>
            </w:tcBorders>
            <w:noWrap/>
            <w:vAlign w:val="bottom"/>
            <w:hideMark/>
          </w:tcPr>
          <w:p w14:paraId="4181E360"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DAT</w:t>
            </w:r>
          </w:p>
        </w:tc>
        <w:tc>
          <w:tcPr>
            <w:tcW w:w="2188" w:type="dxa"/>
            <w:gridSpan w:val="2"/>
            <w:tcBorders>
              <w:top w:val="single" w:sz="4" w:space="0" w:color="auto"/>
              <w:left w:val="nil"/>
              <w:bottom w:val="single" w:sz="8" w:space="0" w:color="auto"/>
              <w:right w:val="nil"/>
            </w:tcBorders>
            <w:noWrap/>
            <w:vAlign w:val="center"/>
            <w:hideMark/>
          </w:tcPr>
          <w:p w14:paraId="2EFCBE18" w14:textId="77777777" w:rsidR="00827148" w:rsidRPr="008C13AF" w:rsidRDefault="00827148" w:rsidP="005C50CC">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Variété (V</w:t>
            </w:r>
            <w:r w:rsidRPr="008C13AF">
              <w:rPr>
                <w:rFonts w:ascii="Arial Narrow" w:eastAsia="Times New Roman" w:hAnsi="Arial Narrow" w:cs="Times New Roman"/>
                <w:color w:val="000000"/>
                <w:lang w:eastAsia="fr-FR"/>
              </w:rPr>
              <w:t>)</w:t>
            </w:r>
          </w:p>
        </w:tc>
        <w:tc>
          <w:tcPr>
            <w:tcW w:w="2126" w:type="dxa"/>
            <w:gridSpan w:val="2"/>
            <w:tcBorders>
              <w:top w:val="single" w:sz="4" w:space="0" w:color="auto"/>
              <w:left w:val="nil"/>
              <w:bottom w:val="single" w:sz="8" w:space="0" w:color="auto"/>
              <w:right w:val="nil"/>
            </w:tcBorders>
            <w:noWrap/>
            <w:vAlign w:val="center"/>
            <w:hideMark/>
          </w:tcPr>
          <w:p w14:paraId="31156334" w14:textId="77777777" w:rsidR="00827148" w:rsidRPr="008C13AF" w:rsidRDefault="00827148" w:rsidP="005C50CC">
            <w:pPr>
              <w:spacing w:after="0" w:line="240" w:lineRule="auto"/>
              <w:jc w:val="center"/>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Fertilisant (F)</w:t>
            </w:r>
          </w:p>
        </w:tc>
        <w:tc>
          <w:tcPr>
            <w:tcW w:w="1985" w:type="dxa"/>
            <w:gridSpan w:val="2"/>
            <w:tcBorders>
              <w:top w:val="single" w:sz="4" w:space="0" w:color="auto"/>
              <w:left w:val="nil"/>
              <w:bottom w:val="single" w:sz="8" w:space="0" w:color="auto"/>
              <w:right w:val="nil"/>
            </w:tcBorders>
            <w:noWrap/>
            <w:vAlign w:val="center"/>
            <w:hideMark/>
          </w:tcPr>
          <w:p w14:paraId="1C8B9C7B"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 xml:space="preserve">         V</w:t>
            </w:r>
            <w:r w:rsidRPr="008C13AF">
              <w:rPr>
                <w:rFonts w:ascii="Arial Narrow" w:eastAsia="Times New Roman" w:hAnsi="Arial Narrow" w:cs="Times New Roman"/>
                <w:color w:val="000000"/>
                <w:lang w:eastAsia="fr-FR"/>
              </w:rPr>
              <w:t xml:space="preserve"> x F</w:t>
            </w:r>
          </w:p>
        </w:tc>
      </w:tr>
      <w:tr w:rsidR="00827148" w:rsidRPr="00A87E03" w14:paraId="2A7E6000" w14:textId="77777777" w:rsidTr="00827148">
        <w:trPr>
          <w:trHeight w:val="330"/>
          <w:jc w:val="center"/>
        </w:trPr>
        <w:tc>
          <w:tcPr>
            <w:tcW w:w="1240" w:type="dxa"/>
            <w:vMerge/>
            <w:tcBorders>
              <w:top w:val="single" w:sz="4" w:space="0" w:color="auto"/>
              <w:left w:val="nil"/>
              <w:bottom w:val="single" w:sz="4" w:space="0" w:color="000000"/>
              <w:right w:val="nil"/>
            </w:tcBorders>
            <w:vAlign w:val="center"/>
            <w:hideMark/>
          </w:tcPr>
          <w:p w14:paraId="77B0049A" w14:textId="77777777" w:rsidR="00827148" w:rsidRPr="008C13AF" w:rsidRDefault="00827148" w:rsidP="005C50CC">
            <w:pPr>
              <w:spacing w:after="0" w:line="240" w:lineRule="auto"/>
              <w:rPr>
                <w:rFonts w:ascii="Arial Narrow" w:eastAsia="Times New Roman" w:hAnsi="Arial Narrow" w:cs="Times New Roman"/>
                <w:color w:val="000000"/>
                <w:lang w:eastAsia="fr-FR"/>
              </w:rPr>
            </w:pPr>
          </w:p>
        </w:tc>
        <w:tc>
          <w:tcPr>
            <w:tcW w:w="840" w:type="dxa"/>
            <w:vMerge/>
            <w:tcBorders>
              <w:top w:val="single" w:sz="4" w:space="0" w:color="auto"/>
              <w:left w:val="nil"/>
              <w:bottom w:val="single" w:sz="4" w:space="0" w:color="000000"/>
              <w:right w:val="nil"/>
            </w:tcBorders>
            <w:vAlign w:val="center"/>
            <w:hideMark/>
          </w:tcPr>
          <w:p w14:paraId="36AD8048" w14:textId="77777777" w:rsidR="00827148" w:rsidRPr="008C13AF" w:rsidRDefault="00827148" w:rsidP="005C50CC">
            <w:pPr>
              <w:spacing w:after="0" w:line="240" w:lineRule="auto"/>
              <w:rPr>
                <w:rFonts w:ascii="Arial Narrow" w:eastAsia="Times New Roman" w:hAnsi="Arial Narrow" w:cs="Times New Roman"/>
                <w:color w:val="000000"/>
                <w:lang w:eastAsia="fr-FR"/>
              </w:rPr>
            </w:pPr>
          </w:p>
        </w:tc>
        <w:tc>
          <w:tcPr>
            <w:tcW w:w="912" w:type="dxa"/>
            <w:tcBorders>
              <w:top w:val="nil"/>
              <w:left w:val="nil"/>
              <w:bottom w:val="single" w:sz="4" w:space="0" w:color="auto"/>
              <w:right w:val="nil"/>
            </w:tcBorders>
            <w:noWrap/>
            <w:vAlign w:val="center"/>
            <w:hideMark/>
          </w:tcPr>
          <w:p w14:paraId="391F1935"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Mean Sq</w:t>
            </w:r>
          </w:p>
        </w:tc>
        <w:tc>
          <w:tcPr>
            <w:tcW w:w="1276" w:type="dxa"/>
            <w:tcBorders>
              <w:top w:val="nil"/>
              <w:left w:val="nil"/>
              <w:bottom w:val="single" w:sz="4" w:space="0" w:color="auto"/>
              <w:right w:val="nil"/>
            </w:tcBorders>
            <w:noWrap/>
            <w:vAlign w:val="center"/>
            <w:hideMark/>
          </w:tcPr>
          <w:p w14:paraId="7916D1EE"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P value</w:t>
            </w:r>
          </w:p>
        </w:tc>
        <w:tc>
          <w:tcPr>
            <w:tcW w:w="992" w:type="dxa"/>
            <w:tcBorders>
              <w:top w:val="nil"/>
              <w:left w:val="nil"/>
              <w:bottom w:val="single" w:sz="4" w:space="0" w:color="auto"/>
              <w:right w:val="nil"/>
            </w:tcBorders>
            <w:noWrap/>
            <w:vAlign w:val="center"/>
            <w:hideMark/>
          </w:tcPr>
          <w:p w14:paraId="7B8082D4"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Mean Sq</w:t>
            </w:r>
          </w:p>
        </w:tc>
        <w:tc>
          <w:tcPr>
            <w:tcW w:w="1134" w:type="dxa"/>
            <w:tcBorders>
              <w:top w:val="nil"/>
              <w:left w:val="nil"/>
              <w:bottom w:val="single" w:sz="4" w:space="0" w:color="auto"/>
              <w:right w:val="nil"/>
            </w:tcBorders>
            <w:noWrap/>
            <w:vAlign w:val="center"/>
            <w:hideMark/>
          </w:tcPr>
          <w:p w14:paraId="0C280A76"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P value</w:t>
            </w:r>
          </w:p>
        </w:tc>
        <w:tc>
          <w:tcPr>
            <w:tcW w:w="992" w:type="dxa"/>
            <w:tcBorders>
              <w:top w:val="nil"/>
              <w:left w:val="nil"/>
              <w:bottom w:val="single" w:sz="4" w:space="0" w:color="auto"/>
              <w:right w:val="nil"/>
            </w:tcBorders>
            <w:noWrap/>
            <w:vAlign w:val="center"/>
            <w:hideMark/>
          </w:tcPr>
          <w:p w14:paraId="772605B0"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Mean Sq</w:t>
            </w:r>
          </w:p>
        </w:tc>
        <w:tc>
          <w:tcPr>
            <w:tcW w:w="993" w:type="dxa"/>
            <w:tcBorders>
              <w:top w:val="nil"/>
              <w:left w:val="nil"/>
              <w:bottom w:val="single" w:sz="4" w:space="0" w:color="auto"/>
              <w:right w:val="nil"/>
            </w:tcBorders>
            <w:noWrap/>
            <w:vAlign w:val="center"/>
            <w:hideMark/>
          </w:tcPr>
          <w:p w14:paraId="08B53351"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P value</w:t>
            </w:r>
          </w:p>
        </w:tc>
      </w:tr>
      <w:tr w:rsidR="00827148" w:rsidRPr="00A87E03" w14:paraId="4D6B8B26" w14:textId="77777777" w:rsidTr="00827148">
        <w:trPr>
          <w:trHeight w:val="360"/>
          <w:jc w:val="center"/>
        </w:trPr>
        <w:tc>
          <w:tcPr>
            <w:tcW w:w="1240" w:type="dxa"/>
            <w:vMerge w:val="restart"/>
            <w:tcBorders>
              <w:top w:val="nil"/>
              <w:left w:val="nil"/>
              <w:bottom w:val="nil"/>
              <w:right w:val="nil"/>
            </w:tcBorders>
            <w:vAlign w:val="center"/>
            <w:hideMark/>
          </w:tcPr>
          <w:p w14:paraId="4D35B4F8"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Diameter at the collar</w:t>
            </w:r>
          </w:p>
        </w:tc>
        <w:tc>
          <w:tcPr>
            <w:tcW w:w="840" w:type="dxa"/>
            <w:tcBorders>
              <w:top w:val="nil"/>
              <w:left w:val="nil"/>
              <w:bottom w:val="nil"/>
              <w:right w:val="nil"/>
            </w:tcBorders>
            <w:noWrap/>
            <w:vAlign w:val="center"/>
            <w:hideMark/>
          </w:tcPr>
          <w:p w14:paraId="206C6730"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30</w:t>
            </w:r>
          </w:p>
        </w:tc>
        <w:tc>
          <w:tcPr>
            <w:tcW w:w="912" w:type="dxa"/>
            <w:tcBorders>
              <w:top w:val="nil"/>
              <w:left w:val="nil"/>
              <w:bottom w:val="nil"/>
              <w:right w:val="nil"/>
            </w:tcBorders>
            <w:noWrap/>
            <w:vAlign w:val="center"/>
            <w:hideMark/>
          </w:tcPr>
          <w:p w14:paraId="79BF4EC9"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0,75</w:t>
            </w:r>
          </w:p>
        </w:tc>
        <w:tc>
          <w:tcPr>
            <w:tcW w:w="1276" w:type="dxa"/>
            <w:tcBorders>
              <w:top w:val="nil"/>
              <w:left w:val="nil"/>
              <w:bottom w:val="nil"/>
              <w:right w:val="nil"/>
            </w:tcBorders>
            <w:noWrap/>
            <w:vAlign w:val="center"/>
            <w:hideMark/>
          </w:tcPr>
          <w:p w14:paraId="3B3E779F"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nil"/>
              <w:right w:val="nil"/>
            </w:tcBorders>
            <w:noWrap/>
            <w:vAlign w:val="center"/>
            <w:hideMark/>
          </w:tcPr>
          <w:p w14:paraId="667FD950"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1,84</w:t>
            </w:r>
          </w:p>
        </w:tc>
        <w:tc>
          <w:tcPr>
            <w:tcW w:w="1134" w:type="dxa"/>
            <w:tcBorders>
              <w:top w:val="nil"/>
              <w:left w:val="nil"/>
              <w:bottom w:val="nil"/>
              <w:right w:val="nil"/>
            </w:tcBorders>
            <w:noWrap/>
            <w:vAlign w:val="center"/>
            <w:hideMark/>
          </w:tcPr>
          <w:p w14:paraId="51C0C800"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nil"/>
              <w:right w:val="nil"/>
            </w:tcBorders>
            <w:noWrap/>
            <w:vAlign w:val="center"/>
            <w:hideMark/>
          </w:tcPr>
          <w:p w14:paraId="6BC57E17"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0,4</w:t>
            </w:r>
          </w:p>
        </w:tc>
        <w:tc>
          <w:tcPr>
            <w:tcW w:w="993" w:type="dxa"/>
            <w:tcBorders>
              <w:top w:val="nil"/>
              <w:left w:val="nil"/>
              <w:bottom w:val="nil"/>
              <w:right w:val="nil"/>
            </w:tcBorders>
            <w:noWrap/>
            <w:vAlign w:val="center"/>
            <w:hideMark/>
          </w:tcPr>
          <w:p w14:paraId="12832D3F"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r>
      <w:tr w:rsidR="00827148" w:rsidRPr="00A87E03" w14:paraId="31C3BA90" w14:textId="77777777" w:rsidTr="00827148">
        <w:trPr>
          <w:trHeight w:val="360"/>
          <w:jc w:val="center"/>
        </w:trPr>
        <w:tc>
          <w:tcPr>
            <w:tcW w:w="1240" w:type="dxa"/>
            <w:vMerge/>
            <w:tcBorders>
              <w:top w:val="nil"/>
              <w:left w:val="nil"/>
              <w:bottom w:val="nil"/>
              <w:right w:val="nil"/>
            </w:tcBorders>
            <w:vAlign w:val="center"/>
            <w:hideMark/>
          </w:tcPr>
          <w:p w14:paraId="31C612AA" w14:textId="77777777" w:rsidR="00827148" w:rsidRPr="008C13AF" w:rsidRDefault="00827148"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16C6BFC7"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45</w:t>
            </w:r>
          </w:p>
        </w:tc>
        <w:tc>
          <w:tcPr>
            <w:tcW w:w="912" w:type="dxa"/>
            <w:tcBorders>
              <w:top w:val="nil"/>
              <w:left w:val="nil"/>
              <w:bottom w:val="nil"/>
              <w:right w:val="nil"/>
            </w:tcBorders>
            <w:noWrap/>
            <w:vAlign w:val="center"/>
            <w:hideMark/>
          </w:tcPr>
          <w:p w14:paraId="61B7FBB9"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123</w:t>
            </w:r>
          </w:p>
        </w:tc>
        <w:tc>
          <w:tcPr>
            <w:tcW w:w="1276" w:type="dxa"/>
            <w:tcBorders>
              <w:top w:val="nil"/>
              <w:left w:val="nil"/>
              <w:bottom w:val="nil"/>
              <w:right w:val="nil"/>
            </w:tcBorders>
            <w:noWrap/>
            <w:vAlign w:val="center"/>
            <w:hideMark/>
          </w:tcPr>
          <w:p w14:paraId="6A40DE84"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0,46</w:t>
            </w:r>
            <w:r w:rsidRPr="008C13AF">
              <w:rPr>
                <w:rFonts w:ascii="Arial Narrow" w:eastAsia="Times New Roman" w:hAnsi="Arial Narrow" w:cs="Times New Roman"/>
                <w:color w:val="000000"/>
                <w:vertAlign w:val="superscript"/>
                <w:lang w:eastAsia="fr-FR"/>
              </w:rPr>
              <w:t>NS</w:t>
            </w:r>
          </w:p>
        </w:tc>
        <w:tc>
          <w:tcPr>
            <w:tcW w:w="992" w:type="dxa"/>
            <w:tcBorders>
              <w:top w:val="nil"/>
              <w:left w:val="nil"/>
              <w:bottom w:val="nil"/>
              <w:right w:val="nil"/>
            </w:tcBorders>
            <w:noWrap/>
            <w:vAlign w:val="center"/>
            <w:hideMark/>
          </w:tcPr>
          <w:p w14:paraId="55A566E3"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4,22</w:t>
            </w:r>
          </w:p>
        </w:tc>
        <w:tc>
          <w:tcPr>
            <w:tcW w:w="1134" w:type="dxa"/>
            <w:tcBorders>
              <w:top w:val="nil"/>
              <w:left w:val="nil"/>
              <w:bottom w:val="nil"/>
              <w:right w:val="nil"/>
            </w:tcBorders>
            <w:noWrap/>
            <w:vAlign w:val="center"/>
            <w:hideMark/>
          </w:tcPr>
          <w:p w14:paraId="4568F2BF"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0,2</w:t>
            </w:r>
            <w:r w:rsidRPr="008C13AF">
              <w:rPr>
                <w:rFonts w:ascii="Arial Narrow" w:eastAsia="Times New Roman" w:hAnsi="Arial Narrow" w:cs="Times New Roman"/>
                <w:color w:val="000000"/>
                <w:vertAlign w:val="superscript"/>
                <w:lang w:eastAsia="fr-FR"/>
              </w:rPr>
              <w:t>NS</w:t>
            </w:r>
          </w:p>
        </w:tc>
        <w:tc>
          <w:tcPr>
            <w:tcW w:w="992" w:type="dxa"/>
            <w:tcBorders>
              <w:top w:val="nil"/>
              <w:left w:val="nil"/>
              <w:bottom w:val="nil"/>
              <w:right w:val="nil"/>
            </w:tcBorders>
            <w:noWrap/>
            <w:vAlign w:val="center"/>
            <w:hideMark/>
          </w:tcPr>
          <w:p w14:paraId="663572E2"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3,77</w:t>
            </w:r>
          </w:p>
        </w:tc>
        <w:tc>
          <w:tcPr>
            <w:tcW w:w="993" w:type="dxa"/>
            <w:tcBorders>
              <w:top w:val="nil"/>
              <w:left w:val="nil"/>
              <w:bottom w:val="nil"/>
              <w:right w:val="nil"/>
            </w:tcBorders>
            <w:noWrap/>
            <w:vAlign w:val="center"/>
            <w:hideMark/>
          </w:tcPr>
          <w:p w14:paraId="2B853EB7"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0,23</w:t>
            </w:r>
            <w:r w:rsidRPr="008C13AF">
              <w:rPr>
                <w:rFonts w:ascii="Arial Narrow" w:eastAsia="Times New Roman" w:hAnsi="Arial Narrow" w:cs="Times New Roman"/>
                <w:color w:val="000000"/>
                <w:vertAlign w:val="superscript"/>
                <w:lang w:eastAsia="fr-FR"/>
              </w:rPr>
              <w:t>NS</w:t>
            </w:r>
          </w:p>
        </w:tc>
      </w:tr>
      <w:tr w:rsidR="00827148" w:rsidRPr="00A87E03" w14:paraId="5DD52AC7" w14:textId="77777777" w:rsidTr="00827148">
        <w:trPr>
          <w:trHeight w:val="360"/>
          <w:jc w:val="center"/>
        </w:trPr>
        <w:tc>
          <w:tcPr>
            <w:tcW w:w="1240" w:type="dxa"/>
            <w:vMerge/>
            <w:tcBorders>
              <w:top w:val="nil"/>
              <w:left w:val="nil"/>
              <w:bottom w:val="nil"/>
              <w:right w:val="nil"/>
            </w:tcBorders>
            <w:vAlign w:val="center"/>
            <w:hideMark/>
          </w:tcPr>
          <w:p w14:paraId="3CD8F61D" w14:textId="77777777" w:rsidR="00827148" w:rsidRPr="008C13AF" w:rsidRDefault="00827148"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6A667B2B"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60</w:t>
            </w:r>
          </w:p>
        </w:tc>
        <w:tc>
          <w:tcPr>
            <w:tcW w:w="912" w:type="dxa"/>
            <w:tcBorders>
              <w:top w:val="nil"/>
              <w:left w:val="nil"/>
              <w:bottom w:val="nil"/>
              <w:right w:val="nil"/>
            </w:tcBorders>
            <w:noWrap/>
            <w:vAlign w:val="center"/>
            <w:hideMark/>
          </w:tcPr>
          <w:p w14:paraId="78900925"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1,42</w:t>
            </w:r>
          </w:p>
        </w:tc>
        <w:tc>
          <w:tcPr>
            <w:tcW w:w="1276" w:type="dxa"/>
            <w:tcBorders>
              <w:top w:val="nil"/>
              <w:left w:val="nil"/>
              <w:bottom w:val="nil"/>
              <w:right w:val="nil"/>
            </w:tcBorders>
            <w:noWrap/>
            <w:vAlign w:val="center"/>
            <w:hideMark/>
          </w:tcPr>
          <w:p w14:paraId="48BBB931"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nil"/>
              <w:right w:val="nil"/>
            </w:tcBorders>
            <w:noWrap/>
            <w:vAlign w:val="center"/>
            <w:hideMark/>
          </w:tcPr>
          <w:p w14:paraId="64BC643D"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3,46</w:t>
            </w:r>
          </w:p>
        </w:tc>
        <w:tc>
          <w:tcPr>
            <w:tcW w:w="1134" w:type="dxa"/>
            <w:tcBorders>
              <w:top w:val="nil"/>
              <w:left w:val="nil"/>
              <w:bottom w:val="nil"/>
              <w:right w:val="nil"/>
            </w:tcBorders>
            <w:noWrap/>
            <w:vAlign w:val="center"/>
            <w:hideMark/>
          </w:tcPr>
          <w:p w14:paraId="2A5E7764"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nil"/>
              <w:right w:val="nil"/>
            </w:tcBorders>
            <w:noWrap/>
            <w:vAlign w:val="center"/>
            <w:hideMark/>
          </w:tcPr>
          <w:p w14:paraId="0516FB24"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0,32</w:t>
            </w:r>
          </w:p>
        </w:tc>
        <w:tc>
          <w:tcPr>
            <w:tcW w:w="993" w:type="dxa"/>
            <w:tcBorders>
              <w:top w:val="nil"/>
              <w:left w:val="nil"/>
              <w:bottom w:val="nil"/>
              <w:right w:val="nil"/>
            </w:tcBorders>
            <w:noWrap/>
            <w:vAlign w:val="center"/>
            <w:hideMark/>
          </w:tcPr>
          <w:p w14:paraId="5DAD5650"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0,002</w:t>
            </w:r>
            <w:r w:rsidRPr="008C13AF">
              <w:rPr>
                <w:rFonts w:ascii="Arial Narrow" w:eastAsia="Times New Roman" w:hAnsi="Arial Narrow" w:cs="Times New Roman"/>
                <w:color w:val="000000"/>
                <w:vertAlign w:val="superscript"/>
                <w:lang w:eastAsia="fr-FR"/>
              </w:rPr>
              <w:t>**</w:t>
            </w:r>
          </w:p>
        </w:tc>
      </w:tr>
      <w:tr w:rsidR="00827148" w:rsidRPr="00A87E03" w14:paraId="7315C3A8" w14:textId="77777777" w:rsidTr="00827148">
        <w:trPr>
          <w:trHeight w:val="360"/>
          <w:jc w:val="center"/>
        </w:trPr>
        <w:tc>
          <w:tcPr>
            <w:tcW w:w="1240" w:type="dxa"/>
            <w:vMerge/>
            <w:tcBorders>
              <w:top w:val="nil"/>
              <w:left w:val="nil"/>
              <w:bottom w:val="nil"/>
              <w:right w:val="nil"/>
            </w:tcBorders>
            <w:vAlign w:val="center"/>
            <w:hideMark/>
          </w:tcPr>
          <w:p w14:paraId="55D70DD3" w14:textId="77777777" w:rsidR="00827148" w:rsidRPr="008C13AF" w:rsidRDefault="00827148"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363A4952"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75</w:t>
            </w:r>
          </w:p>
        </w:tc>
        <w:tc>
          <w:tcPr>
            <w:tcW w:w="912" w:type="dxa"/>
            <w:tcBorders>
              <w:top w:val="nil"/>
              <w:left w:val="nil"/>
              <w:bottom w:val="nil"/>
              <w:right w:val="nil"/>
            </w:tcBorders>
            <w:noWrap/>
            <w:vAlign w:val="center"/>
            <w:hideMark/>
          </w:tcPr>
          <w:p w14:paraId="751B9751"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0,68</w:t>
            </w:r>
          </w:p>
        </w:tc>
        <w:tc>
          <w:tcPr>
            <w:tcW w:w="1276" w:type="dxa"/>
            <w:tcBorders>
              <w:top w:val="nil"/>
              <w:left w:val="nil"/>
              <w:bottom w:val="nil"/>
              <w:right w:val="nil"/>
            </w:tcBorders>
            <w:noWrap/>
            <w:vAlign w:val="center"/>
            <w:hideMark/>
          </w:tcPr>
          <w:p w14:paraId="3E88F809"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nil"/>
              <w:right w:val="nil"/>
            </w:tcBorders>
            <w:noWrap/>
            <w:vAlign w:val="center"/>
            <w:hideMark/>
          </w:tcPr>
          <w:p w14:paraId="27A0439E"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3,47</w:t>
            </w:r>
          </w:p>
        </w:tc>
        <w:tc>
          <w:tcPr>
            <w:tcW w:w="1134" w:type="dxa"/>
            <w:tcBorders>
              <w:top w:val="nil"/>
              <w:left w:val="nil"/>
              <w:bottom w:val="nil"/>
              <w:right w:val="nil"/>
            </w:tcBorders>
            <w:noWrap/>
            <w:vAlign w:val="center"/>
            <w:hideMark/>
          </w:tcPr>
          <w:p w14:paraId="4A4ECFC7"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nil"/>
              <w:right w:val="nil"/>
            </w:tcBorders>
            <w:noWrap/>
            <w:vAlign w:val="center"/>
            <w:hideMark/>
          </w:tcPr>
          <w:p w14:paraId="4C85D4CB"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0,032</w:t>
            </w:r>
          </w:p>
        </w:tc>
        <w:tc>
          <w:tcPr>
            <w:tcW w:w="993" w:type="dxa"/>
            <w:tcBorders>
              <w:top w:val="nil"/>
              <w:left w:val="nil"/>
              <w:bottom w:val="nil"/>
              <w:right w:val="nil"/>
            </w:tcBorders>
            <w:noWrap/>
            <w:vAlign w:val="center"/>
            <w:hideMark/>
          </w:tcPr>
          <w:p w14:paraId="45413EDF"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0,085</w:t>
            </w:r>
            <w:r w:rsidRPr="008C13AF">
              <w:rPr>
                <w:rFonts w:ascii="Arial Narrow" w:eastAsia="Times New Roman" w:hAnsi="Arial Narrow" w:cs="Times New Roman"/>
                <w:color w:val="000000"/>
                <w:vertAlign w:val="superscript"/>
                <w:lang w:eastAsia="fr-FR"/>
              </w:rPr>
              <w:t>NS</w:t>
            </w:r>
          </w:p>
        </w:tc>
      </w:tr>
      <w:tr w:rsidR="00827148" w:rsidRPr="00A87E03" w14:paraId="58C47D54" w14:textId="77777777" w:rsidTr="00827148">
        <w:trPr>
          <w:trHeight w:val="360"/>
          <w:jc w:val="center"/>
        </w:trPr>
        <w:tc>
          <w:tcPr>
            <w:tcW w:w="1240" w:type="dxa"/>
            <w:vMerge w:val="restart"/>
            <w:tcBorders>
              <w:top w:val="nil"/>
              <w:left w:val="nil"/>
              <w:bottom w:val="single" w:sz="4" w:space="0" w:color="000000"/>
              <w:right w:val="nil"/>
            </w:tcBorders>
            <w:noWrap/>
            <w:vAlign w:val="center"/>
            <w:hideMark/>
          </w:tcPr>
          <w:p w14:paraId="24FFEB49"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Plant Height</w:t>
            </w:r>
          </w:p>
        </w:tc>
        <w:tc>
          <w:tcPr>
            <w:tcW w:w="840" w:type="dxa"/>
            <w:tcBorders>
              <w:top w:val="nil"/>
              <w:left w:val="nil"/>
              <w:bottom w:val="nil"/>
              <w:right w:val="nil"/>
            </w:tcBorders>
            <w:noWrap/>
            <w:vAlign w:val="center"/>
            <w:hideMark/>
          </w:tcPr>
          <w:p w14:paraId="08F20EB0"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30</w:t>
            </w:r>
          </w:p>
        </w:tc>
        <w:tc>
          <w:tcPr>
            <w:tcW w:w="912" w:type="dxa"/>
            <w:tcBorders>
              <w:top w:val="nil"/>
              <w:left w:val="nil"/>
              <w:bottom w:val="nil"/>
              <w:right w:val="nil"/>
            </w:tcBorders>
            <w:noWrap/>
            <w:vAlign w:val="center"/>
            <w:hideMark/>
          </w:tcPr>
          <w:p w14:paraId="492A2E22"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75,69</w:t>
            </w:r>
          </w:p>
        </w:tc>
        <w:tc>
          <w:tcPr>
            <w:tcW w:w="1276" w:type="dxa"/>
            <w:tcBorders>
              <w:top w:val="nil"/>
              <w:left w:val="nil"/>
              <w:bottom w:val="nil"/>
              <w:right w:val="nil"/>
            </w:tcBorders>
            <w:noWrap/>
            <w:vAlign w:val="center"/>
            <w:hideMark/>
          </w:tcPr>
          <w:p w14:paraId="7238B108"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nil"/>
              <w:right w:val="nil"/>
            </w:tcBorders>
            <w:noWrap/>
            <w:vAlign w:val="center"/>
            <w:hideMark/>
          </w:tcPr>
          <w:p w14:paraId="03EC6237"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184,41</w:t>
            </w:r>
          </w:p>
        </w:tc>
        <w:tc>
          <w:tcPr>
            <w:tcW w:w="1134" w:type="dxa"/>
            <w:tcBorders>
              <w:top w:val="nil"/>
              <w:left w:val="nil"/>
              <w:bottom w:val="nil"/>
              <w:right w:val="nil"/>
            </w:tcBorders>
            <w:noWrap/>
            <w:vAlign w:val="center"/>
            <w:hideMark/>
          </w:tcPr>
          <w:p w14:paraId="1E809772"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nil"/>
              <w:right w:val="nil"/>
            </w:tcBorders>
            <w:noWrap/>
            <w:vAlign w:val="center"/>
            <w:hideMark/>
          </w:tcPr>
          <w:p w14:paraId="463EC47C"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40,31</w:t>
            </w:r>
          </w:p>
        </w:tc>
        <w:tc>
          <w:tcPr>
            <w:tcW w:w="993" w:type="dxa"/>
            <w:tcBorders>
              <w:top w:val="nil"/>
              <w:left w:val="nil"/>
              <w:bottom w:val="nil"/>
              <w:right w:val="nil"/>
            </w:tcBorders>
            <w:noWrap/>
            <w:vAlign w:val="center"/>
            <w:hideMark/>
          </w:tcPr>
          <w:p w14:paraId="71049B3E"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r>
      <w:tr w:rsidR="00827148" w:rsidRPr="00A87E03" w14:paraId="5809CFF7" w14:textId="77777777" w:rsidTr="00827148">
        <w:trPr>
          <w:trHeight w:val="360"/>
          <w:jc w:val="center"/>
        </w:trPr>
        <w:tc>
          <w:tcPr>
            <w:tcW w:w="1240" w:type="dxa"/>
            <w:vMerge/>
            <w:tcBorders>
              <w:top w:val="nil"/>
              <w:left w:val="nil"/>
              <w:bottom w:val="single" w:sz="4" w:space="0" w:color="000000"/>
              <w:right w:val="nil"/>
            </w:tcBorders>
            <w:vAlign w:val="center"/>
            <w:hideMark/>
          </w:tcPr>
          <w:p w14:paraId="0508D743" w14:textId="77777777" w:rsidR="00827148" w:rsidRPr="008C13AF" w:rsidRDefault="00827148"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3F36CD5A"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45</w:t>
            </w:r>
          </w:p>
        </w:tc>
        <w:tc>
          <w:tcPr>
            <w:tcW w:w="912" w:type="dxa"/>
            <w:tcBorders>
              <w:top w:val="nil"/>
              <w:left w:val="nil"/>
              <w:bottom w:val="nil"/>
              <w:right w:val="nil"/>
            </w:tcBorders>
            <w:noWrap/>
            <w:vAlign w:val="center"/>
            <w:hideMark/>
          </w:tcPr>
          <w:p w14:paraId="3470CF63"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126</w:t>
            </w:r>
          </w:p>
        </w:tc>
        <w:tc>
          <w:tcPr>
            <w:tcW w:w="1276" w:type="dxa"/>
            <w:tcBorders>
              <w:top w:val="nil"/>
              <w:left w:val="nil"/>
              <w:bottom w:val="nil"/>
              <w:right w:val="nil"/>
            </w:tcBorders>
            <w:noWrap/>
            <w:vAlign w:val="center"/>
            <w:hideMark/>
          </w:tcPr>
          <w:p w14:paraId="66D0CCB3"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0,46</w:t>
            </w:r>
            <w:r w:rsidRPr="008C13AF">
              <w:rPr>
                <w:rFonts w:ascii="Arial Narrow" w:eastAsia="Times New Roman" w:hAnsi="Arial Narrow" w:cs="Times New Roman"/>
                <w:color w:val="000000"/>
                <w:vertAlign w:val="superscript"/>
                <w:lang w:eastAsia="fr-FR"/>
              </w:rPr>
              <w:t>NS</w:t>
            </w:r>
          </w:p>
        </w:tc>
        <w:tc>
          <w:tcPr>
            <w:tcW w:w="992" w:type="dxa"/>
            <w:tcBorders>
              <w:top w:val="nil"/>
              <w:left w:val="nil"/>
              <w:bottom w:val="nil"/>
              <w:right w:val="nil"/>
            </w:tcBorders>
            <w:noWrap/>
            <w:vAlign w:val="center"/>
            <w:hideMark/>
          </w:tcPr>
          <w:p w14:paraId="7349D0A8"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432,34</w:t>
            </w:r>
          </w:p>
        </w:tc>
        <w:tc>
          <w:tcPr>
            <w:tcW w:w="1134" w:type="dxa"/>
            <w:tcBorders>
              <w:top w:val="nil"/>
              <w:left w:val="nil"/>
              <w:bottom w:val="nil"/>
              <w:right w:val="nil"/>
            </w:tcBorders>
            <w:noWrap/>
            <w:vAlign w:val="center"/>
            <w:hideMark/>
          </w:tcPr>
          <w:p w14:paraId="71D6B0DE"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0,2</w:t>
            </w:r>
            <w:r w:rsidRPr="008C13AF">
              <w:rPr>
                <w:rFonts w:ascii="Arial Narrow" w:eastAsia="Times New Roman" w:hAnsi="Arial Narrow" w:cs="Times New Roman"/>
                <w:color w:val="000000"/>
                <w:vertAlign w:val="superscript"/>
                <w:lang w:eastAsia="fr-FR"/>
              </w:rPr>
              <w:t>NS</w:t>
            </w:r>
          </w:p>
        </w:tc>
        <w:tc>
          <w:tcPr>
            <w:tcW w:w="992" w:type="dxa"/>
            <w:tcBorders>
              <w:top w:val="nil"/>
              <w:left w:val="nil"/>
              <w:bottom w:val="nil"/>
              <w:right w:val="nil"/>
            </w:tcBorders>
            <w:noWrap/>
            <w:vAlign w:val="center"/>
            <w:hideMark/>
          </w:tcPr>
          <w:p w14:paraId="544C2DF5"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384,16</w:t>
            </w:r>
          </w:p>
        </w:tc>
        <w:tc>
          <w:tcPr>
            <w:tcW w:w="993" w:type="dxa"/>
            <w:tcBorders>
              <w:top w:val="nil"/>
              <w:left w:val="nil"/>
              <w:bottom w:val="nil"/>
              <w:right w:val="nil"/>
            </w:tcBorders>
            <w:noWrap/>
            <w:vAlign w:val="center"/>
            <w:hideMark/>
          </w:tcPr>
          <w:p w14:paraId="098BECD8"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0,23</w:t>
            </w:r>
            <w:r w:rsidRPr="008C13AF">
              <w:rPr>
                <w:rFonts w:ascii="Arial Narrow" w:eastAsia="Times New Roman" w:hAnsi="Arial Narrow" w:cs="Times New Roman"/>
                <w:color w:val="000000"/>
                <w:vertAlign w:val="superscript"/>
                <w:lang w:eastAsia="fr-FR"/>
              </w:rPr>
              <w:t>NS</w:t>
            </w:r>
          </w:p>
        </w:tc>
      </w:tr>
      <w:tr w:rsidR="00827148" w:rsidRPr="00A87E03" w14:paraId="764424AC" w14:textId="77777777" w:rsidTr="00827148">
        <w:trPr>
          <w:trHeight w:val="360"/>
          <w:jc w:val="center"/>
        </w:trPr>
        <w:tc>
          <w:tcPr>
            <w:tcW w:w="1240" w:type="dxa"/>
            <w:vMerge/>
            <w:tcBorders>
              <w:top w:val="nil"/>
              <w:left w:val="nil"/>
              <w:bottom w:val="single" w:sz="4" w:space="0" w:color="000000"/>
              <w:right w:val="nil"/>
            </w:tcBorders>
            <w:vAlign w:val="center"/>
            <w:hideMark/>
          </w:tcPr>
          <w:p w14:paraId="0B7C2B19" w14:textId="77777777" w:rsidR="00827148" w:rsidRPr="008C13AF" w:rsidRDefault="00827148"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358E14EE"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60</w:t>
            </w:r>
          </w:p>
        </w:tc>
        <w:tc>
          <w:tcPr>
            <w:tcW w:w="912" w:type="dxa"/>
            <w:tcBorders>
              <w:top w:val="nil"/>
              <w:left w:val="nil"/>
              <w:bottom w:val="nil"/>
              <w:right w:val="nil"/>
            </w:tcBorders>
            <w:noWrap/>
            <w:vAlign w:val="center"/>
            <w:hideMark/>
          </w:tcPr>
          <w:p w14:paraId="26C5C6CE"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135,72</w:t>
            </w:r>
          </w:p>
        </w:tc>
        <w:tc>
          <w:tcPr>
            <w:tcW w:w="1276" w:type="dxa"/>
            <w:tcBorders>
              <w:top w:val="nil"/>
              <w:left w:val="nil"/>
              <w:bottom w:val="nil"/>
              <w:right w:val="nil"/>
            </w:tcBorders>
            <w:noWrap/>
            <w:vAlign w:val="center"/>
            <w:hideMark/>
          </w:tcPr>
          <w:p w14:paraId="0C68863C"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nil"/>
              <w:right w:val="nil"/>
            </w:tcBorders>
            <w:noWrap/>
            <w:vAlign w:val="center"/>
            <w:hideMark/>
          </w:tcPr>
          <w:p w14:paraId="20F26485"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331,5</w:t>
            </w:r>
          </w:p>
        </w:tc>
        <w:tc>
          <w:tcPr>
            <w:tcW w:w="1134" w:type="dxa"/>
            <w:tcBorders>
              <w:top w:val="nil"/>
              <w:left w:val="nil"/>
              <w:bottom w:val="nil"/>
              <w:right w:val="nil"/>
            </w:tcBorders>
            <w:noWrap/>
            <w:vAlign w:val="center"/>
            <w:hideMark/>
          </w:tcPr>
          <w:p w14:paraId="0E07090D"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nil"/>
              <w:right w:val="nil"/>
            </w:tcBorders>
            <w:noWrap/>
            <w:vAlign w:val="center"/>
            <w:hideMark/>
          </w:tcPr>
          <w:p w14:paraId="3EF2FD2E"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30,82</w:t>
            </w:r>
          </w:p>
        </w:tc>
        <w:tc>
          <w:tcPr>
            <w:tcW w:w="993" w:type="dxa"/>
            <w:tcBorders>
              <w:top w:val="nil"/>
              <w:left w:val="nil"/>
              <w:bottom w:val="nil"/>
              <w:right w:val="nil"/>
            </w:tcBorders>
            <w:noWrap/>
            <w:vAlign w:val="center"/>
            <w:hideMark/>
          </w:tcPr>
          <w:p w14:paraId="0AE7B62A"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0,002</w:t>
            </w:r>
            <w:r w:rsidRPr="008C13AF">
              <w:rPr>
                <w:rFonts w:ascii="Arial Narrow" w:eastAsia="Times New Roman" w:hAnsi="Arial Narrow" w:cs="Times New Roman"/>
                <w:color w:val="000000"/>
                <w:vertAlign w:val="superscript"/>
                <w:lang w:eastAsia="fr-FR"/>
              </w:rPr>
              <w:t>**</w:t>
            </w:r>
          </w:p>
        </w:tc>
      </w:tr>
      <w:tr w:rsidR="00827148" w:rsidRPr="00A87E03" w14:paraId="5C86A6DD" w14:textId="77777777" w:rsidTr="00827148">
        <w:trPr>
          <w:trHeight w:val="360"/>
          <w:jc w:val="center"/>
        </w:trPr>
        <w:tc>
          <w:tcPr>
            <w:tcW w:w="1240" w:type="dxa"/>
            <w:vMerge/>
            <w:tcBorders>
              <w:top w:val="nil"/>
              <w:left w:val="nil"/>
              <w:bottom w:val="single" w:sz="4" w:space="0" w:color="000000"/>
              <w:right w:val="nil"/>
            </w:tcBorders>
            <w:vAlign w:val="center"/>
            <w:hideMark/>
          </w:tcPr>
          <w:p w14:paraId="2F3FDC43" w14:textId="77777777" w:rsidR="00827148" w:rsidRPr="008C13AF" w:rsidRDefault="00827148"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single" w:sz="4" w:space="0" w:color="auto"/>
              <w:right w:val="nil"/>
            </w:tcBorders>
            <w:noWrap/>
            <w:vAlign w:val="center"/>
            <w:hideMark/>
          </w:tcPr>
          <w:p w14:paraId="3FF1C0E5"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75</w:t>
            </w:r>
          </w:p>
        </w:tc>
        <w:tc>
          <w:tcPr>
            <w:tcW w:w="912" w:type="dxa"/>
            <w:tcBorders>
              <w:top w:val="nil"/>
              <w:left w:val="nil"/>
              <w:bottom w:val="single" w:sz="4" w:space="0" w:color="auto"/>
              <w:right w:val="nil"/>
            </w:tcBorders>
            <w:noWrap/>
            <w:vAlign w:val="center"/>
            <w:hideMark/>
          </w:tcPr>
          <w:p w14:paraId="3881E0C4"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68,48</w:t>
            </w:r>
          </w:p>
        </w:tc>
        <w:tc>
          <w:tcPr>
            <w:tcW w:w="1276" w:type="dxa"/>
            <w:tcBorders>
              <w:top w:val="nil"/>
              <w:left w:val="nil"/>
              <w:bottom w:val="single" w:sz="4" w:space="0" w:color="auto"/>
              <w:right w:val="nil"/>
            </w:tcBorders>
            <w:noWrap/>
            <w:vAlign w:val="center"/>
            <w:hideMark/>
          </w:tcPr>
          <w:p w14:paraId="6998954B"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single" w:sz="4" w:space="0" w:color="auto"/>
              <w:right w:val="nil"/>
            </w:tcBorders>
            <w:noWrap/>
            <w:vAlign w:val="center"/>
            <w:hideMark/>
          </w:tcPr>
          <w:p w14:paraId="1DA45323"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347,38</w:t>
            </w:r>
          </w:p>
        </w:tc>
        <w:tc>
          <w:tcPr>
            <w:tcW w:w="1134" w:type="dxa"/>
            <w:tcBorders>
              <w:top w:val="nil"/>
              <w:left w:val="nil"/>
              <w:bottom w:val="single" w:sz="4" w:space="0" w:color="auto"/>
              <w:right w:val="nil"/>
            </w:tcBorders>
            <w:noWrap/>
            <w:vAlign w:val="center"/>
            <w:hideMark/>
          </w:tcPr>
          <w:p w14:paraId="441626FA"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&lt; 0,001</w:t>
            </w:r>
            <w:r w:rsidRPr="008C13AF">
              <w:rPr>
                <w:rFonts w:ascii="Arial Narrow" w:eastAsia="Times New Roman" w:hAnsi="Arial Narrow" w:cs="Times New Roman"/>
                <w:color w:val="000000"/>
                <w:vertAlign w:val="superscript"/>
                <w:lang w:eastAsia="fr-FR"/>
              </w:rPr>
              <w:t>***</w:t>
            </w:r>
          </w:p>
        </w:tc>
        <w:tc>
          <w:tcPr>
            <w:tcW w:w="992" w:type="dxa"/>
            <w:tcBorders>
              <w:top w:val="nil"/>
              <w:left w:val="nil"/>
              <w:bottom w:val="single" w:sz="4" w:space="0" w:color="auto"/>
              <w:right w:val="nil"/>
            </w:tcBorders>
            <w:noWrap/>
            <w:vAlign w:val="center"/>
            <w:hideMark/>
          </w:tcPr>
          <w:p w14:paraId="20E226AE"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3,22</w:t>
            </w:r>
          </w:p>
        </w:tc>
        <w:tc>
          <w:tcPr>
            <w:tcW w:w="993" w:type="dxa"/>
            <w:tcBorders>
              <w:top w:val="nil"/>
              <w:left w:val="nil"/>
              <w:bottom w:val="single" w:sz="4" w:space="0" w:color="auto"/>
              <w:right w:val="nil"/>
            </w:tcBorders>
            <w:noWrap/>
            <w:vAlign w:val="center"/>
            <w:hideMark/>
          </w:tcPr>
          <w:p w14:paraId="1EF29D3B" w14:textId="77777777" w:rsidR="00827148" w:rsidRPr="008C13AF" w:rsidRDefault="00827148" w:rsidP="005C50CC">
            <w:pPr>
              <w:spacing w:after="0" w:line="240" w:lineRule="auto"/>
              <w:rPr>
                <w:rFonts w:ascii="Arial Narrow" w:eastAsia="Times New Roman" w:hAnsi="Arial Narrow" w:cs="Times New Roman"/>
                <w:color w:val="000000"/>
                <w:lang w:eastAsia="fr-FR"/>
              </w:rPr>
            </w:pPr>
            <w:r w:rsidRPr="008C13AF">
              <w:rPr>
                <w:rFonts w:ascii="Arial Narrow" w:eastAsia="Times New Roman" w:hAnsi="Arial Narrow" w:cs="Times New Roman"/>
                <w:color w:val="000000"/>
                <w:lang w:eastAsia="fr-FR"/>
              </w:rPr>
              <w:t>0,084</w:t>
            </w:r>
            <w:r w:rsidRPr="008C13AF">
              <w:rPr>
                <w:rFonts w:ascii="Arial Narrow" w:eastAsia="Times New Roman" w:hAnsi="Arial Narrow" w:cs="Times New Roman"/>
                <w:color w:val="000000"/>
                <w:vertAlign w:val="superscript"/>
                <w:lang w:eastAsia="fr-FR"/>
              </w:rPr>
              <w:t>NS</w:t>
            </w:r>
          </w:p>
        </w:tc>
      </w:tr>
    </w:tbl>
    <w:p w14:paraId="34BC6299" w14:textId="77777777" w:rsidR="00827148" w:rsidRPr="00827148" w:rsidRDefault="00827148" w:rsidP="00DA116A">
      <w:pPr>
        <w:spacing w:before="120" w:after="120" w:line="480" w:lineRule="auto"/>
        <w:jc w:val="both"/>
        <w:rPr>
          <w:rFonts w:ascii="Times New Roman" w:hAnsi="Times New Roman" w:cs="Times New Roman"/>
          <w:bCs/>
          <w:sz w:val="24"/>
          <w:szCs w:val="24"/>
        </w:rPr>
      </w:pPr>
      <w:proofErr w:type="gramStart"/>
      <w:r w:rsidRPr="00827148">
        <w:rPr>
          <w:rFonts w:ascii="Times New Roman" w:hAnsi="Times New Roman" w:cs="Times New Roman"/>
          <w:i/>
          <w:color w:val="1D1D20"/>
          <w:bdr w:val="single" w:sz="2" w:space="0" w:color="E3E3E3" w:frame="1"/>
          <w:shd w:val="clear" w:color="auto" w:fill="FFFFFF"/>
        </w:rPr>
        <w:t>.</w:t>
      </w:r>
      <w:r w:rsidRPr="003868A7">
        <w:rPr>
          <w:rFonts w:ascii="Times New Roman" w:hAnsi="Times New Roman" w:cs="Times New Roman"/>
          <w:bCs/>
          <w:i/>
          <w:sz w:val="20"/>
          <w:szCs w:val="20"/>
        </w:rPr>
        <w:t>Significance</w:t>
      </w:r>
      <w:proofErr w:type="gramEnd"/>
      <w:r w:rsidRPr="003868A7">
        <w:rPr>
          <w:rFonts w:ascii="Times New Roman" w:hAnsi="Times New Roman" w:cs="Times New Roman"/>
          <w:bCs/>
          <w:i/>
          <w:sz w:val="20"/>
          <w:szCs w:val="20"/>
        </w:rPr>
        <w:t xml:space="preserve"> level from mixed-model ANOVA : </w:t>
      </w:r>
      <w:r w:rsidR="003868A7" w:rsidRPr="003868A7">
        <w:rPr>
          <w:rFonts w:ascii="Times New Roman" w:hAnsi="Times New Roman" w:cs="Times New Roman"/>
          <w:bCs/>
          <w:i/>
          <w:sz w:val="20"/>
          <w:szCs w:val="20"/>
        </w:rPr>
        <w:t>p &lt; 0.05 (</w:t>
      </w:r>
      <w:r w:rsidR="003868A7" w:rsidRPr="003868A7">
        <w:rPr>
          <w:rFonts w:ascii="Times New Roman" w:hAnsi="Times New Roman" w:cs="Times New Roman"/>
          <w:bCs/>
          <w:i/>
          <w:sz w:val="20"/>
          <w:szCs w:val="20"/>
          <w:vertAlign w:val="superscript"/>
        </w:rPr>
        <w:t>*</w:t>
      </w:r>
      <w:r w:rsidR="003868A7" w:rsidRPr="003868A7">
        <w:rPr>
          <w:rFonts w:ascii="Times New Roman" w:hAnsi="Times New Roman" w:cs="Times New Roman"/>
          <w:bCs/>
          <w:i/>
          <w:sz w:val="20"/>
          <w:szCs w:val="20"/>
        </w:rPr>
        <w:t>), p &lt; 0.01 (</w:t>
      </w:r>
      <w:r w:rsidR="003868A7" w:rsidRPr="003868A7">
        <w:rPr>
          <w:rFonts w:ascii="Times New Roman" w:hAnsi="Times New Roman" w:cs="Times New Roman"/>
          <w:bCs/>
          <w:i/>
          <w:sz w:val="20"/>
          <w:szCs w:val="20"/>
          <w:vertAlign w:val="superscript"/>
        </w:rPr>
        <w:t>**</w:t>
      </w:r>
      <w:r w:rsidR="003868A7" w:rsidRPr="003868A7">
        <w:rPr>
          <w:rFonts w:ascii="Times New Roman" w:hAnsi="Times New Roman" w:cs="Times New Roman"/>
          <w:bCs/>
          <w:i/>
          <w:sz w:val="20"/>
          <w:szCs w:val="20"/>
        </w:rPr>
        <w:t>), p &lt; 0.001 (</w:t>
      </w:r>
      <w:r w:rsidR="003868A7" w:rsidRPr="003868A7">
        <w:rPr>
          <w:rFonts w:ascii="Times New Roman" w:hAnsi="Times New Roman" w:cs="Times New Roman"/>
          <w:bCs/>
          <w:i/>
          <w:sz w:val="20"/>
          <w:szCs w:val="20"/>
          <w:vertAlign w:val="superscript"/>
        </w:rPr>
        <w:t>***</w:t>
      </w:r>
      <w:r w:rsidR="003868A7" w:rsidRPr="003868A7">
        <w:rPr>
          <w:rFonts w:ascii="Times New Roman" w:hAnsi="Times New Roman" w:cs="Times New Roman"/>
          <w:bCs/>
          <w:i/>
          <w:sz w:val="20"/>
          <w:szCs w:val="20"/>
        </w:rPr>
        <w:t xml:space="preserve">), </w:t>
      </w:r>
      <w:r w:rsidR="003868A7" w:rsidRPr="003868A7">
        <w:rPr>
          <w:rFonts w:ascii="Times New Roman" w:hAnsi="Times New Roman" w:cs="Times New Roman"/>
          <w:bCs/>
          <w:i/>
          <w:sz w:val="20"/>
          <w:szCs w:val="20"/>
          <w:vertAlign w:val="superscript"/>
        </w:rPr>
        <w:t>NS</w:t>
      </w:r>
      <w:r w:rsidR="003868A7" w:rsidRPr="003868A7">
        <w:rPr>
          <w:rFonts w:ascii="Times New Roman" w:hAnsi="Times New Roman" w:cs="Times New Roman"/>
          <w:bCs/>
          <w:i/>
          <w:sz w:val="20"/>
          <w:szCs w:val="20"/>
        </w:rPr>
        <w:t xml:space="preserve"> = not significant</w:t>
      </w:r>
    </w:p>
    <w:p w14:paraId="3A1F5A27" w14:textId="77777777" w:rsidR="00DA116A" w:rsidRPr="00827148" w:rsidRDefault="00DA116A" w:rsidP="00DA116A">
      <w:pPr>
        <w:spacing w:before="120" w:after="120" w:line="480" w:lineRule="auto"/>
        <w:jc w:val="both"/>
        <w:rPr>
          <w:rFonts w:ascii="Times New Roman" w:hAnsi="Times New Roman" w:cs="Times New Roman"/>
          <w:bCs/>
          <w:sz w:val="24"/>
          <w:szCs w:val="24"/>
        </w:rPr>
      </w:pPr>
      <w:r w:rsidRPr="00827148">
        <w:rPr>
          <w:rFonts w:ascii="Times New Roman" w:hAnsi="Times New Roman" w:cs="Times New Roman"/>
          <w:bCs/>
          <w:sz w:val="24"/>
          <w:szCs w:val="24"/>
        </w:rPr>
        <w:t xml:space="preserve">Mean comparisons of the four fertilizer treatments—conducted separately for each variety (see Table </w:t>
      </w:r>
      <w:proofErr w:type="gramStart"/>
      <w:r w:rsidRPr="00827148">
        <w:rPr>
          <w:rFonts w:ascii="Times New Roman" w:hAnsi="Times New Roman" w:cs="Times New Roman"/>
          <w:bCs/>
          <w:sz w:val="24"/>
          <w:szCs w:val="24"/>
        </w:rPr>
        <w:t>3)—</w:t>
      </w:r>
      <w:proofErr w:type="gramEnd"/>
      <w:r w:rsidRPr="00827148">
        <w:rPr>
          <w:rFonts w:ascii="Times New Roman" w:hAnsi="Times New Roman" w:cs="Times New Roman"/>
          <w:bCs/>
          <w:sz w:val="24"/>
          <w:szCs w:val="24"/>
        </w:rPr>
        <w:t>revealed consistent and significant differences in growth performance. The control treatment (T</w:t>
      </w:r>
      <w:proofErr w:type="gramStart"/>
      <w:r w:rsidRPr="00827148">
        <w:rPr>
          <w:rFonts w:ascii="Times New Roman" w:hAnsi="Times New Roman" w:cs="Times New Roman"/>
          <w:bCs/>
          <w:sz w:val="24"/>
          <w:szCs w:val="24"/>
        </w:rPr>
        <w:t>0;</w:t>
      </w:r>
      <w:proofErr w:type="gramEnd"/>
      <w:r w:rsidRPr="00827148">
        <w:rPr>
          <w:rFonts w:ascii="Times New Roman" w:hAnsi="Times New Roman" w:cs="Times New Roman"/>
          <w:bCs/>
          <w:sz w:val="24"/>
          <w:szCs w:val="24"/>
        </w:rPr>
        <w:t xml:space="preserve"> no fertilizer) consistently produced the lowest values for both plant height and stem diameter in both varieties. In contrast, the integrated fertilization treatment (T</w:t>
      </w:r>
      <w:proofErr w:type="gramStart"/>
      <w:r w:rsidRPr="00827148">
        <w:rPr>
          <w:rFonts w:ascii="Times New Roman" w:hAnsi="Times New Roman" w:cs="Times New Roman"/>
          <w:bCs/>
          <w:sz w:val="24"/>
          <w:szCs w:val="24"/>
        </w:rPr>
        <w:t>3;</w:t>
      </w:r>
      <w:proofErr w:type="gramEnd"/>
      <w:r w:rsidRPr="00827148">
        <w:rPr>
          <w:rFonts w:ascii="Times New Roman" w:hAnsi="Times New Roman" w:cs="Times New Roman"/>
          <w:bCs/>
          <w:sz w:val="24"/>
          <w:szCs w:val="24"/>
        </w:rPr>
        <w:t xml:space="preserve"> organic + mineral) consistently yielded the highest growth values across all measurement dates and for both varieties.</w:t>
      </w:r>
    </w:p>
    <w:p w14:paraId="5FD26A73" w14:textId="77777777" w:rsidR="00DA116A" w:rsidRDefault="00DA116A" w:rsidP="00DA116A">
      <w:pPr>
        <w:spacing w:before="120" w:after="120" w:line="480" w:lineRule="auto"/>
        <w:jc w:val="both"/>
        <w:rPr>
          <w:rFonts w:ascii="Times New Roman" w:hAnsi="Times New Roman" w:cs="Times New Roman"/>
          <w:bCs/>
          <w:sz w:val="24"/>
          <w:szCs w:val="24"/>
        </w:rPr>
      </w:pPr>
      <w:r w:rsidRPr="00827148">
        <w:rPr>
          <w:rFonts w:ascii="Times New Roman" w:hAnsi="Times New Roman" w:cs="Times New Roman"/>
          <w:bCs/>
          <w:sz w:val="24"/>
          <w:szCs w:val="24"/>
        </w:rPr>
        <w:t>Although plants receiving mineral fertilizer alone (T2) generally showed greater growth than those under organic fertilizer alone (T1), the differences between T1 and T2 were not statistically significant at most sampling dates and for either variety. This suggests that, under the conditions of this trial, organic inputs can support growth performance comparable to mineral fertilizers—though the combination of both (T3) clearly provided superior results.</w:t>
      </w:r>
    </w:p>
    <w:p w14:paraId="264AA747" w14:textId="77777777" w:rsidR="003868A7" w:rsidRDefault="003868A7" w:rsidP="00DA116A">
      <w:pPr>
        <w:spacing w:before="120" w:after="12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3 : </w:t>
      </w:r>
      <w:r w:rsidRPr="003868A7">
        <w:rPr>
          <w:rFonts w:ascii="Times New Roman" w:hAnsi="Times New Roman" w:cs="Times New Roman"/>
          <w:bCs/>
          <w:sz w:val="24"/>
          <w:szCs w:val="24"/>
        </w:rPr>
        <w:t>Mean comparison of plant height (cm) and stem diameter (mm) of tomato varieties under different fertilizer treatments.</w:t>
      </w:r>
    </w:p>
    <w:tbl>
      <w:tblPr>
        <w:tblW w:w="7920" w:type="dxa"/>
        <w:jc w:val="center"/>
        <w:tblCellMar>
          <w:left w:w="70" w:type="dxa"/>
          <w:right w:w="70" w:type="dxa"/>
        </w:tblCellMar>
        <w:tblLook w:val="04A0" w:firstRow="1" w:lastRow="0" w:firstColumn="1" w:lastColumn="0" w:noHBand="0" w:noVBand="1"/>
      </w:tblPr>
      <w:tblGrid>
        <w:gridCol w:w="1240"/>
        <w:gridCol w:w="840"/>
        <w:gridCol w:w="1480"/>
        <w:gridCol w:w="1540"/>
        <w:gridCol w:w="1420"/>
        <w:gridCol w:w="1400"/>
      </w:tblGrid>
      <w:tr w:rsidR="003868A7" w:rsidRPr="00393D50" w14:paraId="67A48C4B" w14:textId="77777777" w:rsidTr="005C50CC">
        <w:trPr>
          <w:trHeight w:val="330"/>
          <w:jc w:val="center"/>
        </w:trPr>
        <w:tc>
          <w:tcPr>
            <w:tcW w:w="1240" w:type="dxa"/>
            <w:vMerge w:val="restart"/>
            <w:tcBorders>
              <w:top w:val="single" w:sz="4" w:space="0" w:color="auto"/>
              <w:left w:val="nil"/>
              <w:bottom w:val="single" w:sz="4" w:space="0" w:color="000000"/>
              <w:right w:val="nil"/>
            </w:tcBorders>
            <w:noWrap/>
            <w:vAlign w:val="bottom"/>
            <w:hideMark/>
          </w:tcPr>
          <w:p w14:paraId="19001F0B"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lastRenderedPageBreak/>
              <w:t>Variables</w:t>
            </w:r>
          </w:p>
        </w:tc>
        <w:tc>
          <w:tcPr>
            <w:tcW w:w="840" w:type="dxa"/>
            <w:tcBorders>
              <w:top w:val="single" w:sz="4" w:space="0" w:color="auto"/>
              <w:left w:val="nil"/>
              <w:bottom w:val="single" w:sz="4" w:space="0" w:color="auto"/>
              <w:right w:val="nil"/>
            </w:tcBorders>
            <w:noWrap/>
            <w:vAlign w:val="center"/>
            <w:hideMark/>
          </w:tcPr>
          <w:p w14:paraId="34B3B114"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 </w:t>
            </w:r>
          </w:p>
        </w:tc>
        <w:tc>
          <w:tcPr>
            <w:tcW w:w="1480" w:type="dxa"/>
            <w:tcBorders>
              <w:top w:val="single" w:sz="4" w:space="0" w:color="auto"/>
              <w:left w:val="nil"/>
              <w:bottom w:val="single" w:sz="4" w:space="0" w:color="auto"/>
              <w:right w:val="nil"/>
            </w:tcBorders>
            <w:noWrap/>
            <w:vAlign w:val="center"/>
            <w:hideMark/>
          </w:tcPr>
          <w:p w14:paraId="6C9D1C10"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T0</w:t>
            </w:r>
          </w:p>
        </w:tc>
        <w:tc>
          <w:tcPr>
            <w:tcW w:w="1540" w:type="dxa"/>
            <w:tcBorders>
              <w:top w:val="single" w:sz="4" w:space="0" w:color="auto"/>
              <w:left w:val="nil"/>
              <w:bottom w:val="single" w:sz="4" w:space="0" w:color="auto"/>
              <w:right w:val="nil"/>
            </w:tcBorders>
            <w:noWrap/>
            <w:vAlign w:val="center"/>
            <w:hideMark/>
          </w:tcPr>
          <w:p w14:paraId="624A7CCF"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T1</w:t>
            </w:r>
          </w:p>
        </w:tc>
        <w:tc>
          <w:tcPr>
            <w:tcW w:w="1420" w:type="dxa"/>
            <w:tcBorders>
              <w:top w:val="single" w:sz="4" w:space="0" w:color="auto"/>
              <w:left w:val="nil"/>
              <w:bottom w:val="single" w:sz="4" w:space="0" w:color="auto"/>
              <w:right w:val="nil"/>
            </w:tcBorders>
            <w:noWrap/>
            <w:vAlign w:val="center"/>
            <w:hideMark/>
          </w:tcPr>
          <w:p w14:paraId="5EA2F9B9"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T2</w:t>
            </w:r>
          </w:p>
        </w:tc>
        <w:tc>
          <w:tcPr>
            <w:tcW w:w="1400" w:type="dxa"/>
            <w:tcBorders>
              <w:top w:val="single" w:sz="4" w:space="0" w:color="auto"/>
              <w:left w:val="nil"/>
              <w:bottom w:val="single" w:sz="4" w:space="0" w:color="auto"/>
              <w:right w:val="nil"/>
            </w:tcBorders>
            <w:noWrap/>
            <w:vAlign w:val="center"/>
            <w:hideMark/>
          </w:tcPr>
          <w:p w14:paraId="2D5316F5"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T3</w:t>
            </w:r>
          </w:p>
        </w:tc>
      </w:tr>
      <w:tr w:rsidR="003868A7" w:rsidRPr="00393D50" w14:paraId="18C93A80" w14:textId="77777777" w:rsidTr="005C50CC">
        <w:trPr>
          <w:trHeight w:val="330"/>
          <w:jc w:val="center"/>
        </w:trPr>
        <w:tc>
          <w:tcPr>
            <w:tcW w:w="1240" w:type="dxa"/>
            <w:vMerge/>
            <w:tcBorders>
              <w:top w:val="single" w:sz="4" w:space="0" w:color="auto"/>
              <w:left w:val="nil"/>
              <w:bottom w:val="single" w:sz="4" w:space="0" w:color="000000"/>
              <w:right w:val="nil"/>
            </w:tcBorders>
            <w:vAlign w:val="center"/>
            <w:hideMark/>
          </w:tcPr>
          <w:p w14:paraId="2EA70A8A"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single" w:sz="4" w:space="0" w:color="auto"/>
              <w:right w:val="nil"/>
            </w:tcBorders>
            <w:noWrap/>
            <w:vAlign w:val="center"/>
            <w:hideMark/>
          </w:tcPr>
          <w:p w14:paraId="594C1C2F"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DAT</w:t>
            </w:r>
          </w:p>
        </w:tc>
        <w:tc>
          <w:tcPr>
            <w:tcW w:w="5840" w:type="dxa"/>
            <w:gridSpan w:val="4"/>
            <w:tcBorders>
              <w:top w:val="nil"/>
              <w:left w:val="nil"/>
              <w:bottom w:val="single" w:sz="4" w:space="0" w:color="auto"/>
              <w:right w:val="nil"/>
            </w:tcBorders>
            <w:noWrap/>
            <w:vAlign w:val="center"/>
            <w:hideMark/>
          </w:tcPr>
          <w:p w14:paraId="57E21EEC" w14:textId="77777777" w:rsidR="003868A7" w:rsidRPr="00393D50" w:rsidRDefault="003868A7" w:rsidP="005C50CC">
            <w:pPr>
              <w:spacing w:after="0" w:line="240" w:lineRule="auto"/>
              <w:jc w:val="center"/>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TOUNVI</w:t>
            </w:r>
          </w:p>
        </w:tc>
      </w:tr>
      <w:tr w:rsidR="003868A7" w:rsidRPr="00393D50" w14:paraId="7E9FDB5A" w14:textId="77777777" w:rsidTr="005C50CC">
        <w:trPr>
          <w:trHeight w:val="360"/>
          <w:jc w:val="center"/>
        </w:trPr>
        <w:tc>
          <w:tcPr>
            <w:tcW w:w="1240" w:type="dxa"/>
            <w:vMerge w:val="restart"/>
            <w:tcBorders>
              <w:top w:val="nil"/>
              <w:left w:val="nil"/>
              <w:bottom w:val="nil"/>
              <w:right w:val="nil"/>
            </w:tcBorders>
            <w:vAlign w:val="center"/>
            <w:hideMark/>
          </w:tcPr>
          <w:p w14:paraId="7AD5F027" w14:textId="77777777" w:rsidR="003868A7" w:rsidRPr="00393D50" w:rsidRDefault="005C50CC" w:rsidP="005C50CC">
            <w:pPr>
              <w:spacing w:after="0" w:line="240" w:lineRule="auto"/>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Ste</w:t>
            </w:r>
            <w:r w:rsidR="003868A7">
              <w:rPr>
                <w:rFonts w:ascii="Arial Narrow" w:eastAsia="Times New Roman" w:hAnsi="Arial Narrow" w:cs="Times New Roman"/>
                <w:color w:val="000000"/>
                <w:lang w:eastAsia="fr-FR"/>
              </w:rPr>
              <w:t xml:space="preserve">m Diameter </w:t>
            </w:r>
          </w:p>
        </w:tc>
        <w:tc>
          <w:tcPr>
            <w:tcW w:w="840" w:type="dxa"/>
            <w:tcBorders>
              <w:top w:val="nil"/>
              <w:left w:val="nil"/>
              <w:bottom w:val="nil"/>
              <w:right w:val="nil"/>
            </w:tcBorders>
            <w:noWrap/>
            <w:vAlign w:val="center"/>
            <w:hideMark/>
          </w:tcPr>
          <w:p w14:paraId="7C6AF616"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30</w:t>
            </w:r>
          </w:p>
        </w:tc>
        <w:tc>
          <w:tcPr>
            <w:tcW w:w="1480" w:type="dxa"/>
            <w:tcBorders>
              <w:top w:val="nil"/>
              <w:left w:val="nil"/>
              <w:bottom w:val="nil"/>
              <w:right w:val="nil"/>
            </w:tcBorders>
            <w:noWrap/>
            <w:vAlign w:val="center"/>
            <w:hideMark/>
          </w:tcPr>
          <w:p w14:paraId="2E6F95D1"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3,37 ± 0,10</w:t>
            </w:r>
            <w:r w:rsidRPr="00393D50">
              <w:rPr>
                <w:rFonts w:ascii="Arial Narrow" w:eastAsia="Times New Roman" w:hAnsi="Arial Narrow" w:cs="Times New Roman"/>
                <w:color w:val="000000"/>
                <w:vertAlign w:val="superscript"/>
                <w:lang w:eastAsia="fr-FR"/>
              </w:rPr>
              <w:t>c</w:t>
            </w:r>
          </w:p>
        </w:tc>
        <w:tc>
          <w:tcPr>
            <w:tcW w:w="1540" w:type="dxa"/>
            <w:tcBorders>
              <w:top w:val="nil"/>
              <w:left w:val="nil"/>
              <w:bottom w:val="nil"/>
              <w:right w:val="nil"/>
            </w:tcBorders>
            <w:noWrap/>
            <w:vAlign w:val="center"/>
            <w:hideMark/>
          </w:tcPr>
          <w:p w14:paraId="09D33517"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4,01 ± 0,01</w:t>
            </w:r>
            <w:r w:rsidRPr="00393D50">
              <w:rPr>
                <w:rFonts w:ascii="Arial Narrow" w:eastAsia="Times New Roman" w:hAnsi="Arial Narrow" w:cs="Times New Roman"/>
                <w:color w:val="000000"/>
                <w:vertAlign w:val="superscript"/>
                <w:lang w:eastAsia="fr-FR"/>
              </w:rPr>
              <w:t>b</w:t>
            </w:r>
          </w:p>
        </w:tc>
        <w:tc>
          <w:tcPr>
            <w:tcW w:w="1420" w:type="dxa"/>
            <w:tcBorders>
              <w:top w:val="nil"/>
              <w:left w:val="nil"/>
              <w:bottom w:val="nil"/>
              <w:right w:val="nil"/>
            </w:tcBorders>
            <w:noWrap/>
            <w:vAlign w:val="center"/>
            <w:hideMark/>
          </w:tcPr>
          <w:p w14:paraId="06A875BF"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4,8 ± 0,07</w:t>
            </w:r>
            <w:r w:rsidRPr="00393D50">
              <w:rPr>
                <w:rFonts w:ascii="Arial Narrow" w:eastAsia="Times New Roman" w:hAnsi="Arial Narrow" w:cs="Times New Roman"/>
                <w:color w:val="000000"/>
                <w:vertAlign w:val="superscript"/>
                <w:lang w:eastAsia="fr-FR"/>
              </w:rPr>
              <w:t>a</w:t>
            </w:r>
          </w:p>
        </w:tc>
        <w:tc>
          <w:tcPr>
            <w:tcW w:w="1400" w:type="dxa"/>
            <w:tcBorders>
              <w:top w:val="nil"/>
              <w:left w:val="nil"/>
              <w:bottom w:val="nil"/>
              <w:right w:val="nil"/>
            </w:tcBorders>
            <w:noWrap/>
            <w:vAlign w:val="center"/>
            <w:hideMark/>
          </w:tcPr>
          <w:p w14:paraId="07B9D152"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5,17 ± 0,07</w:t>
            </w:r>
            <w:r w:rsidRPr="00393D50">
              <w:rPr>
                <w:rFonts w:ascii="Arial Narrow" w:eastAsia="Times New Roman" w:hAnsi="Arial Narrow" w:cs="Times New Roman"/>
                <w:color w:val="000000"/>
                <w:vertAlign w:val="superscript"/>
                <w:lang w:eastAsia="fr-FR"/>
              </w:rPr>
              <w:t>a</w:t>
            </w:r>
          </w:p>
        </w:tc>
      </w:tr>
      <w:tr w:rsidR="003868A7" w:rsidRPr="00393D50" w14:paraId="79D6A215" w14:textId="77777777" w:rsidTr="005C50CC">
        <w:trPr>
          <w:trHeight w:val="360"/>
          <w:jc w:val="center"/>
        </w:trPr>
        <w:tc>
          <w:tcPr>
            <w:tcW w:w="1240" w:type="dxa"/>
            <w:vMerge/>
            <w:tcBorders>
              <w:top w:val="nil"/>
              <w:left w:val="nil"/>
              <w:bottom w:val="nil"/>
              <w:right w:val="nil"/>
            </w:tcBorders>
            <w:vAlign w:val="center"/>
            <w:hideMark/>
          </w:tcPr>
          <w:p w14:paraId="55AEFE1C"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35576019"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45</w:t>
            </w:r>
          </w:p>
        </w:tc>
        <w:tc>
          <w:tcPr>
            <w:tcW w:w="1480" w:type="dxa"/>
            <w:tcBorders>
              <w:top w:val="nil"/>
              <w:left w:val="nil"/>
              <w:bottom w:val="nil"/>
              <w:right w:val="nil"/>
            </w:tcBorders>
            <w:noWrap/>
            <w:vAlign w:val="center"/>
            <w:hideMark/>
          </w:tcPr>
          <w:p w14:paraId="740E7672"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6,89 ± 0,08</w:t>
            </w:r>
            <w:r w:rsidRPr="00393D50">
              <w:rPr>
                <w:rFonts w:ascii="Arial Narrow" w:eastAsia="Times New Roman" w:hAnsi="Arial Narrow" w:cs="Times New Roman"/>
                <w:color w:val="000000"/>
                <w:vertAlign w:val="superscript"/>
                <w:lang w:eastAsia="fr-FR"/>
              </w:rPr>
              <w:t>c</w:t>
            </w:r>
          </w:p>
        </w:tc>
        <w:tc>
          <w:tcPr>
            <w:tcW w:w="1540" w:type="dxa"/>
            <w:tcBorders>
              <w:top w:val="nil"/>
              <w:left w:val="nil"/>
              <w:bottom w:val="nil"/>
              <w:right w:val="nil"/>
            </w:tcBorders>
            <w:noWrap/>
            <w:vAlign w:val="center"/>
            <w:hideMark/>
          </w:tcPr>
          <w:p w14:paraId="69E2EBAC"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7,89 ± 0,03</w:t>
            </w:r>
            <w:r w:rsidRPr="00393D50">
              <w:rPr>
                <w:rFonts w:ascii="Arial Narrow" w:eastAsia="Times New Roman" w:hAnsi="Arial Narrow" w:cs="Times New Roman"/>
                <w:color w:val="000000"/>
                <w:vertAlign w:val="superscript"/>
                <w:lang w:eastAsia="fr-FR"/>
              </w:rPr>
              <w:t>b</w:t>
            </w:r>
          </w:p>
        </w:tc>
        <w:tc>
          <w:tcPr>
            <w:tcW w:w="1420" w:type="dxa"/>
            <w:tcBorders>
              <w:top w:val="nil"/>
              <w:left w:val="nil"/>
              <w:bottom w:val="nil"/>
              <w:right w:val="nil"/>
            </w:tcBorders>
            <w:noWrap/>
            <w:vAlign w:val="center"/>
            <w:hideMark/>
          </w:tcPr>
          <w:p w14:paraId="417813DB"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8,40 ± 0,07</w:t>
            </w:r>
            <w:r w:rsidRPr="00393D50">
              <w:rPr>
                <w:rFonts w:ascii="Arial Narrow" w:eastAsia="Times New Roman" w:hAnsi="Arial Narrow" w:cs="Times New Roman"/>
                <w:color w:val="000000"/>
                <w:vertAlign w:val="superscript"/>
                <w:lang w:eastAsia="fr-FR"/>
              </w:rPr>
              <w:t>a</w:t>
            </w:r>
          </w:p>
        </w:tc>
        <w:tc>
          <w:tcPr>
            <w:tcW w:w="1400" w:type="dxa"/>
            <w:tcBorders>
              <w:top w:val="nil"/>
              <w:left w:val="nil"/>
              <w:bottom w:val="nil"/>
              <w:right w:val="nil"/>
            </w:tcBorders>
            <w:noWrap/>
            <w:vAlign w:val="center"/>
            <w:hideMark/>
          </w:tcPr>
          <w:p w14:paraId="369E8164"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8,68 ± 0,07</w:t>
            </w:r>
            <w:r w:rsidRPr="00393D50">
              <w:rPr>
                <w:rFonts w:ascii="Arial Narrow" w:eastAsia="Times New Roman" w:hAnsi="Arial Narrow" w:cs="Times New Roman"/>
                <w:color w:val="000000"/>
                <w:vertAlign w:val="superscript"/>
                <w:lang w:eastAsia="fr-FR"/>
              </w:rPr>
              <w:t>a</w:t>
            </w:r>
          </w:p>
        </w:tc>
      </w:tr>
      <w:tr w:rsidR="003868A7" w:rsidRPr="00393D50" w14:paraId="492DA847" w14:textId="77777777" w:rsidTr="005C50CC">
        <w:trPr>
          <w:trHeight w:val="360"/>
          <w:jc w:val="center"/>
        </w:trPr>
        <w:tc>
          <w:tcPr>
            <w:tcW w:w="1240" w:type="dxa"/>
            <w:vMerge/>
            <w:tcBorders>
              <w:top w:val="nil"/>
              <w:left w:val="nil"/>
              <w:bottom w:val="nil"/>
              <w:right w:val="nil"/>
            </w:tcBorders>
            <w:vAlign w:val="center"/>
            <w:hideMark/>
          </w:tcPr>
          <w:p w14:paraId="3A14E7C8"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4F0CA9B7"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60</w:t>
            </w:r>
          </w:p>
        </w:tc>
        <w:tc>
          <w:tcPr>
            <w:tcW w:w="1480" w:type="dxa"/>
            <w:tcBorders>
              <w:top w:val="nil"/>
              <w:left w:val="nil"/>
              <w:bottom w:val="nil"/>
              <w:right w:val="nil"/>
            </w:tcBorders>
            <w:noWrap/>
            <w:vAlign w:val="center"/>
            <w:hideMark/>
          </w:tcPr>
          <w:p w14:paraId="33D7A4F4"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9,15 ± 0,05</w:t>
            </w:r>
            <w:r w:rsidRPr="00393D50">
              <w:rPr>
                <w:rFonts w:ascii="Arial Narrow" w:eastAsia="Times New Roman" w:hAnsi="Arial Narrow" w:cs="Times New Roman"/>
                <w:color w:val="000000"/>
                <w:vertAlign w:val="superscript"/>
                <w:lang w:eastAsia="fr-FR"/>
              </w:rPr>
              <w:t>c</w:t>
            </w:r>
          </w:p>
        </w:tc>
        <w:tc>
          <w:tcPr>
            <w:tcW w:w="1540" w:type="dxa"/>
            <w:tcBorders>
              <w:top w:val="nil"/>
              <w:left w:val="nil"/>
              <w:bottom w:val="nil"/>
              <w:right w:val="nil"/>
            </w:tcBorders>
            <w:noWrap/>
            <w:vAlign w:val="center"/>
            <w:hideMark/>
          </w:tcPr>
          <w:p w14:paraId="72DFE573"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9,91 ± 0,31b</w:t>
            </w:r>
            <w:r w:rsidRPr="00393D50">
              <w:rPr>
                <w:rFonts w:ascii="Arial Narrow" w:eastAsia="Times New Roman" w:hAnsi="Arial Narrow" w:cs="Times New Roman"/>
                <w:color w:val="000000"/>
                <w:vertAlign w:val="superscript"/>
                <w:lang w:eastAsia="fr-FR"/>
              </w:rPr>
              <w:t>c</w:t>
            </w:r>
          </w:p>
        </w:tc>
        <w:tc>
          <w:tcPr>
            <w:tcW w:w="1420" w:type="dxa"/>
            <w:tcBorders>
              <w:top w:val="nil"/>
              <w:left w:val="nil"/>
              <w:bottom w:val="nil"/>
              <w:right w:val="nil"/>
            </w:tcBorders>
            <w:noWrap/>
            <w:vAlign w:val="center"/>
            <w:hideMark/>
          </w:tcPr>
          <w:p w14:paraId="1272718E"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10,5 ± 0,04</w:t>
            </w:r>
            <w:r w:rsidRPr="00393D50">
              <w:rPr>
                <w:rFonts w:ascii="Arial Narrow" w:eastAsia="Times New Roman" w:hAnsi="Arial Narrow" w:cs="Times New Roman"/>
                <w:color w:val="000000"/>
                <w:vertAlign w:val="superscript"/>
                <w:lang w:eastAsia="fr-FR"/>
              </w:rPr>
              <w:t>ab</w:t>
            </w:r>
          </w:p>
        </w:tc>
        <w:tc>
          <w:tcPr>
            <w:tcW w:w="1400" w:type="dxa"/>
            <w:tcBorders>
              <w:top w:val="nil"/>
              <w:left w:val="nil"/>
              <w:bottom w:val="nil"/>
              <w:right w:val="nil"/>
            </w:tcBorders>
            <w:noWrap/>
            <w:vAlign w:val="center"/>
            <w:hideMark/>
          </w:tcPr>
          <w:p w14:paraId="4B7B02F7"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11,22 ± 0,07</w:t>
            </w:r>
            <w:r w:rsidRPr="00393D50">
              <w:rPr>
                <w:rFonts w:ascii="Arial Narrow" w:eastAsia="Times New Roman" w:hAnsi="Arial Narrow" w:cs="Times New Roman"/>
                <w:color w:val="000000"/>
                <w:vertAlign w:val="superscript"/>
                <w:lang w:eastAsia="fr-FR"/>
              </w:rPr>
              <w:t>a</w:t>
            </w:r>
          </w:p>
        </w:tc>
      </w:tr>
      <w:tr w:rsidR="003868A7" w:rsidRPr="00393D50" w14:paraId="7D679C6F" w14:textId="77777777" w:rsidTr="005C50CC">
        <w:trPr>
          <w:trHeight w:val="360"/>
          <w:jc w:val="center"/>
        </w:trPr>
        <w:tc>
          <w:tcPr>
            <w:tcW w:w="1240" w:type="dxa"/>
            <w:vMerge/>
            <w:tcBorders>
              <w:top w:val="nil"/>
              <w:left w:val="nil"/>
              <w:bottom w:val="nil"/>
              <w:right w:val="nil"/>
            </w:tcBorders>
            <w:vAlign w:val="center"/>
            <w:hideMark/>
          </w:tcPr>
          <w:p w14:paraId="779D90DE"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72CB961F"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75</w:t>
            </w:r>
          </w:p>
        </w:tc>
        <w:tc>
          <w:tcPr>
            <w:tcW w:w="1480" w:type="dxa"/>
            <w:tcBorders>
              <w:top w:val="nil"/>
              <w:left w:val="nil"/>
              <w:bottom w:val="nil"/>
              <w:right w:val="nil"/>
            </w:tcBorders>
            <w:noWrap/>
            <w:vAlign w:val="center"/>
            <w:hideMark/>
          </w:tcPr>
          <w:p w14:paraId="074B1EAC"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9,78 ± 0,07</w:t>
            </w:r>
            <w:r w:rsidRPr="00393D50">
              <w:rPr>
                <w:rFonts w:ascii="Arial Narrow" w:eastAsia="Times New Roman" w:hAnsi="Arial Narrow" w:cs="Times New Roman"/>
                <w:color w:val="000000"/>
                <w:vertAlign w:val="superscript"/>
                <w:lang w:eastAsia="fr-FR"/>
              </w:rPr>
              <w:t>c</w:t>
            </w:r>
          </w:p>
        </w:tc>
        <w:tc>
          <w:tcPr>
            <w:tcW w:w="1540" w:type="dxa"/>
            <w:tcBorders>
              <w:top w:val="nil"/>
              <w:left w:val="nil"/>
              <w:bottom w:val="nil"/>
              <w:right w:val="nil"/>
            </w:tcBorders>
            <w:noWrap/>
            <w:vAlign w:val="center"/>
            <w:hideMark/>
          </w:tcPr>
          <w:p w14:paraId="67E46641"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 ± 0,07</w:t>
            </w:r>
            <w:r w:rsidRPr="00393D50">
              <w:rPr>
                <w:rFonts w:ascii="Arial Narrow" w:eastAsia="Times New Roman" w:hAnsi="Arial Narrow" w:cs="Times New Roman"/>
                <w:color w:val="000000"/>
                <w:vertAlign w:val="superscript"/>
                <w:lang w:eastAsia="fr-FR"/>
              </w:rPr>
              <w:t>b</w:t>
            </w:r>
          </w:p>
        </w:tc>
        <w:tc>
          <w:tcPr>
            <w:tcW w:w="1420" w:type="dxa"/>
            <w:tcBorders>
              <w:top w:val="nil"/>
              <w:left w:val="nil"/>
              <w:bottom w:val="nil"/>
              <w:right w:val="nil"/>
            </w:tcBorders>
            <w:noWrap/>
            <w:vAlign w:val="center"/>
            <w:hideMark/>
          </w:tcPr>
          <w:p w14:paraId="4033A72D"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11,10 ± 0,07</w:t>
            </w:r>
            <w:r w:rsidRPr="00393D50">
              <w:rPr>
                <w:rFonts w:ascii="Arial Narrow" w:eastAsia="Times New Roman" w:hAnsi="Arial Narrow" w:cs="Times New Roman"/>
                <w:color w:val="000000"/>
                <w:vertAlign w:val="superscript"/>
                <w:lang w:eastAsia="fr-FR"/>
              </w:rPr>
              <w:t>b</w:t>
            </w:r>
          </w:p>
        </w:tc>
        <w:tc>
          <w:tcPr>
            <w:tcW w:w="1400" w:type="dxa"/>
            <w:tcBorders>
              <w:top w:val="nil"/>
              <w:left w:val="nil"/>
              <w:bottom w:val="nil"/>
              <w:right w:val="nil"/>
            </w:tcBorders>
            <w:noWrap/>
            <w:vAlign w:val="center"/>
            <w:hideMark/>
          </w:tcPr>
          <w:p w14:paraId="18A141D7"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12,08 ± 0,07</w:t>
            </w:r>
            <w:r w:rsidRPr="00393D50">
              <w:rPr>
                <w:rFonts w:ascii="Arial Narrow" w:eastAsia="Times New Roman" w:hAnsi="Arial Narrow" w:cs="Times New Roman"/>
                <w:color w:val="000000"/>
                <w:vertAlign w:val="superscript"/>
                <w:lang w:eastAsia="fr-FR"/>
              </w:rPr>
              <w:t>a</w:t>
            </w:r>
          </w:p>
        </w:tc>
      </w:tr>
      <w:tr w:rsidR="003868A7" w:rsidRPr="00393D50" w14:paraId="39B4A028" w14:textId="77777777" w:rsidTr="005C50CC">
        <w:trPr>
          <w:trHeight w:val="360"/>
          <w:jc w:val="center"/>
        </w:trPr>
        <w:tc>
          <w:tcPr>
            <w:tcW w:w="1240" w:type="dxa"/>
            <w:vMerge w:val="restart"/>
            <w:tcBorders>
              <w:top w:val="nil"/>
              <w:left w:val="nil"/>
              <w:bottom w:val="single" w:sz="4" w:space="0" w:color="000000"/>
              <w:right w:val="nil"/>
            </w:tcBorders>
            <w:noWrap/>
            <w:vAlign w:val="center"/>
            <w:hideMark/>
          </w:tcPr>
          <w:p w14:paraId="0AE94B88"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Plant Height</w:t>
            </w:r>
          </w:p>
        </w:tc>
        <w:tc>
          <w:tcPr>
            <w:tcW w:w="840" w:type="dxa"/>
            <w:tcBorders>
              <w:top w:val="nil"/>
              <w:left w:val="nil"/>
              <w:bottom w:val="nil"/>
              <w:right w:val="nil"/>
            </w:tcBorders>
            <w:noWrap/>
            <w:vAlign w:val="center"/>
            <w:hideMark/>
          </w:tcPr>
          <w:p w14:paraId="330367F7"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30</w:t>
            </w:r>
          </w:p>
        </w:tc>
        <w:tc>
          <w:tcPr>
            <w:tcW w:w="1480" w:type="dxa"/>
            <w:tcBorders>
              <w:top w:val="nil"/>
              <w:left w:val="nil"/>
              <w:bottom w:val="nil"/>
              <w:right w:val="nil"/>
            </w:tcBorders>
            <w:noWrap/>
            <w:vAlign w:val="center"/>
            <w:hideMark/>
          </w:tcPr>
          <w:p w14:paraId="24B8341E"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33,75 ± 1,06</w:t>
            </w:r>
            <w:r w:rsidRPr="00393D50">
              <w:rPr>
                <w:rFonts w:ascii="Arial Narrow" w:eastAsia="Times New Roman" w:hAnsi="Arial Narrow" w:cs="Times New Roman"/>
                <w:color w:val="000000"/>
                <w:vertAlign w:val="superscript"/>
                <w:lang w:eastAsia="fr-FR"/>
              </w:rPr>
              <w:t>c</w:t>
            </w:r>
          </w:p>
        </w:tc>
        <w:tc>
          <w:tcPr>
            <w:tcW w:w="1540" w:type="dxa"/>
            <w:tcBorders>
              <w:top w:val="nil"/>
              <w:left w:val="nil"/>
              <w:bottom w:val="nil"/>
              <w:right w:val="nil"/>
            </w:tcBorders>
            <w:noWrap/>
            <w:vAlign w:val="center"/>
            <w:hideMark/>
          </w:tcPr>
          <w:p w14:paraId="49B41E04"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40,10 ± 0,14</w:t>
            </w:r>
            <w:r w:rsidRPr="00393D50">
              <w:rPr>
                <w:rFonts w:ascii="Arial Narrow" w:eastAsia="Times New Roman" w:hAnsi="Arial Narrow" w:cs="Times New Roman"/>
                <w:color w:val="000000"/>
                <w:vertAlign w:val="superscript"/>
                <w:lang w:eastAsia="fr-FR"/>
              </w:rPr>
              <w:t>b</w:t>
            </w:r>
          </w:p>
        </w:tc>
        <w:tc>
          <w:tcPr>
            <w:tcW w:w="1420" w:type="dxa"/>
            <w:tcBorders>
              <w:top w:val="nil"/>
              <w:left w:val="nil"/>
              <w:bottom w:val="nil"/>
              <w:right w:val="nil"/>
            </w:tcBorders>
            <w:noWrap/>
            <w:vAlign w:val="center"/>
            <w:hideMark/>
          </w:tcPr>
          <w:p w14:paraId="1DF0655C"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48 ± 0,7</w:t>
            </w:r>
            <w:r w:rsidRPr="00393D50">
              <w:rPr>
                <w:rFonts w:ascii="Arial Narrow" w:eastAsia="Times New Roman" w:hAnsi="Arial Narrow" w:cs="Times New Roman"/>
                <w:color w:val="000000"/>
                <w:vertAlign w:val="superscript"/>
                <w:lang w:eastAsia="fr-FR"/>
              </w:rPr>
              <w:t>a</w:t>
            </w:r>
          </w:p>
        </w:tc>
        <w:tc>
          <w:tcPr>
            <w:tcW w:w="1400" w:type="dxa"/>
            <w:tcBorders>
              <w:top w:val="nil"/>
              <w:left w:val="nil"/>
              <w:bottom w:val="nil"/>
              <w:right w:val="nil"/>
            </w:tcBorders>
            <w:noWrap/>
            <w:vAlign w:val="center"/>
            <w:hideMark/>
          </w:tcPr>
          <w:p w14:paraId="2A6D2F19"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51,70 ± 0,70</w:t>
            </w:r>
            <w:r w:rsidRPr="00393D50">
              <w:rPr>
                <w:rFonts w:ascii="Arial Narrow" w:eastAsia="Times New Roman" w:hAnsi="Arial Narrow" w:cs="Times New Roman"/>
                <w:color w:val="000000"/>
                <w:vertAlign w:val="superscript"/>
                <w:lang w:eastAsia="fr-FR"/>
              </w:rPr>
              <w:t>a</w:t>
            </w:r>
          </w:p>
        </w:tc>
      </w:tr>
      <w:tr w:rsidR="003868A7" w:rsidRPr="00393D50" w14:paraId="1035EEB6" w14:textId="77777777" w:rsidTr="005C50CC">
        <w:trPr>
          <w:trHeight w:val="360"/>
          <w:jc w:val="center"/>
        </w:trPr>
        <w:tc>
          <w:tcPr>
            <w:tcW w:w="1240" w:type="dxa"/>
            <w:vMerge/>
            <w:tcBorders>
              <w:top w:val="nil"/>
              <w:left w:val="nil"/>
              <w:bottom w:val="single" w:sz="4" w:space="0" w:color="000000"/>
              <w:right w:val="nil"/>
            </w:tcBorders>
            <w:vAlign w:val="center"/>
            <w:hideMark/>
          </w:tcPr>
          <w:p w14:paraId="617102B5"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4781D456"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45</w:t>
            </w:r>
          </w:p>
        </w:tc>
        <w:tc>
          <w:tcPr>
            <w:tcW w:w="1480" w:type="dxa"/>
            <w:tcBorders>
              <w:top w:val="nil"/>
              <w:left w:val="nil"/>
              <w:bottom w:val="nil"/>
              <w:right w:val="nil"/>
            </w:tcBorders>
            <w:noWrap/>
            <w:vAlign w:val="center"/>
            <w:hideMark/>
          </w:tcPr>
          <w:p w14:paraId="5ABBC760"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69,60 ± 0,84</w:t>
            </w:r>
            <w:r w:rsidRPr="00393D50">
              <w:rPr>
                <w:rFonts w:ascii="Arial Narrow" w:eastAsia="Times New Roman" w:hAnsi="Arial Narrow" w:cs="Times New Roman"/>
                <w:color w:val="000000"/>
                <w:vertAlign w:val="superscript"/>
                <w:lang w:eastAsia="fr-FR"/>
              </w:rPr>
              <w:t>c</w:t>
            </w:r>
          </w:p>
        </w:tc>
        <w:tc>
          <w:tcPr>
            <w:tcW w:w="1540" w:type="dxa"/>
            <w:tcBorders>
              <w:top w:val="nil"/>
              <w:left w:val="nil"/>
              <w:bottom w:val="nil"/>
              <w:right w:val="nil"/>
            </w:tcBorders>
            <w:noWrap/>
            <w:vAlign w:val="center"/>
            <w:hideMark/>
          </w:tcPr>
          <w:p w14:paraId="70DC896F"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79,75 ± 0,35</w:t>
            </w:r>
            <w:r w:rsidRPr="00393D50">
              <w:rPr>
                <w:rFonts w:ascii="Arial Narrow" w:eastAsia="Times New Roman" w:hAnsi="Arial Narrow" w:cs="Times New Roman"/>
                <w:color w:val="000000"/>
                <w:vertAlign w:val="superscript"/>
                <w:lang w:eastAsia="fr-FR"/>
              </w:rPr>
              <w:t>b</w:t>
            </w:r>
          </w:p>
        </w:tc>
        <w:tc>
          <w:tcPr>
            <w:tcW w:w="1420" w:type="dxa"/>
            <w:tcBorders>
              <w:top w:val="nil"/>
              <w:left w:val="nil"/>
              <w:bottom w:val="nil"/>
              <w:right w:val="nil"/>
            </w:tcBorders>
            <w:noWrap/>
            <w:vAlign w:val="center"/>
            <w:hideMark/>
          </w:tcPr>
          <w:p w14:paraId="5791662D"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84,80 ± 0,70</w:t>
            </w:r>
            <w:r w:rsidRPr="00393D50">
              <w:rPr>
                <w:rFonts w:ascii="Arial Narrow" w:eastAsia="Times New Roman" w:hAnsi="Arial Narrow" w:cs="Times New Roman"/>
                <w:color w:val="000000"/>
                <w:vertAlign w:val="superscript"/>
                <w:lang w:eastAsia="fr-FR"/>
              </w:rPr>
              <w:t>a</w:t>
            </w:r>
          </w:p>
        </w:tc>
        <w:tc>
          <w:tcPr>
            <w:tcW w:w="1400" w:type="dxa"/>
            <w:tcBorders>
              <w:top w:val="nil"/>
              <w:left w:val="nil"/>
              <w:bottom w:val="nil"/>
              <w:right w:val="nil"/>
            </w:tcBorders>
            <w:noWrap/>
            <w:vAlign w:val="center"/>
            <w:hideMark/>
          </w:tcPr>
          <w:p w14:paraId="0009BA1F"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87,70 ± 0,70</w:t>
            </w:r>
            <w:r w:rsidRPr="00393D50">
              <w:rPr>
                <w:rFonts w:ascii="Arial Narrow" w:eastAsia="Times New Roman" w:hAnsi="Arial Narrow" w:cs="Times New Roman"/>
                <w:color w:val="000000"/>
                <w:vertAlign w:val="superscript"/>
                <w:lang w:eastAsia="fr-FR"/>
              </w:rPr>
              <w:t>a</w:t>
            </w:r>
          </w:p>
        </w:tc>
      </w:tr>
      <w:tr w:rsidR="003868A7" w:rsidRPr="00393D50" w14:paraId="7A8FFE81" w14:textId="77777777" w:rsidTr="005C50CC">
        <w:trPr>
          <w:trHeight w:val="360"/>
          <w:jc w:val="center"/>
        </w:trPr>
        <w:tc>
          <w:tcPr>
            <w:tcW w:w="1240" w:type="dxa"/>
            <w:vMerge/>
            <w:tcBorders>
              <w:top w:val="nil"/>
              <w:left w:val="nil"/>
              <w:bottom w:val="single" w:sz="4" w:space="0" w:color="000000"/>
              <w:right w:val="nil"/>
            </w:tcBorders>
            <w:vAlign w:val="center"/>
            <w:hideMark/>
          </w:tcPr>
          <w:p w14:paraId="00137F7C"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070E5E22"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60</w:t>
            </w:r>
          </w:p>
        </w:tc>
        <w:tc>
          <w:tcPr>
            <w:tcW w:w="1480" w:type="dxa"/>
            <w:tcBorders>
              <w:top w:val="nil"/>
              <w:left w:val="nil"/>
              <w:bottom w:val="nil"/>
              <w:right w:val="nil"/>
            </w:tcBorders>
            <w:noWrap/>
            <w:vAlign w:val="center"/>
            <w:hideMark/>
          </w:tcPr>
          <w:p w14:paraId="4D3DF478"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89,7 ± 0,56</w:t>
            </w:r>
            <w:r w:rsidRPr="00393D50">
              <w:rPr>
                <w:rFonts w:ascii="Arial Narrow" w:eastAsia="Times New Roman" w:hAnsi="Arial Narrow" w:cs="Times New Roman"/>
                <w:color w:val="000000"/>
                <w:vertAlign w:val="superscript"/>
                <w:lang w:eastAsia="fr-FR"/>
              </w:rPr>
              <w:t>c</w:t>
            </w:r>
          </w:p>
        </w:tc>
        <w:tc>
          <w:tcPr>
            <w:tcW w:w="1540" w:type="dxa"/>
            <w:tcBorders>
              <w:top w:val="nil"/>
              <w:left w:val="nil"/>
              <w:bottom w:val="nil"/>
              <w:right w:val="nil"/>
            </w:tcBorders>
            <w:noWrap/>
            <w:vAlign w:val="center"/>
            <w:hideMark/>
          </w:tcPr>
          <w:p w14:paraId="5CD884C8"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97,2 ± 3,11b</w:t>
            </w:r>
            <w:r w:rsidRPr="00393D50">
              <w:rPr>
                <w:rFonts w:ascii="Arial Narrow" w:eastAsia="Times New Roman" w:hAnsi="Arial Narrow" w:cs="Times New Roman"/>
                <w:color w:val="000000"/>
                <w:vertAlign w:val="superscript"/>
                <w:lang w:eastAsia="fr-FR"/>
              </w:rPr>
              <w:t>c</w:t>
            </w:r>
          </w:p>
        </w:tc>
        <w:tc>
          <w:tcPr>
            <w:tcW w:w="1420" w:type="dxa"/>
            <w:tcBorders>
              <w:top w:val="nil"/>
              <w:left w:val="nil"/>
              <w:bottom w:val="nil"/>
              <w:right w:val="nil"/>
            </w:tcBorders>
            <w:noWrap/>
            <w:vAlign w:val="center"/>
            <w:hideMark/>
          </w:tcPr>
          <w:p w14:paraId="796AE570"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102,9 ± 0,42</w:t>
            </w:r>
            <w:r w:rsidRPr="00393D50">
              <w:rPr>
                <w:rFonts w:ascii="Arial Narrow" w:eastAsia="Times New Roman" w:hAnsi="Arial Narrow" w:cs="Times New Roman"/>
                <w:color w:val="000000"/>
                <w:vertAlign w:val="superscript"/>
                <w:lang w:eastAsia="fr-FR"/>
              </w:rPr>
              <w:t>ab</w:t>
            </w:r>
          </w:p>
        </w:tc>
        <w:tc>
          <w:tcPr>
            <w:tcW w:w="1400" w:type="dxa"/>
            <w:tcBorders>
              <w:top w:val="nil"/>
              <w:left w:val="nil"/>
              <w:bottom w:val="nil"/>
              <w:right w:val="nil"/>
            </w:tcBorders>
            <w:noWrap/>
            <w:vAlign w:val="center"/>
            <w:hideMark/>
          </w:tcPr>
          <w:p w14:paraId="14F0F266"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110 ± 0,70</w:t>
            </w:r>
            <w:r w:rsidRPr="00393D50">
              <w:rPr>
                <w:rFonts w:ascii="Arial Narrow" w:eastAsia="Times New Roman" w:hAnsi="Arial Narrow" w:cs="Times New Roman"/>
                <w:color w:val="000000"/>
                <w:vertAlign w:val="superscript"/>
                <w:lang w:eastAsia="fr-FR"/>
              </w:rPr>
              <w:t>a</w:t>
            </w:r>
          </w:p>
        </w:tc>
      </w:tr>
      <w:tr w:rsidR="003868A7" w:rsidRPr="00393D50" w14:paraId="38E2AACB" w14:textId="77777777" w:rsidTr="005C50CC">
        <w:trPr>
          <w:trHeight w:val="360"/>
          <w:jc w:val="center"/>
        </w:trPr>
        <w:tc>
          <w:tcPr>
            <w:tcW w:w="1240" w:type="dxa"/>
            <w:vMerge/>
            <w:tcBorders>
              <w:top w:val="nil"/>
              <w:left w:val="nil"/>
              <w:bottom w:val="single" w:sz="4" w:space="0" w:color="000000"/>
              <w:right w:val="nil"/>
            </w:tcBorders>
            <w:vAlign w:val="center"/>
            <w:hideMark/>
          </w:tcPr>
          <w:p w14:paraId="012397B3"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single" w:sz="4" w:space="0" w:color="auto"/>
              <w:right w:val="nil"/>
            </w:tcBorders>
            <w:noWrap/>
            <w:vAlign w:val="center"/>
            <w:hideMark/>
          </w:tcPr>
          <w:p w14:paraId="4D7F52D1"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75</w:t>
            </w:r>
          </w:p>
        </w:tc>
        <w:tc>
          <w:tcPr>
            <w:tcW w:w="1480" w:type="dxa"/>
            <w:tcBorders>
              <w:top w:val="nil"/>
              <w:left w:val="nil"/>
              <w:bottom w:val="single" w:sz="4" w:space="0" w:color="auto"/>
              <w:right w:val="nil"/>
            </w:tcBorders>
            <w:noWrap/>
            <w:vAlign w:val="center"/>
            <w:hideMark/>
          </w:tcPr>
          <w:p w14:paraId="2898FCE3"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97,80 ± 0,70</w:t>
            </w:r>
            <w:r w:rsidRPr="00393D50">
              <w:rPr>
                <w:rFonts w:ascii="Arial Narrow" w:eastAsia="Times New Roman" w:hAnsi="Arial Narrow" w:cs="Times New Roman"/>
                <w:color w:val="000000"/>
                <w:vertAlign w:val="superscript"/>
                <w:lang w:eastAsia="fr-FR"/>
              </w:rPr>
              <w:t>c</w:t>
            </w:r>
          </w:p>
        </w:tc>
        <w:tc>
          <w:tcPr>
            <w:tcW w:w="1540" w:type="dxa"/>
            <w:tcBorders>
              <w:top w:val="nil"/>
              <w:left w:val="nil"/>
              <w:bottom w:val="single" w:sz="4" w:space="0" w:color="auto"/>
              <w:right w:val="nil"/>
            </w:tcBorders>
            <w:noWrap/>
            <w:vAlign w:val="center"/>
            <w:hideMark/>
          </w:tcPr>
          <w:p w14:paraId="102A510E"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110,05 ± 0,77</w:t>
            </w:r>
            <w:r w:rsidRPr="00393D50">
              <w:rPr>
                <w:rFonts w:ascii="Arial Narrow" w:eastAsia="Times New Roman" w:hAnsi="Arial Narrow" w:cs="Times New Roman"/>
                <w:color w:val="000000"/>
                <w:vertAlign w:val="superscript"/>
                <w:lang w:eastAsia="fr-FR"/>
              </w:rPr>
              <w:t>b</w:t>
            </w:r>
          </w:p>
        </w:tc>
        <w:tc>
          <w:tcPr>
            <w:tcW w:w="1420" w:type="dxa"/>
            <w:tcBorders>
              <w:top w:val="nil"/>
              <w:left w:val="nil"/>
              <w:bottom w:val="single" w:sz="4" w:space="0" w:color="auto"/>
              <w:right w:val="nil"/>
            </w:tcBorders>
            <w:noWrap/>
            <w:vAlign w:val="center"/>
            <w:hideMark/>
          </w:tcPr>
          <w:p w14:paraId="42744F97"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111 ± 0,70</w:t>
            </w:r>
            <w:r w:rsidRPr="00393D50">
              <w:rPr>
                <w:rFonts w:ascii="Arial Narrow" w:eastAsia="Times New Roman" w:hAnsi="Arial Narrow" w:cs="Times New Roman"/>
                <w:color w:val="000000"/>
                <w:vertAlign w:val="superscript"/>
                <w:lang w:eastAsia="fr-FR"/>
              </w:rPr>
              <w:t>b</w:t>
            </w:r>
          </w:p>
        </w:tc>
        <w:tc>
          <w:tcPr>
            <w:tcW w:w="1400" w:type="dxa"/>
            <w:tcBorders>
              <w:top w:val="nil"/>
              <w:left w:val="nil"/>
              <w:bottom w:val="single" w:sz="4" w:space="0" w:color="auto"/>
              <w:right w:val="nil"/>
            </w:tcBorders>
            <w:noWrap/>
            <w:vAlign w:val="center"/>
            <w:hideMark/>
          </w:tcPr>
          <w:p w14:paraId="031E34F7"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120,85 ± 0,77</w:t>
            </w:r>
            <w:r w:rsidRPr="00393D50">
              <w:rPr>
                <w:rFonts w:ascii="Arial Narrow" w:eastAsia="Times New Roman" w:hAnsi="Arial Narrow" w:cs="Times New Roman"/>
                <w:color w:val="000000"/>
                <w:vertAlign w:val="superscript"/>
                <w:lang w:eastAsia="fr-FR"/>
              </w:rPr>
              <w:t>a</w:t>
            </w:r>
          </w:p>
        </w:tc>
      </w:tr>
      <w:tr w:rsidR="003868A7" w:rsidRPr="00393D50" w14:paraId="58075127" w14:textId="77777777" w:rsidTr="005C50CC">
        <w:trPr>
          <w:trHeight w:val="345"/>
          <w:jc w:val="center"/>
        </w:trPr>
        <w:tc>
          <w:tcPr>
            <w:tcW w:w="1240" w:type="dxa"/>
            <w:tcBorders>
              <w:top w:val="nil"/>
              <w:left w:val="nil"/>
              <w:bottom w:val="single" w:sz="4" w:space="0" w:color="auto"/>
              <w:right w:val="nil"/>
            </w:tcBorders>
            <w:noWrap/>
            <w:hideMark/>
          </w:tcPr>
          <w:p w14:paraId="6ABEF707"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 </w:t>
            </w:r>
          </w:p>
        </w:tc>
        <w:tc>
          <w:tcPr>
            <w:tcW w:w="840" w:type="dxa"/>
            <w:tcBorders>
              <w:top w:val="nil"/>
              <w:left w:val="nil"/>
              <w:bottom w:val="single" w:sz="4" w:space="0" w:color="auto"/>
              <w:right w:val="nil"/>
            </w:tcBorders>
            <w:noWrap/>
            <w:vAlign w:val="center"/>
            <w:hideMark/>
          </w:tcPr>
          <w:p w14:paraId="3B17AAC0"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 </w:t>
            </w:r>
          </w:p>
        </w:tc>
        <w:tc>
          <w:tcPr>
            <w:tcW w:w="5840" w:type="dxa"/>
            <w:gridSpan w:val="4"/>
            <w:tcBorders>
              <w:top w:val="single" w:sz="4" w:space="0" w:color="auto"/>
              <w:left w:val="nil"/>
              <w:bottom w:val="single" w:sz="4" w:space="0" w:color="auto"/>
              <w:right w:val="nil"/>
            </w:tcBorders>
            <w:noWrap/>
            <w:vAlign w:val="center"/>
            <w:hideMark/>
          </w:tcPr>
          <w:p w14:paraId="15FE4E1C" w14:textId="77777777" w:rsidR="003868A7" w:rsidRPr="00393D50" w:rsidRDefault="003868A7" w:rsidP="005C50CC">
            <w:pPr>
              <w:spacing w:after="0" w:line="240" w:lineRule="auto"/>
              <w:jc w:val="center"/>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COBRA</w:t>
            </w:r>
          </w:p>
        </w:tc>
      </w:tr>
      <w:tr w:rsidR="003868A7" w:rsidRPr="00393D50" w14:paraId="5D8328F4" w14:textId="77777777" w:rsidTr="005C50CC">
        <w:trPr>
          <w:trHeight w:val="330"/>
          <w:jc w:val="center"/>
        </w:trPr>
        <w:tc>
          <w:tcPr>
            <w:tcW w:w="1240" w:type="dxa"/>
            <w:vMerge w:val="restart"/>
            <w:tcBorders>
              <w:top w:val="nil"/>
              <w:left w:val="nil"/>
              <w:bottom w:val="nil"/>
              <w:right w:val="nil"/>
            </w:tcBorders>
            <w:vAlign w:val="center"/>
            <w:hideMark/>
          </w:tcPr>
          <w:p w14:paraId="2BC11BDD" w14:textId="77777777" w:rsidR="003868A7" w:rsidRPr="00393D50" w:rsidRDefault="005C50CC" w:rsidP="005C50CC">
            <w:pPr>
              <w:spacing w:after="0" w:line="240" w:lineRule="auto"/>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Stem Diameter</w:t>
            </w:r>
          </w:p>
        </w:tc>
        <w:tc>
          <w:tcPr>
            <w:tcW w:w="840" w:type="dxa"/>
            <w:tcBorders>
              <w:top w:val="nil"/>
              <w:left w:val="nil"/>
              <w:bottom w:val="nil"/>
              <w:right w:val="nil"/>
            </w:tcBorders>
            <w:noWrap/>
            <w:vAlign w:val="center"/>
            <w:hideMark/>
          </w:tcPr>
          <w:p w14:paraId="2A56A6D5"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30</w:t>
            </w:r>
          </w:p>
        </w:tc>
        <w:tc>
          <w:tcPr>
            <w:tcW w:w="1480" w:type="dxa"/>
            <w:tcBorders>
              <w:top w:val="nil"/>
              <w:left w:val="nil"/>
              <w:bottom w:val="nil"/>
              <w:right w:val="nil"/>
            </w:tcBorders>
            <w:noWrap/>
            <w:vAlign w:val="center"/>
            <w:hideMark/>
          </w:tcPr>
          <w:p w14:paraId="594B0009"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3,06 ± 0,05</w:t>
            </w:r>
            <w:r w:rsidRPr="006F2501">
              <w:rPr>
                <w:rFonts w:ascii="Arial Narrow" w:eastAsia="Times New Roman" w:hAnsi="Arial Narrow" w:cs="Times New Roman"/>
                <w:color w:val="000000"/>
                <w:vertAlign w:val="superscript"/>
                <w:lang w:eastAsia="fr-FR"/>
              </w:rPr>
              <w:t>c</w:t>
            </w:r>
          </w:p>
        </w:tc>
        <w:tc>
          <w:tcPr>
            <w:tcW w:w="1540" w:type="dxa"/>
            <w:tcBorders>
              <w:top w:val="nil"/>
              <w:left w:val="nil"/>
              <w:bottom w:val="nil"/>
              <w:right w:val="nil"/>
            </w:tcBorders>
            <w:noWrap/>
            <w:vAlign w:val="center"/>
            <w:hideMark/>
          </w:tcPr>
          <w:p w14:paraId="2D4D3E20"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4,36 ± 0,01</w:t>
            </w:r>
            <w:r w:rsidRPr="006F2501">
              <w:rPr>
                <w:rFonts w:ascii="Arial Narrow" w:eastAsia="Times New Roman" w:hAnsi="Arial Narrow" w:cs="Times New Roman"/>
                <w:color w:val="000000"/>
                <w:vertAlign w:val="superscript"/>
                <w:lang w:eastAsia="fr-FR"/>
              </w:rPr>
              <w:t>a</w:t>
            </w:r>
          </w:p>
        </w:tc>
        <w:tc>
          <w:tcPr>
            <w:tcW w:w="1420" w:type="dxa"/>
            <w:tcBorders>
              <w:top w:val="nil"/>
              <w:left w:val="nil"/>
              <w:bottom w:val="nil"/>
              <w:right w:val="nil"/>
            </w:tcBorders>
            <w:noWrap/>
            <w:vAlign w:val="center"/>
            <w:hideMark/>
          </w:tcPr>
          <w:p w14:paraId="075517D6"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3,63 ± 0,09</w:t>
            </w:r>
            <w:r w:rsidRPr="006F2501">
              <w:rPr>
                <w:rFonts w:ascii="Arial Narrow" w:eastAsia="Times New Roman" w:hAnsi="Arial Narrow" w:cs="Times New Roman"/>
                <w:color w:val="000000"/>
                <w:vertAlign w:val="superscript"/>
                <w:lang w:eastAsia="fr-FR"/>
              </w:rPr>
              <w:t>b</w:t>
            </w:r>
          </w:p>
        </w:tc>
        <w:tc>
          <w:tcPr>
            <w:tcW w:w="1400" w:type="dxa"/>
            <w:tcBorders>
              <w:top w:val="nil"/>
              <w:left w:val="nil"/>
              <w:bottom w:val="nil"/>
              <w:right w:val="nil"/>
            </w:tcBorders>
            <w:noWrap/>
            <w:vAlign w:val="center"/>
            <w:hideMark/>
          </w:tcPr>
          <w:p w14:paraId="668027C9"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4,56 ± 0,08</w:t>
            </w:r>
            <w:r w:rsidRPr="006F2501">
              <w:rPr>
                <w:rFonts w:ascii="Arial Narrow" w:eastAsia="Times New Roman" w:hAnsi="Arial Narrow" w:cs="Times New Roman"/>
                <w:color w:val="000000"/>
                <w:vertAlign w:val="superscript"/>
                <w:lang w:eastAsia="fr-FR"/>
              </w:rPr>
              <w:t>a</w:t>
            </w:r>
          </w:p>
        </w:tc>
      </w:tr>
      <w:tr w:rsidR="003868A7" w:rsidRPr="00393D50" w14:paraId="17ECF13A" w14:textId="77777777" w:rsidTr="005C50CC">
        <w:trPr>
          <w:trHeight w:val="330"/>
          <w:jc w:val="center"/>
        </w:trPr>
        <w:tc>
          <w:tcPr>
            <w:tcW w:w="1240" w:type="dxa"/>
            <w:vMerge/>
            <w:tcBorders>
              <w:top w:val="nil"/>
              <w:left w:val="nil"/>
              <w:bottom w:val="nil"/>
              <w:right w:val="nil"/>
            </w:tcBorders>
            <w:vAlign w:val="center"/>
            <w:hideMark/>
          </w:tcPr>
          <w:p w14:paraId="0BC6F7CE"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6B1D412C"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45</w:t>
            </w:r>
          </w:p>
        </w:tc>
        <w:tc>
          <w:tcPr>
            <w:tcW w:w="1480" w:type="dxa"/>
            <w:tcBorders>
              <w:top w:val="nil"/>
              <w:left w:val="nil"/>
              <w:bottom w:val="nil"/>
              <w:right w:val="nil"/>
            </w:tcBorders>
            <w:noWrap/>
            <w:vAlign w:val="center"/>
            <w:hideMark/>
          </w:tcPr>
          <w:p w14:paraId="5C5A1CAF"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8,11 ± 0,07</w:t>
            </w:r>
            <w:r w:rsidRPr="006F2501">
              <w:rPr>
                <w:rFonts w:ascii="Arial Narrow" w:eastAsia="Times New Roman" w:hAnsi="Arial Narrow" w:cs="Times New Roman"/>
                <w:color w:val="000000"/>
                <w:vertAlign w:val="superscript"/>
                <w:lang w:eastAsia="fr-FR"/>
              </w:rPr>
              <w:t>a</w:t>
            </w:r>
          </w:p>
        </w:tc>
        <w:tc>
          <w:tcPr>
            <w:tcW w:w="1540" w:type="dxa"/>
            <w:tcBorders>
              <w:top w:val="nil"/>
              <w:left w:val="nil"/>
              <w:bottom w:val="nil"/>
              <w:right w:val="nil"/>
            </w:tcBorders>
            <w:noWrap/>
            <w:vAlign w:val="center"/>
            <w:hideMark/>
          </w:tcPr>
          <w:p w14:paraId="080B4E67"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9,90 ± 0,07</w:t>
            </w:r>
            <w:r w:rsidRPr="006F2501">
              <w:rPr>
                <w:rFonts w:ascii="Arial Narrow" w:eastAsia="Times New Roman" w:hAnsi="Arial Narrow" w:cs="Times New Roman"/>
                <w:color w:val="000000"/>
                <w:vertAlign w:val="superscript"/>
                <w:lang w:eastAsia="fr-FR"/>
              </w:rPr>
              <w:t>a</w:t>
            </w:r>
          </w:p>
        </w:tc>
        <w:tc>
          <w:tcPr>
            <w:tcW w:w="1420" w:type="dxa"/>
            <w:tcBorders>
              <w:top w:val="nil"/>
              <w:left w:val="nil"/>
              <w:bottom w:val="nil"/>
              <w:right w:val="nil"/>
            </w:tcBorders>
            <w:noWrap/>
            <w:vAlign w:val="center"/>
            <w:hideMark/>
          </w:tcPr>
          <w:p w14:paraId="34CB7D51"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6,09 ± 4,08</w:t>
            </w:r>
            <w:r w:rsidRPr="006F2501">
              <w:rPr>
                <w:rFonts w:ascii="Arial Narrow" w:eastAsia="Times New Roman" w:hAnsi="Arial Narrow" w:cs="Times New Roman"/>
                <w:color w:val="000000"/>
                <w:vertAlign w:val="superscript"/>
                <w:lang w:eastAsia="fr-FR"/>
              </w:rPr>
              <w:t>a</w:t>
            </w:r>
          </w:p>
        </w:tc>
        <w:tc>
          <w:tcPr>
            <w:tcW w:w="1400" w:type="dxa"/>
            <w:tcBorders>
              <w:top w:val="nil"/>
              <w:left w:val="nil"/>
              <w:bottom w:val="nil"/>
              <w:right w:val="nil"/>
            </w:tcBorders>
            <w:noWrap/>
            <w:vAlign w:val="center"/>
            <w:hideMark/>
          </w:tcPr>
          <w:p w14:paraId="7D93533B"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9,99 ± 0,05</w:t>
            </w:r>
            <w:r w:rsidRPr="006F2501">
              <w:rPr>
                <w:rFonts w:ascii="Arial Narrow" w:eastAsia="Times New Roman" w:hAnsi="Arial Narrow" w:cs="Times New Roman"/>
                <w:color w:val="000000"/>
                <w:vertAlign w:val="superscript"/>
                <w:lang w:eastAsia="fr-FR"/>
              </w:rPr>
              <w:t>a</w:t>
            </w:r>
          </w:p>
        </w:tc>
      </w:tr>
      <w:tr w:rsidR="003868A7" w:rsidRPr="00393D50" w14:paraId="70C12347" w14:textId="77777777" w:rsidTr="005C50CC">
        <w:trPr>
          <w:trHeight w:val="330"/>
          <w:jc w:val="center"/>
        </w:trPr>
        <w:tc>
          <w:tcPr>
            <w:tcW w:w="1240" w:type="dxa"/>
            <w:vMerge/>
            <w:tcBorders>
              <w:top w:val="nil"/>
              <w:left w:val="nil"/>
              <w:bottom w:val="nil"/>
              <w:right w:val="nil"/>
            </w:tcBorders>
            <w:vAlign w:val="center"/>
            <w:hideMark/>
          </w:tcPr>
          <w:p w14:paraId="77EEFC08"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2647C76D"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60</w:t>
            </w:r>
          </w:p>
        </w:tc>
        <w:tc>
          <w:tcPr>
            <w:tcW w:w="1480" w:type="dxa"/>
            <w:tcBorders>
              <w:top w:val="nil"/>
              <w:left w:val="nil"/>
              <w:bottom w:val="nil"/>
              <w:right w:val="nil"/>
            </w:tcBorders>
            <w:noWrap/>
            <w:vAlign w:val="center"/>
            <w:hideMark/>
          </w:tcPr>
          <w:p w14:paraId="2ABA78A4"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9,31 ± 0,14</w:t>
            </w:r>
            <w:r w:rsidRPr="006F2501">
              <w:rPr>
                <w:rFonts w:ascii="Arial Narrow" w:eastAsia="Times New Roman" w:hAnsi="Arial Narrow" w:cs="Times New Roman"/>
                <w:color w:val="000000"/>
                <w:vertAlign w:val="superscript"/>
                <w:lang w:eastAsia="fr-FR"/>
              </w:rPr>
              <w:t>c</w:t>
            </w:r>
          </w:p>
        </w:tc>
        <w:tc>
          <w:tcPr>
            <w:tcW w:w="1540" w:type="dxa"/>
            <w:tcBorders>
              <w:top w:val="nil"/>
              <w:left w:val="nil"/>
              <w:bottom w:val="nil"/>
              <w:right w:val="nil"/>
            </w:tcBorders>
            <w:noWrap/>
            <w:vAlign w:val="center"/>
            <w:hideMark/>
          </w:tcPr>
          <w:p w14:paraId="4EB2EF76"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11,33 ± 0,13</w:t>
            </w:r>
            <w:r w:rsidRPr="006F2501">
              <w:rPr>
                <w:rFonts w:ascii="Arial Narrow" w:eastAsia="Times New Roman" w:hAnsi="Arial Narrow" w:cs="Times New Roman"/>
                <w:color w:val="000000"/>
                <w:vertAlign w:val="superscript"/>
                <w:lang w:eastAsia="fr-FR"/>
              </w:rPr>
              <w:t>ab</w:t>
            </w:r>
          </w:p>
        </w:tc>
        <w:tc>
          <w:tcPr>
            <w:tcW w:w="1420" w:type="dxa"/>
            <w:tcBorders>
              <w:top w:val="nil"/>
              <w:left w:val="nil"/>
              <w:bottom w:val="nil"/>
              <w:right w:val="nil"/>
            </w:tcBorders>
            <w:noWrap/>
            <w:vAlign w:val="center"/>
            <w:hideMark/>
          </w:tcPr>
          <w:p w14:paraId="41997170"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10,8 ± 0,04</w:t>
            </w:r>
            <w:r w:rsidRPr="001C4555">
              <w:rPr>
                <w:rFonts w:ascii="Arial Narrow" w:eastAsia="Times New Roman" w:hAnsi="Arial Narrow" w:cs="Times New Roman"/>
                <w:color w:val="000000"/>
                <w:vertAlign w:val="superscript"/>
                <w:lang w:eastAsia="fr-FR"/>
              </w:rPr>
              <w:t>b</w:t>
            </w:r>
          </w:p>
        </w:tc>
        <w:tc>
          <w:tcPr>
            <w:tcW w:w="1400" w:type="dxa"/>
            <w:tcBorders>
              <w:top w:val="nil"/>
              <w:left w:val="nil"/>
              <w:bottom w:val="nil"/>
              <w:right w:val="nil"/>
            </w:tcBorders>
            <w:noWrap/>
            <w:vAlign w:val="center"/>
            <w:hideMark/>
          </w:tcPr>
          <w:p w14:paraId="36A19AEC"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11,72 ± 0,06</w:t>
            </w:r>
            <w:r w:rsidRPr="006F2501">
              <w:rPr>
                <w:rFonts w:ascii="Arial Narrow" w:eastAsia="Times New Roman" w:hAnsi="Arial Narrow" w:cs="Times New Roman"/>
                <w:color w:val="000000"/>
                <w:vertAlign w:val="superscript"/>
                <w:lang w:eastAsia="fr-FR"/>
              </w:rPr>
              <w:t>a</w:t>
            </w:r>
          </w:p>
        </w:tc>
      </w:tr>
      <w:tr w:rsidR="003868A7" w:rsidRPr="00393D50" w14:paraId="79C4BBCF" w14:textId="77777777" w:rsidTr="005C50CC">
        <w:trPr>
          <w:trHeight w:val="330"/>
          <w:jc w:val="center"/>
        </w:trPr>
        <w:tc>
          <w:tcPr>
            <w:tcW w:w="1240" w:type="dxa"/>
            <w:vMerge/>
            <w:tcBorders>
              <w:top w:val="nil"/>
              <w:left w:val="nil"/>
              <w:bottom w:val="nil"/>
              <w:right w:val="nil"/>
            </w:tcBorders>
            <w:vAlign w:val="center"/>
            <w:hideMark/>
          </w:tcPr>
          <w:p w14:paraId="3C7348F0"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2DC1F9A1"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75</w:t>
            </w:r>
          </w:p>
        </w:tc>
        <w:tc>
          <w:tcPr>
            <w:tcW w:w="1480" w:type="dxa"/>
            <w:tcBorders>
              <w:top w:val="nil"/>
              <w:left w:val="nil"/>
              <w:bottom w:val="nil"/>
              <w:right w:val="nil"/>
            </w:tcBorders>
            <w:noWrap/>
            <w:vAlign w:val="center"/>
            <w:hideMark/>
          </w:tcPr>
          <w:p w14:paraId="0592522F"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10,10 ± 0,13</w:t>
            </w:r>
            <w:r w:rsidRPr="006F2501">
              <w:rPr>
                <w:rFonts w:ascii="Arial Narrow" w:eastAsia="Times New Roman" w:hAnsi="Arial Narrow" w:cs="Times New Roman"/>
                <w:color w:val="000000"/>
                <w:vertAlign w:val="superscript"/>
                <w:lang w:eastAsia="fr-FR"/>
              </w:rPr>
              <w:t>b</w:t>
            </w:r>
          </w:p>
        </w:tc>
        <w:tc>
          <w:tcPr>
            <w:tcW w:w="1540" w:type="dxa"/>
            <w:tcBorders>
              <w:top w:val="nil"/>
              <w:left w:val="nil"/>
              <w:bottom w:val="nil"/>
              <w:right w:val="nil"/>
            </w:tcBorders>
            <w:noWrap/>
            <w:vAlign w:val="center"/>
            <w:hideMark/>
          </w:tcPr>
          <w:p w14:paraId="59678D7E"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11.63 ± 0,13</w:t>
            </w:r>
            <w:r w:rsidRPr="006F2501">
              <w:rPr>
                <w:rFonts w:ascii="Arial Narrow" w:eastAsia="Times New Roman" w:hAnsi="Arial Narrow" w:cs="Times New Roman"/>
                <w:color w:val="000000"/>
                <w:vertAlign w:val="superscript"/>
                <w:lang w:eastAsia="fr-FR"/>
              </w:rPr>
              <w:t>a</w:t>
            </w:r>
          </w:p>
        </w:tc>
        <w:tc>
          <w:tcPr>
            <w:tcW w:w="1420" w:type="dxa"/>
            <w:tcBorders>
              <w:top w:val="nil"/>
              <w:left w:val="nil"/>
              <w:bottom w:val="nil"/>
              <w:right w:val="nil"/>
            </w:tcBorders>
            <w:noWrap/>
            <w:vAlign w:val="center"/>
            <w:hideMark/>
          </w:tcPr>
          <w:p w14:paraId="74AC125B"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11,58 ± 0,07</w:t>
            </w:r>
            <w:r w:rsidRPr="006F2501">
              <w:rPr>
                <w:rFonts w:ascii="Arial Narrow" w:eastAsia="Times New Roman" w:hAnsi="Arial Narrow" w:cs="Times New Roman"/>
                <w:color w:val="000000"/>
                <w:vertAlign w:val="superscript"/>
                <w:lang w:eastAsia="fr-FR"/>
              </w:rPr>
              <w:t>a</w:t>
            </w:r>
          </w:p>
        </w:tc>
        <w:tc>
          <w:tcPr>
            <w:tcW w:w="1400" w:type="dxa"/>
            <w:tcBorders>
              <w:top w:val="nil"/>
              <w:left w:val="nil"/>
              <w:bottom w:val="nil"/>
              <w:right w:val="nil"/>
            </w:tcBorders>
            <w:noWrap/>
            <w:vAlign w:val="center"/>
            <w:hideMark/>
          </w:tcPr>
          <w:p w14:paraId="0849295E"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12,30 ± 0,07</w:t>
            </w:r>
            <w:r w:rsidRPr="006F2501">
              <w:rPr>
                <w:rFonts w:ascii="Arial Narrow" w:eastAsia="Times New Roman" w:hAnsi="Arial Narrow" w:cs="Times New Roman"/>
                <w:color w:val="000000"/>
                <w:vertAlign w:val="superscript"/>
                <w:lang w:eastAsia="fr-FR"/>
              </w:rPr>
              <w:t>a</w:t>
            </w:r>
          </w:p>
        </w:tc>
      </w:tr>
      <w:tr w:rsidR="003868A7" w:rsidRPr="00393D50" w14:paraId="248948D0" w14:textId="77777777" w:rsidTr="005C50CC">
        <w:trPr>
          <w:trHeight w:val="330"/>
          <w:jc w:val="center"/>
        </w:trPr>
        <w:tc>
          <w:tcPr>
            <w:tcW w:w="1240" w:type="dxa"/>
            <w:vMerge w:val="restart"/>
            <w:tcBorders>
              <w:top w:val="nil"/>
              <w:left w:val="nil"/>
              <w:bottom w:val="single" w:sz="4" w:space="0" w:color="000000"/>
              <w:right w:val="nil"/>
            </w:tcBorders>
            <w:noWrap/>
            <w:vAlign w:val="center"/>
            <w:hideMark/>
          </w:tcPr>
          <w:p w14:paraId="0B65EB0A"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Plant Height</w:t>
            </w:r>
          </w:p>
        </w:tc>
        <w:tc>
          <w:tcPr>
            <w:tcW w:w="840" w:type="dxa"/>
            <w:tcBorders>
              <w:top w:val="nil"/>
              <w:left w:val="nil"/>
              <w:bottom w:val="nil"/>
              <w:right w:val="nil"/>
            </w:tcBorders>
            <w:noWrap/>
            <w:vAlign w:val="center"/>
            <w:hideMark/>
          </w:tcPr>
          <w:p w14:paraId="5FF69567"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30</w:t>
            </w:r>
          </w:p>
        </w:tc>
        <w:tc>
          <w:tcPr>
            <w:tcW w:w="1480" w:type="dxa"/>
            <w:tcBorders>
              <w:top w:val="nil"/>
              <w:left w:val="nil"/>
              <w:bottom w:val="nil"/>
              <w:right w:val="nil"/>
            </w:tcBorders>
            <w:noWrap/>
            <w:vAlign w:val="center"/>
            <w:hideMark/>
          </w:tcPr>
          <w:p w14:paraId="11CE8828"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30,60 ± 0,56</w:t>
            </w:r>
            <w:r w:rsidRPr="006F2501">
              <w:rPr>
                <w:rFonts w:ascii="Arial Narrow" w:eastAsia="Times New Roman" w:hAnsi="Arial Narrow" w:cs="Times New Roman"/>
                <w:color w:val="000000"/>
                <w:vertAlign w:val="superscript"/>
                <w:lang w:eastAsia="fr-FR"/>
              </w:rPr>
              <w:t>c</w:t>
            </w:r>
          </w:p>
        </w:tc>
        <w:tc>
          <w:tcPr>
            <w:tcW w:w="1540" w:type="dxa"/>
            <w:tcBorders>
              <w:top w:val="nil"/>
              <w:left w:val="nil"/>
              <w:bottom w:val="nil"/>
              <w:right w:val="nil"/>
            </w:tcBorders>
            <w:noWrap/>
            <w:vAlign w:val="center"/>
            <w:hideMark/>
          </w:tcPr>
          <w:p w14:paraId="3B4A240C"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43,65 ± 0,49</w:t>
            </w:r>
            <w:r w:rsidRPr="006F2501">
              <w:rPr>
                <w:rFonts w:ascii="Arial Narrow" w:eastAsia="Times New Roman" w:hAnsi="Arial Narrow" w:cs="Times New Roman"/>
                <w:color w:val="000000"/>
                <w:vertAlign w:val="superscript"/>
                <w:lang w:eastAsia="fr-FR"/>
              </w:rPr>
              <w:t>a</w:t>
            </w:r>
          </w:p>
        </w:tc>
        <w:tc>
          <w:tcPr>
            <w:tcW w:w="1420" w:type="dxa"/>
            <w:tcBorders>
              <w:top w:val="nil"/>
              <w:left w:val="nil"/>
              <w:bottom w:val="nil"/>
              <w:right w:val="nil"/>
            </w:tcBorders>
            <w:noWrap/>
            <w:vAlign w:val="center"/>
            <w:hideMark/>
          </w:tcPr>
          <w:p w14:paraId="2655BF12"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36.30 ± 0,98</w:t>
            </w:r>
            <w:r>
              <w:rPr>
                <w:rFonts w:ascii="Arial Narrow" w:eastAsia="Times New Roman" w:hAnsi="Arial Narrow" w:cs="Times New Roman"/>
                <w:color w:val="000000"/>
                <w:vertAlign w:val="superscript"/>
                <w:lang w:eastAsia="fr-FR"/>
              </w:rPr>
              <w:t>b</w:t>
            </w:r>
          </w:p>
        </w:tc>
        <w:tc>
          <w:tcPr>
            <w:tcW w:w="1400" w:type="dxa"/>
            <w:tcBorders>
              <w:top w:val="nil"/>
              <w:left w:val="nil"/>
              <w:bottom w:val="nil"/>
              <w:right w:val="nil"/>
            </w:tcBorders>
            <w:noWrap/>
            <w:vAlign w:val="center"/>
            <w:hideMark/>
          </w:tcPr>
          <w:p w14:paraId="428FDFCB"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45,60 ± 0,84</w:t>
            </w:r>
            <w:r w:rsidRPr="006F2501">
              <w:rPr>
                <w:rFonts w:ascii="Arial Narrow" w:eastAsia="Times New Roman" w:hAnsi="Arial Narrow" w:cs="Times New Roman"/>
                <w:color w:val="000000"/>
                <w:vertAlign w:val="superscript"/>
                <w:lang w:eastAsia="fr-FR"/>
              </w:rPr>
              <w:t>a</w:t>
            </w:r>
          </w:p>
        </w:tc>
      </w:tr>
      <w:tr w:rsidR="003868A7" w:rsidRPr="00393D50" w14:paraId="68C8727A" w14:textId="77777777" w:rsidTr="005C50CC">
        <w:trPr>
          <w:trHeight w:val="330"/>
          <w:jc w:val="center"/>
        </w:trPr>
        <w:tc>
          <w:tcPr>
            <w:tcW w:w="1240" w:type="dxa"/>
            <w:vMerge/>
            <w:tcBorders>
              <w:top w:val="nil"/>
              <w:left w:val="nil"/>
              <w:bottom w:val="single" w:sz="4" w:space="0" w:color="000000"/>
              <w:right w:val="nil"/>
            </w:tcBorders>
            <w:vAlign w:val="center"/>
            <w:hideMark/>
          </w:tcPr>
          <w:p w14:paraId="41BB13C7"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40F28652"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45</w:t>
            </w:r>
          </w:p>
        </w:tc>
        <w:tc>
          <w:tcPr>
            <w:tcW w:w="1480" w:type="dxa"/>
            <w:tcBorders>
              <w:top w:val="nil"/>
              <w:left w:val="nil"/>
              <w:bottom w:val="nil"/>
              <w:right w:val="nil"/>
            </w:tcBorders>
            <w:noWrap/>
            <w:vAlign w:val="center"/>
            <w:hideMark/>
          </w:tcPr>
          <w:p w14:paraId="3317C724"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81,9 ± 0,7</w:t>
            </w:r>
            <w:r w:rsidRPr="006F2501">
              <w:rPr>
                <w:rFonts w:ascii="Arial Narrow" w:eastAsia="Times New Roman" w:hAnsi="Arial Narrow" w:cs="Times New Roman"/>
                <w:color w:val="000000"/>
                <w:vertAlign w:val="superscript"/>
                <w:lang w:eastAsia="fr-FR"/>
              </w:rPr>
              <w:t>a</w:t>
            </w:r>
          </w:p>
        </w:tc>
        <w:tc>
          <w:tcPr>
            <w:tcW w:w="1540" w:type="dxa"/>
            <w:tcBorders>
              <w:top w:val="nil"/>
              <w:left w:val="nil"/>
              <w:bottom w:val="nil"/>
              <w:right w:val="nil"/>
            </w:tcBorders>
            <w:noWrap/>
            <w:vAlign w:val="center"/>
            <w:hideMark/>
          </w:tcPr>
          <w:p w14:paraId="323F7144"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100 ± 0,7</w:t>
            </w:r>
            <w:r w:rsidRPr="006F2501">
              <w:rPr>
                <w:rFonts w:ascii="Arial Narrow" w:eastAsia="Times New Roman" w:hAnsi="Arial Narrow" w:cs="Times New Roman"/>
                <w:color w:val="000000"/>
                <w:vertAlign w:val="superscript"/>
                <w:lang w:eastAsia="fr-FR"/>
              </w:rPr>
              <w:t>a</w:t>
            </w:r>
          </w:p>
        </w:tc>
        <w:tc>
          <w:tcPr>
            <w:tcW w:w="1420" w:type="dxa"/>
            <w:tcBorders>
              <w:top w:val="nil"/>
              <w:left w:val="nil"/>
              <w:bottom w:val="nil"/>
              <w:right w:val="nil"/>
            </w:tcBorders>
            <w:noWrap/>
            <w:vAlign w:val="center"/>
            <w:hideMark/>
          </w:tcPr>
          <w:p w14:paraId="46E91897"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76,5 ± 20,08</w:t>
            </w:r>
            <w:r w:rsidRPr="006F2501">
              <w:rPr>
                <w:rFonts w:ascii="Arial Narrow" w:eastAsia="Times New Roman" w:hAnsi="Arial Narrow" w:cs="Times New Roman"/>
                <w:color w:val="000000"/>
                <w:vertAlign w:val="superscript"/>
                <w:lang w:eastAsia="fr-FR"/>
              </w:rPr>
              <w:t>a</w:t>
            </w:r>
          </w:p>
        </w:tc>
        <w:tc>
          <w:tcPr>
            <w:tcW w:w="1400" w:type="dxa"/>
            <w:tcBorders>
              <w:top w:val="nil"/>
              <w:left w:val="nil"/>
              <w:bottom w:val="nil"/>
              <w:right w:val="nil"/>
            </w:tcBorders>
            <w:noWrap/>
            <w:vAlign w:val="center"/>
            <w:hideMark/>
          </w:tcPr>
          <w:p w14:paraId="77613F5B"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100,9 ± 0,56</w:t>
            </w:r>
            <w:r w:rsidRPr="006F2501">
              <w:rPr>
                <w:rFonts w:ascii="Arial Narrow" w:eastAsia="Times New Roman" w:hAnsi="Arial Narrow" w:cs="Times New Roman"/>
                <w:color w:val="000000"/>
                <w:vertAlign w:val="superscript"/>
                <w:lang w:eastAsia="fr-FR"/>
              </w:rPr>
              <w:t>a</w:t>
            </w:r>
          </w:p>
        </w:tc>
      </w:tr>
      <w:tr w:rsidR="003868A7" w:rsidRPr="00393D50" w14:paraId="507DF918" w14:textId="77777777" w:rsidTr="005C50CC">
        <w:trPr>
          <w:trHeight w:val="330"/>
          <w:jc w:val="center"/>
        </w:trPr>
        <w:tc>
          <w:tcPr>
            <w:tcW w:w="1240" w:type="dxa"/>
            <w:vMerge/>
            <w:tcBorders>
              <w:top w:val="nil"/>
              <w:left w:val="nil"/>
              <w:bottom w:val="single" w:sz="4" w:space="0" w:color="000000"/>
              <w:right w:val="nil"/>
            </w:tcBorders>
            <w:vAlign w:val="center"/>
            <w:hideMark/>
          </w:tcPr>
          <w:p w14:paraId="6CDCAC3A"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nil"/>
              <w:right w:val="nil"/>
            </w:tcBorders>
            <w:noWrap/>
            <w:vAlign w:val="center"/>
            <w:hideMark/>
          </w:tcPr>
          <w:p w14:paraId="68C81B36"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60</w:t>
            </w:r>
          </w:p>
        </w:tc>
        <w:tc>
          <w:tcPr>
            <w:tcW w:w="1480" w:type="dxa"/>
            <w:tcBorders>
              <w:top w:val="nil"/>
              <w:left w:val="nil"/>
              <w:bottom w:val="nil"/>
              <w:right w:val="nil"/>
            </w:tcBorders>
            <w:noWrap/>
            <w:vAlign w:val="center"/>
            <w:hideMark/>
          </w:tcPr>
          <w:p w14:paraId="5FC8E76B"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91,3 ± 1,41</w:t>
            </w:r>
            <w:r w:rsidRPr="006F2501">
              <w:rPr>
                <w:rFonts w:ascii="Arial Narrow" w:eastAsia="Times New Roman" w:hAnsi="Arial Narrow" w:cs="Times New Roman"/>
                <w:color w:val="000000"/>
                <w:vertAlign w:val="superscript"/>
                <w:lang w:eastAsia="fr-FR"/>
              </w:rPr>
              <w:t>c</w:t>
            </w:r>
          </w:p>
        </w:tc>
        <w:tc>
          <w:tcPr>
            <w:tcW w:w="1540" w:type="dxa"/>
            <w:tcBorders>
              <w:top w:val="nil"/>
              <w:left w:val="nil"/>
              <w:bottom w:val="nil"/>
              <w:right w:val="nil"/>
            </w:tcBorders>
            <w:noWrap/>
            <w:vAlign w:val="center"/>
            <w:hideMark/>
          </w:tcPr>
          <w:p w14:paraId="3962D6ED"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111,1 ± 1,27</w:t>
            </w:r>
            <w:r w:rsidRPr="006F2501">
              <w:rPr>
                <w:rFonts w:ascii="Arial Narrow" w:eastAsia="Times New Roman" w:hAnsi="Arial Narrow" w:cs="Times New Roman"/>
                <w:color w:val="000000"/>
                <w:vertAlign w:val="superscript"/>
                <w:lang w:eastAsia="fr-FR"/>
              </w:rPr>
              <w:t>ab</w:t>
            </w:r>
          </w:p>
        </w:tc>
        <w:tc>
          <w:tcPr>
            <w:tcW w:w="1420" w:type="dxa"/>
            <w:tcBorders>
              <w:top w:val="nil"/>
              <w:left w:val="nil"/>
              <w:bottom w:val="nil"/>
              <w:right w:val="nil"/>
            </w:tcBorders>
            <w:noWrap/>
            <w:vAlign w:val="center"/>
            <w:hideMark/>
          </w:tcPr>
          <w:p w14:paraId="1FDC20E2"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105,8 ± 0,42</w:t>
            </w:r>
            <w:r w:rsidRPr="006F2501">
              <w:rPr>
                <w:rFonts w:ascii="Arial Narrow" w:eastAsia="Times New Roman" w:hAnsi="Arial Narrow" w:cs="Times New Roman"/>
                <w:color w:val="000000"/>
                <w:vertAlign w:val="superscript"/>
                <w:lang w:eastAsia="fr-FR"/>
              </w:rPr>
              <w:t>b</w:t>
            </w:r>
          </w:p>
        </w:tc>
        <w:tc>
          <w:tcPr>
            <w:tcW w:w="1400" w:type="dxa"/>
            <w:tcBorders>
              <w:top w:val="nil"/>
              <w:left w:val="nil"/>
              <w:bottom w:val="nil"/>
              <w:right w:val="nil"/>
            </w:tcBorders>
            <w:noWrap/>
            <w:vAlign w:val="center"/>
            <w:hideMark/>
          </w:tcPr>
          <w:p w14:paraId="5AE64F53"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114,9 ± 0,56</w:t>
            </w:r>
            <w:r w:rsidRPr="006F2501">
              <w:rPr>
                <w:rFonts w:ascii="Arial Narrow" w:eastAsia="Times New Roman" w:hAnsi="Arial Narrow" w:cs="Times New Roman"/>
                <w:color w:val="000000"/>
                <w:vertAlign w:val="superscript"/>
                <w:lang w:eastAsia="fr-FR"/>
              </w:rPr>
              <w:t>a</w:t>
            </w:r>
          </w:p>
        </w:tc>
      </w:tr>
      <w:tr w:rsidR="003868A7" w:rsidRPr="00393D50" w14:paraId="4329303E" w14:textId="77777777" w:rsidTr="005C50CC">
        <w:trPr>
          <w:trHeight w:val="330"/>
          <w:jc w:val="center"/>
        </w:trPr>
        <w:tc>
          <w:tcPr>
            <w:tcW w:w="1240" w:type="dxa"/>
            <w:vMerge/>
            <w:tcBorders>
              <w:top w:val="nil"/>
              <w:left w:val="nil"/>
              <w:bottom w:val="single" w:sz="4" w:space="0" w:color="000000"/>
              <w:right w:val="nil"/>
            </w:tcBorders>
            <w:vAlign w:val="center"/>
            <w:hideMark/>
          </w:tcPr>
          <w:p w14:paraId="0BC9F4AC" w14:textId="77777777" w:rsidR="003868A7" w:rsidRPr="00393D50" w:rsidRDefault="003868A7" w:rsidP="005C50CC">
            <w:pPr>
              <w:spacing w:after="0" w:line="240" w:lineRule="auto"/>
              <w:rPr>
                <w:rFonts w:ascii="Arial Narrow" w:eastAsia="Times New Roman" w:hAnsi="Arial Narrow" w:cs="Times New Roman"/>
                <w:color w:val="000000"/>
                <w:lang w:eastAsia="fr-FR"/>
              </w:rPr>
            </w:pPr>
          </w:p>
        </w:tc>
        <w:tc>
          <w:tcPr>
            <w:tcW w:w="840" w:type="dxa"/>
            <w:tcBorders>
              <w:top w:val="nil"/>
              <w:left w:val="nil"/>
              <w:bottom w:val="single" w:sz="4" w:space="0" w:color="auto"/>
              <w:right w:val="nil"/>
            </w:tcBorders>
            <w:noWrap/>
            <w:vAlign w:val="center"/>
            <w:hideMark/>
          </w:tcPr>
          <w:p w14:paraId="5DBC33FD"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75</w:t>
            </w:r>
          </w:p>
        </w:tc>
        <w:tc>
          <w:tcPr>
            <w:tcW w:w="1480" w:type="dxa"/>
            <w:tcBorders>
              <w:top w:val="nil"/>
              <w:left w:val="nil"/>
              <w:bottom w:val="single" w:sz="4" w:space="0" w:color="auto"/>
              <w:right w:val="nil"/>
            </w:tcBorders>
            <w:noWrap/>
            <w:vAlign w:val="center"/>
            <w:hideMark/>
          </w:tcPr>
          <w:p w14:paraId="18235205"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101,05 ± 1,34</w:t>
            </w:r>
            <w:r w:rsidRPr="006F2501">
              <w:rPr>
                <w:rFonts w:ascii="Arial Narrow" w:eastAsia="Times New Roman" w:hAnsi="Arial Narrow" w:cs="Times New Roman"/>
                <w:color w:val="000000"/>
                <w:vertAlign w:val="superscript"/>
                <w:lang w:eastAsia="fr-FR"/>
              </w:rPr>
              <w:t>b</w:t>
            </w:r>
          </w:p>
        </w:tc>
        <w:tc>
          <w:tcPr>
            <w:tcW w:w="1540" w:type="dxa"/>
            <w:tcBorders>
              <w:top w:val="nil"/>
              <w:left w:val="nil"/>
              <w:bottom w:val="single" w:sz="4" w:space="0" w:color="auto"/>
              <w:right w:val="nil"/>
            </w:tcBorders>
            <w:noWrap/>
            <w:vAlign w:val="center"/>
            <w:hideMark/>
          </w:tcPr>
          <w:p w14:paraId="1E0E4CE1"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116,35 ± 1,34</w:t>
            </w:r>
            <w:r w:rsidRPr="006F2501">
              <w:rPr>
                <w:rFonts w:ascii="Arial Narrow" w:eastAsia="Times New Roman" w:hAnsi="Arial Narrow" w:cs="Times New Roman"/>
                <w:color w:val="000000"/>
                <w:vertAlign w:val="superscript"/>
                <w:lang w:eastAsia="fr-FR"/>
              </w:rPr>
              <w:t>a</w:t>
            </w:r>
          </w:p>
        </w:tc>
        <w:tc>
          <w:tcPr>
            <w:tcW w:w="1420" w:type="dxa"/>
            <w:tcBorders>
              <w:top w:val="nil"/>
              <w:left w:val="nil"/>
              <w:bottom w:val="single" w:sz="4" w:space="0" w:color="auto"/>
              <w:right w:val="nil"/>
            </w:tcBorders>
            <w:noWrap/>
            <w:vAlign w:val="center"/>
            <w:hideMark/>
          </w:tcPr>
          <w:p w14:paraId="25A81D05"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115,80 ± 0,70</w:t>
            </w:r>
            <w:r w:rsidRPr="006F2501">
              <w:rPr>
                <w:rFonts w:ascii="Arial Narrow" w:eastAsia="Times New Roman" w:hAnsi="Arial Narrow" w:cs="Times New Roman"/>
                <w:color w:val="000000"/>
                <w:vertAlign w:val="superscript"/>
                <w:lang w:eastAsia="fr-FR"/>
              </w:rPr>
              <w:t>a</w:t>
            </w:r>
          </w:p>
        </w:tc>
        <w:tc>
          <w:tcPr>
            <w:tcW w:w="1400" w:type="dxa"/>
            <w:tcBorders>
              <w:top w:val="nil"/>
              <w:left w:val="nil"/>
              <w:bottom w:val="single" w:sz="4" w:space="0" w:color="auto"/>
              <w:right w:val="nil"/>
            </w:tcBorders>
            <w:noWrap/>
            <w:vAlign w:val="center"/>
            <w:hideMark/>
          </w:tcPr>
          <w:p w14:paraId="3D6E1505" w14:textId="77777777" w:rsidR="003868A7" w:rsidRPr="00393D50" w:rsidRDefault="003868A7" w:rsidP="005C50CC">
            <w:pPr>
              <w:spacing w:after="0" w:line="240" w:lineRule="auto"/>
              <w:rPr>
                <w:rFonts w:ascii="Arial Narrow" w:eastAsia="Times New Roman" w:hAnsi="Arial Narrow" w:cs="Times New Roman"/>
                <w:color w:val="000000"/>
                <w:lang w:eastAsia="fr-FR"/>
              </w:rPr>
            </w:pPr>
            <w:r w:rsidRPr="00393D50">
              <w:rPr>
                <w:rFonts w:ascii="Arial Narrow" w:eastAsia="Times New Roman" w:hAnsi="Arial Narrow" w:cs="Times New Roman"/>
                <w:color w:val="000000"/>
                <w:lang w:eastAsia="fr-FR"/>
              </w:rPr>
              <w:t>123,05 ± 0,77</w:t>
            </w:r>
            <w:r w:rsidRPr="006F2501">
              <w:rPr>
                <w:rFonts w:ascii="Arial Narrow" w:eastAsia="Times New Roman" w:hAnsi="Arial Narrow" w:cs="Times New Roman"/>
                <w:color w:val="000000"/>
                <w:vertAlign w:val="superscript"/>
                <w:lang w:eastAsia="fr-FR"/>
              </w:rPr>
              <w:t>a</w:t>
            </w:r>
          </w:p>
        </w:tc>
      </w:tr>
    </w:tbl>
    <w:p w14:paraId="1E2C82AF" w14:textId="77777777" w:rsidR="003868A7" w:rsidRPr="003868A7" w:rsidRDefault="003868A7" w:rsidP="00DA116A">
      <w:pPr>
        <w:spacing w:before="120" w:after="120" w:line="480" w:lineRule="auto"/>
        <w:jc w:val="both"/>
        <w:rPr>
          <w:rFonts w:ascii="Times New Roman" w:hAnsi="Times New Roman" w:cs="Times New Roman"/>
          <w:bCs/>
          <w:i/>
          <w:sz w:val="20"/>
          <w:szCs w:val="20"/>
        </w:rPr>
      </w:pPr>
      <w:r w:rsidRPr="003868A7">
        <w:rPr>
          <w:rFonts w:ascii="Times New Roman" w:hAnsi="Times New Roman" w:cs="Times New Roman"/>
          <w:bCs/>
          <w:i/>
          <w:sz w:val="20"/>
          <w:szCs w:val="20"/>
        </w:rPr>
        <w:t>Values followed by</w:t>
      </w:r>
      <w:r>
        <w:rPr>
          <w:rFonts w:ascii="Times New Roman" w:hAnsi="Times New Roman" w:cs="Times New Roman"/>
          <w:bCs/>
          <w:i/>
          <w:sz w:val="20"/>
          <w:szCs w:val="20"/>
        </w:rPr>
        <w:t xml:space="preserve"> the same letter within a row</w:t>
      </w:r>
      <w:r w:rsidRPr="003868A7">
        <w:rPr>
          <w:rFonts w:ascii="Times New Roman" w:hAnsi="Times New Roman" w:cs="Times New Roman"/>
          <w:bCs/>
          <w:i/>
          <w:sz w:val="20"/>
          <w:szCs w:val="20"/>
        </w:rPr>
        <w:t xml:space="preserve"> are not significantly different according to Tukey’s HSD test (</w:t>
      </w:r>
      <w:r w:rsidRPr="003868A7">
        <w:rPr>
          <w:rFonts w:ascii="Times New Roman" w:hAnsi="Times New Roman" w:cs="Times New Roman"/>
          <w:bCs/>
          <w:i/>
          <w:iCs/>
          <w:sz w:val="20"/>
          <w:szCs w:val="20"/>
        </w:rPr>
        <w:t>p</w:t>
      </w:r>
      <w:r w:rsidRPr="003868A7">
        <w:rPr>
          <w:rFonts w:ascii="Times New Roman" w:hAnsi="Times New Roman" w:cs="Times New Roman"/>
          <w:bCs/>
          <w:i/>
          <w:sz w:val="20"/>
          <w:szCs w:val="20"/>
        </w:rPr>
        <w:t xml:space="preserve"> &lt; 0.05).</w:t>
      </w:r>
    </w:p>
    <w:p w14:paraId="2C9E23FB" w14:textId="77777777" w:rsidR="00057C9E" w:rsidRPr="00057C9E" w:rsidRDefault="00057C9E" w:rsidP="00057C9E">
      <w:pPr>
        <w:spacing w:before="120" w:after="120" w:line="480" w:lineRule="auto"/>
        <w:jc w:val="both"/>
        <w:rPr>
          <w:rFonts w:ascii="Times New Roman" w:hAnsi="Times New Roman" w:cs="Times New Roman"/>
          <w:b/>
          <w:bCs/>
          <w:sz w:val="24"/>
          <w:szCs w:val="24"/>
        </w:rPr>
      </w:pPr>
      <w:r w:rsidRPr="00057C9E">
        <w:rPr>
          <w:rFonts w:ascii="Times New Roman" w:hAnsi="Times New Roman" w:cs="Times New Roman"/>
          <w:b/>
          <w:bCs/>
          <w:sz w:val="24"/>
          <w:szCs w:val="24"/>
        </w:rPr>
        <w:t>3.2. Growth Dynamics of the Two Tomato Varieties under Different Fertilization Treatments</w:t>
      </w:r>
    </w:p>
    <w:p w14:paraId="49D714B2" w14:textId="77777777" w:rsidR="00057C9E" w:rsidRPr="00057C9E" w:rsidRDefault="00057C9E" w:rsidP="00057C9E">
      <w:pPr>
        <w:spacing w:before="120" w:after="120" w:line="480" w:lineRule="auto"/>
        <w:jc w:val="both"/>
        <w:rPr>
          <w:rFonts w:ascii="Times New Roman" w:hAnsi="Times New Roman" w:cs="Times New Roman"/>
          <w:bCs/>
          <w:sz w:val="24"/>
          <w:szCs w:val="24"/>
        </w:rPr>
      </w:pPr>
      <w:r w:rsidRPr="00057C9E">
        <w:rPr>
          <w:rFonts w:ascii="Times New Roman" w:hAnsi="Times New Roman" w:cs="Times New Roman"/>
          <w:bCs/>
          <w:sz w:val="24"/>
          <w:szCs w:val="24"/>
        </w:rPr>
        <w:t>A marked variation in growth rates was observed for both tomato varieties in response to the fertilizer treatments. G</w:t>
      </w:r>
      <w:r w:rsidR="00E870FA">
        <w:rPr>
          <w:rFonts w:ascii="Times New Roman" w:hAnsi="Times New Roman" w:cs="Times New Roman"/>
          <w:bCs/>
          <w:sz w:val="24"/>
          <w:szCs w:val="24"/>
        </w:rPr>
        <w:t>rowth curves presented in Fig.</w:t>
      </w:r>
      <w:r w:rsidRPr="00057C9E">
        <w:rPr>
          <w:rFonts w:ascii="Times New Roman" w:hAnsi="Times New Roman" w:cs="Times New Roman"/>
          <w:bCs/>
          <w:sz w:val="24"/>
          <w:szCs w:val="24"/>
        </w:rPr>
        <w:t xml:space="preserve"> 2 illustrate the temporal evolution of plant height and stem diameter for TOUNVI and COBRA throughout the cropping cycle.</w:t>
      </w:r>
    </w:p>
    <w:p w14:paraId="5B41D990" w14:textId="77777777" w:rsidR="00057C9E" w:rsidRDefault="00057C9E" w:rsidP="00057C9E">
      <w:pPr>
        <w:spacing w:before="120" w:after="120" w:line="480" w:lineRule="auto"/>
        <w:jc w:val="both"/>
        <w:rPr>
          <w:rFonts w:ascii="Times New Roman" w:hAnsi="Times New Roman" w:cs="Times New Roman"/>
          <w:bCs/>
          <w:sz w:val="24"/>
          <w:szCs w:val="24"/>
        </w:rPr>
      </w:pPr>
      <w:r w:rsidRPr="00057C9E">
        <w:rPr>
          <w:rFonts w:ascii="Times New Roman" w:hAnsi="Times New Roman" w:cs="Times New Roman"/>
          <w:bCs/>
          <w:sz w:val="24"/>
          <w:szCs w:val="24"/>
        </w:rPr>
        <w:t>In both varieties, a progressive increase in growth was recorded over time, reflecting normal vegetative development. However, clear differences emerged among fertilizer treatments. The control treatment (T</w:t>
      </w:r>
      <w:proofErr w:type="gramStart"/>
      <w:r w:rsidRPr="00057C9E">
        <w:rPr>
          <w:rFonts w:ascii="Times New Roman" w:hAnsi="Times New Roman" w:cs="Times New Roman"/>
          <w:bCs/>
          <w:sz w:val="24"/>
          <w:szCs w:val="24"/>
        </w:rPr>
        <w:t>0;</w:t>
      </w:r>
      <w:proofErr w:type="gramEnd"/>
      <w:r w:rsidRPr="00057C9E">
        <w:rPr>
          <w:rFonts w:ascii="Times New Roman" w:hAnsi="Times New Roman" w:cs="Times New Roman"/>
          <w:bCs/>
          <w:sz w:val="24"/>
          <w:szCs w:val="24"/>
        </w:rPr>
        <w:t xml:space="preserve"> no fertilizer) consistently exhibited the lowest growth values at all measurement dates. In contrast, integrated fertilization (T</w:t>
      </w:r>
      <w:proofErr w:type="gramStart"/>
      <w:r w:rsidRPr="00057C9E">
        <w:rPr>
          <w:rFonts w:ascii="Times New Roman" w:hAnsi="Times New Roman" w:cs="Times New Roman"/>
          <w:bCs/>
          <w:sz w:val="24"/>
          <w:szCs w:val="24"/>
        </w:rPr>
        <w:t>3;</w:t>
      </w:r>
      <w:proofErr w:type="gramEnd"/>
      <w:r w:rsidRPr="00057C9E">
        <w:rPr>
          <w:rFonts w:ascii="Times New Roman" w:hAnsi="Times New Roman" w:cs="Times New Roman"/>
          <w:bCs/>
          <w:sz w:val="24"/>
          <w:szCs w:val="24"/>
        </w:rPr>
        <w:t xml:space="preserve"> organic + mineral) promoted the fastest and most sustained growth, resulting in significantly higher plant height and stem diameter across the entire growth cycle.</w:t>
      </w:r>
      <w:r>
        <w:rPr>
          <w:rFonts w:ascii="Times New Roman" w:hAnsi="Times New Roman" w:cs="Times New Roman"/>
          <w:bCs/>
          <w:sz w:val="24"/>
          <w:szCs w:val="24"/>
        </w:rPr>
        <w:t xml:space="preserve"> </w:t>
      </w:r>
      <w:r w:rsidRPr="00057C9E">
        <w:rPr>
          <w:rFonts w:ascii="Times New Roman" w:hAnsi="Times New Roman" w:cs="Times New Roman"/>
          <w:bCs/>
          <w:sz w:val="24"/>
          <w:szCs w:val="24"/>
        </w:rPr>
        <w:t xml:space="preserve">Treatments with mineral fertilizer alone (T2) and </w:t>
      </w:r>
      <w:r w:rsidRPr="00057C9E">
        <w:rPr>
          <w:rFonts w:ascii="Times New Roman" w:hAnsi="Times New Roman" w:cs="Times New Roman"/>
          <w:bCs/>
          <w:sz w:val="24"/>
          <w:szCs w:val="24"/>
        </w:rPr>
        <w:lastRenderedPageBreak/>
        <w:t>organic fertilizer alone (T1) showed intermediate growth patterns, with T2 generally outperforming T1, although differences were ofte</w:t>
      </w:r>
      <w:r>
        <w:rPr>
          <w:rFonts w:ascii="Times New Roman" w:hAnsi="Times New Roman" w:cs="Times New Roman"/>
          <w:bCs/>
          <w:sz w:val="24"/>
          <w:szCs w:val="24"/>
        </w:rPr>
        <w:t>n not statistically significant/</w:t>
      </w:r>
    </w:p>
    <w:p w14:paraId="08444E8B" w14:textId="77777777" w:rsidR="00057C9E" w:rsidRDefault="00057C9E" w:rsidP="00057C9E">
      <w:pPr>
        <w:spacing w:before="120" w:after="120" w:line="480" w:lineRule="auto"/>
        <w:jc w:val="both"/>
        <w:rPr>
          <w:rFonts w:ascii="Times New Roman" w:hAnsi="Times New Roman" w:cs="Times New Roman"/>
          <w:bCs/>
          <w:sz w:val="24"/>
          <w:szCs w:val="24"/>
        </w:rPr>
      </w:pPr>
      <w:r w:rsidRPr="00057C9E">
        <w:rPr>
          <w:rFonts w:ascii="Times New Roman" w:hAnsi="Times New Roman" w:cs="Times New Roman"/>
          <w:bCs/>
          <w:sz w:val="24"/>
          <w:szCs w:val="24"/>
        </w:rPr>
        <w:t>Overall, COBRA displayed more vigorous vegetative growth than TOUNVI, particularly under the integrated fertilization regime (T3), as evidenced by consistently greater plant height and stem thickness from early to late growth stages.</w:t>
      </w:r>
    </w:p>
    <w:p w14:paraId="3F85ED2F" w14:textId="77777777" w:rsidR="005C50CC" w:rsidRDefault="007653DB" w:rsidP="00057C9E">
      <w:pPr>
        <w:spacing w:before="120" w:after="120" w:line="480" w:lineRule="auto"/>
        <w:jc w:val="both"/>
        <w:rPr>
          <w:rFonts w:ascii="Times New Roman" w:hAnsi="Times New Roman" w:cs="Times New Roman"/>
          <w:bCs/>
          <w:sz w:val="24"/>
          <w:szCs w:val="24"/>
        </w:rPr>
      </w:pPr>
      <w:r>
        <w:rPr>
          <w:rFonts w:ascii="Times New Roman" w:hAnsi="Times New Roman" w:cs="Times New Roman"/>
          <w:bCs/>
          <w:noProof/>
          <w:sz w:val="24"/>
          <w:szCs w:val="24"/>
          <w:lang w:eastAsia="fr-FR"/>
        </w:rPr>
        <mc:AlternateContent>
          <mc:Choice Requires="wpg">
            <w:drawing>
              <wp:anchor distT="0" distB="0" distL="114300" distR="114300" simplePos="0" relativeHeight="251667456" behindDoc="0" locked="0" layoutInCell="1" allowOverlap="1" wp14:anchorId="780C49D4" wp14:editId="0A795250">
                <wp:simplePos x="0" y="0"/>
                <wp:positionH relativeFrom="column">
                  <wp:posOffset>185202</wp:posOffset>
                </wp:positionH>
                <wp:positionV relativeFrom="paragraph">
                  <wp:posOffset>63055</wp:posOffset>
                </wp:positionV>
                <wp:extent cx="5493224" cy="2729552"/>
                <wp:effectExtent l="0" t="0" r="0" b="0"/>
                <wp:wrapNone/>
                <wp:docPr id="8" name="Groupe 8"/>
                <wp:cNvGraphicFramePr/>
                <a:graphic xmlns:a="http://schemas.openxmlformats.org/drawingml/2006/main">
                  <a:graphicData uri="http://schemas.microsoft.com/office/word/2010/wordprocessingGroup">
                    <wpg:wgp>
                      <wpg:cNvGrpSpPr/>
                      <wpg:grpSpPr>
                        <a:xfrm>
                          <a:off x="0" y="0"/>
                          <a:ext cx="5493224" cy="2729552"/>
                          <a:chOff x="0" y="0"/>
                          <a:chExt cx="5493224" cy="2729552"/>
                        </a:xfrm>
                      </wpg:grpSpPr>
                      <pic:pic xmlns:pic="http://schemas.openxmlformats.org/drawingml/2006/picture">
                        <pic:nvPicPr>
                          <pic:cNvPr id="4" name="Image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756848" y="0"/>
                            <a:ext cx="2736376" cy="2729552"/>
                          </a:xfrm>
                          <a:prstGeom prst="rect">
                            <a:avLst/>
                          </a:prstGeom>
                        </pic:spPr>
                      </pic:pic>
                      <pic:pic xmlns:pic="http://schemas.openxmlformats.org/drawingml/2006/picture">
                        <pic:nvPicPr>
                          <pic:cNvPr id="1" name="Imag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47767"/>
                            <a:ext cx="2654490" cy="2654489"/>
                          </a:xfrm>
                          <a:prstGeom prst="rect">
                            <a:avLst/>
                          </a:prstGeom>
                        </pic:spPr>
                      </pic:pic>
                      <wps:wsp>
                        <wps:cNvPr id="5" name="Zone de texte 5"/>
                        <wps:cNvSpPr txBox="1"/>
                        <wps:spPr>
                          <a:xfrm>
                            <a:off x="0" y="47767"/>
                            <a:ext cx="313899" cy="354842"/>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38C06CA" w14:textId="77777777" w:rsidR="00C31675" w:rsidRPr="007653DB" w:rsidRDefault="00C31675">
                              <w:pPr>
                                <w:rPr>
                                  <w:rFonts w:ascii="Times New Roman" w:hAnsi="Times New Roman" w:cs="Times New Roman"/>
                                  <w:b/>
                                  <w:sz w:val="28"/>
                                  <w:szCs w:val="28"/>
                                </w:rPr>
                              </w:pPr>
                              <w:r w:rsidRPr="007653DB">
                                <w:rPr>
                                  <w:rFonts w:ascii="Times New Roman" w:hAnsi="Times New Roman" w:cs="Times New Roman"/>
                                  <w:b/>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Zone de texte 6"/>
                        <wps:cNvSpPr txBox="1"/>
                        <wps:spPr>
                          <a:xfrm>
                            <a:off x="3043451" y="68238"/>
                            <a:ext cx="313690" cy="35433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2AA2189" w14:textId="77777777" w:rsidR="00C31675" w:rsidRPr="007653DB" w:rsidRDefault="00C31675" w:rsidP="007653DB">
                              <w:pPr>
                                <w:rPr>
                                  <w:rFonts w:ascii="Times New Roman" w:hAnsi="Times New Roman" w:cs="Times New Roman"/>
                                  <w:b/>
                                  <w:sz w:val="28"/>
                                  <w:szCs w:val="28"/>
                                </w:rPr>
                              </w:pPr>
                              <w:r>
                                <w:rPr>
                                  <w:rFonts w:ascii="Times New Roman" w:hAnsi="Times New Roman" w:cs="Times New Roman"/>
                                  <w:b/>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80C49D4" id="Groupe 8" o:spid="_x0000_s1026" style="position:absolute;left:0;text-align:left;margin-left:14.6pt;margin-top:4.95pt;width:432.55pt;height:214.95pt;z-index:251667456" coordsize="54932,27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27568;width:27364;height:27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">
                  <v:imagedata r:id="rId10" o:title=""/>
                </v:shape>
                <v:shape id="Image 1" o:spid="_x0000_s1028" type="#_x0000_t75" style="position:absolute;top:477;width:26544;height:26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">
                  <v:imagedata r:id="rId11" o:title=""/>
                </v:shape>
                <v:shapetype id="_x0000_t202" coordsize="21600,21600" o:spt="202" path="m,l,21600r21600,l21600,xe">
                  <v:stroke joinstyle="miter"/>
                  <v:path gradientshapeok="t" o:connecttype="rect"/>
                </v:shapetype>
                <v:shape id="Zone de texte 5" o:spid="_x0000_s1029" type="#_x0000_t202" style="position:absolute;top:477;width:3138;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" fillcolor="white [3201]" stroked="f" strokeweight="2pt">
                  <v:textbox>
                    <w:txbxContent>
                      <w:p w14:paraId="338C06CA" w14:textId="77777777" w:rsidR="00C31675" w:rsidRPr="007653DB" w:rsidRDefault="00C31675">
                        <w:pPr>
                          <w:rPr>
                            <w:rFonts w:ascii="Times New Roman" w:hAnsi="Times New Roman" w:cs="Times New Roman"/>
                            <w:b/>
                            <w:sz w:val="28"/>
                            <w:szCs w:val="28"/>
                          </w:rPr>
                        </w:pPr>
                        <w:r w:rsidRPr="007653DB">
                          <w:rPr>
                            <w:rFonts w:ascii="Times New Roman" w:hAnsi="Times New Roman" w:cs="Times New Roman"/>
                            <w:b/>
                            <w:sz w:val="28"/>
                            <w:szCs w:val="28"/>
                          </w:rPr>
                          <w:t>A</w:t>
                        </w:r>
                      </w:p>
                    </w:txbxContent>
                  </v:textbox>
                </v:shape>
                <v:shape id="Zone de texte 6" o:spid="_x0000_s1030" type="#_x0000_t202" style="position:absolute;left:30434;top:682;width:3137;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" fillcolor="white [3201]" stroked="f" strokeweight="2pt">
                  <v:textbox>
                    <w:txbxContent>
                      <w:p w14:paraId="32AA2189" w14:textId="77777777" w:rsidR="00C31675" w:rsidRPr="007653DB" w:rsidRDefault="00C31675" w:rsidP="007653DB">
                        <w:pPr>
                          <w:rPr>
                            <w:rFonts w:ascii="Times New Roman" w:hAnsi="Times New Roman" w:cs="Times New Roman"/>
                            <w:b/>
                            <w:sz w:val="28"/>
                            <w:szCs w:val="28"/>
                          </w:rPr>
                        </w:pPr>
                        <w:r>
                          <w:rPr>
                            <w:rFonts w:ascii="Times New Roman" w:hAnsi="Times New Roman" w:cs="Times New Roman"/>
                            <w:b/>
                            <w:sz w:val="28"/>
                            <w:szCs w:val="28"/>
                          </w:rPr>
                          <w:t>B</w:t>
                        </w:r>
                      </w:p>
                    </w:txbxContent>
                  </v:textbox>
                </v:shape>
              </v:group>
            </w:pict>
          </mc:Fallback>
        </mc:AlternateContent>
      </w:r>
    </w:p>
    <w:p w14:paraId="0FE8F0E1" w14:textId="77777777" w:rsidR="005C50CC" w:rsidRDefault="005C50CC" w:rsidP="00057C9E">
      <w:pPr>
        <w:spacing w:before="120" w:after="120" w:line="480" w:lineRule="auto"/>
        <w:jc w:val="both"/>
        <w:rPr>
          <w:rFonts w:ascii="Times New Roman" w:hAnsi="Times New Roman" w:cs="Times New Roman"/>
          <w:b/>
          <w:bCs/>
          <w:sz w:val="24"/>
          <w:szCs w:val="24"/>
        </w:rPr>
      </w:pPr>
    </w:p>
    <w:p w14:paraId="766DA22E" w14:textId="77777777" w:rsidR="005C50CC" w:rsidRDefault="005C50CC" w:rsidP="00057C9E">
      <w:pPr>
        <w:spacing w:before="120" w:after="120" w:line="480" w:lineRule="auto"/>
        <w:jc w:val="both"/>
        <w:rPr>
          <w:rFonts w:ascii="Times New Roman" w:hAnsi="Times New Roman" w:cs="Times New Roman"/>
          <w:b/>
          <w:bCs/>
          <w:sz w:val="24"/>
          <w:szCs w:val="24"/>
        </w:rPr>
      </w:pPr>
    </w:p>
    <w:p w14:paraId="66F3B29F" w14:textId="77777777" w:rsidR="005C50CC" w:rsidRDefault="005C50CC" w:rsidP="005C50CC">
      <w:pPr>
        <w:tabs>
          <w:tab w:val="left" w:pos="2500"/>
        </w:tabs>
        <w:spacing w:before="120" w:after="12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2E187DF7" w14:textId="77777777" w:rsidR="005C50CC" w:rsidRDefault="005C50CC" w:rsidP="00057C9E">
      <w:pPr>
        <w:spacing w:before="120" w:after="120" w:line="480" w:lineRule="auto"/>
        <w:jc w:val="both"/>
        <w:rPr>
          <w:rFonts w:ascii="Times New Roman" w:hAnsi="Times New Roman" w:cs="Times New Roman"/>
          <w:b/>
          <w:bCs/>
          <w:sz w:val="24"/>
          <w:szCs w:val="24"/>
        </w:rPr>
      </w:pPr>
    </w:p>
    <w:p w14:paraId="7CA53E66" w14:textId="77777777" w:rsidR="005C50CC" w:rsidRDefault="005C50CC" w:rsidP="00057C9E">
      <w:pPr>
        <w:spacing w:before="120" w:after="120" w:line="480" w:lineRule="auto"/>
        <w:jc w:val="both"/>
        <w:rPr>
          <w:rFonts w:ascii="Times New Roman" w:hAnsi="Times New Roman" w:cs="Times New Roman"/>
          <w:b/>
          <w:bCs/>
          <w:sz w:val="24"/>
          <w:szCs w:val="24"/>
        </w:rPr>
      </w:pPr>
    </w:p>
    <w:p w14:paraId="6A57CECE" w14:textId="77777777" w:rsidR="005C50CC" w:rsidRDefault="005C50CC" w:rsidP="00057C9E">
      <w:pPr>
        <w:spacing w:before="120" w:after="120" w:line="480" w:lineRule="auto"/>
        <w:jc w:val="both"/>
        <w:rPr>
          <w:rFonts w:ascii="Times New Roman" w:hAnsi="Times New Roman" w:cs="Times New Roman"/>
          <w:b/>
          <w:bCs/>
          <w:sz w:val="24"/>
          <w:szCs w:val="24"/>
        </w:rPr>
      </w:pPr>
    </w:p>
    <w:p w14:paraId="45A5A980" w14:textId="77777777" w:rsidR="007653DB" w:rsidRPr="003E1024" w:rsidRDefault="00E870FA" w:rsidP="007653DB">
      <w:pPr>
        <w:spacing w:after="160" w:line="259" w:lineRule="auto"/>
        <w:jc w:val="both"/>
        <w:rPr>
          <w:rFonts w:ascii="Times New Roman" w:hAnsi="Times New Roman" w:cs="Times New Roman"/>
          <w:sz w:val="24"/>
          <w:szCs w:val="24"/>
        </w:rPr>
      </w:pPr>
      <w:r>
        <w:rPr>
          <w:rFonts w:ascii="Times New Roman" w:hAnsi="Times New Roman" w:cs="Times New Roman"/>
          <w:b/>
          <w:bCs/>
          <w:sz w:val="24"/>
          <w:szCs w:val="24"/>
        </w:rPr>
        <w:t>Fig.</w:t>
      </w:r>
      <w:r w:rsidR="007653DB" w:rsidRPr="003E1024">
        <w:rPr>
          <w:rFonts w:ascii="Times New Roman" w:hAnsi="Times New Roman" w:cs="Times New Roman"/>
          <w:b/>
          <w:bCs/>
          <w:sz w:val="24"/>
          <w:szCs w:val="24"/>
        </w:rPr>
        <w:t xml:space="preserve"> 2.</w:t>
      </w:r>
      <w:r w:rsidR="007653DB" w:rsidRPr="003E1024">
        <w:rPr>
          <w:rFonts w:ascii="Times New Roman" w:hAnsi="Times New Roman" w:cs="Times New Roman"/>
          <w:sz w:val="24"/>
          <w:szCs w:val="24"/>
        </w:rPr>
        <w:t xml:space="preserve"> Growth curves of tomato va</w:t>
      </w:r>
      <w:r w:rsidR="007653DB">
        <w:rPr>
          <w:rFonts w:ascii="Times New Roman" w:hAnsi="Times New Roman" w:cs="Times New Roman"/>
          <w:sz w:val="24"/>
          <w:szCs w:val="24"/>
        </w:rPr>
        <w:t>rieties TOUNVI and COBRA</w:t>
      </w:r>
      <w:r w:rsidR="007653DB" w:rsidRPr="003E1024">
        <w:rPr>
          <w:rFonts w:ascii="Times New Roman" w:hAnsi="Times New Roman" w:cs="Times New Roman"/>
          <w:sz w:val="24"/>
          <w:szCs w:val="24"/>
        </w:rPr>
        <w:t xml:space="preserve"> under four fertilizer </w:t>
      </w:r>
      <w:proofErr w:type="gramStart"/>
      <w:r w:rsidR="007653DB" w:rsidRPr="003E1024">
        <w:rPr>
          <w:rFonts w:ascii="Times New Roman" w:hAnsi="Times New Roman" w:cs="Times New Roman"/>
          <w:sz w:val="24"/>
          <w:szCs w:val="24"/>
        </w:rPr>
        <w:t>treatments:</w:t>
      </w:r>
      <w:proofErr w:type="gramEnd"/>
      <w:r w:rsidR="007653DB" w:rsidRPr="003E1024">
        <w:rPr>
          <w:rFonts w:ascii="Times New Roman" w:hAnsi="Times New Roman" w:cs="Times New Roman"/>
          <w:sz w:val="24"/>
          <w:szCs w:val="24"/>
        </w:rPr>
        <w:t xml:space="preserve"> T0 (control, no fertilizer), T1 (organic fertilizer), T2 (mineral fertilizer), and T3 (integrated organic–mineral fertilization). Data represent mean values of (A) </w:t>
      </w:r>
      <w:r w:rsidR="007653DB">
        <w:rPr>
          <w:rFonts w:ascii="Times New Roman" w:hAnsi="Times New Roman" w:cs="Times New Roman"/>
          <w:sz w:val="24"/>
          <w:szCs w:val="24"/>
        </w:rPr>
        <w:t xml:space="preserve">stem diameter (mm) and (B) </w:t>
      </w:r>
      <w:r w:rsidR="007653DB" w:rsidRPr="003E1024">
        <w:rPr>
          <w:rFonts w:ascii="Times New Roman" w:hAnsi="Times New Roman" w:cs="Times New Roman"/>
          <w:sz w:val="24"/>
          <w:szCs w:val="24"/>
        </w:rPr>
        <w:t>plant height (cm</w:t>
      </w:r>
      <w:r w:rsidR="007653DB">
        <w:rPr>
          <w:rFonts w:ascii="Times New Roman" w:hAnsi="Times New Roman" w:cs="Times New Roman"/>
          <w:sz w:val="24"/>
          <w:szCs w:val="24"/>
        </w:rPr>
        <w:t>)</w:t>
      </w:r>
      <w:r w:rsidR="007653DB" w:rsidRPr="003E1024">
        <w:rPr>
          <w:rFonts w:ascii="Times New Roman" w:hAnsi="Times New Roman" w:cs="Times New Roman"/>
          <w:sz w:val="24"/>
          <w:szCs w:val="24"/>
        </w:rPr>
        <w:t>.</w:t>
      </w:r>
    </w:p>
    <w:p w14:paraId="7F646638" w14:textId="77777777" w:rsidR="005C50CC" w:rsidRDefault="005C50CC" w:rsidP="00057C9E">
      <w:pPr>
        <w:spacing w:before="120" w:after="120" w:line="480" w:lineRule="auto"/>
        <w:jc w:val="both"/>
        <w:rPr>
          <w:rFonts w:ascii="Times New Roman" w:hAnsi="Times New Roman" w:cs="Times New Roman"/>
          <w:b/>
          <w:bCs/>
          <w:sz w:val="24"/>
          <w:szCs w:val="24"/>
        </w:rPr>
      </w:pPr>
    </w:p>
    <w:p w14:paraId="49B26090" w14:textId="77777777" w:rsidR="00057C9E" w:rsidRPr="00057C9E" w:rsidRDefault="00057C9E" w:rsidP="00057C9E">
      <w:pPr>
        <w:spacing w:before="120" w:after="120" w:line="480" w:lineRule="auto"/>
        <w:jc w:val="both"/>
        <w:rPr>
          <w:rFonts w:ascii="Times New Roman" w:hAnsi="Times New Roman" w:cs="Times New Roman"/>
          <w:b/>
          <w:bCs/>
          <w:sz w:val="24"/>
          <w:szCs w:val="24"/>
        </w:rPr>
      </w:pPr>
      <w:r w:rsidRPr="00057C9E">
        <w:rPr>
          <w:rFonts w:ascii="Times New Roman" w:hAnsi="Times New Roman" w:cs="Times New Roman"/>
          <w:b/>
          <w:bCs/>
          <w:sz w:val="24"/>
          <w:szCs w:val="24"/>
        </w:rPr>
        <w:t>3.3. Effects of Genotype and Fertilization on Yield-Related Traits</w:t>
      </w:r>
    </w:p>
    <w:p w14:paraId="5B2F55A5" w14:textId="77777777" w:rsidR="00057C9E" w:rsidRPr="00057C9E" w:rsidRDefault="00057C9E" w:rsidP="00057C9E">
      <w:pPr>
        <w:spacing w:before="120" w:after="120" w:line="480" w:lineRule="auto"/>
        <w:jc w:val="both"/>
        <w:rPr>
          <w:rFonts w:ascii="Times New Roman" w:hAnsi="Times New Roman" w:cs="Times New Roman"/>
          <w:bCs/>
          <w:sz w:val="24"/>
          <w:szCs w:val="24"/>
        </w:rPr>
      </w:pPr>
      <w:r w:rsidRPr="00057C9E">
        <w:rPr>
          <w:rFonts w:ascii="Times New Roman" w:hAnsi="Times New Roman" w:cs="Times New Roman"/>
          <w:bCs/>
          <w:sz w:val="24"/>
          <w:szCs w:val="24"/>
        </w:rPr>
        <w:t>The reproductive traits evaluated—number of flower clusters per plant, number of flowers per plant, and number of fruits per plant—were significantly influenced by both genotype and fertilization regime. Descriptive statistics for each variety across fertilizer treatments (Table 4) consistently show higher values under fertilized treatments compared to the unfertilized control (T0), regardless of the trait considered.</w:t>
      </w:r>
    </w:p>
    <w:p w14:paraId="41F572E8" w14:textId="77777777" w:rsidR="00057C9E" w:rsidRPr="00057C9E" w:rsidRDefault="00057C9E" w:rsidP="00057C9E">
      <w:pPr>
        <w:spacing w:before="120" w:after="120" w:line="480" w:lineRule="auto"/>
        <w:jc w:val="both"/>
        <w:rPr>
          <w:rFonts w:ascii="Times New Roman" w:hAnsi="Times New Roman" w:cs="Times New Roman"/>
          <w:bCs/>
          <w:sz w:val="24"/>
          <w:szCs w:val="24"/>
        </w:rPr>
      </w:pPr>
      <w:r w:rsidRPr="00057C9E">
        <w:rPr>
          <w:rFonts w:ascii="Times New Roman" w:hAnsi="Times New Roman" w:cs="Times New Roman"/>
          <w:bCs/>
          <w:sz w:val="24"/>
          <w:szCs w:val="24"/>
        </w:rPr>
        <w:lastRenderedPageBreak/>
        <w:t>In COBRA, the lowest mean values—5.5 flower clusters, 5.5 flowers, and 25.5 fruits per plant—were recorded under the control treatment (T0). These values nearly doubled under the integrated fertilization treatment (T3), highlighting the strong positive impact of combined organic–mineral inputs on reproductive performance.</w:t>
      </w:r>
    </w:p>
    <w:p w14:paraId="00461191" w14:textId="77777777" w:rsidR="00057C9E" w:rsidRPr="00697B19" w:rsidRDefault="00057C9E" w:rsidP="00697B19">
      <w:pPr>
        <w:spacing w:before="120" w:after="120" w:line="480" w:lineRule="auto"/>
        <w:jc w:val="both"/>
        <w:rPr>
          <w:rFonts w:ascii="Times New Roman" w:hAnsi="Times New Roman" w:cs="Times New Roman"/>
          <w:bCs/>
          <w:sz w:val="24"/>
          <w:szCs w:val="24"/>
        </w:rPr>
      </w:pPr>
      <w:r w:rsidRPr="00057C9E">
        <w:rPr>
          <w:rFonts w:ascii="Times New Roman" w:hAnsi="Times New Roman" w:cs="Times New Roman"/>
          <w:bCs/>
          <w:sz w:val="24"/>
          <w:szCs w:val="24"/>
        </w:rPr>
        <w:t>In contrast, TOUNVI exhibited its highest flower cluster and flower numbers under mineral fertilization alone (T2). However, the maximum fruit count (55.5 fruits per plant) was achieved under T3, underscoring the advantage of integrated fertilization for optimizing final fruit yield, even in a locally adapted landrace.</w:t>
      </w:r>
    </w:p>
    <w:p w14:paraId="1B1C8EA4" w14:textId="77777777" w:rsidR="00057C9E" w:rsidRDefault="004858D3" w:rsidP="00057C9E">
      <w:pPr>
        <w:rPr>
          <w:rFonts w:ascii="Times New Roman" w:hAnsi="Times New Roman" w:cs="Times New Roman"/>
          <w:b/>
          <w:bCs/>
          <w:sz w:val="24"/>
          <w:szCs w:val="24"/>
        </w:rPr>
      </w:pPr>
      <w:r w:rsidRPr="004858D3">
        <w:rPr>
          <w:rFonts w:ascii="Times New Roman" w:hAnsi="Times New Roman" w:cs="Times New Roman"/>
          <w:bCs/>
          <w:sz w:val="24"/>
          <w:szCs w:val="24"/>
        </w:rPr>
        <w:t xml:space="preserve">Table </w:t>
      </w:r>
      <w:r w:rsidR="00057C9E" w:rsidRPr="004858D3">
        <w:rPr>
          <w:rFonts w:ascii="Times New Roman" w:hAnsi="Times New Roman" w:cs="Times New Roman"/>
          <w:bCs/>
          <w:sz w:val="24"/>
          <w:szCs w:val="24"/>
        </w:rPr>
        <w:t>4.</w:t>
      </w:r>
      <w:r w:rsidR="00057C9E">
        <w:rPr>
          <w:rFonts w:ascii="Times New Roman" w:hAnsi="Times New Roman" w:cs="Times New Roman"/>
          <w:b/>
          <w:bCs/>
          <w:sz w:val="24"/>
          <w:szCs w:val="24"/>
        </w:rPr>
        <w:t xml:space="preserve"> </w:t>
      </w:r>
      <w:r w:rsidRPr="004858D3">
        <w:rPr>
          <w:rFonts w:ascii="Times New Roman" w:hAnsi="Times New Roman" w:cs="Times New Roman"/>
          <w:bCs/>
          <w:sz w:val="24"/>
          <w:szCs w:val="24"/>
        </w:rPr>
        <w:t>Descriptive statistics (means ± standard deviation) of reproductive traits in tomato varieties TOUNVI and COBRA under four fertilizer treatments.</w:t>
      </w:r>
    </w:p>
    <w:tbl>
      <w:tblPr>
        <w:tblW w:w="8804" w:type="dxa"/>
        <w:tblInd w:w="55" w:type="dxa"/>
        <w:tblCellMar>
          <w:left w:w="70" w:type="dxa"/>
          <w:right w:w="70" w:type="dxa"/>
        </w:tblCellMar>
        <w:tblLook w:val="04A0" w:firstRow="1" w:lastRow="0" w:firstColumn="1" w:lastColumn="0" w:noHBand="0" w:noVBand="1"/>
      </w:tblPr>
      <w:tblGrid>
        <w:gridCol w:w="1575"/>
        <w:gridCol w:w="1134"/>
        <w:gridCol w:w="911"/>
        <w:gridCol w:w="1180"/>
        <w:gridCol w:w="1027"/>
        <w:gridCol w:w="1134"/>
        <w:gridCol w:w="992"/>
        <w:gridCol w:w="851"/>
      </w:tblGrid>
      <w:tr w:rsidR="00057C9E" w:rsidRPr="0055299F" w14:paraId="12D0BDAB" w14:textId="77777777" w:rsidTr="005C50CC">
        <w:trPr>
          <w:trHeight w:val="300"/>
        </w:trPr>
        <w:tc>
          <w:tcPr>
            <w:tcW w:w="2709" w:type="dxa"/>
            <w:gridSpan w:val="2"/>
            <w:vMerge w:val="restart"/>
            <w:tcBorders>
              <w:top w:val="single" w:sz="4" w:space="0" w:color="auto"/>
              <w:left w:val="nil"/>
              <w:bottom w:val="single" w:sz="4" w:space="0" w:color="000000"/>
              <w:right w:val="nil"/>
            </w:tcBorders>
            <w:noWrap/>
            <w:vAlign w:val="bottom"/>
            <w:hideMark/>
          </w:tcPr>
          <w:p w14:paraId="3198EE71" w14:textId="77777777" w:rsidR="00057C9E" w:rsidRPr="0055299F" w:rsidRDefault="00057C9E" w:rsidP="005C50CC">
            <w:pPr>
              <w:spacing w:after="0" w:line="240" w:lineRule="auto"/>
              <w:jc w:val="center"/>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Facteurs de variation</w:t>
            </w:r>
          </w:p>
        </w:tc>
        <w:tc>
          <w:tcPr>
            <w:tcW w:w="2091" w:type="dxa"/>
            <w:gridSpan w:val="2"/>
            <w:tcBorders>
              <w:top w:val="single" w:sz="4" w:space="0" w:color="auto"/>
              <w:left w:val="nil"/>
              <w:bottom w:val="single" w:sz="4" w:space="0" w:color="auto"/>
              <w:right w:val="nil"/>
            </w:tcBorders>
            <w:noWrap/>
            <w:vAlign w:val="bottom"/>
            <w:hideMark/>
          </w:tcPr>
          <w:p w14:paraId="53002424"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No_Bq</w:t>
            </w:r>
          </w:p>
        </w:tc>
        <w:tc>
          <w:tcPr>
            <w:tcW w:w="2161" w:type="dxa"/>
            <w:gridSpan w:val="2"/>
            <w:tcBorders>
              <w:top w:val="single" w:sz="4" w:space="0" w:color="auto"/>
              <w:left w:val="nil"/>
              <w:bottom w:val="single" w:sz="4" w:space="0" w:color="auto"/>
              <w:right w:val="nil"/>
            </w:tcBorders>
            <w:noWrap/>
            <w:vAlign w:val="bottom"/>
            <w:hideMark/>
          </w:tcPr>
          <w:p w14:paraId="477750AB"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No_Fl</w:t>
            </w:r>
          </w:p>
        </w:tc>
        <w:tc>
          <w:tcPr>
            <w:tcW w:w="1843" w:type="dxa"/>
            <w:gridSpan w:val="2"/>
            <w:tcBorders>
              <w:top w:val="single" w:sz="4" w:space="0" w:color="auto"/>
              <w:left w:val="nil"/>
              <w:bottom w:val="single" w:sz="4" w:space="0" w:color="auto"/>
              <w:right w:val="nil"/>
            </w:tcBorders>
            <w:noWrap/>
            <w:vAlign w:val="bottom"/>
            <w:hideMark/>
          </w:tcPr>
          <w:p w14:paraId="475E96EC"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No_Fr</w:t>
            </w:r>
          </w:p>
        </w:tc>
      </w:tr>
      <w:tr w:rsidR="00057C9E" w:rsidRPr="0055299F" w14:paraId="59333305" w14:textId="77777777" w:rsidTr="005C50CC">
        <w:trPr>
          <w:trHeight w:val="300"/>
        </w:trPr>
        <w:tc>
          <w:tcPr>
            <w:tcW w:w="2709" w:type="dxa"/>
            <w:gridSpan w:val="2"/>
            <w:vMerge/>
            <w:tcBorders>
              <w:top w:val="single" w:sz="4" w:space="0" w:color="auto"/>
              <w:left w:val="nil"/>
              <w:bottom w:val="single" w:sz="4" w:space="0" w:color="000000"/>
              <w:right w:val="nil"/>
            </w:tcBorders>
            <w:vAlign w:val="center"/>
            <w:hideMark/>
          </w:tcPr>
          <w:p w14:paraId="6D090C1B" w14:textId="77777777" w:rsidR="00057C9E" w:rsidRPr="0055299F" w:rsidRDefault="00057C9E" w:rsidP="005C50CC">
            <w:pPr>
              <w:spacing w:after="0" w:line="240" w:lineRule="auto"/>
              <w:rPr>
                <w:rFonts w:ascii="Arial Narrow" w:eastAsia="Times New Roman" w:hAnsi="Arial Narrow" w:cs="Times New Roman"/>
                <w:color w:val="000000"/>
                <w:lang w:eastAsia="fr-FR"/>
              </w:rPr>
            </w:pPr>
          </w:p>
        </w:tc>
        <w:tc>
          <w:tcPr>
            <w:tcW w:w="911" w:type="dxa"/>
            <w:tcBorders>
              <w:top w:val="nil"/>
              <w:left w:val="nil"/>
              <w:bottom w:val="single" w:sz="4" w:space="0" w:color="auto"/>
              <w:right w:val="nil"/>
            </w:tcBorders>
            <w:noWrap/>
            <w:vAlign w:val="bottom"/>
            <w:hideMark/>
          </w:tcPr>
          <w:p w14:paraId="0F22507D"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Moy</w:t>
            </w:r>
          </w:p>
        </w:tc>
        <w:tc>
          <w:tcPr>
            <w:tcW w:w="1180" w:type="dxa"/>
            <w:tcBorders>
              <w:top w:val="nil"/>
              <w:left w:val="nil"/>
              <w:bottom w:val="single" w:sz="4" w:space="0" w:color="auto"/>
              <w:right w:val="nil"/>
            </w:tcBorders>
            <w:noWrap/>
            <w:vAlign w:val="bottom"/>
            <w:hideMark/>
          </w:tcPr>
          <w:p w14:paraId="32767572"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SD</w:t>
            </w:r>
          </w:p>
        </w:tc>
        <w:tc>
          <w:tcPr>
            <w:tcW w:w="1027" w:type="dxa"/>
            <w:tcBorders>
              <w:top w:val="nil"/>
              <w:left w:val="nil"/>
              <w:bottom w:val="single" w:sz="4" w:space="0" w:color="auto"/>
              <w:right w:val="nil"/>
            </w:tcBorders>
            <w:noWrap/>
            <w:vAlign w:val="bottom"/>
            <w:hideMark/>
          </w:tcPr>
          <w:p w14:paraId="05846C70"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Moy</w:t>
            </w:r>
          </w:p>
        </w:tc>
        <w:tc>
          <w:tcPr>
            <w:tcW w:w="1134" w:type="dxa"/>
            <w:tcBorders>
              <w:top w:val="nil"/>
              <w:left w:val="nil"/>
              <w:bottom w:val="single" w:sz="4" w:space="0" w:color="auto"/>
              <w:right w:val="nil"/>
            </w:tcBorders>
            <w:noWrap/>
            <w:vAlign w:val="bottom"/>
            <w:hideMark/>
          </w:tcPr>
          <w:p w14:paraId="4440A5E1"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SD</w:t>
            </w:r>
          </w:p>
        </w:tc>
        <w:tc>
          <w:tcPr>
            <w:tcW w:w="992" w:type="dxa"/>
            <w:tcBorders>
              <w:top w:val="nil"/>
              <w:left w:val="nil"/>
              <w:bottom w:val="single" w:sz="4" w:space="0" w:color="auto"/>
              <w:right w:val="nil"/>
            </w:tcBorders>
            <w:noWrap/>
            <w:vAlign w:val="bottom"/>
            <w:hideMark/>
          </w:tcPr>
          <w:p w14:paraId="7F28947B"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Moy</w:t>
            </w:r>
          </w:p>
        </w:tc>
        <w:tc>
          <w:tcPr>
            <w:tcW w:w="851" w:type="dxa"/>
            <w:tcBorders>
              <w:top w:val="nil"/>
              <w:left w:val="nil"/>
              <w:bottom w:val="single" w:sz="4" w:space="0" w:color="auto"/>
              <w:right w:val="nil"/>
            </w:tcBorders>
            <w:noWrap/>
            <w:vAlign w:val="bottom"/>
            <w:hideMark/>
          </w:tcPr>
          <w:p w14:paraId="52D53A87"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SD</w:t>
            </w:r>
          </w:p>
        </w:tc>
      </w:tr>
      <w:tr w:rsidR="00057C9E" w:rsidRPr="0055299F" w14:paraId="737BE60B" w14:textId="77777777" w:rsidTr="005C50CC">
        <w:trPr>
          <w:trHeight w:val="300"/>
        </w:trPr>
        <w:tc>
          <w:tcPr>
            <w:tcW w:w="1575" w:type="dxa"/>
            <w:vMerge w:val="restart"/>
            <w:tcBorders>
              <w:top w:val="nil"/>
              <w:left w:val="nil"/>
              <w:bottom w:val="nil"/>
              <w:right w:val="nil"/>
            </w:tcBorders>
            <w:noWrap/>
            <w:vAlign w:val="center"/>
            <w:hideMark/>
          </w:tcPr>
          <w:p w14:paraId="1C3928D3" w14:textId="77777777" w:rsidR="00057C9E" w:rsidRPr="0055299F" w:rsidRDefault="00057C9E" w:rsidP="005C50CC">
            <w:pPr>
              <w:spacing w:after="0" w:line="240" w:lineRule="auto"/>
              <w:jc w:val="center"/>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COBRA</w:t>
            </w:r>
          </w:p>
        </w:tc>
        <w:tc>
          <w:tcPr>
            <w:tcW w:w="1134" w:type="dxa"/>
            <w:tcBorders>
              <w:top w:val="nil"/>
              <w:left w:val="nil"/>
              <w:bottom w:val="nil"/>
              <w:right w:val="nil"/>
            </w:tcBorders>
            <w:noWrap/>
            <w:vAlign w:val="bottom"/>
            <w:hideMark/>
          </w:tcPr>
          <w:p w14:paraId="57DFF09B"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T0</w:t>
            </w:r>
          </w:p>
        </w:tc>
        <w:tc>
          <w:tcPr>
            <w:tcW w:w="911" w:type="dxa"/>
            <w:tcBorders>
              <w:top w:val="nil"/>
              <w:left w:val="nil"/>
              <w:bottom w:val="nil"/>
              <w:right w:val="nil"/>
            </w:tcBorders>
            <w:noWrap/>
            <w:vAlign w:val="bottom"/>
            <w:hideMark/>
          </w:tcPr>
          <w:p w14:paraId="451E4EDD"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5,5</w:t>
            </w:r>
          </w:p>
        </w:tc>
        <w:tc>
          <w:tcPr>
            <w:tcW w:w="1180" w:type="dxa"/>
            <w:tcBorders>
              <w:top w:val="nil"/>
              <w:left w:val="nil"/>
              <w:bottom w:val="nil"/>
              <w:right w:val="nil"/>
            </w:tcBorders>
            <w:noWrap/>
            <w:vAlign w:val="bottom"/>
            <w:hideMark/>
          </w:tcPr>
          <w:p w14:paraId="36C444FC"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c>
          <w:tcPr>
            <w:tcW w:w="1027" w:type="dxa"/>
            <w:tcBorders>
              <w:top w:val="nil"/>
              <w:left w:val="nil"/>
              <w:bottom w:val="nil"/>
              <w:right w:val="nil"/>
            </w:tcBorders>
            <w:noWrap/>
            <w:vAlign w:val="bottom"/>
            <w:hideMark/>
          </w:tcPr>
          <w:p w14:paraId="22974314"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5,5</w:t>
            </w:r>
          </w:p>
        </w:tc>
        <w:tc>
          <w:tcPr>
            <w:tcW w:w="1134" w:type="dxa"/>
            <w:tcBorders>
              <w:top w:val="nil"/>
              <w:left w:val="nil"/>
              <w:bottom w:val="nil"/>
              <w:right w:val="nil"/>
            </w:tcBorders>
            <w:noWrap/>
            <w:vAlign w:val="bottom"/>
            <w:hideMark/>
          </w:tcPr>
          <w:p w14:paraId="1FF50D57"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c>
          <w:tcPr>
            <w:tcW w:w="992" w:type="dxa"/>
            <w:tcBorders>
              <w:top w:val="nil"/>
              <w:left w:val="nil"/>
              <w:bottom w:val="nil"/>
              <w:right w:val="nil"/>
            </w:tcBorders>
            <w:noWrap/>
            <w:vAlign w:val="bottom"/>
            <w:hideMark/>
          </w:tcPr>
          <w:p w14:paraId="170D897E"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25,5</w:t>
            </w:r>
          </w:p>
        </w:tc>
        <w:tc>
          <w:tcPr>
            <w:tcW w:w="851" w:type="dxa"/>
            <w:tcBorders>
              <w:top w:val="nil"/>
              <w:left w:val="nil"/>
              <w:bottom w:val="nil"/>
              <w:right w:val="nil"/>
            </w:tcBorders>
            <w:noWrap/>
            <w:vAlign w:val="bottom"/>
            <w:hideMark/>
          </w:tcPr>
          <w:p w14:paraId="7D6053CD"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4,95</w:t>
            </w:r>
          </w:p>
        </w:tc>
      </w:tr>
      <w:tr w:rsidR="00057C9E" w:rsidRPr="0055299F" w14:paraId="3CF94460" w14:textId="77777777" w:rsidTr="005C50CC">
        <w:trPr>
          <w:trHeight w:val="300"/>
        </w:trPr>
        <w:tc>
          <w:tcPr>
            <w:tcW w:w="1575" w:type="dxa"/>
            <w:vMerge/>
            <w:tcBorders>
              <w:top w:val="nil"/>
              <w:left w:val="nil"/>
              <w:bottom w:val="nil"/>
              <w:right w:val="nil"/>
            </w:tcBorders>
            <w:vAlign w:val="center"/>
            <w:hideMark/>
          </w:tcPr>
          <w:p w14:paraId="73351686" w14:textId="77777777" w:rsidR="00057C9E" w:rsidRPr="0055299F" w:rsidRDefault="00057C9E" w:rsidP="005C50CC">
            <w:pPr>
              <w:spacing w:after="0" w:line="240" w:lineRule="auto"/>
              <w:rPr>
                <w:rFonts w:ascii="Arial Narrow" w:eastAsia="Times New Roman" w:hAnsi="Arial Narrow" w:cs="Times New Roman"/>
                <w:color w:val="000000"/>
                <w:lang w:eastAsia="fr-FR"/>
              </w:rPr>
            </w:pPr>
          </w:p>
        </w:tc>
        <w:tc>
          <w:tcPr>
            <w:tcW w:w="1134" w:type="dxa"/>
            <w:tcBorders>
              <w:top w:val="nil"/>
              <w:left w:val="nil"/>
              <w:bottom w:val="nil"/>
              <w:right w:val="nil"/>
            </w:tcBorders>
            <w:noWrap/>
            <w:vAlign w:val="bottom"/>
            <w:hideMark/>
          </w:tcPr>
          <w:p w14:paraId="56AE0D7C"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T1</w:t>
            </w:r>
          </w:p>
        </w:tc>
        <w:tc>
          <w:tcPr>
            <w:tcW w:w="911" w:type="dxa"/>
            <w:tcBorders>
              <w:top w:val="nil"/>
              <w:left w:val="nil"/>
              <w:bottom w:val="nil"/>
              <w:right w:val="nil"/>
            </w:tcBorders>
            <w:noWrap/>
            <w:vAlign w:val="bottom"/>
            <w:hideMark/>
          </w:tcPr>
          <w:p w14:paraId="6E484328"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7,5</w:t>
            </w:r>
          </w:p>
        </w:tc>
        <w:tc>
          <w:tcPr>
            <w:tcW w:w="1180" w:type="dxa"/>
            <w:tcBorders>
              <w:top w:val="nil"/>
              <w:left w:val="nil"/>
              <w:bottom w:val="nil"/>
              <w:right w:val="nil"/>
            </w:tcBorders>
            <w:noWrap/>
            <w:vAlign w:val="bottom"/>
            <w:hideMark/>
          </w:tcPr>
          <w:p w14:paraId="6545520F"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c>
          <w:tcPr>
            <w:tcW w:w="1027" w:type="dxa"/>
            <w:tcBorders>
              <w:top w:val="nil"/>
              <w:left w:val="nil"/>
              <w:bottom w:val="nil"/>
              <w:right w:val="nil"/>
            </w:tcBorders>
            <w:noWrap/>
            <w:vAlign w:val="bottom"/>
            <w:hideMark/>
          </w:tcPr>
          <w:p w14:paraId="2F6A0575"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10,5</w:t>
            </w:r>
          </w:p>
        </w:tc>
        <w:tc>
          <w:tcPr>
            <w:tcW w:w="1134" w:type="dxa"/>
            <w:tcBorders>
              <w:top w:val="nil"/>
              <w:left w:val="nil"/>
              <w:bottom w:val="nil"/>
              <w:right w:val="nil"/>
            </w:tcBorders>
            <w:noWrap/>
            <w:vAlign w:val="bottom"/>
            <w:hideMark/>
          </w:tcPr>
          <w:p w14:paraId="11602496"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c>
          <w:tcPr>
            <w:tcW w:w="992" w:type="dxa"/>
            <w:tcBorders>
              <w:top w:val="nil"/>
              <w:left w:val="nil"/>
              <w:bottom w:val="nil"/>
              <w:right w:val="nil"/>
            </w:tcBorders>
            <w:noWrap/>
            <w:vAlign w:val="bottom"/>
            <w:hideMark/>
          </w:tcPr>
          <w:p w14:paraId="3068421E"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40</w:t>
            </w:r>
          </w:p>
        </w:tc>
        <w:tc>
          <w:tcPr>
            <w:tcW w:w="851" w:type="dxa"/>
            <w:tcBorders>
              <w:top w:val="nil"/>
              <w:left w:val="nil"/>
              <w:bottom w:val="nil"/>
              <w:right w:val="nil"/>
            </w:tcBorders>
            <w:noWrap/>
            <w:vAlign w:val="bottom"/>
            <w:hideMark/>
          </w:tcPr>
          <w:p w14:paraId="2ABD5882"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4,24</w:t>
            </w:r>
          </w:p>
        </w:tc>
      </w:tr>
      <w:tr w:rsidR="00057C9E" w:rsidRPr="0055299F" w14:paraId="261BC6FA" w14:textId="77777777" w:rsidTr="005C50CC">
        <w:trPr>
          <w:trHeight w:val="300"/>
        </w:trPr>
        <w:tc>
          <w:tcPr>
            <w:tcW w:w="1575" w:type="dxa"/>
            <w:vMerge/>
            <w:tcBorders>
              <w:top w:val="nil"/>
              <w:left w:val="nil"/>
              <w:bottom w:val="nil"/>
              <w:right w:val="nil"/>
            </w:tcBorders>
            <w:vAlign w:val="center"/>
            <w:hideMark/>
          </w:tcPr>
          <w:p w14:paraId="41C0E5DA" w14:textId="77777777" w:rsidR="00057C9E" w:rsidRPr="0055299F" w:rsidRDefault="00057C9E" w:rsidP="005C50CC">
            <w:pPr>
              <w:spacing w:after="0" w:line="240" w:lineRule="auto"/>
              <w:rPr>
                <w:rFonts w:ascii="Arial Narrow" w:eastAsia="Times New Roman" w:hAnsi="Arial Narrow" w:cs="Times New Roman"/>
                <w:color w:val="000000"/>
                <w:lang w:eastAsia="fr-FR"/>
              </w:rPr>
            </w:pPr>
          </w:p>
        </w:tc>
        <w:tc>
          <w:tcPr>
            <w:tcW w:w="1134" w:type="dxa"/>
            <w:tcBorders>
              <w:top w:val="nil"/>
              <w:left w:val="nil"/>
              <w:bottom w:val="nil"/>
              <w:right w:val="nil"/>
            </w:tcBorders>
            <w:noWrap/>
            <w:vAlign w:val="bottom"/>
            <w:hideMark/>
          </w:tcPr>
          <w:p w14:paraId="203EA0E8"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T2</w:t>
            </w:r>
          </w:p>
        </w:tc>
        <w:tc>
          <w:tcPr>
            <w:tcW w:w="911" w:type="dxa"/>
            <w:tcBorders>
              <w:top w:val="nil"/>
              <w:left w:val="nil"/>
              <w:bottom w:val="nil"/>
              <w:right w:val="nil"/>
            </w:tcBorders>
            <w:noWrap/>
            <w:vAlign w:val="bottom"/>
            <w:hideMark/>
          </w:tcPr>
          <w:p w14:paraId="1DAFAD6A"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8,5</w:t>
            </w:r>
          </w:p>
        </w:tc>
        <w:tc>
          <w:tcPr>
            <w:tcW w:w="1180" w:type="dxa"/>
            <w:tcBorders>
              <w:top w:val="nil"/>
              <w:left w:val="nil"/>
              <w:bottom w:val="nil"/>
              <w:right w:val="nil"/>
            </w:tcBorders>
            <w:noWrap/>
            <w:vAlign w:val="bottom"/>
            <w:hideMark/>
          </w:tcPr>
          <w:p w14:paraId="779C79C5"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c>
          <w:tcPr>
            <w:tcW w:w="1027" w:type="dxa"/>
            <w:tcBorders>
              <w:top w:val="nil"/>
              <w:left w:val="nil"/>
              <w:bottom w:val="nil"/>
              <w:right w:val="nil"/>
            </w:tcBorders>
            <w:noWrap/>
            <w:vAlign w:val="bottom"/>
            <w:hideMark/>
          </w:tcPr>
          <w:p w14:paraId="48F87898"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11,5</w:t>
            </w:r>
          </w:p>
        </w:tc>
        <w:tc>
          <w:tcPr>
            <w:tcW w:w="1134" w:type="dxa"/>
            <w:tcBorders>
              <w:top w:val="nil"/>
              <w:left w:val="nil"/>
              <w:bottom w:val="nil"/>
              <w:right w:val="nil"/>
            </w:tcBorders>
            <w:noWrap/>
            <w:vAlign w:val="bottom"/>
            <w:hideMark/>
          </w:tcPr>
          <w:p w14:paraId="7F374D23"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c>
          <w:tcPr>
            <w:tcW w:w="992" w:type="dxa"/>
            <w:tcBorders>
              <w:top w:val="nil"/>
              <w:left w:val="nil"/>
              <w:bottom w:val="nil"/>
              <w:right w:val="nil"/>
            </w:tcBorders>
            <w:noWrap/>
            <w:vAlign w:val="bottom"/>
            <w:hideMark/>
          </w:tcPr>
          <w:p w14:paraId="07972377"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32</w:t>
            </w:r>
          </w:p>
        </w:tc>
        <w:tc>
          <w:tcPr>
            <w:tcW w:w="851" w:type="dxa"/>
            <w:tcBorders>
              <w:top w:val="nil"/>
              <w:left w:val="nil"/>
              <w:bottom w:val="nil"/>
              <w:right w:val="nil"/>
            </w:tcBorders>
            <w:noWrap/>
            <w:vAlign w:val="bottom"/>
            <w:hideMark/>
          </w:tcPr>
          <w:p w14:paraId="4C384780"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1,41</w:t>
            </w:r>
          </w:p>
        </w:tc>
      </w:tr>
      <w:tr w:rsidR="00057C9E" w:rsidRPr="0055299F" w14:paraId="34C41274" w14:textId="77777777" w:rsidTr="005C50CC">
        <w:trPr>
          <w:trHeight w:val="300"/>
        </w:trPr>
        <w:tc>
          <w:tcPr>
            <w:tcW w:w="1575" w:type="dxa"/>
            <w:vMerge/>
            <w:tcBorders>
              <w:top w:val="nil"/>
              <w:left w:val="nil"/>
              <w:bottom w:val="nil"/>
              <w:right w:val="nil"/>
            </w:tcBorders>
            <w:vAlign w:val="center"/>
            <w:hideMark/>
          </w:tcPr>
          <w:p w14:paraId="12AD379F" w14:textId="77777777" w:rsidR="00057C9E" w:rsidRPr="0055299F" w:rsidRDefault="00057C9E" w:rsidP="005C50CC">
            <w:pPr>
              <w:spacing w:after="0" w:line="240" w:lineRule="auto"/>
              <w:rPr>
                <w:rFonts w:ascii="Arial Narrow" w:eastAsia="Times New Roman" w:hAnsi="Arial Narrow" w:cs="Times New Roman"/>
                <w:color w:val="000000"/>
                <w:lang w:eastAsia="fr-FR"/>
              </w:rPr>
            </w:pPr>
          </w:p>
        </w:tc>
        <w:tc>
          <w:tcPr>
            <w:tcW w:w="1134" w:type="dxa"/>
            <w:tcBorders>
              <w:top w:val="nil"/>
              <w:left w:val="nil"/>
              <w:bottom w:val="nil"/>
              <w:right w:val="nil"/>
            </w:tcBorders>
            <w:noWrap/>
            <w:vAlign w:val="bottom"/>
            <w:hideMark/>
          </w:tcPr>
          <w:p w14:paraId="1A3B773A"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T3</w:t>
            </w:r>
          </w:p>
        </w:tc>
        <w:tc>
          <w:tcPr>
            <w:tcW w:w="911" w:type="dxa"/>
            <w:tcBorders>
              <w:top w:val="nil"/>
              <w:left w:val="nil"/>
              <w:bottom w:val="nil"/>
              <w:right w:val="nil"/>
            </w:tcBorders>
            <w:noWrap/>
            <w:vAlign w:val="bottom"/>
            <w:hideMark/>
          </w:tcPr>
          <w:p w14:paraId="7659A2D7"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8,5</w:t>
            </w:r>
          </w:p>
        </w:tc>
        <w:tc>
          <w:tcPr>
            <w:tcW w:w="1180" w:type="dxa"/>
            <w:tcBorders>
              <w:top w:val="nil"/>
              <w:left w:val="nil"/>
              <w:bottom w:val="nil"/>
              <w:right w:val="nil"/>
            </w:tcBorders>
            <w:noWrap/>
            <w:vAlign w:val="bottom"/>
            <w:hideMark/>
          </w:tcPr>
          <w:p w14:paraId="67C909D7"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2,12</w:t>
            </w:r>
          </w:p>
        </w:tc>
        <w:tc>
          <w:tcPr>
            <w:tcW w:w="1027" w:type="dxa"/>
            <w:tcBorders>
              <w:top w:val="nil"/>
              <w:left w:val="nil"/>
              <w:bottom w:val="nil"/>
              <w:right w:val="nil"/>
            </w:tcBorders>
            <w:noWrap/>
            <w:vAlign w:val="bottom"/>
            <w:hideMark/>
          </w:tcPr>
          <w:p w14:paraId="268B6123"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10,5</w:t>
            </w:r>
          </w:p>
        </w:tc>
        <w:tc>
          <w:tcPr>
            <w:tcW w:w="1134" w:type="dxa"/>
            <w:tcBorders>
              <w:top w:val="nil"/>
              <w:left w:val="nil"/>
              <w:bottom w:val="nil"/>
              <w:right w:val="nil"/>
            </w:tcBorders>
            <w:noWrap/>
            <w:vAlign w:val="bottom"/>
            <w:hideMark/>
          </w:tcPr>
          <w:p w14:paraId="4C1A41FF"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2,12</w:t>
            </w:r>
          </w:p>
        </w:tc>
        <w:tc>
          <w:tcPr>
            <w:tcW w:w="992" w:type="dxa"/>
            <w:tcBorders>
              <w:top w:val="nil"/>
              <w:left w:val="nil"/>
              <w:bottom w:val="nil"/>
              <w:right w:val="nil"/>
            </w:tcBorders>
            <w:noWrap/>
            <w:vAlign w:val="bottom"/>
            <w:hideMark/>
          </w:tcPr>
          <w:p w14:paraId="2662BC04"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49</w:t>
            </w:r>
          </w:p>
        </w:tc>
        <w:tc>
          <w:tcPr>
            <w:tcW w:w="851" w:type="dxa"/>
            <w:tcBorders>
              <w:top w:val="nil"/>
              <w:left w:val="nil"/>
              <w:bottom w:val="nil"/>
              <w:right w:val="nil"/>
            </w:tcBorders>
            <w:noWrap/>
            <w:vAlign w:val="bottom"/>
            <w:hideMark/>
          </w:tcPr>
          <w:p w14:paraId="34D399E7"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1,41</w:t>
            </w:r>
          </w:p>
        </w:tc>
      </w:tr>
      <w:tr w:rsidR="00057C9E" w:rsidRPr="0055299F" w14:paraId="4E827388" w14:textId="77777777" w:rsidTr="005C50CC">
        <w:trPr>
          <w:trHeight w:val="300"/>
        </w:trPr>
        <w:tc>
          <w:tcPr>
            <w:tcW w:w="1575" w:type="dxa"/>
            <w:vMerge w:val="restart"/>
            <w:tcBorders>
              <w:top w:val="nil"/>
              <w:left w:val="nil"/>
              <w:bottom w:val="single" w:sz="4" w:space="0" w:color="000000"/>
              <w:right w:val="nil"/>
            </w:tcBorders>
            <w:noWrap/>
            <w:vAlign w:val="center"/>
            <w:hideMark/>
          </w:tcPr>
          <w:p w14:paraId="6104B651" w14:textId="77777777" w:rsidR="00057C9E" w:rsidRPr="0055299F" w:rsidRDefault="00057C9E" w:rsidP="005C50CC">
            <w:pPr>
              <w:spacing w:after="0" w:line="240" w:lineRule="auto"/>
              <w:jc w:val="center"/>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TOUNVI</w:t>
            </w:r>
          </w:p>
        </w:tc>
        <w:tc>
          <w:tcPr>
            <w:tcW w:w="1134" w:type="dxa"/>
            <w:tcBorders>
              <w:top w:val="nil"/>
              <w:left w:val="nil"/>
              <w:bottom w:val="nil"/>
              <w:right w:val="nil"/>
            </w:tcBorders>
            <w:noWrap/>
            <w:vAlign w:val="bottom"/>
            <w:hideMark/>
          </w:tcPr>
          <w:p w14:paraId="0CD33AE3"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T0</w:t>
            </w:r>
          </w:p>
        </w:tc>
        <w:tc>
          <w:tcPr>
            <w:tcW w:w="911" w:type="dxa"/>
            <w:tcBorders>
              <w:top w:val="nil"/>
              <w:left w:val="nil"/>
              <w:bottom w:val="nil"/>
              <w:right w:val="nil"/>
            </w:tcBorders>
            <w:noWrap/>
            <w:vAlign w:val="bottom"/>
            <w:hideMark/>
          </w:tcPr>
          <w:p w14:paraId="1E86DACD"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4</w:t>
            </w:r>
          </w:p>
        </w:tc>
        <w:tc>
          <w:tcPr>
            <w:tcW w:w="1180" w:type="dxa"/>
            <w:tcBorders>
              <w:top w:val="nil"/>
              <w:left w:val="nil"/>
              <w:bottom w:val="nil"/>
              <w:right w:val="nil"/>
            </w:tcBorders>
            <w:noWrap/>
            <w:vAlign w:val="bottom"/>
            <w:hideMark/>
          </w:tcPr>
          <w:p w14:paraId="3684B720"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1,41</w:t>
            </w:r>
          </w:p>
        </w:tc>
        <w:tc>
          <w:tcPr>
            <w:tcW w:w="1027" w:type="dxa"/>
            <w:tcBorders>
              <w:top w:val="nil"/>
              <w:left w:val="nil"/>
              <w:bottom w:val="nil"/>
              <w:right w:val="nil"/>
            </w:tcBorders>
            <w:noWrap/>
            <w:vAlign w:val="bottom"/>
            <w:hideMark/>
          </w:tcPr>
          <w:p w14:paraId="1C721980"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7,5</w:t>
            </w:r>
          </w:p>
        </w:tc>
        <w:tc>
          <w:tcPr>
            <w:tcW w:w="1134" w:type="dxa"/>
            <w:tcBorders>
              <w:top w:val="nil"/>
              <w:left w:val="nil"/>
              <w:bottom w:val="nil"/>
              <w:right w:val="nil"/>
            </w:tcBorders>
            <w:noWrap/>
            <w:vAlign w:val="bottom"/>
            <w:hideMark/>
          </w:tcPr>
          <w:p w14:paraId="6048F2EE"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c>
          <w:tcPr>
            <w:tcW w:w="992" w:type="dxa"/>
            <w:tcBorders>
              <w:top w:val="nil"/>
              <w:left w:val="nil"/>
              <w:bottom w:val="nil"/>
              <w:right w:val="nil"/>
            </w:tcBorders>
            <w:noWrap/>
            <w:vAlign w:val="bottom"/>
            <w:hideMark/>
          </w:tcPr>
          <w:p w14:paraId="699C6D79"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29,5</w:t>
            </w:r>
          </w:p>
        </w:tc>
        <w:tc>
          <w:tcPr>
            <w:tcW w:w="851" w:type="dxa"/>
            <w:tcBorders>
              <w:top w:val="nil"/>
              <w:left w:val="nil"/>
              <w:bottom w:val="nil"/>
              <w:right w:val="nil"/>
            </w:tcBorders>
            <w:noWrap/>
            <w:vAlign w:val="bottom"/>
            <w:hideMark/>
          </w:tcPr>
          <w:p w14:paraId="3120B311"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2,12</w:t>
            </w:r>
          </w:p>
        </w:tc>
      </w:tr>
      <w:tr w:rsidR="00057C9E" w:rsidRPr="0055299F" w14:paraId="0AFA2BAD" w14:textId="77777777" w:rsidTr="005C50CC">
        <w:trPr>
          <w:trHeight w:val="300"/>
        </w:trPr>
        <w:tc>
          <w:tcPr>
            <w:tcW w:w="1575" w:type="dxa"/>
            <w:vMerge/>
            <w:tcBorders>
              <w:top w:val="nil"/>
              <w:left w:val="nil"/>
              <w:bottom w:val="single" w:sz="4" w:space="0" w:color="000000"/>
              <w:right w:val="nil"/>
            </w:tcBorders>
            <w:vAlign w:val="center"/>
            <w:hideMark/>
          </w:tcPr>
          <w:p w14:paraId="7D9718DF" w14:textId="77777777" w:rsidR="00057C9E" w:rsidRPr="0055299F" w:rsidRDefault="00057C9E" w:rsidP="005C50CC">
            <w:pPr>
              <w:spacing w:after="0" w:line="240" w:lineRule="auto"/>
              <w:rPr>
                <w:rFonts w:ascii="Arial Narrow" w:eastAsia="Times New Roman" w:hAnsi="Arial Narrow" w:cs="Times New Roman"/>
                <w:color w:val="000000"/>
                <w:lang w:eastAsia="fr-FR"/>
              </w:rPr>
            </w:pPr>
          </w:p>
        </w:tc>
        <w:tc>
          <w:tcPr>
            <w:tcW w:w="1134" w:type="dxa"/>
            <w:tcBorders>
              <w:top w:val="nil"/>
              <w:left w:val="nil"/>
              <w:bottom w:val="nil"/>
              <w:right w:val="nil"/>
            </w:tcBorders>
            <w:noWrap/>
            <w:vAlign w:val="bottom"/>
            <w:hideMark/>
          </w:tcPr>
          <w:p w14:paraId="28A21581"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T1</w:t>
            </w:r>
          </w:p>
        </w:tc>
        <w:tc>
          <w:tcPr>
            <w:tcW w:w="911" w:type="dxa"/>
            <w:tcBorders>
              <w:top w:val="nil"/>
              <w:left w:val="nil"/>
              <w:bottom w:val="nil"/>
              <w:right w:val="nil"/>
            </w:tcBorders>
            <w:noWrap/>
            <w:vAlign w:val="bottom"/>
            <w:hideMark/>
          </w:tcPr>
          <w:p w14:paraId="6D1FBE51"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5,5</w:t>
            </w:r>
          </w:p>
        </w:tc>
        <w:tc>
          <w:tcPr>
            <w:tcW w:w="1180" w:type="dxa"/>
            <w:tcBorders>
              <w:top w:val="nil"/>
              <w:left w:val="nil"/>
              <w:bottom w:val="nil"/>
              <w:right w:val="nil"/>
            </w:tcBorders>
            <w:noWrap/>
            <w:vAlign w:val="bottom"/>
            <w:hideMark/>
          </w:tcPr>
          <w:p w14:paraId="75D51C10"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c>
          <w:tcPr>
            <w:tcW w:w="1027" w:type="dxa"/>
            <w:tcBorders>
              <w:top w:val="nil"/>
              <w:left w:val="nil"/>
              <w:bottom w:val="nil"/>
              <w:right w:val="nil"/>
            </w:tcBorders>
            <w:noWrap/>
            <w:vAlign w:val="bottom"/>
            <w:hideMark/>
          </w:tcPr>
          <w:p w14:paraId="0BA28EB9"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8</w:t>
            </w:r>
          </w:p>
        </w:tc>
        <w:tc>
          <w:tcPr>
            <w:tcW w:w="1134" w:type="dxa"/>
            <w:tcBorders>
              <w:top w:val="nil"/>
              <w:left w:val="nil"/>
              <w:bottom w:val="nil"/>
              <w:right w:val="nil"/>
            </w:tcBorders>
            <w:noWrap/>
            <w:vAlign w:val="bottom"/>
            <w:hideMark/>
          </w:tcPr>
          <w:p w14:paraId="7649FAE3"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1,41</w:t>
            </w:r>
          </w:p>
        </w:tc>
        <w:tc>
          <w:tcPr>
            <w:tcW w:w="992" w:type="dxa"/>
            <w:tcBorders>
              <w:top w:val="nil"/>
              <w:left w:val="nil"/>
              <w:bottom w:val="nil"/>
              <w:right w:val="nil"/>
            </w:tcBorders>
            <w:noWrap/>
            <w:vAlign w:val="bottom"/>
            <w:hideMark/>
          </w:tcPr>
          <w:p w14:paraId="0F2AD2B3"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50,5</w:t>
            </w:r>
          </w:p>
        </w:tc>
        <w:tc>
          <w:tcPr>
            <w:tcW w:w="851" w:type="dxa"/>
            <w:tcBorders>
              <w:top w:val="nil"/>
              <w:left w:val="nil"/>
              <w:bottom w:val="nil"/>
              <w:right w:val="nil"/>
            </w:tcBorders>
            <w:noWrap/>
            <w:vAlign w:val="bottom"/>
            <w:hideMark/>
          </w:tcPr>
          <w:p w14:paraId="78E1D6CB"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2,12</w:t>
            </w:r>
          </w:p>
        </w:tc>
      </w:tr>
      <w:tr w:rsidR="00057C9E" w:rsidRPr="0055299F" w14:paraId="5EC9BB27" w14:textId="77777777" w:rsidTr="005C50CC">
        <w:trPr>
          <w:trHeight w:val="300"/>
        </w:trPr>
        <w:tc>
          <w:tcPr>
            <w:tcW w:w="1575" w:type="dxa"/>
            <w:vMerge/>
            <w:tcBorders>
              <w:top w:val="nil"/>
              <w:left w:val="nil"/>
              <w:bottom w:val="single" w:sz="4" w:space="0" w:color="000000"/>
              <w:right w:val="nil"/>
            </w:tcBorders>
            <w:vAlign w:val="center"/>
            <w:hideMark/>
          </w:tcPr>
          <w:p w14:paraId="3A6A3E20" w14:textId="77777777" w:rsidR="00057C9E" w:rsidRPr="0055299F" w:rsidRDefault="00057C9E" w:rsidP="005C50CC">
            <w:pPr>
              <w:spacing w:after="0" w:line="240" w:lineRule="auto"/>
              <w:rPr>
                <w:rFonts w:ascii="Arial Narrow" w:eastAsia="Times New Roman" w:hAnsi="Arial Narrow" w:cs="Times New Roman"/>
                <w:color w:val="000000"/>
                <w:lang w:eastAsia="fr-FR"/>
              </w:rPr>
            </w:pPr>
          </w:p>
        </w:tc>
        <w:tc>
          <w:tcPr>
            <w:tcW w:w="1134" w:type="dxa"/>
            <w:tcBorders>
              <w:top w:val="nil"/>
              <w:left w:val="nil"/>
              <w:bottom w:val="nil"/>
              <w:right w:val="nil"/>
            </w:tcBorders>
            <w:noWrap/>
            <w:vAlign w:val="bottom"/>
            <w:hideMark/>
          </w:tcPr>
          <w:p w14:paraId="18DE26E5"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T2</w:t>
            </w:r>
          </w:p>
        </w:tc>
        <w:tc>
          <w:tcPr>
            <w:tcW w:w="911" w:type="dxa"/>
            <w:tcBorders>
              <w:top w:val="nil"/>
              <w:left w:val="nil"/>
              <w:bottom w:val="nil"/>
              <w:right w:val="nil"/>
            </w:tcBorders>
            <w:noWrap/>
            <w:vAlign w:val="bottom"/>
            <w:hideMark/>
          </w:tcPr>
          <w:p w14:paraId="1D86EDCB"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6,5</w:t>
            </w:r>
          </w:p>
        </w:tc>
        <w:tc>
          <w:tcPr>
            <w:tcW w:w="1180" w:type="dxa"/>
            <w:tcBorders>
              <w:top w:val="nil"/>
              <w:left w:val="nil"/>
              <w:bottom w:val="nil"/>
              <w:right w:val="nil"/>
            </w:tcBorders>
            <w:noWrap/>
            <w:vAlign w:val="bottom"/>
            <w:hideMark/>
          </w:tcPr>
          <w:p w14:paraId="5C5D4CFA"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c>
          <w:tcPr>
            <w:tcW w:w="1027" w:type="dxa"/>
            <w:tcBorders>
              <w:top w:val="nil"/>
              <w:left w:val="nil"/>
              <w:bottom w:val="nil"/>
              <w:right w:val="nil"/>
            </w:tcBorders>
            <w:noWrap/>
            <w:vAlign w:val="bottom"/>
            <w:hideMark/>
          </w:tcPr>
          <w:p w14:paraId="025EF08F"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13</w:t>
            </w:r>
          </w:p>
        </w:tc>
        <w:tc>
          <w:tcPr>
            <w:tcW w:w="1134" w:type="dxa"/>
            <w:tcBorders>
              <w:top w:val="nil"/>
              <w:left w:val="nil"/>
              <w:bottom w:val="nil"/>
              <w:right w:val="nil"/>
            </w:tcBorders>
            <w:noWrap/>
            <w:vAlign w:val="bottom"/>
            <w:hideMark/>
          </w:tcPr>
          <w:p w14:paraId="0F3F5A58"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1,41</w:t>
            </w:r>
          </w:p>
        </w:tc>
        <w:tc>
          <w:tcPr>
            <w:tcW w:w="992" w:type="dxa"/>
            <w:tcBorders>
              <w:top w:val="nil"/>
              <w:left w:val="nil"/>
              <w:bottom w:val="nil"/>
              <w:right w:val="nil"/>
            </w:tcBorders>
            <w:noWrap/>
            <w:vAlign w:val="bottom"/>
            <w:hideMark/>
          </w:tcPr>
          <w:p w14:paraId="0C79A4E3"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45,5</w:t>
            </w:r>
          </w:p>
        </w:tc>
        <w:tc>
          <w:tcPr>
            <w:tcW w:w="851" w:type="dxa"/>
            <w:tcBorders>
              <w:top w:val="nil"/>
              <w:left w:val="nil"/>
              <w:bottom w:val="nil"/>
              <w:right w:val="nil"/>
            </w:tcBorders>
            <w:noWrap/>
            <w:vAlign w:val="bottom"/>
            <w:hideMark/>
          </w:tcPr>
          <w:p w14:paraId="31B74473"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r>
      <w:tr w:rsidR="00057C9E" w:rsidRPr="0055299F" w14:paraId="59321DCF" w14:textId="77777777" w:rsidTr="005C50CC">
        <w:trPr>
          <w:trHeight w:val="300"/>
        </w:trPr>
        <w:tc>
          <w:tcPr>
            <w:tcW w:w="1575" w:type="dxa"/>
            <w:vMerge/>
            <w:tcBorders>
              <w:top w:val="nil"/>
              <w:left w:val="nil"/>
              <w:bottom w:val="single" w:sz="4" w:space="0" w:color="000000"/>
              <w:right w:val="nil"/>
            </w:tcBorders>
            <w:vAlign w:val="center"/>
            <w:hideMark/>
          </w:tcPr>
          <w:p w14:paraId="7C1DBD07" w14:textId="77777777" w:rsidR="00057C9E" w:rsidRPr="0055299F" w:rsidRDefault="00057C9E" w:rsidP="005C50CC">
            <w:pPr>
              <w:spacing w:after="0" w:line="240" w:lineRule="auto"/>
              <w:rPr>
                <w:rFonts w:ascii="Arial Narrow" w:eastAsia="Times New Roman" w:hAnsi="Arial Narrow" w:cs="Times New Roman"/>
                <w:color w:val="000000"/>
                <w:lang w:eastAsia="fr-FR"/>
              </w:rPr>
            </w:pPr>
          </w:p>
        </w:tc>
        <w:tc>
          <w:tcPr>
            <w:tcW w:w="1134" w:type="dxa"/>
            <w:tcBorders>
              <w:top w:val="nil"/>
              <w:left w:val="nil"/>
              <w:bottom w:val="single" w:sz="4" w:space="0" w:color="auto"/>
              <w:right w:val="nil"/>
            </w:tcBorders>
            <w:noWrap/>
            <w:vAlign w:val="bottom"/>
            <w:hideMark/>
          </w:tcPr>
          <w:p w14:paraId="1BE9AB08"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T3</w:t>
            </w:r>
          </w:p>
        </w:tc>
        <w:tc>
          <w:tcPr>
            <w:tcW w:w="911" w:type="dxa"/>
            <w:tcBorders>
              <w:top w:val="nil"/>
              <w:left w:val="nil"/>
              <w:bottom w:val="single" w:sz="4" w:space="0" w:color="auto"/>
              <w:right w:val="nil"/>
            </w:tcBorders>
            <w:noWrap/>
            <w:vAlign w:val="bottom"/>
            <w:hideMark/>
          </w:tcPr>
          <w:p w14:paraId="6E53248D"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6</w:t>
            </w:r>
          </w:p>
        </w:tc>
        <w:tc>
          <w:tcPr>
            <w:tcW w:w="1180" w:type="dxa"/>
            <w:tcBorders>
              <w:top w:val="nil"/>
              <w:left w:val="nil"/>
              <w:bottom w:val="single" w:sz="4" w:space="0" w:color="auto"/>
              <w:right w:val="nil"/>
            </w:tcBorders>
            <w:noWrap/>
            <w:vAlign w:val="bottom"/>
            <w:hideMark/>
          </w:tcPr>
          <w:p w14:paraId="06AE1C7A"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1,41</w:t>
            </w:r>
          </w:p>
        </w:tc>
        <w:tc>
          <w:tcPr>
            <w:tcW w:w="1027" w:type="dxa"/>
            <w:tcBorders>
              <w:top w:val="nil"/>
              <w:left w:val="nil"/>
              <w:bottom w:val="single" w:sz="4" w:space="0" w:color="auto"/>
              <w:right w:val="nil"/>
            </w:tcBorders>
            <w:noWrap/>
            <w:vAlign w:val="bottom"/>
            <w:hideMark/>
          </w:tcPr>
          <w:p w14:paraId="6087337C"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10,5</w:t>
            </w:r>
          </w:p>
        </w:tc>
        <w:tc>
          <w:tcPr>
            <w:tcW w:w="1134" w:type="dxa"/>
            <w:tcBorders>
              <w:top w:val="nil"/>
              <w:left w:val="nil"/>
              <w:bottom w:val="single" w:sz="4" w:space="0" w:color="auto"/>
              <w:right w:val="nil"/>
            </w:tcBorders>
            <w:noWrap/>
            <w:vAlign w:val="bottom"/>
            <w:hideMark/>
          </w:tcPr>
          <w:p w14:paraId="3DCEFA9B"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c>
          <w:tcPr>
            <w:tcW w:w="992" w:type="dxa"/>
            <w:tcBorders>
              <w:top w:val="nil"/>
              <w:left w:val="nil"/>
              <w:bottom w:val="single" w:sz="4" w:space="0" w:color="auto"/>
              <w:right w:val="nil"/>
            </w:tcBorders>
            <w:noWrap/>
            <w:vAlign w:val="bottom"/>
            <w:hideMark/>
          </w:tcPr>
          <w:p w14:paraId="4870EEFD"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55,5</w:t>
            </w:r>
          </w:p>
        </w:tc>
        <w:tc>
          <w:tcPr>
            <w:tcW w:w="851" w:type="dxa"/>
            <w:tcBorders>
              <w:top w:val="nil"/>
              <w:left w:val="nil"/>
              <w:bottom w:val="single" w:sz="4" w:space="0" w:color="auto"/>
              <w:right w:val="nil"/>
            </w:tcBorders>
            <w:noWrap/>
            <w:vAlign w:val="bottom"/>
            <w:hideMark/>
          </w:tcPr>
          <w:p w14:paraId="2F8D4238" w14:textId="77777777" w:rsidR="00057C9E" w:rsidRPr="0055299F" w:rsidRDefault="00057C9E" w:rsidP="005C50CC">
            <w:pPr>
              <w:spacing w:after="0" w:line="240" w:lineRule="auto"/>
              <w:rPr>
                <w:rFonts w:ascii="Arial Narrow" w:eastAsia="Times New Roman" w:hAnsi="Arial Narrow" w:cs="Times New Roman"/>
                <w:color w:val="000000"/>
                <w:lang w:eastAsia="fr-FR"/>
              </w:rPr>
            </w:pPr>
            <w:r w:rsidRPr="0055299F">
              <w:rPr>
                <w:rFonts w:ascii="Arial Narrow" w:eastAsia="Times New Roman" w:hAnsi="Arial Narrow" w:cs="Times New Roman"/>
                <w:color w:val="000000"/>
                <w:lang w:eastAsia="fr-FR"/>
              </w:rPr>
              <w:t>0,7</w:t>
            </w:r>
          </w:p>
        </w:tc>
      </w:tr>
    </w:tbl>
    <w:p w14:paraId="72AE6244" w14:textId="77777777" w:rsidR="004858D3" w:rsidRPr="004858D3" w:rsidRDefault="004858D3" w:rsidP="00057C9E">
      <w:pPr>
        <w:spacing w:before="120" w:after="120" w:line="480" w:lineRule="auto"/>
        <w:jc w:val="both"/>
        <w:rPr>
          <w:rFonts w:ascii="Times New Roman" w:hAnsi="Times New Roman" w:cs="Times New Roman"/>
          <w:sz w:val="20"/>
          <w:szCs w:val="20"/>
        </w:rPr>
      </w:pPr>
      <w:r w:rsidRPr="004858D3">
        <w:rPr>
          <w:rFonts w:ascii="Times New Roman" w:hAnsi="Times New Roman" w:cs="Times New Roman"/>
          <w:b/>
          <w:bCs/>
          <w:i/>
          <w:sz w:val="20"/>
          <w:szCs w:val="20"/>
        </w:rPr>
        <w:t>No</w:t>
      </w:r>
      <w:r w:rsidRPr="004858D3">
        <w:rPr>
          <w:rFonts w:ascii="Times New Roman" w:hAnsi="Times New Roman" w:cs="Times New Roman"/>
          <w:b/>
          <w:bCs/>
          <w:sz w:val="20"/>
          <w:szCs w:val="20"/>
        </w:rPr>
        <w:t>_</w:t>
      </w:r>
      <w:proofErr w:type="gramStart"/>
      <w:r w:rsidRPr="004858D3">
        <w:rPr>
          <w:rFonts w:ascii="Times New Roman" w:hAnsi="Times New Roman" w:cs="Times New Roman"/>
          <w:b/>
          <w:bCs/>
          <w:sz w:val="20"/>
          <w:szCs w:val="20"/>
        </w:rPr>
        <w:t>Bq</w:t>
      </w:r>
      <w:r w:rsidRPr="004858D3">
        <w:rPr>
          <w:rFonts w:ascii="Times New Roman" w:hAnsi="Times New Roman" w:cs="Times New Roman"/>
          <w:sz w:val="20"/>
          <w:szCs w:val="20"/>
        </w:rPr>
        <w:t>:</w:t>
      </w:r>
      <w:proofErr w:type="gramEnd"/>
      <w:r w:rsidRPr="004858D3">
        <w:rPr>
          <w:rFonts w:ascii="Times New Roman" w:hAnsi="Times New Roman" w:cs="Times New Roman"/>
          <w:sz w:val="20"/>
          <w:szCs w:val="20"/>
        </w:rPr>
        <w:t xml:space="preserve"> number of flower clusters per plant; </w:t>
      </w:r>
      <w:r w:rsidRPr="004858D3">
        <w:rPr>
          <w:rFonts w:ascii="Times New Roman" w:hAnsi="Times New Roman" w:cs="Times New Roman"/>
          <w:b/>
          <w:bCs/>
          <w:sz w:val="20"/>
          <w:szCs w:val="20"/>
        </w:rPr>
        <w:t>No_Fl</w:t>
      </w:r>
      <w:r w:rsidRPr="004858D3">
        <w:rPr>
          <w:rFonts w:ascii="Times New Roman" w:hAnsi="Times New Roman" w:cs="Times New Roman"/>
          <w:sz w:val="20"/>
          <w:szCs w:val="20"/>
        </w:rPr>
        <w:t xml:space="preserve">: number of flowers per plant; </w:t>
      </w:r>
      <w:r w:rsidRPr="004858D3">
        <w:rPr>
          <w:rFonts w:ascii="Times New Roman" w:hAnsi="Times New Roman" w:cs="Times New Roman"/>
          <w:b/>
          <w:bCs/>
          <w:sz w:val="20"/>
          <w:szCs w:val="20"/>
        </w:rPr>
        <w:t>No_Fr</w:t>
      </w:r>
      <w:r w:rsidRPr="004858D3">
        <w:rPr>
          <w:rFonts w:ascii="Times New Roman" w:hAnsi="Times New Roman" w:cs="Times New Roman"/>
          <w:sz w:val="20"/>
          <w:szCs w:val="20"/>
        </w:rPr>
        <w:t>: number of fruits per plant.</w:t>
      </w:r>
      <w:r>
        <w:rPr>
          <w:rFonts w:ascii="Times New Roman" w:hAnsi="Times New Roman" w:cs="Times New Roman"/>
          <w:sz w:val="20"/>
          <w:szCs w:val="20"/>
        </w:rPr>
        <w:t xml:space="preserve"> </w:t>
      </w:r>
      <w:proofErr w:type="gramStart"/>
      <w:r w:rsidRPr="004858D3">
        <w:rPr>
          <w:rFonts w:ascii="Times New Roman" w:hAnsi="Times New Roman" w:cs="Times New Roman"/>
          <w:i/>
          <w:sz w:val="20"/>
          <w:szCs w:val="20"/>
        </w:rPr>
        <w:t>Treatments:</w:t>
      </w:r>
      <w:proofErr w:type="gramEnd"/>
      <w:r w:rsidRPr="004858D3">
        <w:rPr>
          <w:rFonts w:ascii="Times New Roman" w:hAnsi="Times New Roman" w:cs="Times New Roman"/>
          <w:i/>
          <w:sz w:val="20"/>
          <w:szCs w:val="20"/>
        </w:rPr>
        <w:t xml:space="preserve"> T0 = control (no fertilizer), T1 = organic fertilizer, T2 = mineral fertilizer, T3 = integrated (organic + mineral) fertilization</w:t>
      </w:r>
    </w:p>
    <w:p w14:paraId="26FCC344" w14:textId="77777777" w:rsidR="00057C9E" w:rsidRPr="00057C9E" w:rsidRDefault="00057C9E" w:rsidP="00057C9E">
      <w:pPr>
        <w:spacing w:before="120" w:after="120" w:line="480" w:lineRule="auto"/>
        <w:jc w:val="both"/>
        <w:rPr>
          <w:rFonts w:ascii="Times New Roman" w:hAnsi="Times New Roman" w:cs="Times New Roman"/>
          <w:bCs/>
          <w:sz w:val="24"/>
          <w:szCs w:val="24"/>
        </w:rPr>
      </w:pPr>
      <w:r w:rsidRPr="00057C9E">
        <w:rPr>
          <w:rFonts w:ascii="Times New Roman" w:hAnsi="Times New Roman" w:cs="Times New Roman"/>
          <w:bCs/>
          <w:sz w:val="24"/>
          <w:szCs w:val="24"/>
        </w:rPr>
        <w:t>Results from the ANOVA (Table 5) confirm a highly significant effect of fertilization (</w:t>
      </w:r>
      <w:r w:rsidRPr="00057C9E">
        <w:rPr>
          <w:rFonts w:ascii="Times New Roman" w:hAnsi="Times New Roman" w:cs="Times New Roman"/>
          <w:bCs/>
          <w:i/>
          <w:iCs/>
          <w:sz w:val="24"/>
          <w:szCs w:val="24"/>
        </w:rPr>
        <w:t>p</w:t>
      </w:r>
      <w:r w:rsidRPr="00057C9E">
        <w:rPr>
          <w:rFonts w:ascii="Times New Roman" w:hAnsi="Times New Roman" w:cs="Times New Roman"/>
          <w:bCs/>
          <w:sz w:val="24"/>
          <w:szCs w:val="24"/>
        </w:rPr>
        <w:t xml:space="preserve"> &lt; 0.01) on all three yield-related traits. Genotype had a significant effect on flower cluster number and fruit number, but not on total flower number per plant. Crucially, the genotype × fertilization interaction was non-significant for all traits, indicating that both varieties responded similarly to the fertilizer treatments in terms of reproductive output.</w:t>
      </w:r>
    </w:p>
    <w:p w14:paraId="49DBC538" w14:textId="77777777" w:rsidR="00697B19" w:rsidRDefault="00057C9E" w:rsidP="003022FB">
      <w:pPr>
        <w:spacing w:before="120" w:after="120" w:line="480" w:lineRule="auto"/>
        <w:jc w:val="both"/>
        <w:rPr>
          <w:rFonts w:ascii="Times New Roman" w:hAnsi="Times New Roman" w:cs="Times New Roman"/>
          <w:bCs/>
          <w:sz w:val="24"/>
          <w:szCs w:val="24"/>
        </w:rPr>
      </w:pPr>
      <w:r w:rsidRPr="00057C9E">
        <w:rPr>
          <w:rFonts w:ascii="Times New Roman" w:hAnsi="Times New Roman" w:cs="Times New Roman"/>
          <w:bCs/>
          <w:sz w:val="24"/>
          <w:szCs w:val="24"/>
        </w:rPr>
        <w:lastRenderedPageBreak/>
        <w:t>Overall, integrated fertilization (T3) consistently produced the highest yields, followed by mineral fertilization (T2), while organic fertilization alone (T1) and the control (T0) yielded significantly lower fruit numbers.</w:t>
      </w:r>
    </w:p>
    <w:p w14:paraId="0F29D40E" w14:textId="77777777" w:rsidR="004858D3" w:rsidRPr="004858D3" w:rsidRDefault="00697B19" w:rsidP="003022FB">
      <w:pPr>
        <w:spacing w:before="120" w:after="120" w:line="480" w:lineRule="auto"/>
        <w:jc w:val="both"/>
        <w:rPr>
          <w:rFonts w:ascii="Times New Roman" w:hAnsi="Times New Roman" w:cs="Times New Roman"/>
          <w:bCs/>
          <w:sz w:val="24"/>
          <w:szCs w:val="24"/>
        </w:rPr>
      </w:pPr>
      <w:r w:rsidRPr="004858D3">
        <w:rPr>
          <w:rFonts w:ascii="Times New Roman" w:hAnsi="Times New Roman" w:cs="Times New Roman"/>
          <w:bCs/>
          <w:sz w:val="24"/>
          <w:szCs w:val="24"/>
        </w:rPr>
        <w:t xml:space="preserve"> </w:t>
      </w:r>
      <w:r w:rsidR="004858D3" w:rsidRPr="004858D3">
        <w:rPr>
          <w:rFonts w:ascii="Times New Roman" w:hAnsi="Times New Roman" w:cs="Times New Roman"/>
          <w:bCs/>
          <w:sz w:val="24"/>
          <w:szCs w:val="24"/>
        </w:rPr>
        <w:t>Table 5 : Mean squares from mixed-model ANOVA testing the effects of variety (V), fertilizer treatment (F), and their interaction (V × F) on tomato reproductive traits</w:t>
      </w:r>
    </w:p>
    <w:tbl>
      <w:tblPr>
        <w:tblW w:w="6020" w:type="dxa"/>
        <w:jc w:val="center"/>
        <w:tblCellMar>
          <w:left w:w="70" w:type="dxa"/>
          <w:right w:w="70" w:type="dxa"/>
        </w:tblCellMar>
        <w:tblLook w:val="04A0" w:firstRow="1" w:lastRow="0" w:firstColumn="1" w:lastColumn="0" w:noHBand="0" w:noVBand="1"/>
      </w:tblPr>
      <w:tblGrid>
        <w:gridCol w:w="1800"/>
        <w:gridCol w:w="1322"/>
        <w:gridCol w:w="1449"/>
        <w:gridCol w:w="1449"/>
      </w:tblGrid>
      <w:tr w:rsidR="004858D3" w:rsidRPr="002B6E07" w14:paraId="19F85CB3" w14:textId="77777777" w:rsidTr="005C50CC">
        <w:trPr>
          <w:trHeight w:val="315"/>
          <w:jc w:val="center"/>
        </w:trPr>
        <w:tc>
          <w:tcPr>
            <w:tcW w:w="1800" w:type="dxa"/>
            <w:vMerge w:val="restart"/>
            <w:tcBorders>
              <w:top w:val="single" w:sz="4" w:space="0" w:color="auto"/>
              <w:left w:val="nil"/>
              <w:bottom w:val="single" w:sz="4" w:space="0" w:color="000000"/>
              <w:right w:val="nil"/>
            </w:tcBorders>
            <w:vAlign w:val="bottom"/>
            <w:hideMark/>
          </w:tcPr>
          <w:p w14:paraId="52B8E757" w14:textId="77777777" w:rsidR="004858D3" w:rsidRPr="002B6E07" w:rsidRDefault="004858D3" w:rsidP="005C50CC">
            <w:pPr>
              <w:spacing w:after="0" w:line="240" w:lineRule="auto"/>
              <w:jc w:val="center"/>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 xml:space="preserve">  </w:t>
            </w:r>
          </w:p>
        </w:tc>
        <w:tc>
          <w:tcPr>
            <w:tcW w:w="4220" w:type="dxa"/>
            <w:gridSpan w:val="3"/>
            <w:tcBorders>
              <w:top w:val="single" w:sz="4" w:space="0" w:color="auto"/>
              <w:left w:val="nil"/>
              <w:bottom w:val="single" w:sz="4" w:space="0" w:color="auto"/>
              <w:right w:val="nil"/>
            </w:tcBorders>
            <w:noWrap/>
            <w:vAlign w:val="bottom"/>
            <w:hideMark/>
          </w:tcPr>
          <w:p w14:paraId="1A8FCEAC"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Mean Square</w:t>
            </w:r>
          </w:p>
        </w:tc>
      </w:tr>
      <w:tr w:rsidR="004858D3" w:rsidRPr="002B6E07" w14:paraId="261311EB" w14:textId="77777777" w:rsidTr="005C50CC">
        <w:trPr>
          <w:trHeight w:val="315"/>
          <w:jc w:val="center"/>
        </w:trPr>
        <w:tc>
          <w:tcPr>
            <w:tcW w:w="1800" w:type="dxa"/>
            <w:vMerge/>
            <w:tcBorders>
              <w:top w:val="single" w:sz="4" w:space="0" w:color="auto"/>
              <w:left w:val="nil"/>
              <w:bottom w:val="single" w:sz="4" w:space="0" w:color="000000"/>
              <w:right w:val="nil"/>
            </w:tcBorders>
            <w:vAlign w:val="center"/>
            <w:hideMark/>
          </w:tcPr>
          <w:p w14:paraId="68090C0D" w14:textId="77777777" w:rsidR="004858D3" w:rsidRPr="002B6E07" w:rsidRDefault="004858D3" w:rsidP="005C50CC">
            <w:pPr>
              <w:spacing w:after="0" w:line="240" w:lineRule="auto"/>
              <w:rPr>
                <w:rFonts w:ascii="Arial Narrow" w:eastAsia="Times New Roman" w:hAnsi="Arial Narrow" w:cs="Times New Roman"/>
                <w:color w:val="000000"/>
                <w:lang w:eastAsia="fr-FR"/>
              </w:rPr>
            </w:pPr>
          </w:p>
        </w:tc>
        <w:tc>
          <w:tcPr>
            <w:tcW w:w="1322" w:type="dxa"/>
            <w:tcBorders>
              <w:top w:val="nil"/>
              <w:left w:val="nil"/>
              <w:bottom w:val="single" w:sz="4" w:space="0" w:color="auto"/>
              <w:right w:val="nil"/>
            </w:tcBorders>
            <w:noWrap/>
            <w:vAlign w:val="bottom"/>
            <w:hideMark/>
          </w:tcPr>
          <w:p w14:paraId="3E20446F"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No_Bq</w:t>
            </w:r>
          </w:p>
        </w:tc>
        <w:tc>
          <w:tcPr>
            <w:tcW w:w="1449" w:type="dxa"/>
            <w:tcBorders>
              <w:top w:val="nil"/>
              <w:left w:val="nil"/>
              <w:bottom w:val="single" w:sz="4" w:space="0" w:color="auto"/>
              <w:right w:val="nil"/>
            </w:tcBorders>
            <w:noWrap/>
            <w:vAlign w:val="bottom"/>
            <w:hideMark/>
          </w:tcPr>
          <w:p w14:paraId="76EE3DDF"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No_Fl</w:t>
            </w:r>
          </w:p>
        </w:tc>
        <w:tc>
          <w:tcPr>
            <w:tcW w:w="1449" w:type="dxa"/>
            <w:tcBorders>
              <w:top w:val="nil"/>
              <w:left w:val="nil"/>
              <w:bottom w:val="single" w:sz="4" w:space="0" w:color="auto"/>
              <w:right w:val="nil"/>
            </w:tcBorders>
            <w:noWrap/>
            <w:vAlign w:val="bottom"/>
            <w:hideMark/>
          </w:tcPr>
          <w:p w14:paraId="2CC89544"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No_Fr</w:t>
            </w:r>
          </w:p>
        </w:tc>
      </w:tr>
      <w:tr w:rsidR="004858D3" w:rsidRPr="002B6E07" w14:paraId="5BF1F6AF" w14:textId="77777777" w:rsidTr="005C50CC">
        <w:trPr>
          <w:trHeight w:val="315"/>
          <w:jc w:val="center"/>
        </w:trPr>
        <w:tc>
          <w:tcPr>
            <w:tcW w:w="1800" w:type="dxa"/>
            <w:tcBorders>
              <w:top w:val="nil"/>
              <w:left w:val="nil"/>
              <w:bottom w:val="nil"/>
              <w:right w:val="nil"/>
            </w:tcBorders>
            <w:noWrap/>
            <w:vAlign w:val="bottom"/>
            <w:hideMark/>
          </w:tcPr>
          <w:p w14:paraId="44A33166"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Variété (V</w:t>
            </w:r>
            <w:r w:rsidRPr="002B6E07">
              <w:rPr>
                <w:rFonts w:ascii="Arial Narrow" w:eastAsia="Times New Roman" w:hAnsi="Arial Narrow" w:cs="Times New Roman"/>
                <w:color w:val="000000"/>
                <w:lang w:eastAsia="fr-FR"/>
              </w:rPr>
              <w:t>)</w:t>
            </w:r>
          </w:p>
        </w:tc>
        <w:tc>
          <w:tcPr>
            <w:tcW w:w="1322" w:type="dxa"/>
            <w:tcBorders>
              <w:top w:val="nil"/>
              <w:left w:val="nil"/>
              <w:bottom w:val="nil"/>
              <w:right w:val="nil"/>
            </w:tcBorders>
            <w:noWrap/>
            <w:vAlign w:val="bottom"/>
            <w:hideMark/>
          </w:tcPr>
          <w:p w14:paraId="43AAE567"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16</w:t>
            </w:r>
            <w:r w:rsidRPr="002B6E07">
              <w:rPr>
                <w:rFonts w:ascii="Arial Narrow" w:eastAsia="Times New Roman" w:hAnsi="Arial Narrow" w:cs="Times New Roman"/>
                <w:color w:val="000000"/>
                <w:vertAlign w:val="superscript"/>
                <w:lang w:eastAsia="fr-FR"/>
              </w:rPr>
              <w:t>**</w:t>
            </w:r>
          </w:p>
        </w:tc>
        <w:tc>
          <w:tcPr>
            <w:tcW w:w="1449" w:type="dxa"/>
            <w:tcBorders>
              <w:top w:val="nil"/>
              <w:left w:val="nil"/>
              <w:bottom w:val="nil"/>
              <w:right w:val="nil"/>
            </w:tcBorders>
            <w:noWrap/>
            <w:vAlign w:val="bottom"/>
            <w:hideMark/>
          </w:tcPr>
          <w:p w14:paraId="0E2F87F9"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0,25</w:t>
            </w:r>
            <w:r w:rsidRPr="002B6E07">
              <w:rPr>
                <w:rFonts w:ascii="Arial Narrow" w:eastAsia="Times New Roman" w:hAnsi="Arial Narrow" w:cs="Times New Roman"/>
                <w:color w:val="000000"/>
                <w:vertAlign w:val="superscript"/>
                <w:lang w:eastAsia="fr-FR"/>
              </w:rPr>
              <w:t>NS</w:t>
            </w:r>
          </w:p>
        </w:tc>
        <w:tc>
          <w:tcPr>
            <w:tcW w:w="1449" w:type="dxa"/>
            <w:tcBorders>
              <w:top w:val="nil"/>
              <w:left w:val="nil"/>
              <w:bottom w:val="nil"/>
              <w:right w:val="nil"/>
            </w:tcBorders>
            <w:noWrap/>
            <w:vAlign w:val="bottom"/>
            <w:hideMark/>
          </w:tcPr>
          <w:p w14:paraId="50800FFB"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297,6</w:t>
            </w:r>
            <w:r w:rsidRPr="002B6E07">
              <w:rPr>
                <w:rFonts w:ascii="Arial Narrow" w:eastAsia="Times New Roman" w:hAnsi="Arial Narrow" w:cs="Times New Roman"/>
                <w:color w:val="000000"/>
                <w:vertAlign w:val="superscript"/>
                <w:lang w:eastAsia="fr-FR"/>
              </w:rPr>
              <w:t>***</w:t>
            </w:r>
          </w:p>
        </w:tc>
      </w:tr>
      <w:tr w:rsidR="004858D3" w:rsidRPr="002B6E07" w14:paraId="625103AD" w14:textId="77777777" w:rsidTr="005C50CC">
        <w:trPr>
          <w:trHeight w:val="315"/>
          <w:jc w:val="center"/>
        </w:trPr>
        <w:tc>
          <w:tcPr>
            <w:tcW w:w="1800" w:type="dxa"/>
            <w:tcBorders>
              <w:top w:val="nil"/>
              <w:left w:val="nil"/>
              <w:bottom w:val="nil"/>
              <w:right w:val="nil"/>
            </w:tcBorders>
            <w:noWrap/>
            <w:vAlign w:val="bottom"/>
            <w:hideMark/>
          </w:tcPr>
          <w:p w14:paraId="6C9183FE"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Fertilisant (F)</w:t>
            </w:r>
          </w:p>
        </w:tc>
        <w:tc>
          <w:tcPr>
            <w:tcW w:w="1322" w:type="dxa"/>
            <w:tcBorders>
              <w:top w:val="nil"/>
              <w:left w:val="nil"/>
              <w:bottom w:val="nil"/>
              <w:right w:val="nil"/>
            </w:tcBorders>
            <w:noWrap/>
            <w:vAlign w:val="bottom"/>
            <w:hideMark/>
          </w:tcPr>
          <w:p w14:paraId="2581A11C"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6,16</w:t>
            </w:r>
            <w:r w:rsidRPr="002B6E07">
              <w:rPr>
                <w:rFonts w:ascii="Arial Narrow" w:eastAsia="Times New Roman" w:hAnsi="Arial Narrow" w:cs="Times New Roman"/>
                <w:color w:val="000000"/>
                <w:vertAlign w:val="superscript"/>
                <w:lang w:eastAsia="fr-FR"/>
              </w:rPr>
              <w:t>*</w:t>
            </w:r>
          </w:p>
        </w:tc>
        <w:tc>
          <w:tcPr>
            <w:tcW w:w="1449" w:type="dxa"/>
            <w:tcBorders>
              <w:top w:val="nil"/>
              <w:left w:val="nil"/>
              <w:bottom w:val="nil"/>
              <w:right w:val="nil"/>
            </w:tcBorders>
            <w:noWrap/>
            <w:vAlign w:val="bottom"/>
            <w:hideMark/>
          </w:tcPr>
          <w:p w14:paraId="790E7022"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23,41</w:t>
            </w:r>
            <w:r w:rsidRPr="002B6E07">
              <w:rPr>
                <w:rFonts w:ascii="Arial Narrow" w:eastAsia="Times New Roman" w:hAnsi="Arial Narrow" w:cs="Times New Roman"/>
                <w:color w:val="000000"/>
                <w:vertAlign w:val="superscript"/>
                <w:lang w:eastAsia="fr-FR"/>
              </w:rPr>
              <w:t>***</w:t>
            </w:r>
          </w:p>
        </w:tc>
        <w:tc>
          <w:tcPr>
            <w:tcW w:w="1449" w:type="dxa"/>
            <w:tcBorders>
              <w:top w:val="nil"/>
              <w:left w:val="nil"/>
              <w:bottom w:val="nil"/>
              <w:right w:val="nil"/>
            </w:tcBorders>
            <w:noWrap/>
            <w:vAlign w:val="bottom"/>
            <w:hideMark/>
          </w:tcPr>
          <w:p w14:paraId="39F0B4B3"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442,6</w:t>
            </w:r>
            <w:r w:rsidRPr="002B6E07">
              <w:rPr>
                <w:rFonts w:ascii="Arial Narrow" w:eastAsia="Times New Roman" w:hAnsi="Arial Narrow" w:cs="Times New Roman"/>
                <w:color w:val="000000"/>
                <w:vertAlign w:val="superscript"/>
                <w:lang w:eastAsia="fr-FR"/>
              </w:rPr>
              <w:t>***</w:t>
            </w:r>
          </w:p>
        </w:tc>
      </w:tr>
      <w:tr w:rsidR="004858D3" w:rsidRPr="002B6E07" w14:paraId="79619AFE" w14:textId="77777777" w:rsidTr="005C50CC">
        <w:trPr>
          <w:trHeight w:val="315"/>
          <w:jc w:val="center"/>
        </w:trPr>
        <w:tc>
          <w:tcPr>
            <w:tcW w:w="1800" w:type="dxa"/>
            <w:tcBorders>
              <w:top w:val="nil"/>
              <w:left w:val="nil"/>
              <w:bottom w:val="nil"/>
              <w:right w:val="nil"/>
            </w:tcBorders>
            <w:noWrap/>
            <w:vAlign w:val="bottom"/>
            <w:hideMark/>
          </w:tcPr>
          <w:p w14:paraId="5906FD15"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Pr>
                <w:rFonts w:ascii="Arial Narrow" w:eastAsia="Times New Roman" w:hAnsi="Arial Narrow" w:cs="Times New Roman"/>
                <w:color w:val="000000"/>
                <w:lang w:eastAsia="fr-FR"/>
              </w:rPr>
              <w:t>V</w:t>
            </w:r>
            <w:r w:rsidRPr="002B6E07">
              <w:rPr>
                <w:rFonts w:ascii="Arial Narrow" w:eastAsia="Times New Roman" w:hAnsi="Arial Narrow" w:cs="Times New Roman"/>
                <w:color w:val="000000"/>
                <w:lang w:eastAsia="fr-FR"/>
              </w:rPr>
              <w:t xml:space="preserve"> x F</w:t>
            </w:r>
          </w:p>
        </w:tc>
        <w:tc>
          <w:tcPr>
            <w:tcW w:w="1322" w:type="dxa"/>
            <w:tcBorders>
              <w:top w:val="nil"/>
              <w:left w:val="nil"/>
              <w:bottom w:val="nil"/>
              <w:right w:val="nil"/>
            </w:tcBorders>
            <w:noWrap/>
            <w:vAlign w:val="bottom"/>
            <w:hideMark/>
          </w:tcPr>
          <w:p w14:paraId="7C27E46B"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0,16</w:t>
            </w:r>
            <w:r w:rsidRPr="002B6E07">
              <w:rPr>
                <w:rFonts w:ascii="Arial Narrow" w:eastAsia="Times New Roman" w:hAnsi="Arial Narrow" w:cs="Times New Roman"/>
                <w:color w:val="000000"/>
                <w:vertAlign w:val="superscript"/>
                <w:lang w:eastAsia="fr-FR"/>
              </w:rPr>
              <w:t>NS</w:t>
            </w:r>
          </w:p>
        </w:tc>
        <w:tc>
          <w:tcPr>
            <w:tcW w:w="1449" w:type="dxa"/>
            <w:tcBorders>
              <w:top w:val="nil"/>
              <w:left w:val="nil"/>
              <w:bottom w:val="nil"/>
              <w:right w:val="nil"/>
            </w:tcBorders>
            <w:noWrap/>
            <w:vAlign w:val="bottom"/>
            <w:hideMark/>
          </w:tcPr>
          <w:p w14:paraId="2172DC40"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4,08</w:t>
            </w:r>
            <w:r w:rsidRPr="002B6E07">
              <w:rPr>
                <w:rFonts w:ascii="Arial Narrow" w:eastAsia="Times New Roman" w:hAnsi="Arial Narrow" w:cs="Times New Roman"/>
                <w:color w:val="000000"/>
                <w:vertAlign w:val="superscript"/>
                <w:lang w:eastAsia="fr-FR"/>
              </w:rPr>
              <w:t>NS</w:t>
            </w:r>
          </w:p>
        </w:tc>
        <w:tc>
          <w:tcPr>
            <w:tcW w:w="1449" w:type="dxa"/>
            <w:tcBorders>
              <w:top w:val="nil"/>
              <w:left w:val="nil"/>
              <w:bottom w:val="nil"/>
              <w:right w:val="nil"/>
            </w:tcBorders>
            <w:noWrap/>
            <w:vAlign w:val="bottom"/>
            <w:hideMark/>
          </w:tcPr>
          <w:p w14:paraId="4E7854FF"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17,7</w:t>
            </w:r>
            <w:r w:rsidRPr="002B6E07">
              <w:rPr>
                <w:rFonts w:ascii="Arial Narrow" w:eastAsia="Times New Roman" w:hAnsi="Arial Narrow" w:cs="Times New Roman"/>
                <w:color w:val="000000"/>
                <w:vertAlign w:val="superscript"/>
                <w:lang w:eastAsia="fr-FR"/>
              </w:rPr>
              <w:t>NS</w:t>
            </w:r>
          </w:p>
        </w:tc>
      </w:tr>
      <w:tr w:rsidR="004858D3" w:rsidRPr="002B6E07" w14:paraId="68B50F03" w14:textId="77777777" w:rsidTr="005C50CC">
        <w:trPr>
          <w:trHeight w:val="315"/>
          <w:jc w:val="center"/>
        </w:trPr>
        <w:tc>
          <w:tcPr>
            <w:tcW w:w="1800" w:type="dxa"/>
            <w:tcBorders>
              <w:top w:val="nil"/>
              <w:left w:val="nil"/>
              <w:bottom w:val="single" w:sz="4" w:space="0" w:color="auto"/>
              <w:right w:val="nil"/>
            </w:tcBorders>
            <w:noWrap/>
            <w:vAlign w:val="bottom"/>
            <w:hideMark/>
          </w:tcPr>
          <w:p w14:paraId="3083F2BE"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Residual</w:t>
            </w:r>
          </w:p>
        </w:tc>
        <w:tc>
          <w:tcPr>
            <w:tcW w:w="1322" w:type="dxa"/>
            <w:tcBorders>
              <w:top w:val="nil"/>
              <w:left w:val="nil"/>
              <w:bottom w:val="single" w:sz="4" w:space="0" w:color="auto"/>
              <w:right w:val="nil"/>
            </w:tcBorders>
            <w:noWrap/>
            <w:vAlign w:val="bottom"/>
            <w:hideMark/>
          </w:tcPr>
          <w:p w14:paraId="51042F3A"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1,375</w:t>
            </w:r>
          </w:p>
        </w:tc>
        <w:tc>
          <w:tcPr>
            <w:tcW w:w="1449" w:type="dxa"/>
            <w:tcBorders>
              <w:top w:val="nil"/>
              <w:left w:val="nil"/>
              <w:bottom w:val="single" w:sz="4" w:space="0" w:color="auto"/>
              <w:right w:val="nil"/>
            </w:tcBorders>
            <w:noWrap/>
            <w:vAlign w:val="bottom"/>
            <w:hideMark/>
          </w:tcPr>
          <w:p w14:paraId="2894937F"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1,375</w:t>
            </w:r>
          </w:p>
        </w:tc>
        <w:tc>
          <w:tcPr>
            <w:tcW w:w="1449" w:type="dxa"/>
            <w:tcBorders>
              <w:top w:val="nil"/>
              <w:left w:val="nil"/>
              <w:bottom w:val="single" w:sz="4" w:space="0" w:color="auto"/>
              <w:right w:val="nil"/>
            </w:tcBorders>
            <w:noWrap/>
            <w:vAlign w:val="bottom"/>
            <w:hideMark/>
          </w:tcPr>
          <w:p w14:paraId="66EB374A" w14:textId="77777777" w:rsidR="004858D3" w:rsidRPr="002B6E07" w:rsidRDefault="004858D3" w:rsidP="005C50CC">
            <w:pPr>
              <w:spacing w:after="0" w:line="240" w:lineRule="auto"/>
              <w:rPr>
                <w:rFonts w:ascii="Arial Narrow" w:eastAsia="Times New Roman" w:hAnsi="Arial Narrow" w:cs="Times New Roman"/>
                <w:color w:val="000000"/>
                <w:lang w:eastAsia="fr-FR"/>
              </w:rPr>
            </w:pPr>
            <w:r w:rsidRPr="002B6E07">
              <w:rPr>
                <w:rFonts w:ascii="Arial Narrow" w:eastAsia="Times New Roman" w:hAnsi="Arial Narrow" w:cs="Times New Roman"/>
                <w:color w:val="000000"/>
                <w:lang w:eastAsia="fr-FR"/>
              </w:rPr>
              <w:t>7,1</w:t>
            </w:r>
          </w:p>
        </w:tc>
      </w:tr>
    </w:tbl>
    <w:p w14:paraId="050DCCF8" w14:textId="77777777" w:rsidR="004858D3" w:rsidRDefault="004858D3" w:rsidP="004858D3">
      <w:pPr>
        <w:spacing w:after="0" w:line="480" w:lineRule="auto"/>
        <w:jc w:val="both"/>
        <w:rPr>
          <w:rFonts w:ascii="Times New Roman" w:hAnsi="Times New Roman" w:cs="Times New Roman"/>
          <w:bCs/>
          <w:sz w:val="20"/>
          <w:szCs w:val="20"/>
        </w:rPr>
      </w:pPr>
      <w:r w:rsidRPr="004858D3">
        <w:rPr>
          <w:rFonts w:ascii="Times New Roman" w:hAnsi="Times New Roman" w:cs="Times New Roman"/>
          <w:bCs/>
          <w:i/>
          <w:sz w:val="20"/>
          <w:szCs w:val="20"/>
        </w:rPr>
        <w:t>No_</w:t>
      </w:r>
      <w:proofErr w:type="gramStart"/>
      <w:r w:rsidRPr="004858D3">
        <w:rPr>
          <w:rFonts w:ascii="Times New Roman" w:hAnsi="Times New Roman" w:cs="Times New Roman"/>
          <w:bCs/>
          <w:i/>
          <w:sz w:val="20"/>
          <w:szCs w:val="20"/>
        </w:rPr>
        <w:t>Bq:</w:t>
      </w:r>
      <w:proofErr w:type="gramEnd"/>
      <w:r w:rsidRPr="004858D3">
        <w:rPr>
          <w:rFonts w:ascii="Times New Roman" w:hAnsi="Times New Roman" w:cs="Times New Roman"/>
          <w:bCs/>
          <w:i/>
          <w:sz w:val="20"/>
          <w:szCs w:val="20"/>
        </w:rPr>
        <w:t xml:space="preserve"> number of flower clusters per plant; No_Fl: number of flowers per plant; No_Fr: number of fruits per plant</w:t>
      </w:r>
      <w:r>
        <w:rPr>
          <w:rFonts w:ascii="Times New Roman" w:hAnsi="Times New Roman" w:cs="Times New Roman"/>
          <w:bCs/>
          <w:i/>
          <w:sz w:val="20"/>
          <w:szCs w:val="20"/>
        </w:rPr>
        <w:t>.</w:t>
      </w:r>
      <w:r>
        <w:rPr>
          <w:rFonts w:ascii="Times New Roman" w:hAnsi="Times New Roman" w:cs="Times New Roman"/>
          <w:bCs/>
          <w:sz w:val="20"/>
          <w:szCs w:val="20"/>
        </w:rPr>
        <w:t xml:space="preserve"> </w:t>
      </w:r>
      <w:r w:rsidRPr="003868A7">
        <w:rPr>
          <w:rFonts w:ascii="Times New Roman" w:hAnsi="Times New Roman" w:cs="Times New Roman"/>
          <w:bCs/>
          <w:i/>
          <w:sz w:val="20"/>
          <w:szCs w:val="20"/>
        </w:rPr>
        <w:t>Significance level from mixed-model ANOVA : p &lt; 0.05 (</w:t>
      </w:r>
      <w:r w:rsidRPr="003868A7">
        <w:rPr>
          <w:rFonts w:ascii="Times New Roman" w:hAnsi="Times New Roman" w:cs="Times New Roman"/>
          <w:bCs/>
          <w:i/>
          <w:sz w:val="20"/>
          <w:szCs w:val="20"/>
          <w:vertAlign w:val="superscript"/>
        </w:rPr>
        <w:t>*</w:t>
      </w:r>
      <w:r w:rsidRPr="003868A7">
        <w:rPr>
          <w:rFonts w:ascii="Times New Roman" w:hAnsi="Times New Roman" w:cs="Times New Roman"/>
          <w:bCs/>
          <w:i/>
          <w:sz w:val="20"/>
          <w:szCs w:val="20"/>
        </w:rPr>
        <w:t>), p &lt; 0.01 (</w:t>
      </w:r>
      <w:r w:rsidRPr="003868A7">
        <w:rPr>
          <w:rFonts w:ascii="Times New Roman" w:hAnsi="Times New Roman" w:cs="Times New Roman"/>
          <w:bCs/>
          <w:i/>
          <w:sz w:val="20"/>
          <w:szCs w:val="20"/>
          <w:vertAlign w:val="superscript"/>
        </w:rPr>
        <w:t>**</w:t>
      </w:r>
      <w:r w:rsidRPr="003868A7">
        <w:rPr>
          <w:rFonts w:ascii="Times New Roman" w:hAnsi="Times New Roman" w:cs="Times New Roman"/>
          <w:bCs/>
          <w:i/>
          <w:sz w:val="20"/>
          <w:szCs w:val="20"/>
        </w:rPr>
        <w:t>), p &lt; 0.001 (</w:t>
      </w:r>
      <w:r w:rsidRPr="003868A7">
        <w:rPr>
          <w:rFonts w:ascii="Times New Roman" w:hAnsi="Times New Roman" w:cs="Times New Roman"/>
          <w:bCs/>
          <w:i/>
          <w:sz w:val="20"/>
          <w:szCs w:val="20"/>
          <w:vertAlign w:val="superscript"/>
        </w:rPr>
        <w:t>***</w:t>
      </w:r>
      <w:r w:rsidRPr="003868A7">
        <w:rPr>
          <w:rFonts w:ascii="Times New Roman" w:hAnsi="Times New Roman" w:cs="Times New Roman"/>
          <w:bCs/>
          <w:i/>
          <w:sz w:val="20"/>
          <w:szCs w:val="20"/>
        </w:rPr>
        <w:t xml:space="preserve">), </w:t>
      </w:r>
      <w:r w:rsidRPr="003868A7">
        <w:rPr>
          <w:rFonts w:ascii="Times New Roman" w:hAnsi="Times New Roman" w:cs="Times New Roman"/>
          <w:bCs/>
          <w:i/>
          <w:sz w:val="20"/>
          <w:szCs w:val="20"/>
          <w:vertAlign w:val="superscript"/>
        </w:rPr>
        <w:t>NS</w:t>
      </w:r>
      <w:r w:rsidRPr="003868A7">
        <w:rPr>
          <w:rFonts w:ascii="Times New Roman" w:hAnsi="Times New Roman" w:cs="Times New Roman"/>
          <w:bCs/>
          <w:i/>
          <w:sz w:val="20"/>
          <w:szCs w:val="20"/>
        </w:rPr>
        <w:t xml:space="preserve"> = not significant</w:t>
      </w:r>
    </w:p>
    <w:p w14:paraId="7D7D08A0" w14:textId="77777777" w:rsidR="004858D3" w:rsidRPr="004858D3" w:rsidRDefault="004858D3" w:rsidP="004858D3">
      <w:pPr>
        <w:spacing w:before="120" w:after="120" w:line="480" w:lineRule="auto"/>
        <w:jc w:val="both"/>
        <w:rPr>
          <w:rFonts w:ascii="Times New Roman" w:hAnsi="Times New Roman" w:cs="Times New Roman"/>
          <w:bCs/>
          <w:sz w:val="24"/>
          <w:szCs w:val="24"/>
        </w:rPr>
      </w:pPr>
      <w:r w:rsidRPr="004858D3">
        <w:rPr>
          <w:rFonts w:ascii="Times New Roman" w:hAnsi="Times New Roman" w:cs="Times New Roman"/>
          <w:bCs/>
          <w:sz w:val="24"/>
          <w:szCs w:val="24"/>
        </w:rPr>
        <w:t>3.4. Differential Response of TOUNVI and COBRA to Fertilization Treatments</w:t>
      </w:r>
    </w:p>
    <w:p w14:paraId="40C0EDB7" w14:textId="77777777" w:rsidR="004858D3" w:rsidRPr="004858D3" w:rsidRDefault="00E870FA" w:rsidP="004858D3">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Fig.</w:t>
      </w:r>
      <w:r w:rsidR="004858D3" w:rsidRPr="004858D3">
        <w:rPr>
          <w:rFonts w:ascii="Times New Roman" w:hAnsi="Times New Roman" w:cs="Times New Roman"/>
          <w:sz w:val="24"/>
          <w:szCs w:val="24"/>
        </w:rPr>
        <w:t xml:space="preserve"> 3 illustrates the contrasting reproductive responses of the tomato varieties </w:t>
      </w:r>
      <w:r w:rsidR="004858D3" w:rsidRPr="004858D3">
        <w:rPr>
          <w:rFonts w:ascii="Times New Roman" w:hAnsi="Times New Roman" w:cs="Times New Roman"/>
          <w:bCs/>
          <w:sz w:val="24"/>
          <w:szCs w:val="24"/>
        </w:rPr>
        <w:t>TOUNVI</w:t>
      </w:r>
      <w:r w:rsidR="004858D3" w:rsidRPr="004858D3">
        <w:rPr>
          <w:rFonts w:ascii="Times New Roman" w:hAnsi="Times New Roman" w:cs="Times New Roman"/>
          <w:sz w:val="24"/>
          <w:szCs w:val="24"/>
        </w:rPr>
        <w:t xml:space="preserve"> and </w:t>
      </w:r>
      <w:r w:rsidR="004858D3" w:rsidRPr="004858D3">
        <w:rPr>
          <w:rFonts w:ascii="Times New Roman" w:hAnsi="Times New Roman" w:cs="Times New Roman"/>
          <w:bCs/>
          <w:sz w:val="24"/>
          <w:szCs w:val="24"/>
        </w:rPr>
        <w:t>COBRA</w:t>
      </w:r>
      <w:r w:rsidR="004858D3" w:rsidRPr="004858D3">
        <w:rPr>
          <w:rFonts w:ascii="Times New Roman" w:hAnsi="Times New Roman" w:cs="Times New Roman"/>
          <w:sz w:val="24"/>
          <w:szCs w:val="24"/>
        </w:rPr>
        <w:t xml:space="preserve"> to the four fertilizer treatments.</w:t>
      </w:r>
    </w:p>
    <w:p w14:paraId="446C6E9B" w14:textId="77777777" w:rsidR="004858D3" w:rsidRPr="004858D3" w:rsidRDefault="004858D3" w:rsidP="004858D3">
      <w:pPr>
        <w:spacing w:before="120" w:after="120" w:line="480" w:lineRule="auto"/>
        <w:jc w:val="both"/>
        <w:rPr>
          <w:rFonts w:ascii="Times New Roman" w:hAnsi="Times New Roman" w:cs="Times New Roman"/>
          <w:sz w:val="24"/>
          <w:szCs w:val="24"/>
        </w:rPr>
      </w:pPr>
      <w:r w:rsidRPr="004858D3">
        <w:rPr>
          <w:rFonts w:ascii="Times New Roman" w:hAnsi="Times New Roman" w:cs="Times New Roman"/>
          <w:sz w:val="24"/>
          <w:szCs w:val="24"/>
        </w:rPr>
        <w:t xml:space="preserve">For </w:t>
      </w:r>
      <w:r w:rsidRPr="004858D3">
        <w:rPr>
          <w:rFonts w:ascii="Times New Roman" w:hAnsi="Times New Roman" w:cs="Times New Roman"/>
          <w:bCs/>
          <w:sz w:val="24"/>
          <w:szCs w:val="24"/>
        </w:rPr>
        <w:t>flower cluster number</w:t>
      </w:r>
      <w:r w:rsidRPr="004858D3">
        <w:rPr>
          <w:rFonts w:ascii="Times New Roman" w:hAnsi="Times New Roman" w:cs="Times New Roman"/>
          <w:sz w:val="24"/>
          <w:szCs w:val="24"/>
        </w:rPr>
        <w:t xml:space="preserve"> and </w:t>
      </w:r>
      <w:r w:rsidRPr="004858D3">
        <w:rPr>
          <w:rFonts w:ascii="Times New Roman" w:hAnsi="Times New Roman" w:cs="Times New Roman"/>
          <w:bCs/>
          <w:sz w:val="24"/>
          <w:szCs w:val="24"/>
        </w:rPr>
        <w:t>flower number per plant</w:t>
      </w:r>
      <w:r w:rsidRPr="004858D3">
        <w:rPr>
          <w:rFonts w:ascii="Times New Roman" w:hAnsi="Times New Roman" w:cs="Times New Roman"/>
          <w:sz w:val="24"/>
          <w:szCs w:val="24"/>
        </w:rPr>
        <w:t xml:space="preserve">, the overall trends were broadly similar between the two varieties across all treatments. Although differences were not statistically significant, </w:t>
      </w:r>
      <w:r w:rsidRPr="004858D3">
        <w:rPr>
          <w:rFonts w:ascii="Times New Roman" w:hAnsi="Times New Roman" w:cs="Times New Roman"/>
          <w:bCs/>
          <w:sz w:val="24"/>
          <w:szCs w:val="24"/>
        </w:rPr>
        <w:t>COBRA</w:t>
      </w:r>
      <w:r w:rsidRPr="004858D3">
        <w:rPr>
          <w:rFonts w:ascii="Times New Roman" w:hAnsi="Times New Roman" w:cs="Times New Roman"/>
          <w:sz w:val="24"/>
          <w:szCs w:val="24"/>
        </w:rPr>
        <w:t xml:space="preserve"> tended to produce slightly more flower clusters than TOUNVI, particularly und</w:t>
      </w:r>
      <w:r w:rsidR="00E870FA">
        <w:rPr>
          <w:rFonts w:ascii="Times New Roman" w:hAnsi="Times New Roman" w:cs="Times New Roman"/>
          <w:sz w:val="24"/>
          <w:szCs w:val="24"/>
        </w:rPr>
        <w:t>er fertilized conditions (Fig.</w:t>
      </w:r>
      <w:r w:rsidRPr="004858D3">
        <w:rPr>
          <w:rFonts w:ascii="Times New Roman" w:hAnsi="Times New Roman" w:cs="Times New Roman"/>
          <w:sz w:val="24"/>
          <w:szCs w:val="24"/>
        </w:rPr>
        <w:t xml:space="preserve"> 3A). Conversely, </w:t>
      </w:r>
      <w:r w:rsidRPr="004858D3">
        <w:rPr>
          <w:rFonts w:ascii="Times New Roman" w:hAnsi="Times New Roman" w:cs="Times New Roman"/>
          <w:bCs/>
          <w:sz w:val="24"/>
          <w:szCs w:val="24"/>
        </w:rPr>
        <w:t>TOUNVI</w:t>
      </w:r>
      <w:r w:rsidRPr="004858D3">
        <w:rPr>
          <w:rFonts w:ascii="Times New Roman" w:hAnsi="Times New Roman" w:cs="Times New Roman"/>
          <w:sz w:val="24"/>
          <w:szCs w:val="24"/>
        </w:rPr>
        <w:t xml:space="preserve"> exhibited marginally higher </w:t>
      </w:r>
      <w:r w:rsidRPr="004858D3">
        <w:rPr>
          <w:rFonts w:ascii="Times New Roman" w:hAnsi="Times New Roman" w:cs="Times New Roman"/>
          <w:bCs/>
          <w:sz w:val="24"/>
          <w:szCs w:val="24"/>
        </w:rPr>
        <w:t>flower numbers per plant</w:t>
      </w:r>
      <w:r w:rsidRPr="004858D3">
        <w:rPr>
          <w:rFonts w:ascii="Times New Roman" w:hAnsi="Times New Roman" w:cs="Times New Roman"/>
          <w:sz w:val="24"/>
          <w:szCs w:val="24"/>
        </w:rPr>
        <w:t>, especially under the control (T0) and mineral fe</w:t>
      </w:r>
      <w:r w:rsidR="00E870FA">
        <w:rPr>
          <w:rFonts w:ascii="Times New Roman" w:hAnsi="Times New Roman" w:cs="Times New Roman"/>
          <w:sz w:val="24"/>
          <w:szCs w:val="24"/>
        </w:rPr>
        <w:t>rtilizer (T2) treatments (Fig.</w:t>
      </w:r>
      <w:r w:rsidRPr="004858D3">
        <w:rPr>
          <w:rFonts w:ascii="Times New Roman" w:hAnsi="Times New Roman" w:cs="Times New Roman"/>
          <w:sz w:val="24"/>
          <w:szCs w:val="24"/>
        </w:rPr>
        <w:t xml:space="preserve"> 3B).</w:t>
      </w:r>
    </w:p>
    <w:p w14:paraId="0EDC0415" w14:textId="77777777" w:rsidR="000D6619" w:rsidRDefault="004858D3" w:rsidP="000D6619">
      <w:pPr>
        <w:spacing w:before="120" w:after="120" w:line="480" w:lineRule="auto"/>
        <w:jc w:val="both"/>
        <w:rPr>
          <w:rFonts w:ascii="Times New Roman" w:hAnsi="Times New Roman" w:cs="Times New Roman"/>
          <w:sz w:val="24"/>
          <w:szCs w:val="24"/>
        </w:rPr>
      </w:pPr>
      <w:r w:rsidRPr="004858D3">
        <w:rPr>
          <w:rFonts w:ascii="Times New Roman" w:hAnsi="Times New Roman" w:cs="Times New Roman"/>
          <w:sz w:val="24"/>
          <w:szCs w:val="24"/>
        </w:rPr>
        <w:t xml:space="preserve">In contrast, </w:t>
      </w:r>
      <w:r w:rsidRPr="004858D3">
        <w:rPr>
          <w:rFonts w:ascii="Times New Roman" w:hAnsi="Times New Roman" w:cs="Times New Roman"/>
          <w:bCs/>
          <w:sz w:val="24"/>
          <w:szCs w:val="24"/>
        </w:rPr>
        <w:t>fruit number per plant</w:t>
      </w:r>
      <w:r w:rsidRPr="004858D3">
        <w:rPr>
          <w:rFonts w:ascii="Times New Roman" w:hAnsi="Times New Roman" w:cs="Times New Roman"/>
          <w:sz w:val="24"/>
          <w:szCs w:val="24"/>
        </w:rPr>
        <w:t xml:space="preserve"> revealed clear and consistent differences between the two varieties ac</w:t>
      </w:r>
      <w:r w:rsidR="00E870FA">
        <w:rPr>
          <w:rFonts w:ascii="Times New Roman" w:hAnsi="Times New Roman" w:cs="Times New Roman"/>
          <w:sz w:val="24"/>
          <w:szCs w:val="24"/>
        </w:rPr>
        <w:t>ross all treatments (Fig.</w:t>
      </w:r>
      <w:r w:rsidRPr="004858D3">
        <w:rPr>
          <w:rFonts w:ascii="Times New Roman" w:hAnsi="Times New Roman" w:cs="Times New Roman"/>
          <w:sz w:val="24"/>
          <w:szCs w:val="24"/>
        </w:rPr>
        <w:t xml:space="preserve"> 3C). </w:t>
      </w:r>
      <w:r w:rsidRPr="004858D3">
        <w:rPr>
          <w:rFonts w:ascii="Times New Roman" w:hAnsi="Times New Roman" w:cs="Times New Roman"/>
          <w:bCs/>
          <w:sz w:val="24"/>
          <w:szCs w:val="24"/>
        </w:rPr>
        <w:t>TOUNVI consistently outperformed COBRA</w:t>
      </w:r>
      <w:r w:rsidRPr="004858D3">
        <w:rPr>
          <w:rFonts w:ascii="Times New Roman" w:hAnsi="Times New Roman" w:cs="Times New Roman"/>
          <w:sz w:val="24"/>
          <w:szCs w:val="24"/>
        </w:rPr>
        <w:t xml:space="preserve">, with the largest gaps observed under </w:t>
      </w:r>
      <w:r w:rsidRPr="004858D3">
        <w:rPr>
          <w:rFonts w:ascii="Times New Roman" w:hAnsi="Times New Roman" w:cs="Times New Roman"/>
          <w:bCs/>
          <w:sz w:val="24"/>
          <w:szCs w:val="24"/>
        </w:rPr>
        <w:t>integrated fertilization (T3)</w:t>
      </w:r>
      <w:r w:rsidRPr="004858D3">
        <w:rPr>
          <w:rFonts w:ascii="Times New Roman" w:hAnsi="Times New Roman" w:cs="Times New Roman"/>
          <w:sz w:val="24"/>
          <w:szCs w:val="24"/>
        </w:rPr>
        <w:t xml:space="preserve"> and </w:t>
      </w:r>
      <w:r w:rsidRPr="004858D3">
        <w:rPr>
          <w:rFonts w:ascii="Times New Roman" w:hAnsi="Times New Roman" w:cs="Times New Roman"/>
          <w:bCs/>
          <w:sz w:val="24"/>
          <w:szCs w:val="24"/>
        </w:rPr>
        <w:t>organic fertilization (T1)</w:t>
      </w:r>
      <w:r w:rsidRPr="004858D3">
        <w:rPr>
          <w:rFonts w:ascii="Times New Roman" w:hAnsi="Times New Roman" w:cs="Times New Roman"/>
          <w:sz w:val="24"/>
          <w:szCs w:val="24"/>
        </w:rPr>
        <w:t xml:space="preserve">. Under T3, TOUNVI produced </w:t>
      </w:r>
      <w:r w:rsidRPr="004858D3">
        <w:rPr>
          <w:rFonts w:ascii="Times New Roman" w:hAnsi="Times New Roman" w:cs="Times New Roman"/>
          <w:bCs/>
          <w:sz w:val="24"/>
          <w:szCs w:val="24"/>
        </w:rPr>
        <w:t>55.5 fruits per plant</w:t>
      </w:r>
      <w:r w:rsidRPr="004858D3">
        <w:rPr>
          <w:rFonts w:ascii="Times New Roman" w:hAnsi="Times New Roman" w:cs="Times New Roman"/>
          <w:sz w:val="24"/>
          <w:szCs w:val="24"/>
        </w:rPr>
        <w:t xml:space="preserve"> compared to </w:t>
      </w:r>
      <w:r w:rsidRPr="004858D3">
        <w:rPr>
          <w:rFonts w:ascii="Times New Roman" w:hAnsi="Times New Roman" w:cs="Times New Roman"/>
          <w:bCs/>
          <w:sz w:val="24"/>
          <w:szCs w:val="24"/>
        </w:rPr>
        <w:t>49.0</w:t>
      </w:r>
      <w:r w:rsidRPr="004858D3">
        <w:rPr>
          <w:rFonts w:ascii="Times New Roman" w:hAnsi="Times New Roman" w:cs="Times New Roman"/>
          <w:sz w:val="24"/>
          <w:szCs w:val="24"/>
        </w:rPr>
        <w:t xml:space="preserve"> for COBRA (see Table 4), highlighting its superior fruiting efficiency despite lower vegetative vigor. This pattern suggests </w:t>
      </w:r>
      <w:r w:rsidRPr="004858D3">
        <w:rPr>
          <w:rFonts w:ascii="Times New Roman" w:hAnsi="Times New Roman" w:cs="Times New Roman"/>
          <w:sz w:val="24"/>
          <w:szCs w:val="24"/>
        </w:rPr>
        <w:lastRenderedPageBreak/>
        <w:t>that TOUNVI allocates assimilates more effectively toward fruit set and retention, particularly when organic inputs are included in the fertilization regime.</w:t>
      </w:r>
    </w:p>
    <w:p w14:paraId="29954FF4" w14:textId="77777777" w:rsidR="000D6619" w:rsidRDefault="00E526AA" w:rsidP="000D6619">
      <w:pPr>
        <w:spacing w:before="120" w:after="120" w:line="480" w:lineRule="auto"/>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0528" behindDoc="0" locked="0" layoutInCell="1" allowOverlap="1" wp14:anchorId="6B578A1F" wp14:editId="185AB6E8">
                <wp:simplePos x="0" y="0"/>
                <wp:positionH relativeFrom="column">
                  <wp:posOffset>3270885</wp:posOffset>
                </wp:positionH>
                <wp:positionV relativeFrom="paragraph">
                  <wp:posOffset>348776</wp:posOffset>
                </wp:positionV>
                <wp:extent cx="272415" cy="347980"/>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272415" cy="34798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C19D2A7" w14:textId="77777777" w:rsidR="00C31675" w:rsidRPr="00601BAF" w:rsidRDefault="00C31675" w:rsidP="00601BAF">
                            <w:pPr>
                              <w:rPr>
                                <w:rFonts w:ascii="Times New Roman" w:hAnsi="Times New Roman" w:cs="Times New Roman"/>
                                <w:b/>
                                <w:sz w:val="28"/>
                                <w:szCs w:val="28"/>
                              </w:rPr>
                            </w:pPr>
                            <w:r>
                              <w:rPr>
                                <w:rFonts w:ascii="Times New Roman" w:hAnsi="Times New Roman" w:cs="Times New Roman"/>
                                <w:b/>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578A1F" id="Zone de texte 12" o:spid="_x0000_s1031" type="#_x0000_t202" style="position:absolute;left:0;text-align:left;margin-left:257.55pt;margin-top:27.45pt;width:21.45pt;height:27.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" fillcolor="white [3201]" stroked="f" strokeweight="2pt">
                <v:textbox>
                  <w:txbxContent>
                    <w:p w14:paraId="6C19D2A7" w14:textId="77777777" w:rsidR="00C31675" w:rsidRPr="00601BAF" w:rsidRDefault="00C31675" w:rsidP="00601BAF">
                      <w:pPr>
                        <w:rPr>
                          <w:rFonts w:ascii="Times New Roman" w:hAnsi="Times New Roman" w:cs="Times New Roman"/>
                          <w:b/>
                          <w:sz w:val="28"/>
                          <w:szCs w:val="28"/>
                        </w:rPr>
                      </w:pPr>
                      <w:r>
                        <w:rPr>
                          <w:rFonts w:ascii="Times New Roman" w:hAnsi="Times New Roman" w:cs="Times New Roman"/>
                          <w:b/>
                          <w:sz w:val="28"/>
                          <w:szCs w:val="28"/>
                        </w:rPr>
                        <w:t>B</w:t>
                      </w:r>
                    </w:p>
                  </w:txbxContent>
                </v:textbox>
              </v:shape>
            </w:pict>
          </mc:Fallback>
        </mc:AlternateContent>
      </w:r>
      <w:r w:rsidR="00601BAF">
        <w:rPr>
          <w:rFonts w:ascii="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14:anchorId="6B27AEA2" wp14:editId="6C635A36">
                <wp:simplePos x="0" y="0"/>
                <wp:positionH relativeFrom="column">
                  <wp:posOffset>567339</wp:posOffset>
                </wp:positionH>
                <wp:positionV relativeFrom="paragraph">
                  <wp:posOffset>292564</wp:posOffset>
                </wp:positionV>
                <wp:extent cx="272956" cy="348018"/>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272956" cy="348018"/>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6F3BDA5" w14:textId="77777777" w:rsidR="00C31675" w:rsidRPr="00601BAF" w:rsidRDefault="00C31675">
                            <w:pPr>
                              <w:rPr>
                                <w:rFonts w:ascii="Times New Roman" w:hAnsi="Times New Roman" w:cs="Times New Roman"/>
                                <w:b/>
                                <w:sz w:val="28"/>
                                <w:szCs w:val="28"/>
                              </w:rPr>
                            </w:pPr>
                            <w:r w:rsidRPr="00601BAF">
                              <w:rPr>
                                <w:rFonts w:ascii="Times New Roman" w:hAnsi="Times New Roman" w:cs="Times New Roman"/>
                                <w:b/>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27AEA2" id="Zone de texte 11" o:spid="_x0000_s1032" type="#_x0000_t202" style="position:absolute;left:0;text-align:left;margin-left:44.65pt;margin-top:23.05pt;width:21.5pt;height:27.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" fillcolor="white [3201]" stroked="f" strokeweight="2pt">
                <v:textbox>
                  <w:txbxContent>
                    <w:p w14:paraId="36F3BDA5" w14:textId="77777777" w:rsidR="00C31675" w:rsidRPr="00601BAF" w:rsidRDefault="00C31675">
                      <w:pPr>
                        <w:rPr>
                          <w:rFonts w:ascii="Times New Roman" w:hAnsi="Times New Roman" w:cs="Times New Roman"/>
                          <w:b/>
                          <w:sz w:val="28"/>
                          <w:szCs w:val="28"/>
                        </w:rPr>
                      </w:pPr>
                      <w:r w:rsidRPr="00601BAF">
                        <w:rPr>
                          <w:rFonts w:ascii="Times New Roman" w:hAnsi="Times New Roman" w:cs="Times New Roman"/>
                          <w:b/>
                          <w:sz w:val="28"/>
                          <w:szCs w:val="28"/>
                        </w:rPr>
                        <w:t>A</w:t>
                      </w:r>
                    </w:p>
                  </w:txbxContent>
                </v:textbox>
              </v:shape>
            </w:pict>
          </mc:Fallback>
        </mc:AlternateContent>
      </w:r>
      <w:r w:rsidR="000D6619">
        <w:rPr>
          <w:rFonts w:ascii="Times New Roman" w:hAnsi="Times New Roman" w:cs="Times New Roman"/>
          <w:noProof/>
          <w:sz w:val="24"/>
          <w:szCs w:val="24"/>
          <w:lang w:eastAsia="fr-FR"/>
        </w:rPr>
        <mc:AlternateContent>
          <mc:Choice Requires="wpg">
            <w:drawing>
              <wp:anchor distT="0" distB="0" distL="114300" distR="114300" simplePos="0" relativeHeight="251661312" behindDoc="0" locked="0" layoutInCell="1" allowOverlap="1" wp14:anchorId="3A88B00B" wp14:editId="28D67B87">
                <wp:simplePos x="0" y="0"/>
                <wp:positionH relativeFrom="column">
                  <wp:posOffset>299085</wp:posOffset>
                </wp:positionH>
                <wp:positionV relativeFrom="paragraph">
                  <wp:posOffset>156210</wp:posOffset>
                </wp:positionV>
                <wp:extent cx="5166995" cy="5029200"/>
                <wp:effectExtent l="0" t="0" r="0" b="0"/>
                <wp:wrapNone/>
                <wp:docPr id="2" name="Groupe 2"/>
                <wp:cNvGraphicFramePr/>
                <a:graphic xmlns:a="http://schemas.openxmlformats.org/drawingml/2006/main">
                  <a:graphicData uri="http://schemas.microsoft.com/office/word/2010/wordprocessingGroup">
                    <wpg:wgp>
                      <wpg:cNvGrpSpPr/>
                      <wpg:grpSpPr>
                        <a:xfrm>
                          <a:off x="0" y="0"/>
                          <a:ext cx="5166995" cy="5029200"/>
                          <a:chOff x="0" y="0"/>
                          <a:chExt cx="5167424" cy="5029200"/>
                        </a:xfrm>
                      </wpg:grpSpPr>
                      <pic:pic xmlns:pic="http://schemas.openxmlformats.org/drawingml/2006/picture">
                        <pic:nvPicPr>
                          <pic:cNvPr id="7" name="Image 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350335" y="2604976"/>
                            <a:ext cx="2424223" cy="2424224"/>
                          </a:xfrm>
                          <a:prstGeom prst="rect">
                            <a:avLst/>
                          </a:prstGeom>
                        </pic:spPr>
                      </pic:pic>
                      <pic:pic xmlns:pic="http://schemas.openxmlformats.org/drawingml/2006/picture">
                        <pic:nvPicPr>
                          <pic:cNvPr id="9" name="Image 9"/>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700670" y="53162"/>
                            <a:ext cx="2466754" cy="2456121"/>
                          </a:xfrm>
                          <a:prstGeom prst="rect">
                            <a:avLst/>
                          </a:prstGeom>
                        </pic:spPr>
                      </pic:pic>
                      <pic:pic xmlns:pic="http://schemas.openxmlformats.org/drawingml/2006/picture">
                        <pic:nvPicPr>
                          <pic:cNvPr id="10" name="Image 1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519917" cy="2498651"/>
                          </a:xfrm>
                          <a:prstGeom prst="rect">
                            <a:avLst/>
                          </a:prstGeom>
                        </pic:spPr>
                      </pic:pic>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3E686AAB" id="Groupe 2" o:spid="_x0000_s1026" style="position:absolute;margin-left:23.55pt;margin-top:12.3pt;width:406.85pt;height:396pt;z-index:251661312" coordsize="51674,502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">
                <v:shape id="Image 7" o:spid="_x0000_s1027" type="#_x0000_t75" style="position:absolute;left:13503;top:26049;width:24242;height:242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aNjjFAAAA2gAAAA8AAABkcnMvZG93bnJldi54bWxEj0FrwkAUhO+C/2F5gjezaSutSV2lrVY8&#10;CVFBvT2yzyQ0+zZkV03767tCocdhZr5hpvPO1OJKrassK3iIYhDEudUVFwr2u8/RBITzyBpry6Tg&#10;mxzMZ/3eFFNtb5zRdesLESDsUlRQet+kUrq8JIMusg1x8M62NeiDbAupW7wFuKnlYxw/S4MVh4US&#10;G/ooKf/aXkygZKfqskx+muTpeEjGC5udN6t3pYaD7u0VhKfO/4f/2mut4AXuV8INkL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2mjY4xQAAANoAAAAPAAAAAAAAAAAAAAAA&#10;AJ8CAABkcnMvZG93bnJldi54bWxQSwUGAAAAAAQABAD3AAAAkQMAAAAA&#10;">
                  <v:imagedata r:id="rId15" o:title=""/>
                  <v:path arrowok="t"/>
                </v:shape>
                <v:shape id="Image 9" o:spid="_x0000_s1028" type="#_x0000_t75" style="position:absolute;left:27006;top:531;width:24668;height:245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nCvfFAAAA2gAAAA8AAABkcnMvZG93bnJldi54bWxEj09rAjEUxO+C3yE8oTc3mx5EV6NIobRI&#10;e9C2UG/Pzds/dPOybOK67advBMHjMDO/YVabwTaip87XjjWoJAVBnDtTc6nh8+N5OgfhA7LBxjFp&#10;+CUPm/V4tMLMuAvvqT+EUkQI+ww1VCG0mZQ+r8iiT1xLHL3CdRZDlF0pTYeXCLeNfEzTmbRYc1yo&#10;sKWnivKfw9lq6M9//nQshkWh1It6/35T892X0vphMmyXIAIN4R6+tV+NhgVcr8QbI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7pwr3xQAAANoAAAAPAAAAAAAAAAAAAAAA&#10;AJ8CAABkcnMvZG93bnJldi54bWxQSwUGAAAAAAQABAD3AAAAkQMAAAAA&#10;">
                  <v:imagedata r:id="rId16" o:title=""/>
                  <v:path arrowok="t"/>
                </v:shape>
                <v:shape id="Image 10" o:spid="_x0000_s1029" type="#_x0000_t75" style="position:absolute;width:25199;height:249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tzknGAAAA2wAAAA8AAABkcnMvZG93bnJldi54bWxEj0FPAjEQhe8m/IdmTLxJFxQlC4UQE6Mx&#10;XkAu3obtsLtxO13bwlZ/vXMw4TaT9+a9b5br7Dp1phBbzwYm4wIUceVty7WB/cfz7RxUTMgWO89k&#10;4IcirFejqyWW1g+8pfMu1UpCOJZooEmpL7WOVUMO49j3xKIdfXCYZA21tgEHCXednhbFg3bYsjQ0&#10;2NNTQ9XX7uQMnPLj9vA7+9zfDy/5+31y58LsbWrMzXXeLEAlyuli/r9+tYIv9PKLDKB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a3OScYAAADbAAAADwAAAAAAAAAAAAAA&#10;AACfAgAAZHJzL2Rvd25yZXYueG1sUEsFBgAAAAAEAAQA9wAAAJIDAAAAAA==&#10;">
                  <v:imagedata r:id="rId17" o:title=""/>
                  <v:path arrowok="t"/>
                </v:shape>
              </v:group>
            </w:pict>
          </mc:Fallback>
        </mc:AlternateContent>
      </w:r>
    </w:p>
    <w:p w14:paraId="60291190" w14:textId="77777777" w:rsidR="000D6619" w:rsidRDefault="000D6619" w:rsidP="000D6619">
      <w:pPr>
        <w:spacing w:before="120" w:after="120" w:line="480" w:lineRule="auto"/>
        <w:jc w:val="both"/>
        <w:rPr>
          <w:rFonts w:ascii="Times New Roman" w:hAnsi="Times New Roman" w:cs="Times New Roman"/>
          <w:sz w:val="24"/>
          <w:szCs w:val="24"/>
        </w:rPr>
      </w:pPr>
    </w:p>
    <w:p w14:paraId="2293BDEC" w14:textId="77777777" w:rsidR="000D6619" w:rsidRDefault="000D6619" w:rsidP="000D6619">
      <w:pPr>
        <w:spacing w:before="120" w:after="120" w:line="480" w:lineRule="auto"/>
        <w:jc w:val="both"/>
        <w:rPr>
          <w:rFonts w:ascii="Times New Roman" w:hAnsi="Times New Roman" w:cs="Times New Roman"/>
          <w:sz w:val="24"/>
          <w:szCs w:val="24"/>
        </w:rPr>
      </w:pPr>
    </w:p>
    <w:p w14:paraId="18E9BCD6" w14:textId="77777777" w:rsidR="000D6619" w:rsidRDefault="000D6619" w:rsidP="000D6619">
      <w:pPr>
        <w:spacing w:before="120" w:after="120" w:line="480" w:lineRule="auto"/>
        <w:jc w:val="both"/>
        <w:rPr>
          <w:rFonts w:ascii="Times New Roman" w:hAnsi="Times New Roman" w:cs="Times New Roman"/>
          <w:sz w:val="24"/>
          <w:szCs w:val="24"/>
        </w:rPr>
      </w:pPr>
    </w:p>
    <w:p w14:paraId="59FE16C3" w14:textId="77777777" w:rsidR="000D6619" w:rsidRDefault="000D6619" w:rsidP="000D6619">
      <w:pPr>
        <w:spacing w:before="120" w:after="120" w:line="480" w:lineRule="auto"/>
        <w:jc w:val="both"/>
        <w:rPr>
          <w:rFonts w:ascii="Times New Roman" w:hAnsi="Times New Roman" w:cs="Times New Roman"/>
          <w:sz w:val="24"/>
          <w:szCs w:val="24"/>
        </w:rPr>
      </w:pPr>
    </w:p>
    <w:p w14:paraId="03BC1973" w14:textId="77777777" w:rsidR="000D6619" w:rsidRDefault="000D6619" w:rsidP="000D6619">
      <w:pPr>
        <w:spacing w:before="120" w:after="120" w:line="480" w:lineRule="auto"/>
        <w:jc w:val="both"/>
        <w:rPr>
          <w:rFonts w:ascii="Times New Roman" w:hAnsi="Times New Roman" w:cs="Times New Roman"/>
          <w:sz w:val="24"/>
          <w:szCs w:val="24"/>
        </w:rPr>
      </w:pPr>
    </w:p>
    <w:p w14:paraId="622905C0" w14:textId="77777777" w:rsidR="000D6619" w:rsidRDefault="000D6619" w:rsidP="000D6619">
      <w:pPr>
        <w:spacing w:before="120" w:after="120" w:line="480" w:lineRule="auto"/>
        <w:jc w:val="both"/>
        <w:rPr>
          <w:rFonts w:ascii="Times New Roman" w:hAnsi="Times New Roman" w:cs="Times New Roman"/>
          <w:sz w:val="24"/>
          <w:szCs w:val="24"/>
        </w:rPr>
      </w:pPr>
    </w:p>
    <w:p w14:paraId="5ACE80B3" w14:textId="77777777" w:rsidR="000D6619" w:rsidRDefault="00E526AA" w:rsidP="000D6619">
      <w:pPr>
        <w:spacing w:before="120" w:after="120" w:line="480" w:lineRule="auto"/>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2576" behindDoc="0" locked="0" layoutInCell="1" allowOverlap="1" wp14:anchorId="474DA23D" wp14:editId="0855E0D8">
                <wp:simplePos x="0" y="0"/>
                <wp:positionH relativeFrom="column">
                  <wp:posOffset>1971069</wp:posOffset>
                </wp:positionH>
                <wp:positionV relativeFrom="paragraph">
                  <wp:posOffset>10160</wp:posOffset>
                </wp:positionV>
                <wp:extent cx="272415" cy="34798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272415" cy="34798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5410534" w14:textId="77777777" w:rsidR="00C31675" w:rsidRPr="00601BAF" w:rsidRDefault="00C31675" w:rsidP="00E526AA">
                            <w:pPr>
                              <w:rPr>
                                <w:rFonts w:ascii="Times New Roman" w:hAnsi="Times New Roman" w:cs="Times New Roman"/>
                                <w:b/>
                                <w:sz w:val="28"/>
                                <w:szCs w:val="28"/>
                              </w:rPr>
                            </w:pPr>
                            <w:r>
                              <w:rPr>
                                <w:rFonts w:ascii="Times New Roman" w:hAnsi="Times New Roman" w:cs="Times New Roman"/>
                                <w:b/>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4DA23D" id="Zone de texte 13" o:spid="_x0000_s1033" type="#_x0000_t202" style="position:absolute;left:0;text-align:left;margin-left:155.2pt;margin-top:.8pt;width:21.45pt;height:27.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" fillcolor="white [3201]" stroked="f" strokeweight="2pt">
                <v:textbox>
                  <w:txbxContent>
                    <w:p w14:paraId="25410534" w14:textId="77777777" w:rsidR="00C31675" w:rsidRPr="00601BAF" w:rsidRDefault="00C31675" w:rsidP="00E526AA">
                      <w:pPr>
                        <w:rPr>
                          <w:rFonts w:ascii="Times New Roman" w:hAnsi="Times New Roman" w:cs="Times New Roman"/>
                          <w:b/>
                          <w:sz w:val="28"/>
                          <w:szCs w:val="28"/>
                        </w:rPr>
                      </w:pPr>
                      <w:r>
                        <w:rPr>
                          <w:rFonts w:ascii="Times New Roman" w:hAnsi="Times New Roman" w:cs="Times New Roman"/>
                          <w:b/>
                          <w:sz w:val="28"/>
                          <w:szCs w:val="28"/>
                        </w:rPr>
                        <w:t>C</w:t>
                      </w:r>
                    </w:p>
                  </w:txbxContent>
                </v:textbox>
              </v:shape>
            </w:pict>
          </mc:Fallback>
        </mc:AlternateContent>
      </w:r>
    </w:p>
    <w:p w14:paraId="3F2C26B9" w14:textId="77777777" w:rsidR="000D6619" w:rsidRDefault="000D6619" w:rsidP="000D6619">
      <w:pPr>
        <w:spacing w:before="120" w:after="120" w:line="480" w:lineRule="auto"/>
        <w:jc w:val="both"/>
        <w:rPr>
          <w:rFonts w:ascii="Times New Roman" w:hAnsi="Times New Roman" w:cs="Times New Roman"/>
          <w:sz w:val="24"/>
          <w:szCs w:val="24"/>
        </w:rPr>
      </w:pPr>
    </w:p>
    <w:p w14:paraId="1BD65CED" w14:textId="77777777" w:rsidR="000D6619" w:rsidRDefault="000D6619" w:rsidP="000D6619">
      <w:pPr>
        <w:spacing w:before="120" w:after="120" w:line="480" w:lineRule="auto"/>
        <w:jc w:val="both"/>
        <w:rPr>
          <w:rFonts w:ascii="Times New Roman" w:hAnsi="Times New Roman" w:cs="Times New Roman"/>
          <w:sz w:val="24"/>
          <w:szCs w:val="24"/>
        </w:rPr>
      </w:pPr>
    </w:p>
    <w:p w14:paraId="09B7C226" w14:textId="77777777" w:rsidR="000D6619" w:rsidRDefault="000D6619" w:rsidP="000D6619">
      <w:pPr>
        <w:spacing w:before="120" w:after="120" w:line="480" w:lineRule="auto"/>
        <w:jc w:val="both"/>
        <w:rPr>
          <w:rFonts w:ascii="Times New Roman" w:hAnsi="Times New Roman" w:cs="Times New Roman"/>
          <w:sz w:val="24"/>
          <w:szCs w:val="24"/>
        </w:rPr>
      </w:pPr>
    </w:p>
    <w:p w14:paraId="699FDB4F" w14:textId="77777777" w:rsidR="000D6619" w:rsidRDefault="000D6619" w:rsidP="000D6619">
      <w:pPr>
        <w:spacing w:before="120" w:after="120" w:line="480" w:lineRule="auto"/>
        <w:jc w:val="both"/>
        <w:rPr>
          <w:rFonts w:ascii="Times New Roman" w:hAnsi="Times New Roman" w:cs="Times New Roman"/>
          <w:sz w:val="24"/>
          <w:szCs w:val="24"/>
        </w:rPr>
      </w:pPr>
    </w:p>
    <w:p w14:paraId="34AD45AF" w14:textId="77777777" w:rsidR="000D6619" w:rsidRDefault="000D6619" w:rsidP="000D6619">
      <w:pPr>
        <w:spacing w:before="120" w:after="120" w:line="480" w:lineRule="auto"/>
        <w:jc w:val="both"/>
        <w:rPr>
          <w:rFonts w:ascii="Times New Roman" w:hAnsi="Times New Roman" w:cs="Times New Roman"/>
          <w:sz w:val="24"/>
          <w:szCs w:val="24"/>
        </w:rPr>
      </w:pPr>
    </w:p>
    <w:p w14:paraId="76571832" w14:textId="77777777" w:rsidR="00642095" w:rsidRDefault="00E870FA" w:rsidP="000D6619">
      <w:pPr>
        <w:spacing w:before="120" w:after="120" w:line="480" w:lineRule="auto"/>
        <w:jc w:val="both"/>
        <w:rPr>
          <w:rFonts w:ascii="Times New Roman" w:hAnsi="Times New Roman" w:cs="Times New Roman"/>
          <w:sz w:val="24"/>
          <w:szCs w:val="24"/>
        </w:rPr>
      </w:pPr>
      <w:r>
        <w:rPr>
          <w:rFonts w:ascii="Times New Roman" w:hAnsi="Times New Roman" w:cs="Times New Roman"/>
          <w:sz w:val="24"/>
          <w:szCs w:val="24"/>
        </w:rPr>
        <w:t>Fig.</w:t>
      </w:r>
      <w:r w:rsidR="000D6619">
        <w:rPr>
          <w:rFonts w:ascii="Times New Roman" w:hAnsi="Times New Roman" w:cs="Times New Roman"/>
          <w:sz w:val="24"/>
          <w:szCs w:val="24"/>
        </w:rPr>
        <w:t xml:space="preserve"> 3. </w:t>
      </w:r>
      <w:r w:rsidR="000D6619" w:rsidRPr="000D6619">
        <w:rPr>
          <w:rFonts w:ascii="Times New Roman" w:hAnsi="Times New Roman" w:cs="Times New Roman"/>
          <w:sz w:val="24"/>
          <w:szCs w:val="24"/>
        </w:rPr>
        <w:t>Comparative resp</w:t>
      </w:r>
      <w:r w:rsidR="000D6619">
        <w:rPr>
          <w:rFonts w:ascii="Times New Roman" w:hAnsi="Times New Roman" w:cs="Times New Roman"/>
          <w:sz w:val="24"/>
          <w:szCs w:val="24"/>
        </w:rPr>
        <w:t>onse of tomato varieties TOUNVI</w:t>
      </w:r>
      <w:r w:rsidR="007653DB">
        <w:rPr>
          <w:rFonts w:ascii="Times New Roman" w:hAnsi="Times New Roman" w:cs="Times New Roman"/>
          <w:sz w:val="24"/>
          <w:szCs w:val="24"/>
        </w:rPr>
        <w:t xml:space="preserve"> </w:t>
      </w:r>
      <w:r w:rsidR="000D6619" w:rsidRPr="000D6619">
        <w:rPr>
          <w:rFonts w:ascii="Times New Roman" w:hAnsi="Times New Roman" w:cs="Times New Roman"/>
          <w:sz w:val="24"/>
          <w:szCs w:val="24"/>
        </w:rPr>
        <w:t xml:space="preserve">(and COBRA to fertilizer treatments for reproductive </w:t>
      </w:r>
      <w:proofErr w:type="gramStart"/>
      <w:r w:rsidR="000D6619" w:rsidRPr="000D6619">
        <w:rPr>
          <w:rFonts w:ascii="Times New Roman" w:hAnsi="Times New Roman" w:cs="Times New Roman"/>
          <w:sz w:val="24"/>
          <w:szCs w:val="24"/>
        </w:rPr>
        <w:t>traits:</w:t>
      </w:r>
      <w:proofErr w:type="gramEnd"/>
      <w:r w:rsidR="000D6619">
        <w:rPr>
          <w:rFonts w:ascii="Times New Roman" w:hAnsi="Times New Roman" w:cs="Times New Roman"/>
          <w:sz w:val="24"/>
          <w:szCs w:val="24"/>
        </w:rPr>
        <w:t xml:space="preserve"> </w:t>
      </w:r>
      <w:r w:rsidR="000D6619" w:rsidRPr="000D6619">
        <w:rPr>
          <w:rFonts w:ascii="Times New Roman" w:hAnsi="Times New Roman" w:cs="Times New Roman"/>
          <w:sz w:val="24"/>
          <w:szCs w:val="24"/>
        </w:rPr>
        <w:t>(A) number of flower clusters per plant,</w:t>
      </w:r>
      <w:r w:rsidR="000D6619">
        <w:rPr>
          <w:rFonts w:ascii="Times New Roman" w:hAnsi="Times New Roman" w:cs="Times New Roman"/>
          <w:sz w:val="24"/>
          <w:szCs w:val="24"/>
        </w:rPr>
        <w:t xml:space="preserve"> </w:t>
      </w:r>
      <w:r w:rsidR="000D6619" w:rsidRPr="000D6619">
        <w:rPr>
          <w:rFonts w:ascii="Times New Roman" w:hAnsi="Times New Roman" w:cs="Times New Roman"/>
          <w:sz w:val="24"/>
          <w:szCs w:val="24"/>
        </w:rPr>
        <w:t>(B) number of flowers per plant, and</w:t>
      </w:r>
      <w:r w:rsidR="000D6619">
        <w:rPr>
          <w:rFonts w:ascii="Times New Roman" w:hAnsi="Times New Roman" w:cs="Times New Roman"/>
          <w:sz w:val="24"/>
          <w:szCs w:val="24"/>
        </w:rPr>
        <w:t xml:space="preserve"> </w:t>
      </w:r>
      <w:r w:rsidR="000D6619" w:rsidRPr="000D6619">
        <w:rPr>
          <w:rFonts w:ascii="Times New Roman" w:hAnsi="Times New Roman" w:cs="Times New Roman"/>
          <w:sz w:val="24"/>
          <w:szCs w:val="24"/>
        </w:rPr>
        <w:t>(C) number of fruits per plant.</w:t>
      </w:r>
    </w:p>
    <w:p w14:paraId="06483D43" w14:textId="77777777" w:rsidR="00642095" w:rsidRDefault="00642095">
      <w:pPr>
        <w:rPr>
          <w:rFonts w:ascii="Times New Roman" w:hAnsi="Times New Roman" w:cs="Times New Roman"/>
          <w:sz w:val="24"/>
          <w:szCs w:val="24"/>
        </w:rPr>
      </w:pPr>
      <w:r>
        <w:rPr>
          <w:rFonts w:ascii="Times New Roman" w:hAnsi="Times New Roman" w:cs="Times New Roman"/>
          <w:sz w:val="24"/>
          <w:szCs w:val="24"/>
        </w:rPr>
        <w:br w:type="page"/>
      </w:r>
    </w:p>
    <w:p w14:paraId="1C62FA00" w14:textId="77777777" w:rsidR="000D6619" w:rsidRPr="00EA1CD4" w:rsidRDefault="00642095" w:rsidP="000D6619">
      <w:pPr>
        <w:spacing w:before="120" w:after="120" w:line="480" w:lineRule="auto"/>
        <w:jc w:val="both"/>
        <w:rPr>
          <w:rFonts w:ascii="Times New Roman" w:hAnsi="Times New Roman" w:cs="Times New Roman"/>
          <w:b/>
          <w:sz w:val="24"/>
          <w:szCs w:val="24"/>
        </w:rPr>
      </w:pPr>
      <w:r w:rsidRPr="00EA1CD4">
        <w:rPr>
          <w:rFonts w:ascii="Times New Roman" w:hAnsi="Times New Roman" w:cs="Times New Roman"/>
          <w:b/>
          <w:sz w:val="24"/>
          <w:szCs w:val="24"/>
        </w:rPr>
        <w:lastRenderedPageBreak/>
        <w:t>4. DISCUSSION</w:t>
      </w:r>
    </w:p>
    <w:p w14:paraId="1C1D907E" w14:textId="77777777" w:rsidR="00642095" w:rsidRPr="00642095" w:rsidRDefault="00642095" w:rsidP="00642095">
      <w:pPr>
        <w:spacing w:before="120" w:after="120" w:line="480" w:lineRule="auto"/>
        <w:jc w:val="both"/>
        <w:rPr>
          <w:rFonts w:ascii="Times New Roman" w:hAnsi="Times New Roman" w:cs="Times New Roman"/>
          <w:sz w:val="24"/>
          <w:szCs w:val="24"/>
        </w:rPr>
      </w:pPr>
      <w:r w:rsidRPr="00642095">
        <w:rPr>
          <w:rFonts w:ascii="Times New Roman" w:hAnsi="Times New Roman" w:cs="Times New Roman"/>
          <w:sz w:val="24"/>
          <w:szCs w:val="24"/>
        </w:rPr>
        <w:t>Tomato (</w:t>
      </w:r>
      <w:r w:rsidRPr="00642095">
        <w:rPr>
          <w:rFonts w:ascii="Times New Roman" w:hAnsi="Times New Roman" w:cs="Times New Roman"/>
          <w:i/>
          <w:iCs/>
          <w:sz w:val="24"/>
          <w:szCs w:val="24"/>
        </w:rPr>
        <w:t>Solanum lycopersicum</w:t>
      </w:r>
      <w:r w:rsidRPr="00642095">
        <w:rPr>
          <w:rFonts w:ascii="Times New Roman" w:hAnsi="Times New Roman" w:cs="Times New Roman"/>
          <w:sz w:val="24"/>
          <w:szCs w:val="24"/>
        </w:rPr>
        <w:t xml:space="preserve"> L.) is one of the most strategically important vegetable crops in Benin, playing a dual role in enhancing food security and generating income for rural households. However, its productivity remains severely constrained by declining soil fertility, limited access to quality inputs, and ongoing degradation of natural resources. In this context, evaluating organic, mineral, and integrated fertilization strategies is both scientifically relevant and practically essential for developing more productive and sustainable tomato production systems.</w:t>
      </w:r>
    </w:p>
    <w:p w14:paraId="353CF7FB" w14:textId="77777777" w:rsidR="00642095" w:rsidRPr="00274422" w:rsidRDefault="00642095" w:rsidP="00642095">
      <w:pPr>
        <w:spacing w:before="120" w:after="120" w:line="480" w:lineRule="auto"/>
        <w:jc w:val="both"/>
        <w:rPr>
          <w:rFonts w:ascii="Times New Roman" w:hAnsi="Times New Roman" w:cs="Times New Roman"/>
          <w:sz w:val="24"/>
          <w:szCs w:val="24"/>
        </w:rPr>
      </w:pPr>
      <w:r w:rsidRPr="00274422">
        <w:rPr>
          <w:rFonts w:ascii="Times New Roman" w:hAnsi="Times New Roman" w:cs="Times New Roman"/>
          <w:sz w:val="24"/>
          <w:szCs w:val="24"/>
        </w:rPr>
        <w:t xml:space="preserve">Our results confirm that fertilization exerts a </w:t>
      </w:r>
      <w:r w:rsidRPr="00274422">
        <w:rPr>
          <w:rFonts w:ascii="Times New Roman" w:hAnsi="Times New Roman" w:cs="Times New Roman"/>
          <w:bCs/>
          <w:sz w:val="24"/>
          <w:szCs w:val="24"/>
        </w:rPr>
        <w:t>highly significant effect</w:t>
      </w:r>
      <w:r w:rsidRPr="00274422">
        <w:rPr>
          <w:rFonts w:ascii="Times New Roman" w:hAnsi="Times New Roman" w:cs="Times New Roman"/>
          <w:sz w:val="24"/>
          <w:szCs w:val="24"/>
        </w:rPr>
        <w:t xml:space="preserve"> on both vegetative growth and reproductive performance of tomato, irrespective of genotype. This aligns with findings from similar studies in Côte d’Ivoire (Boa et al., 2022) and Togo (Tekpa et al., 2024), where nutrient management strongly influenced tomato agronomic traits. Among the tested regimes, </w:t>
      </w:r>
      <w:r w:rsidRPr="00274422">
        <w:rPr>
          <w:rFonts w:ascii="Times New Roman" w:hAnsi="Times New Roman" w:cs="Times New Roman"/>
          <w:bCs/>
          <w:sz w:val="24"/>
          <w:szCs w:val="24"/>
        </w:rPr>
        <w:t>integrated fertilization (organic + mineral)</w:t>
      </w:r>
      <w:r w:rsidRPr="00274422">
        <w:rPr>
          <w:rFonts w:ascii="Times New Roman" w:hAnsi="Times New Roman" w:cs="Times New Roman"/>
          <w:sz w:val="24"/>
          <w:szCs w:val="24"/>
        </w:rPr>
        <w:t xml:space="preserve"> consistently outperformed all others, yielding the highest values for plant height, stem diameter, flower cluster number, flower count, and—critically—fruit number per plant.</w:t>
      </w:r>
    </w:p>
    <w:p w14:paraId="7F023996" w14:textId="77777777" w:rsidR="00642095" w:rsidRPr="00642095" w:rsidRDefault="00642095" w:rsidP="00642095">
      <w:pPr>
        <w:spacing w:before="120" w:after="120" w:line="480" w:lineRule="auto"/>
        <w:jc w:val="both"/>
        <w:rPr>
          <w:rFonts w:ascii="Times New Roman" w:hAnsi="Times New Roman" w:cs="Times New Roman"/>
          <w:sz w:val="24"/>
          <w:szCs w:val="24"/>
        </w:rPr>
      </w:pPr>
      <w:r w:rsidRPr="00274422">
        <w:rPr>
          <w:rFonts w:ascii="Times New Roman" w:hAnsi="Times New Roman" w:cs="Times New Roman"/>
          <w:sz w:val="24"/>
          <w:szCs w:val="24"/>
        </w:rPr>
        <w:t xml:space="preserve">This superiority can be attributed to the </w:t>
      </w:r>
      <w:r w:rsidRPr="00274422">
        <w:rPr>
          <w:rFonts w:ascii="Times New Roman" w:hAnsi="Times New Roman" w:cs="Times New Roman"/>
          <w:bCs/>
          <w:sz w:val="24"/>
          <w:szCs w:val="24"/>
        </w:rPr>
        <w:t>synergistic interaction</w:t>
      </w:r>
      <w:r w:rsidRPr="00642095">
        <w:rPr>
          <w:rFonts w:ascii="Times New Roman" w:hAnsi="Times New Roman" w:cs="Times New Roman"/>
          <w:sz w:val="24"/>
          <w:szCs w:val="24"/>
        </w:rPr>
        <w:t xml:space="preserve"> between organic and mineral inputs</w:t>
      </w:r>
      <w:r w:rsidR="00D33FB2">
        <w:rPr>
          <w:rFonts w:ascii="Times New Roman" w:hAnsi="Times New Roman" w:cs="Times New Roman"/>
          <w:sz w:val="24"/>
          <w:szCs w:val="24"/>
        </w:rPr>
        <w:t xml:space="preserve"> (</w:t>
      </w:r>
      <w:r w:rsidR="00D33FB2" w:rsidRPr="007418CA">
        <w:rPr>
          <w:rFonts w:ascii="Times New Roman" w:hAnsi="Times New Roman" w:cs="Times New Roman"/>
          <w:bCs/>
          <w:iCs/>
          <w:sz w:val="24"/>
          <w:szCs w:val="24"/>
        </w:rPr>
        <w:t>Ekincialp</w:t>
      </w:r>
      <w:r w:rsidR="00D33FB2">
        <w:rPr>
          <w:rFonts w:ascii="Times New Roman" w:hAnsi="Times New Roman" w:cs="Times New Roman"/>
          <w:bCs/>
          <w:iCs/>
          <w:sz w:val="24"/>
          <w:szCs w:val="24"/>
        </w:rPr>
        <w:t xml:space="preserve"> et al., 2025)</w:t>
      </w:r>
      <w:r w:rsidRPr="00642095">
        <w:rPr>
          <w:rFonts w:ascii="Times New Roman" w:hAnsi="Times New Roman" w:cs="Times New Roman"/>
          <w:sz w:val="24"/>
          <w:szCs w:val="24"/>
        </w:rPr>
        <w:t>. Organic matter enhances soil structure, water-holding capacity, and microbial activity, while mineral fertilizers provide readily available nitrogen and phosphorus—nutrients commonly deficient in the ferralitic soils of southern Benin (Houngnandan et al., 2020). Given the region’s inherently low organic matter content and limited cation exchange capacity (Vanlauwe et al., 2010), this complementary approach is particularly well-suited to restoring functional soil fertility.</w:t>
      </w:r>
    </w:p>
    <w:p w14:paraId="136834CB" w14:textId="77777777" w:rsidR="00642095" w:rsidRPr="00642095" w:rsidRDefault="00642095" w:rsidP="00642095">
      <w:pPr>
        <w:spacing w:before="120" w:after="120" w:line="480" w:lineRule="auto"/>
        <w:jc w:val="both"/>
        <w:rPr>
          <w:rFonts w:ascii="Times New Roman" w:hAnsi="Times New Roman" w:cs="Times New Roman"/>
          <w:sz w:val="24"/>
          <w:szCs w:val="24"/>
        </w:rPr>
      </w:pPr>
      <w:r w:rsidRPr="00642095">
        <w:rPr>
          <w:rFonts w:ascii="Times New Roman" w:hAnsi="Times New Roman" w:cs="Times New Roman"/>
          <w:sz w:val="24"/>
          <w:szCs w:val="24"/>
        </w:rPr>
        <w:t xml:space="preserve">The choice of </w:t>
      </w:r>
      <w:r w:rsidRPr="00642095">
        <w:rPr>
          <w:rFonts w:ascii="Times New Roman" w:hAnsi="Times New Roman" w:cs="Times New Roman"/>
          <w:bCs/>
          <w:sz w:val="24"/>
          <w:szCs w:val="24"/>
        </w:rPr>
        <w:t>TOUNVI</w:t>
      </w:r>
      <w:r w:rsidRPr="00642095">
        <w:rPr>
          <w:rFonts w:ascii="Times New Roman" w:hAnsi="Times New Roman" w:cs="Times New Roman"/>
          <w:sz w:val="24"/>
          <w:szCs w:val="24"/>
        </w:rPr>
        <w:t xml:space="preserve"> (a local landrace) and </w:t>
      </w:r>
      <w:r w:rsidRPr="00642095">
        <w:rPr>
          <w:rFonts w:ascii="Times New Roman" w:hAnsi="Times New Roman" w:cs="Times New Roman"/>
          <w:bCs/>
          <w:sz w:val="24"/>
          <w:szCs w:val="24"/>
        </w:rPr>
        <w:t>COBRA</w:t>
      </w:r>
      <w:r w:rsidRPr="00642095">
        <w:rPr>
          <w:rFonts w:ascii="Times New Roman" w:hAnsi="Times New Roman" w:cs="Times New Roman"/>
          <w:sz w:val="24"/>
          <w:szCs w:val="24"/>
        </w:rPr>
        <w:t xml:space="preserve"> (an improved hybrid) reflects a socio-agronomic duality relevant to smallholder farming systems. TOUNVI is widely grown for its superior organoleptic qualities and local adaptability (Aïsso et al., 2018), while COBRA is </w:t>
      </w:r>
      <w:r w:rsidRPr="00642095">
        <w:rPr>
          <w:rFonts w:ascii="Times New Roman" w:hAnsi="Times New Roman" w:cs="Times New Roman"/>
          <w:sz w:val="24"/>
          <w:szCs w:val="24"/>
        </w:rPr>
        <w:lastRenderedPageBreak/>
        <w:t>increasingly adopted for its vigor, earliness, and resistance to bacterial wilt—a major constraint in Beninese vegetable production. This local/commercial variety pairing mirrors trends observed across West Africa, where COBRA is routinely included in varietal trials (Boa et al., 2022).</w:t>
      </w:r>
    </w:p>
    <w:p w14:paraId="1FBE089E" w14:textId="77777777" w:rsidR="00642095" w:rsidRPr="00642095" w:rsidRDefault="00642095" w:rsidP="00642095">
      <w:pPr>
        <w:spacing w:before="120" w:after="120" w:line="480" w:lineRule="auto"/>
        <w:jc w:val="both"/>
        <w:rPr>
          <w:rFonts w:ascii="Times New Roman" w:hAnsi="Times New Roman" w:cs="Times New Roman"/>
          <w:sz w:val="24"/>
          <w:szCs w:val="24"/>
        </w:rPr>
      </w:pPr>
      <w:r w:rsidRPr="00642095">
        <w:rPr>
          <w:rFonts w:ascii="Times New Roman" w:hAnsi="Times New Roman" w:cs="Times New Roman"/>
          <w:sz w:val="24"/>
          <w:szCs w:val="24"/>
        </w:rPr>
        <w:t xml:space="preserve">Although both varieties responded positively to fertilization, they exhibited </w:t>
      </w:r>
      <w:r w:rsidRPr="00642095">
        <w:rPr>
          <w:rFonts w:ascii="Times New Roman" w:hAnsi="Times New Roman" w:cs="Times New Roman"/>
          <w:bCs/>
          <w:sz w:val="24"/>
          <w:szCs w:val="24"/>
        </w:rPr>
        <w:t>distinct resource allocation strategies</w:t>
      </w:r>
      <w:r w:rsidRPr="00642095">
        <w:rPr>
          <w:rFonts w:ascii="Times New Roman" w:hAnsi="Times New Roman" w:cs="Times New Roman"/>
          <w:sz w:val="24"/>
          <w:szCs w:val="24"/>
        </w:rPr>
        <w:t xml:space="preserve">. COBRA displayed greater vegetative growth and higher flower production—typical of high-input, improved genotypes. In contrast, TOUNVI, despite lower biomass accumulation, demonstrated </w:t>
      </w:r>
      <w:r w:rsidRPr="00642095">
        <w:rPr>
          <w:rFonts w:ascii="Times New Roman" w:hAnsi="Times New Roman" w:cs="Times New Roman"/>
          <w:bCs/>
          <w:sz w:val="24"/>
          <w:szCs w:val="24"/>
        </w:rPr>
        <w:t>superior fruit set</w:t>
      </w:r>
      <w:r w:rsidRPr="00642095">
        <w:rPr>
          <w:rFonts w:ascii="Times New Roman" w:hAnsi="Times New Roman" w:cs="Times New Roman"/>
          <w:sz w:val="24"/>
          <w:szCs w:val="24"/>
        </w:rPr>
        <w:t xml:space="preserve">, particularly under integrated fertilization. This suggests a more efficient reproductive strategy, possibly linked to local adaptation or optimized assimilate partitioning toward fruit development rather than vegetative expansion. These findings underscore a critical </w:t>
      </w:r>
      <w:proofErr w:type="gramStart"/>
      <w:r w:rsidRPr="00642095">
        <w:rPr>
          <w:rFonts w:ascii="Times New Roman" w:hAnsi="Times New Roman" w:cs="Times New Roman"/>
          <w:sz w:val="24"/>
          <w:szCs w:val="24"/>
        </w:rPr>
        <w:t>point:</w:t>
      </w:r>
      <w:proofErr w:type="gramEnd"/>
      <w:r w:rsidRPr="00642095">
        <w:rPr>
          <w:rFonts w:ascii="Times New Roman" w:hAnsi="Times New Roman" w:cs="Times New Roman"/>
          <w:sz w:val="24"/>
          <w:szCs w:val="24"/>
        </w:rPr>
        <w:t xml:space="preserve"> </w:t>
      </w:r>
      <w:r w:rsidRPr="00642095">
        <w:rPr>
          <w:rFonts w:ascii="Times New Roman" w:hAnsi="Times New Roman" w:cs="Times New Roman"/>
          <w:bCs/>
          <w:sz w:val="24"/>
          <w:szCs w:val="24"/>
        </w:rPr>
        <w:t>varietal performance should not be judged solely on vegetative vigor</w:t>
      </w:r>
      <w:r w:rsidRPr="00642095">
        <w:rPr>
          <w:rFonts w:ascii="Times New Roman" w:hAnsi="Times New Roman" w:cs="Times New Roman"/>
          <w:sz w:val="24"/>
          <w:szCs w:val="24"/>
        </w:rPr>
        <w:t>, but on actual yield stability and fruiting efficiency under real-world conditions.</w:t>
      </w:r>
    </w:p>
    <w:p w14:paraId="585D6A11" w14:textId="77777777" w:rsidR="00642095" w:rsidRPr="00642095" w:rsidRDefault="00642095" w:rsidP="00642095">
      <w:pPr>
        <w:spacing w:before="120" w:after="120" w:line="480" w:lineRule="auto"/>
        <w:jc w:val="both"/>
        <w:rPr>
          <w:rFonts w:ascii="Times New Roman" w:hAnsi="Times New Roman" w:cs="Times New Roman"/>
          <w:sz w:val="24"/>
          <w:szCs w:val="24"/>
        </w:rPr>
      </w:pPr>
      <w:r w:rsidRPr="00642095">
        <w:rPr>
          <w:rFonts w:ascii="Times New Roman" w:hAnsi="Times New Roman" w:cs="Times New Roman"/>
          <w:sz w:val="24"/>
          <w:szCs w:val="24"/>
        </w:rPr>
        <w:t xml:space="preserve">Notably, the </w:t>
      </w:r>
      <w:r w:rsidRPr="00642095">
        <w:rPr>
          <w:rFonts w:ascii="Times New Roman" w:hAnsi="Times New Roman" w:cs="Times New Roman"/>
          <w:bCs/>
          <w:sz w:val="24"/>
          <w:szCs w:val="24"/>
        </w:rPr>
        <w:t>absence of a significant variety × fertilization interaction</w:t>
      </w:r>
      <w:r w:rsidRPr="00642095">
        <w:rPr>
          <w:rFonts w:ascii="Times New Roman" w:hAnsi="Times New Roman" w:cs="Times New Roman"/>
          <w:sz w:val="24"/>
          <w:szCs w:val="24"/>
        </w:rPr>
        <w:t xml:space="preserve"> for most traits indicates that both genotypes respond similarly to nutrient inputs. This is an encouraging </w:t>
      </w:r>
      <w:proofErr w:type="gramStart"/>
      <w:r w:rsidRPr="00642095">
        <w:rPr>
          <w:rFonts w:ascii="Times New Roman" w:hAnsi="Times New Roman" w:cs="Times New Roman"/>
          <w:sz w:val="24"/>
          <w:szCs w:val="24"/>
        </w:rPr>
        <w:t>result:</w:t>
      </w:r>
      <w:proofErr w:type="gramEnd"/>
      <w:r w:rsidRPr="00642095">
        <w:rPr>
          <w:rFonts w:ascii="Times New Roman" w:hAnsi="Times New Roman" w:cs="Times New Roman"/>
          <w:sz w:val="24"/>
          <w:szCs w:val="24"/>
        </w:rPr>
        <w:t xml:space="preserve"> it suggests that </w:t>
      </w:r>
      <w:r w:rsidRPr="00642095">
        <w:rPr>
          <w:rFonts w:ascii="Times New Roman" w:hAnsi="Times New Roman" w:cs="Times New Roman"/>
          <w:bCs/>
          <w:sz w:val="24"/>
          <w:szCs w:val="24"/>
        </w:rPr>
        <w:t>local landraces like TOUNVI are not inherently unresponsive</w:t>
      </w:r>
      <w:r w:rsidRPr="00642095">
        <w:rPr>
          <w:rFonts w:ascii="Times New Roman" w:hAnsi="Times New Roman" w:cs="Times New Roman"/>
          <w:sz w:val="24"/>
          <w:szCs w:val="24"/>
        </w:rPr>
        <w:t xml:space="preserve"> to improved soil fertility management, as sometimes assumed. Instead, they can fully benefit from optimized fertilization—especially when organic and mineral sources are combined. This opens promising pathways for </w:t>
      </w:r>
      <w:r w:rsidRPr="00642095">
        <w:rPr>
          <w:rFonts w:ascii="Times New Roman" w:hAnsi="Times New Roman" w:cs="Times New Roman"/>
          <w:bCs/>
          <w:sz w:val="24"/>
          <w:szCs w:val="24"/>
        </w:rPr>
        <w:t>ecological intensification</w:t>
      </w:r>
      <w:r w:rsidRPr="00642095">
        <w:rPr>
          <w:rFonts w:ascii="Times New Roman" w:hAnsi="Times New Roman" w:cs="Times New Roman"/>
          <w:sz w:val="24"/>
          <w:szCs w:val="24"/>
        </w:rPr>
        <w:t xml:space="preserve"> that reconciles the resilience and food sovereignty offered by local seeds with modern agronomic knowledge.</w:t>
      </w:r>
    </w:p>
    <w:p w14:paraId="12BAF1C2" w14:textId="77777777" w:rsidR="00642095" w:rsidRPr="00642095" w:rsidRDefault="00642095" w:rsidP="00642095">
      <w:pPr>
        <w:spacing w:before="120" w:after="120" w:line="480" w:lineRule="auto"/>
        <w:jc w:val="both"/>
        <w:rPr>
          <w:rFonts w:ascii="Times New Roman" w:hAnsi="Times New Roman" w:cs="Times New Roman"/>
          <w:sz w:val="24"/>
          <w:szCs w:val="24"/>
        </w:rPr>
      </w:pPr>
      <w:r w:rsidRPr="00642095">
        <w:rPr>
          <w:rFonts w:ascii="Times New Roman" w:hAnsi="Times New Roman" w:cs="Times New Roman"/>
          <w:sz w:val="24"/>
          <w:szCs w:val="24"/>
        </w:rPr>
        <w:t xml:space="preserve">From a practical standpoint, our findings strongly support the </w:t>
      </w:r>
      <w:r w:rsidRPr="00642095">
        <w:rPr>
          <w:rFonts w:ascii="Times New Roman" w:hAnsi="Times New Roman" w:cs="Times New Roman"/>
          <w:bCs/>
          <w:sz w:val="24"/>
          <w:szCs w:val="24"/>
        </w:rPr>
        <w:t>promotion of integrated fertilization</w:t>
      </w:r>
      <w:r w:rsidRPr="00642095">
        <w:rPr>
          <w:rFonts w:ascii="Times New Roman" w:hAnsi="Times New Roman" w:cs="Times New Roman"/>
          <w:sz w:val="24"/>
          <w:szCs w:val="24"/>
        </w:rPr>
        <w:t xml:space="preserve"> in agricultural extension programs in Benin. While mineral fertilizers remain costly and subject to supply chain disruptions, organic inputs—such as compost, manure, and crop residues—can be produced locally, reducing farmers’ dependence on imported inputs (</w:t>
      </w:r>
      <w:r w:rsidR="00B278C3">
        <w:rPr>
          <w:rFonts w:ascii="Times New Roman" w:hAnsi="Times New Roman" w:cs="Times New Roman"/>
          <w:sz w:val="24"/>
          <w:szCs w:val="24"/>
        </w:rPr>
        <w:t xml:space="preserve">Hashimi and </w:t>
      </w:r>
      <w:r w:rsidR="00B278C3" w:rsidRPr="00B278C3">
        <w:rPr>
          <w:rFonts w:ascii="Times New Roman" w:hAnsi="Times New Roman" w:cs="Times New Roman"/>
          <w:bCs/>
          <w:sz w:val="24"/>
          <w:szCs w:val="24"/>
        </w:rPr>
        <w:t>Habibi, 2021</w:t>
      </w:r>
      <w:r w:rsidR="00B278C3">
        <w:rPr>
          <w:rFonts w:ascii="Times New Roman" w:hAnsi="Times New Roman" w:cs="Times New Roman"/>
          <w:b/>
          <w:bCs/>
          <w:sz w:val="24"/>
          <w:szCs w:val="24"/>
        </w:rPr>
        <w:t>)</w:t>
      </w:r>
      <w:r w:rsidRPr="00642095">
        <w:rPr>
          <w:rFonts w:ascii="Times New Roman" w:hAnsi="Times New Roman" w:cs="Times New Roman"/>
          <w:sz w:val="24"/>
          <w:szCs w:val="24"/>
        </w:rPr>
        <w:t xml:space="preserve"> Beyond immediate yield gains, this approach enhances long-term </w:t>
      </w:r>
      <w:r w:rsidRPr="00642095">
        <w:rPr>
          <w:rFonts w:ascii="Times New Roman" w:hAnsi="Times New Roman" w:cs="Times New Roman"/>
          <w:sz w:val="24"/>
          <w:szCs w:val="24"/>
        </w:rPr>
        <w:lastRenderedPageBreak/>
        <w:t>sustainability by improving soil health, promoting carbon sequestration, and strengthening resilience to climate variability—key priorities in an era of accelerating environmental change.</w:t>
      </w:r>
    </w:p>
    <w:p w14:paraId="28D96250" w14:textId="77777777" w:rsidR="00274422" w:rsidRPr="00274422" w:rsidRDefault="00274422" w:rsidP="00642095">
      <w:pPr>
        <w:spacing w:before="120" w:after="120" w:line="480" w:lineRule="auto"/>
        <w:jc w:val="both"/>
        <w:rPr>
          <w:rFonts w:ascii="Times New Roman" w:hAnsi="Times New Roman" w:cs="Times New Roman"/>
          <w:b/>
          <w:sz w:val="24"/>
          <w:szCs w:val="24"/>
        </w:rPr>
      </w:pPr>
      <w:r w:rsidRPr="00274422">
        <w:rPr>
          <w:rFonts w:ascii="Times New Roman" w:hAnsi="Times New Roman" w:cs="Times New Roman"/>
          <w:b/>
          <w:sz w:val="24"/>
          <w:szCs w:val="24"/>
        </w:rPr>
        <w:t>5. CONCLUSION</w:t>
      </w:r>
    </w:p>
    <w:p w14:paraId="369D71CD" w14:textId="77777777" w:rsidR="00274422" w:rsidRPr="00274422" w:rsidRDefault="00274422" w:rsidP="00274422">
      <w:pPr>
        <w:spacing w:before="120" w:after="120" w:line="480" w:lineRule="auto"/>
        <w:jc w:val="both"/>
        <w:rPr>
          <w:rFonts w:ascii="Times New Roman" w:hAnsi="Times New Roman" w:cs="Times New Roman"/>
          <w:sz w:val="24"/>
          <w:szCs w:val="24"/>
        </w:rPr>
      </w:pPr>
      <w:r w:rsidRPr="00274422">
        <w:rPr>
          <w:rFonts w:ascii="Times New Roman" w:hAnsi="Times New Roman" w:cs="Times New Roman"/>
          <w:sz w:val="24"/>
          <w:szCs w:val="24"/>
        </w:rPr>
        <w:t xml:space="preserve">This study highlights the decisive influence of both </w:t>
      </w:r>
      <w:r w:rsidRPr="00274422">
        <w:rPr>
          <w:rFonts w:ascii="Times New Roman" w:hAnsi="Times New Roman" w:cs="Times New Roman"/>
          <w:bCs/>
          <w:sz w:val="24"/>
          <w:szCs w:val="24"/>
        </w:rPr>
        <w:t>fertilization regime</w:t>
      </w:r>
      <w:r w:rsidRPr="00274422">
        <w:rPr>
          <w:rFonts w:ascii="Times New Roman" w:hAnsi="Times New Roman" w:cs="Times New Roman"/>
          <w:sz w:val="24"/>
          <w:szCs w:val="24"/>
        </w:rPr>
        <w:t xml:space="preserve"> and </w:t>
      </w:r>
      <w:r w:rsidRPr="00274422">
        <w:rPr>
          <w:rFonts w:ascii="Times New Roman" w:hAnsi="Times New Roman" w:cs="Times New Roman"/>
          <w:bCs/>
          <w:sz w:val="24"/>
          <w:szCs w:val="24"/>
        </w:rPr>
        <w:t>genotype</w:t>
      </w:r>
      <w:r w:rsidRPr="00274422">
        <w:rPr>
          <w:rFonts w:ascii="Times New Roman" w:hAnsi="Times New Roman" w:cs="Times New Roman"/>
          <w:sz w:val="24"/>
          <w:szCs w:val="24"/>
        </w:rPr>
        <w:t xml:space="preserve"> on tomato growth and yield in southern Benin. The </w:t>
      </w:r>
      <w:r w:rsidRPr="00274422">
        <w:rPr>
          <w:rFonts w:ascii="Times New Roman" w:hAnsi="Times New Roman" w:cs="Times New Roman"/>
          <w:bCs/>
          <w:sz w:val="24"/>
          <w:szCs w:val="24"/>
        </w:rPr>
        <w:t>integrated fertilization strategy</w:t>
      </w:r>
      <w:r w:rsidRPr="00274422">
        <w:rPr>
          <w:rFonts w:ascii="Times New Roman" w:hAnsi="Times New Roman" w:cs="Times New Roman"/>
          <w:sz w:val="24"/>
          <w:szCs w:val="24"/>
        </w:rPr>
        <w:t>—combining organic and mineral inputs—proved the most effective approach, significantly outperforming organic or mineral fertilization applied alone in enhancing both vegetative development and reproductive performance.</w:t>
      </w:r>
    </w:p>
    <w:p w14:paraId="51239E0A" w14:textId="77777777" w:rsidR="00274422" w:rsidRDefault="00274422" w:rsidP="00274422">
      <w:pPr>
        <w:spacing w:before="120" w:after="120" w:line="480" w:lineRule="auto"/>
        <w:jc w:val="both"/>
        <w:rPr>
          <w:rFonts w:ascii="Times New Roman" w:hAnsi="Times New Roman" w:cs="Times New Roman"/>
          <w:sz w:val="24"/>
          <w:szCs w:val="24"/>
        </w:rPr>
      </w:pPr>
      <w:r w:rsidRPr="00274422">
        <w:rPr>
          <w:rFonts w:ascii="Times New Roman" w:hAnsi="Times New Roman" w:cs="Times New Roman"/>
          <w:sz w:val="24"/>
          <w:szCs w:val="24"/>
        </w:rPr>
        <w:t xml:space="preserve">The improved variety </w:t>
      </w:r>
      <w:r w:rsidRPr="00274422">
        <w:rPr>
          <w:rFonts w:ascii="Times New Roman" w:hAnsi="Times New Roman" w:cs="Times New Roman"/>
          <w:bCs/>
          <w:sz w:val="24"/>
          <w:szCs w:val="24"/>
        </w:rPr>
        <w:t>COBRA</w:t>
      </w:r>
      <w:r w:rsidRPr="00274422">
        <w:rPr>
          <w:rFonts w:ascii="Times New Roman" w:hAnsi="Times New Roman" w:cs="Times New Roman"/>
          <w:sz w:val="24"/>
          <w:szCs w:val="24"/>
        </w:rPr>
        <w:t xml:space="preserve"> exhibited greater vegetative vigor and higher flower production, while the local landrace </w:t>
      </w:r>
      <w:r w:rsidRPr="00274422">
        <w:rPr>
          <w:rFonts w:ascii="Times New Roman" w:hAnsi="Times New Roman" w:cs="Times New Roman"/>
          <w:bCs/>
          <w:sz w:val="24"/>
          <w:szCs w:val="24"/>
        </w:rPr>
        <w:t>TOUNVI</w:t>
      </w:r>
      <w:r w:rsidRPr="00274422">
        <w:rPr>
          <w:rFonts w:ascii="Times New Roman" w:hAnsi="Times New Roman" w:cs="Times New Roman"/>
          <w:sz w:val="24"/>
          <w:szCs w:val="24"/>
        </w:rPr>
        <w:t xml:space="preserve"> demonstrated superior fruit set, reflecting its strong local adaptation and efficient use of available nutrients. Given the ongoing challenges of soil degradation and the urgent need for sustainable intensification in smallholder horticulture, </w:t>
      </w:r>
      <w:r w:rsidRPr="00274422">
        <w:rPr>
          <w:rFonts w:ascii="Times New Roman" w:hAnsi="Times New Roman" w:cs="Times New Roman"/>
          <w:bCs/>
          <w:sz w:val="24"/>
          <w:szCs w:val="24"/>
        </w:rPr>
        <w:t>integrated soil fertility management</w:t>
      </w:r>
      <w:r w:rsidRPr="00274422">
        <w:rPr>
          <w:rFonts w:ascii="Times New Roman" w:hAnsi="Times New Roman" w:cs="Times New Roman"/>
          <w:sz w:val="24"/>
          <w:szCs w:val="24"/>
        </w:rPr>
        <w:t xml:space="preserve"> emerges as a promising pathway to boost tomato productivity while safeguarding soil health. These findings provide a robust basis for developing </w:t>
      </w:r>
      <w:r w:rsidRPr="00274422">
        <w:rPr>
          <w:rFonts w:ascii="Times New Roman" w:hAnsi="Times New Roman" w:cs="Times New Roman"/>
          <w:bCs/>
          <w:sz w:val="24"/>
          <w:szCs w:val="24"/>
        </w:rPr>
        <w:t>context-specific fertilizer recommendations</w:t>
      </w:r>
      <w:r w:rsidRPr="00274422">
        <w:rPr>
          <w:rFonts w:ascii="Times New Roman" w:hAnsi="Times New Roman" w:cs="Times New Roman"/>
          <w:sz w:val="24"/>
          <w:szCs w:val="24"/>
        </w:rPr>
        <w:t xml:space="preserve"> for vegetable growers in southern Benin and lay the groundwork for future research incorporating </w:t>
      </w:r>
      <w:r w:rsidRPr="00274422">
        <w:rPr>
          <w:rFonts w:ascii="Times New Roman" w:hAnsi="Times New Roman" w:cs="Times New Roman"/>
          <w:bCs/>
          <w:sz w:val="24"/>
          <w:szCs w:val="24"/>
        </w:rPr>
        <w:t>economic profitability</w:t>
      </w:r>
      <w:r w:rsidRPr="00274422">
        <w:rPr>
          <w:rFonts w:ascii="Times New Roman" w:hAnsi="Times New Roman" w:cs="Times New Roman"/>
          <w:sz w:val="24"/>
          <w:szCs w:val="24"/>
        </w:rPr>
        <w:t xml:space="preserve"> and </w:t>
      </w:r>
      <w:r w:rsidRPr="00274422">
        <w:rPr>
          <w:rFonts w:ascii="Times New Roman" w:hAnsi="Times New Roman" w:cs="Times New Roman"/>
          <w:bCs/>
          <w:sz w:val="24"/>
          <w:szCs w:val="24"/>
        </w:rPr>
        <w:t>environmental sustainability</w:t>
      </w:r>
      <w:r w:rsidRPr="00274422">
        <w:rPr>
          <w:rFonts w:ascii="Times New Roman" w:hAnsi="Times New Roman" w:cs="Times New Roman"/>
          <w:sz w:val="24"/>
          <w:szCs w:val="24"/>
        </w:rPr>
        <w:t xml:space="preserve"> into fertilizer decision-making.</w:t>
      </w:r>
    </w:p>
    <w:p w14:paraId="5E72B3EE" w14:textId="77777777" w:rsidR="00016D25" w:rsidRDefault="00016D25" w:rsidP="00016D25">
      <w:pPr>
        <w:spacing w:before="120" w:after="120" w:line="480" w:lineRule="auto"/>
        <w:jc w:val="both"/>
        <w:rPr>
          <w:rFonts w:ascii="Times New Roman" w:hAnsi="Times New Roman" w:cs="Times New Roman"/>
          <w:b/>
          <w:bCs/>
          <w:sz w:val="24"/>
          <w:szCs w:val="24"/>
          <w:lang w:val="en-US"/>
        </w:rPr>
      </w:pPr>
      <w:r w:rsidRPr="00016D25">
        <w:rPr>
          <w:rFonts w:ascii="Times New Roman" w:hAnsi="Times New Roman" w:cs="Times New Roman"/>
          <w:b/>
          <w:bCs/>
          <w:sz w:val="24"/>
          <w:szCs w:val="24"/>
          <w:lang w:val="en-US"/>
        </w:rPr>
        <w:t>COMPETING INTERESTS</w:t>
      </w:r>
    </w:p>
    <w:p w14:paraId="716DAA8B" w14:textId="77777777" w:rsidR="00016D25" w:rsidRPr="00016D25" w:rsidRDefault="00016D25" w:rsidP="00016D25">
      <w:pPr>
        <w:spacing w:before="120" w:after="120" w:line="480" w:lineRule="auto"/>
        <w:jc w:val="both"/>
        <w:rPr>
          <w:rFonts w:ascii="Times New Roman" w:hAnsi="Times New Roman" w:cs="Times New Roman"/>
          <w:bCs/>
          <w:sz w:val="24"/>
          <w:szCs w:val="24"/>
          <w:lang w:val="en-US"/>
        </w:rPr>
      </w:pPr>
      <w:r w:rsidRPr="00016D25">
        <w:rPr>
          <w:rFonts w:ascii="Times New Roman" w:hAnsi="Times New Roman" w:cs="Times New Roman"/>
          <w:bCs/>
          <w:sz w:val="24"/>
          <w:szCs w:val="24"/>
        </w:rPr>
        <w:t>Authors have declared that no competing interests exist.</w:t>
      </w:r>
    </w:p>
    <w:p w14:paraId="173484B8" w14:textId="77777777" w:rsidR="00016D25" w:rsidRPr="00016D25" w:rsidRDefault="00016D25" w:rsidP="00016D25">
      <w:pPr>
        <w:spacing w:before="120" w:after="120" w:line="480" w:lineRule="auto"/>
        <w:jc w:val="both"/>
        <w:rPr>
          <w:rFonts w:ascii="Times New Roman" w:hAnsi="Times New Roman" w:cs="Times New Roman"/>
          <w:b/>
          <w:sz w:val="24"/>
          <w:szCs w:val="24"/>
          <w:lang w:val="en-US"/>
        </w:rPr>
      </w:pPr>
    </w:p>
    <w:p w14:paraId="54D441D0" w14:textId="77777777" w:rsidR="00016D25" w:rsidRPr="00274422" w:rsidRDefault="00016D25" w:rsidP="00274422">
      <w:pPr>
        <w:spacing w:before="120" w:after="120" w:line="480" w:lineRule="auto"/>
        <w:jc w:val="both"/>
        <w:rPr>
          <w:rFonts w:ascii="Times New Roman" w:hAnsi="Times New Roman" w:cs="Times New Roman"/>
          <w:sz w:val="24"/>
          <w:szCs w:val="24"/>
        </w:rPr>
      </w:pPr>
    </w:p>
    <w:p w14:paraId="6DEDA087" w14:textId="77777777" w:rsidR="00016D25" w:rsidRDefault="00016D25" w:rsidP="00642095">
      <w:pPr>
        <w:spacing w:before="120" w:after="120" w:line="480" w:lineRule="auto"/>
        <w:jc w:val="both"/>
        <w:rPr>
          <w:rFonts w:ascii="Times New Roman" w:hAnsi="Times New Roman" w:cs="Times New Roman"/>
          <w:b/>
          <w:sz w:val="24"/>
          <w:szCs w:val="24"/>
        </w:rPr>
      </w:pPr>
    </w:p>
    <w:p w14:paraId="50343E53" w14:textId="77777777" w:rsidR="00274422" w:rsidRPr="00016D25" w:rsidRDefault="002B45E8" w:rsidP="00642095">
      <w:pPr>
        <w:spacing w:before="120" w:after="120" w:line="480" w:lineRule="auto"/>
        <w:jc w:val="both"/>
        <w:rPr>
          <w:rFonts w:ascii="Times New Roman" w:hAnsi="Times New Roman" w:cs="Times New Roman"/>
          <w:b/>
          <w:sz w:val="24"/>
          <w:szCs w:val="24"/>
        </w:rPr>
      </w:pPr>
      <w:r w:rsidRPr="00016D25">
        <w:rPr>
          <w:rFonts w:ascii="Times New Roman" w:hAnsi="Times New Roman" w:cs="Times New Roman"/>
          <w:b/>
          <w:sz w:val="24"/>
          <w:szCs w:val="24"/>
        </w:rPr>
        <w:t>REFERENCES</w:t>
      </w:r>
    </w:p>
    <w:p w14:paraId="7F47C38D" w14:textId="7F9CF961" w:rsidR="00C31675" w:rsidRDefault="00C31675" w:rsidP="00C31675">
      <w:pPr>
        <w:spacing w:before="120" w:after="120" w:line="480" w:lineRule="auto"/>
        <w:ind w:left="709" w:hanging="709"/>
        <w:jc w:val="both"/>
        <w:rPr>
          <w:rFonts w:ascii="Times New Roman" w:hAnsi="Times New Roman" w:cs="Times New Roman"/>
          <w:bCs/>
          <w:sz w:val="24"/>
          <w:szCs w:val="24"/>
        </w:rPr>
      </w:pPr>
      <w:r w:rsidRPr="00C31675">
        <w:rPr>
          <w:rFonts w:ascii="Times New Roman" w:hAnsi="Times New Roman" w:cs="Times New Roman"/>
          <w:bCs/>
          <w:sz w:val="24"/>
          <w:szCs w:val="24"/>
        </w:rPr>
        <w:lastRenderedPageBreak/>
        <w:t>Aisso, C. B. R., Komlan, F. S., M. Vahid Aissi, M. V. et al. (2018). Cultural practices and producers perception on sensoral characteristics of some tomato varieties produced in south benin.</w:t>
      </w:r>
      <w:r>
        <w:rPr>
          <w:rFonts w:ascii="Times New Roman" w:hAnsi="Times New Roman" w:cs="Times New Roman"/>
          <w:bCs/>
          <w:sz w:val="24"/>
          <w:szCs w:val="24"/>
        </w:rPr>
        <w:t xml:space="preserve"> </w:t>
      </w:r>
      <w:r w:rsidRPr="00C31675">
        <w:rPr>
          <w:rFonts w:ascii="Times New Roman" w:hAnsi="Times New Roman" w:cs="Times New Roman"/>
          <w:bCs/>
          <w:i/>
          <w:iCs/>
          <w:sz w:val="24"/>
          <w:szCs w:val="24"/>
        </w:rPr>
        <w:t>Int. J. Adv. Res</w:t>
      </w:r>
      <w:r w:rsidRPr="00C31675">
        <w:rPr>
          <w:rFonts w:ascii="Times New Roman" w:hAnsi="Times New Roman" w:cs="Times New Roman"/>
          <w:b/>
          <w:bCs/>
          <w:i/>
          <w:iCs/>
          <w:sz w:val="24"/>
          <w:szCs w:val="24"/>
        </w:rPr>
        <w:t xml:space="preserve">. </w:t>
      </w:r>
      <w:r w:rsidRPr="00C31675">
        <w:rPr>
          <w:rFonts w:ascii="Times New Roman" w:hAnsi="Times New Roman" w:cs="Times New Roman"/>
          <w:bCs/>
          <w:iCs/>
          <w:sz w:val="24"/>
          <w:szCs w:val="24"/>
        </w:rPr>
        <w:t>6(10), 854-863</w:t>
      </w:r>
      <w:r w:rsidR="000C55B5">
        <w:rPr>
          <w:rFonts w:ascii="Times New Roman" w:hAnsi="Times New Roman" w:cs="Times New Roman"/>
          <w:bCs/>
          <w:iCs/>
          <w:sz w:val="24"/>
          <w:szCs w:val="24"/>
        </w:rPr>
        <w:t xml:space="preserve"> </w:t>
      </w:r>
      <w:hyperlink r:id="rId18" w:history="1">
        <w:r w:rsidR="000C55B5" w:rsidRPr="00DE3E96">
          <w:rPr>
            <w:rStyle w:val="Hyperlink"/>
            <w:rFonts w:ascii="Times New Roman" w:hAnsi="Times New Roman" w:cs="Times New Roman"/>
            <w:bCs/>
            <w:iCs/>
            <w:sz w:val="24"/>
            <w:szCs w:val="24"/>
          </w:rPr>
          <w:t>https://doi.org/10.21474/IJAR01/7880</w:t>
        </w:r>
      </w:hyperlink>
      <w:r w:rsidR="000C55B5">
        <w:rPr>
          <w:rFonts w:ascii="Times New Roman" w:hAnsi="Times New Roman" w:cs="Times New Roman"/>
          <w:bCs/>
          <w:iCs/>
          <w:sz w:val="24"/>
          <w:szCs w:val="24"/>
        </w:rPr>
        <w:t xml:space="preserve"> </w:t>
      </w:r>
    </w:p>
    <w:p w14:paraId="7F25EA69" w14:textId="7D459ABA" w:rsidR="00E637FA" w:rsidRDefault="00BE59AC" w:rsidP="00BE59AC">
      <w:pPr>
        <w:spacing w:before="120" w:after="120" w:line="480" w:lineRule="auto"/>
        <w:ind w:left="709" w:hanging="709"/>
        <w:jc w:val="both"/>
        <w:rPr>
          <w:rFonts w:ascii="Times New Roman" w:hAnsi="Times New Roman" w:cs="Times New Roman"/>
          <w:bCs/>
          <w:sz w:val="24"/>
          <w:szCs w:val="24"/>
        </w:rPr>
      </w:pPr>
      <w:r w:rsidRPr="00BE59AC">
        <w:rPr>
          <w:rFonts w:ascii="Times New Roman" w:hAnsi="Times New Roman" w:cs="Times New Roman"/>
          <w:bCs/>
          <w:sz w:val="24"/>
          <w:szCs w:val="24"/>
        </w:rPr>
        <w:t xml:space="preserve">Anokye-Alexander, D., Adjei, E., Poku, I. A., Kennedy, K., Debrah, S., Mensah, F. E., Patrick, A., Prince, A., &amp; Hinneh, S. K. (2025). Socio-economic Determinants of Productivity in Tomato </w:t>
      </w:r>
      <w:proofErr w:type="gramStart"/>
      <w:r w:rsidRPr="00BE59AC">
        <w:rPr>
          <w:rFonts w:ascii="Times New Roman" w:hAnsi="Times New Roman" w:cs="Times New Roman"/>
          <w:bCs/>
          <w:sz w:val="24"/>
          <w:szCs w:val="24"/>
        </w:rPr>
        <w:t>Farming:</w:t>
      </w:r>
      <w:proofErr w:type="gramEnd"/>
      <w:r w:rsidRPr="00BE59AC">
        <w:rPr>
          <w:rFonts w:ascii="Times New Roman" w:hAnsi="Times New Roman" w:cs="Times New Roman"/>
          <w:bCs/>
          <w:sz w:val="24"/>
          <w:szCs w:val="24"/>
        </w:rPr>
        <w:t xml:space="preserve"> A Case Study of Gender Dynamics, Age, Education, Household Characteristics, and Land Ownership in Berekum West and Tano North Districts, Ghana. </w:t>
      </w:r>
      <w:r w:rsidRPr="00BE59AC">
        <w:rPr>
          <w:rFonts w:ascii="Times New Roman" w:hAnsi="Times New Roman" w:cs="Times New Roman"/>
          <w:bCs/>
          <w:i/>
          <w:iCs/>
          <w:sz w:val="24"/>
          <w:szCs w:val="24"/>
        </w:rPr>
        <w:t>Discoveries in Agriculture and Food Sciences</w:t>
      </w:r>
      <w:r>
        <w:rPr>
          <w:rFonts w:ascii="Times New Roman" w:hAnsi="Times New Roman" w:cs="Times New Roman"/>
          <w:bCs/>
          <w:sz w:val="24"/>
          <w:szCs w:val="24"/>
        </w:rPr>
        <w:t>.</w:t>
      </w:r>
      <w:r w:rsidRPr="00BE59AC">
        <w:rPr>
          <w:rFonts w:ascii="Times New Roman" w:hAnsi="Times New Roman" w:cs="Times New Roman"/>
          <w:bCs/>
          <w:sz w:val="24"/>
          <w:szCs w:val="24"/>
        </w:rPr>
        <w:t xml:space="preserve"> </w:t>
      </w:r>
      <w:r>
        <w:rPr>
          <w:rFonts w:ascii="Times New Roman" w:hAnsi="Times New Roman" w:cs="Times New Roman"/>
          <w:bCs/>
          <w:iCs/>
          <w:sz w:val="24"/>
          <w:szCs w:val="24"/>
        </w:rPr>
        <w:t>13(04),</w:t>
      </w:r>
      <w:r w:rsidRPr="00BE59AC">
        <w:rPr>
          <w:rFonts w:ascii="Times New Roman" w:hAnsi="Times New Roman" w:cs="Times New Roman"/>
          <w:bCs/>
          <w:i/>
          <w:iCs/>
          <w:sz w:val="24"/>
          <w:szCs w:val="24"/>
        </w:rPr>
        <w:t xml:space="preserve"> </w:t>
      </w:r>
      <w:r w:rsidRPr="00BE59AC">
        <w:rPr>
          <w:rFonts w:ascii="Times New Roman" w:hAnsi="Times New Roman" w:cs="Times New Roman"/>
          <w:bCs/>
          <w:sz w:val="24"/>
          <w:szCs w:val="24"/>
        </w:rPr>
        <w:t>45-63.</w:t>
      </w:r>
      <w:r w:rsidR="000C55B5">
        <w:rPr>
          <w:rFonts w:ascii="Times New Roman" w:hAnsi="Times New Roman" w:cs="Times New Roman"/>
          <w:bCs/>
          <w:sz w:val="24"/>
          <w:szCs w:val="24"/>
        </w:rPr>
        <w:t xml:space="preserve"> </w:t>
      </w:r>
      <w:hyperlink r:id="rId19" w:history="1">
        <w:r w:rsidR="000C55B5" w:rsidRPr="00DE3E96">
          <w:rPr>
            <w:rStyle w:val="Hyperlink"/>
            <w:rFonts w:ascii="Times New Roman" w:hAnsi="Times New Roman" w:cs="Times New Roman"/>
            <w:bCs/>
            <w:sz w:val="24"/>
            <w:szCs w:val="24"/>
          </w:rPr>
          <w:t>https://doi.org/10.14738/tnc.1304.19257</w:t>
        </w:r>
      </w:hyperlink>
      <w:r w:rsidR="000C55B5">
        <w:rPr>
          <w:rFonts w:ascii="Times New Roman" w:hAnsi="Times New Roman" w:cs="Times New Roman"/>
          <w:bCs/>
          <w:sz w:val="24"/>
          <w:szCs w:val="24"/>
        </w:rPr>
        <w:t xml:space="preserve"> </w:t>
      </w:r>
    </w:p>
    <w:p w14:paraId="6C9EB773" w14:textId="2F002101" w:rsidR="00117690" w:rsidRPr="00117690" w:rsidRDefault="00117690" w:rsidP="00117690">
      <w:pPr>
        <w:spacing w:before="120" w:after="120" w:line="480" w:lineRule="auto"/>
        <w:ind w:left="709" w:hanging="709"/>
        <w:jc w:val="both"/>
        <w:rPr>
          <w:rFonts w:ascii="Times New Roman" w:hAnsi="Times New Roman" w:cs="Times New Roman"/>
          <w:bCs/>
          <w:iCs/>
          <w:sz w:val="24"/>
          <w:szCs w:val="24"/>
        </w:rPr>
      </w:pPr>
      <w:r w:rsidRPr="007418CA">
        <w:rPr>
          <w:rFonts w:ascii="Times New Roman" w:hAnsi="Times New Roman" w:cs="Times New Roman"/>
          <w:bCs/>
          <w:iCs/>
          <w:sz w:val="24"/>
          <w:szCs w:val="24"/>
        </w:rPr>
        <w:t>Aytekin Ekincialp,</w:t>
      </w:r>
      <w:r>
        <w:rPr>
          <w:rFonts w:ascii="Times New Roman" w:hAnsi="Times New Roman" w:cs="Times New Roman"/>
          <w:bCs/>
          <w:iCs/>
          <w:sz w:val="24"/>
          <w:szCs w:val="24"/>
        </w:rPr>
        <w:t xml:space="preserve"> A.</w:t>
      </w:r>
      <w:proofErr w:type="gramStart"/>
      <w:r>
        <w:rPr>
          <w:rFonts w:ascii="Times New Roman" w:hAnsi="Times New Roman" w:cs="Times New Roman"/>
          <w:bCs/>
          <w:iCs/>
          <w:sz w:val="24"/>
          <w:szCs w:val="24"/>
        </w:rPr>
        <w:t xml:space="preserve">, </w:t>
      </w:r>
      <w:r w:rsidRPr="007418CA">
        <w:rPr>
          <w:rFonts w:ascii="Times New Roman" w:hAnsi="Times New Roman" w:cs="Times New Roman"/>
          <w:bCs/>
          <w:iCs/>
          <w:sz w:val="24"/>
          <w:szCs w:val="24"/>
        </w:rPr>
        <w:t xml:space="preserve"> Selma</w:t>
      </w:r>
      <w:proofErr w:type="gramEnd"/>
      <w:r w:rsidRPr="007418CA">
        <w:rPr>
          <w:rFonts w:ascii="Times New Roman" w:hAnsi="Times New Roman" w:cs="Times New Roman"/>
          <w:bCs/>
          <w:iCs/>
          <w:sz w:val="24"/>
          <w:szCs w:val="24"/>
        </w:rPr>
        <w:t xml:space="preserve"> Kipcak Bitik,</w:t>
      </w:r>
      <w:r>
        <w:rPr>
          <w:rFonts w:ascii="Times New Roman" w:hAnsi="Times New Roman" w:cs="Times New Roman"/>
          <w:bCs/>
          <w:iCs/>
          <w:sz w:val="24"/>
          <w:szCs w:val="24"/>
        </w:rPr>
        <w:t xml:space="preserve"> S.,</w:t>
      </w:r>
      <w:r w:rsidRPr="007418CA">
        <w:rPr>
          <w:rFonts w:ascii="Times New Roman" w:hAnsi="Times New Roman" w:cs="Times New Roman"/>
          <w:bCs/>
          <w:iCs/>
          <w:sz w:val="24"/>
          <w:szCs w:val="24"/>
        </w:rPr>
        <w:t xml:space="preserve"> Erdinç</w:t>
      </w:r>
      <w:r>
        <w:rPr>
          <w:rFonts w:ascii="Times New Roman" w:hAnsi="Times New Roman" w:cs="Times New Roman"/>
          <w:bCs/>
          <w:iCs/>
          <w:sz w:val="24"/>
          <w:szCs w:val="24"/>
        </w:rPr>
        <w:t>,</w:t>
      </w:r>
      <w:r w:rsidRPr="007418CA">
        <w:rPr>
          <w:rFonts w:ascii="Times New Roman" w:hAnsi="Times New Roman" w:cs="Times New Roman"/>
          <w:bCs/>
          <w:iCs/>
          <w:sz w:val="24"/>
          <w:szCs w:val="24"/>
        </w:rPr>
        <w:t xml:space="preserve"> Ç</w:t>
      </w:r>
      <w:r>
        <w:rPr>
          <w:rFonts w:ascii="Times New Roman" w:hAnsi="Times New Roman" w:cs="Times New Roman"/>
          <w:bCs/>
          <w:iCs/>
          <w:sz w:val="24"/>
          <w:szCs w:val="24"/>
        </w:rPr>
        <w:t xml:space="preserve">., </w:t>
      </w:r>
      <w:r w:rsidRPr="007418CA">
        <w:rPr>
          <w:rFonts w:ascii="Times New Roman" w:hAnsi="Times New Roman" w:cs="Times New Roman"/>
          <w:bCs/>
          <w:iCs/>
          <w:sz w:val="24"/>
          <w:szCs w:val="24"/>
        </w:rPr>
        <w:t>Sensoy</w:t>
      </w:r>
      <w:r>
        <w:rPr>
          <w:rFonts w:ascii="Times New Roman" w:hAnsi="Times New Roman" w:cs="Times New Roman"/>
          <w:bCs/>
          <w:iCs/>
          <w:sz w:val="24"/>
          <w:szCs w:val="24"/>
        </w:rPr>
        <w:t>,</w:t>
      </w:r>
      <w:r w:rsidRPr="007418CA">
        <w:rPr>
          <w:rFonts w:ascii="Times New Roman" w:hAnsi="Times New Roman" w:cs="Times New Roman"/>
          <w:bCs/>
          <w:iCs/>
          <w:sz w:val="24"/>
          <w:szCs w:val="24"/>
        </w:rPr>
        <w:t xml:space="preserve"> </w:t>
      </w:r>
      <w:r>
        <w:rPr>
          <w:rFonts w:ascii="Times New Roman" w:hAnsi="Times New Roman" w:cs="Times New Roman"/>
          <w:bCs/>
          <w:iCs/>
          <w:sz w:val="24"/>
          <w:szCs w:val="24"/>
        </w:rPr>
        <w:t xml:space="preserve">S. (2025). </w:t>
      </w:r>
      <w:r w:rsidRPr="007418CA">
        <w:rPr>
          <w:rFonts w:ascii="Times New Roman" w:hAnsi="Times New Roman" w:cs="Times New Roman"/>
          <w:bCs/>
          <w:iCs/>
          <w:sz w:val="24"/>
          <w:szCs w:val="24"/>
        </w:rPr>
        <w:t>Influence of Combinations of Chem</w:t>
      </w:r>
      <w:r>
        <w:rPr>
          <w:rFonts w:ascii="Times New Roman" w:hAnsi="Times New Roman" w:cs="Times New Roman"/>
          <w:bCs/>
          <w:iCs/>
          <w:sz w:val="24"/>
          <w:szCs w:val="24"/>
        </w:rPr>
        <w:t xml:space="preserve">ical and Organic Fertilizers on </w:t>
      </w:r>
      <w:r w:rsidRPr="007418CA">
        <w:rPr>
          <w:rFonts w:ascii="Times New Roman" w:hAnsi="Times New Roman" w:cs="Times New Roman"/>
          <w:bCs/>
          <w:iCs/>
          <w:sz w:val="24"/>
          <w:szCs w:val="24"/>
        </w:rPr>
        <w:t>Biochemical Responses of Tomato Fruits in Different Maturity</w:t>
      </w:r>
      <w:r>
        <w:rPr>
          <w:rFonts w:ascii="Times New Roman" w:hAnsi="Times New Roman" w:cs="Times New Roman"/>
          <w:bCs/>
          <w:iCs/>
          <w:sz w:val="24"/>
          <w:szCs w:val="24"/>
        </w:rPr>
        <w:t xml:space="preserve"> </w:t>
      </w:r>
      <w:r w:rsidRPr="007418CA">
        <w:rPr>
          <w:rFonts w:ascii="Times New Roman" w:hAnsi="Times New Roman" w:cs="Times New Roman"/>
          <w:bCs/>
          <w:iCs/>
          <w:sz w:val="24"/>
          <w:szCs w:val="24"/>
        </w:rPr>
        <w:t>Stages</w:t>
      </w:r>
      <w:r>
        <w:rPr>
          <w:rFonts w:ascii="Times New Roman" w:hAnsi="Times New Roman" w:cs="Times New Roman"/>
          <w:bCs/>
          <w:iCs/>
          <w:sz w:val="24"/>
          <w:szCs w:val="24"/>
        </w:rPr>
        <w:t xml:space="preserve">. </w:t>
      </w:r>
      <w:r>
        <w:rPr>
          <w:rFonts w:ascii="Times New Roman" w:hAnsi="Times New Roman" w:cs="Times New Roman"/>
          <w:bCs/>
          <w:i/>
          <w:iCs/>
          <w:sz w:val="24"/>
          <w:szCs w:val="24"/>
        </w:rPr>
        <w:t>ACS Omega</w:t>
      </w:r>
      <w:r>
        <w:rPr>
          <w:rFonts w:ascii="Times New Roman" w:hAnsi="Times New Roman" w:cs="Times New Roman"/>
          <w:bCs/>
          <w:iCs/>
          <w:sz w:val="24"/>
          <w:szCs w:val="24"/>
        </w:rPr>
        <w:t xml:space="preserve">. </w:t>
      </w:r>
      <w:r w:rsidRPr="00A96D07">
        <w:rPr>
          <w:rFonts w:ascii="Times New Roman" w:hAnsi="Times New Roman" w:cs="Times New Roman"/>
          <w:bCs/>
          <w:iCs/>
          <w:sz w:val="24"/>
          <w:szCs w:val="24"/>
        </w:rPr>
        <w:t>10, 30599−30615</w:t>
      </w:r>
      <w:r w:rsidR="000C55B5">
        <w:rPr>
          <w:rFonts w:ascii="Times New Roman" w:hAnsi="Times New Roman" w:cs="Times New Roman"/>
          <w:bCs/>
          <w:iCs/>
          <w:sz w:val="24"/>
          <w:szCs w:val="24"/>
        </w:rPr>
        <w:t xml:space="preserve"> </w:t>
      </w:r>
      <w:hyperlink r:id="rId20" w:history="1">
        <w:r w:rsidR="000C55B5" w:rsidRPr="00DE3E96">
          <w:rPr>
            <w:rStyle w:val="Hyperlink"/>
            <w:rFonts w:ascii="Times New Roman" w:hAnsi="Times New Roman" w:cs="Times New Roman"/>
            <w:bCs/>
            <w:iCs/>
            <w:sz w:val="24"/>
            <w:szCs w:val="24"/>
          </w:rPr>
          <w:t>https://doi.org/10.1021/acsomega.5c02531</w:t>
        </w:r>
      </w:hyperlink>
      <w:r w:rsidR="000C55B5">
        <w:rPr>
          <w:rFonts w:ascii="Times New Roman" w:hAnsi="Times New Roman" w:cs="Times New Roman"/>
          <w:bCs/>
          <w:iCs/>
          <w:sz w:val="24"/>
          <w:szCs w:val="24"/>
        </w:rPr>
        <w:t xml:space="preserve"> </w:t>
      </w:r>
    </w:p>
    <w:p w14:paraId="0D7C7E44" w14:textId="59927D27" w:rsidR="00243110" w:rsidRPr="00243110" w:rsidRDefault="00243110" w:rsidP="00243110">
      <w:pPr>
        <w:spacing w:before="120" w:after="120" w:line="480" w:lineRule="auto"/>
        <w:ind w:left="709" w:hanging="709"/>
        <w:jc w:val="both"/>
        <w:rPr>
          <w:rFonts w:ascii="Times New Roman" w:hAnsi="Times New Roman" w:cs="Times New Roman"/>
          <w:bCs/>
          <w:iCs/>
          <w:sz w:val="24"/>
          <w:szCs w:val="24"/>
        </w:rPr>
      </w:pPr>
      <w:r w:rsidRPr="00243110">
        <w:rPr>
          <w:rFonts w:ascii="Times New Roman" w:hAnsi="Times New Roman" w:cs="Times New Roman"/>
          <w:bCs/>
          <w:iCs/>
          <w:sz w:val="24"/>
          <w:szCs w:val="24"/>
        </w:rPr>
        <w:t>Batamoussi, M. H., Tovihoudji, P. G., Tokore, O., M., Julien Boulga, J., Michée Iboukoun Essegnon, M., I. (2016). Effect of organic fertilizers on the growth and yield of two tomato varieties (Lycopersicum esculentum) in the commune of Parakou (Northern Benin). International Journal of Innovation and Scientific Research. 24(1</w:t>
      </w:r>
      <w:proofErr w:type="gramStart"/>
      <w:r w:rsidRPr="00243110">
        <w:rPr>
          <w:rFonts w:ascii="Times New Roman" w:hAnsi="Times New Roman" w:cs="Times New Roman"/>
          <w:bCs/>
          <w:iCs/>
          <w:sz w:val="24"/>
          <w:szCs w:val="24"/>
        </w:rPr>
        <w:t>):</w:t>
      </w:r>
      <w:proofErr w:type="gramEnd"/>
      <w:r w:rsidRPr="00243110">
        <w:rPr>
          <w:rFonts w:ascii="Times New Roman" w:hAnsi="Times New Roman" w:cs="Times New Roman"/>
          <w:bCs/>
          <w:iCs/>
          <w:sz w:val="24"/>
          <w:szCs w:val="24"/>
        </w:rPr>
        <w:t xml:space="preserve"> 86-94</w:t>
      </w:r>
      <w:r w:rsidR="000C55B5">
        <w:rPr>
          <w:rFonts w:ascii="Times New Roman" w:hAnsi="Times New Roman" w:cs="Times New Roman"/>
          <w:bCs/>
          <w:iCs/>
          <w:sz w:val="24"/>
          <w:szCs w:val="24"/>
        </w:rPr>
        <w:t xml:space="preserve"> </w:t>
      </w:r>
      <w:hyperlink r:id="rId21" w:history="1">
        <w:r w:rsidR="000C55B5" w:rsidRPr="00DE3E96">
          <w:rPr>
            <w:rStyle w:val="Hyperlink"/>
            <w:rFonts w:ascii="Times New Roman" w:hAnsi="Times New Roman" w:cs="Times New Roman"/>
            <w:bCs/>
            <w:iCs/>
            <w:sz w:val="24"/>
            <w:szCs w:val="24"/>
          </w:rPr>
          <w:t>http://www.ijisr.issr-journals.org/abstract.php?article=IJISR-16-070-11</w:t>
        </w:r>
      </w:hyperlink>
      <w:r w:rsidR="000C55B5">
        <w:rPr>
          <w:rFonts w:ascii="Times New Roman" w:hAnsi="Times New Roman" w:cs="Times New Roman"/>
          <w:bCs/>
          <w:iCs/>
          <w:sz w:val="24"/>
          <w:szCs w:val="24"/>
        </w:rPr>
        <w:t xml:space="preserve"> </w:t>
      </w:r>
    </w:p>
    <w:p w14:paraId="26E14C1E" w14:textId="00482EB9" w:rsidR="00243110" w:rsidRDefault="00243110" w:rsidP="00243110">
      <w:pPr>
        <w:spacing w:before="120" w:after="120" w:line="480" w:lineRule="auto"/>
        <w:ind w:left="709" w:hanging="709"/>
        <w:jc w:val="both"/>
        <w:rPr>
          <w:rFonts w:ascii="Times New Roman" w:hAnsi="Times New Roman" w:cs="Times New Roman"/>
          <w:bCs/>
          <w:iCs/>
          <w:sz w:val="24"/>
          <w:szCs w:val="24"/>
        </w:rPr>
      </w:pPr>
      <w:r w:rsidRPr="00243110">
        <w:rPr>
          <w:rFonts w:ascii="Times New Roman" w:hAnsi="Times New Roman" w:cs="Times New Roman"/>
          <w:bCs/>
          <w:iCs/>
          <w:sz w:val="24"/>
          <w:szCs w:val="24"/>
        </w:rPr>
        <w:t>Boa, B. B, Y., Tamia Joséphine Ama, T. J., Tacra Thierry Lekadou, T. T., et al. (2022). Agromorphological performance of organic fertilizers on two tomato varieties on sandy soils of the Ivorian coast. International Journal of Progressive Sciences and Technologies. 33(1</w:t>
      </w:r>
      <w:proofErr w:type="gramStart"/>
      <w:r w:rsidRPr="00243110">
        <w:rPr>
          <w:rFonts w:ascii="Times New Roman" w:hAnsi="Times New Roman" w:cs="Times New Roman"/>
          <w:bCs/>
          <w:iCs/>
          <w:sz w:val="24"/>
          <w:szCs w:val="24"/>
        </w:rPr>
        <w:t>):</w:t>
      </w:r>
      <w:proofErr w:type="gramEnd"/>
      <w:r w:rsidRPr="00243110">
        <w:rPr>
          <w:rFonts w:ascii="Times New Roman" w:hAnsi="Times New Roman" w:cs="Times New Roman"/>
          <w:bCs/>
          <w:iCs/>
          <w:sz w:val="24"/>
          <w:szCs w:val="24"/>
        </w:rPr>
        <w:t xml:space="preserve"> 136–149</w:t>
      </w:r>
      <w:r w:rsidR="000C55B5">
        <w:rPr>
          <w:rFonts w:ascii="Times New Roman" w:hAnsi="Times New Roman" w:cs="Times New Roman"/>
          <w:bCs/>
          <w:iCs/>
          <w:sz w:val="24"/>
          <w:szCs w:val="24"/>
        </w:rPr>
        <w:t xml:space="preserve"> </w:t>
      </w:r>
      <w:hyperlink r:id="rId22" w:history="1">
        <w:r w:rsidR="000C55B5" w:rsidRPr="00DE3E96">
          <w:rPr>
            <w:rStyle w:val="Hyperlink"/>
            <w:rFonts w:ascii="Times New Roman" w:hAnsi="Times New Roman" w:cs="Times New Roman"/>
            <w:bCs/>
            <w:iCs/>
            <w:sz w:val="24"/>
            <w:szCs w:val="24"/>
          </w:rPr>
          <w:t>https://ijpsat.org/index.php/ijpsat/issue/view/33</w:t>
        </w:r>
      </w:hyperlink>
      <w:r w:rsidR="000C55B5">
        <w:rPr>
          <w:rFonts w:ascii="Times New Roman" w:hAnsi="Times New Roman" w:cs="Times New Roman"/>
          <w:bCs/>
          <w:iCs/>
          <w:sz w:val="24"/>
          <w:szCs w:val="24"/>
        </w:rPr>
        <w:t xml:space="preserve"> </w:t>
      </w:r>
    </w:p>
    <w:p w14:paraId="4833F272" w14:textId="02F0280C" w:rsidR="00160742" w:rsidRDefault="00160742" w:rsidP="00243110">
      <w:pPr>
        <w:spacing w:before="120" w:after="120" w:line="480" w:lineRule="auto"/>
        <w:ind w:left="709" w:hanging="709"/>
        <w:jc w:val="both"/>
        <w:rPr>
          <w:rFonts w:ascii="Times New Roman" w:hAnsi="Times New Roman" w:cs="Times New Roman"/>
          <w:bCs/>
          <w:iCs/>
          <w:sz w:val="24"/>
          <w:szCs w:val="24"/>
        </w:rPr>
      </w:pPr>
      <w:r w:rsidRPr="00160742">
        <w:rPr>
          <w:rFonts w:ascii="Times New Roman" w:hAnsi="Times New Roman" w:cs="Times New Roman"/>
          <w:bCs/>
          <w:iCs/>
          <w:sz w:val="24"/>
          <w:szCs w:val="24"/>
        </w:rPr>
        <w:lastRenderedPageBreak/>
        <w:t xml:space="preserve">Ezin, V., Ibouraïma Yabi, I., Ahanchede A/ (2012). Impact of salinity on the production of tomato along the </w:t>
      </w:r>
      <w:r>
        <w:rPr>
          <w:rFonts w:ascii="Times New Roman" w:hAnsi="Times New Roman" w:cs="Times New Roman"/>
          <w:bCs/>
          <w:iCs/>
          <w:sz w:val="24"/>
          <w:szCs w:val="24"/>
        </w:rPr>
        <w:t xml:space="preserve">coastal areas of Benin Republic. </w:t>
      </w:r>
      <w:r w:rsidRPr="00160742">
        <w:rPr>
          <w:rFonts w:ascii="Times New Roman" w:hAnsi="Times New Roman" w:cs="Times New Roman"/>
          <w:bCs/>
          <w:i/>
          <w:iCs/>
          <w:sz w:val="24"/>
          <w:szCs w:val="24"/>
        </w:rPr>
        <w:t>African Journal of Envir</w:t>
      </w:r>
      <w:r>
        <w:rPr>
          <w:rFonts w:ascii="Times New Roman" w:hAnsi="Times New Roman" w:cs="Times New Roman"/>
          <w:bCs/>
          <w:i/>
          <w:iCs/>
          <w:sz w:val="24"/>
          <w:szCs w:val="24"/>
        </w:rPr>
        <w:t xml:space="preserve">onmental Science and Technology. </w:t>
      </w:r>
      <w:r w:rsidRPr="00160742">
        <w:rPr>
          <w:rFonts w:ascii="Times New Roman" w:hAnsi="Times New Roman" w:cs="Times New Roman"/>
          <w:bCs/>
          <w:iCs/>
          <w:sz w:val="24"/>
          <w:szCs w:val="24"/>
        </w:rPr>
        <w:t>6(4), 214-223</w:t>
      </w:r>
      <w:r w:rsidR="000C55B5">
        <w:rPr>
          <w:rFonts w:ascii="Times New Roman" w:hAnsi="Times New Roman" w:cs="Times New Roman"/>
          <w:bCs/>
          <w:iCs/>
          <w:sz w:val="24"/>
          <w:szCs w:val="24"/>
        </w:rPr>
        <w:t xml:space="preserve"> </w:t>
      </w:r>
      <w:hyperlink r:id="rId23" w:history="1">
        <w:r w:rsidR="000C55B5" w:rsidRPr="00DE3E96">
          <w:rPr>
            <w:rStyle w:val="Hyperlink"/>
            <w:rFonts w:ascii="Times New Roman" w:hAnsi="Times New Roman" w:cs="Times New Roman"/>
            <w:bCs/>
            <w:iCs/>
            <w:sz w:val="24"/>
            <w:szCs w:val="24"/>
          </w:rPr>
          <w:t>https://doi.org/10.5897/AJEST11.369</w:t>
        </w:r>
      </w:hyperlink>
      <w:r w:rsidR="000C55B5">
        <w:rPr>
          <w:rFonts w:ascii="Times New Roman" w:hAnsi="Times New Roman" w:cs="Times New Roman"/>
          <w:bCs/>
          <w:iCs/>
          <w:sz w:val="24"/>
          <w:szCs w:val="24"/>
        </w:rPr>
        <w:t xml:space="preserve"> </w:t>
      </w:r>
    </w:p>
    <w:p w14:paraId="0BE8D8A8" w14:textId="77777777" w:rsidR="00160742" w:rsidRPr="00160742" w:rsidRDefault="00160742" w:rsidP="00C31675">
      <w:pPr>
        <w:spacing w:before="120" w:after="120" w:line="480" w:lineRule="auto"/>
        <w:ind w:left="709" w:hanging="709"/>
        <w:jc w:val="both"/>
        <w:rPr>
          <w:rFonts w:ascii="Times New Roman" w:hAnsi="Times New Roman" w:cs="Times New Roman"/>
          <w:bCs/>
          <w:iCs/>
          <w:sz w:val="24"/>
          <w:szCs w:val="24"/>
        </w:rPr>
      </w:pPr>
      <w:r w:rsidRPr="00160742">
        <w:rPr>
          <w:rFonts w:ascii="Times New Roman" w:hAnsi="Times New Roman" w:cs="Times New Roman"/>
          <w:bCs/>
          <w:iCs/>
          <w:sz w:val="24"/>
          <w:szCs w:val="24"/>
        </w:rPr>
        <w:t>Ezin, V., Ibouraïma Yabi, I., Ahanchede A/</w:t>
      </w:r>
      <w:r>
        <w:rPr>
          <w:rFonts w:ascii="Times New Roman" w:hAnsi="Times New Roman" w:cs="Times New Roman"/>
          <w:bCs/>
          <w:iCs/>
          <w:sz w:val="24"/>
          <w:szCs w:val="24"/>
        </w:rPr>
        <w:t xml:space="preserve"> (2024</w:t>
      </w:r>
      <w:r w:rsidRPr="00160742">
        <w:rPr>
          <w:rFonts w:ascii="Times New Roman" w:hAnsi="Times New Roman" w:cs="Times New Roman"/>
          <w:bCs/>
          <w:iCs/>
          <w:sz w:val="24"/>
          <w:szCs w:val="24"/>
        </w:rPr>
        <w:t>). Assessing the Impact of Salinity on Tomato Prod</w:t>
      </w:r>
      <w:r>
        <w:rPr>
          <w:rFonts w:ascii="Times New Roman" w:hAnsi="Times New Roman" w:cs="Times New Roman"/>
          <w:bCs/>
          <w:iCs/>
          <w:sz w:val="24"/>
          <w:szCs w:val="24"/>
        </w:rPr>
        <w:t xml:space="preserve">uction in Benin's Coastal Areas. </w:t>
      </w:r>
      <w:r w:rsidRPr="00160742">
        <w:rPr>
          <w:rFonts w:ascii="Times New Roman" w:hAnsi="Times New Roman" w:cs="Times New Roman"/>
          <w:bCs/>
          <w:i/>
          <w:iCs/>
          <w:sz w:val="24"/>
          <w:szCs w:val="24"/>
        </w:rPr>
        <w:t>Advanced Journal of Environmental Science and Technology</w:t>
      </w:r>
      <w:r w:rsidRPr="00160742">
        <w:rPr>
          <w:rFonts w:ascii="Times New Roman" w:hAnsi="Times New Roman" w:cs="Times New Roman"/>
          <w:bCs/>
          <w:iCs/>
          <w:sz w:val="24"/>
          <w:szCs w:val="24"/>
        </w:rPr>
        <w:t>. 15 (8) : 001 - 010</w:t>
      </w:r>
    </w:p>
    <w:p w14:paraId="7ECC6551" w14:textId="6C8BCFE8" w:rsidR="002B3E81" w:rsidRDefault="002B3E81" w:rsidP="007418CA">
      <w:pPr>
        <w:spacing w:before="120" w:after="120" w:line="480" w:lineRule="auto"/>
        <w:ind w:left="709" w:hanging="709"/>
        <w:jc w:val="both"/>
        <w:rPr>
          <w:rFonts w:ascii="Times New Roman" w:hAnsi="Times New Roman" w:cs="Times New Roman"/>
          <w:bCs/>
          <w:iCs/>
          <w:sz w:val="24"/>
          <w:szCs w:val="24"/>
        </w:rPr>
      </w:pPr>
      <w:r w:rsidRPr="002B3E81">
        <w:rPr>
          <w:rFonts w:ascii="Times New Roman" w:hAnsi="Times New Roman" w:cs="Times New Roman"/>
          <w:bCs/>
          <w:iCs/>
          <w:sz w:val="24"/>
          <w:szCs w:val="24"/>
        </w:rPr>
        <w:t xml:space="preserve">FAO. </w:t>
      </w:r>
      <w:r>
        <w:rPr>
          <w:rFonts w:ascii="Times New Roman" w:hAnsi="Times New Roman" w:cs="Times New Roman"/>
          <w:bCs/>
          <w:iCs/>
          <w:sz w:val="24"/>
          <w:szCs w:val="24"/>
        </w:rPr>
        <w:t>(</w:t>
      </w:r>
      <w:r w:rsidRPr="002B3E81">
        <w:rPr>
          <w:rFonts w:ascii="Times New Roman" w:hAnsi="Times New Roman" w:cs="Times New Roman"/>
          <w:bCs/>
          <w:iCs/>
          <w:sz w:val="24"/>
          <w:szCs w:val="24"/>
        </w:rPr>
        <w:t>2023</w:t>
      </w:r>
      <w:r>
        <w:rPr>
          <w:rFonts w:ascii="Times New Roman" w:hAnsi="Times New Roman" w:cs="Times New Roman"/>
          <w:bCs/>
          <w:iCs/>
          <w:sz w:val="24"/>
          <w:szCs w:val="24"/>
        </w:rPr>
        <w:t>)</w:t>
      </w:r>
      <w:r w:rsidRPr="002B3E81">
        <w:rPr>
          <w:rFonts w:ascii="Times New Roman" w:hAnsi="Times New Roman" w:cs="Times New Roman"/>
          <w:bCs/>
          <w:iCs/>
          <w:sz w:val="24"/>
          <w:szCs w:val="24"/>
        </w:rPr>
        <w:t xml:space="preserve">. Statistical database. Rome, Italy. Available </w:t>
      </w:r>
      <w:proofErr w:type="gramStart"/>
      <w:r w:rsidRPr="002B3E81">
        <w:rPr>
          <w:rFonts w:ascii="Times New Roman" w:hAnsi="Times New Roman" w:cs="Times New Roman"/>
          <w:bCs/>
          <w:iCs/>
          <w:sz w:val="24"/>
          <w:szCs w:val="24"/>
        </w:rPr>
        <w:t>at:</w:t>
      </w:r>
      <w:proofErr w:type="gramEnd"/>
      <w:r w:rsidRPr="002B3E81">
        <w:rPr>
          <w:rFonts w:ascii="Times New Roman" w:hAnsi="Times New Roman" w:cs="Times New Roman"/>
          <w:bCs/>
          <w:iCs/>
          <w:sz w:val="24"/>
          <w:szCs w:val="24"/>
        </w:rPr>
        <w:t xml:space="preserve"> </w:t>
      </w:r>
      <w:hyperlink r:id="rId24" w:history="1">
        <w:r w:rsidR="000C55B5" w:rsidRPr="00DE3E96">
          <w:rPr>
            <w:rStyle w:val="Hyperlink"/>
          </w:rPr>
          <w:t>https://www.fao.org/faostat</w:t>
        </w:r>
      </w:hyperlink>
      <w:r w:rsidR="000C55B5">
        <w:t xml:space="preserve"> </w:t>
      </w:r>
    </w:p>
    <w:p w14:paraId="0257CECA" w14:textId="409FF66A" w:rsidR="00C31675" w:rsidRDefault="00C31675" w:rsidP="00C31675">
      <w:pPr>
        <w:spacing w:before="120" w:after="120" w:line="480" w:lineRule="auto"/>
        <w:ind w:left="709" w:hanging="709"/>
        <w:jc w:val="both"/>
        <w:rPr>
          <w:rFonts w:ascii="Times New Roman" w:hAnsi="Times New Roman" w:cs="Times New Roman"/>
          <w:bCs/>
          <w:iCs/>
          <w:sz w:val="24"/>
          <w:szCs w:val="24"/>
        </w:rPr>
      </w:pPr>
      <w:r>
        <w:rPr>
          <w:rFonts w:ascii="Times New Roman" w:hAnsi="Times New Roman" w:cs="Times New Roman"/>
          <w:bCs/>
          <w:iCs/>
          <w:sz w:val="24"/>
          <w:szCs w:val="24"/>
        </w:rPr>
        <w:t>Gao, F., Li, H., Mu, X.,</w:t>
      </w:r>
      <w:r w:rsidRPr="00C31675">
        <w:rPr>
          <w:rFonts w:ascii="Times New Roman" w:hAnsi="Times New Roman" w:cs="Times New Roman"/>
          <w:bCs/>
          <w:iCs/>
          <w:sz w:val="24"/>
          <w:szCs w:val="24"/>
        </w:rPr>
        <w:t xml:space="preserve"> Gao,</w:t>
      </w:r>
      <w:r>
        <w:rPr>
          <w:rFonts w:ascii="Times New Roman" w:hAnsi="Times New Roman" w:cs="Times New Roman"/>
          <w:bCs/>
          <w:iCs/>
          <w:sz w:val="24"/>
          <w:szCs w:val="24"/>
        </w:rPr>
        <w:t xml:space="preserve"> H., Zhang, Y., Li, R., Cao, K.,</w:t>
      </w:r>
      <w:r w:rsidRPr="00C31675">
        <w:rPr>
          <w:rFonts w:ascii="Times New Roman" w:hAnsi="Times New Roman" w:cs="Times New Roman"/>
          <w:bCs/>
          <w:iCs/>
          <w:sz w:val="24"/>
          <w:szCs w:val="24"/>
        </w:rPr>
        <w:t xml:space="preserve"> Ye, L.</w:t>
      </w:r>
      <w:r>
        <w:rPr>
          <w:rFonts w:ascii="Times New Roman" w:hAnsi="Times New Roman" w:cs="Times New Roman"/>
          <w:bCs/>
          <w:iCs/>
          <w:sz w:val="24"/>
          <w:szCs w:val="24"/>
        </w:rPr>
        <w:t xml:space="preserve"> </w:t>
      </w:r>
      <w:r w:rsidR="004202CB">
        <w:rPr>
          <w:rFonts w:ascii="Times New Roman" w:hAnsi="Times New Roman" w:cs="Times New Roman"/>
          <w:bCs/>
          <w:iCs/>
          <w:sz w:val="24"/>
          <w:szCs w:val="24"/>
        </w:rPr>
        <w:t xml:space="preserve">(2023). </w:t>
      </w:r>
      <w:r w:rsidRPr="00C31675">
        <w:rPr>
          <w:rFonts w:ascii="Times New Roman" w:hAnsi="Times New Roman" w:cs="Times New Roman"/>
          <w:bCs/>
          <w:iCs/>
          <w:sz w:val="24"/>
          <w:szCs w:val="24"/>
        </w:rPr>
        <w:t>Effects of Organic Fertilizer</w:t>
      </w:r>
      <w:r>
        <w:rPr>
          <w:rFonts w:ascii="Times New Roman" w:hAnsi="Times New Roman" w:cs="Times New Roman"/>
          <w:bCs/>
          <w:iCs/>
          <w:sz w:val="24"/>
          <w:szCs w:val="24"/>
        </w:rPr>
        <w:t xml:space="preserve"> </w:t>
      </w:r>
      <w:r w:rsidRPr="00C31675">
        <w:rPr>
          <w:rFonts w:ascii="Times New Roman" w:hAnsi="Times New Roman" w:cs="Times New Roman"/>
          <w:bCs/>
          <w:iCs/>
          <w:sz w:val="24"/>
          <w:szCs w:val="24"/>
        </w:rPr>
        <w:t>Application on Tomato Yield and</w:t>
      </w:r>
      <w:r>
        <w:rPr>
          <w:rFonts w:ascii="Times New Roman" w:hAnsi="Times New Roman" w:cs="Times New Roman"/>
          <w:bCs/>
          <w:iCs/>
          <w:sz w:val="24"/>
          <w:szCs w:val="24"/>
        </w:rPr>
        <w:t xml:space="preserve"> </w:t>
      </w:r>
      <w:proofErr w:type="gramStart"/>
      <w:r w:rsidRPr="00C31675">
        <w:rPr>
          <w:rFonts w:ascii="Times New Roman" w:hAnsi="Times New Roman" w:cs="Times New Roman"/>
          <w:bCs/>
          <w:iCs/>
          <w:sz w:val="24"/>
          <w:szCs w:val="24"/>
        </w:rPr>
        <w:t>Quality:</w:t>
      </w:r>
      <w:proofErr w:type="gramEnd"/>
      <w:r w:rsidRPr="00C31675">
        <w:rPr>
          <w:rFonts w:ascii="Times New Roman" w:hAnsi="Times New Roman" w:cs="Times New Roman"/>
          <w:bCs/>
          <w:iCs/>
          <w:sz w:val="24"/>
          <w:szCs w:val="24"/>
        </w:rPr>
        <w:t xml:space="preserve"> A Meta-Analysis. </w:t>
      </w:r>
      <w:r w:rsidRPr="004202CB">
        <w:rPr>
          <w:rFonts w:ascii="Times New Roman" w:hAnsi="Times New Roman" w:cs="Times New Roman"/>
          <w:bCs/>
          <w:i/>
          <w:iCs/>
          <w:sz w:val="24"/>
          <w:szCs w:val="24"/>
        </w:rPr>
        <w:t>Appl. Sci</w:t>
      </w:r>
      <w:r w:rsidRPr="00C31675">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C31675">
        <w:rPr>
          <w:rFonts w:ascii="Times New Roman" w:hAnsi="Times New Roman" w:cs="Times New Roman"/>
          <w:bCs/>
          <w:iCs/>
          <w:sz w:val="24"/>
          <w:szCs w:val="24"/>
        </w:rPr>
        <w:t xml:space="preserve">13, 2184. </w:t>
      </w:r>
      <w:hyperlink r:id="rId25" w:history="1">
        <w:r w:rsidR="000C55B5" w:rsidRPr="00DE3E96">
          <w:rPr>
            <w:rStyle w:val="Hyperlink"/>
          </w:rPr>
          <w:t>https://doi.org/10.3390/app13042184</w:t>
        </w:r>
      </w:hyperlink>
      <w:r w:rsidR="000C55B5">
        <w:t xml:space="preserve"> </w:t>
      </w:r>
    </w:p>
    <w:p w14:paraId="7DA4C052" w14:textId="165F9C05" w:rsidR="00117690" w:rsidRDefault="00117690" w:rsidP="00117690">
      <w:pPr>
        <w:spacing w:before="120" w:after="120" w:line="480" w:lineRule="auto"/>
        <w:ind w:left="709" w:hanging="709"/>
        <w:jc w:val="both"/>
        <w:rPr>
          <w:rFonts w:ascii="Times New Roman" w:hAnsi="Times New Roman" w:cs="Times New Roman"/>
          <w:bCs/>
          <w:iCs/>
          <w:sz w:val="24"/>
          <w:szCs w:val="24"/>
        </w:rPr>
      </w:pPr>
      <w:r w:rsidRPr="00CF46FD">
        <w:rPr>
          <w:rFonts w:ascii="Times New Roman" w:hAnsi="Times New Roman" w:cs="Times New Roman"/>
          <w:bCs/>
          <w:iCs/>
          <w:sz w:val="24"/>
          <w:szCs w:val="24"/>
        </w:rPr>
        <w:t>Hashimi, R., and Habibi, H., K. (2021). Effects of Organic and Inorganic Fertilizers Applications Levels on Greenhouse Tomato (</w:t>
      </w:r>
      <w:r w:rsidRPr="00CF46FD">
        <w:rPr>
          <w:rFonts w:ascii="Times New Roman" w:hAnsi="Times New Roman" w:cs="Times New Roman"/>
          <w:bCs/>
          <w:i/>
          <w:iCs/>
          <w:sz w:val="24"/>
          <w:szCs w:val="24"/>
        </w:rPr>
        <w:t>Solanum lycopersicum</w:t>
      </w:r>
      <w:r w:rsidRPr="00CF46FD">
        <w:rPr>
          <w:rFonts w:ascii="Times New Roman" w:hAnsi="Times New Roman" w:cs="Times New Roman"/>
          <w:bCs/>
          <w:iCs/>
          <w:sz w:val="24"/>
          <w:szCs w:val="24"/>
        </w:rPr>
        <w:t xml:space="preserve">) Yield and Soil Quality in Khost Province. </w:t>
      </w:r>
      <w:r w:rsidRPr="00CF46FD">
        <w:rPr>
          <w:rFonts w:ascii="Times New Roman" w:hAnsi="Times New Roman" w:cs="Times New Roman"/>
          <w:bCs/>
          <w:i/>
          <w:iCs/>
          <w:sz w:val="24"/>
          <w:szCs w:val="24"/>
        </w:rPr>
        <w:t xml:space="preserve">Asian Journal of Soil Science and Plant Nutrition. </w:t>
      </w:r>
      <w:r w:rsidRPr="00CF46FD">
        <w:rPr>
          <w:rFonts w:ascii="Times New Roman" w:hAnsi="Times New Roman" w:cs="Times New Roman"/>
          <w:bCs/>
          <w:iCs/>
          <w:sz w:val="24"/>
          <w:szCs w:val="24"/>
        </w:rPr>
        <w:t>7(4</w:t>
      </w:r>
      <w:proofErr w:type="gramStart"/>
      <w:r w:rsidRPr="00CF46FD">
        <w:rPr>
          <w:rFonts w:ascii="Times New Roman" w:hAnsi="Times New Roman" w:cs="Times New Roman"/>
          <w:bCs/>
          <w:iCs/>
          <w:sz w:val="24"/>
          <w:szCs w:val="24"/>
        </w:rPr>
        <w:t>):</w:t>
      </w:r>
      <w:proofErr w:type="gramEnd"/>
      <w:r w:rsidRPr="00CF46FD">
        <w:rPr>
          <w:rFonts w:ascii="Times New Roman" w:hAnsi="Times New Roman" w:cs="Times New Roman"/>
          <w:bCs/>
          <w:iCs/>
          <w:sz w:val="24"/>
          <w:szCs w:val="24"/>
        </w:rPr>
        <w:t xml:space="preserve"> 1-10</w:t>
      </w:r>
      <w:r w:rsidR="000C55B5">
        <w:rPr>
          <w:rFonts w:ascii="Times New Roman" w:hAnsi="Times New Roman" w:cs="Times New Roman"/>
          <w:bCs/>
          <w:iCs/>
          <w:sz w:val="24"/>
          <w:szCs w:val="24"/>
        </w:rPr>
        <w:t xml:space="preserve"> </w:t>
      </w:r>
      <w:hyperlink r:id="rId26" w:history="1">
        <w:r w:rsidR="000C55B5" w:rsidRPr="00DE3E96">
          <w:rPr>
            <w:rStyle w:val="Hyperlink"/>
            <w:rFonts w:ascii="Times New Roman" w:hAnsi="Times New Roman" w:cs="Times New Roman"/>
            <w:bCs/>
            <w:iCs/>
            <w:sz w:val="24"/>
            <w:szCs w:val="24"/>
          </w:rPr>
          <w:t>https://doi.org/10.9734/ajsspn/2021/v7i430117</w:t>
        </w:r>
      </w:hyperlink>
      <w:r w:rsidR="000C55B5">
        <w:rPr>
          <w:rFonts w:ascii="Times New Roman" w:hAnsi="Times New Roman" w:cs="Times New Roman"/>
          <w:bCs/>
          <w:iCs/>
          <w:sz w:val="24"/>
          <w:szCs w:val="24"/>
        </w:rPr>
        <w:t xml:space="preserve"> </w:t>
      </w:r>
    </w:p>
    <w:p w14:paraId="3472F8B0" w14:textId="76866305" w:rsidR="00EA3F6A" w:rsidRDefault="0034418B" w:rsidP="00E647BC">
      <w:pPr>
        <w:spacing w:before="120" w:after="120" w:line="480" w:lineRule="auto"/>
        <w:ind w:left="709" w:hanging="709"/>
        <w:jc w:val="both"/>
        <w:rPr>
          <w:rFonts w:ascii="Times New Roman" w:hAnsi="Times New Roman" w:cs="Times New Roman"/>
          <w:bCs/>
          <w:i/>
          <w:iCs/>
          <w:sz w:val="24"/>
          <w:szCs w:val="24"/>
        </w:rPr>
      </w:pPr>
      <w:r w:rsidRPr="0034418B">
        <w:rPr>
          <w:rFonts w:ascii="Times New Roman" w:hAnsi="Times New Roman" w:cs="Times New Roman"/>
          <w:bCs/>
          <w:iCs/>
          <w:sz w:val="24"/>
          <w:szCs w:val="24"/>
        </w:rPr>
        <w:t>Houngnandan</w:t>
      </w:r>
      <w:r>
        <w:rPr>
          <w:rFonts w:ascii="Times New Roman" w:hAnsi="Times New Roman" w:cs="Times New Roman"/>
          <w:bCs/>
          <w:iCs/>
          <w:sz w:val="24"/>
          <w:szCs w:val="24"/>
        </w:rPr>
        <w:t>,</w:t>
      </w:r>
      <w:r w:rsidRPr="0034418B">
        <w:rPr>
          <w:rFonts w:ascii="Times New Roman" w:hAnsi="Times New Roman" w:cs="Times New Roman"/>
          <w:bCs/>
          <w:iCs/>
          <w:sz w:val="24"/>
          <w:szCs w:val="24"/>
        </w:rPr>
        <w:t xml:space="preserve"> H. B.</w:t>
      </w:r>
      <w:r>
        <w:rPr>
          <w:rFonts w:ascii="Times New Roman" w:hAnsi="Times New Roman" w:cs="Times New Roman"/>
          <w:bCs/>
          <w:iCs/>
          <w:sz w:val="24"/>
          <w:szCs w:val="24"/>
        </w:rPr>
        <w:t>,</w:t>
      </w:r>
      <w:r w:rsidRPr="0034418B">
        <w:rPr>
          <w:rFonts w:ascii="Times New Roman" w:hAnsi="Times New Roman" w:cs="Times New Roman"/>
          <w:bCs/>
          <w:iCs/>
          <w:sz w:val="24"/>
          <w:szCs w:val="24"/>
        </w:rPr>
        <w:t xml:space="preserve"> Adandonon</w:t>
      </w:r>
      <w:r>
        <w:rPr>
          <w:rFonts w:ascii="Times New Roman" w:hAnsi="Times New Roman" w:cs="Times New Roman"/>
          <w:bCs/>
          <w:iCs/>
          <w:sz w:val="24"/>
          <w:szCs w:val="24"/>
        </w:rPr>
        <w:t>,</w:t>
      </w:r>
      <w:r w:rsidRPr="0034418B">
        <w:rPr>
          <w:rFonts w:ascii="Times New Roman" w:hAnsi="Times New Roman" w:cs="Times New Roman"/>
          <w:bCs/>
          <w:iCs/>
          <w:sz w:val="24"/>
          <w:szCs w:val="24"/>
        </w:rPr>
        <w:t xml:space="preserve"> A., Akplo</w:t>
      </w:r>
      <w:r>
        <w:rPr>
          <w:rFonts w:ascii="Times New Roman" w:hAnsi="Times New Roman" w:cs="Times New Roman"/>
          <w:bCs/>
          <w:iCs/>
          <w:sz w:val="24"/>
          <w:szCs w:val="24"/>
        </w:rPr>
        <w:t>,</w:t>
      </w:r>
      <w:r w:rsidRPr="0034418B">
        <w:rPr>
          <w:rFonts w:ascii="Times New Roman" w:hAnsi="Times New Roman" w:cs="Times New Roman"/>
          <w:bCs/>
          <w:iCs/>
          <w:sz w:val="24"/>
          <w:szCs w:val="24"/>
        </w:rPr>
        <w:t xml:space="preserve"> T. M., Zoundji C.</w:t>
      </w:r>
      <w:r>
        <w:rPr>
          <w:rFonts w:ascii="Times New Roman" w:hAnsi="Times New Roman" w:cs="Times New Roman"/>
          <w:bCs/>
          <w:iCs/>
          <w:sz w:val="24"/>
          <w:szCs w:val="24"/>
        </w:rPr>
        <w:t xml:space="preserve"> </w:t>
      </w:r>
      <w:r w:rsidRPr="0034418B">
        <w:rPr>
          <w:rFonts w:ascii="Times New Roman" w:hAnsi="Times New Roman" w:cs="Times New Roman"/>
          <w:bCs/>
          <w:iCs/>
          <w:sz w:val="24"/>
          <w:szCs w:val="24"/>
        </w:rPr>
        <w:t>C., Kouelo</w:t>
      </w:r>
      <w:r>
        <w:rPr>
          <w:rFonts w:ascii="Times New Roman" w:hAnsi="Times New Roman" w:cs="Times New Roman"/>
          <w:bCs/>
          <w:iCs/>
          <w:sz w:val="24"/>
          <w:szCs w:val="24"/>
        </w:rPr>
        <w:t>,</w:t>
      </w:r>
      <w:r w:rsidRPr="0034418B">
        <w:rPr>
          <w:rFonts w:ascii="Times New Roman" w:hAnsi="Times New Roman" w:cs="Times New Roman"/>
          <w:bCs/>
          <w:iCs/>
          <w:sz w:val="24"/>
          <w:szCs w:val="24"/>
        </w:rPr>
        <w:t xml:space="preserve"> A. F., Zeze</w:t>
      </w:r>
      <w:r>
        <w:rPr>
          <w:rFonts w:ascii="Times New Roman" w:hAnsi="Times New Roman" w:cs="Times New Roman"/>
          <w:bCs/>
          <w:iCs/>
          <w:sz w:val="24"/>
          <w:szCs w:val="24"/>
        </w:rPr>
        <w:t>,</w:t>
      </w:r>
      <w:r w:rsidRPr="0034418B">
        <w:rPr>
          <w:rFonts w:ascii="Times New Roman" w:hAnsi="Times New Roman" w:cs="Times New Roman"/>
          <w:bCs/>
          <w:iCs/>
          <w:sz w:val="24"/>
          <w:szCs w:val="24"/>
        </w:rPr>
        <w:t xml:space="preserve"> A., Houngnandan</w:t>
      </w:r>
      <w:r>
        <w:rPr>
          <w:rFonts w:ascii="Times New Roman" w:hAnsi="Times New Roman" w:cs="Times New Roman"/>
          <w:bCs/>
          <w:iCs/>
          <w:sz w:val="24"/>
          <w:szCs w:val="24"/>
        </w:rPr>
        <w:t>,</w:t>
      </w:r>
      <w:r w:rsidRPr="0034418B">
        <w:rPr>
          <w:rFonts w:ascii="Times New Roman" w:hAnsi="Times New Roman" w:cs="Times New Roman"/>
          <w:bCs/>
          <w:iCs/>
          <w:sz w:val="24"/>
          <w:szCs w:val="24"/>
        </w:rPr>
        <w:t xml:space="preserve"> P., Bodjrenou</w:t>
      </w:r>
      <w:r>
        <w:rPr>
          <w:rFonts w:ascii="Times New Roman" w:hAnsi="Times New Roman" w:cs="Times New Roman"/>
          <w:bCs/>
          <w:iCs/>
          <w:sz w:val="24"/>
          <w:szCs w:val="24"/>
        </w:rPr>
        <w:t>,</w:t>
      </w:r>
      <w:r w:rsidRPr="0034418B">
        <w:rPr>
          <w:rFonts w:ascii="Times New Roman" w:hAnsi="Times New Roman" w:cs="Times New Roman"/>
          <w:bCs/>
          <w:iCs/>
          <w:sz w:val="24"/>
          <w:szCs w:val="24"/>
        </w:rPr>
        <w:t xml:space="preserve"> R.</w:t>
      </w:r>
      <w:r>
        <w:rPr>
          <w:rFonts w:ascii="Times New Roman" w:hAnsi="Times New Roman" w:cs="Times New Roman"/>
          <w:bCs/>
          <w:iCs/>
          <w:sz w:val="24"/>
          <w:szCs w:val="24"/>
        </w:rPr>
        <w:t xml:space="preserve">, </w:t>
      </w:r>
      <w:r w:rsidRPr="0034418B">
        <w:rPr>
          <w:rFonts w:ascii="Times New Roman" w:hAnsi="Times New Roman" w:cs="Times New Roman"/>
          <w:bCs/>
          <w:iCs/>
          <w:sz w:val="24"/>
          <w:szCs w:val="24"/>
        </w:rPr>
        <w:t>Dehoue H.</w:t>
      </w:r>
      <w:r>
        <w:rPr>
          <w:rFonts w:ascii="Times New Roman" w:hAnsi="Times New Roman" w:cs="Times New Roman"/>
          <w:bCs/>
          <w:iCs/>
          <w:sz w:val="24"/>
          <w:szCs w:val="24"/>
        </w:rPr>
        <w:t xml:space="preserve">, </w:t>
      </w:r>
      <w:r w:rsidRPr="0034418B">
        <w:rPr>
          <w:rFonts w:ascii="Times New Roman" w:hAnsi="Times New Roman" w:cs="Times New Roman"/>
          <w:bCs/>
          <w:iCs/>
          <w:sz w:val="24"/>
          <w:szCs w:val="24"/>
        </w:rPr>
        <w:t>Akinocho J.</w:t>
      </w:r>
      <w:r>
        <w:rPr>
          <w:rFonts w:ascii="Times New Roman" w:hAnsi="Times New Roman" w:cs="Times New Roman"/>
          <w:bCs/>
          <w:iCs/>
          <w:sz w:val="24"/>
          <w:szCs w:val="24"/>
        </w:rPr>
        <w:t xml:space="preserve"> (2020). </w:t>
      </w:r>
      <w:r w:rsidRPr="0034418B">
        <w:rPr>
          <w:rFonts w:ascii="Times New Roman" w:hAnsi="Times New Roman" w:cs="Times New Roman"/>
          <w:bCs/>
          <w:iCs/>
          <w:sz w:val="24"/>
          <w:szCs w:val="24"/>
        </w:rPr>
        <w:t>Effect of rhizobial inoculation combined with phosphorus fertilizer on nitrogen accumulation, growth and yield of soybean in Benin</w:t>
      </w:r>
      <w:r w:rsidR="00EA3F6A">
        <w:rPr>
          <w:rFonts w:ascii="Times New Roman" w:hAnsi="Times New Roman" w:cs="Times New Roman"/>
          <w:bCs/>
          <w:iCs/>
          <w:sz w:val="24"/>
          <w:szCs w:val="24"/>
        </w:rPr>
        <w:t xml:space="preserve">. </w:t>
      </w:r>
      <w:r w:rsidR="00EA3F6A" w:rsidRPr="00EA3F6A">
        <w:rPr>
          <w:rFonts w:ascii="Times New Roman" w:hAnsi="Times New Roman" w:cs="Times New Roman"/>
          <w:bCs/>
          <w:i/>
          <w:iCs/>
          <w:sz w:val="24"/>
          <w:szCs w:val="24"/>
        </w:rPr>
        <w:t>Journal of Soil Science and Environmental</w:t>
      </w:r>
      <w:r w:rsidR="00E647BC">
        <w:rPr>
          <w:rFonts w:ascii="Times New Roman" w:hAnsi="Times New Roman" w:cs="Times New Roman"/>
          <w:bCs/>
          <w:i/>
          <w:iCs/>
          <w:sz w:val="24"/>
          <w:szCs w:val="24"/>
        </w:rPr>
        <w:t xml:space="preserve"> </w:t>
      </w:r>
      <w:r w:rsidR="00E647BC" w:rsidRPr="00E647BC">
        <w:rPr>
          <w:rFonts w:ascii="Times New Roman" w:hAnsi="Times New Roman" w:cs="Times New Roman"/>
          <w:bCs/>
          <w:i/>
          <w:iCs/>
          <w:sz w:val="24"/>
          <w:szCs w:val="24"/>
        </w:rPr>
        <w:t>Management</w:t>
      </w:r>
      <w:r w:rsidR="00E647BC">
        <w:rPr>
          <w:rFonts w:ascii="Times New Roman" w:hAnsi="Times New Roman" w:cs="Times New Roman"/>
          <w:bCs/>
          <w:i/>
          <w:iCs/>
          <w:sz w:val="24"/>
          <w:szCs w:val="24"/>
        </w:rPr>
        <w:t xml:space="preserve"> .</w:t>
      </w:r>
      <w:r w:rsidR="00EA3F6A">
        <w:rPr>
          <w:rFonts w:ascii="Times New Roman" w:hAnsi="Times New Roman" w:cs="Times New Roman"/>
          <w:bCs/>
          <w:iCs/>
          <w:sz w:val="24"/>
          <w:szCs w:val="24"/>
        </w:rPr>
        <w:t xml:space="preserve">11(4), </w:t>
      </w:r>
      <w:r w:rsidR="00EA3F6A" w:rsidRPr="00EA3F6A">
        <w:rPr>
          <w:rFonts w:ascii="Times New Roman" w:hAnsi="Times New Roman" w:cs="Times New Roman"/>
          <w:bCs/>
          <w:iCs/>
          <w:sz w:val="24"/>
          <w:szCs w:val="24"/>
        </w:rPr>
        <w:t xml:space="preserve">153-163, </w:t>
      </w:r>
      <w:hyperlink r:id="rId27" w:history="1">
        <w:r w:rsidR="000C55B5" w:rsidRPr="00DE3E96">
          <w:rPr>
            <w:rStyle w:val="Hyperlink"/>
            <w:rFonts w:ascii="Times New Roman" w:hAnsi="Times New Roman" w:cs="Times New Roman"/>
            <w:bCs/>
            <w:i/>
            <w:iCs/>
            <w:sz w:val="24"/>
            <w:szCs w:val="24"/>
          </w:rPr>
          <w:t>https://doi.org/10.5897/JSSEM2020.0833</w:t>
        </w:r>
      </w:hyperlink>
      <w:r w:rsidR="000C55B5">
        <w:rPr>
          <w:rFonts w:ascii="Times New Roman" w:hAnsi="Times New Roman" w:cs="Times New Roman"/>
          <w:bCs/>
          <w:i/>
          <w:iCs/>
          <w:sz w:val="24"/>
          <w:szCs w:val="24"/>
        </w:rPr>
        <w:t xml:space="preserve"> </w:t>
      </w:r>
    </w:p>
    <w:p w14:paraId="39BB3BE6" w14:textId="00390537" w:rsidR="00DB5282" w:rsidRDefault="00DB5282" w:rsidP="00DB5282">
      <w:pPr>
        <w:spacing w:before="120" w:after="120" w:line="480" w:lineRule="auto"/>
        <w:ind w:left="709" w:hanging="709"/>
        <w:jc w:val="both"/>
        <w:rPr>
          <w:rFonts w:ascii="Times New Roman" w:hAnsi="Times New Roman" w:cs="Times New Roman"/>
          <w:bCs/>
          <w:iCs/>
          <w:sz w:val="24"/>
          <w:szCs w:val="24"/>
        </w:rPr>
      </w:pPr>
      <w:r w:rsidRPr="00DB5282">
        <w:rPr>
          <w:rFonts w:ascii="Times New Roman" w:hAnsi="Times New Roman" w:cs="Times New Roman"/>
          <w:bCs/>
          <w:iCs/>
          <w:sz w:val="24"/>
          <w:szCs w:val="24"/>
        </w:rPr>
        <w:t>Li</w:t>
      </w:r>
      <w:r>
        <w:rPr>
          <w:rFonts w:ascii="Times New Roman" w:hAnsi="Times New Roman" w:cs="Times New Roman"/>
          <w:bCs/>
          <w:iCs/>
          <w:sz w:val="24"/>
          <w:szCs w:val="24"/>
        </w:rPr>
        <w:t>,</w:t>
      </w:r>
      <w:r w:rsidRPr="00DB5282">
        <w:rPr>
          <w:rFonts w:ascii="Times New Roman" w:hAnsi="Times New Roman" w:cs="Times New Roman"/>
          <w:bCs/>
          <w:iCs/>
          <w:sz w:val="24"/>
          <w:szCs w:val="24"/>
        </w:rPr>
        <w:t xml:space="preserve"> Y</w:t>
      </w:r>
      <w:r>
        <w:rPr>
          <w:rFonts w:ascii="Times New Roman" w:hAnsi="Times New Roman" w:cs="Times New Roman"/>
          <w:bCs/>
          <w:iCs/>
          <w:sz w:val="24"/>
          <w:szCs w:val="24"/>
        </w:rPr>
        <w:t>.</w:t>
      </w:r>
      <w:r w:rsidRPr="00DB5282">
        <w:rPr>
          <w:rFonts w:ascii="Times New Roman" w:hAnsi="Times New Roman" w:cs="Times New Roman"/>
          <w:bCs/>
          <w:iCs/>
          <w:sz w:val="24"/>
          <w:szCs w:val="24"/>
        </w:rPr>
        <w:t>, Zhang</w:t>
      </w:r>
      <w:r>
        <w:rPr>
          <w:rFonts w:ascii="Times New Roman" w:hAnsi="Times New Roman" w:cs="Times New Roman"/>
          <w:bCs/>
          <w:iCs/>
          <w:sz w:val="24"/>
          <w:szCs w:val="24"/>
        </w:rPr>
        <w:t>,</w:t>
      </w:r>
      <w:r w:rsidRPr="00DB5282">
        <w:rPr>
          <w:rFonts w:ascii="Times New Roman" w:hAnsi="Times New Roman" w:cs="Times New Roman"/>
          <w:bCs/>
          <w:iCs/>
          <w:sz w:val="24"/>
          <w:szCs w:val="24"/>
        </w:rPr>
        <w:t xml:space="preserve"> R</w:t>
      </w:r>
      <w:r>
        <w:rPr>
          <w:rFonts w:ascii="Times New Roman" w:hAnsi="Times New Roman" w:cs="Times New Roman"/>
          <w:bCs/>
          <w:iCs/>
          <w:sz w:val="24"/>
          <w:szCs w:val="24"/>
        </w:rPr>
        <w:t>.</w:t>
      </w:r>
      <w:r w:rsidRPr="00DB5282">
        <w:rPr>
          <w:rFonts w:ascii="Times New Roman" w:hAnsi="Times New Roman" w:cs="Times New Roman"/>
          <w:bCs/>
          <w:iCs/>
          <w:sz w:val="24"/>
          <w:szCs w:val="24"/>
        </w:rPr>
        <w:t>, Zhang</w:t>
      </w:r>
      <w:r>
        <w:rPr>
          <w:rFonts w:ascii="Times New Roman" w:hAnsi="Times New Roman" w:cs="Times New Roman"/>
          <w:bCs/>
          <w:iCs/>
          <w:sz w:val="24"/>
          <w:szCs w:val="24"/>
        </w:rPr>
        <w:t>,</w:t>
      </w:r>
      <w:r w:rsidRPr="00DB5282">
        <w:rPr>
          <w:rFonts w:ascii="Times New Roman" w:hAnsi="Times New Roman" w:cs="Times New Roman"/>
          <w:bCs/>
          <w:iCs/>
          <w:sz w:val="24"/>
          <w:szCs w:val="24"/>
        </w:rPr>
        <w:t xml:space="preserve"> C</w:t>
      </w:r>
      <w:r>
        <w:rPr>
          <w:rFonts w:ascii="Times New Roman" w:hAnsi="Times New Roman" w:cs="Times New Roman"/>
          <w:bCs/>
          <w:iCs/>
          <w:sz w:val="24"/>
          <w:szCs w:val="24"/>
        </w:rPr>
        <w:t>.</w:t>
      </w:r>
      <w:r w:rsidRPr="00DB5282">
        <w:rPr>
          <w:rFonts w:ascii="Times New Roman" w:hAnsi="Times New Roman" w:cs="Times New Roman"/>
          <w:bCs/>
          <w:iCs/>
          <w:sz w:val="24"/>
          <w:szCs w:val="24"/>
        </w:rPr>
        <w:t>, Li</w:t>
      </w:r>
      <w:r>
        <w:rPr>
          <w:rFonts w:ascii="Times New Roman" w:hAnsi="Times New Roman" w:cs="Times New Roman"/>
          <w:bCs/>
          <w:iCs/>
          <w:sz w:val="24"/>
          <w:szCs w:val="24"/>
        </w:rPr>
        <w:t>,</w:t>
      </w:r>
      <w:r w:rsidRPr="00DB5282">
        <w:rPr>
          <w:rFonts w:ascii="Times New Roman" w:hAnsi="Times New Roman" w:cs="Times New Roman"/>
          <w:bCs/>
          <w:iCs/>
          <w:sz w:val="24"/>
          <w:szCs w:val="24"/>
        </w:rPr>
        <w:t xml:space="preserve"> Q</w:t>
      </w:r>
      <w:r>
        <w:rPr>
          <w:rFonts w:ascii="Times New Roman" w:hAnsi="Times New Roman" w:cs="Times New Roman"/>
          <w:bCs/>
          <w:iCs/>
          <w:sz w:val="24"/>
          <w:szCs w:val="24"/>
        </w:rPr>
        <w:t>.</w:t>
      </w:r>
      <w:r w:rsidRPr="00DB5282">
        <w:rPr>
          <w:rFonts w:ascii="Times New Roman" w:hAnsi="Times New Roman" w:cs="Times New Roman"/>
          <w:bCs/>
          <w:iCs/>
          <w:sz w:val="24"/>
          <w:szCs w:val="24"/>
        </w:rPr>
        <w:t>, Nie</w:t>
      </w:r>
      <w:r>
        <w:rPr>
          <w:rFonts w:ascii="Times New Roman" w:hAnsi="Times New Roman" w:cs="Times New Roman"/>
          <w:bCs/>
          <w:iCs/>
          <w:sz w:val="24"/>
          <w:szCs w:val="24"/>
        </w:rPr>
        <w:t>,</w:t>
      </w:r>
      <w:r w:rsidRPr="00DB5282">
        <w:rPr>
          <w:rFonts w:ascii="Times New Roman" w:hAnsi="Times New Roman" w:cs="Times New Roman"/>
          <w:bCs/>
          <w:iCs/>
          <w:sz w:val="24"/>
          <w:szCs w:val="24"/>
        </w:rPr>
        <w:t xml:space="preserve"> L</w:t>
      </w:r>
      <w:r>
        <w:rPr>
          <w:rFonts w:ascii="Times New Roman" w:hAnsi="Times New Roman" w:cs="Times New Roman"/>
          <w:bCs/>
          <w:iCs/>
          <w:sz w:val="24"/>
          <w:szCs w:val="24"/>
        </w:rPr>
        <w:t>.</w:t>
      </w:r>
      <w:r w:rsidRPr="00DB5282">
        <w:rPr>
          <w:rFonts w:ascii="Times New Roman" w:hAnsi="Times New Roman" w:cs="Times New Roman"/>
          <w:bCs/>
          <w:iCs/>
          <w:sz w:val="24"/>
          <w:szCs w:val="24"/>
        </w:rPr>
        <w:t>, Wang</w:t>
      </w:r>
      <w:r>
        <w:rPr>
          <w:rFonts w:ascii="Times New Roman" w:hAnsi="Times New Roman" w:cs="Times New Roman"/>
          <w:bCs/>
          <w:iCs/>
          <w:sz w:val="24"/>
          <w:szCs w:val="24"/>
        </w:rPr>
        <w:t>,</w:t>
      </w:r>
      <w:r w:rsidRPr="00DB5282">
        <w:rPr>
          <w:rFonts w:ascii="Times New Roman" w:hAnsi="Times New Roman" w:cs="Times New Roman"/>
          <w:bCs/>
          <w:iCs/>
          <w:sz w:val="24"/>
          <w:szCs w:val="24"/>
        </w:rPr>
        <w:t xml:space="preserve"> C</w:t>
      </w:r>
      <w:r>
        <w:rPr>
          <w:rFonts w:ascii="Times New Roman" w:hAnsi="Times New Roman" w:cs="Times New Roman"/>
          <w:bCs/>
          <w:iCs/>
          <w:sz w:val="24"/>
          <w:szCs w:val="24"/>
        </w:rPr>
        <w:t xml:space="preserve">., </w:t>
      </w:r>
      <w:r w:rsidRPr="00DB5282">
        <w:rPr>
          <w:rFonts w:ascii="Times New Roman" w:hAnsi="Times New Roman" w:cs="Times New Roman"/>
          <w:bCs/>
          <w:iCs/>
          <w:sz w:val="24"/>
          <w:szCs w:val="24"/>
        </w:rPr>
        <w:t>Wang X-X</w:t>
      </w:r>
      <w:r>
        <w:rPr>
          <w:rFonts w:ascii="Times New Roman" w:hAnsi="Times New Roman" w:cs="Times New Roman"/>
          <w:bCs/>
          <w:iCs/>
          <w:sz w:val="24"/>
          <w:szCs w:val="24"/>
        </w:rPr>
        <w:t>.</w:t>
      </w:r>
      <w:r w:rsidRPr="00DB5282">
        <w:rPr>
          <w:rFonts w:ascii="Times New Roman" w:hAnsi="Times New Roman" w:cs="Times New Roman"/>
          <w:bCs/>
          <w:iCs/>
          <w:sz w:val="24"/>
          <w:szCs w:val="24"/>
        </w:rPr>
        <w:t xml:space="preserve"> (2025) Integrative approaches</w:t>
      </w:r>
      <w:r>
        <w:rPr>
          <w:rFonts w:ascii="Times New Roman" w:hAnsi="Times New Roman" w:cs="Times New Roman"/>
          <w:bCs/>
          <w:iCs/>
          <w:sz w:val="24"/>
          <w:szCs w:val="24"/>
        </w:rPr>
        <w:t xml:space="preserve"> </w:t>
      </w:r>
      <w:r w:rsidRPr="00DB5282">
        <w:rPr>
          <w:rFonts w:ascii="Times New Roman" w:hAnsi="Times New Roman" w:cs="Times New Roman"/>
          <w:bCs/>
          <w:iCs/>
          <w:sz w:val="24"/>
          <w:szCs w:val="24"/>
        </w:rPr>
        <w:t>to nutrient management in tomato cultivation</w:t>
      </w:r>
      <w:r>
        <w:rPr>
          <w:rFonts w:ascii="Times New Roman" w:hAnsi="Times New Roman" w:cs="Times New Roman"/>
          <w:bCs/>
          <w:iCs/>
          <w:sz w:val="24"/>
          <w:szCs w:val="24"/>
        </w:rPr>
        <w:t xml:space="preserve"> </w:t>
      </w:r>
      <w:r w:rsidRPr="00DB5282">
        <w:rPr>
          <w:rFonts w:ascii="Times New Roman" w:hAnsi="Times New Roman" w:cs="Times New Roman"/>
          <w:bCs/>
          <w:iCs/>
          <w:sz w:val="24"/>
          <w:szCs w:val="24"/>
        </w:rPr>
        <w:t>for improved sustainability and productivity.</w:t>
      </w:r>
      <w:r>
        <w:rPr>
          <w:rFonts w:ascii="Times New Roman" w:hAnsi="Times New Roman" w:cs="Times New Roman"/>
          <w:bCs/>
          <w:iCs/>
          <w:sz w:val="24"/>
          <w:szCs w:val="24"/>
        </w:rPr>
        <w:t xml:space="preserve"> </w:t>
      </w:r>
      <w:r w:rsidRPr="00DB5282">
        <w:rPr>
          <w:rFonts w:ascii="Times New Roman" w:hAnsi="Times New Roman" w:cs="Times New Roman"/>
          <w:bCs/>
          <w:iCs/>
          <w:sz w:val="24"/>
          <w:szCs w:val="24"/>
        </w:rPr>
        <w:t xml:space="preserve">Front. Plant Sci. </w:t>
      </w:r>
      <w:proofErr w:type="gramStart"/>
      <w:r w:rsidRPr="00DB5282">
        <w:rPr>
          <w:rFonts w:ascii="Times New Roman" w:hAnsi="Times New Roman" w:cs="Times New Roman"/>
          <w:bCs/>
          <w:iCs/>
          <w:sz w:val="24"/>
          <w:szCs w:val="24"/>
        </w:rPr>
        <w:t>16:</w:t>
      </w:r>
      <w:proofErr w:type="gramEnd"/>
      <w:r w:rsidRPr="00DB5282">
        <w:rPr>
          <w:rFonts w:ascii="Times New Roman" w:hAnsi="Times New Roman" w:cs="Times New Roman"/>
          <w:bCs/>
          <w:iCs/>
          <w:sz w:val="24"/>
          <w:szCs w:val="24"/>
        </w:rPr>
        <w:t>1626136.</w:t>
      </w:r>
      <w:r>
        <w:rPr>
          <w:rFonts w:ascii="Times New Roman" w:hAnsi="Times New Roman" w:cs="Times New Roman"/>
          <w:bCs/>
          <w:iCs/>
          <w:sz w:val="24"/>
          <w:szCs w:val="24"/>
        </w:rPr>
        <w:t xml:space="preserve"> </w:t>
      </w:r>
      <w:hyperlink r:id="rId28" w:history="1">
        <w:r w:rsidR="000C55B5" w:rsidRPr="00DE3E96">
          <w:rPr>
            <w:rStyle w:val="Hyperlink"/>
            <w:rFonts w:ascii="Times New Roman" w:hAnsi="Times New Roman" w:cs="Times New Roman"/>
            <w:bCs/>
            <w:iCs/>
            <w:sz w:val="24"/>
            <w:szCs w:val="24"/>
          </w:rPr>
          <w:t>https://doi.org/10.3389/fpls.2025.1626136</w:t>
        </w:r>
      </w:hyperlink>
      <w:r w:rsidR="000C55B5">
        <w:rPr>
          <w:rFonts w:ascii="Times New Roman" w:hAnsi="Times New Roman" w:cs="Times New Roman"/>
          <w:bCs/>
          <w:iCs/>
          <w:sz w:val="24"/>
          <w:szCs w:val="24"/>
        </w:rPr>
        <w:t xml:space="preserve"> </w:t>
      </w:r>
    </w:p>
    <w:p w14:paraId="5EF5B6BA" w14:textId="77777777" w:rsidR="005C7977" w:rsidRPr="005C7977" w:rsidRDefault="005C7977" w:rsidP="005C7977">
      <w:pPr>
        <w:spacing w:before="120" w:after="120" w:line="480" w:lineRule="auto"/>
        <w:ind w:left="709" w:hanging="709"/>
        <w:jc w:val="both"/>
        <w:rPr>
          <w:rFonts w:ascii="Times New Roman" w:hAnsi="Times New Roman" w:cs="Times New Roman"/>
          <w:bCs/>
          <w:iCs/>
          <w:sz w:val="24"/>
          <w:szCs w:val="24"/>
        </w:rPr>
      </w:pPr>
      <w:r w:rsidRPr="005C7977">
        <w:rPr>
          <w:rFonts w:ascii="Times New Roman" w:hAnsi="Times New Roman" w:cs="Times New Roman"/>
          <w:bCs/>
          <w:iCs/>
          <w:sz w:val="24"/>
          <w:szCs w:val="24"/>
        </w:rPr>
        <w:lastRenderedPageBreak/>
        <w:t>Mensah</w:t>
      </w:r>
      <w:r>
        <w:rPr>
          <w:rFonts w:ascii="Times New Roman" w:hAnsi="Times New Roman" w:cs="Times New Roman"/>
          <w:bCs/>
          <w:iCs/>
          <w:sz w:val="24"/>
          <w:szCs w:val="24"/>
        </w:rPr>
        <w:t>, A. C. G.,</w:t>
      </w:r>
      <w:r w:rsidRPr="005C7977">
        <w:rPr>
          <w:rFonts w:ascii="Times New Roman" w:hAnsi="Times New Roman" w:cs="Times New Roman"/>
          <w:bCs/>
          <w:iCs/>
          <w:sz w:val="24"/>
          <w:szCs w:val="24"/>
        </w:rPr>
        <w:t xml:space="preserve"> Koura</w:t>
      </w:r>
      <w:r>
        <w:rPr>
          <w:rFonts w:ascii="Times New Roman" w:hAnsi="Times New Roman" w:cs="Times New Roman"/>
          <w:bCs/>
          <w:iCs/>
          <w:sz w:val="24"/>
          <w:szCs w:val="24"/>
        </w:rPr>
        <w:t xml:space="preserve"> T. W.</w:t>
      </w:r>
      <w:proofErr w:type="gramStart"/>
      <w:r>
        <w:rPr>
          <w:rFonts w:ascii="Times New Roman" w:hAnsi="Times New Roman" w:cs="Times New Roman"/>
          <w:bCs/>
          <w:iCs/>
          <w:sz w:val="24"/>
          <w:szCs w:val="24"/>
        </w:rPr>
        <w:t xml:space="preserve">, </w:t>
      </w:r>
      <w:r w:rsidRPr="005C7977">
        <w:rPr>
          <w:rFonts w:ascii="Times New Roman" w:hAnsi="Times New Roman" w:cs="Times New Roman"/>
          <w:bCs/>
          <w:iCs/>
          <w:sz w:val="24"/>
          <w:szCs w:val="24"/>
        </w:rPr>
        <w:t xml:space="preserve"> Barthélemy</w:t>
      </w:r>
      <w:proofErr w:type="gramEnd"/>
      <w:r w:rsidRPr="005C7977">
        <w:rPr>
          <w:rFonts w:ascii="Times New Roman" w:hAnsi="Times New Roman" w:cs="Times New Roman"/>
          <w:bCs/>
          <w:iCs/>
          <w:sz w:val="24"/>
          <w:szCs w:val="24"/>
        </w:rPr>
        <w:t xml:space="preserve"> B. Yarou</w:t>
      </w:r>
      <w:r>
        <w:rPr>
          <w:rFonts w:ascii="Times New Roman" w:hAnsi="Times New Roman" w:cs="Times New Roman"/>
          <w:bCs/>
          <w:iCs/>
          <w:sz w:val="24"/>
          <w:szCs w:val="24"/>
        </w:rPr>
        <w:t xml:space="preserve"> B. B. et al. (2025). </w:t>
      </w:r>
      <w:r w:rsidRPr="005C7977">
        <w:rPr>
          <w:rFonts w:ascii="Times New Roman" w:hAnsi="Times New Roman" w:cs="Times New Roman"/>
          <w:bCs/>
          <w:iCs/>
          <w:sz w:val="24"/>
          <w:szCs w:val="24"/>
        </w:rPr>
        <w:t>Tomato production in off-</w:t>
      </w:r>
      <w:proofErr w:type="gramStart"/>
      <w:r w:rsidRPr="005C7977">
        <w:rPr>
          <w:rFonts w:ascii="Times New Roman" w:hAnsi="Times New Roman" w:cs="Times New Roman"/>
          <w:bCs/>
          <w:iCs/>
          <w:sz w:val="24"/>
          <w:szCs w:val="24"/>
        </w:rPr>
        <w:t>season:</w:t>
      </w:r>
      <w:proofErr w:type="gramEnd"/>
      <w:r w:rsidRPr="005C7977">
        <w:rPr>
          <w:rFonts w:ascii="Times New Roman" w:hAnsi="Times New Roman" w:cs="Times New Roman"/>
          <w:bCs/>
          <w:iCs/>
          <w:sz w:val="24"/>
          <w:szCs w:val="24"/>
        </w:rPr>
        <w:t xml:space="preserve"> Assessment of the influence of</w:t>
      </w:r>
      <w:r>
        <w:rPr>
          <w:rFonts w:ascii="Times New Roman" w:hAnsi="Times New Roman" w:cs="Times New Roman"/>
          <w:bCs/>
          <w:iCs/>
          <w:sz w:val="24"/>
          <w:szCs w:val="24"/>
        </w:rPr>
        <w:t xml:space="preserve"> </w:t>
      </w:r>
      <w:r w:rsidRPr="005C7977">
        <w:rPr>
          <w:rFonts w:ascii="Times New Roman" w:hAnsi="Times New Roman" w:cs="Times New Roman"/>
          <w:bCs/>
          <w:iCs/>
          <w:sz w:val="24"/>
          <w:szCs w:val="24"/>
        </w:rPr>
        <w:t>transplanting dates on virus incidence and yield in Benin</w:t>
      </w:r>
      <w:r>
        <w:rPr>
          <w:rFonts w:ascii="Times New Roman" w:hAnsi="Times New Roman" w:cs="Times New Roman"/>
          <w:bCs/>
          <w:iCs/>
          <w:sz w:val="24"/>
          <w:szCs w:val="24"/>
        </w:rPr>
        <w:t xml:space="preserve">. </w:t>
      </w:r>
      <w:r w:rsidRPr="005C7977">
        <w:rPr>
          <w:rFonts w:ascii="Times New Roman" w:hAnsi="Times New Roman" w:cs="Times New Roman"/>
          <w:bCs/>
          <w:i/>
          <w:iCs/>
          <w:sz w:val="24"/>
          <w:szCs w:val="24"/>
        </w:rPr>
        <w:t xml:space="preserve">Agrosyst Geosci Environ. </w:t>
      </w:r>
      <w:proofErr w:type="gramStart"/>
      <w:r w:rsidRPr="005C7977">
        <w:rPr>
          <w:rFonts w:ascii="Times New Roman" w:hAnsi="Times New Roman" w:cs="Times New Roman"/>
          <w:bCs/>
          <w:iCs/>
          <w:sz w:val="24"/>
          <w:szCs w:val="24"/>
        </w:rPr>
        <w:t>8:e</w:t>
      </w:r>
      <w:proofErr w:type="gramEnd"/>
      <w:r w:rsidRPr="005C7977">
        <w:rPr>
          <w:rFonts w:ascii="Times New Roman" w:hAnsi="Times New Roman" w:cs="Times New Roman"/>
          <w:bCs/>
          <w:iCs/>
          <w:sz w:val="24"/>
          <w:szCs w:val="24"/>
        </w:rPr>
        <w:t>70068.</w:t>
      </w:r>
    </w:p>
    <w:p w14:paraId="136FE50D" w14:textId="7894196B" w:rsidR="00CF46FD" w:rsidRDefault="00CF46FD" w:rsidP="00CF46FD">
      <w:pPr>
        <w:spacing w:before="120" w:after="120" w:line="480" w:lineRule="auto"/>
        <w:ind w:left="709" w:hanging="709"/>
        <w:jc w:val="both"/>
        <w:rPr>
          <w:rFonts w:ascii="Times New Roman" w:hAnsi="Times New Roman" w:cs="Times New Roman"/>
          <w:bCs/>
          <w:iCs/>
          <w:sz w:val="24"/>
          <w:szCs w:val="24"/>
        </w:rPr>
      </w:pPr>
      <w:r w:rsidRPr="00CF46FD">
        <w:rPr>
          <w:rFonts w:ascii="Times New Roman" w:hAnsi="Times New Roman" w:cs="Times New Roman"/>
          <w:bCs/>
          <w:iCs/>
          <w:sz w:val="24"/>
          <w:szCs w:val="24"/>
        </w:rPr>
        <w:t xml:space="preserve">Mutetwa, M., Chifamba, P., Chaibva, P., Rundofa, T., Harrison, W., Chimende, E., Mapwanyire, C., Ndau, B. M., Masaka, J. (2025). Integrating organic and inorganic fertilizers for climate-smart tomato production in Zimbabwe. </w:t>
      </w:r>
      <w:proofErr w:type="gramStart"/>
      <w:r w:rsidRPr="00CF46FD">
        <w:rPr>
          <w:rFonts w:ascii="Times New Roman" w:hAnsi="Times New Roman" w:cs="Times New Roman"/>
          <w:bCs/>
          <w:i/>
          <w:iCs/>
          <w:sz w:val="24"/>
          <w:szCs w:val="24"/>
        </w:rPr>
        <w:t>EUREKA:</w:t>
      </w:r>
      <w:proofErr w:type="gramEnd"/>
      <w:r w:rsidRPr="00CF46FD">
        <w:rPr>
          <w:rFonts w:ascii="Times New Roman" w:hAnsi="Times New Roman" w:cs="Times New Roman"/>
          <w:bCs/>
          <w:i/>
          <w:iCs/>
          <w:sz w:val="24"/>
          <w:szCs w:val="24"/>
        </w:rPr>
        <w:t xml:space="preserve"> Life Sciences</w:t>
      </w:r>
      <w:r>
        <w:rPr>
          <w:rFonts w:ascii="Times New Roman" w:hAnsi="Times New Roman" w:cs="Times New Roman"/>
          <w:bCs/>
          <w:iCs/>
          <w:sz w:val="24"/>
          <w:szCs w:val="24"/>
        </w:rPr>
        <w:t>.</w:t>
      </w:r>
      <w:r w:rsidRPr="00CF46FD">
        <w:rPr>
          <w:rFonts w:ascii="Times New Roman" w:hAnsi="Times New Roman" w:cs="Times New Roman"/>
          <w:bCs/>
          <w:iCs/>
          <w:sz w:val="24"/>
          <w:szCs w:val="24"/>
        </w:rPr>
        <w:t xml:space="preserve"> 4, 3–13.</w:t>
      </w:r>
      <w:r w:rsidR="000C55B5" w:rsidRPr="000C55B5">
        <w:t xml:space="preserve"> </w:t>
      </w:r>
      <w:hyperlink r:id="rId29" w:history="1">
        <w:r w:rsidR="000C55B5" w:rsidRPr="00DE3E96">
          <w:rPr>
            <w:rStyle w:val="Hyperlink"/>
            <w:rFonts w:ascii="Times New Roman" w:hAnsi="Times New Roman" w:cs="Times New Roman"/>
            <w:bCs/>
            <w:iCs/>
            <w:sz w:val="24"/>
            <w:szCs w:val="24"/>
          </w:rPr>
          <w:t>https://doi.org/10.21303/2504-5695.2025.004007</w:t>
        </w:r>
      </w:hyperlink>
      <w:r w:rsidR="000C55B5">
        <w:rPr>
          <w:rFonts w:ascii="Times New Roman" w:hAnsi="Times New Roman" w:cs="Times New Roman"/>
          <w:bCs/>
          <w:iCs/>
          <w:sz w:val="24"/>
          <w:szCs w:val="24"/>
        </w:rPr>
        <w:t xml:space="preserve"> </w:t>
      </w:r>
    </w:p>
    <w:p w14:paraId="5DCB240F" w14:textId="4DFB909F" w:rsidR="00243110" w:rsidRDefault="00243110" w:rsidP="00117690">
      <w:pPr>
        <w:spacing w:before="120" w:after="120" w:line="480" w:lineRule="auto"/>
        <w:ind w:left="709" w:hanging="709"/>
        <w:jc w:val="both"/>
        <w:rPr>
          <w:rFonts w:ascii="Times New Roman" w:hAnsi="Times New Roman" w:cs="Times New Roman"/>
          <w:bCs/>
          <w:iCs/>
          <w:sz w:val="24"/>
          <w:szCs w:val="24"/>
        </w:rPr>
      </w:pPr>
      <w:r w:rsidRPr="00243110">
        <w:rPr>
          <w:rFonts w:ascii="Times New Roman" w:hAnsi="Times New Roman" w:cs="Times New Roman"/>
          <w:bCs/>
          <w:iCs/>
          <w:sz w:val="24"/>
          <w:szCs w:val="24"/>
        </w:rPr>
        <w:t>Noukpozounkou, M. S. P., Gougbe, A., Aboudou, K., Goudjinou, C., Soumanou, M. M. (2024). Endogenous knowledge and post-harvest constraints related to preservation techniques of tomato varieties produced in Southern Benin. Afrique SCIENCE 19(5</w:t>
      </w:r>
      <w:proofErr w:type="gramStart"/>
      <w:r w:rsidRPr="00243110">
        <w:rPr>
          <w:rFonts w:ascii="Times New Roman" w:hAnsi="Times New Roman" w:cs="Times New Roman"/>
          <w:bCs/>
          <w:iCs/>
          <w:sz w:val="24"/>
          <w:szCs w:val="24"/>
        </w:rPr>
        <w:t>):</w:t>
      </w:r>
      <w:proofErr w:type="gramEnd"/>
      <w:r w:rsidRPr="00243110">
        <w:rPr>
          <w:rFonts w:ascii="Times New Roman" w:hAnsi="Times New Roman" w:cs="Times New Roman"/>
          <w:bCs/>
          <w:iCs/>
          <w:sz w:val="24"/>
          <w:szCs w:val="24"/>
        </w:rPr>
        <w:t xml:space="preserve"> 81–95</w:t>
      </w:r>
      <w:r w:rsidR="000C55B5">
        <w:rPr>
          <w:rFonts w:ascii="Times New Roman" w:hAnsi="Times New Roman" w:cs="Times New Roman"/>
          <w:bCs/>
          <w:iCs/>
          <w:sz w:val="24"/>
          <w:szCs w:val="24"/>
        </w:rPr>
        <w:t xml:space="preserve"> </w:t>
      </w:r>
      <w:hyperlink r:id="rId30" w:history="1">
        <w:r w:rsidR="000C55B5" w:rsidRPr="00DE3E96">
          <w:rPr>
            <w:rStyle w:val="Hyperlink"/>
            <w:rFonts w:ascii="Times New Roman" w:hAnsi="Times New Roman" w:cs="Times New Roman"/>
            <w:bCs/>
            <w:iCs/>
            <w:sz w:val="24"/>
            <w:szCs w:val="24"/>
          </w:rPr>
          <w:t>https://www.afriquescience.info/index.php/afriquescience/article/view/100</w:t>
        </w:r>
      </w:hyperlink>
      <w:r w:rsidR="000C55B5">
        <w:rPr>
          <w:rFonts w:ascii="Times New Roman" w:hAnsi="Times New Roman" w:cs="Times New Roman"/>
          <w:bCs/>
          <w:iCs/>
          <w:sz w:val="24"/>
          <w:szCs w:val="24"/>
        </w:rPr>
        <w:t xml:space="preserve"> </w:t>
      </w:r>
    </w:p>
    <w:p w14:paraId="55137B6A" w14:textId="2CF5C1E1" w:rsidR="00117690" w:rsidRPr="00117690" w:rsidRDefault="00117690" w:rsidP="00117690">
      <w:pPr>
        <w:spacing w:before="120" w:after="120" w:line="480" w:lineRule="auto"/>
        <w:ind w:left="709" w:hanging="709"/>
        <w:jc w:val="both"/>
        <w:rPr>
          <w:rFonts w:ascii="Times New Roman" w:hAnsi="Times New Roman" w:cs="Times New Roman"/>
          <w:bCs/>
          <w:color w:val="0000FF" w:themeColor="hyperlink"/>
          <w:sz w:val="24"/>
          <w:szCs w:val="24"/>
          <w:u w:val="single"/>
        </w:rPr>
      </w:pPr>
      <w:r>
        <w:rPr>
          <w:rFonts w:ascii="Times New Roman" w:hAnsi="Times New Roman" w:cs="Times New Roman"/>
          <w:bCs/>
          <w:sz w:val="24"/>
          <w:szCs w:val="24"/>
        </w:rPr>
        <w:t xml:space="preserve">Ogbomo, K. E. (2011) </w:t>
      </w:r>
      <w:r w:rsidRPr="00E637FA">
        <w:rPr>
          <w:rFonts w:ascii="Times New Roman" w:hAnsi="Times New Roman" w:cs="Times New Roman"/>
          <w:bCs/>
          <w:sz w:val="24"/>
          <w:szCs w:val="24"/>
        </w:rPr>
        <w:t>Comparison of growth, yield performance and profitability of tomato (</w:t>
      </w:r>
      <w:r w:rsidRPr="00E637FA">
        <w:rPr>
          <w:rFonts w:ascii="Times New Roman" w:hAnsi="Times New Roman" w:cs="Times New Roman"/>
          <w:bCs/>
          <w:i/>
          <w:iCs/>
          <w:sz w:val="24"/>
          <w:szCs w:val="24"/>
        </w:rPr>
        <w:t>Solanum lycopersicon</w:t>
      </w:r>
      <w:r w:rsidRPr="00E637FA">
        <w:rPr>
          <w:rFonts w:ascii="Times New Roman" w:hAnsi="Times New Roman" w:cs="Times New Roman"/>
          <w:bCs/>
          <w:sz w:val="24"/>
          <w:szCs w:val="24"/>
        </w:rPr>
        <w:t>) under different fertilizer types in humid forest ultisols</w:t>
      </w:r>
      <w:r>
        <w:rPr>
          <w:rFonts w:ascii="Times New Roman" w:hAnsi="Times New Roman" w:cs="Times New Roman"/>
          <w:bCs/>
          <w:sz w:val="24"/>
          <w:szCs w:val="24"/>
        </w:rPr>
        <w:t xml:space="preserve">. </w:t>
      </w:r>
      <w:r w:rsidRPr="00E637FA">
        <w:rPr>
          <w:rFonts w:ascii="Times New Roman" w:hAnsi="Times New Roman" w:cs="Times New Roman"/>
          <w:bCs/>
          <w:i/>
          <w:sz w:val="24"/>
          <w:szCs w:val="24"/>
        </w:rPr>
        <w:t>International Research Journal of Agricultural Science and Soil Science</w:t>
      </w:r>
      <w:r>
        <w:rPr>
          <w:rFonts w:ascii="Times New Roman" w:hAnsi="Times New Roman" w:cs="Times New Roman"/>
          <w:bCs/>
          <w:sz w:val="24"/>
          <w:szCs w:val="24"/>
        </w:rPr>
        <w:t xml:space="preserve">. 1(8), 332-338. </w:t>
      </w:r>
      <w:hyperlink r:id="rId31" w:history="1">
        <w:r w:rsidR="000C55B5" w:rsidRPr="00DE3E96">
          <w:rPr>
            <w:rStyle w:val="Hyperlink"/>
          </w:rPr>
          <w:t>http://www.interesjournals.org/IRJAS</w:t>
        </w:r>
      </w:hyperlink>
      <w:r w:rsidR="000C55B5">
        <w:t xml:space="preserve"> </w:t>
      </w:r>
    </w:p>
    <w:p w14:paraId="67727D8D" w14:textId="772F48F9" w:rsidR="00160742" w:rsidRDefault="00973C58" w:rsidP="00160742">
      <w:pPr>
        <w:spacing w:before="120" w:after="120" w:line="480" w:lineRule="auto"/>
        <w:ind w:left="709" w:hanging="709"/>
        <w:jc w:val="both"/>
        <w:rPr>
          <w:rFonts w:ascii="Times New Roman" w:hAnsi="Times New Roman" w:cs="Times New Roman"/>
          <w:bCs/>
          <w:iCs/>
          <w:sz w:val="24"/>
          <w:szCs w:val="24"/>
        </w:rPr>
      </w:pPr>
      <w:r w:rsidRPr="00973C58">
        <w:rPr>
          <w:rFonts w:ascii="Times New Roman" w:hAnsi="Times New Roman" w:cs="Times New Roman"/>
          <w:bCs/>
          <w:iCs/>
          <w:sz w:val="24"/>
          <w:szCs w:val="24"/>
        </w:rPr>
        <w:t>Ouattara</w:t>
      </w:r>
      <w:r>
        <w:rPr>
          <w:rFonts w:ascii="Times New Roman" w:hAnsi="Times New Roman" w:cs="Times New Roman"/>
          <w:bCs/>
          <w:iCs/>
          <w:sz w:val="24"/>
          <w:szCs w:val="24"/>
        </w:rPr>
        <w:t>, S.</w:t>
      </w:r>
      <w:r w:rsidRPr="00973C58">
        <w:rPr>
          <w:rFonts w:ascii="Times New Roman" w:hAnsi="Times New Roman" w:cs="Times New Roman"/>
          <w:bCs/>
          <w:iCs/>
          <w:sz w:val="24"/>
          <w:szCs w:val="24"/>
        </w:rPr>
        <w:t xml:space="preserve"> </w:t>
      </w:r>
      <w:r>
        <w:rPr>
          <w:rFonts w:ascii="Times New Roman" w:hAnsi="Times New Roman" w:cs="Times New Roman"/>
          <w:bCs/>
          <w:iCs/>
          <w:sz w:val="24"/>
          <w:szCs w:val="24"/>
        </w:rPr>
        <w:t xml:space="preserve">S. S. </w:t>
      </w:r>
      <w:proofErr w:type="gramStart"/>
      <w:r>
        <w:rPr>
          <w:rFonts w:ascii="Times New Roman" w:hAnsi="Times New Roman" w:cs="Times New Roman"/>
          <w:bCs/>
          <w:iCs/>
          <w:sz w:val="24"/>
          <w:szCs w:val="24"/>
        </w:rPr>
        <w:t xml:space="preserve">and </w:t>
      </w:r>
      <w:r w:rsidRPr="00973C58">
        <w:rPr>
          <w:rFonts w:ascii="Times New Roman" w:hAnsi="Times New Roman" w:cs="Times New Roman"/>
          <w:bCs/>
          <w:iCs/>
          <w:sz w:val="24"/>
          <w:szCs w:val="24"/>
        </w:rPr>
        <w:t xml:space="preserve"> Konate</w:t>
      </w:r>
      <w:proofErr w:type="gramEnd"/>
      <w:r>
        <w:rPr>
          <w:rFonts w:ascii="Times New Roman" w:hAnsi="Times New Roman" w:cs="Times New Roman"/>
          <w:bCs/>
          <w:iCs/>
          <w:sz w:val="24"/>
          <w:szCs w:val="24"/>
        </w:rPr>
        <w:t xml:space="preserve"> M. (2024). </w:t>
      </w:r>
      <w:r w:rsidRPr="00973C58">
        <w:rPr>
          <w:rFonts w:ascii="Times New Roman" w:hAnsi="Times New Roman" w:cs="Times New Roman"/>
          <w:bCs/>
          <w:iCs/>
          <w:sz w:val="24"/>
          <w:szCs w:val="24"/>
        </w:rPr>
        <w:t xml:space="preserve">The </w:t>
      </w:r>
      <w:proofErr w:type="gramStart"/>
      <w:r w:rsidRPr="00973C58">
        <w:rPr>
          <w:rFonts w:ascii="Times New Roman" w:hAnsi="Times New Roman" w:cs="Times New Roman"/>
          <w:bCs/>
          <w:iCs/>
          <w:sz w:val="24"/>
          <w:szCs w:val="24"/>
        </w:rPr>
        <w:t>Tomato:</w:t>
      </w:r>
      <w:proofErr w:type="gramEnd"/>
      <w:r w:rsidRPr="00973C58">
        <w:rPr>
          <w:rFonts w:ascii="Times New Roman" w:hAnsi="Times New Roman" w:cs="Times New Roman"/>
          <w:bCs/>
          <w:iCs/>
          <w:sz w:val="24"/>
          <w:szCs w:val="24"/>
        </w:rPr>
        <w:t xml:space="preserve"> A Nutritious and Profitable Vegetable to Promote in Burkina Faso</w:t>
      </w:r>
      <w:r>
        <w:rPr>
          <w:rFonts w:ascii="Times New Roman" w:hAnsi="Times New Roman" w:cs="Times New Roman"/>
          <w:bCs/>
          <w:iCs/>
          <w:sz w:val="24"/>
          <w:szCs w:val="24"/>
        </w:rPr>
        <w:t xml:space="preserve">. </w:t>
      </w:r>
      <w:r>
        <w:rPr>
          <w:rFonts w:ascii="Times New Roman" w:hAnsi="Times New Roman" w:cs="Times New Roman"/>
          <w:bCs/>
          <w:i/>
          <w:iCs/>
          <w:sz w:val="24"/>
          <w:szCs w:val="24"/>
        </w:rPr>
        <w:t>Alexandria Science Exchange J</w:t>
      </w:r>
      <w:r w:rsidRPr="00973C58">
        <w:rPr>
          <w:rFonts w:ascii="Times New Roman" w:hAnsi="Times New Roman" w:cs="Times New Roman"/>
          <w:bCs/>
          <w:i/>
          <w:iCs/>
          <w:sz w:val="24"/>
          <w:szCs w:val="24"/>
        </w:rPr>
        <w:t>ournal</w:t>
      </w:r>
      <w:r>
        <w:rPr>
          <w:rFonts w:ascii="Times New Roman" w:hAnsi="Times New Roman" w:cs="Times New Roman"/>
          <w:bCs/>
          <w:iCs/>
          <w:sz w:val="24"/>
          <w:szCs w:val="24"/>
        </w:rPr>
        <w:t>. 45(</w:t>
      </w:r>
      <w:r w:rsidRPr="00973C58">
        <w:rPr>
          <w:rFonts w:ascii="Times New Roman" w:hAnsi="Times New Roman" w:cs="Times New Roman"/>
          <w:bCs/>
          <w:iCs/>
          <w:sz w:val="24"/>
          <w:szCs w:val="24"/>
        </w:rPr>
        <w:t>1</w:t>
      </w:r>
      <w:r>
        <w:rPr>
          <w:rFonts w:ascii="Times New Roman" w:hAnsi="Times New Roman" w:cs="Times New Roman"/>
          <w:bCs/>
          <w:iCs/>
          <w:sz w:val="24"/>
          <w:szCs w:val="24"/>
        </w:rPr>
        <w:t xml:space="preserve">) : 11 </w:t>
      </w:r>
      <w:r w:rsidR="00160742">
        <w:rPr>
          <w:rFonts w:ascii="Times New Roman" w:hAnsi="Times New Roman" w:cs="Times New Roman"/>
          <w:bCs/>
          <w:iCs/>
          <w:sz w:val="24"/>
          <w:szCs w:val="24"/>
        </w:rPr>
        <w:t>–</w:t>
      </w:r>
      <w:r>
        <w:rPr>
          <w:rFonts w:ascii="Times New Roman" w:hAnsi="Times New Roman" w:cs="Times New Roman"/>
          <w:bCs/>
          <w:iCs/>
          <w:sz w:val="24"/>
          <w:szCs w:val="24"/>
        </w:rPr>
        <w:t xml:space="preserve"> 20</w:t>
      </w:r>
      <w:r w:rsidR="000C55B5">
        <w:rPr>
          <w:rFonts w:ascii="Times New Roman" w:hAnsi="Times New Roman" w:cs="Times New Roman"/>
          <w:bCs/>
          <w:iCs/>
          <w:sz w:val="24"/>
          <w:szCs w:val="24"/>
        </w:rPr>
        <w:t xml:space="preserve"> </w:t>
      </w:r>
      <w:hyperlink r:id="rId32" w:history="1">
        <w:r w:rsidR="000C55B5" w:rsidRPr="00DE3E96">
          <w:rPr>
            <w:rStyle w:val="Hyperlink"/>
            <w:rFonts w:ascii="Times New Roman" w:hAnsi="Times New Roman" w:cs="Times New Roman"/>
            <w:bCs/>
            <w:iCs/>
            <w:sz w:val="24"/>
            <w:szCs w:val="24"/>
          </w:rPr>
          <w:t>https://doi.org/10.21608/asejaiqjsae.2024.332758</w:t>
        </w:r>
      </w:hyperlink>
      <w:r w:rsidR="000C55B5">
        <w:rPr>
          <w:rFonts w:ascii="Times New Roman" w:hAnsi="Times New Roman" w:cs="Times New Roman"/>
          <w:bCs/>
          <w:iCs/>
          <w:sz w:val="24"/>
          <w:szCs w:val="24"/>
        </w:rPr>
        <w:t xml:space="preserve"> </w:t>
      </w:r>
    </w:p>
    <w:p w14:paraId="2E478794" w14:textId="2DC5759C" w:rsidR="000F541B" w:rsidRDefault="000F541B" w:rsidP="000F541B">
      <w:pPr>
        <w:spacing w:before="120" w:after="120" w:line="480" w:lineRule="auto"/>
        <w:ind w:left="709" w:hanging="709"/>
        <w:jc w:val="both"/>
        <w:rPr>
          <w:rFonts w:ascii="Times New Roman" w:hAnsi="Times New Roman" w:cs="Times New Roman"/>
          <w:bCs/>
          <w:iCs/>
          <w:sz w:val="24"/>
          <w:szCs w:val="24"/>
        </w:rPr>
      </w:pPr>
      <w:r>
        <w:rPr>
          <w:rFonts w:ascii="Times New Roman" w:hAnsi="Times New Roman" w:cs="Times New Roman"/>
          <w:bCs/>
          <w:iCs/>
          <w:sz w:val="24"/>
          <w:szCs w:val="24"/>
        </w:rPr>
        <w:t>Sikirou, R., Beed, F., Ezin, V., Hoteigni, J.,</w:t>
      </w:r>
      <w:r w:rsidRPr="000F541B">
        <w:rPr>
          <w:rFonts w:ascii="Times New Roman" w:hAnsi="Times New Roman" w:cs="Times New Roman"/>
          <w:bCs/>
          <w:iCs/>
          <w:sz w:val="24"/>
          <w:szCs w:val="24"/>
        </w:rPr>
        <w:t xml:space="preserve"> Miller, S.A. </w:t>
      </w:r>
      <w:r>
        <w:rPr>
          <w:rFonts w:ascii="Times New Roman" w:hAnsi="Times New Roman" w:cs="Times New Roman"/>
          <w:bCs/>
          <w:iCs/>
          <w:sz w:val="24"/>
          <w:szCs w:val="24"/>
        </w:rPr>
        <w:t xml:space="preserve">(2017). </w:t>
      </w:r>
      <w:r w:rsidRPr="000F541B">
        <w:rPr>
          <w:rFonts w:ascii="Times New Roman" w:hAnsi="Times New Roman" w:cs="Times New Roman"/>
          <w:bCs/>
          <w:iCs/>
          <w:sz w:val="24"/>
          <w:szCs w:val="24"/>
        </w:rPr>
        <w:t>Distribution, pathological and biochemical characterization of Ralstonia</w:t>
      </w:r>
      <w:r>
        <w:rPr>
          <w:rFonts w:ascii="Times New Roman" w:hAnsi="Times New Roman" w:cs="Times New Roman"/>
          <w:bCs/>
          <w:iCs/>
          <w:sz w:val="24"/>
          <w:szCs w:val="24"/>
        </w:rPr>
        <w:t xml:space="preserve"> </w:t>
      </w:r>
      <w:r w:rsidRPr="000F541B">
        <w:rPr>
          <w:rFonts w:ascii="Times New Roman" w:hAnsi="Times New Roman" w:cs="Times New Roman"/>
          <w:bCs/>
          <w:iCs/>
          <w:sz w:val="24"/>
          <w:szCs w:val="24"/>
        </w:rPr>
        <w:t xml:space="preserve">solanacearum in Benin. </w:t>
      </w:r>
      <w:r w:rsidRPr="000F541B">
        <w:rPr>
          <w:rFonts w:ascii="Times New Roman" w:hAnsi="Times New Roman" w:cs="Times New Roman"/>
          <w:bCs/>
          <w:i/>
          <w:iCs/>
          <w:sz w:val="24"/>
          <w:szCs w:val="24"/>
        </w:rPr>
        <w:t>Ann. Agric. Sci</w:t>
      </w:r>
      <w:r>
        <w:rPr>
          <w:rFonts w:ascii="Times New Roman" w:hAnsi="Times New Roman" w:cs="Times New Roman"/>
          <w:bCs/>
          <w:iCs/>
          <w:sz w:val="24"/>
          <w:szCs w:val="24"/>
        </w:rPr>
        <w:t xml:space="preserve">. </w:t>
      </w:r>
      <w:r w:rsidRPr="000F541B">
        <w:rPr>
          <w:rFonts w:ascii="Times New Roman" w:hAnsi="Times New Roman" w:cs="Times New Roman"/>
          <w:bCs/>
          <w:iCs/>
          <w:sz w:val="24"/>
          <w:szCs w:val="24"/>
        </w:rPr>
        <w:t>62, 83–88.</w:t>
      </w:r>
      <w:r w:rsidR="000C55B5">
        <w:rPr>
          <w:rFonts w:ascii="Times New Roman" w:hAnsi="Times New Roman" w:cs="Times New Roman"/>
          <w:bCs/>
          <w:iCs/>
          <w:sz w:val="24"/>
          <w:szCs w:val="24"/>
        </w:rPr>
        <w:t xml:space="preserve"> </w:t>
      </w:r>
      <w:hyperlink r:id="rId33" w:history="1">
        <w:r w:rsidR="000C55B5" w:rsidRPr="00DE3E96">
          <w:rPr>
            <w:rStyle w:val="Hyperlink"/>
            <w:rFonts w:ascii="Times New Roman" w:hAnsi="Times New Roman" w:cs="Times New Roman"/>
            <w:bCs/>
            <w:iCs/>
            <w:sz w:val="24"/>
            <w:szCs w:val="24"/>
          </w:rPr>
          <w:t>https://doi.org/10.1016/j.aoas.2017.05.003</w:t>
        </w:r>
      </w:hyperlink>
      <w:r w:rsidR="000C55B5">
        <w:rPr>
          <w:rFonts w:ascii="Times New Roman" w:hAnsi="Times New Roman" w:cs="Times New Roman"/>
          <w:bCs/>
          <w:iCs/>
          <w:sz w:val="24"/>
          <w:szCs w:val="24"/>
        </w:rPr>
        <w:t xml:space="preserve"> </w:t>
      </w:r>
    </w:p>
    <w:p w14:paraId="216E5E45" w14:textId="420F7979" w:rsidR="00243110" w:rsidRDefault="00243110" w:rsidP="0034418B">
      <w:pPr>
        <w:spacing w:before="120" w:after="120" w:line="480" w:lineRule="auto"/>
        <w:ind w:left="709" w:hanging="709"/>
        <w:jc w:val="both"/>
        <w:rPr>
          <w:rFonts w:ascii="Times New Roman" w:hAnsi="Times New Roman" w:cs="Times New Roman"/>
          <w:bCs/>
          <w:iCs/>
          <w:sz w:val="24"/>
          <w:szCs w:val="24"/>
        </w:rPr>
      </w:pPr>
      <w:r w:rsidRPr="00243110">
        <w:rPr>
          <w:rFonts w:ascii="Times New Roman" w:hAnsi="Times New Roman" w:cs="Times New Roman"/>
          <w:bCs/>
          <w:iCs/>
          <w:sz w:val="24"/>
          <w:szCs w:val="24"/>
        </w:rPr>
        <w:t xml:space="preserve">Tekpa, D., Tchabi, A., Kombieni E., Souho, T., Abli, E. A., Ouadja, B. (2024). Comparative effect of organic and mineral fertilizers on the production and preservation of fresh </w:t>
      </w:r>
      <w:r w:rsidRPr="00243110">
        <w:rPr>
          <w:rFonts w:ascii="Times New Roman" w:hAnsi="Times New Roman" w:cs="Times New Roman"/>
          <w:bCs/>
          <w:iCs/>
          <w:sz w:val="24"/>
          <w:szCs w:val="24"/>
        </w:rPr>
        <w:lastRenderedPageBreak/>
        <w:t>tomatoes (Solanum lycopersicum L.) in the Kozah prefecture of Togo. Int. J. Adv. Res. 12(08), 1670-1680.</w:t>
      </w:r>
      <w:r w:rsidR="000C55B5">
        <w:rPr>
          <w:rFonts w:ascii="Times New Roman" w:hAnsi="Times New Roman" w:cs="Times New Roman"/>
          <w:bCs/>
          <w:iCs/>
          <w:sz w:val="24"/>
          <w:szCs w:val="24"/>
        </w:rPr>
        <w:t xml:space="preserve"> </w:t>
      </w:r>
      <w:hyperlink r:id="rId34" w:history="1">
        <w:r w:rsidR="000C55B5" w:rsidRPr="00DE3E96">
          <w:rPr>
            <w:rStyle w:val="Hyperlink"/>
            <w:rFonts w:ascii="Times New Roman" w:hAnsi="Times New Roman" w:cs="Times New Roman"/>
            <w:bCs/>
            <w:iCs/>
            <w:sz w:val="24"/>
            <w:szCs w:val="24"/>
          </w:rPr>
          <w:t>https://doi.org/10.21474/IJAR01/19414</w:t>
        </w:r>
      </w:hyperlink>
      <w:r w:rsidR="000C55B5">
        <w:rPr>
          <w:rFonts w:ascii="Times New Roman" w:hAnsi="Times New Roman" w:cs="Times New Roman"/>
          <w:bCs/>
          <w:iCs/>
          <w:sz w:val="24"/>
          <w:szCs w:val="24"/>
        </w:rPr>
        <w:t xml:space="preserve"> </w:t>
      </w:r>
    </w:p>
    <w:p w14:paraId="0711FD9D" w14:textId="67C4D2C8" w:rsidR="0034418B" w:rsidRDefault="00161095" w:rsidP="0034418B">
      <w:pPr>
        <w:spacing w:before="120" w:after="120" w:line="480" w:lineRule="auto"/>
        <w:ind w:left="709" w:hanging="709"/>
        <w:jc w:val="both"/>
        <w:rPr>
          <w:rFonts w:ascii="Times New Roman" w:hAnsi="Times New Roman" w:cs="Times New Roman"/>
          <w:b/>
          <w:bCs/>
          <w:iCs/>
          <w:sz w:val="24"/>
          <w:szCs w:val="24"/>
        </w:rPr>
      </w:pPr>
      <w:r w:rsidRPr="00161095">
        <w:rPr>
          <w:rFonts w:ascii="Times New Roman" w:hAnsi="Times New Roman" w:cs="Times New Roman"/>
          <w:bCs/>
          <w:iCs/>
          <w:sz w:val="24"/>
          <w:szCs w:val="24"/>
        </w:rPr>
        <w:t>Vanlauwe, B.</w:t>
      </w:r>
      <w:r>
        <w:rPr>
          <w:rFonts w:ascii="Times New Roman" w:hAnsi="Times New Roman" w:cs="Times New Roman"/>
          <w:bCs/>
          <w:iCs/>
          <w:sz w:val="24"/>
          <w:szCs w:val="24"/>
        </w:rPr>
        <w:t>,</w:t>
      </w:r>
      <w:r w:rsidRPr="00161095">
        <w:rPr>
          <w:rFonts w:ascii="Times New Roman" w:hAnsi="Times New Roman" w:cs="Times New Roman"/>
          <w:bCs/>
          <w:iCs/>
          <w:sz w:val="24"/>
          <w:szCs w:val="24"/>
        </w:rPr>
        <w:t xml:space="preserve"> Bationo</w:t>
      </w:r>
      <w:r>
        <w:rPr>
          <w:rFonts w:ascii="Times New Roman" w:hAnsi="Times New Roman" w:cs="Times New Roman"/>
          <w:bCs/>
          <w:iCs/>
          <w:sz w:val="24"/>
          <w:szCs w:val="24"/>
        </w:rPr>
        <w:t>,</w:t>
      </w:r>
      <w:r w:rsidRPr="00161095">
        <w:rPr>
          <w:rFonts w:ascii="Times New Roman" w:hAnsi="Times New Roman" w:cs="Times New Roman"/>
          <w:bCs/>
          <w:iCs/>
          <w:sz w:val="24"/>
          <w:szCs w:val="24"/>
        </w:rPr>
        <w:t xml:space="preserve"> A., Chianu, </w:t>
      </w:r>
      <w:r>
        <w:rPr>
          <w:rFonts w:ascii="Times New Roman" w:hAnsi="Times New Roman" w:cs="Times New Roman"/>
          <w:bCs/>
          <w:iCs/>
          <w:sz w:val="24"/>
          <w:szCs w:val="24"/>
        </w:rPr>
        <w:t xml:space="preserve">J., et al. </w:t>
      </w:r>
      <w:r w:rsidR="0034418B">
        <w:rPr>
          <w:rFonts w:ascii="Times New Roman" w:hAnsi="Times New Roman" w:cs="Times New Roman"/>
          <w:bCs/>
          <w:iCs/>
          <w:sz w:val="24"/>
          <w:szCs w:val="24"/>
        </w:rPr>
        <w:t xml:space="preserve">(2010). </w:t>
      </w:r>
      <w:r w:rsidR="0034418B" w:rsidRPr="0034418B">
        <w:rPr>
          <w:rFonts w:ascii="Times New Roman" w:hAnsi="Times New Roman" w:cs="Times New Roman"/>
          <w:bCs/>
          <w:iCs/>
          <w:sz w:val="24"/>
          <w:szCs w:val="24"/>
        </w:rPr>
        <w:t>Integrated soil fertility management Operational definition and consequences for implementation and dissemination</w:t>
      </w:r>
      <w:r w:rsidR="0034418B">
        <w:rPr>
          <w:rFonts w:ascii="Times New Roman" w:hAnsi="Times New Roman" w:cs="Times New Roman"/>
          <w:bCs/>
          <w:iCs/>
          <w:sz w:val="24"/>
          <w:szCs w:val="24"/>
        </w:rPr>
        <w:t xml:space="preserve">. </w:t>
      </w:r>
      <w:r w:rsidR="0034418B" w:rsidRPr="0034418B">
        <w:rPr>
          <w:rFonts w:ascii="Times New Roman" w:hAnsi="Times New Roman" w:cs="Times New Roman"/>
          <w:bCs/>
          <w:i/>
          <w:iCs/>
          <w:sz w:val="24"/>
          <w:szCs w:val="24"/>
        </w:rPr>
        <w:t>Outlook on AGRICULTURE</w:t>
      </w:r>
      <w:r w:rsidR="0034418B">
        <w:rPr>
          <w:rFonts w:ascii="Times New Roman" w:hAnsi="Times New Roman" w:cs="Times New Roman"/>
          <w:b/>
          <w:bCs/>
          <w:iCs/>
          <w:sz w:val="24"/>
          <w:szCs w:val="24"/>
        </w:rPr>
        <w:t xml:space="preserve">. </w:t>
      </w:r>
      <w:r w:rsidR="0034418B">
        <w:rPr>
          <w:rFonts w:ascii="Times New Roman" w:hAnsi="Times New Roman" w:cs="Times New Roman"/>
          <w:bCs/>
          <w:iCs/>
          <w:sz w:val="24"/>
          <w:szCs w:val="24"/>
        </w:rPr>
        <w:t>39(1) :</w:t>
      </w:r>
      <w:r w:rsidR="0034418B" w:rsidRPr="0034418B">
        <w:rPr>
          <w:rFonts w:ascii="Times New Roman" w:hAnsi="Times New Roman" w:cs="Times New Roman"/>
          <w:bCs/>
          <w:iCs/>
          <w:sz w:val="24"/>
          <w:szCs w:val="24"/>
        </w:rPr>
        <w:t>17–24</w:t>
      </w:r>
      <w:r w:rsidR="000C55B5">
        <w:rPr>
          <w:rFonts w:ascii="Times New Roman" w:hAnsi="Times New Roman" w:cs="Times New Roman"/>
          <w:bCs/>
          <w:iCs/>
          <w:sz w:val="24"/>
          <w:szCs w:val="24"/>
        </w:rPr>
        <w:t xml:space="preserve"> </w:t>
      </w:r>
      <w:hyperlink r:id="rId35" w:history="1">
        <w:r w:rsidR="000C55B5" w:rsidRPr="00DE3E96">
          <w:rPr>
            <w:rStyle w:val="Hyperlink"/>
            <w:rFonts w:ascii="Times New Roman" w:hAnsi="Times New Roman" w:cs="Times New Roman"/>
            <w:bCs/>
            <w:iCs/>
            <w:sz w:val="24"/>
            <w:szCs w:val="24"/>
          </w:rPr>
          <w:t>https://doi.org/10.5367/000000010791169998</w:t>
        </w:r>
      </w:hyperlink>
      <w:r w:rsidR="000C55B5">
        <w:rPr>
          <w:rFonts w:ascii="Times New Roman" w:hAnsi="Times New Roman" w:cs="Times New Roman"/>
          <w:bCs/>
          <w:iCs/>
          <w:sz w:val="24"/>
          <w:szCs w:val="24"/>
        </w:rPr>
        <w:t xml:space="preserve"> </w:t>
      </w:r>
    </w:p>
    <w:p w14:paraId="29EE5072" w14:textId="78E7C22F" w:rsidR="00243110" w:rsidRDefault="00243110" w:rsidP="00117690">
      <w:pPr>
        <w:spacing w:before="120" w:after="120" w:line="480" w:lineRule="auto"/>
        <w:ind w:left="709" w:hanging="709"/>
        <w:jc w:val="both"/>
        <w:rPr>
          <w:rFonts w:ascii="Times New Roman" w:hAnsi="Times New Roman" w:cs="Times New Roman"/>
          <w:bCs/>
          <w:iCs/>
          <w:sz w:val="24"/>
          <w:szCs w:val="24"/>
        </w:rPr>
      </w:pPr>
      <w:r w:rsidRPr="00243110">
        <w:rPr>
          <w:rFonts w:ascii="Times New Roman" w:hAnsi="Times New Roman" w:cs="Times New Roman"/>
          <w:bCs/>
          <w:iCs/>
          <w:sz w:val="24"/>
          <w:szCs w:val="24"/>
        </w:rPr>
        <w:t>Yao, J. J., Kouassi, J. N., Groga, N., Yatty, J. K. (2022). Effect of organic fertilization on the production of two tomato varieties (Lycopersicum esculentum Mill.) cultivated under semi-controlled conditions in Daloa, Central-West, Côte d'Ivoire. Africa SCIENCE. 21(6</w:t>
      </w:r>
      <w:proofErr w:type="gramStart"/>
      <w:r w:rsidRPr="00243110">
        <w:rPr>
          <w:rFonts w:ascii="Times New Roman" w:hAnsi="Times New Roman" w:cs="Times New Roman"/>
          <w:bCs/>
          <w:iCs/>
          <w:sz w:val="24"/>
          <w:szCs w:val="24"/>
        </w:rPr>
        <w:t>):</w:t>
      </w:r>
      <w:proofErr w:type="gramEnd"/>
      <w:r w:rsidRPr="00243110">
        <w:rPr>
          <w:rFonts w:ascii="Times New Roman" w:hAnsi="Times New Roman" w:cs="Times New Roman"/>
          <w:bCs/>
          <w:iCs/>
          <w:sz w:val="24"/>
          <w:szCs w:val="24"/>
        </w:rPr>
        <w:t xml:space="preserve"> 92–101</w:t>
      </w:r>
      <w:r w:rsidR="000C55B5">
        <w:rPr>
          <w:rFonts w:ascii="Times New Roman" w:hAnsi="Times New Roman" w:cs="Times New Roman"/>
          <w:bCs/>
          <w:iCs/>
          <w:sz w:val="24"/>
          <w:szCs w:val="24"/>
        </w:rPr>
        <w:t xml:space="preserve"> </w:t>
      </w:r>
      <w:hyperlink r:id="rId36" w:history="1">
        <w:r w:rsidR="000C55B5" w:rsidRPr="00DE3E96">
          <w:rPr>
            <w:rStyle w:val="Hyperlink"/>
            <w:rFonts w:ascii="Times New Roman" w:hAnsi="Times New Roman" w:cs="Times New Roman"/>
            <w:bCs/>
            <w:iCs/>
            <w:sz w:val="24"/>
            <w:szCs w:val="24"/>
          </w:rPr>
          <w:t>http://www.afriquescience.net</w:t>
        </w:r>
      </w:hyperlink>
      <w:r w:rsidR="000C55B5">
        <w:rPr>
          <w:rFonts w:ascii="Times New Roman" w:hAnsi="Times New Roman" w:cs="Times New Roman"/>
          <w:bCs/>
          <w:iCs/>
          <w:sz w:val="24"/>
          <w:szCs w:val="24"/>
        </w:rPr>
        <w:t xml:space="preserve"> </w:t>
      </w:r>
    </w:p>
    <w:p w14:paraId="71AE34A9" w14:textId="1DE096DA" w:rsidR="00117690" w:rsidRDefault="00117690" w:rsidP="00117690">
      <w:pPr>
        <w:spacing w:before="120" w:after="120" w:line="480" w:lineRule="auto"/>
        <w:ind w:left="709" w:hanging="709"/>
        <w:jc w:val="both"/>
        <w:rPr>
          <w:rFonts w:ascii="Times New Roman" w:hAnsi="Times New Roman" w:cs="Times New Roman"/>
          <w:bCs/>
          <w:iCs/>
          <w:sz w:val="24"/>
          <w:szCs w:val="24"/>
        </w:rPr>
      </w:pPr>
      <w:r w:rsidRPr="00117690">
        <w:rPr>
          <w:rFonts w:ascii="Times New Roman" w:hAnsi="Times New Roman" w:cs="Times New Roman"/>
          <w:bCs/>
          <w:iCs/>
          <w:sz w:val="24"/>
          <w:szCs w:val="24"/>
        </w:rPr>
        <w:t>Zavinon, F.,</w:t>
      </w:r>
      <w:r w:rsidRPr="00117690">
        <w:rPr>
          <w:rFonts w:ascii="Times New Roman" w:hAnsi="Times New Roman" w:cs="Times New Roman"/>
          <w:b/>
          <w:bCs/>
          <w:iCs/>
          <w:sz w:val="24"/>
          <w:szCs w:val="24"/>
        </w:rPr>
        <w:t xml:space="preserve"> </w:t>
      </w:r>
      <w:r w:rsidRPr="00117690">
        <w:rPr>
          <w:rFonts w:ascii="Times New Roman" w:hAnsi="Times New Roman" w:cs="Times New Roman"/>
          <w:bCs/>
          <w:iCs/>
          <w:sz w:val="24"/>
          <w:szCs w:val="24"/>
        </w:rPr>
        <w:t>Fonhan</w:t>
      </w:r>
      <w:r>
        <w:rPr>
          <w:rFonts w:ascii="Times New Roman" w:hAnsi="Times New Roman" w:cs="Times New Roman"/>
          <w:bCs/>
          <w:iCs/>
          <w:sz w:val="24"/>
          <w:szCs w:val="24"/>
        </w:rPr>
        <w:t>,</w:t>
      </w:r>
      <w:r w:rsidRPr="00117690">
        <w:rPr>
          <w:rFonts w:ascii="Times New Roman" w:hAnsi="Times New Roman" w:cs="Times New Roman"/>
          <w:bCs/>
          <w:iCs/>
          <w:sz w:val="24"/>
          <w:szCs w:val="24"/>
        </w:rPr>
        <w:t xml:space="preserve"> N., Atrokpo</w:t>
      </w:r>
      <w:r>
        <w:rPr>
          <w:rFonts w:ascii="Times New Roman" w:hAnsi="Times New Roman" w:cs="Times New Roman"/>
          <w:bCs/>
          <w:iCs/>
          <w:sz w:val="24"/>
          <w:szCs w:val="24"/>
        </w:rPr>
        <w:t>,</w:t>
      </w:r>
      <w:r w:rsidRPr="00117690">
        <w:rPr>
          <w:rFonts w:ascii="Times New Roman" w:hAnsi="Times New Roman" w:cs="Times New Roman"/>
          <w:bCs/>
          <w:iCs/>
          <w:sz w:val="24"/>
          <w:szCs w:val="24"/>
        </w:rPr>
        <w:t xml:space="preserve"> A., Djossou</w:t>
      </w:r>
      <w:r>
        <w:rPr>
          <w:rFonts w:ascii="Times New Roman" w:hAnsi="Times New Roman" w:cs="Times New Roman"/>
          <w:bCs/>
          <w:iCs/>
          <w:sz w:val="24"/>
          <w:szCs w:val="24"/>
        </w:rPr>
        <w:t>,</w:t>
      </w:r>
      <w:r w:rsidRPr="00117690">
        <w:rPr>
          <w:rFonts w:ascii="Times New Roman" w:hAnsi="Times New Roman" w:cs="Times New Roman"/>
          <w:bCs/>
          <w:iCs/>
          <w:sz w:val="24"/>
          <w:szCs w:val="24"/>
        </w:rPr>
        <w:t xml:space="preserve"> R., Adoukonou-Sagbadja</w:t>
      </w:r>
      <w:r>
        <w:rPr>
          <w:rFonts w:ascii="Times New Roman" w:hAnsi="Times New Roman" w:cs="Times New Roman"/>
          <w:bCs/>
          <w:iCs/>
          <w:sz w:val="24"/>
          <w:szCs w:val="24"/>
        </w:rPr>
        <w:t>,</w:t>
      </w:r>
      <w:r w:rsidRPr="00117690">
        <w:rPr>
          <w:rFonts w:ascii="Times New Roman" w:hAnsi="Times New Roman" w:cs="Times New Roman"/>
          <w:bCs/>
          <w:iCs/>
          <w:sz w:val="24"/>
          <w:szCs w:val="24"/>
        </w:rPr>
        <w:t xml:space="preserve"> H</w:t>
      </w:r>
      <w:r>
        <w:rPr>
          <w:rFonts w:ascii="Times New Roman" w:hAnsi="Times New Roman" w:cs="Times New Roman"/>
          <w:bCs/>
          <w:iCs/>
          <w:sz w:val="24"/>
          <w:szCs w:val="24"/>
        </w:rPr>
        <w:t>.</w:t>
      </w:r>
      <w:r w:rsidRPr="00117690">
        <w:rPr>
          <w:rFonts w:ascii="Times New Roman" w:hAnsi="Times New Roman" w:cs="Times New Roman"/>
          <w:bCs/>
          <w:iCs/>
          <w:sz w:val="24"/>
          <w:szCs w:val="24"/>
        </w:rPr>
        <w:t xml:space="preserve"> (2022) Genotype x Environment Interaction and Agronomic Performances Analysis in Exotic Pigeon pea (</w:t>
      </w:r>
      <w:r w:rsidRPr="00117690">
        <w:rPr>
          <w:rFonts w:ascii="Times New Roman" w:hAnsi="Times New Roman" w:cs="Times New Roman"/>
          <w:bCs/>
          <w:i/>
          <w:iCs/>
          <w:sz w:val="24"/>
          <w:szCs w:val="24"/>
        </w:rPr>
        <w:t>Cajanus cajan</w:t>
      </w:r>
      <w:r w:rsidRPr="00117690">
        <w:rPr>
          <w:rFonts w:ascii="Times New Roman" w:hAnsi="Times New Roman" w:cs="Times New Roman"/>
          <w:bCs/>
          <w:iCs/>
          <w:sz w:val="24"/>
          <w:szCs w:val="24"/>
        </w:rPr>
        <w:t xml:space="preserve"> L. Millsp) Cultivars in Benin. </w:t>
      </w:r>
      <w:r w:rsidRPr="00117690">
        <w:rPr>
          <w:rFonts w:ascii="Times New Roman" w:hAnsi="Times New Roman" w:cs="Times New Roman"/>
          <w:bCs/>
          <w:i/>
          <w:iCs/>
          <w:sz w:val="24"/>
          <w:szCs w:val="24"/>
        </w:rPr>
        <w:t>International Journal of Applied Agricultural Sciences.</w:t>
      </w:r>
      <w:r w:rsidRPr="00117690">
        <w:rPr>
          <w:rFonts w:ascii="Times New Roman" w:hAnsi="Times New Roman" w:cs="Times New Roman"/>
          <w:bCs/>
          <w:iCs/>
          <w:sz w:val="24"/>
          <w:szCs w:val="24"/>
        </w:rPr>
        <w:t xml:space="preserve"> 8(6) 251 – 258</w:t>
      </w:r>
      <w:r w:rsidR="000C55B5">
        <w:rPr>
          <w:rFonts w:ascii="Times New Roman" w:hAnsi="Times New Roman" w:cs="Times New Roman"/>
          <w:bCs/>
          <w:iCs/>
          <w:sz w:val="24"/>
          <w:szCs w:val="24"/>
        </w:rPr>
        <w:t xml:space="preserve"> </w:t>
      </w:r>
      <w:hyperlink r:id="rId37" w:history="1">
        <w:r w:rsidR="000C55B5" w:rsidRPr="00DE3E96">
          <w:rPr>
            <w:rStyle w:val="Hyperlink"/>
            <w:rFonts w:ascii="Times New Roman" w:hAnsi="Times New Roman" w:cs="Times New Roman"/>
            <w:bCs/>
            <w:iCs/>
            <w:sz w:val="24"/>
            <w:szCs w:val="24"/>
          </w:rPr>
          <w:t>https://doi.org/10.11648/j.ijaas.20220806.18</w:t>
        </w:r>
      </w:hyperlink>
      <w:r w:rsidR="000C55B5">
        <w:rPr>
          <w:rFonts w:ascii="Times New Roman" w:hAnsi="Times New Roman" w:cs="Times New Roman"/>
          <w:bCs/>
          <w:iCs/>
          <w:sz w:val="24"/>
          <w:szCs w:val="24"/>
        </w:rPr>
        <w:t xml:space="preserve"> </w:t>
      </w:r>
    </w:p>
    <w:p w14:paraId="43273978" w14:textId="16130B42" w:rsidR="00C31675" w:rsidRPr="00C31675" w:rsidRDefault="00C31675" w:rsidP="00C31675">
      <w:pPr>
        <w:spacing w:before="120" w:after="120" w:line="480" w:lineRule="auto"/>
        <w:ind w:left="709" w:hanging="709"/>
        <w:jc w:val="both"/>
        <w:rPr>
          <w:rFonts w:ascii="Times New Roman" w:hAnsi="Times New Roman" w:cs="Times New Roman"/>
          <w:bCs/>
          <w:iCs/>
          <w:sz w:val="24"/>
          <w:szCs w:val="24"/>
        </w:rPr>
      </w:pPr>
      <w:r w:rsidRPr="00C31675">
        <w:rPr>
          <w:rFonts w:ascii="Times New Roman" w:hAnsi="Times New Roman" w:cs="Times New Roman"/>
          <w:bCs/>
          <w:iCs/>
          <w:sz w:val="24"/>
          <w:szCs w:val="24"/>
        </w:rPr>
        <w:t xml:space="preserve">Zohoungbogbo, </w:t>
      </w:r>
      <w:proofErr w:type="gramStart"/>
      <w:r w:rsidRPr="00C31675">
        <w:rPr>
          <w:rFonts w:ascii="Times New Roman" w:hAnsi="Times New Roman" w:cs="Times New Roman"/>
          <w:bCs/>
          <w:iCs/>
          <w:sz w:val="24"/>
          <w:szCs w:val="24"/>
        </w:rPr>
        <w:t>H.;</w:t>
      </w:r>
      <w:proofErr w:type="gramEnd"/>
      <w:r>
        <w:rPr>
          <w:rFonts w:ascii="Times New Roman" w:hAnsi="Times New Roman" w:cs="Times New Roman"/>
          <w:bCs/>
          <w:iCs/>
          <w:sz w:val="24"/>
          <w:szCs w:val="24"/>
        </w:rPr>
        <w:t xml:space="preserve"> </w:t>
      </w:r>
      <w:r w:rsidRPr="00C31675">
        <w:rPr>
          <w:rFonts w:ascii="Times New Roman" w:hAnsi="Times New Roman" w:cs="Times New Roman"/>
          <w:bCs/>
          <w:iCs/>
          <w:sz w:val="24"/>
          <w:szCs w:val="24"/>
        </w:rPr>
        <w:t>Quenum, A.; Honfoga, J.; Chen, J.-R.;</w:t>
      </w:r>
      <w:r>
        <w:rPr>
          <w:rFonts w:ascii="Times New Roman" w:hAnsi="Times New Roman" w:cs="Times New Roman"/>
          <w:bCs/>
          <w:iCs/>
          <w:sz w:val="24"/>
          <w:szCs w:val="24"/>
        </w:rPr>
        <w:t xml:space="preserve"> </w:t>
      </w:r>
      <w:r w:rsidRPr="00C31675">
        <w:rPr>
          <w:rFonts w:ascii="Times New Roman" w:hAnsi="Times New Roman" w:cs="Times New Roman"/>
          <w:bCs/>
          <w:iCs/>
          <w:sz w:val="24"/>
          <w:szCs w:val="24"/>
        </w:rPr>
        <w:t>Achigan-Dako, E.; Kenyon, L.;</w:t>
      </w:r>
      <w:r>
        <w:rPr>
          <w:rFonts w:ascii="Times New Roman" w:hAnsi="Times New Roman" w:cs="Times New Roman"/>
          <w:bCs/>
          <w:iCs/>
          <w:sz w:val="24"/>
          <w:szCs w:val="24"/>
        </w:rPr>
        <w:t xml:space="preserve"> </w:t>
      </w:r>
      <w:r w:rsidRPr="00C31675">
        <w:rPr>
          <w:rFonts w:ascii="Times New Roman" w:hAnsi="Times New Roman" w:cs="Times New Roman"/>
          <w:bCs/>
          <w:iCs/>
          <w:sz w:val="24"/>
          <w:szCs w:val="24"/>
        </w:rPr>
        <w:t xml:space="preserve">Hanson, P. </w:t>
      </w:r>
      <w:r>
        <w:rPr>
          <w:rFonts w:ascii="Times New Roman" w:hAnsi="Times New Roman" w:cs="Times New Roman"/>
          <w:bCs/>
          <w:iCs/>
          <w:sz w:val="24"/>
          <w:szCs w:val="24"/>
        </w:rPr>
        <w:t xml:space="preserve">(2021). </w:t>
      </w:r>
      <w:r w:rsidRPr="00C31675">
        <w:rPr>
          <w:rFonts w:ascii="Times New Roman" w:hAnsi="Times New Roman" w:cs="Times New Roman"/>
          <w:bCs/>
          <w:iCs/>
          <w:sz w:val="24"/>
          <w:szCs w:val="24"/>
        </w:rPr>
        <w:t>Evaluation of Resistance</w:t>
      </w:r>
      <w:r>
        <w:rPr>
          <w:rFonts w:ascii="Times New Roman" w:hAnsi="Times New Roman" w:cs="Times New Roman"/>
          <w:bCs/>
          <w:iCs/>
          <w:sz w:val="24"/>
          <w:szCs w:val="24"/>
        </w:rPr>
        <w:t xml:space="preserve"> </w:t>
      </w:r>
      <w:r w:rsidRPr="00C31675">
        <w:rPr>
          <w:rFonts w:ascii="Times New Roman" w:hAnsi="Times New Roman" w:cs="Times New Roman"/>
          <w:bCs/>
          <w:iCs/>
          <w:sz w:val="24"/>
          <w:szCs w:val="24"/>
        </w:rPr>
        <w:t>Sources of Tomato (Solanum</w:t>
      </w:r>
      <w:r>
        <w:rPr>
          <w:rFonts w:ascii="Times New Roman" w:hAnsi="Times New Roman" w:cs="Times New Roman"/>
          <w:bCs/>
          <w:iCs/>
          <w:sz w:val="24"/>
          <w:szCs w:val="24"/>
        </w:rPr>
        <w:t xml:space="preserve"> </w:t>
      </w:r>
      <w:r w:rsidRPr="00C31675">
        <w:rPr>
          <w:rFonts w:ascii="Times New Roman" w:hAnsi="Times New Roman" w:cs="Times New Roman"/>
          <w:bCs/>
          <w:iCs/>
          <w:sz w:val="24"/>
          <w:szCs w:val="24"/>
        </w:rPr>
        <w:t>lycopersicum L.) to Phylotype I Strains</w:t>
      </w:r>
      <w:r>
        <w:rPr>
          <w:rFonts w:ascii="Times New Roman" w:hAnsi="Times New Roman" w:cs="Times New Roman"/>
          <w:bCs/>
          <w:iCs/>
          <w:sz w:val="24"/>
          <w:szCs w:val="24"/>
        </w:rPr>
        <w:t xml:space="preserve"> </w:t>
      </w:r>
      <w:r w:rsidRPr="00C31675">
        <w:rPr>
          <w:rFonts w:ascii="Times New Roman" w:hAnsi="Times New Roman" w:cs="Times New Roman"/>
          <w:bCs/>
          <w:iCs/>
          <w:sz w:val="24"/>
          <w:szCs w:val="24"/>
        </w:rPr>
        <w:t>of Ralstonia solanacearum Species</w:t>
      </w:r>
      <w:r>
        <w:rPr>
          <w:rFonts w:ascii="Times New Roman" w:hAnsi="Times New Roman" w:cs="Times New Roman"/>
          <w:bCs/>
          <w:iCs/>
          <w:sz w:val="24"/>
          <w:szCs w:val="24"/>
        </w:rPr>
        <w:t xml:space="preserve"> </w:t>
      </w:r>
      <w:r w:rsidRPr="00C31675">
        <w:rPr>
          <w:rFonts w:ascii="Times New Roman" w:hAnsi="Times New Roman" w:cs="Times New Roman"/>
          <w:bCs/>
          <w:iCs/>
          <w:sz w:val="24"/>
          <w:szCs w:val="24"/>
        </w:rPr>
        <w:t>Complex in Benin. Agronomy 11,</w:t>
      </w:r>
      <w:r>
        <w:rPr>
          <w:rFonts w:ascii="Times New Roman" w:hAnsi="Times New Roman" w:cs="Times New Roman"/>
          <w:bCs/>
          <w:iCs/>
          <w:sz w:val="24"/>
          <w:szCs w:val="24"/>
        </w:rPr>
        <w:t xml:space="preserve"> </w:t>
      </w:r>
      <w:r w:rsidRPr="00C31675">
        <w:rPr>
          <w:rFonts w:ascii="Times New Roman" w:hAnsi="Times New Roman" w:cs="Times New Roman"/>
          <w:bCs/>
          <w:iCs/>
          <w:sz w:val="24"/>
          <w:szCs w:val="24"/>
        </w:rPr>
        <w:t>1513.</w:t>
      </w:r>
      <w:r w:rsidR="000C55B5" w:rsidRPr="000C55B5">
        <w:t xml:space="preserve"> </w:t>
      </w:r>
      <w:hyperlink r:id="rId38" w:history="1">
        <w:r w:rsidR="000C55B5" w:rsidRPr="00DE3E96">
          <w:rPr>
            <w:rStyle w:val="Hyperlink"/>
            <w:rFonts w:ascii="Times New Roman" w:hAnsi="Times New Roman" w:cs="Times New Roman"/>
            <w:bCs/>
            <w:iCs/>
            <w:sz w:val="24"/>
            <w:szCs w:val="24"/>
          </w:rPr>
          <w:t>https://doi.org/10.3390/agronomy11081513</w:t>
        </w:r>
      </w:hyperlink>
      <w:r w:rsidR="000C55B5">
        <w:rPr>
          <w:rFonts w:ascii="Times New Roman" w:hAnsi="Times New Roman" w:cs="Times New Roman"/>
          <w:bCs/>
          <w:iCs/>
          <w:sz w:val="24"/>
          <w:szCs w:val="24"/>
        </w:rPr>
        <w:t xml:space="preserve"> </w:t>
      </w:r>
    </w:p>
    <w:p w14:paraId="52D49705" w14:textId="77777777" w:rsidR="003022FB" w:rsidRPr="000D6619" w:rsidRDefault="003022FB" w:rsidP="000D6619">
      <w:pPr>
        <w:spacing w:before="120" w:after="120" w:line="480" w:lineRule="auto"/>
        <w:jc w:val="both"/>
        <w:rPr>
          <w:rFonts w:ascii="Times New Roman" w:hAnsi="Times New Roman" w:cs="Times New Roman"/>
          <w:sz w:val="24"/>
          <w:szCs w:val="24"/>
        </w:rPr>
      </w:pPr>
    </w:p>
    <w:sectPr w:rsidR="003022FB" w:rsidRPr="000D6619" w:rsidSect="001201FE">
      <w:headerReference w:type="even" r:id="rId39"/>
      <w:headerReference w:type="default" r:id="rId40"/>
      <w:footerReference w:type="even" r:id="rId41"/>
      <w:footerReference w:type="default" r:id="rId42"/>
      <w:headerReference w:type="first" r:id="rId43"/>
      <w:footerReference w:type="first" r:id="rI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99CC0" w14:textId="77777777" w:rsidR="00BD21C3" w:rsidRDefault="00BD21C3" w:rsidP="000559E5">
      <w:pPr>
        <w:spacing w:after="0" w:line="240" w:lineRule="auto"/>
      </w:pPr>
      <w:r>
        <w:separator/>
      </w:r>
    </w:p>
  </w:endnote>
  <w:endnote w:type="continuationSeparator" w:id="0">
    <w:p w14:paraId="51CD2049" w14:textId="77777777" w:rsidR="00BD21C3" w:rsidRDefault="00BD21C3" w:rsidP="00055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6A433" w14:textId="77777777" w:rsidR="009B7AE1" w:rsidRDefault="009B7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F6FCF" w14:textId="77777777" w:rsidR="009B7AE1" w:rsidRDefault="009B7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ABA6C" w14:textId="77777777" w:rsidR="009B7AE1" w:rsidRDefault="009B7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C5D51" w14:textId="77777777" w:rsidR="00BD21C3" w:rsidRDefault="00BD21C3" w:rsidP="000559E5">
      <w:pPr>
        <w:spacing w:after="0" w:line="240" w:lineRule="auto"/>
      </w:pPr>
      <w:r>
        <w:separator/>
      </w:r>
    </w:p>
  </w:footnote>
  <w:footnote w:type="continuationSeparator" w:id="0">
    <w:p w14:paraId="3AFA2131" w14:textId="77777777" w:rsidR="00BD21C3" w:rsidRDefault="00BD21C3" w:rsidP="00055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2C48B" w14:textId="00C5EF7E" w:rsidR="009B7AE1" w:rsidRDefault="009B7AE1">
    <w:pPr>
      <w:pStyle w:val="Header"/>
    </w:pPr>
    <w:r>
      <w:rPr>
        <w:noProof/>
      </w:rPr>
      <w:pict w14:anchorId="5B87B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740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854A" w14:textId="3398CED2" w:rsidR="009B7AE1" w:rsidRDefault="009B7AE1">
    <w:pPr>
      <w:pStyle w:val="Header"/>
    </w:pPr>
    <w:r>
      <w:rPr>
        <w:noProof/>
      </w:rPr>
      <w:pict w14:anchorId="0D6D4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740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6CC3" w14:textId="732BD13E" w:rsidR="009B7AE1" w:rsidRDefault="009B7AE1">
    <w:pPr>
      <w:pStyle w:val="Header"/>
    </w:pPr>
    <w:r>
      <w:rPr>
        <w:noProof/>
      </w:rPr>
      <w:pict w14:anchorId="3FB08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5740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8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64A4BDF"/>
    <w:multiLevelType w:val="hybridMultilevel"/>
    <w:tmpl w:val="60225986"/>
    <w:lvl w:ilvl="0" w:tplc="4C48D7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4B3B08"/>
    <w:multiLevelType w:val="multilevel"/>
    <w:tmpl w:val="CCD6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E613E"/>
    <w:multiLevelType w:val="hybridMultilevel"/>
    <w:tmpl w:val="EDCA08A0"/>
    <w:lvl w:ilvl="0" w:tplc="9D7C1430">
      <w:start w:val="3"/>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EC2C39"/>
    <w:multiLevelType w:val="multilevel"/>
    <w:tmpl w:val="9900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7A4DFD"/>
    <w:multiLevelType w:val="multilevel"/>
    <w:tmpl w:val="4D92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B1FF1"/>
    <w:multiLevelType w:val="multilevel"/>
    <w:tmpl w:val="3D70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B6418"/>
    <w:multiLevelType w:val="multilevel"/>
    <w:tmpl w:val="4FC4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1B5F81"/>
    <w:multiLevelType w:val="multilevel"/>
    <w:tmpl w:val="41D4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415ACD"/>
    <w:multiLevelType w:val="multilevel"/>
    <w:tmpl w:val="5700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9F4241"/>
    <w:multiLevelType w:val="multilevel"/>
    <w:tmpl w:val="F640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92283A"/>
    <w:multiLevelType w:val="multilevel"/>
    <w:tmpl w:val="E5349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5"/>
  </w:num>
  <w:num w:numId="5">
    <w:abstractNumId w:val="9"/>
  </w:num>
  <w:num w:numId="6">
    <w:abstractNumId w:val="8"/>
  </w:num>
  <w:num w:numId="7">
    <w:abstractNumId w:val="11"/>
  </w:num>
  <w:num w:numId="8">
    <w:abstractNumId w:val="2"/>
  </w:num>
  <w:num w:numId="9">
    <w:abstractNumId w:val="7"/>
  </w:num>
  <w:num w:numId="10">
    <w:abstractNumId w:val="1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FB"/>
    <w:rsid w:val="0000415B"/>
    <w:rsid w:val="00016D25"/>
    <w:rsid w:val="000559E5"/>
    <w:rsid w:val="00057C9E"/>
    <w:rsid w:val="00066C23"/>
    <w:rsid w:val="000C55B5"/>
    <w:rsid w:val="000D6619"/>
    <w:rsid w:val="000F541B"/>
    <w:rsid w:val="00117690"/>
    <w:rsid w:val="001201FE"/>
    <w:rsid w:val="00160742"/>
    <w:rsid w:val="00161095"/>
    <w:rsid w:val="001F1776"/>
    <w:rsid w:val="00243110"/>
    <w:rsid w:val="00243DCD"/>
    <w:rsid w:val="0025764C"/>
    <w:rsid w:val="00274422"/>
    <w:rsid w:val="00275969"/>
    <w:rsid w:val="002B3E81"/>
    <w:rsid w:val="002B45E8"/>
    <w:rsid w:val="002E59D4"/>
    <w:rsid w:val="003022FB"/>
    <w:rsid w:val="0034418B"/>
    <w:rsid w:val="00351D9F"/>
    <w:rsid w:val="00361B25"/>
    <w:rsid w:val="003868A7"/>
    <w:rsid w:val="003A5D9C"/>
    <w:rsid w:val="003C212A"/>
    <w:rsid w:val="003D1156"/>
    <w:rsid w:val="004202CB"/>
    <w:rsid w:val="004206F1"/>
    <w:rsid w:val="004858D3"/>
    <w:rsid w:val="004D3DCD"/>
    <w:rsid w:val="004F7275"/>
    <w:rsid w:val="00534626"/>
    <w:rsid w:val="00537F79"/>
    <w:rsid w:val="005C2ACF"/>
    <w:rsid w:val="005C50CC"/>
    <w:rsid w:val="005C7977"/>
    <w:rsid w:val="00601BAF"/>
    <w:rsid w:val="00620C39"/>
    <w:rsid w:val="006333B7"/>
    <w:rsid w:val="00636781"/>
    <w:rsid w:val="00642095"/>
    <w:rsid w:val="00697B19"/>
    <w:rsid w:val="007418CA"/>
    <w:rsid w:val="00744637"/>
    <w:rsid w:val="007653DB"/>
    <w:rsid w:val="007B093C"/>
    <w:rsid w:val="007C6467"/>
    <w:rsid w:val="008253EA"/>
    <w:rsid w:val="00826ECA"/>
    <w:rsid w:val="00827148"/>
    <w:rsid w:val="008C3358"/>
    <w:rsid w:val="00973C58"/>
    <w:rsid w:val="009B7AE1"/>
    <w:rsid w:val="009D08D8"/>
    <w:rsid w:val="00A96D07"/>
    <w:rsid w:val="00AC161A"/>
    <w:rsid w:val="00B12909"/>
    <w:rsid w:val="00B278C3"/>
    <w:rsid w:val="00B82D0B"/>
    <w:rsid w:val="00BA2A48"/>
    <w:rsid w:val="00BD21C3"/>
    <w:rsid w:val="00BE59AC"/>
    <w:rsid w:val="00C31675"/>
    <w:rsid w:val="00CD6DA0"/>
    <w:rsid w:val="00CF46FD"/>
    <w:rsid w:val="00D33FB2"/>
    <w:rsid w:val="00DA116A"/>
    <w:rsid w:val="00DB5282"/>
    <w:rsid w:val="00DF173A"/>
    <w:rsid w:val="00E22802"/>
    <w:rsid w:val="00E526AA"/>
    <w:rsid w:val="00E637FA"/>
    <w:rsid w:val="00E647BC"/>
    <w:rsid w:val="00E870FA"/>
    <w:rsid w:val="00E93B6B"/>
    <w:rsid w:val="00EA1CD4"/>
    <w:rsid w:val="00EA3F6A"/>
    <w:rsid w:val="00EA72D9"/>
    <w:rsid w:val="00ED2A79"/>
    <w:rsid w:val="00EE3784"/>
    <w:rsid w:val="00EE53EA"/>
    <w:rsid w:val="00F60F86"/>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0A0BEB"/>
  <w15:docId w15:val="{67B08F54-8105-476B-BBA8-6F8807F4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F79"/>
    <w:pPr>
      <w:keepNext/>
      <w:keepLines/>
      <w:numPr>
        <w:numId w:val="1"/>
      </w:numPr>
      <w:spacing w:before="240" w:after="0" w:line="259" w:lineRule="auto"/>
      <w:outlineLvl w:val="0"/>
    </w:pPr>
    <w:rPr>
      <w:rFonts w:ascii="Calibri Light" w:eastAsia="SimSun" w:hAnsi="Calibri Light" w:cs="Times New Roman"/>
      <w:color w:val="2F5496"/>
      <w:kern w:val="2"/>
      <w:sz w:val="32"/>
      <w:szCs w:val="32"/>
      <w:lang w:val="fr-BE"/>
      <w14:ligatures w14:val="standardContextual"/>
    </w:rPr>
  </w:style>
  <w:style w:type="paragraph" w:styleId="Heading2">
    <w:name w:val="heading 2"/>
    <w:basedOn w:val="Normal"/>
    <w:next w:val="Normal"/>
    <w:link w:val="Heading2Char"/>
    <w:uiPriority w:val="9"/>
    <w:unhideWhenUsed/>
    <w:qFormat/>
    <w:rsid w:val="00537F79"/>
    <w:pPr>
      <w:keepNext/>
      <w:keepLines/>
      <w:numPr>
        <w:ilvl w:val="1"/>
        <w:numId w:val="1"/>
      </w:numPr>
      <w:spacing w:before="40" w:after="0" w:line="259" w:lineRule="auto"/>
      <w:outlineLvl w:val="1"/>
    </w:pPr>
    <w:rPr>
      <w:rFonts w:ascii="Calibri Light" w:eastAsia="SimSun" w:hAnsi="Calibri Light" w:cs="Times New Roman"/>
      <w:color w:val="2F5496"/>
      <w:kern w:val="2"/>
      <w:sz w:val="26"/>
      <w:szCs w:val="26"/>
      <w:lang w:val="fr-BE"/>
      <w14:ligatures w14:val="standardContextual"/>
    </w:rPr>
  </w:style>
  <w:style w:type="paragraph" w:styleId="Heading3">
    <w:name w:val="heading 3"/>
    <w:basedOn w:val="Normal"/>
    <w:next w:val="Normal"/>
    <w:link w:val="Heading3Char"/>
    <w:uiPriority w:val="9"/>
    <w:unhideWhenUsed/>
    <w:qFormat/>
    <w:rsid w:val="00537F79"/>
    <w:pPr>
      <w:keepNext/>
      <w:keepLines/>
      <w:numPr>
        <w:ilvl w:val="2"/>
        <w:numId w:val="1"/>
      </w:numPr>
      <w:spacing w:before="40" w:after="0" w:line="259" w:lineRule="auto"/>
      <w:outlineLvl w:val="2"/>
    </w:pPr>
    <w:rPr>
      <w:rFonts w:ascii="Calibri Light" w:eastAsia="SimSun" w:hAnsi="Calibri Light" w:cs="Times New Roman"/>
      <w:color w:val="1F3763"/>
      <w:kern w:val="2"/>
      <w:sz w:val="24"/>
      <w:szCs w:val="24"/>
      <w:lang w:val="fr-BE"/>
      <w14:ligatures w14:val="standardContextual"/>
    </w:rPr>
  </w:style>
  <w:style w:type="paragraph" w:styleId="Heading4">
    <w:name w:val="heading 4"/>
    <w:basedOn w:val="Normal"/>
    <w:next w:val="Normal"/>
    <w:link w:val="Heading4Char"/>
    <w:uiPriority w:val="9"/>
    <w:unhideWhenUsed/>
    <w:qFormat/>
    <w:rsid w:val="00537F79"/>
    <w:pPr>
      <w:keepNext/>
      <w:keepLines/>
      <w:numPr>
        <w:ilvl w:val="3"/>
        <w:numId w:val="1"/>
      </w:numPr>
      <w:spacing w:before="40" w:after="0" w:line="259" w:lineRule="auto"/>
      <w:outlineLvl w:val="3"/>
    </w:pPr>
    <w:rPr>
      <w:rFonts w:ascii="Calibri Light" w:eastAsia="SimSun" w:hAnsi="Calibri Light" w:cs="Times New Roman"/>
      <w:i/>
      <w:iCs/>
      <w:color w:val="2F5496"/>
      <w:kern w:val="2"/>
      <w:lang w:val="fr-BE"/>
      <w14:ligatures w14:val="standardContextual"/>
    </w:rPr>
  </w:style>
  <w:style w:type="paragraph" w:styleId="Heading5">
    <w:name w:val="heading 5"/>
    <w:basedOn w:val="Normal"/>
    <w:next w:val="Normal"/>
    <w:link w:val="Heading5Char"/>
    <w:uiPriority w:val="9"/>
    <w:unhideWhenUsed/>
    <w:qFormat/>
    <w:rsid w:val="00537F79"/>
    <w:pPr>
      <w:keepNext/>
      <w:keepLines/>
      <w:numPr>
        <w:ilvl w:val="4"/>
        <w:numId w:val="1"/>
      </w:numPr>
      <w:spacing w:before="40" w:after="0" w:line="259" w:lineRule="auto"/>
      <w:outlineLvl w:val="4"/>
    </w:pPr>
    <w:rPr>
      <w:rFonts w:ascii="Calibri Light" w:eastAsia="SimSun" w:hAnsi="Calibri Light" w:cs="Times New Roman"/>
      <w:color w:val="2F5496"/>
      <w:kern w:val="2"/>
      <w:lang w:val="fr-BE"/>
      <w14:ligatures w14:val="standardContextual"/>
    </w:rPr>
  </w:style>
  <w:style w:type="paragraph" w:styleId="Heading6">
    <w:name w:val="heading 6"/>
    <w:basedOn w:val="Normal"/>
    <w:next w:val="Normal"/>
    <w:link w:val="Heading6Char"/>
    <w:uiPriority w:val="9"/>
    <w:semiHidden/>
    <w:unhideWhenUsed/>
    <w:qFormat/>
    <w:rsid w:val="00537F79"/>
    <w:pPr>
      <w:keepNext/>
      <w:keepLines/>
      <w:numPr>
        <w:ilvl w:val="5"/>
        <w:numId w:val="1"/>
      </w:numPr>
      <w:spacing w:before="40" w:after="0" w:line="259" w:lineRule="auto"/>
      <w:outlineLvl w:val="5"/>
    </w:pPr>
    <w:rPr>
      <w:rFonts w:ascii="Calibri Light" w:eastAsia="SimSun" w:hAnsi="Calibri Light" w:cs="Times New Roman"/>
      <w:color w:val="1F3763"/>
      <w:kern w:val="2"/>
      <w:lang w:val="fr-BE"/>
      <w14:ligatures w14:val="standardContextual"/>
    </w:rPr>
  </w:style>
  <w:style w:type="paragraph" w:styleId="Heading7">
    <w:name w:val="heading 7"/>
    <w:basedOn w:val="Normal"/>
    <w:next w:val="Normal"/>
    <w:link w:val="Heading7Char"/>
    <w:uiPriority w:val="9"/>
    <w:qFormat/>
    <w:rsid w:val="00537F79"/>
    <w:pPr>
      <w:keepNext/>
      <w:keepLines/>
      <w:numPr>
        <w:ilvl w:val="6"/>
        <w:numId w:val="1"/>
      </w:numPr>
      <w:spacing w:before="40" w:after="0" w:line="259" w:lineRule="auto"/>
      <w:outlineLvl w:val="6"/>
    </w:pPr>
    <w:rPr>
      <w:rFonts w:ascii="Calibri Light" w:eastAsia="SimSun" w:hAnsi="Calibri Light" w:cs="Times New Roman"/>
      <w:i/>
      <w:iCs/>
      <w:color w:val="1F3763"/>
      <w:kern w:val="2"/>
      <w:lang w:val="fr-BE"/>
      <w14:ligatures w14:val="standardContextual"/>
    </w:rPr>
  </w:style>
  <w:style w:type="paragraph" w:styleId="Heading8">
    <w:name w:val="heading 8"/>
    <w:basedOn w:val="Normal"/>
    <w:next w:val="Normal"/>
    <w:link w:val="Heading8Char"/>
    <w:uiPriority w:val="9"/>
    <w:qFormat/>
    <w:rsid w:val="00537F79"/>
    <w:pPr>
      <w:keepNext/>
      <w:keepLines/>
      <w:numPr>
        <w:ilvl w:val="7"/>
        <w:numId w:val="1"/>
      </w:numPr>
      <w:spacing w:before="40" w:after="0" w:line="259" w:lineRule="auto"/>
      <w:outlineLvl w:val="7"/>
    </w:pPr>
    <w:rPr>
      <w:rFonts w:ascii="Calibri Light" w:eastAsia="SimSun" w:hAnsi="Calibri Light" w:cs="Times New Roman"/>
      <w:color w:val="272727"/>
      <w:kern w:val="2"/>
      <w:sz w:val="21"/>
      <w:szCs w:val="21"/>
      <w:lang w:val="fr-BE"/>
      <w14:ligatures w14:val="standardContextual"/>
    </w:rPr>
  </w:style>
  <w:style w:type="paragraph" w:styleId="Heading9">
    <w:name w:val="heading 9"/>
    <w:basedOn w:val="Normal"/>
    <w:next w:val="Normal"/>
    <w:link w:val="Heading9Char"/>
    <w:uiPriority w:val="9"/>
    <w:qFormat/>
    <w:rsid w:val="00537F79"/>
    <w:pPr>
      <w:keepNext/>
      <w:keepLines/>
      <w:numPr>
        <w:ilvl w:val="8"/>
        <w:numId w:val="1"/>
      </w:numPr>
      <w:spacing w:before="40" w:after="0" w:line="259" w:lineRule="auto"/>
      <w:outlineLvl w:val="8"/>
    </w:pPr>
    <w:rPr>
      <w:rFonts w:ascii="Calibri Light" w:eastAsia="SimSun" w:hAnsi="Calibri Light" w:cs="Times New Roman"/>
      <w:i/>
      <w:iCs/>
      <w:color w:val="272727"/>
      <w:kern w:val="2"/>
      <w:sz w:val="21"/>
      <w:szCs w:val="21"/>
      <w:lang w:val="fr-B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F79"/>
    <w:rPr>
      <w:rFonts w:ascii="Calibri Light" w:eastAsia="SimSun" w:hAnsi="Calibri Light" w:cs="Times New Roman"/>
      <w:color w:val="2F5496"/>
      <w:kern w:val="2"/>
      <w:sz w:val="32"/>
      <w:szCs w:val="32"/>
      <w:lang w:val="fr-BE"/>
      <w14:ligatures w14:val="standardContextual"/>
    </w:rPr>
  </w:style>
  <w:style w:type="character" w:customStyle="1" w:styleId="Heading2Char">
    <w:name w:val="Heading 2 Char"/>
    <w:basedOn w:val="DefaultParagraphFont"/>
    <w:link w:val="Heading2"/>
    <w:uiPriority w:val="9"/>
    <w:rsid w:val="00537F79"/>
    <w:rPr>
      <w:rFonts w:ascii="Calibri Light" w:eastAsia="SimSun" w:hAnsi="Calibri Light" w:cs="Times New Roman"/>
      <w:color w:val="2F5496"/>
      <w:kern w:val="2"/>
      <w:sz w:val="26"/>
      <w:szCs w:val="26"/>
      <w:lang w:val="fr-BE"/>
      <w14:ligatures w14:val="standardContextual"/>
    </w:rPr>
  </w:style>
  <w:style w:type="character" w:customStyle="1" w:styleId="Heading3Char">
    <w:name w:val="Heading 3 Char"/>
    <w:basedOn w:val="DefaultParagraphFont"/>
    <w:link w:val="Heading3"/>
    <w:uiPriority w:val="9"/>
    <w:rsid w:val="00537F79"/>
    <w:rPr>
      <w:rFonts w:ascii="Calibri Light" w:eastAsia="SimSun" w:hAnsi="Calibri Light" w:cs="Times New Roman"/>
      <w:color w:val="1F3763"/>
      <w:kern w:val="2"/>
      <w:sz w:val="24"/>
      <w:szCs w:val="24"/>
      <w:lang w:val="fr-BE"/>
      <w14:ligatures w14:val="standardContextual"/>
    </w:rPr>
  </w:style>
  <w:style w:type="character" w:customStyle="1" w:styleId="Heading4Char">
    <w:name w:val="Heading 4 Char"/>
    <w:basedOn w:val="DefaultParagraphFont"/>
    <w:link w:val="Heading4"/>
    <w:uiPriority w:val="9"/>
    <w:rsid w:val="00537F79"/>
    <w:rPr>
      <w:rFonts w:ascii="Calibri Light" w:eastAsia="SimSun" w:hAnsi="Calibri Light" w:cs="Times New Roman"/>
      <w:i/>
      <w:iCs/>
      <w:color w:val="2F5496"/>
      <w:kern w:val="2"/>
      <w:lang w:val="fr-BE"/>
      <w14:ligatures w14:val="standardContextual"/>
    </w:rPr>
  </w:style>
  <w:style w:type="character" w:customStyle="1" w:styleId="Heading5Char">
    <w:name w:val="Heading 5 Char"/>
    <w:basedOn w:val="DefaultParagraphFont"/>
    <w:link w:val="Heading5"/>
    <w:uiPriority w:val="9"/>
    <w:rsid w:val="00537F79"/>
    <w:rPr>
      <w:rFonts w:ascii="Calibri Light" w:eastAsia="SimSun" w:hAnsi="Calibri Light" w:cs="Times New Roman"/>
      <w:color w:val="2F5496"/>
      <w:kern w:val="2"/>
      <w:lang w:val="fr-BE"/>
      <w14:ligatures w14:val="standardContextual"/>
    </w:rPr>
  </w:style>
  <w:style w:type="character" w:customStyle="1" w:styleId="Heading6Char">
    <w:name w:val="Heading 6 Char"/>
    <w:basedOn w:val="DefaultParagraphFont"/>
    <w:link w:val="Heading6"/>
    <w:uiPriority w:val="9"/>
    <w:semiHidden/>
    <w:rsid w:val="00537F79"/>
    <w:rPr>
      <w:rFonts w:ascii="Calibri Light" w:eastAsia="SimSun" w:hAnsi="Calibri Light" w:cs="Times New Roman"/>
      <w:color w:val="1F3763"/>
      <w:kern w:val="2"/>
      <w:lang w:val="fr-BE"/>
      <w14:ligatures w14:val="standardContextual"/>
    </w:rPr>
  </w:style>
  <w:style w:type="character" w:customStyle="1" w:styleId="Heading7Char">
    <w:name w:val="Heading 7 Char"/>
    <w:basedOn w:val="DefaultParagraphFont"/>
    <w:link w:val="Heading7"/>
    <w:uiPriority w:val="9"/>
    <w:rsid w:val="00537F79"/>
    <w:rPr>
      <w:rFonts w:ascii="Calibri Light" w:eastAsia="SimSun" w:hAnsi="Calibri Light" w:cs="Times New Roman"/>
      <w:i/>
      <w:iCs/>
      <w:color w:val="1F3763"/>
      <w:kern w:val="2"/>
      <w:lang w:val="fr-BE"/>
      <w14:ligatures w14:val="standardContextual"/>
    </w:rPr>
  </w:style>
  <w:style w:type="character" w:customStyle="1" w:styleId="Heading8Char">
    <w:name w:val="Heading 8 Char"/>
    <w:basedOn w:val="DefaultParagraphFont"/>
    <w:link w:val="Heading8"/>
    <w:uiPriority w:val="9"/>
    <w:rsid w:val="00537F79"/>
    <w:rPr>
      <w:rFonts w:ascii="Calibri Light" w:eastAsia="SimSun" w:hAnsi="Calibri Light" w:cs="Times New Roman"/>
      <w:color w:val="272727"/>
      <w:kern w:val="2"/>
      <w:sz w:val="21"/>
      <w:szCs w:val="21"/>
      <w:lang w:val="fr-BE"/>
      <w14:ligatures w14:val="standardContextual"/>
    </w:rPr>
  </w:style>
  <w:style w:type="character" w:customStyle="1" w:styleId="Heading9Char">
    <w:name w:val="Heading 9 Char"/>
    <w:basedOn w:val="DefaultParagraphFont"/>
    <w:link w:val="Heading9"/>
    <w:uiPriority w:val="9"/>
    <w:rsid w:val="00537F79"/>
    <w:rPr>
      <w:rFonts w:ascii="Calibri Light" w:eastAsia="SimSun" w:hAnsi="Calibri Light" w:cs="Times New Roman"/>
      <w:i/>
      <w:iCs/>
      <w:color w:val="272727"/>
      <w:kern w:val="2"/>
      <w:sz w:val="21"/>
      <w:szCs w:val="21"/>
      <w:lang w:val="fr-BE"/>
      <w14:ligatures w14:val="standardContextual"/>
    </w:rPr>
  </w:style>
  <w:style w:type="paragraph" w:styleId="Header">
    <w:name w:val="header"/>
    <w:basedOn w:val="Normal"/>
    <w:link w:val="HeaderChar"/>
    <w:uiPriority w:val="99"/>
    <w:unhideWhenUsed/>
    <w:rsid w:val="000559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9E5"/>
  </w:style>
  <w:style w:type="paragraph" w:styleId="Footer">
    <w:name w:val="footer"/>
    <w:basedOn w:val="Normal"/>
    <w:link w:val="FooterChar"/>
    <w:uiPriority w:val="99"/>
    <w:unhideWhenUsed/>
    <w:rsid w:val="000559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9E5"/>
  </w:style>
  <w:style w:type="character" w:customStyle="1" w:styleId="qwen-markdown-text">
    <w:name w:val="qwen-markdown-text"/>
    <w:basedOn w:val="DefaultParagraphFont"/>
    <w:rsid w:val="00827148"/>
  </w:style>
  <w:style w:type="paragraph" w:styleId="BalloonText">
    <w:name w:val="Balloon Text"/>
    <w:basedOn w:val="Normal"/>
    <w:link w:val="BalloonTextChar"/>
    <w:uiPriority w:val="99"/>
    <w:semiHidden/>
    <w:unhideWhenUsed/>
    <w:rsid w:val="005C5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0CC"/>
    <w:rPr>
      <w:rFonts w:ascii="Tahoma" w:hAnsi="Tahoma" w:cs="Tahoma"/>
      <w:sz w:val="16"/>
      <w:szCs w:val="16"/>
    </w:rPr>
  </w:style>
  <w:style w:type="character" w:styleId="Hyperlink">
    <w:name w:val="Hyperlink"/>
    <w:basedOn w:val="DefaultParagraphFont"/>
    <w:uiPriority w:val="99"/>
    <w:unhideWhenUsed/>
    <w:rsid w:val="00E637FA"/>
    <w:rPr>
      <w:color w:val="0000FF" w:themeColor="hyperlink"/>
      <w:u w:val="single"/>
    </w:rPr>
  </w:style>
  <w:style w:type="paragraph" w:styleId="NormalWeb">
    <w:name w:val="Normal (Web)"/>
    <w:basedOn w:val="Normal"/>
    <w:uiPriority w:val="99"/>
    <w:unhideWhenUsed/>
    <w:rsid w:val="0025764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EE3784"/>
    <w:pPr>
      <w:spacing w:after="160" w:line="259" w:lineRule="auto"/>
      <w:ind w:left="720"/>
      <w:contextualSpacing/>
    </w:pPr>
    <w:rPr>
      <w:rFonts w:ascii="Calibri" w:eastAsia="Calibri" w:hAnsi="Calibri" w:cs="Arial"/>
      <w:kern w:val="2"/>
      <w:lang w:val="fr-BE"/>
      <w14:ligatures w14:val="standardContextual"/>
    </w:rPr>
  </w:style>
  <w:style w:type="character" w:styleId="LineNumber">
    <w:name w:val="line number"/>
    <w:basedOn w:val="DefaultParagraphFont"/>
    <w:uiPriority w:val="99"/>
    <w:semiHidden/>
    <w:unhideWhenUsed/>
    <w:rsid w:val="004D3DCD"/>
  </w:style>
  <w:style w:type="table" w:styleId="TableGrid">
    <w:name w:val="Table Grid"/>
    <w:basedOn w:val="TableNormal"/>
    <w:uiPriority w:val="39"/>
    <w:rsid w:val="00E2280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5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3844">
      <w:bodyDiv w:val="1"/>
      <w:marLeft w:val="0"/>
      <w:marRight w:val="0"/>
      <w:marTop w:val="0"/>
      <w:marBottom w:val="0"/>
      <w:divBdr>
        <w:top w:val="none" w:sz="0" w:space="0" w:color="auto"/>
        <w:left w:val="none" w:sz="0" w:space="0" w:color="auto"/>
        <w:bottom w:val="none" w:sz="0" w:space="0" w:color="auto"/>
        <w:right w:val="none" w:sz="0" w:space="0" w:color="auto"/>
      </w:divBdr>
    </w:div>
    <w:div w:id="33120421">
      <w:bodyDiv w:val="1"/>
      <w:marLeft w:val="0"/>
      <w:marRight w:val="0"/>
      <w:marTop w:val="0"/>
      <w:marBottom w:val="0"/>
      <w:divBdr>
        <w:top w:val="none" w:sz="0" w:space="0" w:color="auto"/>
        <w:left w:val="none" w:sz="0" w:space="0" w:color="auto"/>
        <w:bottom w:val="none" w:sz="0" w:space="0" w:color="auto"/>
        <w:right w:val="none" w:sz="0" w:space="0" w:color="auto"/>
      </w:divBdr>
    </w:div>
    <w:div w:id="72240253">
      <w:bodyDiv w:val="1"/>
      <w:marLeft w:val="0"/>
      <w:marRight w:val="0"/>
      <w:marTop w:val="0"/>
      <w:marBottom w:val="0"/>
      <w:divBdr>
        <w:top w:val="none" w:sz="0" w:space="0" w:color="auto"/>
        <w:left w:val="none" w:sz="0" w:space="0" w:color="auto"/>
        <w:bottom w:val="none" w:sz="0" w:space="0" w:color="auto"/>
        <w:right w:val="none" w:sz="0" w:space="0" w:color="auto"/>
      </w:divBdr>
    </w:div>
    <w:div w:id="93401127">
      <w:bodyDiv w:val="1"/>
      <w:marLeft w:val="0"/>
      <w:marRight w:val="0"/>
      <w:marTop w:val="0"/>
      <w:marBottom w:val="0"/>
      <w:divBdr>
        <w:top w:val="none" w:sz="0" w:space="0" w:color="auto"/>
        <w:left w:val="none" w:sz="0" w:space="0" w:color="auto"/>
        <w:bottom w:val="none" w:sz="0" w:space="0" w:color="auto"/>
        <w:right w:val="none" w:sz="0" w:space="0" w:color="auto"/>
      </w:divBdr>
    </w:div>
    <w:div w:id="93862639">
      <w:bodyDiv w:val="1"/>
      <w:marLeft w:val="0"/>
      <w:marRight w:val="0"/>
      <w:marTop w:val="0"/>
      <w:marBottom w:val="0"/>
      <w:divBdr>
        <w:top w:val="none" w:sz="0" w:space="0" w:color="auto"/>
        <w:left w:val="none" w:sz="0" w:space="0" w:color="auto"/>
        <w:bottom w:val="none" w:sz="0" w:space="0" w:color="auto"/>
        <w:right w:val="none" w:sz="0" w:space="0" w:color="auto"/>
      </w:divBdr>
    </w:div>
    <w:div w:id="273366190">
      <w:bodyDiv w:val="1"/>
      <w:marLeft w:val="0"/>
      <w:marRight w:val="0"/>
      <w:marTop w:val="0"/>
      <w:marBottom w:val="0"/>
      <w:divBdr>
        <w:top w:val="none" w:sz="0" w:space="0" w:color="auto"/>
        <w:left w:val="none" w:sz="0" w:space="0" w:color="auto"/>
        <w:bottom w:val="none" w:sz="0" w:space="0" w:color="auto"/>
        <w:right w:val="none" w:sz="0" w:space="0" w:color="auto"/>
      </w:divBdr>
    </w:div>
    <w:div w:id="283465346">
      <w:bodyDiv w:val="1"/>
      <w:marLeft w:val="0"/>
      <w:marRight w:val="0"/>
      <w:marTop w:val="0"/>
      <w:marBottom w:val="0"/>
      <w:divBdr>
        <w:top w:val="none" w:sz="0" w:space="0" w:color="auto"/>
        <w:left w:val="none" w:sz="0" w:space="0" w:color="auto"/>
        <w:bottom w:val="none" w:sz="0" w:space="0" w:color="auto"/>
        <w:right w:val="none" w:sz="0" w:space="0" w:color="auto"/>
      </w:divBdr>
    </w:div>
    <w:div w:id="311524772">
      <w:bodyDiv w:val="1"/>
      <w:marLeft w:val="0"/>
      <w:marRight w:val="0"/>
      <w:marTop w:val="0"/>
      <w:marBottom w:val="0"/>
      <w:divBdr>
        <w:top w:val="none" w:sz="0" w:space="0" w:color="auto"/>
        <w:left w:val="none" w:sz="0" w:space="0" w:color="auto"/>
        <w:bottom w:val="none" w:sz="0" w:space="0" w:color="auto"/>
        <w:right w:val="none" w:sz="0" w:space="0" w:color="auto"/>
      </w:divBdr>
    </w:div>
    <w:div w:id="447551139">
      <w:bodyDiv w:val="1"/>
      <w:marLeft w:val="0"/>
      <w:marRight w:val="0"/>
      <w:marTop w:val="0"/>
      <w:marBottom w:val="0"/>
      <w:divBdr>
        <w:top w:val="none" w:sz="0" w:space="0" w:color="auto"/>
        <w:left w:val="none" w:sz="0" w:space="0" w:color="auto"/>
        <w:bottom w:val="none" w:sz="0" w:space="0" w:color="auto"/>
        <w:right w:val="none" w:sz="0" w:space="0" w:color="auto"/>
      </w:divBdr>
    </w:div>
    <w:div w:id="538322026">
      <w:bodyDiv w:val="1"/>
      <w:marLeft w:val="0"/>
      <w:marRight w:val="0"/>
      <w:marTop w:val="0"/>
      <w:marBottom w:val="0"/>
      <w:divBdr>
        <w:top w:val="none" w:sz="0" w:space="0" w:color="auto"/>
        <w:left w:val="none" w:sz="0" w:space="0" w:color="auto"/>
        <w:bottom w:val="none" w:sz="0" w:space="0" w:color="auto"/>
        <w:right w:val="none" w:sz="0" w:space="0" w:color="auto"/>
      </w:divBdr>
    </w:div>
    <w:div w:id="664826357">
      <w:bodyDiv w:val="1"/>
      <w:marLeft w:val="0"/>
      <w:marRight w:val="0"/>
      <w:marTop w:val="0"/>
      <w:marBottom w:val="0"/>
      <w:divBdr>
        <w:top w:val="none" w:sz="0" w:space="0" w:color="auto"/>
        <w:left w:val="none" w:sz="0" w:space="0" w:color="auto"/>
        <w:bottom w:val="none" w:sz="0" w:space="0" w:color="auto"/>
        <w:right w:val="none" w:sz="0" w:space="0" w:color="auto"/>
      </w:divBdr>
    </w:div>
    <w:div w:id="747117503">
      <w:bodyDiv w:val="1"/>
      <w:marLeft w:val="0"/>
      <w:marRight w:val="0"/>
      <w:marTop w:val="0"/>
      <w:marBottom w:val="0"/>
      <w:divBdr>
        <w:top w:val="none" w:sz="0" w:space="0" w:color="auto"/>
        <w:left w:val="none" w:sz="0" w:space="0" w:color="auto"/>
        <w:bottom w:val="none" w:sz="0" w:space="0" w:color="auto"/>
        <w:right w:val="none" w:sz="0" w:space="0" w:color="auto"/>
      </w:divBdr>
    </w:div>
    <w:div w:id="898320884">
      <w:bodyDiv w:val="1"/>
      <w:marLeft w:val="0"/>
      <w:marRight w:val="0"/>
      <w:marTop w:val="0"/>
      <w:marBottom w:val="0"/>
      <w:divBdr>
        <w:top w:val="none" w:sz="0" w:space="0" w:color="auto"/>
        <w:left w:val="none" w:sz="0" w:space="0" w:color="auto"/>
        <w:bottom w:val="none" w:sz="0" w:space="0" w:color="auto"/>
        <w:right w:val="none" w:sz="0" w:space="0" w:color="auto"/>
      </w:divBdr>
    </w:div>
    <w:div w:id="954794545">
      <w:bodyDiv w:val="1"/>
      <w:marLeft w:val="0"/>
      <w:marRight w:val="0"/>
      <w:marTop w:val="0"/>
      <w:marBottom w:val="0"/>
      <w:divBdr>
        <w:top w:val="none" w:sz="0" w:space="0" w:color="auto"/>
        <w:left w:val="none" w:sz="0" w:space="0" w:color="auto"/>
        <w:bottom w:val="none" w:sz="0" w:space="0" w:color="auto"/>
        <w:right w:val="none" w:sz="0" w:space="0" w:color="auto"/>
      </w:divBdr>
    </w:div>
    <w:div w:id="959843366">
      <w:bodyDiv w:val="1"/>
      <w:marLeft w:val="0"/>
      <w:marRight w:val="0"/>
      <w:marTop w:val="0"/>
      <w:marBottom w:val="0"/>
      <w:divBdr>
        <w:top w:val="none" w:sz="0" w:space="0" w:color="auto"/>
        <w:left w:val="none" w:sz="0" w:space="0" w:color="auto"/>
        <w:bottom w:val="none" w:sz="0" w:space="0" w:color="auto"/>
        <w:right w:val="none" w:sz="0" w:space="0" w:color="auto"/>
      </w:divBdr>
    </w:div>
    <w:div w:id="970477238">
      <w:bodyDiv w:val="1"/>
      <w:marLeft w:val="0"/>
      <w:marRight w:val="0"/>
      <w:marTop w:val="0"/>
      <w:marBottom w:val="0"/>
      <w:divBdr>
        <w:top w:val="none" w:sz="0" w:space="0" w:color="auto"/>
        <w:left w:val="none" w:sz="0" w:space="0" w:color="auto"/>
        <w:bottom w:val="none" w:sz="0" w:space="0" w:color="auto"/>
        <w:right w:val="none" w:sz="0" w:space="0" w:color="auto"/>
      </w:divBdr>
      <w:divsChild>
        <w:div w:id="4585693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66802413">
      <w:bodyDiv w:val="1"/>
      <w:marLeft w:val="0"/>
      <w:marRight w:val="0"/>
      <w:marTop w:val="0"/>
      <w:marBottom w:val="0"/>
      <w:divBdr>
        <w:top w:val="none" w:sz="0" w:space="0" w:color="auto"/>
        <w:left w:val="none" w:sz="0" w:space="0" w:color="auto"/>
        <w:bottom w:val="none" w:sz="0" w:space="0" w:color="auto"/>
        <w:right w:val="none" w:sz="0" w:space="0" w:color="auto"/>
      </w:divBdr>
    </w:div>
    <w:div w:id="1128665167">
      <w:bodyDiv w:val="1"/>
      <w:marLeft w:val="0"/>
      <w:marRight w:val="0"/>
      <w:marTop w:val="0"/>
      <w:marBottom w:val="0"/>
      <w:divBdr>
        <w:top w:val="none" w:sz="0" w:space="0" w:color="auto"/>
        <w:left w:val="none" w:sz="0" w:space="0" w:color="auto"/>
        <w:bottom w:val="none" w:sz="0" w:space="0" w:color="auto"/>
        <w:right w:val="none" w:sz="0" w:space="0" w:color="auto"/>
      </w:divBdr>
    </w:div>
    <w:div w:id="1229919923">
      <w:bodyDiv w:val="1"/>
      <w:marLeft w:val="0"/>
      <w:marRight w:val="0"/>
      <w:marTop w:val="0"/>
      <w:marBottom w:val="0"/>
      <w:divBdr>
        <w:top w:val="none" w:sz="0" w:space="0" w:color="auto"/>
        <w:left w:val="none" w:sz="0" w:space="0" w:color="auto"/>
        <w:bottom w:val="none" w:sz="0" w:space="0" w:color="auto"/>
        <w:right w:val="none" w:sz="0" w:space="0" w:color="auto"/>
      </w:divBdr>
    </w:div>
    <w:div w:id="1305503820">
      <w:bodyDiv w:val="1"/>
      <w:marLeft w:val="0"/>
      <w:marRight w:val="0"/>
      <w:marTop w:val="0"/>
      <w:marBottom w:val="0"/>
      <w:divBdr>
        <w:top w:val="none" w:sz="0" w:space="0" w:color="auto"/>
        <w:left w:val="none" w:sz="0" w:space="0" w:color="auto"/>
        <w:bottom w:val="none" w:sz="0" w:space="0" w:color="auto"/>
        <w:right w:val="none" w:sz="0" w:space="0" w:color="auto"/>
      </w:divBdr>
    </w:div>
    <w:div w:id="1319727732">
      <w:bodyDiv w:val="1"/>
      <w:marLeft w:val="0"/>
      <w:marRight w:val="0"/>
      <w:marTop w:val="0"/>
      <w:marBottom w:val="0"/>
      <w:divBdr>
        <w:top w:val="none" w:sz="0" w:space="0" w:color="auto"/>
        <w:left w:val="none" w:sz="0" w:space="0" w:color="auto"/>
        <w:bottom w:val="none" w:sz="0" w:space="0" w:color="auto"/>
        <w:right w:val="none" w:sz="0" w:space="0" w:color="auto"/>
      </w:divBdr>
    </w:div>
    <w:div w:id="1366440222">
      <w:bodyDiv w:val="1"/>
      <w:marLeft w:val="0"/>
      <w:marRight w:val="0"/>
      <w:marTop w:val="0"/>
      <w:marBottom w:val="0"/>
      <w:divBdr>
        <w:top w:val="none" w:sz="0" w:space="0" w:color="auto"/>
        <w:left w:val="none" w:sz="0" w:space="0" w:color="auto"/>
        <w:bottom w:val="none" w:sz="0" w:space="0" w:color="auto"/>
        <w:right w:val="none" w:sz="0" w:space="0" w:color="auto"/>
      </w:divBdr>
    </w:div>
    <w:div w:id="1521504467">
      <w:bodyDiv w:val="1"/>
      <w:marLeft w:val="0"/>
      <w:marRight w:val="0"/>
      <w:marTop w:val="0"/>
      <w:marBottom w:val="0"/>
      <w:divBdr>
        <w:top w:val="none" w:sz="0" w:space="0" w:color="auto"/>
        <w:left w:val="none" w:sz="0" w:space="0" w:color="auto"/>
        <w:bottom w:val="none" w:sz="0" w:space="0" w:color="auto"/>
        <w:right w:val="none" w:sz="0" w:space="0" w:color="auto"/>
      </w:divBdr>
      <w:divsChild>
        <w:div w:id="10362698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78052116">
      <w:bodyDiv w:val="1"/>
      <w:marLeft w:val="0"/>
      <w:marRight w:val="0"/>
      <w:marTop w:val="0"/>
      <w:marBottom w:val="0"/>
      <w:divBdr>
        <w:top w:val="none" w:sz="0" w:space="0" w:color="auto"/>
        <w:left w:val="none" w:sz="0" w:space="0" w:color="auto"/>
        <w:bottom w:val="none" w:sz="0" w:space="0" w:color="auto"/>
        <w:right w:val="none" w:sz="0" w:space="0" w:color="auto"/>
      </w:divBdr>
    </w:div>
    <w:div w:id="1596939782">
      <w:bodyDiv w:val="1"/>
      <w:marLeft w:val="0"/>
      <w:marRight w:val="0"/>
      <w:marTop w:val="0"/>
      <w:marBottom w:val="0"/>
      <w:divBdr>
        <w:top w:val="none" w:sz="0" w:space="0" w:color="auto"/>
        <w:left w:val="none" w:sz="0" w:space="0" w:color="auto"/>
        <w:bottom w:val="none" w:sz="0" w:space="0" w:color="auto"/>
        <w:right w:val="none" w:sz="0" w:space="0" w:color="auto"/>
      </w:divBdr>
    </w:div>
    <w:div w:id="1667709069">
      <w:bodyDiv w:val="1"/>
      <w:marLeft w:val="0"/>
      <w:marRight w:val="0"/>
      <w:marTop w:val="0"/>
      <w:marBottom w:val="0"/>
      <w:divBdr>
        <w:top w:val="none" w:sz="0" w:space="0" w:color="auto"/>
        <w:left w:val="none" w:sz="0" w:space="0" w:color="auto"/>
        <w:bottom w:val="none" w:sz="0" w:space="0" w:color="auto"/>
        <w:right w:val="none" w:sz="0" w:space="0" w:color="auto"/>
      </w:divBdr>
    </w:div>
    <w:div w:id="1736663592">
      <w:bodyDiv w:val="1"/>
      <w:marLeft w:val="0"/>
      <w:marRight w:val="0"/>
      <w:marTop w:val="0"/>
      <w:marBottom w:val="0"/>
      <w:divBdr>
        <w:top w:val="none" w:sz="0" w:space="0" w:color="auto"/>
        <w:left w:val="none" w:sz="0" w:space="0" w:color="auto"/>
        <w:bottom w:val="none" w:sz="0" w:space="0" w:color="auto"/>
        <w:right w:val="none" w:sz="0" w:space="0" w:color="auto"/>
      </w:divBdr>
    </w:div>
    <w:div w:id="1738280303">
      <w:bodyDiv w:val="1"/>
      <w:marLeft w:val="0"/>
      <w:marRight w:val="0"/>
      <w:marTop w:val="0"/>
      <w:marBottom w:val="0"/>
      <w:divBdr>
        <w:top w:val="none" w:sz="0" w:space="0" w:color="auto"/>
        <w:left w:val="none" w:sz="0" w:space="0" w:color="auto"/>
        <w:bottom w:val="none" w:sz="0" w:space="0" w:color="auto"/>
        <w:right w:val="none" w:sz="0" w:space="0" w:color="auto"/>
      </w:divBdr>
    </w:div>
    <w:div w:id="1767067595">
      <w:bodyDiv w:val="1"/>
      <w:marLeft w:val="0"/>
      <w:marRight w:val="0"/>
      <w:marTop w:val="0"/>
      <w:marBottom w:val="0"/>
      <w:divBdr>
        <w:top w:val="none" w:sz="0" w:space="0" w:color="auto"/>
        <w:left w:val="none" w:sz="0" w:space="0" w:color="auto"/>
        <w:bottom w:val="none" w:sz="0" w:space="0" w:color="auto"/>
        <w:right w:val="none" w:sz="0" w:space="0" w:color="auto"/>
      </w:divBdr>
    </w:div>
    <w:div w:id="1784494298">
      <w:bodyDiv w:val="1"/>
      <w:marLeft w:val="0"/>
      <w:marRight w:val="0"/>
      <w:marTop w:val="0"/>
      <w:marBottom w:val="0"/>
      <w:divBdr>
        <w:top w:val="none" w:sz="0" w:space="0" w:color="auto"/>
        <w:left w:val="none" w:sz="0" w:space="0" w:color="auto"/>
        <w:bottom w:val="none" w:sz="0" w:space="0" w:color="auto"/>
        <w:right w:val="none" w:sz="0" w:space="0" w:color="auto"/>
      </w:divBdr>
    </w:div>
    <w:div w:id="1907370640">
      <w:bodyDiv w:val="1"/>
      <w:marLeft w:val="0"/>
      <w:marRight w:val="0"/>
      <w:marTop w:val="0"/>
      <w:marBottom w:val="0"/>
      <w:divBdr>
        <w:top w:val="none" w:sz="0" w:space="0" w:color="auto"/>
        <w:left w:val="none" w:sz="0" w:space="0" w:color="auto"/>
        <w:bottom w:val="none" w:sz="0" w:space="0" w:color="auto"/>
        <w:right w:val="none" w:sz="0" w:space="0" w:color="auto"/>
      </w:divBdr>
    </w:div>
    <w:div w:id="207037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21474/IJAR01/7880" TargetMode="External"/><Relationship Id="rId26" Type="http://schemas.openxmlformats.org/officeDocument/2006/relationships/hyperlink" Target="https://doi.org/10.9734/ajsspn/2021/v7i430117" TargetMode="External"/><Relationship Id="rId39" Type="http://schemas.openxmlformats.org/officeDocument/2006/relationships/header" Target="header1.xml"/><Relationship Id="rId21" Type="http://schemas.openxmlformats.org/officeDocument/2006/relationships/hyperlink" Target="http://www.ijisr.issr-journals.org/abstract.php?article=IJISR-16-070-11" TargetMode="External"/><Relationship Id="rId34" Type="http://schemas.openxmlformats.org/officeDocument/2006/relationships/hyperlink" Target="https://doi.org/10.21474/IJAR01/19414" TargetMode="External"/><Relationship Id="rId42"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hyperlink" Target="https://doi.org/10.21303/2504-5695.2025.0040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fao.org/faostat" TargetMode="External"/><Relationship Id="rId32" Type="http://schemas.openxmlformats.org/officeDocument/2006/relationships/hyperlink" Target="https://doi.org/10.21608/asejaiqjsae.2024.332758" TargetMode="External"/><Relationship Id="rId37" Type="http://schemas.openxmlformats.org/officeDocument/2006/relationships/hyperlink" Target="https://doi.org/10.11648/j.ijaas.20220806.18"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5897/AJEST11.369" TargetMode="External"/><Relationship Id="rId28" Type="http://schemas.openxmlformats.org/officeDocument/2006/relationships/hyperlink" Target="https://doi.org/10.3389/fpls.2025.1626136" TargetMode="External"/><Relationship Id="rId36" Type="http://schemas.openxmlformats.org/officeDocument/2006/relationships/hyperlink" Target="http://www.afriquescience.net" TargetMode="External"/><Relationship Id="rId10" Type="http://schemas.openxmlformats.org/officeDocument/2006/relationships/image" Target="media/image4.png"/><Relationship Id="rId19" Type="http://schemas.openxmlformats.org/officeDocument/2006/relationships/hyperlink" Target="https://doi.org/10.14738/tnc.1304.19257" TargetMode="External"/><Relationship Id="rId31" Type="http://schemas.openxmlformats.org/officeDocument/2006/relationships/hyperlink" Target="http://www.interesjournals.org/IRJAS"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ijpsat.org/index.php/ijpsat/issue/view/33" TargetMode="External"/><Relationship Id="rId27" Type="http://schemas.openxmlformats.org/officeDocument/2006/relationships/hyperlink" Target="https://doi.org/10.5897/JSSEM2020.0833" TargetMode="External"/><Relationship Id="rId30" Type="http://schemas.openxmlformats.org/officeDocument/2006/relationships/hyperlink" Target="https://www.afriquescience.info/index.php/afriquescience/article/view/100" TargetMode="External"/><Relationship Id="rId35" Type="http://schemas.openxmlformats.org/officeDocument/2006/relationships/hyperlink" Target="https://doi.org/10.5367/000000010791169998" TargetMode="External"/><Relationship Id="rId43"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doi.org/10.3390/app13042184" TargetMode="External"/><Relationship Id="rId33" Type="http://schemas.openxmlformats.org/officeDocument/2006/relationships/hyperlink" Target="https://doi.org/10.1016/j.aoas.2017.05.003" TargetMode="External"/><Relationship Id="rId38" Type="http://schemas.openxmlformats.org/officeDocument/2006/relationships/hyperlink" Target="https://doi.org/10.3390/agronomy11081513" TargetMode="External"/><Relationship Id="rId46" Type="http://schemas.openxmlformats.org/officeDocument/2006/relationships/theme" Target="theme/theme1.xml"/><Relationship Id="rId20" Type="http://schemas.openxmlformats.org/officeDocument/2006/relationships/hyperlink" Target="https://doi.org/10.1021/acsomega.5c02531" TargetMode="External"/><Relationship Id="rId41"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5545</Words>
  <Characters>31607</Characters>
  <Application>Microsoft Office Word</Application>
  <DocSecurity>0</DocSecurity>
  <Lines>263</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7</cp:revision>
  <dcterms:created xsi:type="dcterms:W3CDTF">2025-12-16T17:56:00Z</dcterms:created>
  <dcterms:modified xsi:type="dcterms:W3CDTF">2025-12-18T11:04:00Z</dcterms:modified>
</cp:coreProperties>
</file>