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841ED" w14:paraId="22567FFE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D5F0BDA" w14:textId="77777777" w:rsidR="002841ED" w:rsidRDefault="002841ED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2841ED" w14:paraId="2656ECE7" w14:textId="77777777">
        <w:trPr>
          <w:trHeight w:val="290"/>
        </w:trPr>
        <w:tc>
          <w:tcPr>
            <w:tcW w:w="5167" w:type="dxa"/>
          </w:tcPr>
          <w:p w14:paraId="6B78E5EC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0" w:name="_Hlk214461015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1986D9" w14:textId="77777777" w:rsidR="002841ED" w:rsidRDefault="0089506A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991DB2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Geography, Environment and Earth Science International</w:t>
              </w:r>
            </w:hyperlink>
            <w:r w:rsidR="00991DB2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bookmarkEnd w:id="0"/>
      <w:tr w:rsidR="002841ED" w14:paraId="23260510" w14:textId="77777777">
        <w:trPr>
          <w:trHeight w:val="290"/>
        </w:trPr>
        <w:tc>
          <w:tcPr>
            <w:tcW w:w="5167" w:type="dxa"/>
          </w:tcPr>
          <w:p w14:paraId="6FCB2AFD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3D1A47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Ms_JGEESI_148569</w:t>
            </w:r>
          </w:p>
        </w:tc>
      </w:tr>
      <w:tr w:rsidR="002841ED" w14:paraId="72E913C1" w14:textId="77777777">
        <w:trPr>
          <w:trHeight w:val="650"/>
        </w:trPr>
        <w:tc>
          <w:tcPr>
            <w:tcW w:w="5167" w:type="dxa"/>
          </w:tcPr>
          <w:p w14:paraId="049D068A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1" w:name="_Hlk214460982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1099CD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Quantifying Wastewater Treatment and Carbon Sequestration Benefits of AIT Wetland Systems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ab/>
            </w:r>
          </w:p>
        </w:tc>
      </w:tr>
      <w:bookmarkEnd w:id="1"/>
      <w:tr w:rsidR="002841ED" w14:paraId="05969B31" w14:textId="77777777">
        <w:trPr>
          <w:trHeight w:val="332"/>
        </w:trPr>
        <w:tc>
          <w:tcPr>
            <w:tcW w:w="5167" w:type="dxa"/>
          </w:tcPr>
          <w:p w14:paraId="72A7BB7C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D0854D" w14:textId="77777777" w:rsidR="002841ED" w:rsidRDefault="002841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21C49D95" w14:textId="0BEEDD6C" w:rsidR="002841ED" w:rsidRDefault="002841ED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841ED" w14:paraId="21B32175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EDE1E65" w14:textId="77777777" w:rsidR="002841ED" w:rsidRDefault="00991DB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7A40C42E" w14:textId="77777777" w:rsidR="002841ED" w:rsidRDefault="002841ED">
            <w:pPr>
              <w:rPr>
                <w:sz w:val="20"/>
                <w:szCs w:val="20"/>
              </w:rPr>
            </w:pPr>
          </w:p>
        </w:tc>
      </w:tr>
      <w:tr w:rsidR="002841ED" w14:paraId="39612FFD" w14:textId="77777777">
        <w:tc>
          <w:tcPr>
            <w:tcW w:w="5351" w:type="dxa"/>
          </w:tcPr>
          <w:p w14:paraId="70174C02" w14:textId="77777777" w:rsidR="002841ED" w:rsidRDefault="002841E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48CBE602" w14:textId="77777777" w:rsidR="002841ED" w:rsidRDefault="00991DB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5143A92D" w14:textId="77777777" w:rsidR="002841ED" w:rsidRDefault="00991DB2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2BBE0402" w14:textId="77777777" w:rsidR="002841ED" w:rsidRDefault="002841ED"/>
        </w:tc>
        <w:tc>
          <w:tcPr>
            <w:tcW w:w="6442" w:type="dxa"/>
          </w:tcPr>
          <w:p w14:paraId="33AC8057" w14:textId="77777777" w:rsidR="002841ED" w:rsidRDefault="00991DB2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7BC46B9C" w14:textId="77777777" w:rsidR="002841ED" w:rsidRDefault="002841E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841ED" w14:paraId="54CF6748" w14:textId="77777777">
        <w:trPr>
          <w:trHeight w:val="1264"/>
        </w:trPr>
        <w:tc>
          <w:tcPr>
            <w:tcW w:w="5351" w:type="dxa"/>
          </w:tcPr>
          <w:p w14:paraId="607AE18A" w14:textId="77777777" w:rsidR="002841ED" w:rsidRDefault="00991DB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52B42CC" w14:textId="77777777" w:rsidR="002841ED" w:rsidRDefault="002841ED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47AE79E1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Wetlands deliver critical ecosystem services such as water purification and carbon sequestration, essential for urban sustainability and climate mitigation.</w:t>
            </w:r>
          </w:p>
          <w:p w14:paraId="0B868A8D" w14:textId="77777777" w:rsidR="002841ED" w:rsidRDefault="002841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5AC85435" w14:textId="77777777" w:rsidR="002841ED" w:rsidRDefault="002841E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64FF0FFF" w14:textId="77777777" w:rsidR="00FA46DA" w:rsidRDefault="00FA46DA" w:rsidP="00FA46DA"/>
          <w:p w14:paraId="437E0695" w14:textId="33C86FC4" w:rsidR="00FA46DA" w:rsidRPr="00FA46DA" w:rsidRDefault="00FA46DA" w:rsidP="00FA46DA">
            <w:r>
              <w:t>Yes agree</w:t>
            </w:r>
          </w:p>
        </w:tc>
      </w:tr>
      <w:tr w:rsidR="002841ED" w14:paraId="6FE1DADC" w14:textId="77777777">
        <w:trPr>
          <w:trHeight w:val="1262"/>
        </w:trPr>
        <w:tc>
          <w:tcPr>
            <w:tcW w:w="5351" w:type="dxa"/>
          </w:tcPr>
          <w:p w14:paraId="33BA173D" w14:textId="77777777" w:rsidR="002841ED" w:rsidRDefault="00991DB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051A5016" w14:textId="77777777" w:rsidR="002841ED" w:rsidRDefault="00991DB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5D7F160F" w14:textId="77777777" w:rsidR="002841ED" w:rsidRDefault="002841E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F7E34E2" w14:textId="77777777" w:rsidR="002841ED" w:rsidRDefault="00991DB2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57BFB078" w14:textId="670C8477" w:rsidR="002841ED" w:rsidRDefault="00FA46D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Agree </w:t>
            </w:r>
          </w:p>
        </w:tc>
      </w:tr>
      <w:tr w:rsidR="002841ED" w14:paraId="010E0003" w14:textId="77777777">
        <w:trPr>
          <w:trHeight w:val="1262"/>
        </w:trPr>
        <w:tc>
          <w:tcPr>
            <w:tcW w:w="5351" w:type="dxa"/>
          </w:tcPr>
          <w:p w14:paraId="46962002" w14:textId="77777777" w:rsidR="002841ED" w:rsidRDefault="00991DB2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0856D0C2" w14:textId="77777777" w:rsidR="002841ED" w:rsidRDefault="002841E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059368C3" w14:textId="77777777" w:rsidR="002841ED" w:rsidRDefault="00991DB2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It is suitable, but it lacks research objectives. </w:t>
            </w:r>
          </w:p>
        </w:tc>
        <w:tc>
          <w:tcPr>
            <w:tcW w:w="6442" w:type="dxa"/>
          </w:tcPr>
          <w:p w14:paraId="0326C2DB" w14:textId="4CFD73E1" w:rsidR="002841ED" w:rsidRDefault="00FA46D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Agree, it has been added</w:t>
            </w:r>
          </w:p>
        </w:tc>
      </w:tr>
      <w:tr w:rsidR="002841ED" w14:paraId="67FC9B80" w14:textId="77777777">
        <w:trPr>
          <w:trHeight w:val="704"/>
        </w:trPr>
        <w:tc>
          <w:tcPr>
            <w:tcW w:w="5351" w:type="dxa"/>
          </w:tcPr>
          <w:p w14:paraId="11232C44" w14:textId="77777777" w:rsidR="002841ED" w:rsidRDefault="00991DB2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0D65E785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196F9039" w14:textId="7DB90F02" w:rsidR="002841ED" w:rsidRDefault="00FA46D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Agree </w:t>
            </w:r>
          </w:p>
        </w:tc>
      </w:tr>
      <w:tr w:rsidR="002841ED" w14:paraId="5DD87061" w14:textId="77777777">
        <w:trPr>
          <w:trHeight w:val="703"/>
        </w:trPr>
        <w:tc>
          <w:tcPr>
            <w:tcW w:w="5351" w:type="dxa"/>
          </w:tcPr>
          <w:p w14:paraId="60E663C2" w14:textId="77777777" w:rsidR="002841ED" w:rsidRDefault="00991DB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18DE8DD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3C2B2287" w14:textId="57E9900C" w:rsidR="002841ED" w:rsidRDefault="00FA46D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Agree </w:t>
            </w:r>
          </w:p>
        </w:tc>
      </w:tr>
      <w:tr w:rsidR="002841ED" w14:paraId="0DE285D2" w14:textId="77777777">
        <w:trPr>
          <w:trHeight w:val="386"/>
        </w:trPr>
        <w:tc>
          <w:tcPr>
            <w:tcW w:w="5351" w:type="dxa"/>
          </w:tcPr>
          <w:p w14:paraId="535C2EA6" w14:textId="77777777" w:rsidR="002841ED" w:rsidRDefault="00991DB2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12768859" w14:textId="77777777" w:rsidR="002841ED" w:rsidRDefault="002841ED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68598357" w14:textId="77777777" w:rsidR="002841ED" w:rsidRDefault="00991DB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Good </w:t>
            </w:r>
          </w:p>
        </w:tc>
        <w:tc>
          <w:tcPr>
            <w:tcW w:w="6442" w:type="dxa"/>
          </w:tcPr>
          <w:p w14:paraId="4D10859C" w14:textId="627CBA3A" w:rsidR="002841ED" w:rsidRDefault="00FA46D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Agree </w:t>
            </w:r>
          </w:p>
        </w:tc>
      </w:tr>
      <w:tr w:rsidR="002841ED" w14:paraId="2E397465" w14:textId="77777777">
        <w:trPr>
          <w:trHeight w:val="1178"/>
        </w:trPr>
        <w:tc>
          <w:tcPr>
            <w:tcW w:w="5351" w:type="dxa"/>
          </w:tcPr>
          <w:p w14:paraId="46347C17" w14:textId="77777777" w:rsidR="002841ED" w:rsidRDefault="00991DB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66895E09" w14:textId="77777777" w:rsidR="002841ED" w:rsidRDefault="002841E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3EE97DC0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What are the research objectives? Re-renumber the equations and </w:t>
            </w:r>
            <w:proofErr w:type="gramStart"/>
            <w:r>
              <w:rPr>
                <w:sz w:val="20"/>
                <w:szCs w:val="20"/>
              </w:rPr>
              <w:t>write</w:t>
            </w:r>
            <w:proofErr w:type="gramEnd"/>
            <w:r>
              <w:rPr>
                <w:sz w:val="20"/>
                <w:szCs w:val="20"/>
              </w:rPr>
              <w:t xml:space="preserve"> their original reference. </w:t>
            </w:r>
          </w:p>
        </w:tc>
        <w:tc>
          <w:tcPr>
            <w:tcW w:w="6442" w:type="dxa"/>
          </w:tcPr>
          <w:p w14:paraId="1E89F99B" w14:textId="187C36D5" w:rsidR="002841ED" w:rsidRDefault="00FA46D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Agree and corrected </w:t>
            </w:r>
          </w:p>
        </w:tc>
      </w:tr>
    </w:tbl>
    <w:p w14:paraId="6D330C4C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A6BB5FF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131D12C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F328783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085703F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A3021EA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391DFC1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E41CF78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DC11F10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4D17504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282E9E0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35324E5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7BB3BF6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2841ED" w14:paraId="0272DE72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453FC6" w14:textId="77777777" w:rsidR="006F4C56" w:rsidRDefault="006F4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</w:pPr>
          </w:p>
          <w:p w14:paraId="24F80CE2" w14:textId="2EE7E4E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bookmarkStart w:id="2" w:name="_GoBack"/>
            <w:bookmarkEnd w:id="2"/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5B12FCA3" w14:textId="77777777" w:rsidR="002841ED" w:rsidRDefault="002841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2841ED" w14:paraId="238A75FE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CC7E1B" w14:textId="77777777" w:rsidR="002841ED" w:rsidRDefault="002841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E7840" w14:textId="77777777" w:rsidR="002841ED" w:rsidRDefault="00991DB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292800B0" w14:textId="77777777" w:rsidR="002841ED" w:rsidRDefault="00991DB2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7EAF3B7F" w14:textId="77777777" w:rsidR="002841ED" w:rsidRDefault="002841E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841ED" w14:paraId="49B21D0A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DD58AF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739FE905" w14:textId="77777777" w:rsidR="002841ED" w:rsidRDefault="002841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BB4E8A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24C0E95D" w14:textId="77777777" w:rsidR="002841ED" w:rsidRDefault="002841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17C55779" w14:textId="77777777" w:rsidR="002841ED" w:rsidRDefault="00991D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08B989C3" w14:textId="77777777" w:rsidR="002841ED" w:rsidRDefault="002841ED">
            <w:pPr>
              <w:rPr>
                <w:sz w:val="20"/>
                <w:szCs w:val="20"/>
              </w:rPr>
            </w:pPr>
          </w:p>
          <w:p w14:paraId="50E6B849" w14:textId="77777777" w:rsidR="002841ED" w:rsidRDefault="002841ED">
            <w:pPr>
              <w:rPr>
                <w:sz w:val="20"/>
                <w:szCs w:val="20"/>
              </w:rPr>
            </w:pPr>
          </w:p>
          <w:p w14:paraId="3E389612" w14:textId="77777777" w:rsidR="002841ED" w:rsidRDefault="002841ED">
            <w:pPr>
              <w:rPr>
                <w:sz w:val="20"/>
                <w:szCs w:val="20"/>
              </w:rPr>
            </w:pPr>
          </w:p>
          <w:p w14:paraId="1BE20A4E" w14:textId="77777777" w:rsidR="002841ED" w:rsidRDefault="002841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5110E625" w14:textId="77777777" w:rsidR="002841ED" w:rsidRDefault="002841E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2841ED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9CEE88" w14:textId="77777777" w:rsidR="0089506A" w:rsidRDefault="0089506A">
      <w:r>
        <w:separator/>
      </w:r>
    </w:p>
  </w:endnote>
  <w:endnote w:type="continuationSeparator" w:id="0">
    <w:p w14:paraId="489E1225" w14:textId="77777777" w:rsidR="0089506A" w:rsidRDefault="008950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0B2C7145-9193-48F2-8D55-6EBD4D4FC7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83FFE33-CCEC-4059-ABC8-783B842AB7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173A28E-092A-4362-AA4B-37A68260A4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C19BB3" w14:textId="77777777" w:rsidR="002841ED" w:rsidRDefault="00991DB2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CB8E6F" w14:textId="77777777" w:rsidR="0089506A" w:rsidRDefault="0089506A">
      <w:r>
        <w:separator/>
      </w:r>
    </w:p>
  </w:footnote>
  <w:footnote w:type="continuationSeparator" w:id="0">
    <w:p w14:paraId="5D4CA1C1" w14:textId="77777777" w:rsidR="0089506A" w:rsidRDefault="008950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7B7CA9" w14:textId="77777777" w:rsidR="002841ED" w:rsidRDefault="002841E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16A1A96" w14:textId="77777777" w:rsidR="002841ED" w:rsidRDefault="00991DB2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41ED"/>
    <w:rsid w:val="002841ED"/>
    <w:rsid w:val="00561202"/>
    <w:rsid w:val="006F4C56"/>
    <w:rsid w:val="00704FDD"/>
    <w:rsid w:val="0089506A"/>
    <w:rsid w:val="00991DB2"/>
    <w:rsid w:val="00A61303"/>
    <w:rsid w:val="00EC2D7C"/>
    <w:rsid w:val="00FA46DA"/>
    <w:rsid w:val="00FB7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01A9B1"/>
  <w15:docId w15:val="{3EFF88C2-D1E9-4998-A962-78D7CFCE0D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6130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6130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geesi.com/index.php/JGEESI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291</Words>
  <Characters>1659</Characters>
  <Application>Microsoft Office Word</Application>
  <DocSecurity>0</DocSecurity>
  <Lines>13</Lines>
  <Paragraphs>3</Paragraphs>
  <ScaleCrop>false</ScaleCrop>
  <Company/>
  <LinksUpToDate>false</LinksUpToDate>
  <CharactersWithSpaces>1947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5</cp:revision>
  <dcterms:created xsi:type="dcterms:W3CDTF">2025-11-18T07:57:00Z</dcterms:created>
  <dcterms:modified xsi:type="dcterms:W3CDTF">2025-11-24T08:30:00Z</dcterms:modified>
</cp:coreProperties>
</file>