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B6E79" w:rsidRPr="000538AE" w:rsidRDefault="006B6E79">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6B6E79" w:rsidRPr="000538AE">
        <w:trPr>
          <w:trHeight w:val="290"/>
        </w:trPr>
        <w:tc>
          <w:tcPr>
            <w:tcW w:w="20934" w:type="dxa"/>
            <w:gridSpan w:val="2"/>
            <w:tcBorders>
              <w:top w:val="nil"/>
              <w:left w:val="nil"/>
              <w:right w:val="nil"/>
            </w:tcBorders>
          </w:tcPr>
          <w:p w:rsidR="006B6E79" w:rsidRPr="000538AE" w:rsidRDefault="006B6E79">
            <w:pPr>
              <w:pStyle w:val="Heading2"/>
              <w:jc w:val="left"/>
              <w:rPr>
                <w:rFonts w:ascii="Arial" w:eastAsia="Arial" w:hAnsi="Arial" w:cs="Arial"/>
                <w:b w:val="0"/>
                <w:bCs w:val="0"/>
              </w:rPr>
            </w:pPr>
          </w:p>
        </w:tc>
      </w:tr>
      <w:tr w:rsidR="006B6E79" w:rsidRPr="000538AE">
        <w:trPr>
          <w:trHeight w:val="290"/>
        </w:trPr>
        <w:tc>
          <w:tcPr>
            <w:tcW w:w="5167" w:type="dxa"/>
          </w:tcPr>
          <w:p w:rsidR="006B6E79" w:rsidRPr="000538AE" w:rsidRDefault="00524C4D">
            <w:pPr>
              <w:pBdr>
                <w:top w:val="nil"/>
                <w:left w:val="nil"/>
                <w:bottom w:val="nil"/>
                <w:right w:val="nil"/>
                <w:between w:val="nil"/>
              </w:pBdr>
              <w:ind w:left="90"/>
              <w:rPr>
                <w:rFonts w:ascii="Arial" w:eastAsia="Arial" w:hAnsi="Arial" w:cs="Arial"/>
                <w:color w:val="000000"/>
                <w:sz w:val="20"/>
                <w:szCs w:val="20"/>
              </w:rPr>
            </w:pPr>
            <w:r w:rsidRPr="000538AE">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6B6E79" w:rsidRPr="000538AE" w:rsidRDefault="00D47244">
            <w:pPr>
              <w:rPr>
                <w:rFonts w:ascii="Arial" w:eastAsia="Arial" w:hAnsi="Arial" w:cs="Arial"/>
                <w:color w:val="0000FF"/>
                <w:sz w:val="20"/>
                <w:szCs w:val="20"/>
              </w:rPr>
            </w:pPr>
            <w:hyperlink r:id="rId7">
              <w:r w:rsidR="00524C4D" w:rsidRPr="000538AE">
                <w:rPr>
                  <w:rFonts w:ascii="Arial" w:eastAsia="Arial" w:hAnsi="Arial" w:cs="Arial"/>
                  <w:b/>
                  <w:bCs/>
                  <w:color w:val="0000FF"/>
                  <w:sz w:val="20"/>
                  <w:szCs w:val="20"/>
                  <w:u w:val="single"/>
                </w:rPr>
                <w:t>Journal of Energy Research and Reviews</w:t>
              </w:r>
            </w:hyperlink>
            <w:r w:rsidR="00524C4D" w:rsidRPr="000538AE">
              <w:rPr>
                <w:rFonts w:ascii="Arial" w:eastAsia="Arial" w:hAnsi="Arial" w:cs="Arial"/>
                <w:b/>
                <w:bCs/>
                <w:color w:val="0000FF"/>
                <w:sz w:val="20"/>
                <w:szCs w:val="20"/>
              </w:rPr>
              <w:t xml:space="preserve"> </w:t>
            </w:r>
          </w:p>
        </w:tc>
      </w:tr>
      <w:tr w:rsidR="006B6E79" w:rsidRPr="000538AE">
        <w:trPr>
          <w:trHeight w:val="290"/>
        </w:trPr>
        <w:tc>
          <w:tcPr>
            <w:tcW w:w="5167" w:type="dxa"/>
          </w:tcPr>
          <w:p w:rsidR="006B6E79" w:rsidRPr="000538AE" w:rsidRDefault="00524C4D">
            <w:pPr>
              <w:pBdr>
                <w:top w:val="nil"/>
                <w:left w:val="nil"/>
                <w:bottom w:val="nil"/>
                <w:right w:val="nil"/>
                <w:between w:val="nil"/>
              </w:pBdr>
              <w:ind w:left="90"/>
              <w:rPr>
                <w:rFonts w:ascii="Arial" w:eastAsia="Arial" w:hAnsi="Arial" w:cs="Arial"/>
                <w:color w:val="000000"/>
                <w:sz w:val="20"/>
                <w:szCs w:val="20"/>
              </w:rPr>
            </w:pPr>
            <w:r w:rsidRPr="000538AE">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6B6E79" w:rsidRPr="000538AE" w:rsidRDefault="00524C4D">
            <w:pPr>
              <w:pBdr>
                <w:top w:val="nil"/>
                <w:left w:val="nil"/>
                <w:bottom w:val="nil"/>
                <w:right w:val="nil"/>
                <w:between w:val="nil"/>
              </w:pBdr>
              <w:rPr>
                <w:rFonts w:ascii="Arial" w:eastAsia="Arial" w:hAnsi="Arial" w:cs="Arial"/>
                <w:color w:val="000000"/>
                <w:sz w:val="20"/>
                <w:szCs w:val="20"/>
              </w:rPr>
            </w:pPr>
            <w:r w:rsidRPr="000538AE">
              <w:rPr>
                <w:rFonts w:ascii="Arial" w:eastAsia="Arial" w:hAnsi="Arial" w:cs="Arial"/>
                <w:b/>
                <w:bCs/>
                <w:color w:val="000000"/>
                <w:sz w:val="20"/>
                <w:szCs w:val="20"/>
              </w:rPr>
              <w:t>Ms_JENRR_148915</w:t>
            </w:r>
          </w:p>
        </w:tc>
      </w:tr>
      <w:tr w:rsidR="006B6E79" w:rsidRPr="000538AE">
        <w:trPr>
          <w:trHeight w:val="650"/>
        </w:trPr>
        <w:tc>
          <w:tcPr>
            <w:tcW w:w="5167" w:type="dxa"/>
          </w:tcPr>
          <w:p w:rsidR="006B6E79" w:rsidRPr="000538AE" w:rsidRDefault="00524C4D">
            <w:pPr>
              <w:pBdr>
                <w:top w:val="nil"/>
                <w:left w:val="nil"/>
                <w:bottom w:val="nil"/>
                <w:right w:val="nil"/>
                <w:between w:val="nil"/>
              </w:pBdr>
              <w:ind w:left="90"/>
              <w:rPr>
                <w:rFonts w:ascii="Arial" w:eastAsia="Arial" w:hAnsi="Arial" w:cs="Arial"/>
                <w:color w:val="000000"/>
                <w:sz w:val="20"/>
                <w:szCs w:val="20"/>
              </w:rPr>
            </w:pPr>
            <w:r w:rsidRPr="000538AE">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6B6E79" w:rsidRPr="000538AE" w:rsidRDefault="00524C4D">
            <w:pPr>
              <w:pBdr>
                <w:top w:val="nil"/>
                <w:left w:val="nil"/>
                <w:bottom w:val="nil"/>
                <w:right w:val="nil"/>
                <w:between w:val="nil"/>
              </w:pBdr>
              <w:rPr>
                <w:rFonts w:ascii="Arial" w:eastAsia="Arial" w:hAnsi="Arial" w:cs="Arial"/>
                <w:color w:val="000000"/>
                <w:sz w:val="20"/>
                <w:szCs w:val="20"/>
              </w:rPr>
            </w:pPr>
            <w:r w:rsidRPr="000538AE">
              <w:rPr>
                <w:rFonts w:ascii="Arial" w:eastAsia="Arial" w:hAnsi="Arial" w:cs="Arial"/>
                <w:b/>
                <w:bCs/>
                <w:color w:val="000000"/>
                <w:sz w:val="20"/>
                <w:szCs w:val="20"/>
              </w:rPr>
              <w:t>Adapting Telemetry for Cyber-Physical Continuous Verification in Cameroon’s Energy Sector</w:t>
            </w:r>
          </w:p>
        </w:tc>
      </w:tr>
      <w:tr w:rsidR="006B6E79" w:rsidRPr="000538AE">
        <w:trPr>
          <w:trHeight w:val="332"/>
        </w:trPr>
        <w:tc>
          <w:tcPr>
            <w:tcW w:w="5167" w:type="dxa"/>
          </w:tcPr>
          <w:p w:rsidR="006B6E79" w:rsidRPr="000538AE" w:rsidRDefault="00524C4D">
            <w:pPr>
              <w:pBdr>
                <w:top w:val="nil"/>
                <w:left w:val="nil"/>
                <w:bottom w:val="nil"/>
                <w:right w:val="nil"/>
                <w:between w:val="nil"/>
              </w:pBdr>
              <w:ind w:left="90"/>
              <w:rPr>
                <w:rFonts w:ascii="Arial" w:eastAsia="Arial" w:hAnsi="Arial" w:cs="Arial"/>
                <w:color w:val="000000"/>
                <w:sz w:val="20"/>
                <w:szCs w:val="20"/>
              </w:rPr>
            </w:pPr>
            <w:r w:rsidRPr="000538AE">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6B6E79" w:rsidRPr="000538AE" w:rsidRDefault="006B6E79">
            <w:pPr>
              <w:pBdr>
                <w:top w:val="nil"/>
                <w:left w:val="nil"/>
                <w:bottom w:val="nil"/>
                <w:right w:val="nil"/>
                <w:between w:val="nil"/>
              </w:pBdr>
              <w:rPr>
                <w:rFonts w:ascii="Arial" w:eastAsia="Arial" w:hAnsi="Arial" w:cs="Arial"/>
                <w:color w:val="000000"/>
                <w:sz w:val="20"/>
                <w:szCs w:val="20"/>
              </w:rPr>
            </w:pPr>
          </w:p>
        </w:tc>
      </w:tr>
    </w:tbl>
    <w:p w:rsidR="006B6E79" w:rsidRPr="000538AE" w:rsidRDefault="006B6E79">
      <w:pPr>
        <w:rPr>
          <w:rFonts w:ascii="Arial" w:hAnsi="Arial" w:cs="Arial"/>
          <w:sz w:val="20"/>
          <w:szCs w:val="20"/>
        </w:rPr>
      </w:pPr>
      <w:bookmarkStart w:id="0" w:name="_heading=h.9sc21pfh8evr"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6B6E79" w:rsidRPr="000538AE">
        <w:tc>
          <w:tcPr>
            <w:tcW w:w="21150" w:type="dxa"/>
            <w:gridSpan w:val="3"/>
            <w:tcBorders>
              <w:top w:val="nil"/>
              <w:left w:val="nil"/>
              <w:right w:val="nil"/>
            </w:tcBorders>
          </w:tcPr>
          <w:p w:rsidR="006B6E79" w:rsidRPr="000538AE" w:rsidRDefault="00524C4D">
            <w:pPr>
              <w:pStyle w:val="Heading2"/>
              <w:jc w:val="left"/>
              <w:rPr>
                <w:rFonts w:ascii="Arial" w:eastAsia="Times New Roman" w:hAnsi="Arial" w:cs="Arial"/>
              </w:rPr>
            </w:pPr>
            <w:r w:rsidRPr="000538AE">
              <w:rPr>
                <w:rFonts w:ascii="Arial" w:eastAsia="Times New Roman" w:hAnsi="Arial" w:cs="Arial"/>
                <w:highlight w:val="yellow"/>
              </w:rPr>
              <w:t>PART  1:</w:t>
            </w:r>
            <w:r w:rsidRPr="000538AE">
              <w:rPr>
                <w:rFonts w:ascii="Arial" w:eastAsia="Times New Roman" w:hAnsi="Arial" w:cs="Arial"/>
              </w:rPr>
              <w:t xml:space="preserve"> Comments</w:t>
            </w:r>
          </w:p>
          <w:p w:rsidR="006B6E79" w:rsidRPr="000538AE" w:rsidRDefault="006B6E79">
            <w:pPr>
              <w:rPr>
                <w:rFonts w:ascii="Arial" w:hAnsi="Arial" w:cs="Arial"/>
                <w:sz w:val="20"/>
                <w:szCs w:val="20"/>
              </w:rPr>
            </w:pPr>
          </w:p>
        </w:tc>
      </w:tr>
      <w:tr w:rsidR="006B6E79" w:rsidRPr="000538AE">
        <w:tc>
          <w:tcPr>
            <w:tcW w:w="5351" w:type="dxa"/>
          </w:tcPr>
          <w:p w:rsidR="006B6E79" w:rsidRPr="000538AE" w:rsidRDefault="006B6E79">
            <w:pPr>
              <w:pStyle w:val="Heading2"/>
              <w:jc w:val="left"/>
              <w:rPr>
                <w:rFonts w:ascii="Arial" w:eastAsia="Times New Roman" w:hAnsi="Arial" w:cs="Arial"/>
              </w:rPr>
            </w:pPr>
          </w:p>
        </w:tc>
        <w:tc>
          <w:tcPr>
            <w:tcW w:w="9357" w:type="dxa"/>
          </w:tcPr>
          <w:p w:rsidR="006B6E79" w:rsidRPr="000538AE" w:rsidRDefault="00524C4D">
            <w:pPr>
              <w:pStyle w:val="Heading2"/>
              <w:jc w:val="left"/>
              <w:rPr>
                <w:rFonts w:ascii="Arial" w:eastAsia="Times New Roman" w:hAnsi="Arial" w:cs="Arial"/>
              </w:rPr>
            </w:pPr>
            <w:r w:rsidRPr="000538AE">
              <w:rPr>
                <w:rFonts w:ascii="Arial" w:eastAsia="Times New Roman" w:hAnsi="Arial" w:cs="Arial"/>
              </w:rPr>
              <w:t>Reviewer’s comment</w:t>
            </w:r>
          </w:p>
          <w:p w:rsidR="006B6E79" w:rsidRPr="000538AE" w:rsidRDefault="00524C4D">
            <w:pPr>
              <w:rPr>
                <w:rFonts w:ascii="Arial" w:hAnsi="Arial" w:cs="Arial"/>
                <w:sz w:val="20"/>
                <w:szCs w:val="20"/>
              </w:rPr>
            </w:pPr>
            <w:r w:rsidRPr="000538AE">
              <w:rPr>
                <w:rFonts w:ascii="Arial" w:hAnsi="Arial" w:cs="Arial"/>
                <w:b/>
                <w:bCs/>
                <w:sz w:val="20"/>
                <w:szCs w:val="20"/>
                <w:highlight w:val="yellow"/>
              </w:rPr>
              <w:t>Artificial Intelligence (AI) generated or assisted review comments are strictly prohibited during peer review.</w:t>
            </w:r>
          </w:p>
          <w:p w:rsidR="006B6E79" w:rsidRPr="000538AE" w:rsidRDefault="006B6E79">
            <w:pPr>
              <w:rPr>
                <w:rFonts w:ascii="Arial" w:hAnsi="Arial" w:cs="Arial"/>
                <w:sz w:val="20"/>
                <w:szCs w:val="20"/>
              </w:rPr>
            </w:pPr>
          </w:p>
        </w:tc>
        <w:tc>
          <w:tcPr>
            <w:tcW w:w="6442" w:type="dxa"/>
          </w:tcPr>
          <w:p w:rsidR="006B6E79" w:rsidRPr="000538AE" w:rsidRDefault="00524C4D">
            <w:pPr>
              <w:spacing w:after="160" w:line="256" w:lineRule="auto"/>
              <w:rPr>
                <w:rFonts w:ascii="Arial" w:hAnsi="Arial" w:cs="Arial"/>
                <w:sz w:val="20"/>
                <w:szCs w:val="20"/>
              </w:rPr>
            </w:pPr>
            <w:r w:rsidRPr="000538AE">
              <w:rPr>
                <w:rFonts w:ascii="Arial" w:hAnsi="Arial" w:cs="Arial"/>
                <w:b/>
                <w:bCs/>
                <w:sz w:val="20"/>
                <w:szCs w:val="20"/>
              </w:rPr>
              <w:t>Author’s Feedback</w:t>
            </w:r>
            <w:r w:rsidRPr="000538AE">
              <w:rPr>
                <w:rFonts w:ascii="Arial" w:hAnsi="Arial" w:cs="Arial"/>
                <w:sz w:val="20"/>
                <w:szCs w:val="20"/>
              </w:rPr>
              <w:t xml:space="preserve"> (It is mandatory that authors should write his/her feedback here)</w:t>
            </w:r>
          </w:p>
          <w:p w:rsidR="006B6E79" w:rsidRPr="000538AE" w:rsidRDefault="006B6E79">
            <w:pPr>
              <w:pStyle w:val="Heading2"/>
              <w:jc w:val="left"/>
              <w:rPr>
                <w:rFonts w:ascii="Arial" w:eastAsia="Times New Roman" w:hAnsi="Arial" w:cs="Arial"/>
                <w:b w:val="0"/>
                <w:bCs w:val="0"/>
              </w:rPr>
            </w:pPr>
          </w:p>
        </w:tc>
      </w:tr>
      <w:tr w:rsidR="006B6E79" w:rsidRPr="000538AE">
        <w:trPr>
          <w:trHeight w:val="1264"/>
        </w:trPr>
        <w:tc>
          <w:tcPr>
            <w:tcW w:w="5351" w:type="dxa"/>
          </w:tcPr>
          <w:p w:rsidR="006B6E79" w:rsidRPr="000538AE" w:rsidRDefault="00524C4D">
            <w:pPr>
              <w:ind w:left="360"/>
              <w:rPr>
                <w:rFonts w:ascii="Arial" w:hAnsi="Arial" w:cs="Arial"/>
                <w:sz w:val="20"/>
                <w:szCs w:val="20"/>
              </w:rPr>
            </w:pPr>
            <w:r w:rsidRPr="000538AE">
              <w:rPr>
                <w:rFonts w:ascii="Arial" w:hAnsi="Arial" w:cs="Arial"/>
                <w:b/>
                <w:bCs/>
                <w:sz w:val="20"/>
                <w:szCs w:val="20"/>
              </w:rPr>
              <w:t>Please write a few sentences regarding the importance of this manuscript for the scientific community. A minimum of 3-4 sentences may be required for this part.</w:t>
            </w:r>
          </w:p>
          <w:p w:rsidR="006B6E79" w:rsidRPr="000538AE" w:rsidRDefault="006B6E79">
            <w:pPr>
              <w:ind w:left="360"/>
              <w:rPr>
                <w:rFonts w:ascii="Arial" w:hAnsi="Arial" w:cs="Arial"/>
                <w:sz w:val="20"/>
                <w:szCs w:val="20"/>
              </w:rPr>
            </w:pPr>
          </w:p>
        </w:tc>
        <w:tc>
          <w:tcPr>
            <w:tcW w:w="9357" w:type="dxa"/>
          </w:tcPr>
          <w:p w:rsidR="006B6E79" w:rsidRPr="000538AE" w:rsidRDefault="00524C4D">
            <w:pPr>
              <w:pBdr>
                <w:top w:val="nil"/>
                <w:left w:val="nil"/>
                <w:bottom w:val="nil"/>
                <w:right w:val="nil"/>
                <w:between w:val="nil"/>
              </w:pBdr>
              <w:rPr>
                <w:rFonts w:ascii="Arial" w:hAnsi="Arial" w:cs="Arial"/>
                <w:color w:val="000000"/>
                <w:sz w:val="20"/>
                <w:szCs w:val="20"/>
              </w:rPr>
            </w:pPr>
            <w:r w:rsidRPr="000538AE">
              <w:rPr>
                <w:rFonts w:ascii="Arial" w:hAnsi="Arial" w:cs="Arial"/>
                <w:sz w:val="20"/>
                <w:szCs w:val="20"/>
              </w:rPr>
              <w:t>This Manuscript is important due to the increase of cybersecurity awareness in energy sector. The manuscript shows a comprehensive study using the Zero-Trust model to implement cybersecurity among systems. The manuscript also shows evidence of real-time telemetry, cyber policies and robust continuous verification process to bridge cybersecurity gaps between systems. This study is important for to protect the energy systems and providing 24*7 power supply. This manuscript also shows the importance of key challenging areas of Vulnerability management and mitigation because with AI and sophisticated cybersecurity attacks the vulnerabilities in the system can cause downtime in energy sector and disrupt the power and energy ecosystems</w:t>
            </w:r>
          </w:p>
        </w:tc>
        <w:tc>
          <w:tcPr>
            <w:tcW w:w="6442" w:type="dxa"/>
          </w:tcPr>
          <w:p w:rsidR="006B6E79" w:rsidRPr="000538AE" w:rsidRDefault="00A83023">
            <w:pPr>
              <w:pStyle w:val="Heading2"/>
              <w:jc w:val="left"/>
              <w:rPr>
                <w:rFonts w:ascii="Arial" w:eastAsia="Times New Roman" w:hAnsi="Arial" w:cs="Arial"/>
                <w:b w:val="0"/>
                <w:bCs w:val="0"/>
              </w:rPr>
            </w:pPr>
            <w:r w:rsidRPr="00A83023">
              <w:rPr>
                <w:rFonts w:ascii="Arial" w:eastAsia="Times New Roman" w:hAnsi="Arial" w:cs="Arial"/>
                <w:b w:val="0"/>
                <w:bCs w:val="0"/>
              </w:rPr>
              <w:t>Noted</w:t>
            </w:r>
          </w:p>
        </w:tc>
      </w:tr>
      <w:tr w:rsidR="006B6E79" w:rsidRPr="000538AE" w:rsidTr="000538AE">
        <w:trPr>
          <w:trHeight w:val="998"/>
        </w:trPr>
        <w:tc>
          <w:tcPr>
            <w:tcW w:w="5351" w:type="dxa"/>
          </w:tcPr>
          <w:p w:rsidR="006B6E79" w:rsidRPr="000538AE" w:rsidRDefault="00524C4D">
            <w:pPr>
              <w:ind w:left="360"/>
              <w:rPr>
                <w:rFonts w:ascii="Arial" w:hAnsi="Arial" w:cs="Arial"/>
                <w:sz w:val="20"/>
                <w:szCs w:val="20"/>
              </w:rPr>
            </w:pPr>
            <w:r w:rsidRPr="000538AE">
              <w:rPr>
                <w:rFonts w:ascii="Arial" w:hAnsi="Arial" w:cs="Arial"/>
                <w:b/>
                <w:bCs/>
                <w:sz w:val="20"/>
                <w:szCs w:val="20"/>
              </w:rPr>
              <w:t>Is the title of the article suitable?</w:t>
            </w:r>
          </w:p>
          <w:p w:rsidR="006B6E79" w:rsidRPr="000538AE" w:rsidRDefault="00524C4D">
            <w:pPr>
              <w:ind w:left="360"/>
              <w:rPr>
                <w:rFonts w:ascii="Arial" w:hAnsi="Arial" w:cs="Arial"/>
                <w:sz w:val="20"/>
                <w:szCs w:val="20"/>
              </w:rPr>
            </w:pPr>
            <w:r w:rsidRPr="000538AE">
              <w:rPr>
                <w:rFonts w:ascii="Arial" w:hAnsi="Arial" w:cs="Arial"/>
                <w:b/>
                <w:bCs/>
                <w:sz w:val="20"/>
                <w:szCs w:val="20"/>
              </w:rPr>
              <w:t>(If not please suggest an alternative title)</w:t>
            </w:r>
          </w:p>
          <w:p w:rsidR="006B6E79" w:rsidRPr="000538AE" w:rsidRDefault="006B6E79">
            <w:pPr>
              <w:pStyle w:val="Heading2"/>
              <w:jc w:val="left"/>
              <w:rPr>
                <w:rFonts w:ascii="Arial" w:eastAsia="Times New Roman" w:hAnsi="Arial" w:cs="Arial"/>
                <w:u w:val="single"/>
              </w:rPr>
            </w:pPr>
          </w:p>
        </w:tc>
        <w:tc>
          <w:tcPr>
            <w:tcW w:w="9357" w:type="dxa"/>
          </w:tcPr>
          <w:p w:rsidR="006B6E79" w:rsidRPr="000538AE" w:rsidRDefault="00524C4D">
            <w:pPr>
              <w:ind w:left="360"/>
              <w:rPr>
                <w:rFonts w:ascii="Arial" w:hAnsi="Arial" w:cs="Arial"/>
                <w:sz w:val="20"/>
                <w:szCs w:val="20"/>
              </w:rPr>
            </w:pPr>
            <w:r w:rsidRPr="000538AE">
              <w:rPr>
                <w:rFonts w:ascii="Arial" w:hAnsi="Arial" w:cs="Arial"/>
                <w:sz w:val="20"/>
                <w:szCs w:val="20"/>
              </w:rPr>
              <w:t>Yes</w:t>
            </w:r>
          </w:p>
        </w:tc>
        <w:tc>
          <w:tcPr>
            <w:tcW w:w="6442" w:type="dxa"/>
          </w:tcPr>
          <w:p w:rsidR="006B6E79" w:rsidRPr="000538AE" w:rsidRDefault="006B6E79">
            <w:pPr>
              <w:pStyle w:val="Heading2"/>
              <w:jc w:val="left"/>
              <w:rPr>
                <w:rFonts w:ascii="Arial" w:eastAsia="Times New Roman" w:hAnsi="Arial" w:cs="Arial"/>
                <w:b w:val="0"/>
                <w:bCs w:val="0"/>
              </w:rPr>
            </w:pPr>
          </w:p>
        </w:tc>
      </w:tr>
      <w:tr w:rsidR="006B6E79" w:rsidRPr="000538AE">
        <w:trPr>
          <w:trHeight w:val="1262"/>
        </w:trPr>
        <w:tc>
          <w:tcPr>
            <w:tcW w:w="5351" w:type="dxa"/>
          </w:tcPr>
          <w:p w:rsidR="006B6E79" w:rsidRPr="000538AE" w:rsidRDefault="00524C4D">
            <w:pPr>
              <w:pStyle w:val="Heading2"/>
              <w:ind w:left="360"/>
              <w:jc w:val="left"/>
              <w:rPr>
                <w:rFonts w:ascii="Arial" w:eastAsia="Times New Roman" w:hAnsi="Arial" w:cs="Arial"/>
              </w:rPr>
            </w:pPr>
            <w:r w:rsidRPr="000538AE">
              <w:rPr>
                <w:rFonts w:ascii="Arial" w:eastAsia="Times New Roman" w:hAnsi="Arial" w:cs="Arial"/>
              </w:rPr>
              <w:t>Is the abstract of the article comprehensive? Do you suggest the addition (or deletion) of some points in this section? Please write your suggestions here.</w:t>
            </w:r>
          </w:p>
          <w:p w:rsidR="006B6E79" w:rsidRPr="000538AE" w:rsidRDefault="006B6E79">
            <w:pPr>
              <w:pStyle w:val="Heading2"/>
              <w:jc w:val="left"/>
              <w:rPr>
                <w:rFonts w:ascii="Arial" w:eastAsia="Times New Roman" w:hAnsi="Arial" w:cs="Arial"/>
                <w:u w:val="single"/>
              </w:rPr>
            </w:pPr>
          </w:p>
        </w:tc>
        <w:tc>
          <w:tcPr>
            <w:tcW w:w="9357" w:type="dxa"/>
          </w:tcPr>
          <w:p w:rsidR="006B6E79" w:rsidRPr="000538AE" w:rsidRDefault="00524C4D">
            <w:pPr>
              <w:ind w:left="360"/>
              <w:rPr>
                <w:rFonts w:ascii="Arial" w:hAnsi="Arial" w:cs="Arial"/>
                <w:sz w:val="20"/>
                <w:szCs w:val="20"/>
              </w:rPr>
            </w:pPr>
            <w:r w:rsidRPr="000538AE">
              <w:rPr>
                <w:rFonts w:ascii="Arial" w:hAnsi="Arial" w:cs="Arial"/>
                <w:sz w:val="20"/>
                <w:szCs w:val="20"/>
              </w:rPr>
              <w:t xml:space="preserve">Abstract is good but it can be cut around 200 words and provide more study in Theoretical Foundation section. </w:t>
            </w:r>
          </w:p>
        </w:tc>
        <w:tc>
          <w:tcPr>
            <w:tcW w:w="6442" w:type="dxa"/>
          </w:tcPr>
          <w:p w:rsidR="006B6E79" w:rsidRPr="000538AE" w:rsidRDefault="00A83023">
            <w:pPr>
              <w:pStyle w:val="Heading2"/>
              <w:jc w:val="left"/>
              <w:rPr>
                <w:rFonts w:ascii="Arial" w:eastAsia="Times New Roman" w:hAnsi="Arial" w:cs="Arial"/>
                <w:b w:val="0"/>
                <w:bCs w:val="0"/>
              </w:rPr>
            </w:pPr>
            <w:r w:rsidRPr="00A83023">
              <w:rPr>
                <w:rFonts w:ascii="Arial" w:eastAsia="Times New Roman" w:hAnsi="Arial" w:cs="Arial"/>
                <w:b w:val="0"/>
                <w:bCs w:val="0"/>
              </w:rPr>
              <w:t>Noted</w:t>
            </w:r>
          </w:p>
        </w:tc>
      </w:tr>
      <w:tr w:rsidR="006B6E79" w:rsidRPr="000538AE">
        <w:trPr>
          <w:trHeight w:val="704"/>
        </w:trPr>
        <w:tc>
          <w:tcPr>
            <w:tcW w:w="5351" w:type="dxa"/>
          </w:tcPr>
          <w:p w:rsidR="006B6E79" w:rsidRPr="000538AE" w:rsidRDefault="00524C4D">
            <w:pPr>
              <w:pStyle w:val="Heading2"/>
              <w:ind w:left="360"/>
              <w:jc w:val="left"/>
              <w:rPr>
                <w:rFonts w:ascii="Arial" w:hAnsi="Arial" w:cs="Arial"/>
                <w:b w:val="0"/>
                <w:bCs w:val="0"/>
                <w:u w:val="single"/>
              </w:rPr>
            </w:pPr>
            <w:r w:rsidRPr="000538AE">
              <w:rPr>
                <w:rFonts w:ascii="Arial" w:eastAsia="Times New Roman" w:hAnsi="Arial" w:cs="Arial"/>
              </w:rPr>
              <w:t>Is the manuscript scientifically, correct? Please write here.</w:t>
            </w:r>
          </w:p>
        </w:tc>
        <w:tc>
          <w:tcPr>
            <w:tcW w:w="9357" w:type="dxa"/>
          </w:tcPr>
          <w:p w:rsidR="006B6E79" w:rsidRPr="000538AE" w:rsidRDefault="00524C4D">
            <w:pPr>
              <w:pBdr>
                <w:top w:val="nil"/>
                <w:left w:val="nil"/>
                <w:bottom w:val="nil"/>
                <w:right w:val="nil"/>
                <w:between w:val="nil"/>
              </w:pBdr>
              <w:rPr>
                <w:rFonts w:ascii="Arial" w:hAnsi="Arial" w:cs="Arial"/>
                <w:color w:val="000000"/>
                <w:sz w:val="20"/>
                <w:szCs w:val="20"/>
              </w:rPr>
            </w:pPr>
            <w:r w:rsidRPr="000538AE">
              <w:rPr>
                <w:rFonts w:ascii="Arial" w:hAnsi="Arial" w:cs="Arial"/>
                <w:sz w:val="20"/>
                <w:szCs w:val="20"/>
              </w:rPr>
              <w:t xml:space="preserve">Yes </w:t>
            </w:r>
            <w:proofErr w:type="gramStart"/>
            <w:r w:rsidRPr="000538AE">
              <w:rPr>
                <w:rFonts w:ascii="Arial" w:hAnsi="Arial" w:cs="Arial"/>
                <w:sz w:val="20"/>
                <w:szCs w:val="20"/>
              </w:rPr>
              <w:t>its</w:t>
            </w:r>
            <w:proofErr w:type="gramEnd"/>
            <w:r w:rsidRPr="000538AE">
              <w:rPr>
                <w:rFonts w:ascii="Arial" w:hAnsi="Arial" w:cs="Arial"/>
                <w:sz w:val="20"/>
                <w:szCs w:val="20"/>
              </w:rPr>
              <w:t xml:space="preserve"> scientifically correct.</w:t>
            </w:r>
          </w:p>
        </w:tc>
        <w:tc>
          <w:tcPr>
            <w:tcW w:w="6442" w:type="dxa"/>
          </w:tcPr>
          <w:p w:rsidR="006B6E79" w:rsidRPr="000538AE" w:rsidRDefault="007767AF">
            <w:pPr>
              <w:pStyle w:val="Heading2"/>
              <w:jc w:val="left"/>
              <w:rPr>
                <w:rFonts w:ascii="Arial" w:eastAsia="Times New Roman" w:hAnsi="Arial" w:cs="Arial"/>
                <w:b w:val="0"/>
                <w:bCs w:val="0"/>
              </w:rPr>
            </w:pPr>
            <w:r w:rsidRPr="007767AF">
              <w:rPr>
                <w:rFonts w:ascii="Arial" w:eastAsia="Times New Roman" w:hAnsi="Arial" w:cs="Arial"/>
                <w:b w:val="0"/>
                <w:bCs w:val="0"/>
              </w:rPr>
              <w:t>Noted</w:t>
            </w:r>
            <w:bookmarkStart w:id="1" w:name="_GoBack"/>
            <w:bookmarkEnd w:id="1"/>
          </w:p>
        </w:tc>
      </w:tr>
      <w:tr w:rsidR="006B6E79" w:rsidRPr="000538AE">
        <w:trPr>
          <w:trHeight w:val="703"/>
        </w:trPr>
        <w:tc>
          <w:tcPr>
            <w:tcW w:w="5351" w:type="dxa"/>
          </w:tcPr>
          <w:p w:rsidR="006B6E79" w:rsidRPr="000538AE" w:rsidRDefault="00524C4D">
            <w:pPr>
              <w:ind w:left="360"/>
              <w:rPr>
                <w:rFonts w:ascii="Arial" w:hAnsi="Arial" w:cs="Arial"/>
                <w:sz w:val="20"/>
                <w:szCs w:val="20"/>
              </w:rPr>
            </w:pPr>
            <w:r w:rsidRPr="000538AE">
              <w:rPr>
                <w:rFonts w:ascii="Arial" w:hAnsi="Arial" w:cs="Arial"/>
                <w:b/>
                <w:bCs/>
                <w:sz w:val="20"/>
                <w:szCs w:val="20"/>
              </w:rPr>
              <w:t>Are the references sufficient and recent? If you have suggestions of additional references, please mention them in the review form.</w:t>
            </w:r>
          </w:p>
        </w:tc>
        <w:tc>
          <w:tcPr>
            <w:tcW w:w="9357" w:type="dxa"/>
          </w:tcPr>
          <w:p w:rsidR="006B6E79" w:rsidRPr="000538AE" w:rsidRDefault="00524C4D">
            <w:pPr>
              <w:pBdr>
                <w:top w:val="nil"/>
                <w:left w:val="nil"/>
                <w:bottom w:val="nil"/>
                <w:right w:val="nil"/>
                <w:between w:val="nil"/>
              </w:pBdr>
              <w:rPr>
                <w:rFonts w:ascii="Arial" w:hAnsi="Arial" w:cs="Arial"/>
                <w:color w:val="000000"/>
                <w:sz w:val="20"/>
                <w:szCs w:val="20"/>
              </w:rPr>
            </w:pPr>
            <w:r w:rsidRPr="000538AE">
              <w:rPr>
                <w:rFonts w:ascii="Arial" w:hAnsi="Arial" w:cs="Arial"/>
                <w:sz w:val="20"/>
                <w:szCs w:val="20"/>
              </w:rPr>
              <w:t xml:space="preserve">Provide more details for Zero Trust </w:t>
            </w:r>
            <w:proofErr w:type="gramStart"/>
            <w:r w:rsidRPr="000538AE">
              <w:rPr>
                <w:rFonts w:ascii="Arial" w:hAnsi="Arial" w:cs="Arial"/>
                <w:sz w:val="20"/>
                <w:szCs w:val="20"/>
              </w:rPr>
              <w:t>model ,</w:t>
            </w:r>
            <w:proofErr w:type="gramEnd"/>
            <w:r w:rsidRPr="000538AE">
              <w:rPr>
                <w:rFonts w:ascii="Arial" w:hAnsi="Arial" w:cs="Arial"/>
                <w:sz w:val="20"/>
                <w:szCs w:val="20"/>
              </w:rPr>
              <w:t xml:space="preserve"> what Zero-trust signifies. Also what kind of Vulnerabilities can cause disruptions in energy and power </w:t>
            </w:r>
            <w:proofErr w:type="gramStart"/>
            <w:r w:rsidRPr="000538AE">
              <w:rPr>
                <w:rFonts w:ascii="Arial" w:hAnsi="Arial" w:cs="Arial"/>
                <w:sz w:val="20"/>
                <w:szCs w:val="20"/>
              </w:rPr>
              <w:t>ecosystems.</w:t>
            </w:r>
            <w:proofErr w:type="gramEnd"/>
          </w:p>
        </w:tc>
        <w:tc>
          <w:tcPr>
            <w:tcW w:w="6442" w:type="dxa"/>
          </w:tcPr>
          <w:p w:rsidR="006B6E79" w:rsidRPr="000538AE" w:rsidRDefault="00A83023">
            <w:pPr>
              <w:pStyle w:val="Heading2"/>
              <w:jc w:val="left"/>
              <w:rPr>
                <w:rFonts w:ascii="Arial" w:eastAsia="Times New Roman" w:hAnsi="Arial" w:cs="Arial"/>
                <w:b w:val="0"/>
                <w:bCs w:val="0"/>
              </w:rPr>
            </w:pPr>
            <w:r w:rsidRPr="00A83023">
              <w:rPr>
                <w:rFonts w:ascii="Arial" w:eastAsia="Times New Roman" w:hAnsi="Arial" w:cs="Arial"/>
                <w:b w:val="0"/>
                <w:bCs w:val="0"/>
              </w:rPr>
              <w:t>Noted</w:t>
            </w:r>
          </w:p>
        </w:tc>
      </w:tr>
      <w:tr w:rsidR="006B6E79" w:rsidRPr="000538AE">
        <w:trPr>
          <w:trHeight w:val="386"/>
        </w:trPr>
        <w:tc>
          <w:tcPr>
            <w:tcW w:w="5351" w:type="dxa"/>
          </w:tcPr>
          <w:p w:rsidR="006B6E79" w:rsidRPr="000538AE" w:rsidRDefault="00524C4D">
            <w:pPr>
              <w:pStyle w:val="Heading2"/>
              <w:ind w:left="360"/>
              <w:jc w:val="left"/>
              <w:rPr>
                <w:rFonts w:ascii="Arial" w:eastAsia="Times New Roman" w:hAnsi="Arial" w:cs="Arial"/>
              </w:rPr>
            </w:pPr>
            <w:r w:rsidRPr="000538AE">
              <w:rPr>
                <w:rFonts w:ascii="Arial" w:eastAsia="Times New Roman" w:hAnsi="Arial" w:cs="Arial"/>
              </w:rPr>
              <w:t>Is the language/English quality of the article suitable for scholarly communications?</w:t>
            </w:r>
          </w:p>
          <w:p w:rsidR="006B6E79" w:rsidRPr="000538AE" w:rsidRDefault="006B6E79">
            <w:pPr>
              <w:rPr>
                <w:rFonts w:ascii="Arial" w:hAnsi="Arial" w:cs="Arial"/>
                <w:sz w:val="20"/>
                <w:szCs w:val="20"/>
              </w:rPr>
            </w:pPr>
          </w:p>
        </w:tc>
        <w:tc>
          <w:tcPr>
            <w:tcW w:w="9357" w:type="dxa"/>
          </w:tcPr>
          <w:p w:rsidR="006B6E79" w:rsidRPr="000538AE" w:rsidRDefault="00524C4D">
            <w:pPr>
              <w:rPr>
                <w:rFonts w:ascii="Arial" w:hAnsi="Arial" w:cs="Arial"/>
                <w:sz w:val="20"/>
                <w:szCs w:val="20"/>
              </w:rPr>
            </w:pPr>
            <w:r w:rsidRPr="000538AE">
              <w:rPr>
                <w:rFonts w:ascii="Arial" w:hAnsi="Arial" w:cs="Arial"/>
                <w:sz w:val="20"/>
                <w:szCs w:val="20"/>
              </w:rPr>
              <w:t>yes</w:t>
            </w:r>
          </w:p>
        </w:tc>
        <w:tc>
          <w:tcPr>
            <w:tcW w:w="6442" w:type="dxa"/>
          </w:tcPr>
          <w:p w:rsidR="006B6E79" w:rsidRPr="000538AE" w:rsidRDefault="006B6E79">
            <w:pPr>
              <w:rPr>
                <w:rFonts w:ascii="Arial" w:hAnsi="Arial" w:cs="Arial"/>
                <w:sz w:val="20"/>
                <w:szCs w:val="20"/>
              </w:rPr>
            </w:pPr>
          </w:p>
        </w:tc>
      </w:tr>
      <w:tr w:rsidR="006B6E79" w:rsidRPr="000538AE" w:rsidTr="000538AE">
        <w:trPr>
          <w:trHeight w:val="737"/>
        </w:trPr>
        <w:tc>
          <w:tcPr>
            <w:tcW w:w="5351" w:type="dxa"/>
          </w:tcPr>
          <w:p w:rsidR="006B6E79" w:rsidRPr="000538AE" w:rsidRDefault="00524C4D">
            <w:pPr>
              <w:pStyle w:val="Heading2"/>
              <w:jc w:val="left"/>
              <w:rPr>
                <w:rFonts w:ascii="Arial" w:eastAsia="Times New Roman" w:hAnsi="Arial" w:cs="Arial"/>
                <w:b w:val="0"/>
                <w:bCs w:val="0"/>
              </w:rPr>
            </w:pPr>
            <w:r w:rsidRPr="000538AE">
              <w:rPr>
                <w:rFonts w:ascii="Arial" w:eastAsia="Times New Roman" w:hAnsi="Arial" w:cs="Arial"/>
                <w:u w:val="single"/>
              </w:rPr>
              <w:t>Optional/General</w:t>
            </w:r>
            <w:r w:rsidRPr="000538AE">
              <w:rPr>
                <w:rFonts w:ascii="Arial" w:eastAsia="Times New Roman" w:hAnsi="Arial" w:cs="Arial"/>
              </w:rPr>
              <w:t xml:space="preserve"> </w:t>
            </w:r>
            <w:r w:rsidRPr="000538AE">
              <w:rPr>
                <w:rFonts w:ascii="Arial" w:eastAsia="Times New Roman" w:hAnsi="Arial" w:cs="Arial"/>
                <w:b w:val="0"/>
                <w:bCs w:val="0"/>
              </w:rPr>
              <w:t>comments</w:t>
            </w:r>
          </w:p>
          <w:p w:rsidR="006B6E79" w:rsidRPr="000538AE" w:rsidRDefault="006B6E79">
            <w:pPr>
              <w:pStyle w:val="Heading2"/>
              <w:jc w:val="left"/>
              <w:rPr>
                <w:rFonts w:ascii="Arial" w:eastAsia="Times New Roman" w:hAnsi="Arial" w:cs="Arial"/>
                <w:b w:val="0"/>
                <w:bCs w:val="0"/>
              </w:rPr>
            </w:pPr>
          </w:p>
        </w:tc>
        <w:tc>
          <w:tcPr>
            <w:tcW w:w="9357" w:type="dxa"/>
          </w:tcPr>
          <w:p w:rsidR="006B6E79" w:rsidRPr="000538AE" w:rsidRDefault="006B6E79">
            <w:pPr>
              <w:pBdr>
                <w:top w:val="nil"/>
                <w:left w:val="nil"/>
                <w:bottom w:val="nil"/>
                <w:right w:val="nil"/>
                <w:between w:val="nil"/>
              </w:pBdr>
              <w:rPr>
                <w:rFonts w:ascii="Arial" w:hAnsi="Arial" w:cs="Arial"/>
                <w:color w:val="000000"/>
                <w:sz w:val="20"/>
                <w:szCs w:val="20"/>
              </w:rPr>
            </w:pPr>
          </w:p>
        </w:tc>
        <w:tc>
          <w:tcPr>
            <w:tcW w:w="6442" w:type="dxa"/>
          </w:tcPr>
          <w:p w:rsidR="006B6E79" w:rsidRPr="000538AE" w:rsidRDefault="006B6E79">
            <w:pPr>
              <w:rPr>
                <w:rFonts w:ascii="Arial" w:hAnsi="Arial" w:cs="Arial"/>
                <w:sz w:val="20"/>
                <w:szCs w:val="20"/>
              </w:rPr>
            </w:pPr>
          </w:p>
        </w:tc>
      </w:tr>
    </w:tbl>
    <w:p w:rsidR="006B6E79" w:rsidRPr="000538AE" w:rsidRDefault="006B6E79" w:rsidP="000538AE">
      <w:pPr>
        <w:pBdr>
          <w:top w:val="nil"/>
          <w:left w:val="nil"/>
          <w:bottom w:val="nil"/>
          <w:right w:val="nil"/>
          <w:between w:val="nil"/>
        </w:pBdr>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6B6E79" w:rsidRPr="000538AE">
        <w:trPr>
          <w:trHeight w:val="237"/>
        </w:trPr>
        <w:tc>
          <w:tcPr>
            <w:tcW w:w="21150" w:type="dxa"/>
            <w:gridSpan w:val="3"/>
            <w:tcBorders>
              <w:top w:val="nil"/>
              <w:left w:val="nil"/>
              <w:right w:val="nil"/>
            </w:tcBorders>
            <w:tcMar>
              <w:top w:w="0" w:type="dxa"/>
              <w:left w:w="108" w:type="dxa"/>
              <w:bottom w:w="0" w:type="dxa"/>
              <w:right w:w="108" w:type="dxa"/>
            </w:tcMar>
            <w:vAlign w:val="center"/>
          </w:tcPr>
          <w:p w:rsidR="006B6E79" w:rsidRPr="000538AE" w:rsidRDefault="00524C4D">
            <w:pPr>
              <w:pBdr>
                <w:top w:val="nil"/>
                <w:left w:val="nil"/>
                <w:bottom w:val="nil"/>
                <w:right w:val="nil"/>
                <w:between w:val="nil"/>
              </w:pBdr>
              <w:rPr>
                <w:rFonts w:ascii="Arial" w:hAnsi="Arial" w:cs="Arial"/>
                <w:color w:val="000000"/>
                <w:sz w:val="20"/>
                <w:szCs w:val="20"/>
                <w:u w:val="single"/>
              </w:rPr>
            </w:pPr>
            <w:r w:rsidRPr="000538AE">
              <w:rPr>
                <w:rFonts w:ascii="Arial" w:hAnsi="Arial" w:cs="Arial"/>
                <w:b/>
                <w:bCs/>
                <w:color w:val="000000"/>
                <w:sz w:val="20"/>
                <w:szCs w:val="20"/>
                <w:highlight w:val="yellow"/>
                <w:u w:val="single"/>
              </w:rPr>
              <w:t>PART  2:</w:t>
            </w:r>
            <w:r w:rsidRPr="000538AE">
              <w:rPr>
                <w:rFonts w:ascii="Arial" w:hAnsi="Arial" w:cs="Arial"/>
                <w:b/>
                <w:bCs/>
                <w:color w:val="000000"/>
                <w:sz w:val="20"/>
                <w:szCs w:val="20"/>
                <w:u w:val="single"/>
              </w:rPr>
              <w:t xml:space="preserve"> </w:t>
            </w:r>
          </w:p>
          <w:p w:rsidR="006B6E79" w:rsidRPr="000538AE" w:rsidRDefault="006B6E79">
            <w:pPr>
              <w:pBdr>
                <w:top w:val="nil"/>
                <w:left w:val="nil"/>
                <w:bottom w:val="nil"/>
                <w:right w:val="nil"/>
                <w:between w:val="nil"/>
              </w:pBdr>
              <w:rPr>
                <w:rFonts w:ascii="Arial" w:hAnsi="Arial" w:cs="Arial"/>
                <w:color w:val="000000"/>
                <w:sz w:val="20"/>
                <w:szCs w:val="20"/>
                <w:u w:val="single"/>
              </w:rPr>
            </w:pPr>
          </w:p>
        </w:tc>
      </w:tr>
      <w:tr w:rsidR="006B6E79" w:rsidRPr="000538AE">
        <w:trPr>
          <w:trHeight w:val="935"/>
        </w:trPr>
        <w:tc>
          <w:tcPr>
            <w:tcW w:w="6831" w:type="dxa"/>
            <w:tcMar>
              <w:top w:w="0" w:type="dxa"/>
              <w:left w:w="108" w:type="dxa"/>
              <w:bottom w:w="0" w:type="dxa"/>
              <w:right w:w="108" w:type="dxa"/>
            </w:tcMar>
            <w:vAlign w:val="center"/>
          </w:tcPr>
          <w:p w:rsidR="006B6E79" w:rsidRPr="000538AE" w:rsidRDefault="006B6E79">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rsidR="006B6E79" w:rsidRPr="000538AE" w:rsidRDefault="00524C4D">
            <w:pPr>
              <w:pStyle w:val="Heading2"/>
              <w:jc w:val="left"/>
              <w:rPr>
                <w:rFonts w:ascii="Arial" w:eastAsia="Times New Roman" w:hAnsi="Arial" w:cs="Arial"/>
              </w:rPr>
            </w:pPr>
            <w:r w:rsidRPr="000538AE">
              <w:rPr>
                <w:rFonts w:ascii="Arial" w:eastAsia="Times New Roman" w:hAnsi="Arial" w:cs="Arial"/>
              </w:rPr>
              <w:t>Reviewer’s comment</w:t>
            </w:r>
          </w:p>
        </w:tc>
        <w:tc>
          <w:tcPr>
            <w:tcW w:w="5677" w:type="dxa"/>
          </w:tcPr>
          <w:p w:rsidR="006B6E79" w:rsidRPr="000538AE" w:rsidRDefault="00524C4D">
            <w:pPr>
              <w:spacing w:after="160" w:line="256" w:lineRule="auto"/>
              <w:rPr>
                <w:rFonts w:ascii="Arial" w:hAnsi="Arial" w:cs="Arial"/>
                <w:sz w:val="20"/>
                <w:szCs w:val="20"/>
              </w:rPr>
            </w:pPr>
            <w:r w:rsidRPr="000538AE">
              <w:rPr>
                <w:rFonts w:ascii="Arial" w:hAnsi="Arial" w:cs="Arial"/>
                <w:b/>
                <w:bCs/>
                <w:sz w:val="20"/>
                <w:szCs w:val="20"/>
              </w:rPr>
              <w:t>Author’s Feedback</w:t>
            </w:r>
            <w:r w:rsidRPr="000538AE">
              <w:rPr>
                <w:rFonts w:ascii="Arial" w:hAnsi="Arial" w:cs="Arial"/>
                <w:sz w:val="20"/>
                <w:szCs w:val="20"/>
              </w:rPr>
              <w:t xml:space="preserve"> (It is mandatory that authors should write his/her feedback here)</w:t>
            </w:r>
          </w:p>
          <w:p w:rsidR="006B6E79" w:rsidRPr="000538AE" w:rsidRDefault="006B6E79">
            <w:pPr>
              <w:pStyle w:val="Heading2"/>
              <w:jc w:val="left"/>
              <w:rPr>
                <w:rFonts w:ascii="Arial" w:eastAsia="Times New Roman" w:hAnsi="Arial" w:cs="Arial"/>
                <w:b w:val="0"/>
                <w:bCs w:val="0"/>
              </w:rPr>
            </w:pPr>
          </w:p>
        </w:tc>
      </w:tr>
      <w:tr w:rsidR="006B6E79" w:rsidRPr="000538AE">
        <w:trPr>
          <w:trHeight w:val="697"/>
        </w:trPr>
        <w:tc>
          <w:tcPr>
            <w:tcW w:w="6831" w:type="dxa"/>
            <w:tcMar>
              <w:top w:w="0" w:type="dxa"/>
              <w:left w:w="108" w:type="dxa"/>
              <w:bottom w:w="0" w:type="dxa"/>
              <w:right w:w="108" w:type="dxa"/>
            </w:tcMar>
            <w:vAlign w:val="center"/>
          </w:tcPr>
          <w:p w:rsidR="006B6E79" w:rsidRPr="000538AE" w:rsidRDefault="00524C4D">
            <w:pPr>
              <w:pBdr>
                <w:top w:val="nil"/>
                <w:left w:val="nil"/>
                <w:bottom w:val="nil"/>
                <w:right w:val="nil"/>
                <w:between w:val="nil"/>
              </w:pBdr>
              <w:rPr>
                <w:rFonts w:ascii="Arial" w:hAnsi="Arial" w:cs="Arial"/>
                <w:color w:val="000000"/>
                <w:sz w:val="20"/>
                <w:szCs w:val="20"/>
              </w:rPr>
            </w:pPr>
            <w:r w:rsidRPr="000538AE">
              <w:rPr>
                <w:rFonts w:ascii="Arial" w:hAnsi="Arial" w:cs="Arial"/>
                <w:b/>
                <w:bCs/>
                <w:color w:val="000000"/>
                <w:sz w:val="20"/>
                <w:szCs w:val="20"/>
              </w:rPr>
              <w:t xml:space="preserve">Are there ethical issues in this manuscript? </w:t>
            </w:r>
          </w:p>
          <w:p w:rsidR="006B6E79" w:rsidRPr="000538AE" w:rsidRDefault="006B6E79">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rsidR="006B6E79" w:rsidRPr="000538AE" w:rsidRDefault="00524C4D">
            <w:pPr>
              <w:pBdr>
                <w:top w:val="nil"/>
                <w:left w:val="nil"/>
                <w:bottom w:val="nil"/>
                <w:right w:val="nil"/>
                <w:between w:val="nil"/>
              </w:pBdr>
              <w:rPr>
                <w:rFonts w:ascii="Arial" w:hAnsi="Arial" w:cs="Arial"/>
                <w:color w:val="000000"/>
                <w:sz w:val="20"/>
                <w:szCs w:val="20"/>
                <w:u w:val="single"/>
              </w:rPr>
            </w:pPr>
            <w:r w:rsidRPr="000538AE">
              <w:rPr>
                <w:rFonts w:ascii="Arial" w:hAnsi="Arial" w:cs="Arial"/>
                <w:i/>
                <w:iCs/>
                <w:color w:val="000000"/>
                <w:sz w:val="20"/>
                <w:szCs w:val="20"/>
                <w:u w:val="single"/>
              </w:rPr>
              <w:t>(If yes, Kindly please write down the ethical issues here in detail)</w:t>
            </w:r>
          </w:p>
          <w:p w:rsidR="006B6E79" w:rsidRPr="000538AE" w:rsidRDefault="00524C4D">
            <w:pPr>
              <w:pBdr>
                <w:top w:val="nil"/>
                <w:left w:val="nil"/>
                <w:bottom w:val="nil"/>
                <w:right w:val="nil"/>
                <w:between w:val="nil"/>
              </w:pBdr>
              <w:rPr>
                <w:rFonts w:ascii="Arial" w:hAnsi="Arial" w:cs="Arial"/>
                <w:color w:val="000000"/>
                <w:sz w:val="20"/>
                <w:szCs w:val="20"/>
              </w:rPr>
            </w:pPr>
            <w:r w:rsidRPr="000538AE">
              <w:rPr>
                <w:rFonts w:ascii="Arial" w:hAnsi="Arial" w:cs="Arial"/>
                <w:sz w:val="20"/>
                <w:szCs w:val="20"/>
              </w:rPr>
              <w:t>No</w:t>
            </w:r>
          </w:p>
          <w:p w:rsidR="006B6E79" w:rsidRPr="000538AE" w:rsidRDefault="006B6E79">
            <w:pPr>
              <w:pBdr>
                <w:top w:val="nil"/>
                <w:left w:val="nil"/>
                <w:bottom w:val="nil"/>
                <w:right w:val="nil"/>
                <w:between w:val="nil"/>
              </w:pBdr>
              <w:rPr>
                <w:rFonts w:ascii="Arial" w:hAnsi="Arial" w:cs="Arial"/>
                <w:color w:val="000000"/>
                <w:sz w:val="20"/>
                <w:szCs w:val="20"/>
              </w:rPr>
            </w:pPr>
          </w:p>
        </w:tc>
        <w:tc>
          <w:tcPr>
            <w:tcW w:w="5677" w:type="dxa"/>
            <w:vAlign w:val="center"/>
          </w:tcPr>
          <w:p w:rsidR="006B6E79" w:rsidRPr="000538AE" w:rsidRDefault="006B6E79">
            <w:pPr>
              <w:rPr>
                <w:rFonts w:ascii="Arial" w:hAnsi="Arial" w:cs="Arial"/>
                <w:sz w:val="20"/>
                <w:szCs w:val="20"/>
              </w:rPr>
            </w:pPr>
          </w:p>
          <w:p w:rsidR="006B6E79" w:rsidRPr="000538AE" w:rsidRDefault="006B6E79">
            <w:pPr>
              <w:rPr>
                <w:rFonts w:ascii="Arial" w:hAnsi="Arial" w:cs="Arial"/>
                <w:sz w:val="20"/>
                <w:szCs w:val="20"/>
              </w:rPr>
            </w:pPr>
          </w:p>
          <w:p w:rsidR="006B6E79" w:rsidRPr="000538AE" w:rsidRDefault="006B6E79">
            <w:pPr>
              <w:rPr>
                <w:rFonts w:ascii="Arial" w:hAnsi="Arial" w:cs="Arial"/>
                <w:sz w:val="20"/>
                <w:szCs w:val="20"/>
              </w:rPr>
            </w:pPr>
          </w:p>
          <w:p w:rsidR="006B6E79" w:rsidRPr="000538AE" w:rsidRDefault="006B6E79">
            <w:pPr>
              <w:pBdr>
                <w:top w:val="nil"/>
                <w:left w:val="nil"/>
                <w:bottom w:val="nil"/>
                <w:right w:val="nil"/>
                <w:between w:val="nil"/>
              </w:pBdr>
              <w:rPr>
                <w:rFonts w:ascii="Arial" w:hAnsi="Arial" w:cs="Arial"/>
                <w:color w:val="000000"/>
                <w:sz w:val="20"/>
                <w:szCs w:val="20"/>
              </w:rPr>
            </w:pPr>
          </w:p>
        </w:tc>
      </w:tr>
    </w:tbl>
    <w:p w:rsidR="006B6E79" w:rsidRPr="000538AE" w:rsidRDefault="006B6E79">
      <w:pPr>
        <w:pBdr>
          <w:top w:val="nil"/>
          <w:left w:val="nil"/>
          <w:bottom w:val="nil"/>
          <w:right w:val="nil"/>
          <w:between w:val="nil"/>
        </w:pBdr>
        <w:jc w:val="both"/>
        <w:rPr>
          <w:rFonts w:ascii="Arial" w:eastAsia="Arial" w:hAnsi="Arial" w:cs="Arial"/>
          <w:color w:val="000000"/>
          <w:sz w:val="20"/>
          <w:szCs w:val="20"/>
        </w:rPr>
      </w:pPr>
    </w:p>
    <w:sectPr w:rsidR="006B6E79" w:rsidRPr="000538AE">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47244" w:rsidRDefault="00D47244">
      <w:r>
        <w:separator/>
      </w:r>
    </w:p>
  </w:endnote>
  <w:endnote w:type="continuationSeparator" w:id="0">
    <w:p w:rsidR="00D47244" w:rsidRDefault="00D472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Regular r:id="rId1" w:fontKey="{590C3416-4241-412D-A8F7-DFDB8E9D2BEC}"/>
    <w:embedBold r:id="rId2" w:fontKey="{F9C9EA50-DA66-46C3-ADCD-1C4CC9B6A869}"/>
  </w:font>
  <w:font w:name="Arimo">
    <w:charset w:val="00"/>
    <w:family w:val="auto"/>
    <w:pitch w:val="default"/>
    <w:embedBold r:id="rId3" w:fontKey="{BE90C107-E1F0-4CD5-AB08-68961918358F}"/>
  </w:font>
  <w:font w:name="Helvetica">
    <w:panose1 w:val="020B0604020202020204"/>
    <w:charset w:val="00"/>
    <w:family w:val="swiss"/>
    <w:pitch w:val="variable"/>
    <w:sig w:usb0="E0002EFF" w:usb1="C000785B" w:usb2="00000009" w:usb3="00000000" w:csb0="000001FF" w:csb1="00000000"/>
    <w:embedRegular r:id="rId4" w:fontKey="{5186826A-31B0-4673-8A99-FEEB0E87ACDD}"/>
    <w:embedBold r:id="rId5" w:fontKey="{DF30581D-EF1E-4709-8421-9709BE2EC7F3}"/>
  </w:font>
  <w:font w:name="MS Mincho">
    <w:altName w:val="ＭＳ 明朝"/>
    <w:panose1 w:val="02020609040205080304"/>
    <w:charset w:val="80"/>
    <w:family w:val="modern"/>
    <w:pitch w:val="fixed"/>
    <w:sig w:usb0="E00002FF" w:usb1="6AC7FDFB" w:usb2="08000012" w:usb3="00000000" w:csb0="0002009F" w:csb1="00000000"/>
  </w:font>
  <w:font w:name="Arial Unicode MS">
    <w:altName w:val="Malgun Gothic Semilight"/>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6" w:fontKey="{6E63444D-0660-4514-8558-3FECD9A0132B}"/>
  </w:font>
  <w:font w:name="Georgia">
    <w:panose1 w:val="02040502050405020303"/>
    <w:charset w:val="00"/>
    <w:family w:val="roman"/>
    <w:pitch w:val="variable"/>
    <w:sig w:usb0="00000287" w:usb1="00000000" w:usb2="00000000" w:usb3="00000000" w:csb0="0000009F" w:csb1="00000000"/>
    <w:embedItalic r:id="rId7" w:fontKey="{4F328A2F-6CCE-4C37-8AD1-F37E397DA3C6}"/>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08F238D0-0877-40E1-84E6-49C4554ADA59}"/>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6E79" w:rsidRDefault="00524C4D">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47244" w:rsidRDefault="00D47244">
      <w:r>
        <w:separator/>
      </w:r>
    </w:p>
  </w:footnote>
  <w:footnote w:type="continuationSeparator" w:id="0">
    <w:p w:rsidR="00D47244" w:rsidRDefault="00D472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6E79" w:rsidRDefault="006B6E79">
    <w:pPr>
      <w:spacing w:after="280"/>
      <w:jc w:val="center"/>
      <w:rPr>
        <w:rFonts w:ascii="Arial" w:eastAsia="Arial" w:hAnsi="Arial" w:cs="Arial"/>
        <w:color w:val="003399"/>
        <w:u w:val="single"/>
      </w:rPr>
    </w:pPr>
  </w:p>
  <w:p w:rsidR="006B6E79" w:rsidRDefault="00524C4D">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33"/>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B6E79"/>
    <w:rsid w:val="000538AE"/>
    <w:rsid w:val="003A4F91"/>
    <w:rsid w:val="0047339A"/>
    <w:rsid w:val="00524C4D"/>
    <w:rsid w:val="006755B0"/>
    <w:rsid w:val="006B6E79"/>
    <w:rsid w:val="007767AF"/>
    <w:rsid w:val="00A83023"/>
    <w:rsid w:val="00AC6321"/>
    <w:rsid w:val="00CC1FC0"/>
    <w:rsid w:val="00D47244"/>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C85F736-6085-4A63-AFF4-EC377C53DA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enrr.com/index.php/JENR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wSZm1Tw8vAcUPfHf+90Op9bF46g==">CgMxLjAyDmguOXNjMjFwZmg4ZXZyMg5oLmYxb2tzOHRxcDF4djgAciExcjZZWWluSTZzbzBkdG40dzcxTHFzM3NvWWRPNElBTDg=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384</Words>
  <Characters>2189</Characters>
  <Application>Microsoft Office Word</Application>
  <DocSecurity>0</DocSecurity>
  <Lines>18</Lines>
  <Paragraphs>5</Paragraphs>
  <ScaleCrop>false</ScaleCrop>
  <Company/>
  <LinksUpToDate>false</LinksUpToDate>
  <CharactersWithSpaces>2568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CPU 1117</cp:lastModifiedBy>
  <cp:revision>8</cp:revision>
  <dcterms:created xsi:type="dcterms:W3CDTF">2011-08-01T09:21:00Z</dcterms:created>
  <dcterms:modified xsi:type="dcterms:W3CDTF">2025-12-11T06:19:00Z</dcterms:modified>
</cp:coreProperties>
</file>