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209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167"/>
        <w:gridCol w:w="15767"/>
        <w:tblGridChange w:id="0">
          <w:tblGrid>
            <w:gridCol w:w="5167"/>
            <w:gridCol w:w="15767"/>
          </w:tblGrid>
        </w:tblGridChange>
      </w:tblGrid>
      <w:tr>
        <w:trPr>
          <w:cantSplit w:val="0"/>
          <w:trHeight w:val="290" w:hRule="atLeast"/>
          <w:tblHeader w:val="0"/>
        </w:trPr>
        <w:tc>
          <w:tcPr>
            <w:gridSpan w:val="2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2">
            <w:pPr>
              <w:pStyle w:val="Heading2"/>
              <w:jc w:val="left"/>
              <w:rPr>
                <w:rFonts w:ascii="Arial" w:cs="Arial" w:eastAsia="Arial" w:hAnsi="Arial"/>
                <w:b w:val="0"/>
                <w:bCs w:val="0"/>
                <w:sz w:val="28"/>
                <w:szCs w:val="28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Journal Name: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b w:val="0"/>
                <w:bCs w:val="0"/>
                <w:color w:val="0000ff"/>
                <w:sz w:val="20"/>
                <w:szCs w:val="20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b w:val="1"/>
                  <w:bCs w:val="1"/>
                  <w:color w:val="0000ff"/>
                  <w:sz w:val="20"/>
                  <w:szCs w:val="20"/>
                  <w:u w:val="single"/>
                  <w:vertAlign w:val="baseline"/>
                  <w:rtl w:val="0"/>
                </w:rPr>
                <w:t xml:space="preserve">Journal of Advances in Medicine and Medical Research</w:t>
              </w:r>
            </w:hyperlink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ff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Manuscript Number: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Ms_JAMMR_149239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0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Title of the Manuscript: 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COVID-19 Vaccination Coverage among the Brazilian Indigenous Population between 2020 and 2024: A Scoping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9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Type of the Article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Scoping review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h114mopvbe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1"/>
        <w:gridCol w:w="9357"/>
        <w:gridCol w:w="6442"/>
        <w:tblGridChange w:id="0">
          <w:tblGrid>
            <w:gridCol w:w="5351"/>
            <w:gridCol w:w="9357"/>
            <w:gridCol w:w="6442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00E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highlight w:val="yellow"/>
                <w:vertAlign w:val="baseline"/>
                <w:rtl w:val="0"/>
              </w:rPr>
              <w:t xml:space="preserve">PART  1: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Comments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2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3">
            <w:pPr>
              <w:pStyle w:val="Heading2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highlight w:val="yellow"/>
                <w:vertAlign w:val="baseline"/>
                <w:rtl w:val="0"/>
              </w:rPr>
              <w:t xml:space="preserve">Artificial Intelligence (AI) generated or assisted review comments are strictly prohibited during peer review.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6">
            <w:pPr>
              <w:spacing w:after="160" w:line="256" w:lineRule="auto"/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17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8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write a few sentences regarding the importance of this manuscript for the scientific community. A minimum of 3-4 sentences may be required for this part.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The study is still relevant regarding the covid-19 is still emerging in many countries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B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C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Is the title of the article suitable?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(If not please suggest an alternative title)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F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yes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0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2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1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abstract of the article comprehensive? Do you suggest the addition (or deletion) of some points in this section? Please write your suggestions here.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pStyle w:val="Heading2"/>
              <w:jc w:val="left"/>
              <w:rPr>
                <w:rFonts w:ascii="Times New Roman" w:cs="Times New Roman" w:eastAsia="Times New Roman" w:hAnsi="Times New Roman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add more information regarding the results of how many articles from each source 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Please clarify what is </w:t>
            </w:r>
            <w:r w:rsidDel="00000000" w:rsidR="00000000" w:rsidRPr="00000000">
              <w:rPr>
                <w:rFonts w:ascii="Arial" w:cs="Arial" w:eastAsia="Arial" w:hAnsi="Arial"/>
                <w:vertAlign w:val="baseline"/>
                <w:rtl w:val="0"/>
              </w:rPr>
              <w:t xml:space="preserve">DSEIs? Which one do you prefer the abbreviations 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DSEIS are Special Indigenous Health Districts, a decentralized territorial perception adapted for the provision of health services.</w:t>
            </w:r>
          </w:p>
          <w:p w:rsidR="00000000" w:rsidDel="00000000" w:rsidP="00000000" w:rsidRDefault="00000000" w:rsidRPr="00000000" w14:paraId="00000026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We agree with the suggestion to add it to the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4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7">
            <w:pPr>
              <w:pStyle w:val="Heading2"/>
              <w:ind w:left="360" w:firstLine="0"/>
              <w:jc w:val="left"/>
              <w:rPr>
                <w:b w:val="0"/>
                <w:bCs w:val="0"/>
                <w:u w:val="singl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manuscript scientifically, correct? Please write here.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ind w:left="360" w:firstLine="0"/>
              <w:rPr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 references sufficient and recent? If you have suggestions of additional references, please mention them in the review 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C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rtl w:val="0"/>
              </w:rPr>
              <w:t xml:space="preserve">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D">
            <w:pPr>
              <w:pStyle w:val="Heading2"/>
              <w:ind w:left="360" w:firstLine="0"/>
              <w:jc w:val="left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Is the language/English quality of the article suitable for scholarly communications?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F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vertAlign w:val="baseline"/>
                <w:rtl w:val="0"/>
              </w:rPr>
              <w:t xml:space="preserve">Yes sufficiently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0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Agree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u w:val="single"/>
                <w:vertAlign w:val="baseline"/>
                <w:rtl w:val="0"/>
              </w:rPr>
              <w:t xml:space="preserve">Optional/General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  <w:rtl w:val="0"/>
              </w:rPr>
              <w:t xml:space="preserve">comments</w:t>
            </w:r>
          </w:p>
          <w:p w:rsidR="00000000" w:rsidDel="00000000" w:rsidP="00000000" w:rsidRDefault="00000000" w:rsidRPr="00000000" w14:paraId="00000032">
            <w:pPr>
              <w:pStyle w:val="Heading2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You may put some criteria inclusion in the abstract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rPr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submitted version already contained inclusion criteria in “Methods”.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bookmarkStart w:colFirst="0" w:colLast="0" w:name="_heading=h.ys95y3dtp9w1" w:id="1"/>
      <w:bookmarkEnd w:id="1"/>
      <w:r w:rsidDel="00000000" w:rsidR="00000000" w:rsidRPr="00000000">
        <w:rPr>
          <w:rtl w:val="0"/>
        </w:rPr>
      </w:r>
    </w:p>
    <w:tbl>
      <w:tblPr>
        <w:tblStyle w:val="Table3"/>
        <w:tblW w:w="2115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831"/>
        <w:gridCol w:w="7166"/>
        <w:gridCol w:w="7153"/>
        <w:tblGridChange w:id="0">
          <w:tblGrid>
            <w:gridCol w:w="6831"/>
            <w:gridCol w:w="7166"/>
            <w:gridCol w:w="7153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0" w:val="nil"/>
              <w:left w:color="000000" w:space="0" w:sz="0" w:val="nil"/>
              <w:right w:color="000000" w:space="0" w:sz="0" w:val="nil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highlight w:val="yellow"/>
                <w:u w:val="single"/>
                <w:vertAlign w:val="baseline"/>
                <w:rtl w:val="0"/>
              </w:rPr>
              <w:t xml:space="preserve">PART  2: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u w:val="singl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1"/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Reviewer’s comment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spacing w:after="160" w:line="252.00000000000003" w:lineRule="auto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Author’s Feedback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vertAlign w:val="baseline"/>
                <w:rtl w:val="0"/>
              </w:rPr>
              <w:t xml:space="preserve"> (It is mandatory that authors should write his/her feedback here)</w:t>
            </w:r>
          </w:p>
          <w:p w:rsidR="00000000" w:rsidDel="00000000" w:rsidP="00000000" w:rsidRDefault="00000000" w:rsidRPr="00000000" w14:paraId="00000049">
            <w:pPr>
              <w:keepNext w:val="1"/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90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b w:val="0"/>
                <w:bCs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vertAlign w:val="baseline"/>
                <w:rtl w:val="0"/>
              </w:rPr>
              <w:t xml:space="preserve">Are there ethical issues in this manuscript?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rPr>
                <w:rFonts w:ascii="Arial" w:cs="Arial" w:eastAsia="Arial" w:hAnsi="Arial"/>
                <w:i w:val="0"/>
                <w:iCs w:val="0"/>
                <w:sz w:val="20"/>
                <w:szCs w:val="20"/>
                <w:u w:val="singl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sz w:val="20"/>
                <w:szCs w:val="20"/>
                <w:u w:val="single"/>
                <w:vertAlign w:val="baseline"/>
                <w:rtl w:val="0"/>
              </w:rPr>
              <w:t xml:space="preserve">(If yes, Kindly please write down the ethical issues here in details)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We agreed that there would be no ethical problems.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rPr>
                <w:rFonts w:ascii="Arial" w:cs="Arial" w:eastAsia="Arial" w:hAnsi="Arial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1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9" w:w="2381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Arim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Helvetica Neue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Created by: DR</w:t>
      <w:tab/>
      <w:t xml:space="preserve">              Checked by: PM                                           Approved by: MBM</w:t>
      <w:tab/>
      <w:t xml:space="preserve">   </w:t>
      <w:tab/>
      <w:t xml:space="preserve">Version: 3 (07-07-2024)</w:t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spacing w:after="280" w:lineRule="auto"/>
      <w:jc w:val="center"/>
      <w:rPr>
        <w:rFonts w:ascii="Arial" w:cs="Arial" w:eastAsia="Arial" w:hAnsi="Arial"/>
        <w:b w:val="0"/>
        <w:bCs w:val="0"/>
        <w:color w:val="003399"/>
        <w:u w:val="singl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spacing w:before="280" w:lineRule="auto"/>
      <w:rPr>
        <w:vertAlign w:val="baseline"/>
      </w:rPr>
    </w:pPr>
    <w:r w:rsidDel="00000000" w:rsidR="00000000" w:rsidRPr="00000000">
      <w:rPr>
        <w:rFonts w:ascii="Arial" w:cs="Arial" w:eastAsia="Arial" w:hAnsi="Arial"/>
        <w:b w:val="1"/>
        <w:bCs w:val="1"/>
        <w:color w:val="003399"/>
        <w:u w:val="single"/>
        <w:vertAlign w:val="baseline"/>
        <w:rtl w:val="0"/>
      </w:rPr>
      <w:t xml:space="preserve">Review Form 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_GB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jc w:val="both"/>
    </w:pPr>
    <w:rPr>
      <w:rFonts w:ascii="Helvetica Neue" w:cs="Helvetica Neue" w:eastAsia="Helvetica Neue" w:hAnsi="Helvetica Neue"/>
      <w:b w:val="1"/>
      <w:bCs w:val="1"/>
      <w:sz w:val="20"/>
      <w:szCs w:val="20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/>
    <w:rPr>
      <w:rFonts w:ascii="Arimo" w:cs="Arimo" w:eastAsia="Arimo" w:hAnsi="Arimo"/>
      <w:b w:val="1"/>
      <w:bCs w:val="1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eading2Char">
    <w:name w:val="Heading 2 Char"/>
    <w:next w:val="Heading2Char"/>
    <w:autoRedefine w:val="0"/>
    <w:hidden w:val="0"/>
    <w:qFormat w:val="0"/>
    <w:rPr>
      <w:rFonts w:ascii="Helvetica" w:cs="Helvetica" w:eastAsia="MS Mincho" w:hAnsi="Helvetica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styleId="Heading4Char">
    <w:name w:val="Heading 4 Char"/>
    <w:next w:val="Heading4Char"/>
    <w:autoRedefine w:val="0"/>
    <w:hidden w:val="0"/>
    <w:qFormat w:val="0"/>
    <w:rPr>
      <w:rFonts w:ascii="Arial Unicode MS" w:cs="Arial Unicode MS" w:eastAsia="Arial Unicode MS" w:hAnsi="Arial Unicode MS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fr-FR"/>
    </w:rPr>
  </w:style>
  <w:style w:type="character" w:styleId="BodyTextChar">
    <w:name w:val="Body Text Char"/>
    <w:next w:val="BodyTextChar"/>
    <w:autoRedefine w:val="0"/>
    <w:hidden w:val="0"/>
    <w:qFormat w:val="0"/>
    <w:rPr>
      <w:rFonts w:ascii="Helvetica" w:cs="Helvetica" w:eastAsia="MS Mincho" w:hAnsi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character" w:styleId="FollowedHyperlink">
    <w:name w:val="FollowedHyperlink"/>
    <w:next w:val="FollowedHyperlink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Footer">
    <w:name w:val="Footer"/>
    <w:basedOn w:val="Normal"/>
    <w:next w:val="Footer"/>
    <w:autoRedefine w:val="0"/>
    <w:hidden w:val="0"/>
    <w:qFormat w:val="1"/>
    <w:pPr>
      <w:tabs>
        <w:tab w:val="center" w:leader="none" w:pos="4513"/>
        <w:tab w:val="right" w:leader="none" w:pos="9026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FooterChar">
    <w:name w:val="Footer Char"/>
    <w:next w:val="Foot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680"/>
        <w:tab w:val="right" w:leader="none" w:pos="9360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character" w:styleId="HeaderChar">
    <w:name w:val="Header Char"/>
    <w:next w:val="HeaderChar"/>
    <w:autoRedefine w:val="0"/>
    <w:hidden w:val="0"/>
    <w:qFormat w:val="0"/>
    <w:rPr>
      <w:rFonts w:ascii="Times New Roman" w:cs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Arial Unicode MS" w:cs="Arial Unicode MS" w:eastAsia="Arial Unicode MS" w:hAnsi="Arial Unicode MS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libri" w:cs="Times New Roman" w:eastAsia="Times New Roman" w:hAnsi="Calibri"/>
      <w:w w:val="100"/>
      <w:position w:val="-1"/>
      <w:sz w:val="22"/>
      <w:szCs w:val="22"/>
      <w:effect w:val="none"/>
      <w:vertAlign w:val="baseline"/>
      <w:cs w:val="0"/>
      <w:em w:val="none"/>
      <w:lang/>
    </w:rPr>
    <w:tblPr>
      <w:tblStyle w:val="TableGrid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US"/>
    </w:rPr>
  </w:style>
  <w:style w:type="paragraph" w:styleId="Revision">
    <w:name w:val="Revision"/>
    <w:next w:val="Revision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US"/>
    </w:rPr>
  </w:style>
  <w:style w:type="character" w:styleId="UnresolvedMention">
    <w:name w:val="Unresolved Mention"/>
    <w:next w:val="UnresolvedMention"/>
    <w:autoRedefine w:val="0"/>
    <w:hidden w:val="0"/>
    <w:qFormat w:val="1"/>
    <w:rPr>
      <w:color w:val="605e5c"/>
      <w:w w:val="100"/>
      <w:position w:val="-1"/>
      <w:effect w:val="none"/>
      <w:shd w:color="auto" w:fill="e1dfdd" w:val="clear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journaljammr.com/index.php/JAMM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mo-regular.ttf"/><Relationship Id="rId2" Type="http://schemas.openxmlformats.org/officeDocument/2006/relationships/font" Target="fonts/Arimo-bold.ttf"/><Relationship Id="rId3" Type="http://schemas.openxmlformats.org/officeDocument/2006/relationships/font" Target="fonts/Arimo-italic.ttf"/><Relationship Id="rId4" Type="http://schemas.openxmlformats.org/officeDocument/2006/relationships/font" Target="fonts/Arimo-boldItalic.ttf"/><Relationship Id="rId5" Type="http://schemas.openxmlformats.org/officeDocument/2006/relationships/font" Target="fonts/HelveticaNeue-regular.ttf"/><Relationship Id="rId6" Type="http://schemas.openxmlformats.org/officeDocument/2006/relationships/font" Target="fonts/HelveticaNeue-bold.ttf"/><Relationship Id="rId7" Type="http://schemas.openxmlformats.org/officeDocument/2006/relationships/font" Target="fonts/HelveticaNeue-italic.ttf"/><Relationship Id="rId8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IiF/eN4N2RprWF2xFkBFwtEVfA==">CgMxLjAyDGguaDExNG1vcHZiZTIOaC55czk1eTNkdHA5dzE4AHIhMTIyYm9aZVhEcjY3Z2NtaFhXOFpRZnFLZHJJcTAzVE53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2011-08-01T10:51:00Z</dcterms:created>
  <dc:creator>anonymous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KSOProductBuildVer">
    <vt:lpstr>1033-12.2.0.23155</vt:lpstr>
  </property>
  <property fmtid="{D5CDD505-2E9C-101B-9397-08002B2CF9AE}" pid="4" name="ICV">
    <vt:lpstr>334F209560174016A612922CA07FAF4A_12</vt:lpstr>
  </property>
</Properties>
</file>