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E9AC3" w14:textId="77777777" w:rsidR="00FE507D" w:rsidRPr="00D57C81" w:rsidRDefault="00FE507D">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FE507D" w:rsidRPr="00D57C81" w14:paraId="423EE4EA" w14:textId="77777777">
        <w:trPr>
          <w:trHeight w:val="290"/>
        </w:trPr>
        <w:tc>
          <w:tcPr>
            <w:tcW w:w="5168" w:type="dxa"/>
          </w:tcPr>
          <w:p w14:paraId="4E542499" w14:textId="77777777" w:rsidR="00FE507D" w:rsidRPr="00D57C81" w:rsidRDefault="00966FED">
            <w:pPr>
              <w:pStyle w:val="TableParagraph"/>
              <w:spacing w:line="229" w:lineRule="exact"/>
              <w:ind w:left="95"/>
              <w:rPr>
                <w:rFonts w:ascii="Arial" w:hAnsi="Arial" w:cs="Arial"/>
                <w:sz w:val="20"/>
                <w:szCs w:val="20"/>
              </w:rPr>
            </w:pPr>
            <w:r w:rsidRPr="00D57C81">
              <w:rPr>
                <w:rFonts w:ascii="Arial" w:hAnsi="Arial" w:cs="Arial"/>
                <w:sz w:val="20"/>
                <w:szCs w:val="20"/>
              </w:rPr>
              <w:t>Journal</w:t>
            </w:r>
            <w:r w:rsidRPr="00D57C81">
              <w:rPr>
                <w:rFonts w:ascii="Arial" w:hAnsi="Arial" w:cs="Arial"/>
                <w:spacing w:val="-10"/>
                <w:sz w:val="20"/>
                <w:szCs w:val="20"/>
              </w:rPr>
              <w:t xml:space="preserve"> </w:t>
            </w:r>
            <w:r w:rsidRPr="00D57C81">
              <w:rPr>
                <w:rFonts w:ascii="Arial" w:hAnsi="Arial" w:cs="Arial"/>
                <w:spacing w:val="-2"/>
                <w:sz w:val="20"/>
                <w:szCs w:val="20"/>
              </w:rPr>
              <w:t>Name:</w:t>
            </w:r>
          </w:p>
        </w:tc>
        <w:tc>
          <w:tcPr>
            <w:tcW w:w="15770" w:type="dxa"/>
          </w:tcPr>
          <w:p w14:paraId="0D0CE1CB" w14:textId="77777777" w:rsidR="00FE507D" w:rsidRPr="00D57C81" w:rsidRDefault="001D4D48">
            <w:pPr>
              <w:pStyle w:val="TableParagraph"/>
              <w:spacing w:before="26"/>
              <w:ind w:left="107"/>
              <w:rPr>
                <w:rFonts w:ascii="Arial" w:hAnsi="Arial" w:cs="Arial"/>
                <w:b/>
                <w:sz w:val="20"/>
                <w:szCs w:val="20"/>
              </w:rPr>
            </w:pPr>
            <w:hyperlink r:id="rId7">
              <w:r w:rsidR="00966FED" w:rsidRPr="00D57C81">
                <w:rPr>
                  <w:rFonts w:ascii="Arial" w:hAnsi="Arial" w:cs="Arial"/>
                  <w:b/>
                  <w:color w:val="0000FF"/>
                  <w:sz w:val="20"/>
                  <w:szCs w:val="20"/>
                  <w:u w:val="single" w:color="0000FF"/>
                </w:rPr>
                <w:t>Journal</w:t>
              </w:r>
              <w:r w:rsidR="00966FED" w:rsidRPr="00D57C81">
                <w:rPr>
                  <w:rFonts w:ascii="Arial" w:hAnsi="Arial" w:cs="Arial"/>
                  <w:b/>
                  <w:color w:val="0000FF"/>
                  <w:spacing w:val="-8"/>
                  <w:sz w:val="20"/>
                  <w:szCs w:val="20"/>
                  <w:u w:val="single" w:color="0000FF"/>
                </w:rPr>
                <w:t xml:space="preserve"> </w:t>
              </w:r>
              <w:r w:rsidR="00966FED" w:rsidRPr="00D57C81">
                <w:rPr>
                  <w:rFonts w:ascii="Arial" w:hAnsi="Arial" w:cs="Arial"/>
                  <w:b/>
                  <w:color w:val="0000FF"/>
                  <w:sz w:val="20"/>
                  <w:szCs w:val="20"/>
                  <w:u w:val="single" w:color="0000FF"/>
                </w:rPr>
                <w:t>of</w:t>
              </w:r>
              <w:r w:rsidR="00966FED" w:rsidRPr="00D57C81">
                <w:rPr>
                  <w:rFonts w:ascii="Arial" w:hAnsi="Arial" w:cs="Arial"/>
                  <w:b/>
                  <w:color w:val="0000FF"/>
                  <w:spacing w:val="-4"/>
                  <w:sz w:val="20"/>
                  <w:szCs w:val="20"/>
                  <w:u w:val="single" w:color="0000FF"/>
                </w:rPr>
                <w:t xml:space="preserve"> </w:t>
              </w:r>
              <w:r w:rsidR="00966FED" w:rsidRPr="00D57C81">
                <w:rPr>
                  <w:rFonts w:ascii="Arial" w:hAnsi="Arial" w:cs="Arial"/>
                  <w:b/>
                  <w:color w:val="0000FF"/>
                  <w:sz w:val="20"/>
                  <w:szCs w:val="20"/>
                  <w:u w:val="single" w:color="0000FF"/>
                </w:rPr>
                <w:t>Agriculture</w:t>
              </w:r>
              <w:r w:rsidR="00966FED" w:rsidRPr="00D57C81">
                <w:rPr>
                  <w:rFonts w:ascii="Arial" w:hAnsi="Arial" w:cs="Arial"/>
                  <w:b/>
                  <w:color w:val="0000FF"/>
                  <w:spacing w:val="-7"/>
                  <w:sz w:val="20"/>
                  <w:szCs w:val="20"/>
                  <w:u w:val="single" w:color="0000FF"/>
                </w:rPr>
                <w:t xml:space="preserve"> </w:t>
              </w:r>
              <w:r w:rsidR="00966FED" w:rsidRPr="00D57C81">
                <w:rPr>
                  <w:rFonts w:ascii="Arial" w:hAnsi="Arial" w:cs="Arial"/>
                  <w:b/>
                  <w:color w:val="0000FF"/>
                  <w:sz w:val="20"/>
                  <w:szCs w:val="20"/>
                  <w:u w:val="single" w:color="0000FF"/>
                </w:rPr>
                <w:t>and</w:t>
              </w:r>
              <w:r w:rsidR="00966FED" w:rsidRPr="00D57C81">
                <w:rPr>
                  <w:rFonts w:ascii="Arial" w:hAnsi="Arial" w:cs="Arial"/>
                  <w:b/>
                  <w:color w:val="0000FF"/>
                  <w:spacing w:val="-7"/>
                  <w:sz w:val="20"/>
                  <w:szCs w:val="20"/>
                  <w:u w:val="single" w:color="0000FF"/>
                </w:rPr>
                <w:t xml:space="preserve"> </w:t>
              </w:r>
              <w:r w:rsidR="00966FED" w:rsidRPr="00D57C81">
                <w:rPr>
                  <w:rFonts w:ascii="Arial" w:hAnsi="Arial" w:cs="Arial"/>
                  <w:b/>
                  <w:color w:val="0000FF"/>
                  <w:sz w:val="20"/>
                  <w:szCs w:val="20"/>
                  <w:u w:val="single" w:color="0000FF"/>
                </w:rPr>
                <w:t>Ecology</w:t>
              </w:r>
              <w:r w:rsidR="00966FED" w:rsidRPr="00D57C81">
                <w:rPr>
                  <w:rFonts w:ascii="Arial" w:hAnsi="Arial" w:cs="Arial"/>
                  <w:b/>
                  <w:color w:val="0000FF"/>
                  <w:spacing w:val="-8"/>
                  <w:sz w:val="20"/>
                  <w:szCs w:val="20"/>
                  <w:u w:val="single" w:color="0000FF"/>
                </w:rPr>
                <w:t xml:space="preserve"> </w:t>
              </w:r>
              <w:r w:rsidR="00966FED" w:rsidRPr="00D57C81">
                <w:rPr>
                  <w:rFonts w:ascii="Arial" w:hAnsi="Arial" w:cs="Arial"/>
                  <w:b/>
                  <w:color w:val="0000FF"/>
                  <w:sz w:val="20"/>
                  <w:szCs w:val="20"/>
                  <w:u w:val="single" w:color="0000FF"/>
                </w:rPr>
                <w:t>Research</w:t>
              </w:r>
              <w:r w:rsidR="00966FED" w:rsidRPr="00D57C81">
                <w:rPr>
                  <w:rFonts w:ascii="Arial" w:hAnsi="Arial" w:cs="Arial"/>
                  <w:b/>
                  <w:color w:val="0000FF"/>
                  <w:spacing w:val="-8"/>
                  <w:sz w:val="20"/>
                  <w:szCs w:val="20"/>
                  <w:u w:val="single" w:color="0000FF"/>
                </w:rPr>
                <w:t xml:space="preserve"> </w:t>
              </w:r>
              <w:r w:rsidR="00966FED" w:rsidRPr="00D57C81">
                <w:rPr>
                  <w:rFonts w:ascii="Arial" w:hAnsi="Arial" w:cs="Arial"/>
                  <w:b/>
                  <w:color w:val="0000FF"/>
                  <w:spacing w:val="-2"/>
                  <w:sz w:val="20"/>
                  <w:szCs w:val="20"/>
                  <w:u w:val="single" w:color="0000FF"/>
                </w:rPr>
                <w:t>International</w:t>
              </w:r>
            </w:hyperlink>
          </w:p>
        </w:tc>
      </w:tr>
      <w:tr w:rsidR="00FE507D" w:rsidRPr="00D57C81" w14:paraId="6B03683C" w14:textId="77777777">
        <w:trPr>
          <w:trHeight w:val="290"/>
        </w:trPr>
        <w:tc>
          <w:tcPr>
            <w:tcW w:w="5168" w:type="dxa"/>
          </w:tcPr>
          <w:p w14:paraId="01E0B962" w14:textId="77777777" w:rsidR="00FE507D" w:rsidRPr="00D57C81" w:rsidRDefault="00966FED">
            <w:pPr>
              <w:pStyle w:val="TableParagraph"/>
              <w:spacing w:line="229" w:lineRule="exact"/>
              <w:ind w:left="95"/>
              <w:rPr>
                <w:rFonts w:ascii="Arial" w:hAnsi="Arial" w:cs="Arial"/>
                <w:sz w:val="20"/>
                <w:szCs w:val="20"/>
              </w:rPr>
            </w:pPr>
            <w:r w:rsidRPr="00D57C81">
              <w:rPr>
                <w:rFonts w:ascii="Arial" w:hAnsi="Arial" w:cs="Arial"/>
                <w:sz w:val="20"/>
                <w:szCs w:val="20"/>
              </w:rPr>
              <w:t>Manuscript</w:t>
            </w:r>
            <w:r w:rsidRPr="00D57C81">
              <w:rPr>
                <w:rFonts w:ascii="Arial" w:hAnsi="Arial" w:cs="Arial"/>
                <w:spacing w:val="-14"/>
                <w:sz w:val="20"/>
                <w:szCs w:val="20"/>
              </w:rPr>
              <w:t xml:space="preserve"> </w:t>
            </w:r>
            <w:r w:rsidRPr="00D57C81">
              <w:rPr>
                <w:rFonts w:ascii="Arial" w:hAnsi="Arial" w:cs="Arial"/>
                <w:spacing w:val="-2"/>
                <w:sz w:val="20"/>
                <w:szCs w:val="20"/>
              </w:rPr>
              <w:t>Number:</w:t>
            </w:r>
          </w:p>
        </w:tc>
        <w:tc>
          <w:tcPr>
            <w:tcW w:w="15770" w:type="dxa"/>
          </w:tcPr>
          <w:p w14:paraId="253485F2" w14:textId="77777777" w:rsidR="00FE507D" w:rsidRPr="00D57C81" w:rsidRDefault="00966FED">
            <w:pPr>
              <w:pStyle w:val="TableParagraph"/>
              <w:spacing w:before="26"/>
              <w:ind w:left="107"/>
              <w:rPr>
                <w:rFonts w:ascii="Arial" w:hAnsi="Arial" w:cs="Arial"/>
                <w:b/>
                <w:sz w:val="20"/>
                <w:szCs w:val="20"/>
              </w:rPr>
            </w:pPr>
            <w:r w:rsidRPr="00D57C81">
              <w:rPr>
                <w:rFonts w:ascii="Arial" w:hAnsi="Arial" w:cs="Arial"/>
                <w:b/>
                <w:spacing w:val="-2"/>
                <w:sz w:val="20"/>
                <w:szCs w:val="20"/>
              </w:rPr>
              <w:t>Ms_JAERI_149790</w:t>
            </w:r>
          </w:p>
        </w:tc>
      </w:tr>
      <w:tr w:rsidR="00FE507D" w:rsidRPr="00D57C81" w14:paraId="105FA7FB" w14:textId="77777777">
        <w:trPr>
          <w:trHeight w:val="650"/>
        </w:trPr>
        <w:tc>
          <w:tcPr>
            <w:tcW w:w="5168" w:type="dxa"/>
          </w:tcPr>
          <w:p w14:paraId="7CC2B609" w14:textId="77777777" w:rsidR="00FE507D" w:rsidRPr="00D57C81" w:rsidRDefault="00966FED">
            <w:pPr>
              <w:pStyle w:val="TableParagraph"/>
              <w:spacing w:line="229" w:lineRule="exact"/>
              <w:ind w:left="95"/>
              <w:rPr>
                <w:rFonts w:ascii="Arial" w:hAnsi="Arial" w:cs="Arial"/>
                <w:sz w:val="20"/>
                <w:szCs w:val="20"/>
              </w:rPr>
            </w:pPr>
            <w:r w:rsidRPr="00D57C81">
              <w:rPr>
                <w:rFonts w:ascii="Arial" w:hAnsi="Arial" w:cs="Arial"/>
                <w:sz w:val="20"/>
                <w:szCs w:val="20"/>
              </w:rPr>
              <w:t>Title</w:t>
            </w:r>
            <w:r w:rsidRPr="00D57C81">
              <w:rPr>
                <w:rFonts w:ascii="Arial" w:hAnsi="Arial" w:cs="Arial"/>
                <w:spacing w:val="-6"/>
                <w:sz w:val="20"/>
                <w:szCs w:val="20"/>
              </w:rPr>
              <w:t xml:space="preserve"> </w:t>
            </w:r>
            <w:r w:rsidRPr="00D57C81">
              <w:rPr>
                <w:rFonts w:ascii="Arial" w:hAnsi="Arial" w:cs="Arial"/>
                <w:sz w:val="20"/>
                <w:szCs w:val="20"/>
              </w:rPr>
              <w:t>of</w:t>
            </w:r>
            <w:r w:rsidRPr="00D57C81">
              <w:rPr>
                <w:rFonts w:ascii="Arial" w:hAnsi="Arial" w:cs="Arial"/>
                <w:spacing w:val="-4"/>
                <w:sz w:val="20"/>
                <w:szCs w:val="20"/>
              </w:rPr>
              <w:t xml:space="preserve"> </w:t>
            </w:r>
            <w:r w:rsidRPr="00D57C81">
              <w:rPr>
                <w:rFonts w:ascii="Arial" w:hAnsi="Arial" w:cs="Arial"/>
                <w:sz w:val="20"/>
                <w:szCs w:val="20"/>
              </w:rPr>
              <w:t>the</w:t>
            </w:r>
            <w:r w:rsidRPr="00D57C81">
              <w:rPr>
                <w:rFonts w:ascii="Arial" w:hAnsi="Arial" w:cs="Arial"/>
                <w:spacing w:val="-4"/>
                <w:sz w:val="20"/>
                <w:szCs w:val="20"/>
              </w:rPr>
              <w:t xml:space="preserve"> </w:t>
            </w:r>
            <w:r w:rsidRPr="00D57C81">
              <w:rPr>
                <w:rFonts w:ascii="Arial" w:hAnsi="Arial" w:cs="Arial"/>
                <w:spacing w:val="-2"/>
                <w:sz w:val="20"/>
                <w:szCs w:val="20"/>
              </w:rPr>
              <w:t>Manuscript:</w:t>
            </w:r>
          </w:p>
        </w:tc>
        <w:tc>
          <w:tcPr>
            <w:tcW w:w="15770" w:type="dxa"/>
          </w:tcPr>
          <w:p w14:paraId="54CE7B5E" w14:textId="77777777" w:rsidR="00FE507D" w:rsidRPr="00D57C81" w:rsidRDefault="00966FED">
            <w:pPr>
              <w:pStyle w:val="TableParagraph"/>
              <w:spacing w:before="206"/>
              <w:ind w:left="107"/>
              <w:rPr>
                <w:rFonts w:ascii="Arial" w:hAnsi="Arial" w:cs="Arial"/>
                <w:b/>
                <w:sz w:val="20"/>
                <w:szCs w:val="20"/>
              </w:rPr>
            </w:pPr>
            <w:r w:rsidRPr="00D57C81">
              <w:rPr>
                <w:rFonts w:ascii="Arial" w:hAnsi="Arial" w:cs="Arial"/>
                <w:b/>
                <w:sz w:val="20"/>
                <w:szCs w:val="20"/>
              </w:rPr>
              <w:t>Smart</w:t>
            </w:r>
            <w:r w:rsidRPr="00D57C81">
              <w:rPr>
                <w:rFonts w:ascii="Arial" w:hAnsi="Arial" w:cs="Arial"/>
                <w:b/>
                <w:spacing w:val="-4"/>
                <w:sz w:val="20"/>
                <w:szCs w:val="20"/>
              </w:rPr>
              <w:t xml:space="preserve"> </w:t>
            </w:r>
            <w:r w:rsidRPr="00D57C81">
              <w:rPr>
                <w:rFonts w:ascii="Arial" w:hAnsi="Arial" w:cs="Arial"/>
                <w:b/>
                <w:sz w:val="20"/>
                <w:szCs w:val="20"/>
              </w:rPr>
              <w:t>Agricultural</w:t>
            </w:r>
            <w:r w:rsidRPr="00D57C81">
              <w:rPr>
                <w:rFonts w:ascii="Arial" w:hAnsi="Arial" w:cs="Arial"/>
                <w:b/>
                <w:spacing w:val="-8"/>
                <w:sz w:val="20"/>
                <w:szCs w:val="20"/>
              </w:rPr>
              <w:t xml:space="preserve"> </w:t>
            </w:r>
            <w:r w:rsidRPr="00D57C81">
              <w:rPr>
                <w:rFonts w:ascii="Arial" w:hAnsi="Arial" w:cs="Arial"/>
                <w:b/>
                <w:sz w:val="20"/>
                <w:szCs w:val="20"/>
              </w:rPr>
              <w:t>Technologies</w:t>
            </w:r>
            <w:r w:rsidRPr="00D57C81">
              <w:rPr>
                <w:rFonts w:ascii="Arial" w:hAnsi="Arial" w:cs="Arial"/>
                <w:b/>
                <w:spacing w:val="-8"/>
                <w:sz w:val="20"/>
                <w:szCs w:val="20"/>
              </w:rPr>
              <w:t xml:space="preserve"> </w:t>
            </w:r>
            <w:r w:rsidRPr="00D57C81">
              <w:rPr>
                <w:rFonts w:ascii="Arial" w:hAnsi="Arial" w:cs="Arial"/>
                <w:b/>
                <w:sz w:val="20"/>
                <w:szCs w:val="20"/>
              </w:rPr>
              <w:t>for</w:t>
            </w:r>
            <w:r w:rsidRPr="00D57C81">
              <w:rPr>
                <w:rFonts w:ascii="Arial" w:hAnsi="Arial" w:cs="Arial"/>
                <w:b/>
                <w:spacing w:val="-6"/>
                <w:sz w:val="20"/>
                <w:szCs w:val="20"/>
              </w:rPr>
              <w:t xml:space="preserve"> </w:t>
            </w:r>
            <w:r w:rsidRPr="00D57C81">
              <w:rPr>
                <w:rFonts w:ascii="Arial" w:hAnsi="Arial" w:cs="Arial"/>
                <w:b/>
                <w:sz w:val="20"/>
                <w:szCs w:val="20"/>
              </w:rPr>
              <w:t>Sustainable</w:t>
            </w:r>
            <w:r w:rsidRPr="00D57C81">
              <w:rPr>
                <w:rFonts w:ascii="Arial" w:hAnsi="Arial" w:cs="Arial"/>
                <w:b/>
                <w:spacing w:val="-8"/>
                <w:sz w:val="20"/>
                <w:szCs w:val="20"/>
              </w:rPr>
              <w:t xml:space="preserve"> </w:t>
            </w:r>
            <w:r w:rsidRPr="00D57C81">
              <w:rPr>
                <w:rFonts w:ascii="Arial" w:hAnsi="Arial" w:cs="Arial"/>
                <w:b/>
                <w:sz w:val="20"/>
                <w:szCs w:val="20"/>
              </w:rPr>
              <w:t>Food</w:t>
            </w:r>
            <w:r w:rsidRPr="00D57C81">
              <w:rPr>
                <w:rFonts w:ascii="Arial" w:hAnsi="Arial" w:cs="Arial"/>
                <w:b/>
                <w:spacing w:val="-7"/>
                <w:sz w:val="20"/>
                <w:szCs w:val="20"/>
              </w:rPr>
              <w:t xml:space="preserve"> </w:t>
            </w:r>
            <w:r w:rsidRPr="00D57C81">
              <w:rPr>
                <w:rFonts w:ascii="Arial" w:hAnsi="Arial" w:cs="Arial"/>
                <w:b/>
                <w:sz w:val="20"/>
                <w:szCs w:val="20"/>
              </w:rPr>
              <w:t>Production</w:t>
            </w:r>
            <w:r w:rsidRPr="00D57C81">
              <w:rPr>
                <w:rFonts w:ascii="Arial" w:hAnsi="Arial" w:cs="Arial"/>
                <w:b/>
                <w:spacing w:val="-7"/>
                <w:sz w:val="20"/>
                <w:szCs w:val="20"/>
              </w:rPr>
              <w:t xml:space="preserve"> </w:t>
            </w:r>
            <w:r w:rsidRPr="00D57C81">
              <w:rPr>
                <w:rFonts w:ascii="Arial" w:hAnsi="Arial" w:cs="Arial"/>
                <w:b/>
                <w:sz w:val="20"/>
                <w:szCs w:val="20"/>
              </w:rPr>
              <w:t>Under</w:t>
            </w:r>
            <w:r w:rsidRPr="00D57C81">
              <w:rPr>
                <w:rFonts w:ascii="Arial" w:hAnsi="Arial" w:cs="Arial"/>
                <w:b/>
                <w:spacing w:val="-8"/>
                <w:sz w:val="20"/>
                <w:szCs w:val="20"/>
              </w:rPr>
              <w:t xml:space="preserve"> </w:t>
            </w:r>
            <w:r w:rsidRPr="00D57C81">
              <w:rPr>
                <w:rFonts w:ascii="Arial" w:hAnsi="Arial" w:cs="Arial"/>
                <w:b/>
                <w:sz w:val="20"/>
                <w:szCs w:val="20"/>
              </w:rPr>
              <w:t>Climate</w:t>
            </w:r>
            <w:r w:rsidRPr="00D57C81">
              <w:rPr>
                <w:rFonts w:ascii="Arial" w:hAnsi="Arial" w:cs="Arial"/>
                <w:b/>
                <w:spacing w:val="-8"/>
                <w:sz w:val="20"/>
                <w:szCs w:val="20"/>
              </w:rPr>
              <w:t xml:space="preserve"> </w:t>
            </w:r>
            <w:r w:rsidRPr="00D57C81">
              <w:rPr>
                <w:rFonts w:ascii="Arial" w:hAnsi="Arial" w:cs="Arial"/>
                <w:b/>
                <w:sz w:val="20"/>
                <w:szCs w:val="20"/>
              </w:rPr>
              <w:t>Change</w:t>
            </w:r>
            <w:r w:rsidRPr="00D57C81">
              <w:rPr>
                <w:rFonts w:ascii="Arial" w:hAnsi="Arial" w:cs="Arial"/>
                <w:b/>
                <w:spacing w:val="-6"/>
                <w:sz w:val="20"/>
                <w:szCs w:val="20"/>
              </w:rPr>
              <w:t xml:space="preserve"> </w:t>
            </w:r>
            <w:r w:rsidRPr="00D57C81">
              <w:rPr>
                <w:rFonts w:ascii="Arial" w:hAnsi="Arial" w:cs="Arial"/>
                <w:b/>
                <w:spacing w:val="-2"/>
                <w:sz w:val="20"/>
                <w:szCs w:val="20"/>
              </w:rPr>
              <w:t>Pressures</w:t>
            </w:r>
          </w:p>
        </w:tc>
      </w:tr>
      <w:tr w:rsidR="00FE507D" w:rsidRPr="00D57C81" w14:paraId="4E8D96DF" w14:textId="77777777">
        <w:trPr>
          <w:trHeight w:val="333"/>
        </w:trPr>
        <w:tc>
          <w:tcPr>
            <w:tcW w:w="5168" w:type="dxa"/>
          </w:tcPr>
          <w:p w14:paraId="40BC1210" w14:textId="77777777" w:rsidR="00FE507D" w:rsidRPr="00D57C81" w:rsidRDefault="00966FED">
            <w:pPr>
              <w:pStyle w:val="TableParagraph"/>
              <w:spacing w:line="229" w:lineRule="exact"/>
              <w:ind w:left="95"/>
              <w:rPr>
                <w:rFonts w:ascii="Arial" w:hAnsi="Arial" w:cs="Arial"/>
                <w:sz w:val="20"/>
                <w:szCs w:val="20"/>
              </w:rPr>
            </w:pPr>
            <w:r w:rsidRPr="00D57C81">
              <w:rPr>
                <w:rFonts w:ascii="Arial" w:hAnsi="Arial" w:cs="Arial"/>
                <w:sz w:val="20"/>
                <w:szCs w:val="20"/>
              </w:rPr>
              <w:t>Type</w:t>
            </w:r>
            <w:r w:rsidRPr="00D57C81">
              <w:rPr>
                <w:rFonts w:ascii="Arial" w:hAnsi="Arial" w:cs="Arial"/>
                <w:spacing w:val="-5"/>
                <w:sz w:val="20"/>
                <w:szCs w:val="20"/>
              </w:rPr>
              <w:t xml:space="preserve"> </w:t>
            </w:r>
            <w:r w:rsidRPr="00D57C81">
              <w:rPr>
                <w:rFonts w:ascii="Arial" w:hAnsi="Arial" w:cs="Arial"/>
                <w:sz w:val="20"/>
                <w:szCs w:val="20"/>
              </w:rPr>
              <w:t>of</w:t>
            </w:r>
            <w:r w:rsidRPr="00D57C81">
              <w:rPr>
                <w:rFonts w:ascii="Arial" w:hAnsi="Arial" w:cs="Arial"/>
                <w:spacing w:val="-3"/>
                <w:sz w:val="20"/>
                <w:szCs w:val="20"/>
              </w:rPr>
              <w:t xml:space="preserve"> </w:t>
            </w:r>
            <w:r w:rsidRPr="00D57C81">
              <w:rPr>
                <w:rFonts w:ascii="Arial" w:hAnsi="Arial" w:cs="Arial"/>
                <w:sz w:val="20"/>
                <w:szCs w:val="20"/>
              </w:rPr>
              <w:t>the</w:t>
            </w:r>
            <w:r w:rsidRPr="00D57C81">
              <w:rPr>
                <w:rFonts w:ascii="Arial" w:hAnsi="Arial" w:cs="Arial"/>
                <w:spacing w:val="-3"/>
                <w:sz w:val="20"/>
                <w:szCs w:val="20"/>
              </w:rPr>
              <w:t xml:space="preserve"> </w:t>
            </w:r>
            <w:r w:rsidRPr="00D57C81">
              <w:rPr>
                <w:rFonts w:ascii="Arial" w:hAnsi="Arial" w:cs="Arial"/>
                <w:spacing w:val="-2"/>
                <w:sz w:val="20"/>
                <w:szCs w:val="20"/>
              </w:rPr>
              <w:t>Article</w:t>
            </w:r>
          </w:p>
        </w:tc>
        <w:tc>
          <w:tcPr>
            <w:tcW w:w="15770" w:type="dxa"/>
          </w:tcPr>
          <w:p w14:paraId="0A0DCD67" w14:textId="77777777" w:rsidR="00FE507D" w:rsidRPr="00D57C81" w:rsidRDefault="00966FED">
            <w:pPr>
              <w:pStyle w:val="TableParagraph"/>
              <w:spacing w:before="47"/>
              <w:ind w:left="107"/>
              <w:rPr>
                <w:rFonts w:ascii="Arial" w:hAnsi="Arial" w:cs="Arial"/>
                <w:b/>
                <w:sz w:val="20"/>
                <w:szCs w:val="20"/>
              </w:rPr>
            </w:pPr>
            <w:r w:rsidRPr="00D57C81">
              <w:rPr>
                <w:rFonts w:ascii="Arial" w:hAnsi="Arial" w:cs="Arial"/>
                <w:b/>
                <w:spacing w:val="-2"/>
                <w:sz w:val="20"/>
                <w:szCs w:val="20"/>
              </w:rPr>
              <w:t>Scientific</w:t>
            </w:r>
          </w:p>
        </w:tc>
      </w:tr>
    </w:tbl>
    <w:p w14:paraId="28E1DA88" w14:textId="77777777" w:rsidR="00FE507D" w:rsidRPr="00D57C81" w:rsidRDefault="00FE507D">
      <w:pPr>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5"/>
      </w:tblGrid>
      <w:tr w:rsidR="00FE507D" w:rsidRPr="00D57C81" w14:paraId="5043C535" w14:textId="77777777">
        <w:trPr>
          <w:trHeight w:val="453"/>
        </w:trPr>
        <w:tc>
          <w:tcPr>
            <w:tcW w:w="21153" w:type="dxa"/>
            <w:gridSpan w:val="3"/>
            <w:tcBorders>
              <w:top w:val="nil"/>
              <w:left w:val="nil"/>
              <w:right w:val="nil"/>
            </w:tcBorders>
          </w:tcPr>
          <w:p w14:paraId="6C0328DE" w14:textId="77777777" w:rsidR="00FE507D" w:rsidRPr="00D57C81" w:rsidRDefault="00966FED">
            <w:pPr>
              <w:pStyle w:val="TableParagraph"/>
              <w:spacing w:line="221" w:lineRule="exact"/>
              <w:ind w:left="112"/>
              <w:rPr>
                <w:rFonts w:ascii="Arial" w:hAnsi="Arial" w:cs="Arial"/>
                <w:b/>
                <w:sz w:val="20"/>
                <w:szCs w:val="20"/>
              </w:rPr>
            </w:pPr>
            <w:r w:rsidRPr="00D57C81">
              <w:rPr>
                <w:rFonts w:ascii="Arial" w:hAnsi="Arial" w:cs="Arial"/>
                <w:b/>
                <w:color w:val="000000"/>
                <w:sz w:val="20"/>
                <w:szCs w:val="20"/>
                <w:highlight w:val="yellow"/>
              </w:rPr>
              <w:t>PART</w:t>
            </w:r>
            <w:r w:rsidRPr="00D57C81">
              <w:rPr>
                <w:rFonts w:ascii="Arial" w:hAnsi="Arial" w:cs="Arial"/>
                <w:b/>
                <w:color w:val="000000"/>
                <w:spacing w:val="45"/>
                <w:sz w:val="20"/>
                <w:szCs w:val="20"/>
                <w:highlight w:val="yellow"/>
              </w:rPr>
              <w:t xml:space="preserve"> </w:t>
            </w:r>
            <w:r w:rsidRPr="00D57C81">
              <w:rPr>
                <w:rFonts w:ascii="Arial" w:hAnsi="Arial" w:cs="Arial"/>
                <w:b/>
                <w:color w:val="000000"/>
                <w:sz w:val="20"/>
                <w:szCs w:val="20"/>
                <w:highlight w:val="yellow"/>
              </w:rPr>
              <w:t>1:</w:t>
            </w:r>
            <w:r w:rsidRPr="00D57C81">
              <w:rPr>
                <w:rFonts w:ascii="Arial" w:hAnsi="Arial" w:cs="Arial"/>
                <w:b/>
                <w:color w:val="000000"/>
                <w:sz w:val="20"/>
                <w:szCs w:val="20"/>
              </w:rPr>
              <w:t xml:space="preserve"> </w:t>
            </w:r>
            <w:r w:rsidRPr="00D57C81">
              <w:rPr>
                <w:rFonts w:ascii="Arial" w:hAnsi="Arial" w:cs="Arial"/>
                <w:b/>
                <w:color w:val="000000"/>
                <w:spacing w:val="-2"/>
                <w:sz w:val="20"/>
                <w:szCs w:val="20"/>
              </w:rPr>
              <w:t>Comments</w:t>
            </w:r>
          </w:p>
        </w:tc>
      </w:tr>
      <w:tr w:rsidR="00FE507D" w:rsidRPr="00D57C81" w14:paraId="3A9EE1BD" w14:textId="77777777">
        <w:trPr>
          <w:trHeight w:val="964"/>
        </w:trPr>
        <w:tc>
          <w:tcPr>
            <w:tcW w:w="5352" w:type="dxa"/>
          </w:tcPr>
          <w:p w14:paraId="52F16622" w14:textId="77777777" w:rsidR="00FE507D" w:rsidRPr="00D57C81" w:rsidRDefault="00FE507D">
            <w:pPr>
              <w:pStyle w:val="TableParagraph"/>
              <w:rPr>
                <w:rFonts w:ascii="Arial" w:hAnsi="Arial" w:cs="Arial"/>
                <w:sz w:val="20"/>
                <w:szCs w:val="20"/>
              </w:rPr>
            </w:pPr>
          </w:p>
        </w:tc>
        <w:tc>
          <w:tcPr>
            <w:tcW w:w="9356" w:type="dxa"/>
          </w:tcPr>
          <w:p w14:paraId="11E80510" w14:textId="77777777" w:rsidR="00FE507D" w:rsidRPr="00D57C81" w:rsidRDefault="00966FED">
            <w:pPr>
              <w:pStyle w:val="TableParagraph"/>
              <w:spacing w:line="228" w:lineRule="exact"/>
              <w:ind w:left="108"/>
              <w:rPr>
                <w:rFonts w:ascii="Arial" w:hAnsi="Arial" w:cs="Arial"/>
                <w:b/>
                <w:sz w:val="20"/>
                <w:szCs w:val="20"/>
              </w:rPr>
            </w:pPr>
            <w:r w:rsidRPr="00D57C81">
              <w:rPr>
                <w:rFonts w:ascii="Arial" w:hAnsi="Arial" w:cs="Arial"/>
                <w:b/>
                <w:sz w:val="20"/>
                <w:szCs w:val="20"/>
              </w:rPr>
              <w:t>Reviewer’s</w:t>
            </w:r>
            <w:r w:rsidRPr="00D57C81">
              <w:rPr>
                <w:rFonts w:ascii="Arial" w:hAnsi="Arial" w:cs="Arial"/>
                <w:b/>
                <w:spacing w:val="-10"/>
                <w:sz w:val="20"/>
                <w:szCs w:val="20"/>
              </w:rPr>
              <w:t xml:space="preserve"> </w:t>
            </w:r>
            <w:r w:rsidRPr="00D57C81">
              <w:rPr>
                <w:rFonts w:ascii="Arial" w:hAnsi="Arial" w:cs="Arial"/>
                <w:b/>
                <w:spacing w:val="-2"/>
                <w:sz w:val="20"/>
                <w:szCs w:val="20"/>
              </w:rPr>
              <w:t>comment</w:t>
            </w:r>
          </w:p>
          <w:p w14:paraId="0D170112" w14:textId="77777777" w:rsidR="00FE507D" w:rsidRPr="00D57C81" w:rsidRDefault="00966FED">
            <w:pPr>
              <w:pStyle w:val="TableParagraph"/>
              <w:ind w:left="108" w:right="137"/>
              <w:rPr>
                <w:rFonts w:ascii="Arial" w:hAnsi="Arial" w:cs="Arial"/>
                <w:b/>
                <w:sz w:val="20"/>
                <w:szCs w:val="20"/>
              </w:rPr>
            </w:pPr>
            <w:r w:rsidRPr="00D57C81">
              <w:rPr>
                <w:rFonts w:ascii="Arial" w:hAnsi="Arial" w:cs="Arial"/>
                <w:b/>
                <w:color w:val="000000"/>
                <w:sz w:val="20"/>
                <w:szCs w:val="20"/>
                <w:highlight w:val="yellow"/>
              </w:rPr>
              <w:t>Artificial</w:t>
            </w:r>
            <w:r w:rsidRPr="00D57C81">
              <w:rPr>
                <w:rFonts w:ascii="Arial" w:hAnsi="Arial" w:cs="Arial"/>
                <w:b/>
                <w:color w:val="000000"/>
                <w:spacing w:val="-6"/>
                <w:sz w:val="20"/>
                <w:szCs w:val="20"/>
                <w:highlight w:val="yellow"/>
              </w:rPr>
              <w:t xml:space="preserve"> </w:t>
            </w:r>
            <w:r w:rsidRPr="00D57C81">
              <w:rPr>
                <w:rFonts w:ascii="Arial" w:hAnsi="Arial" w:cs="Arial"/>
                <w:b/>
                <w:color w:val="000000"/>
                <w:sz w:val="20"/>
                <w:szCs w:val="20"/>
                <w:highlight w:val="yellow"/>
              </w:rPr>
              <w:t>Intelligence</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(AI)</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generated</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or</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assisted</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review</w:t>
            </w:r>
            <w:r w:rsidRPr="00D57C81">
              <w:rPr>
                <w:rFonts w:ascii="Arial" w:hAnsi="Arial" w:cs="Arial"/>
                <w:b/>
                <w:color w:val="000000"/>
                <w:spacing w:val="-3"/>
                <w:sz w:val="20"/>
                <w:szCs w:val="20"/>
                <w:highlight w:val="yellow"/>
              </w:rPr>
              <w:t xml:space="preserve"> </w:t>
            </w:r>
            <w:r w:rsidRPr="00D57C81">
              <w:rPr>
                <w:rFonts w:ascii="Arial" w:hAnsi="Arial" w:cs="Arial"/>
                <w:b/>
                <w:color w:val="000000"/>
                <w:sz w:val="20"/>
                <w:szCs w:val="20"/>
                <w:highlight w:val="yellow"/>
              </w:rPr>
              <w:t>comments</w:t>
            </w:r>
            <w:r w:rsidRPr="00D57C81">
              <w:rPr>
                <w:rFonts w:ascii="Arial" w:hAnsi="Arial" w:cs="Arial"/>
                <w:b/>
                <w:color w:val="000000"/>
                <w:spacing w:val="-6"/>
                <w:sz w:val="20"/>
                <w:szCs w:val="20"/>
                <w:highlight w:val="yellow"/>
              </w:rPr>
              <w:t xml:space="preserve"> </w:t>
            </w:r>
            <w:r w:rsidRPr="00D57C81">
              <w:rPr>
                <w:rFonts w:ascii="Arial" w:hAnsi="Arial" w:cs="Arial"/>
                <w:b/>
                <w:color w:val="000000"/>
                <w:sz w:val="20"/>
                <w:szCs w:val="20"/>
                <w:highlight w:val="yellow"/>
              </w:rPr>
              <w:t>are</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strictly</w:t>
            </w:r>
            <w:r w:rsidRPr="00D57C81">
              <w:rPr>
                <w:rFonts w:ascii="Arial" w:hAnsi="Arial" w:cs="Arial"/>
                <w:b/>
                <w:color w:val="000000"/>
                <w:spacing w:val="-4"/>
                <w:sz w:val="20"/>
                <w:szCs w:val="20"/>
                <w:highlight w:val="yellow"/>
              </w:rPr>
              <w:t xml:space="preserve"> </w:t>
            </w:r>
            <w:r w:rsidRPr="00D57C81">
              <w:rPr>
                <w:rFonts w:ascii="Arial" w:hAnsi="Arial" w:cs="Arial"/>
                <w:b/>
                <w:color w:val="000000"/>
                <w:sz w:val="20"/>
                <w:szCs w:val="20"/>
                <w:highlight w:val="yellow"/>
              </w:rPr>
              <w:t>prohibited</w:t>
            </w:r>
            <w:r w:rsidRPr="00D57C81">
              <w:rPr>
                <w:rFonts w:ascii="Arial" w:hAnsi="Arial" w:cs="Arial"/>
                <w:b/>
                <w:color w:val="000000"/>
                <w:spacing w:val="-5"/>
                <w:sz w:val="20"/>
                <w:szCs w:val="20"/>
                <w:highlight w:val="yellow"/>
              </w:rPr>
              <w:t xml:space="preserve"> </w:t>
            </w:r>
            <w:r w:rsidRPr="00D57C81">
              <w:rPr>
                <w:rFonts w:ascii="Arial" w:hAnsi="Arial" w:cs="Arial"/>
                <w:b/>
                <w:color w:val="000000"/>
                <w:sz w:val="20"/>
                <w:szCs w:val="20"/>
                <w:highlight w:val="yellow"/>
              </w:rPr>
              <w:t>during</w:t>
            </w:r>
            <w:r w:rsidRPr="00D57C81">
              <w:rPr>
                <w:rFonts w:ascii="Arial" w:hAnsi="Arial" w:cs="Arial"/>
                <w:b/>
                <w:color w:val="000000"/>
                <w:spacing w:val="-4"/>
                <w:sz w:val="20"/>
                <w:szCs w:val="20"/>
                <w:highlight w:val="yellow"/>
              </w:rPr>
              <w:t xml:space="preserve"> </w:t>
            </w:r>
            <w:r w:rsidRPr="00D57C81">
              <w:rPr>
                <w:rFonts w:ascii="Arial" w:hAnsi="Arial" w:cs="Arial"/>
                <w:b/>
                <w:color w:val="000000"/>
                <w:sz w:val="20"/>
                <w:szCs w:val="20"/>
                <w:highlight w:val="yellow"/>
              </w:rPr>
              <w:t>peer</w:t>
            </w:r>
            <w:r w:rsidRPr="00D57C81">
              <w:rPr>
                <w:rFonts w:ascii="Arial" w:hAnsi="Arial" w:cs="Arial"/>
                <w:b/>
                <w:color w:val="000000"/>
                <w:sz w:val="20"/>
                <w:szCs w:val="20"/>
              </w:rPr>
              <w:t xml:space="preserve"> </w:t>
            </w:r>
            <w:r w:rsidRPr="00D57C81">
              <w:rPr>
                <w:rFonts w:ascii="Arial" w:hAnsi="Arial" w:cs="Arial"/>
                <w:b/>
                <w:color w:val="000000"/>
                <w:spacing w:val="-2"/>
                <w:sz w:val="20"/>
                <w:szCs w:val="20"/>
                <w:highlight w:val="yellow"/>
              </w:rPr>
              <w:t>review.</w:t>
            </w:r>
          </w:p>
        </w:tc>
        <w:tc>
          <w:tcPr>
            <w:tcW w:w="6445" w:type="dxa"/>
          </w:tcPr>
          <w:p w14:paraId="4690C33D" w14:textId="77777777" w:rsidR="00FE507D" w:rsidRPr="00D57C81" w:rsidRDefault="00966FED">
            <w:pPr>
              <w:pStyle w:val="TableParagraph"/>
              <w:spacing w:line="252" w:lineRule="auto"/>
              <w:ind w:left="108" w:right="740"/>
              <w:rPr>
                <w:rFonts w:ascii="Arial" w:hAnsi="Arial" w:cs="Arial"/>
                <w:sz w:val="20"/>
                <w:szCs w:val="20"/>
              </w:rPr>
            </w:pPr>
            <w:r w:rsidRPr="00D57C81">
              <w:rPr>
                <w:rFonts w:ascii="Arial" w:hAnsi="Arial" w:cs="Arial"/>
                <w:b/>
                <w:sz w:val="20"/>
                <w:szCs w:val="20"/>
              </w:rPr>
              <w:t>Author’s</w:t>
            </w:r>
            <w:r w:rsidRPr="00D57C81">
              <w:rPr>
                <w:rFonts w:ascii="Arial" w:hAnsi="Arial" w:cs="Arial"/>
                <w:b/>
                <w:spacing w:val="-6"/>
                <w:sz w:val="20"/>
                <w:szCs w:val="20"/>
              </w:rPr>
              <w:t xml:space="preserve"> </w:t>
            </w:r>
            <w:r w:rsidRPr="00D57C81">
              <w:rPr>
                <w:rFonts w:ascii="Arial" w:hAnsi="Arial" w:cs="Arial"/>
                <w:b/>
                <w:sz w:val="20"/>
                <w:szCs w:val="20"/>
              </w:rPr>
              <w:t>Feedback</w:t>
            </w:r>
            <w:r w:rsidRPr="00D57C81">
              <w:rPr>
                <w:rFonts w:ascii="Arial" w:hAnsi="Arial" w:cs="Arial"/>
                <w:b/>
                <w:spacing w:val="-5"/>
                <w:sz w:val="20"/>
                <w:szCs w:val="20"/>
              </w:rPr>
              <w:t xml:space="preserve"> </w:t>
            </w:r>
            <w:r w:rsidRPr="00D57C81">
              <w:rPr>
                <w:rFonts w:ascii="Arial" w:hAnsi="Arial" w:cs="Arial"/>
                <w:sz w:val="20"/>
                <w:szCs w:val="20"/>
              </w:rPr>
              <w:t>(It</w:t>
            </w:r>
            <w:r w:rsidRPr="00D57C81">
              <w:rPr>
                <w:rFonts w:ascii="Arial" w:hAnsi="Arial" w:cs="Arial"/>
                <w:spacing w:val="-6"/>
                <w:sz w:val="20"/>
                <w:szCs w:val="20"/>
              </w:rPr>
              <w:t xml:space="preserve"> </w:t>
            </w:r>
            <w:r w:rsidRPr="00D57C81">
              <w:rPr>
                <w:rFonts w:ascii="Arial" w:hAnsi="Arial" w:cs="Arial"/>
                <w:sz w:val="20"/>
                <w:szCs w:val="20"/>
              </w:rPr>
              <w:t>is</w:t>
            </w:r>
            <w:r w:rsidRPr="00D57C81">
              <w:rPr>
                <w:rFonts w:ascii="Arial" w:hAnsi="Arial" w:cs="Arial"/>
                <w:spacing w:val="-4"/>
                <w:sz w:val="20"/>
                <w:szCs w:val="20"/>
              </w:rPr>
              <w:t xml:space="preserve"> </w:t>
            </w:r>
            <w:r w:rsidRPr="00D57C81">
              <w:rPr>
                <w:rFonts w:ascii="Arial" w:hAnsi="Arial" w:cs="Arial"/>
                <w:sz w:val="20"/>
                <w:szCs w:val="20"/>
              </w:rPr>
              <w:t>mandatory</w:t>
            </w:r>
            <w:r w:rsidRPr="00D57C81">
              <w:rPr>
                <w:rFonts w:ascii="Arial" w:hAnsi="Arial" w:cs="Arial"/>
                <w:spacing w:val="-9"/>
                <w:sz w:val="20"/>
                <w:szCs w:val="20"/>
              </w:rPr>
              <w:t xml:space="preserve"> </w:t>
            </w:r>
            <w:r w:rsidRPr="00D57C81">
              <w:rPr>
                <w:rFonts w:ascii="Arial" w:hAnsi="Arial" w:cs="Arial"/>
                <w:sz w:val="20"/>
                <w:szCs w:val="20"/>
              </w:rPr>
              <w:t>that</w:t>
            </w:r>
            <w:r w:rsidRPr="00D57C81">
              <w:rPr>
                <w:rFonts w:ascii="Arial" w:hAnsi="Arial" w:cs="Arial"/>
                <w:spacing w:val="-5"/>
                <w:sz w:val="20"/>
                <w:szCs w:val="20"/>
              </w:rPr>
              <w:t xml:space="preserve"> </w:t>
            </w:r>
            <w:r w:rsidRPr="00D57C81">
              <w:rPr>
                <w:rFonts w:ascii="Arial" w:hAnsi="Arial" w:cs="Arial"/>
                <w:sz w:val="20"/>
                <w:szCs w:val="20"/>
              </w:rPr>
              <w:t>authors</w:t>
            </w:r>
            <w:r w:rsidRPr="00D57C81">
              <w:rPr>
                <w:rFonts w:ascii="Arial" w:hAnsi="Arial" w:cs="Arial"/>
                <w:spacing w:val="-6"/>
                <w:sz w:val="20"/>
                <w:szCs w:val="20"/>
              </w:rPr>
              <w:t xml:space="preserve"> </w:t>
            </w:r>
            <w:r w:rsidRPr="00D57C81">
              <w:rPr>
                <w:rFonts w:ascii="Arial" w:hAnsi="Arial" w:cs="Arial"/>
                <w:sz w:val="20"/>
                <w:szCs w:val="20"/>
              </w:rPr>
              <w:t>should</w:t>
            </w:r>
            <w:r w:rsidRPr="00D57C81">
              <w:rPr>
                <w:rFonts w:ascii="Arial" w:hAnsi="Arial" w:cs="Arial"/>
                <w:spacing w:val="-3"/>
                <w:sz w:val="20"/>
                <w:szCs w:val="20"/>
              </w:rPr>
              <w:t xml:space="preserve"> </w:t>
            </w:r>
            <w:r w:rsidRPr="00D57C81">
              <w:rPr>
                <w:rFonts w:ascii="Arial" w:hAnsi="Arial" w:cs="Arial"/>
                <w:sz w:val="20"/>
                <w:szCs w:val="20"/>
              </w:rPr>
              <w:t>write</w:t>
            </w:r>
            <w:r w:rsidRPr="00D57C81">
              <w:rPr>
                <w:rFonts w:ascii="Arial" w:hAnsi="Arial" w:cs="Arial"/>
                <w:spacing w:val="-5"/>
                <w:sz w:val="20"/>
                <w:szCs w:val="20"/>
              </w:rPr>
              <w:t xml:space="preserve"> </w:t>
            </w:r>
            <w:r w:rsidRPr="00D57C81">
              <w:rPr>
                <w:rFonts w:ascii="Arial" w:hAnsi="Arial" w:cs="Arial"/>
                <w:sz w:val="20"/>
                <w:szCs w:val="20"/>
              </w:rPr>
              <w:t>his/her feedback here)</w:t>
            </w:r>
          </w:p>
        </w:tc>
      </w:tr>
      <w:tr w:rsidR="00FE507D" w:rsidRPr="00D57C81" w14:paraId="6A85184C" w14:textId="77777777">
        <w:trPr>
          <w:trHeight w:val="3470"/>
        </w:trPr>
        <w:tc>
          <w:tcPr>
            <w:tcW w:w="5352" w:type="dxa"/>
          </w:tcPr>
          <w:p w14:paraId="7C46DCAF" w14:textId="77777777" w:rsidR="00FE507D" w:rsidRPr="00D57C81" w:rsidRDefault="00966FED">
            <w:pPr>
              <w:pStyle w:val="TableParagraph"/>
              <w:ind w:left="467" w:right="200"/>
              <w:rPr>
                <w:rFonts w:ascii="Arial" w:hAnsi="Arial" w:cs="Arial"/>
                <w:b/>
                <w:sz w:val="20"/>
                <w:szCs w:val="20"/>
              </w:rPr>
            </w:pPr>
            <w:r w:rsidRPr="00D57C81">
              <w:rPr>
                <w:rFonts w:ascii="Arial" w:hAnsi="Arial" w:cs="Arial"/>
                <w:b/>
                <w:sz w:val="20"/>
                <w:szCs w:val="20"/>
              </w:rPr>
              <w:t>Please</w:t>
            </w:r>
            <w:r w:rsidRPr="00D57C81">
              <w:rPr>
                <w:rFonts w:ascii="Arial" w:hAnsi="Arial" w:cs="Arial"/>
                <w:b/>
                <w:spacing w:val="-6"/>
                <w:sz w:val="20"/>
                <w:szCs w:val="20"/>
              </w:rPr>
              <w:t xml:space="preserve"> </w:t>
            </w:r>
            <w:r w:rsidRPr="00D57C81">
              <w:rPr>
                <w:rFonts w:ascii="Arial" w:hAnsi="Arial" w:cs="Arial"/>
                <w:b/>
                <w:sz w:val="20"/>
                <w:szCs w:val="20"/>
              </w:rPr>
              <w:t>write</w:t>
            </w:r>
            <w:r w:rsidRPr="00D57C81">
              <w:rPr>
                <w:rFonts w:ascii="Arial" w:hAnsi="Arial" w:cs="Arial"/>
                <w:b/>
                <w:spacing w:val="-5"/>
                <w:sz w:val="20"/>
                <w:szCs w:val="20"/>
              </w:rPr>
              <w:t xml:space="preserve"> </w:t>
            </w:r>
            <w:r w:rsidRPr="00D57C81">
              <w:rPr>
                <w:rFonts w:ascii="Arial" w:hAnsi="Arial" w:cs="Arial"/>
                <w:b/>
                <w:sz w:val="20"/>
                <w:szCs w:val="20"/>
              </w:rPr>
              <w:t>a</w:t>
            </w:r>
            <w:r w:rsidRPr="00D57C81">
              <w:rPr>
                <w:rFonts w:ascii="Arial" w:hAnsi="Arial" w:cs="Arial"/>
                <w:b/>
                <w:spacing w:val="-7"/>
                <w:sz w:val="20"/>
                <w:szCs w:val="20"/>
              </w:rPr>
              <w:t xml:space="preserve"> </w:t>
            </w:r>
            <w:r w:rsidRPr="00D57C81">
              <w:rPr>
                <w:rFonts w:ascii="Arial" w:hAnsi="Arial" w:cs="Arial"/>
                <w:b/>
                <w:sz w:val="20"/>
                <w:szCs w:val="20"/>
              </w:rPr>
              <w:t>few</w:t>
            </w:r>
            <w:r w:rsidRPr="00D57C81">
              <w:rPr>
                <w:rFonts w:ascii="Arial" w:hAnsi="Arial" w:cs="Arial"/>
                <w:b/>
                <w:spacing w:val="-5"/>
                <w:sz w:val="20"/>
                <w:szCs w:val="20"/>
              </w:rPr>
              <w:t xml:space="preserve"> </w:t>
            </w:r>
            <w:r w:rsidRPr="00D57C81">
              <w:rPr>
                <w:rFonts w:ascii="Arial" w:hAnsi="Arial" w:cs="Arial"/>
                <w:b/>
                <w:sz w:val="20"/>
                <w:szCs w:val="20"/>
              </w:rPr>
              <w:t>sentences</w:t>
            </w:r>
            <w:r w:rsidRPr="00D57C81">
              <w:rPr>
                <w:rFonts w:ascii="Arial" w:hAnsi="Arial" w:cs="Arial"/>
                <w:b/>
                <w:spacing w:val="-7"/>
                <w:sz w:val="20"/>
                <w:szCs w:val="20"/>
              </w:rPr>
              <w:t xml:space="preserve"> </w:t>
            </w:r>
            <w:r w:rsidRPr="00D57C81">
              <w:rPr>
                <w:rFonts w:ascii="Arial" w:hAnsi="Arial" w:cs="Arial"/>
                <w:b/>
                <w:sz w:val="20"/>
                <w:szCs w:val="20"/>
              </w:rPr>
              <w:t>regarding</w:t>
            </w:r>
            <w:r w:rsidRPr="00D57C81">
              <w:rPr>
                <w:rFonts w:ascii="Arial" w:hAnsi="Arial" w:cs="Arial"/>
                <w:b/>
                <w:spacing w:val="-6"/>
                <w:sz w:val="20"/>
                <w:szCs w:val="20"/>
              </w:rPr>
              <w:t xml:space="preserve"> </w:t>
            </w:r>
            <w:r w:rsidRPr="00D57C81">
              <w:rPr>
                <w:rFonts w:ascii="Arial" w:hAnsi="Arial" w:cs="Arial"/>
                <w:b/>
                <w:sz w:val="20"/>
                <w:szCs w:val="20"/>
              </w:rPr>
              <w:t>the</w:t>
            </w:r>
            <w:r w:rsidRPr="00D57C81">
              <w:rPr>
                <w:rFonts w:ascii="Arial" w:hAnsi="Arial" w:cs="Arial"/>
                <w:b/>
                <w:spacing w:val="-6"/>
                <w:sz w:val="20"/>
                <w:szCs w:val="20"/>
              </w:rPr>
              <w:t xml:space="preserve"> </w:t>
            </w:r>
            <w:r w:rsidRPr="00D57C81">
              <w:rPr>
                <w:rFonts w:ascii="Arial" w:hAnsi="Arial" w:cs="Arial"/>
                <w:b/>
                <w:sz w:val="20"/>
                <w:szCs w:val="20"/>
              </w:rPr>
              <w:t xml:space="preserve">importance of this manuscript for the scientific community. A minimum of 3-4 sentences may be required for this </w:t>
            </w:r>
            <w:r w:rsidRPr="00D57C81">
              <w:rPr>
                <w:rFonts w:ascii="Arial" w:hAnsi="Arial" w:cs="Arial"/>
                <w:b/>
                <w:spacing w:val="-2"/>
                <w:sz w:val="20"/>
                <w:szCs w:val="20"/>
              </w:rPr>
              <w:t>part.</w:t>
            </w:r>
          </w:p>
        </w:tc>
        <w:tc>
          <w:tcPr>
            <w:tcW w:w="9356" w:type="dxa"/>
          </w:tcPr>
          <w:p w14:paraId="458D1B49" w14:textId="77777777" w:rsidR="00FE507D" w:rsidRPr="00D57C81" w:rsidRDefault="00966FED">
            <w:pPr>
              <w:pStyle w:val="TableParagraph"/>
              <w:spacing w:before="80" w:line="312" w:lineRule="auto"/>
              <w:ind w:left="108" w:right="95"/>
              <w:jc w:val="both"/>
              <w:rPr>
                <w:rFonts w:ascii="Arial" w:hAnsi="Arial" w:cs="Arial"/>
                <w:sz w:val="20"/>
                <w:szCs w:val="20"/>
              </w:rPr>
            </w:pPr>
            <w:r w:rsidRPr="00D57C81">
              <w:rPr>
                <w:rFonts w:ascii="Arial" w:hAnsi="Arial" w:cs="Arial"/>
                <w:sz w:val="20"/>
                <w:szCs w:val="20"/>
              </w:rPr>
              <w:t xml:space="preserve">Basically smart agriculture uses tech like </w:t>
            </w:r>
            <w:proofErr w:type="spellStart"/>
            <w:r w:rsidRPr="00D57C81">
              <w:rPr>
                <w:rFonts w:ascii="Arial" w:hAnsi="Arial" w:cs="Arial"/>
                <w:sz w:val="20"/>
                <w:szCs w:val="20"/>
              </w:rPr>
              <w:t>arttificial</w:t>
            </w:r>
            <w:proofErr w:type="spellEnd"/>
            <w:r w:rsidRPr="00D57C81">
              <w:rPr>
                <w:rFonts w:ascii="Arial" w:hAnsi="Arial" w:cs="Arial"/>
                <w:sz w:val="20"/>
                <w:szCs w:val="20"/>
              </w:rPr>
              <w:t xml:space="preserve"> intelligence (AI), Internet of Things (IoT), sensors, drones, and data</w:t>
            </w:r>
            <w:r w:rsidRPr="00D57C81">
              <w:rPr>
                <w:rFonts w:ascii="Arial" w:hAnsi="Arial" w:cs="Arial"/>
                <w:spacing w:val="-3"/>
                <w:sz w:val="20"/>
                <w:szCs w:val="20"/>
              </w:rPr>
              <w:t xml:space="preserve"> </w:t>
            </w:r>
            <w:r w:rsidRPr="00D57C81">
              <w:rPr>
                <w:rFonts w:ascii="Arial" w:hAnsi="Arial" w:cs="Arial"/>
                <w:sz w:val="20"/>
                <w:szCs w:val="20"/>
              </w:rPr>
              <w:t>for efficient resource use (water and nutrients etc.) and climate adaptation,</w:t>
            </w:r>
            <w:r w:rsidRPr="00D57C81">
              <w:rPr>
                <w:rFonts w:ascii="Arial" w:hAnsi="Arial" w:cs="Arial"/>
                <w:spacing w:val="40"/>
                <w:sz w:val="20"/>
                <w:szCs w:val="20"/>
              </w:rPr>
              <w:t xml:space="preserve"> </w:t>
            </w:r>
            <w:r w:rsidRPr="00D57C81">
              <w:rPr>
                <w:rFonts w:ascii="Arial" w:hAnsi="Arial" w:cs="Arial"/>
                <w:sz w:val="20"/>
                <w:szCs w:val="20"/>
              </w:rPr>
              <w:t>employing</w:t>
            </w:r>
            <w:r w:rsidRPr="00D57C81">
              <w:rPr>
                <w:rFonts w:ascii="Arial" w:hAnsi="Arial" w:cs="Arial"/>
                <w:spacing w:val="40"/>
                <w:sz w:val="20"/>
                <w:szCs w:val="20"/>
              </w:rPr>
              <w:t xml:space="preserve"> </w:t>
            </w:r>
            <w:r w:rsidRPr="00D57C81">
              <w:rPr>
                <w:rFonts w:ascii="Arial" w:hAnsi="Arial" w:cs="Arial"/>
                <w:sz w:val="20"/>
                <w:szCs w:val="20"/>
              </w:rPr>
              <w:t>practices</w:t>
            </w:r>
            <w:r w:rsidRPr="00D57C81">
              <w:rPr>
                <w:rFonts w:ascii="Arial" w:hAnsi="Arial" w:cs="Arial"/>
                <w:spacing w:val="40"/>
                <w:sz w:val="20"/>
                <w:szCs w:val="20"/>
              </w:rPr>
              <w:t xml:space="preserve"> </w:t>
            </w:r>
            <w:r w:rsidRPr="00D57C81">
              <w:rPr>
                <w:rFonts w:ascii="Arial" w:hAnsi="Arial" w:cs="Arial"/>
                <w:sz w:val="20"/>
                <w:szCs w:val="20"/>
              </w:rPr>
              <w:t xml:space="preserve">like </w:t>
            </w:r>
            <w:hyperlink r:id="rId8">
              <w:r w:rsidRPr="00D57C81">
                <w:rPr>
                  <w:rFonts w:ascii="Arial" w:hAnsi="Arial" w:cs="Arial"/>
                  <w:sz w:val="20"/>
                  <w:szCs w:val="20"/>
                </w:rPr>
                <w:t>precision</w:t>
              </w:r>
              <w:r w:rsidRPr="00D57C81">
                <w:rPr>
                  <w:rFonts w:ascii="Arial" w:hAnsi="Arial" w:cs="Arial"/>
                  <w:spacing w:val="40"/>
                  <w:sz w:val="20"/>
                  <w:szCs w:val="20"/>
                </w:rPr>
                <w:t xml:space="preserve"> </w:t>
              </w:r>
              <w:r w:rsidRPr="00D57C81">
                <w:rPr>
                  <w:rFonts w:ascii="Arial" w:hAnsi="Arial" w:cs="Arial"/>
                  <w:sz w:val="20"/>
                  <w:szCs w:val="20"/>
                </w:rPr>
                <w:t>farming</w:t>
              </w:r>
            </w:hyperlink>
            <w:r w:rsidRPr="00D57C81">
              <w:rPr>
                <w:rFonts w:ascii="Arial" w:hAnsi="Arial" w:cs="Arial"/>
                <w:sz w:val="20"/>
                <w:szCs w:val="20"/>
              </w:rPr>
              <w:t>,</w:t>
            </w:r>
            <w:r w:rsidRPr="00D57C81">
              <w:rPr>
                <w:rFonts w:ascii="Arial" w:hAnsi="Arial" w:cs="Arial"/>
                <w:spacing w:val="-2"/>
                <w:sz w:val="20"/>
                <w:szCs w:val="20"/>
              </w:rPr>
              <w:t xml:space="preserve"> </w:t>
            </w:r>
            <w:hyperlink r:id="rId9">
              <w:r w:rsidRPr="00D57C81">
                <w:rPr>
                  <w:rFonts w:ascii="Arial" w:hAnsi="Arial" w:cs="Arial"/>
                  <w:sz w:val="20"/>
                  <w:szCs w:val="20"/>
                </w:rPr>
                <w:t>drip</w:t>
              </w:r>
              <w:r w:rsidRPr="00D57C81">
                <w:rPr>
                  <w:rFonts w:ascii="Arial" w:hAnsi="Arial" w:cs="Arial"/>
                  <w:spacing w:val="40"/>
                  <w:sz w:val="20"/>
                  <w:szCs w:val="20"/>
                </w:rPr>
                <w:t xml:space="preserve"> </w:t>
              </w:r>
              <w:r w:rsidRPr="00D57C81">
                <w:rPr>
                  <w:rFonts w:ascii="Arial" w:hAnsi="Arial" w:cs="Arial"/>
                  <w:sz w:val="20"/>
                  <w:szCs w:val="20"/>
                </w:rPr>
                <w:t>irrigation</w:t>
              </w:r>
            </w:hyperlink>
            <w:r w:rsidRPr="00D57C81">
              <w:rPr>
                <w:rFonts w:ascii="Arial" w:hAnsi="Arial" w:cs="Arial"/>
                <w:sz w:val="20"/>
                <w:szCs w:val="20"/>
              </w:rPr>
              <w:t>,</w:t>
            </w:r>
            <w:r w:rsidRPr="00D57C81">
              <w:rPr>
                <w:rFonts w:ascii="Arial" w:hAnsi="Arial" w:cs="Arial"/>
                <w:spacing w:val="-2"/>
                <w:sz w:val="20"/>
                <w:szCs w:val="20"/>
              </w:rPr>
              <w:t xml:space="preserve"> </w:t>
            </w:r>
            <w:hyperlink r:id="rId10">
              <w:r w:rsidRPr="00D57C81">
                <w:rPr>
                  <w:rFonts w:ascii="Arial" w:hAnsi="Arial" w:cs="Arial"/>
                  <w:sz w:val="20"/>
                  <w:szCs w:val="20"/>
                </w:rPr>
                <w:t>drought-resistant</w:t>
              </w:r>
            </w:hyperlink>
            <w:r w:rsidRPr="00D57C81">
              <w:rPr>
                <w:rFonts w:ascii="Arial" w:hAnsi="Arial" w:cs="Arial"/>
                <w:sz w:val="20"/>
                <w:szCs w:val="20"/>
              </w:rPr>
              <w:t xml:space="preserve"> </w:t>
            </w:r>
            <w:hyperlink r:id="rId11">
              <w:r w:rsidRPr="00D57C81">
                <w:rPr>
                  <w:rFonts w:ascii="Arial" w:hAnsi="Arial" w:cs="Arial"/>
                  <w:sz w:val="20"/>
                  <w:szCs w:val="20"/>
                </w:rPr>
                <w:t>crops</w:t>
              </w:r>
            </w:hyperlink>
            <w:r w:rsidRPr="00D57C81">
              <w:rPr>
                <w:rFonts w:ascii="Arial" w:hAnsi="Arial" w:cs="Arial"/>
                <w:sz w:val="20"/>
                <w:szCs w:val="20"/>
              </w:rPr>
              <w:t>,</w:t>
            </w:r>
            <w:r w:rsidRPr="00D57C81">
              <w:rPr>
                <w:rFonts w:ascii="Arial" w:hAnsi="Arial" w:cs="Arial"/>
                <w:spacing w:val="-3"/>
                <w:sz w:val="20"/>
                <w:szCs w:val="20"/>
              </w:rPr>
              <w:t xml:space="preserve"> </w:t>
            </w:r>
            <w:hyperlink r:id="rId12">
              <w:r w:rsidRPr="00D57C81">
                <w:rPr>
                  <w:rFonts w:ascii="Arial" w:hAnsi="Arial" w:cs="Arial"/>
                  <w:sz w:val="20"/>
                  <w:szCs w:val="20"/>
                </w:rPr>
                <w:t>agroforestry,</w:t>
              </w:r>
            </w:hyperlink>
            <w:r w:rsidRPr="00D57C81">
              <w:rPr>
                <w:rFonts w:ascii="Arial" w:hAnsi="Arial" w:cs="Arial"/>
                <w:sz w:val="20"/>
                <w:szCs w:val="20"/>
              </w:rPr>
              <w:t xml:space="preserve"> and</w:t>
            </w:r>
            <w:r w:rsidRPr="00D57C81">
              <w:rPr>
                <w:rFonts w:ascii="Arial" w:hAnsi="Arial" w:cs="Arial"/>
                <w:spacing w:val="-1"/>
                <w:sz w:val="20"/>
                <w:szCs w:val="20"/>
              </w:rPr>
              <w:t xml:space="preserve"> </w:t>
            </w:r>
            <w:hyperlink r:id="rId13">
              <w:r w:rsidRPr="00D57C81">
                <w:rPr>
                  <w:rFonts w:ascii="Arial" w:hAnsi="Arial" w:cs="Arial"/>
                  <w:sz w:val="20"/>
                  <w:szCs w:val="20"/>
                </w:rPr>
                <w:t>no-till farming</w:t>
              </w:r>
            </w:hyperlink>
            <w:r w:rsidRPr="00D57C81">
              <w:rPr>
                <w:rFonts w:ascii="Arial" w:hAnsi="Arial" w:cs="Arial"/>
                <w:spacing w:val="-5"/>
                <w:sz w:val="20"/>
                <w:szCs w:val="20"/>
              </w:rPr>
              <w:t xml:space="preserve"> </w:t>
            </w:r>
            <w:r w:rsidRPr="00D57C81">
              <w:rPr>
                <w:rFonts w:ascii="Arial" w:hAnsi="Arial" w:cs="Arial"/>
                <w:sz w:val="20"/>
                <w:szCs w:val="20"/>
              </w:rPr>
              <w:t xml:space="preserve">to boost resilience, productivity, and sustainability against climate change, ensuring food security through better management and reduced emissions. Key technologies include IoT for real-time monitoring, AI for analysis, GIS/GPS for precision, and drones for tasks, combined with techniques like cover </w:t>
            </w:r>
            <w:bookmarkStart w:id="0" w:name="_GoBack"/>
            <w:bookmarkEnd w:id="0"/>
            <w:r w:rsidRPr="00D57C81">
              <w:rPr>
                <w:rFonts w:ascii="Arial" w:hAnsi="Arial" w:cs="Arial"/>
                <w:sz w:val="20"/>
                <w:szCs w:val="20"/>
              </w:rPr>
              <w:t>cropping, crop rotation,</w:t>
            </w:r>
            <w:r w:rsidRPr="00D57C81">
              <w:rPr>
                <w:rFonts w:ascii="Arial" w:hAnsi="Arial" w:cs="Arial"/>
                <w:spacing w:val="40"/>
                <w:sz w:val="20"/>
                <w:szCs w:val="20"/>
              </w:rPr>
              <w:t xml:space="preserve"> </w:t>
            </w:r>
            <w:r w:rsidRPr="00D57C81">
              <w:rPr>
                <w:rFonts w:ascii="Arial" w:hAnsi="Arial" w:cs="Arial"/>
                <w:sz w:val="20"/>
                <w:szCs w:val="20"/>
              </w:rPr>
              <w:t>and</w:t>
            </w:r>
            <w:r w:rsidRPr="00D57C81">
              <w:rPr>
                <w:rFonts w:ascii="Arial" w:hAnsi="Arial" w:cs="Arial"/>
                <w:spacing w:val="40"/>
                <w:sz w:val="20"/>
                <w:szCs w:val="20"/>
              </w:rPr>
              <w:t xml:space="preserve"> </w:t>
            </w:r>
            <w:r w:rsidRPr="00D57C81">
              <w:rPr>
                <w:rFonts w:ascii="Arial" w:hAnsi="Arial" w:cs="Arial"/>
                <w:sz w:val="20"/>
                <w:szCs w:val="20"/>
              </w:rPr>
              <w:t>integrated</w:t>
            </w:r>
            <w:r w:rsidRPr="00D57C81">
              <w:rPr>
                <w:rFonts w:ascii="Arial" w:hAnsi="Arial" w:cs="Arial"/>
                <w:spacing w:val="40"/>
                <w:sz w:val="20"/>
                <w:szCs w:val="20"/>
              </w:rPr>
              <w:t xml:space="preserve"> </w:t>
            </w:r>
            <w:r w:rsidRPr="00D57C81">
              <w:rPr>
                <w:rFonts w:ascii="Arial" w:hAnsi="Arial" w:cs="Arial"/>
                <w:sz w:val="20"/>
                <w:szCs w:val="20"/>
              </w:rPr>
              <w:t>nutrient</w:t>
            </w:r>
            <w:r w:rsidRPr="00D57C81">
              <w:rPr>
                <w:rFonts w:ascii="Arial" w:hAnsi="Arial" w:cs="Arial"/>
                <w:spacing w:val="40"/>
                <w:sz w:val="20"/>
                <w:szCs w:val="20"/>
              </w:rPr>
              <w:t xml:space="preserve"> </w:t>
            </w:r>
            <w:r w:rsidRPr="00D57C81">
              <w:rPr>
                <w:rFonts w:ascii="Arial" w:hAnsi="Arial" w:cs="Arial"/>
                <w:sz w:val="20"/>
                <w:szCs w:val="20"/>
              </w:rPr>
              <w:t>management</w:t>
            </w:r>
            <w:r w:rsidRPr="00D57C81">
              <w:rPr>
                <w:rFonts w:ascii="Arial" w:hAnsi="Arial" w:cs="Arial"/>
                <w:spacing w:val="40"/>
                <w:sz w:val="20"/>
                <w:szCs w:val="20"/>
              </w:rPr>
              <w:t xml:space="preserve"> </w:t>
            </w:r>
            <w:r w:rsidRPr="00D57C81">
              <w:rPr>
                <w:rFonts w:ascii="Arial" w:hAnsi="Arial" w:cs="Arial"/>
                <w:sz w:val="20"/>
                <w:szCs w:val="20"/>
              </w:rPr>
              <w:t>to</w:t>
            </w:r>
            <w:r w:rsidRPr="00D57C81">
              <w:rPr>
                <w:rFonts w:ascii="Arial" w:hAnsi="Arial" w:cs="Arial"/>
                <w:spacing w:val="40"/>
                <w:sz w:val="20"/>
                <w:szCs w:val="20"/>
              </w:rPr>
              <w:t xml:space="preserve"> </w:t>
            </w:r>
            <w:r w:rsidRPr="00D57C81">
              <w:rPr>
                <w:rFonts w:ascii="Arial" w:hAnsi="Arial" w:cs="Arial"/>
                <w:sz w:val="20"/>
                <w:szCs w:val="20"/>
              </w:rPr>
              <w:t>build</w:t>
            </w:r>
            <w:r w:rsidRPr="00D57C81">
              <w:rPr>
                <w:rFonts w:ascii="Arial" w:hAnsi="Arial" w:cs="Arial"/>
                <w:spacing w:val="40"/>
                <w:sz w:val="20"/>
                <w:szCs w:val="20"/>
              </w:rPr>
              <w:t xml:space="preserve"> </w:t>
            </w:r>
            <w:r w:rsidRPr="00D57C81">
              <w:rPr>
                <w:rFonts w:ascii="Arial" w:hAnsi="Arial" w:cs="Arial"/>
                <w:sz w:val="20"/>
                <w:szCs w:val="20"/>
              </w:rPr>
              <w:t>climate-smart</w:t>
            </w:r>
            <w:r w:rsidRPr="00D57C81">
              <w:rPr>
                <w:rFonts w:ascii="Arial" w:hAnsi="Arial" w:cs="Arial"/>
                <w:spacing w:val="40"/>
                <w:sz w:val="20"/>
                <w:szCs w:val="20"/>
              </w:rPr>
              <w:t xml:space="preserve"> </w:t>
            </w:r>
            <w:r w:rsidRPr="00D57C81">
              <w:rPr>
                <w:rFonts w:ascii="Arial" w:hAnsi="Arial" w:cs="Arial"/>
                <w:sz w:val="20"/>
                <w:szCs w:val="20"/>
              </w:rPr>
              <w:t>food</w:t>
            </w:r>
            <w:r w:rsidRPr="00D57C81">
              <w:rPr>
                <w:rFonts w:ascii="Arial" w:hAnsi="Arial" w:cs="Arial"/>
                <w:spacing w:val="40"/>
                <w:sz w:val="20"/>
                <w:szCs w:val="20"/>
              </w:rPr>
              <w:t xml:space="preserve"> </w:t>
            </w:r>
            <w:r w:rsidRPr="00D57C81">
              <w:rPr>
                <w:rFonts w:ascii="Arial" w:hAnsi="Arial" w:cs="Arial"/>
                <w:sz w:val="20"/>
                <w:szCs w:val="20"/>
              </w:rPr>
              <w:t>systems</w:t>
            </w:r>
            <w:r w:rsidRPr="00D57C81">
              <w:rPr>
                <w:rFonts w:ascii="Arial" w:hAnsi="Arial" w:cs="Arial"/>
                <w:spacing w:val="80"/>
                <w:w w:val="150"/>
                <w:sz w:val="20"/>
                <w:szCs w:val="20"/>
              </w:rPr>
              <w:t xml:space="preserve"> </w:t>
            </w:r>
            <w:r w:rsidRPr="00D57C81">
              <w:rPr>
                <w:rFonts w:ascii="Arial" w:hAnsi="Arial" w:cs="Arial"/>
                <w:sz w:val="20"/>
                <w:szCs w:val="20"/>
              </w:rPr>
              <w:t xml:space="preserve">globally. More research work needed in </w:t>
            </w:r>
            <w:proofErr w:type="gramStart"/>
            <w:r w:rsidRPr="00D57C81">
              <w:rPr>
                <w:rFonts w:ascii="Arial" w:hAnsi="Arial" w:cs="Arial"/>
                <w:sz w:val="20"/>
                <w:szCs w:val="20"/>
              </w:rPr>
              <w:t>this dimensions</w:t>
            </w:r>
            <w:proofErr w:type="gramEnd"/>
            <w:r w:rsidRPr="00D57C81">
              <w:rPr>
                <w:rFonts w:ascii="Arial" w:hAnsi="Arial" w:cs="Arial"/>
                <w:sz w:val="20"/>
                <w:szCs w:val="20"/>
              </w:rPr>
              <w:t>.</w:t>
            </w:r>
          </w:p>
        </w:tc>
        <w:tc>
          <w:tcPr>
            <w:tcW w:w="6445" w:type="dxa"/>
          </w:tcPr>
          <w:p w14:paraId="515CA725" w14:textId="2F531AEB"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reviewer’s comment. While we acknowledge the importance of the points raised, the manuscript’s scope and focus remain unchanged</w:t>
            </w:r>
          </w:p>
        </w:tc>
      </w:tr>
      <w:tr w:rsidR="00FE507D" w:rsidRPr="00D57C81" w14:paraId="4E2EDEA6" w14:textId="77777777">
        <w:trPr>
          <w:trHeight w:val="1262"/>
        </w:trPr>
        <w:tc>
          <w:tcPr>
            <w:tcW w:w="5352" w:type="dxa"/>
          </w:tcPr>
          <w:p w14:paraId="0F01FDFE" w14:textId="77777777" w:rsidR="00FE507D" w:rsidRPr="00D57C81" w:rsidRDefault="00966FED">
            <w:pPr>
              <w:pStyle w:val="TableParagraph"/>
              <w:spacing w:line="229" w:lineRule="exact"/>
              <w:ind w:left="467"/>
              <w:rPr>
                <w:rFonts w:ascii="Arial" w:hAnsi="Arial" w:cs="Arial"/>
                <w:b/>
                <w:sz w:val="20"/>
                <w:szCs w:val="20"/>
              </w:rPr>
            </w:pPr>
            <w:r w:rsidRPr="00D57C81">
              <w:rPr>
                <w:rFonts w:ascii="Arial" w:hAnsi="Arial" w:cs="Arial"/>
                <w:b/>
                <w:sz w:val="20"/>
                <w:szCs w:val="20"/>
              </w:rPr>
              <w:t>Is</w:t>
            </w:r>
            <w:r w:rsidRPr="00D57C81">
              <w:rPr>
                <w:rFonts w:ascii="Arial" w:hAnsi="Arial" w:cs="Arial"/>
                <w:b/>
                <w:spacing w:val="-4"/>
                <w:sz w:val="20"/>
                <w:szCs w:val="20"/>
              </w:rPr>
              <w:t xml:space="preserve"> </w:t>
            </w:r>
            <w:r w:rsidRPr="00D57C81">
              <w:rPr>
                <w:rFonts w:ascii="Arial" w:hAnsi="Arial" w:cs="Arial"/>
                <w:b/>
                <w:sz w:val="20"/>
                <w:szCs w:val="20"/>
              </w:rPr>
              <w:t>the</w:t>
            </w:r>
            <w:r w:rsidRPr="00D57C81">
              <w:rPr>
                <w:rFonts w:ascii="Arial" w:hAnsi="Arial" w:cs="Arial"/>
                <w:b/>
                <w:spacing w:val="-3"/>
                <w:sz w:val="20"/>
                <w:szCs w:val="20"/>
              </w:rPr>
              <w:t xml:space="preserve"> </w:t>
            </w:r>
            <w:r w:rsidRPr="00D57C81">
              <w:rPr>
                <w:rFonts w:ascii="Arial" w:hAnsi="Arial" w:cs="Arial"/>
                <w:b/>
                <w:sz w:val="20"/>
                <w:szCs w:val="20"/>
              </w:rPr>
              <w:t>title</w:t>
            </w:r>
            <w:r w:rsidRPr="00D57C81">
              <w:rPr>
                <w:rFonts w:ascii="Arial" w:hAnsi="Arial" w:cs="Arial"/>
                <w:b/>
                <w:spacing w:val="-2"/>
                <w:sz w:val="20"/>
                <w:szCs w:val="20"/>
              </w:rPr>
              <w:t xml:space="preserve"> </w:t>
            </w:r>
            <w:r w:rsidRPr="00D57C81">
              <w:rPr>
                <w:rFonts w:ascii="Arial" w:hAnsi="Arial" w:cs="Arial"/>
                <w:b/>
                <w:sz w:val="20"/>
                <w:szCs w:val="20"/>
              </w:rPr>
              <w:t>of</w:t>
            </w:r>
            <w:r w:rsidRPr="00D57C81">
              <w:rPr>
                <w:rFonts w:ascii="Arial" w:hAnsi="Arial" w:cs="Arial"/>
                <w:b/>
                <w:spacing w:val="-3"/>
                <w:sz w:val="20"/>
                <w:szCs w:val="20"/>
              </w:rPr>
              <w:t xml:space="preserve"> </w:t>
            </w:r>
            <w:r w:rsidRPr="00D57C81">
              <w:rPr>
                <w:rFonts w:ascii="Arial" w:hAnsi="Arial" w:cs="Arial"/>
                <w:b/>
                <w:sz w:val="20"/>
                <w:szCs w:val="20"/>
              </w:rPr>
              <w:t>the</w:t>
            </w:r>
            <w:r w:rsidRPr="00D57C81">
              <w:rPr>
                <w:rFonts w:ascii="Arial" w:hAnsi="Arial" w:cs="Arial"/>
                <w:b/>
                <w:spacing w:val="-2"/>
                <w:sz w:val="20"/>
                <w:szCs w:val="20"/>
              </w:rPr>
              <w:t xml:space="preserve"> </w:t>
            </w:r>
            <w:r w:rsidRPr="00D57C81">
              <w:rPr>
                <w:rFonts w:ascii="Arial" w:hAnsi="Arial" w:cs="Arial"/>
                <w:b/>
                <w:sz w:val="20"/>
                <w:szCs w:val="20"/>
              </w:rPr>
              <w:t>article</w:t>
            </w:r>
            <w:r w:rsidRPr="00D57C81">
              <w:rPr>
                <w:rFonts w:ascii="Arial" w:hAnsi="Arial" w:cs="Arial"/>
                <w:b/>
                <w:spacing w:val="-3"/>
                <w:sz w:val="20"/>
                <w:szCs w:val="20"/>
              </w:rPr>
              <w:t xml:space="preserve"> </w:t>
            </w:r>
            <w:r w:rsidRPr="00D57C81">
              <w:rPr>
                <w:rFonts w:ascii="Arial" w:hAnsi="Arial" w:cs="Arial"/>
                <w:b/>
                <w:spacing w:val="-2"/>
                <w:sz w:val="20"/>
                <w:szCs w:val="20"/>
              </w:rPr>
              <w:t>suitable?</w:t>
            </w:r>
          </w:p>
          <w:p w14:paraId="5A79BFB4" w14:textId="77777777" w:rsidR="00FE507D" w:rsidRPr="00D57C81" w:rsidRDefault="00966FED">
            <w:pPr>
              <w:pStyle w:val="TableParagraph"/>
              <w:spacing w:line="229" w:lineRule="exact"/>
              <w:ind w:left="467"/>
              <w:rPr>
                <w:rFonts w:ascii="Arial" w:hAnsi="Arial" w:cs="Arial"/>
                <w:b/>
                <w:sz w:val="20"/>
                <w:szCs w:val="20"/>
              </w:rPr>
            </w:pPr>
            <w:r w:rsidRPr="00D57C81">
              <w:rPr>
                <w:rFonts w:ascii="Arial" w:hAnsi="Arial" w:cs="Arial"/>
                <w:b/>
                <w:sz w:val="20"/>
                <w:szCs w:val="20"/>
              </w:rPr>
              <w:t>(If</w:t>
            </w:r>
            <w:r w:rsidRPr="00D57C81">
              <w:rPr>
                <w:rFonts w:ascii="Arial" w:hAnsi="Arial" w:cs="Arial"/>
                <w:b/>
                <w:spacing w:val="-5"/>
                <w:sz w:val="20"/>
                <w:szCs w:val="20"/>
              </w:rPr>
              <w:t xml:space="preserve"> </w:t>
            </w:r>
            <w:r w:rsidRPr="00D57C81">
              <w:rPr>
                <w:rFonts w:ascii="Arial" w:hAnsi="Arial" w:cs="Arial"/>
                <w:b/>
                <w:sz w:val="20"/>
                <w:szCs w:val="20"/>
              </w:rPr>
              <w:t>not</w:t>
            </w:r>
            <w:r w:rsidRPr="00D57C81">
              <w:rPr>
                <w:rFonts w:ascii="Arial" w:hAnsi="Arial" w:cs="Arial"/>
                <w:b/>
                <w:spacing w:val="-5"/>
                <w:sz w:val="20"/>
                <w:szCs w:val="20"/>
              </w:rPr>
              <w:t xml:space="preserve"> </w:t>
            </w:r>
            <w:r w:rsidRPr="00D57C81">
              <w:rPr>
                <w:rFonts w:ascii="Arial" w:hAnsi="Arial" w:cs="Arial"/>
                <w:b/>
                <w:sz w:val="20"/>
                <w:szCs w:val="20"/>
              </w:rPr>
              <w:t>please</w:t>
            </w:r>
            <w:r w:rsidRPr="00D57C81">
              <w:rPr>
                <w:rFonts w:ascii="Arial" w:hAnsi="Arial" w:cs="Arial"/>
                <w:b/>
                <w:spacing w:val="-5"/>
                <w:sz w:val="20"/>
                <w:szCs w:val="20"/>
              </w:rPr>
              <w:t xml:space="preserve"> </w:t>
            </w:r>
            <w:r w:rsidRPr="00D57C81">
              <w:rPr>
                <w:rFonts w:ascii="Arial" w:hAnsi="Arial" w:cs="Arial"/>
                <w:b/>
                <w:sz w:val="20"/>
                <w:szCs w:val="20"/>
              </w:rPr>
              <w:t>suggest</w:t>
            </w:r>
            <w:r w:rsidRPr="00D57C81">
              <w:rPr>
                <w:rFonts w:ascii="Arial" w:hAnsi="Arial" w:cs="Arial"/>
                <w:b/>
                <w:spacing w:val="-5"/>
                <w:sz w:val="20"/>
                <w:szCs w:val="20"/>
              </w:rPr>
              <w:t xml:space="preserve"> </w:t>
            </w:r>
            <w:r w:rsidRPr="00D57C81">
              <w:rPr>
                <w:rFonts w:ascii="Arial" w:hAnsi="Arial" w:cs="Arial"/>
                <w:b/>
                <w:sz w:val="20"/>
                <w:szCs w:val="20"/>
              </w:rPr>
              <w:t>an</w:t>
            </w:r>
            <w:r w:rsidRPr="00D57C81">
              <w:rPr>
                <w:rFonts w:ascii="Arial" w:hAnsi="Arial" w:cs="Arial"/>
                <w:b/>
                <w:spacing w:val="-5"/>
                <w:sz w:val="20"/>
                <w:szCs w:val="20"/>
              </w:rPr>
              <w:t xml:space="preserve"> </w:t>
            </w:r>
            <w:r w:rsidRPr="00D57C81">
              <w:rPr>
                <w:rFonts w:ascii="Arial" w:hAnsi="Arial" w:cs="Arial"/>
                <w:b/>
                <w:sz w:val="20"/>
                <w:szCs w:val="20"/>
              </w:rPr>
              <w:t>alternative</w:t>
            </w:r>
            <w:r w:rsidRPr="00D57C81">
              <w:rPr>
                <w:rFonts w:ascii="Arial" w:hAnsi="Arial" w:cs="Arial"/>
                <w:b/>
                <w:spacing w:val="-5"/>
                <w:sz w:val="20"/>
                <w:szCs w:val="20"/>
              </w:rPr>
              <w:t xml:space="preserve"> </w:t>
            </w:r>
            <w:r w:rsidRPr="00D57C81">
              <w:rPr>
                <w:rFonts w:ascii="Arial" w:hAnsi="Arial" w:cs="Arial"/>
                <w:b/>
                <w:spacing w:val="-2"/>
                <w:sz w:val="20"/>
                <w:szCs w:val="20"/>
              </w:rPr>
              <w:t>title)</w:t>
            </w:r>
          </w:p>
        </w:tc>
        <w:tc>
          <w:tcPr>
            <w:tcW w:w="9356" w:type="dxa"/>
          </w:tcPr>
          <w:p w14:paraId="0BBC52B5" w14:textId="77777777" w:rsidR="00FE507D" w:rsidRPr="00D57C81" w:rsidRDefault="00966FED">
            <w:pPr>
              <w:pStyle w:val="TableParagraph"/>
              <w:spacing w:line="270" w:lineRule="exact"/>
              <w:ind w:left="108"/>
              <w:rPr>
                <w:rFonts w:ascii="Arial" w:hAnsi="Arial" w:cs="Arial"/>
                <w:sz w:val="20"/>
                <w:szCs w:val="20"/>
              </w:rPr>
            </w:pPr>
            <w:r w:rsidRPr="00D57C81">
              <w:rPr>
                <w:rFonts w:ascii="Arial" w:hAnsi="Arial" w:cs="Arial"/>
                <w:sz w:val="20"/>
                <w:szCs w:val="20"/>
              </w:rPr>
              <w:t>Yes,</w:t>
            </w:r>
            <w:r w:rsidRPr="00D57C81">
              <w:rPr>
                <w:rFonts w:ascii="Arial" w:hAnsi="Arial" w:cs="Arial"/>
                <w:spacing w:val="-3"/>
                <w:sz w:val="20"/>
                <w:szCs w:val="20"/>
              </w:rPr>
              <w:t xml:space="preserve"> </w:t>
            </w:r>
            <w:r w:rsidRPr="00D57C81">
              <w:rPr>
                <w:rFonts w:ascii="Arial" w:hAnsi="Arial" w:cs="Arial"/>
                <w:sz w:val="20"/>
                <w:szCs w:val="20"/>
              </w:rPr>
              <w:t>the</w:t>
            </w:r>
            <w:r w:rsidRPr="00D57C81">
              <w:rPr>
                <w:rFonts w:ascii="Arial" w:hAnsi="Arial" w:cs="Arial"/>
                <w:spacing w:val="-1"/>
                <w:sz w:val="20"/>
                <w:szCs w:val="20"/>
              </w:rPr>
              <w:t xml:space="preserve"> </w:t>
            </w:r>
            <w:r w:rsidRPr="00D57C81">
              <w:rPr>
                <w:rFonts w:ascii="Arial" w:hAnsi="Arial" w:cs="Arial"/>
                <w:sz w:val="20"/>
                <w:szCs w:val="20"/>
              </w:rPr>
              <w:t>title</w:t>
            </w:r>
            <w:r w:rsidRPr="00D57C81">
              <w:rPr>
                <w:rFonts w:ascii="Arial" w:hAnsi="Arial" w:cs="Arial"/>
                <w:spacing w:val="-2"/>
                <w:sz w:val="20"/>
                <w:szCs w:val="20"/>
              </w:rPr>
              <w:t xml:space="preserve"> </w:t>
            </w:r>
            <w:r w:rsidRPr="00D57C81">
              <w:rPr>
                <w:rFonts w:ascii="Arial" w:hAnsi="Arial" w:cs="Arial"/>
                <w:sz w:val="20"/>
                <w:szCs w:val="20"/>
              </w:rPr>
              <w:t>of</w:t>
            </w:r>
            <w:r w:rsidRPr="00D57C81">
              <w:rPr>
                <w:rFonts w:ascii="Arial" w:hAnsi="Arial" w:cs="Arial"/>
                <w:spacing w:val="-1"/>
                <w:sz w:val="20"/>
                <w:szCs w:val="20"/>
              </w:rPr>
              <w:t xml:space="preserve"> </w:t>
            </w:r>
            <w:r w:rsidRPr="00D57C81">
              <w:rPr>
                <w:rFonts w:ascii="Arial" w:hAnsi="Arial" w:cs="Arial"/>
                <w:sz w:val="20"/>
                <w:szCs w:val="20"/>
              </w:rPr>
              <w:t>the</w:t>
            </w:r>
            <w:r w:rsidRPr="00D57C81">
              <w:rPr>
                <w:rFonts w:ascii="Arial" w:hAnsi="Arial" w:cs="Arial"/>
                <w:spacing w:val="-3"/>
                <w:sz w:val="20"/>
                <w:szCs w:val="20"/>
              </w:rPr>
              <w:t xml:space="preserve"> </w:t>
            </w:r>
            <w:r w:rsidRPr="00D57C81">
              <w:rPr>
                <w:rFonts w:ascii="Arial" w:hAnsi="Arial" w:cs="Arial"/>
                <w:sz w:val="20"/>
                <w:szCs w:val="20"/>
              </w:rPr>
              <w:t>manuscript</w:t>
            </w:r>
            <w:r w:rsidRPr="00D57C81">
              <w:rPr>
                <w:rFonts w:ascii="Arial" w:hAnsi="Arial" w:cs="Arial"/>
                <w:spacing w:val="-1"/>
                <w:sz w:val="20"/>
                <w:szCs w:val="20"/>
              </w:rPr>
              <w:t xml:space="preserve"> </w:t>
            </w:r>
            <w:r w:rsidRPr="00D57C81">
              <w:rPr>
                <w:rFonts w:ascii="Arial" w:hAnsi="Arial" w:cs="Arial"/>
                <w:sz w:val="20"/>
                <w:szCs w:val="20"/>
              </w:rPr>
              <w:t>is</w:t>
            </w:r>
            <w:r w:rsidRPr="00D57C81">
              <w:rPr>
                <w:rFonts w:ascii="Arial" w:hAnsi="Arial" w:cs="Arial"/>
                <w:spacing w:val="-1"/>
                <w:sz w:val="20"/>
                <w:szCs w:val="20"/>
              </w:rPr>
              <w:t xml:space="preserve"> </w:t>
            </w:r>
            <w:r w:rsidRPr="00D57C81">
              <w:rPr>
                <w:rFonts w:ascii="Arial" w:hAnsi="Arial" w:cs="Arial"/>
                <w:sz w:val="20"/>
                <w:szCs w:val="20"/>
              </w:rPr>
              <w:t>appropriate and</w:t>
            </w:r>
            <w:r w:rsidRPr="00D57C81">
              <w:rPr>
                <w:rFonts w:ascii="Arial" w:hAnsi="Arial" w:cs="Arial"/>
                <w:spacing w:val="1"/>
                <w:sz w:val="20"/>
                <w:szCs w:val="20"/>
              </w:rPr>
              <w:t xml:space="preserve"> </w:t>
            </w:r>
            <w:r w:rsidRPr="00D57C81">
              <w:rPr>
                <w:rFonts w:ascii="Arial" w:hAnsi="Arial" w:cs="Arial"/>
                <w:sz w:val="20"/>
                <w:szCs w:val="20"/>
              </w:rPr>
              <w:t>well</w:t>
            </w:r>
            <w:r w:rsidRPr="00D57C81">
              <w:rPr>
                <w:rFonts w:ascii="Arial" w:hAnsi="Arial" w:cs="Arial"/>
                <w:spacing w:val="-1"/>
                <w:sz w:val="20"/>
                <w:szCs w:val="20"/>
              </w:rPr>
              <w:t xml:space="preserve"> </w:t>
            </w:r>
            <w:r w:rsidRPr="00D57C81">
              <w:rPr>
                <w:rFonts w:ascii="Arial" w:hAnsi="Arial" w:cs="Arial"/>
                <w:sz w:val="20"/>
                <w:szCs w:val="20"/>
              </w:rPr>
              <w:t>suited</w:t>
            </w:r>
            <w:r w:rsidRPr="00D57C81">
              <w:rPr>
                <w:rFonts w:ascii="Arial" w:hAnsi="Arial" w:cs="Arial"/>
                <w:spacing w:val="-1"/>
                <w:sz w:val="20"/>
                <w:szCs w:val="20"/>
              </w:rPr>
              <w:t xml:space="preserve"> </w:t>
            </w:r>
            <w:r w:rsidRPr="00D57C81">
              <w:rPr>
                <w:rFonts w:ascii="Arial" w:hAnsi="Arial" w:cs="Arial"/>
                <w:sz w:val="20"/>
                <w:szCs w:val="20"/>
              </w:rPr>
              <w:t>for</w:t>
            </w:r>
            <w:r w:rsidRPr="00D57C81">
              <w:rPr>
                <w:rFonts w:ascii="Arial" w:hAnsi="Arial" w:cs="Arial"/>
                <w:spacing w:val="-2"/>
                <w:sz w:val="20"/>
                <w:szCs w:val="20"/>
              </w:rPr>
              <w:t xml:space="preserve"> </w:t>
            </w:r>
            <w:r w:rsidRPr="00D57C81">
              <w:rPr>
                <w:rFonts w:ascii="Arial" w:hAnsi="Arial" w:cs="Arial"/>
                <w:sz w:val="20"/>
                <w:szCs w:val="20"/>
              </w:rPr>
              <w:t>concerned</w:t>
            </w:r>
            <w:r w:rsidRPr="00D57C81">
              <w:rPr>
                <w:rFonts w:ascii="Arial" w:hAnsi="Arial" w:cs="Arial"/>
                <w:spacing w:val="2"/>
                <w:sz w:val="20"/>
                <w:szCs w:val="20"/>
              </w:rPr>
              <w:t xml:space="preserve"> </w:t>
            </w:r>
            <w:r w:rsidRPr="00D57C81">
              <w:rPr>
                <w:rFonts w:ascii="Arial" w:hAnsi="Arial" w:cs="Arial"/>
                <w:spacing w:val="-2"/>
                <w:sz w:val="20"/>
                <w:szCs w:val="20"/>
              </w:rPr>
              <w:t>work.</w:t>
            </w:r>
          </w:p>
        </w:tc>
        <w:tc>
          <w:tcPr>
            <w:tcW w:w="6445" w:type="dxa"/>
          </w:tcPr>
          <w:p w14:paraId="52BD95F6" w14:textId="47091CF7"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positive feedback. We appreciate the reviewer’s assessment and confirm that the title is appropriate and well aligned with the scope and objectives of the manuscript.</w:t>
            </w:r>
          </w:p>
        </w:tc>
      </w:tr>
      <w:tr w:rsidR="00FE507D" w:rsidRPr="00D57C81" w14:paraId="20BB5E93" w14:textId="77777777">
        <w:trPr>
          <w:trHeight w:val="1262"/>
        </w:trPr>
        <w:tc>
          <w:tcPr>
            <w:tcW w:w="5352" w:type="dxa"/>
          </w:tcPr>
          <w:p w14:paraId="77206FCD" w14:textId="77777777" w:rsidR="00FE507D" w:rsidRPr="00D57C81" w:rsidRDefault="00966FED">
            <w:pPr>
              <w:pStyle w:val="TableParagraph"/>
              <w:ind w:left="467" w:right="200"/>
              <w:rPr>
                <w:rFonts w:ascii="Arial" w:hAnsi="Arial" w:cs="Arial"/>
                <w:b/>
                <w:sz w:val="20"/>
                <w:szCs w:val="20"/>
              </w:rPr>
            </w:pPr>
            <w:r w:rsidRPr="00D57C81">
              <w:rPr>
                <w:rFonts w:ascii="Arial" w:hAnsi="Arial" w:cs="Arial"/>
                <w:b/>
                <w:sz w:val="20"/>
                <w:szCs w:val="20"/>
              </w:rPr>
              <w:t>Is the abstract of the article comprehensive? Do you suggest</w:t>
            </w:r>
            <w:r w:rsidRPr="00D57C81">
              <w:rPr>
                <w:rFonts w:ascii="Arial" w:hAnsi="Arial" w:cs="Arial"/>
                <w:b/>
                <w:spacing w:val="-4"/>
                <w:sz w:val="20"/>
                <w:szCs w:val="20"/>
              </w:rPr>
              <w:t xml:space="preserve"> </w:t>
            </w:r>
            <w:r w:rsidRPr="00D57C81">
              <w:rPr>
                <w:rFonts w:ascii="Arial" w:hAnsi="Arial" w:cs="Arial"/>
                <w:b/>
                <w:sz w:val="20"/>
                <w:szCs w:val="20"/>
              </w:rPr>
              <w:t>the</w:t>
            </w:r>
            <w:r w:rsidRPr="00D57C81">
              <w:rPr>
                <w:rFonts w:ascii="Arial" w:hAnsi="Arial" w:cs="Arial"/>
                <w:b/>
                <w:spacing w:val="-5"/>
                <w:sz w:val="20"/>
                <w:szCs w:val="20"/>
              </w:rPr>
              <w:t xml:space="preserve"> </w:t>
            </w:r>
            <w:r w:rsidRPr="00D57C81">
              <w:rPr>
                <w:rFonts w:ascii="Arial" w:hAnsi="Arial" w:cs="Arial"/>
                <w:b/>
                <w:sz w:val="20"/>
                <w:szCs w:val="20"/>
              </w:rPr>
              <w:t>addition</w:t>
            </w:r>
            <w:r w:rsidRPr="00D57C81">
              <w:rPr>
                <w:rFonts w:ascii="Arial" w:hAnsi="Arial" w:cs="Arial"/>
                <w:b/>
                <w:spacing w:val="-6"/>
                <w:sz w:val="20"/>
                <w:szCs w:val="20"/>
              </w:rPr>
              <w:t xml:space="preserve"> </w:t>
            </w:r>
            <w:r w:rsidRPr="00D57C81">
              <w:rPr>
                <w:rFonts w:ascii="Arial" w:hAnsi="Arial" w:cs="Arial"/>
                <w:b/>
                <w:sz w:val="20"/>
                <w:szCs w:val="20"/>
              </w:rPr>
              <w:t>(or</w:t>
            </w:r>
            <w:r w:rsidRPr="00D57C81">
              <w:rPr>
                <w:rFonts w:ascii="Arial" w:hAnsi="Arial" w:cs="Arial"/>
                <w:b/>
                <w:spacing w:val="-5"/>
                <w:sz w:val="20"/>
                <w:szCs w:val="20"/>
              </w:rPr>
              <w:t xml:space="preserve"> </w:t>
            </w:r>
            <w:r w:rsidRPr="00D57C81">
              <w:rPr>
                <w:rFonts w:ascii="Arial" w:hAnsi="Arial" w:cs="Arial"/>
                <w:b/>
                <w:sz w:val="20"/>
                <w:szCs w:val="20"/>
              </w:rPr>
              <w:t>deletion)</w:t>
            </w:r>
            <w:r w:rsidRPr="00D57C81">
              <w:rPr>
                <w:rFonts w:ascii="Arial" w:hAnsi="Arial" w:cs="Arial"/>
                <w:b/>
                <w:spacing w:val="-5"/>
                <w:sz w:val="20"/>
                <w:szCs w:val="20"/>
              </w:rPr>
              <w:t xml:space="preserve"> </w:t>
            </w:r>
            <w:r w:rsidRPr="00D57C81">
              <w:rPr>
                <w:rFonts w:ascii="Arial" w:hAnsi="Arial" w:cs="Arial"/>
                <w:b/>
                <w:sz w:val="20"/>
                <w:szCs w:val="20"/>
              </w:rPr>
              <w:t>of</w:t>
            </w:r>
            <w:r w:rsidRPr="00D57C81">
              <w:rPr>
                <w:rFonts w:ascii="Arial" w:hAnsi="Arial" w:cs="Arial"/>
                <w:b/>
                <w:spacing w:val="-5"/>
                <w:sz w:val="20"/>
                <w:szCs w:val="20"/>
              </w:rPr>
              <w:t xml:space="preserve"> </w:t>
            </w:r>
            <w:r w:rsidRPr="00D57C81">
              <w:rPr>
                <w:rFonts w:ascii="Arial" w:hAnsi="Arial" w:cs="Arial"/>
                <w:b/>
                <w:sz w:val="20"/>
                <w:szCs w:val="20"/>
              </w:rPr>
              <w:t>some</w:t>
            </w:r>
            <w:r w:rsidRPr="00D57C81">
              <w:rPr>
                <w:rFonts w:ascii="Arial" w:hAnsi="Arial" w:cs="Arial"/>
                <w:b/>
                <w:spacing w:val="-5"/>
                <w:sz w:val="20"/>
                <w:szCs w:val="20"/>
              </w:rPr>
              <w:t xml:space="preserve"> </w:t>
            </w:r>
            <w:r w:rsidRPr="00D57C81">
              <w:rPr>
                <w:rFonts w:ascii="Arial" w:hAnsi="Arial" w:cs="Arial"/>
                <w:b/>
                <w:sz w:val="20"/>
                <w:szCs w:val="20"/>
              </w:rPr>
              <w:t>points</w:t>
            </w:r>
            <w:r w:rsidRPr="00D57C81">
              <w:rPr>
                <w:rFonts w:ascii="Arial" w:hAnsi="Arial" w:cs="Arial"/>
                <w:b/>
                <w:spacing w:val="-6"/>
                <w:sz w:val="20"/>
                <w:szCs w:val="20"/>
              </w:rPr>
              <w:t xml:space="preserve"> </w:t>
            </w:r>
            <w:r w:rsidRPr="00D57C81">
              <w:rPr>
                <w:rFonts w:ascii="Arial" w:hAnsi="Arial" w:cs="Arial"/>
                <w:b/>
                <w:sz w:val="20"/>
                <w:szCs w:val="20"/>
              </w:rPr>
              <w:t>in</w:t>
            </w:r>
            <w:r w:rsidRPr="00D57C81">
              <w:rPr>
                <w:rFonts w:ascii="Arial" w:hAnsi="Arial" w:cs="Arial"/>
                <w:b/>
                <w:spacing w:val="-6"/>
                <w:sz w:val="20"/>
                <w:szCs w:val="20"/>
              </w:rPr>
              <w:t xml:space="preserve"> </w:t>
            </w:r>
            <w:r w:rsidRPr="00D57C81">
              <w:rPr>
                <w:rFonts w:ascii="Arial" w:hAnsi="Arial" w:cs="Arial"/>
                <w:b/>
                <w:sz w:val="20"/>
                <w:szCs w:val="20"/>
              </w:rPr>
              <w:t>this section? Please write your suggestions here.</w:t>
            </w:r>
          </w:p>
        </w:tc>
        <w:tc>
          <w:tcPr>
            <w:tcW w:w="9356" w:type="dxa"/>
          </w:tcPr>
          <w:p w14:paraId="326E0216" w14:textId="77777777" w:rsidR="00FE507D" w:rsidRPr="00D57C81" w:rsidRDefault="00966FED">
            <w:pPr>
              <w:pStyle w:val="TableParagraph"/>
              <w:spacing w:line="270" w:lineRule="exact"/>
              <w:ind w:left="108"/>
              <w:rPr>
                <w:rFonts w:ascii="Arial" w:hAnsi="Arial" w:cs="Arial"/>
                <w:sz w:val="20"/>
                <w:szCs w:val="20"/>
              </w:rPr>
            </w:pPr>
            <w:r w:rsidRPr="00D57C81">
              <w:rPr>
                <w:rFonts w:ascii="Arial" w:hAnsi="Arial" w:cs="Arial"/>
                <w:sz w:val="20"/>
                <w:szCs w:val="20"/>
              </w:rPr>
              <w:t>Yes,</w:t>
            </w:r>
            <w:r w:rsidRPr="00D57C81">
              <w:rPr>
                <w:rFonts w:ascii="Arial" w:hAnsi="Arial" w:cs="Arial"/>
                <w:spacing w:val="-4"/>
                <w:sz w:val="20"/>
                <w:szCs w:val="20"/>
              </w:rPr>
              <w:t xml:space="preserve"> </w:t>
            </w:r>
            <w:r w:rsidRPr="00D57C81">
              <w:rPr>
                <w:rFonts w:ascii="Arial" w:hAnsi="Arial" w:cs="Arial"/>
                <w:sz w:val="20"/>
                <w:szCs w:val="20"/>
              </w:rPr>
              <w:t>the</w:t>
            </w:r>
            <w:r w:rsidRPr="00D57C81">
              <w:rPr>
                <w:rFonts w:ascii="Arial" w:hAnsi="Arial" w:cs="Arial"/>
                <w:spacing w:val="-1"/>
                <w:sz w:val="20"/>
                <w:szCs w:val="20"/>
              </w:rPr>
              <w:t xml:space="preserve"> </w:t>
            </w:r>
            <w:r w:rsidRPr="00D57C81">
              <w:rPr>
                <w:rFonts w:ascii="Arial" w:hAnsi="Arial" w:cs="Arial"/>
                <w:sz w:val="20"/>
                <w:szCs w:val="20"/>
              </w:rPr>
              <w:t>abstract</w:t>
            </w:r>
            <w:r w:rsidRPr="00D57C81">
              <w:rPr>
                <w:rFonts w:ascii="Arial" w:hAnsi="Arial" w:cs="Arial"/>
                <w:spacing w:val="-1"/>
                <w:sz w:val="20"/>
                <w:szCs w:val="20"/>
              </w:rPr>
              <w:t xml:space="preserve"> </w:t>
            </w:r>
            <w:r w:rsidRPr="00D57C81">
              <w:rPr>
                <w:rFonts w:ascii="Arial" w:hAnsi="Arial" w:cs="Arial"/>
                <w:sz w:val="20"/>
                <w:szCs w:val="20"/>
              </w:rPr>
              <w:t>of</w:t>
            </w:r>
            <w:r w:rsidRPr="00D57C81">
              <w:rPr>
                <w:rFonts w:ascii="Arial" w:hAnsi="Arial" w:cs="Arial"/>
                <w:spacing w:val="-1"/>
                <w:sz w:val="20"/>
                <w:szCs w:val="20"/>
              </w:rPr>
              <w:t xml:space="preserve"> </w:t>
            </w:r>
            <w:r w:rsidRPr="00D57C81">
              <w:rPr>
                <w:rFonts w:ascii="Arial" w:hAnsi="Arial" w:cs="Arial"/>
                <w:sz w:val="20"/>
                <w:szCs w:val="20"/>
              </w:rPr>
              <w:t>the</w:t>
            </w:r>
            <w:r w:rsidRPr="00D57C81">
              <w:rPr>
                <w:rFonts w:ascii="Arial" w:hAnsi="Arial" w:cs="Arial"/>
                <w:spacing w:val="-2"/>
                <w:sz w:val="20"/>
                <w:szCs w:val="20"/>
              </w:rPr>
              <w:t xml:space="preserve"> </w:t>
            </w:r>
            <w:r w:rsidRPr="00D57C81">
              <w:rPr>
                <w:rFonts w:ascii="Arial" w:hAnsi="Arial" w:cs="Arial"/>
                <w:sz w:val="20"/>
                <w:szCs w:val="20"/>
              </w:rPr>
              <w:t>manuscript</w:t>
            </w:r>
            <w:r w:rsidRPr="00D57C81">
              <w:rPr>
                <w:rFonts w:ascii="Arial" w:hAnsi="Arial" w:cs="Arial"/>
                <w:spacing w:val="-2"/>
                <w:sz w:val="20"/>
                <w:szCs w:val="20"/>
              </w:rPr>
              <w:t xml:space="preserve"> </w:t>
            </w:r>
            <w:r w:rsidRPr="00D57C81">
              <w:rPr>
                <w:rFonts w:ascii="Arial" w:hAnsi="Arial" w:cs="Arial"/>
                <w:sz w:val="20"/>
                <w:szCs w:val="20"/>
              </w:rPr>
              <w:t>is</w:t>
            </w:r>
            <w:r w:rsidRPr="00D57C81">
              <w:rPr>
                <w:rFonts w:ascii="Arial" w:hAnsi="Arial" w:cs="Arial"/>
                <w:spacing w:val="-1"/>
                <w:sz w:val="20"/>
                <w:szCs w:val="20"/>
              </w:rPr>
              <w:t xml:space="preserve"> </w:t>
            </w:r>
            <w:r w:rsidRPr="00D57C81">
              <w:rPr>
                <w:rFonts w:ascii="Arial" w:hAnsi="Arial" w:cs="Arial"/>
                <w:sz w:val="20"/>
                <w:szCs w:val="20"/>
              </w:rPr>
              <w:t>well</w:t>
            </w:r>
            <w:r w:rsidRPr="00D57C81">
              <w:rPr>
                <w:rFonts w:ascii="Arial" w:hAnsi="Arial" w:cs="Arial"/>
                <w:spacing w:val="-1"/>
                <w:sz w:val="20"/>
                <w:szCs w:val="20"/>
              </w:rPr>
              <w:t xml:space="preserve"> </w:t>
            </w:r>
            <w:r w:rsidRPr="00D57C81">
              <w:rPr>
                <w:rFonts w:ascii="Arial" w:hAnsi="Arial" w:cs="Arial"/>
                <w:sz w:val="20"/>
                <w:szCs w:val="20"/>
              </w:rPr>
              <w:t>written and</w:t>
            </w:r>
            <w:r w:rsidRPr="00D57C81">
              <w:rPr>
                <w:rFonts w:ascii="Arial" w:hAnsi="Arial" w:cs="Arial"/>
                <w:spacing w:val="-1"/>
                <w:sz w:val="20"/>
                <w:szCs w:val="20"/>
              </w:rPr>
              <w:t xml:space="preserve"> </w:t>
            </w:r>
            <w:r w:rsidRPr="00D57C81">
              <w:rPr>
                <w:rFonts w:ascii="Arial" w:hAnsi="Arial" w:cs="Arial"/>
                <w:sz w:val="20"/>
                <w:szCs w:val="20"/>
              </w:rPr>
              <w:t>structured</w:t>
            </w:r>
            <w:r w:rsidRPr="00D57C81">
              <w:rPr>
                <w:rFonts w:ascii="Arial" w:hAnsi="Arial" w:cs="Arial"/>
                <w:spacing w:val="1"/>
                <w:sz w:val="20"/>
                <w:szCs w:val="20"/>
              </w:rPr>
              <w:t xml:space="preserve"> </w:t>
            </w:r>
            <w:r w:rsidRPr="00D57C81">
              <w:rPr>
                <w:rFonts w:ascii="Arial" w:hAnsi="Arial" w:cs="Arial"/>
                <w:spacing w:val="-2"/>
                <w:sz w:val="20"/>
                <w:szCs w:val="20"/>
              </w:rPr>
              <w:t>comprehensively.</w:t>
            </w:r>
          </w:p>
        </w:tc>
        <w:tc>
          <w:tcPr>
            <w:tcW w:w="6445" w:type="dxa"/>
          </w:tcPr>
          <w:p w14:paraId="4152CE26" w14:textId="7BF819F3"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positive comment. We appreciate the reviewer’s assessment and confirm that the abstract is well written, clearly structured, and comprehensive</w:t>
            </w:r>
          </w:p>
        </w:tc>
      </w:tr>
      <w:tr w:rsidR="00FE507D" w:rsidRPr="00D57C81" w14:paraId="2CF5EB47" w14:textId="77777777">
        <w:trPr>
          <w:trHeight w:val="705"/>
        </w:trPr>
        <w:tc>
          <w:tcPr>
            <w:tcW w:w="5352" w:type="dxa"/>
          </w:tcPr>
          <w:p w14:paraId="4F27EDEA" w14:textId="77777777" w:rsidR="00FE507D" w:rsidRPr="00D57C81" w:rsidRDefault="00966FED">
            <w:pPr>
              <w:pStyle w:val="TableParagraph"/>
              <w:ind w:left="467" w:right="200"/>
              <w:rPr>
                <w:rFonts w:ascii="Arial" w:hAnsi="Arial" w:cs="Arial"/>
                <w:b/>
                <w:sz w:val="20"/>
                <w:szCs w:val="20"/>
              </w:rPr>
            </w:pPr>
            <w:r w:rsidRPr="00D57C81">
              <w:rPr>
                <w:rFonts w:ascii="Arial" w:hAnsi="Arial" w:cs="Arial"/>
                <w:b/>
                <w:sz w:val="20"/>
                <w:szCs w:val="20"/>
              </w:rPr>
              <w:t>Is</w:t>
            </w:r>
            <w:r w:rsidRPr="00D57C81">
              <w:rPr>
                <w:rFonts w:ascii="Arial" w:hAnsi="Arial" w:cs="Arial"/>
                <w:b/>
                <w:spacing w:val="-8"/>
                <w:sz w:val="20"/>
                <w:szCs w:val="20"/>
              </w:rPr>
              <w:t xml:space="preserve"> </w:t>
            </w:r>
            <w:r w:rsidRPr="00D57C81">
              <w:rPr>
                <w:rFonts w:ascii="Arial" w:hAnsi="Arial" w:cs="Arial"/>
                <w:b/>
                <w:sz w:val="20"/>
                <w:szCs w:val="20"/>
              </w:rPr>
              <w:t>the</w:t>
            </w:r>
            <w:r w:rsidRPr="00D57C81">
              <w:rPr>
                <w:rFonts w:ascii="Arial" w:hAnsi="Arial" w:cs="Arial"/>
                <w:b/>
                <w:spacing w:val="-4"/>
                <w:sz w:val="20"/>
                <w:szCs w:val="20"/>
              </w:rPr>
              <w:t xml:space="preserve"> </w:t>
            </w:r>
            <w:r w:rsidRPr="00D57C81">
              <w:rPr>
                <w:rFonts w:ascii="Arial" w:hAnsi="Arial" w:cs="Arial"/>
                <w:b/>
                <w:sz w:val="20"/>
                <w:szCs w:val="20"/>
              </w:rPr>
              <w:t>manuscript</w:t>
            </w:r>
            <w:r w:rsidRPr="00D57C81">
              <w:rPr>
                <w:rFonts w:ascii="Arial" w:hAnsi="Arial" w:cs="Arial"/>
                <w:b/>
                <w:spacing w:val="-7"/>
                <w:sz w:val="20"/>
                <w:szCs w:val="20"/>
              </w:rPr>
              <w:t xml:space="preserve"> </w:t>
            </w:r>
            <w:r w:rsidRPr="00D57C81">
              <w:rPr>
                <w:rFonts w:ascii="Arial" w:hAnsi="Arial" w:cs="Arial"/>
                <w:b/>
                <w:sz w:val="20"/>
                <w:szCs w:val="20"/>
              </w:rPr>
              <w:t>scientifically,</w:t>
            </w:r>
            <w:r w:rsidRPr="00D57C81">
              <w:rPr>
                <w:rFonts w:ascii="Arial" w:hAnsi="Arial" w:cs="Arial"/>
                <w:b/>
                <w:spacing w:val="-7"/>
                <w:sz w:val="20"/>
                <w:szCs w:val="20"/>
              </w:rPr>
              <w:t xml:space="preserve"> </w:t>
            </w:r>
            <w:r w:rsidRPr="00D57C81">
              <w:rPr>
                <w:rFonts w:ascii="Arial" w:hAnsi="Arial" w:cs="Arial"/>
                <w:b/>
                <w:sz w:val="20"/>
                <w:szCs w:val="20"/>
              </w:rPr>
              <w:t>correct?</w:t>
            </w:r>
            <w:r w:rsidRPr="00D57C81">
              <w:rPr>
                <w:rFonts w:ascii="Arial" w:hAnsi="Arial" w:cs="Arial"/>
                <w:b/>
                <w:spacing w:val="-8"/>
                <w:sz w:val="20"/>
                <w:szCs w:val="20"/>
              </w:rPr>
              <w:t xml:space="preserve"> </w:t>
            </w:r>
            <w:r w:rsidRPr="00D57C81">
              <w:rPr>
                <w:rFonts w:ascii="Arial" w:hAnsi="Arial" w:cs="Arial"/>
                <w:b/>
                <w:sz w:val="20"/>
                <w:szCs w:val="20"/>
              </w:rPr>
              <w:t>Please</w:t>
            </w:r>
            <w:r w:rsidRPr="00D57C81">
              <w:rPr>
                <w:rFonts w:ascii="Arial" w:hAnsi="Arial" w:cs="Arial"/>
                <w:b/>
                <w:spacing w:val="-7"/>
                <w:sz w:val="20"/>
                <w:szCs w:val="20"/>
              </w:rPr>
              <w:t xml:space="preserve"> </w:t>
            </w:r>
            <w:r w:rsidRPr="00D57C81">
              <w:rPr>
                <w:rFonts w:ascii="Arial" w:hAnsi="Arial" w:cs="Arial"/>
                <w:b/>
                <w:sz w:val="20"/>
                <w:szCs w:val="20"/>
              </w:rPr>
              <w:t xml:space="preserve">write </w:t>
            </w:r>
            <w:r w:rsidRPr="00D57C81">
              <w:rPr>
                <w:rFonts w:ascii="Arial" w:hAnsi="Arial" w:cs="Arial"/>
                <w:b/>
                <w:spacing w:val="-2"/>
                <w:sz w:val="20"/>
                <w:szCs w:val="20"/>
              </w:rPr>
              <w:t>here.</w:t>
            </w:r>
          </w:p>
        </w:tc>
        <w:tc>
          <w:tcPr>
            <w:tcW w:w="9356" w:type="dxa"/>
          </w:tcPr>
          <w:p w14:paraId="49DF12E8" w14:textId="77777777" w:rsidR="00FE507D" w:rsidRPr="00D57C81" w:rsidRDefault="00966FED">
            <w:pPr>
              <w:pStyle w:val="TableParagraph"/>
              <w:spacing w:line="270" w:lineRule="exact"/>
              <w:ind w:left="108"/>
              <w:rPr>
                <w:rFonts w:ascii="Arial" w:hAnsi="Arial" w:cs="Arial"/>
                <w:sz w:val="20"/>
                <w:szCs w:val="20"/>
              </w:rPr>
            </w:pPr>
            <w:r w:rsidRPr="00D57C81">
              <w:rPr>
                <w:rFonts w:ascii="Arial" w:hAnsi="Arial" w:cs="Arial"/>
                <w:sz w:val="20"/>
                <w:szCs w:val="20"/>
              </w:rPr>
              <w:t>Yes,</w:t>
            </w:r>
            <w:r w:rsidRPr="00D57C81">
              <w:rPr>
                <w:rFonts w:ascii="Arial" w:hAnsi="Arial" w:cs="Arial"/>
                <w:spacing w:val="-1"/>
                <w:sz w:val="20"/>
                <w:szCs w:val="20"/>
              </w:rPr>
              <w:t xml:space="preserve"> </w:t>
            </w:r>
            <w:r w:rsidRPr="00D57C81">
              <w:rPr>
                <w:rFonts w:ascii="Arial" w:hAnsi="Arial" w:cs="Arial"/>
                <w:sz w:val="20"/>
                <w:szCs w:val="20"/>
              </w:rPr>
              <w:t>the</w:t>
            </w:r>
            <w:r w:rsidRPr="00D57C81">
              <w:rPr>
                <w:rFonts w:ascii="Arial" w:hAnsi="Arial" w:cs="Arial"/>
                <w:spacing w:val="-2"/>
                <w:sz w:val="20"/>
                <w:szCs w:val="20"/>
              </w:rPr>
              <w:t xml:space="preserve"> </w:t>
            </w:r>
            <w:r w:rsidRPr="00D57C81">
              <w:rPr>
                <w:rFonts w:ascii="Arial" w:hAnsi="Arial" w:cs="Arial"/>
                <w:sz w:val="20"/>
                <w:szCs w:val="20"/>
              </w:rPr>
              <w:t>manuscript</w:t>
            </w:r>
            <w:r w:rsidRPr="00D57C81">
              <w:rPr>
                <w:rFonts w:ascii="Arial" w:hAnsi="Arial" w:cs="Arial"/>
                <w:spacing w:val="-1"/>
                <w:sz w:val="20"/>
                <w:szCs w:val="20"/>
              </w:rPr>
              <w:t xml:space="preserve"> </w:t>
            </w:r>
            <w:r w:rsidRPr="00D57C81">
              <w:rPr>
                <w:rFonts w:ascii="Arial" w:hAnsi="Arial" w:cs="Arial"/>
                <w:sz w:val="20"/>
                <w:szCs w:val="20"/>
              </w:rPr>
              <w:t>is</w:t>
            </w:r>
            <w:r w:rsidRPr="00D57C81">
              <w:rPr>
                <w:rFonts w:ascii="Arial" w:hAnsi="Arial" w:cs="Arial"/>
                <w:spacing w:val="-1"/>
                <w:sz w:val="20"/>
                <w:szCs w:val="20"/>
              </w:rPr>
              <w:t xml:space="preserve"> </w:t>
            </w:r>
            <w:r w:rsidRPr="00D57C81">
              <w:rPr>
                <w:rFonts w:ascii="Arial" w:hAnsi="Arial" w:cs="Arial"/>
                <w:sz w:val="20"/>
                <w:szCs w:val="20"/>
              </w:rPr>
              <w:t>scientifically</w:t>
            </w:r>
            <w:r w:rsidRPr="00D57C81">
              <w:rPr>
                <w:rFonts w:ascii="Arial" w:hAnsi="Arial" w:cs="Arial"/>
                <w:spacing w:val="-3"/>
                <w:sz w:val="20"/>
                <w:szCs w:val="20"/>
              </w:rPr>
              <w:t xml:space="preserve"> </w:t>
            </w:r>
            <w:r w:rsidRPr="00D57C81">
              <w:rPr>
                <w:rFonts w:ascii="Arial" w:hAnsi="Arial" w:cs="Arial"/>
                <w:sz w:val="20"/>
                <w:szCs w:val="20"/>
              </w:rPr>
              <w:t>correct</w:t>
            </w:r>
            <w:r w:rsidRPr="00D57C81">
              <w:rPr>
                <w:rFonts w:ascii="Arial" w:hAnsi="Arial" w:cs="Arial"/>
                <w:spacing w:val="-1"/>
                <w:sz w:val="20"/>
                <w:szCs w:val="20"/>
              </w:rPr>
              <w:t xml:space="preserve"> </w:t>
            </w:r>
            <w:r w:rsidRPr="00D57C81">
              <w:rPr>
                <w:rFonts w:ascii="Arial" w:hAnsi="Arial" w:cs="Arial"/>
                <w:sz w:val="20"/>
                <w:szCs w:val="20"/>
              </w:rPr>
              <w:t>and</w:t>
            </w:r>
            <w:r w:rsidRPr="00D57C81">
              <w:rPr>
                <w:rFonts w:ascii="Arial" w:hAnsi="Arial" w:cs="Arial"/>
                <w:spacing w:val="-1"/>
                <w:sz w:val="20"/>
                <w:szCs w:val="20"/>
              </w:rPr>
              <w:t xml:space="preserve"> </w:t>
            </w:r>
            <w:r w:rsidRPr="00D57C81">
              <w:rPr>
                <w:rFonts w:ascii="Arial" w:hAnsi="Arial" w:cs="Arial"/>
                <w:spacing w:val="-2"/>
                <w:sz w:val="20"/>
                <w:szCs w:val="20"/>
              </w:rPr>
              <w:t>novel.</w:t>
            </w:r>
          </w:p>
        </w:tc>
        <w:tc>
          <w:tcPr>
            <w:tcW w:w="6445" w:type="dxa"/>
          </w:tcPr>
          <w:p w14:paraId="0DE53383" w14:textId="1DA95F28"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positive evaluation. We appreciate the reviewer’s comment and confirm that the manuscript is scientifically sound and presents novel contributions to the field.</w:t>
            </w:r>
          </w:p>
        </w:tc>
      </w:tr>
      <w:tr w:rsidR="00FE507D" w:rsidRPr="00D57C81" w14:paraId="24C2977C" w14:textId="77777777">
        <w:trPr>
          <w:trHeight w:val="702"/>
        </w:trPr>
        <w:tc>
          <w:tcPr>
            <w:tcW w:w="5352" w:type="dxa"/>
          </w:tcPr>
          <w:p w14:paraId="714FCF97" w14:textId="77777777" w:rsidR="00FE507D" w:rsidRPr="00D57C81" w:rsidRDefault="00966FED">
            <w:pPr>
              <w:pStyle w:val="TableParagraph"/>
              <w:spacing w:line="230" w:lineRule="exact"/>
              <w:ind w:left="467" w:right="200"/>
              <w:rPr>
                <w:rFonts w:ascii="Arial" w:hAnsi="Arial" w:cs="Arial"/>
                <w:b/>
                <w:sz w:val="20"/>
                <w:szCs w:val="20"/>
              </w:rPr>
            </w:pPr>
            <w:r w:rsidRPr="00D57C81">
              <w:rPr>
                <w:rFonts w:ascii="Arial" w:hAnsi="Arial" w:cs="Arial"/>
                <w:b/>
                <w:sz w:val="20"/>
                <w:szCs w:val="20"/>
              </w:rPr>
              <w:t>Are</w:t>
            </w:r>
            <w:r w:rsidRPr="00D57C81">
              <w:rPr>
                <w:rFonts w:ascii="Arial" w:hAnsi="Arial" w:cs="Arial"/>
                <w:b/>
                <w:spacing w:val="-5"/>
                <w:sz w:val="20"/>
                <w:szCs w:val="20"/>
              </w:rPr>
              <w:t xml:space="preserve"> </w:t>
            </w:r>
            <w:r w:rsidRPr="00D57C81">
              <w:rPr>
                <w:rFonts w:ascii="Arial" w:hAnsi="Arial" w:cs="Arial"/>
                <w:b/>
                <w:sz w:val="20"/>
                <w:szCs w:val="20"/>
              </w:rPr>
              <w:t>the</w:t>
            </w:r>
            <w:r w:rsidRPr="00D57C81">
              <w:rPr>
                <w:rFonts w:ascii="Arial" w:hAnsi="Arial" w:cs="Arial"/>
                <w:b/>
                <w:spacing w:val="-5"/>
                <w:sz w:val="20"/>
                <w:szCs w:val="20"/>
              </w:rPr>
              <w:t xml:space="preserve"> </w:t>
            </w:r>
            <w:r w:rsidRPr="00D57C81">
              <w:rPr>
                <w:rFonts w:ascii="Arial" w:hAnsi="Arial" w:cs="Arial"/>
                <w:b/>
                <w:sz w:val="20"/>
                <w:szCs w:val="20"/>
              </w:rPr>
              <w:t>references</w:t>
            </w:r>
            <w:r w:rsidRPr="00D57C81">
              <w:rPr>
                <w:rFonts w:ascii="Arial" w:hAnsi="Arial" w:cs="Arial"/>
                <w:b/>
                <w:spacing w:val="-6"/>
                <w:sz w:val="20"/>
                <w:szCs w:val="20"/>
              </w:rPr>
              <w:t xml:space="preserve"> </w:t>
            </w:r>
            <w:r w:rsidRPr="00D57C81">
              <w:rPr>
                <w:rFonts w:ascii="Arial" w:hAnsi="Arial" w:cs="Arial"/>
                <w:b/>
                <w:sz w:val="20"/>
                <w:szCs w:val="20"/>
              </w:rPr>
              <w:t>sufficient</w:t>
            </w:r>
            <w:r w:rsidRPr="00D57C81">
              <w:rPr>
                <w:rFonts w:ascii="Arial" w:hAnsi="Arial" w:cs="Arial"/>
                <w:b/>
                <w:spacing w:val="-3"/>
                <w:sz w:val="20"/>
                <w:szCs w:val="20"/>
              </w:rPr>
              <w:t xml:space="preserve"> </w:t>
            </w:r>
            <w:r w:rsidRPr="00D57C81">
              <w:rPr>
                <w:rFonts w:ascii="Arial" w:hAnsi="Arial" w:cs="Arial"/>
                <w:b/>
                <w:sz w:val="20"/>
                <w:szCs w:val="20"/>
              </w:rPr>
              <w:t>and</w:t>
            </w:r>
            <w:r w:rsidRPr="00D57C81">
              <w:rPr>
                <w:rFonts w:ascii="Arial" w:hAnsi="Arial" w:cs="Arial"/>
                <w:b/>
                <w:spacing w:val="-6"/>
                <w:sz w:val="20"/>
                <w:szCs w:val="20"/>
              </w:rPr>
              <w:t xml:space="preserve"> </w:t>
            </w:r>
            <w:r w:rsidRPr="00D57C81">
              <w:rPr>
                <w:rFonts w:ascii="Arial" w:hAnsi="Arial" w:cs="Arial"/>
                <w:b/>
                <w:sz w:val="20"/>
                <w:szCs w:val="20"/>
              </w:rPr>
              <w:t>recent?</w:t>
            </w:r>
            <w:r w:rsidRPr="00D57C81">
              <w:rPr>
                <w:rFonts w:ascii="Arial" w:hAnsi="Arial" w:cs="Arial"/>
                <w:b/>
                <w:spacing w:val="-5"/>
                <w:sz w:val="20"/>
                <w:szCs w:val="20"/>
              </w:rPr>
              <w:t xml:space="preserve"> </w:t>
            </w:r>
            <w:r w:rsidRPr="00D57C81">
              <w:rPr>
                <w:rFonts w:ascii="Arial" w:hAnsi="Arial" w:cs="Arial"/>
                <w:b/>
                <w:sz w:val="20"/>
                <w:szCs w:val="20"/>
              </w:rPr>
              <w:t>If</w:t>
            </w:r>
            <w:r w:rsidRPr="00D57C81">
              <w:rPr>
                <w:rFonts w:ascii="Arial" w:hAnsi="Arial" w:cs="Arial"/>
                <w:b/>
                <w:spacing w:val="-5"/>
                <w:sz w:val="20"/>
                <w:szCs w:val="20"/>
              </w:rPr>
              <w:t xml:space="preserve"> </w:t>
            </w:r>
            <w:r w:rsidRPr="00D57C81">
              <w:rPr>
                <w:rFonts w:ascii="Arial" w:hAnsi="Arial" w:cs="Arial"/>
                <w:b/>
                <w:sz w:val="20"/>
                <w:szCs w:val="20"/>
              </w:rPr>
              <w:t>you</w:t>
            </w:r>
            <w:r w:rsidRPr="00D57C81">
              <w:rPr>
                <w:rFonts w:ascii="Arial" w:hAnsi="Arial" w:cs="Arial"/>
                <w:b/>
                <w:spacing w:val="-6"/>
                <w:sz w:val="20"/>
                <w:szCs w:val="20"/>
              </w:rPr>
              <w:t xml:space="preserve"> </w:t>
            </w:r>
            <w:r w:rsidRPr="00D57C81">
              <w:rPr>
                <w:rFonts w:ascii="Arial" w:hAnsi="Arial" w:cs="Arial"/>
                <w:b/>
                <w:sz w:val="20"/>
                <w:szCs w:val="20"/>
              </w:rPr>
              <w:t>have suggestions of additional references, please mention them in the review form.</w:t>
            </w:r>
          </w:p>
        </w:tc>
        <w:tc>
          <w:tcPr>
            <w:tcW w:w="9356" w:type="dxa"/>
          </w:tcPr>
          <w:p w14:paraId="1DDBDB07" w14:textId="77777777" w:rsidR="00FE507D" w:rsidRPr="00D57C81" w:rsidRDefault="00966FED">
            <w:pPr>
              <w:pStyle w:val="TableParagraph"/>
              <w:spacing w:line="268" w:lineRule="exact"/>
              <w:ind w:left="108"/>
              <w:rPr>
                <w:rFonts w:ascii="Arial" w:hAnsi="Arial" w:cs="Arial"/>
                <w:sz w:val="20"/>
                <w:szCs w:val="20"/>
              </w:rPr>
            </w:pPr>
            <w:r w:rsidRPr="00D57C81">
              <w:rPr>
                <w:rFonts w:ascii="Arial" w:hAnsi="Arial" w:cs="Arial"/>
                <w:sz w:val="20"/>
                <w:szCs w:val="20"/>
              </w:rPr>
              <w:t>The</w:t>
            </w:r>
            <w:r w:rsidRPr="00D57C81">
              <w:rPr>
                <w:rFonts w:ascii="Arial" w:hAnsi="Arial" w:cs="Arial"/>
                <w:spacing w:val="-5"/>
                <w:sz w:val="20"/>
                <w:szCs w:val="20"/>
              </w:rPr>
              <w:t xml:space="preserve"> </w:t>
            </w:r>
            <w:r w:rsidRPr="00D57C81">
              <w:rPr>
                <w:rFonts w:ascii="Arial" w:hAnsi="Arial" w:cs="Arial"/>
                <w:sz w:val="20"/>
                <w:szCs w:val="20"/>
              </w:rPr>
              <w:t>review</w:t>
            </w:r>
            <w:r w:rsidRPr="00D57C81">
              <w:rPr>
                <w:rFonts w:ascii="Arial" w:hAnsi="Arial" w:cs="Arial"/>
                <w:spacing w:val="-1"/>
                <w:sz w:val="20"/>
                <w:szCs w:val="20"/>
              </w:rPr>
              <w:t xml:space="preserve"> </w:t>
            </w:r>
            <w:r w:rsidRPr="00D57C81">
              <w:rPr>
                <w:rFonts w:ascii="Arial" w:hAnsi="Arial" w:cs="Arial"/>
                <w:sz w:val="20"/>
                <w:szCs w:val="20"/>
              </w:rPr>
              <w:t>of</w:t>
            </w:r>
            <w:r w:rsidRPr="00D57C81">
              <w:rPr>
                <w:rFonts w:ascii="Arial" w:hAnsi="Arial" w:cs="Arial"/>
                <w:spacing w:val="-3"/>
                <w:sz w:val="20"/>
                <w:szCs w:val="20"/>
              </w:rPr>
              <w:t xml:space="preserve"> </w:t>
            </w:r>
            <w:r w:rsidRPr="00D57C81">
              <w:rPr>
                <w:rFonts w:ascii="Arial" w:hAnsi="Arial" w:cs="Arial"/>
                <w:sz w:val="20"/>
                <w:szCs w:val="20"/>
              </w:rPr>
              <w:t>literature/</w:t>
            </w:r>
            <w:r w:rsidRPr="00D57C81">
              <w:rPr>
                <w:rFonts w:ascii="Arial" w:hAnsi="Arial" w:cs="Arial"/>
                <w:spacing w:val="1"/>
                <w:sz w:val="20"/>
                <w:szCs w:val="20"/>
              </w:rPr>
              <w:t xml:space="preserve"> </w:t>
            </w:r>
            <w:r w:rsidRPr="00D57C81">
              <w:rPr>
                <w:rFonts w:ascii="Arial" w:hAnsi="Arial" w:cs="Arial"/>
                <w:sz w:val="20"/>
                <w:szCs w:val="20"/>
              </w:rPr>
              <w:t>references</w:t>
            </w:r>
            <w:r w:rsidRPr="00D57C81">
              <w:rPr>
                <w:rFonts w:ascii="Arial" w:hAnsi="Arial" w:cs="Arial"/>
                <w:spacing w:val="-1"/>
                <w:sz w:val="20"/>
                <w:szCs w:val="20"/>
              </w:rPr>
              <w:t xml:space="preserve"> </w:t>
            </w:r>
            <w:proofErr w:type="gramStart"/>
            <w:r w:rsidRPr="00D57C81">
              <w:rPr>
                <w:rFonts w:ascii="Arial" w:hAnsi="Arial" w:cs="Arial"/>
                <w:sz w:val="20"/>
                <w:szCs w:val="20"/>
              </w:rPr>
              <w:t>are</w:t>
            </w:r>
            <w:proofErr w:type="gramEnd"/>
            <w:r w:rsidRPr="00D57C81">
              <w:rPr>
                <w:rFonts w:ascii="Arial" w:hAnsi="Arial" w:cs="Arial"/>
                <w:spacing w:val="-2"/>
                <w:sz w:val="20"/>
                <w:szCs w:val="20"/>
              </w:rPr>
              <w:t xml:space="preserve"> </w:t>
            </w:r>
            <w:r w:rsidRPr="00D57C81">
              <w:rPr>
                <w:rFonts w:ascii="Arial" w:hAnsi="Arial" w:cs="Arial"/>
                <w:sz w:val="20"/>
                <w:szCs w:val="20"/>
              </w:rPr>
              <w:t>sufficient</w:t>
            </w:r>
            <w:r w:rsidRPr="00D57C81">
              <w:rPr>
                <w:rFonts w:ascii="Arial" w:hAnsi="Arial" w:cs="Arial"/>
                <w:spacing w:val="1"/>
                <w:sz w:val="20"/>
                <w:szCs w:val="20"/>
              </w:rPr>
              <w:t xml:space="preserve"> </w:t>
            </w:r>
            <w:r w:rsidRPr="00D57C81">
              <w:rPr>
                <w:rFonts w:ascii="Arial" w:hAnsi="Arial" w:cs="Arial"/>
                <w:sz w:val="20"/>
                <w:szCs w:val="20"/>
              </w:rPr>
              <w:t>and</w:t>
            </w:r>
            <w:r w:rsidRPr="00D57C81">
              <w:rPr>
                <w:rFonts w:ascii="Arial" w:hAnsi="Arial" w:cs="Arial"/>
                <w:spacing w:val="-1"/>
                <w:sz w:val="20"/>
                <w:szCs w:val="20"/>
              </w:rPr>
              <w:t xml:space="preserve"> </w:t>
            </w:r>
            <w:r w:rsidRPr="00D57C81">
              <w:rPr>
                <w:rFonts w:ascii="Arial" w:hAnsi="Arial" w:cs="Arial"/>
                <w:spacing w:val="-2"/>
                <w:sz w:val="20"/>
                <w:szCs w:val="20"/>
              </w:rPr>
              <w:t>recent.</w:t>
            </w:r>
          </w:p>
        </w:tc>
        <w:tc>
          <w:tcPr>
            <w:tcW w:w="6445" w:type="dxa"/>
          </w:tcPr>
          <w:p w14:paraId="166E6919" w14:textId="310035D6"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positive comment. We appreciate the reviewer’s assessment and confirm that the literature review and references are sufficient and up to date</w:t>
            </w:r>
          </w:p>
        </w:tc>
      </w:tr>
      <w:tr w:rsidR="00FE507D" w:rsidRPr="00D57C81" w14:paraId="08EBBC14" w14:textId="77777777">
        <w:trPr>
          <w:trHeight w:val="690"/>
        </w:trPr>
        <w:tc>
          <w:tcPr>
            <w:tcW w:w="5352" w:type="dxa"/>
          </w:tcPr>
          <w:p w14:paraId="583A3AC0" w14:textId="77777777" w:rsidR="00FE507D" w:rsidRPr="00D57C81" w:rsidRDefault="00966FED">
            <w:pPr>
              <w:pStyle w:val="TableParagraph"/>
              <w:ind w:left="467" w:right="200"/>
              <w:rPr>
                <w:rFonts w:ascii="Arial" w:hAnsi="Arial" w:cs="Arial"/>
                <w:b/>
                <w:sz w:val="20"/>
                <w:szCs w:val="20"/>
              </w:rPr>
            </w:pPr>
            <w:r w:rsidRPr="00D57C81">
              <w:rPr>
                <w:rFonts w:ascii="Arial" w:hAnsi="Arial" w:cs="Arial"/>
                <w:b/>
                <w:sz w:val="20"/>
                <w:szCs w:val="20"/>
              </w:rPr>
              <w:t>Is</w:t>
            </w:r>
            <w:r w:rsidRPr="00D57C81">
              <w:rPr>
                <w:rFonts w:ascii="Arial" w:hAnsi="Arial" w:cs="Arial"/>
                <w:b/>
                <w:spacing w:val="-7"/>
                <w:sz w:val="20"/>
                <w:szCs w:val="20"/>
              </w:rPr>
              <w:t xml:space="preserve"> </w:t>
            </w:r>
            <w:r w:rsidRPr="00D57C81">
              <w:rPr>
                <w:rFonts w:ascii="Arial" w:hAnsi="Arial" w:cs="Arial"/>
                <w:b/>
                <w:sz w:val="20"/>
                <w:szCs w:val="20"/>
              </w:rPr>
              <w:t>the</w:t>
            </w:r>
            <w:r w:rsidRPr="00D57C81">
              <w:rPr>
                <w:rFonts w:ascii="Arial" w:hAnsi="Arial" w:cs="Arial"/>
                <w:b/>
                <w:spacing w:val="-6"/>
                <w:sz w:val="20"/>
                <w:szCs w:val="20"/>
              </w:rPr>
              <w:t xml:space="preserve"> </w:t>
            </w:r>
            <w:r w:rsidRPr="00D57C81">
              <w:rPr>
                <w:rFonts w:ascii="Arial" w:hAnsi="Arial" w:cs="Arial"/>
                <w:b/>
                <w:sz w:val="20"/>
                <w:szCs w:val="20"/>
              </w:rPr>
              <w:t>language/English</w:t>
            </w:r>
            <w:r w:rsidRPr="00D57C81">
              <w:rPr>
                <w:rFonts w:ascii="Arial" w:hAnsi="Arial" w:cs="Arial"/>
                <w:b/>
                <w:spacing w:val="-7"/>
                <w:sz w:val="20"/>
                <w:szCs w:val="20"/>
              </w:rPr>
              <w:t xml:space="preserve"> </w:t>
            </w:r>
            <w:r w:rsidRPr="00D57C81">
              <w:rPr>
                <w:rFonts w:ascii="Arial" w:hAnsi="Arial" w:cs="Arial"/>
                <w:b/>
                <w:sz w:val="20"/>
                <w:szCs w:val="20"/>
              </w:rPr>
              <w:t>quality</w:t>
            </w:r>
            <w:r w:rsidRPr="00D57C81">
              <w:rPr>
                <w:rFonts w:ascii="Arial" w:hAnsi="Arial" w:cs="Arial"/>
                <w:b/>
                <w:spacing w:val="-5"/>
                <w:sz w:val="20"/>
                <w:szCs w:val="20"/>
              </w:rPr>
              <w:t xml:space="preserve"> </w:t>
            </w:r>
            <w:r w:rsidRPr="00D57C81">
              <w:rPr>
                <w:rFonts w:ascii="Arial" w:hAnsi="Arial" w:cs="Arial"/>
                <w:b/>
                <w:sz w:val="20"/>
                <w:szCs w:val="20"/>
              </w:rPr>
              <w:t>of</w:t>
            </w:r>
            <w:r w:rsidRPr="00D57C81">
              <w:rPr>
                <w:rFonts w:ascii="Arial" w:hAnsi="Arial" w:cs="Arial"/>
                <w:b/>
                <w:spacing w:val="-8"/>
                <w:sz w:val="20"/>
                <w:szCs w:val="20"/>
              </w:rPr>
              <w:t xml:space="preserve"> </w:t>
            </w:r>
            <w:r w:rsidRPr="00D57C81">
              <w:rPr>
                <w:rFonts w:ascii="Arial" w:hAnsi="Arial" w:cs="Arial"/>
                <w:b/>
                <w:sz w:val="20"/>
                <w:szCs w:val="20"/>
              </w:rPr>
              <w:t>the</w:t>
            </w:r>
            <w:r w:rsidRPr="00D57C81">
              <w:rPr>
                <w:rFonts w:ascii="Arial" w:hAnsi="Arial" w:cs="Arial"/>
                <w:b/>
                <w:spacing w:val="-6"/>
                <w:sz w:val="20"/>
                <w:szCs w:val="20"/>
              </w:rPr>
              <w:t xml:space="preserve"> </w:t>
            </w:r>
            <w:r w:rsidRPr="00D57C81">
              <w:rPr>
                <w:rFonts w:ascii="Arial" w:hAnsi="Arial" w:cs="Arial"/>
                <w:b/>
                <w:sz w:val="20"/>
                <w:szCs w:val="20"/>
              </w:rPr>
              <w:t>article</w:t>
            </w:r>
            <w:r w:rsidRPr="00D57C81">
              <w:rPr>
                <w:rFonts w:ascii="Arial" w:hAnsi="Arial" w:cs="Arial"/>
                <w:b/>
                <w:spacing w:val="-6"/>
                <w:sz w:val="20"/>
                <w:szCs w:val="20"/>
              </w:rPr>
              <w:t xml:space="preserve"> </w:t>
            </w:r>
            <w:r w:rsidRPr="00D57C81">
              <w:rPr>
                <w:rFonts w:ascii="Arial" w:hAnsi="Arial" w:cs="Arial"/>
                <w:b/>
                <w:sz w:val="20"/>
                <w:szCs w:val="20"/>
              </w:rPr>
              <w:t>suitable for scholarly communications?</w:t>
            </w:r>
          </w:p>
        </w:tc>
        <w:tc>
          <w:tcPr>
            <w:tcW w:w="9356" w:type="dxa"/>
          </w:tcPr>
          <w:p w14:paraId="4CECB543" w14:textId="77777777" w:rsidR="00FE507D" w:rsidRPr="00D57C81" w:rsidRDefault="00966FED">
            <w:pPr>
              <w:pStyle w:val="TableParagraph"/>
              <w:ind w:left="108"/>
              <w:rPr>
                <w:rFonts w:ascii="Arial" w:hAnsi="Arial" w:cs="Arial"/>
                <w:sz w:val="20"/>
                <w:szCs w:val="20"/>
              </w:rPr>
            </w:pPr>
            <w:r w:rsidRPr="00D57C81">
              <w:rPr>
                <w:rFonts w:ascii="Arial" w:hAnsi="Arial" w:cs="Arial"/>
                <w:sz w:val="20"/>
                <w:szCs w:val="20"/>
              </w:rPr>
              <w:t>The</w:t>
            </w:r>
            <w:r w:rsidRPr="00D57C81">
              <w:rPr>
                <w:rFonts w:ascii="Arial" w:hAnsi="Arial" w:cs="Arial"/>
                <w:spacing w:val="-5"/>
                <w:sz w:val="20"/>
                <w:szCs w:val="20"/>
              </w:rPr>
              <w:t xml:space="preserve"> </w:t>
            </w:r>
            <w:r w:rsidRPr="00D57C81">
              <w:rPr>
                <w:rFonts w:ascii="Arial" w:hAnsi="Arial" w:cs="Arial"/>
                <w:sz w:val="20"/>
                <w:szCs w:val="20"/>
              </w:rPr>
              <w:t>language</w:t>
            </w:r>
            <w:r w:rsidRPr="00D57C81">
              <w:rPr>
                <w:rFonts w:ascii="Arial" w:hAnsi="Arial" w:cs="Arial"/>
                <w:spacing w:val="-4"/>
                <w:sz w:val="20"/>
                <w:szCs w:val="20"/>
              </w:rPr>
              <w:t xml:space="preserve"> </w:t>
            </w:r>
            <w:r w:rsidRPr="00D57C81">
              <w:rPr>
                <w:rFonts w:ascii="Arial" w:hAnsi="Arial" w:cs="Arial"/>
                <w:sz w:val="20"/>
                <w:szCs w:val="20"/>
              </w:rPr>
              <w:t>of</w:t>
            </w:r>
            <w:r w:rsidRPr="00D57C81">
              <w:rPr>
                <w:rFonts w:ascii="Arial" w:hAnsi="Arial" w:cs="Arial"/>
                <w:spacing w:val="-3"/>
                <w:sz w:val="20"/>
                <w:szCs w:val="20"/>
              </w:rPr>
              <w:t xml:space="preserve"> </w:t>
            </w:r>
            <w:r w:rsidRPr="00D57C81">
              <w:rPr>
                <w:rFonts w:ascii="Arial" w:hAnsi="Arial" w:cs="Arial"/>
                <w:sz w:val="20"/>
                <w:szCs w:val="20"/>
              </w:rPr>
              <w:t>the</w:t>
            </w:r>
            <w:r w:rsidRPr="00D57C81">
              <w:rPr>
                <w:rFonts w:ascii="Arial" w:hAnsi="Arial" w:cs="Arial"/>
                <w:spacing w:val="-5"/>
                <w:sz w:val="20"/>
                <w:szCs w:val="20"/>
              </w:rPr>
              <w:t xml:space="preserve"> </w:t>
            </w:r>
            <w:r w:rsidRPr="00D57C81">
              <w:rPr>
                <w:rFonts w:ascii="Arial" w:hAnsi="Arial" w:cs="Arial"/>
                <w:sz w:val="20"/>
                <w:szCs w:val="20"/>
              </w:rPr>
              <w:t>whole</w:t>
            </w:r>
            <w:r w:rsidRPr="00D57C81">
              <w:rPr>
                <w:rFonts w:ascii="Arial" w:hAnsi="Arial" w:cs="Arial"/>
                <w:spacing w:val="-4"/>
                <w:sz w:val="20"/>
                <w:szCs w:val="20"/>
              </w:rPr>
              <w:t xml:space="preserve"> </w:t>
            </w:r>
            <w:r w:rsidRPr="00D57C81">
              <w:rPr>
                <w:rFonts w:ascii="Arial" w:hAnsi="Arial" w:cs="Arial"/>
                <w:sz w:val="20"/>
                <w:szCs w:val="20"/>
              </w:rPr>
              <w:t>manuscript</w:t>
            </w:r>
            <w:r w:rsidRPr="00D57C81">
              <w:rPr>
                <w:rFonts w:ascii="Arial" w:hAnsi="Arial" w:cs="Arial"/>
                <w:spacing w:val="-3"/>
                <w:sz w:val="20"/>
                <w:szCs w:val="20"/>
              </w:rPr>
              <w:t xml:space="preserve"> </w:t>
            </w:r>
            <w:r w:rsidRPr="00D57C81">
              <w:rPr>
                <w:rFonts w:ascii="Arial" w:hAnsi="Arial" w:cs="Arial"/>
                <w:sz w:val="20"/>
                <w:szCs w:val="20"/>
              </w:rPr>
              <w:t>is</w:t>
            </w:r>
            <w:r w:rsidRPr="00D57C81">
              <w:rPr>
                <w:rFonts w:ascii="Arial" w:hAnsi="Arial" w:cs="Arial"/>
                <w:spacing w:val="-3"/>
                <w:sz w:val="20"/>
                <w:szCs w:val="20"/>
              </w:rPr>
              <w:t xml:space="preserve"> </w:t>
            </w:r>
            <w:r w:rsidRPr="00D57C81">
              <w:rPr>
                <w:rFonts w:ascii="Arial" w:hAnsi="Arial" w:cs="Arial"/>
                <w:sz w:val="20"/>
                <w:szCs w:val="20"/>
              </w:rPr>
              <w:t>good</w:t>
            </w:r>
            <w:r w:rsidRPr="00D57C81">
              <w:rPr>
                <w:rFonts w:ascii="Arial" w:hAnsi="Arial" w:cs="Arial"/>
                <w:spacing w:val="-1"/>
                <w:sz w:val="20"/>
                <w:szCs w:val="20"/>
              </w:rPr>
              <w:t xml:space="preserve"> </w:t>
            </w:r>
            <w:r w:rsidRPr="00D57C81">
              <w:rPr>
                <w:rFonts w:ascii="Arial" w:hAnsi="Arial" w:cs="Arial"/>
                <w:sz w:val="20"/>
                <w:szCs w:val="20"/>
              </w:rPr>
              <w:t>and</w:t>
            </w:r>
            <w:r w:rsidRPr="00D57C81">
              <w:rPr>
                <w:rFonts w:ascii="Arial" w:hAnsi="Arial" w:cs="Arial"/>
                <w:spacing w:val="-1"/>
                <w:sz w:val="20"/>
                <w:szCs w:val="20"/>
              </w:rPr>
              <w:t xml:space="preserve"> </w:t>
            </w:r>
            <w:r w:rsidRPr="00D57C81">
              <w:rPr>
                <w:rFonts w:ascii="Arial" w:hAnsi="Arial" w:cs="Arial"/>
                <w:sz w:val="20"/>
                <w:szCs w:val="20"/>
              </w:rPr>
              <w:t>suitable</w:t>
            </w:r>
            <w:r w:rsidRPr="00D57C81">
              <w:rPr>
                <w:rFonts w:ascii="Arial" w:hAnsi="Arial" w:cs="Arial"/>
                <w:spacing w:val="-4"/>
                <w:sz w:val="20"/>
                <w:szCs w:val="20"/>
              </w:rPr>
              <w:t xml:space="preserve"> </w:t>
            </w:r>
            <w:r w:rsidRPr="00D57C81">
              <w:rPr>
                <w:rFonts w:ascii="Arial" w:hAnsi="Arial" w:cs="Arial"/>
                <w:sz w:val="20"/>
                <w:szCs w:val="20"/>
              </w:rPr>
              <w:t>for</w:t>
            </w:r>
            <w:r w:rsidRPr="00D57C81">
              <w:rPr>
                <w:rFonts w:ascii="Arial" w:hAnsi="Arial" w:cs="Arial"/>
                <w:spacing w:val="-4"/>
                <w:sz w:val="20"/>
                <w:szCs w:val="20"/>
              </w:rPr>
              <w:t xml:space="preserve"> </w:t>
            </w:r>
            <w:r w:rsidRPr="00D57C81">
              <w:rPr>
                <w:rFonts w:ascii="Arial" w:hAnsi="Arial" w:cs="Arial"/>
                <w:sz w:val="20"/>
                <w:szCs w:val="20"/>
              </w:rPr>
              <w:t>effective</w:t>
            </w:r>
            <w:r w:rsidRPr="00D57C81">
              <w:rPr>
                <w:rFonts w:ascii="Arial" w:hAnsi="Arial" w:cs="Arial"/>
                <w:spacing w:val="-4"/>
                <w:sz w:val="20"/>
                <w:szCs w:val="20"/>
              </w:rPr>
              <w:t xml:space="preserve"> </w:t>
            </w:r>
            <w:r w:rsidRPr="00D57C81">
              <w:rPr>
                <w:rFonts w:ascii="Arial" w:hAnsi="Arial" w:cs="Arial"/>
                <w:sz w:val="20"/>
                <w:szCs w:val="20"/>
              </w:rPr>
              <w:t xml:space="preserve">scholarly </w:t>
            </w:r>
            <w:r w:rsidRPr="00D57C81">
              <w:rPr>
                <w:rFonts w:ascii="Arial" w:hAnsi="Arial" w:cs="Arial"/>
                <w:spacing w:val="-2"/>
                <w:sz w:val="20"/>
                <w:szCs w:val="20"/>
              </w:rPr>
              <w:t>communications.</w:t>
            </w:r>
          </w:p>
        </w:tc>
        <w:tc>
          <w:tcPr>
            <w:tcW w:w="6445" w:type="dxa"/>
          </w:tcPr>
          <w:p w14:paraId="2FF29931" w14:textId="211EF9D5"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positive feedback. We appreciate the reviewer’s assessment and confirm that the language of the manuscript is clear and appropriate for effective scholarly communication</w:t>
            </w:r>
          </w:p>
        </w:tc>
      </w:tr>
      <w:tr w:rsidR="00FE507D" w:rsidRPr="00D57C81" w14:paraId="0CA87107" w14:textId="77777777">
        <w:trPr>
          <w:trHeight w:val="1178"/>
        </w:trPr>
        <w:tc>
          <w:tcPr>
            <w:tcW w:w="5352" w:type="dxa"/>
          </w:tcPr>
          <w:p w14:paraId="569B057C" w14:textId="77777777" w:rsidR="00FE507D" w:rsidRPr="00D57C81" w:rsidRDefault="00966FED">
            <w:pPr>
              <w:pStyle w:val="TableParagraph"/>
              <w:spacing w:line="223" w:lineRule="exact"/>
              <w:ind w:left="107"/>
              <w:rPr>
                <w:rFonts w:ascii="Arial" w:hAnsi="Arial" w:cs="Arial"/>
                <w:sz w:val="20"/>
                <w:szCs w:val="20"/>
              </w:rPr>
            </w:pPr>
            <w:r w:rsidRPr="00D57C81">
              <w:rPr>
                <w:rFonts w:ascii="Arial" w:hAnsi="Arial" w:cs="Arial"/>
                <w:b/>
                <w:spacing w:val="-2"/>
                <w:sz w:val="20"/>
                <w:szCs w:val="20"/>
                <w:u w:val="single"/>
              </w:rPr>
              <w:t>Optional/General</w:t>
            </w:r>
            <w:r w:rsidRPr="00D57C81">
              <w:rPr>
                <w:rFonts w:ascii="Arial" w:hAnsi="Arial" w:cs="Arial"/>
                <w:b/>
                <w:spacing w:val="18"/>
                <w:sz w:val="20"/>
                <w:szCs w:val="20"/>
              </w:rPr>
              <w:t xml:space="preserve"> </w:t>
            </w:r>
            <w:r w:rsidRPr="00D57C81">
              <w:rPr>
                <w:rFonts w:ascii="Arial" w:hAnsi="Arial" w:cs="Arial"/>
                <w:spacing w:val="-2"/>
                <w:sz w:val="20"/>
                <w:szCs w:val="20"/>
              </w:rPr>
              <w:t>comments</w:t>
            </w:r>
          </w:p>
        </w:tc>
        <w:tc>
          <w:tcPr>
            <w:tcW w:w="9356" w:type="dxa"/>
          </w:tcPr>
          <w:p w14:paraId="142E450F" w14:textId="77777777" w:rsidR="00FE507D" w:rsidRPr="00D57C81" w:rsidRDefault="00966FED">
            <w:pPr>
              <w:pStyle w:val="TableParagraph"/>
              <w:ind w:left="108"/>
              <w:rPr>
                <w:rFonts w:ascii="Arial" w:hAnsi="Arial" w:cs="Arial"/>
                <w:sz w:val="20"/>
                <w:szCs w:val="20"/>
              </w:rPr>
            </w:pPr>
            <w:r w:rsidRPr="00D57C81">
              <w:rPr>
                <w:rFonts w:ascii="Arial" w:hAnsi="Arial" w:cs="Arial"/>
                <w:sz w:val="20"/>
                <w:szCs w:val="20"/>
              </w:rPr>
              <w:t>The</w:t>
            </w:r>
            <w:r w:rsidRPr="00D57C81">
              <w:rPr>
                <w:rFonts w:ascii="Arial" w:hAnsi="Arial" w:cs="Arial"/>
                <w:spacing w:val="40"/>
                <w:sz w:val="20"/>
                <w:szCs w:val="20"/>
              </w:rPr>
              <w:t xml:space="preserve"> </w:t>
            </w:r>
            <w:r w:rsidRPr="00D57C81">
              <w:rPr>
                <w:rFonts w:ascii="Arial" w:hAnsi="Arial" w:cs="Arial"/>
                <w:sz w:val="20"/>
                <w:szCs w:val="20"/>
              </w:rPr>
              <w:t>manuscript</w:t>
            </w:r>
            <w:r w:rsidRPr="00D57C81">
              <w:rPr>
                <w:rFonts w:ascii="Arial" w:hAnsi="Arial" w:cs="Arial"/>
                <w:spacing w:val="40"/>
                <w:sz w:val="20"/>
                <w:szCs w:val="20"/>
              </w:rPr>
              <w:t xml:space="preserve"> </w:t>
            </w:r>
            <w:r w:rsidRPr="00D57C81">
              <w:rPr>
                <w:rFonts w:ascii="Arial" w:hAnsi="Arial" w:cs="Arial"/>
                <w:sz w:val="20"/>
                <w:szCs w:val="20"/>
              </w:rPr>
              <w:t>is</w:t>
            </w:r>
            <w:r w:rsidRPr="00D57C81">
              <w:rPr>
                <w:rFonts w:ascii="Arial" w:hAnsi="Arial" w:cs="Arial"/>
                <w:spacing w:val="40"/>
                <w:sz w:val="20"/>
                <w:szCs w:val="20"/>
              </w:rPr>
              <w:t xml:space="preserve"> </w:t>
            </w:r>
            <w:r w:rsidRPr="00D57C81">
              <w:rPr>
                <w:rFonts w:ascii="Arial" w:hAnsi="Arial" w:cs="Arial"/>
                <w:sz w:val="20"/>
                <w:szCs w:val="20"/>
              </w:rPr>
              <w:t>well</w:t>
            </w:r>
            <w:r w:rsidRPr="00D57C81">
              <w:rPr>
                <w:rFonts w:ascii="Arial" w:hAnsi="Arial" w:cs="Arial"/>
                <w:spacing w:val="40"/>
                <w:sz w:val="20"/>
                <w:szCs w:val="20"/>
              </w:rPr>
              <w:t xml:space="preserve"> </w:t>
            </w:r>
            <w:r w:rsidRPr="00D57C81">
              <w:rPr>
                <w:rFonts w:ascii="Arial" w:hAnsi="Arial" w:cs="Arial"/>
                <w:sz w:val="20"/>
                <w:szCs w:val="20"/>
              </w:rPr>
              <w:t>written</w:t>
            </w:r>
            <w:r w:rsidRPr="00D57C81">
              <w:rPr>
                <w:rFonts w:ascii="Arial" w:hAnsi="Arial" w:cs="Arial"/>
                <w:spacing w:val="40"/>
                <w:sz w:val="20"/>
                <w:szCs w:val="20"/>
              </w:rPr>
              <w:t xml:space="preserve"> </w:t>
            </w:r>
            <w:r w:rsidRPr="00D57C81">
              <w:rPr>
                <w:rFonts w:ascii="Arial" w:hAnsi="Arial" w:cs="Arial"/>
                <w:sz w:val="20"/>
                <w:szCs w:val="20"/>
              </w:rPr>
              <w:t>and</w:t>
            </w:r>
            <w:r w:rsidRPr="00D57C81">
              <w:rPr>
                <w:rFonts w:ascii="Arial" w:hAnsi="Arial" w:cs="Arial"/>
                <w:spacing w:val="40"/>
                <w:sz w:val="20"/>
                <w:szCs w:val="20"/>
              </w:rPr>
              <w:t xml:space="preserve"> </w:t>
            </w:r>
            <w:r w:rsidRPr="00D57C81">
              <w:rPr>
                <w:rFonts w:ascii="Arial" w:hAnsi="Arial" w:cs="Arial"/>
                <w:sz w:val="20"/>
                <w:szCs w:val="20"/>
              </w:rPr>
              <w:t>structured.</w:t>
            </w:r>
            <w:r w:rsidRPr="00D57C81">
              <w:rPr>
                <w:rFonts w:ascii="Arial" w:hAnsi="Arial" w:cs="Arial"/>
                <w:spacing w:val="40"/>
                <w:sz w:val="20"/>
                <w:szCs w:val="20"/>
              </w:rPr>
              <w:t xml:space="preserve"> </w:t>
            </w:r>
            <w:r w:rsidRPr="00D57C81">
              <w:rPr>
                <w:rFonts w:ascii="Arial" w:hAnsi="Arial" w:cs="Arial"/>
                <w:sz w:val="20"/>
                <w:szCs w:val="20"/>
              </w:rPr>
              <w:t>In</w:t>
            </w:r>
            <w:r w:rsidRPr="00D57C81">
              <w:rPr>
                <w:rFonts w:ascii="Arial" w:hAnsi="Arial" w:cs="Arial"/>
                <w:spacing w:val="40"/>
                <w:sz w:val="20"/>
                <w:szCs w:val="20"/>
              </w:rPr>
              <w:t xml:space="preserve"> </w:t>
            </w:r>
            <w:r w:rsidRPr="00D57C81">
              <w:rPr>
                <w:rFonts w:ascii="Arial" w:hAnsi="Arial" w:cs="Arial"/>
                <w:sz w:val="20"/>
                <w:szCs w:val="20"/>
              </w:rPr>
              <w:t>terms</w:t>
            </w:r>
            <w:r w:rsidRPr="00D57C81">
              <w:rPr>
                <w:rFonts w:ascii="Arial" w:hAnsi="Arial" w:cs="Arial"/>
                <w:spacing w:val="40"/>
                <w:sz w:val="20"/>
                <w:szCs w:val="20"/>
              </w:rPr>
              <w:t xml:space="preserve"> </w:t>
            </w:r>
            <w:r w:rsidRPr="00D57C81">
              <w:rPr>
                <w:rFonts w:ascii="Arial" w:hAnsi="Arial" w:cs="Arial"/>
                <w:sz w:val="20"/>
                <w:szCs w:val="20"/>
              </w:rPr>
              <w:t>of</w:t>
            </w:r>
            <w:r w:rsidRPr="00D57C81">
              <w:rPr>
                <w:rFonts w:ascii="Arial" w:hAnsi="Arial" w:cs="Arial"/>
                <w:spacing w:val="40"/>
                <w:sz w:val="20"/>
                <w:szCs w:val="20"/>
              </w:rPr>
              <w:t xml:space="preserve"> </w:t>
            </w:r>
            <w:r w:rsidRPr="00D57C81">
              <w:rPr>
                <w:rFonts w:ascii="Arial" w:hAnsi="Arial" w:cs="Arial"/>
                <w:sz w:val="20"/>
                <w:szCs w:val="20"/>
              </w:rPr>
              <w:t>experimental</w:t>
            </w:r>
            <w:r w:rsidRPr="00D57C81">
              <w:rPr>
                <w:rFonts w:ascii="Arial" w:hAnsi="Arial" w:cs="Arial"/>
                <w:spacing w:val="40"/>
                <w:sz w:val="20"/>
                <w:szCs w:val="20"/>
              </w:rPr>
              <w:t xml:space="preserve"> </w:t>
            </w:r>
            <w:r w:rsidRPr="00D57C81">
              <w:rPr>
                <w:rFonts w:ascii="Arial" w:hAnsi="Arial" w:cs="Arial"/>
                <w:sz w:val="20"/>
                <w:szCs w:val="20"/>
              </w:rPr>
              <w:t>techniques/</w:t>
            </w:r>
            <w:r w:rsidRPr="00D57C81">
              <w:rPr>
                <w:rFonts w:ascii="Arial" w:hAnsi="Arial" w:cs="Arial"/>
                <w:spacing w:val="40"/>
                <w:sz w:val="20"/>
                <w:szCs w:val="20"/>
              </w:rPr>
              <w:t xml:space="preserve"> </w:t>
            </w:r>
            <w:r w:rsidRPr="00D57C81">
              <w:rPr>
                <w:rFonts w:ascii="Arial" w:hAnsi="Arial" w:cs="Arial"/>
                <w:sz w:val="20"/>
                <w:szCs w:val="20"/>
              </w:rPr>
              <w:t>data analysis, review of literature cited, methods used are novel.</w:t>
            </w:r>
          </w:p>
          <w:p w14:paraId="4E1C1036" w14:textId="77777777" w:rsidR="00FE507D" w:rsidRPr="00D57C81" w:rsidRDefault="00966FED">
            <w:pPr>
              <w:pStyle w:val="TableParagraph"/>
              <w:ind w:left="108" w:right="1372"/>
              <w:rPr>
                <w:rFonts w:ascii="Arial" w:hAnsi="Arial" w:cs="Arial"/>
                <w:sz w:val="20"/>
                <w:szCs w:val="20"/>
              </w:rPr>
            </w:pPr>
            <w:r w:rsidRPr="00D57C81">
              <w:rPr>
                <w:rFonts w:ascii="Arial" w:hAnsi="Arial" w:cs="Arial"/>
                <w:sz w:val="20"/>
                <w:szCs w:val="20"/>
              </w:rPr>
              <w:t>And</w:t>
            </w:r>
            <w:r w:rsidRPr="00D57C81">
              <w:rPr>
                <w:rFonts w:ascii="Arial" w:hAnsi="Arial" w:cs="Arial"/>
                <w:spacing w:val="-2"/>
                <w:sz w:val="20"/>
                <w:szCs w:val="20"/>
              </w:rPr>
              <w:t xml:space="preserve"> </w:t>
            </w:r>
            <w:r w:rsidRPr="00D57C81">
              <w:rPr>
                <w:rFonts w:ascii="Arial" w:hAnsi="Arial" w:cs="Arial"/>
                <w:sz w:val="20"/>
                <w:szCs w:val="20"/>
              </w:rPr>
              <w:t>I</w:t>
            </w:r>
            <w:r w:rsidRPr="00D57C81">
              <w:rPr>
                <w:rFonts w:ascii="Arial" w:hAnsi="Arial" w:cs="Arial"/>
                <w:spacing w:val="-7"/>
                <w:sz w:val="20"/>
                <w:szCs w:val="20"/>
              </w:rPr>
              <w:t xml:space="preserve"> </w:t>
            </w:r>
            <w:r w:rsidRPr="00D57C81">
              <w:rPr>
                <w:rFonts w:ascii="Arial" w:hAnsi="Arial" w:cs="Arial"/>
                <w:sz w:val="20"/>
                <w:szCs w:val="20"/>
              </w:rPr>
              <w:t>feel</w:t>
            </w:r>
            <w:r w:rsidRPr="00D57C81">
              <w:rPr>
                <w:rFonts w:ascii="Arial" w:hAnsi="Arial" w:cs="Arial"/>
                <w:spacing w:val="-3"/>
                <w:sz w:val="20"/>
                <w:szCs w:val="20"/>
              </w:rPr>
              <w:t xml:space="preserve"> </w:t>
            </w:r>
            <w:r w:rsidRPr="00D57C81">
              <w:rPr>
                <w:rFonts w:ascii="Arial" w:hAnsi="Arial" w:cs="Arial"/>
                <w:sz w:val="20"/>
                <w:szCs w:val="20"/>
              </w:rPr>
              <w:t>this</w:t>
            </w:r>
            <w:r w:rsidRPr="00D57C81">
              <w:rPr>
                <w:rFonts w:ascii="Arial" w:hAnsi="Arial" w:cs="Arial"/>
                <w:spacing w:val="-3"/>
                <w:sz w:val="20"/>
                <w:szCs w:val="20"/>
              </w:rPr>
              <w:t xml:space="preserve"> </w:t>
            </w:r>
            <w:r w:rsidRPr="00D57C81">
              <w:rPr>
                <w:rFonts w:ascii="Arial" w:hAnsi="Arial" w:cs="Arial"/>
                <w:sz w:val="20"/>
                <w:szCs w:val="20"/>
              </w:rPr>
              <w:t>unique</w:t>
            </w:r>
            <w:r w:rsidRPr="00D57C81">
              <w:rPr>
                <w:rFonts w:ascii="Arial" w:hAnsi="Arial" w:cs="Arial"/>
                <w:spacing w:val="-2"/>
                <w:sz w:val="20"/>
                <w:szCs w:val="20"/>
              </w:rPr>
              <w:t xml:space="preserve"> </w:t>
            </w:r>
            <w:r w:rsidRPr="00D57C81">
              <w:rPr>
                <w:rFonts w:ascii="Arial" w:hAnsi="Arial" w:cs="Arial"/>
                <w:sz w:val="20"/>
                <w:szCs w:val="20"/>
              </w:rPr>
              <w:t>manuscript</w:t>
            </w:r>
            <w:r w:rsidRPr="00D57C81">
              <w:rPr>
                <w:rFonts w:ascii="Arial" w:hAnsi="Arial" w:cs="Arial"/>
                <w:spacing w:val="-3"/>
                <w:sz w:val="20"/>
                <w:szCs w:val="20"/>
              </w:rPr>
              <w:t xml:space="preserve"> </w:t>
            </w:r>
            <w:r w:rsidRPr="00D57C81">
              <w:rPr>
                <w:rFonts w:ascii="Arial" w:hAnsi="Arial" w:cs="Arial"/>
                <w:sz w:val="20"/>
                <w:szCs w:val="20"/>
              </w:rPr>
              <w:t>dataset</w:t>
            </w:r>
            <w:r w:rsidRPr="00D57C81">
              <w:rPr>
                <w:rFonts w:ascii="Arial" w:hAnsi="Arial" w:cs="Arial"/>
                <w:spacing w:val="-3"/>
                <w:sz w:val="20"/>
                <w:szCs w:val="20"/>
              </w:rPr>
              <w:t xml:space="preserve"> </w:t>
            </w:r>
            <w:r w:rsidRPr="00D57C81">
              <w:rPr>
                <w:rFonts w:ascii="Arial" w:hAnsi="Arial" w:cs="Arial"/>
                <w:sz w:val="20"/>
                <w:szCs w:val="20"/>
              </w:rPr>
              <w:t>has</w:t>
            </w:r>
            <w:r w:rsidRPr="00D57C81">
              <w:rPr>
                <w:rFonts w:ascii="Arial" w:hAnsi="Arial" w:cs="Arial"/>
                <w:spacing w:val="-3"/>
                <w:sz w:val="20"/>
                <w:szCs w:val="20"/>
              </w:rPr>
              <w:t xml:space="preserve"> </w:t>
            </w:r>
            <w:r w:rsidRPr="00D57C81">
              <w:rPr>
                <w:rFonts w:ascii="Arial" w:hAnsi="Arial" w:cs="Arial"/>
                <w:sz w:val="20"/>
                <w:szCs w:val="20"/>
              </w:rPr>
              <w:t>been</w:t>
            </w:r>
            <w:r w:rsidRPr="00D57C81">
              <w:rPr>
                <w:rFonts w:ascii="Arial" w:hAnsi="Arial" w:cs="Arial"/>
                <w:spacing w:val="-1"/>
                <w:sz w:val="20"/>
                <w:szCs w:val="20"/>
              </w:rPr>
              <w:t xml:space="preserve"> </w:t>
            </w:r>
            <w:r w:rsidRPr="00D57C81">
              <w:rPr>
                <w:rFonts w:ascii="Arial" w:hAnsi="Arial" w:cs="Arial"/>
                <w:sz w:val="20"/>
                <w:szCs w:val="20"/>
              </w:rPr>
              <w:t>utilized</w:t>
            </w:r>
            <w:r w:rsidRPr="00D57C81">
              <w:rPr>
                <w:rFonts w:ascii="Arial" w:hAnsi="Arial" w:cs="Arial"/>
                <w:spacing w:val="-3"/>
                <w:sz w:val="20"/>
                <w:szCs w:val="20"/>
              </w:rPr>
              <w:t xml:space="preserve"> </w:t>
            </w:r>
            <w:r w:rsidRPr="00D57C81">
              <w:rPr>
                <w:rFonts w:ascii="Arial" w:hAnsi="Arial" w:cs="Arial"/>
                <w:sz w:val="20"/>
                <w:szCs w:val="20"/>
              </w:rPr>
              <w:t>to</w:t>
            </w:r>
            <w:r w:rsidRPr="00D57C81">
              <w:rPr>
                <w:rFonts w:ascii="Arial" w:hAnsi="Arial" w:cs="Arial"/>
                <w:spacing w:val="-3"/>
                <w:sz w:val="20"/>
                <w:szCs w:val="20"/>
              </w:rPr>
              <w:t xml:space="preserve"> </w:t>
            </w:r>
            <w:r w:rsidRPr="00D57C81">
              <w:rPr>
                <w:rFonts w:ascii="Arial" w:hAnsi="Arial" w:cs="Arial"/>
                <w:sz w:val="20"/>
                <w:szCs w:val="20"/>
              </w:rPr>
              <w:t>its</w:t>
            </w:r>
            <w:r w:rsidRPr="00D57C81">
              <w:rPr>
                <w:rFonts w:ascii="Arial" w:hAnsi="Arial" w:cs="Arial"/>
                <w:spacing w:val="-3"/>
                <w:sz w:val="20"/>
                <w:szCs w:val="20"/>
              </w:rPr>
              <w:t xml:space="preserve"> </w:t>
            </w:r>
            <w:r w:rsidRPr="00D57C81">
              <w:rPr>
                <w:rFonts w:ascii="Arial" w:hAnsi="Arial" w:cs="Arial"/>
                <w:sz w:val="20"/>
                <w:szCs w:val="20"/>
              </w:rPr>
              <w:t>full</w:t>
            </w:r>
            <w:r w:rsidRPr="00D57C81">
              <w:rPr>
                <w:rFonts w:ascii="Arial" w:hAnsi="Arial" w:cs="Arial"/>
                <w:spacing w:val="-3"/>
                <w:sz w:val="20"/>
                <w:szCs w:val="20"/>
              </w:rPr>
              <w:t xml:space="preserve"> </w:t>
            </w:r>
            <w:r w:rsidRPr="00D57C81">
              <w:rPr>
                <w:rFonts w:ascii="Arial" w:hAnsi="Arial" w:cs="Arial"/>
                <w:sz w:val="20"/>
                <w:szCs w:val="20"/>
              </w:rPr>
              <w:t>extent. Hence,</w:t>
            </w:r>
            <w:r w:rsidRPr="00D57C81">
              <w:rPr>
                <w:rFonts w:ascii="Arial" w:hAnsi="Arial" w:cs="Arial"/>
                <w:spacing w:val="2"/>
                <w:sz w:val="20"/>
                <w:szCs w:val="20"/>
              </w:rPr>
              <w:t xml:space="preserve"> </w:t>
            </w:r>
            <w:r w:rsidRPr="00D57C81">
              <w:rPr>
                <w:rFonts w:ascii="Arial" w:hAnsi="Arial" w:cs="Arial"/>
                <w:sz w:val="20"/>
                <w:szCs w:val="20"/>
              </w:rPr>
              <w:t>I</w:t>
            </w:r>
            <w:r w:rsidRPr="00D57C81">
              <w:rPr>
                <w:rFonts w:ascii="Arial" w:hAnsi="Arial" w:cs="Arial"/>
                <w:spacing w:val="-4"/>
                <w:sz w:val="20"/>
                <w:szCs w:val="20"/>
              </w:rPr>
              <w:t xml:space="preserve"> </w:t>
            </w:r>
            <w:r w:rsidRPr="00D57C81">
              <w:rPr>
                <w:rFonts w:ascii="Arial" w:hAnsi="Arial" w:cs="Arial"/>
                <w:sz w:val="20"/>
                <w:szCs w:val="20"/>
              </w:rPr>
              <w:t>recommend</w:t>
            </w:r>
            <w:r w:rsidRPr="00D57C81">
              <w:rPr>
                <w:rFonts w:ascii="Arial" w:hAnsi="Arial" w:cs="Arial"/>
                <w:spacing w:val="-1"/>
                <w:sz w:val="20"/>
                <w:szCs w:val="20"/>
              </w:rPr>
              <w:t xml:space="preserve"> </w:t>
            </w:r>
            <w:r w:rsidRPr="00D57C81">
              <w:rPr>
                <w:rFonts w:ascii="Arial" w:hAnsi="Arial" w:cs="Arial"/>
                <w:sz w:val="20"/>
                <w:szCs w:val="20"/>
              </w:rPr>
              <w:t>that</w:t>
            </w:r>
            <w:r w:rsidRPr="00D57C81">
              <w:rPr>
                <w:rFonts w:ascii="Arial" w:hAnsi="Arial" w:cs="Arial"/>
                <w:spacing w:val="2"/>
                <w:sz w:val="20"/>
                <w:szCs w:val="20"/>
              </w:rPr>
              <w:t xml:space="preserve"> </w:t>
            </w:r>
            <w:r w:rsidRPr="00D57C81">
              <w:rPr>
                <w:rFonts w:ascii="Arial" w:hAnsi="Arial" w:cs="Arial"/>
                <w:sz w:val="20"/>
                <w:szCs w:val="20"/>
              </w:rPr>
              <w:t>this</w:t>
            </w:r>
            <w:r w:rsidRPr="00D57C81">
              <w:rPr>
                <w:rFonts w:ascii="Arial" w:hAnsi="Arial" w:cs="Arial"/>
                <w:spacing w:val="-2"/>
                <w:sz w:val="20"/>
                <w:szCs w:val="20"/>
              </w:rPr>
              <w:t xml:space="preserve"> </w:t>
            </w:r>
            <w:r w:rsidRPr="00D57C81">
              <w:rPr>
                <w:rFonts w:ascii="Arial" w:hAnsi="Arial" w:cs="Arial"/>
                <w:sz w:val="20"/>
                <w:szCs w:val="20"/>
              </w:rPr>
              <w:t>manuscript</w:t>
            </w:r>
            <w:r w:rsidRPr="00D57C81">
              <w:rPr>
                <w:rFonts w:ascii="Arial" w:hAnsi="Arial" w:cs="Arial"/>
                <w:spacing w:val="-1"/>
                <w:sz w:val="20"/>
                <w:szCs w:val="20"/>
              </w:rPr>
              <w:t xml:space="preserve"> </w:t>
            </w:r>
            <w:r w:rsidRPr="00D57C81">
              <w:rPr>
                <w:rFonts w:ascii="Arial" w:hAnsi="Arial" w:cs="Arial"/>
                <w:sz w:val="20"/>
                <w:szCs w:val="20"/>
              </w:rPr>
              <w:t>be</w:t>
            </w:r>
            <w:r w:rsidRPr="00D57C81">
              <w:rPr>
                <w:rFonts w:ascii="Arial" w:hAnsi="Arial" w:cs="Arial"/>
                <w:spacing w:val="-2"/>
                <w:sz w:val="20"/>
                <w:szCs w:val="20"/>
              </w:rPr>
              <w:t xml:space="preserve"> </w:t>
            </w:r>
            <w:r w:rsidRPr="00D57C81">
              <w:rPr>
                <w:rFonts w:ascii="Arial" w:hAnsi="Arial" w:cs="Arial"/>
                <w:sz w:val="20"/>
                <w:szCs w:val="20"/>
              </w:rPr>
              <w:t>accepted</w:t>
            </w:r>
            <w:r w:rsidRPr="00D57C81">
              <w:rPr>
                <w:rFonts w:ascii="Arial" w:hAnsi="Arial" w:cs="Arial"/>
                <w:spacing w:val="-1"/>
                <w:sz w:val="20"/>
                <w:szCs w:val="20"/>
              </w:rPr>
              <w:t xml:space="preserve"> </w:t>
            </w:r>
            <w:r w:rsidRPr="00D57C81">
              <w:rPr>
                <w:rFonts w:ascii="Arial" w:hAnsi="Arial" w:cs="Arial"/>
                <w:sz w:val="20"/>
                <w:szCs w:val="20"/>
              </w:rPr>
              <w:t>for</w:t>
            </w:r>
            <w:r w:rsidRPr="00D57C81">
              <w:rPr>
                <w:rFonts w:ascii="Arial" w:hAnsi="Arial" w:cs="Arial"/>
                <w:spacing w:val="-1"/>
                <w:sz w:val="20"/>
                <w:szCs w:val="20"/>
              </w:rPr>
              <w:t xml:space="preserve"> </w:t>
            </w:r>
            <w:r w:rsidRPr="00D57C81">
              <w:rPr>
                <w:rFonts w:ascii="Arial" w:hAnsi="Arial" w:cs="Arial"/>
                <w:spacing w:val="-2"/>
                <w:sz w:val="20"/>
                <w:szCs w:val="20"/>
              </w:rPr>
              <w:t>publication…</w:t>
            </w:r>
            <w:proofErr w:type="gramStart"/>
            <w:r w:rsidRPr="00D57C81">
              <w:rPr>
                <w:rFonts w:ascii="Arial" w:hAnsi="Arial" w:cs="Arial"/>
                <w:spacing w:val="-2"/>
                <w:sz w:val="20"/>
                <w:szCs w:val="20"/>
              </w:rPr>
              <w:t>…..</w:t>
            </w:r>
            <w:proofErr w:type="gramEnd"/>
          </w:p>
        </w:tc>
        <w:tc>
          <w:tcPr>
            <w:tcW w:w="6445" w:type="dxa"/>
          </w:tcPr>
          <w:p w14:paraId="25A6D790" w14:textId="2E8C463F"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encouraging and detailed evaluation. We sincerely appreciate the reviewer’s positive assessment of the manuscript’s structure, novelty of methods, effective use of the dataset, and overall contribution, and we are grateful for the recommendation for acceptance</w:t>
            </w:r>
          </w:p>
        </w:tc>
      </w:tr>
    </w:tbl>
    <w:p w14:paraId="3504D87C" w14:textId="77777777" w:rsidR="00FE507D" w:rsidRPr="00D57C81" w:rsidRDefault="00FE507D">
      <w:pPr>
        <w:pStyle w:val="TableParagraph"/>
        <w:rPr>
          <w:rFonts w:ascii="Arial" w:hAnsi="Arial" w:cs="Arial"/>
          <w:sz w:val="20"/>
          <w:szCs w:val="20"/>
        </w:rPr>
        <w:sectPr w:rsidR="00FE507D" w:rsidRPr="00D57C81">
          <w:headerReference w:type="default" r:id="rId14"/>
          <w:footerReference w:type="default" r:id="rId15"/>
          <w:pgSz w:w="23820" w:h="16840" w:orient="landscape"/>
          <w:pgMar w:top="2000" w:right="0" w:bottom="880" w:left="1275" w:header="1280" w:footer="699" w:gutter="0"/>
          <w:cols w:space="720"/>
        </w:sectPr>
      </w:pPr>
    </w:p>
    <w:p w14:paraId="15F1D6B4" w14:textId="77777777" w:rsidR="00FE507D" w:rsidRPr="00D57C81" w:rsidRDefault="00FE507D">
      <w:pPr>
        <w:spacing w:before="54"/>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3"/>
        <w:gridCol w:w="5678"/>
      </w:tblGrid>
      <w:tr w:rsidR="00FE507D" w:rsidRPr="00D57C81" w14:paraId="4F2C13B8" w14:textId="77777777">
        <w:trPr>
          <w:trHeight w:val="453"/>
        </w:trPr>
        <w:tc>
          <w:tcPr>
            <w:tcW w:w="21152" w:type="dxa"/>
            <w:gridSpan w:val="3"/>
            <w:tcBorders>
              <w:top w:val="nil"/>
              <w:left w:val="nil"/>
              <w:right w:val="nil"/>
            </w:tcBorders>
          </w:tcPr>
          <w:p w14:paraId="79C68011" w14:textId="77777777" w:rsidR="00FE507D" w:rsidRPr="00D57C81" w:rsidRDefault="00966FED">
            <w:pPr>
              <w:pStyle w:val="TableParagraph"/>
              <w:spacing w:line="221" w:lineRule="exact"/>
              <w:ind w:left="112"/>
              <w:rPr>
                <w:rFonts w:ascii="Arial" w:hAnsi="Arial" w:cs="Arial"/>
                <w:b/>
                <w:sz w:val="20"/>
                <w:szCs w:val="20"/>
              </w:rPr>
            </w:pPr>
            <w:r w:rsidRPr="00D57C81">
              <w:rPr>
                <w:rFonts w:ascii="Arial" w:hAnsi="Arial" w:cs="Arial"/>
                <w:b/>
                <w:color w:val="000000"/>
                <w:sz w:val="20"/>
                <w:szCs w:val="20"/>
                <w:highlight w:val="yellow"/>
                <w:u w:val="single"/>
              </w:rPr>
              <w:t>PART</w:t>
            </w:r>
            <w:r w:rsidRPr="00D57C81">
              <w:rPr>
                <w:rFonts w:ascii="Arial" w:hAnsi="Arial" w:cs="Arial"/>
                <w:b/>
                <w:color w:val="000000"/>
                <w:spacing w:val="44"/>
                <w:sz w:val="20"/>
                <w:szCs w:val="20"/>
                <w:highlight w:val="yellow"/>
                <w:u w:val="single"/>
              </w:rPr>
              <w:t xml:space="preserve"> </w:t>
            </w:r>
            <w:r w:rsidRPr="00D57C81">
              <w:rPr>
                <w:rFonts w:ascii="Arial" w:hAnsi="Arial" w:cs="Arial"/>
                <w:b/>
                <w:color w:val="000000"/>
                <w:spacing w:val="-5"/>
                <w:sz w:val="20"/>
                <w:szCs w:val="20"/>
                <w:highlight w:val="yellow"/>
                <w:u w:val="single"/>
              </w:rPr>
              <w:t>2:</w:t>
            </w:r>
          </w:p>
        </w:tc>
      </w:tr>
      <w:tr w:rsidR="00FE507D" w:rsidRPr="00D57C81" w14:paraId="5DC43341" w14:textId="77777777">
        <w:trPr>
          <w:trHeight w:val="933"/>
        </w:trPr>
        <w:tc>
          <w:tcPr>
            <w:tcW w:w="6831" w:type="dxa"/>
          </w:tcPr>
          <w:p w14:paraId="68FD6A4F" w14:textId="77777777" w:rsidR="00FE507D" w:rsidRPr="00D57C81" w:rsidRDefault="00FE507D">
            <w:pPr>
              <w:pStyle w:val="TableParagraph"/>
              <w:rPr>
                <w:rFonts w:ascii="Arial" w:hAnsi="Arial" w:cs="Arial"/>
                <w:sz w:val="20"/>
                <w:szCs w:val="20"/>
              </w:rPr>
            </w:pPr>
          </w:p>
        </w:tc>
        <w:tc>
          <w:tcPr>
            <w:tcW w:w="8643" w:type="dxa"/>
          </w:tcPr>
          <w:p w14:paraId="5CE44B30" w14:textId="77777777" w:rsidR="00FE507D" w:rsidRPr="00D57C81" w:rsidRDefault="00966FED">
            <w:pPr>
              <w:pStyle w:val="TableParagraph"/>
              <w:spacing w:line="228" w:lineRule="exact"/>
              <w:ind w:left="108"/>
              <w:rPr>
                <w:rFonts w:ascii="Arial" w:hAnsi="Arial" w:cs="Arial"/>
                <w:b/>
                <w:sz w:val="20"/>
                <w:szCs w:val="20"/>
              </w:rPr>
            </w:pPr>
            <w:r w:rsidRPr="00D57C81">
              <w:rPr>
                <w:rFonts w:ascii="Arial" w:hAnsi="Arial" w:cs="Arial"/>
                <w:b/>
                <w:sz w:val="20"/>
                <w:szCs w:val="20"/>
              </w:rPr>
              <w:t>Reviewer’s</w:t>
            </w:r>
            <w:r w:rsidRPr="00D57C81">
              <w:rPr>
                <w:rFonts w:ascii="Arial" w:hAnsi="Arial" w:cs="Arial"/>
                <w:b/>
                <w:spacing w:val="-10"/>
                <w:sz w:val="20"/>
                <w:szCs w:val="20"/>
              </w:rPr>
              <w:t xml:space="preserve"> </w:t>
            </w:r>
            <w:r w:rsidRPr="00D57C81">
              <w:rPr>
                <w:rFonts w:ascii="Arial" w:hAnsi="Arial" w:cs="Arial"/>
                <w:b/>
                <w:spacing w:val="-2"/>
                <w:sz w:val="20"/>
                <w:szCs w:val="20"/>
              </w:rPr>
              <w:t>comment</w:t>
            </w:r>
          </w:p>
        </w:tc>
        <w:tc>
          <w:tcPr>
            <w:tcW w:w="5678" w:type="dxa"/>
          </w:tcPr>
          <w:p w14:paraId="3D255F42" w14:textId="77777777" w:rsidR="00FE507D" w:rsidRPr="00D57C81" w:rsidRDefault="00966FED">
            <w:pPr>
              <w:pStyle w:val="TableParagraph"/>
              <w:spacing w:line="252" w:lineRule="auto"/>
              <w:ind w:left="5" w:right="76"/>
              <w:rPr>
                <w:rFonts w:ascii="Arial" w:hAnsi="Arial" w:cs="Arial"/>
                <w:sz w:val="20"/>
                <w:szCs w:val="20"/>
              </w:rPr>
            </w:pPr>
            <w:r w:rsidRPr="00D57C81">
              <w:rPr>
                <w:rFonts w:ascii="Arial" w:hAnsi="Arial" w:cs="Arial"/>
                <w:b/>
                <w:sz w:val="20"/>
                <w:szCs w:val="20"/>
              </w:rPr>
              <w:t>Author’s</w:t>
            </w:r>
            <w:r w:rsidRPr="00D57C81">
              <w:rPr>
                <w:rFonts w:ascii="Arial" w:hAnsi="Arial" w:cs="Arial"/>
                <w:b/>
                <w:spacing w:val="-6"/>
                <w:sz w:val="20"/>
                <w:szCs w:val="20"/>
              </w:rPr>
              <w:t xml:space="preserve"> </w:t>
            </w:r>
            <w:r w:rsidRPr="00D57C81">
              <w:rPr>
                <w:rFonts w:ascii="Arial" w:hAnsi="Arial" w:cs="Arial"/>
                <w:b/>
                <w:sz w:val="20"/>
                <w:szCs w:val="20"/>
              </w:rPr>
              <w:t>Feedback</w:t>
            </w:r>
            <w:r w:rsidRPr="00D57C81">
              <w:rPr>
                <w:rFonts w:ascii="Arial" w:hAnsi="Arial" w:cs="Arial"/>
                <w:b/>
                <w:spacing w:val="-6"/>
                <w:sz w:val="20"/>
                <w:szCs w:val="20"/>
              </w:rPr>
              <w:t xml:space="preserve"> </w:t>
            </w:r>
            <w:r w:rsidRPr="00D57C81">
              <w:rPr>
                <w:rFonts w:ascii="Arial" w:hAnsi="Arial" w:cs="Arial"/>
                <w:sz w:val="20"/>
                <w:szCs w:val="20"/>
              </w:rPr>
              <w:t>(It</w:t>
            </w:r>
            <w:r w:rsidRPr="00D57C81">
              <w:rPr>
                <w:rFonts w:ascii="Arial" w:hAnsi="Arial" w:cs="Arial"/>
                <w:spacing w:val="-5"/>
                <w:sz w:val="20"/>
                <w:szCs w:val="20"/>
              </w:rPr>
              <w:t xml:space="preserve"> </w:t>
            </w:r>
            <w:r w:rsidRPr="00D57C81">
              <w:rPr>
                <w:rFonts w:ascii="Arial" w:hAnsi="Arial" w:cs="Arial"/>
                <w:sz w:val="20"/>
                <w:szCs w:val="20"/>
              </w:rPr>
              <w:t>is</w:t>
            </w:r>
            <w:r w:rsidRPr="00D57C81">
              <w:rPr>
                <w:rFonts w:ascii="Arial" w:hAnsi="Arial" w:cs="Arial"/>
                <w:spacing w:val="-4"/>
                <w:sz w:val="20"/>
                <w:szCs w:val="20"/>
              </w:rPr>
              <w:t xml:space="preserve"> </w:t>
            </w:r>
            <w:r w:rsidRPr="00D57C81">
              <w:rPr>
                <w:rFonts w:ascii="Arial" w:hAnsi="Arial" w:cs="Arial"/>
                <w:sz w:val="20"/>
                <w:szCs w:val="20"/>
              </w:rPr>
              <w:t>mandatory</w:t>
            </w:r>
            <w:r w:rsidRPr="00D57C81">
              <w:rPr>
                <w:rFonts w:ascii="Arial" w:hAnsi="Arial" w:cs="Arial"/>
                <w:spacing w:val="-9"/>
                <w:sz w:val="20"/>
                <w:szCs w:val="20"/>
              </w:rPr>
              <w:t xml:space="preserve"> </w:t>
            </w:r>
            <w:r w:rsidRPr="00D57C81">
              <w:rPr>
                <w:rFonts w:ascii="Arial" w:hAnsi="Arial" w:cs="Arial"/>
                <w:sz w:val="20"/>
                <w:szCs w:val="20"/>
              </w:rPr>
              <w:t>that</w:t>
            </w:r>
            <w:r w:rsidRPr="00D57C81">
              <w:rPr>
                <w:rFonts w:ascii="Arial" w:hAnsi="Arial" w:cs="Arial"/>
                <w:spacing w:val="-5"/>
                <w:sz w:val="20"/>
                <w:szCs w:val="20"/>
              </w:rPr>
              <w:t xml:space="preserve"> </w:t>
            </w:r>
            <w:r w:rsidRPr="00D57C81">
              <w:rPr>
                <w:rFonts w:ascii="Arial" w:hAnsi="Arial" w:cs="Arial"/>
                <w:sz w:val="20"/>
                <w:szCs w:val="20"/>
              </w:rPr>
              <w:t>authors</w:t>
            </w:r>
            <w:r w:rsidRPr="00D57C81">
              <w:rPr>
                <w:rFonts w:ascii="Arial" w:hAnsi="Arial" w:cs="Arial"/>
                <w:spacing w:val="-6"/>
                <w:sz w:val="20"/>
                <w:szCs w:val="20"/>
              </w:rPr>
              <w:t xml:space="preserve"> </w:t>
            </w:r>
            <w:r w:rsidRPr="00D57C81">
              <w:rPr>
                <w:rFonts w:ascii="Arial" w:hAnsi="Arial" w:cs="Arial"/>
                <w:sz w:val="20"/>
                <w:szCs w:val="20"/>
              </w:rPr>
              <w:t>should</w:t>
            </w:r>
            <w:r w:rsidRPr="00D57C81">
              <w:rPr>
                <w:rFonts w:ascii="Arial" w:hAnsi="Arial" w:cs="Arial"/>
                <w:spacing w:val="-3"/>
                <w:sz w:val="20"/>
                <w:szCs w:val="20"/>
              </w:rPr>
              <w:t xml:space="preserve"> </w:t>
            </w:r>
            <w:r w:rsidRPr="00D57C81">
              <w:rPr>
                <w:rFonts w:ascii="Arial" w:hAnsi="Arial" w:cs="Arial"/>
                <w:sz w:val="20"/>
                <w:szCs w:val="20"/>
              </w:rPr>
              <w:t>write</w:t>
            </w:r>
            <w:r w:rsidRPr="00D57C81">
              <w:rPr>
                <w:rFonts w:ascii="Arial" w:hAnsi="Arial" w:cs="Arial"/>
                <w:spacing w:val="-5"/>
                <w:sz w:val="20"/>
                <w:szCs w:val="20"/>
              </w:rPr>
              <w:t xml:space="preserve"> </w:t>
            </w:r>
            <w:r w:rsidRPr="00D57C81">
              <w:rPr>
                <w:rFonts w:ascii="Arial" w:hAnsi="Arial" w:cs="Arial"/>
                <w:sz w:val="20"/>
                <w:szCs w:val="20"/>
              </w:rPr>
              <w:t>his/her feedback here)</w:t>
            </w:r>
          </w:p>
        </w:tc>
      </w:tr>
      <w:tr w:rsidR="00FE507D" w:rsidRPr="00D57C81" w14:paraId="3A66246E" w14:textId="77777777">
        <w:trPr>
          <w:trHeight w:val="921"/>
        </w:trPr>
        <w:tc>
          <w:tcPr>
            <w:tcW w:w="6831" w:type="dxa"/>
          </w:tcPr>
          <w:p w14:paraId="4AEF1B01" w14:textId="77777777" w:rsidR="00FE507D" w:rsidRPr="00D57C81" w:rsidRDefault="00966FED">
            <w:pPr>
              <w:pStyle w:val="TableParagraph"/>
              <w:spacing w:before="228"/>
              <w:ind w:left="107"/>
              <w:rPr>
                <w:rFonts w:ascii="Arial" w:hAnsi="Arial" w:cs="Arial"/>
                <w:b/>
                <w:sz w:val="20"/>
                <w:szCs w:val="20"/>
              </w:rPr>
            </w:pPr>
            <w:r w:rsidRPr="00D57C81">
              <w:rPr>
                <w:rFonts w:ascii="Arial" w:hAnsi="Arial" w:cs="Arial"/>
                <w:b/>
                <w:sz w:val="20"/>
                <w:szCs w:val="20"/>
              </w:rPr>
              <w:t>Are</w:t>
            </w:r>
            <w:r w:rsidRPr="00D57C81">
              <w:rPr>
                <w:rFonts w:ascii="Arial" w:hAnsi="Arial" w:cs="Arial"/>
                <w:b/>
                <w:spacing w:val="-4"/>
                <w:sz w:val="20"/>
                <w:szCs w:val="20"/>
              </w:rPr>
              <w:t xml:space="preserve"> </w:t>
            </w:r>
            <w:r w:rsidRPr="00D57C81">
              <w:rPr>
                <w:rFonts w:ascii="Arial" w:hAnsi="Arial" w:cs="Arial"/>
                <w:b/>
                <w:sz w:val="20"/>
                <w:szCs w:val="20"/>
              </w:rPr>
              <w:t>there</w:t>
            </w:r>
            <w:r w:rsidRPr="00D57C81">
              <w:rPr>
                <w:rFonts w:ascii="Arial" w:hAnsi="Arial" w:cs="Arial"/>
                <w:b/>
                <w:spacing w:val="-4"/>
                <w:sz w:val="20"/>
                <w:szCs w:val="20"/>
              </w:rPr>
              <w:t xml:space="preserve"> </w:t>
            </w:r>
            <w:r w:rsidRPr="00D57C81">
              <w:rPr>
                <w:rFonts w:ascii="Arial" w:hAnsi="Arial" w:cs="Arial"/>
                <w:b/>
                <w:sz w:val="20"/>
                <w:szCs w:val="20"/>
              </w:rPr>
              <w:t>ethical</w:t>
            </w:r>
            <w:r w:rsidRPr="00D57C81">
              <w:rPr>
                <w:rFonts w:ascii="Arial" w:hAnsi="Arial" w:cs="Arial"/>
                <w:b/>
                <w:spacing w:val="-4"/>
                <w:sz w:val="20"/>
                <w:szCs w:val="20"/>
              </w:rPr>
              <w:t xml:space="preserve"> </w:t>
            </w:r>
            <w:r w:rsidRPr="00D57C81">
              <w:rPr>
                <w:rFonts w:ascii="Arial" w:hAnsi="Arial" w:cs="Arial"/>
                <w:b/>
                <w:sz w:val="20"/>
                <w:szCs w:val="20"/>
              </w:rPr>
              <w:t>issues</w:t>
            </w:r>
            <w:r w:rsidRPr="00D57C81">
              <w:rPr>
                <w:rFonts w:ascii="Arial" w:hAnsi="Arial" w:cs="Arial"/>
                <w:b/>
                <w:spacing w:val="-4"/>
                <w:sz w:val="20"/>
                <w:szCs w:val="20"/>
              </w:rPr>
              <w:t xml:space="preserve"> </w:t>
            </w:r>
            <w:r w:rsidRPr="00D57C81">
              <w:rPr>
                <w:rFonts w:ascii="Arial" w:hAnsi="Arial" w:cs="Arial"/>
                <w:b/>
                <w:sz w:val="20"/>
                <w:szCs w:val="20"/>
              </w:rPr>
              <w:t>in</w:t>
            </w:r>
            <w:r w:rsidRPr="00D57C81">
              <w:rPr>
                <w:rFonts w:ascii="Arial" w:hAnsi="Arial" w:cs="Arial"/>
                <w:b/>
                <w:spacing w:val="-5"/>
                <w:sz w:val="20"/>
                <w:szCs w:val="20"/>
              </w:rPr>
              <w:t xml:space="preserve"> </w:t>
            </w:r>
            <w:r w:rsidRPr="00D57C81">
              <w:rPr>
                <w:rFonts w:ascii="Arial" w:hAnsi="Arial" w:cs="Arial"/>
                <w:b/>
                <w:sz w:val="20"/>
                <w:szCs w:val="20"/>
              </w:rPr>
              <w:t>this</w:t>
            </w:r>
            <w:r w:rsidRPr="00D57C81">
              <w:rPr>
                <w:rFonts w:ascii="Arial" w:hAnsi="Arial" w:cs="Arial"/>
                <w:b/>
                <w:spacing w:val="-2"/>
                <w:sz w:val="20"/>
                <w:szCs w:val="20"/>
              </w:rPr>
              <w:t xml:space="preserve"> manuscript?</w:t>
            </w:r>
          </w:p>
        </w:tc>
        <w:tc>
          <w:tcPr>
            <w:tcW w:w="8643" w:type="dxa"/>
          </w:tcPr>
          <w:p w14:paraId="51EBDFC3" w14:textId="77777777" w:rsidR="00FE507D" w:rsidRPr="00D57C81" w:rsidRDefault="00966FED">
            <w:pPr>
              <w:pStyle w:val="TableParagraph"/>
              <w:spacing w:before="86" w:line="230" w:lineRule="exact"/>
              <w:ind w:left="108"/>
              <w:rPr>
                <w:rFonts w:ascii="Arial" w:hAnsi="Arial" w:cs="Arial"/>
                <w:i/>
                <w:sz w:val="20"/>
                <w:szCs w:val="20"/>
              </w:rPr>
            </w:pPr>
            <w:r w:rsidRPr="00D57C81">
              <w:rPr>
                <w:rFonts w:ascii="Arial" w:hAnsi="Arial" w:cs="Arial"/>
                <w:i/>
                <w:sz w:val="20"/>
                <w:szCs w:val="20"/>
                <w:u w:val="single"/>
              </w:rPr>
              <w:t>(If</w:t>
            </w:r>
            <w:r w:rsidRPr="00D57C81">
              <w:rPr>
                <w:rFonts w:ascii="Arial" w:hAnsi="Arial" w:cs="Arial"/>
                <w:i/>
                <w:spacing w:val="-5"/>
                <w:sz w:val="20"/>
                <w:szCs w:val="20"/>
                <w:u w:val="single"/>
              </w:rPr>
              <w:t xml:space="preserve"> </w:t>
            </w:r>
            <w:r w:rsidRPr="00D57C81">
              <w:rPr>
                <w:rFonts w:ascii="Arial" w:hAnsi="Arial" w:cs="Arial"/>
                <w:i/>
                <w:sz w:val="20"/>
                <w:szCs w:val="20"/>
                <w:u w:val="single"/>
              </w:rPr>
              <w:t>yes,</w:t>
            </w:r>
            <w:r w:rsidRPr="00D57C81">
              <w:rPr>
                <w:rFonts w:ascii="Arial" w:hAnsi="Arial" w:cs="Arial"/>
                <w:i/>
                <w:spacing w:val="-4"/>
                <w:sz w:val="20"/>
                <w:szCs w:val="20"/>
                <w:u w:val="single"/>
              </w:rPr>
              <w:t xml:space="preserve"> </w:t>
            </w:r>
            <w:proofErr w:type="gramStart"/>
            <w:r w:rsidRPr="00D57C81">
              <w:rPr>
                <w:rFonts w:ascii="Arial" w:hAnsi="Arial" w:cs="Arial"/>
                <w:i/>
                <w:sz w:val="20"/>
                <w:szCs w:val="20"/>
                <w:u w:val="single"/>
              </w:rPr>
              <w:t>Kindly</w:t>
            </w:r>
            <w:proofErr w:type="gramEnd"/>
            <w:r w:rsidRPr="00D57C81">
              <w:rPr>
                <w:rFonts w:ascii="Arial" w:hAnsi="Arial" w:cs="Arial"/>
                <w:i/>
                <w:spacing w:val="-3"/>
                <w:sz w:val="20"/>
                <w:szCs w:val="20"/>
                <w:u w:val="single"/>
              </w:rPr>
              <w:t xml:space="preserve"> </w:t>
            </w:r>
            <w:r w:rsidRPr="00D57C81">
              <w:rPr>
                <w:rFonts w:ascii="Arial" w:hAnsi="Arial" w:cs="Arial"/>
                <w:i/>
                <w:sz w:val="20"/>
                <w:szCs w:val="20"/>
                <w:u w:val="single"/>
              </w:rPr>
              <w:t>please</w:t>
            </w:r>
            <w:r w:rsidRPr="00D57C81">
              <w:rPr>
                <w:rFonts w:ascii="Arial" w:hAnsi="Arial" w:cs="Arial"/>
                <w:i/>
                <w:spacing w:val="-4"/>
                <w:sz w:val="20"/>
                <w:szCs w:val="20"/>
                <w:u w:val="single"/>
              </w:rPr>
              <w:t xml:space="preserve"> </w:t>
            </w:r>
            <w:r w:rsidRPr="00D57C81">
              <w:rPr>
                <w:rFonts w:ascii="Arial" w:hAnsi="Arial" w:cs="Arial"/>
                <w:i/>
                <w:sz w:val="20"/>
                <w:szCs w:val="20"/>
                <w:u w:val="single"/>
              </w:rPr>
              <w:t>write</w:t>
            </w:r>
            <w:r w:rsidRPr="00D57C81">
              <w:rPr>
                <w:rFonts w:ascii="Arial" w:hAnsi="Arial" w:cs="Arial"/>
                <w:i/>
                <w:spacing w:val="-3"/>
                <w:sz w:val="20"/>
                <w:szCs w:val="20"/>
                <w:u w:val="single"/>
              </w:rPr>
              <w:t xml:space="preserve"> </w:t>
            </w:r>
            <w:r w:rsidRPr="00D57C81">
              <w:rPr>
                <w:rFonts w:ascii="Arial" w:hAnsi="Arial" w:cs="Arial"/>
                <w:i/>
                <w:sz w:val="20"/>
                <w:szCs w:val="20"/>
                <w:u w:val="single"/>
              </w:rPr>
              <w:t>down</w:t>
            </w:r>
            <w:r w:rsidRPr="00D57C81">
              <w:rPr>
                <w:rFonts w:ascii="Arial" w:hAnsi="Arial" w:cs="Arial"/>
                <w:i/>
                <w:spacing w:val="-3"/>
                <w:sz w:val="20"/>
                <w:szCs w:val="20"/>
                <w:u w:val="single"/>
              </w:rPr>
              <w:t xml:space="preserve"> </w:t>
            </w:r>
            <w:r w:rsidRPr="00D57C81">
              <w:rPr>
                <w:rFonts w:ascii="Arial" w:hAnsi="Arial" w:cs="Arial"/>
                <w:i/>
                <w:sz w:val="20"/>
                <w:szCs w:val="20"/>
                <w:u w:val="single"/>
              </w:rPr>
              <w:t>the</w:t>
            </w:r>
            <w:r w:rsidRPr="00D57C81">
              <w:rPr>
                <w:rFonts w:ascii="Arial" w:hAnsi="Arial" w:cs="Arial"/>
                <w:i/>
                <w:spacing w:val="-4"/>
                <w:sz w:val="20"/>
                <w:szCs w:val="20"/>
                <w:u w:val="single"/>
              </w:rPr>
              <w:t xml:space="preserve"> </w:t>
            </w:r>
            <w:r w:rsidRPr="00D57C81">
              <w:rPr>
                <w:rFonts w:ascii="Arial" w:hAnsi="Arial" w:cs="Arial"/>
                <w:i/>
                <w:sz w:val="20"/>
                <w:szCs w:val="20"/>
                <w:u w:val="single"/>
              </w:rPr>
              <w:t>ethical</w:t>
            </w:r>
            <w:r w:rsidRPr="00D57C81">
              <w:rPr>
                <w:rFonts w:ascii="Arial" w:hAnsi="Arial" w:cs="Arial"/>
                <w:i/>
                <w:spacing w:val="-4"/>
                <w:sz w:val="20"/>
                <w:szCs w:val="20"/>
                <w:u w:val="single"/>
              </w:rPr>
              <w:t xml:space="preserve"> </w:t>
            </w:r>
            <w:r w:rsidRPr="00D57C81">
              <w:rPr>
                <w:rFonts w:ascii="Arial" w:hAnsi="Arial" w:cs="Arial"/>
                <w:i/>
                <w:sz w:val="20"/>
                <w:szCs w:val="20"/>
                <w:u w:val="single"/>
              </w:rPr>
              <w:t>issues</w:t>
            </w:r>
            <w:r w:rsidRPr="00D57C81">
              <w:rPr>
                <w:rFonts w:ascii="Arial" w:hAnsi="Arial" w:cs="Arial"/>
                <w:i/>
                <w:spacing w:val="-5"/>
                <w:sz w:val="20"/>
                <w:szCs w:val="20"/>
                <w:u w:val="single"/>
              </w:rPr>
              <w:t xml:space="preserve"> </w:t>
            </w:r>
            <w:r w:rsidRPr="00D57C81">
              <w:rPr>
                <w:rFonts w:ascii="Arial" w:hAnsi="Arial" w:cs="Arial"/>
                <w:i/>
                <w:sz w:val="20"/>
                <w:szCs w:val="20"/>
                <w:u w:val="single"/>
              </w:rPr>
              <w:t>here</w:t>
            </w:r>
            <w:r w:rsidRPr="00D57C81">
              <w:rPr>
                <w:rFonts w:ascii="Arial" w:hAnsi="Arial" w:cs="Arial"/>
                <w:i/>
                <w:spacing w:val="-3"/>
                <w:sz w:val="20"/>
                <w:szCs w:val="20"/>
                <w:u w:val="single"/>
              </w:rPr>
              <w:t xml:space="preserve"> </w:t>
            </w:r>
            <w:r w:rsidRPr="00D57C81">
              <w:rPr>
                <w:rFonts w:ascii="Arial" w:hAnsi="Arial" w:cs="Arial"/>
                <w:i/>
                <w:sz w:val="20"/>
                <w:szCs w:val="20"/>
                <w:u w:val="single"/>
              </w:rPr>
              <w:t>in</w:t>
            </w:r>
            <w:r w:rsidRPr="00D57C81">
              <w:rPr>
                <w:rFonts w:ascii="Arial" w:hAnsi="Arial" w:cs="Arial"/>
                <w:i/>
                <w:spacing w:val="2"/>
                <w:sz w:val="20"/>
                <w:szCs w:val="20"/>
                <w:u w:val="single"/>
              </w:rPr>
              <w:t xml:space="preserve"> </w:t>
            </w:r>
            <w:r w:rsidRPr="00D57C81">
              <w:rPr>
                <w:rFonts w:ascii="Arial" w:hAnsi="Arial" w:cs="Arial"/>
                <w:i/>
                <w:spacing w:val="-2"/>
                <w:sz w:val="20"/>
                <w:szCs w:val="20"/>
                <w:u w:val="single"/>
              </w:rPr>
              <w:t>detail)</w:t>
            </w:r>
          </w:p>
          <w:p w14:paraId="60F412FB" w14:textId="77777777" w:rsidR="00FE507D" w:rsidRPr="00D57C81" w:rsidRDefault="00966FED">
            <w:pPr>
              <w:pStyle w:val="TableParagraph"/>
              <w:spacing w:line="276" w:lineRule="exact"/>
              <w:ind w:left="108"/>
              <w:rPr>
                <w:rFonts w:ascii="Arial" w:hAnsi="Arial" w:cs="Arial"/>
                <w:sz w:val="20"/>
                <w:szCs w:val="20"/>
              </w:rPr>
            </w:pPr>
            <w:r w:rsidRPr="00D57C81">
              <w:rPr>
                <w:rFonts w:ascii="Arial" w:hAnsi="Arial" w:cs="Arial"/>
                <w:color w:val="1F1F1F"/>
                <w:sz w:val="20"/>
                <w:szCs w:val="20"/>
              </w:rPr>
              <w:t>No, there</w:t>
            </w:r>
            <w:r w:rsidRPr="00D57C81">
              <w:rPr>
                <w:rFonts w:ascii="Arial" w:hAnsi="Arial" w:cs="Arial"/>
                <w:color w:val="1F1F1F"/>
                <w:spacing w:val="-2"/>
                <w:sz w:val="20"/>
                <w:szCs w:val="20"/>
              </w:rPr>
              <w:t xml:space="preserve"> </w:t>
            </w:r>
            <w:r w:rsidRPr="00D57C81">
              <w:rPr>
                <w:rFonts w:ascii="Arial" w:hAnsi="Arial" w:cs="Arial"/>
                <w:color w:val="1F1F1F"/>
                <w:sz w:val="20"/>
                <w:szCs w:val="20"/>
              </w:rPr>
              <w:t>are</w:t>
            </w:r>
            <w:r w:rsidRPr="00D57C81">
              <w:rPr>
                <w:rFonts w:ascii="Arial" w:hAnsi="Arial" w:cs="Arial"/>
                <w:color w:val="1F1F1F"/>
                <w:spacing w:val="-2"/>
                <w:sz w:val="20"/>
                <w:szCs w:val="20"/>
              </w:rPr>
              <w:t xml:space="preserve"> </w:t>
            </w:r>
            <w:r w:rsidRPr="00D57C81">
              <w:rPr>
                <w:rFonts w:ascii="Arial" w:hAnsi="Arial" w:cs="Arial"/>
                <w:color w:val="1F1F1F"/>
                <w:sz w:val="20"/>
                <w:szCs w:val="20"/>
              </w:rPr>
              <w:t>no</w:t>
            </w:r>
            <w:r w:rsidRPr="00D57C81">
              <w:rPr>
                <w:rFonts w:ascii="Arial" w:hAnsi="Arial" w:cs="Arial"/>
                <w:color w:val="1F1F1F"/>
                <w:spacing w:val="2"/>
                <w:sz w:val="20"/>
                <w:szCs w:val="20"/>
              </w:rPr>
              <w:t xml:space="preserve"> </w:t>
            </w:r>
            <w:r w:rsidRPr="00D57C81">
              <w:rPr>
                <w:rFonts w:ascii="Arial" w:hAnsi="Arial" w:cs="Arial"/>
                <w:color w:val="1F1F1F"/>
                <w:sz w:val="20"/>
                <w:szCs w:val="20"/>
              </w:rPr>
              <w:t xml:space="preserve">ethical issues in this </w:t>
            </w:r>
            <w:r w:rsidRPr="00D57C81">
              <w:rPr>
                <w:rFonts w:ascii="Arial" w:hAnsi="Arial" w:cs="Arial"/>
                <w:color w:val="1F1F1F"/>
                <w:spacing w:val="-2"/>
                <w:sz w:val="20"/>
                <w:szCs w:val="20"/>
              </w:rPr>
              <w:t>manuscript.</w:t>
            </w:r>
          </w:p>
        </w:tc>
        <w:tc>
          <w:tcPr>
            <w:tcW w:w="5678" w:type="dxa"/>
          </w:tcPr>
          <w:p w14:paraId="0E890A8B" w14:textId="2D47993E" w:rsidR="00FE507D" w:rsidRPr="00D57C81" w:rsidRDefault="00B671DA">
            <w:pPr>
              <w:pStyle w:val="TableParagraph"/>
              <w:rPr>
                <w:rFonts w:ascii="Arial" w:hAnsi="Arial" w:cs="Arial"/>
                <w:sz w:val="20"/>
                <w:szCs w:val="20"/>
              </w:rPr>
            </w:pPr>
            <w:r w:rsidRPr="00D57C81">
              <w:rPr>
                <w:rFonts w:ascii="Arial" w:hAnsi="Arial" w:cs="Arial"/>
                <w:sz w:val="20"/>
                <w:szCs w:val="20"/>
              </w:rPr>
              <w:t>Thank you for the comment. We confirm that there are no ethical issues associated with this manuscript.</w:t>
            </w:r>
          </w:p>
        </w:tc>
      </w:tr>
    </w:tbl>
    <w:p w14:paraId="4AC9546F" w14:textId="77777777" w:rsidR="00FE507D" w:rsidRPr="00D57C81" w:rsidRDefault="00FE507D">
      <w:pPr>
        <w:spacing w:before="4"/>
        <w:rPr>
          <w:rFonts w:ascii="Arial" w:hAnsi="Arial" w:cs="Arial"/>
          <w:b/>
          <w:sz w:val="20"/>
          <w:szCs w:val="20"/>
        </w:rPr>
      </w:pPr>
    </w:p>
    <w:sectPr w:rsidR="00FE507D" w:rsidRPr="00D57C81">
      <w:pgSz w:w="23820" w:h="16840" w:orient="landscape"/>
      <w:pgMar w:top="2000" w:right="0"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91FF7" w14:textId="77777777" w:rsidR="001D4D48" w:rsidRDefault="001D4D48">
      <w:r>
        <w:separator/>
      </w:r>
    </w:p>
  </w:endnote>
  <w:endnote w:type="continuationSeparator" w:id="0">
    <w:p w14:paraId="7F64A9AC" w14:textId="77777777" w:rsidR="001D4D48" w:rsidRDefault="001D4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20DF4" w14:textId="77777777" w:rsidR="00FE507D" w:rsidRDefault="00966FED">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22C0BAE5" wp14:editId="56CE9937">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14:paraId="0A3D9657" w14:textId="77777777" w:rsidR="00FE507D" w:rsidRDefault="00966FE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22C0BAE5"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14:paraId="0A3D9657" w14:textId="77777777" w:rsidR="00FE507D" w:rsidRDefault="00966FED">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4ED8AB65" wp14:editId="6934286A">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316DE7DB" w14:textId="77777777" w:rsidR="00FE507D" w:rsidRDefault="00966FE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4ED8AB65" id="Textbox 3" o:spid="_x0000_s1028" type="#_x0000_t202" style="position:absolute;margin-left:207.95pt;margin-top:795.95pt;width:55.7pt;height:10.9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14:paraId="316DE7DB" w14:textId="77777777" w:rsidR="00FE507D" w:rsidRDefault="00966FED">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10FF6BD6" wp14:editId="31D8B7DA">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09C8C852" w14:textId="77777777" w:rsidR="00FE507D" w:rsidRDefault="00966FE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10FF6BD6" id="Textbox 4" o:spid="_x0000_s1029" type="#_x0000_t202" style="position:absolute;margin-left:347.75pt;margin-top:795.95pt;width:67.8pt;height:10.9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14:paraId="09C8C852" w14:textId="77777777" w:rsidR="00FE507D" w:rsidRDefault="00966FED">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6211E821" wp14:editId="64033432">
              <wp:simplePos x="0" y="0"/>
              <wp:positionH relativeFrom="page">
                <wp:posOffset>6845934</wp:posOffset>
              </wp:positionH>
              <wp:positionV relativeFrom="page">
                <wp:posOffset>10108634</wp:posOffset>
              </wp:positionV>
              <wp:extent cx="1021715"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715" cy="139065"/>
                      </a:xfrm>
                      <a:prstGeom prst="rect">
                        <a:avLst/>
                      </a:prstGeom>
                    </wps:spPr>
                    <wps:txbx>
                      <w:txbxContent>
                        <w:p w14:paraId="4E0290F9" w14:textId="77777777" w:rsidR="00FE507D" w:rsidRDefault="00966FE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6211E821" id="Textbox 5" o:spid="_x0000_s1030" type="#_x0000_t202" style="position:absolute;margin-left:539.05pt;margin-top:795.95pt;width:80.45pt;height:10.9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" filled="f" stroked="f">
              <v:textbox inset="0,0,0,0">
                <w:txbxContent>
                  <w:p w14:paraId="4E0290F9" w14:textId="77777777" w:rsidR="00FE507D" w:rsidRDefault="00966FED">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503F6" w14:textId="77777777" w:rsidR="001D4D48" w:rsidRDefault="001D4D48">
      <w:r>
        <w:separator/>
      </w:r>
    </w:p>
  </w:footnote>
  <w:footnote w:type="continuationSeparator" w:id="0">
    <w:p w14:paraId="42D9872B" w14:textId="77777777" w:rsidR="001D4D48" w:rsidRDefault="001D4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6487F" w14:textId="77777777" w:rsidR="00FE507D" w:rsidRDefault="00966FED">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5FF4E02E" wp14:editId="50492FEF">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69F645D1" w14:textId="77777777" w:rsidR="00FE507D" w:rsidRDefault="00966FE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5FF4E02E" id="_x0000_t202" coordsize="21600,21600" o:spt="202" path="m,l,21600r21600,l21600,xe">
              <v:stroke joinstyle="miter"/>
              <v:path gradientshapeok="t" o:connecttype="rect"/>
            </v:shapetype>
            <v:shape id="Textbox 1" o:spid="_x0000_s1026" type="#_x0000_t202" style="position:absolute;margin-left:71pt;margin-top:63pt;width:86.8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14:paraId="69F645D1" w14:textId="77777777" w:rsidR="00FE507D" w:rsidRDefault="00966FED">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1A42CC"/>
    <w:multiLevelType w:val="hybridMultilevel"/>
    <w:tmpl w:val="8D50D702"/>
    <w:lvl w:ilvl="0" w:tplc="EB3CF570">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1B22ED0">
      <w:numFmt w:val="bullet"/>
      <w:lvlText w:val="•"/>
      <w:lvlJc w:val="left"/>
      <w:pPr>
        <w:ind w:left="1921" w:hanging="360"/>
      </w:pPr>
      <w:rPr>
        <w:rFonts w:hint="default"/>
        <w:lang w:val="en-US" w:eastAsia="en-US" w:bidi="ar-SA"/>
      </w:rPr>
    </w:lvl>
    <w:lvl w:ilvl="2" w:tplc="38E4F8D6">
      <w:numFmt w:val="bullet"/>
      <w:lvlText w:val="•"/>
      <w:lvlJc w:val="left"/>
      <w:pPr>
        <w:ind w:left="3022" w:hanging="360"/>
      </w:pPr>
      <w:rPr>
        <w:rFonts w:hint="default"/>
        <w:lang w:val="en-US" w:eastAsia="en-US" w:bidi="ar-SA"/>
      </w:rPr>
    </w:lvl>
    <w:lvl w:ilvl="3" w:tplc="F0FED2E2">
      <w:numFmt w:val="bullet"/>
      <w:lvlText w:val="•"/>
      <w:lvlJc w:val="left"/>
      <w:pPr>
        <w:ind w:left="4123" w:hanging="360"/>
      </w:pPr>
      <w:rPr>
        <w:rFonts w:hint="default"/>
        <w:lang w:val="en-US" w:eastAsia="en-US" w:bidi="ar-SA"/>
      </w:rPr>
    </w:lvl>
    <w:lvl w:ilvl="4" w:tplc="C8DC58B0">
      <w:numFmt w:val="bullet"/>
      <w:lvlText w:val="•"/>
      <w:lvlJc w:val="left"/>
      <w:pPr>
        <w:ind w:left="5224" w:hanging="360"/>
      </w:pPr>
      <w:rPr>
        <w:rFonts w:hint="default"/>
        <w:lang w:val="en-US" w:eastAsia="en-US" w:bidi="ar-SA"/>
      </w:rPr>
    </w:lvl>
    <w:lvl w:ilvl="5" w:tplc="D1F64872">
      <w:numFmt w:val="bullet"/>
      <w:lvlText w:val="•"/>
      <w:lvlJc w:val="left"/>
      <w:pPr>
        <w:ind w:left="6325" w:hanging="360"/>
      </w:pPr>
      <w:rPr>
        <w:rFonts w:hint="default"/>
        <w:lang w:val="en-US" w:eastAsia="en-US" w:bidi="ar-SA"/>
      </w:rPr>
    </w:lvl>
    <w:lvl w:ilvl="6" w:tplc="954C11A2">
      <w:numFmt w:val="bullet"/>
      <w:lvlText w:val="•"/>
      <w:lvlJc w:val="left"/>
      <w:pPr>
        <w:ind w:left="7426" w:hanging="360"/>
      </w:pPr>
      <w:rPr>
        <w:rFonts w:hint="default"/>
        <w:lang w:val="en-US" w:eastAsia="en-US" w:bidi="ar-SA"/>
      </w:rPr>
    </w:lvl>
    <w:lvl w:ilvl="7" w:tplc="CCC2B3AA">
      <w:numFmt w:val="bullet"/>
      <w:lvlText w:val="•"/>
      <w:lvlJc w:val="left"/>
      <w:pPr>
        <w:ind w:left="8527" w:hanging="360"/>
      </w:pPr>
      <w:rPr>
        <w:rFonts w:hint="default"/>
        <w:lang w:val="en-US" w:eastAsia="en-US" w:bidi="ar-SA"/>
      </w:rPr>
    </w:lvl>
    <w:lvl w:ilvl="8" w:tplc="18A4AAEA">
      <w:numFmt w:val="bullet"/>
      <w:lvlText w:val="•"/>
      <w:lvlJc w:val="left"/>
      <w:pPr>
        <w:ind w:left="9628"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NDAzNDEwNjG3tDQyMDBT0lEKTi0uzszPAykwrAUAXzmVLiwAAAA="/>
  </w:docVars>
  <w:rsids>
    <w:rsidRoot w:val="00FE507D"/>
    <w:rsid w:val="000B4EC3"/>
    <w:rsid w:val="001D4D48"/>
    <w:rsid w:val="002847C7"/>
    <w:rsid w:val="003C68B6"/>
    <w:rsid w:val="003D0F6D"/>
    <w:rsid w:val="00446579"/>
    <w:rsid w:val="005A20E2"/>
    <w:rsid w:val="007519EC"/>
    <w:rsid w:val="00831657"/>
    <w:rsid w:val="00966FED"/>
    <w:rsid w:val="00990664"/>
    <w:rsid w:val="00AD22F0"/>
    <w:rsid w:val="00B671DA"/>
    <w:rsid w:val="00BE17BF"/>
    <w:rsid w:val="00D57C81"/>
    <w:rsid w:val="00DD49B8"/>
    <w:rsid w:val="00FE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116A12"/>
  <w15:docId w15:val="{B9639BB1-D24D-4124-B1FE-FE69DE815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AD22F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ogle.com/search?q=precision%2Bfarming&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E" TargetMode="External"/><Relationship Id="rId13" Type="http://schemas.openxmlformats.org/officeDocument/2006/relationships/hyperlink" Target="https://www.google.com/search?q=no-till%2Bfarming&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I" TargetMode="External"/><Relationship Id="rId3" Type="http://schemas.openxmlformats.org/officeDocument/2006/relationships/settings" Target="settings.xml"/><Relationship Id="rId7" Type="http://schemas.openxmlformats.org/officeDocument/2006/relationships/hyperlink" Target="https://journaljaeri.com/index.php/JAERI" TargetMode="External"/><Relationship Id="rId12" Type="http://schemas.openxmlformats.org/officeDocument/2006/relationships/hyperlink" Target="https://www.google.com/search?q=agroforestry&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gle.com/search?q=drought-resistant%2Bcrops&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G"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ogle.com/search?q=drought-resistant%2Bcrops&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G" TargetMode="External"/><Relationship Id="rId4" Type="http://schemas.openxmlformats.org/officeDocument/2006/relationships/webSettings" Target="webSettings.xml"/><Relationship Id="rId9" Type="http://schemas.openxmlformats.org/officeDocument/2006/relationships/hyperlink" Target="https://www.google.com/search?q=drip%2Birrigation&amp;oq=Smart%2BAgricultural%2BTechnologies%2Bfor%2BSustainable%2BFood%2BProduction%2BUnder%2BClimate%2BChange%2BPressures&amp;gs_lcrp=EgZjaHJvbWUyBggAEEUYOdIBCDQ0MjJqMGo3qAIIsAIB8QUlkBUkVwca3Q&amp;sourceid=chrome&amp;ie=UTF-8&amp;mstk=AUtExfAu_tmyqr1dgeiKSklO-bNpkOXUzqQrkXMkPF3mEiyvp1TN2Ll0cImSQ5S9MNX84Ww_5xnVpyiNmSyQDKm18RciPFwyFmSctj7z4eHG573bikKB7KPDgR9nW3wec6VMLf6ejyn7pACa-G95CMgw8aqlNYga_E8tKdJ9Pc-Z-XcduOMwGlbHeUMQKNEPa5v7xzSUdyy1L_2PqiKw0Cwtwb6oHSPcXPWwfA4G6GAYzZUAfR4Y9B_DkSi6v5-slLB7J0ALoHaOcmJxrsq8Nv-kkKCYDSRsiYQhxxEh3qv8oWsWNA&amp;csui=3&amp;ved=2ahUKEwjSqK_o_7CRAxXozTQHHRN0GfAQgK4QegQIARA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1242</Words>
  <Characters>7085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9</cp:revision>
  <dcterms:created xsi:type="dcterms:W3CDTF">2025-12-10T06:24:00Z</dcterms:created>
  <dcterms:modified xsi:type="dcterms:W3CDTF">2025-12-20T06:10:00Z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2025-12-09T00:00:00Z</vt:filetime>
  </property>
  <property fmtid="{D5CDD505-2E9C-101B-9397-08002B2CF9AE}" pid="3" name="Creator">
    <vt:lpwstr>Microsoft® Word 2010</vt:lpwstr>
  </property>
  <property fmtid="{D5CDD505-2E9C-101B-9397-08002B2CF9AE}" pid="4" name="LastSaved">
    <vt:filetime>2025-12-10T00:00:00Z</vt:filetime>
  </property>
  <property fmtid="{D5CDD505-2E9C-101B-9397-08002B2CF9AE}" pid="5" name="Producer">
    <vt:lpwstr>Microsoft® Word 2010</vt:lpwstr>
  </property>
</Properties>
</file>