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062D6" w14:paraId="0F81169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087A992" w14:textId="77777777" w:rsidR="00602F7D" w:rsidRPr="001062D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062D6" w14:paraId="3E16C9DA" w14:textId="77777777" w:rsidTr="002643B3">
        <w:trPr>
          <w:trHeight w:val="290"/>
        </w:trPr>
        <w:tc>
          <w:tcPr>
            <w:tcW w:w="1234" w:type="pct"/>
          </w:tcPr>
          <w:p w14:paraId="664C5C72" w14:textId="77777777" w:rsidR="0000007A" w:rsidRPr="001062D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36718" w14:textId="77777777" w:rsidR="0000007A" w:rsidRPr="001062D6" w:rsidRDefault="008C3E9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26BD7" w:rsidRPr="001062D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 w:rsidR="00826BD7" w:rsidRPr="001062D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062D6" w14:paraId="572DE210" w14:textId="77777777" w:rsidTr="002643B3">
        <w:trPr>
          <w:trHeight w:val="290"/>
        </w:trPr>
        <w:tc>
          <w:tcPr>
            <w:tcW w:w="1234" w:type="pct"/>
          </w:tcPr>
          <w:p w14:paraId="0B4A8AA3" w14:textId="77777777" w:rsidR="0000007A" w:rsidRPr="001062D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54BE8" w14:textId="77777777" w:rsidR="0000007A" w:rsidRPr="001062D6" w:rsidRDefault="003A462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Ms_IJPSS_148780</w:t>
            </w:r>
          </w:p>
        </w:tc>
      </w:tr>
      <w:tr w:rsidR="0000007A" w:rsidRPr="001062D6" w14:paraId="6D0C7296" w14:textId="77777777" w:rsidTr="002643B3">
        <w:trPr>
          <w:trHeight w:val="650"/>
        </w:trPr>
        <w:tc>
          <w:tcPr>
            <w:tcW w:w="1234" w:type="pct"/>
          </w:tcPr>
          <w:p w14:paraId="16467767" w14:textId="77777777" w:rsidR="0000007A" w:rsidRPr="001062D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F5A00" w14:textId="77777777" w:rsidR="0000007A" w:rsidRPr="001062D6" w:rsidRDefault="0011459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/>
                <w:sz w:val="20"/>
                <w:szCs w:val="20"/>
                <w:lang w:val="en-GB"/>
              </w:rPr>
              <w:t>Nanotechnology Applications in Rice Pest and Disease Management: A Comprehensive Review</w:t>
            </w:r>
          </w:p>
        </w:tc>
      </w:tr>
      <w:tr w:rsidR="00CF0BBB" w:rsidRPr="001062D6" w14:paraId="436E3A56" w14:textId="77777777" w:rsidTr="002643B3">
        <w:trPr>
          <w:trHeight w:val="332"/>
        </w:trPr>
        <w:tc>
          <w:tcPr>
            <w:tcW w:w="1234" w:type="pct"/>
          </w:tcPr>
          <w:p w14:paraId="1194D45D" w14:textId="77777777" w:rsidR="00CF0BBB" w:rsidRPr="001062D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3AE9B" w14:textId="77777777" w:rsidR="00CF0BBB" w:rsidRPr="001062D6" w:rsidRDefault="0013459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2EEEF88D" w14:textId="5CAA9EEC" w:rsidR="00375C2F" w:rsidRPr="001062D6" w:rsidRDefault="00375C2F" w:rsidP="00375C2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75C2F" w:rsidRPr="001062D6" w14:paraId="6CE5E834" w14:textId="77777777" w:rsidTr="00E2190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0C21756" w14:textId="77777777" w:rsidR="00375C2F" w:rsidRPr="001062D6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062D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062D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105F71D" w14:textId="77777777" w:rsidR="00375C2F" w:rsidRPr="001062D6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5C2F" w:rsidRPr="001062D6" w14:paraId="5A39ED7E" w14:textId="77777777" w:rsidTr="00E21906">
        <w:tc>
          <w:tcPr>
            <w:tcW w:w="1265" w:type="pct"/>
            <w:noWrap/>
          </w:tcPr>
          <w:p w14:paraId="4B09F678" w14:textId="77777777" w:rsidR="00375C2F" w:rsidRPr="001062D6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84142DE" w14:textId="77777777" w:rsidR="00375C2F" w:rsidRPr="001062D6" w:rsidRDefault="00375C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062D6">
              <w:rPr>
                <w:rFonts w:ascii="Arial" w:hAnsi="Arial" w:cs="Arial"/>
                <w:lang w:val="en-GB"/>
              </w:rPr>
              <w:t>Reviewer’s comment</w:t>
            </w:r>
          </w:p>
          <w:p w14:paraId="5AAF205B" w14:textId="77777777" w:rsidR="0078731D" w:rsidRPr="001062D6" w:rsidRDefault="0078731D" w:rsidP="007873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62D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B791782" w14:textId="77777777" w:rsidR="0078731D" w:rsidRPr="001062D6" w:rsidRDefault="0078731D" w:rsidP="007873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F877E8A" w14:textId="77777777" w:rsidR="00DB7525" w:rsidRPr="001062D6" w:rsidRDefault="00DB7525" w:rsidP="00DB752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62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62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0E4355" w14:textId="77777777" w:rsidR="00375C2F" w:rsidRPr="001062D6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5C2F" w:rsidRPr="001062D6" w14:paraId="616D5FA1" w14:textId="77777777" w:rsidTr="00E21906">
        <w:trPr>
          <w:trHeight w:val="1264"/>
        </w:trPr>
        <w:tc>
          <w:tcPr>
            <w:tcW w:w="1265" w:type="pct"/>
            <w:noWrap/>
          </w:tcPr>
          <w:p w14:paraId="7B58DDE6" w14:textId="77777777" w:rsidR="00375C2F" w:rsidRPr="001062D6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B45CCAC" w14:textId="77777777" w:rsidR="00375C2F" w:rsidRPr="001062D6" w:rsidRDefault="00375C2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FC9AF95" w14:textId="6FEBD605" w:rsidR="00375C2F" w:rsidRPr="001062D6" w:rsidRDefault="008A2AC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Scientifically it is insightful and helpful </w:t>
            </w:r>
          </w:p>
        </w:tc>
        <w:tc>
          <w:tcPr>
            <w:tcW w:w="1523" w:type="pct"/>
          </w:tcPr>
          <w:p w14:paraId="5761E3CF" w14:textId="0796957C" w:rsidR="00375C2F" w:rsidRPr="001062D6" w:rsidRDefault="00D22F0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062D6">
              <w:rPr>
                <w:rFonts w:ascii="Arial" w:hAnsi="Arial" w:cs="Arial"/>
                <w:b w:val="0"/>
                <w:lang w:val="en-US"/>
              </w:rPr>
              <w:t>We thank the reviewer for their positive assessment, describing the manuscript as "insightful and helpful." We are pleased that our work is considered a valuable contribution to the field.</w:t>
            </w:r>
          </w:p>
        </w:tc>
      </w:tr>
      <w:tr w:rsidR="00375C2F" w:rsidRPr="001062D6" w14:paraId="3AFAA2FE" w14:textId="77777777" w:rsidTr="00E21906">
        <w:trPr>
          <w:trHeight w:val="1262"/>
        </w:trPr>
        <w:tc>
          <w:tcPr>
            <w:tcW w:w="1265" w:type="pct"/>
            <w:noWrap/>
          </w:tcPr>
          <w:p w14:paraId="3BFA7EC0" w14:textId="77777777" w:rsidR="00375C2F" w:rsidRPr="001062D6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3DD6EBC" w14:textId="77777777" w:rsidR="00375C2F" w:rsidRPr="001062D6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0EDD3C0" w14:textId="77777777" w:rsidR="00375C2F" w:rsidRPr="001062D6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EE14218" w14:textId="7059F23A" w:rsidR="00375C2F" w:rsidRPr="001062D6" w:rsidRDefault="008A2A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2B1684A" w14:textId="58CE8809" w:rsidR="00375C2F" w:rsidRPr="001062D6" w:rsidRDefault="00D22F0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062D6">
              <w:rPr>
                <w:rFonts w:ascii="Arial" w:hAnsi="Arial" w:cs="Arial"/>
                <w:b w:val="0"/>
                <w:lang w:val="en-US"/>
              </w:rPr>
              <w:t>We are glad the title is found to be suitable.</w:t>
            </w:r>
          </w:p>
        </w:tc>
      </w:tr>
      <w:tr w:rsidR="00375C2F" w:rsidRPr="001062D6" w14:paraId="1A070969" w14:textId="77777777" w:rsidTr="00E21906">
        <w:trPr>
          <w:trHeight w:val="1262"/>
        </w:trPr>
        <w:tc>
          <w:tcPr>
            <w:tcW w:w="1265" w:type="pct"/>
            <w:noWrap/>
          </w:tcPr>
          <w:p w14:paraId="3C4BC862" w14:textId="77777777" w:rsidR="00375C2F" w:rsidRPr="001062D6" w:rsidRDefault="00375C2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062D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25336D6" w14:textId="77777777" w:rsidR="00375C2F" w:rsidRPr="001062D6" w:rsidRDefault="00375C2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D6B846A" w14:textId="3B465529" w:rsidR="00375C2F" w:rsidRPr="001062D6" w:rsidRDefault="001F68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bookmarkStart w:id="2" w:name="_GoBack"/>
            <w:bookmarkEnd w:id="2"/>
          </w:p>
        </w:tc>
        <w:tc>
          <w:tcPr>
            <w:tcW w:w="1523" w:type="pct"/>
          </w:tcPr>
          <w:p w14:paraId="70C393B9" w14:textId="04469347" w:rsidR="00375C2F" w:rsidRPr="001062D6" w:rsidRDefault="00D22F0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062D6">
              <w:rPr>
                <w:rFonts w:ascii="Arial" w:hAnsi="Arial" w:cs="Arial"/>
                <w:b w:val="0"/>
                <w:lang w:val="en-US"/>
              </w:rPr>
              <w:t>We appreciate the confirmation that the abstract is comprehensive.</w:t>
            </w:r>
          </w:p>
        </w:tc>
      </w:tr>
      <w:tr w:rsidR="00375C2F" w:rsidRPr="001062D6" w14:paraId="64EDBD23" w14:textId="77777777" w:rsidTr="00E21906">
        <w:trPr>
          <w:trHeight w:val="704"/>
        </w:trPr>
        <w:tc>
          <w:tcPr>
            <w:tcW w:w="1265" w:type="pct"/>
            <w:noWrap/>
          </w:tcPr>
          <w:p w14:paraId="1B00B586" w14:textId="77777777" w:rsidR="00375C2F" w:rsidRPr="001062D6" w:rsidRDefault="00375C2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062D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54087E3" w14:textId="063A44F3" w:rsidR="00375C2F" w:rsidRPr="001062D6" w:rsidRDefault="001F68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7A9B768" w14:textId="291994CF" w:rsidR="00375C2F" w:rsidRPr="001062D6" w:rsidRDefault="00D22F0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062D6">
              <w:rPr>
                <w:rFonts w:ascii="Arial" w:hAnsi="Arial" w:cs="Arial"/>
                <w:b w:val="0"/>
                <w:lang w:val="en-US"/>
              </w:rPr>
              <w:t>We thank the reviewer for confirming the scientific correctness of the manuscript.</w:t>
            </w:r>
          </w:p>
        </w:tc>
      </w:tr>
      <w:tr w:rsidR="00375C2F" w:rsidRPr="001062D6" w14:paraId="13F82A87" w14:textId="77777777" w:rsidTr="00E21906">
        <w:trPr>
          <w:trHeight w:val="703"/>
        </w:trPr>
        <w:tc>
          <w:tcPr>
            <w:tcW w:w="1265" w:type="pct"/>
            <w:noWrap/>
          </w:tcPr>
          <w:p w14:paraId="0F7DD5F0" w14:textId="77777777" w:rsidR="00375C2F" w:rsidRPr="001062D6" w:rsidRDefault="00375C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9851314" w14:textId="56DAFAE6" w:rsidR="00375C2F" w:rsidRPr="001062D6" w:rsidRDefault="001F688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Cite more recent literature, suggested citations: </w:t>
            </w:r>
            <w:r w:rsidR="005A2F0E" w:rsidRPr="001062D6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https://doi.org/10.1007/s42452-025-07089-9</w:t>
            </w:r>
          </w:p>
        </w:tc>
        <w:tc>
          <w:tcPr>
            <w:tcW w:w="1523" w:type="pct"/>
          </w:tcPr>
          <w:p w14:paraId="3139DDA1" w14:textId="66870474" w:rsidR="00375C2F" w:rsidRPr="001062D6" w:rsidRDefault="00D22F0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062D6">
              <w:rPr>
                <w:rFonts w:ascii="Arial" w:hAnsi="Arial" w:cs="Arial"/>
                <w:b w:val="0"/>
                <w:lang w:val="en-US"/>
              </w:rPr>
              <w:t>We thank the reviewer for the specific citation suggestion. We will incorporate the recommended reference (</w:t>
            </w:r>
            <w:hyperlink r:id="rId9" w:tgtFrame="_blank" w:history="1">
              <w:r w:rsidRPr="001062D6">
                <w:rPr>
                  <w:rStyle w:val="Hyperlink"/>
                  <w:rFonts w:ascii="Arial" w:hAnsi="Arial" w:cs="Arial"/>
                  <w:b w:val="0"/>
                  <w:lang w:val="en-US"/>
                </w:rPr>
                <w:t>https://doi.org/10.1007/s42452-025-07089-9</w:t>
              </w:r>
            </w:hyperlink>
            <w:r w:rsidRPr="001062D6">
              <w:rPr>
                <w:rFonts w:ascii="Arial" w:hAnsi="Arial" w:cs="Arial"/>
                <w:b w:val="0"/>
                <w:lang w:val="en-US"/>
              </w:rPr>
              <w:t>) and conduct a broader search to include other recent and relevant literature to further strengthen the reference list.</w:t>
            </w:r>
          </w:p>
        </w:tc>
      </w:tr>
      <w:tr w:rsidR="00375C2F" w:rsidRPr="001062D6" w14:paraId="268377BE" w14:textId="77777777" w:rsidTr="00E21906">
        <w:trPr>
          <w:trHeight w:val="386"/>
        </w:trPr>
        <w:tc>
          <w:tcPr>
            <w:tcW w:w="1265" w:type="pct"/>
            <w:noWrap/>
          </w:tcPr>
          <w:p w14:paraId="328449FF" w14:textId="77777777" w:rsidR="00375C2F" w:rsidRPr="001062D6" w:rsidRDefault="00375C2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062D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8178405" w14:textId="77777777" w:rsidR="00375C2F" w:rsidRPr="001062D6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307920" w14:textId="097D3E93" w:rsidR="00375C2F" w:rsidRPr="001062D6" w:rsidRDefault="00FC5A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3A39B24" w14:textId="34716841" w:rsidR="00375C2F" w:rsidRPr="001062D6" w:rsidRDefault="00D22F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sz w:val="20"/>
                <w:szCs w:val="20"/>
              </w:rPr>
              <w:t>We are pleased that the language quality is deemed suitable.</w:t>
            </w:r>
          </w:p>
        </w:tc>
      </w:tr>
      <w:tr w:rsidR="00375C2F" w:rsidRPr="001062D6" w14:paraId="0BDB8F43" w14:textId="77777777" w:rsidTr="00E21906">
        <w:trPr>
          <w:trHeight w:val="1178"/>
        </w:trPr>
        <w:tc>
          <w:tcPr>
            <w:tcW w:w="1265" w:type="pct"/>
            <w:noWrap/>
          </w:tcPr>
          <w:p w14:paraId="1C956853" w14:textId="77777777" w:rsidR="00375C2F" w:rsidRPr="001062D6" w:rsidRDefault="00375C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062D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062D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062D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AD009C0" w14:textId="77777777" w:rsidR="00375C2F" w:rsidRPr="001062D6" w:rsidRDefault="00375C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A12DD2D" w14:textId="77777777" w:rsidR="00375C2F" w:rsidRPr="001062D6" w:rsidRDefault="00375C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0BBB355" w14:textId="77777777" w:rsidR="00375C2F" w:rsidRPr="001062D6" w:rsidRDefault="00375C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113A67B" w14:textId="77777777" w:rsidR="00375C2F" w:rsidRPr="001062D6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E66571" w14:textId="77777777" w:rsidR="00375C2F" w:rsidRPr="001062D6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CE9910" w14:textId="77777777" w:rsidR="00375C2F" w:rsidRPr="001062D6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D2C729" w14:textId="77777777" w:rsidR="00375C2F" w:rsidRPr="001062D6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D841A0D" w14:textId="77777777" w:rsidR="00E00D82" w:rsidRPr="001062D6" w:rsidRDefault="00E00D82" w:rsidP="00E00D82">
      <w:pPr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6FE81F64" w14:textId="77777777" w:rsidR="00E00D82" w:rsidRPr="001062D6" w:rsidRDefault="00E00D82" w:rsidP="00E00D82">
      <w:pPr>
        <w:rPr>
          <w:rFonts w:ascii="Arial" w:hAnsi="Arial" w:cs="Arial"/>
          <w:sz w:val="20"/>
          <w:szCs w:val="20"/>
        </w:rPr>
      </w:pPr>
    </w:p>
    <w:p w14:paraId="370921C9" w14:textId="77777777" w:rsidR="00E00D82" w:rsidRPr="001062D6" w:rsidRDefault="00E00D82" w:rsidP="00E00D82">
      <w:pPr>
        <w:rPr>
          <w:rFonts w:ascii="Arial" w:hAnsi="Arial" w:cs="Arial"/>
          <w:sz w:val="20"/>
          <w:szCs w:val="20"/>
        </w:rPr>
      </w:pPr>
    </w:p>
    <w:p w14:paraId="7461E991" w14:textId="77777777" w:rsidR="00E00D82" w:rsidRPr="001062D6" w:rsidRDefault="00E00D82" w:rsidP="00E00D82">
      <w:pPr>
        <w:rPr>
          <w:rFonts w:ascii="Arial" w:hAnsi="Arial" w:cs="Arial"/>
          <w:sz w:val="20"/>
          <w:szCs w:val="20"/>
        </w:rPr>
      </w:pPr>
    </w:p>
    <w:p w14:paraId="6B4A5FCD" w14:textId="77777777" w:rsidR="00E00D82" w:rsidRPr="001062D6" w:rsidRDefault="00E00D82" w:rsidP="00E00D82">
      <w:pPr>
        <w:rPr>
          <w:rFonts w:ascii="Arial" w:hAnsi="Arial" w:cs="Arial"/>
          <w:sz w:val="20"/>
          <w:szCs w:val="20"/>
        </w:rPr>
      </w:pPr>
    </w:p>
    <w:p w14:paraId="1F4A2CB1" w14:textId="77777777" w:rsidR="00E00D82" w:rsidRPr="001062D6" w:rsidRDefault="00E00D82" w:rsidP="00E00D82">
      <w:pPr>
        <w:rPr>
          <w:rFonts w:ascii="Arial" w:hAnsi="Arial" w:cs="Arial"/>
          <w:sz w:val="20"/>
          <w:szCs w:val="20"/>
        </w:rPr>
      </w:pPr>
    </w:p>
    <w:p w14:paraId="7BA14775" w14:textId="77777777" w:rsidR="00E00D82" w:rsidRPr="001062D6" w:rsidRDefault="00E00D82" w:rsidP="00E00D82">
      <w:pPr>
        <w:rPr>
          <w:rFonts w:ascii="Arial" w:hAnsi="Arial" w:cs="Arial"/>
          <w:sz w:val="20"/>
          <w:szCs w:val="20"/>
        </w:rPr>
      </w:pPr>
    </w:p>
    <w:p w14:paraId="753F4671" w14:textId="77777777" w:rsidR="00E00D82" w:rsidRPr="001062D6" w:rsidRDefault="00E00D82" w:rsidP="00E00D82">
      <w:pPr>
        <w:rPr>
          <w:rFonts w:ascii="Arial" w:hAnsi="Arial" w:cs="Arial"/>
          <w:sz w:val="20"/>
          <w:szCs w:val="20"/>
        </w:rPr>
      </w:pPr>
    </w:p>
    <w:p w14:paraId="177E4F78" w14:textId="77777777" w:rsidR="00E00D82" w:rsidRPr="001062D6" w:rsidRDefault="00E00D82" w:rsidP="00E00D82">
      <w:pPr>
        <w:rPr>
          <w:rFonts w:ascii="Arial" w:hAnsi="Arial" w:cs="Arial"/>
          <w:sz w:val="20"/>
          <w:szCs w:val="20"/>
        </w:rPr>
      </w:pPr>
      <w:r w:rsidRPr="001062D6">
        <w:rPr>
          <w:rFonts w:ascii="Arial" w:hAnsi="Arial" w:cs="Arial"/>
          <w:sz w:val="20"/>
          <w:szCs w:val="20"/>
        </w:rPr>
        <w:tab/>
      </w:r>
    </w:p>
    <w:p w14:paraId="63BB7027" w14:textId="77777777" w:rsidR="00E00D82" w:rsidRPr="001062D6" w:rsidRDefault="00E00D82" w:rsidP="00E00D82">
      <w:pPr>
        <w:rPr>
          <w:rFonts w:ascii="Arial" w:hAnsi="Arial" w:cs="Arial"/>
          <w:sz w:val="20"/>
          <w:szCs w:val="20"/>
        </w:rPr>
      </w:pPr>
    </w:p>
    <w:p w14:paraId="4E6A7670" w14:textId="77777777" w:rsidR="00375C2F" w:rsidRPr="001062D6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54E8D90" w14:textId="77777777" w:rsidR="00375C2F" w:rsidRPr="001062D6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99B637" w14:textId="77777777" w:rsidR="00375C2F" w:rsidRPr="001062D6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F01AD8" w14:textId="77777777" w:rsidR="00375C2F" w:rsidRPr="001062D6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42B985" w14:textId="77777777" w:rsidR="00375C2F" w:rsidRPr="001062D6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D3F01E" w14:textId="77777777" w:rsidR="00375C2F" w:rsidRPr="001062D6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5AF8FB5" w14:textId="77777777" w:rsidR="00375C2F" w:rsidRPr="001062D6" w:rsidRDefault="00375C2F" w:rsidP="00375C2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75C2F" w:rsidRPr="001062D6" w14:paraId="77EEB225" w14:textId="77777777" w:rsidTr="00E21906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8E04E" w14:textId="77777777" w:rsidR="00375C2F" w:rsidRPr="001062D6" w:rsidRDefault="00375C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062D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062D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A31EA1A" w14:textId="77777777" w:rsidR="00375C2F" w:rsidRPr="001062D6" w:rsidRDefault="00375C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2547" w:rsidRPr="001062D6" w14:paraId="0343B67D" w14:textId="77777777" w:rsidTr="00E21906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53951" w14:textId="77777777" w:rsidR="00C62547" w:rsidRPr="001062D6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A646" w14:textId="77777777" w:rsidR="00C62547" w:rsidRPr="001062D6" w:rsidRDefault="00C62547" w:rsidP="00C625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062D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5CBC111" w14:textId="77777777" w:rsidR="00C62547" w:rsidRPr="001062D6" w:rsidRDefault="00C62547" w:rsidP="00C6254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62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62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BA89C3" w14:textId="77777777" w:rsidR="00C62547" w:rsidRPr="001062D6" w:rsidRDefault="00C62547" w:rsidP="00C625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62547" w:rsidRPr="001062D6" w14:paraId="3BBE9527" w14:textId="77777777" w:rsidTr="00E21906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C992C" w14:textId="77777777" w:rsidR="00C62547" w:rsidRPr="001062D6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62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94D1CED" w14:textId="77777777" w:rsidR="00C62547" w:rsidRPr="001062D6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BAF2E" w14:textId="77777777" w:rsidR="00C62547" w:rsidRPr="001062D6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062D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062D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062D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E5C2D96" w14:textId="77777777" w:rsidR="00C62547" w:rsidRPr="001062D6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714D9DF8" w14:textId="77777777" w:rsidR="00C62547" w:rsidRPr="001062D6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9B22210" w14:textId="77777777" w:rsidR="00C62547" w:rsidRPr="001062D6" w:rsidRDefault="00C62547" w:rsidP="00C625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D19A1A" w14:textId="77777777" w:rsidR="00C62547" w:rsidRPr="001062D6" w:rsidRDefault="00C62547" w:rsidP="00C6254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B8DC0E" w14:textId="77777777" w:rsidR="00D22F06" w:rsidRPr="001062D6" w:rsidRDefault="00D22F06" w:rsidP="00D22F06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1062D6">
              <w:rPr>
                <w:rFonts w:ascii="Arial" w:eastAsia="Arial Unicode MS" w:hAnsi="Arial" w:cs="Arial"/>
                <w:sz w:val="20"/>
                <w:szCs w:val="20"/>
              </w:rPr>
              <w:t>No, there are no ethical issues with this manuscript.</w:t>
            </w:r>
          </w:p>
          <w:p w14:paraId="7111AC90" w14:textId="77777777" w:rsidR="00C62547" w:rsidRPr="001062D6" w:rsidRDefault="00C62547" w:rsidP="00C6254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E15F757" w14:textId="77777777" w:rsidR="00C62547" w:rsidRPr="001062D6" w:rsidRDefault="00C62547" w:rsidP="00C625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31BBE16" w14:textId="77777777" w:rsidR="008913D5" w:rsidRPr="001062D6" w:rsidRDefault="008913D5" w:rsidP="00375C2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1062D6" w:rsidSect="00391B3E">
      <w:headerReference w:type="default" r:id="rId10"/>
      <w:footerReference w:type="default" r:id="rId11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8ECA2" w14:textId="77777777" w:rsidR="008C3E94" w:rsidRPr="0000007A" w:rsidRDefault="008C3E94" w:rsidP="0099583E">
      <w:r>
        <w:separator/>
      </w:r>
    </w:p>
  </w:endnote>
  <w:endnote w:type="continuationSeparator" w:id="0">
    <w:p w14:paraId="5C4E78E8" w14:textId="77777777" w:rsidR="008C3E94" w:rsidRPr="0000007A" w:rsidRDefault="008C3E9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C90F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A5305" w14:textId="77777777" w:rsidR="008C3E94" w:rsidRPr="0000007A" w:rsidRDefault="008C3E94" w:rsidP="0099583E">
      <w:r>
        <w:separator/>
      </w:r>
    </w:p>
  </w:footnote>
  <w:footnote w:type="continuationSeparator" w:id="0">
    <w:p w14:paraId="4A71C415" w14:textId="77777777" w:rsidR="008C3E94" w:rsidRPr="0000007A" w:rsidRDefault="008C3E9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EEE6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1CE77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5377"/>
    <w:rsid w:val="001062D6"/>
    <w:rsid w:val="00114599"/>
    <w:rsid w:val="00134598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0F7F"/>
    <w:rsid w:val="001D3A1D"/>
    <w:rsid w:val="001E4B3D"/>
    <w:rsid w:val="001F24FF"/>
    <w:rsid w:val="001F2913"/>
    <w:rsid w:val="001F6887"/>
    <w:rsid w:val="001F707F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5764"/>
    <w:rsid w:val="002F6935"/>
    <w:rsid w:val="00312559"/>
    <w:rsid w:val="003204B8"/>
    <w:rsid w:val="003240A2"/>
    <w:rsid w:val="00330DFD"/>
    <w:rsid w:val="0033692F"/>
    <w:rsid w:val="00346223"/>
    <w:rsid w:val="00375C2F"/>
    <w:rsid w:val="00391B3E"/>
    <w:rsid w:val="003A04E7"/>
    <w:rsid w:val="003A4628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1269"/>
    <w:rsid w:val="0049771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2F0E"/>
    <w:rsid w:val="005A5BE0"/>
    <w:rsid w:val="005B12E0"/>
    <w:rsid w:val="005C25A0"/>
    <w:rsid w:val="005D230D"/>
    <w:rsid w:val="005D37CC"/>
    <w:rsid w:val="005F51E1"/>
    <w:rsid w:val="00602F7D"/>
    <w:rsid w:val="00605952"/>
    <w:rsid w:val="00620677"/>
    <w:rsid w:val="00624032"/>
    <w:rsid w:val="00645A56"/>
    <w:rsid w:val="00651E37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05E0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26BD7"/>
    <w:rsid w:val="00831055"/>
    <w:rsid w:val="008423BB"/>
    <w:rsid w:val="0084454A"/>
    <w:rsid w:val="00846F1F"/>
    <w:rsid w:val="0086429A"/>
    <w:rsid w:val="0087201B"/>
    <w:rsid w:val="00877F10"/>
    <w:rsid w:val="00882091"/>
    <w:rsid w:val="008913D5"/>
    <w:rsid w:val="00893E75"/>
    <w:rsid w:val="008A2AC6"/>
    <w:rsid w:val="008C2778"/>
    <w:rsid w:val="008C2F62"/>
    <w:rsid w:val="008C3E94"/>
    <w:rsid w:val="008D020E"/>
    <w:rsid w:val="008D1117"/>
    <w:rsid w:val="008D15A4"/>
    <w:rsid w:val="008E08EF"/>
    <w:rsid w:val="008E7747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334"/>
    <w:rsid w:val="00B2236C"/>
    <w:rsid w:val="00B22FE6"/>
    <w:rsid w:val="00B24134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2DF8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2D43"/>
    <w:rsid w:val="00C22886"/>
    <w:rsid w:val="00C25C8F"/>
    <w:rsid w:val="00C263C6"/>
    <w:rsid w:val="00C62547"/>
    <w:rsid w:val="00C635B6"/>
    <w:rsid w:val="00C67177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2F06"/>
    <w:rsid w:val="00D3257B"/>
    <w:rsid w:val="00D370B4"/>
    <w:rsid w:val="00D40416"/>
    <w:rsid w:val="00D45CF7"/>
    <w:rsid w:val="00D4782A"/>
    <w:rsid w:val="00D535D5"/>
    <w:rsid w:val="00D7603E"/>
    <w:rsid w:val="00D8579C"/>
    <w:rsid w:val="00D90124"/>
    <w:rsid w:val="00D9392F"/>
    <w:rsid w:val="00DA41F5"/>
    <w:rsid w:val="00DB5B54"/>
    <w:rsid w:val="00DB7525"/>
    <w:rsid w:val="00DB7E1B"/>
    <w:rsid w:val="00DC1D81"/>
    <w:rsid w:val="00DE5EFE"/>
    <w:rsid w:val="00E00D82"/>
    <w:rsid w:val="00E21906"/>
    <w:rsid w:val="00E451EA"/>
    <w:rsid w:val="00E53E52"/>
    <w:rsid w:val="00E57F4B"/>
    <w:rsid w:val="00E63889"/>
    <w:rsid w:val="00E65EB7"/>
    <w:rsid w:val="00E71C8D"/>
    <w:rsid w:val="00E72360"/>
    <w:rsid w:val="00E80B81"/>
    <w:rsid w:val="00E972A7"/>
    <w:rsid w:val="00EA2839"/>
    <w:rsid w:val="00EB3E91"/>
    <w:rsid w:val="00EC6894"/>
    <w:rsid w:val="00ED6B12"/>
    <w:rsid w:val="00EE0D3E"/>
    <w:rsid w:val="00EF326D"/>
    <w:rsid w:val="00EF53FE"/>
    <w:rsid w:val="00F14B6F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868D7"/>
    <w:rsid w:val="00FA6528"/>
    <w:rsid w:val="00FB09A3"/>
    <w:rsid w:val="00FB5984"/>
    <w:rsid w:val="00FC2E17"/>
    <w:rsid w:val="00FC5A62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EC65E"/>
  <w15:chartTrackingRefBased/>
  <w15:docId w15:val="{5AF79AD4-10A6-A64E-A7E5-5FCCCF361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49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1007/s42452-025-07089-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E1544-E61F-4C46-8A06-F5D9056CF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11</cp:revision>
  <dcterms:created xsi:type="dcterms:W3CDTF">2025-11-20T13:31:00Z</dcterms:created>
  <dcterms:modified xsi:type="dcterms:W3CDTF">2025-11-26T05:19:00Z</dcterms:modified>
</cp:coreProperties>
</file>