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30617E3" w14:textId="77777777" w:rsidR="002E0F64" w:rsidRPr="00D42F46" w:rsidRDefault="002E0F64">
      <w:pPr>
        <w:widowControl w:val="0"/>
        <w:pBdr>
          <w:top w:val="nil"/>
          <w:left w:val="nil"/>
          <w:bottom w:val="nil"/>
          <w:right w:val="nil"/>
          <w:between w:val="nil"/>
        </w:pBdr>
        <w:spacing w:line="276" w:lineRule="auto"/>
        <w:rPr>
          <w:rFonts w:ascii="Arial" w:eastAsia="Arial" w:hAnsi="Arial" w:cs="Arial"/>
          <w:color w:val="000000"/>
          <w:sz w:val="20"/>
          <w:szCs w:val="20"/>
        </w:rPr>
      </w:pPr>
      <w:bookmarkStart w:id="0" w:name="_GoBack"/>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2E0F64" w:rsidRPr="00D42F46" w14:paraId="6C2EA51B" w14:textId="77777777">
        <w:trPr>
          <w:trHeight w:val="290"/>
        </w:trPr>
        <w:tc>
          <w:tcPr>
            <w:tcW w:w="20934" w:type="dxa"/>
            <w:gridSpan w:val="2"/>
            <w:tcBorders>
              <w:top w:val="nil"/>
              <w:left w:val="nil"/>
              <w:right w:val="nil"/>
            </w:tcBorders>
          </w:tcPr>
          <w:p w14:paraId="4BCF564D" w14:textId="77777777" w:rsidR="002E0F64" w:rsidRPr="00D42F46" w:rsidRDefault="002E0F64">
            <w:pPr>
              <w:pStyle w:val="Heading2"/>
              <w:jc w:val="left"/>
              <w:rPr>
                <w:rFonts w:ascii="Arial" w:eastAsia="Arial" w:hAnsi="Arial" w:cs="Arial"/>
                <w:b w:val="0"/>
                <w:bCs w:val="0"/>
              </w:rPr>
            </w:pPr>
          </w:p>
        </w:tc>
      </w:tr>
      <w:tr w:rsidR="002E0F64" w:rsidRPr="00D42F46" w14:paraId="11146D54" w14:textId="77777777">
        <w:trPr>
          <w:trHeight w:val="290"/>
        </w:trPr>
        <w:tc>
          <w:tcPr>
            <w:tcW w:w="5167" w:type="dxa"/>
          </w:tcPr>
          <w:p w14:paraId="5480F48B" w14:textId="77777777" w:rsidR="002E0F64" w:rsidRPr="00D42F46" w:rsidRDefault="002D4BCE">
            <w:pPr>
              <w:pBdr>
                <w:top w:val="nil"/>
                <w:left w:val="nil"/>
                <w:bottom w:val="nil"/>
                <w:right w:val="nil"/>
                <w:between w:val="nil"/>
              </w:pBdr>
              <w:ind w:left="90"/>
              <w:rPr>
                <w:rFonts w:ascii="Arial" w:eastAsia="Arial" w:hAnsi="Arial" w:cs="Arial"/>
                <w:color w:val="000000"/>
                <w:sz w:val="20"/>
                <w:szCs w:val="20"/>
              </w:rPr>
            </w:pPr>
            <w:r w:rsidRPr="00D42F46">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72325C86" w14:textId="77777777" w:rsidR="002E0F64" w:rsidRPr="00D42F46" w:rsidRDefault="00B969EC">
            <w:pPr>
              <w:rPr>
                <w:rFonts w:ascii="Arial" w:eastAsia="Arial" w:hAnsi="Arial" w:cs="Arial"/>
                <w:color w:val="0000FF"/>
                <w:sz w:val="20"/>
                <w:szCs w:val="20"/>
              </w:rPr>
            </w:pPr>
            <w:hyperlink r:id="rId7">
              <w:r w:rsidR="002D4BCE" w:rsidRPr="00D42F46">
                <w:rPr>
                  <w:rFonts w:ascii="Arial" w:eastAsia="Arial" w:hAnsi="Arial" w:cs="Arial"/>
                  <w:b/>
                  <w:bCs/>
                  <w:color w:val="0000FF"/>
                  <w:sz w:val="20"/>
                  <w:szCs w:val="20"/>
                  <w:u w:val="single"/>
                </w:rPr>
                <w:t>International Journal of Plant &amp; Soil Sciences</w:t>
              </w:r>
            </w:hyperlink>
            <w:r w:rsidR="002D4BCE" w:rsidRPr="00D42F46">
              <w:rPr>
                <w:rFonts w:ascii="Arial" w:eastAsia="Arial" w:hAnsi="Arial" w:cs="Arial"/>
                <w:b/>
                <w:bCs/>
                <w:color w:val="0000FF"/>
                <w:sz w:val="20"/>
                <w:szCs w:val="20"/>
              </w:rPr>
              <w:t xml:space="preserve"> </w:t>
            </w:r>
          </w:p>
        </w:tc>
      </w:tr>
      <w:tr w:rsidR="002E0F64" w:rsidRPr="00D42F46" w14:paraId="02495EE1" w14:textId="77777777">
        <w:trPr>
          <w:trHeight w:val="290"/>
        </w:trPr>
        <w:tc>
          <w:tcPr>
            <w:tcW w:w="5167" w:type="dxa"/>
          </w:tcPr>
          <w:p w14:paraId="57B2F1AD" w14:textId="77777777" w:rsidR="002E0F64" w:rsidRPr="00D42F46" w:rsidRDefault="002D4BCE">
            <w:pPr>
              <w:pBdr>
                <w:top w:val="nil"/>
                <w:left w:val="nil"/>
                <w:bottom w:val="nil"/>
                <w:right w:val="nil"/>
                <w:between w:val="nil"/>
              </w:pBdr>
              <w:ind w:left="90"/>
              <w:rPr>
                <w:rFonts w:ascii="Arial" w:eastAsia="Arial" w:hAnsi="Arial" w:cs="Arial"/>
                <w:color w:val="000000"/>
                <w:sz w:val="20"/>
                <w:szCs w:val="20"/>
              </w:rPr>
            </w:pPr>
            <w:r w:rsidRPr="00D42F46">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06EE629A" w14:textId="77777777" w:rsidR="002E0F64" w:rsidRPr="00D42F46" w:rsidRDefault="00993E59">
            <w:pPr>
              <w:pBdr>
                <w:top w:val="nil"/>
                <w:left w:val="nil"/>
                <w:bottom w:val="nil"/>
                <w:right w:val="nil"/>
                <w:between w:val="nil"/>
              </w:pBdr>
              <w:rPr>
                <w:rFonts w:ascii="Arial" w:eastAsia="Arial" w:hAnsi="Arial" w:cs="Arial"/>
                <w:color w:val="000000"/>
                <w:sz w:val="20"/>
                <w:szCs w:val="20"/>
              </w:rPr>
            </w:pPr>
            <w:r w:rsidRPr="00D42F46">
              <w:rPr>
                <w:rFonts w:ascii="Arial" w:eastAsia="Arial" w:hAnsi="Arial" w:cs="Arial"/>
                <w:b/>
                <w:bCs/>
                <w:color w:val="000000"/>
                <w:sz w:val="20"/>
                <w:szCs w:val="20"/>
              </w:rPr>
              <w:t>Rev</w:t>
            </w:r>
            <w:r w:rsidR="002D4BCE" w:rsidRPr="00D42F46">
              <w:rPr>
                <w:rFonts w:ascii="Arial" w:eastAsia="Arial" w:hAnsi="Arial" w:cs="Arial"/>
                <w:b/>
                <w:bCs/>
                <w:color w:val="000000"/>
                <w:sz w:val="20"/>
                <w:szCs w:val="20"/>
              </w:rPr>
              <w:t>_IJPSS_148780</w:t>
            </w:r>
          </w:p>
        </w:tc>
      </w:tr>
      <w:tr w:rsidR="002E0F64" w:rsidRPr="00D42F46" w14:paraId="2199F2D2" w14:textId="77777777">
        <w:trPr>
          <w:trHeight w:val="650"/>
        </w:trPr>
        <w:tc>
          <w:tcPr>
            <w:tcW w:w="5167" w:type="dxa"/>
          </w:tcPr>
          <w:p w14:paraId="53C9824D" w14:textId="77777777" w:rsidR="002E0F64" w:rsidRPr="00D42F46" w:rsidRDefault="002D4BCE">
            <w:pPr>
              <w:pBdr>
                <w:top w:val="nil"/>
                <w:left w:val="nil"/>
                <w:bottom w:val="nil"/>
                <w:right w:val="nil"/>
                <w:between w:val="nil"/>
              </w:pBdr>
              <w:ind w:left="90"/>
              <w:rPr>
                <w:rFonts w:ascii="Arial" w:eastAsia="Arial" w:hAnsi="Arial" w:cs="Arial"/>
                <w:color w:val="000000"/>
                <w:sz w:val="20"/>
                <w:szCs w:val="20"/>
              </w:rPr>
            </w:pPr>
            <w:r w:rsidRPr="00D42F46">
              <w:rPr>
                <w:rFonts w:ascii="Arial" w:eastAsia="Arial" w:hAnsi="Arial" w:cs="Arial"/>
                <w:color w:val="000000"/>
                <w:sz w:val="20"/>
                <w:szCs w:val="20"/>
              </w:rPr>
              <w:t>Manuscript Title:</w:t>
            </w:r>
          </w:p>
        </w:tc>
        <w:tc>
          <w:tcPr>
            <w:tcW w:w="15767" w:type="dxa"/>
            <w:tcMar>
              <w:top w:w="0" w:type="dxa"/>
              <w:left w:w="108" w:type="dxa"/>
              <w:bottom w:w="0" w:type="dxa"/>
              <w:right w:w="108" w:type="dxa"/>
            </w:tcMar>
            <w:vAlign w:val="center"/>
          </w:tcPr>
          <w:p w14:paraId="7498B663" w14:textId="77777777" w:rsidR="002E0F64" w:rsidRPr="00D42F46" w:rsidRDefault="002D4BCE">
            <w:pPr>
              <w:pBdr>
                <w:top w:val="nil"/>
                <w:left w:val="nil"/>
                <w:bottom w:val="nil"/>
                <w:right w:val="nil"/>
                <w:between w:val="nil"/>
              </w:pBdr>
              <w:rPr>
                <w:rFonts w:ascii="Arial" w:eastAsia="Arial" w:hAnsi="Arial" w:cs="Arial"/>
                <w:color w:val="000000"/>
                <w:sz w:val="20"/>
                <w:szCs w:val="20"/>
              </w:rPr>
            </w:pPr>
            <w:r w:rsidRPr="00D42F46">
              <w:rPr>
                <w:rFonts w:ascii="Arial" w:eastAsia="Arial" w:hAnsi="Arial" w:cs="Arial"/>
                <w:b/>
                <w:bCs/>
                <w:color w:val="000000"/>
                <w:sz w:val="20"/>
                <w:szCs w:val="20"/>
              </w:rPr>
              <w:t>Nanotechnology Applications in Rice Pest and Disease Control: A Comprehensive Review</w:t>
            </w:r>
          </w:p>
        </w:tc>
      </w:tr>
      <w:tr w:rsidR="002E0F64" w:rsidRPr="00D42F46" w14:paraId="3B4A5EAE" w14:textId="77777777">
        <w:trPr>
          <w:trHeight w:val="332"/>
        </w:trPr>
        <w:tc>
          <w:tcPr>
            <w:tcW w:w="5167" w:type="dxa"/>
          </w:tcPr>
          <w:p w14:paraId="2A0529B3" w14:textId="77777777" w:rsidR="002E0F64" w:rsidRPr="00D42F46" w:rsidRDefault="002D4BCE">
            <w:pPr>
              <w:pBdr>
                <w:top w:val="nil"/>
                <w:left w:val="nil"/>
                <w:bottom w:val="nil"/>
                <w:right w:val="nil"/>
                <w:between w:val="nil"/>
              </w:pBdr>
              <w:ind w:left="90"/>
              <w:rPr>
                <w:rFonts w:ascii="Arial" w:eastAsia="Arial" w:hAnsi="Arial" w:cs="Arial"/>
                <w:color w:val="000000"/>
                <w:sz w:val="20"/>
                <w:szCs w:val="20"/>
              </w:rPr>
            </w:pPr>
            <w:r w:rsidRPr="00D42F46">
              <w:rPr>
                <w:rFonts w:ascii="Arial" w:eastAsia="Arial" w:hAnsi="Arial" w:cs="Arial"/>
                <w:color w:val="000000"/>
                <w:sz w:val="20"/>
                <w:szCs w:val="20"/>
              </w:rPr>
              <w:t>Article Type</w:t>
            </w:r>
          </w:p>
        </w:tc>
        <w:tc>
          <w:tcPr>
            <w:tcW w:w="15767" w:type="dxa"/>
            <w:tcMar>
              <w:top w:w="0" w:type="dxa"/>
              <w:left w:w="108" w:type="dxa"/>
              <w:bottom w:w="0" w:type="dxa"/>
              <w:right w:w="108" w:type="dxa"/>
            </w:tcMar>
            <w:vAlign w:val="center"/>
          </w:tcPr>
          <w:p w14:paraId="231D6F7A" w14:textId="77777777" w:rsidR="002E0F64" w:rsidRPr="00D42F46" w:rsidRDefault="002D4BCE">
            <w:pPr>
              <w:pBdr>
                <w:top w:val="nil"/>
                <w:left w:val="nil"/>
                <w:bottom w:val="nil"/>
                <w:right w:val="nil"/>
                <w:between w:val="nil"/>
              </w:pBdr>
              <w:rPr>
                <w:rFonts w:ascii="Arial" w:eastAsia="Arial" w:hAnsi="Arial" w:cs="Arial"/>
                <w:color w:val="000000"/>
                <w:sz w:val="20"/>
                <w:szCs w:val="20"/>
              </w:rPr>
            </w:pPr>
            <w:r w:rsidRPr="00D42F46">
              <w:rPr>
                <w:rFonts w:ascii="Arial" w:eastAsia="Arial" w:hAnsi="Arial" w:cs="Arial"/>
                <w:b/>
                <w:bCs/>
                <w:color w:val="000000"/>
                <w:sz w:val="20"/>
                <w:szCs w:val="20"/>
              </w:rPr>
              <w:t>Review Article</w:t>
            </w:r>
          </w:p>
        </w:tc>
      </w:tr>
    </w:tbl>
    <w:p w14:paraId="4A651179" w14:textId="575BBB7F" w:rsidR="002E0F64" w:rsidRPr="00D42F46" w:rsidRDefault="002E0F64">
      <w:pPr>
        <w:rPr>
          <w:rFonts w:ascii="Arial" w:hAnsi="Arial" w:cs="Arial"/>
          <w:sz w:val="20"/>
          <w:szCs w:val="20"/>
        </w:rPr>
      </w:pPr>
      <w:bookmarkStart w:id="1" w:name="_42g2gpkec6em" w:colFirst="0" w:colLast="0"/>
      <w:bookmarkEnd w:id="1"/>
    </w:p>
    <w:tbl>
      <w:tblPr>
        <w:tblStyle w:val="a0"/>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35"/>
        <w:gridCol w:w="9357"/>
        <w:gridCol w:w="6442"/>
      </w:tblGrid>
      <w:tr w:rsidR="002E0F64" w:rsidRPr="00D42F46" w14:paraId="6054CBD6" w14:textId="77777777" w:rsidTr="00077CFB">
        <w:tc>
          <w:tcPr>
            <w:tcW w:w="20934" w:type="dxa"/>
            <w:gridSpan w:val="3"/>
            <w:tcBorders>
              <w:top w:val="nil"/>
              <w:left w:val="nil"/>
              <w:right w:val="nil"/>
            </w:tcBorders>
          </w:tcPr>
          <w:p w14:paraId="225C2008" w14:textId="77777777" w:rsidR="002E0F64" w:rsidRPr="00D42F46" w:rsidRDefault="002D4BCE">
            <w:pPr>
              <w:pStyle w:val="Heading2"/>
              <w:jc w:val="left"/>
              <w:rPr>
                <w:rFonts w:ascii="Arial" w:eastAsia="Times New Roman" w:hAnsi="Arial" w:cs="Arial"/>
              </w:rPr>
            </w:pPr>
            <w:r w:rsidRPr="00D42F46">
              <w:rPr>
                <w:rFonts w:ascii="Arial" w:eastAsia="Times New Roman" w:hAnsi="Arial" w:cs="Arial"/>
                <w:highlight w:val="yellow"/>
              </w:rPr>
              <w:t xml:space="preserve">PART </w:t>
            </w:r>
            <w:proofErr w:type="gramStart"/>
            <w:r w:rsidRPr="00D42F46">
              <w:rPr>
                <w:rFonts w:ascii="Arial" w:eastAsia="Times New Roman" w:hAnsi="Arial" w:cs="Arial"/>
                <w:highlight w:val="yellow"/>
              </w:rPr>
              <w:t>1:</w:t>
            </w:r>
            <w:r w:rsidRPr="00D42F46">
              <w:rPr>
                <w:rFonts w:ascii="Arial" w:eastAsia="Times New Roman" w:hAnsi="Arial" w:cs="Arial"/>
              </w:rPr>
              <w:t>Comment</w:t>
            </w:r>
            <w:proofErr w:type="gramEnd"/>
          </w:p>
          <w:p w14:paraId="43459AEA" w14:textId="77777777" w:rsidR="002E0F64" w:rsidRPr="00D42F46" w:rsidRDefault="002E0F64">
            <w:pPr>
              <w:rPr>
                <w:rFonts w:ascii="Arial" w:hAnsi="Arial" w:cs="Arial"/>
                <w:sz w:val="20"/>
                <w:szCs w:val="20"/>
              </w:rPr>
            </w:pPr>
          </w:p>
        </w:tc>
      </w:tr>
      <w:tr w:rsidR="002E0F64" w:rsidRPr="00D42F46" w14:paraId="0FA6ECAA" w14:textId="77777777" w:rsidTr="00077CFB">
        <w:tc>
          <w:tcPr>
            <w:tcW w:w="5135" w:type="dxa"/>
          </w:tcPr>
          <w:p w14:paraId="301CBFDD" w14:textId="77777777" w:rsidR="002E0F64" w:rsidRPr="00D42F46" w:rsidRDefault="002E0F64">
            <w:pPr>
              <w:pStyle w:val="Heading2"/>
              <w:jc w:val="left"/>
              <w:rPr>
                <w:rFonts w:ascii="Arial" w:eastAsia="Times New Roman" w:hAnsi="Arial" w:cs="Arial"/>
              </w:rPr>
            </w:pPr>
          </w:p>
        </w:tc>
        <w:tc>
          <w:tcPr>
            <w:tcW w:w="9357" w:type="dxa"/>
          </w:tcPr>
          <w:p w14:paraId="59F94312" w14:textId="77777777" w:rsidR="002E0F64" w:rsidRPr="00D42F46" w:rsidRDefault="002D4BCE">
            <w:pPr>
              <w:pStyle w:val="Heading2"/>
              <w:jc w:val="left"/>
              <w:rPr>
                <w:rFonts w:ascii="Arial" w:eastAsia="Times New Roman" w:hAnsi="Arial" w:cs="Arial"/>
              </w:rPr>
            </w:pPr>
            <w:r w:rsidRPr="00D42F46">
              <w:rPr>
                <w:rFonts w:ascii="Arial" w:eastAsia="Times New Roman" w:hAnsi="Arial" w:cs="Arial"/>
              </w:rPr>
              <w:t>Reviewer comments</w:t>
            </w:r>
          </w:p>
          <w:p w14:paraId="4A8EF5CF" w14:textId="77777777" w:rsidR="002E0F64" w:rsidRPr="00D42F46" w:rsidRDefault="002D4BCE">
            <w:pPr>
              <w:rPr>
                <w:rFonts w:ascii="Arial" w:hAnsi="Arial" w:cs="Arial"/>
                <w:sz w:val="20"/>
                <w:szCs w:val="20"/>
              </w:rPr>
            </w:pPr>
            <w:r w:rsidRPr="00D42F46">
              <w:rPr>
                <w:rFonts w:ascii="Arial" w:hAnsi="Arial" w:cs="Arial"/>
                <w:b/>
                <w:bCs/>
                <w:sz w:val="20"/>
                <w:szCs w:val="20"/>
                <w:highlight w:val="yellow"/>
              </w:rPr>
              <w:t>Review comments generated or assisted by Artificial Intelligence (AI) are strictly prohibited during peer review.</w:t>
            </w:r>
          </w:p>
          <w:p w14:paraId="6978F218" w14:textId="77777777" w:rsidR="002E0F64" w:rsidRPr="00D42F46" w:rsidRDefault="002E0F64">
            <w:pPr>
              <w:rPr>
                <w:rFonts w:ascii="Arial" w:hAnsi="Arial" w:cs="Arial"/>
                <w:sz w:val="20"/>
                <w:szCs w:val="20"/>
              </w:rPr>
            </w:pPr>
          </w:p>
        </w:tc>
        <w:tc>
          <w:tcPr>
            <w:tcW w:w="6442" w:type="dxa"/>
          </w:tcPr>
          <w:p w14:paraId="5FEC7223" w14:textId="77777777" w:rsidR="002E0F64" w:rsidRPr="00D42F46" w:rsidRDefault="002D4BCE">
            <w:pPr>
              <w:spacing w:after="160" w:line="259" w:lineRule="auto"/>
              <w:rPr>
                <w:rFonts w:ascii="Arial" w:hAnsi="Arial" w:cs="Arial"/>
                <w:sz w:val="20"/>
                <w:szCs w:val="20"/>
              </w:rPr>
            </w:pPr>
            <w:r w:rsidRPr="00D42F46">
              <w:rPr>
                <w:rFonts w:ascii="Arial" w:hAnsi="Arial" w:cs="Arial"/>
                <w:b/>
                <w:bCs/>
                <w:sz w:val="20"/>
                <w:szCs w:val="20"/>
              </w:rPr>
              <w:t xml:space="preserve">Author </w:t>
            </w:r>
            <w:proofErr w:type="gramStart"/>
            <w:r w:rsidRPr="00D42F46">
              <w:rPr>
                <w:rFonts w:ascii="Arial" w:hAnsi="Arial" w:cs="Arial"/>
                <w:b/>
                <w:bCs/>
                <w:sz w:val="20"/>
                <w:szCs w:val="20"/>
              </w:rPr>
              <w:t>Feedback</w:t>
            </w:r>
            <w:r w:rsidRPr="00D42F46">
              <w:rPr>
                <w:rFonts w:ascii="Arial" w:hAnsi="Arial" w:cs="Arial"/>
                <w:sz w:val="20"/>
                <w:szCs w:val="20"/>
              </w:rPr>
              <w:t>(</w:t>
            </w:r>
            <w:proofErr w:type="gramEnd"/>
            <w:r w:rsidRPr="00D42F46">
              <w:rPr>
                <w:rFonts w:ascii="Arial" w:hAnsi="Arial" w:cs="Arial"/>
                <w:sz w:val="20"/>
                <w:szCs w:val="20"/>
              </w:rPr>
              <w:t>Authors are required to write their feedback here)</w:t>
            </w:r>
          </w:p>
          <w:p w14:paraId="0CE38661" w14:textId="77777777" w:rsidR="002E0F64" w:rsidRPr="00D42F46" w:rsidRDefault="002E0F64">
            <w:pPr>
              <w:pStyle w:val="Heading2"/>
              <w:jc w:val="left"/>
              <w:rPr>
                <w:rFonts w:ascii="Arial" w:eastAsia="Times New Roman" w:hAnsi="Arial" w:cs="Arial"/>
                <w:b w:val="0"/>
                <w:bCs w:val="0"/>
              </w:rPr>
            </w:pPr>
          </w:p>
        </w:tc>
      </w:tr>
      <w:tr w:rsidR="002E0F64" w:rsidRPr="00D42F46" w14:paraId="17032823" w14:textId="77777777" w:rsidTr="00077CFB">
        <w:trPr>
          <w:trHeight w:val="1264"/>
        </w:trPr>
        <w:tc>
          <w:tcPr>
            <w:tcW w:w="5135" w:type="dxa"/>
          </w:tcPr>
          <w:p w14:paraId="11D1FCCB" w14:textId="77777777" w:rsidR="002E0F64" w:rsidRPr="00D42F46" w:rsidRDefault="002D4BCE">
            <w:pPr>
              <w:ind w:left="360"/>
              <w:rPr>
                <w:rFonts w:ascii="Arial" w:hAnsi="Arial" w:cs="Arial"/>
                <w:sz w:val="20"/>
                <w:szCs w:val="20"/>
              </w:rPr>
            </w:pPr>
            <w:r w:rsidRPr="00D42F46">
              <w:rPr>
                <w:rFonts w:ascii="Arial" w:hAnsi="Arial" w:cs="Arial"/>
                <w:b/>
                <w:bCs/>
                <w:sz w:val="20"/>
                <w:szCs w:val="20"/>
              </w:rPr>
              <w:t>Please write a few sentences about the importance of this manuscript to the scientific community. A minimum of 3-4 sentences is probably necessary for this section.</w:t>
            </w:r>
          </w:p>
          <w:p w14:paraId="3FDBB2B7" w14:textId="77777777" w:rsidR="002E0F64" w:rsidRPr="00D42F46" w:rsidRDefault="002E0F64">
            <w:pPr>
              <w:ind w:left="360"/>
              <w:rPr>
                <w:rFonts w:ascii="Arial" w:hAnsi="Arial" w:cs="Arial"/>
                <w:sz w:val="20"/>
                <w:szCs w:val="20"/>
              </w:rPr>
            </w:pPr>
          </w:p>
        </w:tc>
        <w:tc>
          <w:tcPr>
            <w:tcW w:w="9357" w:type="dxa"/>
          </w:tcPr>
          <w:p w14:paraId="6A63EE72" w14:textId="77777777" w:rsidR="002E0F64" w:rsidRPr="00D42F46" w:rsidRDefault="002D4BCE">
            <w:pPr>
              <w:numPr>
                <w:ilvl w:val="0"/>
                <w:numId w:val="1"/>
              </w:numPr>
              <w:pBdr>
                <w:top w:val="nil"/>
                <w:left w:val="nil"/>
                <w:bottom w:val="nil"/>
                <w:right w:val="nil"/>
                <w:between w:val="nil"/>
              </w:pBdr>
              <w:rPr>
                <w:rFonts w:ascii="Arial" w:hAnsi="Arial" w:cs="Arial"/>
                <w:color w:val="000000"/>
                <w:sz w:val="20"/>
                <w:szCs w:val="20"/>
              </w:rPr>
            </w:pPr>
            <w:r w:rsidRPr="00D42F46">
              <w:rPr>
                <w:rFonts w:ascii="Arial" w:hAnsi="Arial" w:cs="Arial"/>
                <w:color w:val="000000"/>
                <w:sz w:val="20"/>
                <w:szCs w:val="20"/>
              </w:rPr>
              <w:t>This kind of research is still very rarely done, but similar research has not yet provided the best solution.</w:t>
            </w:r>
          </w:p>
          <w:p w14:paraId="16BF6EB2" w14:textId="77777777" w:rsidR="002E0F64" w:rsidRPr="00D42F46" w:rsidRDefault="002D4BCE">
            <w:pPr>
              <w:numPr>
                <w:ilvl w:val="0"/>
                <w:numId w:val="1"/>
              </w:numPr>
              <w:pBdr>
                <w:top w:val="nil"/>
                <w:left w:val="nil"/>
                <w:bottom w:val="nil"/>
                <w:right w:val="nil"/>
                <w:between w:val="nil"/>
              </w:pBdr>
              <w:rPr>
                <w:rFonts w:ascii="Arial" w:hAnsi="Arial" w:cs="Arial"/>
                <w:color w:val="000000"/>
                <w:sz w:val="20"/>
                <w:szCs w:val="20"/>
              </w:rPr>
            </w:pPr>
            <w:r w:rsidRPr="00D42F46">
              <w:rPr>
                <w:rFonts w:ascii="Arial" w:hAnsi="Arial" w:cs="Arial"/>
                <w:color w:val="000000"/>
                <w:sz w:val="20"/>
                <w:szCs w:val="20"/>
              </w:rPr>
              <w:t>This manuscript attempts to broaden the insights of researchers to be able to play an active role in further shifting the importance of technology and the impact of implementing this technology.</w:t>
            </w:r>
          </w:p>
        </w:tc>
        <w:tc>
          <w:tcPr>
            <w:tcW w:w="6442" w:type="dxa"/>
          </w:tcPr>
          <w:p w14:paraId="49066FFD" w14:textId="43B8906F" w:rsidR="002E0F64" w:rsidRPr="00D42F46" w:rsidRDefault="008A2BA5">
            <w:pPr>
              <w:pStyle w:val="Heading2"/>
              <w:jc w:val="left"/>
              <w:rPr>
                <w:rFonts w:ascii="Arial" w:eastAsia="Times New Roman" w:hAnsi="Arial" w:cs="Arial"/>
                <w:b w:val="0"/>
                <w:bCs w:val="0"/>
              </w:rPr>
            </w:pPr>
            <w:r w:rsidRPr="00D42F46">
              <w:rPr>
                <w:rFonts w:ascii="Arial" w:eastAsia="Times New Roman" w:hAnsi="Arial" w:cs="Arial"/>
                <w:b w:val="0"/>
                <w:bCs w:val="0"/>
              </w:rPr>
              <w:t>We thank the reviewer for recognizing the novelty and importance of our work. We are pleased that the review is seen as a valuable contribution to broadening researchers' insights and actively shaping the future implementation of nanotechnology in sustainable agriculture.</w:t>
            </w:r>
          </w:p>
        </w:tc>
      </w:tr>
      <w:tr w:rsidR="002E0F64" w:rsidRPr="00D42F46" w14:paraId="4D76B508" w14:textId="77777777" w:rsidTr="00077CFB">
        <w:trPr>
          <w:trHeight w:val="1262"/>
        </w:trPr>
        <w:tc>
          <w:tcPr>
            <w:tcW w:w="5135" w:type="dxa"/>
          </w:tcPr>
          <w:p w14:paraId="6F27776A" w14:textId="77777777" w:rsidR="002E0F64" w:rsidRPr="00D42F46" w:rsidRDefault="002D4BCE">
            <w:pPr>
              <w:ind w:left="360"/>
              <w:rPr>
                <w:rFonts w:ascii="Arial" w:hAnsi="Arial" w:cs="Arial"/>
                <w:sz w:val="20"/>
                <w:szCs w:val="20"/>
              </w:rPr>
            </w:pPr>
            <w:r w:rsidRPr="00D42F46">
              <w:rPr>
                <w:rFonts w:ascii="Arial" w:hAnsi="Arial" w:cs="Arial"/>
                <w:b/>
                <w:bCs/>
                <w:sz w:val="20"/>
                <w:szCs w:val="20"/>
              </w:rPr>
              <w:t>Is the title of the article appropriate?</w:t>
            </w:r>
          </w:p>
          <w:p w14:paraId="581D2042" w14:textId="77777777" w:rsidR="002E0F64" w:rsidRPr="00D42F46" w:rsidRDefault="002D4BCE">
            <w:pPr>
              <w:ind w:left="360"/>
              <w:rPr>
                <w:rFonts w:ascii="Arial" w:hAnsi="Arial" w:cs="Arial"/>
                <w:sz w:val="20"/>
                <w:szCs w:val="20"/>
              </w:rPr>
            </w:pPr>
            <w:r w:rsidRPr="00D42F46">
              <w:rPr>
                <w:rFonts w:ascii="Arial" w:hAnsi="Arial" w:cs="Arial"/>
                <w:b/>
                <w:bCs/>
                <w:sz w:val="20"/>
                <w:szCs w:val="20"/>
              </w:rPr>
              <w:t>(If not, please suggest an alternative title)</w:t>
            </w:r>
          </w:p>
          <w:p w14:paraId="706B5C77" w14:textId="77777777" w:rsidR="002E0F64" w:rsidRPr="00D42F46" w:rsidRDefault="002E0F64">
            <w:pPr>
              <w:pStyle w:val="Heading2"/>
              <w:jc w:val="left"/>
              <w:rPr>
                <w:rFonts w:ascii="Arial" w:eastAsia="Times New Roman" w:hAnsi="Arial" w:cs="Arial"/>
                <w:u w:val="single"/>
              </w:rPr>
            </w:pPr>
          </w:p>
        </w:tc>
        <w:tc>
          <w:tcPr>
            <w:tcW w:w="9357" w:type="dxa"/>
          </w:tcPr>
          <w:p w14:paraId="61C72EEC" w14:textId="77777777" w:rsidR="002E0F64" w:rsidRPr="00D42F46" w:rsidRDefault="002D4BCE">
            <w:pPr>
              <w:ind w:left="360"/>
              <w:rPr>
                <w:rFonts w:ascii="Arial" w:hAnsi="Arial" w:cs="Arial"/>
                <w:sz w:val="20"/>
                <w:szCs w:val="20"/>
              </w:rPr>
            </w:pPr>
            <w:r w:rsidRPr="00D42F46">
              <w:rPr>
                <w:rFonts w:ascii="Arial" w:hAnsi="Arial" w:cs="Arial"/>
                <w:sz w:val="20"/>
                <w:szCs w:val="20"/>
              </w:rPr>
              <w:t>The title of this article has already described the contents of the manuscript.</w:t>
            </w:r>
          </w:p>
        </w:tc>
        <w:tc>
          <w:tcPr>
            <w:tcW w:w="6442" w:type="dxa"/>
          </w:tcPr>
          <w:p w14:paraId="316010F1" w14:textId="479E6F3B" w:rsidR="002E0F64" w:rsidRPr="00D42F46" w:rsidRDefault="008A2BA5">
            <w:pPr>
              <w:pStyle w:val="Heading2"/>
              <w:jc w:val="left"/>
              <w:rPr>
                <w:rFonts w:ascii="Arial" w:eastAsia="Times New Roman" w:hAnsi="Arial" w:cs="Arial"/>
                <w:b w:val="0"/>
                <w:bCs w:val="0"/>
              </w:rPr>
            </w:pPr>
            <w:r w:rsidRPr="00D42F46">
              <w:rPr>
                <w:rFonts w:ascii="Arial" w:eastAsia="Times New Roman" w:hAnsi="Arial" w:cs="Arial"/>
                <w:b w:val="0"/>
                <w:bCs w:val="0"/>
              </w:rPr>
              <w:t>We are glad the title is found to be appropriate and descriptive of the manuscript's content.</w:t>
            </w:r>
          </w:p>
        </w:tc>
      </w:tr>
      <w:tr w:rsidR="002E0F64" w:rsidRPr="00D42F46" w14:paraId="6ED9F481" w14:textId="77777777" w:rsidTr="00077CFB">
        <w:trPr>
          <w:trHeight w:val="1262"/>
        </w:trPr>
        <w:tc>
          <w:tcPr>
            <w:tcW w:w="5135" w:type="dxa"/>
          </w:tcPr>
          <w:p w14:paraId="5E0BD8AF" w14:textId="77777777" w:rsidR="002E0F64" w:rsidRPr="00D42F46" w:rsidRDefault="002D4BCE">
            <w:pPr>
              <w:pStyle w:val="Heading2"/>
              <w:ind w:left="360"/>
              <w:jc w:val="left"/>
              <w:rPr>
                <w:rFonts w:ascii="Arial" w:eastAsia="Times New Roman" w:hAnsi="Arial" w:cs="Arial"/>
              </w:rPr>
            </w:pPr>
            <w:r w:rsidRPr="00D42F46">
              <w:rPr>
                <w:rFonts w:ascii="Arial" w:eastAsia="Times New Roman" w:hAnsi="Arial" w:cs="Arial"/>
              </w:rPr>
              <w:t>Is this article's abstract comprehensive? Do you have any suggestions for adding (or removing) any points in this section? Please write your suggestions here.</w:t>
            </w:r>
          </w:p>
          <w:p w14:paraId="0784972E" w14:textId="77777777" w:rsidR="002E0F64" w:rsidRPr="00D42F46" w:rsidRDefault="002E0F64">
            <w:pPr>
              <w:pStyle w:val="Heading2"/>
              <w:jc w:val="left"/>
              <w:rPr>
                <w:rFonts w:ascii="Arial" w:eastAsia="Times New Roman" w:hAnsi="Arial" w:cs="Arial"/>
                <w:u w:val="single"/>
              </w:rPr>
            </w:pPr>
          </w:p>
        </w:tc>
        <w:tc>
          <w:tcPr>
            <w:tcW w:w="9357" w:type="dxa"/>
          </w:tcPr>
          <w:p w14:paraId="04A87EE1" w14:textId="77777777" w:rsidR="002E0F64" w:rsidRPr="00D42F46" w:rsidRDefault="002D4BCE">
            <w:pPr>
              <w:ind w:left="360"/>
              <w:rPr>
                <w:rFonts w:ascii="Arial" w:hAnsi="Arial" w:cs="Arial"/>
                <w:sz w:val="20"/>
                <w:szCs w:val="20"/>
              </w:rPr>
            </w:pPr>
            <w:r w:rsidRPr="00D42F46">
              <w:rPr>
                <w:rFonts w:ascii="Arial" w:hAnsi="Arial" w:cs="Arial"/>
                <w:sz w:val="20"/>
                <w:szCs w:val="20"/>
              </w:rPr>
              <w:t>Scientifically, the abstract in this manuscript is very comprehensive and is explained based on sub-chapters so it is very clear.</w:t>
            </w:r>
          </w:p>
        </w:tc>
        <w:tc>
          <w:tcPr>
            <w:tcW w:w="6442" w:type="dxa"/>
          </w:tcPr>
          <w:p w14:paraId="4F1835EF" w14:textId="061608E0" w:rsidR="002E0F64" w:rsidRPr="00D42F46" w:rsidRDefault="008A2BA5">
            <w:pPr>
              <w:pStyle w:val="Heading2"/>
              <w:jc w:val="left"/>
              <w:rPr>
                <w:rFonts w:ascii="Arial" w:eastAsia="Times New Roman" w:hAnsi="Arial" w:cs="Arial"/>
                <w:b w:val="0"/>
                <w:bCs w:val="0"/>
              </w:rPr>
            </w:pPr>
            <w:r w:rsidRPr="00D42F46">
              <w:rPr>
                <w:rFonts w:ascii="Arial" w:eastAsia="Times New Roman" w:hAnsi="Arial" w:cs="Arial"/>
                <w:b w:val="0"/>
                <w:bCs w:val="0"/>
              </w:rPr>
              <w:t>We appreciate the positive feedback on the structure and clarity of the abstract.</w:t>
            </w:r>
          </w:p>
        </w:tc>
      </w:tr>
      <w:tr w:rsidR="002E0F64" w:rsidRPr="00D42F46" w14:paraId="16726008" w14:textId="77777777" w:rsidTr="00077CFB">
        <w:trPr>
          <w:trHeight w:val="704"/>
        </w:trPr>
        <w:tc>
          <w:tcPr>
            <w:tcW w:w="5135" w:type="dxa"/>
          </w:tcPr>
          <w:p w14:paraId="3A85DB2B" w14:textId="77777777" w:rsidR="002E0F64" w:rsidRPr="00D42F46" w:rsidRDefault="002D4BCE">
            <w:pPr>
              <w:pStyle w:val="Heading2"/>
              <w:ind w:left="360"/>
              <w:jc w:val="left"/>
              <w:rPr>
                <w:rFonts w:ascii="Arial" w:hAnsi="Arial" w:cs="Arial"/>
                <w:b w:val="0"/>
                <w:bCs w:val="0"/>
                <w:u w:val="single"/>
              </w:rPr>
            </w:pPr>
            <w:r w:rsidRPr="00D42F46">
              <w:rPr>
                <w:rFonts w:ascii="Arial" w:eastAsia="Times New Roman" w:hAnsi="Arial" w:cs="Arial"/>
              </w:rPr>
              <w:t>Is this manuscript scientifically correct? Please write here.</w:t>
            </w:r>
          </w:p>
        </w:tc>
        <w:tc>
          <w:tcPr>
            <w:tcW w:w="9357" w:type="dxa"/>
          </w:tcPr>
          <w:p w14:paraId="3C35E673" w14:textId="77777777" w:rsidR="002E0F64" w:rsidRPr="00D42F46" w:rsidRDefault="002D4BCE">
            <w:pPr>
              <w:pBdr>
                <w:top w:val="nil"/>
                <w:left w:val="nil"/>
                <w:bottom w:val="nil"/>
                <w:right w:val="nil"/>
                <w:between w:val="nil"/>
              </w:pBdr>
              <w:rPr>
                <w:rFonts w:ascii="Arial" w:hAnsi="Arial" w:cs="Arial"/>
                <w:color w:val="000000"/>
                <w:sz w:val="20"/>
                <w:szCs w:val="20"/>
              </w:rPr>
            </w:pPr>
            <w:r w:rsidRPr="00D42F46">
              <w:rPr>
                <w:rFonts w:ascii="Arial" w:hAnsi="Arial" w:cs="Arial"/>
                <w:color w:val="000000"/>
                <w:sz w:val="20"/>
                <w:szCs w:val="20"/>
              </w:rPr>
              <w:t>Scientifically, this manuscript is slightly different from manuscripts or articles to be published in journals, it is best if the manuscript follows the existing template in the intended journal.</w:t>
            </w:r>
          </w:p>
        </w:tc>
        <w:tc>
          <w:tcPr>
            <w:tcW w:w="6442" w:type="dxa"/>
          </w:tcPr>
          <w:p w14:paraId="7AD69DD8" w14:textId="1614016B" w:rsidR="002E0F64" w:rsidRPr="00D42F46" w:rsidRDefault="008A2BA5">
            <w:pPr>
              <w:pStyle w:val="Heading2"/>
              <w:jc w:val="left"/>
              <w:rPr>
                <w:rFonts w:ascii="Arial" w:eastAsia="Times New Roman" w:hAnsi="Arial" w:cs="Arial"/>
                <w:b w:val="0"/>
                <w:bCs w:val="0"/>
              </w:rPr>
            </w:pPr>
            <w:r w:rsidRPr="00D42F46">
              <w:rPr>
                <w:rFonts w:ascii="Arial" w:eastAsia="Times New Roman" w:hAnsi="Arial" w:cs="Arial"/>
                <w:b w:val="0"/>
                <w:bCs w:val="0"/>
              </w:rPr>
              <w:t>We thank the reviewer for this note. We will carefully reformat the entire manuscript to strictly adhere to the specific template and author guidelines of the </w:t>
            </w:r>
            <w:r w:rsidRPr="00D42F46">
              <w:rPr>
                <w:rFonts w:ascii="Arial" w:eastAsia="Times New Roman" w:hAnsi="Arial" w:cs="Arial"/>
                <w:b w:val="0"/>
                <w:bCs w:val="0"/>
                <w:i/>
                <w:iCs/>
              </w:rPr>
              <w:t>International Journal of Plant &amp; Soil Sciences</w:t>
            </w:r>
            <w:r w:rsidRPr="00D42F46">
              <w:rPr>
                <w:rFonts w:ascii="Arial" w:eastAsia="Times New Roman" w:hAnsi="Arial" w:cs="Arial"/>
                <w:b w:val="0"/>
                <w:bCs w:val="0"/>
              </w:rPr>
              <w:t> to ensure it meets all formatting requirements for publication.</w:t>
            </w:r>
          </w:p>
        </w:tc>
      </w:tr>
      <w:tr w:rsidR="002E0F64" w:rsidRPr="00D42F46" w14:paraId="4627A6AF" w14:textId="77777777" w:rsidTr="00077CFB">
        <w:trPr>
          <w:trHeight w:val="703"/>
        </w:trPr>
        <w:tc>
          <w:tcPr>
            <w:tcW w:w="5135" w:type="dxa"/>
          </w:tcPr>
          <w:p w14:paraId="3CDAD06C" w14:textId="77777777" w:rsidR="002E0F64" w:rsidRPr="00D42F46" w:rsidRDefault="002D4BCE">
            <w:pPr>
              <w:ind w:left="360"/>
              <w:rPr>
                <w:rFonts w:ascii="Arial" w:hAnsi="Arial" w:cs="Arial"/>
                <w:sz w:val="20"/>
                <w:szCs w:val="20"/>
              </w:rPr>
            </w:pPr>
            <w:r w:rsidRPr="00D42F46">
              <w:rPr>
                <w:rFonts w:ascii="Arial" w:hAnsi="Arial" w:cs="Arial"/>
                <w:b/>
                <w:bCs/>
                <w:sz w:val="20"/>
                <w:szCs w:val="20"/>
              </w:rPr>
              <w:t>Are the references adequate and up-to-date? If you have additional reference suggestions, please include them in the review form.</w:t>
            </w:r>
          </w:p>
        </w:tc>
        <w:tc>
          <w:tcPr>
            <w:tcW w:w="9357" w:type="dxa"/>
          </w:tcPr>
          <w:p w14:paraId="317A9DF2" w14:textId="77777777" w:rsidR="002E0F64" w:rsidRPr="00D42F46" w:rsidRDefault="002D4BCE">
            <w:pPr>
              <w:pBdr>
                <w:top w:val="nil"/>
                <w:left w:val="nil"/>
                <w:bottom w:val="nil"/>
                <w:right w:val="nil"/>
                <w:between w:val="nil"/>
              </w:pBdr>
              <w:rPr>
                <w:rFonts w:ascii="Arial" w:hAnsi="Arial" w:cs="Arial"/>
                <w:color w:val="000000"/>
                <w:sz w:val="20"/>
                <w:szCs w:val="20"/>
              </w:rPr>
            </w:pPr>
            <w:r w:rsidRPr="00D42F46">
              <w:rPr>
                <w:rFonts w:ascii="Arial" w:hAnsi="Arial" w:cs="Arial"/>
                <w:color w:val="000000"/>
                <w:sz w:val="20"/>
                <w:szCs w:val="20"/>
              </w:rPr>
              <w:t>For sufficient and up-to-date references</w:t>
            </w:r>
          </w:p>
        </w:tc>
        <w:tc>
          <w:tcPr>
            <w:tcW w:w="6442" w:type="dxa"/>
          </w:tcPr>
          <w:p w14:paraId="480A172B" w14:textId="3769839D" w:rsidR="002E0F64" w:rsidRPr="00D42F46" w:rsidRDefault="008A2BA5">
            <w:pPr>
              <w:pStyle w:val="Heading2"/>
              <w:jc w:val="left"/>
              <w:rPr>
                <w:rFonts w:ascii="Arial" w:eastAsia="Times New Roman" w:hAnsi="Arial" w:cs="Arial"/>
                <w:b w:val="0"/>
                <w:bCs w:val="0"/>
              </w:rPr>
            </w:pPr>
            <w:r w:rsidRPr="00D42F46">
              <w:rPr>
                <w:rFonts w:ascii="Arial" w:eastAsia="Times New Roman" w:hAnsi="Arial" w:cs="Arial"/>
                <w:b w:val="0"/>
                <w:bCs w:val="0"/>
              </w:rPr>
              <w:t>We are pleased that the references are considered sufficient and up-to-date.</w:t>
            </w:r>
          </w:p>
        </w:tc>
      </w:tr>
      <w:tr w:rsidR="002E0F64" w:rsidRPr="00D42F46" w14:paraId="61B960E9" w14:textId="77777777" w:rsidTr="00077CFB">
        <w:trPr>
          <w:trHeight w:val="386"/>
        </w:trPr>
        <w:tc>
          <w:tcPr>
            <w:tcW w:w="5135" w:type="dxa"/>
          </w:tcPr>
          <w:p w14:paraId="7A326E26" w14:textId="77777777" w:rsidR="002E0F64" w:rsidRPr="00D42F46" w:rsidRDefault="002D4BCE">
            <w:pPr>
              <w:pStyle w:val="Heading2"/>
              <w:ind w:left="360"/>
              <w:jc w:val="left"/>
              <w:rPr>
                <w:rFonts w:ascii="Arial" w:eastAsia="Times New Roman" w:hAnsi="Arial" w:cs="Arial"/>
              </w:rPr>
            </w:pPr>
            <w:r w:rsidRPr="00D42F46">
              <w:rPr>
                <w:rFonts w:ascii="Arial" w:eastAsia="Times New Roman" w:hAnsi="Arial" w:cs="Arial"/>
              </w:rPr>
              <w:t>Is the language/English quality of the article suitable for scientific communication?</w:t>
            </w:r>
          </w:p>
          <w:p w14:paraId="7BB89B31" w14:textId="77777777" w:rsidR="002E0F64" w:rsidRPr="00D42F46" w:rsidRDefault="002E0F64">
            <w:pPr>
              <w:rPr>
                <w:rFonts w:ascii="Arial" w:hAnsi="Arial" w:cs="Arial"/>
                <w:sz w:val="20"/>
                <w:szCs w:val="20"/>
              </w:rPr>
            </w:pPr>
          </w:p>
        </w:tc>
        <w:tc>
          <w:tcPr>
            <w:tcW w:w="9357" w:type="dxa"/>
          </w:tcPr>
          <w:p w14:paraId="74269C83" w14:textId="77777777" w:rsidR="002E0F64" w:rsidRPr="00D42F46" w:rsidRDefault="002D4BCE">
            <w:pPr>
              <w:rPr>
                <w:rFonts w:ascii="Arial" w:hAnsi="Arial" w:cs="Arial"/>
                <w:sz w:val="20"/>
                <w:szCs w:val="20"/>
              </w:rPr>
            </w:pPr>
            <w:r w:rsidRPr="00D42F46">
              <w:rPr>
                <w:rFonts w:ascii="Arial" w:hAnsi="Arial" w:cs="Arial"/>
                <w:sz w:val="20"/>
                <w:szCs w:val="20"/>
              </w:rPr>
              <w:t>Overall there is no problem with the English used by the author.</w:t>
            </w:r>
          </w:p>
        </w:tc>
        <w:tc>
          <w:tcPr>
            <w:tcW w:w="6442" w:type="dxa"/>
          </w:tcPr>
          <w:p w14:paraId="084F3538" w14:textId="3040A2F8" w:rsidR="002E0F64" w:rsidRPr="00D42F46" w:rsidRDefault="008A2BA5">
            <w:pPr>
              <w:rPr>
                <w:rFonts w:ascii="Arial" w:hAnsi="Arial" w:cs="Arial"/>
                <w:sz w:val="20"/>
                <w:szCs w:val="20"/>
              </w:rPr>
            </w:pPr>
            <w:r w:rsidRPr="00D42F46">
              <w:rPr>
                <w:rFonts w:ascii="Arial" w:hAnsi="Arial" w:cs="Arial"/>
                <w:sz w:val="20"/>
                <w:szCs w:val="20"/>
              </w:rPr>
              <w:t>Thank you for this positive assessment of the English quality.</w:t>
            </w:r>
          </w:p>
        </w:tc>
      </w:tr>
      <w:tr w:rsidR="002E0F64" w:rsidRPr="00D42F46" w14:paraId="2F0DA164" w14:textId="77777777" w:rsidTr="00077CFB">
        <w:trPr>
          <w:trHeight w:val="1178"/>
        </w:trPr>
        <w:tc>
          <w:tcPr>
            <w:tcW w:w="5135" w:type="dxa"/>
          </w:tcPr>
          <w:p w14:paraId="1FC7B3FF" w14:textId="77777777" w:rsidR="002E0F64" w:rsidRPr="00D42F46" w:rsidRDefault="002D4BCE">
            <w:pPr>
              <w:pStyle w:val="Heading2"/>
              <w:jc w:val="left"/>
              <w:rPr>
                <w:rFonts w:ascii="Arial" w:eastAsia="Times New Roman" w:hAnsi="Arial" w:cs="Arial"/>
                <w:b w:val="0"/>
                <w:bCs w:val="0"/>
              </w:rPr>
            </w:pPr>
            <w:r w:rsidRPr="00D42F46">
              <w:rPr>
                <w:rFonts w:ascii="Arial" w:eastAsia="Times New Roman" w:hAnsi="Arial" w:cs="Arial"/>
                <w:u w:val="single"/>
              </w:rPr>
              <w:t>Optional/General</w:t>
            </w:r>
            <w:r w:rsidRPr="00D42F46">
              <w:rPr>
                <w:rFonts w:ascii="Arial" w:eastAsia="Times New Roman" w:hAnsi="Arial" w:cs="Arial"/>
              </w:rPr>
              <w:t xml:space="preserve"> </w:t>
            </w:r>
            <w:r w:rsidRPr="00D42F46">
              <w:rPr>
                <w:rFonts w:ascii="Arial" w:eastAsia="Times New Roman" w:hAnsi="Arial" w:cs="Arial"/>
                <w:b w:val="0"/>
                <w:bCs w:val="0"/>
              </w:rPr>
              <w:t>comment</w:t>
            </w:r>
          </w:p>
          <w:p w14:paraId="4B50FFF3" w14:textId="77777777" w:rsidR="002E0F64" w:rsidRPr="00D42F46" w:rsidRDefault="002E0F64">
            <w:pPr>
              <w:pStyle w:val="Heading2"/>
              <w:jc w:val="left"/>
              <w:rPr>
                <w:rFonts w:ascii="Arial" w:eastAsia="Times New Roman" w:hAnsi="Arial" w:cs="Arial"/>
                <w:b w:val="0"/>
                <w:bCs w:val="0"/>
              </w:rPr>
            </w:pPr>
          </w:p>
        </w:tc>
        <w:tc>
          <w:tcPr>
            <w:tcW w:w="9357" w:type="dxa"/>
          </w:tcPr>
          <w:p w14:paraId="7D77DD99" w14:textId="77777777" w:rsidR="002E0F64" w:rsidRPr="00D42F46" w:rsidRDefault="002D4BCE">
            <w:pPr>
              <w:pBdr>
                <w:top w:val="nil"/>
                <w:left w:val="nil"/>
                <w:bottom w:val="nil"/>
                <w:right w:val="nil"/>
                <w:between w:val="nil"/>
              </w:pBdr>
              <w:rPr>
                <w:rFonts w:ascii="Arial" w:hAnsi="Arial" w:cs="Arial"/>
                <w:color w:val="000000"/>
                <w:sz w:val="20"/>
                <w:szCs w:val="20"/>
              </w:rPr>
            </w:pPr>
            <w:r w:rsidRPr="00D42F46">
              <w:rPr>
                <w:rFonts w:ascii="Arial" w:hAnsi="Arial" w:cs="Arial"/>
                <w:color w:val="000000"/>
                <w:sz w:val="20"/>
                <w:szCs w:val="20"/>
              </w:rPr>
              <w:t>In terms of content, this manuscript is very interesting, the presentation of tables, images and graphs is very clear.</w:t>
            </w:r>
          </w:p>
        </w:tc>
        <w:tc>
          <w:tcPr>
            <w:tcW w:w="6442" w:type="dxa"/>
          </w:tcPr>
          <w:p w14:paraId="7A7D2BFE" w14:textId="5692F5A6" w:rsidR="002E0F64" w:rsidRPr="00D42F46" w:rsidRDefault="008A2BA5">
            <w:pPr>
              <w:rPr>
                <w:rFonts w:ascii="Arial" w:hAnsi="Arial" w:cs="Arial"/>
                <w:sz w:val="20"/>
                <w:szCs w:val="20"/>
              </w:rPr>
            </w:pPr>
            <w:r w:rsidRPr="00D42F46">
              <w:rPr>
                <w:rFonts w:ascii="Arial" w:hAnsi="Arial" w:cs="Arial"/>
                <w:sz w:val="20"/>
                <w:szCs w:val="20"/>
              </w:rPr>
              <w:t>We are very grateful for the reviewer's positive comments regarding the interesting content and the clarity of the tables, images, and graphs. We will ensure these high standards of presentation are maintained in the final version.</w:t>
            </w:r>
          </w:p>
        </w:tc>
      </w:tr>
    </w:tbl>
    <w:p w14:paraId="38F54562" w14:textId="77777777" w:rsidR="002E0F64" w:rsidRPr="00D42F46" w:rsidRDefault="002E0F64">
      <w:pPr>
        <w:pBdr>
          <w:top w:val="nil"/>
          <w:left w:val="nil"/>
          <w:bottom w:val="nil"/>
          <w:right w:val="nil"/>
          <w:between w:val="nil"/>
        </w:pBdr>
        <w:jc w:val="both"/>
        <w:rPr>
          <w:rFonts w:ascii="Arial" w:hAnsi="Arial" w:cs="Arial"/>
          <w:color w:val="000000"/>
          <w:sz w:val="20"/>
          <w:szCs w:val="20"/>
          <w:u w:val="single"/>
        </w:rPr>
      </w:pPr>
    </w:p>
    <w:p w14:paraId="34738217" w14:textId="77777777" w:rsidR="002E0F64" w:rsidRPr="00D42F46" w:rsidRDefault="002E0F64">
      <w:pPr>
        <w:pBdr>
          <w:top w:val="nil"/>
          <w:left w:val="nil"/>
          <w:bottom w:val="nil"/>
          <w:right w:val="nil"/>
          <w:between w:val="nil"/>
        </w:pBdr>
        <w:jc w:val="both"/>
        <w:rPr>
          <w:rFonts w:ascii="Arial" w:hAnsi="Arial" w:cs="Arial"/>
          <w:color w:val="000000"/>
          <w:sz w:val="20"/>
          <w:szCs w:val="20"/>
          <w:u w:val="single"/>
        </w:rPr>
      </w:pPr>
    </w:p>
    <w:p w14:paraId="4E527CC1" w14:textId="77777777" w:rsidR="002E0F64" w:rsidRPr="00D42F46" w:rsidRDefault="002E0F64">
      <w:pPr>
        <w:pBdr>
          <w:top w:val="nil"/>
          <w:left w:val="nil"/>
          <w:bottom w:val="nil"/>
          <w:right w:val="nil"/>
          <w:between w:val="nil"/>
        </w:pBdr>
        <w:jc w:val="both"/>
        <w:rPr>
          <w:rFonts w:ascii="Arial" w:hAnsi="Arial" w:cs="Arial"/>
          <w:color w:val="000000"/>
          <w:sz w:val="20"/>
          <w:szCs w:val="20"/>
          <w:u w:val="single"/>
        </w:rPr>
      </w:pPr>
    </w:p>
    <w:p w14:paraId="4D88CE21" w14:textId="77777777" w:rsidR="002E0F64" w:rsidRPr="00D42F46" w:rsidRDefault="002E0F64">
      <w:pPr>
        <w:pBdr>
          <w:top w:val="nil"/>
          <w:left w:val="nil"/>
          <w:bottom w:val="nil"/>
          <w:right w:val="nil"/>
          <w:between w:val="nil"/>
        </w:pBdr>
        <w:jc w:val="both"/>
        <w:rPr>
          <w:rFonts w:ascii="Arial" w:hAnsi="Arial" w:cs="Arial"/>
          <w:color w:val="000000"/>
          <w:sz w:val="20"/>
          <w:szCs w:val="20"/>
          <w:u w:val="single"/>
        </w:rPr>
      </w:pPr>
    </w:p>
    <w:p w14:paraId="1458B5E9" w14:textId="77777777" w:rsidR="002E0F64" w:rsidRPr="00D42F46" w:rsidRDefault="002E0F64">
      <w:pPr>
        <w:pBdr>
          <w:top w:val="nil"/>
          <w:left w:val="nil"/>
          <w:bottom w:val="nil"/>
          <w:right w:val="nil"/>
          <w:between w:val="nil"/>
        </w:pBdr>
        <w:jc w:val="both"/>
        <w:rPr>
          <w:rFonts w:ascii="Arial" w:hAnsi="Arial" w:cs="Arial"/>
          <w:color w:val="000000"/>
          <w:sz w:val="20"/>
          <w:szCs w:val="20"/>
          <w:u w:val="single"/>
        </w:rPr>
      </w:pPr>
    </w:p>
    <w:p w14:paraId="2A477108" w14:textId="77777777" w:rsidR="002E0F64" w:rsidRPr="00D42F46" w:rsidRDefault="002E0F64">
      <w:pPr>
        <w:pBdr>
          <w:top w:val="nil"/>
          <w:left w:val="nil"/>
          <w:bottom w:val="nil"/>
          <w:right w:val="nil"/>
          <w:between w:val="nil"/>
        </w:pBdr>
        <w:jc w:val="both"/>
        <w:rPr>
          <w:rFonts w:ascii="Arial" w:hAnsi="Arial" w:cs="Arial"/>
          <w:color w:val="000000"/>
          <w:sz w:val="20"/>
          <w:szCs w:val="20"/>
          <w:u w:val="single"/>
        </w:rPr>
      </w:pPr>
    </w:p>
    <w:p w14:paraId="11C7FB07" w14:textId="77777777" w:rsidR="002E0F64" w:rsidRPr="00D42F46" w:rsidRDefault="002E0F64">
      <w:pPr>
        <w:pBdr>
          <w:top w:val="nil"/>
          <w:left w:val="nil"/>
          <w:bottom w:val="nil"/>
          <w:right w:val="nil"/>
          <w:between w:val="nil"/>
        </w:pBdr>
        <w:jc w:val="both"/>
        <w:rPr>
          <w:rFonts w:ascii="Arial" w:hAnsi="Arial" w:cs="Arial"/>
          <w:color w:val="000000"/>
          <w:sz w:val="20"/>
          <w:szCs w:val="20"/>
          <w:u w:val="single"/>
        </w:rPr>
      </w:pPr>
    </w:p>
    <w:p w14:paraId="3FF5FB15" w14:textId="77777777" w:rsidR="002E0F64" w:rsidRPr="00D42F46" w:rsidRDefault="002E0F64">
      <w:pPr>
        <w:pBdr>
          <w:top w:val="nil"/>
          <w:left w:val="nil"/>
          <w:bottom w:val="nil"/>
          <w:right w:val="nil"/>
          <w:between w:val="nil"/>
        </w:pBdr>
        <w:jc w:val="both"/>
        <w:rPr>
          <w:rFonts w:ascii="Arial" w:hAnsi="Arial" w:cs="Arial"/>
          <w:color w:val="000000"/>
          <w:sz w:val="20"/>
          <w:szCs w:val="20"/>
          <w:u w:val="single"/>
        </w:rPr>
      </w:pPr>
    </w:p>
    <w:p w14:paraId="5AAE2FAA" w14:textId="77777777" w:rsidR="002E0F64" w:rsidRPr="00D42F46" w:rsidRDefault="002E0F64">
      <w:pPr>
        <w:pBdr>
          <w:top w:val="nil"/>
          <w:left w:val="nil"/>
          <w:bottom w:val="nil"/>
          <w:right w:val="nil"/>
          <w:between w:val="nil"/>
        </w:pBdr>
        <w:jc w:val="both"/>
        <w:rPr>
          <w:rFonts w:ascii="Arial" w:hAnsi="Arial" w:cs="Arial"/>
          <w:color w:val="000000"/>
          <w:sz w:val="20"/>
          <w:szCs w:val="20"/>
          <w:u w:val="single"/>
        </w:rPr>
      </w:pPr>
    </w:p>
    <w:p w14:paraId="67678132" w14:textId="77777777" w:rsidR="002E0F64" w:rsidRPr="00D42F46" w:rsidRDefault="002E0F64">
      <w:pPr>
        <w:pBdr>
          <w:top w:val="nil"/>
          <w:left w:val="nil"/>
          <w:bottom w:val="nil"/>
          <w:right w:val="nil"/>
          <w:between w:val="nil"/>
        </w:pBdr>
        <w:jc w:val="both"/>
        <w:rPr>
          <w:rFonts w:ascii="Arial" w:hAnsi="Arial" w:cs="Arial"/>
          <w:color w:val="000000"/>
          <w:sz w:val="20"/>
          <w:szCs w:val="20"/>
          <w:u w:val="single"/>
        </w:rPr>
      </w:pPr>
    </w:p>
    <w:p w14:paraId="08D43F59" w14:textId="77777777" w:rsidR="002E0F64" w:rsidRPr="00D42F46" w:rsidRDefault="002E0F64">
      <w:pPr>
        <w:pBdr>
          <w:top w:val="nil"/>
          <w:left w:val="nil"/>
          <w:bottom w:val="nil"/>
          <w:right w:val="nil"/>
          <w:between w:val="nil"/>
        </w:pBdr>
        <w:jc w:val="both"/>
        <w:rPr>
          <w:rFonts w:ascii="Arial" w:hAnsi="Arial" w:cs="Arial"/>
          <w:color w:val="000000"/>
          <w:sz w:val="20"/>
          <w:szCs w:val="20"/>
          <w:u w:val="single"/>
        </w:rPr>
      </w:pPr>
    </w:p>
    <w:p w14:paraId="518EE730" w14:textId="77777777" w:rsidR="002E0F64" w:rsidRPr="00D42F46" w:rsidRDefault="002E0F64">
      <w:pPr>
        <w:pBdr>
          <w:top w:val="nil"/>
          <w:left w:val="nil"/>
          <w:bottom w:val="nil"/>
          <w:right w:val="nil"/>
          <w:between w:val="nil"/>
        </w:pBdr>
        <w:jc w:val="both"/>
        <w:rPr>
          <w:rFonts w:ascii="Arial" w:hAnsi="Arial" w:cs="Arial"/>
          <w:color w:val="000000"/>
          <w:sz w:val="20"/>
          <w:szCs w:val="20"/>
          <w:u w:val="single"/>
        </w:rPr>
      </w:pPr>
    </w:p>
    <w:p w14:paraId="7247FC91" w14:textId="77777777" w:rsidR="002E0F64" w:rsidRPr="00D42F46" w:rsidRDefault="002E0F64">
      <w:pPr>
        <w:pBdr>
          <w:top w:val="nil"/>
          <w:left w:val="nil"/>
          <w:bottom w:val="nil"/>
          <w:right w:val="nil"/>
          <w:between w:val="nil"/>
        </w:pBdr>
        <w:jc w:val="both"/>
        <w:rPr>
          <w:rFonts w:ascii="Arial" w:hAnsi="Arial" w:cs="Arial"/>
          <w:color w:val="000000"/>
          <w:sz w:val="20"/>
          <w:szCs w:val="20"/>
          <w:u w:val="single"/>
        </w:rPr>
      </w:pPr>
    </w:p>
    <w:tbl>
      <w:tblPr>
        <w:tblStyle w:val="a1"/>
        <w:tblW w:w="20880" w:type="dxa"/>
        <w:tblInd w:w="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525"/>
        <w:gridCol w:w="8642"/>
        <w:gridCol w:w="5713"/>
      </w:tblGrid>
      <w:tr w:rsidR="002E0F64" w:rsidRPr="00D42F46" w14:paraId="2F9193C3" w14:textId="77777777" w:rsidTr="00077CFB">
        <w:trPr>
          <w:trHeight w:val="237"/>
        </w:trPr>
        <w:tc>
          <w:tcPr>
            <w:tcW w:w="20880" w:type="dxa"/>
            <w:gridSpan w:val="3"/>
            <w:tcBorders>
              <w:top w:val="nil"/>
              <w:left w:val="nil"/>
              <w:right w:val="nil"/>
            </w:tcBorders>
            <w:tcMar>
              <w:top w:w="0" w:type="dxa"/>
              <w:left w:w="108" w:type="dxa"/>
              <w:bottom w:w="0" w:type="dxa"/>
              <w:right w:w="108" w:type="dxa"/>
            </w:tcMar>
            <w:vAlign w:val="center"/>
          </w:tcPr>
          <w:p w14:paraId="4EB1489A" w14:textId="77777777" w:rsidR="002E0F64" w:rsidRPr="00D42F46" w:rsidRDefault="002D4BCE">
            <w:pPr>
              <w:pBdr>
                <w:top w:val="nil"/>
                <w:left w:val="nil"/>
                <w:bottom w:val="nil"/>
                <w:right w:val="nil"/>
                <w:between w:val="nil"/>
              </w:pBdr>
              <w:rPr>
                <w:rFonts w:ascii="Arial" w:hAnsi="Arial" w:cs="Arial"/>
                <w:color w:val="000000"/>
                <w:sz w:val="20"/>
                <w:szCs w:val="20"/>
                <w:u w:val="single"/>
              </w:rPr>
            </w:pPr>
            <w:r w:rsidRPr="00D42F46">
              <w:rPr>
                <w:rFonts w:ascii="Arial" w:hAnsi="Arial" w:cs="Arial"/>
                <w:b/>
                <w:bCs/>
                <w:color w:val="000000"/>
                <w:sz w:val="20"/>
                <w:szCs w:val="20"/>
                <w:highlight w:val="yellow"/>
                <w:u w:val="single"/>
              </w:rPr>
              <w:t>PART 2:</w:t>
            </w:r>
            <w:r w:rsidRPr="00D42F46">
              <w:rPr>
                <w:rFonts w:ascii="Arial" w:hAnsi="Arial" w:cs="Arial"/>
                <w:b/>
                <w:bCs/>
                <w:color w:val="000000"/>
                <w:sz w:val="20"/>
                <w:szCs w:val="20"/>
                <w:u w:val="single"/>
              </w:rPr>
              <w:t xml:space="preserve"> </w:t>
            </w:r>
          </w:p>
          <w:p w14:paraId="023B1497" w14:textId="77777777" w:rsidR="002E0F64" w:rsidRPr="00D42F46" w:rsidRDefault="002E0F64">
            <w:pPr>
              <w:pBdr>
                <w:top w:val="nil"/>
                <w:left w:val="nil"/>
                <w:bottom w:val="nil"/>
                <w:right w:val="nil"/>
                <w:between w:val="nil"/>
              </w:pBdr>
              <w:rPr>
                <w:rFonts w:ascii="Arial" w:hAnsi="Arial" w:cs="Arial"/>
                <w:color w:val="000000"/>
                <w:sz w:val="20"/>
                <w:szCs w:val="20"/>
                <w:u w:val="single"/>
              </w:rPr>
            </w:pPr>
          </w:p>
        </w:tc>
      </w:tr>
      <w:tr w:rsidR="002E0F64" w:rsidRPr="00D42F46" w14:paraId="14370E8C" w14:textId="77777777" w:rsidTr="00077CFB">
        <w:trPr>
          <w:trHeight w:val="935"/>
        </w:trPr>
        <w:tc>
          <w:tcPr>
            <w:tcW w:w="6525" w:type="dxa"/>
            <w:tcMar>
              <w:top w:w="0" w:type="dxa"/>
              <w:left w:w="108" w:type="dxa"/>
              <w:bottom w:w="0" w:type="dxa"/>
              <w:right w:w="108" w:type="dxa"/>
            </w:tcMar>
            <w:vAlign w:val="center"/>
          </w:tcPr>
          <w:p w14:paraId="7EDE6E70" w14:textId="77777777" w:rsidR="002E0F64" w:rsidRPr="00D42F46" w:rsidRDefault="002E0F64">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tcPr>
          <w:p w14:paraId="363FC449" w14:textId="77777777" w:rsidR="002E0F64" w:rsidRPr="00D42F46" w:rsidRDefault="002D4BCE">
            <w:pPr>
              <w:pStyle w:val="Heading2"/>
              <w:jc w:val="left"/>
              <w:rPr>
                <w:rFonts w:ascii="Arial" w:eastAsia="Times New Roman" w:hAnsi="Arial" w:cs="Arial"/>
              </w:rPr>
            </w:pPr>
            <w:r w:rsidRPr="00D42F46">
              <w:rPr>
                <w:rFonts w:ascii="Arial" w:eastAsia="Times New Roman" w:hAnsi="Arial" w:cs="Arial"/>
              </w:rPr>
              <w:t>Reviewer comments</w:t>
            </w:r>
          </w:p>
        </w:tc>
        <w:tc>
          <w:tcPr>
            <w:tcW w:w="5713" w:type="dxa"/>
          </w:tcPr>
          <w:p w14:paraId="4759F943" w14:textId="77777777" w:rsidR="002E0F64" w:rsidRPr="00D42F46" w:rsidRDefault="002D4BCE">
            <w:pPr>
              <w:spacing w:after="160" w:line="259" w:lineRule="auto"/>
              <w:rPr>
                <w:rFonts w:ascii="Arial" w:hAnsi="Arial" w:cs="Arial"/>
                <w:sz w:val="20"/>
                <w:szCs w:val="20"/>
              </w:rPr>
            </w:pPr>
            <w:r w:rsidRPr="00D42F46">
              <w:rPr>
                <w:rFonts w:ascii="Arial" w:hAnsi="Arial" w:cs="Arial"/>
                <w:b/>
                <w:bCs/>
                <w:sz w:val="20"/>
                <w:szCs w:val="20"/>
              </w:rPr>
              <w:t xml:space="preserve">Author </w:t>
            </w:r>
            <w:proofErr w:type="gramStart"/>
            <w:r w:rsidRPr="00D42F46">
              <w:rPr>
                <w:rFonts w:ascii="Arial" w:hAnsi="Arial" w:cs="Arial"/>
                <w:b/>
                <w:bCs/>
                <w:sz w:val="20"/>
                <w:szCs w:val="20"/>
              </w:rPr>
              <w:t>Feedback</w:t>
            </w:r>
            <w:r w:rsidRPr="00D42F46">
              <w:rPr>
                <w:rFonts w:ascii="Arial" w:hAnsi="Arial" w:cs="Arial"/>
                <w:sz w:val="20"/>
                <w:szCs w:val="20"/>
              </w:rPr>
              <w:t>(</w:t>
            </w:r>
            <w:proofErr w:type="gramEnd"/>
            <w:r w:rsidRPr="00D42F46">
              <w:rPr>
                <w:rFonts w:ascii="Arial" w:hAnsi="Arial" w:cs="Arial"/>
                <w:sz w:val="20"/>
                <w:szCs w:val="20"/>
              </w:rPr>
              <w:t>Authors are required to write their feedback here)</w:t>
            </w:r>
          </w:p>
          <w:p w14:paraId="61BC69E3" w14:textId="77777777" w:rsidR="002E0F64" w:rsidRPr="00D42F46" w:rsidRDefault="002E0F64">
            <w:pPr>
              <w:pStyle w:val="Heading2"/>
              <w:jc w:val="left"/>
              <w:rPr>
                <w:rFonts w:ascii="Arial" w:eastAsia="Times New Roman" w:hAnsi="Arial" w:cs="Arial"/>
                <w:b w:val="0"/>
                <w:bCs w:val="0"/>
              </w:rPr>
            </w:pPr>
          </w:p>
        </w:tc>
      </w:tr>
      <w:tr w:rsidR="002E0F64" w:rsidRPr="00D42F46" w14:paraId="0932A757" w14:textId="77777777" w:rsidTr="00077CFB">
        <w:trPr>
          <w:trHeight w:val="697"/>
        </w:trPr>
        <w:tc>
          <w:tcPr>
            <w:tcW w:w="6525" w:type="dxa"/>
            <w:tcMar>
              <w:top w:w="0" w:type="dxa"/>
              <w:left w:w="108" w:type="dxa"/>
              <w:bottom w:w="0" w:type="dxa"/>
              <w:right w:w="108" w:type="dxa"/>
            </w:tcMar>
            <w:vAlign w:val="center"/>
          </w:tcPr>
          <w:p w14:paraId="1F35C59C" w14:textId="77777777" w:rsidR="002E0F64" w:rsidRPr="00D42F46" w:rsidRDefault="002D4BCE">
            <w:pPr>
              <w:pBdr>
                <w:top w:val="nil"/>
                <w:left w:val="nil"/>
                <w:bottom w:val="nil"/>
                <w:right w:val="nil"/>
                <w:between w:val="nil"/>
              </w:pBdr>
              <w:rPr>
                <w:rFonts w:ascii="Arial" w:hAnsi="Arial" w:cs="Arial"/>
                <w:color w:val="000000"/>
                <w:sz w:val="20"/>
                <w:szCs w:val="20"/>
              </w:rPr>
            </w:pPr>
            <w:r w:rsidRPr="00D42F46">
              <w:rPr>
                <w:rFonts w:ascii="Arial" w:hAnsi="Arial" w:cs="Arial"/>
                <w:b/>
                <w:bCs/>
                <w:color w:val="000000"/>
                <w:sz w:val="20"/>
                <w:szCs w:val="20"/>
              </w:rPr>
              <w:t>Are there any ethical issues in this manuscript?</w:t>
            </w:r>
          </w:p>
          <w:p w14:paraId="6CEAC6B7" w14:textId="77777777" w:rsidR="002E0F64" w:rsidRPr="00D42F46" w:rsidRDefault="002E0F64">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vAlign w:val="center"/>
          </w:tcPr>
          <w:p w14:paraId="05D63A8B" w14:textId="77777777" w:rsidR="002E0F64" w:rsidRPr="00D42F46" w:rsidRDefault="002D4BCE">
            <w:pPr>
              <w:pBdr>
                <w:top w:val="nil"/>
                <w:left w:val="nil"/>
                <w:bottom w:val="nil"/>
                <w:right w:val="nil"/>
                <w:between w:val="nil"/>
              </w:pBdr>
              <w:rPr>
                <w:rFonts w:ascii="Arial" w:hAnsi="Arial" w:cs="Arial"/>
                <w:color w:val="000000"/>
                <w:sz w:val="20"/>
                <w:szCs w:val="20"/>
                <w:u w:val="single"/>
              </w:rPr>
            </w:pPr>
            <w:r w:rsidRPr="00D42F46">
              <w:rPr>
                <w:rFonts w:ascii="Arial" w:hAnsi="Arial" w:cs="Arial"/>
                <w:i/>
                <w:iCs/>
                <w:color w:val="000000"/>
                <w:sz w:val="20"/>
                <w:szCs w:val="20"/>
                <w:u w:val="single"/>
              </w:rPr>
              <w:t>(If yes, please describe the ethical issues here in detail)</w:t>
            </w:r>
          </w:p>
          <w:p w14:paraId="069094E1" w14:textId="77777777" w:rsidR="002E0F64" w:rsidRPr="00D42F46" w:rsidRDefault="002D4BCE">
            <w:pPr>
              <w:pBdr>
                <w:top w:val="nil"/>
                <w:left w:val="nil"/>
                <w:bottom w:val="nil"/>
                <w:right w:val="nil"/>
                <w:between w:val="nil"/>
              </w:pBdr>
              <w:rPr>
                <w:rFonts w:ascii="Arial" w:hAnsi="Arial" w:cs="Arial"/>
                <w:color w:val="000000"/>
                <w:sz w:val="20"/>
                <w:szCs w:val="20"/>
              </w:rPr>
            </w:pPr>
            <w:r w:rsidRPr="00D42F46">
              <w:rPr>
                <w:rFonts w:ascii="Arial" w:hAnsi="Arial" w:cs="Arial"/>
                <w:color w:val="000000"/>
                <w:sz w:val="20"/>
                <w:szCs w:val="20"/>
              </w:rPr>
              <w:t xml:space="preserve">In </w:t>
            </w:r>
            <w:proofErr w:type="gramStart"/>
            <w:r w:rsidRPr="00D42F46">
              <w:rPr>
                <w:rFonts w:ascii="Arial" w:hAnsi="Arial" w:cs="Arial"/>
                <w:color w:val="000000"/>
                <w:sz w:val="20"/>
                <w:szCs w:val="20"/>
              </w:rPr>
              <w:t>general</w:t>
            </w:r>
            <w:proofErr w:type="gramEnd"/>
            <w:r w:rsidRPr="00D42F46">
              <w:rPr>
                <w:rFonts w:ascii="Arial" w:hAnsi="Arial" w:cs="Arial"/>
                <w:color w:val="000000"/>
                <w:sz w:val="20"/>
                <w:szCs w:val="20"/>
              </w:rPr>
              <w:t xml:space="preserve"> I did not find any ethical problems in this manuscript.</w:t>
            </w:r>
          </w:p>
          <w:p w14:paraId="73AC3FEC" w14:textId="77777777" w:rsidR="002E0F64" w:rsidRPr="00D42F46" w:rsidRDefault="002E0F64">
            <w:pPr>
              <w:pBdr>
                <w:top w:val="nil"/>
                <w:left w:val="nil"/>
                <w:bottom w:val="nil"/>
                <w:right w:val="nil"/>
                <w:between w:val="nil"/>
              </w:pBdr>
              <w:rPr>
                <w:rFonts w:ascii="Arial" w:hAnsi="Arial" w:cs="Arial"/>
                <w:color w:val="000000"/>
                <w:sz w:val="20"/>
                <w:szCs w:val="20"/>
              </w:rPr>
            </w:pPr>
          </w:p>
        </w:tc>
        <w:tc>
          <w:tcPr>
            <w:tcW w:w="5713" w:type="dxa"/>
            <w:vAlign w:val="center"/>
          </w:tcPr>
          <w:p w14:paraId="321D25D0" w14:textId="77777777" w:rsidR="002E0F64" w:rsidRPr="00D42F46" w:rsidRDefault="002E0F64">
            <w:pPr>
              <w:rPr>
                <w:rFonts w:ascii="Arial" w:hAnsi="Arial" w:cs="Arial"/>
                <w:sz w:val="20"/>
                <w:szCs w:val="20"/>
              </w:rPr>
            </w:pPr>
          </w:p>
          <w:p w14:paraId="65AAB0D0" w14:textId="77777777" w:rsidR="008A2BA5" w:rsidRPr="00D42F46" w:rsidRDefault="008A2BA5" w:rsidP="008A2BA5">
            <w:pPr>
              <w:rPr>
                <w:rFonts w:ascii="Arial" w:hAnsi="Arial" w:cs="Arial"/>
                <w:sz w:val="20"/>
                <w:szCs w:val="20"/>
                <w:lang w:val="en-US"/>
              </w:rPr>
            </w:pPr>
            <w:r w:rsidRPr="00D42F46">
              <w:rPr>
                <w:rFonts w:ascii="Arial" w:hAnsi="Arial" w:cs="Arial"/>
                <w:sz w:val="20"/>
                <w:szCs w:val="20"/>
                <w:lang w:val="en-US"/>
              </w:rPr>
              <w:t>We confirm that there are no ethical issues with this manuscript.</w:t>
            </w:r>
          </w:p>
          <w:p w14:paraId="234077C1" w14:textId="42E8E55C" w:rsidR="002E0F64" w:rsidRPr="00D42F46" w:rsidRDefault="002E0F64">
            <w:pPr>
              <w:rPr>
                <w:rFonts w:ascii="Arial" w:hAnsi="Arial" w:cs="Arial"/>
                <w:sz w:val="20"/>
                <w:szCs w:val="20"/>
                <w:lang w:val="en-US"/>
              </w:rPr>
            </w:pPr>
          </w:p>
          <w:p w14:paraId="7B3EDCC2" w14:textId="77777777" w:rsidR="002E0F64" w:rsidRPr="00D42F46" w:rsidRDefault="002E0F64">
            <w:pPr>
              <w:rPr>
                <w:rFonts w:ascii="Arial" w:hAnsi="Arial" w:cs="Arial"/>
                <w:sz w:val="20"/>
                <w:szCs w:val="20"/>
              </w:rPr>
            </w:pPr>
          </w:p>
          <w:p w14:paraId="35A800C7" w14:textId="77777777" w:rsidR="002E0F64" w:rsidRPr="00D42F46" w:rsidRDefault="002E0F64">
            <w:pPr>
              <w:pBdr>
                <w:top w:val="nil"/>
                <w:left w:val="nil"/>
                <w:bottom w:val="nil"/>
                <w:right w:val="nil"/>
                <w:between w:val="nil"/>
              </w:pBdr>
              <w:rPr>
                <w:rFonts w:ascii="Arial" w:hAnsi="Arial" w:cs="Arial"/>
                <w:color w:val="000000"/>
                <w:sz w:val="20"/>
                <w:szCs w:val="20"/>
              </w:rPr>
            </w:pPr>
          </w:p>
        </w:tc>
      </w:tr>
      <w:bookmarkEnd w:id="0"/>
    </w:tbl>
    <w:p w14:paraId="774A6E4C" w14:textId="77777777" w:rsidR="002E0F64" w:rsidRPr="00D42F46" w:rsidRDefault="002E0F64">
      <w:pPr>
        <w:pBdr>
          <w:top w:val="nil"/>
          <w:left w:val="nil"/>
          <w:bottom w:val="nil"/>
          <w:right w:val="nil"/>
          <w:between w:val="nil"/>
        </w:pBdr>
        <w:jc w:val="both"/>
        <w:rPr>
          <w:rFonts w:ascii="Arial" w:eastAsia="Arial" w:hAnsi="Arial" w:cs="Arial"/>
          <w:color w:val="000000"/>
          <w:sz w:val="20"/>
          <w:szCs w:val="20"/>
        </w:rPr>
      </w:pPr>
    </w:p>
    <w:sectPr w:rsidR="002E0F64" w:rsidRPr="00D42F46">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8EB8F6F" w14:textId="77777777" w:rsidR="00B969EC" w:rsidRDefault="00B969EC">
      <w:r>
        <w:separator/>
      </w:r>
    </w:p>
  </w:endnote>
  <w:endnote w:type="continuationSeparator" w:id="0">
    <w:p w14:paraId="6A706CB6" w14:textId="77777777" w:rsidR="00B969EC" w:rsidRDefault="00B969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3A629244-6D55-4E83-8554-A2E159FD6C66}"/>
    <w:embedBold r:id="rId2" w:fontKey="{382D4AB0-E832-4CF6-85C6-705E44807ECA}"/>
  </w:font>
  <w:font w:name="Arimo">
    <w:charset w:val="00"/>
    <w:family w:val="auto"/>
    <w:pitch w:val="default"/>
    <w:embedBold r:id="rId3" w:fontKey="{8337B219-897C-4B9C-8D3E-F5F703838555}"/>
  </w:font>
  <w:font w:name="Georgia">
    <w:panose1 w:val="02040502050405020303"/>
    <w:charset w:val="00"/>
    <w:family w:val="roman"/>
    <w:pitch w:val="variable"/>
    <w:sig w:usb0="00000287" w:usb1="00000000" w:usb2="00000000" w:usb3="00000000" w:csb0="0000009F" w:csb1="00000000"/>
    <w:embedItalic r:id="rId4" w:fontKey="{D1BF2023-F16A-4C67-8358-3CA54EC6D3B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5" w:fontKey="{7C65E42E-7981-40DD-8AB7-E1F555DB2627}"/>
  </w:font>
  <w:font w:name="Cambria">
    <w:panose1 w:val="02040503050406030204"/>
    <w:charset w:val="00"/>
    <w:family w:val="roman"/>
    <w:pitch w:val="variable"/>
    <w:sig w:usb0="E00006FF" w:usb1="420024FF" w:usb2="02000000" w:usb3="00000000" w:csb0="0000019F" w:csb1="00000000"/>
    <w:embedRegular r:id="rId6" w:fontKey="{C726279B-A735-41B4-988E-985F535197A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A355CC" w14:textId="77777777" w:rsidR="002E0F64" w:rsidRDefault="002D4BCE">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Reviewed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1C40635" w14:textId="77777777" w:rsidR="00B969EC" w:rsidRDefault="00B969EC">
      <w:r>
        <w:separator/>
      </w:r>
    </w:p>
  </w:footnote>
  <w:footnote w:type="continuationSeparator" w:id="0">
    <w:p w14:paraId="00FC5285" w14:textId="77777777" w:rsidR="00B969EC" w:rsidRDefault="00B969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16F916" w14:textId="77777777" w:rsidR="002E0F64" w:rsidRDefault="002E0F64">
    <w:pPr>
      <w:spacing w:after="280"/>
      <w:jc w:val="center"/>
      <w:rPr>
        <w:rFonts w:ascii="Arial" w:eastAsia="Arial" w:hAnsi="Arial" w:cs="Arial"/>
        <w:color w:val="003399"/>
        <w:u w:val="single"/>
      </w:rPr>
    </w:pPr>
  </w:p>
  <w:p w14:paraId="3E5E9BBB" w14:textId="77777777" w:rsidR="002E0F64" w:rsidRDefault="002D4BCE">
    <w:pPr>
      <w:spacing w:before="280"/>
    </w:pPr>
    <w:r>
      <w:rPr>
        <w:rFonts w:ascii="Arial" w:eastAsia="Arial" w:hAnsi="Arial" w:cs="Arial"/>
        <w:b/>
        <w:bCs/>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576F18"/>
    <w:multiLevelType w:val="multilevel"/>
    <w:tmpl w:val="85B2995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5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E0F64"/>
    <w:rsid w:val="00077CFB"/>
    <w:rsid w:val="000A3E27"/>
    <w:rsid w:val="001A1582"/>
    <w:rsid w:val="001B43E4"/>
    <w:rsid w:val="002D4BCE"/>
    <w:rsid w:val="002E0F64"/>
    <w:rsid w:val="0033559B"/>
    <w:rsid w:val="00507C96"/>
    <w:rsid w:val="005234DD"/>
    <w:rsid w:val="005404D4"/>
    <w:rsid w:val="006B04A5"/>
    <w:rsid w:val="008A2BA5"/>
    <w:rsid w:val="008B4D61"/>
    <w:rsid w:val="00993E59"/>
    <w:rsid w:val="00B54F1F"/>
    <w:rsid w:val="00B969EC"/>
    <w:rsid w:val="00C67177"/>
    <w:rsid w:val="00CC21C7"/>
    <w:rsid w:val="00D42F4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7F38E7"/>
  <w15:docId w15:val="{0AE107A4-905A-451F-B38A-C0DA0515EA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507C96"/>
    <w:rPr>
      <w:color w:val="0000FF" w:themeColor="hyperlink"/>
      <w:u w:val="single"/>
    </w:rPr>
  </w:style>
  <w:style w:type="character" w:styleId="UnresolvedMention">
    <w:name w:val="Unresolved Mention"/>
    <w:basedOn w:val="DefaultParagraphFont"/>
    <w:uiPriority w:val="99"/>
    <w:semiHidden/>
    <w:unhideWhenUsed/>
    <w:rsid w:val="00507C9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2667120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ijpss.com/index.php/IJPSS"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87</TotalTime>
  <Pages>2</Pages>
  <Words>542</Words>
  <Characters>3090</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1137</cp:lastModifiedBy>
  <cp:revision>14</cp:revision>
  <dcterms:created xsi:type="dcterms:W3CDTF">2025-11-21T08:47:00Z</dcterms:created>
  <dcterms:modified xsi:type="dcterms:W3CDTF">2025-11-26T05:55:00Z</dcterms:modified>
</cp:coreProperties>
</file>