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17E99" w14:textId="77777777" w:rsidR="00843B1B" w:rsidRDefault="00843B1B">
      <w:pPr>
        <w:pStyle w:val="BodyText"/>
        <w:spacing w:before="101"/>
        <w:rPr>
          <w:b w:val="0"/>
        </w:rPr>
      </w:pPr>
      <w:bookmarkStart w:id="0" w:name="_GoBack"/>
      <w:bookmarkEnd w:id="0"/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43B1B" w14:paraId="609D824B" w14:textId="77777777">
        <w:trPr>
          <w:trHeight w:val="290"/>
        </w:trPr>
        <w:tc>
          <w:tcPr>
            <w:tcW w:w="5168" w:type="dxa"/>
          </w:tcPr>
          <w:p w14:paraId="5242A7B8" w14:textId="77777777" w:rsidR="00843B1B" w:rsidRDefault="00195CA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62292C83" w14:textId="77777777" w:rsidR="00843B1B" w:rsidRDefault="00195CA6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hyperlink r:id="rId6">
              <w:r w:rsidR="00843B1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843B1B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843B1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="00843B1B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843B1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843B1B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843B1B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843B1B"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 w:rsidR="00843B1B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Mathematics</w:t>
              </w:r>
            </w:hyperlink>
          </w:p>
        </w:tc>
      </w:tr>
      <w:tr w:rsidR="00843B1B" w14:paraId="3471EE27" w14:textId="77777777">
        <w:trPr>
          <w:trHeight w:val="290"/>
        </w:trPr>
        <w:tc>
          <w:tcPr>
            <w:tcW w:w="5168" w:type="dxa"/>
          </w:tcPr>
          <w:p w14:paraId="159C55E2" w14:textId="77777777" w:rsidR="00843B1B" w:rsidRDefault="00195CA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29978264" w14:textId="77777777" w:rsidR="00843B1B" w:rsidRDefault="00195CA6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Ms_ARJOM_147666</w:t>
            </w:r>
          </w:p>
        </w:tc>
      </w:tr>
      <w:tr w:rsidR="00843B1B" w14:paraId="7723E862" w14:textId="77777777">
        <w:trPr>
          <w:trHeight w:val="650"/>
        </w:trPr>
        <w:tc>
          <w:tcPr>
            <w:tcW w:w="5168" w:type="dxa"/>
          </w:tcPr>
          <w:p w14:paraId="11CA0E03" w14:textId="77777777" w:rsidR="00843B1B" w:rsidRDefault="00195CA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0F883347" w14:textId="77777777" w:rsidR="00843B1B" w:rsidRDefault="00195CA6">
            <w:pPr>
              <w:pStyle w:val="TableParagraph"/>
              <w:spacing w:before="20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Additive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Optional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Scrambled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Randomized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Response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Model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Estimating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Population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Mean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Sensitivity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Level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Sensitive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Variable</w:t>
            </w:r>
          </w:p>
        </w:tc>
      </w:tr>
      <w:tr w:rsidR="00843B1B" w14:paraId="5BA6A631" w14:textId="77777777">
        <w:trPr>
          <w:trHeight w:val="333"/>
        </w:trPr>
        <w:tc>
          <w:tcPr>
            <w:tcW w:w="5168" w:type="dxa"/>
          </w:tcPr>
          <w:p w14:paraId="3796DD48" w14:textId="77777777" w:rsidR="00843B1B" w:rsidRDefault="00195CA6">
            <w:pPr>
              <w:pStyle w:val="TableParagraph"/>
              <w:spacing w:line="229" w:lineRule="exact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31B3D95E" w14:textId="77777777" w:rsidR="00843B1B" w:rsidRDefault="00195CA6">
            <w:pPr>
              <w:pStyle w:val="TableParagraph"/>
              <w:spacing w:before="4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234284BD" w14:textId="77777777" w:rsidR="00843B1B" w:rsidRDefault="00843B1B">
      <w:pPr>
        <w:pStyle w:val="BodyText"/>
        <w:rPr>
          <w:b w:val="0"/>
        </w:rPr>
      </w:pPr>
    </w:p>
    <w:p w14:paraId="49EAFF75" w14:textId="77777777" w:rsidR="00843B1B" w:rsidRDefault="00195CA6">
      <w:pPr>
        <w:pStyle w:val="BodyText"/>
        <w:ind w:left="165"/>
      </w:pPr>
      <w:r>
        <w:rPr>
          <w:color w:val="000000"/>
          <w:highlight w:val="yellow"/>
        </w:rPr>
        <w:t>PART</w:t>
      </w:r>
      <w:r>
        <w:rPr>
          <w:color w:val="000000"/>
          <w:spacing w:val="45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Comments</w:t>
      </w:r>
    </w:p>
    <w:p w14:paraId="5756F934" w14:textId="77777777" w:rsidR="00843B1B" w:rsidRDefault="00843B1B">
      <w:pPr>
        <w:pStyle w:val="BodyText"/>
        <w:spacing w:before="3"/>
      </w:pP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7"/>
        <w:gridCol w:w="9356"/>
        <w:gridCol w:w="6444"/>
      </w:tblGrid>
      <w:tr w:rsidR="00843B1B" w14:paraId="49F230B4" w14:textId="77777777" w:rsidTr="0077059A">
        <w:trPr>
          <w:trHeight w:val="964"/>
        </w:trPr>
        <w:tc>
          <w:tcPr>
            <w:tcW w:w="5277" w:type="dxa"/>
          </w:tcPr>
          <w:p w14:paraId="3EA32797" w14:textId="77777777" w:rsidR="00843B1B" w:rsidRDefault="00843B1B">
            <w:pPr>
              <w:pStyle w:val="TableParagraph"/>
              <w:rPr>
                <w:sz w:val="18"/>
              </w:rPr>
            </w:pPr>
          </w:p>
        </w:tc>
        <w:tc>
          <w:tcPr>
            <w:tcW w:w="9356" w:type="dxa"/>
          </w:tcPr>
          <w:p w14:paraId="1432B4AF" w14:textId="77777777" w:rsidR="00843B1B" w:rsidRDefault="00195CA6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784A5578" w14:textId="77777777" w:rsidR="00843B1B" w:rsidRDefault="00195CA6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289A8836" w14:textId="77777777" w:rsidR="00843B1B" w:rsidRDefault="00195CA6">
            <w:pPr>
              <w:pStyle w:val="TableParagraph"/>
              <w:spacing w:line="252" w:lineRule="auto"/>
              <w:ind w:left="109" w:right="73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  <w:p w14:paraId="56BDC9C3" w14:textId="7FDDF74A" w:rsidR="001E6AF5" w:rsidRPr="001E6AF5" w:rsidRDefault="001E6AF5">
            <w:pPr>
              <w:pStyle w:val="TableParagraph"/>
              <w:spacing w:line="252" w:lineRule="auto"/>
              <w:ind w:left="109" w:right="739"/>
              <w:rPr>
                <w:bCs/>
                <w:sz w:val="20"/>
              </w:rPr>
            </w:pPr>
          </w:p>
        </w:tc>
      </w:tr>
      <w:tr w:rsidR="00843B1B" w14:paraId="291C82DF" w14:textId="77777777" w:rsidTr="0077059A">
        <w:trPr>
          <w:trHeight w:val="1264"/>
        </w:trPr>
        <w:tc>
          <w:tcPr>
            <w:tcW w:w="5277" w:type="dxa"/>
          </w:tcPr>
          <w:p w14:paraId="6B4354B0" w14:textId="77777777" w:rsidR="00843B1B" w:rsidRDefault="00195CA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114C1FA" w14:textId="77777777" w:rsidR="00843B1B" w:rsidRDefault="00195CA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 significance o</w:t>
            </w:r>
            <w:r>
              <w:rPr>
                <w:b/>
                <w:sz w:val="20"/>
              </w:rPr>
              <w:t>f this research lies in presenting a model for additive selective random response technology,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which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improves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Gestfang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Singh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models.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researcher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 detailed scientific style and arrived at important conclusions, which he also presented in a sound scientific </w:t>
            </w:r>
            <w:r>
              <w:rPr>
                <w:b/>
                <w:spacing w:val="-2"/>
                <w:sz w:val="20"/>
              </w:rPr>
              <w:t>manner.</w:t>
            </w:r>
          </w:p>
        </w:tc>
        <w:tc>
          <w:tcPr>
            <w:tcW w:w="6444" w:type="dxa"/>
          </w:tcPr>
          <w:p w14:paraId="646245CC" w14:textId="469908AD" w:rsidR="001E6AF5" w:rsidRDefault="001E6AF5">
            <w:pPr>
              <w:pStyle w:val="TableParagraph"/>
              <w:rPr>
                <w:sz w:val="18"/>
              </w:rPr>
            </w:pPr>
          </w:p>
        </w:tc>
      </w:tr>
      <w:tr w:rsidR="00843B1B" w14:paraId="5036BB94" w14:textId="77777777" w:rsidTr="0077059A">
        <w:trPr>
          <w:trHeight w:val="1262"/>
        </w:trPr>
        <w:tc>
          <w:tcPr>
            <w:tcW w:w="5277" w:type="dxa"/>
          </w:tcPr>
          <w:p w14:paraId="45D55DBB" w14:textId="77777777" w:rsidR="00843B1B" w:rsidRDefault="00195CA6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2579BC08" w14:textId="77777777" w:rsidR="00843B1B" w:rsidRDefault="00195CA6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A2F445D" w14:textId="77777777" w:rsidR="00843B1B" w:rsidRDefault="00195CA6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good.</w:t>
            </w:r>
          </w:p>
        </w:tc>
        <w:tc>
          <w:tcPr>
            <w:tcW w:w="6444" w:type="dxa"/>
          </w:tcPr>
          <w:p w14:paraId="125E8C3D" w14:textId="60734500" w:rsidR="00843B1B" w:rsidRDefault="001E6AF5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843B1B" w14:paraId="6BBCB8E2" w14:textId="77777777" w:rsidTr="0077059A">
        <w:trPr>
          <w:trHeight w:val="1262"/>
        </w:trPr>
        <w:tc>
          <w:tcPr>
            <w:tcW w:w="5277" w:type="dxa"/>
          </w:tcPr>
          <w:p w14:paraId="5EC6F82D" w14:textId="77777777" w:rsidR="00843B1B" w:rsidRDefault="00195CA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Is the abstract of </w:t>
            </w:r>
            <w:r>
              <w:rPr>
                <w:b/>
                <w:sz w:val="20"/>
              </w:rPr>
              <w:t>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22BC745" w14:textId="77777777" w:rsidR="00843B1B" w:rsidRDefault="00195CA6">
            <w:pPr>
              <w:pStyle w:val="TableParagraph"/>
              <w:spacing w:line="228" w:lineRule="exact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best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add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paragraphs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about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less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150</w:t>
            </w:r>
            <w:r>
              <w:rPr>
                <w:b/>
                <w:spacing w:val="-2"/>
                <w:sz w:val="20"/>
              </w:rPr>
              <w:t xml:space="preserve"> words.</w:t>
            </w:r>
          </w:p>
        </w:tc>
        <w:tc>
          <w:tcPr>
            <w:tcW w:w="6444" w:type="dxa"/>
          </w:tcPr>
          <w:p w14:paraId="34884B47" w14:textId="79DC2C2B" w:rsidR="00843B1B" w:rsidRDefault="00077BBC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Abstract Corrected</w:t>
            </w:r>
          </w:p>
        </w:tc>
      </w:tr>
      <w:tr w:rsidR="00843B1B" w14:paraId="4F256C81" w14:textId="77777777" w:rsidTr="0077059A">
        <w:trPr>
          <w:trHeight w:val="705"/>
        </w:trPr>
        <w:tc>
          <w:tcPr>
            <w:tcW w:w="5277" w:type="dxa"/>
          </w:tcPr>
          <w:p w14:paraId="420DAAFD" w14:textId="77777777" w:rsidR="00843B1B" w:rsidRDefault="00195CA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2165938A" w14:textId="77777777" w:rsidR="00843B1B" w:rsidRDefault="00195CA6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accurate.</w:t>
            </w:r>
          </w:p>
        </w:tc>
        <w:tc>
          <w:tcPr>
            <w:tcW w:w="6444" w:type="dxa"/>
          </w:tcPr>
          <w:p w14:paraId="50D9D0A0" w14:textId="77777777" w:rsidR="00843B1B" w:rsidRDefault="00843B1B">
            <w:pPr>
              <w:pStyle w:val="TableParagraph"/>
              <w:rPr>
                <w:sz w:val="18"/>
              </w:rPr>
            </w:pPr>
          </w:p>
        </w:tc>
      </w:tr>
      <w:tr w:rsidR="00843B1B" w14:paraId="5F13346A" w14:textId="77777777" w:rsidTr="0077059A">
        <w:trPr>
          <w:trHeight w:val="702"/>
        </w:trPr>
        <w:tc>
          <w:tcPr>
            <w:tcW w:w="5277" w:type="dxa"/>
          </w:tcPr>
          <w:p w14:paraId="69C07DA8" w14:textId="77777777" w:rsidR="00843B1B" w:rsidRDefault="00195CA6">
            <w:pPr>
              <w:pStyle w:val="TableParagraph"/>
              <w:spacing w:line="230" w:lineRule="exact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18A18C59" w14:textId="77777777" w:rsidR="00843B1B" w:rsidRDefault="00195CA6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outdated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should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replaced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from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years.</w:t>
            </w:r>
          </w:p>
        </w:tc>
        <w:tc>
          <w:tcPr>
            <w:tcW w:w="6444" w:type="dxa"/>
          </w:tcPr>
          <w:p w14:paraId="0891DE8B" w14:textId="66134860" w:rsidR="00843B1B" w:rsidRDefault="00C07654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Those references are necessary because they give</w:t>
            </w:r>
            <w:r w:rsidR="005911BB">
              <w:rPr>
                <w:sz w:val="18"/>
              </w:rPr>
              <w:t xml:space="preserve"> early</w:t>
            </w:r>
            <w:r>
              <w:rPr>
                <w:sz w:val="18"/>
              </w:rPr>
              <w:t xml:space="preserve"> developmental </w:t>
            </w:r>
            <w:r w:rsidR="005911BB">
              <w:rPr>
                <w:sz w:val="18"/>
              </w:rPr>
              <w:t>works</w:t>
            </w:r>
            <w:r>
              <w:rPr>
                <w:sz w:val="18"/>
              </w:rPr>
              <w:t xml:space="preserve"> o</w:t>
            </w:r>
            <w:r w:rsidR="005911BB">
              <w:rPr>
                <w:sz w:val="18"/>
              </w:rPr>
              <w:t>n</w:t>
            </w:r>
            <w:r>
              <w:rPr>
                <w:sz w:val="18"/>
              </w:rPr>
              <w:t xml:space="preserve"> the randomized response technique.</w:t>
            </w:r>
          </w:p>
        </w:tc>
      </w:tr>
      <w:tr w:rsidR="00843B1B" w14:paraId="44273F96" w14:textId="77777777" w:rsidTr="0077059A">
        <w:trPr>
          <w:trHeight w:val="688"/>
        </w:trPr>
        <w:tc>
          <w:tcPr>
            <w:tcW w:w="5277" w:type="dxa"/>
          </w:tcPr>
          <w:p w14:paraId="7ECEB001" w14:textId="77777777" w:rsidR="00843B1B" w:rsidRDefault="00195CA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</w:t>
            </w:r>
            <w:r>
              <w:rPr>
                <w:b/>
                <w:sz w:val="20"/>
              </w:rPr>
              <w:t xml:space="preserve"> for scholarly communications?</w:t>
            </w:r>
          </w:p>
        </w:tc>
        <w:tc>
          <w:tcPr>
            <w:tcW w:w="9356" w:type="dxa"/>
          </w:tcPr>
          <w:p w14:paraId="5A430CF9" w14:textId="77777777" w:rsidR="00843B1B" w:rsidRDefault="00195CA6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article's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good,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it's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recommended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have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expert.</w:t>
            </w:r>
          </w:p>
        </w:tc>
        <w:tc>
          <w:tcPr>
            <w:tcW w:w="6444" w:type="dxa"/>
          </w:tcPr>
          <w:p w14:paraId="59559AFA" w14:textId="77777777" w:rsidR="00843B1B" w:rsidRDefault="00843B1B">
            <w:pPr>
              <w:pStyle w:val="TableParagraph"/>
              <w:rPr>
                <w:sz w:val="18"/>
              </w:rPr>
            </w:pPr>
          </w:p>
        </w:tc>
      </w:tr>
      <w:tr w:rsidR="00843B1B" w14:paraId="02113B8C" w14:textId="77777777" w:rsidTr="0077059A">
        <w:trPr>
          <w:trHeight w:val="1180"/>
        </w:trPr>
        <w:tc>
          <w:tcPr>
            <w:tcW w:w="5277" w:type="dxa"/>
          </w:tcPr>
          <w:p w14:paraId="30BF445F" w14:textId="77777777" w:rsidR="00843B1B" w:rsidRDefault="00195CA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34AEB30D" w14:textId="77777777" w:rsidR="00843B1B" w:rsidRDefault="00843B1B">
            <w:pPr>
              <w:pStyle w:val="TableParagraph"/>
              <w:rPr>
                <w:sz w:val="18"/>
              </w:rPr>
            </w:pPr>
          </w:p>
        </w:tc>
        <w:tc>
          <w:tcPr>
            <w:tcW w:w="6444" w:type="dxa"/>
          </w:tcPr>
          <w:p w14:paraId="2D17B897" w14:textId="77777777" w:rsidR="00843B1B" w:rsidRDefault="00843B1B">
            <w:pPr>
              <w:pStyle w:val="TableParagraph"/>
              <w:rPr>
                <w:sz w:val="18"/>
              </w:rPr>
            </w:pPr>
          </w:p>
        </w:tc>
      </w:tr>
    </w:tbl>
    <w:p w14:paraId="6A26104C" w14:textId="77777777" w:rsidR="00843B1B" w:rsidRDefault="00843B1B">
      <w:pPr>
        <w:pStyle w:val="BodyText"/>
      </w:pPr>
    </w:p>
    <w:p w14:paraId="514C146B" w14:textId="77777777" w:rsidR="00843B1B" w:rsidRDefault="00843B1B">
      <w:pPr>
        <w:pStyle w:val="BodyText"/>
      </w:pPr>
    </w:p>
    <w:p w14:paraId="6EB8316C" w14:textId="77777777" w:rsidR="00843B1B" w:rsidRDefault="00843B1B">
      <w:pPr>
        <w:pStyle w:val="BodyText"/>
      </w:pPr>
    </w:p>
    <w:p w14:paraId="2B4CF34C" w14:textId="77777777" w:rsidR="00843B1B" w:rsidRDefault="00843B1B">
      <w:pPr>
        <w:pStyle w:val="BodyText"/>
      </w:pPr>
    </w:p>
    <w:p w14:paraId="421E7636" w14:textId="77777777" w:rsidR="00843B1B" w:rsidRDefault="00843B1B">
      <w:pPr>
        <w:pStyle w:val="BodyText"/>
      </w:pPr>
    </w:p>
    <w:p w14:paraId="25A9DA06" w14:textId="77777777" w:rsidR="00843B1B" w:rsidRDefault="00843B1B">
      <w:pPr>
        <w:pStyle w:val="BodyText"/>
      </w:pPr>
    </w:p>
    <w:p w14:paraId="001DDAF2" w14:textId="77777777" w:rsidR="00843B1B" w:rsidRDefault="00843B1B">
      <w:pPr>
        <w:pStyle w:val="BodyText"/>
      </w:pPr>
    </w:p>
    <w:p w14:paraId="14652353" w14:textId="77777777" w:rsidR="00843B1B" w:rsidRDefault="00843B1B">
      <w:pPr>
        <w:pStyle w:val="BodyText"/>
      </w:pPr>
    </w:p>
    <w:p w14:paraId="0708DD7B" w14:textId="77777777" w:rsidR="00843B1B" w:rsidRDefault="00843B1B">
      <w:pPr>
        <w:pStyle w:val="BodyText"/>
      </w:pPr>
    </w:p>
    <w:p w14:paraId="7A256D9C" w14:textId="77777777" w:rsidR="00843B1B" w:rsidRDefault="00843B1B">
      <w:pPr>
        <w:pStyle w:val="BodyText"/>
      </w:pPr>
    </w:p>
    <w:p w14:paraId="08EAF956" w14:textId="77777777" w:rsidR="00843B1B" w:rsidRDefault="00843B1B">
      <w:pPr>
        <w:pStyle w:val="BodyText"/>
      </w:pPr>
    </w:p>
    <w:p w14:paraId="396C0114" w14:textId="77777777" w:rsidR="00843B1B" w:rsidRDefault="00843B1B">
      <w:pPr>
        <w:pStyle w:val="BodyText"/>
      </w:pPr>
    </w:p>
    <w:p w14:paraId="7F7235E0" w14:textId="77777777" w:rsidR="00843B1B" w:rsidRDefault="00843B1B">
      <w:pPr>
        <w:pStyle w:val="BodyText"/>
      </w:pPr>
    </w:p>
    <w:p w14:paraId="5B89DBDE" w14:textId="77777777" w:rsidR="00843B1B" w:rsidRDefault="00195CA6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4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14:paraId="52C4B97A" w14:textId="77777777" w:rsidR="00843B1B" w:rsidRDefault="00843B1B">
      <w:pPr>
        <w:pStyle w:val="BodyText"/>
        <w:spacing w:before="2" w:after="1"/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843B1B" w14:paraId="1F59D7CA" w14:textId="77777777">
        <w:trPr>
          <w:trHeight w:val="935"/>
        </w:trPr>
        <w:tc>
          <w:tcPr>
            <w:tcW w:w="6831" w:type="dxa"/>
          </w:tcPr>
          <w:p w14:paraId="600C5163" w14:textId="77777777" w:rsidR="00843B1B" w:rsidRDefault="00843B1B">
            <w:pPr>
              <w:pStyle w:val="TableParagraph"/>
              <w:rPr>
                <w:sz w:val="18"/>
              </w:rPr>
            </w:pPr>
          </w:p>
        </w:tc>
        <w:tc>
          <w:tcPr>
            <w:tcW w:w="8643" w:type="dxa"/>
          </w:tcPr>
          <w:p w14:paraId="539B3B86" w14:textId="77777777" w:rsidR="00843B1B" w:rsidRDefault="00195CA6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14:paraId="0547677D" w14:textId="77777777" w:rsidR="00843B1B" w:rsidRDefault="00195CA6">
            <w:pPr>
              <w:pStyle w:val="TableParagraph"/>
              <w:spacing w:line="254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14:paraId="54B82EC2" w14:textId="77777777" w:rsidR="00843B1B" w:rsidRDefault="00843B1B">
      <w:pPr>
        <w:pStyle w:val="TableParagraph"/>
        <w:spacing w:line="254" w:lineRule="auto"/>
        <w:rPr>
          <w:sz w:val="20"/>
        </w:rPr>
        <w:sectPr w:rsidR="00843B1B">
          <w:headerReference w:type="default" r:id="rId7"/>
          <w:footerReference w:type="default" r:id="rId8"/>
          <w:pgSz w:w="23820" w:h="16840" w:orient="landscape"/>
          <w:pgMar w:top="1820" w:right="0" w:bottom="1334" w:left="1275" w:header="1280" w:footer="700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843B1B" w14:paraId="40C7A87A" w14:textId="77777777">
        <w:trPr>
          <w:trHeight w:val="921"/>
        </w:trPr>
        <w:tc>
          <w:tcPr>
            <w:tcW w:w="6831" w:type="dxa"/>
          </w:tcPr>
          <w:p w14:paraId="38E6A22B" w14:textId="77777777" w:rsidR="00843B1B" w:rsidRDefault="00195CA6">
            <w:pPr>
              <w:pStyle w:val="TableParagraph"/>
              <w:spacing w:before="22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14:paraId="02E80F5C" w14:textId="77777777" w:rsidR="00843B1B" w:rsidRDefault="00195CA6">
            <w:pPr>
              <w:pStyle w:val="TableParagraph"/>
              <w:spacing w:before="108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1BA1F7B1" w14:textId="77777777" w:rsidR="00843B1B" w:rsidRDefault="00843B1B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2FA80EC8" w14:textId="77777777" w:rsidR="00843B1B" w:rsidRDefault="00195CA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found</w:t>
            </w:r>
          </w:p>
        </w:tc>
        <w:tc>
          <w:tcPr>
            <w:tcW w:w="5678" w:type="dxa"/>
          </w:tcPr>
          <w:p w14:paraId="5D4BD217" w14:textId="77777777" w:rsidR="00843B1B" w:rsidRDefault="00843B1B">
            <w:pPr>
              <w:pStyle w:val="TableParagraph"/>
              <w:rPr>
                <w:sz w:val="18"/>
              </w:rPr>
            </w:pPr>
          </w:p>
        </w:tc>
      </w:tr>
    </w:tbl>
    <w:p w14:paraId="46972E48" w14:textId="77777777" w:rsidR="00843B1B" w:rsidRDefault="00843B1B">
      <w:pPr>
        <w:pStyle w:val="BodyText"/>
      </w:pPr>
    </w:p>
    <w:sectPr w:rsidR="00843B1B">
      <w:type w:val="continuous"/>
      <w:pgSz w:w="23820" w:h="16840" w:orient="landscape"/>
      <w:pgMar w:top="1820" w:right="0" w:bottom="880" w:left="1275" w:header="128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BC1B4" w14:textId="77777777" w:rsidR="00195CA6" w:rsidRDefault="00195CA6">
      <w:r>
        <w:separator/>
      </w:r>
    </w:p>
  </w:endnote>
  <w:endnote w:type="continuationSeparator" w:id="0">
    <w:p w14:paraId="25222D15" w14:textId="77777777" w:rsidR="00195CA6" w:rsidRDefault="0019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C1C09" w14:textId="77777777" w:rsidR="00843B1B" w:rsidRDefault="00195CA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0448" behindDoc="1" locked="0" layoutInCell="1" allowOverlap="1" wp14:anchorId="2E4A626C" wp14:editId="76AEA28C">
              <wp:simplePos x="0" y="0"/>
              <wp:positionH relativeFrom="page">
                <wp:posOffset>901700</wp:posOffset>
              </wp:positionH>
              <wp:positionV relativeFrom="page">
                <wp:posOffset>10108329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1D85D" w14:textId="77777777" w:rsidR="00843B1B" w:rsidRDefault="00195CA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2E4A626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3E21D85D" w14:textId="77777777" w:rsidR="00843B1B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0960" behindDoc="1" locked="0" layoutInCell="1" allowOverlap="1" wp14:anchorId="249EC27B" wp14:editId="7997B8A1">
              <wp:simplePos x="0" y="0"/>
              <wp:positionH relativeFrom="page">
                <wp:posOffset>2640838</wp:posOffset>
              </wp:positionH>
              <wp:positionV relativeFrom="page">
                <wp:posOffset>10108329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C3CB32" w14:textId="77777777" w:rsidR="00843B1B" w:rsidRDefault="00195CA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249EC27B" id="Textbox 3" o:spid="_x0000_s1028" type="#_x0000_t202" style="position:absolute;margin-left:207.95pt;margin-top:795.95pt;width:55.7pt;height:10.95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57C3CB32" w14:textId="77777777" w:rsidR="00843B1B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472" behindDoc="1" locked="0" layoutInCell="1" allowOverlap="1" wp14:anchorId="4C92F16C" wp14:editId="3C449CAB">
              <wp:simplePos x="0" y="0"/>
              <wp:positionH relativeFrom="page">
                <wp:posOffset>4416678</wp:posOffset>
              </wp:positionH>
              <wp:positionV relativeFrom="page">
                <wp:posOffset>10108329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562DCA" w14:textId="77777777" w:rsidR="00843B1B" w:rsidRDefault="00195CA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4C92F16C" id="Textbox 4" o:spid="_x0000_s1029" type="#_x0000_t202" style="position:absolute;margin-left:347.75pt;margin-top:795.95pt;width:67.8pt;height:10.95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64562DCA" w14:textId="77777777" w:rsidR="00843B1B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 wp14:anchorId="2F3B1D32" wp14:editId="09DBCF2C">
              <wp:simplePos x="0" y="0"/>
              <wp:positionH relativeFrom="page">
                <wp:posOffset>6845934</wp:posOffset>
              </wp:positionH>
              <wp:positionV relativeFrom="page">
                <wp:posOffset>10108329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86B104" w14:textId="77777777" w:rsidR="00843B1B" w:rsidRDefault="00195CA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2F3B1D32" id="Textbox 5" o:spid="_x0000_s1030" type="#_x0000_t202" style="position:absolute;margin-left:539.05pt;margin-top:795.95pt;width:80.45pt;height:10.9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5A86B104" w14:textId="77777777" w:rsidR="00843B1B" w:rsidRDefault="0000000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02147" w14:textId="77777777" w:rsidR="00195CA6" w:rsidRDefault="00195CA6">
      <w:r>
        <w:separator/>
      </w:r>
    </w:p>
  </w:footnote>
  <w:footnote w:type="continuationSeparator" w:id="0">
    <w:p w14:paraId="074472BF" w14:textId="77777777" w:rsidR="00195CA6" w:rsidRDefault="00195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89FFE" w14:textId="77777777" w:rsidR="00843B1B" w:rsidRDefault="00195CA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9936" behindDoc="1" locked="0" layoutInCell="1" allowOverlap="1" wp14:anchorId="0E54C788" wp14:editId="657756D0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A793D0" w14:textId="77777777" w:rsidR="00843B1B" w:rsidRDefault="00195CA6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E54C78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16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Lo5oAt4A&#10;AAALAQAADwAAAGRycy9kb3ducmV2LnhtbExPQU7DMBC8I/EHa5G4UaeBBhriVBWCExIiDQeOTrxN&#10;rMbrELtt+D3LCW4zO6PZmWIzu0GccArWk4LlIgGB1HpjqVPwUb/cPIAIUZPRgydU8I0BNuXlRaFz&#10;489U4WkXO8EhFHKtoI9xzKUMbY9Oh4UfkVjb+8npyHTqpJn0mcPdINMkyaTTlvhDr0d86rE97I5O&#10;wfaTqmf79da8V/vK1vU6odfsoNT11bx9BBFxjn9m+K3P1aHkTo0/kgliYH6X8pbIIM0YsON2uboH&#10;0fBlla1BloX8v6H8AQAA//8DAFBLAQItABQABgAIAAAAIQC2gziS/gAAAOEBAAATAAAAAAAAAAAA&#10;AAAAAAAAAABbQ29udGVudF9UeXBlc10ueG1sUEsBAi0AFAAGAAgAAAAhADj9If/WAAAAlAEAAAsA&#10;AAAAAAAAAAAAAAAALwEAAF9yZWxzLy5yZWxzUEsBAi0AFAAGAAgAAAAhAHTKFxmUAQAAGwMAAA4A&#10;AAAAAAAAAAAAAAAALgIAAGRycy9lMm9Eb2MueG1sUEsBAi0AFAAGAAgAAAAhAC6OaALeAAAACwEA&#10;AA8AAAAAAAAAAAAAAAAA7gMAAGRycy9kb3ducmV2LnhtbFBLBQYAAAAABAAEAPMAAAD5BAAAAAA=&#10;" filled="f" stroked="f">
              <v:textbox inset="0,0,0,0">
                <w:txbxContent>
                  <w:p w14:paraId="50A793D0" w14:textId="77777777" w:rsidR="00843B1B" w:rsidRDefault="000000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B1B"/>
    <w:rsid w:val="00077BBC"/>
    <w:rsid w:val="00195CA6"/>
    <w:rsid w:val="001E6AF5"/>
    <w:rsid w:val="003F55CD"/>
    <w:rsid w:val="003F6409"/>
    <w:rsid w:val="00435006"/>
    <w:rsid w:val="005911BB"/>
    <w:rsid w:val="0077059A"/>
    <w:rsid w:val="00843B1B"/>
    <w:rsid w:val="00964695"/>
    <w:rsid w:val="00C07654"/>
    <w:rsid w:val="00E5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6A915"/>
  <w15:docId w15:val="{2F5453EB-289F-4A7D-BD34-CD1917425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2025-11-19T05:31:00Z</dcterms:created>
  <dcterms:modified xsi:type="dcterms:W3CDTF">2025-11-19T11:39:00Z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2025-11-13T00:00:00Z</vt:filetime>
  </property>
  <property fmtid="{D5CDD505-2E9C-101B-9397-08002B2CF9AE}" pid="5" name="Producer">
    <vt:lpwstr>3-Heights(TM) PDF Security Shell 4.8.25.2 (http://www.pdf-tools.com)</vt:lpwstr>
  </property>
</Properties>
</file>