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572585" w:rsidRPr="00F1349A" w14:paraId="41DBDA0F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5884A23" w14:textId="77777777" w:rsidR="00572585" w:rsidRPr="00F1349A" w:rsidRDefault="0057258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572585" w:rsidRPr="00F1349A" w14:paraId="4889AAFF" w14:textId="77777777">
        <w:trPr>
          <w:trHeight w:val="290"/>
        </w:trPr>
        <w:tc>
          <w:tcPr>
            <w:tcW w:w="1234" w:type="pct"/>
          </w:tcPr>
          <w:p w14:paraId="09B9EF97" w14:textId="77777777" w:rsidR="00572585" w:rsidRPr="00F1349A" w:rsidRDefault="006725D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349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5EF15" w14:textId="77777777" w:rsidR="00572585" w:rsidRPr="00F1349A" w:rsidRDefault="00B0010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6725D5" w:rsidRPr="00F1349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Nursing and Health</w:t>
              </w:r>
            </w:hyperlink>
            <w:r w:rsidR="006725D5" w:rsidRPr="00F1349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572585" w:rsidRPr="00F1349A" w14:paraId="5857357F" w14:textId="77777777">
        <w:trPr>
          <w:trHeight w:val="290"/>
        </w:trPr>
        <w:tc>
          <w:tcPr>
            <w:tcW w:w="1234" w:type="pct"/>
          </w:tcPr>
          <w:p w14:paraId="466CF864" w14:textId="77777777" w:rsidR="00572585" w:rsidRPr="00F1349A" w:rsidRDefault="006725D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349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8E3B0" w14:textId="77777777" w:rsidR="00572585" w:rsidRPr="00F1349A" w:rsidRDefault="006725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3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Ms_AJRNH_148506</w:t>
            </w:r>
          </w:p>
        </w:tc>
      </w:tr>
      <w:tr w:rsidR="00572585" w:rsidRPr="00F1349A" w14:paraId="4864BFEE" w14:textId="77777777">
        <w:trPr>
          <w:trHeight w:val="650"/>
        </w:trPr>
        <w:tc>
          <w:tcPr>
            <w:tcW w:w="1234" w:type="pct"/>
          </w:tcPr>
          <w:p w14:paraId="6EBB8107" w14:textId="77777777" w:rsidR="00572585" w:rsidRPr="00F1349A" w:rsidRDefault="006725D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349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F8488" w14:textId="77777777" w:rsidR="00572585" w:rsidRPr="00F1349A" w:rsidRDefault="006725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1349A">
              <w:rPr>
                <w:rFonts w:ascii="Arial" w:hAnsi="Arial" w:cs="Arial"/>
                <w:b/>
                <w:sz w:val="20"/>
                <w:szCs w:val="20"/>
                <w:lang w:val="en-GB"/>
              </w:rPr>
              <w:t>Bridging Culture and Care: Navigating Nurses’ Role as advocate in Diverse Patient Care</w:t>
            </w:r>
          </w:p>
        </w:tc>
      </w:tr>
      <w:tr w:rsidR="00572585" w:rsidRPr="00F1349A" w14:paraId="1B0529AB" w14:textId="77777777">
        <w:trPr>
          <w:trHeight w:val="332"/>
        </w:trPr>
        <w:tc>
          <w:tcPr>
            <w:tcW w:w="1234" w:type="pct"/>
          </w:tcPr>
          <w:p w14:paraId="56E72B1E" w14:textId="77777777" w:rsidR="00572585" w:rsidRPr="00F1349A" w:rsidRDefault="006725D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349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EF0D5" w14:textId="77777777" w:rsidR="00572585" w:rsidRPr="00F1349A" w:rsidRDefault="006725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IN"/>
              </w:rPr>
            </w:pPr>
            <w:r w:rsidRPr="00F1349A">
              <w:rPr>
                <w:rFonts w:ascii="Arial" w:hAnsi="Arial" w:cs="Arial"/>
                <w:b/>
                <w:sz w:val="20"/>
                <w:szCs w:val="20"/>
                <w:lang w:val="en-IN"/>
              </w:rPr>
              <w:t xml:space="preserve">Original </w:t>
            </w:r>
            <w:proofErr w:type="gramStart"/>
            <w:r w:rsidRPr="00F1349A">
              <w:rPr>
                <w:rFonts w:ascii="Arial" w:hAnsi="Arial" w:cs="Arial"/>
                <w:b/>
                <w:sz w:val="20"/>
                <w:szCs w:val="20"/>
                <w:lang w:val="en-IN"/>
              </w:rPr>
              <w:t>article(</w:t>
            </w:r>
            <w:proofErr w:type="gramEnd"/>
            <w:r w:rsidRPr="00F1349A">
              <w:rPr>
                <w:rFonts w:ascii="Arial" w:hAnsi="Arial" w:cs="Arial"/>
                <w:b/>
                <w:sz w:val="20"/>
                <w:szCs w:val="20"/>
                <w:lang w:val="en-IN"/>
              </w:rPr>
              <w:t>Qualitative study)</w:t>
            </w:r>
          </w:p>
        </w:tc>
      </w:tr>
    </w:tbl>
    <w:p w14:paraId="195522F2" w14:textId="136FC4B5" w:rsidR="00572585" w:rsidRPr="00F1349A" w:rsidRDefault="0057258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572585" w:rsidRPr="00F1349A" w14:paraId="776F356E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776DAB3" w14:textId="77777777" w:rsidR="00572585" w:rsidRPr="00F1349A" w:rsidRDefault="006725D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1349A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1349A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9225B42" w14:textId="77777777" w:rsidR="00572585" w:rsidRPr="00F1349A" w:rsidRDefault="005725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72585" w:rsidRPr="00F1349A" w14:paraId="1B1A7432" w14:textId="77777777">
        <w:tc>
          <w:tcPr>
            <w:tcW w:w="1265" w:type="pct"/>
            <w:noWrap/>
          </w:tcPr>
          <w:p w14:paraId="6A419DE7" w14:textId="77777777" w:rsidR="00572585" w:rsidRPr="00F1349A" w:rsidRDefault="0057258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0FB997F" w14:textId="77777777" w:rsidR="00572585" w:rsidRPr="00F1349A" w:rsidRDefault="006725D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1349A">
              <w:rPr>
                <w:rFonts w:ascii="Arial" w:hAnsi="Arial" w:cs="Arial"/>
                <w:lang w:val="en-GB"/>
              </w:rPr>
              <w:t>Reviewer’s comment</w:t>
            </w:r>
          </w:p>
          <w:p w14:paraId="5951A456" w14:textId="77777777" w:rsidR="00572585" w:rsidRPr="00F1349A" w:rsidRDefault="006725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349A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36E0CED" w14:textId="77777777" w:rsidR="00572585" w:rsidRPr="00F1349A" w:rsidRDefault="005725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74774C9" w14:textId="77777777" w:rsidR="00572585" w:rsidRPr="00F1349A" w:rsidRDefault="006725D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1349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1349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BBCEBAE" w14:textId="77777777" w:rsidR="00572585" w:rsidRPr="00F1349A" w:rsidRDefault="0057258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72585" w:rsidRPr="00F1349A" w14:paraId="39B0FE38" w14:textId="77777777">
        <w:trPr>
          <w:trHeight w:val="1264"/>
        </w:trPr>
        <w:tc>
          <w:tcPr>
            <w:tcW w:w="1265" w:type="pct"/>
            <w:noWrap/>
          </w:tcPr>
          <w:p w14:paraId="3987F7D3" w14:textId="77777777" w:rsidR="00572585" w:rsidRPr="00F1349A" w:rsidRDefault="006725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3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913E707" w14:textId="77777777" w:rsidR="00572585" w:rsidRPr="00F1349A" w:rsidRDefault="0057258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23B5C88" w14:textId="77777777" w:rsidR="00572585" w:rsidRPr="00F1349A" w:rsidRDefault="006725D5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>Article makes important contribution by highlighting role of nurses as advocates(cultural</w:t>
            </w:r>
            <w:proofErr w:type="gramStart"/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>).The</w:t>
            </w:r>
            <w:proofErr w:type="gramEnd"/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 xml:space="preserve"> manuscript supports ongoing efforts to promote inclusivity and enhance holistic care within global nursing community.</w:t>
            </w:r>
          </w:p>
        </w:tc>
        <w:tc>
          <w:tcPr>
            <w:tcW w:w="1523" w:type="pct"/>
          </w:tcPr>
          <w:p w14:paraId="1DE72DE6" w14:textId="198835D6" w:rsidR="00572585" w:rsidRPr="00F1349A" w:rsidRDefault="00FA3B0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572585" w:rsidRPr="00F1349A" w14:paraId="0F821486" w14:textId="77777777" w:rsidTr="00F1349A">
        <w:trPr>
          <w:trHeight w:val="1106"/>
        </w:trPr>
        <w:tc>
          <w:tcPr>
            <w:tcW w:w="1265" w:type="pct"/>
            <w:noWrap/>
          </w:tcPr>
          <w:p w14:paraId="470CBF69" w14:textId="77777777" w:rsidR="00572585" w:rsidRPr="00F1349A" w:rsidRDefault="006725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3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81ABF5" w14:textId="77777777" w:rsidR="00572585" w:rsidRPr="00F1349A" w:rsidRDefault="006725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3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A585CCE" w14:textId="77777777" w:rsidR="00572585" w:rsidRPr="00F1349A" w:rsidRDefault="0057258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102E0E8" w14:textId="77777777" w:rsidR="00572585" w:rsidRPr="00F1349A" w:rsidRDefault="006725D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 xml:space="preserve">Well suited and topic is timely relevant </w:t>
            </w:r>
            <w:proofErr w:type="spellStart"/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>adressing</w:t>
            </w:r>
            <w:proofErr w:type="spellEnd"/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 xml:space="preserve"> growing need for </w:t>
            </w:r>
            <w:proofErr w:type="gramStart"/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>evidence based</w:t>
            </w:r>
            <w:proofErr w:type="gramEnd"/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 xml:space="preserve"> strategies to enhance nurses role in patients advocacy.</w:t>
            </w:r>
          </w:p>
        </w:tc>
        <w:tc>
          <w:tcPr>
            <w:tcW w:w="1523" w:type="pct"/>
          </w:tcPr>
          <w:p w14:paraId="292C94EF" w14:textId="3CFD7C39" w:rsidR="00572585" w:rsidRPr="00F1349A" w:rsidRDefault="001C711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572585" w:rsidRPr="00F1349A" w14:paraId="55DD8F9A" w14:textId="77777777">
        <w:trPr>
          <w:trHeight w:val="1262"/>
        </w:trPr>
        <w:tc>
          <w:tcPr>
            <w:tcW w:w="1265" w:type="pct"/>
            <w:noWrap/>
          </w:tcPr>
          <w:p w14:paraId="68D6F24B" w14:textId="77777777" w:rsidR="00572585" w:rsidRPr="00F1349A" w:rsidRDefault="006725D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1349A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9C038BA" w14:textId="77777777" w:rsidR="00572585" w:rsidRPr="00F1349A" w:rsidRDefault="0057258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69FE41E" w14:textId="77777777" w:rsidR="00572585" w:rsidRPr="00F1349A" w:rsidRDefault="006725D5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 xml:space="preserve">The article is comprehensive and </w:t>
            </w:r>
            <w:proofErr w:type="spellStart"/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>well structured</w:t>
            </w:r>
            <w:proofErr w:type="spellEnd"/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 xml:space="preserve"> covered all the dimensions </w:t>
            </w:r>
          </w:p>
          <w:p w14:paraId="79619E00" w14:textId="77777777" w:rsidR="00572585" w:rsidRPr="00F1349A" w:rsidRDefault="006725D5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>The author has added clear background with clarity of implications for nursing practice.</w:t>
            </w:r>
          </w:p>
        </w:tc>
        <w:tc>
          <w:tcPr>
            <w:tcW w:w="1523" w:type="pct"/>
          </w:tcPr>
          <w:p w14:paraId="232BB691" w14:textId="3ED7E298" w:rsidR="00572585" w:rsidRPr="00F1349A" w:rsidRDefault="00FD55B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Effected</w:t>
            </w:r>
          </w:p>
        </w:tc>
      </w:tr>
      <w:tr w:rsidR="00572585" w:rsidRPr="00F1349A" w14:paraId="3BCEC136" w14:textId="77777777">
        <w:trPr>
          <w:trHeight w:val="704"/>
        </w:trPr>
        <w:tc>
          <w:tcPr>
            <w:tcW w:w="1265" w:type="pct"/>
            <w:noWrap/>
          </w:tcPr>
          <w:p w14:paraId="47342496" w14:textId="77777777" w:rsidR="00572585" w:rsidRPr="00F1349A" w:rsidRDefault="006725D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1349A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D61BBA7" w14:textId="77777777" w:rsidR="00572585" w:rsidRPr="00F1349A" w:rsidRDefault="006725D5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 xml:space="preserve">The article scientifically sound correct it demonstrates and maintains academic integrity </w:t>
            </w:r>
            <w:proofErr w:type="spellStart"/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>relaevant</w:t>
            </w:r>
            <w:proofErr w:type="spellEnd"/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 xml:space="preserve"> to nursing profession.</w:t>
            </w:r>
          </w:p>
        </w:tc>
        <w:tc>
          <w:tcPr>
            <w:tcW w:w="1523" w:type="pct"/>
          </w:tcPr>
          <w:p w14:paraId="3035EAB4" w14:textId="18B9BAB1" w:rsidR="00572585" w:rsidRPr="00F1349A" w:rsidRDefault="00FD55B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572585" w:rsidRPr="00F1349A" w14:paraId="33CC5D8A" w14:textId="77777777">
        <w:trPr>
          <w:trHeight w:val="703"/>
        </w:trPr>
        <w:tc>
          <w:tcPr>
            <w:tcW w:w="1265" w:type="pct"/>
            <w:noWrap/>
          </w:tcPr>
          <w:p w14:paraId="3E406B8A" w14:textId="77777777" w:rsidR="00572585" w:rsidRPr="00F1349A" w:rsidRDefault="006725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3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4CC6F56" w14:textId="77777777" w:rsidR="00572585" w:rsidRPr="00F1349A" w:rsidRDefault="006725D5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>Yes sufficient</w:t>
            </w:r>
          </w:p>
        </w:tc>
        <w:tc>
          <w:tcPr>
            <w:tcW w:w="1523" w:type="pct"/>
          </w:tcPr>
          <w:p w14:paraId="1C387AE7" w14:textId="77777777" w:rsidR="00572585" w:rsidRPr="00F1349A" w:rsidRDefault="0057258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72585" w:rsidRPr="00F1349A" w14:paraId="3D7E79FE" w14:textId="77777777">
        <w:trPr>
          <w:trHeight w:val="386"/>
        </w:trPr>
        <w:tc>
          <w:tcPr>
            <w:tcW w:w="1265" w:type="pct"/>
            <w:noWrap/>
          </w:tcPr>
          <w:p w14:paraId="06E3A2B3" w14:textId="77777777" w:rsidR="00572585" w:rsidRPr="00F1349A" w:rsidRDefault="006725D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1349A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FB8D209" w14:textId="77777777" w:rsidR="00572585" w:rsidRPr="00F1349A" w:rsidRDefault="005725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7A5058F" w14:textId="77777777" w:rsidR="00572585" w:rsidRPr="00F1349A" w:rsidRDefault="006725D5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>Yes suitable</w:t>
            </w:r>
          </w:p>
        </w:tc>
        <w:tc>
          <w:tcPr>
            <w:tcW w:w="1523" w:type="pct"/>
          </w:tcPr>
          <w:p w14:paraId="36A6FAD0" w14:textId="77777777" w:rsidR="00572585" w:rsidRPr="00F1349A" w:rsidRDefault="005725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72585" w:rsidRPr="00F1349A" w14:paraId="6048E109" w14:textId="77777777">
        <w:trPr>
          <w:trHeight w:val="1178"/>
        </w:trPr>
        <w:tc>
          <w:tcPr>
            <w:tcW w:w="1265" w:type="pct"/>
            <w:noWrap/>
          </w:tcPr>
          <w:p w14:paraId="379369BA" w14:textId="77777777" w:rsidR="00572585" w:rsidRPr="00F1349A" w:rsidRDefault="006725D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1349A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1349A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1349A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33421C4" w14:textId="77777777" w:rsidR="00572585" w:rsidRPr="00F1349A" w:rsidRDefault="0057258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C4E6496" w14:textId="77777777" w:rsidR="00572585" w:rsidRPr="00F1349A" w:rsidRDefault="006725D5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 xml:space="preserve">The manuscript </w:t>
            </w:r>
            <w:proofErr w:type="spellStart"/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>adresses</w:t>
            </w:r>
            <w:proofErr w:type="spellEnd"/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 xml:space="preserve"> an important and timely issue in nursing </w:t>
            </w:r>
          </w:p>
          <w:p w14:paraId="465BB875" w14:textId="77777777" w:rsidR="00572585" w:rsidRPr="00F1349A" w:rsidRDefault="006725D5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>Writing is clear</w:t>
            </w:r>
          </w:p>
          <w:p w14:paraId="75115138" w14:textId="77777777" w:rsidR="00572585" w:rsidRPr="00F1349A" w:rsidRDefault="006725D5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>Logically organized</w:t>
            </w:r>
          </w:p>
          <w:p w14:paraId="5058FB7D" w14:textId="77777777" w:rsidR="00572585" w:rsidRPr="00F1349A" w:rsidRDefault="006725D5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>Relevant also</w:t>
            </w:r>
          </w:p>
          <w:p w14:paraId="31750173" w14:textId="77777777" w:rsidR="00657138" w:rsidRPr="00F1349A" w:rsidRDefault="00657138" w:rsidP="00657138">
            <w:pPr>
              <w:pStyle w:val="NormalWeb"/>
              <w:tabs>
                <w:tab w:val="left" w:pos="420"/>
              </w:tabs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IN"/>
              </w:rPr>
            </w:pPr>
          </w:p>
          <w:p w14:paraId="0DFA6EEA" w14:textId="70C568F3" w:rsidR="00657138" w:rsidRPr="00F1349A" w:rsidRDefault="00657138" w:rsidP="00657138">
            <w:pPr>
              <w:pStyle w:val="NormalWeb"/>
              <w:tabs>
                <w:tab w:val="left" w:pos="420"/>
              </w:tabs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IN"/>
              </w:rPr>
            </w:pPr>
            <w:proofErr w:type="gramStart"/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>( Manuscript</w:t>
            </w:r>
            <w:proofErr w:type="gramEnd"/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 xml:space="preserve"> covered major aspects of qualitative research studies )</w:t>
            </w:r>
          </w:p>
        </w:tc>
        <w:tc>
          <w:tcPr>
            <w:tcW w:w="1523" w:type="pct"/>
          </w:tcPr>
          <w:p w14:paraId="19FD6786" w14:textId="10178569" w:rsidR="00572585" w:rsidRPr="00F1349A" w:rsidRDefault="00FD55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Noted </w:t>
            </w:r>
            <w:bookmarkStart w:id="2" w:name="_GoBack"/>
            <w:bookmarkEnd w:id="2"/>
          </w:p>
        </w:tc>
      </w:tr>
    </w:tbl>
    <w:p w14:paraId="17D947BD" w14:textId="77777777" w:rsidR="00572585" w:rsidRPr="00F1349A" w:rsidRDefault="0057258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572585" w:rsidRPr="00F1349A" w14:paraId="78FE4B29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B67CC" w14:textId="77777777" w:rsidR="00572585" w:rsidRPr="00F1349A" w:rsidRDefault="006725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F1349A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1349A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18177C0" w14:textId="77777777" w:rsidR="00572585" w:rsidRPr="00F1349A" w:rsidRDefault="0057258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72585" w:rsidRPr="00F1349A" w14:paraId="7C8BE935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C3B9D" w14:textId="77777777" w:rsidR="00572585" w:rsidRPr="00F1349A" w:rsidRDefault="0057258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953F9" w14:textId="77777777" w:rsidR="00572585" w:rsidRPr="00F1349A" w:rsidRDefault="006725D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1349A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1E6096CC" w14:textId="77777777" w:rsidR="00572585" w:rsidRPr="00F1349A" w:rsidRDefault="006725D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1349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1349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0101E5" w14:textId="77777777" w:rsidR="00572585" w:rsidRPr="00F1349A" w:rsidRDefault="0057258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72585" w:rsidRPr="00F1349A" w14:paraId="378AFC83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9819E" w14:textId="77777777" w:rsidR="00572585" w:rsidRPr="00F1349A" w:rsidRDefault="006725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1349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F799CF5" w14:textId="77777777" w:rsidR="00572585" w:rsidRPr="00F1349A" w:rsidRDefault="0057258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6E76C" w14:textId="77777777" w:rsidR="00572585" w:rsidRPr="00F1349A" w:rsidRDefault="006725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1349A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1349A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1349A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31F647E8" w14:textId="77777777" w:rsidR="00572585" w:rsidRPr="00F1349A" w:rsidRDefault="0057258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390B4590" w14:textId="77777777" w:rsidR="00572585" w:rsidRPr="00F1349A" w:rsidRDefault="006725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F1349A">
              <w:rPr>
                <w:rFonts w:ascii="Arial" w:hAnsi="Arial" w:cs="Arial"/>
                <w:sz w:val="20"/>
                <w:szCs w:val="20"/>
                <w:lang w:val="en-IN"/>
              </w:rPr>
              <w:t>No as the author mentioned about the consent and ethical permission.</w:t>
            </w:r>
          </w:p>
        </w:tc>
        <w:tc>
          <w:tcPr>
            <w:tcW w:w="1342" w:type="pct"/>
            <w:vAlign w:val="center"/>
          </w:tcPr>
          <w:p w14:paraId="497668EC" w14:textId="77777777" w:rsidR="00572585" w:rsidRPr="00F1349A" w:rsidRDefault="0057258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4B1721B" w14:textId="77777777" w:rsidR="00572585" w:rsidRPr="00F1349A" w:rsidRDefault="0057258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35F7890" w14:textId="77777777" w:rsidR="00572585" w:rsidRPr="00F1349A" w:rsidRDefault="0057258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6CE7BD" w14:textId="77777777" w:rsidR="00572585" w:rsidRPr="00F1349A" w:rsidRDefault="0057258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8F0A781" w14:textId="77777777" w:rsidR="00572585" w:rsidRPr="00F1349A" w:rsidRDefault="0057258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572585" w:rsidRPr="00F1349A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0A460" w14:textId="77777777" w:rsidR="00B0010F" w:rsidRDefault="00B0010F">
      <w:r>
        <w:separator/>
      </w:r>
    </w:p>
  </w:endnote>
  <w:endnote w:type="continuationSeparator" w:id="0">
    <w:p w14:paraId="11C94D86" w14:textId="77777777" w:rsidR="00B0010F" w:rsidRDefault="00B00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886DA" w14:textId="77777777" w:rsidR="00572585" w:rsidRDefault="006725D5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C8F7F" w14:textId="77777777" w:rsidR="00B0010F" w:rsidRDefault="00B0010F">
      <w:r>
        <w:separator/>
      </w:r>
    </w:p>
  </w:footnote>
  <w:footnote w:type="continuationSeparator" w:id="0">
    <w:p w14:paraId="13FAFDC7" w14:textId="77777777" w:rsidR="00B0010F" w:rsidRDefault="00B00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35B87" w14:textId="77777777" w:rsidR="00572585" w:rsidRDefault="0057258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2153563" w14:textId="77777777" w:rsidR="00572585" w:rsidRDefault="006725D5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EC3431"/>
    <w:multiLevelType w:val="singleLevel"/>
    <w:tmpl w:val="CDEC3431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1MTGxtDSxNDc1NjBW0lEKTi0uzszPAykwrAUAQ7AvB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2748"/>
    <w:rsid w:val="0008354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6637B"/>
    <w:rsid w:val="0017480A"/>
    <w:rsid w:val="001766DF"/>
    <w:rsid w:val="00184644"/>
    <w:rsid w:val="0018753A"/>
    <w:rsid w:val="0019527A"/>
    <w:rsid w:val="00197E68"/>
    <w:rsid w:val="001A1605"/>
    <w:rsid w:val="001A42A5"/>
    <w:rsid w:val="001B0C63"/>
    <w:rsid w:val="001C7117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1B4D"/>
    <w:rsid w:val="002320EB"/>
    <w:rsid w:val="0023696A"/>
    <w:rsid w:val="002422CB"/>
    <w:rsid w:val="00245E23"/>
    <w:rsid w:val="0025366D"/>
    <w:rsid w:val="00254F80"/>
    <w:rsid w:val="00262634"/>
    <w:rsid w:val="002643B3"/>
    <w:rsid w:val="002743BF"/>
    <w:rsid w:val="00275984"/>
    <w:rsid w:val="00280EC9"/>
    <w:rsid w:val="00286C2D"/>
    <w:rsid w:val="00291D08"/>
    <w:rsid w:val="00293482"/>
    <w:rsid w:val="002D7EA9"/>
    <w:rsid w:val="002E0247"/>
    <w:rsid w:val="002E1211"/>
    <w:rsid w:val="002E2339"/>
    <w:rsid w:val="002E6D86"/>
    <w:rsid w:val="002F6935"/>
    <w:rsid w:val="00305D21"/>
    <w:rsid w:val="00312559"/>
    <w:rsid w:val="003204B8"/>
    <w:rsid w:val="0033692F"/>
    <w:rsid w:val="00346223"/>
    <w:rsid w:val="003A04E7"/>
    <w:rsid w:val="003A4991"/>
    <w:rsid w:val="003A6E1A"/>
    <w:rsid w:val="003B2172"/>
    <w:rsid w:val="003B689B"/>
    <w:rsid w:val="003D5EE0"/>
    <w:rsid w:val="003D6E88"/>
    <w:rsid w:val="003E746A"/>
    <w:rsid w:val="0042465A"/>
    <w:rsid w:val="004322ED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16572"/>
    <w:rsid w:val="00521812"/>
    <w:rsid w:val="00523D2C"/>
    <w:rsid w:val="00531C82"/>
    <w:rsid w:val="005339A8"/>
    <w:rsid w:val="00533FC1"/>
    <w:rsid w:val="005350C8"/>
    <w:rsid w:val="0054564B"/>
    <w:rsid w:val="00545A13"/>
    <w:rsid w:val="00546343"/>
    <w:rsid w:val="00557CD3"/>
    <w:rsid w:val="00560D3C"/>
    <w:rsid w:val="00561D94"/>
    <w:rsid w:val="00567DE0"/>
    <w:rsid w:val="00572585"/>
    <w:rsid w:val="005735A5"/>
    <w:rsid w:val="005A5BE0"/>
    <w:rsid w:val="005B0003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57138"/>
    <w:rsid w:val="00663792"/>
    <w:rsid w:val="0067046C"/>
    <w:rsid w:val="006725D5"/>
    <w:rsid w:val="00676845"/>
    <w:rsid w:val="00680547"/>
    <w:rsid w:val="006825F9"/>
    <w:rsid w:val="0068446F"/>
    <w:rsid w:val="00685A00"/>
    <w:rsid w:val="0069428E"/>
    <w:rsid w:val="00696CAD"/>
    <w:rsid w:val="006A5E0B"/>
    <w:rsid w:val="006C3797"/>
    <w:rsid w:val="006E7D6E"/>
    <w:rsid w:val="006F6F2F"/>
    <w:rsid w:val="006F7058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6932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462C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2CD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010F"/>
    <w:rsid w:val="00B03A45"/>
    <w:rsid w:val="00B2236C"/>
    <w:rsid w:val="00B22FE6"/>
    <w:rsid w:val="00B3033D"/>
    <w:rsid w:val="00B356AF"/>
    <w:rsid w:val="00B62087"/>
    <w:rsid w:val="00B62F41"/>
    <w:rsid w:val="00B73057"/>
    <w:rsid w:val="00B73785"/>
    <w:rsid w:val="00B760E1"/>
    <w:rsid w:val="00B807F8"/>
    <w:rsid w:val="00B858FF"/>
    <w:rsid w:val="00BA1AB3"/>
    <w:rsid w:val="00BA6421"/>
    <w:rsid w:val="00BB34E6"/>
    <w:rsid w:val="00BB4FEC"/>
    <w:rsid w:val="00BC10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2C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7649"/>
    <w:rsid w:val="00D3257B"/>
    <w:rsid w:val="00D40416"/>
    <w:rsid w:val="00D45CF7"/>
    <w:rsid w:val="00D4782A"/>
    <w:rsid w:val="00D55BB7"/>
    <w:rsid w:val="00D7603E"/>
    <w:rsid w:val="00D8579C"/>
    <w:rsid w:val="00D90124"/>
    <w:rsid w:val="00D9392F"/>
    <w:rsid w:val="00DA41F5"/>
    <w:rsid w:val="00DA4925"/>
    <w:rsid w:val="00DB5B54"/>
    <w:rsid w:val="00DB7E1B"/>
    <w:rsid w:val="00DC1D81"/>
    <w:rsid w:val="00E3492C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1349A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2CD5"/>
    <w:rsid w:val="00FA3B07"/>
    <w:rsid w:val="00FA4E90"/>
    <w:rsid w:val="00FA6528"/>
    <w:rsid w:val="00FC2E17"/>
    <w:rsid w:val="00FC6387"/>
    <w:rsid w:val="00FC6802"/>
    <w:rsid w:val="00FD55B3"/>
    <w:rsid w:val="00FD70A7"/>
    <w:rsid w:val="00FF09A0"/>
    <w:rsid w:val="063517BC"/>
    <w:rsid w:val="06CE4EFF"/>
    <w:rsid w:val="08E7593C"/>
    <w:rsid w:val="09F6600F"/>
    <w:rsid w:val="0ECE1113"/>
    <w:rsid w:val="1EAE454F"/>
    <w:rsid w:val="3A954DA8"/>
    <w:rsid w:val="3E396C42"/>
    <w:rsid w:val="515B4604"/>
    <w:rsid w:val="5FB8266D"/>
    <w:rsid w:val="64B8674B"/>
    <w:rsid w:val="72D231ED"/>
    <w:rsid w:val="75A5650E"/>
    <w:rsid w:val="7D6D33F5"/>
    <w:rsid w:val="7FA41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C3AB"/>
  <w15:docId w15:val="{FEE4CCA0-B761-49F7-A68D-78C2A09D2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  <w:lang w:val="en-US" w:eastAsia="en-US"/>
    </w:rPr>
  </w:style>
  <w:style w:type="character" w:customStyle="1" w:styleId="a0"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571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nh.com/index.php/AJRN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370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119</cp:revision>
  <dcterms:created xsi:type="dcterms:W3CDTF">2011-08-01T09:21:00Z</dcterms:created>
  <dcterms:modified xsi:type="dcterms:W3CDTF">2025-11-25T11:42:00Z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57FD947145C743C4BF29BAA805C17441_13</vt:lpwstr>
  </property>
</Properties>
</file>