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6E7C" w:rsidRPr="002C57AF" w:rsidRDefault="00236E7C">
      <w:pPr>
        <w:pStyle w:val="BodyText"/>
        <w:rPr>
          <w:rFonts w:ascii="Arial" w:hAnsi="Arial" w:cs="Arial"/>
          <w:b w:val="0"/>
          <w:sz w:val="20"/>
          <w:szCs w:val="20"/>
        </w:rPr>
      </w:pPr>
    </w:p>
    <w:p w:rsidR="00236E7C" w:rsidRPr="002C57AF" w:rsidRDefault="00236E7C">
      <w:pPr>
        <w:pStyle w:val="BodyText"/>
        <w:rPr>
          <w:rFonts w:ascii="Arial" w:hAnsi="Arial" w:cs="Arial"/>
          <w:b w:val="0"/>
          <w:sz w:val="20"/>
          <w:szCs w:val="20"/>
        </w:rPr>
      </w:pPr>
    </w:p>
    <w:p w:rsidR="00236E7C" w:rsidRPr="002C57AF" w:rsidRDefault="00236E7C">
      <w:pPr>
        <w:pStyle w:val="BodyText"/>
        <w:spacing w:before="173"/>
        <w:rPr>
          <w:rFonts w:ascii="Arial" w:hAnsi="Arial" w:cs="Arial"/>
          <w:b w:val="0"/>
          <w:sz w:val="20"/>
          <w:szCs w:val="20"/>
        </w:rPr>
      </w:pPr>
    </w:p>
    <w:tbl>
      <w:tblPr>
        <w:tblW w:w="0" w:type="auto"/>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383"/>
        <w:gridCol w:w="14375"/>
      </w:tblGrid>
      <w:tr w:rsidR="00236E7C" w:rsidRPr="002C57AF">
        <w:trPr>
          <w:trHeight w:val="413"/>
          <w:jc w:val="right"/>
        </w:trPr>
        <w:tc>
          <w:tcPr>
            <w:tcW w:w="7383" w:type="dxa"/>
          </w:tcPr>
          <w:p w:rsidR="00236E7C" w:rsidRPr="002C57AF" w:rsidRDefault="00F62EE3">
            <w:pPr>
              <w:pStyle w:val="TableParagraph"/>
              <w:spacing w:before="4"/>
              <w:ind w:left="136"/>
              <w:rPr>
                <w:rFonts w:ascii="Arial" w:hAnsi="Arial" w:cs="Arial"/>
                <w:sz w:val="20"/>
                <w:szCs w:val="20"/>
              </w:rPr>
            </w:pPr>
            <w:r w:rsidRPr="002C57AF">
              <w:rPr>
                <w:rFonts w:ascii="Arial" w:hAnsi="Arial" w:cs="Arial"/>
                <w:sz w:val="20"/>
                <w:szCs w:val="20"/>
              </w:rPr>
              <w:t>Journal</w:t>
            </w:r>
            <w:r w:rsidRPr="002C57AF">
              <w:rPr>
                <w:rFonts w:ascii="Arial" w:hAnsi="Arial" w:cs="Arial"/>
                <w:spacing w:val="6"/>
                <w:sz w:val="20"/>
                <w:szCs w:val="20"/>
              </w:rPr>
              <w:t xml:space="preserve"> </w:t>
            </w:r>
            <w:r w:rsidRPr="002C57AF">
              <w:rPr>
                <w:rFonts w:ascii="Arial" w:hAnsi="Arial" w:cs="Arial"/>
                <w:spacing w:val="-2"/>
                <w:sz w:val="20"/>
                <w:szCs w:val="20"/>
              </w:rPr>
              <w:t>Name:</w:t>
            </w:r>
          </w:p>
        </w:tc>
        <w:tc>
          <w:tcPr>
            <w:tcW w:w="14375" w:type="dxa"/>
            <w:tcBorders>
              <w:right w:val="nil"/>
            </w:tcBorders>
          </w:tcPr>
          <w:p w:rsidR="00236E7C" w:rsidRPr="002C57AF" w:rsidRDefault="00F62EE3">
            <w:pPr>
              <w:pStyle w:val="TableParagraph"/>
              <w:spacing w:before="41"/>
              <w:rPr>
                <w:rFonts w:ascii="Arial" w:hAnsi="Arial" w:cs="Arial"/>
                <w:b/>
                <w:sz w:val="20"/>
                <w:szCs w:val="20"/>
              </w:rPr>
            </w:pPr>
            <w:r w:rsidRPr="002C57AF">
              <w:rPr>
                <w:rFonts w:ascii="Arial" w:hAnsi="Arial" w:cs="Arial"/>
                <w:b/>
                <w:color w:val="0000FF"/>
                <w:sz w:val="20"/>
                <w:szCs w:val="20"/>
                <w:u w:val="single" w:color="0000FF"/>
              </w:rPr>
              <w:t>Asian</w:t>
            </w:r>
            <w:r w:rsidRPr="002C57AF">
              <w:rPr>
                <w:rFonts w:ascii="Arial" w:hAnsi="Arial" w:cs="Arial"/>
                <w:b/>
                <w:color w:val="0000FF"/>
                <w:spacing w:val="9"/>
                <w:sz w:val="20"/>
                <w:szCs w:val="20"/>
                <w:u w:val="single" w:color="0000FF"/>
              </w:rPr>
              <w:t xml:space="preserve"> </w:t>
            </w:r>
            <w:r w:rsidRPr="002C57AF">
              <w:rPr>
                <w:rFonts w:ascii="Arial" w:hAnsi="Arial" w:cs="Arial"/>
                <w:b/>
                <w:color w:val="0000FF"/>
                <w:sz w:val="20"/>
                <w:szCs w:val="20"/>
                <w:u w:val="single" w:color="0000FF"/>
              </w:rPr>
              <w:t>Journal</w:t>
            </w:r>
            <w:r w:rsidRPr="002C57AF">
              <w:rPr>
                <w:rFonts w:ascii="Arial" w:hAnsi="Arial" w:cs="Arial"/>
                <w:b/>
                <w:color w:val="0000FF"/>
                <w:spacing w:val="8"/>
                <w:sz w:val="20"/>
                <w:szCs w:val="20"/>
                <w:u w:val="single" w:color="0000FF"/>
              </w:rPr>
              <w:t xml:space="preserve"> </w:t>
            </w:r>
            <w:r w:rsidRPr="002C57AF">
              <w:rPr>
                <w:rFonts w:ascii="Arial" w:hAnsi="Arial" w:cs="Arial"/>
                <w:b/>
                <w:color w:val="0000FF"/>
                <w:sz w:val="20"/>
                <w:szCs w:val="20"/>
                <w:u w:val="single" w:color="0000FF"/>
              </w:rPr>
              <w:t>of</w:t>
            </w:r>
            <w:r w:rsidRPr="002C57AF">
              <w:rPr>
                <w:rFonts w:ascii="Arial" w:hAnsi="Arial" w:cs="Arial"/>
                <w:b/>
                <w:color w:val="0000FF"/>
                <w:spacing w:val="11"/>
                <w:sz w:val="20"/>
                <w:szCs w:val="20"/>
                <w:u w:val="single" w:color="0000FF"/>
              </w:rPr>
              <w:t xml:space="preserve"> </w:t>
            </w:r>
            <w:r w:rsidRPr="002C57AF">
              <w:rPr>
                <w:rFonts w:ascii="Arial" w:hAnsi="Arial" w:cs="Arial"/>
                <w:b/>
                <w:color w:val="0000FF"/>
                <w:sz w:val="20"/>
                <w:szCs w:val="20"/>
                <w:u w:val="single" w:color="0000FF"/>
              </w:rPr>
              <w:t>Research</w:t>
            </w:r>
            <w:r w:rsidRPr="002C57AF">
              <w:rPr>
                <w:rFonts w:ascii="Arial" w:hAnsi="Arial" w:cs="Arial"/>
                <w:b/>
                <w:color w:val="0000FF"/>
                <w:spacing w:val="9"/>
                <w:sz w:val="20"/>
                <w:szCs w:val="20"/>
                <w:u w:val="single" w:color="0000FF"/>
              </w:rPr>
              <w:t xml:space="preserve"> </w:t>
            </w:r>
            <w:r w:rsidRPr="002C57AF">
              <w:rPr>
                <w:rFonts w:ascii="Arial" w:hAnsi="Arial" w:cs="Arial"/>
                <w:b/>
                <w:color w:val="0000FF"/>
                <w:sz w:val="20"/>
                <w:szCs w:val="20"/>
                <w:u w:val="single" w:color="0000FF"/>
              </w:rPr>
              <w:t>in</w:t>
            </w:r>
            <w:r w:rsidRPr="002C57AF">
              <w:rPr>
                <w:rFonts w:ascii="Arial" w:hAnsi="Arial" w:cs="Arial"/>
                <w:b/>
                <w:color w:val="0000FF"/>
                <w:spacing w:val="13"/>
                <w:sz w:val="20"/>
                <w:szCs w:val="20"/>
                <w:u w:val="single" w:color="0000FF"/>
              </w:rPr>
              <w:t xml:space="preserve"> </w:t>
            </w:r>
            <w:r w:rsidRPr="002C57AF">
              <w:rPr>
                <w:rFonts w:ascii="Arial" w:hAnsi="Arial" w:cs="Arial"/>
                <w:b/>
                <w:color w:val="0000FF"/>
                <w:sz w:val="20"/>
                <w:szCs w:val="20"/>
                <w:u w:val="single" w:color="0000FF"/>
              </w:rPr>
              <w:t>Animal</w:t>
            </w:r>
            <w:r w:rsidRPr="002C57AF">
              <w:rPr>
                <w:rFonts w:ascii="Arial" w:hAnsi="Arial" w:cs="Arial"/>
                <w:b/>
                <w:color w:val="0000FF"/>
                <w:spacing w:val="11"/>
                <w:sz w:val="20"/>
                <w:szCs w:val="20"/>
                <w:u w:val="single" w:color="0000FF"/>
              </w:rPr>
              <w:t xml:space="preserve"> </w:t>
            </w:r>
            <w:r w:rsidRPr="002C57AF">
              <w:rPr>
                <w:rFonts w:ascii="Arial" w:hAnsi="Arial" w:cs="Arial"/>
                <w:b/>
                <w:color w:val="0000FF"/>
                <w:sz w:val="20"/>
                <w:szCs w:val="20"/>
                <w:u w:val="single" w:color="0000FF"/>
              </w:rPr>
              <w:t>and</w:t>
            </w:r>
            <w:r w:rsidRPr="002C57AF">
              <w:rPr>
                <w:rFonts w:ascii="Arial" w:hAnsi="Arial" w:cs="Arial"/>
                <w:b/>
                <w:color w:val="0000FF"/>
                <w:spacing w:val="11"/>
                <w:sz w:val="20"/>
                <w:szCs w:val="20"/>
                <w:u w:val="single" w:color="0000FF"/>
              </w:rPr>
              <w:t xml:space="preserve"> </w:t>
            </w:r>
            <w:r w:rsidRPr="002C57AF">
              <w:rPr>
                <w:rFonts w:ascii="Arial" w:hAnsi="Arial" w:cs="Arial"/>
                <w:b/>
                <w:color w:val="0000FF"/>
                <w:sz w:val="20"/>
                <w:szCs w:val="20"/>
                <w:u w:val="single" w:color="0000FF"/>
              </w:rPr>
              <w:t>Veterinary</w:t>
            </w:r>
            <w:r w:rsidRPr="002C57AF">
              <w:rPr>
                <w:rFonts w:ascii="Arial" w:hAnsi="Arial" w:cs="Arial"/>
                <w:b/>
                <w:color w:val="0000FF"/>
                <w:spacing w:val="9"/>
                <w:sz w:val="20"/>
                <w:szCs w:val="20"/>
                <w:u w:val="single" w:color="0000FF"/>
              </w:rPr>
              <w:t xml:space="preserve"> </w:t>
            </w:r>
            <w:r w:rsidRPr="002C57AF">
              <w:rPr>
                <w:rFonts w:ascii="Arial" w:hAnsi="Arial" w:cs="Arial"/>
                <w:b/>
                <w:color w:val="0000FF"/>
                <w:spacing w:val="-2"/>
                <w:sz w:val="20"/>
                <w:szCs w:val="20"/>
                <w:u w:val="single" w:color="0000FF"/>
              </w:rPr>
              <w:t>Sciences</w:t>
            </w:r>
          </w:p>
        </w:tc>
      </w:tr>
      <w:tr w:rsidR="00236E7C" w:rsidRPr="002C57AF">
        <w:trPr>
          <w:trHeight w:val="414"/>
          <w:jc w:val="right"/>
        </w:trPr>
        <w:tc>
          <w:tcPr>
            <w:tcW w:w="7383" w:type="dxa"/>
          </w:tcPr>
          <w:p w:rsidR="00236E7C" w:rsidRPr="002C57AF" w:rsidRDefault="00F62EE3">
            <w:pPr>
              <w:pStyle w:val="TableParagraph"/>
              <w:spacing w:before="4"/>
              <w:ind w:left="136"/>
              <w:rPr>
                <w:rFonts w:ascii="Arial" w:hAnsi="Arial" w:cs="Arial"/>
                <w:sz w:val="20"/>
                <w:szCs w:val="20"/>
              </w:rPr>
            </w:pPr>
            <w:r w:rsidRPr="002C57AF">
              <w:rPr>
                <w:rFonts w:ascii="Arial" w:hAnsi="Arial" w:cs="Arial"/>
                <w:sz w:val="20"/>
                <w:szCs w:val="20"/>
              </w:rPr>
              <w:t>Manuscript</w:t>
            </w:r>
            <w:r w:rsidRPr="002C57AF">
              <w:rPr>
                <w:rFonts w:ascii="Arial" w:hAnsi="Arial" w:cs="Arial"/>
                <w:spacing w:val="11"/>
                <w:sz w:val="20"/>
                <w:szCs w:val="20"/>
              </w:rPr>
              <w:t xml:space="preserve"> </w:t>
            </w:r>
            <w:r w:rsidRPr="002C57AF">
              <w:rPr>
                <w:rFonts w:ascii="Arial" w:hAnsi="Arial" w:cs="Arial"/>
                <w:spacing w:val="-2"/>
                <w:sz w:val="20"/>
                <w:szCs w:val="20"/>
              </w:rPr>
              <w:t>Number:</w:t>
            </w:r>
          </w:p>
        </w:tc>
        <w:tc>
          <w:tcPr>
            <w:tcW w:w="14375" w:type="dxa"/>
            <w:tcBorders>
              <w:right w:val="nil"/>
            </w:tcBorders>
          </w:tcPr>
          <w:p w:rsidR="00236E7C" w:rsidRPr="002C57AF" w:rsidRDefault="00F62EE3">
            <w:pPr>
              <w:pStyle w:val="TableParagraph"/>
              <w:spacing w:before="42"/>
              <w:rPr>
                <w:rFonts w:ascii="Arial" w:hAnsi="Arial" w:cs="Arial"/>
                <w:b/>
                <w:sz w:val="20"/>
                <w:szCs w:val="20"/>
              </w:rPr>
            </w:pPr>
            <w:r w:rsidRPr="002C57AF">
              <w:rPr>
                <w:rFonts w:ascii="Arial" w:hAnsi="Arial" w:cs="Arial"/>
                <w:b/>
                <w:spacing w:val="-2"/>
                <w:sz w:val="20"/>
                <w:szCs w:val="20"/>
              </w:rPr>
              <w:t>Ms_AJRAVS_149032</w:t>
            </w:r>
          </w:p>
        </w:tc>
      </w:tr>
      <w:tr w:rsidR="00236E7C" w:rsidRPr="002C57AF">
        <w:trPr>
          <w:trHeight w:val="927"/>
          <w:jc w:val="right"/>
        </w:trPr>
        <w:tc>
          <w:tcPr>
            <w:tcW w:w="7383" w:type="dxa"/>
          </w:tcPr>
          <w:p w:rsidR="00236E7C" w:rsidRPr="002C57AF" w:rsidRDefault="00F62EE3">
            <w:pPr>
              <w:pStyle w:val="TableParagraph"/>
              <w:spacing w:before="4"/>
              <w:ind w:left="136"/>
              <w:rPr>
                <w:rFonts w:ascii="Arial" w:hAnsi="Arial" w:cs="Arial"/>
                <w:sz w:val="20"/>
                <w:szCs w:val="20"/>
              </w:rPr>
            </w:pPr>
            <w:r w:rsidRPr="002C57AF">
              <w:rPr>
                <w:rFonts w:ascii="Arial" w:hAnsi="Arial" w:cs="Arial"/>
                <w:sz w:val="20"/>
                <w:szCs w:val="20"/>
              </w:rPr>
              <w:t>Title</w:t>
            </w:r>
            <w:r w:rsidRPr="002C57AF">
              <w:rPr>
                <w:rFonts w:ascii="Arial" w:hAnsi="Arial" w:cs="Arial"/>
                <w:spacing w:val="2"/>
                <w:sz w:val="20"/>
                <w:szCs w:val="20"/>
              </w:rPr>
              <w:t xml:space="preserve"> </w:t>
            </w:r>
            <w:r w:rsidRPr="002C57AF">
              <w:rPr>
                <w:rFonts w:ascii="Arial" w:hAnsi="Arial" w:cs="Arial"/>
                <w:sz w:val="20"/>
                <w:szCs w:val="20"/>
              </w:rPr>
              <w:t>of</w:t>
            </w:r>
            <w:r w:rsidRPr="002C57AF">
              <w:rPr>
                <w:rFonts w:ascii="Arial" w:hAnsi="Arial" w:cs="Arial"/>
                <w:spacing w:val="6"/>
                <w:sz w:val="20"/>
                <w:szCs w:val="20"/>
              </w:rPr>
              <w:t xml:space="preserve"> </w:t>
            </w:r>
            <w:r w:rsidRPr="002C57AF">
              <w:rPr>
                <w:rFonts w:ascii="Arial" w:hAnsi="Arial" w:cs="Arial"/>
                <w:sz w:val="20"/>
                <w:szCs w:val="20"/>
              </w:rPr>
              <w:t>the</w:t>
            </w:r>
            <w:r w:rsidRPr="002C57AF">
              <w:rPr>
                <w:rFonts w:ascii="Arial" w:hAnsi="Arial" w:cs="Arial"/>
                <w:spacing w:val="5"/>
                <w:sz w:val="20"/>
                <w:szCs w:val="20"/>
              </w:rPr>
              <w:t xml:space="preserve"> </w:t>
            </w:r>
            <w:r w:rsidRPr="002C57AF">
              <w:rPr>
                <w:rFonts w:ascii="Arial" w:hAnsi="Arial" w:cs="Arial"/>
                <w:spacing w:val="-2"/>
                <w:sz w:val="20"/>
                <w:szCs w:val="20"/>
              </w:rPr>
              <w:t>Manuscript:</w:t>
            </w:r>
          </w:p>
        </w:tc>
        <w:tc>
          <w:tcPr>
            <w:tcW w:w="14375" w:type="dxa"/>
            <w:tcBorders>
              <w:right w:val="nil"/>
            </w:tcBorders>
          </w:tcPr>
          <w:p w:rsidR="00236E7C" w:rsidRPr="002C57AF" w:rsidRDefault="00F62EE3">
            <w:pPr>
              <w:pStyle w:val="TableParagraph"/>
              <w:spacing w:before="299"/>
              <w:rPr>
                <w:rFonts w:ascii="Arial" w:hAnsi="Arial" w:cs="Arial"/>
                <w:b/>
                <w:sz w:val="20"/>
                <w:szCs w:val="20"/>
              </w:rPr>
            </w:pPr>
            <w:r w:rsidRPr="002C57AF">
              <w:rPr>
                <w:rFonts w:ascii="Arial" w:hAnsi="Arial" w:cs="Arial"/>
                <w:b/>
                <w:sz w:val="20"/>
                <w:szCs w:val="20"/>
              </w:rPr>
              <w:t>Prevalence</w:t>
            </w:r>
            <w:r w:rsidRPr="002C57AF">
              <w:rPr>
                <w:rFonts w:ascii="Arial" w:hAnsi="Arial" w:cs="Arial"/>
                <w:b/>
                <w:spacing w:val="10"/>
                <w:sz w:val="20"/>
                <w:szCs w:val="20"/>
              </w:rPr>
              <w:t xml:space="preserve"> </w:t>
            </w:r>
            <w:r w:rsidRPr="002C57AF">
              <w:rPr>
                <w:rFonts w:ascii="Arial" w:hAnsi="Arial" w:cs="Arial"/>
                <w:b/>
                <w:sz w:val="20"/>
                <w:szCs w:val="20"/>
              </w:rPr>
              <w:t>of</w:t>
            </w:r>
            <w:r w:rsidRPr="002C57AF">
              <w:rPr>
                <w:rFonts w:ascii="Arial" w:hAnsi="Arial" w:cs="Arial"/>
                <w:b/>
                <w:spacing w:val="12"/>
                <w:sz w:val="20"/>
                <w:szCs w:val="20"/>
              </w:rPr>
              <w:t xml:space="preserve"> </w:t>
            </w:r>
            <w:r w:rsidRPr="002C57AF">
              <w:rPr>
                <w:rFonts w:ascii="Arial" w:hAnsi="Arial" w:cs="Arial"/>
                <w:b/>
                <w:sz w:val="20"/>
                <w:szCs w:val="20"/>
              </w:rPr>
              <w:t>Tick-Borne</w:t>
            </w:r>
            <w:r w:rsidRPr="002C57AF">
              <w:rPr>
                <w:rFonts w:ascii="Arial" w:hAnsi="Arial" w:cs="Arial"/>
                <w:b/>
                <w:spacing w:val="13"/>
                <w:sz w:val="20"/>
                <w:szCs w:val="20"/>
              </w:rPr>
              <w:t xml:space="preserve"> </w:t>
            </w:r>
            <w:r w:rsidRPr="002C57AF">
              <w:rPr>
                <w:rFonts w:ascii="Arial" w:hAnsi="Arial" w:cs="Arial"/>
                <w:b/>
                <w:sz w:val="20"/>
                <w:szCs w:val="20"/>
              </w:rPr>
              <w:t>Hemoparasites</w:t>
            </w:r>
            <w:r w:rsidRPr="002C57AF">
              <w:rPr>
                <w:rFonts w:ascii="Arial" w:hAnsi="Arial" w:cs="Arial"/>
                <w:b/>
                <w:spacing w:val="11"/>
                <w:sz w:val="20"/>
                <w:szCs w:val="20"/>
              </w:rPr>
              <w:t xml:space="preserve"> </w:t>
            </w:r>
            <w:r w:rsidRPr="002C57AF">
              <w:rPr>
                <w:rFonts w:ascii="Arial" w:hAnsi="Arial" w:cs="Arial"/>
                <w:b/>
                <w:sz w:val="20"/>
                <w:szCs w:val="20"/>
              </w:rPr>
              <w:t>and</w:t>
            </w:r>
            <w:r w:rsidRPr="002C57AF">
              <w:rPr>
                <w:rFonts w:ascii="Arial" w:hAnsi="Arial" w:cs="Arial"/>
                <w:b/>
                <w:spacing w:val="19"/>
                <w:sz w:val="20"/>
                <w:szCs w:val="20"/>
              </w:rPr>
              <w:t xml:space="preserve"> </w:t>
            </w:r>
            <w:r w:rsidRPr="002C57AF">
              <w:rPr>
                <w:rFonts w:ascii="Arial" w:hAnsi="Arial" w:cs="Arial"/>
                <w:b/>
                <w:sz w:val="20"/>
                <w:szCs w:val="20"/>
              </w:rPr>
              <w:t>Associated</w:t>
            </w:r>
            <w:r w:rsidRPr="002C57AF">
              <w:rPr>
                <w:rFonts w:ascii="Arial" w:hAnsi="Arial" w:cs="Arial"/>
                <w:b/>
                <w:spacing w:val="14"/>
                <w:sz w:val="20"/>
                <w:szCs w:val="20"/>
              </w:rPr>
              <w:t xml:space="preserve"> </w:t>
            </w:r>
            <w:r w:rsidRPr="002C57AF">
              <w:rPr>
                <w:rFonts w:ascii="Arial" w:hAnsi="Arial" w:cs="Arial"/>
                <w:b/>
                <w:sz w:val="20"/>
                <w:szCs w:val="20"/>
              </w:rPr>
              <w:t>Ectoparasite</w:t>
            </w:r>
            <w:r w:rsidRPr="002C57AF">
              <w:rPr>
                <w:rFonts w:ascii="Arial" w:hAnsi="Arial" w:cs="Arial"/>
                <w:b/>
                <w:spacing w:val="13"/>
                <w:sz w:val="20"/>
                <w:szCs w:val="20"/>
              </w:rPr>
              <w:t xml:space="preserve"> </w:t>
            </w:r>
            <w:r w:rsidRPr="002C57AF">
              <w:rPr>
                <w:rFonts w:ascii="Arial" w:hAnsi="Arial" w:cs="Arial"/>
                <w:b/>
                <w:sz w:val="20"/>
                <w:szCs w:val="20"/>
              </w:rPr>
              <w:t>Vectors</w:t>
            </w:r>
            <w:r w:rsidRPr="002C57AF">
              <w:rPr>
                <w:rFonts w:ascii="Arial" w:hAnsi="Arial" w:cs="Arial"/>
                <w:b/>
                <w:spacing w:val="11"/>
                <w:sz w:val="20"/>
                <w:szCs w:val="20"/>
              </w:rPr>
              <w:t xml:space="preserve"> </w:t>
            </w:r>
            <w:r w:rsidRPr="002C57AF">
              <w:rPr>
                <w:rFonts w:ascii="Arial" w:hAnsi="Arial" w:cs="Arial"/>
                <w:b/>
                <w:sz w:val="20"/>
                <w:szCs w:val="20"/>
              </w:rPr>
              <w:t>in</w:t>
            </w:r>
            <w:r w:rsidRPr="002C57AF">
              <w:rPr>
                <w:rFonts w:ascii="Arial" w:hAnsi="Arial" w:cs="Arial"/>
                <w:b/>
                <w:spacing w:val="11"/>
                <w:sz w:val="20"/>
                <w:szCs w:val="20"/>
              </w:rPr>
              <w:t xml:space="preserve"> </w:t>
            </w:r>
            <w:r w:rsidRPr="002C57AF">
              <w:rPr>
                <w:rFonts w:ascii="Arial" w:hAnsi="Arial" w:cs="Arial"/>
                <w:b/>
                <w:sz w:val="20"/>
                <w:szCs w:val="20"/>
              </w:rPr>
              <w:t>Dairy</w:t>
            </w:r>
            <w:r w:rsidRPr="002C57AF">
              <w:rPr>
                <w:rFonts w:ascii="Arial" w:hAnsi="Arial" w:cs="Arial"/>
                <w:b/>
                <w:spacing w:val="11"/>
                <w:sz w:val="20"/>
                <w:szCs w:val="20"/>
              </w:rPr>
              <w:t xml:space="preserve"> </w:t>
            </w:r>
            <w:r w:rsidRPr="002C57AF">
              <w:rPr>
                <w:rFonts w:ascii="Arial" w:hAnsi="Arial" w:cs="Arial"/>
                <w:b/>
                <w:sz w:val="20"/>
                <w:szCs w:val="20"/>
              </w:rPr>
              <w:t>Cattle</w:t>
            </w:r>
            <w:r w:rsidRPr="002C57AF">
              <w:rPr>
                <w:rFonts w:ascii="Arial" w:hAnsi="Arial" w:cs="Arial"/>
                <w:b/>
                <w:spacing w:val="13"/>
                <w:sz w:val="20"/>
                <w:szCs w:val="20"/>
              </w:rPr>
              <w:t xml:space="preserve"> </w:t>
            </w:r>
            <w:r w:rsidRPr="002C57AF">
              <w:rPr>
                <w:rFonts w:ascii="Arial" w:hAnsi="Arial" w:cs="Arial"/>
                <w:b/>
                <w:sz w:val="20"/>
                <w:szCs w:val="20"/>
              </w:rPr>
              <w:t>in</w:t>
            </w:r>
            <w:r w:rsidRPr="002C57AF">
              <w:rPr>
                <w:rFonts w:ascii="Arial" w:hAnsi="Arial" w:cs="Arial"/>
                <w:b/>
                <w:spacing w:val="10"/>
                <w:sz w:val="20"/>
                <w:szCs w:val="20"/>
              </w:rPr>
              <w:t xml:space="preserve"> </w:t>
            </w:r>
            <w:proofErr w:type="spellStart"/>
            <w:r w:rsidRPr="002C57AF">
              <w:rPr>
                <w:rFonts w:ascii="Arial" w:hAnsi="Arial" w:cs="Arial"/>
                <w:b/>
                <w:spacing w:val="-2"/>
                <w:sz w:val="20"/>
                <w:szCs w:val="20"/>
              </w:rPr>
              <w:t>Githung</w:t>
            </w:r>
            <w:proofErr w:type="spellEnd"/>
          </w:p>
        </w:tc>
      </w:tr>
      <w:tr w:rsidR="00236E7C" w:rsidRPr="002C57AF">
        <w:trPr>
          <w:trHeight w:val="475"/>
          <w:jc w:val="right"/>
        </w:trPr>
        <w:tc>
          <w:tcPr>
            <w:tcW w:w="7383" w:type="dxa"/>
          </w:tcPr>
          <w:p w:rsidR="00236E7C" w:rsidRPr="002C57AF" w:rsidRDefault="00F62EE3">
            <w:pPr>
              <w:pStyle w:val="TableParagraph"/>
              <w:spacing w:before="4"/>
              <w:ind w:left="136"/>
              <w:rPr>
                <w:rFonts w:ascii="Arial" w:hAnsi="Arial" w:cs="Arial"/>
                <w:sz w:val="20"/>
                <w:szCs w:val="20"/>
              </w:rPr>
            </w:pPr>
            <w:r w:rsidRPr="002C57AF">
              <w:rPr>
                <w:rFonts w:ascii="Arial" w:hAnsi="Arial" w:cs="Arial"/>
                <w:sz w:val="20"/>
                <w:szCs w:val="20"/>
              </w:rPr>
              <w:t>Type</w:t>
            </w:r>
            <w:r w:rsidRPr="002C57AF">
              <w:rPr>
                <w:rFonts w:ascii="Arial" w:hAnsi="Arial" w:cs="Arial"/>
                <w:spacing w:val="4"/>
                <w:sz w:val="20"/>
                <w:szCs w:val="20"/>
              </w:rPr>
              <w:t xml:space="preserve"> </w:t>
            </w:r>
            <w:r w:rsidRPr="002C57AF">
              <w:rPr>
                <w:rFonts w:ascii="Arial" w:hAnsi="Arial" w:cs="Arial"/>
                <w:sz w:val="20"/>
                <w:szCs w:val="20"/>
              </w:rPr>
              <w:t>of</w:t>
            </w:r>
            <w:r w:rsidRPr="002C57AF">
              <w:rPr>
                <w:rFonts w:ascii="Arial" w:hAnsi="Arial" w:cs="Arial"/>
                <w:spacing w:val="5"/>
                <w:sz w:val="20"/>
                <w:szCs w:val="20"/>
              </w:rPr>
              <w:t xml:space="preserve"> </w:t>
            </w:r>
            <w:r w:rsidRPr="002C57AF">
              <w:rPr>
                <w:rFonts w:ascii="Arial" w:hAnsi="Arial" w:cs="Arial"/>
                <w:sz w:val="20"/>
                <w:szCs w:val="20"/>
              </w:rPr>
              <w:t>the</w:t>
            </w:r>
            <w:r w:rsidRPr="002C57AF">
              <w:rPr>
                <w:rFonts w:ascii="Arial" w:hAnsi="Arial" w:cs="Arial"/>
                <w:spacing w:val="5"/>
                <w:sz w:val="20"/>
                <w:szCs w:val="20"/>
              </w:rPr>
              <w:t xml:space="preserve"> </w:t>
            </w:r>
            <w:r w:rsidRPr="002C57AF">
              <w:rPr>
                <w:rFonts w:ascii="Arial" w:hAnsi="Arial" w:cs="Arial"/>
                <w:spacing w:val="-2"/>
                <w:sz w:val="20"/>
                <w:szCs w:val="20"/>
              </w:rPr>
              <w:t>Article</w:t>
            </w:r>
          </w:p>
        </w:tc>
        <w:tc>
          <w:tcPr>
            <w:tcW w:w="14375" w:type="dxa"/>
            <w:tcBorders>
              <w:right w:val="nil"/>
            </w:tcBorders>
          </w:tcPr>
          <w:p w:rsidR="00236E7C" w:rsidRPr="002C57AF" w:rsidRDefault="00F62EE3">
            <w:pPr>
              <w:pStyle w:val="TableParagraph"/>
              <w:spacing w:before="72"/>
              <w:rPr>
                <w:rFonts w:ascii="Arial" w:hAnsi="Arial" w:cs="Arial"/>
                <w:b/>
                <w:sz w:val="20"/>
                <w:szCs w:val="20"/>
              </w:rPr>
            </w:pPr>
            <w:r w:rsidRPr="002C57AF">
              <w:rPr>
                <w:rFonts w:ascii="Arial" w:hAnsi="Arial" w:cs="Arial"/>
                <w:b/>
                <w:sz w:val="20"/>
                <w:szCs w:val="20"/>
              </w:rPr>
              <w:t>Original</w:t>
            </w:r>
            <w:r w:rsidRPr="002C57AF">
              <w:rPr>
                <w:rFonts w:ascii="Arial" w:hAnsi="Arial" w:cs="Arial"/>
                <w:b/>
                <w:spacing w:val="11"/>
                <w:sz w:val="20"/>
                <w:szCs w:val="20"/>
              </w:rPr>
              <w:t xml:space="preserve"> </w:t>
            </w:r>
            <w:r w:rsidRPr="002C57AF">
              <w:rPr>
                <w:rFonts w:ascii="Arial" w:hAnsi="Arial" w:cs="Arial"/>
                <w:b/>
                <w:sz w:val="20"/>
                <w:szCs w:val="20"/>
              </w:rPr>
              <w:t>Research</w:t>
            </w:r>
            <w:r w:rsidRPr="002C57AF">
              <w:rPr>
                <w:rFonts w:ascii="Arial" w:hAnsi="Arial" w:cs="Arial"/>
                <w:b/>
                <w:spacing w:val="22"/>
                <w:sz w:val="20"/>
                <w:szCs w:val="20"/>
              </w:rPr>
              <w:t xml:space="preserve"> </w:t>
            </w:r>
            <w:r w:rsidRPr="002C57AF">
              <w:rPr>
                <w:rFonts w:ascii="Arial" w:hAnsi="Arial" w:cs="Arial"/>
                <w:b/>
                <w:spacing w:val="-2"/>
                <w:sz w:val="20"/>
                <w:szCs w:val="20"/>
              </w:rPr>
              <w:t>Article</w:t>
            </w:r>
          </w:p>
        </w:tc>
      </w:tr>
    </w:tbl>
    <w:p w:rsidR="00236E7C" w:rsidRPr="002C57AF" w:rsidRDefault="00236E7C">
      <w:pPr>
        <w:pStyle w:val="BodyText"/>
        <w:rPr>
          <w:rFonts w:ascii="Arial" w:hAnsi="Arial" w:cs="Arial"/>
          <w:b w:val="0"/>
          <w:sz w:val="20"/>
          <w:szCs w:val="20"/>
        </w:rPr>
      </w:pPr>
    </w:p>
    <w:p w:rsidR="00236E7C" w:rsidRPr="002C57AF" w:rsidRDefault="00236E7C">
      <w:pPr>
        <w:pStyle w:val="BodyText"/>
        <w:rPr>
          <w:rFonts w:ascii="Arial" w:hAnsi="Arial" w:cs="Arial"/>
          <w:b w:val="0"/>
          <w:sz w:val="20"/>
          <w:szCs w:val="20"/>
        </w:rPr>
      </w:pPr>
    </w:p>
    <w:p w:rsidR="00236E7C" w:rsidRPr="002C57AF" w:rsidRDefault="00236E7C">
      <w:pPr>
        <w:spacing w:line="242" w:lineRule="auto"/>
        <w:rPr>
          <w:rFonts w:ascii="Arial" w:hAnsi="Arial" w:cs="Arial"/>
          <w:sz w:val="20"/>
          <w:szCs w:val="20"/>
        </w:rPr>
        <w:sectPr w:rsidR="00236E7C" w:rsidRPr="002C57AF">
          <w:headerReference w:type="default" r:id="rId6"/>
          <w:type w:val="continuous"/>
          <w:pgSz w:w="23820" w:h="16840" w:orient="landscape"/>
          <w:pgMar w:top="2200" w:right="0" w:bottom="280" w:left="1842" w:header="1830" w:footer="0" w:gutter="0"/>
          <w:pgNumType w:start="1"/>
          <w:cols w:space="720"/>
        </w:sectPr>
      </w:pPr>
    </w:p>
    <w:p w:rsidR="00236E7C" w:rsidRPr="002C57AF" w:rsidRDefault="00236E7C">
      <w:pPr>
        <w:pStyle w:val="BodyText"/>
        <w:rPr>
          <w:rFonts w:ascii="Arial" w:hAnsi="Arial" w:cs="Arial"/>
          <w:b w:val="0"/>
          <w:sz w:val="20"/>
          <w:szCs w:val="20"/>
        </w:rPr>
      </w:pPr>
    </w:p>
    <w:p w:rsidR="00236E7C" w:rsidRPr="002C57AF" w:rsidRDefault="00236E7C">
      <w:pPr>
        <w:pStyle w:val="BodyText"/>
        <w:rPr>
          <w:rFonts w:ascii="Arial" w:hAnsi="Arial" w:cs="Arial"/>
          <w:b w:val="0"/>
          <w:sz w:val="20"/>
          <w:szCs w:val="20"/>
        </w:rPr>
      </w:pPr>
    </w:p>
    <w:p w:rsidR="00236E7C" w:rsidRPr="002C57AF" w:rsidRDefault="00236E7C">
      <w:pPr>
        <w:pStyle w:val="BodyText"/>
        <w:spacing w:before="46"/>
        <w:rPr>
          <w:rFonts w:ascii="Arial" w:hAnsi="Arial" w:cs="Arial"/>
          <w:b w:val="0"/>
          <w:sz w:val="20"/>
          <w:szCs w:val="20"/>
        </w:rPr>
      </w:pPr>
    </w:p>
    <w:tbl>
      <w:tblPr>
        <w:tblW w:w="0" w:type="auto"/>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4961"/>
        <w:gridCol w:w="10234"/>
        <w:gridCol w:w="6774"/>
      </w:tblGrid>
      <w:tr w:rsidR="00236E7C" w:rsidRPr="002C57AF" w:rsidTr="00F966A3">
        <w:trPr>
          <w:trHeight w:val="647"/>
          <w:jc w:val="right"/>
        </w:trPr>
        <w:tc>
          <w:tcPr>
            <w:tcW w:w="0" w:type="auto"/>
            <w:gridSpan w:val="3"/>
            <w:tcBorders>
              <w:top w:val="nil"/>
              <w:left w:val="nil"/>
              <w:right w:val="nil"/>
            </w:tcBorders>
          </w:tcPr>
          <w:p w:rsidR="00236E7C" w:rsidRPr="002C57AF" w:rsidRDefault="00F62EE3">
            <w:pPr>
              <w:pStyle w:val="TableParagraph"/>
              <w:spacing w:line="314" w:lineRule="exact"/>
              <w:ind w:left="161"/>
              <w:rPr>
                <w:rFonts w:ascii="Arial" w:hAnsi="Arial" w:cs="Arial"/>
                <w:b/>
                <w:sz w:val="20"/>
                <w:szCs w:val="20"/>
              </w:rPr>
            </w:pPr>
            <w:r w:rsidRPr="002C57AF">
              <w:rPr>
                <w:rFonts w:ascii="Arial" w:hAnsi="Arial" w:cs="Arial"/>
                <w:b/>
                <w:color w:val="000000"/>
                <w:sz w:val="20"/>
                <w:szCs w:val="20"/>
                <w:highlight w:val="yellow"/>
              </w:rPr>
              <w:t>PART</w:t>
            </w:r>
            <w:r w:rsidRPr="002C57AF">
              <w:rPr>
                <w:rFonts w:ascii="Arial" w:hAnsi="Arial" w:cs="Arial"/>
                <w:b/>
                <w:color w:val="000000"/>
                <w:spacing w:val="79"/>
                <w:sz w:val="20"/>
                <w:szCs w:val="20"/>
                <w:highlight w:val="yellow"/>
              </w:rPr>
              <w:t xml:space="preserve"> </w:t>
            </w:r>
            <w:r w:rsidRPr="002C57AF">
              <w:rPr>
                <w:rFonts w:ascii="Arial" w:hAnsi="Arial" w:cs="Arial"/>
                <w:b/>
                <w:color w:val="000000"/>
                <w:sz w:val="20"/>
                <w:szCs w:val="20"/>
                <w:highlight w:val="yellow"/>
              </w:rPr>
              <w:t>1:</w:t>
            </w:r>
            <w:r w:rsidRPr="002C57AF">
              <w:rPr>
                <w:rFonts w:ascii="Arial" w:hAnsi="Arial" w:cs="Arial"/>
                <w:b/>
                <w:color w:val="000000"/>
                <w:spacing w:val="7"/>
                <w:sz w:val="20"/>
                <w:szCs w:val="20"/>
              </w:rPr>
              <w:t xml:space="preserve"> </w:t>
            </w:r>
            <w:r w:rsidRPr="002C57AF">
              <w:rPr>
                <w:rFonts w:ascii="Arial" w:hAnsi="Arial" w:cs="Arial"/>
                <w:b/>
                <w:color w:val="000000"/>
                <w:spacing w:val="-2"/>
                <w:sz w:val="20"/>
                <w:szCs w:val="20"/>
              </w:rPr>
              <w:t>Comments</w:t>
            </w:r>
          </w:p>
        </w:tc>
      </w:tr>
      <w:tr w:rsidR="00236E7C" w:rsidRPr="002C57AF" w:rsidTr="00F966A3">
        <w:trPr>
          <w:trHeight w:val="1377"/>
          <w:jc w:val="right"/>
        </w:trPr>
        <w:tc>
          <w:tcPr>
            <w:tcW w:w="0" w:type="auto"/>
          </w:tcPr>
          <w:p w:rsidR="00236E7C" w:rsidRPr="002C57AF" w:rsidRDefault="00236E7C">
            <w:pPr>
              <w:pStyle w:val="TableParagraph"/>
              <w:ind w:left="0"/>
              <w:rPr>
                <w:rFonts w:ascii="Arial" w:hAnsi="Arial" w:cs="Arial"/>
                <w:sz w:val="20"/>
                <w:szCs w:val="20"/>
              </w:rPr>
            </w:pPr>
          </w:p>
        </w:tc>
        <w:tc>
          <w:tcPr>
            <w:tcW w:w="0" w:type="auto"/>
          </w:tcPr>
          <w:p w:rsidR="00236E7C" w:rsidRPr="002C57AF" w:rsidRDefault="00F62EE3">
            <w:pPr>
              <w:pStyle w:val="TableParagraph"/>
              <w:spacing w:before="2"/>
              <w:rPr>
                <w:rFonts w:ascii="Arial" w:hAnsi="Arial" w:cs="Arial"/>
                <w:b/>
                <w:sz w:val="20"/>
                <w:szCs w:val="20"/>
              </w:rPr>
            </w:pPr>
            <w:r w:rsidRPr="002C57AF">
              <w:rPr>
                <w:rFonts w:ascii="Arial" w:hAnsi="Arial" w:cs="Arial"/>
                <w:b/>
                <w:sz w:val="20"/>
                <w:szCs w:val="20"/>
              </w:rPr>
              <w:t>Reviewer’s</w:t>
            </w:r>
            <w:r w:rsidRPr="002C57AF">
              <w:rPr>
                <w:rFonts w:ascii="Arial" w:hAnsi="Arial" w:cs="Arial"/>
                <w:b/>
                <w:spacing w:val="16"/>
                <w:sz w:val="20"/>
                <w:szCs w:val="20"/>
              </w:rPr>
              <w:t xml:space="preserve"> </w:t>
            </w:r>
            <w:r w:rsidRPr="002C57AF">
              <w:rPr>
                <w:rFonts w:ascii="Arial" w:hAnsi="Arial" w:cs="Arial"/>
                <w:b/>
                <w:spacing w:val="-2"/>
                <w:sz w:val="20"/>
                <w:szCs w:val="20"/>
              </w:rPr>
              <w:t>comment</w:t>
            </w:r>
          </w:p>
          <w:p w:rsidR="00236E7C" w:rsidRPr="002C57AF" w:rsidRDefault="00F62EE3">
            <w:pPr>
              <w:pStyle w:val="TableParagraph"/>
              <w:spacing w:before="7" w:line="244" w:lineRule="auto"/>
              <w:ind w:right="700"/>
              <w:rPr>
                <w:rFonts w:ascii="Arial" w:hAnsi="Arial" w:cs="Arial"/>
                <w:b/>
                <w:sz w:val="20"/>
                <w:szCs w:val="20"/>
              </w:rPr>
            </w:pPr>
            <w:r w:rsidRPr="002C57AF">
              <w:rPr>
                <w:rFonts w:ascii="Arial" w:hAnsi="Arial" w:cs="Arial"/>
                <w:b/>
                <w:color w:val="000000"/>
                <w:sz w:val="20"/>
                <w:szCs w:val="20"/>
                <w:highlight w:val="yellow"/>
              </w:rPr>
              <w:t>Artificial Intelligence (AI) generated or assisted review comments are strictly prohibited during peer</w:t>
            </w:r>
            <w:r w:rsidRPr="002C57AF">
              <w:rPr>
                <w:rFonts w:ascii="Arial" w:hAnsi="Arial" w:cs="Arial"/>
                <w:b/>
                <w:color w:val="000000"/>
                <w:sz w:val="20"/>
                <w:szCs w:val="20"/>
              </w:rPr>
              <w:t xml:space="preserve"> </w:t>
            </w:r>
            <w:r w:rsidRPr="002C57AF">
              <w:rPr>
                <w:rFonts w:ascii="Arial" w:hAnsi="Arial" w:cs="Arial"/>
                <w:b/>
                <w:color w:val="000000"/>
                <w:spacing w:val="-2"/>
                <w:sz w:val="20"/>
                <w:szCs w:val="20"/>
                <w:highlight w:val="yellow"/>
              </w:rPr>
              <w:t>review.</w:t>
            </w:r>
            <w:bookmarkStart w:id="0" w:name="_GoBack"/>
            <w:bookmarkEnd w:id="0"/>
          </w:p>
        </w:tc>
        <w:tc>
          <w:tcPr>
            <w:tcW w:w="0" w:type="auto"/>
            <w:tcBorders>
              <w:right w:val="nil"/>
            </w:tcBorders>
          </w:tcPr>
          <w:p w:rsidR="00236E7C" w:rsidRPr="002C57AF" w:rsidRDefault="00F966A3" w:rsidP="00F966A3">
            <w:pPr>
              <w:pStyle w:val="TableParagraph"/>
              <w:spacing w:line="318" w:lineRule="exact"/>
              <w:ind w:right="-29"/>
              <w:rPr>
                <w:rFonts w:ascii="Arial" w:hAnsi="Arial" w:cs="Arial"/>
                <w:spacing w:val="-2"/>
                <w:sz w:val="20"/>
                <w:szCs w:val="20"/>
              </w:rPr>
            </w:pPr>
            <w:r w:rsidRPr="002C57AF">
              <w:rPr>
                <w:rFonts w:ascii="Arial" w:hAnsi="Arial" w:cs="Arial"/>
                <w:b/>
                <w:spacing w:val="-2"/>
                <w:sz w:val="20"/>
                <w:szCs w:val="20"/>
              </w:rPr>
              <w:t>Author</w:t>
            </w:r>
            <w:r w:rsidRPr="002C57AF">
              <w:rPr>
                <w:rFonts w:ascii="Arial" w:hAnsi="Arial" w:cs="Arial"/>
                <w:b/>
                <w:sz w:val="20"/>
                <w:szCs w:val="20"/>
              </w:rPr>
              <w:t xml:space="preserve"> </w:t>
            </w:r>
            <w:r w:rsidRPr="002C57AF">
              <w:rPr>
                <w:rFonts w:ascii="Arial" w:hAnsi="Arial" w:cs="Arial"/>
                <w:spacing w:val="-2"/>
                <w:sz w:val="20"/>
                <w:szCs w:val="20"/>
              </w:rPr>
              <w:t xml:space="preserve">feedback </w:t>
            </w:r>
          </w:p>
          <w:p w:rsidR="00F966A3" w:rsidRPr="002C57AF" w:rsidRDefault="00F966A3" w:rsidP="00F966A3">
            <w:pPr>
              <w:pStyle w:val="TableParagraph"/>
              <w:spacing w:line="318" w:lineRule="exact"/>
              <w:ind w:right="-29"/>
              <w:rPr>
                <w:rFonts w:ascii="Arial" w:hAnsi="Arial" w:cs="Arial"/>
                <w:sz w:val="20"/>
                <w:szCs w:val="20"/>
              </w:rPr>
            </w:pPr>
            <w:r w:rsidRPr="002C57AF">
              <w:rPr>
                <w:rFonts w:ascii="Arial" w:hAnsi="Arial" w:cs="Arial"/>
                <w:sz w:val="20"/>
                <w:szCs w:val="20"/>
              </w:rPr>
              <w:t>DISCLAIMER (ARTIFICIAL INTELLIGENCE) has been added to the article</w:t>
            </w:r>
          </w:p>
          <w:p w:rsidR="00F966A3" w:rsidRPr="002C57AF" w:rsidRDefault="00F966A3" w:rsidP="00F966A3">
            <w:pPr>
              <w:pStyle w:val="TableParagraph"/>
              <w:spacing w:line="318" w:lineRule="exact"/>
              <w:ind w:right="-29"/>
              <w:rPr>
                <w:rFonts w:ascii="Arial" w:hAnsi="Arial" w:cs="Arial"/>
                <w:b/>
                <w:sz w:val="20"/>
                <w:szCs w:val="20"/>
              </w:rPr>
            </w:pPr>
            <w:r w:rsidRPr="002C57AF">
              <w:rPr>
                <w:rFonts w:ascii="Arial" w:hAnsi="Arial" w:cs="Arial"/>
                <w:sz w:val="20"/>
                <w:szCs w:val="20"/>
              </w:rPr>
              <w:t>Author(s) hereby declare that no generative artificial intelligence technologies, including but not limited to Large Language Models (</w:t>
            </w:r>
            <w:proofErr w:type="gramStart"/>
            <w:r w:rsidRPr="002C57AF">
              <w:rPr>
                <w:rFonts w:ascii="Arial" w:hAnsi="Arial" w:cs="Arial"/>
                <w:sz w:val="20"/>
                <w:szCs w:val="20"/>
              </w:rPr>
              <w:t>e.g.,</w:t>
            </w:r>
            <w:proofErr w:type="spellStart"/>
            <w:r w:rsidRPr="002C57AF">
              <w:rPr>
                <w:rFonts w:ascii="Arial" w:hAnsi="Arial" w:cs="Arial"/>
                <w:sz w:val="20"/>
                <w:szCs w:val="20"/>
              </w:rPr>
              <w:t>ChatGPT</w:t>
            </w:r>
            <w:proofErr w:type="spellEnd"/>
            <w:proofErr w:type="gramEnd"/>
            <w:r w:rsidRPr="002C57AF">
              <w:rPr>
                <w:rFonts w:ascii="Arial" w:hAnsi="Arial" w:cs="Arial"/>
                <w:sz w:val="20"/>
                <w:szCs w:val="20"/>
              </w:rPr>
              <w:t>, Copilot) or text-to-image generators, were used in the writing, editing, data analysis, or preparation of this manuscript.</w:t>
            </w:r>
          </w:p>
        </w:tc>
      </w:tr>
      <w:tr w:rsidR="00236E7C" w:rsidRPr="002C57AF" w:rsidTr="00F966A3">
        <w:trPr>
          <w:trHeight w:val="1806"/>
          <w:jc w:val="right"/>
        </w:trPr>
        <w:tc>
          <w:tcPr>
            <w:tcW w:w="0" w:type="auto"/>
          </w:tcPr>
          <w:p w:rsidR="00236E7C" w:rsidRPr="002C57AF" w:rsidRDefault="00F62EE3">
            <w:pPr>
              <w:pStyle w:val="TableParagraph"/>
              <w:spacing w:before="5" w:line="244" w:lineRule="auto"/>
              <w:ind w:left="668" w:right="349"/>
              <w:rPr>
                <w:rFonts w:ascii="Arial" w:hAnsi="Arial" w:cs="Arial"/>
                <w:b/>
                <w:sz w:val="20"/>
                <w:szCs w:val="20"/>
              </w:rPr>
            </w:pPr>
            <w:r w:rsidRPr="002C57AF">
              <w:rPr>
                <w:rFonts w:ascii="Arial" w:hAnsi="Arial" w:cs="Arial"/>
                <w:b/>
                <w:sz w:val="20"/>
                <w:szCs w:val="20"/>
              </w:rPr>
              <w:t xml:space="preserve">Please write a few sentences regarding the importance of this manuscript for the scientific community. A minimum of 3-4 sentences may be required for this </w:t>
            </w:r>
            <w:r w:rsidRPr="002C57AF">
              <w:rPr>
                <w:rFonts w:ascii="Arial" w:hAnsi="Arial" w:cs="Arial"/>
                <w:b/>
                <w:spacing w:val="-2"/>
                <w:sz w:val="20"/>
                <w:szCs w:val="20"/>
              </w:rPr>
              <w:t>part.</w:t>
            </w:r>
          </w:p>
        </w:tc>
        <w:tc>
          <w:tcPr>
            <w:tcW w:w="0" w:type="auto"/>
          </w:tcPr>
          <w:p w:rsidR="00236E7C" w:rsidRPr="002C57AF" w:rsidRDefault="00F62EE3">
            <w:pPr>
              <w:pStyle w:val="TableParagraph"/>
              <w:spacing w:before="5"/>
              <w:rPr>
                <w:rFonts w:ascii="Arial" w:hAnsi="Arial" w:cs="Arial"/>
                <w:b/>
                <w:sz w:val="20"/>
                <w:szCs w:val="20"/>
              </w:rPr>
            </w:pPr>
            <w:r w:rsidRPr="002C57AF">
              <w:rPr>
                <w:rFonts w:ascii="Arial" w:hAnsi="Arial" w:cs="Arial"/>
                <w:b/>
                <w:sz w:val="20"/>
                <w:szCs w:val="20"/>
              </w:rPr>
              <w:t>The</w:t>
            </w:r>
            <w:r w:rsidRPr="002C57AF">
              <w:rPr>
                <w:rFonts w:ascii="Arial" w:hAnsi="Arial" w:cs="Arial"/>
                <w:b/>
                <w:spacing w:val="10"/>
                <w:sz w:val="20"/>
                <w:szCs w:val="20"/>
              </w:rPr>
              <w:t xml:space="preserve"> </w:t>
            </w:r>
            <w:r w:rsidRPr="002C57AF">
              <w:rPr>
                <w:rFonts w:ascii="Arial" w:hAnsi="Arial" w:cs="Arial"/>
                <w:b/>
                <w:sz w:val="20"/>
                <w:szCs w:val="20"/>
              </w:rPr>
              <w:t>research</w:t>
            </w:r>
            <w:r w:rsidRPr="002C57AF">
              <w:rPr>
                <w:rFonts w:ascii="Arial" w:hAnsi="Arial" w:cs="Arial"/>
                <w:b/>
                <w:spacing w:val="11"/>
                <w:sz w:val="20"/>
                <w:szCs w:val="20"/>
              </w:rPr>
              <w:t xml:space="preserve"> </w:t>
            </w:r>
            <w:r w:rsidRPr="002C57AF">
              <w:rPr>
                <w:rFonts w:ascii="Arial" w:hAnsi="Arial" w:cs="Arial"/>
                <w:b/>
                <w:sz w:val="20"/>
                <w:szCs w:val="20"/>
              </w:rPr>
              <w:t>has</w:t>
            </w:r>
            <w:r w:rsidRPr="002C57AF">
              <w:rPr>
                <w:rFonts w:ascii="Arial" w:hAnsi="Arial" w:cs="Arial"/>
                <w:b/>
                <w:spacing w:val="14"/>
                <w:sz w:val="20"/>
                <w:szCs w:val="20"/>
              </w:rPr>
              <w:t xml:space="preserve"> </w:t>
            </w:r>
            <w:r w:rsidRPr="002C57AF">
              <w:rPr>
                <w:rFonts w:ascii="Arial" w:hAnsi="Arial" w:cs="Arial"/>
                <w:b/>
                <w:sz w:val="20"/>
                <w:szCs w:val="20"/>
              </w:rPr>
              <w:t>health-related</w:t>
            </w:r>
            <w:r w:rsidRPr="002C57AF">
              <w:rPr>
                <w:rFonts w:ascii="Arial" w:hAnsi="Arial" w:cs="Arial"/>
                <w:b/>
                <w:spacing w:val="11"/>
                <w:sz w:val="20"/>
                <w:szCs w:val="20"/>
              </w:rPr>
              <w:t xml:space="preserve"> </w:t>
            </w:r>
            <w:r w:rsidRPr="002C57AF">
              <w:rPr>
                <w:rFonts w:ascii="Arial" w:hAnsi="Arial" w:cs="Arial"/>
                <w:b/>
                <w:spacing w:val="-2"/>
                <w:sz w:val="20"/>
                <w:szCs w:val="20"/>
              </w:rPr>
              <w:t>importance.</w:t>
            </w:r>
          </w:p>
        </w:tc>
        <w:tc>
          <w:tcPr>
            <w:tcW w:w="0" w:type="auto"/>
            <w:tcBorders>
              <w:right w:val="nil"/>
            </w:tcBorders>
          </w:tcPr>
          <w:p w:rsidR="00236E7C" w:rsidRPr="002C57AF" w:rsidRDefault="00003D25" w:rsidP="00BB3077">
            <w:pPr>
              <w:pStyle w:val="TableParagraph"/>
              <w:ind w:left="0"/>
              <w:rPr>
                <w:rFonts w:ascii="Arial" w:hAnsi="Arial" w:cs="Arial"/>
                <w:sz w:val="20"/>
                <w:szCs w:val="20"/>
              </w:rPr>
            </w:pPr>
            <w:r w:rsidRPr="002C57AF">
              <w:rPr>
                <w:rFonts w:ascii="Arial" w:hAnsi="Arial" w:cs="Arial"/>
                <w:sz w:val="20"/>
                <w:szCs w:val="20"/>
              </w:rPr>
              <w:t xml:space="preserve"> </w:t>
            </w:r>
            <w:r w:rsidR="00BB3077" w:rsidRPr="002C57AF">
              <w:rPr>
                <w:rFonts w:ascii="Arial" w:hAnsi="Arial" w:cs="Arial"/>
                <w:sz w:val="20"/>
                <w:szCs w:val="20"/>
              </w:rPr>
              <w:t xml:space="preserve">This study was done to examined the occurrence of tick-borne </w:t>
            </w:r>
            <w:proofErr w:type="gramStart"/>
            <w:r w:rsidR="00BB3077" w:rsidRPr="002C57AF">
              <w:rPr>
                <w:rFonts w:ascii="Arial" w:hAnsi="Arial" w:cs="Arial"/>
                <w:sz w:val="20"/>
                <w:szCs w:val="20"/>
              </w:rPr>
              <w:t>hemoparasites(</w:t>
            </w:r>
            <w:proofErr w:type="gramEnd"/>
            <w:r w:rsidR="00BB3077" w:rsidRPr="002C57AF">
              <w:rPr>
                <w:rFonts w:ascii="Arial" w:hAnsi="Arial" w:cs="Arial"/>
                <w:sz w:val="20"/>
                <w:szCs w:val="20"/>
              </w:rPr>
              <w:t>TBPs) affecting dairy cattle in Githunguri sub-county, Kenya. This was a cross-sectional study conducted between August and November 2024. Blood samples were obtained from 402 dairy cattle randomly selected from 113 farms, and thin blood smears were microscopically examined to detect TBPs. Farm and dairy cattle were selected through simple random sampling. Each animal underwent physical examination, after which jugular blood was drawn into EDTA tubes. Thin smears were fixed, stained with Giemsa, and screened for TBPs. Attached ticks were removed, preserved in ethanol, and identified using established morphological keys. Biting flies were trapped on sixty-three farms using sweep nets and baited traps, then sorted and classified by morphological features. All data were recorded and later summarized to determine parasite and vector occurrence.</w:t>
            </w:r>
          </w:p>
        </w:tc>
      </w:tr>
      <w:tr w:rsidR="00236E7C" w:rsidRPr="002C57AF" w:rsidTr="00F966A3">
        <w:trPr>
          <w:trHeight w:val="1802"/>
          <w:jc w:val="right"/>
        </w:trPr>
        <w:tc>
          <w:tcPr>
            <w:tcW w:w="0" w:type="auto"/>
          </w:tcPr>
          <w:p w:rsidR="00236E7C" w:rsidRPr="002C57AF" w:rsidRDefault="00F62EE3">
            <w:pPr>
              <w:pStyle w:val="TableParagraph"/>
              <w:spacing w:before="2"/>
              <w:ind w:left="668"/>
              <w:rPr>
                <w:rFonts w:ascii="Arial" w:hAnsi="Arial" w:cs="Arial"/>
                <w:b/>
                <w:sz w:val="20"/>
                <w:szCs w:val="20"/>
              </w:rPr>
            </w:pPr>
            <w:r w:rsidRPr="002C57AF">
              <w:rPr>
                <w:rFonts w:ascii="Arial" w:hAnsi="Arial" w:cs="Arial"/>
                <w:b/>
                <w:sz w:val="20"/>
                <w:szCs w:val="20"/>
              </w:rPr>
              <w:t>Is</w:t>
            </w:r>
            <w:r w:rsidRPr="002C57AF">
              <w:rPr>
                <w:rFonts w:ascii="Arial" w:hAnsi="Arial" w:cs="Arial"/>
                <w:b/>
                <w:spacing w:val="4"/>
                <w:sz w:val="20"/>
                <w:szCs w:val="20"/>
              </w:rPr>
              <w:t xml:space="preserve"> </w:t>
            </w:r>
            <w:r w:rsidRPr="002C57AF">
              <w:rPr>
                <w:rFonts w:ascii="Arial" w:hAnsi="Arial" w:cs="Arial"/>
                <w:b/>
                <w:sz w:val="20"/>
                <w:szCs w:val="20"/>
              </w:rPr>
              <w:t>the</w:t>
            </w:r>
            <w:r w:rsidRPr="002C57AF">
              <w:rPr>
                <w:rFonts w:ascii="Arial" w:hAnsi="Arial" w:cs="Arial"/>
                <w:b/>
                <w:spacing w:val="5"/>
                <w:sz w:val="20"/>
                <w:szCs w:val="20"/>
              </w:rPr>
              <w:t xml:space="preserve"> </w:t>
            </w:r>
            <w:r w:rsidRPr="002C57AF">
              <w:rPr>
                <w:rFonts w:ascii="Arial" w:hAnsi="Arial" w:cs="Arial"/>
                <w:b/>
                <w:sz w:val="20"/>
                <w:szCs w:val="20"/>
              </w:rPr>
              <w:t>title</w:t>
            </w:r>
            <w:r w:rsidRPr="002C57AF">
              <w:rPr>
                <w:rFonts w:ascii="Arial" w:hAnsi="Arial" w:cs="Arial"/>
                <w:b/>
                <w:spacing w:val="7"/>
                <w:sz w:val="20"/>
                <w:szCs w:val="20"/>
              </w:rPr>
              <w:t xml:space="preserve"> </w:t>
            </w:r>
            <w:r w:rsidRPr="002C57AF">
              <w:rPr>
                <w:rFonts w:ascii="Arial" w:hAnsi="Arial" w:cs="Arial"/>
                <w:b/>
                <w:sz w:val="20"/>
                <w:szCs w:val="20"/>
              </w:rPr>
              <w:t>of</w:t>
            </w:r>
            <w:r w:rsidRPr="002C57AF">
              <w:rPr>
                <w:rFonts w:ascii="Arial" w:hAnsi="Arial" w:cs="Arial"/>
                <w:b/>
                <w:spacing w:val="6"/>
                <w:sz w:val="20"/>
                <w:szCs w:val="20"/>
              </w:rPr>
              <w:t xml:space="preserve"> </w:t>
            </w:r>
            <w:r w:rsidRPr="002C57AF">
              <w:rPr>
                <w:rFonts w:ascii="Arial" w:hAnsi="Arial" w:cs="Arial"/>
                <w:b/>
                <w:sz w:val="20"/>
                <w:szCs w:val="20"/>
              </w:rPr>
              <w:t>the</w:t>
            </w:r>
            <w:r w:rsidRPr="002C57AF">
              <w:rPr>
                <w:rFonts w:ascii="Arial" w:hAnsi="Arial" w:cs="Arial"/>
                <w:b/>
                <w:spacing w:val="5"/>
                <w:sz w:val="20"/>
                <w:szCs w:val="20"/>
              </w:rPr>
              <w:t xml:space="preserve"> </w:t>
            </w:r>
            <w:r w:rsidRPr="002C57AF">
              <w:rPr>
                <w:rFonts w:ascii="Arial" w:hAnsi="Arial" w:cs="Arial"/>
                <w:b/>
                <w:sz w:val="20"/>
                <w:szCs w:val="20"/>
              </w:rPr>
              <w:t>article</w:t>
            </w:r>
            <w:r w:rsidRPr="002C57AF">
              <w:rPr>
                <w:rFonts w:ascii="Arial" w:hAnsi="Arial" w:cs="Arial"/>
                <w:b/>
                <w:spacing w:val="7"/>
                <w:sz w:val="20"/>
                <w:szCs w:val="20"/>
              </w:rPr>
              <w:t xml:space="preserve"> </w:t>
            </w:r>
            <w:r w:rsidRPr="002C57AF">
              <w:rPr>
                <w:rFonts w:ascii="Arial" w:hAnsi="Arial" w:cs="Arial"/>
                <w:b/>
                <w:spacing w:val="-2"/>
                <w:sz w:val="20"/>
                <w:szCs w:val="20"/>
              </w:rPr>
              <w:t>suitable?</w:t>
            </w:r>
          </w:p>
          <w:p w:rsidR="00236E7C" w:rsidRPr="002C57AF" w:rsidRDefault="00F62EE3">
            <w:pPr>
              <w:pStyle w:val="TableParagraph"/>
              <w:spacing w:before="7"/>
              <w:ind w:left="668"/>
              <w:rPr>
                <w:rFonts w:ascii="Arial" w:hAnsi="Arial" w:cs="Arial"/>
                <w:b/>
                <w:sz w:val="20"/>
                <w:szCs w:val="20"/>
              </w:rPr>
            </w:pPr>
            <w:r w:rsidRPr="002C57AF">
              <w:rPr>
                <w:rFonts w:ascii="Arial" w:hAnsi="Arial" w:cs="Arial"/>
                <w:b/>
                <w:sz w:val="20"/>
                <w:szCs w:val="20"/>
              </w:rPr>
              <w:t>(If</w:t>
            </w:r>
            <w:r w:rsidRPr="002C57AF">
              <w:rPr>
                <w:rFonts w:ascii="Arial" w:hAnsi="Arial" w:cs="Arial"/>
                <w:b/>
                <w:spacing w:val="8"/>
                <w:sz w:val="20"/>
                <w:szCs w:val="20"/>
              </w:rPr>
              <w:t xml:space="preserve"> </w:t>
            </w:r>
            <w:r w:rsidRPr="002C57AF">
              <w:rPr>
                <w:rFonts w:ascii="Arial" w:hAnsi="Arial" w:cs="Arial"/>
                <w:b/>
                <w:sz w:val="20"/>
                <w:szCs w:val="20"/>
              </w:rPr>
              <w:t>not</w:t>
            </w:r>
            <w:r w:rsidRPr="002C57AF">
              <w:rPr>
                <w:rFonts w:ascii="Arial" w:hAnsi="Arial" w:cs="Arial"/>
                <w:b/>
                <w:spacing w:val="8"/>
                <w:sz w:val="20"/>
                <w:szCs w:val="20"/>
              </w:rPr>
              <w:t xml:space="preserve"> </w:t>
            </w:r>
            <w:r w:rsidRPr="002C57AF">
              <w:rPr>
                <w:rFonts w:ascii="Arial" w:hAnsi="Arial" w:cs="Arial"/>
                <w:b/>
                <w:sz w:val="20"/>
                <w:szCs w:val="20"/>
              </w:rPr>
              <w:t>please</w:t>
            </w:r>
            <w:r w:rsidRPr="002C57AF">
              <w:rPr>
                <w:rFonts w:ascii="Arial" w:hAnsi="Arial" w:cs="Arial"/>
                <w:b/>
                <w:spacing w:val="9"/>
                <w:sz w:val="20"/>
                <w:szCs w:val="20"/>
              </w:rPr>
              <w:t xml:space="preserve"> </w:t>
            </w:r>
            <w:r w:rsidRPr="002C57AF">
              <w:rPr>
                <w:rFonts w:ascii="Arial" w:hAnsi="Arial" w:cs="Arial"/>
                <w:b/>
                <w:sz w:val="20"/>
                <w:szCs w:val="20"/>
              </w:rPr>
              <w:t>suggest</w:t>
            </w:r>
            <w:r w:rsidRPr="002C57AF">
              <w:rPr>
                <w:rFonts w:ascii="Arial" w:hAnsi="Arial" w:cs="Arial"/>
                <w:b/>
                <w:spacing w:val="8"/>
                <w:sz w:val="20"/>
                <w:szCs w:val="20"/>
              </w:rPr>
              <w:t xml:space="preserve"> </w:t>
            </w:r>
            <w:r w:rsidRPr="002C57AF">
              <w:rPr>
                <w:rFonts w:ascii="Arial" w:hAnsi="Arial" w:cs="Arial"/>
                <w:b/>
                <w:sz w:val="20"/>
                <w:szCs w:val="20"/>
              </w:rPr>
              <w:t>an</w:t>
            </w:r>
            <w:r w:rsidRPr="002C57AF">
              <w:rPr>
                <w:rFonts w:ascii="Arial" w:hAnsi="Arial" w:cs="Arial"/>
                <w:b/>
                <w:spacing w:val="12"/>
                <w:sz w:val="20"/>
                <w:szCs w:val="20"/>
              </w:rPr>
              <w:t xml:space="preserve"> </w:t>
            </w:r>
            <w:r w:rsidRPr="002C57AF">
              <w:rPr>
                <w:rFonts w:ascii="Arial" w:hAnsi="Arial" w:cs="Arial"/>
                <w:b/>
                <w:sz w:val="20"/>
                <w:szCs w:val="20"/>
              </w:rPr>
              <w:t>alternative</w:t>
            </w:r>
            <w:r w:rsidRPr="002C57AF">
              <w:rPr>
                <w:rFonts w:ascii="Arial" w:hAnsi="Arial" w:cs="Arial"/>
                <w:b/>
                <w:spacing w:val="8"/>
                <w:sz w:val="20"/>
                <w:szCs w:val="20"/>
              </w:rPr>
              <w:t xml:space="preserve"> </w:t>
            </w:r>
            <w:r w:rsidRPr="002C57AF">
              <w:rPr>
                <w:rFonts w:ascii="Arial" w:hAnsi="Arial" w:cs="Arial"/>
                <w:b/>
                <w:spacing w:val="-2"/>
                <w:sz w:val="20"/>
                <w:szCs w:val="20"/>
              </w:rPr>
              <w:t>title)</w:t>
            </w:r>
          </w:p>
        </w:tc>
        <w:tc>
          <w:tcPr>
            <w:tcW w:w="0" w:type="auto"/>
          </w:tcPr>
          <w:p w:rsidR="00236E7C" w:rsidRPr="002C57AF" w:rsidRDefault="00F62EE3">
            <w:pPr>
              <w:pStyle w:val="TableParagraph"/>
              <w:spacing w:before="2" w:line="244" w:lineRule="auto"/>
              <w:ind w:left="667" w:right="700"/>
              <w:rPr>
                <w:rFonts w:ascii="Arial" w:hAnsi="Arial" w:cs="Arial"/>
                <w:b/>
                <w:sz w:val="20"/>
                <w:szCs w:val="20"/>
              </w:rPr>
            </w:pPr>
            <w:r w:rsidRPr="002C57AF">
              <w:rPr>
                <w:rFonts w:ascii="Arial" w:hAnsi="Arial" w:cs="Arial"/>
                <w:b/>
                <w:sz w:val="20"/>
                <w:szCs w:val="20"/>
              </w:rPr>
              <w:t>Prevalence of Tick-Borne Hemoparasites and Associated biting flies</w:t>
            </w:r>
            <w:r w:rsidRPr="002C57AF">
              <w:rPr>
                <w:rFonts w:ascii="Arial" w:hAnsi="Arial" w:cs="Arial"/>
                <w:b/>
                <w:spacing w:val="80"/>
                <w:sz w:val="20"/>
                <w:szCs w:val="20"/>
              </w:rPr>
              <w:t xml:space="preserve"> </w:t>
            </w:r>
            <w:r w:rsidRPr="002C57AF">
              <w:rPr>
                <w:rFonts w:ascii="Arial" w:hAnsi="Arial" w:cs="Arial"/>
                <w:b/>
                <w:sz w:val="20"/>
                <w:szCs w:val="20"/>
              </w:rPr>
              <w:t>in Dairy Cattle in Githunguri Sub-County, Kenya</w:t>
            </w:r>
          </w:p>
        </w:tc>
        <w:tc>
          <w:tcPr>
            <w:tcW w:w="0" w:type="auto"/>
            <w:tcBorders>
              <w:right w:val="nil"/>
            </w:tcBorders>
          </w:tcPr>
          <w:p w:rsidR="00BB05CE" w:rsidRPr="002C57AF" w:rsidRDefault="00BB05CE" w:rsidP="00BB05CE">
            <w:pPr>
              <w:pStyle w:val="TableParagraph"/>
              <w:ind w:left="0"/>
              <w:rPr>
                <w:rFonts w:ascii="Arial" w:hAnsi="Arial" w:cs="Arial"/>
                <w:sz w:val="20"/>
                <w:szCs w:val="20"/>
              </w:rPr>
            </w:pPr>
            <w:r w:rsidRPr="002C57AF">
              <w:rPr>
                <w:rFonts w:ascii="Arial" w:hAnsi="Arial" w:cs="Arial"/>
                <w:sz w:val="20"/>
                <w:szCs w:val="20"/>
              </w:rPr>
              <w:t xml:space="preserve"> Well it’s a good suggestion for the title </w:t>
            </w:r>
          </w:p>
          <w:p w:rsidR="00236E7C" w:rsidRPr="002C57AF" w:rsidRDefault="00BB05CE" w:rsidP="00BB05CE">
            <w:pPr>
              <w:pStyle w:val="TableParagraph"/>
              <w:ind w:left="0"/>
              <w:rPr>
                <w:rFonts w:ascii="Arial" w:hAnsi="Arial" w:cs="Arial"/>
                <w:sz w:val="20"/>
                <w:szCs w:val="20"/>
              </w:rPr>
            </w:pPr>
            <w:proofErr w:type="gramStart"/>
            <w:r w:rsidRPr="002C57AF">
              <w:rPr>
                <w:rFonts w:ascii="Arial" w:hAnsi="Arial" w:cs="Arial"/>
                <w:sz w:val="20"/>
                <w:szCs w:val="20"/>
              </w:rPr>
              <w:t>However</w:t>
            </w:r>
            <w:proofErr w:type="gramEnd"/>
            <w:r w:rsidRPr="002C57AF">
              <w:rPr>
                <w:rFonts w:ascii="Arial" w:hAnsi="Arial" w:cs="Arial"/>
                <w:sz w:val="20"/>
                <w:szCs w:val="20"/>
              </w:rPr>
              <w:t xml:space="preserve"> after further guidance and enquiry with my co- authors we request if we stick with the title Prevalence of Tick-Borne Hemoparasites and Associated Ectoparasite Vectors in Dairy Cattle in Githunguri Sub-County, Kenya as it represents our main work properly.</w:t>
            </w:r>
          </w:p>
        </w:tc>
      </w:tr>
      <w:tr w:rsidR="00236E7C" w:rsidRPr="002C57AF" w:rsidTr="00F966A3">
        <w:trPr>
          <w:trHeight w:val="1802"/>
          <w:jc w:val="right"/>
        </w:trPr>
        <w:tc>
          <w:tcPr>
            <w:tcW w:w="0" w:type="auto"/>
          </w:tcPr>
          <w:p w:rsidR="00236E7C" w:rsidRPr="002C57AF" w:rsidRDefault="00F62EE3">
            <w:pPr>
              <w:pStyle w:val="TableParagraph"/>
              <w:spacing w:before="2" w:line="244" w:lineRule="auto"/>
              <w:ind w:left="668" w:right="349"/>
              <w:rPr>
                <w:rFonts w:ascii="Arial" w:hAnsi="Arial" w:cs="Arial"/>
                <w:b/>
                <w:sz w:val="20"/>
                <w:szCs w:val="20"/>
              </w:rPr>
            </w:pPr>
            <w:r w:rsidRPr="002C57AF">
              <w:rPr>
                <w:rFonts w:ascii="Arial" w:hAnsi="Arial" w:cs="Arial"/>
                <w:b/>
                <w:sz w:val="20"/>
                <w:szCs w:val="20"/>
              </w:rPr>
              <w:t>Is the abstract of the article comprehensive? Do you suggest the addition (or deletion) of some points in this section? Please write your suggestions here.</w:t>
            </w:r>
          </w:p>
        </w:tc>
        <w:tc>
          <w:tcPr>
            <w:tcW w:w="0" w:type="auto"/>
          </w:tcPr>
          <w:p w:rsidR="00236E7C" w:rsidRPr="002C57AF" w:rsidRDefault="00F62EE3">
            <w:pPr>
              <w:pStyle w:val="TableParagraph"/>
              <w:spacing w:before="2" w:line="244" w:lineRule="auto"/>
              <w:ind w:left="667" w:right="7452"/>
              <w:rPr>
                <w:rFonts w:ascii="Arial" w:hAnsi="Arial" w:cs="Arial"/>
                <w:b/>
                <w:sz w:val="20"/>
                <w:szCs w:val="20"/>
              </w:rPr>
            </w:pPr>
            <w:r w:rsidRPr="002C57AF">
              <w:rPr>
                <w:rFonts w:ascii="Arial" w:hAnsi="Arial" w:cs="Arial"/>
                <w:b/>
                <w:sz w:val="20"/>
                <w:szCs w:val="20"/>
              </w:rPr>
              <w:t>Please add an introduction to the</w:t>
            </w:r>
            <w:r w:rsidRPr="002C57AF">
              <w:rPr>
                <w:rFonts w:ascii="Arial" w:hAnsi="Arial" w:cs="Arial"/>
                <w:b/>
                <w:spacing w:val="40"/>
                <w:sz w:val="20"/>
                <w:szCs w:val="20"/>
              </w:rPr>
              <w:t xml:space="preserve"> </w:t>
            </w:r>
            <w:r w:rsidRPr="002C57AF">
              <w:rPr>
                <w:rFonts w:ascii="Arial" w:hAnsi="Arial" w:cs="Arial"/>
                <w:b/>
                <w:sz w:val="20"/>
                <w:szCs w:val="20"/>
              </w:rPr>
              <w:t>abstract Is there an ethical document?</w:t>
            </w:r>
          </w:p>
        </w:tc>
        <w:tc>
          <w:tcPr>
            <w:tcW w:w="0" w:type="auto"/>
            <w:tcBorders>
              <w:right w:val="nil"/>
            </w:tcBorders>
          </w:tcPr>
          <w:p w:rsidR="00236E7C" w:rsidRPr="002C57AF" w:rsidRDefault="00795A20">
            <w:pPr>
              <w:pStyle w:val="TableParagraph"/>
              <w:ind w:left="0"/>
              <w:rPr>
                <w:rFonts w:ascii="Arial" w:hAnsi="Arial" w:cs="Arial"/>
                <w:sz w:val="20"/>
                <w:szCs w:val="20"/>
              </w:rPr>
            </w:pPr>
            <w:r w:rsidRPr="002C57AF">
              <w:rPr>
                <w:rFonts w:ascii="Arial" w:hAnsi="Arial" w:cs="Arial"/>
                <w:sz w:val="20"/>
                <w:szCs w:val="20"/>
                <w:lang w:val="en-GB"/>
              </w:rPr>
              <w:t>T</w:t>
            </w:r>
            <w:r w:rsidRPr="002C57AF">
              <w:rPr>
                <w:rFonts w:ascii="Arial" w:hAnsi="Arial" w:cs="Arial"/>
                <w:sz w:val="20"/>
                <w:szCs w:val="20"/>
              </w:rPr>
              <w:t xml:space="preserve">icks-borne diseases (TBDs) </w:t>
            </w:r>
            <w:proofErr w:type="gramStart"/>
            <w:r w:rsidRPr="002C57AF">
              <w:rPr>
                <w:rFonts w:ascii="Arial" w:hAnsi="Arial" w:cs="Arial"/>
                <w:sz w:val="20"/>
                <w:szCs w:val="20"/>
              </w:rPr>
              <w:t>cause</w:t>
            </w:r>
            <w:proofErr w:type="gramEnd"/>
            <w:r w:rsidRPr="002C57AF">
              <w:rPr>
                <w:rFonts w:ascii="Arial" w:hAnsi="Arial" w:cs="Arial"/>
                <w:sz w:val="20"/>
                <w:szCs w:val="20"/>
              </w:rPr>
              <w:t xml:space="preserve"> significant production loses and welfare concern</w:t>
            </w:r>
            <w:r w:rsidRPr="002C57AF">
              <w:rPr>
                <w:rFonts w:ascii="Arial" w:hAnsi="Arial" w:cs="Arial"/>
                <w:sz w:val="20"/>
                <w:szCs w:val="20"/>
                <w:lang w:val="en-GB"/>
              </w:rPr>
              <w:t xml:space="preserve"> in </w:t>
            </w:r>
            <w:r w:rsidRPr="002C57AF">
              <w:rPr>
                <w:rFonts w:ascii="Arial" w:hAnsi="Arial" w:cs="Arial"/>
                <w:sz w:val="20"/>
                <w:szCs w:val="20"/>
              </w:rPr>
              <w:t>livestock. These diseases are transmitted by ticks and sometimes biting flies. The presence of these vectors in animal environment is responsible for the occurrence of TBDs in a given area.</w:t>
            </w:r>
          </w:p>
          <w:p w:rsidR="008E29E1" w:rsidRPr="002C57AF" w:rsidRDefault="008E29E1">
            <w:pPr>
              <w:pStyle w:val="TableParagraph"/>
              <w:ind w:left="0"/>
              <w:rPr>
                <w:rFonts w:ascii="Arial" w:hAnsi="Arial" w:cs="Arial"/>
                <w:sz w:val="20"/>
                <w:szCs w:val="20"/>
              </w:rPr>
            </w:pPr>
          </w:p>
          <w:p w:rsidR="009E413D" w:rsidRPr="002C57AF" w:rsidRDefault="009E413D">
            <w:pPr>
              <w:pStyle w:val="TableParagraph"/>
              <w:ind w:left="0"/>
              <w:rPr>
                <w:rFonts w:ascii="Arial" w:hAnsi="Arial" w:cs="Arial"/>
                <w:sz w:val="20"/>
                <w:szCs w:val="20"/>
              </w:rPr>
            </w:pPr>
            <w:r w:rsidRPr="002C57AF">
              <w:rPr>
                <w:rFonts w:ascii="Arial" w:hAnsi="Arial" w:cs="Arial"/>
                <w:sz w:val="20"/>
                <w:szCs w:val="20"/>
              </w:rPr>
              <w:t xml:space="preserve">There is an ethical </w:t>
            </w:r>
            <w:r w:rsidR="008E29E1" w:rsidRPr="002C57AF">
              <w:rPr>
                <w:rFonts w:ascii="Arial" w:hAnsi="Arial" w:cs="Arial"/>
                <w:sz w:val="20"/>
                <w:szCs w:val="20"/>
              </w:rPr>
              <w:t xml:space="preserve">approval </w:t>
            </w:r>
            <w:r w:rsidRPr="002C57AF">
              <w:rPr>
                <w:rFonts w:ascii="Arial" w:hAnsi="Arial" w:cs="Arial"/>
                <w:sz w:val="20"/>
                <w:szCs w:val="20"/>
              </w:rPr>
              <w:t xml:space="preserve">document for the article details attached to the body of article </w:t>
            </w:r>
          </w:p>
        </w:tc>
      </w:tr>
      <w:tr w:rsidR="00236E7C" w:rsidRPr="002C57AF" w:rsidTr="00F966A3">
        <w:trPr>
          <w:trHeight w:val="1006"/>
          <w:jc w:val="right"/>
        </w:trPr>
        <w:tc>
          <w:tcPr>
            <w:tcW w:w="0" w:type="auto"/>
          </w:tcPr>
          <w:p w:rsidR="00236E7C" w:rsidRPr="002C57AF" w:rsidRDefault="00F62EE3">
            <w:pPr>
              <w:pStyle w:val="TableParagraph"/>
              <w:spacing w:before="2" w:line="244" w:lineRule="auto"/>
              <w:ind w:left="668" w:right="349"/>
              <w:rPr>
                <w:rFonts w:ascii="Arial" w:hAnsi="Arial" w:cs="Arial"/>
                <w:b/>
                <w:sz w:val="20"/>
                <w:szCs w:val="20"/>
              </w:rPr>
            </w:pPr>
            <w:r w:rsidRPr="002C57AF">
              <w:rPr>
                <w:rFonts w:ascii="Arial" w:hAnsi="Arial" w:cs="Arial"/>
                <w:b/>
                <w:sz w:val="20"/>
                <w:szCs w:val="20"/>
              </w:rPr>
              <w:t xml:space="preserve">Is the manuscript scientifically, correct? Please write </w:t>
            </w:r>
            <w:r w:rsidRPr="002C57AF">
              <w:rPr>
                <w:rFonts w:ascii="Arial" w:hAnsi="Arial" w:cs="Arial"/>
                <w:b/>
                <w:spacing w:val="-2"/>
                <w:sz w:val="20"/>
                <w:szCs w:val="20"/>
              </w:rPr>
              <w:t>here.</w:t>
            </w:r>
          </w:p>
        </w:tc>
        <w:tc>
          <w:tcPr>
            <w:tcW w:w="0" w:type="auto"/>
          </w:tcPr>
          <w:p w:rsidR="00236E7C" w:rsidRPr="002C57AF" w:rsidRDefault="00F62EE3">
            <w:pPr>
              <w:pStyle w:val="TableParagraph"/>
              <w:spacing w:line="317" w:lineRule="exact"/>
              <w:rPr>
                <w:rFonts w:ascii="Arial" w:hAnsi="Arial" w:cs="Arial"/>
                <w:sz w:val="20"/>
                <w:szCs w:val="20"/>
              </w:rPr>
            </w:pPr>
            <w:r w:rsidRPr="002C57AF">
              <w:rPr>
                <w:rFonts w:ascii="Arial" w:hAnsi="Arial" w:cs="Arial"/>
                <w:spacing w:val="-5"/>
                <w:sz w:val="20"/>
                <w:szCs w:val="20"/>
              </w:rPr>
              <w:t>yes</w:t>
            </w:r>
          </w:p>
        </w:tc>
        <w:tc>
          <w:tcPr>
            <w:tcW w:w="0" w:type="auto"/>
            <w:tcBorders>
              <w:right w:val="nil"/>
            </w:tcBorders>
          </w:tcPr>
          <w:p w:rsidR="00BB3077" w:rsidRPr="002C57AF" w:rsidRDefault="00003D25" w:rsidP="00BB3077">
            <w:pPr>
              <w:pStyle w:val="TableParagraph"/>
              <w:rPr>
                <w:rFonts w:ascii="Arial" w:hAnsi="Arial" w:cs="Arial"/>
                <w:sz w:val="20"/>
                <w:szCs w:val="20"/>
              </w:rPr>
            </w:pPr>
            <w:r w:rsidRPr="002C57AF">
              <w:rPr>
                <w:rFonts w:ascii="Arial" w:hAnsi="Arial" w:cs="Arial"/>
                <w:sz w:val="20"/>
                <w:szCs w:val="20"/>
              </w:rPr>
              <w:t xml:space="preserve"> </w:t>
            </w:r>
            <w:r w:rsidR="00BB3077" w:rsidRPr="002C57AF">
              <w:rPr>
                <w:rFonts w:ascii="Arial" w:hAnsi="Arial" w:cs="Arial"/>
                <w:sz w:val="20"/>
                <w:szCs w:val="20"/>
              </w:rPr>
              <w:t>YES — Based on the abstract, your manuscript is scientifically correct.</w:t>
            </w:r>
          </w:p>
          <w:p w:rsidR="00BB3077" w:rsidRPr="002C57AF" w:rsidRDefault="00BB3077" w:rsidP="00BB3077">
            <w:pPr>
              <w:pStyle w:val="TableParagraph"/>
              <w:rPr>
                <w:rFonts w:ascii="Arial" w:hAnsi="Arial" w:cs="Arial"/>
                <w:sz w:val="20"/>
                <w:szCs w:val="20"/>
              </w:rPr>
            </w:pPr>
          </w:p>
          <w:p w:rsidR="00236E7C" w:rsidRPr="002C57AF" w:rsidRDefault="00BB3077" w:rsidP="00BB3077">
            <w:pPr>
              <w:pStyle w:val="TableParagraph"/>
              <w:ind w:left="0"/>
              <w:rPr>
                <w:rFonts w:ascii="Arial" w:hAnsi="Arial" w:cs="Arial"/>
                <w:sz w:val="20"/>
                <w:szCs w:val="20"/>
              </w:rPr>
            </w:pPr>
            <w:r w:rsidRPr="002C57AF">
              <w:rPr>
                <w:rFonts w:ascii="Arial" w:hAnsi="Arial" w:cs="Arial"/>
                <w:sz w:val="20"/>
                <w:szCs w:val="20"/>
              </w:rPr>
              <w:t>It is logically structured, the methodology aligns with the objectives, and the conclusions match the data.</w:t>
            </w:r>
          </w:p>
        </w:tc>
      </w:tr>
      <w:tr w:rsidR="00236E7C" w:rsidRPr="002C57AF" w:rsidTr="00F966A3">
        <w:trPr>
          <w:trHeight w:val="1003"/>
          <w:jc w:val="right"/>
        </w:trPr>
        <w:tc>
          <w:tcPr>
            <w:tcW w:w="0" w:type="auto"/>
          </w:tcPr>
          <w:p w:rsidR="00236E7C" w:rsidRPr="002C57AF" w:rsidRDefault="00F62EE3">
            <w:pPr>
              <w:pStyle w:val="TableParagraph"/>
              <w:spacing w:line="330" w:lineRule="exact"/>
              <w:ind w:left="668" w:right="349"/>
              <w:rPr>
                <w:rFonts w:ascii="Arial" w:hAnsi="Arial" w:cs="Arial"/>
                <w:b/>
                <w:sz w:val="20"/>
                <w:szCs w:val="20"/>
              </w:rPr>
            </w:pPr>
            <w:r w:rsidRPr="002C57AF">
              <w:rPr>
                <w:rFonts w:ascii="Arial" w:hAnsi="Arial" w:cs="Arial"/>
                <w:b/>
                <w:sz w:val="20"/>
                <w:szCs w:val="20"/>
              </w:rPr>
              <w:t>Are the references sufficient and recent? If you have suggestions of additional references, please mention them in the review form.</w:t>
            </w:r>
          </w:p>
        </w:tc>
        <w:tc>
          <w:tcPr>
            <w:tcW w:w="0" w:type="auto"/>
          </w:tcPr>
          <w:p w:rsidR="00236E7C" w:rsidRPr="002C57AF" w:rsidRDefault="00F62EE3">
            <w:pPr>
              <w:pStyle w:val="TableParagraph"/>
              <w:spacing w:line="318" w:lineRule="exact"/>
              <w:rPr>
                <w:rFonts w:ascii="Arial" w:hAnsi="Arial" w:cs="Arial"/>
                <w:sz w:val="20"/>
                <w:szCs w:val="20"/>
              </w:rPr>
            </w:pPr>
            <w:r w:rsidRPr="002C57AF">
              <w:rPr>
                <w:rFonts w:ascii="Arial" w:hAnsi="Arial" w:cs="Arial"/>
                <w:spacing w:val="-5"/>
                <w:sz w:val="20"/>
                <w:szCs w:val="20"/>
              </w:rPr>
              <w:t>yes</w:t>
            </w:r>
          </w:p>
        </w:tc>
        <w:tc>
          <w:tcPr>
            <w:tcW w:w="0" w:type="auto"/>
            <w:tcBorders>
              <w:right w:val="nil"/>
            </w:tcBorders>
          </w:tcPr>
          <w:p w:rsidR="00236E7C" w:rsidRPr="002C57AF" w:rsidRDefault="00BB3077">
            <w:pPr>
              <w:pStyle w:val="TableParagraph"/>
              <w:ind w:left="0"/>
              <w:rPr>
                <w:rFonts w:ascii="Arial" w:hAnsi="Arial" w:cs="Arial"/>
                <w:sz w:val="20"/>
                <w:szCs w:val="20"/>
              </w:rPr>
            </w:pPr>
            <w:r w:rsidRPr="002C57AF">
              <w:rPr>
                <w:rFonts w:ascii="Arial" w:hAnsi="Arial" w:cs="Arial"/>
                <w:sz w:val="20"/>
                <w:szCs w:val="20"/>
              </w:rPr>
              <w:t xml:space="preserve">Yes – the references were outlined well in text and align quite good with overall work </w:t>
            </w:r>
          </w:p>
        </w:tc>
      </w:tr>
      <w:tr w:rsidR="00236E7C" w:rsidRPr="002C57AF" w:rsidTr="00F966A3">
        <w:trPr>
          <w:trHeight w:val="982"/>
          <w:jc w:val="right"/>
        </w:trPr>
        <w:tc>
          <w:tcPr>
            <w:tcW w:w="0" w:type="auto"/>
          </w:tcPr>
          <w:p w:rsidR="00236E7C" w:rsidRPr="002C57AF" w:rsidRDefault="00F62EE3">
            <w:pPr>
              <w:pStyle w:val="TableParagraph"/>
              <w:spacing w:before="2" w:line="244" w:lineRule="auto"/>
              <w:ind w:left="668" w:right="349"/>
              <w:rPr>
                <w:rFonts w:ascii="Arial" w:hAnsi="Arial" w:cs="Arial"/>
                <w:b/>
                <w:sz w:val="20"/>
                <w:szCs w:val="20"/>
              </w:rPr>
            </w:pPr>
            <w:r w:rsidRPr="002C57AF">
              <w:rPr>
                <w:rFonts w:ascii="Arial" w:hAnsi="Arial" w:cs="Arial"/>
                <w:b/>
                <w:sz w:val="20"/>
                <w:szCs w:val="20"/>
              </w:rPr>
              <w:t>Is the language/English quality of the article suitable for scholarly communications?</w:t>
            </w:r>
          </w:p>
        </w:tc>
        <w:tc>
          <w:tcPr>
            <w:tcW w:w="0" w:type="auto"/>
          </w:tcPr>
          <w:p w:rsidR="00236E7C" w:rsidRPr="002C57AF" w:rsidRDefault="00F62EE3">
            <w:pPr>
              <w:pStyle w:val="TableParagraph"/>
              <w:spacing w:line="317" w:lineRule="exact"/>
              <w:rPr>
                <w:rFonts w:ascii="Arial" w:hAnsi="Arial" w:cs="Arial"/>
                <w:sz w:val="20"/>
                <w:szCs w:val="20"/>
              </w:rPr>
            </w:pPr>
            <w:r w:rsidRPr="002C57AF">
              <w:rPr>
                <w:rFonts w:ascii="Arial" w:hAnsi="Arial" w:cs="Arial"/>
                <w:spacing w:val="-5"/>
                <w:sz w:val="20"/>
                <w:szCs w:val="20"/>
              </w:rPr>
              <w:t>yes</w:t>
            </w:r>
          </w:p>
        </w:tc>
        <w:tc>
          <w:tcPr>
            <w:tcW w:w="0" w:type="auto"/>
            <w:tcBorders>
              <w:right w:val="nil"/>
            </w:tcBorders>
          </w:tcPr>
          <w:p w:rsidR="00236E7C" w:rsidRPr="002C57AF" w:rsidRDefault="00BB3077">
            <w:pPr>
              <w:pStyle w:val="TableParagraph"/>
              <w:ind w:left="0"/>
              <w:rPr>
                <w:rFonts w:ascii="Arial" w:hAnsi="Arial" w:cs="Arial"/>
                <w:sz w:val="20"/>
                <w:szCs w:val="20"/>
              </w:rPr>
            </w:pPr>
            <w:r w:rsidRPr="002C57AF">
              <w:rPr>
                <w:rFonts w:ascii="Arial" w:hAnsi="Arial" w:cs="Arial"/>
                <w:sz w:val="20"/>
                <w:szCs w:val="20"/>
              </w:rPr>
              <w:t>Yes – good grammar and articulately explains the finding well.</w:t>
            </w:r>
          </w:p>
        </w:tc>
      </w:tr>
      <w:tr w:rsidR="00236E7C" w:rsidRPr="002C57AF" w:rsidTr="00F966A3">
        <w:trPr>
          <w:trHeight w:val="1686"/>
          <w:jc w:val="right"/>
        </w:trPr>
        <w:tc>
          <w:tcPr>
            <w:tcW w:w="0" w:type="auto"/>
          </w:tcPr>
          <w:p w:rsidR="00236E7C" w:rsidRPr="002C57AF" w:rsidRDefault="00F62EE3">
            <w:pPr>
              <w:pStyle w:val="TableParagraph"/>
              <w:spacing w:line="321" w:lineRule="exact"/>
              <w:rPr>
                <w:rFonts w:ascii="Arial" w:hAnsi="Arial" w:cs="Arial"/>
                <w:sz w:val="20"/>
                <w:szCs w:val="20"/>
              </w:rPr>
            </w:pPr>
            <w:r w:rsidRPr="002C57AF">
              <w:rPr>
                <w:rFonts w:ascii="Arial" w:hAnsi="Arial" w:cs="Arial"/>
                <w:b/>
                <w:sz w:val="20"/>
                <w:szCs w:val="20"/>
                <w:u w:val="single"/>
              </w:rPr>
              <w:lastRenderedPageBreak/>
              <w:t>Optional/General</w:t>
            </w:r>
            <w:r w:rsidRPr="002C57AF">
              <w:rPr>
                <w:rFonts w:ascii="Arial" w:hAnsi="Arial" w:cs="Arial"/>
                <w:b/>
                <w:spacing w:val="25"/>
                <w:sz w:val="20"/>
                <w:szCs w:val="20"/>
              </w:rPr>
              <w:t xml:space="preserve"> </w:t>
            </w:r>
            <w:r w:rsidRPr="002C57AF">
              <w:rPr>
                <w:rFonts w:ascii="Arial" w:hAnsi="Arial" w:cs="Arial"/>
                <w:spacing w:val="-2"/>
                <w:sz w:val="20"/>
                <w:szCs w:val="20"/>
              </w:rPr>
              <w:t>comments</w:t>
            </w:r>
          </w:p>
        </w:tc>
        <w:tc>
          <w:tcPr>
            <w:tcW w:w="0" w:type="auto"/>
          </w:tcPr>
          <w:p w:rsidR="00236E7C" w:rsidRPr="002C57AF" w:rsidRDefault="00236E7C">
            <w:pPr>
              <w:pStyle w:val="TableParagraph"/>
              <w:ind w:left="0"/>
              <w:rPr>
                <w:rFonts w:ascii="Arial" w:hAnsi="Arial" w:cs="Arial"/>
                <w:sz w:val="20"/>
                <w:szCs w:val="20"/>
              </w:rPr>
            </w:pPr>
          </w:p>
        </w:tc>
        <w:tc>
          <w:tcPr>
            <w:tcW w:w="0" w:type="auto"/>
            <w:tcBorders>
              <w:right w:val="nil"/>
            </w:tcBorders>
          </w:tcPr>
          <w:p w:rsidR="00236E7C" w:rsidRPr="002C57AF" w:rsidRDefault="00236E7C">
            <w:pPr>
              <w:pStyle w:val="TableParagraph"/>
              <w:ind w:left="0"/>
              <w:rPr>
                <w:rFonts w:ascii="Arial" w:hAnsi="Arial" w:cs="Arial"/>
                <w:sz w:val="20"/>
                <w:szCs w:val="20"/>
              </w:rPr>
            </w:pPr>
          </w:p>
        </w:tc>
      </w:tr>
    </w:tbl>
    <w:p w:rsidR="00236E7C" w:rsidRPr="002C57AF" w:rsidRDefault="00236E7C">
      <w:pPr>
        <w:pStyle w:val="TableParagraph"/>
        <w:rPr>
          <w:rFonts w:ascii="Arial" w:hAnsi="Arial" w:cs="Arial"/>
          <w:sz w:val="20"/>
          <w:szCs w:val="20"/>
        </w:rPr>
        <w:sectPr w:rsidR="00236E7C" w:rsidRPr="002C57AF" w:rsidSect="002C57AF">
          <w:pgSz w:w="23811" w:h="16838" w:orient="landscape" w:code="8"/>
          <w:pgMar w:top="2200" w:right="0" w:bottom="280" w:left="1842" w:header="1830" w:footer="0" w:gutter="0"/>
          <w:cols w:space="720"/>
          <w:docGrid w:linePitch="299"/>
        </w:sectPr>
      </w:pPr>
    </w:p>
    <w:p w:rsidR="00236E7C" w:rsidRPr="002C57AF" w:rsidRDefault="00236E7C">
      <w:pPr>
        <w:pStyle w:val="BodyText"/>
        <w:spacing w:before="173" w:after="1"/>
        <w:rPr>
          <w:rFonts w:ascii="Arial" w:hAnsi="Arial" w:cs="Arial"/>
          <w:b w:val="0"/>
          <w:sz w:val="20"/>
          <w:szCs w:val="20"/>
        </w:rPr>
      </w:pPr>
    </w:p>
    <w:tbl>
      <w:tblPr>
        <w:tblW w:w="2557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10"/>
        <w:gridCol w:w="10530"/>
        <w:gridCol w:w="9738"/>
      </w:tblGrid>
      <w:tr w:rsidR="00A23E4D" w:rsidRPr="002C57AF" w:rsidTr="00A23E4D">
        <w:trPr>
          <w:trHeight w:val="1315"/>
        </w:trPr>
        <w:tc>
          <w:tcPr>
            <w:tcW w:w="5310" w:type="dxa"/>
          </w:tcPr>
          <w:p w:rsidR="00A23E4D" w:rsidRPr="002C57AF" w:rsidRDefault="00A23E4D">
            <w:pPr>
              <w:pStyle w:val="TableParagraph"/>
              <w:spacing w:before="9"/>
              <w:ind w:left="0"/>
              <w:rPr>
                <w:rFonts w:ascii="Arial" w:hAnsi="Arial" w:cs="Arial"/>
                <w:sz w:val="20"/>
                <w:szCs w:val="20"/>
              </w:rPr>
            </w:pPr>
          </w:p>
          <w:p w:rsidR="00A23E4D" w:rsidRPr="002C57AF" w:rsidRDefault="00A23E4D">
            <w:pPr>
              <w:pStyle w:val="TableParagraph"/>
              <w:rPr>
                <w:rFonts w:ascii="Arial" w:hAnsi="Arial" w:cs="Arial"/>
                <w:b/>
                <w:sz w:val="20"/>
                <w:szCs w:val="20"/>
              </w:rPr>
            </w:pPr>
            <w:r w:rsidRPr="002C57AF">
              <w:rPr>
                <w:rFonts w:ascii="Arial" w:hAnsi="Arial" w:cs="Arial"/>
                <w:b/>
                <w:sz w:val="20"/>
                <w:szCs w:val="20"/>
              </w:rPr>
              <w:t>Are</w:t>
            </w:r>
            <w:r w:rsidRPr="002C57AF">
              <w:rPr>
                <w:rFonts w:ascii="Arial" w:hAnsi="Arial" w:cs="Arial"/>
                <w:b/>
                <w:spacing w:val="8"/>
                <w:sz w:val="20"/>
                <w:szCs w:val="20"/>
              </w:rPr>
              <w:t xml:space="preserve"> </w:t>
            </w:r>
            <w:r w:rsidRPr="002C57AF">
              <w:rPr>
                <w:rFonts w:ascii="Arial" w:hAnsi="Arial" w:cs="Arial"/>
                <w:b/>
                <w:sz w:val="20"/>
                <w:szCs w:val="20"/>
              </w:rPr>
              <w:t>there</w:t>
            </w:r>
            <w:r w:rsidRPr="002C57AF">
              <w:rPr>
                <w:rFonts w:ascii="Arial" w:hAnsi="Arial" w:cs="Arial"/>
                <w:b/>
                <w:spacing w:val="8"/>
                <w:sz w:val="20"/>
                <w:szCs w:val="20"/>
              </w:rPr>
              <w:t xml:space="preserve"> </w:t>
            </w:r>
            <w:r w:rsidRPr="002C57AF">
              <w:rPr>
                <w:rFonts w:ascii="Arial" w:hAnsi="Arial" w:cs="Arial"/>
                <w:b/>
                <w:sz w:val="20"/>
                <w:szCs w:val="20"/>
              </w:rPr>
              <w:t>ethical</w:t>
            </w:r>
            <w:r w:rsidRPr="002C57AF">
              <w:rPr>
                <w:rFonts w:ascii="Arial" w:hAnsi="Arial" w:cs="Arial"/>
                <w:b/>
                <w:spacing w:val="8"/>
                <w:sz w:val="20"/>
                <w:szCs w:val="20"/>
              </w:rPr>
              <w:t xml:space="preserve"> </w:t>
            </w:r>
            <w:r w:rsidRPr="002C57AF">
              <w:rPr>
                <w:rFonts w:ascii="Arial" w:hAnsi="Arial" w:cs="Arial"/>
                <w:b/>
                <w:sz w:val="20"/>
                <w:szCs w:val="20"/>
              </w:rPr>
              <w:t>issues</w:t>
            </w:r>
            <w:r w:rsidRPr="002C57AF">
              <w:rPr>
                <w:rFonts w:ascii="Arial" w:hAnsi="Arial" w:cs="Arial"/>
                <w:b/>
                <w:spacing w:val="6"/>
                <w:sz w:val="20"/>
                <w:szCs w:val="20"/>
              </w:rPr>
              <w:t xml:space="preserve"> </w:t>
            </w:r>
            <w:r w:rsidRPr="002C57AF">
              <w:rPr>
                <w:rFonts w:ascii="Arial" w:hAnsi="Arial" w:cs="Arial"/>
                <w:b/>
                <w:sz w:val="20"/>
                <w:szCs w:val="20"/>
              </w:rPr>
              <w:t>in</w:t>
            </w:r>
            <w:r w:rsidRPr="002C57AF">
              <w:rPr>
                <w:rFonts w:ascii="Arial" w:hAnsi="Arial" w:cs="Arial"/>
                <w:b/>
                <w:spacing w:val="7"/>
                <w:sz w:val="20"/>
                <w:szCs w:val="20"/>
              </w:rPr>
              <w:t xml:space="preserve"> </w:t>
            </w:r>
            <w:r w:rsidRPr="002C57AF">
              <w:rPr>
                <w:rFonts w:ascii="Arial" w:hAnsi="Arial" w:cs="Arial"/>
                <w:b/>
                <w:sz w:val="20"/>
                <w:szCs w:val="20"/>
              </w:rPr>
              <w:t>this</w:t>
            </w:r>
            <w:r w:rsidRPr="002C57AF">
              <w:rPr>
                <w:rFonts w:ascii="Arial" w:hAnsi="Arial" w:cs="Arial"/>
                <w:b/>
                <w:spacing w:val="11"/>
                <w:sz w:val="20"/>
                <w:szCs w:val="20"/>
              </w:rPr>
              <w:t xml:space="preserve"> </w:t>
            </w:r>
            <w:r w:rsidRPr="002C57AF">
              <w:rPr>
                <w:rFonts w:ascii="Arial" w:hAnsi="Arial" w:cs="Arial"/>
                <w:b/>
                <w:spacing w:val="-2"/>
                <w:sz w:val="20"/>
                <w:szCs w:val="20"/>
              </w:rPr>
              <w:t>manuscript?</w:t>
            </w:r>
          </w:p>
        </w:tc>
        <w:tc>
          <w:tcPr>
            <w:tcW w:w="10530" w:type="dxa"/>
            <w:tcBorders>
              <w:right w:val="nil"/>
            </w:tcBorders>
          </w:tcPr>
          <w:p w:rsidR="00A23E4D" w:rsidRPr="002C57AF" w:rsidRDefault="00A23E4D">
            <w:pPr>
              <w:pStyle w:val="TableParagraph"/>
              <w:spacing w:before="159"/>
              <w:rPr>
                <w:rFonts w:ascii="Arial" w:hAnsi="Arial" w:cs="Arial"/>
                <w:i/>
                <w:sz w:val="20"/>
                <w:szCs w:val="20"/>
              </w:rPr>
            </w:pPr>
            <w:r w:rsidRPr="002C57AF">
              <w:rPr>
                <w:rFonts w:ascii="Arial" w:hAnsi="Arial" w:cs="Arial"/>
                <w:i/>
                <w:sz w:val="20"/>
                <w:szCs w:val="20"/>
                <w:u w:val="single"/>
              </w:rPr>
              <w:t>(If</w:t>
            </w:r>
            <w:r w:rsidRPr="002C57AF">
              <w:rPr>
                <w:rFonts w:ascii="Arial" w:hAnsi="Arial" w:cs="Arial"/>
                <w:i/>
                <w:spacing w:val="6"/>
                <w:sz w:val="20"/>
                <w:szCs w:val="20"/>
                <w:u w:val="single"/>
              </w:rPr>
              <w:t xml:space="preserve"> </w:t>
            </w:r>
            <w:r w:rsidRPr="002C57AF">
              <w:rPr>
                <w:rFonts w:ascii="Arial" w:hAnsi="Arial" w:cs="Arial"/>
                <w:i/>
                <w:sz w:val="20"/>
                <w:szCs w:val="20"/>
                <w:u w:val="single"/>
              </w:rPr>
              <w:t>yes,</w:t>
            </w:r>
            <w:r w:rsidRPr="002C57AF">
              <w:rPr>
                <w:rFonts w:ascii="Arial" w:hAnsi="Arial" w:cs="Arial"/>
                <w:i/>
                <w:spacing w:val="7"/>
                <w:sz w:val="20"/>
                <w:szCs w:val="20"/>
                <w:u w:val="single"/>
              </w:rPr>
              <w:t xml:space="preserve"> </w:t>
            </w:r>
            <w:proofErr w:type="gramStart"/>
            <w:r w:rsidRPr="002C57AF">
              <w:rPr>
                <w:rFonts w:ascii="Arial" w:hAnsi="Arial" w:cs="Arial"/>
                <w:i/>
                <w:sz w:val="20"/>
                <w:szCs w:val="20"/>
                <w:u w:val="single"/>
              </w:rPr>
              <w:t>Kindly</w:t>
            </w:r>
            <w:proofErr w:type="gramEnd"/>
            <w:r w:rsidRPr="002C57AF">
              <w:rPr>
                <w:rFonts w:ascii="Arial" w:hAnsi="Arial" w:cs="Arial"/>
                <w:i/>
                <w:spacing w:val="7"/>
                <w:sz w:val="20"/>
                <w:szCs w:val="20"/>
                <w:u w:val="single"/>
              </w:rPr>
              <w:t xml:space="preserve"> </w:t>
            </w:r>
            <w:r w:rsidRPr="002C57AF">
              <w:rPr>
                <w:rFonts w:ascii="Arial" w:hAnsi="Arial" w:cs="Arial"/>
                <w:i/>
                <w:sz w:val="20"/>
                <w:szCs w:val="20"/>
                <w:u w:val="single"/>
              </w:rPr>
              <w:t>please</w:t>
            </w:r>
            <w:r w:rsidRPr="002C57AF">
              <w:rPr>
                <w:rFonts w:ascii="Arial" w:hAnsi="Arial" w:cs="Arial"/>
                <w:i/>
                <w:spacing w:val="8"/>
                <w:sz w:val="20"/>
                <w:szCs w:val="20"/>
                <w:u w:val="single"/>
              </w:rPr>
              <w:t xml:space="preserve"> </w:t>
            </w:r>
            <w:r w:rsidRPr="002C57AF">
              <w:rPr>
                <w:rFonts w:ascii="Arial" w:hAnsi="Arial" w:cs="Arial"/>
                <w:i/>
                <w:sz w:val="20"/>
                <w:szCs w:val="20"/>
                <w:u w:val="single"/>
              </w:rPr>
              <w:t>write</w:t>
            </w:r>
            <w:r w:rsidRPr="002C57AF">
              <w:rPr>
                <w:rFonts w:ascii="Arial" w:hAnsi="Arial" w:cs="Arial"/>
                <w:i/>
                <w:spacing w:val="6"/>
                <w:sz w:val="20"/>
                <w:szCs w:val="20"/>
                <w:u w:val="single"/>
              </w:rPr>
              <w:t xml:space="preserve"> </w:t>
            </w:r>
            <w:r w:rsidRPr="002C57AF">
              <w:rPr>
                <w:rFonts w:ascii="Arial" w:hAnsi="Arial" w:cs="Arial"/>
                <w:i/>
                <w:sz w:val="20"/>
                <w:szCs w:val="20"/>
                <w:u w:val="single"/>
              </w:rPr>
              <w:t>down</w:t>
            </w:r>
            <w:r w:rsidRPr="002C57AF">
              <w:rPr>
                <w:rFonts w:ascii="Arial" w:hAnsi="Arial" w:cs="Arial"/>
                <w:i/>
                <w:spacing w:val="9"/>
                <w:sz w:val="20"/>
                <w:szCs w:val="20"/>
                <w:u w:val="single"/>
              </w:rPr>
              <w:t xml:space="preserve"> </w:t>
            </w:r>
            <w:r w:rsidRPr="002C57AF">
              <w:rPr>
                <w:rFonts w:ascii="Arial" w:hAnsi="Arial" w:cs="Arial"/>
                <w:i/>
                <w:sz w:val="20"/>
                <w:szCs w:val="20"/>
                <w:u w:val="single"/>
              </w:rPr>
              <w:t>the</w:t>
            </w:r>
            <w:r w:rsidRPr="002C57AF">
              <w:rPr>
                <w:rFonts w:ascii="Arial" w:hAnsi="Arial" w:cs="Arial"/>
                <w:i/>
                <w:spacing w:val="7"/>
                <w:sz w:val="20"/>
                <w:szCs w:val="20"/>
                <w:u w:val="single"/>
              </w:rPr>
              <w:t xml:space="preserve"> </w:t>
            </w:r>
            <w:r w:rsidRPr="002C57AF">
              <w:rPr>
                <w:rFonts w:ascii="Arial" w:hAnsi="Arial" w:cs="Arial"/>
                <w:i/>
                <w:sz w:val="20"/>
                <w:szCs w:val="20"/>
                <w:u w:val="single"/>
              </w:rPr>
              <w:t>ethical</w:t>
            </w:r>
            <w:r w:rsidRPr="002C57AF">
              <w:rPr>
                <w:rFonts w:ascii="Arial" w:hAnsi="Arial" w:cs="Arial"/>
                <w:i/>
                <w:spacing w:val="6"/>
                <w:sz w:val="20"/>
                <w:szCs w:val="20"/>
                <w:u w:val="single"/>
              </w:rPr>
              <w:t xml:space="preserve"> </w:t>
            </w:r>
            <w:r w:rsidRPr="002C57AF">
              <w:rPr>
                <w:rFonts w:ascii="Arial" w:hAnsi="Arial" w:cs="Arial"/>
                <w:i/>
                <w:sz w:val="20"/>
                <w:szCs w:val="20"/>
                <w:u w:val="single"/>
              </w:rPr>
              <w:t>issues</w:t>
            </w:r>
            <w:r w:rsidRPr="002C57AF">
              <w:rPr>
                <w:rFonts w:ascii="Arial" w:hAnsi="Arial" w:cs="Arial"/>
                <w:i/>
                <w:spacing w:val="6"/>
                <w:sz w:val="20"/>
                <w:szCs w:val="20"/>
                <w:u w:val="single"/>
              </w:rPr>
              <w:t xml:space="preserve"> </w:t>
            </w:r>
            <w:r w:rsidRPr="002C57AF">
              <w:rPr>
                <w:rFonts w:ascii="Arial" w:hAnsi="Arial" w:cs="Arial"/>
                <w:i/>
                <w:sz w:val="20"/>
                <w:szCs w:val="20"/>
                <w:u w:val="single"/>
              </w:rPr>
              <w:t>here</w:t>
            </w:r>
            <w:r w:rsidRPr="002C57AF">
              <w:rPr>
                <w:rFonts w:ascii="Arial" w:hAnsi="Arial" w:cs="Arial"/>
                <w:i/>
                <w:spacing w:val="7"/>
                <w:sz w:val="20"/>
                <w:szCs w:val="20"/>
                <w:u w:val="single"/>
              </w:rPr>
              <w:t xml:space="preserve"> </w:t>
            </w:r>
            <w:r w:rsidRPr="002C57AF">
              <w:rPr>
                <w:rFonts w:ascii="Arial" w:hAnsi="Arial" w:cs="Arial"/>
                <w:i/>
                <w:sz w:val="20"/>
                <w:szCs w:val="20"/>
                <w:u w:val="single"/>
              </w:rPr>
              <w:t>in</w:t>
            </w:r>
            <w:r w:rsidRPr="002C57AF">
              <w:rPr>
                <w:rFonts w:ascii="Arial" w:hAnsi="Arial" w:cs="Arial"/>
                <w:i/>
                <w:spacing w:val="17"/>
                <w:sz w:val="20"/>
                <w:szCs w:val="20"/>
                <w:u w:val="single"/>
              </w:rPr>
              <w:t xml:space="preserve"> </w:t>
            </w:r>
            <w:r w:rsidRPr="002C57AF">
              <w:rPr>
                <w:rFonts w:ascii="Arial" w:hAnsi="Arial" w:cs="Arial"/>
                <w:i/>
                <w:spacing w:val="-2"/>
                <w:sz w:val="20"/>
                <w:szCs w:val="20"/>
                <w:u w:val="single"/>
              </w:rPr>
              <w:t>detail)</w:t>
            </w:r>
          </w:p>
          <w:p w:rsidR="00A23E4D" w:rsidRPr="002C57AF" w:rsidRDefault="00A23E4D">
            <w:pPr>
              <w:pStyle w:val="TableParagraph"/>
              <w:spacing w:before="15"/>
              <w:ind w:left="0"/>
              <w:rPr>
                <w:rFonts w:ascii="Arial" w:hAnsi="Arial" w:cs="Arial"/>
                <w:sz w:val="20"/>
                <w:szCs w:val="20"/>
              </w:rPr>
            </w:pPr>
          </w:p>
          <w:p w:rsidR="00A23E4D" w:rsidRPr="002C57AF" w:rsidRDefault="00A23E4D">
            <w:pPr>
              <w:pStyle w:val="TableParagraph"/>
              <w:rPr>
                <w:rFonts w:ascii="Arial" w:hAnsi="Arial" w:cs="Arial"/>
                <w:sz w:val="20"/>
                <w:szCs w:val="20"/>
              </w:rPr>
            </w:pPr>
            <w:r w:rsidRPr="002C57AF">
              <w:rPr>
                <w:rFonts w:ascii="Arial" w:hAnsi="Arial" w:cs="Arial"/>
                <w:spacing w:val="-5"/>
                <w:sz w:val="20"/>
                <w:szCs w:val="20"/>
              </w:rPr>
              <w:t>no</w:t>
            </w:r>
          </w:p>
        </w:tc>
        <w:tc>
          <w:tcPr>
            <w:tcW w:w="9738" w:type="dxa"/>
            <w:tcBorders>
              <w:right w:val="nil"/>
            </w:tcBorders>
          </w:tcPr>
          <w:p w:rsidR="00A23E4D" w:rsidRPr="002C57AF" w:rsidRDefault="00A23E4D" w:rsidP="00A23E4D">
            <w:pPr>
              <w:pStyle w:val="ReferHead"/>
              <w:spacing w:after="0"/>
              <w:jc w:val="both"/>
              <w:rPr>
                <w:rFonts w:ascii="Arial" w:hAnsi="Arial" w:cs="Arial"/>
                <w:b w:val="0"/>
                <w:caps w:val="0"/>
                <w:sz w:val="20"/>
              </w:rPr>
            </w:pPr>
            <w:r w:rsidRPr="002C57AF">
              <w:rPr>
                <w:rFonts w:ascii="Arial" w:eastAsia="Arial Unicode MS" w:hAnsi="Arial" w:cs="Arial"/>
                <w:sz w:val="20"/>
                <w:lang w:val="en-GB"/>
              </w:rPr>
              <w:t>No – relevant documentations have been attached to the articles body (</w:t>
            </w:r>
            <w:r w:rsidRPr="002C57AF">
              <w:rPr>
                <w:rFonts w:ascii="Arial" w:hAnsi="Arial" w:cs="Arial"/>
                <w:b w:val="0"/>
                <w:caps w:val="0"/>
                <w:sz w:val="20"/>
              </w:rPr>
              <w:t>Ethical clearance for this study was granted by the Biosafety, Animal Use, and Ethics Committee (BAUEC) of the Faculty of Veterinary Medicine, University of Nairobi, Kenya (Reference: FVM BAUEC/2024/555). In addition, the study received authorization from the Director of Veterinary Services (Reference: MOALF/SDL/DVS/DSVR&amp;ZS/GENVOL.III/59). Prior to inclusion in the study, farmers were informed about the purpose and procedures of the research, and their verbal consent was obtained before participation.)</w:t>
            </w:r>
          </w:p>
          <w:p w:rsidR="00A23E4D" w:rsidRPr="002C57AF" w:rsidRDefault="00A23E4D">
            <w:pPr>
              <w:pStyle w:val="TableParagraph"/>
              <w:spacing w:before="159"/>
              <w:rPr>
                <w:rFonts w:ascii="Arial" w:hAnsi="Arial" w:cs="Arial"/>
                <w:i/>
                <w:sz w:val="20"/>
                <w:szCs w:val="20"/>
                <w:u w:val="single"/>
              </w:rPr>
            </w:pPr>
          </w:p>
        </w:tc>
      </w:tr>
    </w:tbl>
    <w:p w:rsidR="00F62EE3" w:rsidRPr="002C57AF" w:rsidRDefault="00F62EE3">
      <w:pPr>
        <w:rPr>
          <w:rFonts w:ascii="Arial" w:hAnsi="Arial" w:cs="Arial"/>
          <w:sz w:val="20"/>
          <w:szCs w:val="20"/>
        </w:rPr>
      </w:pPr>
    </w:p>
    <w:sectPr w:rsidR="00F62EE3" w:rsidRPr="002C57AF">
      <w:pgSz w:w="23820" w:h="16840" w:orient="landscape"/>
      <w:pgMar w:top="2200" w:right="0" w:bottom="280" w:left="1842" w:header="183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803" w:rsidRDefault="00BA7803">
      <w:r>
        <w:separator/>
      </w:r>
    </w:p>
  </w:endnote>
  <w:endnote w:type="continuationSeparator" w:id="0">
    <w:p w:rsidR="00BA7803" w:rsidRDefault="00BA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803" w:rsidRDefault="00BA7803">
      <w:r>
        <w:separator/>
      </w:r>
    </w:p>
  </w:footnote>
  <w:footnote w:type="continuationSeparator" w:id="0">
    <w:p w:rsidR="00BA7803" w:rsidRDefault="00BA7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E7C" w:rsidRDefault="00F62EE3">
    <w:pPr>
      <w:pStyle w:val="BodyText"/>
      <w:spacing w:line="14" w:lineRule="auto"/>
      <w:rPr>
        <w:b w:val="0"/>
        <w:sz w:val="20"/>
      </w:rPr>
    </w:pPr>
    <w:r>
      <w:rPr>
        <w:b w:val="0"/>
        <w:noProof/>
        <w:sz w:val="20"/>
      </w:rPr>
      <mc:AlternateContent>
        <mc:Choice Requires="wps">
          <w:drawing>
            <wp:anchor distT="0" distB="0" distL="0" distR="0" simplePos="0" relativeHeight="251658240" behindDoc="1" locked="0" layoutInCell="1" allowOverlap="1">
              <wp:simplePos x="0" y="0"/>
              <wp:positionH relativeFrom="page">
                <wp:posOffset>1293875</wp:posOffset>
              </wp:positionH>
              <wp:positionV relativeFrom="page">
                <wp:posOffset>1149107</wp:posOffset>
              </wp:positionV>
              <wp:extent cx="1564005" cy="2692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4005" cy="269240"/>
                      </a:xfrm>
                      <a:prstGeom prst="rect">
                        <a:avLst/>
                      </a:prstGeom>
                    </wps:spPr>
                    <wps:txbx>
                      <w:txbxContent>
                        <w:p w:rsidR="00236E7C" w:rsidRDefault="00F62EE3">
                          <w:pPr>
                            <w:spacing w:before="11"/>
                            <w:ind w:left="20"/>
                            <w:rPr>
                              <w:rFonts w:ascii="Arial"/>
                              <w:b/>
                              <w:sz w:val="34"/>
                            </w:rPr>
                          </w:pPr>
                          <w:r>
                            <w:rPr>
                              <w:rFonts w:ascii="Arial"/>
                              <w:b/>
                              <w:color w:val="003399"/>
                              <w:sz w:val="34"/>
                              <w:u w:val="single" w:color="003399"/>
                            </w:rPr>
                            <w:t>Review</w:t>
                          </w:r>
                          <w:r>
                            <w:rPr>
                              <w:rFonts w:ascii="Arial"/>
                              <w:b/>
                              <w:color w:val="003399"/>
                              <w:spacing w:val="1"/>
                              <w:sz w:val="34"/>
                              <w:u w:val="single" w:color="003399"/>
                            </w:rPr>
                            <w:t xml:space="preserve"> </w:t>
                          </w:r>
                          <w:r>
                            <w:rPr>
                              <w:rFonts w:ascii="Arial"/>
                              <w:b/>
                              <w:color w:val="003399"/>
                              <w:sz w:val="34"/>
                              <w:u w:val="single" w:color="003399"/>
                            </w:rPr>
                            <w:t>Form</w:t>
                          </w:r>
                          <w:r>
                            <w:rPr>
                              <w:rFonts w:ascii="Arial"/>
                              <w:b/>
                              <w:color w:val="003399"/>
                              <w:spacing w:val="1"/>
                              <w:sz w:val="34"/>
                              <w:u w:val="single" w:color="003399"/>
                            </w:rPr>
                            <w:t xml:space="preserve"> </w:t>
                          </w:r>
                          <w:r>
                            <w:rPr>
                              <w:rFonts w:ascii="Arial"/>
                              <w:b/>
                              <w:color w:val="003399"/>
                              <w:spacing w:val="-10"/>
                              <w:sz w:val="3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101.9pt;margin-top:90.5pt;width:123.15pt;height:21.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" filled="f" stroked="f">
              <v:textbox inset="0,0,0,0">
                <w:txbxContent>
                  <w:p w:rsidR="00236E7C" w:rsidRDefault="00F62EE3">
                    <w:pPr>
                      <w:spacing w:before="11"/>
                      <w:ind w:left="20"/>
                      <w:rPr>
                        <w:rFonts w:ascii="Arial"/>
                        <w:b/>
                        <w:sz w:val="34"/>
                      </w:rPr>
                    </w:pPr>
                    <w:r>
                      <w:rPr>
                        <w:rFonts w:ascii="Arial"/>
                        <w:b/>
                        <w:color w:val="003399"/>
                        <w:sz w:val="34"/>
                        <w:u w:val="single" w:color="003399"/>
                      </w:rPr>
                      <w:t>Review</w:t>
                    </w:r>
                    <w:r>
                      <w:rPr>
                        <w:rFonts w:ascii="Arial"/>
                        <w:b/>
                        <w:color w:val="003399"/>
                        <w:spacing w:val="1"/>
                        <w:sz w:val="34"/>
                        <w:u w:val="single" w:color="003399"/>
                      </w:rPr>
                      <w:t xml:space="preserve"> </w:t>
                    </w:r>
                    <w:r>
                      <w:rPr>
                        <w:rFonts w:ascii="Arial"/>
                        <w:b/>
                        <w:color w:val="003399"/>
                        <w:sz w:val="34"/>
                        <w:u w:val="single" w:color="003399"/>
                      </w:rPr>
                      <w:t>Form</w:t>
                    </w:r>
                    <w:r>
                      <w:rPr>
                        <w:rFonts w:ascii="Arial"/>
                        <w:b/>
                        <w:color w:val="003399"/>
                        <w:spacing w:val="1"/>
                        <w:sz w:val="34"/>
                        <w:u w:val="single" w:color="003399"/>
                      </w:rPr>
                      <w:t xml:space="preserve"> </w:t>
                    </w:r>
                    <w:r>
                      <w:rPr>
                        <w:rFonts w:ascii="Arial"/>
                        <w:b/>
                        <w:color w:val="003399"/>
                        <w:spacing w:val="-10"/>
                        <w:sz w:val="3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6E7C"/>
    <w:rsid w:val="00003D25"/>
    <w:rsid w:val="00091051"/>
    <w:rsid w:val="00236E7C"/>
    <w:rsid w:val="002C57AF"/>
    <w:rsid w:val="00305A79"/>
    <w:rsid w:val="0043521B"/>
    <w:rsid w:val="0043755D"/>
    <w:rsid w:val="005C63B5"/>
    <w:rsid w:val="005D0737"/>
    <w:rsid w:val="00795A20"/>
    <w:rsid w:val="0088492C"/>
    <w:rsid w:val="008D3116"/>
    <w:rsid w:val="008E29E1"/>
    <w:rsid w:val="00904EBF"/>
    <w:rsid w:val="00914A3F"/>
    <w:rsid w:val="009E413D"/>
    <w:rsid w:val="00A23E4D"/>
    <w:rsid w:val="00BA7803"/>
    <w:rsid w:val="00BA79E1"/>
    <w:rsid w:val="00BB05CE"/>
    <w:rsid w:val="00BB3077"/>
    <w:rsid w:val="00D902AD"/>
    <w:rsid w:val="00DB405A"/>
    <w:rsid w:val="00E32F5E"/>
    <w:rsid w:val="00E945B1"/>
    <w:rsid w:val="00F50CE2"/>
    <w:rsid w:val="00F62EE3"/>
    <w:rsid w:val="00F96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6B86E3-CAD7-402A-8C10-D2F755EFE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8"/>
      <w:szCs w:val="28"/>
    </w:rPr>
  </w:style>
  <w:style w:type="paragraph" w:styleId="Title">
    <w:name w:val="Title"/>
    <w:basedOn w:val="Normal"/>
    <w:uiPriority w:val="10"/>
    <w:qFormat/>
    <w:pPr>
      <w:spacing w:before="11"/>
      <w:ind w:left="20"/>
    </w:pPr>
    <w:rPr>
      <w:rFonts w:ascii="Arial" w:eastAsia="Arial" w:hAnsi="Arial" w:cs="Arial"/>
      <w:b/>
      <w:bCs/>
      <w:sz w:val="34"/>
      <w:szCs w:val="3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53"/>
    </w:pPr>
  </w:style>
  <w:style w:type="character" w:styleId="Hyperlink">
    <w:name w:val="Hyperlink"/>
    <w:basedOn w:val="DefaultParagraphFont"/>
    <w:uiPriority w:val="99"/>
    <w:semiHidden/>
    <w:unhideWhenUsed/>
    <w:rsid w:val="005C63B5"/>
    <w:rPr>
      <w:color w:val="0000FF"/>
      <w:u w:val="single"/>
    </w:rPr>
  </w:style>
  <w:style w:type="paragraph" w:customStyle="1" w:styleId="ReferHead">
    <w:name w:val="Refer Head"/>
    <w:basedOn w:val="Normal"/>
    <w:rsid w:val="00A23E4D"/>
    <w:pPr>
      <w:keepNext/>
      <w:widowControl/>
      <w:autoSpaceDE/>
      <w:autoSpaceDN/>
      <w:spacing w:after="240"/>
    </w:pPr>
    <w:rPr>
      <w:rFonts w:ascii="Helvetica" w:hAnsi="Helvetica"/>
      <w:b/>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657</Words>
  <Characters>3748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5</cp:revision>
  <dcterms:created xsi:type="dcterms:W3CDTF">2025-12-01T11:39:00Z</dcterms:created>
  <dcterms:modified xsi:type="dcterms:W3CDTF">2025-12-03T05:53:00Z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2025-11-27T00:00:00Z</vt:filetime>
  </property>
  <property fmtid="{D5CDD505-2E9C-101B-9397-08002B2CF9AE}" pid="3" name="Creator">
    <vt:lpwstr>Microsoft® Word 2010</vt:lpwstr>
  </property>
  <property fmtid="{D5CDD505-2E9C-101B-9397-08002B2CF9AE}" pid="4" name="LastSaved">
    <vt:filetime>2025-11-29T00:00:00Z</vt:filetime>
  </property>
  <property fmtid="{D5CDD505-2E9C-101B-9397-08002B2CF9AE}" pid="5" name="Producer">
    <vt:lpwstr>3-Heights(TM) PDF Security Shell 4.8.25.2 (http://www.pdf-tools.com)</vt:lpwstr>
  </property>
</Properties>
</file>