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D04CE" w14:paraId="307CA19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AD3F576" w14:textId="77777777" w:rsidR="00602F7D" w:rsidRPr="00FD04CE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D04CE" w14:paraId="0905189A" w14:textId="77777777" w:rsidTr="002643B3">
        <w:trPr>
          <w:trHeight w:val="290"/>
        </w:trPr>
        <w:tc>
          <w:tcPr>
            <w:tcW w:w="1234" w:type="pct"/>
          </w:tcPr>
          <w:p w14:paraId="3850AD52" w14:textId="77777777" w:rsidR="0000007A" w:rsidRPr="00FD04C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4C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5FFDB" w14:textId="77777777" w:rsidR="0000007A" w:rsidRPr="00FD04CE" w:rsidRDefault="004D185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4112" w:rsidRPr="00FD04C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174112" w:rsidRPr="00FD04C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D04CE" w14:paraId="4E908201" w14:textId="77777777" w:rsidTr="002643B3">
        <w:trPr>
          <w:trHeight w:val="290"/>
        </w:trPr>
        <w:tc>
          <w:tcPr>
            <w:tcW w:w="1234" w:type="pct"/>
          </w:tcPr>
          <w:p w14:paraId="238D8D96" w14:textId="77777777" w:rsidR="0000007A" w:rsidRPr="00FD04C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4C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D6B78" w14:textId="77777777" w:rsidR="0000007A" w:rsidRPr="00FD04CE" w:rsidRDefault="00210A6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4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Ms_AJESS_146046</w:t>
            </w:r>
          </w:p>
        </w:tc>
      </w:tr>
      <w:tr w:rsidR="0000007A" w:rsidRPr="00FD04CE" w14:paraId="2BD5A14F" w14:textId="77777777" w:rsidTr="002643B3">
        <w:trPr>
          <w:trHeight w:val="650"/>
        </w:trPr>
        <w:tc>
          <w:tcPr>
            <w:tcW w:w="1234" w:type="pct"/>
          </w:tcPr>
          <w:p w14:paraId="18D84F09" w14:textId="77777777" w:rsidR="0000007A" w:rsidRPr="00FD04C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4C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CCA9C" w14:textId="77777777" w:rsidR="0000007A" w:rsidRPr="00FD04CE" w:rsidRDefault="006061B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4CE">
              <w:rPr>
                <w:rFonts w:ascii="Arial" w:hAnsi="Arial" w:cs="Arial"/>
                <w:b/>
                <w:sz w:val="20"/>
                <w:szCs w:val="20"/>
                <w:lang w:val="en-GB"/>
              </w:rPr>
              <w:t>THE ADAPTABILITY OF VOCATIONAL EDUCATION CURRICULA TO THE EVOLVING LABOR MARKET NEEDS IN CHINA: CHALLENGES AND STRATEGIES</w:t>
            </w:r>
          </w:p>
        </w:tc>
      </w:tr>
      <w:tr w:rsidR="00CF0BBB" w:rsidRPr="00FD04CE" w14:paraId="0AACAF24" w14:textId="77777777" w:rsidTr="002643B3">
        <w:trPr>
          <w:trHeight w:val="332"/>
        </w:trPr>
        <w:tc>
          <w:tcPr>
            <w:tcW w:w="1234" w:type="pct"/>
          </w:tcPr>
          <w:p w14:paraId="3D9A16FC" w14:textId="77777777" w:rsidR="00CF0BBB" w:rsidRPr="00FD04C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4C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09FBB" w14:textId="77777777" w:rsidR="00CF0BBB" w:rsidRPr="00FD04CE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DC7A244" w14:textId="77777777" w:rsidR="00037D52" w:rsidRPr="00FD04CE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C745F2" w:rsidRPr="00FD04CE" w14:paraId="282DA71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E2DAC3B" w14:textId="77777777" w:rsidR="00C745F2" w:rsidRPr="00FD04CE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FD04CE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D04CE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9352DE0" w14:textId="77777777" w:rsidR="00C745F2" w:rsidRPr="00FD04CE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FD04CE" w14:paraId="20EC7BD5" w14:textId="77777777">
        <w:tc>
          <w:tcPr>
            <w:tcW w:w="1265" w:type="pct"/>
            <w:noWrap/>
          </w:tcPr>
          <w:p w14:paraId="7A6F15F5" w14:textId="77777777" w:rsidR="00C745F2" w:rsidRPr="00FD04CE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2AA4F98" w14:textId="77777777" w:rsidR="00C745F2" w:rsidRPr="00FD04CE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04CE">
              <w:rPr>
                <w:rFonts w:ascii="Arial" w:hAnsi="Arial" w:cs="Arial"/>
                <w:lang w:val="en-GB"/>
              </w:rPr>
              <w:t>Reviewer’s comment</w:t>
            </w:r>
          </w:p>
          <w:p w14:paraId="2ABC29CD" w14:textId="77777777" w:rsidR="009E2DD4" w:rsidRPr="00FD04CE" w:rsidRDefault="009E2DD4" w:rsidP="009E2D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04C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F9C5E10" w14:textId="77777777" w:rsidR="009E2DD4" w:rsidRPr="00FD04CE" w:rsidRDefault="009E2DD4" w:rsidP="009E2D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CD15550" w14:textId="77777777" w:rsidR="00BE3E0F" w:rsidRPr="00FD04CE" w:rsidRDefault="00BE3E0F" w:rsidP="00BE3E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D04C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D04C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C2E589" w14:textId="77777777" w:rsidR="00C745F2" w:rsidRPr="00FD04CE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FD04CE" w14:paraId="6C73EA86" w14:textId="77777777">
        <w:trPr>
          <w:trHeight w:val="1264"/>
        </w:trPr>
        <w:tc>
          <w:tcPr>
            <w:tcW w:w="1265" w:type="pct"/>
            <w:noWrap/>
          </w:tcPr>
          <w:p w14:paraId="2B5763A9" w14:textId="77777777" w:rsidR="00C745F2" w:rsidRPr="00FD04CE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4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2971699" w14:textId="77777777" w:rsidR="00C745F2" w:rsidRPr="00FD04CE" w:rsidRDefault="00C745F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94ABB02" w14:textId="77777777" w:rsidR="00C745F2" w:rsidRPr="00FD04CE" w:rsidRDefault="004A4F0C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04C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The manuscript addresses a highly relevant and timely issue:</w:t>
            </w:r>
            <w:r w:rsidRPr="00FD04C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the responsiveness of vocational education curricula in China to evolving </w:t>
            </w:r>
            <w:proofErr w:type="spellStart"/>
            <w:r w:rsidRPr="00FD04CE">
              <w:rPr>
                <w:rFonts w:ascii="Arial" w:hAnsi="Arial" w:cs="Arial"/>
                <w:color w:val="000000" w:themeColor="text1"/>
                <w:sz w:val="20"/>
                <w:szCs w:val="20"/>
              </w:rPr>
              <w:t>labour</w:t>
            </w:r>
            <w:proofErr w:type="spellEnd"/>
            <w:r w:rsidRPr="00FD04C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market demands. The paper is well-structured, with clear sections on historical background, current challenges, policies, and strategies. It demonstrates a comprehensive use of secondary data and systematic literature review methodology. The inclusion of PRISMA guidelines and a broad range of references (2010–2024) strengthen the reliability of the findings</w:t>
            </w:r>
          </w:p>
          <w:p w14:paraId="12F503E3" w14:textId="77777777" w:rsidR="00E30E33" w:rsidRPr="00FD04CE" w:rsidRDefault="00E30E3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4CE">
              <w:rPr>
                <w:rFonts w:ascii="Arial" w:hAnsi="Arial" w:cs="Arial"/>
                <w:color w:val="000000" w:themeColor="text1"/>
                <w:sz w:val="20"/>
                <w:szCs w:val="20"/>
              </w:rPr>
              <w:t>The research is informative and thorough, certain areas require refinement for clarity, conciseness, and scholarly impact.</w:t>
            </w:r>
          </w:p>
        </w:tc>
        <w:tc>
          <w:tcPr>
            <w:tcW w:w="1523" w:type="pct"/>
          </w:tcPr>
          <w:p w14:paraId="5CA2CBDE" w14:textId="0E2824F7" w:rsidR="00C745F2" w:rsidRPr="00FD04CE" w:rsidRDefault="0093233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D04CE">
              <w:rPr>
                <w:rFonts w:ascii="Arial" w:hAnsi="Arial" w:cs="Arial"/>
                <w:b w:val="0"/>
                <w:bCs w:val="0"/>
                <w:lang w:val="en-GB"/>
              </w:rPr>
              <w:t xml:space="preserve">Thank you for the comprehensive feedback. </w:t>
            </w:r>
          </w:p>
        </w:tc>
      </w:tr>
      <w:tr w:rsidR="00E30E33" w:rsidRPr="00FD04CE" w14:paraId="3D24D454" w14:textId="77777777" w:rsidTr="00FD04CE">
        <w:trPr>
          <w:trHeight w:val="764"/>
        </w:trPr>
        <w:tc>
          <w:tcPr>
            <w:tcW w:w="1265" w:type="pct"/>
            <w:noWrap/>
          </w:tcPr>
          <w:p w14:paraId="35F8FF95" w14:textId="77777777" w:rsidR="00E30E33" w:rsidRPr="00FD04CE" w:rsidRDefault="00E30E33" w:rsidP="00E30E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4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C71B5FF" w14:textId="77777777" w:rsidR="00E30E33" w:rsidRPr="00FD04CE" w:rsidRDefault="00E30E33" w:rsidP="00E30E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4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15FBA53" w14:textId="77777777" w:rsidR="00E30E33" w:rsidRPr="00FD04CE" w:rsidRDefault="00E30E33" w:rsidP="00E30E3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07BCEF4" w14:textId="77777777" w:rsidR="00E30E33" w:rsidRPr="00FD04CE" w:rsidRDefault="00E30E33" w:rsidP="00E30E3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proofErr w:type="gram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This  engages</w:t>
            </w:r>
            <w:proofErr w:type="gram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with</w:t>
            </w:r>
            <w:proofErr w:type="spell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  global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debates</w:t>
            </w:r>
            <w:proofErr w:type="spell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 on labour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market</w:t>
            </w:r>
            <w:proofErr w:type="spell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 adaptation and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education</w:t>
            </w:r>
            <w:proofErr w:type="spell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reform</w:t>
            </w:r>
            <w:proofErr w:type="spell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,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particularly</w:t>
            </w:r>
            <w:proofErr w:type="spell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 in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rapidly</w:t>
            </w:r>
            <w:proofErr w:type="spell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industrializing</w:t>
            </w:r>
            <w:proofErr w:type="spell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economies</w:t>
            </w:r>
            <w:proofErr w:type="spellEnd"/>
          </w:p>
        </w:tc>
        <w:tc>
          <w:tcPr>
            <w:tcW w:w="1523" w:type="pct"/>
          </w:tcPr>
          <w:p w14:paraId="58BF4772" w14:textId="46FB2E3B" w:rsidR="00E30E33" w:rsidRPr="00FD04CE" w:rsidRDefault="00932339" w:rsidP="00E30E3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D04CE">
              <w:rPr>
                <w:rFonts w:ascii="Arial" w:hAnsi="Arial" w:cs="Arial"/>
                <w:b w:val="0"/>
                <w:bCs w:val="0"/>
                <w:lang w:val="en-GB"/>
              </w:rPr>
              <w:t xml:space="preserve">Okay, acknowledged. </w:t>
            </w:r>
          </w:p>
        </w:tc>
      </w:tr>
      <w:tr w:rsidR="00E30E33" w:rsidRPr="00FD04CE" w14:paraId="5BB83E58" w14:textId="77777777" w:rsidTr="00FD04CE">
        <w:trPr>
          <w:trHeight w:val="521"/>
        </w:trPr>
        <w:tc>
          <w:tcPr>
            <w:tcW w:w="1265" w:type="pct"/>
            <w:noWrap/>
          </w:tcPr>
          <w:p w14:paraId="48F27448" w14:textId="77777777" w:rsidR="00E30E33" w:rsidRPr="00FD04CE" w:rsidRDefault="00E30E33" w:rsidP="00E30E33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D04CE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863B8DD" w14:textId="77777777" w:rsidR="00E30E33" w:rsidRPr="00FD04CE" w:rsidRDefault="00E30E33" w:rsidP="00E30E3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4B7AD6F" w14:textId="77777777" w:rsidR="00E30E33" w:rsidRPr="00FD04CE" w:rsidRDefault="00E30E33" w:rsidP="00E30E33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04CE">
              <w:rPr>
                <w:rFonts w:ascii="Arial" w:hAnsi="Arial" w:cs="Arial"/>
                <w:color w:val="000000" w:themeColor="text1"/>
                <w:sz w:val="20"/>
                <w:szCs w:val="20"/>
                <w:highlight w:val="green"/>
              </w:rPr>
              <w:t>Reduce wordiness and emphasize the main findings and implications more clearly.</w:t>
            </w:r>
          </w:p>
          <w:p w14:paraId="5585492C" w14:textId="77777777" w:rsidR="00E30E33" w:rsidRPr="00FD04CE" w:rsidRDefault="00E30E33" w:rsidP="00E30E3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1523" w:type="pct"/>
          </w:tcPr>
          <w:p w14:paraId="7555129E" w14:textId="78D46E75" w:rsidR="00E30E33" w:rsidRPr="00FD04CE" w:rsidRDefault="00932339" w:rsidP="00E30E3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04CE">
              <w:rPr>
                <w:rFonts w:ascii="Arial" w:hAnsi="Arial" w:cs="Arial"/>
                <w:b w:val="0"/>
                <w:lang w:val="en-GB"/>
              </w:rPr>
              <w:t xml:space="preserve">Noted and modified. </w:t>
            </w:r>
          </w:p>
        </w:tc>
      </w:tr>
      <w:tr w:rsidR="00E30E33" w:rsidRPr="00FD04CE" w14:paraId="2830B0D7" w14:textId="77777777">
        <w:trPr>
          <w:trHeight w:val="704"/>
        </w:trPr>
        <w:tc>
          <w:tcPr>
            <w:tcW w:w="1265" w:type="pct"/>
            <w:noWrap/>
          </w:tcPr>
          <w:p w14:paraId="463C950D" w14:textId="77777777" w:rsidR="00E30E33" w:rsidRPr="00FD04CE" w:rsidRDefault="00E30E33" w:rsidP="00E30E3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D04CE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D2F00D2" w14:textId="77777777" w:rsidR="00E30E33" w:rsidRPr="00FD04CE" w:rsidRDefault="00E30E33" w:rsidP="00E30E3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The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manuscript</w:t>
            </w:r>
            <w:proofErr w:type="spell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is</w:t>
            </w:r>
            <w:proofErr w:type="spell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 correct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with</w:t>
            </w:r>
            <w:proofErr w:type="spell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 global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debates</w:t>
            </w:r>
            <w:proofErr w:type="spell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 on labour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market</w:t>
            </w:r>
            <w:proofErr w:type="spell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 adaptation and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education</w:t>
            </w:r>
            <w:proofErr w:type="spell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reform</w:t>
            </w:r>
            <w:proofErr w:type="spell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 </w:t>
            </w:r>
          </w:p>
        </w:tc>
        <w:tc>
          <w:tcPr>
            <w:tcW w:w="1523" w:type="pct"/>
          </w:tcPr>
          <w:p w14:paraId="2F3F3DC0" w14:textId="683150AE" w:rsidR="00E30E33" w:rsidRPr="00FD04CE" w:rsidRDefault="00932339" w:rsidP="00E30E3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D04CE">
              <w:rPr>
                <w:rFonts w:ascii="Arial" w:hAnsi="Arial" w:cs="Arial"/>
                <w:b w:val="0"/>
                <w:bCs w:val="0"/>
                <w:lang w:val="en-GB"/>
              </w:rPr>
              <w:t xml:space="preserve">Okay, thank you </w:t>
            </w:r>
          </w:p>
        </w:tc>
      </w:tr>
      <w:tr w:rsidR="00E30E33" w:rsidRPr="00FD04CE" w14:paraId="62122314" w14:textId="77777777">
        <w:trPr>
          <w:trHeight w:val="703"/>
        </w:trPr>
        <w:tc>
          <w:tcPr>
            <w:tcW w:w="1265" w:type="pct"/>
            <w:noWrap/>
          </w:tcPr>
          <w:p w14:paraId="6EFCE385" w14:textId="77777777" w:rsidR="00E30E33" w:rsidRPr="00FD04CE" w:rsidRDefault="00E30E33" w:rsidP="00E30E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4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6B16717" w14:textId="77777777" w:rsidR="00E30E33" w:rsidRPr="00FD04CE" w:rsidRDefault="00E30E33" w:rsidP="00E30E3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The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manuscript</w:t>
            </w:r>
            <w:proofErr w:type="spell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includes</w:t>
            </w:r>
            <w:proofErr w:type="spell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references</w:t>
            </w:r>
            <w:proofErr w:type="spell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 up to 2024,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ensuring</w:t>
            </w:r>
            <w:proofErr w:type="spellEnd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 xml:space="preserve"> </w:t>
            </w:r>
            <w:proofErr w:type="spellStart"/>
            <w:r w:rsidRPr="00FD04CE">
              <w:rPr>
                <w:rFonts w:ascii="Arial" w:eastAsia="Times New Roman" w:hAnsi="Arial" w:cs="Arial"/>
                <w:b w:val="0"/>
                <w:bCs w:val="0"/>
                <w:color w:val="000000" w:themeColor="text1"/>
              </w:rPr>
              <w:t>recency</w:t>
            </w:r>
            <w:proofErr w:type="spellEnd"/>
          </w:p>
        </w:tc>
        <w:tc>
          <w:tcPr>
            <w:tcW w:w="1523" w:type="pct"/>
          </w:tcPr>
          <w:p w14:paraId="0ECCCE47" w14:textId="5A863EF6" w:rsidR="00E30E33" w:rsidRPr="00FD04CE" w:rsidRDefault="00932339" w:rsidP="00E30E3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D04CE">
              <w:rPr>
                <w:rFonts w:ascii="Arial" w:hAnsi="Arial" w:cs="Arial"/>
                <w:b w:val="0"/>
                <w:bCs w:val="0"/>
                <w:lang w:val="en-GB"/>
              </w:rPr>
              <w:t xml:space="preserve">Okay </w:t>
            </w:r>
          </w:p>
        </w:tc>
      </w:tr>
      <w:tr w:rsidR="00E30E33" w:rsidRPr="00FD04CE" w14:paraId="43476880" w14:textId="77777777">
        <w:trPr>
          <w:trHeight w:val="386"/>
        </w:trPr>
        <w:tc>
          <w:tcPr>
            <w:tcW w:w="1265" w:type="pct"/>
            <w:noWrap/>
          </w:tcPr>
          <w:p w14:paraId="6CD89353" w14:textId="77777777" w:rsidR="00E30E33" w:rsidRPr="00FD04CE" w:rsidRDefault="00E30E33" w:rsidP="00E30E33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D04CE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B98C7EB" w14:textId="77777777" w:rsidR="00E30E33" w:rsidRPr="00FD04CE" w:rsidRDefault="00E30E33" w:rsidP="00E30E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F3A6A72" w14:textId="77777777" w:rsidR="00E30E33" w:rsidRPr="00FD04CE" w:rsidRDefault="00E30E33" w:rsidP="00E30E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4CE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language/English quality of the article suitable for scholarly communications.</w:t>
            </w:r>
          </w:p>
        </w:tc>
        <w:tc>
          <w:tcPr>
            <w:tcW w:w="1523" w:type="pct"/>
          </w:tcPr>
          <w:p w14:paraId="3F127CB8" w14:textId="7726E907" w:rsidR="00E30E33" w:rsidRPr="00FD04CE" w:rsidRDefault="00932339" w:rsidP="00E30E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4CE">
              <w:rPr>
                <w:rFonts w:ascii="Arial" w:hAnsi="Arial" w:cs="Arial"/>
                <w:sz w:val="20"/>
                <w:szCs w:val="20"/>
                <w:lang w:val="en-GB"/>
              </w:rPr>
              <w:t xml:space="preserve">Okay, thank you </w:t>
            </w:r>
          </w:p>
        </w:tc>
      </w:tr>
      <w:tr w:rsidR="00E30E33" w:rsidRPr="00FD04CE" w14:paraId="1D44DFFA" w14:textId="77777777" w:rsidTr="00FD04CE">
        <w:trPr>
          <w:trHeight w:val="890"/>
        </w:trPr>
        <w:tc>
          <w:tcPr>
            <w:tcW w:w="1265" w:type="pct"/>
            <w:noWrap/>
          </w:tcPr>
          <w:p w14:paraId="2580BF2F" w14:textId="77777777" w:rsidR="00E30E33" w:rsidRPr="00FD04CE" w:rsidRDefault="00E30E33" w:rsidP="00E30E3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D04CE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D04CE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D04CE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73328E4" w14:textId="77777777" w:rsidR="00E30E33" w:rsidRPr="00FD04CE" w:rsidRDefault="00E30E33" w:rsidP="00E30E3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04CE">
              <w:rPr>
                <w:rFonts w:ascii="Arial" w:hAnsi="Arial" w:cs="Arial"/>
                <w:b w:val="0"/>
                <w:lang w:val="en-GB"/>
              </w:rPr>
              <w:t>Good to be published</w:t>
            </w:r>
          </w:p>
        </w:tc>
        <w:tc>
          <w:tcPr>
            <w:tcW w:w="2212" w:type="pct"/>
          </w:tcPr>
          <w:p w14:paraId="0CE686DF" w14:textId="6F598CEF" w:rsidR="00E30E33" w:rsidRPr="00FD04CE" w:rsidRDefault="00E30E33" w:rsidP="00FD04CE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4C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The paper is strong in content and relevance but requires refinement in structure, critical synthesis, and clarity of expression. With these revisions, it would make a valuable contribution to scholarship on vocational education and </w:t>
            </w:r>
            <w:proofErr w:type="spellStart"/>
            <w:r w:rsidRPr="00FD04CE">
              <w:rPr>
                <w:rFonts w:ascii="Arial" w:hAnsi="Arial" w:cs="Arial"/>
                <w:color w:val="000000" w:themeColor="text1"/>
                <w:sz w:val="20"/>
                <w:szCs w:val="20"/>
              </w:rPr>
              <w:t>labour</w:t>
            </w:r>
            <w:proofErr w:type="spellEnd"/>
            <w:r w:rsidRPr="00FD04C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market adaptability.</w:t>
            </w:r>
          </w:p>
        </w:tc>
        <w:tc>
          <w:tcPr>
            <w:tcW w:w="1523" w:type="pct"/>
          </w:tcPr>
          <w:p w14:paraId="02D0BF3B" w14:textId="4F7CF7DE" w:rsidR="00E30E33" w:rsidRPr="00FD04CE" w:rsidRDefault="00F24542" w:rsidP="00E30E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4CE">
              <w:rPr>
                <w:rFonts w:ascii="Arial" w:hAnsi="Arial" w:cs="Arial"/>
                <w:sz w:val="20"/>
                <w:szCs w:val="20"/>
                <w:lang w:val="en-GB"/>
              </w:rPr>
              <w:t xml:space="preserve">Okay, thank you for your contribution. </w:t>
            </w:r>
          </w:p>
        </w:tc>
      </w:tr>
    </w:tbl>
    <w:p w14:paraId="76512D5F" w14:textId="77777777" w:rsidR="00C745F2" w:rsidRPr="00FD04CE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562D97" w:rsidRPr="00FD04CE" w14:paraId="5B0F26B8" w14:textId="77777777" w:rsidTr="00562D9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2DFD7" w14:textId="77777777" w:rsidR="00562D97" w:rsidRPr="00FD04CE" w:rsidRDefault="00562D9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9632241"/>
            <w:bookmarkStart w:id="5" w:name="_Hlk209784699"/>
            <w:bookmarkStart w:id="6" w:name="_Hlk210487174"/>
            <w:r w:rsidRPr="00FD04C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D04C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351FACB" w14:textId="77777777" w:rsidR="00562D97" w:rsidRPr="00FD04CE" w:rsidRDefault="00562D9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62D97" w:rsidRPr="00FD04CE" w14:paraId="6C922803" w14:textId="77777777" w:rsidTr="00562D9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D4D0A" w14:textId="77777777" w:rsidR="00562D97" w:rsidRPr="00FD04CE" w:rsidRDefault="00562D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15D91" w14:textId="77777777" w:rsidR="00562D97" w:rsidRPr="00FD04CE" w:rsidRDefault="00562D9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D04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2A8F" w14:textId="77777777" w:rsidR="00562D97" w:rsidRPr="00FD04CE" w:rsidRDefault="00562D9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D04C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D04C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D0BA92" w14:textId="77777777" w:rsidR="00562D97" w:rsidRPr="00FD04CE" w:rsidRDefault="00562D9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2D97" w:rsidRPr="00FD04CE" w14:paraId="43C3D1B5" w14:textId="77777777" w:rsidTr="00562D9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5E50A" w14:textId="77777777" w:rsidR="00562D97" w:rsidRPr="00FD04CE" w:rsidRDefault="00562D9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D04C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900847A" w14:textId="77777777" w:rsidR="00562D97" w:rsidRPr="00FD04CE" w:rsidRDefault="00562D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71FF9" w14:textId="77777777" w:rsidR="00562D97" w:rsidRPr="00FD04CE" w:rsidRDefault="00562D9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D04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D04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D04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4C2839F" w14:textId="77777777" w:rsidR="00562D97" w:rsidRPr="00FD04CE" w:rsidRDefault="00562D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67BF" w14:textId="77777777" w:rsidR="00562D97" w:rsidRPr="00FD04CE" w:rsidRDefault="00562D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2D8BCF6" w14:textId="77777777" w:rsidR="00562D97" w:rsidRPr="00FD04CE" w:rsidRDefault="00562D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FD61A83" w14:textId="77777777" w:rsidR="00562D97" w:rsidRPr="00FD04CE" w:rsidRDefault="00562D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4A50D67C" w14:textId="77777777" w:rsidR="00562D97" w:rsidRPr="00FD04CE" w:rsidRDefault="00562D97" w:rsidP="00FD04CE">
      <w:pPr>
        <w:rPr>
          <w:rFonts w:ascii="Arial" w:hAnsi="Arial" w:cs="Arial"/>
          <w:sz w:val="20"/>
          <w:szCs w:val="20"/>
        </w:rPr>
      </w:pPr>
      <w:bookmarkStart w:id="7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562D97" w:rsidRPr="00FD04CE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70493" w14:textId="77777777" w:rsidR="004D1850" w:rsidRPr="0000007A" w:rsidRDefault="004D1850" w:rsidP="0099583E">
      <w:r>
        <w:separator/>
      </w:r>
    </w:p>
  </w:endnote>
  <w:endnote w:type="continuationSeparator" w:id="0">
    <w:p w14:paraId="47DF6C55" w14:textId="77777777" w:rsidR="004D1850" w:rsidRPr="0000007A" w:rsidRDefault="004D185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6B27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E574F" w14:textId="77777777" w:rsidR="004D1850" w:rsidRPr="0000007A" w:rsidRDefault="004D1850" w:rsidP="0099583E">
      <w:r>
        <w:separator/>
      </w:r>
    </w:p>
  </w:footnote>
  <w:footnote w:type="continuationSeparator" w:id="0">
    <w:p w14:paraId="150AAC3E" w14:textId="77777777" w:rsidR="004D1850" w:rsidRPr="0000007A" w:rsidRDefault="004D185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3DB3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1EE2F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0B1822"/>
    <w:multiLevelType w:val="multilevel"/>
    <w:tmpl w:val="79F63C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U3NzQ1sjA2MTU3sDBR0lEKTi0uzszPAykwrAUAJIiUeiwAAAA="/>
  </w:docVars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06F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0A61"/>
    <w:rsid w:val="00220111"/>
    <w:rsid w:val="0022369C"/>
    <w:rsid w:val="002320EB"/>
    <w:rsid w:val="0023696A"/>
    <w:rsid w:val="00237858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C10D6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A4F0C"/>
    <w:rsid w:val="004B46E0"/>
    <w:rsid w:val="004B4CAD"/>
    <w:rsid w:val="004B4FDC"/>
    <w:rsid w:val="004C3DF1"/>
    <w:rsid w:val="004D1850"/>
    <w:rsid w:val="004D2E36"/>
    <w:rsid w:val="004E17E6"/>
    <w:rsid w:val="00503AB6"/>
    <w:rsid w:val="005047C5"/>
    <w:rsid w:val="00510920"/>
    <w:rsid w:val="00521812"/>
    <w:rsid w:val="00523D2C"/>
    <w:rsid w:val="00531C82"/>
    <w:rsid w:val="005339A8"/>
    <w:rsid w:val="00533FC1"/>
    <w:rsid w:val="00541859"/>
    <w:rsid w:val="0054564B"/>
    <w:rsid w:val="00545A13"/>
    <w:rsid w:val="00546343"/>
    <w:rsid w:val="00557CD3"/>
    <w:rsid w:val="00560D3C"/>
    <w:rsid w:val="00562D97"/>
    <w:rsid w:val="00567DE0"/>
    <w:rsid w:val="005735A5"/>
    <w:rsid w:val="005A5BE0"/>
    <w:rsid w:val="005B12E0"/>
    <w:rsid w:val="005C25A0"/>
    <w:rsid w:val="005D230D"/>
    <w:rsid w:val="00602F7D"/>
    <w:rsid w:val="00605952"/>
    <w:rsid w:val="006061B6"/>
    <w:rsid w:val="00620677"/>
    <w:rsid w:val="00624032"/>
    <w:rsid w:val="00642BB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0488"/>
    <w:rsid w:val="006E4CD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2BE1"/>
    <w:rsid w:val="00825DC9"/>
    <w:rsid w:val="0082676D"/>
    <w:rsid w:val="00831055"/>
    <w:rsid w:val="008337DB"/>
    <w:rsid w:val="008423BB"/>
    <w:rsid w:val="00846F1F"/>
    <w:rsid w:val="0085192C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18C6"/>
    <w:rsid w:val="008F36E4"/>
    <w:rsid w:val="0092723C"/>
    <w:rsid w:val="00930E54"/>
    <w:rsid w:val="00932339"/>
    <w:rsid w:val="00933C8B"/>
    <w:rsid w:val="009374D0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B5C00"/>
    <w:rsid w:val="009C45A0"/>
    <w:rsid w:val="009C5642"/>
    <w:rsid w:val="009D4AE2"/>
    <w:rsid w:val="009E13C3"/>
    <w:rsid w:val="009E2DD4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1407"/>
    <w:rsid w:val="00AD6C51"/>
    <w:rsid w:val="00AF3016"/>
    <w:rsid w:val="00B03A45"/>
    <w:rsid w:val="00B213B2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3E0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45F2"/>
    <w:rsid w:val="00C82466"/>
    <w:rsid w:val="00C84097"/>
    <w:rsid w:val="00CA3D35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30E33"/>
    <w:rsid w:val="00E451EA"/>
    <w:rsid w:val="00E53E52"/>
    <w:rsid w:val="00E57F4B"/>
    <w:rsid w:val="00E63889"/>
    <w:rsid w:val="00E65EB7"/>
    <w:rsid w:val="00E71C8D"/>
    <w:rsid w:val="00E72360"/>
    <w:rsid w:val="00E83FDE"/>
    <w:rsid w:val="00E90C83"/>
    <w:rsid w:val="00E972A7"/>
    <w:rsid w:val="00EA2839"/>
    <w:rsid w:val="00EB3E91"/>
    <w:rsid w:val="00EC6894"/>
    <w:rsid w:val="00ED6B12"/>
    <w:rsid w:val="00EE0D3E"/>
    <w:rsid w:val="00EF326D"/>
    <w:rsid w:val="00EF53FE"/>
    <w:rsid w:val="00F24542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4F9"/>
    <w:rsid w:val="00F81A80"/>
    <w:rsid w:val="00F84B4C"/>
    <w:rsid w:val="00FA6528"/>
    <w:rsid w:val="00FC2E17"/>
    <w:rsid w:val="00FC6387"/>
    <w:rsid w:val="00FC6802"/>
    <w:rsid w:val="00FD04CE"/>
    <w:rsid w:val="00FD70A7"/>
    <w:rsid w:val="00FE00D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57BE69"/>
  <w15:docId w15:val="{7689A302-880F-4DDB-9ABA-51A3FC94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64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B8412-546A-4003-BF6F-405CAC0B7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456</Words>
  <Characters>2601</Characters>
  <Application>Microsoft Office Word</Application>
  <DocSecurity>0</DocSecurity>
  <Lines>21</Lines>
  <Paragraphs>6</Paragraphs>
  <ScaleCrop>false</ScaleCrop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8</cp:revision>
  <dcterms:created xsi:type="dcterms:W3CDTF">2025-10-09T04:54:00Z</dcterms:created>
  <dcterms:modified xsi:type="dcterms:W3CDTF">2025-10-24T12:06:00Z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89f1adc1-76f0-40a1-9fe2-cdd0b68e9f15</vt:lpwstr>
  </property>
</Properties>
</file>