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22C79" w:rsidRDefault="00022C79" w:rsidP="00022C79">
      <w:r>
        <w:t xml:space="preserve">This </w:t>
      </w:r>
      <w:r>
        <w:t xml:space="preserve">Article has been modified according to the reviewer comments and </w:t>
      </w:r>
      <w:proofErr w:type="gramStart"/>
      <w:r>
        <w:t>meet</w:t>
      </w:r>
      <w:proofErr w:type="gramEnd"/>
      <w:r>
        <w:t xml:space="preserve"> the requirement of researc</w:t>
      </w:r>
      <w:r>
        <w:t xml:space="preserve">h paper. </w:t>
      </w:r>
      <w:proofErr w:type="gramStart"/>
      <w:r>
        <w:t xml:space="preserve">That I suggest “accept” </w:t>
      </w:r>
      <w:r>
        <w:t>this article.</w:t>
      </w:r>
      <w:proofErr w:type="gramEnd"/>
    </w:p>
    <w:p w:rsidR="009344FF" w:rsidRDefault="00022C79" w:rsidP="00022C79">
      <w:r>
        <w:t>PS. The term "oenological stress tolerances" appears only twice in the entire text. Is it appropriate to use it as a keyword in this essay? Please reconsider!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22C79" w:rsidRPr="00022C79" w:rsidRDefault="00022C79" w:rsidP="00022C79">
      <w:r w:rsidRPr="00022C79">
        <w:t xml:space="preserve">Prof. Chen Chin Chang, </w:t>
      </w:r>
      <w:r w:rsidRPr="00022C79">
        <w:t>T</w:t>
      </w:r>
      <w:r w:rsidRPr="00022C79">
        <w:t>ainan University of Technology, Taiwan</w:t>
      </w:r>
    </w:p>
    <w:sectPr w:rsidR="00022C79" w:rsidRPr="00022C79" w:rsidSect="00CE1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22C79"/>
    <w:rsid w:val="002C0B2C"/>
    <w:rsid w:val="009344FF"/>
    <w:rsid w:val="009F328F"/>
    <w:rsid w:val="00A72896"/>
    <w:rsid w:val="00CE1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2025-12-18T11:18:00Z</dcterms:modified>
</cp:coreProperties>
</file>