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68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68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68F3" w:rsidRDefault="004E68F3" w:rsidP="009344FF">
      <w:pPr>
        <w:rPr>
          <w:rFonts w:ascii="Arial" w:hAnsi="Arial" w:cs="Arial"/>
          <w:sz w:val="20"/>
          <w:szCs w:val="20"/>
        </w:rPr>
      </w:pPr>
      <w:r w:rsidRPr="004E68F3">
        <w:rPr>
          <w:rFonts w:ascii="Arial" w:hAnsi="Arial" w:cs="Arial"/>
          <w:sz w:val="20"/>
          <w:szCs w:val="20"/>
        </w:rPr>
        <w:t>This article be accepted for publication in ARJA.</w:t>
      </w:r>
    </w:p>
    <w:p w:rsidR="004E68F3" w:rsidRPr="004E68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68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E68F3" w:rsidRDefault="004E68F3" w:rsidP="004E68F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E68F3">
        <w:rPr>
          <w:rFonts w:ascii="Arial" w:hAnsi="Arial" w:cs="Arial"/>
          <w:sz w:val="20"/>
          <w:szCs w:val="20"/>
        </w:rPr>
        <w:t>Dr.</w:t>
      </w:r>
      <w:proofErr w:type="spellEnd"/>
      <w:r w:rsidRPr="004E68F3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4E68F3">
        <w:rPr>
          <w:rFonts w:ascii="Arial" w:hAnsi="Arial" w:cs="Arial"/>
          <w:sz w:val="20"/>
          <w:szCs w:val="20"/>
        </w:rPr>
        <w:t>Béguinot</w:t>
      </w:r>
      <w:proofErr w:type="spellEnd"/>
      <w:r w:rsidRPr="004E68F3">
        <w:rPr>
          <w:rFonts w:ascii="Arial" w:hAnsi="Arial" w:cs="Arial"/>
          <w:sz w:val="20"/>
          <w:szCs w:val="20"/>
        </w:rPr>
        <w:t>, University of Burgundy, France</w:t>
      </w:r>
      <w:bookmarkEnd w:id="0"/>
    </w:p>
    <w:sectPr w:rsidR="000F2F46" w:rsidRPr="004E6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68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A2C6"/>
  <w15:docId w15:val="{931DDD07-7957-4AF0-9C31-8BEB0FCF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2025-12-03T10:05:00Z</dcterms:modified>
</cp:coreProperties>
</file>