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4C37AA" w:rsidRDefault="009344FF" w:rsidP="009344FF">
      <w:pPr>
        <w:rPr>
          <w:rFonts w:ascii="Arial" w:hAnsi="Arial" w:cs="Arial"/>
          <w:b/>
          <w:sz w:val="20"/>
          <w:u w:val="single"/>
        </w:rPr>
      </w:pPr>
      <w:r w:rsidRPr="004C37AA">
        <w:rPr>
          <w:rFonts w:ascii="Arial" w:hAnsi="Arial" w:cs="Arial"/>
          <w:b/>
          <w:sz w:val="20"/>
          <w:u w:val="single"/>
        </w:rPr>
        <w:t>Editor’s Comment:</w:t>
      </w:r>
    </w:p>
    <w:p w:rsidR="00B43E83" w:rsidRPr="00B43E83" w:rsidRDefault="00B43E83" w:rsidP="00B43E83">
      <w:pPr>
        <w:rPr>
          <w:rFonts w:ascii="Arial" w:hAnsi="Arial" w:cs="Arial"/>
          <w:b/>
          <w:sz w:val="20"/>
        </w:rPr>
      </w:pPr>
      <w:r w:rsidRPr="00B43E83">
        <w:rPr>
          <w:rFonts w:ascii="Arial" w:hAnsi="Arial" w:cs="Arial"/>
          <w:b/>
          <w:sz w:val="20"/>
        </w:rPr>
        <w:t>The article will be more consistent with the updating of the references.</w:t>
      </w:r>
    </w:p>
    <w:p w:rsidR="00F75025" w:rsidRPr="00B43E83" w:rsidRDefault="00B43E83" w:rsidP="00B43E83">
      <w:pPr>
        <w:rPr>
          <w:rFonts w:ascii="Arial" w:hAnsi="Arial" w:cs="Arial"/>
          <w:b/>
          <w:sz w:val="20"/>
        </w:rPr>
      </w:pPr>
      <w:r w:rsidRPr="00B43E83">
        <w:rPr>
          <w:rFonts w:ascii="Arial" w:hAnsi="Arial" w:cs="Arial"/>
          <w:b/>
          <w:sz w:val="20"/>
        </w:rPr>
        <w:t>It is interesting to describe why the authors did not use preoperative embolization, as it is generally agreed that it improves bleeding during surgery and is important in determining if the neovascularization originates from the internal carotid artery.</w:t>
      </w:r>
    </w:p>
    <w:p w:rsidR="00B43E83" w:rsidRPr="00B43E83" w:rsidRDefault="00B43E83" w:rsidP="00B43E83">
      <w:pPr>
        <w:rPr>
          <w:rFonts w:ascii="Arial" w:hAnsi="Arial" w:cs="Arial"/>
          <w:b/>
          <w:sz w:val="20"/>
        </w:rPr>
      </w:pPr>
      <w:r w:rsidRPr="00B43E83">
        <w:rPr>
          <w:rFonts w:ascii="Arial" w:hAnsi="Arial" w:cs="Arial"/>
          <w:b/>
          <w:sz w:val="20"/>
        </w:rPr>
        <w:t xml:space="preserve">Article ready for publication. </w:t>
      </w:r>
    </w:p>
    <w:p w:rsidR="000F2F46" w:rsidRPr="004C37AA" w:rsidRDefault="009344FF" w:rsidP="009344FF">
      <w:pPr>
        <w:rPr>
          <w:rFonts w:ascii="Arial" w:hAnsi="Arial" w:cs="Arial"/>
          <w:b/>
          <w:sz w:val="20"/>
          <w:u w:val="single"/>
        </w:rPr>
      </w:pPr>
      <w:r w:rsidRPr="004C37AA">
        <w:rPr>
          <w:rFonts w:ascii="Arial" w:hAnsi="Arial" w:cs="Arial"/>
          <w:b/>
          <w:sz w:val="20"/>
          <w:u w:val="single"/>
        </w:rPr>
        <w:t>Editor’s Details:</w:t>
      </w:r>
    </w:p>
    <w:p w:rsidR="00844161" w:rsidRDefault="00844161" w:rsidP="009344FF">
      <w:pPr>
        <w:rPr>
          <w:rFonts w:ascii="Arial" w:hAnsi="Arial" w:cs="Arial"/>
          <w:sz w:val="20"/>
        </w:rPr>
      </w:pPr>
      <w:proofErr w:type="spellStart"/>
      <w:r w:rsidRPr="004C37AA">
        <w:rPr>
          <w:rFonts w:ascii="Arial" w:hAnsi="Arial" w:cs="Arial"/>
          <w:sz w:val="20"/>
        </w:rPr>
        <w:t>Dr.</w:t>
      </w:r>
      <w:proofErr w:type="spellEnd"/>
      <w:r w:rsidRPr="004C37AA">
        <w:rPr>
          <w:rFonts w:ascii="Arial" w:hAnsi="Arial" w:cs="Arial"/>
          <w:sz w:val="20"/>
        </w:rPr>
        <w:t xml:space="preserve"> José Francisco de Sales Chagas, Sao Leopoldo </w:t>
      </w:r>
      <w:proofErr w:type="spellStart"/>
      <w:r w:rsidRPr="004C37AA">
        <w:rPr>
          <w:rFonts w:ascii="Arial" w:hAnsi="Arial" w:cs="Arial"/>
          <w:sz w:val="20"/>
        </w:rPr>
        <w:t>Mandic</w:t>
      </w:r>
      <w:proofErr w:type="spellEnd"/>
      <w:r w:rsidRPr="004C37AA">
        <w:rPr>
          <w:rFonts w:ascii="Arial" w:hAnsi="Arial" w:cs="Arial"/>
          <w:sz w:val="20"/>
        </w:rPr>
        <w:t xml:space="preserve"> Medical School, </w:t>
      </w:r>
      <w:proofErr w:type="spellStart"/>
      <w:r w:rsidRPr="004C37AA">
        <w:rPr>
          <w:rFonts w:ascii="Arial" w:hAnsi="Arial" w:cs="Arial"/>
          <w:sz w:val="20"/>
        </w:rPr>
        <w:t>Brasil</w:t>
      </w:r>
      <w:proofErr w:type="spellEnd"/>
    </w:p>
    <w:p w:rsidR="00343AD6" w:rsidRPr="004C37AA" w:rsidRDefault="00343AD6" w:rsidP="009344FF">
      <w:pPr>
        <w:rPr>
          <w:rFonts w:ascii="Arial" w:hAnsi="Arial" w:cs="Arial"/>
          <w:sz w:val="20"/>
        </w:rPr>
      </w:pPr>
      <w:bookmarkStart w:id="0" w:name="_GoBack"/>
      <w:bookmarkEnd w:id="0"/>
    </w:p>
    <w:sectPr w:rsidR="00343AD6" w:rsidRPr="004C37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xNbQwNTMzN7c0MDRX0lEKTi0uzszPAykwrAUATP7B3ywAAAA="/>
  </w:docVars>
  <w:rsids>
    <w:rsidRoot w:val="00A72896"/>
    <w:rsid w:val="002C0B2C"/>
    <w:rsid w:val="00343AD6"/>
    <w:rsid w:val="00400016"/>
    <w:rsid w:val="004C37AA"/>
    <w:rsid w:val="00794F8C"/>
    <w:rsid w:val="007D3BBD"/>
    <w:rsid w:val="00844161"/>
    <w:rsid w:val="009344FF"/>
    <w:rsid w:val="009F328F"/>
    <w:rsid w:val="00A72896"/>
    <w:rsid w:val="00B43E83"/>
    <w:rsid w:val="00E002F7"/>
    <w:rsid w:val="00F750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F584"/>
  <w15:docId w15:val="{71D6E25F-6F3F-49EE-9A14-73980C34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07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12</cp:revision>
  <dcterms:created xsi:type="dcterms:W3CDTF">2025-02-19T08:37:00Z</dcterms:created>
  <dcterms:modified xsi:type="dcterms:W3CDTF">2025-12-17T13:32:00Z</dcterms:modified>
</cp:coreProperties>
</file>