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2053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2053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20535" w:rsidRDefault="00C20535" w:rsidP="009344FF">
      <w:pPr>
        <w:rPr>
          <w:rFonts w:ascii="Arial" w:hAnsi="Arial" w:cs="Arial"/>
          <w:sz w:val="20"/>
          <w:szCs w:val="20"/>
        </w:rPr>
      </w:pPr>
      <w:r w:rsidRPr="00C20535">
        <w:rPr>
          <w:rFonts w:ascii="Arial" w:hAnsi="Arial" w:cs="Arial"/>
          <w:sz w:val="20"/>
          <w:szCs w:val="20"/>
        </w:rPr>
        <w:t>Accepted</w:t>
      </w:r>
    </w:p>
    <w:p w:rsidR="00C20535" w:rsidRPr="00C2053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2053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20535" w:rsidRDefault="00C20535" w:rsidP="00C20535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20535">
        <w:rPr>
          <w:rFonts w:ascii="Arial" w:hAnsi="Arial" w:cs="Arial"/>
          <w:sz w:val="20"/>
          <w:szCs w:val="20"/>
        </w:rPr>
        <w:t>Dr.</w:t>
      </w:r>
      <w:proofErr w:type="spellEnd"/>
      <w:r w:rsidRPr="00C20535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C20535">
        <w:rPr>
          <w:rFonts w:ascii="Arial" w:hAnsi="Arial" w:cs="Arial"/>
          <w:sz w:val="20"/>
          <w:szCs w:val="20"/>
        </w:rPr>
        <w:t>Gadang</w:t>
      </w:r>
      <w:proofErr w:type="spellEnd"/>
      <w:r w:rsidRPr="00C2053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0535">
        <w:rPr>
          <w:rFonts w:ascii="Arial" w:hAnsi="Arial" w:cs="Arial"/>
          <w:sz w:val="20"/>
          <w:szCs w:val="20"/>
        </w:rPr>
        <w:t>Priyotomo</w:t>
      </w:r>
      <w:proofErr w:type="spellEnd"/>
      <w:r w:rsidRPr="00C20535">
        <w:rPr>
          <w:rFonts w:ascii="Arial" w:hAnsi="Arial" w:cs="Arial"/>
          <w:sz w:val="20"/>
          <w:szCs w:val="20"/>
        </w:rPr>
        <w:t>, National Research and Innovation Agency, Indonesia</w:t>
      </w:r>
      <w:bookmarkEnd w:id="0"/>
    </w:p>
    <w:sectPr w:rsidR="000F2F46" w:rsidRPr="00C205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2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66FE1"/>
  <w15:docId w15:val="{5D826F1B-1001-456E-B394-B0E27DD0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2025-12-29T13:03:00Z</dcterms:modified>
</cp:coreProperties>
</file>