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Pr="004E4CC9" w:rsidRDefault="00754C9A" w:rsidP="00441B6F">
      <w:pPr>
        <w:pStyle w:val="Title"/>
        <w:spacing w:after="0"/>
        <w:jc w:val="both"/>
        <w:rPr>
          <w:rFonts w:ascii="Arial" w:hAnsi="Arial" w:cs="Arial"/>
          <w:sz w:val="16"/>
          <w:szCs w:val="16"/>
        </w:rPr>
      </w:pPr>
    </w:p>
    <w:p w:rsidR="004E4CC9" w:rsidRPr="004E4CC9" w:rsidRDefault="004E4CC9" w:rsidP="004E4CC9">
      <w:pPr>
        <w:pStyle w:val="Author"/>
        <w:rPr>
          <w:rFonts w:ascii="Arial" w:hAnsi="Arial" w:cs="Arial"/>
          <w:bCs/>
          <w:i/>
          <w:iCs/>
          <w:kern w:val="28"/>
          <w:sz w:val="16"/>
          <w:szCs w:val="16"/>
          <w:u w:val="single"/>
        </w:rPr>
      </w:pPr>
      <w:r w:rsidRPr="004E4CC9">
        <w:rPr>
          <w:rFonts w:ascii="Arial" w:hAnsi="Arial" w:cs="Arial"/>
          <w:bCs/>
          <w:i/>
          <w:iCs/>
          <w:kern w:val="28"/>
          <w:sz w:val="16"/>
          <w:szCs w:val="16"/>
          <w:u w:val="single"/>
        </w:rPr>
        <w:t>Original Research Article</w:t>
      </w:r>
    </w:p>
    <w:p w:rsidR="000D188F" w:rsidRPr="00163BC4" w:rsidRDefault="00183881" w:rsidP="000D188F">
      <w:pPr>
        <w:pStyle w:val="Author"/>
        <w:spacing w:line="240" w:lineRule="auto"/>
        <w:rPr>
          <w:rFonts w:ascii="Arial" w:hAnsi="Arial" w:cs="Arial"/>
          <w:bCs/>
          <w:iCs/>
          <w:kern w:val="28"/>
          <w:sz w:val="36"/>
        </w:rPr>
      </w:pPr>
      <w:r>
        <w:rPr>
          <w:rFonts w:ascii="Arial" w:hAnsi="Arial" w:cs="Arial"/>
          <w:bCs/>
          <w:iCs/>
          <w:kern w:val="28"/>
          <w:sz w:val="36"/>
        </w:rPr>
        <w:t xml:space="preserve">Effect of </w:t>
      </w:r>
      <w:r w:rsidR="000D188F">
        <w:rPr>
          <w:rFonts w:ascii="Arial" w:hAnsi="Arial" w:cs="Arial"/>
          <w:bCs/>
          <w:iCs/>
          <w:kern w:val="28"/>
          <w:sz w:val="36"/>
        </w:rPr>
        <w:t>Noni (</w:t>
      </w:r>
      <w:proofErr w:type="spellStart"/>
      <w:r w:rsidR="000D188F" w:rsidRPr="00BC0DBD">
        <w:rPr>
          <w:rFonts w:ascii="Arial" w:hAnsi="Arial" w:cs="Arial"/>
          <w:bCs/>
          <w:i/>
          <w:iCs/>
          <w:kern w:val="28"/>
          <w:sz w:val="36"/>
        </w:rPr>
        <w:t>Morinda</w:t>
      </w:r>
      <w:proofErr w:type="spellEnd"/>
      <w:r w:rsidR="00AC7CE0">
        <w:rPr>
          <w:rFonts w:ascii="Arial" w:hAnsi="Arial" w:cs="Arial"/>
          <w:bCs/>
          <w:i/>
          <w:iCs/>
          <w:kern w:val="28"/>
          <w:sz w:val="36"/>
        </w:rPr>
        <w:t xml:space="preserve"> </w:t>
      </w:r>
      <w:proofErr w:type="spellStart"/>
      <w:r w:rsidR="000D188F" w:rsidRPr="00BC0DBD">
        <w:rPr>
          <w:rFonts w:ascii="Arial" w:hAnsi="Arial" w:cs="Arial"/>
          <w:bCs/>
          <w:i/>
          <w:iCs/>
          <w:kern w:val="28"/>
          <w:sz w:val="36"/>
        </w:rPr>
        <w:t>citrifolia</w:t>
      </w:r>
      <w:proofErr w:type="spellEnd"/>
      <w:r w:rsidR="000D188F">
        <w:rPr>
          <w:rFonts w:ascii="Arial" w:hAnsi="Arial" w:cs="Arial"/>
          <w:bCs/>
          <w:iCs/>
          <w:kern w:val="28"/>
          <w:sz w:val="36"/>
        </w:rPr>
        <w:t xml:space="preserve">) juice and Jaggery </w:t>
      </w:r>
      <w:r w:rsidR="00AC7CE0">
        <w:rPr>
          <w:rFonts w:ascii="Arial" w:hAnsi="Arial" w:cs="Arial"/>
          <w:bCs/>
          <w:iCs/>
          <w:kern w:val="28"/>
          <w:sz w:val="36"/>
        </w:rPr>
        <w:t xml:space="preserve">on Physicochemical properties of </w:t>
      </w:r>
      <w:proofErr w:type="spellStart"/>
      <w:r w:rsidR="000D188F" w:rsidRPr="00BC0DBD">
        <w:rPr>
          <w:rFonts w:ascii="Arial" w:hAnsi="Arial" w:cs="Arial"/>
          <w:bCs/>
          <w:i/>
          <w:iCs/>
          <w:kern w:val="28"/>
          <w:sz w:val="36"/>
        </w:rPr>
        <w:t>Shrikhand</w:t>
      </w:r>
      <w:proofErr w:type="spellEnd"/>
      <w:r w:rsidR="00AC7CE0">
        <w:rPr>
          <w:rFonts w:ascii="Arial" w:hAnsi="Arial" w:cs="Arial"/>
          <w:bCs/>
          <w:i/>
          <w:iCs/>
          <w:kern w:val="28"/>
          <w:sz w:val="36"/>
        </w:rPr>
        <w:t xml:space="preserve"> </w:t>
      </w:r>
      <w:r>
        <w:rPr>
          <w:rFonts w:ascii="Arial" w:hAnsi="Arial" w:cs="Arial"/>
          <w:bCs/>
          <w:iCs/>
          <w:kern w:val="28"/>
          <w:sz w:val="36"/>
        </w:rPr>
        <w:t xml:space="preserve">during storage </w:t>
      </w:r>
    </w:p>
    <w:p w:rsidR="000D188F" w:rsidRPr="00790ADA" w:rsidRDefault="000D188F" w:rsidP="000D188F">
      <w:pPr>
        <w:pStyle w:val="Author"/>
        <w:spacing w:line="240" w:lineRule="auto"/>
        <w:jc w:val="both"/>
        <w:rPr>
          <w:rFonts w:ascii="Arial" w:hAnsi="Arial" w:cs="Arial"/>
          <w:sz w:val="36"/>
        </w:rPr>
      </w:pPr>
    </w:p>
    <w:p w:rsidR="00E95F75" w:rsidRPr="00E43F45" w:rsidRDefault="00E95F75" w:rsidP="000D188F">
      <w:pPr>
        <w:ind w:left="5"/>
        <w:jc w:val="right"/>
        <w:rPr>
          <w:rFonts w:ascii="Arial" w:hAnsi="Arial" w:cs="Arial"/>
          <w:i/>
        </w:rPr>
      </w:pPr>
    </w:p>
    <w:p w:rsidR="002C57D2" w:rsidRPr="007A3592" w:rsidRDefault="002C57D2" w:rsidP="00441B6F">
      <w:pPr>
        <w:pStyle w:val="Affiliation"/>
        <w:spacing w:after="0" w:line="240" w:lineRule="auto"/>
        <w:jc w:val="both"/>
        <w:rPr>
          <w:rFonts w:ascii="Arial" w:hAnsi="Arial" w:cs="Arial"/>
        </w:rPr>
      </w:pPr>
    </w:p>
    <w:p w:rsidR="00B01FCD" w:rsidRPr="007A3592" w:rsidRDefault="003B5DB5" w:rsidP="00441B6F">
      <w:pPr>
        <w:pStyle w:val="Copyright"/>
        <w:spacing w:after="0" w:line="240" w:lineRule="auto"/>
        <w:jc w:val="both"/>
        <w:rPr>
          <w:rFonts w:ascii="Arial" w:hAnsi="Arial" w:cs="Arial"/>
        </w:rPr>
        <w:sectPr w:rsidR="00B01FCD" w:rsidRPr="007A3592" w:rsidSect="004E4CC9">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55"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7A3592">
        <w:rPr>
          <w:rFonts w:ascii="Arial" w:hAnsi="Arial" w:cs="Arial"/>
        </w:rPr>
        <w:t>.</w:t>
      </w:r>
    </w:p>
    <w:p w:rsidR="00B01FCD" w:rsidRPr="007A3592" w:rsidRDefault="00B01FCD" w:rsidP="00441B6F">
      <w:pPr>
        <w:pStyle w:val="AbstHead"/>
        <w:spacing w:after="0"/>
        <w:jc w:val="both"/>
        <w:rPr>
          <w:rFonts w:ascii="Arial" w:hAnsi="Arial" w:cs="Arial"/>
        </w:rPr>
      </w:pPr>
      <w:r w:rsidRPr="007A3592">
        <w:rPr>
          <w:rFonts w:ascii="Arial" w:hAnsi="Arial" w:cs="Arial"/>
        </w:rPr>
        <w:t>ABSTRACT</w:t>
      </w:r>
    </w:p>
    <w:p w:rsidR="00790ADA" w:rsidRPr="007A359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A3592" w:rsidTr="00246CCE">
        <w:tc>
          <w:tcPr>
            <w:tcW w:w="8424" w:type="dxa"/>
            <w:shd w:val="clear" w:color="auto" w:fill="F2F2F2"/>
          </w:tcPr>
          <w:p w:rsidR="00BA1B01" w:rsidRPr="007A3592" w:rsidRDefault="00BA1B01" w:rsidP="00441B6F">
            <w:pPr>
              <w:pStyle w:val="Body"/>
              <w:spacing w:after="0"/>
              <w:rPr>
                <w:rFonts w:ascii="Arial" w:eastAsia="Calibri" w:hAnsi="Arial" w:cs="Arial"/>
                <w:szCs w:val="22"/>
              </w:rPr>
            </w:pPr>
            <w:r w:rsidRPr="007A3592">
              <w:rPr>
                <w:rFonts w:ascii="Arial" w:eastAsia="Calibri" w:hAnsi="Arial" w:cs="Arial"/>
                <w:b/>
                <w:szCs w:val="22"/>
              </w:rPr>
              <w:t xml:space="preserve">Aims: </w:t>
            </w:r>
            <w:r w:rsidR="002136A6" w:rsidRPr="007A3592">
              <w:rPr>
                <w:rFonts w:ascii="Arial" w:eastAsia="Calibri" w:hAnsi="Arial" w:cs="Arial"/>
                <w:szCs w:val="22"/>
              </w:rPr>
              <w:t>To study the</w:t>
            </w:r>
            <w:r w:rsidR="00E15470">
              <w:rPr>
                <w:rFonts w:ascii="Arial" w:eastAsia="Calibri" w:hAnsi="Arial" w:cs="Arial"/>
                <w:szCs w:val="22"/>
              </w:rPr>
              <w:t xml:space="preserve"> </w:t>
            </w:r>
            <w:proofErr w:type="spellStart"/>
            <w:r w:rsidR="002136A6" w:rsidRPr="007A3592">
              <w:rPr>
                <w:rFonts w:ascii="Arial" w:eastAsia="Calibri" w:hAnsi="Arial" w:cs="Arial"/>
                <w:szCs w:val="22"/>
              </w:rPr>
              <w:t>Physico</w:t>
            </w:r>
            <w:proofErr w:type="spellEnd"/>
            <w:r w:rsidR="002136A6" w:rsidRPr="007A3592">
              <w:rPr>
                <w:rFonts w:ascii="Arial" w:eastAsia="Calibri" w:hAnsi="Arial" w:cs="Arial"/>
                <w:szCs w:val="22"/>
              </w:rPr>
              <w:t>-chemical properties of Noni (</w:t>
            </w:r>
            <w:proofErr w:type="spellStart"/>
            <w:r w:rsidR="002136A6" w:rsidRPr="007A3592">
              <w:rPr>
                <w:rFonts w:ascii="Arial" w:eastAsia="Calibri" w:hAnsi="Arial" w:cs="Arial"/>
                <w:i/>
                <w:szCs w:val="22"/>
              </w:rPr>
              <w:t>Morinda</w:t>
            </w:r>
            <w:proofErr w:type="spellEnd"/>
            <w:r w:rsidR="00E15470">
              <w:rPr>
                <w:rFonts w:ascii="Arial" w:eastAsia="Calibri" w:hAnsi="Arial" w:cs="Arial"/>
                <w:i/>
                <w:szCs w:val="22"/>
              </w:rPr>
              <w:t xml:space="preserve"> </w:t>
            </w:r>
            <w:proofErr w:type="spellStart"/>
            <w:r w:rsidR="002136A6" w:rsidRPr="007A3592">
              <w:rPr>
                <w:rFonts w:ascii="Arial" w:eastAsia="Calibri" w:hAnsi="Arial" w:cs="Arial"/>
                <w:i/>
                <w:szCs w:val="22"/>
              </w:rPr>
              <w:t>citrifolia</w:t>
            </w:r>
            <w:proofErr w:type="spellEnd"/>
            <w:r w:rsidR="002136A6" w:rsidRPr="007A3592">
              <w:rPr>
                <w:rFonts w:ascii="Arial" w:eastAsia="Calibri" w:hAnsi="Arial" w:cs="Arial"/>
                <w:szCs w:val="22"/>
              </w:rPr>
              <w:t xml:space="preserve">) juice and Jaggery enriched </w:t>
            </w:r>
            <w:proofErr w:type="spellStart"/>
            <w:r w:rsidR="002136A6" w:rsidRPr="007A3592">
              <w:rPr>
                <w:rFonts w:ascii="Arial" w:eastAsia="Calibri" w:hAnsi="Arial" w:cs="Arial"/>
                <w:szCs w:val="22"/>
              </w:rPr>
              <w:t>Shrikhand</w:t>
            </w:r>
            <w:proofErr w:type="spellEnd"/>
            <w:r w:rsidR="002136A6" w:rsidRPr="007A3592">
              <w:rPr>
                <w:rFonts w:ascii="Arial" w:eastAsia="Calibri" w:hAnsi="Arial" w:cs="Arial"/>
                <w:szCs w:val="22"/>
              </w:rPr>
              <w:t xml:space="preserve"> during the storage period at both room and refrigeration temperature.</w:t>
            </w:r>
          </w:p>
          <w:p w:rsidR="002136A6" w:rsidRPr="007A3592" w:rsidRDefault="002136A6" w:rsidP="00441B6F">
            <w:pPr>
              <w:pStyle w:val="Body"/>
              <w:spacing w:after="0"/>
              <w:rPr>
                <w:rFonts w:ascii="Arial" w:eastAsia="Calibri" w:hAnsi="Arial" w:cs="Arial"/>
                <w:b/>
                <w:szCs w:val="22"/>
              </w:rPr>
            </w:pPr>
          </w:p>
          <w:p w:rsidR="00BA1B01" w:rsidRPr="007A3592" w:rsidRDefault="00BA1B01" w:rsidP="00441B6F">
            <w:pPr>
              <w:pStyle w:val="Body"/>
              <w:spacing w:after="0"/>
              <w:rPr>
                <w:rFonts w:ascii="Arial" w:eastAsia="Calibri" w:hAnsi="Arial" w:cs="Arial"/>
                <w:szCs w:val="22"/>
              </w:rPr>
            </w:pPr>
            <w:r w:rsidRPr="007A3592">
              <w:rPr>
                <w:rFonts w:ascii="Arial" w:eastAsia="Calibri" w:hAnsi="Arial" w:cs="Arial"/>
                <w:b/>
                <w:szCs w:val="22"/>
              </w:rPr>
              <w:t xml:space="preserve">Place and Duration of </w:t>
            </w:r>
            <w:r w:rsidR="00E15470" w:rsidRPr="007A3592">
              <w:rPr>
                <w:rFonts w:ascii="Arial" w:eastAsia="Calibri" w:hAnsi="Arial" w:cs="Arial"/>
                <w:b/>
                <w:szCs w:val="22"/>
              </w:rPr>
              <w:t>Study:</w:t>
            </w:r>
            <w:r w:rsidR="00E15470">
              <w:rPr>
                <w:rFonts w:ascii="Arial" w:eastAsia="Calibri" w:hAnsi="Arial" w:cs="Arial"/>
                <w:b/>
                <w:szCs w:val="22"/>
              </w:rPr>
              <w:t xml:space="preserve"> </w:t>
            </w:r>
            <w:r w:rsidR="00E15470" w:rsidRPr="007A3592">
              <w:rPr>
                <w:rFonts w:ascii="Arial" w:eastAsia="Calibri" w:hAnsi="Arial" w:cs="Arial"/>
                <w:szCs w:val="22"/>
              </w:rPr>
              <w:t>Department</w:t>
            </w:r>
            <w:r w:rsidRPr="007A3592">
              <w:rPr>
                <w:rFonts w:ascii="Arial" w:eastAsia="Calibri" w:hAnsi="Arial" w:cs="Arial"/>
                <w:szCs w:val="22"/>
              </w:rPr>
              <w:t xml:space="preserve"> of </w:t>
            </w:r>
            <w:r w:rsidR="002136A6" w:rsidRPr="007A3592">
              <w:rPr>
                <w:rFonts w:ascii="Arial" w:eastAsia="Calibri" w:hAnsi="Arial" w:cs="Arial"/>
                <w:szCs w:val="22"/>
              </w:rPr>
              <w:t xml:space="preserve">Dairy Technology, Dairy Science College, Bangalore. </w:t>
            </w:r>
            <w:r w:rsidRPr="007A3592">
              <w:rPr>
                <w:rFonts w:ascii="Arial" w:eastAsia="Calibri" w:hAnsi="Arial" w:cs="Arial"/>
                <w:szCs w:val="22"/>
              </w:rPr>
              <w:t xml:space="preserve">between </w:t>
            </w:r>
            <w:r w:rsidR="007D3933" w:rsidRPr="007A3592">
              <w:rPr>
                <w:rFonts w:ascii="Arial" w:eastAsia="Calibri" w:hAnsi="Arial" w:cs="Arial"/>
                <w:szCs w:val="22"/>
              </w:rPr>
              <w:t>2020 and 2022</w:t>
            </w:r>
            <w:r w:rsidRPr="007A3592">
              <w:rPr>
                <w:rFonts w:ascii="Arial" w:eastAsia="Calibri" w:hAnsi="Arial" w:cs="Arial"/>
                <w:szCs w:val="22"/>
              </w:rPr>
              <w:t>.</w:t>
            </w:r>
          </w:p>
          <w:p w:rsidR="007D3933" w:rsidRPr="007A3592" w:rsidRDefault="007D3933" w:rsidP="00441B6F">
            <w:pPr>
              <w:pStyle w:val="Body"/>
              <w:spacing w:after="0"/>
              <w:rPr>
                <w:rFonts w:ascii="Arial" w:eastAsia="Calibri" w:hAnsi="Arial" w:cs="Arial"/>
                <w:b/>
                <w:bCs/>
                <w:szCs w:val="22"/>
              </w:rPr>
            </w:pPr>
          </w:p>
          <w:p w:rsidR="00BA1B01" w:rsidRPr="007A3592" w:rsidRDefault="00BA1B01" w:rsidP="00441B6F">
            <w:pPr>
              <w:pStyle w:val="Body"/>
              <w:spacing w:after="0"/>
              <w:rPr>
                <w:rFonts w:ascii="Arial" w:eastAsia="Calibri" w:hAnsi="Arial" w:cs="Arial"/>
                <w:szCs w:val="22"/>
              </w:rPr>
            </w:pPr>
            <w:r w:rsidRPr="007A3592">
              <w:rPr>
                <w:rFonts w:ascii="Arial" w:eastAsia="Calibri" w:hAnsi="Arial" w:cs="Arial"/>
                <w:b/>
                <w:bCs/>
                <w:szCs w:val="22"/>
              </w:rPr>
              <w:t>Methodology:</w:t>
            </w:r>
            <w:r w:rsidR="00E15470">
              <w:rPr>
                <w:rFonts w:ascii="Arial" w:eastAsia="Calibri" w:hAnsi="Arial" w:cs="Arial"/>
                <w:b/>
                <w:bCs/>
                <w:szCs w:val="22"/>
              </w:rPr>
              <w:t xml:space="preserve"> </w:t>
            </w:r>
            <w:r w:rsidR="002A020E" w:rsidRPr="007A3592">
              <w:rPr>
                <w:rFonts w:ascii="Arial" w:eastAsia="Calibri" w:hAnsi="Arial" w:cs="Arial"/>
                <w:bCs/>
                <w:szCs w:val="22"/>
              </w:rPr>
              <w:t>Control</w:t>
            </w:r>
            <w:r w:rsidR="00E15470">
              <w:rPr>
                <w:rFonts w:ascii="Arial" w:eastAsia="Calibri" w:hAnsi="Arial" w:cs="Arial"/>
                <w:bCs/>
                <w:szCs w:val="22"/>
              </w:rPr>
              <w:t xml:space="preserve"> </w:t>
            </w:r>
            <w:proofErr w:type="spellStart"/>
            <w:r w:rsidR="007D3933" w:rsidRPr="007A3592">
              <w:rPr>
                <w:rFonts w:ascii="Arial" w:eastAsia="Calibri" w:hAnsi="Arial" w:cs="Arial"/>
                <w:bCs/>
                <w:szCs w:val="22"/>
              </w:rPr>
              <w:t>Shrikhand</w:t>
            </w:r>
            <w:proofErr w:type="spellEnd"/>
            <w:r w:rsidR="00E15470">
              <w:rPr>
                <w:rFonts w:ascii="Arial" w:eastAsia="Calibri" w:hAnsi="Arial" w:cs="Arial"/>
                <w:bCs/>
                <w:szCs w:val="22"/>
              </w:rPr>
              <w:t xml:space="preserve"> </w:t>
            </w:r>
            <w:r w:rsidR="002A020E" w:rsidRPr="007A3592">
              <w:rPr>
                <w:rFonts w:ascii="Arial" w:eastAsia="Calibri" w:hAnsi="Arial" w:cs="Arial"/>
                <w:bCs/>
                <w:szCs w:val="22"/>
              </w:rPr>
              <w:t>and</w:t>
            </w:r>
            <w:r w:rsidR="00E15470">
              <w:rPr>
                <w:rFonts w:ascii="Arial" w:eastAsia="Calibri" w:hAnsi="Arial" w:cs="Arial"/>
                <w:bCs/>
                <w:szCs w:val="22"/>
              </w:rPr>
              <w:t xml:space="preserve"> </w:t>
            </w:r>
            <w:r w:rsidR="002A020E" w:rsidRPr="007A3592">
              <w:rPr>
                <w:rFonts w:ascii="Arial" w:eastAsia="Calibri" w:hAnsi="Arial" w:cs="Arial"/>
                <w:bCs/>
                <w:szCs w:val="22"/>
              </w:rPr>
              <w:t xml:space="preserve">optimized </w:t>
            </w:r>
            <w:proofErr w:type="spellStart"/>
            <w:r w:rsidR="002A020E" w:rsidRPr="007A3592">
              <w:rPr>
                <w:rFonts w:ascii="Arial" w:eastAsia="Calibri" w:hAnsi="Arial" w:cs="Arial"/>
                <w:bCs/>
                <w:szCs w:val="22"/>
              </w:rPr>
              <w:t>Shrikhand</w:t>
            </w:r>
            <w:proofErr w:type="spellEnd"/>
            <w:r w:rsidR="002A020E" w:rsidRPr="007A3592">
              <w:rPr>
                <w:rFonts w:ascii="Arial" w:eastAsia="Calibri" w:hAnsi="Arial" w:cs="Arial"/>
                <w:bCs/>
                <w:szCs w:val="22"/>
              </w:rPr>
              <w:t xml:space="preserve"> with 2% Noni juice and 15% Jaggery has been kept for storage studies at room temperature for 2 days and</w:t>
            </w:r>
            <w:r w:rsidR="00E15470">
              <w:rPr>
                <w:rFonts w:ascii="Arial" w:eastAsia="Calibri" w:hAnsi="Arial" w:cs="Arial"/>
                <w:bCs/>
                <w:szCs w:val="22"/>
              </w:rPr>
              <w:t xml:space="preserve"> </w:t>
            </w:r>
            <w:r w:rsidR="002A020E" w:rsidRPr="007A3592">
              <w:rPr>
                <w:rFonts w:ascii="Arial" w:eastAsia="Calibri" w:hAnsi="Arial" w:cs="Arial"/>
                <w:bCs/>
                <w:szCs w:val="22"/>
              </w:rPr>
              <w:t xml:space="preserve">refrigeration temperature for 21 days </w:t>
            </w:r>
            <w:r w:rsidR="00A84AC1" w:rsidRPr="007A3592">
              <w:rPr>
                <w:rFonts w:ascii="Arial" w:eastAsia="Calibri" w:hAnsi="Arial" w:cs="Arial"/>
                <w:bCs/>
                <w:szCs w:val="22"/>
              </w:rPr>
              <w:t xml:space="preserve">and </w:t>
            </w:r>
            <w:proofErr w:type="spellStart"/>
            <w:r w:rsidR="002A020E" w:rsidRPr="007A3592">
              <w:rPr>
                <w:rFonts w:ascii="Arial" w:eastAsia="Calibri" w:hAnsi="Arial" w:cs="Arial"/>
                <w:szCs w:val="22"/>
              </w:rPr>
              <w:t>physico</w:t>
            </w:r>
            <w:proofErr w:type="spellEnd"/>
            <w:r w:rsidR="002A020E" w:rsidRPr="007A3592">
              <w:rPr>
                <w:rFonts w:ascii="Arial" w:eastAsia="Calibri" w:hAnsi="Arial" w:cs="Arial"/>
                <w:szCs w:val="22"/>
              </w:rPr>
              <w:t xml:space="preserve"> chemical properties</w:t>
            </w:r>
            <w:r w:rsidR="00A84AC1" w:rsidRPr="007A3592">
              <w:rPr>
                <w:rFonts w:ascii="Arial" w:eastAsia="Calibri" w:hAnsi="Arial" w:cs="Arial"/>
                <w:szCs w:val="22"/>
              </w:rPr>
              <w:t xml:space="preserve"> has been </w:t>
            </w:r>
            <w:proofErr w:type="spellStart"/>
            <w:r w:rsidR="00A84AC1" w:rsidRPr="007A3592">
              <w:rPr>
                <w:rFonts w:ascii="Arial" w:eastAsia="Calibri" w:hAnsi="Arial" w:cs="Arial"/>
                <w:szCs w:val="22"/>
              </w:rPr>
              <w:t>analysed</w:t>
            </w:r>
            <w:proofErr w:type="spellEnd"/>
            <w:r w:rsidR="00A84AC1" w:rsidRPr="007A3592">
              <w:rPr>
                <w:rFonts w:ascii="Arial" w:eastAsia="Calibri" w:hAnsi="Arial" w:cs="Arial"/>
                <w:szCs w:val="22"/>
              </w:rPr>
              <w:t xml:space="preserve"> at </w:t>
            </w:r>
            <w:proofErr w:type="gramStart"/>
            <w:r w:rsidR="00A84AC1" w:rsidRPr="007A3592">
              <w:rPr>
                <w:rFonts w:ascii="Arial" w:eastAsia="Calibri" w:hAnsi="Arial" w:cs="Arial"/>
                <w:szCs w:val="22"/>
              </w:rPr>
              <w:t>1 day</w:t>
            </w:r>
            <w:proofErr w:type="gramEnd"/>
            <w:r w:rsidR="00A84AC1" w:rsidRPr="007A3592">
              <w:rPr>
                <w:rFonts w:ascii="Arial" w:eastAsia="Calibri" w:hAnsi="Arial" w:cs="Arial"/>
                <w:szCs w:val="22"/>
              </w:rPr>
              <w:t xml:space="preserve"> interval for room temperature sample and at 3 days interval for refrigeration sample. R Software has been used to identify the </w:t>
            </w:r>
            <w:r w:rsidR="002A020E" w:rsidRPr="007A3592">
              <w:rPr>
                <w:rFonts w:ascii="Arial" w:eastAsia="Calibri" w:hAnsi="Arial" w:cs="Arial"/>
                <w:szCs w:val="22"/>
              </w:rPr>
              <w:t xml:space="preserve">significant difference between control and optimized </w:t>
            </w:r>
            <w:proofErr w:type="spellStart"/>
            <w:r w:rsidR="002A020E" w:rsidRPr="007A3592">
              <w:rPr>
                <w:rFonts w:ascii="Arial" w:eastAsia="Calibri" w:hAnsi="Arial" w:cs="Arial"/>
                <w:szCs w:val="22"/>
              </w:rPr>
              <w:t>Shrikhand</w:t>
            </w:r>
            <w:proofErr w:type="spellEnd"/>
            <w:r w:rsidR="002A020E" w:rsidRPr="007A3592">
              <w:rPr>
                <w:rFonts w:ascii="Arial" w:eastAsia="Calibri" w:hAnsi="Arial" w:cs="Arial"/>
                <w:szCs w:val="22"/>
              </w:rPr>
              <w:t>.</w:t>
            </w:r>
          </w:p>
          <w:p w:rsidR="007D3933" w:rsidRPr="007A3592" w:rsidRDefault="007D3933" w:rsidP="00441B6F">
            <w:pPr>
              <w:pStyle w:val="Body"/>
              <w:spacing w:after="0"/>
              <w:rPr>
                <w:rFonts w:ascii="Arial" w:eastAsia="Calibri" w:hAnsi="Arial" w:cs="Arial"/>
                <w:szCs w:val="22"/>
              </w:rPr>
            </w:pPr>
          </w:p>
          <w:p w:rsidR="00D302EC" w:rsidRPr="007A3592" w:rsidRDefault="00E15470" w:rsidP="00441B6F">
            <w:pPr>
              <w:pStyle w:val="Body"/>
              <w:spacing w:after="0"/>
              <w:rPr>
                <w:rFonts w:ascii="Arial" w:eastAsia="Calibri" w:hAnsi="Arial" w:cs="Arial"/>
              </w:rPr>
            </w:pPr>
            <w:r w:rsidRPr="007A3592">
              <w:rPr>
                <w:rFonts w:ascii="Arial" w:eastAsia="Calibri" w:hAnsi="Arial" w:cs="Arial"/>
                <w:b/>
                <w:bCs/>
                <w:szCs w:val="22"/>
              </w:rPr>
              <w:t>Results:</w:t>
            </w:r>
            <w:r w:rsidRPr="007A3592">
              <w:rPr>
                <w:rFonts w:ascii="Arial" w:hAnsi="Arial" w:cs="Arial"/>
              </w:rPr>
              <w:t xml:space="preserve"> Optimized</w:t>
            </w:r>
            <w:r w:rsidR="00D302EC" w:rsidRPr="007A3592">
              <w:rPr>
                <w:rFonts w:ascii="Arial" w:hAnsi="Arial" w:cs="Arial"/>
              </w:rPr>
              <w:t xml:space="preserve"> </w:t>
            </w:r>
            <w:proofErr w:type="spellStart"/>
            <w:r w:rsidR="00D302EC" w:rsidRPr="007A3592">
              <w:rPr>
                <w:rFonts w:ascii="Arial" w:hAnsi="Arial" w:cs="Arial"/>
                <w:i/>
              </w:rPr>
              <w:t>Shrikhand</w:t>
            </w:r>
            <w:proofErr w:type="spellEnd"/>
            <w:r w:rsidR="005C457B" w:rsidRPr="007A3592">
              <w:rPr>
                <w:rFonts w:ascii="Arial" w:hAnsi="Arial" w:cs="Arial"/>
              </w:rPr>
              <w:t xml:space="preserve"> has moisture 44.21</w:t>
            </w:r>
            <w:r w:rsidR="00D302EC" w:rsidRPr="007A3592">
              <w:rPr>
                <w:rFonts w:ascii="Arial" w:hAnsi="Arial" w:cs="Arial"/>
              </w:rPr>
              <w:t>, ash 0.78, water activity (a</w:t>
            </w:r>
            <w:r w:rsidR="00D302EC" w:rsidRPr="007A3592">
              <w:rPr>
                <w:rFonts w:ascii="Arial" w:hAnsi="Arial" w:cs="Arial"/>
                <w:vertAlign w:val="subscript"/>
              </w:rPr>
              <w:t>w</w:t>
            </w:r>
            <w:r w:rsidR="00D302EC" w:rsidRPr="007A3592">
              <w:rPr>
                <w:rFonts w:ascii="Arial" w:hAnsi="Arial" w:cs="Arial"/>
              </w:rPr>
              <w:t>) 0.9</w:t>
            </w:r>
            <w:r w:rsidR="005C457B" w:rsidRPr="007A3592">
              <w:rPr>
                <w:rFonts w:ascii="Arial" w:hAnsi="Arial" w:cs="Arial"/>
              </w:rPr>
              <w:t>2, fat 8.60</w:t>
            </w:r>
            <w:r w:rsidR="00D302EC" w:rsidRPr="007A3592">
              <w:rPr>
                <w:rFonts w:ascii="Arial" w:hAnsi="Arial" w:cs="Arial"/>
              </w:rPr>
              <w:t>%, protein 9.41</w:t>
            </w:r>
            <w:r w:rsidR="00183881">
              <w:rPr>
                <w:rFonts w:ascii="Arial" w:hAnsi="Arial" w:cs="Arial"/>
              </w:rPr>
              <w:t>%</w:t>
            </w:r>
            <w:r w:rsidR="00D302EC" w:rsidRPr="007A3592">
              <w:rPr>
                <w:rFonts w:ascii="Arial" w:hAnsi="Arial" w:cs="Arial"/>
              </w:rPr>
              <w:t>, acidity 0.</w:t>
            </w:r>
            <w:r w:rsidR="005C457B" w:rsidRPr="007A3592">
              <w:rPr>
                <w:rFonts w:ascii="Arial" w:hAnsi="Arial" w:cs="Arial"/>
              </w:rPr>
              <w:t>9</w:t>
            </w:r>
            <w:r w:rsidR="00D302EC" w:rsidRPr="007A3592">
              <w:rPr>
                <w:rFonts w:ascii="Arial" w:hAnsi="Arial" w:cs="Arial"/>
              </w:rPr>
              <w:t xml:space="preserve">2% LA, peroxide value 0. Whereas control sample has moisture </w:t>
            </w:r>
            <w:r w:rsidR="005C457B" w:rsidRPr="007A3592">
              <w:rPr>
                <w:rFonts w:ascii="Arial" w:hAnsi="Arial" w:cs="Arial"/>
              </w:rPr>
              <w:t>41.83</w:t>
            </w:r>
            <w:proofErr w:type="gramStart"/>
            <w:r w:rsidR="00183881">
              <w:rPr>
                <w:rFonts w:ascii="Arial" w:hAnsi="Arial" w:cs="Arial"/>
              </w:rPr>
              <w:t>%</w:t>
            </w:r>
            <w:r w:rsidR="00D302EC" w:rsidRPr="007A3592">
              <w:rPr>
                <w:rFonts w:ascii="Arial" w:hAnsi="Arial" w:cs="Arial"/>
              </w:rPr>
              <w:t>,ash</w:t>
            </w:r>
            <w:proofErr w:type="gramEnd"/>
            <w:r w:rsidR="005C457B" w:rsidRPr="007A3592">
              <w:rPr>
                <w:rFonts w:ascii="Arial" w:hAnsi="Arial" w:cs="Arial"/>
              </w:rPr>
              <w:t xml:space="preserve"> 0.66</w:t>
            </w:r>
            <w:r w:rsidR="00183881">
              <w:rPr>
                <w:rFonts w:ascii="Arial" w:hAnsi="Arial" w:cs="Arial"/>
              </w:rPr>
              <w:t>%</w:t>
            </w:r>
            <w:r w:rsidR="00D302EC" w:rsidRPr="007A3592">
              <w:rPr>
                <w:rFonts w:ascii="Arial" w:hAnsi="Arial" w:cs="Arial"/>
              </w:rPr>
              <w:t xml:space="preserve">, </w:t>
            </w:r>
            <w:r w:rsidRPr="007A3592">
              <w:rPr>
                <w:rFonts w:ascii="Arial" w:hAnsi="Arial" w:cs="Arial"/>
              </w:rPr>
              <w:t>water activity</w:t>
            </w:r>
            <w:r w:rsidR="005C457B" w:rsidRPr="007A3592">
              <w:rPr>
                <w:rFonts w:ascii="Arial" w:hAnsi="Arial" w:cs="Arial"/>
              </w:rPr>
              <w:t xml:space="preserve"> (a</w:t>
            </w:r>
            <w:r w:rsidR="005C457B" w:rsidRPr="007A3592">
              <w:rPr>
                <w:rFonts w:ascii="Arial" w:hAnsi="Arial" w:cs="Arial"/>
                <w:vertAlign w:val="subscript"/>
              </w:rPr>
              <w:t>w</w:t>
            </w:r>
            <w:r w:rsidR="005C457B" w:rsidRPr="007A3592">
              <w:rPr>
                <w:rFonts w:ascii="Arial" w:hAnsi="Arial" w:cs="Arial"/>
              </w:rPr>
              <w:t>) 0.91</w:t>
            </w:r>
            <w:r w:rsidR="00D302EC" w:rsidRPr="007A3592">
              <w:rPr>
                <w:rFonts w:ascii="Arial" w:hAnsi="Arial" w:cs="Arial"/>
              </w:rPr>
              <w:t>, fat</w:t>
            </w:r>
            <w:r w:rsidR="005C457B" w:rsidRPr="007A3592">
              <w:rPr>
                <w:rFonts w:ascii="Arial" w:hAnsi="Arial" w:cs="Arial"/>
              </w:rPr>
              <w:t xml:space="preserve"> 8.63</w:t>
            </w:r>
            <w:r w:rsidR="00826626" w:rsidRPr="007A3592">
              <w:rPr>
                <w:rFonts w:ascii="Arial" w:hAnsi="Arial" w:cs="Arial"/>
              </w:rPr>
              <w:t>%</w:t>
            </w:r>
            <w:r w:rsidR="00D302EC" w:rsidRPr="007A3592">
              <w:rPr>
                <w:rFonts w:ascii="Arial" w:hAnsi="Arial" w:cs="Arial"/>
              </w:rPr>
              <w:t>, protein</w:t>
            </w:r>
            <w:r w:rsidR="005C457B" w:rsidRPr="007A3592">
              <w:rPr>
                <w:rFonts w:ascii="Arial" w:hAnsi="Arial" w:cs="Arial"/>
              </w:rPr>
              <w:t xml:space="preserve"> 9.40</w:t>
            </w:r>
            <w:r w:rsidR="00183881">
              <w:rPr>
                <w:rFonts w:ascii="Arial" w:hAnsi="Arial" w:cs="Arial"/>
              </w:rPr>
              <w:t>%</w:t>
            </w:r>
            <w:r w:rsidR="00D302EC" w:rsidRPr="007A3592">
              <w:rPr>
                <w:rFonts w:ascii="Arial" w:hAnsi="Arial" w:cs="Arial"/>
              </w:rPr>
              <w:t>, acidity</w:t>
            </w:r>
            <w:r w:rsidR="005C457B" w:rsidRPr="007A3592">
              <w:rPr>
                <w:rFonts w:ascii="Arial" w:hAnsi="Arial" w:cs="Arial"/>
              </w:rPr>
              <w:t xml:space="preserve"> 0.87</w:t>
            </w:r>
            <w:r w:rsidR="00183881" w:rsidRPr="007A3592">
              <w:rPr>
                <w:rFonts w:ascii="Arial" w:hAnsi="Arial" w:cs="Arial"/>
              </w:rPr>
              <w:t>% LA</w:t>
            </w:r>
            <w:r w:rsidR="00D302EC" w:rsidRPr="007A3592">
              <w:rPr>
                <w:rFonts w:ascii="Arial" w:hAnsi="Arial" w:cs="Arial"/>
              </w:rPr>
              <w:t xml:space="preserve">, peroxide value </w:t>
            </w:r>
            <w:r w:rsidR="005C457B" w:rsidRPr="007A3592">
              <w:rPr>
                <w:rFonts w:ascii="Arial" w:hAnsi="Arial" w:cs="Arial"/>
              </w:rPr>
              <w:t xml:space="preserve">0. On Storage both at room temperature and refrigeration temperature optimized </w:t>
            </w:r>
            <w:proofErr w:type="spellStart"/>
            <w:r w:rsidR="005C457B" w:rsidRPr="007A3592">
              <w:rPr>
                <w:rFonts w:ascii="Arial" w:hAnsi="Arial" w:cs="Arial"/>
              </w:rPr>
              <w:t>Shrikhand</w:t>
            </w:r>
            <w:proofErr w:type="spellEnd"/>
            <w:r w:rsidR="005C457B" w:rsidRPr="007A3592">
              <w:rPr>
                <w:rFonts w:ascii="Arial" w:hAnsi="Arial" w:cs="Arial"/>
              </w:rPr>
              <w:t xml:space="preserve"> has better shelf life than control </w:t>
            </w:r>
            <w:proofErr w:type="spellStart"/>
            <w:r w:rsidR="005C457B" w:rsidRPr="007A3592">
              <w:rPr>
                <w:rFonts w:ascii="Arial" w:hAnsi="Arial" w:cs="Arial"/>
              </w:rPr>
              <w:t>Shrikhand</w:t>
            </w:r>
            <w:proofErr w:type="spellEnd"/>
            <w:r w:rsidR="005C457B" w:rsidRPr="007A3592">
              <w:rPr>
                <w:rFonts w:ascii="Arial" w:hAnsi="Arial" w:cs="Arial"/>
              </w:rPr>
              <w:t>.</w:t>
            </w:r>
          </w:p>
          <w:p w:rsidR="00D302EC" w:rsidRPr="007A3592" w:rsidRDefault="00D302EC" w:rsidP="00441B6F">
            <w:pPr>
              <w:pStyle w:val="Body"/>
              <w:spacing w:after="0"/>
              <w:rPr>
                <w:rFonts w:ascii="Arial" w:eastAsia="Calibri" w:hAnsi="Arial" w:cs="Arial"/>
                <w:szCs w:val="22"/>
              </w:rPr>
            </w:pPr>
          </w:p>
          <w:p w:rsidR="00D302EC" w:rsidRPr="007A3592" w:rsidRDefault="00D302EC" w:rsidP="00441B6F">
            <w:pPr>
              <w:pStyle w:val="Body"/>
              <w:spacing w:after="0"/>
              <w:rPr>
                <w:rFonts w:ascii="Arial" w:eastAsia="Calibri" w:hAnsi="Arial" w:cs="Arial"/>
                <w:szCs w:val="22"/>
              </w:rPr>
            </w:pPr>
          </w:p>
          <w:p w:rsidR="000B4962" w:rsidRPr="007A3592" w:rsidRDefault="00E15470" w:rsidP="000B4962">
            <w:pPr>
              <w:pStyle w:val="Body"/>
              <w:spacing w:after="0"/>
              <w:rPr>
                <w:rFonts w:ascii="Arial" w:eastAsia="Calibri" w:hAnsi="Arial" w:cs="Arial"/>
                <w:szCs w:val="22"/>
              </w:rPr>
            </w:pPr>
            <w:r w:rsidRPr="007A3592">
              <w:rPr>
                <w:rFonts w:ascii="Arial" w:eastAsia="Calibri" w:hAnsi="Arial" w:cs="Arial"/>
                <w:b/>
                <w:bCs/>
                <w:szCs w:val="22"/>
              </w:rPr>
              <w:t>Conclusion:</w:t>
            </w:r>
            <w:r w:rsidRPr="007A3592">
              <w:rPr>
                <w:rFonts w:ascii="Arial" w:eastAsia="Calibri" w:hAnsi="Arial" w:cs="Arial"/>
                <w:szCs w:val="22"/>
              </w:rPr>
              <w:t xml:space="preserve"> On</w:t>
            </w:r>
            <w:r w:rsidR="000B4962" w:rsidRPr="007A3592">
              <w:rPr>
                <w:rFonts w:ascii="Arial" w:eastAsia="Calibri" w:hAnsi="Arial" w:cs="Arial"/>
                <w:szCs w:val="22"/>
              </w:rPr>
              <w:t xml:space="preserve"> Storage of both control </w:t>
            </w:r>
            <w:proofErr w:type="spellStart"/>
            <w:r w:rsidR="000B4962" w:rsidRPr="007A3592">
              <w:rPr>
                <w:rFonts w:ascii="Arial" w:eastAsia="Calibri" w:hAnsi="Arial" w:cs="Arial"/>
                <w:szCs w:val="22"/>
              </w:rPr>
              <w:t>Shrikhand</w:t>
            </w:r>
            <w:proofErr w:type="spellEnd"/>
            <w:r w:rsidR="000B4962" w:rsidRPr="007A3592">
              <w:rPr>
                <w:rFonts w:ascii="Arial" w:eastAsia="Calibri" w:hAnsi="Arial" w:cs="Arial"/>
                <w:szCs w:val="22"/>
              </w:rPr>
              <w:t xml:space="preserve"> and optimized </w:t>
            </w:r>
            <w:proofErr w:type="spellStart"/>
            <w:r w:rsidR="000B4962" w:rsidRPr="007A3592">
              <w:rPr>
                <w:rFonts w:ascii="Arial" w:eastAsia="Calibri" w:hAnsi="Arial" w:cs="Arial"/>
                <w:szCs w:val="22"/>
              </w:rPr>
              <w:t>Shrikhand</w:t>
            </w:r>
            <w:proofErr w:type="spellEnd"/>
            <w:r w:rsidR="000B4962" w:rsidRPr="007A3592">
              <w:rPr>
                <w:rFonts w:ascii="Arial" w:eastAsia="Calibri" w:hAnsi="Arial" w:cs="Arial"/>
                <w:szCs w:val="22"/>
              </w:rPr>
              <w:t xml:space="preserve"> at room temperature </w:t>
            </w:r>
            <w:r w:rsidR="000B4962" w:rsidRPr="007A3592">
              <w:rPr>
                <w:rFonts w:ascii="Arial" w:hAnsi="Arial" w:cs="Arial"/>
                <w:color w:val="000000" w:themeColor="text1"/>
              </w:rPr>
              <w:t>(30±1</w:t>
            </w:r>
            <w:r w:rsidR="000B4962" w:rsidRPr="007A3592">
              <w:rPr>
                <w:rFonts w:ascii="Arial" w:hAnsi="Arial" w:cs="Arial"/>
                <w:color w:val="000000" w:themeColor="text1"/>
                <w:vertAlign w:val="superscript"/>
              </w:rPr>
              <w:t>o</w:t>
            </w:r>
            <w:r w:rsidR="000B4962" w:rsidRPr="007A3592">
              <w:rPr>
                <w:rFonts w:ascii="Arial" w:hAnsi="Arial" w:cs="Arial"/>
                <w:color w:val="000000" w:themeColor="text1"/>
              </w:rPr>
              <w:t xml:space="preserve">C) </w:t>
            </w:r>
            <w:r w:rsidR="000B4962" w:rsidRPr="007A3592">
              <w:rPr>
                <w:rFonts w:ascii="Arial" w:eastAsia="Calibri" w:hAnsi="Arial" w:cs="Arial"/>
                <w:szCs w:val="22"/>
              </w:rPr>
              <w:t xml:space="preserve">and refrigeration temperature </w:t>
            </w:r>
            <w:r w:rsidR="000B4962" w:rsidRPr="007A3592">
              <w:rPr>
                <w:rFonts w:ascii="Arial" w:hAnsi="Arial" w:cs="Arial"/>
                <w:color w:val="000000" w:themeColor="text1"/>
              </w:rPr>
              <w:t>(4±1</w:t>
            </w:r>
            <w:r w:rsidR="000B4962" w:rsidRPr="007A3592">
              <w:rPr>
                <w:rFonts w:ascii="Arial" w:hAnsi="Arial" w:cs="Arial"/>
                <w:color w:val="000000" w:themeColor="text1"/>
                <w:vertAlign w:val="superscript"/>
              </w:rPr>
              <w:t>o</w:t>
            </w:r>
            <w:r w:rsidR="000B4962" w:rsidRPr="007A3592">
              <w:rPr>
                <w:rFonts w:ascii="Arial" w:hAnsi="Arial" w:cs="Arial"/>
                <w:color w:val="000000" w:themeColor="text1"/>
              </w:rPr>
              <w:t xml:space="preserve">C) Optimized </w:t>
            </w:r>
            <w:proofErr w:type="spellStart"/>
            <w:r w:rsidR="000B4962" w:rsidRPr="007A3592">
              <w:rPr>
                <w:rFonts w:ascii="Arial" w:hAnsi="Arial" w:cs="Arial"/>
                <w:color w:val="000000" w:themeColor="text1"/>
              </w:rPr>
              <w:t>Shrikhand</w:t>
            </w:r>
            <w:proofErr w:type="spellEnd"/>
            <w:r w:rsidR="000B4962" w:rsidRPr="007A3592">
              <w:rPr>
                <w:rFonts w:ascii="Arial" w:hAnsi="Arial" w:cs="Arial"/>
                <w:color w:val="000000" w:themeColor="text1"/>
              </w:rPr>
              <w:t xml:space="preserve"> with 2% Noni juice and 15% Jaggery has better </w:t>
            </w:r>
            <w:proofErr w:type="spellStart"/>
            <w:r w:rsidR="000B4962" w:rsidRPr="007A3592">
              <w:rPr>
                <w:rFonts w:ascii="Arial" w:hAnsi="Arial" w:cs="Arial"/>
                <w:color w:val="000000" w:themeColor="text1"/>
              </w:rPr>
              <w:t>Physico</w:t>
            </w:r>
            <w:proofErr w:type="spellEnd"/>
            <w:r w:rsidR="000B4962" w:rsidRPr="007A3592">
              <w:rPr>
                <w:rFonts w:ascii="Arial" w:hAnsi="Arial" w:cs="Arial"/>
                <w:color w:val="000000" w:themeColor="text1"/>
              </w:rPr>
              <w:t xml:space="preserve"> chemical properties, Overall acceptability and shelf life compared with other samples and control sample. </w:t>
            </w:r>
          </w:p>
          <w:p w:rsidR="00505F06" w:rsidRPr="007A3592" w:rsidRDefault="00505F06" w:rsidP="00441B6F">
            <w:pPr>
              <w:pStyle w:val="Body"/>
              <w:spacing w:after="0"/>
              <w:rPr>
                <w:rFonts w:ascii="Arial" w:eastAsia="Calibri" w:hAnsi="Arial" w:cs="Arial"/>
                <w:szCs w:val="22"/>
              </w:rPr>
            </w:pPr>
          </w:p>
        </w:tc>
      </w:tr>
    </w:tbl>
    <w:p w:rsidR="00636EB2" w:rsidRPr="007A3592" w:rsidRDefault="00636EB2" w:rsidP="00441B6F">
      <w:pPr>
        <w:pStyle w:val="Body"/>
        <w:spacing w:after="0"/>
        <w:rPr>
          <w:rFonts w:ascii="Arial" w:hAnsi="Arial" w:cs="Arial"/>
          <w:i/>
        </w:rPr>
      </w:pPr>
    </w:p>
    <w:p w:rsidR="00A24E7E" w:rsidRPr="007A3592" w:rsidRDefault="00E15470" w:rsidP="00246CCE">
      <w:pPr>
        <w:pStyle w:val="Body"/>
        <w:spacing w:after="0"/>
        <w:jc w:val="left"/>
        <w:rPr>
          <w:rFonts w:ascii="Arial" w:hAnsi="Arial" w:cs="Arial"/>
          <w:i/>
        </w:rPr>
      </w:pPr>
      <w:r w:rsidRPr="007A3592">
        <w:rPr>
          <w:rFonts w:ascii="Arial" w:hAnsi="Arial" w:cs="Arial"/>
          <w:i/>
        </w:rPr>
        <w:t xml:space="preserve">Keywords: </w:t>
      </w:r>
      <w:proofErr w:type="spellStart"/>
      <w:r w:rsidRPr="007A3592">
        <w:rPr>
          <w:rFonts w:ascii="Arial" w:hAnsi="Arial" w:cs="Arial"/>
          <w:i/>
        </w:rPr>
        <w:t>Shrikhand</w:t>
      </w:r>
      <w:proofErr w:type="spellEnd"/>
      <w:r w:rsidR="000B4962" w:rsidRPr="007A3592">
        <w:rPr>
          <w:rFonts w:ascii="Arial" w:hAnsi="Arial" w:cs="Arial"/>
          <w:i/>
        </w:rPr>
        <w:t xml:space="preserve">, Noni juice, Jaggery, </w:t>
      </w:r>
      <w:r w:rsidR="007B6894" w:rsidRPr="007A3592">
        <w:rPr>
          <w:rFonts w:ascii="Arial" w:hAnsi="Arial" w:cs="Arial"/>
          <w:i/>
        </w:rPr>
        <w:t>Acidity.</w:t>
      </w:r>
    </w:p>
    <w:p w:rsidR="00505F06" w:rsidRPr="007A3592" w:rsidRDefault="00505F06" w:rsidP="00441B6F">
      <w:pPr>
        <w:pStyle w:val="Body"/>
        <w:spacing w:after="0"/>
        <w:rPr>
          <w:rFonts w:ascii="Arial" w:hAnsi="Arial" w:cs="Arial"/>
          <w:i/>
        </w:rPr>
      </w:pPr>
    </w:p>
    <w:p w:rsidR="00790ADA" w:rsidRPr="007A3592" w:rsidRDefault="00902823" w:rsidP="00441B6F">
      <w:pPr>
        <w:pStyle w:val="AbstHead"/>
        <w:spacing w:after="0"/>
        <w:jc w:val="both"/>
        <w:rPr>
          <w:rFonts w:ascii="Arial" w:hAnsi="Arial" w:cs="Arial"/>
        </w:rPr>
      </w:pPr>
      <w:r w:rsidRPr="007A3592">
        <w:rPr>
          <w:rFonts w:ascii="Arial" w:hAnsi="Arial" w:cs="Arial"/>
        </w:rPr>
        <w:t xml:space="preserve">1. </w:t>
      </w:r>
      <w:r w:rsidR="00B01FCD" w:rsidRPr="007A3592">
        <w:rPr>
          <w:rFonts w:ascii="Arial" w:hAnsi="Arial" w:cs="Arial"/>
        </w:rPr>
        <w:t>INTRODUCTION</w:t>
      </w:r>
    </w:p>
    <w:p w:rsidR="001B5A7A" w:rsidRPr="007A3592" w:rsidRDefault="00E925FA" w:rsidP="001B5A7A">
      <w:pPr>
        <w:jc w:val="both"/>
        <w:rPr>
          <w:rFonts w:ascii="Arial" w:hAnsi="Arial" w:cs="Arial"/>
        </w:rPr>
      </w:pPr>
      <w:r>
        <w:rPr>
          <w:rFonts w:ascii="Arial" w:hAnsi="Arial" w:cs="Arial"/>
          <w:i/>
          <w:iCs/>
        </w:rPr>
        <w:t>“</w:t>
      </w:r>
      <w:proofErr w:type="spellStart"/>
      <w:r w:rsidR="000170DF" w:rsidRPr="007A3592">
        <w:rPr>
          <w:rFonts w:ascii="Arial" w:hAnsi="Arial" w:cs="Arial"/>
          <w:i/>
          <w:iCs/>
        </w:rPr>
        <w:t>Shrikhand</w:t>
      </w:r>
      <w:proofErr w:type="spellEnd"/>
      <w:r w:rsidR="000170DF" w:rsidRPr="007A3592">
        <w:rPr>
          <w:rFonts w:ascii="Arial" w:hAnsi="Arial" w:cs="Arial"/>
        </w:rPr>
        <w:t xml:space="preserve"> is a fermented milk product obtained from </w:t>
      </w:r>
      <w:proofErr w:type="spellStart"/>
      <w:r w:rsidR="000170DF" w:rsidRPr="007A3592">
        <w:rPr>
          <w:rFonts w:ascii="Arial" w:hAnsi="Arial" w:cs="Arial"/>
        </w:rPr>
        <w:t>dahi</w:t>
      </w:r>
      <w:proofErr w:type="spellEnd"/>
      <w:r w:rsidR="000170DF" w:rsidRPr="007A3592">
        <w:rPr>
          <w:rFonts w:ascii="Arial" w:hAnsi="Arial" w:cs="Arial"/>
        </w:rPr>
        <w:t xml:space="preserve"> by partial drainage of whey, to which sugar, fruits and nuts are added. Enriched </w:t>
      </w:r>
      <w:proofErr w:type="spellStart"/>
      <w:r w:rsidR="000170DF" w:rsidRPr="007A3592">
        <w:rPr>
          <w:rFonts w:ascii="Arial" w:hAnsi="Arial" w:cs="Arial"/>
          <w:i/>
        </w:rPr>
        <w:t>Shrikhand</w:t>
      </w:r>
      <w:proofErr w:type="spellEnd"/>
      <w:r w:rsidR="000170DF" w:rsidRPr="007A3592">
        <w:rPr>
          <w:rFonts w:ascii="Arial" w:hAnsi="Arial" w:cs="Arial"/>
        </w:rPr>
        <w:t xml:space="preserve"> was prepared by addition of noni juice and jaggery. </w:t>
      </w:r>
      <w:r w:rsidR="00E15470" w:rsidRPr="007A3592">
        <w:rPr>
          <w:rFonts w:ascii="Arial" w:hAnsi="Arial" w:cs="Arial"/>
        </w:rPr>
        <w:t>Which</w:t>
      </w:r>
      <w:r w:rsidR="000170DF" w:rsidRPr="007A3592">
        <w:rPr>
          <w:rFonts w:ascii="Arial" w:hAnsi="Arial" w:cs="Arial"/>
        </w:rPr>
        <w:t xml:space="preserve"> improves therapeutic and health benefits of the product</w:t>
      </w:r>
      <w:r w:rsidR="000170DF" w:rsidRPr="007A3592">
        <w:rPr>
          <w:rFonts w:ascii="Arial" w:hAnsi="Arial" w:cs="Arial"/>
          <w:sz w:val="24"/>
          <w:szCs w:val="24"/>
        </w:rPr>
        <w:t xml:space="preserve">. </w:t>
      </w:r>
      <w:r w:rsidR="001B5A7A" w:rsidRPr="007A3592">
        <w:rPr>
          <w:rFonts w:ascii="Arial" w:eastAsia="SimSun" w:hAnsi="Arial" w:cs="Arial"/>
        </w:rPr>
        <w:t xml:space="preserve">Noni Fruit </w:t>
      </w:r>
      <w:r w:rsidR="001B5A7A" w:rsidRPr="007A3592">
        <w:rPr>
          <w:rFonts w:ascii="Arial" w:hAnsi="Arial" w:cs="Arial"/>
          <w:bCs/>
        </w:rPr>
        <w:t>(</w:t>
      </w:r>
      <w:proofErr w:type="spellStart"/>
      <w:r w:rsidR="00E15470" w:rsidRPr="007A3592">
        <w:rPr>
          <w:rFonts w:ascii="Arial" w:hAnsi="Arial" w:cs="Arial"/>
          <w:bCs/>
          <w:i/>
          <w:iCs/>
        </w:rPr>
        <w:t>Morinda</w:t>
      </w:r>
      <w:proofErr w:type="spellEnd"/>
      <w:r w:rsidR="00E15470">
        <w:rPr>
          <w:rFonts w:ascii="Arial" w:hAnsi="Arial" w:cs="Arial"/>
          <w:bCs/>
          <w:i/>
          <w:iCs/>
        </w:rPr>
        <w:t xml:space="preserve"> </w:t>
      </w:r>
      <w:proofErr w:type="spellStart"/>
      <w:r w:rsidR="00E15470" w:rsidRPr="007A3592">
        <w:rPr>
          <w:rFonts w:ascii="Arial" w:hAnsi="Arial" w:cs="Arial"/>
          <w:bCs/>
          <w:i/>
          <w:iCs/>
        </w:rPr>
        <w:t>citrifolia</w:t>
      </w:r>
      <w:proofErr w:type="spellEnd"/>
      <w:r w:rsidR="001B5A7A" w:rsidRPr="007A3592">
        <w:rPr>
          <w:rFonts w:ascii="Arial" w:hAnsi="Arial" w:cs="Arial"/>
          <w:bCs/>
        </w:rPr>
        <w:t xml:space="preserve">) is known as a medicinal fruit belongs to the family </w:t>
      </w:r>
      <w:proofErr w:type="spellStart"/>
      <w:r w:rsidR="001B5A7A" w:rsidRPr="007A3592">
        <w:rPr>
          <w:rFonts w:ascii="Arial" w:hAnsi="Arial" w:cs="Arial"/>
          <w:bCs/>
          <w:lang w:bidi="en-US"/>
        </w:rPr>
        <w:t>Rubiaceae</w:t>
      </w:r>
      <w:proofErr w:type="spellEnd"/>
      <w:r w:rsidR="001B5A7A" w:rsidRPr="007A3592">
        <w:rPr>
          <w:rFonts w:ascii="Arial" w:hAnsi="Arial" w:cs="Arial"/>
          <w:bCs/>
          <w:lang w:bidi="en-US"/>
        </w:rPr>
        <w:t xml:space="preserve">. It is a </w:t>
      </w:r>
      <w:r w:rsidR="001B5A7A" w:rsidRPr="007A3592">
        <w:rPr>
          <w:rFonts w:ascii="Arial" w:hAnsi="Arial" w:cs="Arial"/>
        </w:rPr>
        <w:t>non-conventional under-utilized fruit</w:t>
      </w:r>
      <w:r w:rsidR="001B5A7A" w:rsidRPr="007A3592">
        <w:rPr>
          <w:rFonts w:ascii="Arial" w:hAnsi="Arial" w:cs="Arial"/>
          <w:bCs/>
          <w:lang w:bidi="en-US"/>
        </w:rPr>
        <w:t xml:space="preserve"> originated in South East Asia and distributed in Polynesia, India, Australia &amp; South America</w:t>
      </w:r>
      <w:r w:rsidR="001B5A7A" w:rsidRPr="007A3592">
        <w:rPr>
          <w:rFonts w:ascii="Arial" w:eastAsia="SimSun" w:hAnsi="Arial" w:cs="Arial"/>
        </w:rPr>
        <w:t xml:space="preserve">. </w:t>
      </w:r>
      <w:r w:rsidR="001B5A7A" w:rsidRPr="007A3592">
        <w:rPr>
          <w:rFonts w:ascii="Arial" w:hAnsi="Arial" w:cs="Arial"/>
        </w:rPr>
        <w:t xml:space="preserve">Noni fruit attracted the attention of researchers in the pharmaceutical and food industry. Chemical and nutritional analyzes performed in Noni fruit reveals the existence of more than 200 phytochemical substances such as acids, alcohols, phenols, saccharides, anthraquinones, carotenoids, esters, terpenoids, flavonoids, glycosides, </w:t>
      </w:r>
      <w:proofErr w:type="spellStart"/>
      <w:r w:rsidR="001B5A7A" w:rsidRPr="007A3592">
        <w:rPr>
          <w:rFonts w:ascii="Arial" w:hAnsi="Arial" w:cs="Arial"/>
        </w:rPr>
        <w:t>irridoids</w:t>
      </w:r>
      <w:proofErr w:type="spellEnd"/>
      <w:r w:rsidR="001B5A7A" w:rsidRPr="007A3592">
        <w:rPr>
          <w:rFonts w:ascii="Arial" w:hAnsi="Arial" w:cs="Arial"/>
        </w:rPr>
        <w:t xml:space="preserve">, ketones, lactones, lignans, nucleosides, sterols and aromatic </w:t>
      </w:r>
      <w:r w:rsidR="001B5A7A" w:rsidRPr="007A3592">
        <w:rPr>
          <w:rFonts w:ascii="Arial" w:hAnsi="Arial" w:cs="Arial"/>
        </w:rPr>
        <w:lastRenderedPageBreak/>
        <w:t xml:space="preserve">compounds. </w:t>
      </w:r>
      <w:r w:rsidR="001B5A7A" w:rsidRPr="007A3592">
        <w:rPr>
          <w:rFonts w:ascii="Arial" w:hAnsi="Arial" w:cs="Arial"/>
          <w:i/>
        </w:rPr>
        <w:t xml:space="preserve">M. </w:t>
      </w:r>
      <w:proofErr w:type="spellStart"/>
      <w:r w:rsidR="001B5A7A" w:rsidRPr="007A3592">
        <w:rPr>
          <w:rFonts w:ascii="Arial" w:hAnsi="Arial" w:cs="Arial"/>
          <w:i/>
        </w:rPr>
        <w:t>citrifolia</w:t>
      </w:r>
      <w:proofErr w:type="spellEnd"/>
      <w:r w:rsidR="001B5A7A" w:rsidRPr="007A3592">
        <w:rPr>
          <w:rFonts w:ascii="Arial" w:hAnsi="Arial" w:cs="Arial"/>
        </w:rPr>
        <w:t xml:space="preserve"> may induce therapeutic effects, including antimicrobial, antioxidant, anti-inflammatory, antidiabetic, analgesic, anticarcinogenic </w:t>
      </w:r>
      <w:r w:rsidR="00E15470" w:rsidRPr="007A3592">
        <w:rPr>
          <w:rFonts w:ascii="Arial" w:hAnsi="Arial" w:cs="Arial"/>
        </w:rPr>
        <w:t>properties</w:t>
      </w:r>
      <w:r>
        <w:rPr>
          <w:rFonts w:ascii="Arial" w:hAnsi="Arial" w:cs="Arial"/>
        </w:rPr>
        <w:t>”</w:t>
      </w:r>
      <w:bookmarkStart w:id="0" w:name="_GoBack"/>
      <w:bookmarkEnd w:id="0"/>
      <w:r w:rsidR="00E15470" w:rsidRPr="007A3592">
        <w:rPr>
          <w:rFonts w:ascii="Arial" w:hAnsi="Arial" w:cs="Arial"/>
        </w:rPr>
        <w:t xml:space="preserve"> (</w:t>
      </w:r>
      <w:r w:rsidR="001B5A7A" w:rsidRPr="007A3592">
        <w:rPr>
          <w:rFonts w:ascii="Arial" w:hAnsi="Arial" w:cs="Arial"/>
          <w:shd w:val="clear" w:color="auto" w:fill="FFFFFF"/>
        </w:rPr>
        <w:t xml:space="preserve">Almeida </w:t>
      </w:r>
      <w:r w:rsidR="001B5A7A" w:rsidRPr="007A3592">
        <w:rPr>
          <w:rFonts w:ascii="Arial" w:hAnsi="Arial" w:cs="Arial"/>
          <w:i/>
          <w:shd w:val="clear" w:color="auto" w:fill="FFFFFF"/>
        </w:rPr>
        <w:t>et al</w:t>
      </w:r>
      <w:r w:rsidR="001B5A7A" w:rsidRPr="007A3592">
        <w:rPr>
          <w:rFonts w:ascii="Arial" w:hAnsi="Arial" w:cs="Arial"/>
          <w:shd w:val="clear" w:color="auto" w:fill="FFFFFF"/>
        </w:rPr>
        <w:t>., 2019</w:t>
      </w:r>
      <w:r w:rsidR="001B5A7A" w:rsidRPr="007A3592">
        <w:rPr>
          <w:rFonts w:ascii="Arial" w:hAnsi="Arial" w:cs="Arial"/>
        </w:rPr>
        <w:t>).</w:t>
      </w:r>
    </w:p>
    <w:p w:rsidR="000170DF" w:rsidRPr="007A3592" w:rsidRDefault="000874A4" w:rsidP="001B5A7A">
      <w:pPr>
        <w:jc w:val="both"/>
        <w:rPr>
          <w:rFonts w:ascii="Arial" w:hAnsi="Arial" w:cs="Arial"/>
        </w:rPr>
      </w:pPr>
      <w:r w:rsidRPr="007A3592">
        <w:rPr>
          <w:rFonts w:ascii="Arial" w:hAnsi="Arial" w:cs="Arial"/>
          <w:lang w:val="en-IN"/>
        </w:rPr>
        <w:t>Jaggery is an unprocessed kind of natural sugar that is produced by concentrating sugarcane juice. Since it is utilised in pharmaceutical formulations, Jaggery also known as "medicinal sugar," is produced in India to a greater than 70 per cent global share.</w:t>
      </w:r>
      <w:r w:rsidRPr="007A3592">
        <w:rPr>
          <w:rFonts w:ascii="Arial" w:eastAsiaTheme="minorHAnsi" w:hAnsi="Arial" w:cs="Arial"/>
          <w:color w:val="000000" w:themeColor="text1"/>
          <w:sz w:val="22"/>
          <w:szCs w:val="22"/>
          <w:lang w:val="en-IN"/>
        </w:rPr>
        <w:t xml:space="preserve"> The stu</w:t>
      </w:r>
      <w:r w:rsidRPr="007A3592">
        <w:rPr>
          <w:rFonts w:ascii="Arial" w:hAnsi="Arial" w:cs="Arial"/>
          <w:lang w:val="en-IN"/>
        </w:rPr>
        <w:t xml:space="preserve">dy is about the physicochemical properties of the </w:t>
      </w:r>
      <w:proofErr w:type="spellStart"/>
      <w:r w:rsidR="00E15470" w:rsidRPr="007A3592">
        <w:rPr>
          <w:rFonts w:ascii="Arial" w:hAnsi="Arial" w:cs="Arial"/>
          <w:i/>
          <w:lang w:val="en-IN"/>
        </w:rPr>
        <w:t>Morinda</w:t>
      </w:r>
      <w:proofErr w:type="spellEnd"/>
      <w:r w:rsidR="00E15470">
        <w:rPr>
          <w:rFonts w:ascii="Arial" w:hAnsi="Arial" w:cs="Arial"/>
          <w:i/>
          <w:lang w:val="en-IN"/>
        </w:rPr>
        <w:t xml:space="preserve"> </w:t>
      </w:r>
      <w:proofErr w:type="spellStart"/>
      <w:r w:rsidR="00E15470" w:rsidRPr="007A3592">
        <w:rPr>
          <w:rFonts w:ascii="Arial" w:hAnsi="Arial" w:cs="Arial"/>
          <w:i/>
          <w:lang w:val="en-IN"/>
        </w:rPr>
        <w:t>citrifolia</w:t>
      </w:r>
      <w:proofErr w:type="spellEnd"/>
      <w:r w:rsidRPr="007A3592">
        <w:rPr>
          <w:rFonts w:ascii="Arial" w:hAnsi="Arial" w:cs="Arial"/>
          <w:lang w:val="en-IN"/>
        </w:rPr>
        <w:t xml:space="preserve"> (Noni) juice and Jaggery enriched </w:t>
      </w:r>
      <w:proofErr w:type="spellStart"/>
      <w:r w:rsidR="00E15470" w:rsidRPr="007A3592">
        <w:rPr>
          <w:rFonts w:ascii="Arial" w:hAnsi="Arial" w:cs="Arial"/>
          <w:i/>
          <w:lang w:val="en-IN"/>
        </w:rPr>
        <w:t>Shrikhand</w:t>
      </w:r>
      <w:proofErr w:type="spellEnd"/>
      <w:r w:rsidR="00E15470">
        <w:rPr>
          <w:rFonts w:ascii="Arial" w:hAnsi="Arial" w:cs="Arial"/>
          <w:i/>
          <w:lang w:val="en-IN"/>
        </w:rPr>
        <w:t xml:space="preserve"> </w:t>
      </w:r>
      <w:r w:rsidR="00E15470" w:rsidRPr="007A3592">
        <w:rPr>
          <w:rFonts w:ascii="Arial" w:hAnsi="Arial" w:cs="Arial"/>
          <w:lang w:val="en-IN"/>
        </w:rPr>
        <w:t>during</w:t>
      </w:r>
      <w:r w:rsidRPr="007A3592">
        <w:rPr>
          <w:rFonts w:ascii="Arial" w:hAnsi="Arial" w:cs="Arial"/>
          <w:lang w:val="en-IN"/>
        </w:rPr>
        <w:t xml:space="preserve"> the storage period at room temperature for 3 days and at refrigeration temperature for 24 days.</w:t>
      </w:r>
    </w:p>
    <w:p w:rsidR="00790ADA" w:rsidRPr="007A3592" w:rsidRDefault="00790ADA" w:rsidP="00441B6F">
      <w:pPr>
        <w:pStyle w:val="Body"/>
        <w:spacing w:after="0"/>
        <w:rPr>
          <w:rFonts w:ascii="Arial" w:hAnsi="Arial" w:cs="Arial"/>
        </w:rPr>
      </w:pPr>
    </w:p>
    <w:p w:rsidR="007B6894" w:rsidRPr="007A3592" w:rsidRDefault="00902823" w:rsidP="007B6894">
      <w:pPr>
        <w:pStyle w:val="AbstHead"/>
        <w:spacing w:after="0"/>
        <w:jc w:val="both"/>
        <w:rPr>
          <w:rFonts w:ascii="Arial" w:hAnsi="Arial" w:cs="Arial"/>
        </w:rPr>
      </w:pPr>
      <w:r w:rsidRPr="007A3592">
        <w:rPr>
          <w:rFonts w:ascii="Arial" w:hAnsi="Arial" w:cs="Arial"/>
        </w:rPr>
        <w:t>2. material and method</w:t>
      </w:r>
      <w:r w:rsidR="00000F8F" w:rsidRPr="007A3592">
        <w:rPr>
          <w:rFonts w:ascii="Arial" w:hAnsi="Arial" w:cs="Arial"/>
        </w:rPr>
        <w:t xml:space="preserve">s </w:t>
      </w:r>
    </w:p>
    <w:p w:rsidR="007E0AAD" w:rsidRPr="007A3592" w:rsidRDefault="00B60C02" w:rsidP="00441B6F">
      <w:pPr>
        <w:pStyle w:val="Body"/>
        <w:spacing w:after="0"/>
        <w:rPr>
          <w:rFonts w:ascii="Arial" w:hAnsi="Arial" w:cs="Arial"/>
        </w:rPr>
      </w:pPr>
      <w:r w:rsidRPr="007A3592">
        <w:rPr>
          <w:rFonts w:ascii="Arial" w:hAnsi="Arial" w:cs="Arial"/>
        </w:rPr>
        <w:t xml:space="preserve">Whole milk, Noni fruit juice, Jaggery, sugar, lactic starter culture, polypropylene cups, </w:t>
      </w:r>
      <w:r w:rsidR="00F3312F" w:rsidRPr="007A3592">
        <w:rPr>
          <w:rFonts w:ascii="Arial" w:hAnsi="Arial" w:cs="Arial"/>
          <w:lang w:val="en-IN"/>
        </w:rPr>
        <w:t>Moisture, fat, protein, ash,</w:t>
      </w:r>
      <w:r w:rsidR="00F3312F" w:rsidRPr="007A3592">
        <w:rPr>
          <w:rFonts w:ascii="Arial" w:hAnsi="Arial" w:cs="Arial"/>
        </w:rPr>
        <w:t xml:space="preserve"> viscosity, </w:t>
      </w:r>
      <w:proofErr w:type="spellStart"/>
      <w:r w:rsidR="00F3312F" w:rsidRPr="007A3592">
        <w:rPr>
          <w:rFonts w:ascii="Arial" w:hAnsi="Arial" w:cs="Arial"/>
        </w:rPr>
        <w:t>colour</w:t>
      </w:r>
      <w:proofErr w:type="spellEnd"/>
      <w:r w:rsidR="00F3312F" w:rsidRPr="007A3592">
        <w:rPr>
          <w:rFonts w:ascii="Arial" w:hAnsi="Arial" w:cs="Arial"/>
        </w:rPr>
        <w:t>, a</w:t>
      </w:r>
      <w:r w:rsidR="00F3312F" w:rsidRPr="007A3592">
        <w:rPr>
          <w:rFonts w:ascii="Arial" w:hAnsi="Arial" w:cs="Arial"/>
          <w:vertAlign w:val="subscript"/>
        </w:rPr>
        <w:t>w,</w:t>
      </w:r>
      <w:r w:rsidR="00F3312F" w:rsidRPr="007A3592">
        <w:rPr>
          <w:rFonts w:ascii="Arial" w:hAnsi="Arial" w:cs="Arial"/>
        </w:rPr>
        <w:t xml:space="preserve"> acidity and peroxide value</w:t>
      </w:r>
      <w:r w:rsidR="00452C50" w:rsidRPr="007A3592">
        <w:rPr>
          <w:rFonts w:ascii="Arial" w:hAnsi="Arial" w:cs="Arial"/>
        </w:rPr>
        <w:t>.</w:t>
      </w:r>
    </w:p>
    <w:p w:rsidR="00007A5B" w:rsidRPr="007A3592" w:rsidRDefault="00007A5B" w:rsidP="00441B6F">
      <w:pPr>
        <w:pStyle w:val="Body"/>
        <w:spacing w:after="0"/>
        <w:rPr>
          <w:rFonts w:ascii="Arial" w:hAnsi="Arial" w:cs="Arial"/>
        </w:rPr>
      </w:pPr>
    </w:p>
    <w:p w:rsidR="00F95E11" w:rsidRPr="007A3592" w:rsidRDefault="00F95E11" w:rsidP="00F95E11">
      <w:pPr>
        <w:ind w:hanging="720"/>
        <w:rPr>
          <w:rFonts w:ascii="Arial" w:hAnsi="Arial" w:cs="Arial"/>
          <w:sz w:val="22"/>
          <w:szCs w:val="22"/>
        </w:rPr>
      </w:pPr>
      <w:r w:rsidRPr="007A3592">
        <w:rPr>
          <w:rFonts w:ascii="Arial" w:hAnsi="Arial" w:cs="Arial"/>
          <w:b/>
          <w:bCs/>
          <w:sz w:val="22"/>
          <w:szCs w:val="22"/>
        </w:rPr>
        <w:t xml:space="preserve">Flow Chart </w:t>
      </w:r>
      <w:r w:rsidR="00E03698">
        <w:rPr>
          <w:rFonts w:ascii="Arial" w:hAnsi="Arial" w:cs="Arial"/>
          <w:b/>
          <w:bCs/>
          <w:sz w:val="22"/>
          <w:szCs w:val="22"/>
        </w:rPr>
        <w:t xml:space="preserve">1: </w:t>
      </w:r>
      <w:r w:rsidR="00E03698" w:rsidRPr="007A3592">
        <w:rPr>
          <w:rFonts w:ascii="Arial" w:hAnsi="Arial" w:cs="Arial"/>
          <w:b/>
          <w:bCs/>
          <w:sz w:val="22"/>
          <w:szCs w:val="22"/>
        </w:rPr>
        <w:t xml:space="preserve">Process </w:t>
      </w:r>
      <w:r w:rsidRPr="007A3592">
        <w:rPr>
          <w:rFonts w:ascii="Arial" w:hAnsi="Arial" w:cs="Arial"/>
          <w:b/>
          <w:bCs/>
          <w:sz w:val="22"/>
          <w:szCs w:val="22"/>
        </w:rPr>
        <w:t xml:space="preserve">Production of </w:t>
      </w:r>
      <w:proofErr w:type="spellStart"/>
      <w:r w:rsidR="00E15470" w:rsidRPr="007A3592">
        <w:rPr>
          <w:rFonts w:ascii="Arial" w:hAnsi="Arial" w:cs="Arial"/>
          <w:b/>
          <w:i/>
          <w:sz w:val="22"/>
          <w:szCs w:val="22"/>
        </w:rPr>
        <w:t>Morinda</w:t>
      </w:r>
      <w:proofErr w:type="spellEnd"/>
      <w:r w:rsidR="00E15470" w:rsidRPr="007A3592">
        <w:rPr>
          <w:rFonts w:ascii="Arial" w:hAnsi="Arial" w:cs="Arial"/>
          <w:b/>
          <w:i/>
          <w:sz w:val="22"/>
          <w:szCs w:val="22"/>
        </w:rPr>
        <w:t xml:space="preserve"> </w:t>
      </w:r>
      <w:proofErr w:type="spellStart"/>
      <w:r w:rsidR="00E15470" w:rsidRPr="007A3592">
        <w:rPr>
          <w:rFonts w:ascii="Arial" w:hAnsi="Arial" w:cs="Arial"/>
          <w:b/>
          <w:i/>
          <w:sz w:val="22"/>
          <w:szCs w:val="22"/>
        </w:rPr>
        <w:t>citrifolia</w:t>
      </w:r>
      <w:proofErr w:type="spellEnd"/>
      <w:r w:rsidRPr="007A3592">
        <w:rPr>
          <w:rFonts w:ascii="Arial" w:hAnsi="Arial" w:cs="Arial"/>
          <w:b/>
          <w:sz w:val="22"/>
          <w:szCs w:val="22"/>
        </w:rPr>
        <w:t xml:space="preserve"> (Noni) juice and Jaggery </w:t>
      </w:r>
      <w:r w:rsidR="00E15470" w:rsidRPr="007A3592">
        <w:rPr>
          <w:rFonts w:ascii="Arial" w:hAnsi="Arial" w:cs="Arial"/>
          <w:b/>
          <w:sz w:val="22"/>
          <w:szCs w:val="22"/>
        </w:rPr>
        <w:t>enriched</w:t>
      </w:r>
      <w:r w:rsidR="00E15470">
        <w:rPr>
          <w:rFonts w:ascii="Arial" w:hAnsi="Arial" w:cs="Arial"/>
          <w:b/>
          <w:sz w:val="22"/>
          <w:szCs w:val="22"/>
        </w:rPr>
        <w:t xml:space="preserve"> </w:t>
      </w:r>
      <w:proofErr w:type="spellStart"/>
      <w:r w:rsidR="00E15470" w:rsidRPr="007A3592">
        <w:rPr>
          <w:rFonts w:ascii="Arial" w:hAnsi="Arial" w:cs="Arial"/>
          <w:b/>
          <w:i/>
          <w:sz w:val="22"/>
          <w:szCs w:val="22"/>
        </w:rPr>
        <w:t>Shrikhand</w:t>
      </w:r>
      <w:proofErr w:type="spellEnd"/>
    </w:p>
    <w:p w:rsidR="00EF12BC" w:rsidRDefault="003B5DB5" w:rsidP="00F95E11">
      <w:pPr>
        <w:pStyle w:val="NoSpacing"/>
        <w:jc w:val="center"/>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1028" type="#_x0000_t202" style="position:absolute;left:0;text-align:left;margin-left:104.05pt;margin-top:5.65pt;width:237.6pt;height:18pt;z-index:251658240">
            <v:textbox style="mso-next-textbox:#_x0000_s1028">
              <w:txbxContent>
                <w:p w:rsidR="00EF12BC" w:rsidRPr="00A00013" w:rsidRDefault="00EF12BC" w:rsidP="00EF12BC">
                  <w:pPr>
                    <w:pStyle w:val="NoSpacing"/>
                    <w:jc w:val="center"/>
                    <w:rPr>
                      <w:rFonts w:ascii="Arial" w:hAnsi="Arial" w:cs="Arial"/>
                      <w:sz w:val="20"/>
                    </w:rPr>
                  </w:pPr>
                  <w:r w:rsidRPr="00A00013">
                    <w:rPr>
                      <w:rFonts w:ascii="Arial" w:hAnsi="Arial" w:cs="Arial"/>
                      <w:sz w:val="20"/>
                    </w:rPr>
                    <w:t>Standardized milk (4.5 % fat and 8.5 % SNF)</w:t>
                  </w:r>
                </w:p>
                <w:p w:rsidR="00EF12BC" w:rsidRPr="0026316C" w:rsidRDefault="00EF12BC">
                  <w:pPr>
                    <w:rPr>
                      <w:sz w:val="18"/>
                      <w:szCs w:val="18"/>
                    </w:rPr>
                  </w:pPr>
                </w:p>
              </w:txbxContent>
            </v:textbox>
          </v:shape>
        </w:pict>
      </w:r>
    </w:p>
    <w:p w:rsidR="00EF12BC" w:rsidRDefault="00EF12BC" w:rsidP="00F95E11">
      <w:pPr>
        <w:pStyle w:val="NoSpacing"/>
        <w:jc w:val="center"/>
        <w:rPr>
          <w:rFonts w:ascii="Arial" w:hAnsi="Arial" w:cs="Arial"/>
          <w:sz w:val="20"/>
        </w:rPr>
      </w:pPr>
    </w:p>
    <w:p w:rsidR="00EF12BC" w:rsidRDefault="003B5DB5" w:rsidP="00F95E11">
      <w:pPr>
        <w:pStyle w:val="NoSpacing"/>
        <w:jc w:val="center"/>
        <w:rPr>
          <w:rFonts w:ascii="Arial" w:hAnsi="Arial" w:cs="Arial"/>
          <w:sz w:val="20"/>
        </w:rPr>
      </w:pPr>
      <w:r>
        <w:rPr>
          <w:rFonts w:ascii="Arial" w:hAnsi="Arial" w:cs="Arial"/>
          <w:noProof/>
          <w:sz w:val="20"/>
        </w:rPr>
        <w:pict>
          <v:shape id="_x0000_s1043" type="#_x0000_t32" style="position:absolute;left:0;text-align:left;margin-left:221.05pt;margin-top:6.05pt;width:0;height:13.2pt;z-index:251672576" o:connectortype="straight">
            <v:stroke endarrow="block"/>
          </v:shape>
        </w:pict>
      </w:r>
    </w:p>
    <w:p w:rsidR="00EF12BC" w:rsidRDefault="003B5DB5" w:rsidP="006962D3">
      <w:pPr>
        <w:pStyle w:val="NoSpacing"/>
        <w:rPr>
          <w:rFonts w:ascii="Arial" w:hAnsi="Arial" w:cs="Arial"/>
          <w:sz w:val="20"/>
        </w:rPr>
      </w:pPr>
      <w:r>
        <w:rPr>
          <w:rFonts w:ascii="Arial" w:hAnsi="Arial" w:cs="Arial"/>
          <w:noProof/>
          <w:sz w:val="20"/>
        </w:rPr>
        <w:pict>
          <v:shape id="_x0000_s1029" type="#_x0000_t202" style="position:absolute;margin-left:99.85pt;margin-top:7.75pt;width:237.6pt;height:18.6pt;z-index:251659264">
            <v:textbox style="mso-next-textbox:#_x0000_s1029">
              <w:txbxContent>
                <w:p w:rsidR="00EF12BC" w:rsidRPr="00A00013" w:rsidRDefault="00EF12BC" w:rsidP="00EF12BC">
                  <w:pPr>
                    <w:pStyle w:val="NoSpacing"/>
                    <w:jc w:val="center"/>
                    <w:rPr>
                      <w:rFonts w:ascii="Arial" w:hAnsi="Arial" w:cs="Arial"/>
                      <w:sz w:val="20"/>
                    </w:rPr>
                  </w:pPr>
                  <w:r w:rsidRPr="00A00013">
                    <w:rPr>
                      <w:rFonts w:ascii="Arial" w:hAnsi="Arial" w:cs="Arial"/>
                      <w:sz w:val="20"/>
                    </w:rPr>
                    <w:t>Heat treatment 95</w:t>
                  </w:r>
                  <w:r w:rsidRPr="00A00013">
                    <w:rPr>
                      <w:rFonts w:ascii="Arial" w:hAnsi="Arial" w:cs="Arial"/>
                      <w:sz w:val="20"/>
                      <w:vertAlign w:val="superscript"/>
                    </w:rPr>
                    <w:t>0</w:t>
                  </w:r>
                  <w:r w:rsidRPr="00A00013">
                    <w:rPr>
                      <w:rFonts w:ascii="Arial" w:hAnsi="Arial" w:cs="Arial"/>
                      <w:sz w:val="20"/>
                    </w:rPr>
                    <w:t>C/5min</w:t>
                  </w:r>
                </w:p>
                <w:p w:rsidR="00EF12BC" w:rsidRPr="0026316C" w:rsidRDefault="00EF12BC">
                  <w:pPr>
                    <w:rPr>
                      <w:sz w:val="18"/>
                      <w:szCs w:val="18"/>
                    </w:rPr>
                  </w:pPr>
                </w:p>
              </w:txbxContent>
            </v:textbox>
          </v:shape>
        </w:pict>
      </w:r>
    </w:p>
    <w:p w:rsidR="00EF12BC" w:rsidRDefault="00EF12BC" w:rsidP="00F95E11">
      <w:pPr>
        <w:pStyle w:val="NoSpacing"/>
        <w:jc w:val="center"/>
        <w:rPr>
          <w:rFonts w:ascii="Arial" w:hAnsi="Arial" w:cs="Arial"/>
          <w:sz w:val="20"/>
        </w:rPr>
      </w:pPr>
    </w:p>
    <w:p w:rsidR="00EF12BC" w:rsidRDefault="003B5DB5" w:rsidP="00F95E11">
      <w:pPr>
        <w:pStyle w:val="NoSpacing"/>
        <w:jc w:val="center"/>
        <w:rPr>
          <w:rFonts w:ascii="Arial" w:hAnsi="Arial" w:cs="Arial"/>
          <w:sz w:val="20"/>
        </w:rPr>
      </w:pPr>
      <w:r>
        <w:rPr>
          <w:rFonts w:ascii="Arial" w:hAnsi="Arial" w:cs="Arial"/>
          <w:noProof/>
          <w:sz w:val="20"/>
        </w:rPr>
        <w:pict>
          <v:shape id="_x0000_s1044" type="#_x0000_t32" style="position:absolute;left:0;text-align:left;margin-left:220.45pt;margin-top:3.35pt;width:0;height:10.8pt;z-index:251673600" o:connectortype="straight">
            <v:stroke endarrow="block"/>
          </v:shape>
        </w:pict>
      </w:r>
    </w:p>
    <w:p w:rsidR="00EF12BC" w:rsidRDefault="003B5DB5" w:rsidP="00F95E11">
      <w:pPr>
        <w:pStyle w:val="NoSpacing"/>
        <w:jc w:val="center"/>
        <w:rPr>
          <w:rFonts w:ascii="Arial" w:hAnsi="Arial" w:cs="Arial"/>
          <w:sz w:val="20"/>
        </w:rPr>
      </w:pPr>
      <w:r>
        <w:rPr>
          <w:rFonts w:ascii="Arial" w:hAnsi="Arial" w:cs="Arial"/>
          <w:noProof/>
          <w:sz w:val="20"/>
        </w:rPr>
        <w:pict>
          <v:shape id="_x0000_s1030" type="#_x0000_t202" style="position:absolute;left:0;text-align:left;margin-left:102.25pt;margin-top:5.65pt;width:237.6pt;height:21pt;z-index:251660288">
            <v:textbox style="mso-next-textbox:#_x0000_s1030">
              <w:txbxContent>
                <w:p w:rsidR="008F5106" w:rsidRPr="007A3592" w:rsidRDefault="008F5106" w:rsidP="008F5106">
                  <w:pPr>
                    <w:pStyle w:val="NoSpacing"/>
                    <w:jc w:val="center"/>
                    <w:rPr>
                      <w:rFonts w:ascii="Arial" w:hAnsi="Arial" w:cs="Arial"/>
                      <w:sz w:val="20"/>
                    </w:rPr>
                  </w:pPr>
                  <w:r w:rsidRPr="007A3592">
                    <w:rPr>
                      <w:rFonts w:ascii="Arial" w:hAnsi="Arial" w:cs="Arial"/>
                      <w:sz w:val="20"/>
                    </w:rPr>
                    <w:t>Cooling to 42</w:t>
                  </w:r>
                  <w:r w:rsidRPr="007A3592">
                    <w:rPr>
                      <w:rFonts w:ascii="Arial" w:hAnsi="Arial" w:cs="Arial"/>
                      <w:sz w:val="20"/>
                      <w:vertAlign w:val="superscript"/>
                    </w:rPr>
                    <w:t>0</w:t>
                  </w:r>
                  <w:r w:rsidRPr="007A3592">
                    <w:rPr>
                      <w:rFonts w:ascii="Arial" w:hAnsi="Arial" w:cs="Arial"/>
                      <w:sz w:val="20"/>
                    </w:rPr>
                    <w:t>C</w:t>
                  </w:r>
                </w:p>
                <w:p w:rsidR="008F5106" w:rsidRDefault="008F5106"/>
              </w:txbxContent>
            </v:textbox>
          </v:shape>
        </w:pict>
      </w:r>
    </w:p>
    <w:p w:rsidR="00EF12BC" w:rsidRDefault="00EF12BC" w:rsidP="00F95E11">
      <w:pPr>
        <w:pStyle w:val="NoSpacing"/>
        <w:jc w:val="center"/>
        <w:rPr>
          <w:rFonts w:ascii="Arial" w:hAnsi="Arial" w:cs="Arial"/>
          <w:sz w:val="20"/>
        </w:rPr>
      </w:pPr>
    </w:p>
    <w:p w:rsidR="00EF12BC" w:rsidRDefault="003B5DB5" w:rsidP="00F95E11">
      <w:pPr>
        <w:pStyle w:val="NoSpacing"/>
        <w:jc w:val="center"/>
        <w:rPr>
          <w:rFonts w:ascii="Arial" w:hAnsi="Arial" w:cs="Arial"/>
          <w:sz w:val="20"/>
        </w:rPr>
      </w:pPr>
      <w:r>
        <w:rPr>
          <w:rFonts w:ascii="Arial" w:hAnsi="Arial" w:cs="Arial"/>
          <w:noProof/>
          <w:sz w:val="20"/>
        </w:rPr>
        <w:pict>
          <v:shape id="_x0000_s1045" type="#_x0000_t32" style="position:absolute;left:0;text-align:left;margin-left:221.05pt;margin-top:4.85pt;width:0;height:11.4pt;z-index:251674624" o:connectortype="straight">
            <v:stroke endarrow="block"/>
          </v:shape>
        </w:pict>
      </w:r>
    </w:p>
    <w:p w:rsidR="00EF12BC" w:rsidRDefault="003B5DB5" w:rsidP="0026316C">
      <w:pPr>
        <w:pStyle w:val="NoSpacing"/>
        <w:rPr>
          <w:rFonts w:ascii="Arial" w:hAnsi="Arial" w:cs="Arial"/>
          <w:sz w:val="20"/>
        </w:rPr>
      </w:pPr>
      <w:r>
        <w:rPr>
          <w:rFonts w:ascii="Arial" w:hAnsi="Arial" w:cs="Arial"/>
          <w:noProof/>
          <w:sz w:val="20"/>
        </w:rPr>
        <w:pict>
          <v:shape id="_x0000_s1031" type="#_x0000_t202" style="position:absolute;margin-left:69.85pt;margin-top:8.15pt;width:306pt;height:48pt;z-index:251661312">
            <v:textbox style="mso-next-textbox:#_x0000_s1031">
              <w:txbxContent>
                <w:p w:rsidR="008F5106" w:rsidRPr="007A3592" w:rsidRDefault="008F5106" w:rsidP="008F5106">
                  <w:pPr>
                    <w:pStyle w:val="NoSpacing"/>
                    <w:jc w:val="center"/>
                    <w:rPr>
                      <w:rFonts w:ascii="Arial" w:hAnsi="Arial" w:cs="Arial"/>
                      <w:sz w:val="20"/>
                    </w:rPr>
                  </w:pPr>
                  <w:r w:rsidRPr="007A3592">
                    <w:rPr>
                      <w:rFonts w:ascii="Arial" w:hAnsi="Arial" w:cs="Arial"/>
                      <w:sz w:val="20"/>
                    </w:rPr>
                    <w:t>Addition of lactic starter culture @ 0.2%</w:t>
                  </w:r>
                </w:p>
                <w:p w:rsidR="008F5106" w:rsidRPr="007A3592" w:rsidRDefault="008F5106" w:rsidP="008F5106">
                  <w:pPr>
                    <w:pStyle w:val="NoSpacing"/>
                    <w:jc w:val="center"/>
                    <w:rPr>
                      <w:rFonts w:ascii="Arial" w:hAnsi="Arial" w:cs="Arial"/>
                      <w:sz w:val="20"/>
                    </w:rPr>
                  </w:pPr>
                  <w:r w:rsidRPr="007A3592">
                    <w:rPr>
                      <w:rFonts w:ascii="Arial" w:hAnsi="Arial" w:cs="Arial"/>
                      <w:i/>
                      <w:sz w:val="20"/>
                    </w:rPr>
                    <w:t xml:space="preserve">(Lactococcus lactis </w:t>
                  </w:r>
                  <w:r w:rsidRPr="007A3592">
                    <w:rPr>
                      <w:rFonts w:ascii="Arial" w:hAnsi="Arial" w:cs="Arial"/>
                      <w:sz w:val="20"/>
                    </w:rPr>
                    <w:t>ssp</w:t>
                  </w:r>
                  <w:r w:rsidRPr="007A3592">
                    <w:rPr>
                      <w:rFonts w:ascii="Arial" w:hAnsi="Arial" w:cs="Arial"/>
                      <w:i/>
                      <w:sz w:val="20"/>
                    </w:rPr>
                    <w:t>. lactis</w:t>
                  </w:r>
                  <w:r w:rsidRPr="007A3592">
                    <w:rPr>
                      <w:rFonts w:ascii="Arial" w:hAnsi="Arial" w:cs="Arial"/>
                      <w:sz w:val="20"/>
                    </w:rPr>
                    <w:t xml:space="preserve">, </w:t>
                  </w:r>
                  <w:r w:rsidRPr="007A3592">
                    <w:rPr>
                      <w:rFonts w:ascii="Arial" w:hAnsi="Arial" w:cs="Arial"/>
                      <w:i/>
                      <w:sz w:val="20"/>
                    </w:rPr>
                    <w:t>Lactococcus lactis</w:t>
                  </w:r>
                  <w:r w:rsidRPr="007A3592">
                    <w:rPr>
                      <w:rFonts w:ascii="Arial" w:hAnsi="Arial" w:cs="Arial"/>
                      <w:sz w:val="20"/>
                    </w:rPr>
                    <w:t xml:space="preserve"> ssp. </w:t>
                  </w:r>
                  <w:proofErr w:type="spellStart"/>
                  <w:r w:rsidRPr="007A3592">
                    <w:rPr>
                      <w:rFonts w:ascii="Arial" w:hAnsi="Arial" w:cs="Arial"/>
                      <w:i/>
                      <w:sz w:val="20"/>
                    </w:rPr>
                    <w:t>cremoris</w:t>
                  </w:r>
                  <w:proofErr w:type="spellEnd"/>
                  <w:r w:rsidRPr="007A3592">
                    <w:rPr>
                      <w:rFonts w:ascii="Arial" w:hAnsi="Arial" w:cs="Arial"/>
                      <w:sz w:val="20"/>
                    </w:rPr>
                    <w:t>,</w:t>
                  </w:r>
                </w:p>
                <w:p w:rsidR="008F5106" w:rsidRPr="007A3592" w:rsidRDefault="008F5106" w:rsidP="008F5106">
                  <w:pPr>
                    <w:pStyle w:val="NoSpacing"/>
                    <w:jc w:val="center"/>
                    <w:rPr>
                      <w:rFonts w:ascii="Arial" w:hAnsi="Arial" w:cs="Arial"/>
                      <w:sz w:val="20"/>
                    </w:rPr>
                  </w:pPr>
                  <w:r w:rsidRPr="007A3592">
                    <w:rPr>
                      <w:rFonts w:ascii="Arial" w:hAnsi="Arial" w:cs="Arial"/>
                      <w:i/>
                      <w:sz w:val="20"/>
                    </w:rPr>
                    <w:t>Streptococcus thermophilus</w:t>
                  </w:r>
                  <w:r w:rsidRPr="007A3592">
                    <w:rPr>
                      <w:rFonts w:ascii="Arial" w:hAnsi="Arial" w:cs="Arial"/>
                      <w:sz w:val="20"/>
                    </w:rPr>
                    <w:t>)</w:t>
                  </w:r>
                </w:p>
                <w:p w:rsidR="008F5106" w:rsidRDefault="008F5106"/>
              </w:txbxContent>
            </v:textbox>
          </v:shape>
        </w:pict>
      </w:r>
    </w:p>
    <w:p w:rsidR="00F95E11" w:rsidRPr="007A3592" w:rsidRDefault="00F95E11" w:rsidP="008F5106">
      <w:pPr>
        <w:pStyle w:val="NoSpacing"/>
        <w:jc w:val="center"/>
        <w:rPr>
          <w:rFonts w:ascii="Arial" w:hAnsi="Arial" w:cs="Arial"/>
          <w:sz w:val="20"/>
        </w:rPr>
      </w:pPr>
    </w:p>
    <w:p w:rsidR="008F5106" w:rsidRDefault="008F5106" w:rsidP="00F95E11">
      <w:pPr>
        <w:pStyle w:val="NoSpacing"/>
        <w:jc w:val="center"/>
        <w:rPr>
          <w:rFonts w:ascii="Arial" w:hAnsi="Arial" w:cs="Arial"/>
          <w:sz w:val="20"/>
        </w:rPr>
      </w:pPr>
    </w:p>
    <w:p w:rsidR="008F5106" w:rsidRDefault="008F5106" w:rsidP="00F95E11">
      <w:pPr>
        <w:pStyle w:val="NoSpacing"/>
        <w:jc w:val="center"/>
        <w:rPr>
          <w:rFonts w:ascii="Arial" w:hAnsi="Arial" w:cs="Arial"/>
          <w:sz w:val="20"/>
        </w:rPr>
      </w:pPr>
    </w:p>
    <w:p w:rsidR="00F95E11" w:rsidRPr="007A3592" w:rsidRDefault="00F95E11" w:rsidP="00F95E11">
      <w:pPr>
        <w:pStyle w:val="NoSpacing"/>
        <w:jc w:val="center"/>
        <w:rPr>
          <w:rFonts w:ascii="Arial" w:hAnsi="Arial" w:cs="Arial"/>
          <w:sz w:val="20"/>
        </w:rPr>
      </w:pPr>
    </w:p>
    <w:p w:rsidR="008F5106" w:rsidRDefault="003B5DB5" w:rsidP="00F95E11">
      <w:pPr>
        <w:pStyle w:val="NoSpacing"/>
        <w:jc w:val="center"/>
        <w:rPr>
          <w:rFonts w:ascii="Arial" w:hAnsi="Arial" w:cs="Arial"/>
          <w:sz w:val="20"/>
        </w:rPr>
      </w:pPr>
      <w:r>
        <w:rPr>
          <w:rFonts w:ascii="Arial" w:hAnsi="Arial" w:cs="Arial"/>
          <w:noProof/>
          <w:sz w:val="20"/>
        </w:rPr>
        <w:pict>
          <v:shape id="_x0000_s1046" type="#_x0000_t32" style="position:absolute;left:0;text-align:left;margin-left:221.05pt;margin-top:.5pt;width:0;height:10.4pt;z-index:251675648" o:connectortype="straight">
            <v:stroke endarrow="block"/>
          </v:shape>
        </w:pict>
      </w:r>
    </w:p>
    <w:p w:rsidR="006962D3" w:rsidRDefault="003B5DB5" w:rsidP="00F95E11">
      <w:pPr>
        <w:pStyle w:val="NoSpacing"/>
        <w:jc w:val="center"/>
        <w:rPr>
          <w:rFonts w:ascii="Arial" w:hAnsi="Arial" w:cs="Arial"/>
          <w:sz w:val="20"/>
        </w:rPr>
      </w:pPr>
      <w:r>
        <w:rPr>
          <w:rFonts w:ascii="Arial" w:hAnsi="Arial" w:cs="Arial"/>
          <w:noProof/>
          <w:sz w:val="20"/>
        </w:rPr>
        <w:pict>
          <v:shape id="_x0000_s1032" type="#_x0000_t202" style="position:absolute;left:0;text-align:left;margin-left:99.85pt;margin-top:.4pt;width:241.8pt;height:18pt;z-index:251662336">
            <v:textbox style="mso-next-textbox:#_x0000_s1032">
              <w:txbxContent>
                <w:p w:rsidR="008F5106" w:rsidRPr="007A3592" w:rsidRDefault="008F5106" w:rsidP="008F5106">
                  <w:pPr>
                    <w:pStyle w:val="NoSpacing"/>
                    <w:jc w:val="center"/>
                    <w:rPr>
                      <w:rFonts w:ascii="Arial" w:hAnsi="Arial" w:cs="Arial"/>
                      <w:sz w:val="20"/>
                    </w:rPr>
                  </w:pPr>
                  <w:r w:rsidRPr="007A3592">
                    <w:rPr>
                      <w:rFonts w:ascii="Arial" w:hAnsi="Arial" w:cs="Arial"/>
                      <w:sz w:val="20"/>
                    </w:rPr>
                    <w:t>Incubation at 42</w:t>
                  </w:r>
                  <w:r w:rsidRPr="007A3592">
                    <w:rPr>
                      <w:rFonts w:ascii="Arial" w:hAnsi="Arial" w:cs="Arial"/>
                      <w:sz w:val="20"/>
                      <w:vertAlign w:val="superscript"/>
                    </w:rPr>
                    <w:t>0</w:t>
                  </w:r>
                  <w:r w:rsidRPr="007A3592">
                    <w:rPr>
                      <w:rFonts w:ascii="Arial" w:hAnsi="Arial" w:cs="Arial"/>
                      <w:sz w:val="20"/>
                    </w:rPr>
                    <w:t>C for 5 to 6 hours</w:t>
                  </w:r>
                </w:p>
                <w:p w:rsidR="008F5106" w:rsidRDefault="008F5106"/>
              </w:txbxContent>
            </v:textbox>
          </v:shape>
        </w:pict>
      </w:r>
    </w:p>
    <w:p w:rsidR="008F5106" w:rsidRDefault="003B5DB5" w:rsidP="0026316C">
      <w:pPr>
        <w:pStyle w:val="NoSpacing"/>
        <w:jc w:val="center"/>
        <w:rPr>
          <w:rFonts w:ascii="Arial" w:hAnsi="Arial" w:cs="Arial"/>
          <w:sz w:val="20"/>
        </w:rPr>
      </w:pPr>
      <w:r>
        <w:rPr>
          <w:rFonts w:ascii="Arial" w:hAnsi="Arial" w:cs="Arial"/>
          <w:noProof/>
          <w:sz w:val="20"/>
        </w:rPr>
        <w:pict>
          <v:shape id="_x0000_s1047" type="#_x0000_t32" style="position:absolute;left:0;text-align:left;margin-left:221.05pt;margin-top:6.9pt;width:0;height:12.7pt;z-index:251676672" o:connectortype="straight">
            <v:stroke endarrow="block"/>
          </v:shape>
        </w:pict>
      </w:r>
    </w:p>
    <w:p w:rsidR="0026316C" w:rsidRDefault="003B5DB5" w:rsidP="0026316C">
      <w:pPr>
        <w:pStyle w:val="NoSpacing"/>
        <w:jc w:val="center"/>
        <w:rPr>
          <w:rFonts w:ascii="Arial" w:hAnsi="Arial" w:cs="Arial"/>
          <w:sz w:val="20"/>
        </w:rPr>
      </w:pPr>
      <w:r>
        <w:rPr>
          <w:rFonts w:ascii="Arial" w:hAnsi="Arial" w:cs="Arial"/>
          <w:noProof/>
          <w:sz w:val="20"/>
        </w:rPr>
        <w:pict>
          <v:shape id="_x0000_s1033" type="#_x0000_t202" style="position:absolute;left:0;text-align:left;margin-left:99.85pt;margin-top:9.8pt;width:241.8pt;height:20.4pt;z-index:251663360">
            <v:textbox style="mso-next-textbox:#_x0000_s1033">
              <w:txbxContent>
                <w:p w:rsidR="0097452F" w:rsidRPr="007A3592" w:rsidRDefault="0097452F" w:rsidP="0097452F">
                  <w:pPr>
                    <w:pStyle w:val="NoSpacing"/>
                    <w:jc w:val="center"/>
                    <w:rPr>
                      <w:rFonts w:ascii="Arial" w:hAnsi="Arial" w:cs="Arial"/>
                      <w:sz w:val="20"/>
                    </w:rPr>
                  </w:pPr>
                  <w:proofErr w:type="spellStart"/>
                  <w:r w:rsidRPr="007A3592">
                    <w:rPr>
                      <w:rFonts w:ascii="Arial" w:hAnsi="Arial" w:cs="Arial"/>
                      <w:sz w:val="20"/>
                    </w:rPr>
                    <w:t>Dahi</w:t>
                  </w:r>
                  <w:proofErr w:type="spellEnd"/>
                </w:p>
                <w:p w:rsidR="008F5106" w:rsidRDefault="008F5106"/>
              </w:txbxContent>
            </v:textbox>
          </v:shape>
        </w:pict>
      </w:r>
    </w:p>
    <w:p w:rsidR="00F95E11" w:rsidRDefault="00F95E11" w:rsidP="006962D3">
      <w:pPr>
        <w:pStyle w:val="NoSpacing"/>
        <w:rPr>
          <w:rFonts w:ascii="Arial" w:hAnsi="Arial" w:cs="Arial"/>
          <w:sz w:val="20"/>
        </w:rPr>
      </w:pPr>
    </w:p>
    <w:p w:rsidR="008F5106" w:rsidRDefault="003B5DB5" w:rsidP="00F95E11">
      <w:pPr>
        <w:pStyle w:val="NoSpacing"/>
        <w:jc w:val="center"/>
        <w:rPr>
          <w:rFonts w:ascii="Arial" w:hAnsi="Arial" w:cs="Arial"/>
          <w:sz w:val="20"/>
        </w:rPr>
      </w:pPr>
      <w:r>
        <w:rPr>
          <w:rFonts w:ascii="Arial" w:hAnsi="Arial" w:cs="Arial"/>
          <w:noProof/>
          <w:sz w:val="20"/>
        </w:rPr>
        <w:pict>
          <v:shape id="_x0000_s1048" type="#_x0000_t32" style="position:absolute;left:0;text-align:left;margin-left:220.45pt;margin-top:8.5pt;width:0;height:9.8pt;z-index:251677696" o:connectortype="straight">
            <v:stroke endarrow="block"/>
          </v:shape>
        </w:pict>
      </w:r>
    </w:p>
    <w:p w:rsidR="008F5106" w:rsidRPr="007A3592" w:rsidRDefault="003B5DB5" w:rsidP="00F95E11">
      <w:pPr>
        <w:pStyle w:val="NoSpacing"/>
        <w:jc w:val="center"/>
        <w:rPr>
          <w:rFonts w:ascii="Arial" w:hAnsi="Arial" w:cs="Arial"/>
          <w:sz w:val="20"/>
        </w:rPr>
      </w:pPr>
      <w:r>
        <w:rPr>
          <w:rFonts w:ascii="Arial" w:hAnsi="Arial" w:cs="Arial"/>
          <w:noProof/>
          <w:sz w:val="20"/>
        </w:rPr>
        <w:pict>
          <v:shape id="_x0000_s1034" type="#_x0000_t202" style="position:absolute;left:0;text-align:left;margin-left:99.85pt;margin-top:9.5pt;width:241.8pt;height:19.7pt;z-index:251664384">
            <v:textbox style="mso-next-textbox:#_x0000_s1034">
              <w:txbxContent>
                <w:p w:rsidR="0097452F" w:rsidRPr="007A3592" w:rsidRDefault="0097452F" w:rsidP="0097452F">
                  <w:pPr>
                    <w:pStyle w:val="NoSpacing"/>
                    <w:jc w:val="center"/>
                    <w:rPr>
                      <w:rFonts w:ascii="Arial" w:hAnsi="Arial" w:cs="Arial"/>
                      <w:sz w:val="20"/>
                    </w:rPr>
                  </w:pPr>
                  <w:r w:rsidRPr="007A3592">
                    <w:rPr>
                      <w:rFonts w:ascii="Arial" w:hAnsi="Arial" w:cs="Arial"/>
                      <w:sz w:val="20"/>
                    </w:rPr>
                    <w:t xml:space="preserve">Drainage of whey (12 </w:t>
                  </w:r>
                  <w:proofErr w:type="spellStart"/>
                  <w:r w:rsidRPr="007A3592">
                    <w:rPr>
                      <w:rFonts w:ascii="Arial" w:hAnsi="Arial" w:cs="Arial"/>
                      <w:sz w:val="20"/>
                    </w:rPr>
                    <w:t>hrs</w:t>
                  </w:r>
                  <w:proofErr w:type="spellEnd"/>
                  <w:r w:rsidRPr="007A3592">
                    <w:rPr>
                      <w:rFonts w:ascii="Arial" w:hAnsi="Arial" w:cs="Arial"/>
                      <w:sz w:val="20"/>
                    </w:rPr>
                    <w:t>)</w:t>
                  </w:r>
                </w:p>
                <w:p w:rsidR="0097452F" w:rsidRDefault="0097452F"/>
              </w:txbxContent>
            </v:textbox>
          </v:shape>
        </w:pict>
      </w:r>
    </w:p>
    <w:p w:rsidR="008F5106" w:rsidRDefault="008F5106" w:rsidP="00F95E11">
      <w:pPr>
        <w:pStyle w:val="NoSpacing"/>
        <w:jc w:val="center"/>
        <w:rPr>
          <w:rFonts w:ascii="Arial" w:hAnsi="Arial" w:cs="Arial"/>
          <w:sz w:val="20"/>
        </w:rPr>
      </w:pPr>
    </w:p>
    <w:p w:rsidR="008F5106" w:rsidRDefault="003B5DB5" w:rsidP="00F95E11">
      <w:pPr>
        <w:pStyle w:val="NoSpacing"/>
        <w:jc w:val="center"/>
        <w:rPr>
          <w:rFonts w:ascii="Arial" w:hAnsi="Arial" w:cs="Arial"/>
          <w:sz w:val="20"/>
        </w:rPr>
      </w:pPr>
      <w:r>
        <w:rPr>
          <w:rFonts w:ascii="Arial" w:hAnsi="Arial" w:cs="Arial"/>
          <w:noProof/>
          <w:sz w:val="20"/>
        </w:rPr>
        <w:pict>
          <v:shape id="_x0000_s1049" type="#_x0000_t32" style="position:absolute;left:0;text-align:left;margin-left:220.45pt;margin-top:7.4pt;width:.6pt;height:11.1pt;z-index:251678720" o:connectortype="straight">
            <v:stroke endarrow="block"/>
          </v:shape>
        </w:pict>
      </w:r>
    </w:p>
    <w:p w:rsidR="0097452F" w:rsidRDefault="003B5DB5" w:rsidP="00F95E11">
      <w:pPr>
        <w:pStyle w:val="NoSpacing"/>
        <w:jc w:val="center"/>
        <w:rPr>
          <w:rFonts w:ascii="Arial" w:hAnsi="Arial" w:cs="Arial"/>
          <w:sz w:val="20"/>
        </w:rPr>
      </w:pPr>
      <w:r>
        <w:rPr>
          <w:rFonts w:ascii="Arial" w:hAnsi="Arial" w:cs="Arial"/>
          <w:noProof/>
          <w:sz w:val="20"/>
        </w:rPr>
        <w:pict>
          <v:shape id="_x0000_s1035" type="#_x0000_t202" style="position:absolute;left:0;text-align:left;margin-left:99.85pt;margin-top:7.9pt;width:241.8pt;height:21pt;z-index:251665408">
            <v:textbox style="mso-next-textbox:#_x0000_s1035">
              <w:txbxContent>
                <w:p w:rsidR="0097452F" w:rsidRPr="007A3592" w:rsidRDefault="0097452F" w:rsidP="0097452F">
                  <w:pPr>
                    <w:pStyle w:val="NoSpacing"/>
                    <w:jc w:val="center"/>
                    <w:rPr>
                      <w:rFonts w:ascii="Arial" w:hAnsi="Arial" w:cs="Arial"/>
                      <w:sz w:val="20"/>
                    </w:rPr>
                  </w:pPr>
                  <w:proofErr w:type="spellStart"/>
                  <w:r w:rsidRPr="007A3592">
                    <w:rPr>
                      <w:rFonts w:ascii="Arial" w:hAnsi="Arial" w:cs="Arial"/>
                      <w:sz w:val="20"/>
                    </w:rPr>
                    <w:t>Chakka</w:t>
                  </w:r>
                  <w:proofErr w:type="spellEnd"/>
                </w:p>
                <w:p w:rsidR="0097452F" w:rsidRDefault="0097452F"/>
              </w:txbxContent>
            </v:textbox>
          </v:shape>
        </w:pict>
      </w:r>
    </w:p>
    <w:p w:rsidR="0097452F" w:rsidRDefault="0097452F" w:rsidP="00F95E11">
      <w:pPr>
        <w:pStyle w:val="NoSpacing"/>
        <w:jc w:val="center"/>
        <w:rPr>
          <w:rFonts w:ascii="Arial" w:hAnsi="Arial" w:cs="Arial"/>
          <w:sz w:val="20"/>
        </w:rPr>
      </w:pPr>
    </w:p>
    <w:p w:rsidR="00F95E11" w:rsidRDefault="003B5DB5" w:rsidP="0097452F">
      <w:pPr>
        <w:pStyle w:val="NoSpacing"/>
        <w:jc w:val="center"/>
        <w:rPr>
          <w:rFonts w:ascii="Arial" w:hAnsi="Arial" w:cs="Arial"/>
          <w:sz w:val="20"/>
        </w:rPr>
      </w:pPr>
      <w:r>
        <w:rPr>
          <w:rFonts w:ascii="Arial" w:hAnsi="Arial" w:cs="Arial"/>
          <w:noProof/>
          <w:sz w:val="20"/>
        </w:rPr>
        <w:pict>
          <v:shape id="_x0000_s1050" type="#_x0000_t32" style="position:absolute;left:0;text-align:left;margin-left:220.45pt;margin-top:6.5pt;width:.6pt;height:13.5pt;z-index:251679744" o:connectortype="straight">
            <v:stroke endarrow="block"/>
          </v:shape>
        </w:pict>
      </w:r>
    </w:p>
    <w:p w:rsidR="0097452F" w:rsidRPr="007A3592" w:rsidRDefault="003B5DB5" w:rsidP="0026316C">
      <w:pPr>
        <w:pStyle w:val="NoSpacing"/>
        <w:rPr>
          <w:rFonts w:ascii="Arial" w:hAnsi="Arial" w:cs="Arial"/>
          <w:sz w:val="20"/>
        </w:rPr>
      </w:pPr>
      <w:r>
        <w:rPr>
          <w:rFonts w:ascii="Arial" w:hAnsi="Arial" w:cs="Arial"/>
          <w:noProof/>
          <w:sz w:val="20"/>
        </w:rPr>
        <w:pict>
          <v:shape id="_x0000_s1036" type="#_x0000_t202" style="position:absolute;margin-left:99.85pt;margin-top:8.6pt;width:241.8pt;height:19.7pt;z-index:251666432">
            <v:textbox>
              <w:txbxContent>
                <w:p w:rsidR="0097452F" w:rsidRPr="007A3592" w:rsidRDefault="0097452F" w:rsidP="0097452F">
                  <w:pPr>
                    <w:pStyle w:val="NoSpacing"/>
                    <w:jc w:val="center"/>
                    <w:rPr>
                      <w:rFonts w:ascii="Arial" w:hAnsi="Arial" w:cs="Arial"/>
                      <w:sz w:val="20"/>
                    </w:rPr>
                  </w:pPr>
                  <w:r w:rsidRPr="007A3592">
                    <w:rPr>
                      <w:rFonts w:ascii="Arial" w:hAnsi="Arial" w:cs="Arial"/>
                      <w:sz w:val="20"/>
                    </w:rPr>
                    <w:t xml:space="preserve">Addition of Noni fruit juice </w:t>
                  </w:r>
                  <w:r w:rsidRPr="007A3592">
                    <w:rPr>
                      <w:rFonts w:ascii="Arial" w:hAnsi="Arial" w:cs="Arial"/>
                      <w:b/>
                      <w:sz w:val="20"/>
                    </w:rPr>
                    <w:t>(2%)</w:t>
                  </w:r>
                </w:p>
                <w:p w:rsidR="0097452F" w:rsidRDefault="0097452F"/>
              </w:txbxContent>
            </v:textbox>
          </v:shape>
        </w:pict>
      </w:r>
    </w:p>
    <w:p w:rsidR="0097452F" w:rsidRDefault="0097452F" w:rsidP="00F95E11">
      <w:pPr>
        <w:pStyle w:val="NoSpacing"/>
        <w:jc w:val="center"/>
        <w:rPr>
          <w:rFonts w:ascii="Arial" w:hAnsi="Arial" w:cs="Arial"/>
          <w:sz w:val="20"/>
        </w:rPr>
      </w:pPr>
    </w:p>
    <w:p w:rsidR="0097452F" w:rsidRDefault="003B5DB5" w:rsidP="00F95E11">
      <w:pPr>
        <w:pStyle w:val="NoSpacing"/>
        <w:jc w:val="center"/>
        <w:rPr>
          <w:rFonts w:ascii="Arial" w:hAnsi="Arial" w:cs="Arial"/>
          <w:sz w:val="20"/>
        </w:rPr>
      </w:pPr>
      <w:r>
        <w:rPr>
          <w:rFonts w:ascii="Arial" w:hAnsi="Arial" w:cs="Arial"/>
          <w:noProof/>
          <w:sz w:val="20"/>
        </w:rPr>
        <w:pict>
          <v:shape id="_x0000_s1051" type="#_x0000_t32" style="position:absolute;left:0;text-align:left;margin-left:220.45pt;margin-top:4.8pt;width:0;height:13.1pt;z-index:251680768" o:connectortype="straight">
            <v:stroke endarrow="block"/>
          </v:shape>
        </w:pict>
      </w:r>
    </w:p>
    <w:p w:rsidR="0097452F" w:rsidRDefault="003B5DB5" w:rsidP="00F95E11">
      <w:pPr>
        <w:pStyle w:val="NoSpacing"/>
        <w:jc w:val="center"/>
        <w:rPr>
          <w:rFonts w:ascii="Arial" w:hAnsi="Arial" w:cs="Arial"/>
          <w:sz w:val="20"/>
        </w:rPr>
      </w:pPr>
      <w:r>
        <w:rPr>
          <w:rFonts w:ascii="Arial" w:hAnsi="Arial" w:cs="Arial"/>
          <w:noProof/>
          <w:sz w:val="20"/>
        </w:rPr>
        <w:pict>
          <v:shape id="_x0000_s1037" type="#_x0000_t202" style="position:absolute;left:0;text-align:left;margin-left:99.85pt;margin-top:7.7pt;width:241.8pt;height:24.6pt;z-index:251667456">
            <v:textbox>
              <w:txbxContent>
                <w:p w:rsidR="0026316C" w:rsidRPr="007A3592" w:rsidRDefault="0097452F" w:rsidP="0026316C">
                  <w:pPr>
                    <w:pStyle w:val="NoSpacing"/>
                    <w:jc w:val="center"/>
                    <w:rPr>
                      <w:rFonts w:ascii="Arial" w:hAnsi="Arial" w:cs="Arial"/>
                      <w:sz w:val="20"/>
                    </w:rPr>
                  </w:pPr>
                  <w:r w:rsidRPr="007A3592">
                    <w:rPr>
                      <w:rFonts w:ascii="Arial" w:hAnsi="Arial" w:cs="Arial"/>
                      <w:sz w:val="20"/>
                    </w:rPr>
                    <w:t xml:space="preserve">Addition of Jaggery </w:t>
                  </w:r>
                  <w:r w:rsidRPr="007A3592">
                    <w:rPr>
                      <w:rFonts w:ascii="Arial" w:hAnsi="Arial" w:cs="Arial"/>
                      <w:b/>
                      <w:sz w:val="20"/>
                    </w:rPr>
                    <w:t>(15%)</w:t>
                  </w:r>
                  <w:r w:rsidR="0026316C">
                    <w:rPr>
                      <w:rFonts w:ascii="Arial" w:hAnsi="Arial" w:cs="Arial"/>
                      <w:b/>
                      <w:sz w:val="20"/>
                    </w:rPr>
                    <w:t xml:space="preserve"> and </w:t>
                  </w:r>
                  <w:r w:rsidR="0026316C" w:rsidRPr="007A3592">
                    <w:rPr>
                      <w:rFonts w:ascii="Arial" w:hAnsi="Arial" w:cs="Arial"/>
                      <w:sz w:val="20"/>
                    </w:rPr>
                    <w:t>Blending</w:t>
                  </w:r>
                </w:p>
                <w:p w:rsidR="0097452F" w:rsidRPr="007A3592" w:rsidRDefault="0097452F" w:rsidP="0097452F">
                  <w:pPr>
                    <w:pStyle w:val="NoSpacing"/>
                    <w:jc w:val="center"/>
                    <w:rPr>
                      <w:rFonts w:ascii="Arial" w:hAnsi="Arial" w:cs="Arial"/>
                      <w:sz w:val="20"/>
                    </w:rPr>
                  </w:pPr>
                </w:p>
                <w:p w:rsidR="0097452F" w:rsidRDefault="0097452F"/>
              </w:txbxContent>
            </v:textbox>
          </v:shape>
        </w:pict>
      </w:r>
    </w:p>
    <w:p w:rsidR="0097452F" w:rsidRDefault="0097452F" w:rsidP="00F95E11">
      <w:pPr>
        <w:pStyle w:val="NoSpacing"/>
        <w:jc w:val="center"/>
        <w:rPr>
          <w:rFonts w:ascii="Arial" w:hAnsi="Arial" w:cs="Arial"/>
          <w:sz w:val="20"/>
        </w:rPr>
      </w:pPr>
    </w:p>
    <w:p w:rsidR="0097452F" w:rsidRDefault="003B5DB5" w:rsidP="00F95E11">
      <w:pPr>
        <w:pStyle w:val="NoSpacing"/>
        <w:jc w:val="center"/>
        <w:rPr>
          <w:rFonts w:ascii="Arial" w:hAnsi="Arial" w:cs="Arial"/>
          <w:sz w:val="20"/>
        </w:rPr>
      </w:pPr>
      <w:r>
        <w:rPr>
          <w:rFonts w:ascii="Arial" w:hAnsi="Arial" w:cs="Arial"/>
          <w:noProof/>
          <w:sz w:val="20"/>
        </w:rPr>
        <w:pict>
          <v:shape id="_x0000_s1052" type="#_x0000_t32" style="position:absolute;left:0;text-align:left;margin-left:219.85pt;margin-top:9.3pt;width:.6pt;height:13.5pt;z-index:251681792" o:connectortype="straight">
            <v:stroke endarrow="block"/>
          </v:shape>
        </w:pict>
      </w:r>
    </w:p>
    <w:p w:rsidR="0097452F" w:rsidRDefault="0097452F" w:rsidP="0026316C">
      <w:pPr>
        <w:pStyle w:val="NoSpacing"/>
        <w:rPr>
          <w:rFonts w:ascii="Arial" w:hAnsi="Arial" w:cs="Arial"/>
          <w:sz w:val="20"/>
        </w:rPr>
      </w:pPr>
    </w:p>
    <w:p w:rsidR="0097452F" w:rsidRDefault="003B5DB5" w:rsidP="0097452F">
      <w:pPr>
        <w:pStyle w:val="NoSpacing"/>
        <w:jc w:val="center"/>
        <w:rPr>
          <w:rFonts w:ascii="Arial" w:hAnsi="Arial" w:cs="Arial"/>
          <w:sz w:val="20"/>
        </w:rPr>
      </w:pPr>
      <w:r>
        <w:rPr>
          <w:rFonts w:ascii="Arial" w:hAnsi="Arial" w:cs="Arial"/>
          <w:noProof/>
          <w:sz w:val="20"/>
        </w:rPr>
        <w:pict>
          <v:shape id="_x0000_s1040" type="#_x0000_t202" style="position:absolute;left:0;text-align:left;margin-left:99.85pt;margin-top:1.35pt;width:241.8pt;height:24.6pt;z-index:251669504">
            <v:textbox style="mso-next-textbox:#_x0000_s1040">
              <w:txbxContent>
                <w:p w:rsidR="0097452F" w:rsidRPr="007A3592" w:rsidRDefault="0097452F" w:rsidP="0097452F">
                  <w:pPr>
                    <w:pStyle w:val="NoSpacing"/>
                    <w:jc w:val="center"/>
                    <w:rPr>
                      <w:rFonts w:ascii="Arial" w:hAnsi="Arial" w:cs="Arial"/>
                      <w:sz w:val="20"/>
                    </w:rPr>
                  </w:pPr>
                  <w:r w:rsidRPr="007A3592">
                    <w:rPr>
                      <w:rFonts w:ascii="Arial" w:hAnsi="Arial" w:cs="Arial"/>
                      <w:sz w:val="20"/>
                    </w:rPr>
                    <w:t>Packaging (Polypropylene cups)</w:t>
                  </w:r>
                </w:p>
                <w:p w:rsidR="0097452F" w:rsidRDefault="0097452F"/>
              </w:txbxContent>
            </v:textbox>
          </v:shape>
        </w:pict>
      </w:r>
    </w:p>
    <w:p w:rsidR="0097452F" w:rsidRDefault="0097452F" w:rsidP="0097452F">
      <w:pPr>
        <w:pStyle w:val="NoSpacing"/>
        <w:jc w:val="center"/>
        <w:rPr>
          <w:rFonts w:ascii="Arial" w:hAnsi="Arial" w:cs="Arial"/>
          <w:sz w:val="20"/>
        </w:rPr>
      </w:pPr>
    </w:p>
    <w:p w:rsidR="0097452F" w:rsidRDefault="003B5DB5" w:rsidP="0097452F">
      <w:pPr>
        <w:pStyle w:val="NoSpacing"/>
        <w:jc w:val="center"/>
        <w:rPr>
          <w:rFonts w:ascii="Arial" w:hAnsi="Arial" w:cs="Arial"/>
          <w:sz w:val="20"/>
        </w:rPr>
      </w:pPr>
      <w:r>
        <w:rPr>
          <w:rFonts w:ascii="Arial" w:hAnsi="Arial" w:cs="Arial"/>
          <w:noProof/>
          <w:sz w:val="20"/>
        </w:rPr>
        <w:pict>
          <v:shape id="_x0000_s1053" type="#_x0000_t32" style="position:absolute;left:0;text-align:left;margin-left:221.05pt;margin-top:2.95pt;width:0;height:13.5pt;z-index:251682816" o:connectortype="straight">
            <v:stroke endarrow="block"/>
          </v:shape>
        </w:pict>
      </w:r>
    </w:p>
    <w:p w:rsidR="0097452F" w:rsidRPr="007A3592" w:rsidRDefault="003B5DB5" w:rsidP="0097452F">
      <w:pPr>
        <w:pStyle w:val="NoSpacing"/>
        <w:jc w:val="center"/>
        <w:rPr>
          <w:rFonts w:ascii="Arial" w:hAnsi="Arial" w:cs="Arial"/>
          <w:sz w:val="20"/>
        </w:rPr>
      </w:pPr>
      <w:r>
        <w:rPr>
          <w:rFonts w:ascii="Arial" w:hAnsi="Arial" w:cs="Arial"/>
          <w:noProof/>
          <w:sz w:val="20"/>
        </w:rPr>
        <w:pict>
          <v:shape id="_x0000_s1041" type="#_x0000_t202" style="position:absolute;left:0;text-align:left;margin-left:102.25pt;margin-top:5.25pt;width:239.4pt;height:21pt;z-index:251670528">
            <v:textbox>
              <w:txbxContent>
                <w:p w:rsidR="0097452F" w:rsidRPr="007A3592" w:rsidRDefault="0097452F" w:rsidP="0097452F">
                  <w:pPr>
                    <w:pStyle w:val="NoSpacing"/>
                    <w:jc w:val="center"/>
                    <w:rPr>
                      <w:rFonts w:ascii="Arial" w:hAnsi="Arial" w:cs="Arial"/>
                      <w:b/>
                      <w:i/>
                      <w:sz w:val="20"/>
                    </w:rPr>
                  </w:pPr>
                  <w:r w:rsidRPr="007A3592">
                    <w:rPr>
                      <w:rFonts w:ascii="Arial" w:hAnsi="Arial" w:cs="Arial"/>
                      <w:b/>
                      <w:sz w:val="20"/>
                    </w:rPr>
                    <w:t xml:space="preserve">Noni juice and jaggery enriched </w:t>
                  </w:r>
                  <w:proofErr w:type="spellStart"/>
                  <w:r w:rsidRPr="007A3592">
                    <w:rPr>
                      <w:rFonts w:ascii="Arial" w:hAnsi="Arial" w:cs="Arial"/>
                      <w:b/>
                      <w:i/>
                      <w:sz w:val="20"/>
                    </w:rPr>
                    <w:t>Shrikhand</w:t>
                  </w:r>
                  <w:proofErr w:type="spellEnd"/>
                </w:p>
                <w:p w:rsidR="0097452F" w:rsidRDefault="0097452F"/>
              </w:txbxContent>
            </v:textbox>
          </v:shape>
        </w:pict>
      </w:r>
    </w:p>
    <w:p w:rsidR="00F95E11" w:rsidRDefault="00F95E11" w:rsidP="00F95E11">
      <w:pPr>
        <w:pStyle w:val="NoSpacing"/>
        <w:jc w:val="center"/>
        <w:rPr>
          <w:rFonts w:ascii="Arial" w:hAnsi="Arial" w:cs="Arial"/>
          <w:sz w:val="20"/>
        </w:rPr>
      </w:pPr>
    </w:p>
    <w:p w:rsidR="00EF12BC" w:rsidRPr="00392B93" w:rsidRDefault="003B5DB5" w:rsidP="00392B93">
      <w:pPr>
        <w:pStyle w:val="NoSpacing"/>
        <w:jc w:val="center"/>
        <w:rPr>
          <w:rFonts w:ascii="Arial" w:hAnsi="Arial" w:cs="Arial"/>
          <w:sz w:val="20"/>
        </w:rPr>
      </w:pPr>
      <w:r>
        <w:rPr>
          <w:rFonts w:ascii="Arial" w:hAnsi="Arial" w:cs="Arial"/>
          <w:noProof/>
          <w:sz w:val="20"/>
        </w:rPr>
        <w:pict>
          <v:shape id="_x0000_s1042" type="#_x0000_t202" style="position:absolute;left:0;text-align:left;margin-left:102.25pt;margin-top:16.9pt;width:239.4pt;height:20.4pt;z-index:251671552">
            <v:textbox style="mso-next-textbox:#_x0000_s1042">
              <w:txbxContent>
                <w:p w:rsidR="006962D3" w:rsidRDefault="006962D3" w:rsidP="006962D3">
                  <w:pPr>
                    <w:jc w:val="center"/>
                    <w:rPr>
                      <w:rFonts w:ascii="Arial" w:hAnsi="Arial" w:cs="Arial"/>
                      <w:szCs w:val="24"/>
                    </w:rPr>
                  </w:pPr>
                  <w:r w:rsidRPr="007A3592">
                    <w:rPr>
                      <w:rFonts w:ascii="Arial" w:hAnsi="Arial" w:cs="Arial"/>
                      <w:szCs w:val="24"/>
                    </w:rPr>
                    <w:t>Storage at (4±1</w:t>
                  </w:r>
                  <w:r w:rsidRPr="007A3592">
                    <w:rPr>
                      <w:rFonts w:ascii="Arial" w:hAnsi="Arial" w:cs="Arial"/>
                      <w:szCs w:val="24"/>
                      <w:vertAlign w:val="superscript"/>
                    </w:rPr>
                    <w:t>0</w:t>
                  </w:r>
                  <w:r w:rsidRPr="007A3592">
                    <w:rPr>
                      <w:rFonts w:ascii="Arial" w:hAnsi="Arial" w:cs="Arial"/>
                      <w:szCs w:val="24"/>
                    </w:rPr>
                    <w:t>C)</w:t>
                  </w:r>
                </w:p>
                <w:p w:rsidR="006962D3" w:rsidRDefault="006962D3"/>
              </w:txbxContent>
            </v:textbox>
          </v:shape>
        </w:pict>
      </w:r>
      <w:r>
        <w:rPr>
          <w:rFonts w:ascii="Arial" w:hAnsi="Arial" w:cs="Arial"/>
          <w:noProof/>
          <w:sz w:val="20"/>
        </w:rPr>
        <w:pict>
          <v:shape id="_x0000_s1054" type="#_x0000_t32" style="position:absolute;left:0;text-align:left;margin-left:221.05pt;margin-top:3.25pt;width:0;height:13.5pt;z-index:251683840" o:connectortype="straight">
            <v:stroke endarrow="block"/>
          </v:shape>
        </w:pict>
      </w:r>
    </w:p>
    <w:p w:rsidR="008670D6" w:rsidRPr="007A3592" w:rsidRDefault="008670D6" w:rsidP="008670D6">
      <w:pPr>
        <w:jc w:val="both"/>
        <w:rPr>
          <w:rFonts w:ascii="Arial" w:hAnsi="Arial" w:cs="Arial"/>
          <w:szCs w:val="24"/>
          <w:lang w:val="en-IN"/>
        </w:rPr>
      </w:pPr>
      <w:proofErr w:type="spellStart"/>
      <w:r w:rsidRPr="007A3592">
        <w:rPr>
          <w:rFonts w:ascii="Arial" w:hAnsi="Arial" w:cs="Arial"/>
          <w:i/>
          <w:szCs w:val="24"/>
          <w:lang w:val="en-IN"/>
        </w:rPr>
        <w:lastRenderedPageBreak/>
        <w:t>Shrikhand</w:t>
      </w:r>
      <w:proofErr w:type="spellEnd"/>
      <w:r w:rsidRPr="007A3592">
        <w:rPr>
          <w:rFonts w:ascii="Arial" w:hAnsi="Arial" w:cs="Arial"/>
          <w:i/>
          <w:szCs w:val="24"/>
          <w:lang w:val="en-IN"/>
        </w:rPr>
        <w:t xml:space="preserve"> was </w:t>
      </w:r>
      <w:r w:rsidRPr="007A3592">
        <w:rPr>
          <w:rFonts w:ascii="Arial" w:hAnsi="Arial" w:cs="Arial"/>
          <w:szCs w:val="24"/>
          <w:lang w:val="en-IN"/>
        </w:rPr>
        <w:t xml:space="preserve">prepared with a slight modification. Fresh cow milk was procured from the Student’s Experimental Dairy Plant (SEDP) Dairy Science College, </w:t>
      </w:r>
      <w:r w:rsidR="00E15470" w:rsidRPr="007A3592">
        <w:rPr>
          <w:rFonts w:ascii="Arial" w:hAnsi="Arial" w:cs="Arial"/>
          <w:szCs w:val="24"/>
          <w:lang w:val="en-IN"/>
        </w:rPr>
        <w:t>Bangalore</w:t>
      </w:r>
      <w:r w:rsidRPr="007A3592">
        <w:rPr>
          <w:rFonts w:ascii="Arial" w:hAnsi="Arial" w:cs="Arial"/>
          <w:szCs w:val="24"/>
          <w:lang w:val="en-IN"/>
        </w:rPr>
        <w:t>. Subjected to heating at 95</w:t>
      </w:r>
      <w:r w:rsidRPr="007A3592">
        <w:rPr>
          <w:rFonts w:ascii="Arial" w:hAnsi="Arial" w:cs="Arial"/>
          <w:szCs w:val="24"/>
          <w:vertAlign w:val="superscript"/>
          <w:lang w:val="en-IN"/>
        </w:rPr>
        <w:t>0</w:t>
      </w:r>
      <w:r w:rsidRPr="007A3592">
        <w:rPr>
          <w:rFonts w:ascii="Arial" w:hAnsi="Arial" w:cs="Arial"/>
          <w:szCs w:val="24"/>
          <w:vertAlign w:val="superscript"/>
          <w:lang w:val="en-IN"/>
        </w:rPr>
        <w:softHyphen/>
      </w:r>
      <w:r w:rsidRPr="007A3592">
        <w:rPr>
          <w:rFonts w:ascii="Arial" w:hAnsi="Arial" w:cs="Arial"/>
          <w:szCs w:val="24"/>
          <w:vertAlign w:val="superscript"/>
          <w:lang w:val="en-IN"/>
        </w:rPr>
        <w:softHyphen/>
      </w:r>
      <w:r w:rsidRPr="007A3592">
        <w:rPr>
          <w:rFonts w:ascii="Arial" w:hAnsi="Arial" w:cs="Arial"/>
          <w:szCs w:val="24"/>
          <w:lang w:val="en-IN"/>
        </w:rPr>
        <w:t>C/5min and cooled to 42</w:t>
      </w:r>
      <w:r w:rsidRPr="007A3592">
        <w:rPr>
          <w:rFonts w:ascii="Arial" w:hAnsi="Arial" w:cs="Arial"/>
          <w:szCs w:val="24"/>
          <w:vertAlign w:val="superscript"/>
          <w:lang w:val="en-IN"/>
        </w:rPr>
        <w:t>0</w:t>
      </w:r>
      <w:r w:rsidRPr="007A3592">
        <w:rPr>
          <w:rFonts w:ascii="Arial" w:hAnsi="Arial" w:cs="Arial"/>
          <w:szCs w:val="24"/>
          <w:lang w:val="en-IN"/>
        </w:rPr>
        <w:t xml:space="preserve">C, and then </w:t>
      </w:r>
      <w:r w:rsidR="00E15470" w:rsidRPr="007A3592">
        <w:rPr>
          <w:rFonts w:ascii="Arial" w:hAnsi="Arial" w:cs="Arial"/>
          <w:i/>
          <w:szCs w:val="24"/>
          <w:lang w:val="en-IN"/>
        </w:rPr>
        <w:t>Dahl</w:t>
      </w:r>
      <w:r w:rsidRPr="007A3592">
        <w:rPr>
          <w:rFonts w:ascii="Arial" w:hAnsi="Arial" w:cs="Arial"/>
          <w:i/>
          <w:szCs w:val="24"/>
          <w:lang w:val="en-IN"/>
        </w:rPr>
        <w:t xml:space="preserve"> </w:t>
      </w:r>
      <w:r w:rsidRPr="007A3592">
        <w:rPr>
          <w:rFonts w:ascii="Arial" w:hAnsi="Arial" w:cs="Arial"/>
          <w:szCs w:val="24"/>
          <w:lang w:val="en-IN"/>
        </w:rPr>
        <w:t>culture</w:t>
      </w:r>
      <w:r w:rsidRPr="007A3592">
        <w:rPr>
          <w:rFonts w:ascii="Arial" w:hAnsi="Arial" w:cs="Arial"/>
          <w:bCs/>
          <w:i/>
          <w:szCs w:val="24"/>
          <w:lang w:val="en-IN"/>
        </w:rPr>
        <w:t xml:space="preserve"> (Lactococcus lactis </w:t>
      </w:r>
      <w:r w:rsidRPr="007A3592">
        <w:rPr>
          <w:rFonts w:ascii="Arial" w:hAnsi="Arial" w:cs="Arial"/>
          <w:bCs/>
          <w:szCs w:val="24"/>
          <w:lang w:val="en-IN"/>
        </w:rPr>
        <w:t>ssp</w:t>
      </w:r>
      <w:r w:rsidRPr="007A3592">
        <w:rPr>
          <w:rFonts w:ascii="Arial" w:hAnsi="Arial" w:cs="Arial"/>
          <w:bCs/>
          <w:i/>
          <w:szCs w:val="24"/>
          <w:lang w:val="en-IN"/>
        </w:rPr>
        <w:t>. lactis</w:t>
      </w:r>
      <w:r w:rsidRPr="007A3592">
        <w:rPr>
          <w:rFonts w:ascii="Arial" w:hAnsi="Arial" w:cs="Arial"/>
          <w:bCs/>
          <w:szCs w:val="24"/>
          <w:lang w:val="en-IN"/>
        </w:rPr>
        <w:t xml:space="preserve">, </w:t>
      </w:r>
      <w:r w:rsidRPr="007A3592">
        <w:rPr>
          <w:rFonts w:ascii="Arial" w:hAnsi="Arial" w:cs="Arial"/>
          <w:bCs/>
          <w:i/>
          <w:szCs w:val="24"/>
          <w:lang w:val="en-IN"/>
        </w:rPr>
        <w:t>Lactococcus lactis</w:t>
      </w:r>
      <w:r w:rsidRPr="007A3592">
        <w:rPr>
          <w:rFonts w:ascii="Arial" w:hAnsi="Arial" w:cs="Arial"/>
          <w:bCs/>
          <w:szCs w:val="24"/>
          <w:lang w:val="en-IN"/>
        </w:rPr>
        <w:t xml:space="preserve"> ssp. </w:t>
      </w:r>
      <w:proofErr w:type="spellStart"/>
      <w:r w:rsidRPr="007A3592">
        <w:rPr>
          <w:rFonts w:ascii="Arial" w:hAnsi="Arial" w:cs="Arial"/>
          <w:bCs/>
          <w:i/>
          <w:szCs w:val="24"/>
          <w:lang w:val="en-IN"/>
        </w:rPr>
        <w:t>cremoris</w:t>
      </w:r>
      <w:proofErr w:type="spellEnd"/>
      <w:r w:rsidRPr="007A3592">
        <w:rPr>
          <w:rFonts w:ascii="Arial" w:hAnsi="Arial" w:cs="Arial"/>
          <w:bCs/>
          <w:szCs w:val="24"/>
          <w:lang w:val="en-IN"/>
        </w:rPr>
        <w:t xml:space="preserve">, </w:t>
      </w:r>
      <w:r w:rsidRPr="007A3592">
        <w:rPr>
          <w:rFonts w:ascii="Arial" w:hAnsi="Arial" w:cs="Arial"/>
          <w:bCs/>
          <w:i/>
          <w:szCs w:val="24"/>
          <w:lang w:val="en-IN"/>
        </w:rPr>
        <w:t>Streptococcus thermophilus</w:t>
      </w:r>
      <w:r w:rsidRPr="007A3592">
        <w:rPr>
          <w:rFonts w:ascii="Arial" w:hAnsi="Arial" w:cs="Arial"/>
          <w:bCs/>
          <w:szCs w:val="24"/>
          <w:lang w:val="en-IN"/>
        </w:rPr>
        <w:t xml:space="preserve">) </w:t>
      </w:r>
      <w:r w:rsidRPr="007A3592">
        <w:rPr>
          <w:rFonts w:ascii="Arial" w:hAnsi="Arial" w:cs="Arial"/>
          <w:szCs w:val="24"/>
          <w:lang w:val="en-IN"/>
        </w:rPr>
        <w:t>was added at the rate of 0.2% and followed by incubation at 42</w:t>
      </w:r>
      <w:r w:rsidRPr="007A3592">
        <w:rPr>
          <w:rFonts w:ascii="Arial" w:hAnsi="Arial" w:cs="Arial"/>
          <w:szCs w:val="24"/>
          <w:vertAlign w:val="superscript"/>
          <w:lang w:val="en-IN"/>
        </w:rPr>
        <w:t>0</w:t>
      </w:r>
      <w:r w:rsidRPr="007A3592">
        <w:rPr>
          <w:rFonts w:ascii="Arial" w:hAnsi="Arial" w:cs="Arial"/>
          <w:szCs w:val="24"/>
          <w:lang w:val="en-IN"/>
        </w:rPr>
        <w:t xml:space="preserve">C/5-6hr. </w:t>
      </w:r>
      <w:proofErr w:type="spellStart"/>
      <w:r w:rsidRPr="007A3592">
        <w:rPr>
          <w:rFonts w:ascii="Arial" w:hAnsi="Arial" w:cs="Arial"/>
          <w:szCs w:val="24"/>
          <w:lang w:val="en-IN"/>
        </w:rPr>
        <w:t>Chakka</w:t>
      </w:r>
      <w:proofErr w:type="spellEnd"/>
      <w:r w:rsidRPr="007A3592">
        <w:rPr>
          <w:rFonts w:ascii="Arial" w:hAnsi="Arial" w:cs="Arial"/>
          <w:szCs w:val="24"/>
          <w:lang w:val="en-IN"/>
        </w:rPr>
        <w:t xml:space="preserve"> was obtained by draining off whey for 12hrs using a muslin cloth. The calculated amount of Noni juice at the rate of 2% and </w:t>
      </w:r>
      <w:r w:rsidR="00E15470" w:rsidRPr="007A3592">
        <w:rPr>
          <w:rFonts w:ascii="Arial" w:hAnsi="Arial" w:cs="Arial"/>
          <w:szCs w:val="24"/>
          <w:lang w:val="en-IN"/>
        </w:rPr>
        <w:t>Jaggery</w:t>
      </w:r>
      <w:r w:rsidRPr="007A3592">
        <w:rPr>
          <w:rFonts w:ascii="Arial" w:hAnsi="Arial" w:cs="Arial"/>
          <w:szCs w:val="24"/>
          <w:lang w:val="en-IN"/>
        </w:rPr>
        <w:t xml:space="preserve"> at the rate of 15% was added to obtained </w:t>
      </w:r>
      <w:proofErr w:type="spellStart"/>
      <w:r w:rsidRPr="007A3592">
        <w:rPr>
          <w:rFonts w:ascii="Arial" w:hAnsi="Arial" w:cs="Arial"/>
          <w:szCs w:val="24"/>
          <w:lang w:val="en-IN"/>
        </w:rPr>
        <w:t>chakka</w:t>
      </w:r>
      <w:proofErr w:type="spellEnd"/>
      <w:r w:rsidRPr="007A3592">
        <w:rPr>
          <w:rFonts w:ascii="Arial" w:hAnsi="Arial" w:cs="Arial"/>
          <w:szCs w:val="24"/>
          <w:lang w:val="en-IN"/>
        </w:rPr>
        <w:t xml:space="preserve"> and kneading was done until smooth consistency was obtained and packed in polypropylene cups and stored at 5°C temperature.</w:t>
      </w:r>
    </w:p>
    <w:p w:rsidR="00007A5B" w:rsidRPr="007A3592" w:rsidRDefault="00007A5B" w:rsidP="00441B6F">
      <w:pPr>
        <w:pStyle w:val="Body"/>
        <w:spacing w:after="0"/>
        <w:rPr>
          <w:rFonts w:ascii="Arial" w:hAnsi="Arial" w:cs="Arial"/>
        </w:rPr>
      </w:pPr>
    </w:p>
    <w:p w:rsidR="007E0AAD" w:rsidRPr="007A3592" w:rsidRDefault="00B40B02" w:rsidP="007E0AAD">
      <w:pPr>
        <w:pStyle w:val="Body"/>
        <w:rPr>
          <w:rFonts w:ascii="Arial" w:hAnsi="Arial" w:cs="Arial"/>
          <w:b/>
        </w:rPr>
      </w:pPr>
      <w:r w:rsidRPr="007A3592">
        <w:rPr>
          <w:rFonts w:ascii="Arial" w:hAnsi="Arial" w:cs="Arial"/>
          <w:b/>
        </w:rPr>
        <w:t xml:space="preserve">2.2 </w:t>
      </w:r>
      <w:r w:rsidR="007E0AAD" w:rsidRPr="007A3592">
        <w:rPr>
          <w:rFonts w:ascii="Arial" w:hAnsi="Arial" w:cs="Arial"/>
          <w:b/>
        </w:rPr>
        <w:t>Analytical methods for physical and chemical analysis</w:t>
      </w:r>
    </w:p>
    <w:p w:rsidR="00B40B02" w:rsidRPr="007A3592" w:rsidRDefault="00B40B02" w:rsidP="00B40B02">
      <w:pPr>
        <w:pStyle w:val="Body"/>
        <w:rPr>
          <w:rFonts w:ascii="Arial" w:hAnsi="Arial" w:cs="Arial"/>
        </w:rPr>
      </w:pPr>
      <w:r w:rsidRPr="007A3592">
        <w:rPr>
          <w:rFonts w:ascii="Arial" w:hAnsi="Arial" w:cs="Arial"/>
        </w:rPr>
        <w:t xml:space="preserve">The formulated </w:t>
      </w:r>
      <w:proofErr w:type="spellStart"/>
      <w:r w:rsidRPr="007A3592">
        <w:rPr>
          <w:rFonts w:ascii="Arial" w:hAnsi="Arial" w:cs="Arial"/>
          <w:i/>
        </w:rPr>
        <w:t>Shrikhand</w:t>
      </w:r>
      <w:proofErr w:type="spellEnd"/>
      <w:r w:rsidRPr="007A3592">
        <w:rPr>
          <w:rFonts w:ascii="Arial" w:hAnsi="Arial" w:cs="Arial"/>
        </w:rPr>
        <w:t xml:space="preserve"> prepared with the admixture of </w:t>
      </w:r>
      <w:r w:rsidRPr="007A3592">
        <w:rPr>
          <w:rFonts w:ascii="Arial" w:hAnsi="Arial" w:cs="Arial"/>
          <w:bCs/>
          <w:lang w:val="en-IN"/>
        </w:rPr>
        <w:t xml:space="preserve">Noni fruit juice and Jaggery </w:t>
      </w:r>
      <w:r w:rsidRPr="007A3592">
        <w:rPr>
          <w:rFonts w:ascii="Arial" w:hAnsi="Arial" w:cs="Arial"/>
        </w:rPr>
        <w:t xml:space="preserve">was subjected for physicochemical tests and packaged in the Polypropylene cups and then subjected for shelf stability at </w:t>
      </w:r>
      <w:r w:rsidRPr="007A3592">
        <w:rPr>
          <w:rFonts w:ascii="Arial" w:hAnsi="Arial" w:cs="Arial"/>
          <w:lang w:val="en-IN"/>
        </w:rPr>
        <w:t xml:space="preserve">ambient temperature for </w:t>
      </w:r>
      <w:proofErr w:type="gramStart"/>
      <w:r w:rsidRPr="007A3592">
        <w:rPr>
          <w:rFonts w:ascii="Arial" w:hAnsi="Arial" w:cs="Arial"/>
          <w:lang w:val="en-IN"/>
        </w:rPr>
        <w:t>1 day</w:t>
      </w:r>
      <w:proofErr w:type="gramEnd"/>
      <w:r w:rsidRPr="007A3592">
        <w:rPr>
          <w:rFonts w:ascii="Arial" w:hAnsi="Arial" w:cs="Arial"/>
          <w:lang w:val="en-IN"/>
        </w:rPr>
        <w:t xml:space="preserve"> interval for 3 days and at </w:t>
      </w:r>
      <w:r w:rsidRPr="007A3592">
        <w:rPr>
          <w:rFonts w:ascii="Arial" w:hAnsi="Arial" w:cs="Arial"/>
        </w:rPr>
        <w:t>refrigerated temperature (4</w:t>
      </w:r>
      <w:r w:rsidRPr="007A3592">
        <w:rPr>
          <w:rFonts w:ascii="Arial" w:hAnsi="Arial" w:cs="Arial"/>
          <w:bCs/>
          <w:lang w:val="en-IN"/>
        </w:rPr>
        <w:t>±1</w:t>
      </w:r>
      <w:r w:rsidRPr="007A3592">
        <w:rPr>
          <w:rFonts w:ascii="Arial" w:hAnsi="Arial" w:cs="Arial"/>
          <w:bCs/>
          <w:vertAlign w:val="superscript"/>
          <w:lang w:val="en-IN"/>
        </w:rPr>
        <w:t>0</w:t>
      </w:r>
      <w:r w:rsidRPr="007A3592">
        <w:rPr>
          <w:rFonts w:ascii="Arial" w:hAnsi="Arial" w:cs="Arial"/>
          <w:bCs/>
          <w:lang w:val="en-IN"/>
        </w:rPr>
        <w:t>C) for 3 days interval.</w:t>
      </w:r>
    </w:p>
    <w:p w:rsidR="007E0AAD" w:rsidRPr="007A3592" w:rsidRDefault="007E0AAD" w:rsidP="007E0AAD">
      <w:pPr>
        <w:pStyle w:val="Body"/>
        <w:rPr>
          <w:rFonts w:ascii="Arial" w:hAnsi="Arial" w:cs="Arial"/>
          <w:b/>
        </w:rPr>
      </w:pPr>
      <w:r w:rsidRPr="007A3592">
        <w:rPr>
          <w:rFonts w:ascii="Arial" w:hAnsi="Arial" w:cs="Arial"/>
          <w:b/>
        </w:rPr>
        <w:t>2.</w:t>
      </w:r>
      <w:r w:rsidR="00B40B02" w:rsidRPr="007A3592">
        <w:rPr>
          <w:rFonts w:ascii="Arial" w:hAnsi="Arial" w:cs="Arial"/>
          <w:b/>
        </w:rPr>
        <w:t>2.</w:t>
      </w:r>
      <w:r w:rsidRPr="007A3592">
        <w:rPr>
          <w:rFonts w:ascii="Arial" w:hAnsi="Arial" w:cs="Arial"/>
          <w:b/>
        </w:rPr>
        <w:t xml:space="preserve">1 </w:t>
      </w:r>
      <w:r w:rsidRPr="007A3592">
        <w:rPr>
          <w:rFonts w:ascii="Arial" w:hAnsi="Arial" w:cs="Arial"/>
          <w:b/>
          <w:bCs/>
        </w:rPr>
        <w:t>Moisture</w:t>
      </w:r>
    </w:p>
    <w:p w:rsidR="007E0AAD" w:rsidRPr="007A3592" w:rsidRDefault="007E0AAD" w:rsidP="007E0AAD">
      <w:pPr>
        <w:pStyle w:val="Body"/>
        <w:rPr>
          <w:rFonts w:ascii="Arial" w:hAnsi="Arial" w:cs="Arial"/>
          <w:b/>
        </w:rPr>
      </w:pPr>
      <w:r w:rsidRPr="007A3592">
        <w:rPr>
          <w:rFonts w:ascii="Arial" w:hAnsi="Arial" w:cs="Arial"/>
        </w:rPr>
        <w:t xml:space="preserve">Moisture content of </w:t>
      </w:r>
      <w:proofErr w:type="spellStart"/>
      <w:r w:rsidR="00E15470" w:rsidRPr="007A3592">
        <w:rPr>
          <w:rFonts w:ascii="Arial" w:hAnsi="Arial" w:cs="Arial"/>
          <w:i/>
        </w:rPr>
        <w:t>Shrikhand</w:t>
      </w:r>
      <w:proofErr w:type="spellEnd"/>
      <w:r w:rsidR="00E15470">
        <w:rPr>
          <w:rFonts w:ascii="Arial" w:hAnsi="Arial" w:cs="Arial"/>
          <w:i/>
        </w:rPr>
        <w:t xml:space="preserve"> </w:t>
      </w:r>
      <w:r w:rsidR="00E15470" w:rsidRPr="007A3592">
        <w:rPr>
          <w:rFonts w:ascii="Arial" w:hAnsi="Arial" w:cs="Arial"/>
        </w:rPr>
        <w:t>was</w:t>
      </w:r>
      <w:r w:rsidRPr="007A3592">
        <w:rPr>
          <w:rFonts w:ascii="Arial" w:hAnsi="Arial" w:cs="Arial"/>
        </w:rPr>
        <w:t xml:space="preserve"> determined by gravimetric method as per standard procedures ISI: SP 18 (Part </w:t>
      </w:r>
      <w:r w:rsidR="00E15470" w:rsidRPr="007A3592">
        <w:rPr>
          <w:rFonts w:ascii="Arial" w:hAnsi="Arial" w:cs="Arial"/>
        </w:rPr>
        <w:t>XI)</w:t>
      </w:r>
      <w:r w:rsidRPr="007A3592">
        <w:rPr>
          <w:rFonts w:ascii="Arial" w:hAnsi="Arial" w:cs="Arial"/>
        </w:rPr>
        <w:t xml:space="preserve"> 1981.</w:t>
      </w:r>
    </w:p>
    <w:p w:rsidR="007E0AAD" w:rsidRPr="007A3592" w:rsidRDefault="007E0AAD" w:rsidP="007E0AAD">
      <w:pPr>
        <w:pStyle w:val="Body"/>
        <w:rPr>
          <w:rFonts w:ascii="Arial" w:hAnsi="Arial" w:cs="Arial"/>
          <w:b/>
        </w:rPr>
      </w:pPr>
      <w:r w:rsidRPr="007A3592">
        <w:rPr>
          <w:rFonts w:ascii="Arial" w:hAnsi="Arial" w:cs="Arial"/>
          <w:b/>
        </w:rPr>
        <w:t>2.2</w:t>
      </w:r>
      <w:r w:rsidR="00B40B02" w:rsidRPr="007A3592">
        <w:rPr>
          <w:rFonts w:ascii="Arial" w:hAnsi="Arial" w:cs="Arial"/>
          <w:b/>
        </w:rPr>
        <w:t>.2</w:t>
      </w:r>
      <w:r w:rsidRPr="007A3592">
        <w:rPr>
          <w:rFonts w:ascii="Arial" w:hAnsi="Arial" w:cs="Arial"/>
          <w:b/>
        </w:rPr>
        <w:t xml:space="preserve"> Fat</w:t>
      </w:r>
    </w:p>
    <w:p w:rsidR="007E0AAD" w:rsidRPr="007A3592" w:rsidRDefault="007E0AAD" w:rsidP="007E0AAD">
      <w:pPr>
        <w:pStyle w:val="Body"/>
        <w:rPr>
          <w:rFonts w:ascii="Arial" w:hAnsi="Arial" w:cs="Arial"/>
        </w:rPr>
      </w:pPr>
      <w:r w:rsidRPr="007A3592">
        <w:rPr>
          <w:rFonts w:ascii="Arial" w:hAnsi="Arial" w:cs="Arial"/>
        </w:rPr>
        <w:t xml:space="preserve">For the estimation of fat in </w:t>
      </w:r>
      <w:proofErr w:type="spellStart"/>
      <w:r w:rsidR="00E15470" w:rsidRPr="007A3592">
        <w:rPr>
          <w:rFonts w:ascii="Arial" w:hAnsi="Arial" w:cs="Arial"/>
          <w:i/>
        </w:rPr>
        <w:t>Shrikhand</w:t>
      </w:r>
      <w:proofErr w:type="spellEnd"/>
      <w:r w:rsidR="00E15470" w:rsidRPr="007A3592">
        <w:rPr>
          <w:rFonts w:ascii="Arial" w:hAnsi="Arial" w:cs="Arial"/>
        </w:rPr>
        <w:t xml:space="preserve"> was</w:t>
      </w:r>
      <w:r w:rsidRPr="007A3592">
        <w:rPr>
          <w:rFonts w:ascii="Arial" w:hAnsi="Arial" w:cs="Arial"/>
        </w:rPr>
        <w:t xml:space="preserve"> diluted with distilled water (1:2.5 W/V) and then with 80 per cent </w:t>
      </w:r>
      <w:proofErr w:type="spellStart"/>
      <w:r w:rsidRPr="007A3592">
        <w:rPr>
          <w:rFonts w:ascii="Arial" w:hAnsi="Arial" w:cs="Arial"/>
        </w:rPr>
        <w:t>sulphuric</w:t>
      </w:r>
      <w:proofErr w:type="spellEnd"/>
      <w:r w:rsidRPr="007A3592">
        <w:rPr>
          <w:rFonts w:ascii="Arial" w:hAnsi="Arial" w:cs="Arial"/>
        </w:rPr>
        <w:t xml:space="preserve"> acid (specific gravity of 1.73 at 20˚C). The fat content was determined by modified Gerber test ISI: 1224, (1977) for milk.</w:t>
      </w:r>
    </w:p>
    <w:p w:rsidR="007E0AAD" w:rsidRPr="007A3592" w:rsidRDefault="007E0AAD" w:rsidP="007E0AAD">
      <w:pPr>
        <w:pStyle w:val="Body"/>
        <w:spacing w:after="0"/>
        <w:rPr>
          <w:rFonts w:ascii="Arial" w:hAnsi="Arial" w:cs="Arial"/>
          <w:b/>
          <w:lang w:val="en-IN"/>
        </w:rPr>
      </w:pPr>
      <w:r w:rsidRPr="007A3592">
        <w:rPr>
          <w:rFonts w:ascii="Arial" w:hAnsi="Arial" w:cs="Arial"/>
          <w:b/>
          <w:lang w:val="en-IN"/>
        </w:rPr>
        <w:t>2.</w:t>
      </w:r>
      <w:r w:rsidR="00B40B02" w:rsidRPr="007A3592">
        <w:rPr>
          <w:rFonts w:ascii="Arial" w:hAnsi="Arial" w:cs="Arial"/>
          <w:b/>
          <w:lang w:val="en-IN"/>
        </w:rPr>
        <w:t>2.</w:t>
      </w:r>
      <w:r w:rsidRPr="007A3592">
        <w:rPr>
          <w:rFonts w:ascii="Arial" w:hAnsi="Arial" w:cs="Arial"/>
          <w:b/>
          <w:lang w:val="en-IN"/>
        </w:rPr>
        <w:t xml:space="preserve">3 Protein </w:t>
      </w:r>
    </w:p>
    <w:p w:rsidR="007E0AAD" w:rsidRPr="007A3592" w:rsidRDefault="007E0AAD" w:rsidP="007E0AAD">
      <w:pPr>
        <w:pStyle w:val="Body"/>
        <w:spacing w:after="0"/>
        <w:rPr>
          <w:rFonts w:ascii="Arial" w:hAnsi="Arial" w:cs="Arial"/>
        </w:rPr>
      </w:pPr>
      <w:r w:rsidRPr="007A3592">
        <w:rPr>
          <w:rFonts w:ascii="Arial" w:hAnsi="Arial" w:cs="Arial"/>
        </w:rPr>
        <w:t xml:space="preserve">The protein content of </w:t>
      </w:r>
      <w:proofErr w:type="spellStart"/>
      <w:r w:rsidRPr="007A3592">
        <w:rPr>
          <w:rFonts w:ascii="Arial" w:hAnsi="Arial" w:cs="Arial"/>
          <w:i/>
        </w:rPr>
        <w:t>Shrikhand</w:t>
      </w:r>
      <w:proofErr w:type="spellEnd"/>
      <w:r w:rsidRPr="007A3592">
        <w:rPr>
          <w:rFonts w:ascii="Arial" w:hAnsi="Arial" w:cs="Arial"/>
        </w:rPr>
        <w:t xml:space="preserve"> samples was determined by </w:t>
      </w:r>
      <w:proofErr w:type="spellStart"/>
      <w:r w:rsidRPr="007A3592">
        <w:rPr>
          <w:rFonts w:ascii="Arial" w:hAnsi="Arial" w:cs="Arial"/>
        </w:rPr>
        <w:t>kjeldhal</w:t>
      </w:r>
      <w:proofErr w:type="spellEnd"/>
      <w:r w:rsidRPr="007A3592">
        <w:rPr>
          <w:rFonts w:ascii="Arial" w:hAnsi="Arial" w:cs="Arial"/>
        </w:rPr>
        <w:t xml:space="preserve"> method as per the procedure mentioned in IS: SP: 18 (Part XI), 1981.</w:t>
      </w:r>
    </w:p>
    <w:p w:rsidR="00597AB4" w:rsidRPr="007A3592" w:rsidRDefault="00597AB4" w:rsidP="007E0AAD">
      <w:pPr>
        <w:pStyle w:val="Body"/>
        <w:spacing w:after="0"/>
        <w:rPr>
          <w:rFonts w:ascii="Arial" w:hAnsi="Arial" w:cs="Arial"/>
          <w:b/>
        </w:rPr>
      </w:pPr>
    </w:p>
    <w:p w:rsidR="007E0AAD" w:rsidRPr="007A3592" w:rsidRDefault="007E0AAD" w:rsidP="007E0AAD">
      <w:pPr>
        <w:pStyle w:val="Body"/>
        <w:spacing w:after="0"/>
        <w:rPr>
          <w:rFonts w:ascii="Arial" w:hAnsi="Arial" w:cs="Arial"/>
          <w:b/>
        </w:rPr>
      </w:pPr>
      <w:r w:rsidRPr="007A3592">
        <w:rPr>
          <w:rFonts w:ascii="Arial" w:hAnsi="Arial" w:cs="Arial"/>
          <w:b/>
        </w:rPr>
        <w:t>2.</w:t>
      </w:r>
      <w:r w:rsidR="00B40B02" w:rsidRPr="007A3592">
        <w:rPr>
          <w:rFonts w:ascii="Arial" w:hAnsi="Arial" w:cs="Arial"/>
          <w:b/>
        </w:rPr>
        <w:t>2.</w:t>
      </w:r>
      <w:r w:rsidRPr="007A3592">
        <w:rPr>
          <w:rFonts w:ascii="Arial" w:hAnsi="Arial" w:cs="Arial"/>
          <w:b/>
        </w:rPr>
        <w:t>4 Ash</w:t>
      </w:r>
    </w:p>
    <w:p w:rsidR="007E0AAD" w:rsidRPr="007A3592" w:rsidRDefault="007E0AAD" w:rsidP="007E0AAD">
      <w:pPr>
        <w:pStyle w:val="Body"/>
        <w:rPr>
          <w:rFonts w:ascii="Arial" w:hAnsi="Arial" w:cs="Arial"/>
        </w:rPr>
      </w:pPr>
      <w:r w:rsidRPr="007A3592">
        <w:rPr>
          <w:rFonts w:ascii="Arial" w:hAnsi="Arial" w:cs="Arial"/>
        </w:rPr>
        <w:t xml:space="preserve">Ash content of </w:t>
      </w:r>
      <w:proofErr w:type="spellStart"/>
      <w:r w:rsidR="00E15470" w:rsidRPr="007A3592">
        <w:rPr>
          <w:rFonts w:ascii="Arial" w:hAnsi="Arial" w:cs="Arial"/>
          <w:i/>
        </w:rPr>
        <w:t>Shrikhand</w:t>
      </w:r>
      <w:proofErr w:type="spellEnd"/>
      <w:r w:rsidR="00E15470" w:rsidRPr="007A3592">
        <w:rPr>
          <w:rFonts w:ascii="Arial" w:hAnsi="Arial" w:cs="Arial"/>
        </w:rPr>
        <w:t xml:space="preserve"> was</w:t>
      </w:r>
      <w:r w:rsidRPr="007A3592">
        <w:rPr>
          <w:rFonts w:ascii="Arial" w:hAnsi="Arial" w:cs="Arial"/>
        </w:rPr>
        <w:t xml:space="preserve"> determined by dry </w:t>
      </w:r>
      <w:proofErr w:type="spellStart"/>
      <w:r w:rsidRPr="007A3592">
        <w:rPr>
          <w:rFonts w:ascii="Arial" w:hAnsi="Arial" w:cs="Arial"/>
        </w:rPr>
        <w:t>ashing</w:t>
      </w:r>
      <w:proofErr w:type="spellEnd"/>
      <w:r w:rsidRPr="007A3592">
        <w:rPr>
          <w:rFonts w:ascii="Arial" w:hAnsi="Arial" w:cs="Arial"/>
        </w:rPr>
        <w:t xml:space="preserve"> method using muffle furnace as per standard procedures IS: SP: 18 (Part XI), 1981.</w:t>
      </w:r>
    </w:p>
    <w:p w:rsidR="00597AB4" w:rsidRPr="007A3592" w:rsidRDefault="00597AB4" w:rsidP="007E0AAD">
      <w:pPr>
        <w:pStyle w:val="Body"/>
        <w:rPr>
          <w:rFonts w:ascii="Arial" w:hAnsi="Arial" w:cs="Arial"/>
          <w:b/>
        </w:rPr>
      </w:pPr>
      <w:r w:rsidRPr="007A3592">
        <w:rPr>
          <w:rFonts w:ascii="Arial" w:hAnsi="Arial" w:cs="Arial"/>
          <w:b/>
        </w:rPr>
        <w:t>2.</w:t>
      </w:r>
      <w:r w:rsidR="00B40B02" w:rsidRPr="007A3592">
        <w:rPr>
          <w:rFonts w:ascii="Arial" w:hAnsi="Arial" w:cs="Arial"/>
          <w:b/>
        </w:rPr>
        <w:t>2.</w:t>
      </w:r>
      <w:r w:rsidRPr="007A3592">
        <w:rPr>
          <w:rFonts w:ascii="Arial" w:hAnsi="Arial" w:cs="Arial"/>
          <w:b/>
        </w:rPr>
        <w:t>5</w:t>
      </w:r>
      <w:r w:rsidR="007E0AAD" w:rsidRPr="007A3592">
        <w:rPr>
          <w:rFonts w:ascii="Arial" w:hAnsi="Arial" w:cs="Arial"/>
          <w:b/>
        </w:rPr>
        <w:t xml:space="preserve"> Viscosity </w:t>
      </w:r>
    </w:p>
    <w:p w:rsidR="007E0AAD" w:rsidRPr="007A3592" w:rsidRDefault="007E0AAD" w:rsidP="007E0AAD">
      <w:pPr>
        <w:pStyle w:val="Body"/>
        <w:rPr>
          <w:rFonts w:ascii="Arial" w:hAnsi="Arial" w:cs="Arial"/>
          <w:b/>
        </w:rPr>
      </w:pPr>
      <w:r w:rsidRPr="007A3592">
        <w:rPr>
          <w:rFonts w:ascii="Arial" w:hAnsi="Arial" w:cs="Arial"/>
        </w:rPr>
        <w:t xml:space="preserve">Viscosity of </w:t>
      </w:r>
      <w:proofErr w:type="spellStart"/>
      <w:r w:rsidR="00E15470" w:rsidRPr="007A3592">
        <w:rPr>
          <w:rFonts w:ascii="Arial" w:hAnsi="Arial" w:cs="Arial"/>
          <w:i/>
        </w:rPr>
        <w:t>Shrikhand</w:t>
      </w:r>
      <w:proofErr w:type="spellEnd"/>
      <w:r w:rsidR="00E15470" w:rsidRPr="007A3592">
        <w:rPr>
          <w:rFonts w:ascii="Arial" w:hAnsi="Arial" w:cs="Arial"/>
        </w:rPr>
        <w:t xml:space="preserve"> was</w:t>
      </w:r>
      <w:r w:rsidRPr="007A3592">
        <w:rPr>
          <w:rFonts w:ascii="Arial" w:hAnsi="Arial" w:cs="Arial"/>
        </w:rPr>
        <w:t xml:space="preserve"> measured by using Ostwald viscometer as per standard procedures IS: SP: 18 (Part XI), 1981.</w:t>
      </w:r>
    </w:p>
    <w:p w:rsidR="00597AB4" w:rsidRPr="007A3592" w:rsidRDefault="00597AB4" w:rsidP="007E0AAD">
      <w:pPr>
        <w:pStyle w:val="Body"/>
        <w:rPr>
          <w:rFonts w:ascii="Arial" w:hAnsi="Arial" w:cs="Arial"/>
          <w:b/>
        </w:rPr>
      </w:pPr>
      <w:r w:rsidRPr="007A3592">
        <w:rPr>
          <w:rFonts w:ascii="Arial" w:hAnsi="Arial" w:cs="Arial"/>
          <w:b/>
        </w:rPr>
        <w:t>2.</w:t>
      </w:r>
      <w:r w:rsidR="00B40B02" w:rsidRPr="007A3592">
        <w:rPr>
          <w:rFonts w:ascii="Arial" w:hAnsi="Arial" w:cs="Arial"/>
          <w:b/>
        </w:rPr>
        <w:t>2.</w:t>
      </w:r>
      <w:r w:rsidRPr="007A3592">
        <w:rPr>
          <w:rFonts w:ascii="Arial" w:hAnsi="Arial" w:cs="Arial"/>
          <w:b/>
        </w:rPr>
        <w:t>6</w:t>
      </w:r>
      <w:r w:rsidR="007E0AAD" w:rsidRPr="007A3592">
        <w:rPr>
          <w:rFonts w:ascii="Arial" w:hAnsi="Arial" w:cs="Arial"/>
          <w:b/>
        </w:rPr>
        <w:t>Colour</w:t>
      </w:r>
    </w:p>
    <w:p w:rsidR="007E0AAD" w:rsidRPr="007A3592" w:rsidRDefault="007E0AAD" w:rsidP="007E0AAD">
      <w:pPr>
        <w:pStyle w:val="Body"/>
        <w:rPr>
          <w:rFonts w:ascii="Arial" w:hAnsi="Arial" w:cs="Arial"/>
          <w:b/>
        </w:rPr>
      </w:pPr>
      <w:proofErr w:type="spellStart"/>
      <w:r w:rsidRPr="007A3592">
        <w:rPr>
          <w:rFonts w:ascii="Arial" w:hAnsi="Arial" w:cs="Arial"/>
        </w:rPr>
        <w:t>Colour</w:t>
      </w:r>
      <w:proofErr w:type="spellEnd"/>
      <w:r w:rsidRPr="007A3592">
        <w:rPr>
          <w:rFonts w:ascii="Arial" w:hAnsi="Arial" w:cs="Arial"/>
        </w:rPr>
        <w:t xml:space="preserve"> of developed </w:t>
      </w:r>
      <w:proofErr w:type="spellStart"/>
      <w:r w:rsidRPr="007A3592">
        <w:rPr>
          <w:rFonts w:ascii="Arial" w:hAnsi="Arial" w:cs="Arial"/>
          <w:i/>
        </w:rPr>
        <w:t>Shrikhand</w:t>
      </w:r>
      <w:proofErr w:type="spellEnd"/>
      <w:r w:rsidRPr="007A3592">
        <w:rPr>
          <w:rFonts w:ascii="Arial" w:hAnsi="Arial" w:cs="Arial"/>
        </w:rPr>
        <w:t xml:space="preserve"> was measured by using colorimeter</w:t>
      </w:r>
    </w:p>
    <w:p w:rsidR="007E0AAD" w:rsidRPr="007A3592" w:rsidRDefault="00597AB4" w:rsidP="007E0AAD">
      <w:pPr>
        <w:pStyle w:val="Body"/>
        <w:rPr>
          <w:rFonts w:ascii="Arial" w:hAnsi="Arial" w:cs="Arial"/>
          <w:b/>
        </w:rPr>
      </w:pPr>
      <w:r w:rsidRPr="007A3592">
        <w:rPr>
          <w:rFonts w:ascii="Arial" w:hAnsi="Arial" w:cs="Arial"/>
          <w:b/>
        </w:rPr>
        <w:t>2</w:t>
      </w:r>
      <w:r w:rsidR="007E0AAD" w:rsidRPr="007A3592">
        <w:rPr>
          <w:rFonts w:ascii="Arial" w:hAnsi="Arial" w:cs="Arial"/>
          <w:b/>
        </w:rPr>
        <w:t>.</w:t>
      </w:r>
      <w:r w:rsidR="00B40B02" w:rsidRPr="007A3592">
        <w:rPr>
          <w:rFonts w:ascii="Arial" w:hAnsi="Arial" w:cs="Arial"/>
          <w:b/>
        </w:rPr>
        <w:t>2.</w:t>
      </w:r>
      <w:r w:rsidR="007E0AAD" w:rsidRPr="007A3592">
        <w:rPr>
          <w:rFonts w:ascii="Arial" w:hAnsi="Arial" w:cs="Arial"/>
          <w:b/>
        </w:rPr>
        <w:t>7 Water activity</w:t>
      </w:r>
    </w:p>
    <w:p w:rsidR="007E0AAD" w:rsidRPr="007A3592" w:rsidRDefault="007E0AAD" w:rsidP="007E0AAD">
      <w:pPr>
        <w:pStyle w:val="Body"/>
        <w:rPr>
          <w:rFonts w:ascii="Arial" w:hAnsi="Arial" w:cs="Arial"/>
          <w:bCs/>
        </w:rPr>
      </w:pPr>
      <w:r w:rsidRPr="007A3592">
        <w:rPr>
          <w:rFonts w:ascii="Arial" w:hAnsi="Arial" w:cs="Arial"/>
          <w:bCs/>
        </w:rPr>
        <w:t xml:space="preserve">Water activity of the developed </w:t>
      </w:r>
      <w:proofErr w:type="spellStart"/>
      <w:r w:rsidR="00E15470" w:rsidRPr="007A3592">
        <w:rPr>
          <w:rFonts w:ascii="Arial" w:hAnsi="Arial" w:cs="Arial"/>
          <w:bCs/>
          <w:i/>
        </w:rPr>
        <w:t>Shrikhand</w:t>
      </w:r>
      <w:proofErr w:type="spellEnd"/>
      <w:r w:rsidR="00E15470" w:rsidRPr="007A3592">
        <w:rPr>
          <w:rFonts w:ascii="Arial" w:hAnsi="Arial" w:cs="Arial"/>
          <w:bCs/>
        </w:rPr>
        <w:t xml:space="preserve"> was</w:t>
      </w:r>
      <w:r w:rsidRPr="007A3592">
        <w:rPr>
          <w:rFonts w:ascii="Arial" w:hAnsi="Arial" w:cs="Arial"/>
          <w:bCs/>
        </w:rPr>
        <w:t xml:space="preserve"> determined by method as per ISI: SP 18 (Part XI), 1981.</w:t>
      </w:r>
    </w:p>
    <w:p w:rsidR="007E0AAD" w:rsidRPr="007A3592" w:rsidRDefault="00597AB4" w:rsidP="007E0AAD">
      <w:pPr>
        <w:pStyle w:val="Body"/>
        <w:rPr>
          <w:rFonts w:ascii="Arial" w:hAnsi="Arial" w:cs="Arial"/>
          <w:b/>
          <w:bCs/>
        </w:rPr>
      </w:pPr>
      <w:r w:rsidRPr="007A3592">
        <w:rPr>
          <w:rFonts w:ascii="Arial" w:hAnsi="Arial" w:cs="Arial"/>
          <w:b/>
          <w:bCs/>
        </w:rPr>
        <w:t>2</w:t>
      </w:r>
      <w:r w:rsidR="007E0AAD" w:rsidRPr="007A3592">
        <w:rPr>
          <w:rFonts w:ascii="Arial" w:hAnsi="Arial" w:cs="Arial"/>
          <w:b/>
          <w:bCs/>
        </w:rPr>
        <w:t>.</w:t>
      </w:r>
      <w:r w:rsidR="00B40B02" w:rsidRPr="007A3592">
        <w:rPr>
          <w:rFonts w:ascii="Arial" w:hAnsi="Arial" w:cs="Arial"/>
          <w:b/>
          <w:bCs/>
        </w:rPr>
        <w:t>2.</w:t>
      </w:r>
      <w:r w:rsidR="007E0AAD" w:rsidRPr="007A3592">
        <w:rPr>
          <w:rFonts w:ascii="Arial" w:hAnsi="Arial" w:cs="Arial"/>
          <w:b/>
          <w:bCs/>
        </w:rPr>
        <w:t>8 Acidity</w:t>
      </w:r>
    </w:p>
    <w:p w:rsidR="007E0AAD" w:rsidRPr="007A3592" w:rsidRDefault="007E0AAD" w:rsidP="007E0AAD">
      <w:pPr>
        <w:pStyle w:val="Body"/>
        <w:rPr>
          <w:rFonts w:ascii="Arial" w:hAnsi="Arial" w:cs="Arial"/>
          <w:b/>
        </w:rPr>
      </w:pPr>
      <w:r w:rsidRPr="007A3592">
        <w:rPr>
          <w:rFonts w:ascii="Arial" w:hAnsi="Arial" w:cs="Arial"/>
        </w:rPr>
        <w:t xml:space="preserve">Acidity of </w:t>
      </w:r>
      <w:proofErr w:type="spellStart"/>
      <w:r w:rsidR="00E15470" w:rsidRPr="007A3592">
        <w:rPr>
          <w:rFonts w:ascii="Arial" w:hAnsi="Arial" w:cs="Arial"/>
          <w:i/>
        </w:rPr>
        <w:t>Shrikhand</w:t>
      </w:r>
      <w:proofErr w:type="spellEnd"/>
      <w:r w:rsidR="00E15470" w:rsidRPr="007A3592">
        <w:rPr>
          <w:rFonts w:ascii="Arial" w:hAnsi="Arial" w:cs="Arial"/>
        </w:rPr>
        <w:t xml:space="preserve"> was</w:t>
      </w:r>
      <w:r w:rsidRPr="007A3592">
        <w:rPr>
          <w:rFonts w:ascii="Arial" w:hAnsi="Arial" w:cs="Arial"/>
        </w:rPr>
        <w:t xml:space="preserve"> estimated by titration method as per ISI: SP: 18: 1479, (Part-XI), 1981.</w:t>
      </w:r>
    </w:p>
    <w:p w:rsidR="007E0AAD" w:rsidRPr="007A3592" w:rsidRDefault="00597AB4" w:rsidP="007E0AAD">
      <w:pPr>
        <w:pStyle w:val="Body"/>
        <w:spacing w:after="0"/>
        <w:rPr>
          <w:rFonts w:ascii="Arial" w:hAnsi="Arial" w:cs="Arial"/>
          <w:b/>
        </w:rPr>
      </w:pPr>
      <w:r w:rsidRPr="007A3592">
        <w:rPr>
          <w:rFonts w:ascii="Arial" w:hAnsi="Arial" w:cs="Arial"/>
          <w:b/>
        </w:rPr>
        <w:lastRenderedPageBreak/>
        <w:t>2</w:t>
      </w:r>
      <w:r w:rsidR="007E0AAD" w:rsidRPr="007A3592">
        <w:rPr>
          <w:rFonts w:ascii="Arial" w:hAnsi="Arial" w:cs="Arial"/>
          <w:b/>
        </w:rPr>
        <w:t>.</w:t>
      </w:r>
      <w:r w:rsidR="00B40B02" w:rsidRPr="007A3592">
        <w:rPr>
          <w:rFonts w:ascii="Arial" w:hAnsi="Arial" w:cs="Arial"/>
          <w:b/>
        </w:rPr>
        <w:t>2.</w:t>
      </w:r>
      <w:r w:rsidR="007E0AAD" w:rsidRPr="007A3592">
        <w:rPr>
          <w:rFonts w:ascii="Arial" w:hAnsi="Arial" w:cs="Arial"/>
          <w:b/>
        </w:rPr>
        <w:t>9 Peroxide value</w:t>
      </w:r>
    </w:p>
    <w:p w:rsidR="007E0AAD" w:rsidRPr="007A3592" w:rsidRDefault="007E0AAD" w:rsidP="007E0AAD">
      <w:pPr>
        <w:pStyle w:val="Body"/>
        <w:spacing w:after="0"/>
        <w:rPr>
          <w:rFonts w:ascii="Arial" w:hAnsi="Arial" w:cs="Arial"/>
          <w:b/>
        </w:rPr>
      </w:pPr>
      <w:r w:rsidRPr="007A3592">
        <w:rPr>
          <w:rFonts w:ascii="Arial" w:hAnsi="Arial" w:cs="Arial"/>
          <w:lang w:val="en-IN"/>
        </w:rPr>
        <w:t xml:space="preserve">The peroxide value of </w:t>
      </w:r>
      <w:proofErr w:type="spellStart"/>
      <w:r w:rsidR="00E15470" w:rsidRPr="007A3592">
        <w:rPr>
          <w:rFonts w:ascii="Arial" w:hAnsi="Arial" w:cs="Arial"/>
          <w:i/>
          <w:lang w:val="en-IN"/>
        </w:rPr>
        <w:t>Shrikhand</w:t>
      </w:r>
      <w:proofErr w:type="spellEnd"/>
      <w:r w:rsidR="00E15470">
        <w:rPr>
          <w:rFonts w:ascii="Arial" w:hAnsi="Arial" w:cs="Arial"/>
          <w:i/>
          <w:lang w:val="en-IN"/>
        </w:rPr>
        <w:t xml:space="preserve"> </w:t>
      </w:r>
      <w:r w:rsidR="00E15470" w:rsidRPr="007A3592">
        <w:rPr>
          <w:rFonts w:ascii="Arial" w:hAnsi="Arial" w:cs="Arial"/>
          <w:lang w:val="en-IN"/>
        </w:rPr>
        <w:t>was</w:t>
      </w:r>
      <w:r w:rsidRPr="007A3592">
        <w:rPr>
          <w:rFonts w:ascii="Arial" w:hAnsi="Arial" w:cs="Arial"/>
          <w:lang w:val="en-IN"/>
        </w:rPr>
        <w:t xml:space="preserve"> determined by Iodometric titration method </w:t>
      </w:r>
      <w:r w:rsidRPr="007A3592">
        <w:rPr>
          <w:rFonts w:ascii="Arial" w:hAnsi="Arial" w:cs="Arial"/>
        </w:rPr>
        <w:t>which is based on AOAC (2000).</w:t>
      </w:r>
    </w:p>
    <w:p w:rsidR="00B40B02" w:rsidRPr="007A3592" w:rsidRDefault="00B40B02" w:rsidP="007E0AAD">
      <w:pPr>
        <w:pStyle w:val="Body"/>
        <w:rPr>
          <w:rFonts w:ascii="Arial" w:hAnsi="Arial" w:cs="Arial"/>
          <w:b/>
          <w:bCs/>
        </w:rPr>
      </w:pPr>
    </w:p>
    <w:p w:rsidR="007E0AAD" w:rsidRPr="007A3592" w:rsidRDefault="00B40B02" w:rsidP="007E0AAD">
      <w:pPr>
        <w:pStyle w:val="Body"/>
        <w:rPr>
          <w:rFonts w:ascii="Arial" w:hAnsi="Arial" w:cs="Arial"/>
          <w:b/>
          <w:bCs/>
        </w:rPr>
      </w:pPr>
      <w:r w:rsidRPr="007A3592">
        <w:rPr>
          <w:rFonts w:ascii="Arial" w:hAnsi="Arial" w:cs="Arial"/>
          <w:b/>
          <w:bCs/>
        </w:rPr>
        <w:t xml:space="preserve">2.3 </w:t>
      </w:r>
      <w:r w:rsidR="007E0AAD" w:rsidRPr="007A3592">
        <w:rPr>
          <w:rFonts w:ascii="Arial" w:hAnsi="Arial" w:cs="Arial"/>
          <w:b/>
          <w:bCs/>
        </w:rPr>
        <w:t xml:space="preserve">Statistical analysis </w:t>
      </w:r>
    </w:p>
    <w:p w:rsidR="002E18C1" w:rsidRPr="007A3592" w:rsidRDefault="002E18C1" w:rsidP="002E18C1">
      <w:pPr>
        <w:pStyle w:val="Body"/>
        <w:spacing w:after="0"/>
        <w:rPr>
          <w:rFonts w:ascii="Arial" w:hAnsi="Arial" w:cs="Arial"/>
        </w:rPr>
      </w:pPr>
      <w:r w:rsidRPr="007A3592">
        <w:rPr>
          <w:rFonts w:ascii="Arial" w:hAnsi="Arial" w:cs="Arial"/>
        </w:rPr>
        <w:t xml:space="preserve">Statistical Analysis The data were analyzed using R software (version 4.1.3) for statistical computing, with the </w:t>
      </w:r>
      <w:proofErr w:type="spellStart"/>
      <w:r w:rsidRPr="007A3592">
        <w:rPr>
          <w:rFonts w:ascii="Arial" w:hAnsi="Arial" w:cs="Arial"/>
        </w:rPr>
        <w:t>dplyr</w:t>
      </w:r>
      <w:proofErr w:type="spellEnd"/>
      <w:r w:rsidRPr="007A3592">
        <w:rPr>
          <w:rFonts w:ascii="Arial" w:hAnsi="Arial" w:cs="Arial"/>
        </w:rPr>
        <w:t xml:space="preserve"> and </w:t>
      </w:r>
      <w:proofErr w:type="spellStart"/>
      <w:r w:rsidRPr="007A3592">
        <w:rPr>
          <w:rFonts w:ascii="Arial" w:hAnsi="Arial" w:cs="Arial"/>
        </w:rPr>
        <w:t>agricolae</w:t>
      </w:r>
      <w:proofErr w:type="spellEnd"/>
      <w:r w:rsidRPr="007A3592">
        <w:rPr>
          <w:rFonts w:ascii="Arial" w:hAnsi="Arial" w:cs="Arial"/>
        </w:rPr>
        <w:t xml:space="preserve"> packages employed for data organization and processing. Response variables were collected from three replications of the trials, and ANOVA tables were generated to evaluate the effects of the variables on the response measures. When the F value was found to be significant, the critical difference (P = 0.05) was calculated using a formula to identify significant differences. The tables highlight significant differences among treatment means by using distinct superscripts.</w:t>
      </w:r>
    </w:p>
    <w:p w:rsidR="002E18C1" w:rsidRPr="007A3592" w:rsidRDefault="002E18C1" w:rsidP="002E18C1">
      <w:pPr>
        <w:pStyle w:val="Body"/>
        <w:spacing w:after="0"/>
        <w:rPr>
          <w:rFonts w:ascii="Arial" w:hAnsi="Arial" w:cs="Arial"/>
        </w:rPr>
      </w:pPr>
    </w:p>
    <w:p w:rsidR="002E18C1" w:rsidRPr="007A3592" w:rsidRDefault="002E18C1" w:rsidP="002E18C1">
      <w:pPr>
        <w:pStyle w:val="Body"/>
        <w:spacing w:after="0"/>
        <w:rPr>
          <w:rFonts w:ascii="Arial" w:hAnsi="Arial" w:cs="Arial"/>
        </w:rPr>
      </w:pPr>
      <w:r w:rsidRPr="007A3592">
        <w:rPr>
          <w:rFonts w:ascii="Arial" w:hAnsi="Arial" w:cs="Arial"/>
        </w:rPr>
        <w:t>C</w:t>
      </w:r>
      <w:r w:rsidRPr="007A3592">
        <w:rPr>
          <w:rFonts w:ascii="Cambria Math" w:hAnsi="Cambria Math" w:cs="Cambria Math"/>
        </w:rPr>
        <w:t>𝑟𝑖𝑡𝑖𝑐𝑎𝑙𝑑𝑖𝑓𝑓𝑒𝑟𝑒𝑛𝑐𝑒</w:t>
      </w:r>
      <w:r w:rsidRPr="007A3592">
        <w:rPr>
          <w:rFonts w:ascii="Arial" w:hAnsi="Arial" w:cs="Arial"/>
        </w:rPr>
        <w:t xml:space="preserve"> (</w:t>
      </w:r>
      <w:r w:rsidRPr="007A3592">
        <w:rPr>
          <w:rFonts w:ascii="Cambria Math" w:hAnsi="Cambria Math" w:cs="Cambria Math"/>
        </w:rPr>
        <w:t>𝐶𝐷</w:t>
      </w:r>
      <w:r w:rsidRPr="007A3592">
        <w:rPr>
          <w:rFonts w:ascii="Arial" w:hAnsi="Arial" w:cs="Arial"/>
        </w:rPr>
        <w:t xml:space="preserve">) = </w:t>
      </w:r>
      <w:proofErr w:type="gramStart"/>
      <w:r w:rsidRPr="007A3592">
        <w:rPr>
          <w:rFonts w:ascii="Arial" w:hAnsi="Arial" w:cs="Arial"/>
        </w:rPr>
        <w:t>√(</w:t>
      </w:r>
      <w:proofErr w:type="gramEnd"/>
      <w:r w:rsidRPr="007A3592">
        <w:rPr>
          <w:rFonts w:ascii="Arial" w:hAnsi="Arial" w:cs="Arial"/>
        </w:rPr>
        <w:t>2 X MSS(E)  X tα)/r</w:t>
      </w:r>
    </w:p>
    <w:p w:rsidR="002E18C1" w:rsidRPr="007A3592" w:rsidRDefault="002E18C1" w:rsidP="007A3592">
      <w:pPr>
        <w:pStyle w:val="Body"/>
        <w:spacing w:before="240" w:after="0"/>
        <w:rPr>
          <w:rFonts w:ascii="Arial" w:hAnsi="Arial" w:cs="Arial"/>
        </w:rPr>
      </w:pPr>
      <w:r w:rsidRPr="007A3592">
        <w:rPr>
          <w:rFonts w:ascii="Arial" w:hAnsi="Arial" w:cs="Arial"/>
        </w:rPr>
        <w:t xml:space="preserve">Where, </w:t>
      </w:r>
    </w:p>
    <w:p w:rsidR="002E18C1" w:rsidRPr="007A3592" w:rsidRDefault="002E18C1" w:rsidP="007A3592">
      <w:pPr>
        <w:pStyle w:val="Body"/>
        <w:spacing w:after="0"/>
        <w:rPr>
          <w:rFonts w:ascii="Arial" w:hAnsi="Arial" w:cs="Arial"/>
        </w:rPr>
      </w:pPr>
      <w:r w:rsidRPr="007A3592">
        <w:rPr>
          <w:rFonts w:ascii="Arial" w:hAnsi="Arial" w:cs="Arial"/>
        </w:rPr>
        <w:t xml:space="preserve">MSS (E) = Mean Sum of squares of the error </w:t>
      </w:r>
    </w:p>
    <w:p w:rsidR="002E18C1" w:rsidRPr="007A3592" w:rsidRDefault="002E18C1" w:rsidP="007A3592">
      <w:pPr>
        <w:pStyle w:val="Body"/>
        <w:spacing w:after="0"/>
        <w:rPr>
          <w:rFonts w:ascii="Arial" w:hAnsi="Arial" w:cs="Arial"/>
        </w:rPr>
      </w:pPr>
      <w:r w:rsidRPr="007A3592">
        <w:rPr>
          <w:rFonts w:ascii="Arial" w:hAnsi="Arial" w:cs="Arial"/>
        </w:rPr>
        <w:t xml:space="preserve">r = number of replications </w:t>
      </w:r>
    </w:p>
    <w:p w:rsidR="002E18C1" w:rsidRDefault="002E18C1" w:rsidP="007A3592">
      <w:pPr>
        <w:pStyle w:val="Body"/>
        <w:spacing w:after="0"/>
        <w:rPr>
          <w:rFonts w:ascii="Arial" w:hAnsi="Arial" w:cs="Arial"/>
        </w:rPr>
      </w:pPr>
      <w:r w:rsidRPr="007A3592">
        <w:rPr>
          <w:rFonts w:ascii="Arial" w:hAnsi="Arial" w:cs="Arial"/>
        </w:rPr>
        <w:t>tα = table t value of the α level of significance</w:t>
      </w:r>
    </w:p>
    <w:p w:rsidR="007A3592" w:rsidRPr="007A3592" w:rsidRDefault="007A3592" w:rsidP="007A3592">
      <w:pPr>
        <w:pStyle w:val="Body"/>
        <w:spacing w:after="0"/>
        <w:rPr>
          <w:rFonts w:ascii="Arial" w:hAnsi="Arial" w:cs="Arial"/>
          <w:b/>
          <w:bCs/>
          <w:sz w:val="22"/>
          <w:szCs w:val="22"/>
        </w:rPr>
      </w:pPr>
    </w:p>
    <w:p w:rsidR="00790ADA" w:rsidRPr="007A3592" w:rsidRDefault="002E18C1" w:rsidP="00441B6F">
      <w:pPr>
        <w:pStyle w:val="Body"/>
        <w:spacing w:after="0"/>
        <w:rPr>
          <w:rFonts w:ascii="Arial" w:hAnsi="Arial" w:cs="Arial"/>
          <w:b/>
          <w:bCs/>
          <w:sz w:val="22"/>
          <w:szCs w:val="22"/>
        </w:rPr>
      </w:pPr>
      <w:r w:rsidRPr="007A3592">
        <w:rPr>
          <w:rFonts w:ascii="Arial" w:hAnsi="Arial" w:cs="Arial"/>
          <w:b/>
          <w:bCs/>
          <w:sz w:val="22"/>
          <w:szCs w:val="22"/>
        </w:rPr>
        <w:t>3. Results and Discussion</w:t>
      </w:r>
    </w:p>
    <w:p w:rsidR="002E18C1" w:rsidRPr="007A3592" w:rsidRDefault="002E18C1" w:rsidP="002E18C1">
      <w:pPr>
        <w:pStyle w:val="Body"/>
        <w:rPr>
          <w:rFonts w:ascii="Arial" w:hAnsi="Arial" w:cs="Arial"/>
          <w:b/>
          <w:bCs/>
        </w:rPr>
      </w:pPr>
      <w:r w:rsidRPr="007A3592">
        <w:rPr>
          <w:rFonts w:ascii="Arial" w:hAnsi="Arial" w:cs="Arial"/>
          <w:b/>
          <w:bCs/>
        </w:rPr>
        <w:t xml:space="preserve">3.1 Effect on </w:t>
      </w:r>
      <w:proofErr w:type="spellStart"/>
      <w:r w:rsidRPr="007A3592">
        <w:rPr>
          <w:rFonts w:ascii="Arial" w:hAnsi="Arial" w:cs="Arial"/>
          <w:b/>
          <w:bCs/>
        </w:rPr>
        <w:t>physico</w:t>
      </w:r>
      <w:proofErr w:type="spellEnd"/>
      <w:r w:rsidRPr="007A3592">
        <w:rPr>
          <w:rFonts w:ascii="Arial" w:hAnsi="Arial" w:cs="Arial"/>
          <w:b/>
          <w:bCs/>
        </w:rPr>
        <w:t xml:space="preserve"> chemical quality of optimized </w:t>
      </w:r>
      <w:proofErr w:type="spellStart"/>
      <w:r w:rsidRPr="007A3592">
        <w:rPr>
          <w:rFonts w:ascii="Arial" w:hAnsi="Arial" w:cs="Arial"/>
          <w:b/>
          <w:bCs/>
          <w:i/>
          <w:iCs/>
        </w:rPr>
        <w:t>Shrikhand</w:t>
      </w:r>
      <w:proofErr w:type="spellEnd"/>
      <w:r w:rsidRPr="007A3592">
        <w:rPr>
          <w:rFonts w:ascii="Arial" w:hAnsi="Arial" w:cs="Arial"/>
          <w:b/>
          <w:bCs/>
        </w:rPr>
        <w:t xml:space="preserve"> stored at ambient temperature (30±1°C)</w:t>
      </w:r>
    </w:p>
    <w:p w:rsidR="002E18C1" w:rsidRPr="007A3592" w:rsidRDefault="002E18C1" w:rsidP="002E18C1">
      <w:pPr>
        <w:pStyle w:val="Body"/>
        <w:rPr>
          <w:rFonts w:ascii="Arial" w:hAnsi="Arial" w:cs="Arial"/>
          <w:b/>
          <w:bCs/>
        </w:rPr>
      </w:pPr>
      <w:r w:rsidRPr="007A3592">
        <w:rPr>
          <w:rFonts w:ascii="Arial" w:hAnsi="Arial" w:cs="Arial"/>
        </w:rPr>
        <w:t xml:space="preserve">     The effect of Noni juice and Jaggery on the physical quality of </w:t>
      </w:r>
      <w:proofErr w:type="spellStart"/>
      <w:r w:rsidRPr="007A3592">
        <w:rPr>
          <w:rFonts w:ascii="Arial" w:hAnsi="Arial" w:cs="Arial"/>
          <w:i/>
          <w:iCs/>
        </w:rPr>
        <w:t>Shrikhand</w:t>
      </w:r>
      <w:proofErr w:type="spellEnd"/>
      <w:r w:rsidRPr="007A3592">
        <w:rPr>
          <w:rFonts w:ascii="Arial" w:hAnsi="Arial" w:cs="Arial"/>
        </w:rPr>
        <w:t xml:space="preserve"> stored at ambient temperature (30±1 °C) were presented in Table 1.</w:t>
      </w:r>
    </w:p>
    <w:p w:rsidR="002E18C1" w:rsidRPr="007A3592" w:rsidRDefault="002E18C1" w:rsidP="002E18C1">
      <w:pPr>
        <w:pStyle w:val="Body"/>
        <w:rPr>
          <w:rFonts w:ascii="Arial" w:hAnsi="Arial" w:cs="Arial"/>
          <w:b/>
          <w:bCs/>
        </w:rPr>
      </w:pPr>
      <w:r w:rsidRPr="007A3592">
        <w:rPr>
          <w:rFonts w:ascii="Arial" w:hAnsi="Arial" w:cs="Arial"/>
          <w:b/>
          <w:bCs/>
        </w:rPr>
        <w:t>Moisture</w:t>
      </w:r>
    </w:p>
    <w:p w:rsidR="002E18C1" w:rsidRPr="007A3592" w:rsidRDefault="002E18C1" w:rsidP="002E18C1">
      <w:pPr>
        <w:pStyle w:val="Body"/>
        <w:rPr>
          <w:rFonts w:ascii="Arial" w:hAnsi="Arial" w:cs="Arial"/>
          <w:bCs/>
        </w:rPr>
      </w:pPr>
      <w:r w:rsidRPr="007A3592">
        <w:rPr>
          <w:rFonts w:ascii="Arial" w:hAnsi="Arial" w:cs="Arial"/>
          <w:bCs/>
        </w:rPr>
        <w:t xml:space="preserve">     On 0</w:t>
      </w:r>
      <w:r w:rsidRPr="007A3592">
        <w:rPr>
          <w:rFonts w:ascii="Arial" w:hAnsi="Arial" w:cs="Arial"/>
          <w:bCs/>
          <w:vertAlign w:val="superscript"/>
        </w:rPr>
        <w:t>th</w:t>
      </w:r>
      <w:r w:rsidRPr="007A3592">
        <w:rPr>
          <w:rFonts w:ascii="Arial" w:hAnsi="Arial" w:cs="Arial"/>
          <w:bCs/>
        </w:rPr>
        <w:t xml:space="preserve"> day control </w:t>
      </w:r>
      <w:proofErr w:type="spellStart"/>
      <w:r w:rsidRPr="007A3592">
        <w:rPr>
          <w:rFonts w:ascii="Arial" w:hAnsi="Arial" w:cs="Arial"/>
          <w:bCs/>
          <w:i/>
          <w:iCs/>
        </w:rPr>
        <w:t>Shrikhand</w:t>
      </w:r>
      <w:proofErr w:type="spellEnd"/>
      <w:r w:rsidRPr="007A3592">
        <w:rPr>
          <w:rFonts w:ascii="Arial" w:hAnsi="Arial" w:cs="Arial"/>
          <w:bCs/>
        </w:rPr>
        <w:t xml:space="preserve"> showed moisture content of 41.83 per cent and optimized </w:t>
      </w:r>
      <w:proofErr w:type="spellStart"/>
      <w:r w:rsidR="00E15470" w:rsidRPr="007A3592">
        <w:rPr>
          <w:rFonts w:ascii="Arial" w:hAnsi="Arial" w:cs="Arial"/>
          <w:bCs/>
          <w:i/>
          <w:iCs/>
        </w:rPr>
        <w:t>Shrikhand</w:t>
      </w:r>
      <w:proofErr w:type="spellEnd"/>
      <w:r w:rsidR="00E15470">
        <w:rPr>
          <w:rFonts w:ascii="Arial" w:hAnsi="Arial" w:cs="Arial"/>
          <w:bCs/>
          <w:i/>
          <w:iCs/>
        </w:rPr>
        <w:t xml:space="preserve"> </w:t>
      </w:r>
      <w:r w:rsidR="00E15470" w:rsidRPr="007A3592">
        <w:rPr>
          <w:rFonts w:ascii="Arial" w:hAnsi="Arial" w:cs="Arial"/>
          <w:bCs/>
        </w:rPr>
        <w:t>showed</w:t>
      </w:r>
      <w:r w:rsidRPr="007A3592">
        <w:rPr>
          <w:rFonts w:ascii="Arial" w:hAnsi="Arial" w:cs="Arial"/>
          <w:bCs/>
        </w:rPr>
        <w:t xml:space="preserve"> moisture content of 44.21per cent, compared to control optimized </w:t>
      </w:r>
      <w:proofErr w:type="spellStart"/>
      <w:r w:rsidRPr="007A3592">
        <w:rPr>
          <w:rFonts w:ascii="Arial" w:hAnsi="Arial" w:cs="Arial"/>
          <w:bCs/>
          <w:i/>
          <w:iCs/>
        </w:rPr>
        <w:t>Shrikhand</w:t>
      </w:r>
      <w:proofErr w:type="spellEnd"/>
      <w:r w:rsidRPr="007A3592">
        <w:rPr>
          <w:rFonts w:ascii="Arial" w:hAnsi="Arial" w:cs="Arial"/>
          <w:bCs/>
        </w:rPr>
        <w:t xml:space="preserve"> is having more moisture. On 1</w:t>
      </w:r>
      <w:r w:rsidRPr="007A3592">
        <w:rPr>
          <w:rFonts w:ascii="Arial" w:hAnsi="Arial" w:cs="Arial"/>
          <w:bCs/>
          <w:vertAlign w:val="superscript"/>
        </w:rPr>
        <w:t>st</w:t>
      </w:r>
      <w:r w:rsidRPr="007A3592">
        <w:rPr>
          <w:rFonts w:ascii="Arial" w:hAnsi="Arial" w:cs="Arial"/>
          <w:bCs/>
        </w:rPr>
        <w:t xml:space="preserve"> day control </w:t>
      </w:r>
      <w:proofErr w:type="spellStart"/>
      <w:r w:rsidRPr="007A3592">
        <w:rPr>
          <w:rFonts w:ascii="Arial" w:hAnsi="Arial" w:cs="Arial"/>
          <w:bCs/>
          <w:i/>
          <w:iCs/>
        </w:rPr>
        <w:t>Shrikhand</w:t>
      </w:r>
      <w:proofErr w:type="spellEnd"/>
      <w:r w:rsidRPr="007A3592">
        <w:rPr>
          <w:rFonts w:ascii="Arial" w:hAnsi="Arial" w:cs="Arial"/>
          <w:bCs/>
        </w:rPr>
        <w:t xml:space="preserve"> and optimized </w:t>
      </w:r>
      <w:proofErr w:type="spellStart"/>
      <w:r w:rsidRPr="007A3592">
        <w:rPr>
          <w:rFonts w:ascii="Arial" w:hAnsi="Arial" w:cs="Arial"/>
          <w:bCs/>
          <w:i/>
          <w:iCs/>
        </w:rPr>
        <w:t>Shrikhand</w:t>
      </w:r>
      <w:proofErr w:type="spellEnd"/>
      <w:r w:rsidRPr="007A3592">
        <w:rPr>
          <w:rFonts w:ascii="Arial" w:hAnsi="Arial" w:cs="Arial"/>
          <w:bCs/>
        </w:rPr>
        <w:t xml:space="preserve"> showed slight decrease in moisture content up to 41.56 per cent and 43.83 per cent respectively. On 2</w:t>
      </w:r>
      <w:r w:rsidRPr="007A3592">
        <w:rPr>
          <w:rFonts w:ascii="Arial" w:hAnsi="Arial" w:cs="Arial"/>
          <w:bCs/>
          <w:vertAlign w:val="superscript"/>
        </w:rPr>
        <w:t>nd</w:t>
      </w:r>
      <w:r w:rsidRPr="007A3592">
        <w:rPr>
          <w:rFonts w:ascii="Arial" w:hAnsi="Arial" w:cs="Arial"/>
          <w:bCs/>
        </w:rPr>
        <w:t xml:space="preserve"> day of storage, control </w:t>
      </w:r>
      <w:proofErr w:type="spellStart"/>
      <w:r w:rsidRPr="007A3592">
        <w:rPr>
          <w:rFonts w:ascii="Arial" w:hAnsi="Arial" w:cs="Arial"/>
          <w:bCs/>
          <w:i/>
          <w:iCs/>
        </w:rPr>
        <w:t>Shrikhand</w:t>
      </w:r>
      <w:proofErr w:type="spellEnd"/>
      <w:r w:rsidRPr="007A3592">
        <w:rPr>
          <w:rFonts w:ascii="Arial" w:hAnsi="Arial" w:cs="Arial"/>
          <w:bCs/>
        </w:rPr>
        <w:t xml:space="preserve"> and optimized </w:t>
      </w:r>
      <w:proofErr w:type="spellStart"/>
      <w:r w:rsidRPr="007A3592">
        <w:rPr>
          <w:rFonts w:ascii="Arial" w:hAnsi="Arial" w:cs="Arial"/>
          <w:bCs/>
          <w:i/>
          <w:iCs/>
        </w:rPr>
        <w:t>Shrikhand</w:t>
      </w:r>
      <w:proofErr w:type="spellEnd"/>
      <w:r w:rsidRPr="007A3592">
        <w:rPr>
          <w:rFonts w:ascii="Arial" w:hAnsi="Arial" w:cs="Arial"/>
          <w:bCs/>
        </w:rPr>
        <w:t xml:space="preserve"> showed further decrease in moisture content up to 40.83 per cent and 42.25 per cent respectively, </w:t>
      </w:r>
      <w:proofErr w:type="gramStart"/>
      <w:r w:rsidRPr="007A3592">
        <w:rPr>
          <w:rFonts w:ascii="Arial" w:hAnsi="Arial" w:cs="Arial"/>
          <w:bCs/>
        </w:rPr>
        <w:t>There</w:t>
      </w:r>
      <w:proofErr w:type="gramEnd"/>
      <w:r w:rsidRPr="007A3592">
        <w:rPr>
          <w:rFonts w:ascii="Arial" w:hAnsi="Arial" w:cs="Arial"/>
          <w:bCs/>
        </w:rPr>
        <w:t xml:space="preserve"> was a slight decrease in moisture content during storage. On 3</w:t>
      </w:r>
      <w:r w:rsidRPr="007A3592">
        <w:rPr>
          <w:rFonts w:ascii="Arial" w:hAnsi="Arial" w:cs="Arial"/>
          <w:bCs/>
          <w:vertAlign w:val="superscript"/>
        </w:rPr>
        <w:t>rd</w:t>
      </w:r>
      <w:r w:rsidRPr="007A3592">
        <w:rPr>
          <w:rFonts w:ascii="Arial" w:hAnsi="Arial" w:cs="Arial"/>
          <w:bCs/>
        </w:rPr>
        <w:t xml:space="preserve"> day deterioration has been observed in the control sample. The statistical data revealed that there was significant difference between the control </w:t>
      </w:r>
      <w:proofErr w:type="spellStart"/>
      <w:r w:rsidRPr="007A3592">
        <w:rPr>
          <w:rFonts w:ascii="Arial" w:hAnsi="Arial" w:cs="Arial"/>
          <w:bCs/>
          <w:i/>
          <w:iCs/>
        </w:rPr>
        <w:t>Shrikhand</w:t>
      </w:r>
      <w:proofErr w:type="spellEnd"/>
      <w:r w:rsidRPr="007A3592">
        <w:rPr>
          <w:rFonts w:ascii="Arial" w:hAnsi="Arial" w:cs="Arial"/>
          <w:bCs/>
        </w:rPr>
        <w:t xml:space="preserve"> and optimized </w:t>
      </w:r>
      <w:proofErr w:type="spellStart"/>
      <w:r w:rsidRPr="007A3592">
        <w:rPr>
          <w:rFonts w:ascii="Arial" w:hAnsi="Arial" w:cs="Arial"/>
          <w:bCs/>
          <w:i/>
          <w:iCs/>
        </w:rPr>
        <w:t>Shrikhand</w:t>
      </w:r>
      <w:proofErr w:type="spellEnd"/>
      <w:r w:rsidRPr="007A3592">
        <w:rPr>
          <w:rFonts w:ascii="Arial" w:hAnsi="Arial" w:cs="Arial"/>
          <w:bCs/>
          <w:i/>
          <w:iCs/>
        </w:rPr>
        <w:t>.</w:t>
      </w:r>
    </w:p>
    <w:p w:rsidR="002E18C1" w:rsidRPr="007A3592" w:rsidRDefault="002E18C1" w:rsidP="002E18C1">
      <w:pPr>
        <w:pStyle w:val="Body"/>
        <w:rPr>
          <w:rFonts w:ascii="Arial" w:hAnsi="Arial" w:cs="Arial"/>
          <w:b/>
          <w:bCs/>
        </w:rPr>
      </w:pPr>
      <w:r w:rsidRPr="007A3592">
        <w:rPr>
          <w:rFonts w:ascii="Arial" w:hAnsi="Arial" w:cs="Arial"/>
          <w:b/>
          <w:bCs/>
        </w:rPr>
        <w:t>Ash</w:t>
      </w:r>
    </w:p>
    <w:p w:rsidR="002E18C1" w:rsidRPr="007A3592" w:rsidRDefault="002E18C1" w:rsidP="002E18C1">
      <w:pPr>
        <w:pStyle w:val="Body"/>
        <w:rPr>
          <w:rFonts w:ascii="Arial" w:hAnsi="Arial" w:cs="Arial"/>
          <w:bCs/>
        </w:rPr>
      </w:pPr>
      <w:r w:rsidRPr="007A3592">
        <w:rPr>
          <w:rFonts w:ascii="Arial" w:hAnsi="Arial" w:cs="Arial"/>
          <w:bCs/>
        </w:rPr>
        <w:t xml:space="preserve">     The ash content of the control </w:t>
      </w:r>
      <w:proofErr w:type="spellStart"/>
      <w:r w:rsidRPr="007A3592">
        <w:rPr>
          <w:rFonts w:ascii="Arial" w:hAnsi="Arial" w:cs="Arial"/>
          <w:bCs/>
          <w:i/>
          <w:iCs/>
        </w:rPr>
        <w:t>Shrikhand</w:t>
      </w:r>
      <w:proofErr w:type="spellEnd"/>
      <w:r w:rsidRPr="007A3592">
        <w:rPr>
          <w:rFonts w:ascii="Arial" w:hAnsi="Arial" w:cs="Arial"/>
          <w:bCs/>
        </w:rPr>
        <w:t xml:space="preserve"> and optimized </w:t>
      </w:r>
      <w:proofErr w:type="spellStart"/>
      <w:r w:rsidRPr="007A3592">
        <w:rPr>
          <w:rFonts w:ascii="Arial" w:hAnsi="Arial" w:cs="Arial"/>
          <w:bCs/>
          <w:i/>
          <w:iCs/>
        </w:rPr>
        <w:t>Shrikhand</w:t>
      </w:r>
      <w:proofErr w:type="spellEnd"/>
      <w:r w:rsidRPr="007A3592">
        <w:rPr>
          <w:rFonts w:ascii="Arial" w:hAnsi="Arial" w:cs="Arial"/>
          <w:bCs/>
        </w:rPr>
        <w:t xml:space="preserve"> were 0.66 and 0.78, respectively, on 0</w:t>
      </w:r>
      <w:r w:rsidRPr="007A3592">
        <w:rPr>
          <w:rFonts w:ascii="Arial" w:hAnsi="Arial" w:cs="Arial"/>
          <w:bCs/>
          <w:vertAlign w:val="superscript"/>
        </w:rPr>
        <w:t>th</w:t>
      </w:r>
      <w:r w:rsidRPr="007A3592">
        <w:rPr>
          <w:rFonts w:ascii="Arial" w:hAnsi="Arial" w:cs="Arial"/>
          <w:bCs/>
        </w:rPr>
        <w:t xml:space="preserve"> day. On 1</w:t>
      </w:r>
      <w:r w:rsidRPr="007A3592">
        <w:rPr>
          <w:rFonts w:ascii="Arial" w:hAnsi="Arial" w:cs="Arial"/>
          <w:bCs/>
          <w:vertAlign w:val="superscript"/>
        </w:rPr>
        <w:t>st</w:t>
      </w:r>
      <w:r w:rsidRPr="007A3592">
        <w:rPr>
          <w:rFonts w:ascii="Arial" w:hAnsi="Arial" w:cs="Arial"/>
          <w:bCs/>
        </w:rPr>
        <w:t xml:space="preserve"> day ash content </w:t>
      </w:r>
      <w:proofErr w:type="gramStart"/>
      <w:r w:rsidRPr="007A3592">
        <w:rPr>
          <w:rFonts w:ascii="Arial" w:hAnsi="Arial" w:cs="Arial"/>
          <w:bCs/>
        </w:rPr>
        <w:t>were</w:t>
      </w:r>
      <w:proofErr w:type="gramEnd"/>
      <w:r w:rsidRPr="007A3592">
        <w:rPr>
          <w:rFonts w:ascii="Arial" w:hAnsi="Arial" w:cs="Arial"/>
          <w:bCs/>
        </w:rPr>
        <w:t xml:space="preserve"> 0.67 for control </w:t>
      </w:r>
      <w:proofErr w:type="spellStart"/>
      <w:r w:rsidR="00E15470" w:rsidRPr="007A3592">
        <w:rPr>
          <w:rFonts w:ascii="Arial" w:hAnsi="Arial" w:cs="Arial"/>
          <w:bCs/>
          <w:i/>
          <w:iCs/>
        </w:rPr>
        <w:t>Shrikhand</w:t>
      </w:r>
      <w:proofErr w:type="spellEnd"/>
      <w:r w:rsidR="00E15470">
        <w:rPr>
          <w:rFonts w:ascii="Arial" w:hAnsi="Arial" w:cs="Arial"/>
          <w:bCs/>
          <w:i/>
          <w:iCs/>
        </w:rPr>
        <w:t xml:space="preserve"> </w:t>
      </w:r>
      <w:r w:rsidR="00E15470" w:rsidRPr="007A3592">
        <w:rPr>
          <w:rFonts w:ascii="Arial" w:hAnsi="Arial" w:cs="Arial"/>
          <w:bCs/>
        </w:rPr>
        <w:t>and</w:t>
      </w:r>
      <w:r w:rsidRPr="007A3592">
        <w:rPr>
          <w:rFonts w:ascii="Arial" w:hAnsi="Arial" w:cs="Arial"/>
          <w:bCs/>
        </w:rPr>
        <w:t xml:space="preserve"> 0.79 for optimized </w:t>
      </w:r>
      <w:proofErr w:type="spellStart"/>
      <w:r w:rsidRPr="007A3592">
        <w:rPr>
          <w:rFonts w:ascii="Arial" w:hAnsi="Arial" w:cs="Arial"/>
          <w:bCs/>
          <w:i/>
          <w:iCs/>
        </w:rPr>
        <w:t>Shrikhand</w:t>
      </w:r>
      <w:proofErr w:type="spellEnd"/>
      <w:r w:rsidRPr="007A3592">
        <w:rPr>
          <w:rFonts w:ascii="Arial" w:hAnsi="Arial" w:cs="Arial"/>
          <w:bCs/>
          <w:i/>
          <w:iCs/>
        </w:rPr>
        <w:t>.</w:t>
      </w:r>
      <w:r w:rsidRPr="007A3592">
        <w:rPr>
          <w:rFonts w:ascii="Arial" w:hAnsi="Arial" w:cs="Arial"/>
          <w:bCs/>
        </w:rPr>
        <w:t xml:space="preserve"> On 2</w:t>
      </w:r>
      <w:r w:rsidRPr="007A3592">
        <w:rPr>
          <w:rFonts w:ascii="Arial" w:hAnsi="Arial" w:cs="Arial"/>
          <w:bCs/>
          <w:vertAlign w:val="superscript"/>
        </w:rPr>
        <w:t>nd</w:t>
      </w:r>
      <w:r w:rsidRPr="007A3592">
        <w:rPr>
          <w:rFonts w:ascii="Arial" w:hAnsi="Arial" w:cs="Arial"/>
          <w:bCs/>
        </w:rPr>
        <w:t xml:space="preserve"> day of storage ash content of control </w:t>
      </w:r>
      <w:proofErr w:type="spellStart"/>
      <w:r w:rsidRPr="007A3592">
        <w:rPr>
          <w:rFonts w:ascii="Arial" w:hAnsi="Arial" w:cs="Arial"/>
          <w:bCs/>
          <w:i/>
          <w:iCs/>
        </w:rPr>
        <w:t>Shrikhand</w:t>
      </w:r>
      <w:proofErr w:type="spellEnd"/>
      <w:r w:rsidRPr="007A3592">
        <w:rPr>
          <w:rFonts w:ascii="Arial" w:hAnsi="Arial" w:cs="Arial"/>
          <w:bCs/>
        </w:rPr>
        <w:t xml:space="preserve"> was 0.67 and for optimized </w:t>
      </w:r>
      <w:proofErr w:type="spellStart"/>
      <w:r w:rsidRPr="007A3592">
        <w:rPr>
          <w:rFonts w:ascii="Arial" w:hAnsi="Arial" w:cs="Arial"/>
          <w:bCs/>
          <w:i/>
          <w:iCs/>
        </w:rPr>
        <w:t>Shrikhand</w:t>
      </w:r>
      <w:proofErr w:type="spellEnd"/>
      <w:r w:rsidRPr="007A3592">
        <w:rPr>
          <w:rFonts w:ascii="Arial" w:hAnsi="Arial" w:cs="Arial"/>
          <w:bCs/>
        </w:rPr>
        <w:t xml:space="preserve"> was 0.80. There was a slight increase in ash content during storage. On 3</w:t>
      </w:r>
      <w:r w:rsidRPr="007A3592">
        <w:rPr>
          <w:rFonts w:ascii="Arial" w:hAnsi="Arial" w:cs="Arial"/>
          <w:bCs/>
          <w:vertAlign w:val="superscript"/>
        </w:rPr>
        <w:t>rd</w:t>
      </w:r>
      <w:r w:rsidRPr="007A3592">
        <w:rPr>
          <w:rFonts w:ascii="Arial" w:hAnsi="Arial" w:cs="Arial"/>
          <w:bCs/>
        </w:rPr>
        <w:t xml:space="preserve"> day observed slight deterioration in the control sample. The statistical data revealed that there was significant difference between the control </w:t>
      </w:r>
      <w:proofErr w:type="spellStart"/>
      <w:r w:rsidR="00E15470" w:rsidRPr="007A3592">
        <w:rPr>
          <w:rFonts w:ascii="Arial" w:hAnsi="Arial" w:cs="Arial"/>
          <w:bCs/>
          <w:i/>
          <w:iCs/>
        </w:rPr>
        <w:t>Shrikhand</w:t>
      </w:r>
      <w:proofErr w:type="spellEnd"/>
      <w:r w:rsidR="00E15470">
        <w:rPr>
          <w:rFonts w:ascii="Arial" w:hAnsi="Arial" w:cs="Arial"/>
          <w:bCs/>
          <w:i/>
          <w:iCs/>
        </w:rPr>
        <w:t xml:space="preserve"> </w:t>
      </w:r>
      <w:r w:rsidR="00E15470" w:rsidRPr="007A3592">
        <w:rPr>
          <w:rFonts w:ascii="Arial" w:hAnsi="Arial" w:cs="Arial"/>
          <w:bCs/>
        </w:rPr>
        <w:t>and</w:t>
      </w:r>
      <w:r w:rsidRPr="007A3592">
        <w:rPr>
          <w:rFonts w:ascii="Arial" w:hAnsi="Arial" w:cs="Arial"/>
          <w:bCs/>
        </w:rPr>
        <w:t xml:space="preserve"> optimized </w:t>
      </w:r>
      <w:proofErr w:type="spellStart"/>
      <w:r w:rsidRPr="007A3592">
        <w:rPr>
          <w:rFonts w:ascii="Arial" w:hAnsi="Arial" w:cs="Arial"/>
          <w:bCs/>
          <w:i/>
          <w:iCs/>
        </w:rPr>
        <w:t>Shrikhand</w:t>
      </w:r>
      <w:proofErr w:type="spellEnd"/>
      <w:r w:rsidRPr="007A3592">
        <w:rPr>
          <w:rFonts w:ascii="Arial" w:hAnsi="Arial" w:cs="Arial"/>
          <w:bCs/>
          <w:i/>
          <w:iCs/>
        </w:rPr>
        <w:t>.</w:t>
      </w:r>
    </w:p>
    <w:p w:rsidR="002E18C1" w:rsidRPr="007A3592" w:rsidRDefault="002E18C1" w:rsidP="002E18C1">
      <w:pPr>
        <w:pStyle w:val="Body"/>
        <w:rPr>
          <w:rFonts w:ascii="Arial" w:hAnsi="Arial" w:cs="Arial"/>
          <w:b/>
          <w:bCs/>
        </w:rPr>
      </w:pPr>
      <w:r w:rsidRPr="007A3592">
        <w:rPr>
          <w:rFonts w:ascii="Arial" w:hAnsi="Arial" w:cs="Arial"/>
          <w:b/>
          <w:bCs/>
        </w:rPr>
        <w:t>Water Activity (a</w:t>
      </w:r>
      <w:r w:rsidRPr="007A3592">
        <w:rPr>
          <w:rFonts w:ascii="Arial" w:hAnsi="Arial" w:cs="Arial"/>
          <w:b/>
          <w:bCs/>
          <w:vertAlign w:val="subscript"/>
        </w:rPr>
        <w:t>w</w:t>
      </w:r>
      <w:r w:rsidRPr="007A3592">
        <w:rPr>
          <w:rFonts w:ascii="Arial" w:hAnsi="Arial" w:cs="Arial"/>
          <w:b/>
          <w:bCs/>
        </w:rPr>
        <w:t>)</w:t>
      </w:r>
    </w:p>
    <w:p w:rsidR="002E18C1" w:rsidRPr="007A3592" w:rsidRDefault="002E18C1" w:rsidP="002E18C1">
      <w:pPr>
        <w:pStyle w:val="Body"/>
        <w:rPr>
          <w:rFonts w:ascii="Arial" w:hAnsi="Arial" w:cs="Arial"/>
          <w:bCs/>
          <w:i/>
          <w:iCs/>
        </w:rPr>
      </w:pPr>
      <w:r w:rsidRPr="007A3592">
        <w:rPr>
          <w:rFonts w:ascii="Arial" w:hAnsi="Arial" w:cs="Arial"/>
          <w:bCs/>
        </w:rPr>
        <w:t xml:space="preserve">     On 0</w:t>
      </w:r>
      <w:r w:rsidRPr="007A3592">
        <w:rPr>
          <w:rFonts w:ascii="Arial" w:hAnsi="Arial" w:cs="Arial"/>
          <w:bCs/>
          <w:vertAlign w:val="superscript"/>
        </w:rPr>
        <w:t>th</w:t>
      </w:r>
      <w:r w:rsidRPr="007A3592">
        <w:rPr>
          <w:rFonts w:ascii="Arial" w:hAnsi="Arial" w:cs="Arial"/>
          <w:bCs/>
        </w:rPr>
        <w:t xml:space="preserve"> day control </w:t>
      </w:r>
      <w:proofErr w:type="spellStart"/>
      <w:r w:rsidRPr="007A3592">
        <w:rPr>
          <w:rFonts w:ascii="Arial" w:hAnsi="Arial" w:cs="Arial"/>
          <w:bCs/>
          <w:i/>
          <w:iCs/>
        </w:rPr>
        <w:t>Shrikhand</w:t>
      </w:r>
      <w:proofErr w:type="spellEnd"/>
      <w:r w:rsidRPr="007A3592">
        <w:rPr>
          <w:rFonts w:ascii="Arial" w:hAnsi="Arial" w:cs="Arial"/>
          <w:bCs/>
        </w:rPr>
        <w:t xml:space="preserve"> and optimized </w:t>
      </w:r>
      <w:proofErr w:type="spellStart"/>
      <w:r w:rsidR="00E15470" w:rsidRPr="007A3592">
        <w:rPr>
          <w:rFonts w:ascii="Arial" w:hAnsi="Arial" w:cs="Arial"/>
          <w:bCs/>
          <w:i/>
          <w:iCs/>
        </w:rPr>
        <w:t>Shrikhand</w:t>
      </w:r>
      <w:proofErr w:type="spellEnd"/>
      <w:r w:rsidR="00E15470" w:rsidRPr="007A3592">
        <w:rPr>
          <w:rFonts w:ascii="Arial" w:hAnsi="Arial" w:cs="Arial"/>
          <w:bCs/>
        </w:rPr>
        <w:t xml:space="preserve"> showed</w:t>
      </w:r>
      <w:r w:rsidRPr="007A3592">
        <w:rPr>
          <w:rFonts w:ascii="Arial" w:hAnsi="Arial" w:cs="Arial"/>
          <w:bCs/>
        </w:rPr>
        <w:t xml:space="preserve"> the water activity (a</w:t>
      </w:r>
      <w:r w:rsidRPr="007A3592">
        <w:rPr>
          <w:rFonts w:ascii="Arial" w:hAnsi="Arial" w:cs="Arial"/>
          <w:bCs/>
          <w:vertAlign w:val="subscript"/>
        </w:rPr>
        <w:t>w</w:t>
      </w:r>
      <w:r w:rsidRPr="007A3592">
        <w:rPr>
          <w:rFonts w:ascii="Arial" w:hAnsi="Arial" w:cs="Arial"/>
          <w:bCs/>
        </w:rPr>
        <w:t>) of 0.91 and 0.92, respectively. On 1</w:t>
      </w:r>
      <w:r w:rsidRPr="007A3592">
        <w:rPr>
          <w:rFonts w:ascii="Arial" w:hAnsi="Arial" w:cs="Arial"/>
          <w:bCs/>
          <w:vertAlign w:val="superscript"/>
        </w:rPr>
        <w:t>st</w:t>
      </w:r>
      <w:r w:rsidRPr="007A3592">
        <w:rPr>
          <w:rFonts w:ascii="Arial" w:hAnsi="Arial" w:cs="Arial"/>
          <w:bCs/>
        </w:rPr>
        <w:t xml:space="preserve"> day water activity (a</w:t>
      </w:r>
      <w:r w:rsidRPr="007A3592">
        <w:rPr>
          <w:rFonts w:ascii="Arial" w:hAnsi="Arial" w:cs="Arial"/>
          <w:bCs/>
          <w:vertAlign w:val="subscript"/>
        </w:rPr>
        <w:t>w</w:t>
      </w:r>
      <w:r w:rsidRPr="007A3592">
        <w:rPr>
          <w:rFonts w:ascii="Arial" w:hAnsi="Arial" w:cs="Arial"/>
          <w:bCs/>
        </w:rPr>
        <w:t xml:space="preserve">) of control </w:t>
      </w:r>
      <w:proofErr w:type="spellStart"/>
      <w:r w:rsidRPr="007A3592">
        <w:rPr>
          <w:rFonts w:ascii="Arial" w:hAnsi="Arial" w:cs="Arial"/>
          <w:bCs/>
          <w:i/>
          <w:iCs/>
        </w:rPr>
        <w:t>Shrikhand</w:t>
      </w:r>
      <w:proofErr w:type="spellEnd"/>
      <w:r w:rsidRPr="007A3592">
        <w:rPr>
          <w:rFonts w:ascii="Arial" w:hAnsi="Arial" w:cs="Arial"/>
          <w:bCs/>
        </w:rPr>
        <w:t xml:space="preserve"> was 0.91 and for optimized </w:t>
      </w:r>
      <w:proofErr w:type="spellStart"/>
      <w:r w:rsidRPr="007A3592">
        <w:rPr>
          <w:rFonts w:ascii="Arial" w:hAnsi="Arial" w:cs="Arial"/>
          <w:bCs/>
          <w:i/>
          <w:iCs/>
        </w:rPr>
        <w:lastRenderedPageBreak/>
        <w:t>Shrikhand</w:t>
      </w:r>
      <w:proofErr w:type="spellEnd"/>
      <w:r w:rsidRPr="007A3592">
        <w:rPr>
          <w:rFonts w:ascii="Arial" w:hAnsi="Arial" w:cs="Arial"/>
          <w:bCs/>
        </w:rPr>
        <w:t xml:space="preserve"> was 0.93. On 2</w:t>
      </w:r>
      <w:r w:rsidRPr="007A3592">
        <w:rPr>
          <w:rFonts w:ascii="Arial" w:hAnsi="Arial" w:cs="Arial"/>
          <w:bCs/>
          <w:vertAlign w:val="superscript"/>
        </w:rPr>
        <w:t>nd</w:t>
      </w:r>
      <w:r w:rsidRPr="007A3592">
        <w:rPr>
          <w:rFonts w:ascii="Arial" w:hAnsi="Arial" w:cs="Arial"/>
          <w:bCs/>
        </w:rPr>
        <w:t xml:space="preserve"> day water activity (a</w:t>
      </w:r>
      <w:r w:rsidRPr="007A3592">
        <w:rPr>
          <w:rFonts w:ascii="Arial" w:hAnsi="Arial" w:cs="Arial"/>
          <w:bCs/>
          <w:vertAlign w:val="subscript"/>
        </w:rPr>
        <w:t>w</w:t>
      </w:r>
      <w:r w:rsidRPr="007A3592">
        <w:rPr>
          <w:rFonts w:ascii="Arial" w:hAnsi="Arial" w:cs="Arial"/>
          <w:bCs/>
        </w:rPr>
        <w:t xml:space="preserve">) were 0.92 and 0.93 for control </w:t>
      </w:r>
      <w:proofErr w:type="spellStart"/>
      <w:r w:rsidRPr="007A3592">
        <w:rPr>
          <w:rFonts w:ascii="Arial" w:hAnsi="Arial" w:cs="Arial"/>
          <w:bCs/>
          <w:i/>
          <w:iCs/>
        </w:rPr>
        <w:t>Shrikhand</w:t>
      </w:r>
      <w:proofErr w:type="spellEnd"/>
      <w:r w:rsidRPr="007A3592">
        <w:rPr>
          <w:rFonts w:ascii="Arial" w:hAnsi="Arial" w:cs="Arial"/>
          <w:bCs/>
        </w:rPr>
        <w:t xml:space="preserve"> and optimized </w:t>
      </w:r>
      <w:proofErr w:type="spellStart"/>
      <w:r w:rsidR="00E15470" w:rsidRPr="007A3592">
        <w:rPr>
          <w:rFonts w:ascii="Arial" w:hAnsi="Arial" w:cs="Arial"/>
          <w:bCs/>
          <w:i/>
          <w:iCs/>
        </w:rPr>
        <w:t>Shrikhand</w:t>
      </w:r>
      <w:proofErr w:type="spellEnd"/>
      <w:r w:rsidR="00E15470">
        <w:rPr>
          <w:rFonts w:ascii="Arial" w:hAnsi="Arial" w:cs="Arial"/>
          <w:bCs/>
          <w:i/>
          <w:iCs/>
        </w:rPr>
        <w:t xml:space="preserve"> </w:t>
      </w:r>
      <w:r w:rsidR="00E15470" w:rsidRPr="007A3592">
        <w:rPr>
          <w:rFonts w:ascii="Arial" w:hAnsi="Arial" w:cs="Arial"/>
          <w:bCs/>
        </w:rPr>
        <w:t>respectively</w:t>
      </w:r>
      <w:r w:rsidRPr="007A3592">
        <w:rPr>
          <w:rFonts w:ascii="Arial" w:hAnsi="Arial" w:cs="Arial"/>
          <w:bCs/>
        </w:rPr>
        <w:t>, water activity is almost same during storage. On 3</w:t>
      </w:r>
      <w:r w:rsidRPr="007A3592">
        <w:rPr>
          <w:rFonts w:ascii="Arial" w:hAnsi="Arial" w:cs="Arial"/>
          <w:bCs/>
          <w:vertAlign w:val="superscript"/>
        </w:rPr>
        <w:t>rd</w:t>
      </w:r>
      <w:r w:rsidRPr="007A3592">
        <w:rPr>
          <w:rFonts w:ascii="Arial" w:hAnsi="Arial" w:cs="Arial"/>
          <w:bCs/>
        </w:rPr>
        <w:t xml:space="preserve"> day observed slight deterioration in the control sample. The statistical data revealed that there was significant difference between the control </w:t>
      </w:r>
      <w:proofErr w:type="spellStart"/>
      <w:r w:rsidRPr="007A3592">
        <w:rPr>
          <w:rFonts w:ascii="Arial" w:hAnsi="Arial" w:cs="Arial"/>
          <w:bCs/>
          <w:i/>
          <w:iCs/>
        </w:rPr>
        <w:t>Shrikhand</w:t>
      </w:r>
      <w:proofErr w:type="spellEnd"/>
      <w:r w:rsidRPr="007A3592">
        <w:rPr>
          <w:rFonts w:ascii="Arial" w:hAnsi="Arial" w:cs="Arial"/>
          <w:bCs/>
        </w:rPr>
        <w:t xml:space="preserve"> and optimized </w:t>
      </w:r>
      <w:proofErr w:type="spellStart"/>
      <w:r w:rsidRPr="007A3592">
        <w:rPr>
          <w:rFonts w:ascii="Arial" w:hAnsi="Arial" w:cs="Arial"/>
          <w:bCs/>
          <w:i/>
          <w:iCs/>
        </w:rPr>
        <w:t>Shrikhand</w:t>
      </w:r>
      <w:proofErr w:type="spellEnd"/>
      <w:r w:rsidRPr="007A3592">
        <w:rPr>
          <w:rFonts w:ascii="Arial" w:hAnsi="Arial" w:cs="Arial"/>
          <w:bCs/>
          <w:i/>
          <w:iCs/>
        </w:rPr>
        <w:t>.</w:t>
      </w:r>
    </w:p>
    <w:p w:rsidR="002E18C1" w:rsidRPr="007A3592" w:rsidRDefault="004B4136" w:rsidP="002E18C1">
      <w:pPr>
        <w:pStyle w:val="Body"/>
        <w:rPr>
          <w:rFonts w:ascii="Arial" w:hAnsi="Arial" w:cs="Arial"/>
          <w:b/>
          <w:bCs/>
        </w:rPr>
      </w:pPr>
      <w:r w:rsidRPr="007A3592">
        <w:rPr>
          <w:rFonts w:ascii="Arial" w:hAnsi="Arial" w:cs="Arial"/>
          <w:b/>
          <w:bCs/>
        </w:rPr>
        <w:t>Table 1</w:t>
      </w:r>
      <w:r w:rsidR="002E18C1" w:rsidRPr="007A3592">
        <w:rPr>
          <w:rFonts w:ascii="Arial" w:hAnsi="Arial" w:cs="Arial"/>
          <w:b/>
          <w:bCs/>
        </w:rPr>
        <w:t xml:space="preserve">. Effect on </w:t>
      </w:r>
      <w:proofErr w:type="spellStart"/>
      <w:r w:rsidR="002E18C1" w:rsidRPr="007A3592">
        <w:rPr>
          <w:rFonts w:ascii="Arial" w:hAnsi="Arial" w:cs="Arial"/>
          <w:b/>
          <w:bCs/>
        </w:rPr>
        <w:t>physico</w:t>
      </w:r>
      <w:proofErr w:type="spellEnd"/>
      <w:r w:rsidR="002E18C1" w:rsidRPr="007A3592">
        <w:rPr>
          <w:rFonts w:ascii="Arial" w:hAnsi="Arial" w:cs="Arial"/>
          <w:b/>
          <w:bCs/>
        </w:rPr>
        <w:t xml:space="preserve"> chemical quality of optimized </w:t>
      </w:r>
      <w:proofErr w:type="spellStart"/>
      <w:r w:rsidR="002E18C1" w:rsidRPr="007A3592">
        <w:rPr>
          <w:rFonts w:ascii="Arial" w:hAnsi="Arial" w:cs="Arial"/>
          <w:b/>
          <w:bCs/>
          <w:i/>
          <w:iCs/>
        </w:rPr>
        <w:t>Shrikhand</w:t>
      </w:r>
      <w:proofErr w:type="spellEnd"/>
      <w:r w:rsidR="002E18C1" w:rsidRPr="007A3592">
        <w:rPr>
          <w:rFonts w:ascii="Arial" w:hAnsi="Arial" w:cs="Arial"/>
          <w:b/>
          <w:bCs/>
        </w:rPr>
        <w:t xml:space="preserve"> stored at ambient temperature (30±1°C)</w:t>
      </w:r>
    </w:p>
    <w:tbl>
      <w:tblPr>
        <w:tblStyle w:val="TableGrid"/>
        <w:tblW w:w="9990" w:type="dxa"/>
        <w:tblInd w:w="-432" w:type="dxa"/>
        <w:tblLook w:val="04A0" w:firstRow="1" w:lastRow="0" w:firstColumn="1" w:lastColumn="0" w:noHBand="0" w:noVBand="1"/>
      </w:tblPr>
      <w:tblGrid>
        <w:gridCol w:w="1303"/>
        <w:gridCol w:w="795"/>
        <w:gridCol w:w="789"/>
        <w:gridCol w:w="789"/>
        <w:gridCol w:w="830"/>
        <w:gridCol w:w="735"/>
        <w:gridCol w:w="678"/>
        <w:gridCol w:w="678"/>
        <w:gridCol w:w="724"/>
        <w:gridCol w:w="707"/>
        <w:gridCol w:w="678"/>
        <w:gridCol w:w="678"/>
        <w:gridCol w:w="606"/>
      </w:tblGrid>
      <w:tr w:rsidR="002E18C1" w:rsidRPr="007A3592" w:rsidTr="002E18C1">
        <w:trPr>
          <w:trHeight w:val="570"/>
        </w:trPr>
        <w:tc>
          <w:tcPr>
            <w:tcW w:w="1311" w:type="dxa"/>
            <w:vMerge w:val="restart"/>
            <w:vAlign w:val="center"/>
          </w:tcPr>
          <w:p w:rsidR="002E18C1" w:rsidRPr="007A3592" w:rsidRDefault="002E18C1" w:rsidP="002E18C1">
            <w:pPr>
              <w:pStyle w:val="Body"/>
              <w:rPr>
                <w:rFonts w:ascii="Arial" w:hAnsi="Arial" w:cs="Arial"/>
                <w:b/>
                <w:sz w:val="20"/>
                <w:szCs w:val="20"/>
              </w:rPr>
            </w:pPr>
          </w:p>
        </w:tc>
        <w:tc>
          <w:tcPr>
            <w:tcW w:w="3216" w:type="dxa"/>
            <w:gridSpan w:val="4"/>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Moisture</w:t>
            </w:r>
            <w:r w:rsidR="00392B93">
              <w:rPr>
                <w:rFonts w:ascii="Arial" w:hAnsi="Arial" w:cs="Arial"/>
                <w:b/>
                <w:sz w:val="20"/>
                <w:szCs w:val="20"/>
              </w:rPr>
              <w:t xml:space="preserve"> (%)</w:t>
            </w:r>
          </w:p>
        </w:tc>
        <w:tc>
          <w:tcPr>
            <w:tcW w:w="2856" w:type="dxa"/>
            <w:gridSpan w:val="4"/>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Ash</w:t>
            </w:r>
            <w:r w:rsidR="00392B93">
              <w:rPr>
                <w:rFonts w:ascii="Arial" w:hAnsi="Arial" w:cs="Arial"/>
                <w:b/>
                <w:sz w:val="20"/>
                <w:szCs w:val="20"/>
              </w:rPr>
              <w:t xml:space="preserve"> (%)</w:t>
            </w:r>
          </w:p>
        </w:tc>
        <w:tc>
          <w:tcPr>
            <w:tcW w:w="2607" w:type="dxa"/>
            <w:gridSpan w:val="4"/>
            <w:tcBorders>
              <w:righ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Water Activity(a</w:t>
            </w:r>
            <w:r w:rsidRPr="007A3592">
              <w:rPr>
                <w:rFonts w:ascii="Arial" w:hAnsi="Arial" w:cs="Arial"/>
                <w:b/>
                <w:sz w:val="20"/>
                <w:szCs w:val="20"/>
                <w:vertAlign w:val="subscript"/>
              </w:rPr>
              <w:t>w</w:t>
            </w:r>
            <w:r w:rsidRPr="007A3592">
              <w:rPr>
                <w:rFonts w:ascii="Arial" w:hAnsi="Arial" w:cs="Arial"/>
                <w:b/>
                <w:sz w:val="20"/>
                <w:szCs w:val="20"/>
              </w:rPr>
              <w:t>)</w:t>
            </w:r>
          </w:p>
        </w:tc>
      </w:tr>
      <w:tr w:rsidR="002E18C1" w:rsidRPr="007A3592" w:rsidTr="002E18C1">
        <w:trPr>
          <w:trHeight w:val="570"/>
        </w:trPr>
        <w:tc>
          <w:tcPr>
            <w:tcW w:w="1311" w:type="dxa"/>
            <w:vMerge/>
            <w:vAlign w:val="center"/>
          </w:tcPr>
          <w:p w:rsidR="002E18C1" w:rsidRPr="007A3592" w:rsidRDefault="002E18C1" w:rsidP="002E18C1">
            <w:pPr>
              <w:pStyle w:val="Body"/>
              <w:rPr>
                <w:rFonts w:ascii="Arial" w:hAnsi="Arial" w:cs="Arial"/>
                <w:b/>
                <w:sz w:val="20"/>
                <w:szCs w:val="20"/>
              </w:rPr>
            </w:pPr>
          </w:p>
        </w:tc>
        <w:tc>
          <w:tcPr>
            <w:tcW w:w="8679" w:type="dxa"/>
            <w:gridSpan w:val="12"/>
            <w:tcBorders>
              <w:righ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No of storage days</w:t>
            </w:r>
          </w:p>
        </w:tc>
      </w:tr>
      <w:tr w:rsidR="002E18C1" w:rsidRPr="007A3592" w:rsidTr="002E18C1">
        <w:trPr>
          <w:trHeight w:val="601"/>
        </w:trPr>
        <w:tc>
          <w:tcPr>
            <w:tcW w:w="1311" w:type="dxa"/>
            <w:vMerge/>
            <w:vAlign w:val="center"/>
          </w:tcPr>
          <w:p w:rsidR="002E18C1" w:rsidRPr="007A3592" w:rsidRDefault="002E18C1" w:rsidP="002E18C1">
            <w:pPr>
              <w:pStyle w:val="Body"/>
              <w:rPr>
                <w:rFonts w:ascii="Arial" w:hAnsi="Arial" w:cs="Arial"/>
                <w:b/>
                <w:sz w:val="20"/>
                <w:szCs w:val="20"/>
              </w:rPr>
            </w:pPr>
          </w:p>
        </w:tc>
        <w:tc>
          <w:tcPr>
            <w:tcW w:w="716" w:type="dxa"/>
            <w:tcBorders>
              <w:righ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1</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2</w:t>
            </w:r>
          </w:p>
        </w:tc>
        <w:tc>
          <w:tcPr>
            <w:tcW w:w="828" w:type="dxa"/>
            <w:tcBorders>
              <w:lef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3</w:t>
            </w:r>
          </w:p>
        </w:tc>
        <w:tc>
          <w:tcPr>
            <w:tcW w:w="716" w:type="dxa"/>
            <w:tcBorders>
              <w:righ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1</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2</w:t>
            </w:r>
          </w:p>
        </w:tc>
        <w:tc>
          <w:tcPr>
            <w:tcW w:w="708" w:type="dxa"/>
            <w:tcBorders>
              <w:lef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3</w:t>
            </w:r>
          </w:p>
        </w:tc>
        <w:tc>
          <w:tcPr>
            <w:tcW w:w="708" w:type="dxa"/>
            <w:tcBorders>
              <w:righ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1</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2</w:t>
            </w:r>
          </w:p>
        </w:tc>
        <w:tc>
          <w:tcPr>
            <w:tcW w:w="483" w:type="dxa"/>
            <w:tcBorders>
              <w:lef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3</w:t>
            </w:r>
          </w:p>
        </w:tc>
      </w:tr>
      <w:tr w:rsidR="002E18C1" w:rsidRPr="007A3592" w:rsidTr="002E18C1">
        <w:trPr>
          <w:trHeight w:val="570"/>
        </w:trPr>
        <w:tc>
          <w:tcPr>
            <w:tcW w:w="1311" w:type="dxa"/>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CS</w:t>
            </w:r>
          </w:p>
        </w:tc>
        <w:tc>
          <w:tcPr>
            <w:tcW w:w="716" w:type="dxa"/>
            <w:tcBorders>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41.83</w:t>
            </w:r>
            <w:r w:rsidRPr="007A3592">
              <w:rPr>
                <w:rFonts w:ascii="Arial" w:hAnsi="Arial" w:cs="Arial"/>
                <w:sz w:val="20"/>
                <w:szCs w:val="20"/>
                <w:vertAlign w:val="superscript"/>
              </w:rPr>
              <w:t>b</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41.56</w:t>
            </w:r>
            <w:r w:rsidRPr="007A3592">
              <w:rPr>
                <w:rFonts w:ascii="Arial" w:hAnsi="Arial" w:cs="Arial"/>
                <w:sz w:val="20"/>
                <w:szCs w:val="20"/>
                <w:vertAlign w:val="superscript"/>
              </w:rPr>
              <w:t>b</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40.83</w:t>
            </w:r>
            <w:r w:rsidRPr="007A3592">
              <w:rPr>
                <w:rFonts w:ascii="Arial" w:hAnsi="Arial" w:cs="Arial"/>
                <w:sz w:val="20"/>
                <w:szCs w:val="20"/>
                <w:vertAlign w:val="superscript"/>
              </w:rPr>
              <w:t>b</w:t>
            </w:r>
          </w:p>
        </w:tc>
        <w:tc>
          <w:tcPr>
            <w:tcW w:w="828" w:type="dxa"/>
            <w:tcBorders>
              <w:lef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S</w:t>
            </w:r>
          </w:p>
        </w:tc>
        <w:tc>
          <w:tcPr>
            <w:tcW w:w="716" w:type="dxa"/>
            <w:tcBorders>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0.66</w:t>
            </w:r>
            <w:r w:rsidRPr="007A3592">
              <w:rPr>
                <w:rFonts w:ascii="Arial" w:hAnsi="Arial" w:cs="Arial"/>
                <w:sz w:val="20"/>
                <w:szCs w:val="20"/>
                <w:vertAlign w:val="superscript"/>
              </w:rPr>
              <w:t>b</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0.67</w:t>
            </w:r>
            <w:r w:rsidRPr="007A3592">
              <w:rPr>
                <w:rFonts w:ascii="Arial" w:hAnsi="Arial" w:cs="Arial"/>
                <w:sz w:val="20"/>
                <w:szCs w:val="20"/>
                <w:vertAlign w:val="superscript"/>
              </w:rPr>
              <w:t>b</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0.67</w:t>
            </w:r>
            <w:r w:rsidRPr="007A3592">
              <w:rPr>
                <w:rFonts w:ascii="Arial" w:hAnsi="Arial" w:cs="Arial"/>
                <w:sz w:val="20"/>
                <w:szCs w:val="20"/>
                <w:vertAlign w:val="superscript"/>
              </w:rPr>
              <w:t>b</w:t>
            </w:r>
          </w:p>
        </w:tc>
        <w:tc>
          <w:tcPr>
            <w:tcW w:w="708" w:type="dxa"/>
            <w:tcBorders>
              <w:lef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S</w:t>
            </w:r>
          </w:p>
        </w:tc>
        <w:tc>
          <w:tcPr>
            <w:tcW w:w="708" w:type="dxa"/>
            <w:tcBorders>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0.91</w:t>
            </w:r>
            <w:r w:rsidRPr="007A3592">
              <w:rPr>
                <w:rFonts w:ascii="Arial" w:hAnsi="Arial" w:cs="Arial"/>
                <w:sz w:val="20"/>
                <w:szCs w:val="20"/>
                <w:vertAlign w:val="superscript"/>
              </w:rPr>
              <w:t>a</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0.91</w:t>
            </w:r>
            <w:r w:rsidRPr="007A3592">
              <w:rPr>
                <w:rFonts w:ascii="Arial" w:hAnsi="Arial" w:cs="Arial"/>
                <w:sz w:val="20"/>
                <w:szCs w:val="20"/>
                <w:vertAlign w:val="superscript"/>
              </w:rPr>
              <w:t>a</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0.92</w:t>
            </w:r>
            <w:r w:rsidRPr="007A3592">
              <w:rPr>
                <w:rFonts w:ascii="Arial" w:hAnsi="Arial" w:cs="Arial"/>
                <w:sz w:val="20"/>
                <w:szCs w:val="20"/>
                <w:vertAlign w:val="superscript"/>
              </w:rPr>
              <w:t>a</w:t>
            </w:r>
          </w:p>
        </w:tc>
        <w:tc>
          <w:tcPr>
            <w:tcW w:w="483" w:type="dxa"/>
            <w:tcBorders>
              <w:lef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S</w:t>
            </w:r>
          </w:p>
        </w:tc>
      </w:tr>
      <w:tr w:rsidR="002E18C1" w:rsidRPr="007A3592" w:rsidTr="002E18C1">
        <w:trPr>
          <w:trHeight w:val="570"/>
        </w:trPr>
        <w:tc>
          <w:tcPr>
            <w:tcW w:w="1311" w:type="dxa"/>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OS</w:t>
            </w:r>
          </w:p>
        </w:tc>
        <w:tc>
          <w:tcPr>
            <w:tcW w:w="716" w:type="dxa"/>
            <w:tcBorders>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44.21</w:t>
            </w:r>
            <w:r w:rsidRPr="007A3592">
              <w:rPr>
                <w:rFonts w:ascii="Arial" w:hAnsi="Arial" w:cs="Arial"/>
                <w:sz w:val="20"/>
                <w:szCs w:val="20"/>
                <w:vertAlign w:val="superscript"/>
              </w:rPr>
              <w:t>a</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43.83</w:t>
            </w:r>
            <w:r w:rsidRPr="007A3592">
              <w:rPr>
                <w:rFonts w:ascii="Arial" w:hAnsi="Arial" w:cs="Arial"/>
                <w:sz w:val="20"/>
                <w:szCs w:val="20"/>
                <w:vertAlign w:val="superscript"/>
              </w:rPr>
              <w:t>a</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42.25</w:t>
            </w:r>
            <w:r w:rsidRPr="007A3592">
              <w:rPr>
                <w:rFonts w:ascii="Arial" w:hAnsi="Arial" w:cs="Arial"/>
                <w:sz w:val="20"/>
                <w:szCs w:val="20"/>
                <w:vertAlign w:val="superscript"/>
              </w:rPr>
              <w:t>a</w:t>
            </w:r>
          </w:p>
        </w:tc>
        <w:tc>
          <w:tcPr>
            <w:tcW w:w="828" w:type="dxa"/>
            <w:tcBorders>
              <w:lef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42.20</w:t>
            </w:r>
          </w:p>
        </w:tc>
        <w:tc>
          <w:tcPr>
            <w:tcW w:w="716" w:type="dxa"/>
            <w:tcBorders>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0.78</w:t>
            </w:r>
            <w:r w:rsidRPr="007A3592">
              <w:rPr>
                <w:rFonts w:ascii="Arial" w:hAnsi="Arial" w:cs="Arial"/>
                <w:sz w:val="20"/>
                <w:szCs w:val="20"/>
                <w:vertAlign w:val="superscript"/>
              </w:rPr>
              <w:t>a</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0.79</w:t>
            </w:r>
            <w:r w:rsidRPr="007A3592">
              <w:rPr>
                <w:rFonts w:ascii="Arial" w:hAnsi="Arial" w:cs="Arial"/>
                <w:sz w:val="20"/>
                <w:szCs w:val="20"/>
                <w:vertAlign w:val="superscript"/>
              </w:rPr>
              <w:t>a</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0.80</w:t>
            </w:r>
            <w:r w:rsidRPr="007A3592">
              <w:rPr>
                <w:rFonts w:ascii="Arial" w:hAnsi="Arial" w:cs="Arial"/>
                <w:sz w:val="20"/>
                <w:szCs w:val="20"/>
                <w:vertAlign w:val="superscript"/>
              </w:rPr>
              <w:t>a</w:t>
            </w:r>
          </w:p>
        </w:tc>
        <w:tc>
          <w:tcPr>
            <w:tcW w:w="708" w:type="dxa"/>
            <w:tcBorders>
              <w:lef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0.83</w:t>
            </w:r>
          </w:p>
        </w:tc>
        <w:tc>
          <w:tcPr>
            <w:tcW w:w="708" w:type="dxa"/>
            <w:tcBorders>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0.92</w:t>
            </w:r>
            <w:r w:rsidRPr="007A3592">
              <w:rPr>
                <w:rFonts w:ascii="Arial" w:hAnsi="Arial" w:cs="Arial"/>
                <w:sz w:val="20"/>
                <w:szCs w:val="20"/>
                <w:vertAlign w:val="superscript"/>
              </w:rPr>
              <w:t>a</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0.93</w:t>
            </w:r>
            <w:r w:rsidRPr="007A3592">
              <w:rPr>
                <w:rFonts w:ascii="Arial" w:hAnsi="Arial" w:cs="Arial"/>
                <w:sz w:val="20"/>
                <w:szCs w:val="20"/>
                <w:vertAlign w:val="superscript"/>
              </w:rPr>
              <w:t>a</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0.93</w:t>
            </w:r>
            <w:r w:rsidRPr="007A3592">
              <w:rPr>
                <w:rFonts w:ascii="Arial" w:hAnsi="Arial" w:cs="Arial"/>
                <w:sz w:val="20"/>
                <w:szCs w:val="20"/>
                <w:vertAlign w:val="superscript"/>
              </w:rPr>
              <w:t>a</w:t>
            </w:r>
          </w:p>
        </w:tc>
        <w:tc>
          <w:tcPr>
            <w:tcW w:w="483" w:type="dxa"/>
            <w:tcBorders>
              <w:lef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0.93</w:t>
            </w:r>
          </w:p>
        </w:tc>
      </w:tr>
      <w:tr w:rsidR="002E18C1" w:rsidRPr="007A3592" w:rsidTr="002E18C1">
        <w:trPr>
          <w:trHeight w:val="570"/>
        </w:trPr>
        <w:tc>
          <w:tcPr>
            <w:tcW w:w="1311" w:type="dxa"/>
            <w:vAlign w:val="center"/>
          </w:tcPr>
          <w:p w:rsidR="002E18C1" w:rsidRPr="007A3592" w:rsidRDefault="002E18C1" w:rsidP="002E18C1">
            <w:pPr>
              <w:pStyle w:val="Body"/>
              <w:rPr>
                <w:rFonts w:ascii="Arial" w:hAnsi="Arial" w:cs="Arial"/>
                <w:b/>
                <w:sz w:val="20"/>
                <w:szCs w:val="20"/>
              </w:rPr>
            </w:pPr>
            <w:r w:rsidRPr="007A3592">
              <w:rPr>
                <w:rFonts w:ascii="Arial" w:hAnsi="Arial" w:cs="Arial"/>
                <w:b/>
                <w:bCs/>
                <w:sz w:val="20"/>
                <w:szCs w:val="20"/>
              </w:rPr>
              <w:t>CD (P</w:t>
            </w:r>
            <w:r w:rsidR="00005939">
              <w:rPr>
                <w:rFonts w:ascii="Arial" w:hAnsi="Arial" w:cs="Arial"/>
                <w:b/>
                <w:bCs/>
                <w:sz w:val="20"/>
                <w:szCs w:val="20"/>
              </w:rPr>
              <w:t>=</w:t>
            </w:r>
            <w:r w:rsidRPr="007A3592">
              <w:rPr>
                <w:rFonts w:ascii="Arial" w:hAnsi="Arial" w:cs="Arial"/>
                <w:b/>
                <w:bCs/>
                <w:sz w:val="20"/>
                <w:szCs w:val="20"/>
              </w:rPr>
              <w:t>0.05)</w:t>
            </w:r>
          </w:p>
        </w:tc>
        <w:tc>
          <w:tcPr>
            <w:tcW w:w="716" w:type="dxa"/>
            <w:tcBorders>
              <w:righ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0.74</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0.88</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0.71</w:t>
            </w:r>
          </w:p>
        </w:tc>
        <w:tc>
          <w:tcPr>
            <w:tcW w:w="828" w:type="dxa"/>
            <w:tcBorders>
              <w:lef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NS</w:t>
            </w:r>
          </w:p>
        </w:tc>
        <w:tc>
          <w:tcPr>
            <w:tcW w:w="716" w:type="dxa"/>
            <w:tcBorders>
              <w:righ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0.03</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0.03</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0.07</w:t>
            </w:r>
          </w:p>
        </w:tc>
        <w:tc>
          <w:tcPr>
            <w:tcW w:w="708" w:type="dxa"/>
            <w:tcBorders>
              <w:lef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NS</w:t>
            </w:r>
          </w:p>
        </w:tc>
        <w:tc>
          <w:tcPr>
            <w:tcW w:w="708" w:type="dxa"/>
            <w:tcBorders>
              <w:righ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0.03</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0.03</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0.03</w:t>
            </w:r>
          </w:p>
        </w:tc>
        <w:tc>
          <w:tcPr>
            <w:tcW w:w="483" w:type="dxa"/>
            <w:tcBorders>
              <w:lef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NS</w:t>
            </w:r>
          </w:p>
        </w:tc>
      </w:tr>
    </w:tbl>
    <w:p w:rsidR="002E18C1" w:rsidRPr="007A3592" w:rsidRDefault="002E18C1" w:rsidP="007A3592">
      <w:pPr>
        <w:pStyle w:val="Body"/>
        <w:jc w:val="center"/>
        <w:rPr>
          <w:rFonts w:ascii="Arial" w:hAnsi="Arial" w:cs="Arial"/>
          <w:i/>
          <w:iCs/>
        </w:rPr>
      </w:pPr>
      <w:r w:rsidRPr="007A3592">
        <w:rPr>
          <w:rFonts w:ascii="Arial" w:hAnsi="Arial" w:cs="Arial"/>
          <w:b/>
          <w:bCs/>
          <w:i/>
          <w:iCs/>
        </w:rPr>
        <w:t xml:space="preserve">Note: </w:t>
      </w:r>
      <w:r w:rsidRPr="007A3592">
        <w:rPr>
          <w:rFonts w:ascii="Arial" w:hAnsi="Arial" w:cs="Arial"/>
          <w:i/>
          <w:iCs/>
        </w:rPr>
        <w:t xml:space="preserve">CS – Control </w:t>
      </w:r>
      <w:proofErr w:type="spellStart"/>
      <w:r w:rsidRPr="007A3592">
        <w:rPr>
          <w:rFonts w:ascii="Arial" w:hAnsi="Arial" w:cs="Arial"/>
          <w:i/>
          <w:iCs/>
        </w:rPr>
        <w:t>Shrikhand</w:t>
      </w:r>
      <w:proofErr w:type="spellEnd"/>
      <w:r w:rsidR="007A3592" w:rsidRPr="007A3592">
        <w:rPr>
          <w:rFonts w:ascii="Arial" w:hAnsi="Arial" w:cs="Arial"/>
          <w:i/>
          <w:iCs/>
        </w:rPr>
        <w:t xml:space="preserve">, </w:t>
      </w:r>
      <w:r w:rsidRPr="007A3592">
        <w:rPr>
          <w:rFonts w:ascii="Arial" w:hAnsi="Arial" w:cs="Arial"/>
          <w:i/>
          <w:iCs/>
        </w:rPr>
        <w:t xml:space="preserve">OS – Optimized </w:t>
      </w:r>
      <w:proofErr w:type="spellStart"/>
      <w:r w:rsidRPr="007A3592">
        <w:rPr>
          <w:rFonts w:ascii="Arial" w:hAnsi="Arial" w:cs="Arial"/>
          <w:i/>
          <w:iCs/>
        </w:rPr>
        <w:t>Shrikhand</w:t>
      </w:r>
      <w:proofErr w:type="spellEnd"/>
      <w:r w:rsidR="007A3592" w:rsidRPr="007A3592">
        <w:rPr>
          <w:rFonts w:ascii="Arial" w:hAnsi="Arial" w:cs="Arial"/>
          <w:i/>
          <w:iCs/>
        </w:rPr>
        <w:t>,</w:t>
      </w:r>
      <w:r w:rsidRPr="007A3592">
        <w:rPr>
          <w:rFonts w:ascii="Arial" w:hAnsi="Arial" w:cs="Arial"/>
          <w:i/>
          <w:iCs/>
        </w:rPr>
        <w:t xml:space="preserve"> All the values are average of 3 trials</w:t>
      </w:r>
      <w:r w:rsidR="007A3592" w:rsidRPr="007A3592">
        <w:rPr>
          <w:rFonts w:ascii="Arial" w:hAnsi="Arial" w:cs="Arial"/>
          <w:i/>
          <w:iCs/>
        </w:rPr>
        <w:t xml:space="preserve">, </w:t>
      </w:r>
      <w:r w:rsidRPr="007A3592">
        <w:rPr>
          <w:rFonts w:ascii="Arial" w:hAnsi="Arial" w:cs="Arial"/>
          <w:i/>
          <w:iCs/>
        </w:rPr>
        <w:t>CD – Critical Difference</w:t>
      </w:r>
      <w:r w:rsidR="007A3592" w:rsidRPr="007A3592">
        <w:rPr>
          <w:rFonts w:ascii="Arial" w:hAnsi="Arial" w:cs="Arial"/>
          <w:i/>
          <w:iCs/>
        </w:rPr>
        <w:t xml:space="preserve">, </w:t>
      </w:r>
      <w:r w:rsidRPr="007A3592">
        <w:rPr>
          <w:rFonts w:ascii="Arial" w:hAnsi="Arial" w:cs="Arial"/>
          <w:i/>
          <w:iCs/>
        </w:rPr>
        <w:t>Similar superscripts indicate non-significance at the corresponding critical difference (CD)</w:t>
      </w:r>
    </w:p>
    <w:p w:rsidR="002E18C1" w:rsidRPr="007A3592" w:rsidRDefault="004B4136" w:rsidP="002E18C1">
      <w:pPr>
        <w:pStyle w:val="Body"/>
        <w:rPr>
          <w:rFonts w:ascii="Arial" w:hAnsi="Arial" w:cs="Arial"/>
        </w:rPr>
      </w:pPr>
      <w:r w:rsidRPr="007A3592">
        <w:rPr>
          <w:rFonts w:ascii="Arial" w:hAnsi="Arial" w:cs="Arial"/>
          <w:b/>
          <w:bCs/>
        </w:rPr>
        <w:t>3.2</w:t>
      </w:r>
      <w:r w:rsidR="002E18C1" w:rsidRPr="007A3592">
        <w:rPr>
          <w:rFonts w:ascii="Arial" w:hAnsi="Arial" w:cs="Arial"/>
          <w:b/>
          <w:bCs/>
        </w:rPr>
        <w:t xml:space="preserve"> Effect on </w:t>
      </w:r>
      <w:proofErr w:type="spellStart"/>
      <w:r w:rsidR="002E18C1" w:rsidRPr="007A3592">
        <w:rPr>
          <w:rFonts w:ascii="Arial" w:hAnsi="Arial" w:cs="Arial"/>
          <w:b/>
          <w:bCs/>
        </w:rPr>
        <w:t>physico</w:t>
      </w:r>
      <w:proofErr w:type="spellEnd"/>
      <w:r w:rsidR="002E18C1" w:rsidRPr="007A3592">
        <w:rPr>
          <w:rFonts w:ascii="Arial" w:hAnsi="Arial" w:cs="Arial"/>
          <w:b/>
          <w:bCs/>
        </w:rPr>
        <w:t xml:space="preserve"> chemical quality of optimized </w:t>
      </w:r>
      <w:proofErr w:type="spellStart"/>
      <w:r w:rsidR="002E18C1" w:rsidRPr="007A3592">
        <w:rPr>
          <w:rFonts w:ascii="Arial" w:hAnsi="Arial" w:cs="Arial"/>
          <w:b/>
          <w:bCs/>
          <w:i/>
          <w:iCs/>
        </w:rPr>
        <w:t>Shrikhand</w:t>
      </w:r>
      <w:proofErr w:type="spellEnd"/>
      <w:r w:rsidR="002E18C1" w:rsidRPr="007A3592">
        <w:rPr>
          <w:rFonts w:ascii="Arial" w:hAnsi="Arial" w:cs="Arial"/>
          <w:b/>
          <w:bCs/>
        </w:rPr>
        <w:t xml:space="preserve"> stored at refrigeration temperature (4±1 °C)</w:t>
      </w:r>
    </w:p>
    <w:p w:rsidR="002E18C1" w:rsidRPr="007A3592" w:rsidRDefault="002E18C1" w:rsidP="002E18C1">
      <w:pPr>
        <w:pStyle w:val="Body"/>
        <w:rPr>
          <w:rFonts w:ascii="Arial" w:hAnsi="Arial" w:cs="Arial"/>
        </w:rPr>
      </w:pPr>
      <w:r w:rsidRPr="007A3592">
        <w:rPr>
          <w:rFonts w:ascii="Arial" w:hAnsi="Arial" w:cs="Arial"/>
        </w:rPr>
        <w:t xml:space="preserve">The effect of Noni fruit juice and jaggery on the physical quality of </w:t>
      </w:r>
      <w:proofErr w:type="spellStart"/>
      <w:r w:rsidRPr="007A3592">
        <w:rPr>
          <w:rFonts w:ascii="Arial" w:hAnsi="Arial" w:cs="Arial"/>
          <w:i/>
        </w:rPr>
        <w:t>Shrikhand</w:t>
      </w:r>
      <w:proofErr w:type="spellEnd"/>
      <w:r w:rsidRPr="007A3592">
        <w:rPr>
          <w:rFonts w:ascii="Arial" w:hAnsi="Arial" w:cs="Arial"/>
        </w:rPr>
        <w:t xml:space="preserve"> at refrigeration temperature (</w:t>
      </w:r>
      <w:r w:rsidR="004B4136" w:rsidRPr="007A3592">
        <w:rPr>
          <w:rFonts w:ascii="Arial" w:hAnsi="Arial" w:cs="Arial"/>
        </w:rPr>
        <w:t>4±1 °C) was shown in the Table 2</w:t>
      </w:r>
      <w:r w:rsidRPr="007A3592">
        <w:rPr>
          <w:rFonts w:ascii="Arial" w:hAnsi="Arial" w:cs="Arial"/>
        </w:rPr>
        <w:t>.</w:t>
      </w:r>
    </w:p>
    <w:p w:rsidR="002E18C1" w:rsidRPr="007A3592" w:rsidRDefault="002E18C1" w:rsidP="002E18C1">
      <w:pPr>
        <w:pStyle w:val="Body"/>
        <w:rPr>
          <w:rFonts w:ascii="Arial" w:hAnsi="Arial" w:cs="Arial"/>
        </w:rPr>
      </w:pPr>
      <w:r w:rsidRPr="007A3592">
        <w:rPr>
          <w:rFonts w:ascii="Arial" w:hAnsi="Arial" w:cs="Arial"/>
        </w:rPr>
        <w:t xml:space="preserve">      Fresh samples of control and optimized </w:t>
      </w:r>
      <w:proofErr w:type="spellStart"/>
      <w:r w:rsidRPr="007A3592">
        <w:rPr>
          <w:rFonts w:ascii="Arial" w:hAnsi="Arial" w:cs="Arial"/>
          <w:i/>
        </w:rPr>
        <w:t>Shrikhand</w:t>
      </w:r>
      <w:proofErr w:type="spellEnd"/>
      <w:r w:rsidRPr="007A3592">
        <w:rPr>
          <w:rFonts w:ascii="Arial" w:hAnsi="Arial" w:cs="Arial"/>
        </w:rPr>
        <w:t xml:space="preserve"> had secured moisture scores of 41.83 and 44.21, respectively. Control received </w:t>
      </w:r>
      <w:proofErr w:type="gramStart"/>
      <w:r w:rsidRPr="007A3592">
        <w:rPr>
          <w:rFonts w:ascii="Arial" w:hAnsi="Arial" w:cs="Arial"/>
        </w:rPr>
        <w:t>an</w:t>
      </w:r>
      <w:proofErr w:type="gramEnd"/>
      <w:r w:rsidRPr="007A3592">
        <w:rPr>
          <w:rFonts w:ascii="Arial" w:hAnsi="Arial" w:cs="Arial"/>
        </w:rPr>
        <w:t xml:space="preserve"> 41.49 on the 3</w:t>
      </w:r>
      <w:r w:rsidRPr="007A3592">
        <w:rPr>
          <w:rFonts w:ascii="Arial" w:hAnsi="Arial" w:cs="Arial"/>
          <w:vertAlign w:val="superscript"/>
        </w:rPr>
        <w:t>rd</w:t>
      </w:r>
      <w:r w:rsidRPr="007A3592">
        <w:rPr>
          <w:rFonts w:ascii="Arial" w:hAnsi="Arial" w:cs="Arial"/>
        </w:rPr>
        <w:t>day of storage, whereas the optimized sample received an 43.88, there was slight reduction of moisture in optimized sample. On the 6</w:t>
      </w:r>
      <w:r w:rsidRPr="007A3592">
        <w:rPr>
          <w:rFonts w:ascii="Arial" w:hAnsi="Arial" w:cs="Arial"/>
          <w:vertAlign w:val="superscript"/>
        </w:rPr>
        <w:t>th</w:t>
      </w:r>
      <w:r w:rsidRPr="007A3592">
        <w:rPr>
          <w:rFonts w:ascii="Arial" w:hAnsi="Arial" w:cs="Arial"/>
        </w:rPr>
        <w:t>day, the optimized sample received score of 43.45 and the control received a score of 41.15. On the 9</w:t>
      </w:r>
      <w:r w:rsidRPr="007A3592">
        <w:rPr>
          <w:rFonts w:ascii="Arial" w:hAnsi="Arial" w:cs="Arial"/>
          <w:vertAlign w:val="superscript"/>
        </w:rPr>
        <w:t>th</w:t>
      </w:r>
      <w:r w:rsidRPr="007A3592">
        <w:rPr>
          <w:rFonts w:ascii="Arial" w:hAnsi="Arial" w:cs="Arial"/>
        </w:rPr>
        <w:t>day, the optimized sample received a score of 43.22 and the control received a score of 40.81, there was decrease in moisture content. On 12</w:t>
      </w:r>
      <w:r w:rsidRPr="007A3592">
        <w:rPr>
          <w:rFonts w:ascii="Arial" w:hAnsi="Arial" w:cs="Arial"/>
          <w:vertAlign w:val="superscript"/>
        </w:rPr>
        <w:t>th</w:t>
      </w:r>
      <w:r w:rsidRPr="007A3592">
        <w:rPr>
          <w:rFonts w:ascii="Arial" w:hAnsi="Arial" w:cs="Arial"/>
        </w:rPr>
        <w:t xml:space="preserve"> day further decrease in moisture observed in control and optimized </w:t>
      </w:r>
      <w:proofErr w:type="spellStart"/>
      <w:r w:rsidRPr="007A3592">
        <w:rPr>
          <w:rFonts w:ascii="Arial" w:hAnsi="Arial" w:cs="Arial"/>
          <w:i/>
          <w:iCs/>
        </w:rPr>
        <w:t>Shrikhand</w:t>
      </w:r>
      <w:proofErr w:type="spellEnd"/>
      <w:r w:rsidRPr="007A3592">
        <w:rPr>
          <w:rFonts w:ascii="Arial" w:hAnsi="Arial" w:cs="Arial"/>
        </w:rPr>
        <w:t xml:space="preserve"> of 40.51 and 43.00, respectively. Control and optimized </w:t>
      </w:r>
      <w:proofErr w:type="spellStart"/>
      <w:r w:rsidRPr="007A3592">
        <w:rPr>
          <w:rFonts w:ascii="Arial" w:hAnsi="Arial" w:cs="Arial"/>
          <w:i/>
          <w:iCs/>
        </w:rPr>
        <w:t>Shrikhand</w:t>
      </w:r>
      <w:proofErr w:type="spellEnd"/>
      <w:r w:rsidRPr="007A3592">
        <w:rPr>
          <w:rFonts w:ascii="Arial" w:hAnsi="Arial" w:cs="Arial"/>
        </w:rPr>
        <w:t xml:space="preserve"> on 15</w:t>
      </w:r>
      <w:r w:rsidRPr="007A3592">
        <w:rPr>
          <w:rFonts w:ascii="Arial" w:hAnsi="Arial" w:cs="Arial"/>
          <w:vertAlign w:val="superscript"/>
        </w:rPr>
        <w:t>th</w:t>
      </w:r>
      <w:r w:rsidRPr="007A3592">
        <w:rPr>
          <w:rFonts w:ascii="Arial" w:hAnsi="Arial" w:cs="Arial"/>
        </w:rPr>
        <w:t xml:space="preserve"> day had </w:t>
      </w:r>
      <w:r w:rsidR="00E15470" w:rsidRPr="007A3592">
        <w:rPr>
          <w:rFonts w:ascii="Arial" w:hAnsi="Arial" w:cs="Arial"/>
        </w:rPr>
        <w:t>decreased</w:t>
      </w:r>
      <w:r w:rsidRPr="007A3592">
        <w:rPr>
          <w:rFonts w:ascii="Arial" w:hAnsi="Arial" w:cs="Arial"/>
        </w:rPr>
        <w:t xml:space="preserve"> moisture of 40.25 and 42.71 respectively. On 18</w:t>
      </w:r>
      <w:r w:rsidRPr="007A3592">
        <w:rPr>
          <w:rFonts w:ascii="Arial" w:hAnsi="Arial" w:cs="Arial"/>
          <w:vertAlign w:val="superscript"/>
        </w:rPr>
        <w:t>th</w:t>
      </w:r>
      <w:r w:rsidRPr="007A3592">
        <w:rPr>
          <w:rFonts w:ascii="Arial" w:hAnsi="Arial" w:cs="Arial"/>
        </w:rPr>
        <w:t xml:space="preserve"> day control had </w:t>
      </w:r>
      <w:r w:rsidR="00E15470" w:rsidRPr="007A3592">
        <w:rPr>
          <w:rFonts w:ascii="Arial" w:hAnsi="Arial" w:cs="Arial"/>
        </w:rPr>
        <w:t>moisture</w:t>
      </w:r>
      <w:r w:rsidRPr="007A3592">
        <w:rPr>
          <w:rFonts w:ascii="Arial" w:hAnsi="Arial" w:cs="Arial"/>
        </w:rPr>
        <w:t xml:space="preserve"> of 40.03 and optimized </w:t>
      </w:r>
      <w:proofErr w:type="spellStart"/>
      <w:r w:rsidRPr="007A3592">
        <w:rPr>
          <w:rFonts w:ascii="Arial" w:hAnsi="Arial" w:cs="Arial"/>
          <w:i/>
          <w:iCs/>
        </w:rPr>
        <w:t>Shrikhand</w:t>
      </w:r>
      <w:proofErr w:type="spellEnd"/>
      <w:r w:rsidRPr="007A3592">
        <w:rPr>
          <w:rFonts w:ascii="Arial" w:hAnsi="Arial" w:cs="Arial"/>
        </w:rPr>
        <w:t xml:space="preserve"> had </w:t>
      </w:r>
      <w:r w:rsidR="00E15470" w:rsidRPr="007A3592">
        <w:rPr>
          <w:rFonts w:ascii="Arial" w:hAnsi="Arial" w:cs="Arial"/>
        </w:rPr>
        <w:t>moisture</w:t>
      </w:r>
      <w:r w:rsidRPr="007A3592">
        <w:rPr>
          <w:rFonts w:ascii="Arial" w:hAnsi="Arial" w:cs="Arial"/>
        </w:rPr>
        <w:t xml:space="preserve"> of 42.37. After 21 days of storage, the optimized sample received a score of 42.07 and the control sample was spoiled. The moisture content decreased with increase in storage period. The statistical data revealed that there was significant difference between control and optimized sample with respect to moisture. </w:t>
      </w:r>
    </w:p>
    <w:p w:rsidR="002E18C1" w:rsidRPr="007A3592" w:rsidRDefault="002E18C1" w:rsidP="002E18C1">
      <w:pPr>
        <w:pStyle w:val="Body"/>
        <w:rPr>
          <w:rFonts w:ascii="Arial" w:hAnsi="Arial" w:cs="Arial"/>
        </w:rPr>
      </w:pPr>
      <w:r w:rsidRPr="007A3592">
        <w:rPr>
          <w:rFonts w:ascii="Arial" w:hAnsi="Arial" w:cs="Arial"/>
          <w:bCs/>
        </w:rPr>
        <w:t xml:space="preserve">     On 0</w:t>
      </w:r>
      <w:r w:rsidRPr="007A3592">
        <w:rPr>
          <w:rFonts w:ascii="Arial" w:hAnsi="Arial" w:cs="Arial"/>
          <w:bCs/>
          <w:vertAlign w:val="superscript"/>
        </w:rPr>
        <w:t>th</w:t>
      </w:r>
      <w:r w:rsidRPr="007A3592">
        <w:rPr>
          <w:rFonts w:ascii="Arial" w:hAnsi="Arial" w:cs="Arial"/>
          <w:bCs/>
        </w:rPr>
        <w:t xml:space="preserve"> day</w:t>
      </w:r>
      <w:r w:rsidRPr="007A3592">
        <w:rPr>
          <w:rFonts w:ascii="Arial" w:hAnsi="Arial" w:cs="Arial"/>
        </w:rPr>
        <w:t xml:space="preserve"> control and optimized </w:t>
      </w:r>
      <w:proofErr w:type="spellStart"/>
      <w:r w:rsidRPr="007A3592">
        <w:rPr>
          <w:rFonts w:ascii="Arial" w:hAnsi="Arial" w:cs="Arial"/>
          <w:i/>
          <w:iCs/>
        </w:rPr>
        <w:t>Shrikhand</w:t>
      </w:r>
      <w:proofErr w:type="spellEnd"/>
      <w:r w:rsidRPr="007A3592">
        <w:rPr>
          <w:rFonts w:ascii="Arial" w:hAnsi="Arial" w:cs="Arial"/>
        </w:rPr>
        <w:t xml:space="preserve"> had an ash content of 0.71 and 0.78, respectively. Control received </w:t>
      </w:r>
      <w:r w:rsidR="00E15470" w:rsidRPr="007A3592">
        <w:rPr>
          <w:rFonts w:ascii="Arial" w:hAnsi="Arial" w:cs="Arial"/>
        </w:rPr>
        <w:t>a</w:t>
      </w:r>
      <w:r w:rsidRPr="007A3592">
        <w:rPr>
          <w:rFonts w:ascii="Arial" w:hAnsi="Arial" w:cs="Arial"/>
        </w:rPr>
        <w:t xml:space="preserve"> 0.73 on the 3</w:t>
      </w:r>
      <w:r w:rsidRPr="007A3592">
        <w:rPr>
          <w:rFonts w:ascii="Arial" w:hAnsi="Arial" w:cs="Arial"/>
          <w:vertAlign w:val="superscript"/>
        </w:rPr>
        <w:t>rd</w:t>
      </w:r>
      <w:r w:rsidRPr="007A3592">
        <w:rPr>
          <w:rFonts w:ascii="Arial" w:hAnsi="Arial" w:cs="Arial"/>
        </w:rPr>
        <w:t>day of storage, whereas the optimized sample received a score of 0.78, there was increase in ash content with increase in storage period. On the 6</w:t>
      </w:r>
      <w:r w:rsidRPr="007A3592">
        <w:rPr>
          <w:rFonts w:ascii="Arial" w:hAnsi="Arial" w:cs="Arial"/>
          <w:vertAlign w:val="superscript"/>
        </w:rPr>
        <w:t>th</w:t>
      </w:r>
      <w:r w:rsidRPr="007A3592">
        <w:rPr>
          <w:rFonts w:ascii="Arial" w:hAnsi="Arial" w:cs="Arial"/>
        </w:rPr>
        <w:t>day, the optimized sample received score of 0.79 and the control received a score of 0.72. On the 9</w:t>
      </w:r>
      <w:r w:rsidRPr="007A3592">
        <w:rPr>
          <w:rFonts w:ascii="Arial" w:hAnsi="Arial" w:cs="Arial"/>
          <w:vertAlign w:val="superscript"/>
        </w:rPr>
        <w:t>th</w:t>
      </w:r>
      <w:r w:rsidRPr="007A3592">
        <w:rPr>
          <w:rFonts w:ascii="Arial" w:hAnsi="Arial" w:cs="Arial"/>
        </w:rPr>
        <w:t>day, the optimized sample received a score of 0.79 and the control received a score of 0.73, there was increase in ash content. On 12</w:t>
      </w:r>
      <w:r w:rsidRPr="007A3592">
        <w:rPr>
          <w:rFonts w:ascii="Arial" w:hAnsi="Arial" w:cs="Arial"/>
          <w:vertAlign w:val="superscript"/>
        </w:rPr>
        <w:t>th</w:t>
      </w:r>
      <w:r w:rsidRPr="007A3592">
        <w:rPr>
          <w:rFonts w:ascii="Arial" w:hAnsi="Arial" w:cs="Arial"/>
        </w:rPr>
        <w:t xml:space="preserve"> day further increase in ash content was observed in control and optimized </w:t>
      </w:r>
      <w:proofErr w:type="spellStart"/>
      <w:r w:rsidR="00E15470" w:rsidRPr="007A3592">
        <w:rPr>
          <w:rFonts w:ascii="Arial" w:hAnsi="Arial" w:cs="Arial"/>
          <w:i/>
          <w:iCs/>
        </w:rPr>
        <w:t>Shrikhand</w:t>
      </w:r>
      <w:proofErr w:type="spellEnd"/>
      <w:r w:rsidRPr="007A3592">
        <w:rPr>
          <w:rFonts w:ascii="Arial" w:hAnsi="Arial" w:cs="Arial"/>
        </w:rPr>
        <w:t xml:space="preserve"> </w:t>
      </w:r>
      <w:r w:rsidRPr="007A3592">
        <w:rPr>
          <w:rFonts w:ascii="Arial" w:hAnsi="Arial" w:cs="Arial"/>
        </w:rPr>
        <w:lastRenderedPageBreak/>
        <w:t xml:space="preserve">0.73 and 0.79, respectively. Control and optimized </w:t>
      </w:r>
      <w:proofErr w:type="spellStart"/>
      <w:r w:rsidRPr="007A3592">
        <w:rPr>
          <w:rFonts w:ascii="Arial" w:hAnsi="Arial" w:cs="Arial"/>
          <w:i/>
          <w:iCs/>
        </w:rPr>
        <w:t>Shrikhand</w:t>
      </w:r>
      <w:proofErr w:type="spellEnd"/>
      <w:r w:rsidRPr="007A3592">
        <w:rPr>
          <w:rFonts w:ascii="Arial" w:hAnsi="Arial" w:cs="Arial"/>
        </w:rPr>
        <w:t xml:space="preserve"> on 15</w:t>
      </w:r>
      <w:r w:rsidRPr="007A3592">
        <w:rPr>
          <w:rFonts w:ascii="Arial" w:hAnsi="Arial" w:cs="Arial"/>
          <w:vertAlign w:val="superscript"/>
        </w:rPr>
        <w:t>th</w:t>
      </w:r>
      <w:r w:rsidRPr="007A3592">
        <w:rPr>
          <w:rFonts w:ascii="Arial" w:hAnsi="Arial" w:cs="Arial"/>
        </w:rPr>
        <w:t xml:space="preserve"> day had an ash content of 0.73 and 0.80 respectively. On 18</w:t>
      </w:r>
      <w:r w:rsidRPr="007A3592">
        <w:rPr>
          <w:rFonts w:ascii="Arial" w:hAnsi="Arial" w:cs="Arial"/>
          <w:vertAlign w:val="superscript"/>
        </w:rPr>
        <w:t>th</w:t>
      </w:r>
      <w:r w:rsidRPr="007A3592">
        <w:rPr>
          <w:rFonts w:ascii="Arial" w:hAnsi="Arial" w:cs="Arial"/>
        </w:rPr>
        <w:t xml:space="preserve"> day there was further increase in ash, control had an ash of 0.74 and optimized </w:t>
      </w:r>
      <w:proofErr w:type="spellStart"/>
      <w:r w:rsidRPr="007A3592">
        <w:rPr>
          <w:rFonts w:ascii="Arial" w:hAnsi="Arial" w:cs="Arial"/>
          <w:i/>
          <w:iCs/>
        </w:rPr>
        <w:t>Shrikhand</w:t>
      </w:r>
      <w:proofErr w:type="spellEnd"/>
      <w:r w:rsidRPr="007A3592">
        <w:rPr>
          <w:rFonts w:ascii="Arial" w:hAnsi="Arial" w:cs="Arial"/>
        </w:rPr>
        <w:t xml:space="preserve"> had </w:t>
      </w:r>
      <w:r w:rsidR="00E15470" w:rsidRPr="007A3592">
        <w:rPr>
          <w:rFonts w:ascii="Arial" w:hAnsi="Arial" w:cs="Arial"/>
        </w:rPr>
        <w:t>moisture</w:t>
      </w:r>
      <w:r w:rsidRPr="007A3592">
        <w:rPr>
          <w:rFonts w:ascii="Arial" w:hAnsi="Arial" w:cs="Arial"/>
        </w:rPr>
        <w:t xml:space="preserve"> of 0.80.  After 21 days of storage, the optimized sample received a score of 0.80 and the control sample was spoiled. The ash content increases with increase in storage period. The statistical data revealed that there was significant difference between control and optimized sample with respect to moisture. </w:t>
      </w:r>
    </w:p>
    <w:p w:rsidR="002E18C1" w:rsidRPr="007A3592" w:rsidRDefault="002E18C1" w:rsidP="002E18C1">
      <w:pPr>
        <w:pStyle w:val="Body"/>
        <w:rPr>
          <w:rFonts w:ascii="Arial" w:hAnsi="Arial" w:cs="Arial"/>
        </w:rPr>
      </w:pPr>
      <w:r w:rsidRPr="007A3592">
        <w:rPr>
          <w:rFonts w:ascii="Arial" w:hAnsi="Arial" w:cs="Arial"/>
          <w:bCs/>
        </w:rPr>
        <w:t xml:space="preserve">     On 0</w:t>
      </w:r>
      <w:r w:rsidRPr="007A3592">
        <w:rPr>
          <w:rFonts w:ascii="Arial" w:hAnsi="Arial" w:cs="Arial"/>
          <w:bCs/>
          <w:vertAlign w:val="superscript"/>
        </w:rPr>
        <w:t>th</w:t>
      </w:r>
      <w:r w:rsidRPr="007A3592">
        <w:rPr>
          <w:rFonts w:ascii="Arial" w:hAnsi="Arial" w:cs="Arial"/>
          <w:bCs/>
        </w:rPr>
        <w:t xml:space="preserve"> day</w:t>
      </w:r>
      <w:r w:rsidRPr="007A3592">
        <w:rPr>
          <w:rFonts w:ascii="Arial" w:hAnsi="Arial" w:cs="Arial"/>
        </w:rPr>
        <w:t xml:space="preserve"> control and optimized </w:t>
      </w:r>
      <w:proofErr w:type="spellStart"/>
      <w:r w:rsidRPr="007A3592">
        <w:rPr>
          <w:rFonts w:ascii="Arial" w:hAnsi="Arial" w:cs="Arial"/>
          <w:i/>
          <w:iCs/>
        </w:rPr>
        <w:t>Shrikhand</w:t>
      </w:r>
      <w:proofErr w:type="spellEnd"/>
      <w:r w:rsidRPr="007A3592">
        <w:rPr>
          <w:rFonts w:ascii="Arial" w:hAnsi="Arial" w:cs="Arial"/>
        </w:rPr>
        <w:t xml:space="preserve"> had </w:t>
      </w:r>
      <w:r w:rsidR="00E15470" w:rsidRPr="007A3592">
        <w:rPr>
          <w:rFonts w:ascii="Arial" w:hAnsi="Arial" w:cs="Arial"/>
        </w:rPr>
        <w:t>a</w:t>
      </w:r>
      <w:r w:rsidRPr="007A3592">
        <w:rPr>
          <w:rFonts w:ascii="Arial" w:hAnsi="Arial" w:cs="Arial"/>
        </w:rPr>
        <w:t xml:space="preserve"> water activity of 0.93 and 0.91, respectively. Control received </w:t>
      </w:r>
      <w:r w:rsidR="00E15470" w:rsidRPr="007A3592">
        <w:rPr>
          <w:rFonts w:ascii="Arial" w:hAnsi="Arial" w:cs="Arial"/>
        </w:rPr>
        <w:t>a</w:t>
      </w:r>
      <w:r w:rsidRPr="007A3592">
        <w:rPr>
          <w:rFonts w:ascii="Arial" w:hAnsi="Arial" w:cs="Arial"/>
        </w:rPr>
        <w:t xml:space="preserve"> 0.92 on the 3</w:t>
      </w:r>
      <w:r w:rsidRPr="007A3592">
        <w:rPr>
          <w:rFonts w:ascii="Arial" w:hAnsi="Arial" w:cs="Arial"/>
          <w:vertAlign w:val="superscript"/>
        </w:rPr>
        <w:t>rd</w:t>
      </w:r>
      <w:r w:rsidRPr="007A3592">
        <w:rPr>
          <w:rFonts w:ascii="Arial" w:hAnsi="Arial" w:cs="Arial"/>
        </w:rPr>
        <w:t>day of storage, whereas the optimized sample received a score of 0.90, there was slight decrease in water activity on 3</w:t>
      </w:r>
      <w:r w:rsidRPr="007A3592">
        <w:rPr>
          <w:rFonts w:ascii="Arial" w:hAnsi="Arial" w:cs="Arial"/>
          <w:vertAlign w:val="superscript"/>
        </w:rPr>
        <w:t>rd</w:t>
      </w:r>
      <w:r w:rsidRPr="007A3592">
        <w:rPr>
          <w:rFonts w:ascii="Arial" w:hAnsi="Arial" w:cs="Arial"/>
        </w:rPr>
        <w:t xml:space="preserve"> day of storage. On the 6</w:t>
      </w:r>
      <w:r w:rsidRPr="007A3592">
        <w:rPr>
          <w:rFonts w:ascii="Arial" w:hAnsi="Arial" w:cs="Arial"/>
          <w:vertAlign w:val="superscript"/>
        </w:rPr>
        <w:t>th</w:t>
      </w:r>
      <w:r w:rsidRPr="007A3592">
        <w:rPr>
          <w:rFonts w:ascii="Arial" w:hAnsi="Arial" w:cs="Arial"/>
        </w:rPr>
        <w:t>day, the optimized sample received score of 0.91 and the control received a score of 0.92. On the 9</w:t>
      </w:r>
      <w:r w:rsidRPr="007A3592">
        <w:rPr>
          <w:rFonts w:ascii="Arial" w:hAnsi="Arial" w:cs="Arial"/>
          <w:vertAlign w:val="superscript"/>
        </w:rPr>
        <w:t>th</w:t>
      </w:r>
      <w:r w:rsidRPr="007A3592">
        <w:rPr>
          <w:rFonts w:ascii="Arial" w:hAnsi="Arial" w:cs="Arial"/>
        </w:rPr>
        <w:t xml:space="preserve">day, the optimized sample received a score of 0.90 and the control received a score of 0.92, </w:t>
      </w:r>
      <w:r w:rsidR="00E15470" w:rsidRPr="007A3592">
        <w:rPr>
          <w:rFonts w:ascii="Arial" w:hAnsi="Arial" w:cs="Arial"/>
        </w:rPr>
        <w:t>on</w:t>
      </w:r>
      <w:r w:rsidRPr="007A3592">
        <w:rPr>
          <w:rFonts w:ascii="Arial" w:hAnsi="Arial" w:cs="Arial"/>
        </w:rPr>
        <w:t xml:space="preserve"> 12</w:t>
      </w:r>
      <w:r w:rsidRPr="007A3592">
        <w:rPr>
          <w:rFonts w:ascii="Arial" w:hAnsi="Arial" w:cs="Arial"/>
          <w:vertAlign w:val="superscript"/>
        </w:rPr>
        <w:t>th</w:t>
      </w:r>
      <w:r w:rsidRPr="007A3592">
        <w:rPr>
          <w:rFonts w:ascii="Arial" w:hAnsi="Arial" w:cs="Arial"/>
        </w:rPr>
        <w:t xml:space="preserve"> day water activity of control and optimized </w:t>
      </w:r>
      <w:proofErr w:type="spellStart"/>
      <w:r w:rsidRPr="007A3592">
        <w:rPr>
          <w:rFonts w:ascii="Arial" w:hAnsi="Arial" w:cs="Arial"/>
          <w:i/>
          <w:iCs/>
        </w:rPr>
        <w:t>Shrikhand</w:t>
      </w:r>
      <w:proofErr w:type="spellEnd"/>
      <w:r w:rsidRPr="007A3592">
        <w:rPr>
          <w:rFonts w:ascii="Arial" w:hAnsi="Arial" w:cs="Arial"/>
        </w:rPr>
        <w:t xml:space="preserve"> was 0.92 and 0.91, respectively. Control and optimized </w:t>
      </w:r>
      <w:proofErr w:type="spellStart"/>
      <w:r w:rsidRPr="007A3592">
        <w:rPr>
          <w:rFonts w:ascii="Arial" w:hAnsi="Arial" w:cs="Arial"/>
          <w:i/>
          <w:iCs/>
        </w:rPr>
        <w:t>Shrikhand</w:t>
      </w:r>
      <w:proofErr w:type="spellEnd"/>
      <w:r w:rsidRPr="007A3592">
        <w:rPr>
          <w:rFonts w:ascii="Arial" w:hAnsi="Arial" w:cs="Arial"/>
        </w:rPr>
        <w:t xml:space="preserve"> on 15</w:t>
      </w:r>
      <w:r w:rsidRPr="007A3592">
        <w:rPr>
          <w:rFonts w:ascii="Arial" w:hAnsi="Arial" w:cs="Arial"/>
          <w:vertAlign w:val="superscript"/>
        </w:rPr>
        <w:t>th</w:t>
      </w:r>
      <w:r w:rsidRPr="007A3592">
        <w:rPr>
          <w:rFonts w:ascii="Arial" w:hAnsi="Arial" w:cs="Arial"/>
        </w:rPr>
        <w:t xml:space="preserve"> day had a water activity of 0.92 and 0.91 respectively. On 18</w:t>
      </w:r>
      <w:r w:rsidRPr="007A3592">
        <w:rPr>
          <w:rFonts w:ascii="Arial" w:hAnsi="Arial" w:cs="Arial"/>
          <w:vertAlign w:val="superscript"/>
        </w:rPr>
        <w:t>th</w:t>
      </w:r>
      <w:r w:rsidRPr="007A3592">
        <w:rPr>
          <w:rFonts w:ascii="Arial" w:hAnsi="Arial" w:cs="Arial"/>
        </w:rPr>
        <w:t xml:space="preserve"> day water activity was 0.91 of control </w:t>
      </w:r>
      <w:proofErr w:type="spellStart"/>
      <w:r w:rsidRPr="007A3592">
        <w:rPr>
          <w:rFonts w:ascii="Arial" w:hAnsi="Arial" w:cs="Arial"/>
          <w:i/>
          <w:iCs/>
        </w:rPr>
        <w:t>Shrikhand</w:t>
      </w:r>
      <w:proofErr w:type="spellEnd"/>
      <w:r w:rsidRPr="007A3592">
        <w:rPr>
          <w:rFonts w:ascii="Arial" w:hAnsi="Arial" w:cs="Arial"/>
        </w:rPr>
        <w:t xml:space="preserve"> and optimized </w:t>
      </w:r>
      <w:proofErr w:type="spellStart"/>
      <w:r w:rsidRPr="007A3592">
        <w:rPr>
          <w:rFonts w:ascii="Arial" w:hAnsi="Arial" w:cs="Arial"/>
          <w:i/>
          <w:iCs/>
        </w:rPr>
        <w:t>Shrikhand</w:t>
      </w:r>
      <w:proofErr w:type="spellEnd"/>
      <w:r w:rsidRPr="007A3592">
        <w:rPr>
          <w:rFonts w:ascii="Arial" w:hAnsi="Arial" w:cs="Arial"/>
        </w:rPr>
        <w:t xml:space="preserve"> had a water activity of 0.91.  After 21 days of storage, the optimized sample received a score of 0.91 and the control sample was spoiled. There was no much significant difference between control and optimized sample in water activity with increase in storage days. </w:t>
      </w:r>
    </w:p>
    <w:p w:rsidR="002E18C1" w:rsidRPr="007A3592" w:rsidRDefault="002E18C1" w:rsidP="002E18C1">
      <w:pPr>
        <w:pStyle w:val="Body"/>
        <w:rPr>
          <w:rFonts w:ascii="Arial" w:hAnsi="Arial" w:cs="Arial"/>
          <w:b/>
          <w:bCs/>
        </w:rPr>
      </w:pPr>
      <w:r w:rsidRPr="007A3592">
        <w:rPr>
          <w:rFonts w:ascii="Arial" w:hAnsi="Arial" w:cs="Arial"/>
          <w:b/>
        </w:rPr>
        <w:t xml:space="preserve">Table </w:t>
      </w:r>
      <w:r w:rsidR="004B4136" w:rsidRPr="007A3592">
        <w:rPr>
          <w:rFonts w:ascii="Arial" w:hAnsi="Arial" w:cs="Arial"/>
          <w:b/>
        </w:rPr>
        <w:t>2</w:t>
      </w:r>
      <w:r w:rsidRPr="007A3592">
        <w:rPr>
          <w:rFonts w:ascii="Arial" w:hAnsi="Arial" w:cs="Arial"/>
          <w:b/>
        </w:rPr>
        <w:t xml:space="preserve">. </w:t>
      </w:r>
      <w:r w:rsidRPr="007A3592">
        <w:rPr>
          <w:rFonts w:ascii="Arial" w:hAnsi="Arial" w:cs="Arial"/>
          <w:b/>
          <w:bCs/>
        </w:rPr>
        <w:t xml:space="preserve">Effect on </w:t>
      </w:r>
      <w:proofErr w:type="spellStart"/>
      <w:r w:rsidRPr="007A3592">
        <w:rPr>
          <w:rFonts w:ascii="Arial" w:hAnsi="Arial" w:cs="Arial"/>
          <w:b/>
          <w:bCs/>
        </w:rPr>
        <w:t>physico</w:t>
      </w:r>
      <w:proofErr w:type="spellEnd"/>
      <w:r w:rsidRPr="007A3592">
        <w:rPr>
          <w:rFonts w:ascii="Arial" w:hAnsi="Arial" w:cs="Arial"/>
          <w:b/>
          <w:bCs/>
        </w:rPr>
        <w:t xml:space="preserve"> chemical quality of optimized </w:t>
      </w:r>
      <w:proofErr w:type="spellStart"/>
      <w:r w:rsidRPr="007A3592">
        <w:rPr>
          <w:rFonts w:ascii="Arial" w:hAnsi="Arial" w:cs="Arial"/>
          <w:b/>
          <w:bCs/>
          <w:i/>
          <w:iCs/>
        </w:rPr>
        <w:t>Shrikhand</w:t>
      </w:r>
      <w:proofErr w:type="spellEnd"/>
      <w:r w:rsidRPr="007A3592">
        <w:rPr>
          <w:rFonts w:ascii="Arial" w:hAnsi="Arial" w:cs="Arial"/>
          <w:b/>
          <w:bCs/>
        </w:rPr>
        <w:t xml:space="preserve"> stored at refrigeration temperature (4±1 °C)</w:t>
      </w:r>
    </w:p>
    <w:tbl>
      <w:tblPr>
        <w:tblStyle w:val="TableGrid"/>
        <w:tblW w:w="0" w:type="auto"/>
        <w:jc w:val="center"/>
        <w:tblLook w:val="04A0" w:firstRow="1" w:lastRow="0" w:firstColumn="1" w:lastColumn="0" w:noHBand="0" w:noVBand="1"/>
      </w:tblPr>
      <w:tblGrid>
        <w:gridCol w:w="672"/>
        <w:gridCol w:w="792"/>
        <w:gridCol w:w="791"/>
        <w:gridCol w:w="1334"/>
        <w:gridCol w:w="681"/>
        <w:gridCol w:w="680"/>
        <w:gridCol w:w="1334"/>
        <w:gridCol w:w="680"/>
        <w:gridCol w:w="681"/>
        <w:gridCol w:w="1334"/>
      </w:tblGrid>
      <w:tr w:rsidR="002E18C1" w:rsidRPr="007A3592" w:rsidTr="002E18C1">
        <w:trPr>
          <w:trHeight w:val="738"/>
          <w:jc w:val="center"/>
        </w:trPr>
        <w:tc>
          <w:tcPr>
            <w:tcW w:w="0" w:type="auto"/>
            <w:vMerge w:val="restart"/>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Days</w:t>
            </w:r>
          </w:p>
        </w:tc>
        <w:tc>
          <w:tcPr>
            <w:tcW w:w="0" w:type="auto"/>
            <w:gridSpan w:val="3"/>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Moisture</w:t>
            </w:r>
            <w:r w:rsidR="005631F1">
              <w:rPr>
                <w:rFonts w:ascii="Arial" w:hAnsi="Arial" w:cs="Arial"/>
                <w:b/>
                <w:sz w:val="20"/>
                <w:szCs w:val="20"/>
              </w:rPr>
              <w:t xml:space="preserve"> (%)</w:t>
            </w:r>
          </w:p>
        </w:tc>
        <w:tc>
          <w:tcPr>
            <w:tcW w:w="0" w:type="auto"/>
            <w:gridSpan w:val="3"/>
            <w:tcBorders>
              <w:top w:val="single" w:sz="4" w:space="0" w:color="auto"/>
              <w:right w:val="single" w:sz="4" w:space="0" w:color="auto"/>
            </w:tcBorders>
            <w:vAlign w:val="center"/>
          </w:tcPr>
          <w:p w:rsidR="002E18C1" w:rsidRPr="007A3592" w:rsidRDefault="00E15470" w:rsidP="002E18C1">
            <w:pPr>
              <w:pStyle w:val="Body"/>
              <w:rPr>
                <w:rFonts w:ascii="Arial" w:hAnsi="Arial" w:cs="Arial"/>
                <w:b/>
                <w:sz w:val="20"/>
                <w:szCs w:val="20"/>
              </w:rPr>
            </w:pPr>
            <w:r w:rsidRPr="007A3592">
              <w:rPr>
                <w:rFonts w:ascii="Arial" w:hAnsi="Arial" w:cs="Arial"/>
                <w:b/>
                <w:sz w:val="20"/>
                <w:szCs w:val="20"/>
              </w:rPr>
              <w:t>Ash</w:t>
            </w:r>
            <w:r>
              <w:rPr>
                <w:rFonts w:ascii="Arial" w:hAnsi="Arial" w:cs="Arial"/>
                <w:b/>
                <w:sz w:val="20"/>
                <w:szCs w:val="20"/>
              </w:rPr>
              <w:t xml:space="preserve"> (</w:t>
            </w:r>
            <w:r w:rsidR="005631F1">
              <w:rPr>
                <w:rFonts w:ascii="Arial" w:hAnsi="Arial" w:cs="Arial"/>
                <w:b/>
                <w:sz w:val="20"/>
                <w:szCs w:val="20"/>
              </w:rPr>
              <w:t>%)</w:t>
            </w:r>
          </w:p>
        </w:tc>
        <w:tc>
          <w:tcPr>
            <w:tcW w:w="0" w:type="auto"/>
            <w:gridSpan w:val="3"/>
            <w:tcBorders>
              <w:top w:val="single" w:sz="4" w:space="0" w:color="auto"/>
              <w:lef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Water Activity(a</w:t>
            </w:r>
            <w:r w:rsidRPr="007A3592">
              <w:rPr>
                <w:rFonts w:ascii="Arial" w:hAnsi="Arial" w:cs="Arial"/>
                <w:b/>
                <w:sz w:val="20"/>
                <w:szCs w:val="20"/>
                <w:vertAlign w:val="subscript"/>
              </w:rPr>
              <w:t>w</w:t>
            </w:r>
            <w:r w:rsidRPr="007A3592">
              <w:rPr>
                <w:rFonts w:ascii="Arial" w:hAnsi="Arial" w:cs="Arial"/>
                <w:b/>
                <w:sz w:val="20"/>
                <w:szCs w:val="20"/>
              </w:rPr>
              <w:t>)</w:t>
            </w:r>
          </w:p>
        </w:tc>
      </w:tr>
      <w:tr w:rsidR="002E18C1" w:rsidRPr="007A3592" w:rsidTr="002E18C1">
        <w:trPr>
          <w:trHeight w:val="738"/>
          <w:jc w:val="center"/>
        </w:trPr>
        <w:tc>
          <w:tcPr>
            <w:tcW w:w="0" w:type="auto"/>
            <w:vMerge/>
            <w:vAlign w:val="center"/>
          </w:tcPr>
          <w:p w:rsidR="002E18C1" w:rsidRPr="007A3592" w:rsidRDefault="002E18C1" w:rsidP="002E18C1">
            <w:pPr>
              <w:pStyle w:val="Body"/>
              <w:rPr>
                <w:rFonts w:ascii="Arial" w:hAnsi="Arial" w:cs="Arial"/>
                <w:sz w:val="20"/>
                <w:szCs w:val="20"/>
              </w:rPr>
            </w:pPr>
          </w:p>
        </w:tc>
        <w:tc>
          <w:tcPr>
            <w:tcW w:w="0" w:type="auto"/>
            <w:tcBorders>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CS</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OS</w:t>
            </w:r>
          </w:p>
        </w:tc>
        <w:tc>
          <w:tcPr>
            <w:tcW w:w="0" w:type="auto"/>
            <w:tcBorders>
              <w:lef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 xml:space="preserve">CD </w:t>
            </w:r>
            <w:r w:rsidRPr="007A3592">
              <w:rPr>
                <w:rFonts w:ascii="Arial" w:hAnsi="Arial" w:cs="Arial"/>
                <w:b/>
                <w:bCs/>
                <w:sz w:val="20"/>
                <w:szCs w:val="20"/>
              </w:rPr>
              <w:t>(P</w:t>
            </w:r>
            <w:r w:rsidR="00005939">
              <w:rPr>
                <w:rFonts w:ascii="Arial" w:hAnsi="Arial" w:cs="Arial"/>
                <w:b/>
                <w:bCs/>
                <w:sz w:val="20"/>
                <w:szCs w:val="20"/>
              </w:rPr>
              <w:t>=</w:t>
            </w:r>
            <w:r w:rsidRPr="007A3592">
              <w:rPr>
                <w:rFonts w:ascii="Arial" w:hAnsi="Arial" w:cs="Arial"/>
                <w:b/>
                <w:bCs/>
                <w:sz w:val="20"/>
                <w:szCs w:val="20"/>
              </w:rPr>
              <w:t>0.05)</w:t>
            </w:r>
          </w:p>
        </w:tc>
        <w:tc>
          <w:tcPr>
            <w:tcW w:w="0" w:type="auto"/>
            <w:tcBorders>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CS</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OS</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 xml:space="preserve">CD </w:t>
            </w:r>
            <w:r w:rsidRPr="007A3592">
              <w:rPr>
                <w:rFonts w:ascii="Arial" w:hAnsi="Arial" w:cs="Arial"/>
                <w:b/>
                <w:bCs/>
                <w:sz w:val="20"/>
                <w:szCs w:val="20"/>
              </w:rPr>
              <w:t>(P</w:t>
            </w:r>
            <w:r w:rsidR="00005939">
              <w:rPr>
                <w:rFonts w:ascii="Arial" w:hAnsi="Arial" w:cs="Arial"/>
                <w:b/>
                <w:bCs/>
                <w:sz w:val="20"/>
                <w:szCs w:val="20"/>
              </w:rPr>
              <w:t>=</w:t>
            </w:r>
            <w:r w:rsidRPr="007A3592">
              <w:rPr>
                <w:rFonts w:ascii="Arial" w:hAnsi="Arial" w:cs="Arial"/>
                <w:b/>
                <w:bCs/>
                <w:sz w:val="20"/>
                <w:szCs w:val="20"/>
              </w:rPr>
              <w:t>0.05)</w:t>
            </w:r>
          </w:p>
        </w:tc>
        <w:tc>
          <w:tcPr>
            <w:tcW w:w="0" w:type="auto"/>
            <w:tcBorders>
              <w:top w:val="single" w:sz="4" w:space="0" w:color="auto"/>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CS</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OS</w:t>
            </w:r>
          </w:p>
        </w:tc>
        <w:tc>
          <w:tcPr>
            <w:tcW w:w="0" w:type="auto"/>
            <w:tcBorders>
              <w:lef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 xml:space="preserve">CD </w:t>
            </w:r>
            <w:r w:rsidRPr="007A3592">
              <w:rPr>
                <w:rFonts w:ascii="Arial" w:hAnsi="Arial" w:cs="Arial"/>
                <w:b/>
                <w:bCs/>
                <w:sz w:val="20"/>
                <w:szCs w:val="20"/>
              </w:rPr>
              <w:t>(P</w:t>
            </w:r>
            <w:r w:rsidR="00005939">
              <w:rPr>
                <w:rFonts w:ascii="Arial" w:hAnsi="Arial" w:cs="Arial"/>
                <w:b/>
                <w:bCs/>
                <w:sz w:val="20"/>
                <w:szCs w:val="20"/>
              </w:rPr>
              <w:t>=</w:t>
            </w:r>
            <w:r w:rsidRPr="007A3592">
              <w:rPr>
                <w:rFonts w:ascii="Arial" w:hAnsi="Arial" w:cs="Arial"/>
                <w:b/>
                <w:bCs/>
                <w:sz w:val="20"/>
                <w:szCs w:val="20"/>
              </w:rPr>
              <w:t>0.05)</w:t>
            </w:r>
          </w:p>
        </w:tc>
      </w:tr>
      <w:tr w:rsidR="002E18C1" w:rsidRPr="007A3592" w:rsidTr="002E18C1">
        <w:trPr>
          <w:trHeight w:val="738"/>
          <w:jc w:val="center"/>
        </w:trPr>
        <w:tc>
          <w:tcPr>
            <w:tcW w:w="0" w:type="auto"/>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w:t>
            </w:r>
          </w:p>
        </w:tc>
        <w:tc>
          <w:tcPr>
            <w:tcW w:w="0" w:type="auto"/>
            <w:tcBorders>
              <w:right w:val="single" w:sz="4" w:space="0" w:color="auto"/>
            </w:tcBorders>
            <w:vAlign w:val="center"/>
          </w:tcPr>
          <w:p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41.83ᵇ</w:t>
            </w:r>
          </w:p>
        </w:tc>
        <w:tc>
          <w:tcPr>
            <w:tcW w:w="0" w:type="auto"/>
            <w:tcBorders>
              <w:left w:val="single" w:sz="4" w:space="0" w:color="auto"/>
              <w:right w:val="single" w:sz="4" w:space="0" w:color="auto"/>
            </w:tcBorders>
            <w:vAlign w:val="center"/>
          </w:tcPr>
          <w:p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44.21ᵃ</w:t>
            </w:r>
          </w:p>
        </w:tc>
        <w:tc>
          <w:tcPr>
            <w:tcW w:w="0" w:type="auto"/>
            <w:tcBorders>
              <w:left w:val="single" w:sz="4" w:space="0" w:color="auto"/>
            </w:tcBorders>
            <w:vAlign w:val="center"/>
          </w:tcPr>
          <w:p w:rsidR="002E18C1" w:rsidRPr="007A3592" w:rsidRDefault="002E18C1" w:rsidP="002E18C1">
            <w:pPr>
              <w:pStyle w:val="Body"/>
              <w:spacing w:after="0"/>
              <w:rPr>
                <w:rFonts w:ascii="Arial" w:hAnsi="Arial" w:cs="Arial"/>
                <w:b/>
                <w:sz w:val="20"/>
                <w:szCs w:val="20"/>
              </w:rPr>
            </w:pPr>
            <w:r w:rsidRPr="007A3592">
              <w:rPr>
                <w:rFonts w:ascii="Arial" w:hAnsi="Arial" w:cs="Arial"/>
                <w:b/>
                <w:sz w:val="20"/>
                <w:szCs w:val="20"/>
              </w:rPr>
              <w:t>0.74</w:t>
            </w:r>
          </w:p>
        </w:tc>
        <w:tc>
          <w:tcPr>
            <w:tcW w:w="0" w:type="auto"/>
            <w:tcBorders>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0.71ᵃ</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0.78ᵃ</w:t>
            </w:r>
          </w:p>
        </w:tc>
        <w:tc>
          <w:tcPr>
            <w:tcW w:w="0" w:type="auto"/>
            <w:tcBorders>
              <w:lef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0.11</w:t>
            </w:r>
          </w:p>
        </w:tc>
        <w:tc>
          <w:tcPr>
            <w:tcW w:w="0" w:type="auto"/>
            <w:tcBorders>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0.93ᵃ</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0.91ᵇ</w:t>
            </w:r>
          </w:p>
        </w:tc>
        <w:tc>
          <w:tcPr>
            <w:tcW w:w="0" w:type="auto"/>
            <w:tcBorders>
              <w:lef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0.01</w:t>
            </w:r>
          </w:p>
        </w:tc>
      </w:tr>
      <w:tr w:rsidR="002E18C1" w:rsidRPr="007A3592" w:rsidTr="002E18C1">
        <w:trPr>
          <w:trHeight w:val="738"/>
          <w:jc w:val="center"/>
        </w:trPr>
        <w:tc>
          <w:tcPr>
            <w:tcW w:w="0" w:type="auto"/>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3</w:t>
            </w:r>
          </w:p>
        </w:tc>
        <w:tc>
          <w:tcPr>
            <w:tcW w:w="0" w:type="auto"/>
            <w:tcBorders>
              <w:right w:val="single" w:sz="4" w:space="0" w:color="auto"/>
            </w:tcBorders>
            <w:vAlign w:val="center"/>
          </w:tcPr>
          <w:p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41.49ᵇ</w:t>
            </w:r>
          </w:p>
        </w:tc>
        <w:tc>
          <w:tcPr>
            <w:tcW w:w="0" w:type="auto"/>
            <w:tcBorders>
              <w:left w:val="single" w:sz="4" w:space="0" w:color="auto"/>
              <w:right w:val="single" w:sz="4" w:space="0" w:color="auto"/>
            </w:tcBorders>
            <w:vAlign w:val="center"/>
          </w:tcPr>
          <w:p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43.88ᵃ</w:t>
            </w:r>
          </w:p>
        </w:tc>
        <w:tc>
          <w:tcPr>
            <w:tcW w:w="0" w:type="auto"/>
            <w:tcBorders>
              <w:left w:val="single" w:sz="4" w:space="0" w:color="auto"/>
            </w:tcBorders>
            <w:vAlign w:val="center"/>
          </w:tcPr>
          <w:p w:rsidR="002E18C1" w:rsidRPr="007A3592" w:rsidRDefault="002E18C1" w:rsidP="002E18C1">
            <w:pPr>
              <w:pStyle w:val="Body"/>
              <w:spacing w:after="0"/>
              <w:rPr>
                <w:rFonts w:ascii="Arial" w:hAnsi="Arial" w:cs="Arial"/>
                <w:b/>
                <w:sz w:val="20"/>
                <w:szCs w:val="20"/>
              </w:rPr>
            </w:pPr>
            <w:r w:rsidRPr="007A3592">
              <w:rPr>
                <w:rFonts w:ascii="Arial" w:hAnsi="Arial" w:cs="Arial"/>
                <w:b/>
                <w:sz w:val="20"/>
                <w:szCs w:val="20"/>
              </w:rPr>
              <w:t>0.92</w:t>
            </w:r>
          </w:p>
        </w:tc>
        <w:tc>
          <w:tcPr>
            <w:tcW w:w="0" w:type="auto"/>
            <w:tcBorders>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0.73ᵇ</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0.78ᵃ</w:t>
            </w:r>
          </w:p>
        </w:tc>
        <w:tc>
          <w:tcPr>
            <w:tcW w:w="0" w:type="auto"/>
            <w:tcBorders>
              <w:lef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0.11</w:t>
            </w:r>
          </w:p>
        </w:tc>
        <w:tc>
          <w:tcPr>
            <w:tcW w:w="0" w:type="auto"/>
            <w:tcBorders>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0.92ᵃ</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0.90ᵇ</w:t>
            </w:r>
          </w:p>
        </w:tc>
        <w:tc>
          <w:tcPr>
            <w:tcW w:w="0" w:type="auto"/>
            <w:tcBorders>
              <w:lef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0.01</w:t>
            </w:r>
          </w:p>
        </w:tc>
      </w:tr>
      <w:tr w:rsidR="002E18C1" w:rsidRPr="007A3592" w:rsidTr="002E18C1">
        <w:trPr>
          <w:trHeight w:val="738"/>
          <w:jc w:val="center"/>
        </w:trPr>
        <w:tc>
          <w:tcPr>
            <w:tcW w:w="0" w:type="auto"/>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6</w:t>
            </w:r>
          </w:p>
        </w:tc>
        <w:tc>
          <w:tcPr>
            <w:tcW w:w="0" w:type="auto"/>
            <w:tcBorders>
              <w:right w:val="single" w:sz="4" w:space="0" w:color="auto"/>
            </w:tcBorders>
            <w:vAlign w:val="center"/>
          </w:tcPr>
          <w:p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41.15ᵇ</w:t>
            </w:r>
          </w:p>
        </w:tc>
        <w:tc>
          <w:tcPr>
            <w:tcW w:w="0" w:type="auto"/>
            <w:tcBorders>
              <w:left w:val="single" w:sz="4" w:space="0" w:color="auto"/>
              <w:right w:val="single" w:sz="4" w:space="0" w:color="auto"/>
            </w:tcBorders>
            <w:vAlign w:val="center"/>
          </w:tcPr>
          <w:p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43.45ᵃ</w:t>
            </w:r>
          </w:p>
        </w:tc>
        <w:tc>
          <w:tcPr>
            <w:tcW w:w="0" w:type="auto"/>
            <w:tcBorders>
              <w:left w:val="single" w:sz="4" w:space="0" w:color="auto"/>
            </w:tcBorders>
            <w:vAlign w:val="center"/>
          </w:tcPr>
          <w:p w:rsidR="002E18C1" w:rsidRPr="007A3592" w:rsidRDefault="002E18C1" w:rsidP="002E18C1">
            <w:pPr>
              <w:pStyle w:val="Body"/>
              <w:spacing w:after="0"/>
              <w:rPr>
                <w:rFonts w:ascii="Arial" w:hAnsi="Arial" w:cs="Arial"/>
                <w:b/>
                <w:sz w:val="20"/>
                <w:szCs w:val="20"/>
              </w:rPr>
            </w:pPr>
            <w:r w:rsidRPr="007A3592">
              <w:rPr>
                <w:rFonts w:ascii="Arial" w:hAnsi="Arial" w:cs="Arial"/>
                <w:b/>
                <w:sz w:val="20"/>
                <w:szCs w:val="20"/>
              </w:rPr>
              <w:t>0.90</w:t>
            </w:r>
          </w:p>
        </w:tc>
        <w:tc>
          <w:tcPr>
            <w:tcW w:w="0" w:type="auto"/>
            <w:tcBorders>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0.72ᵇ</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0.79ᵃ</w:t>
            </w:r>
          </w:p>
        </w:tc>
        <w:tc>
          <w:tcPr>
            <w:tcW w:w="0" w:type="auto"/>
            <w:tcBorders>
              <w:lef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0.10</w:t>
            </w:r>
          </w:p>
        </w:tc>
        <w:tc>
          <w:tcPr>
            <w:tcW w:w="0" w:type="auto"/>
            <w:tcBorders>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0.92ᵃ</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0.91ᵃ</w:t>
            </w:r>
          </w:p>
        </w:tc>
        <w:tc>
          <w:tcPr>
            <w:tcW w:w="0" w:type="auto"/>
            <w:tcBorders>
              <w:lef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0.03</w:t>
            </w:r>
          </w:p>
        </w:tc>
      </w:tr>
      <w:tr w:rsidR="002E18C1" w:rsidRPr="007A3592" w:rsidTr="002E18C1">
        <w:trPr>
          <w:trHeight w:val="738"/>
          <w:jc w:val="center"/>
        </w:trPr>
        <w:tc>
          <w:tcPr>
            <w:tcW w:w="0" w:type="auto"/>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9</w:t>
            </w:r>
          </w:p>
        </w:tc>
        <w:tc>
          <w:tcPr>
            <w:tcW w:w="0" w:type="auto"/>
            <w:tcBorders>
              <w:right w:val="single" w:sz="4" w:space="0" w:color="auto"/>
            </w:tcBorders>
            <w:vAlign w:val="center"/>
          </w:tcPr>
          <w:p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40.81ᵇ</w:t>
            </w:r>
          </w:p>
        </w:tc>
        <w:tc>
          <w:tcPr>
            <w:tcW w:w="0" w:type="auto"/>
            <w:tcBorders>
              <w:left w:val="single" w:sz="4" w:space="0" w:color="auto"/>
              <w:right w:val="single" w:sz="4" w:space="0" w:color="auto"/>
            </w:tcBorders>
            <w:vAlign w:val="center"/>
          </w:tcPr>
          <w:p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43.22ᵃ</w:t>
            </w:r>
          </w:p>
        </w:tc>
        <w:tc>
          <w:tcPr>
            <w:tcW w:w="0" w:type="auto"/>
            <w:tcBorders>
              <w:left w:val="single" w:sz="4" w:space="0" w:color="auto"/>
            </w:tcBorders>
            <w:vAlign w:val="center"/>
          </w:tcPr>
          <w:p w:rsidR="002E18C1" w:rsidRPr="007A3592" w:rsidRDefault="002E18C1" w:rsidP="002E18C1">
            <w:pPr>
              <w:pStyle w:val="Body"/>
              <w:spacing w:after="0"/>
              <w:rPr>
                <w:rFonts w:ascii="Arial" w:hAnsi="Arial" w:cs="Arial"/>
                <w:b/>
                <w:sz w:val="20"/>
                <w:szCs w:val="20"/>
              </w:rPr>
            </w:pPr>
            <w:r w:rsidRPr="007A3592">
              <w:rPr>
                <w:rFonts w:ascii="Arial" w:hAnsi="Arial" w:cs="Arial"/>
                <w:b/>
                <w:sz w:val="20"/>
                <w:szCs w:val="20"/>
              </w:rPr>
              <w:t>0.77</w:t>
            </w:r>
          </w:p>
        </w:tc>
        <w:tc>
          <w:tcPr>
            <w:tcW w:w="0" w:type="auto"/>
            <w:tcBorders>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0.73ᵃ</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0.79ᵃ</w:t>
            </w:r>
          </w:p>
        </w:tc>
        <w:tc>
          <w:tcPr>
            <w:tcW w:w="0" w:type="auto"/>
            <w:tcBorders>
              <w:lef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0.10</w:t>
            </w:r>
          </w:p>
        </w:tc>
        <w:tc>
          <w:tcPr>
            <w:tcW w:w="0" w:type="auto"/>
            <w:tcBorders>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0.92ᵃ</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0.90ᵇ</w:t>
            </w:r>
          </w:p>
        </w:tc>
        <w:tc>
          <w:tcPr>
            <w:tcW w:w="0" w:type="auto"/>
            <w:tcBorders>
              <w:lef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0.01</w:t>
            </w:r>
          </w:p>
        </w:tc>
      </w:tr>
      <w:tr w:rsidR="002E18C1" w:rsidRPr="007A3592" w:rsidTr="002E18C1">
        <w:trPr>
          <w:trHeight w:val="738"/>
          <w:jc w:val="center"/>
        </w:trPr>
        <w:tc>
          <w:tcPr>
            <w:tcW w:w="0" w:type="auto"/>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12</w:t>
            </w:r>
          </w:p>
        </w:tc>
        <w:tc>
          <w:tcPr>
            <w:tcW w:w="0" w:type="auto"/>
            <w:tcBorders>
              <w:right w:val="single" w:sz="4" w:space="0" w:color="auto"/>
            </w:tcBorders>
            <w:vAlign w:val="center"/>
          </w:tcPr>
          <w:p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40.51ᵇ</w:t>
            </w:r>
          </w:p>
        </w:tc>
        <w:tc>
          <w:tcPr>
            <w:tcW w:w="0" w:type="auto"/>
            <w:tcBorders>
              <w:left w:val="single" w:sz="4" w:space="0" w:color="auto"/>
              <w:right w:val="single" w:sz="4" w:space="0" w:color="auto"/>
            </w:tcBorders>
            <w:vAlign w:val="center"/>
          </w:tcPr>
          <w:p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43.00ᵃ</w:t>
            </w:r>
          </w:p>
        </w:tc>
        <w:tc>
          <w:tcPr>
            <w:tcW w:w="0" w:type="auto"/>
            <w:tcBorders>
              <w:left w:val="single" w:sz="4" w:space="0" w:color="auto"/>
            </w:tcBorders>
            <w:vAlign w:val="center"/>
          </w:tcPr>
          <w:p w:rsidR="002E18C1" w:rsidRPr="007A3592" w:rsidRDefault="002E18C1" w:rsidP="002E18C1">
            <w:pPr>
              <w:pStyle w:val="Body"/>
              <w:spacing w:after="0"/>
              <w:rPr>
                <w:rFonts w:ascii="Arial" w:hAnsi="Arial" w:cs="Arial"/>
                <w:b/>
                <w:sz w:val="20"/>
                <w:szCs w:val="20"/>
              </w:rPr>
            </w:pPr>
            <w:r w:rsidRPr="007A3592">
              <w:rPr>
                <w:rFonts w:ascii="Arial" w:hAnsi="Arial" w:cs="Arial"/>
                <w:b/>
                <w:sz w:val="20"/>
                <w:szCs w:val="20"/>
              </w:rPr>
              <w:t>0.65</w:t>
            </w:r>
          </w:p>
        </w:tc>
        <w:tc>
          <w:tcPr>
            <w:tcW w:w="0" w:type="auto"/>
            <w:tcBorders>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0.73ᵃ</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0.79ᵃ</w:t>
            </w:r>
          </w:p>
        </w:tc>
        <w:tc>
          <w:tcPr>
            <w:tcW w:w="0" w:type="auto"/>
            <w:tcBorders>
              <w:lef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0.11</w:t>
            </w:r>
          </w:p>
        </w:tc>
        <w:tc>
          <w:tcPr>
            <w:tcW w:w="0" w:type="auto"/>
            <w:tcBorders>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0.92ᵃ</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0.91ᵃ</w:t>
            </w:r>
          </w:p>
        </w:tc>
        <w:tc>
          <w:tcPr>
            <w:tcW w:w="0" w:type="auto"/>
            <w:tcBorders>
              <w:lef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0.09</w:t>
            </w:r>
          </w:p>
        </w:tc>
      </w:tr>
      <w:tr w:rsidR="002E18C1" w:rsidRPr="007A3592" w:rsidTr="002E18C1">
        <w:trPr>
          <w:trHeight w:val="738"/>
          <w:jc w:val="center"/>
        </w:trPr>
        <w:tc>
          <w:tcPr>
            <w:tcW w:w="0" w:type="auto"/>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15</w:t>
            </w:r>
          </w:p>
        </w:tc>
        <w:tc>
          <w:tcPr>
            <w:tcW w:w="0" w:type="auto"/>
            <w:tcBorders>
              <w:right w:val="single" w:sz="4" w:space="0" w:color="auto"/>
            </w:tcBorders>
            <w:vAlign w:val="center"/>
          </w:tcPr>
          <w:p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40.25ᵇ</w:t>
            </w:r>
          </w:p>
        </w:tc>
        <w:tc>
          <w:tcPr>
            <w:tcW w:w="0" w:type="auto"/>
            <w:tcBorders>
              <w:left w:val="single" w:sz="4" w:space="0" w:color="auto"/>
              <w:right w:val="single" w:sz="4" w:space="0" w:color="auto"/>
            </w:tcBorders>
            <w:vAlign w:val="center"/>
          </w:tcPr>
          <w:p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42.71ᵃ</w:t>
            </w:r>
          </w:p>
        </w:tc>
        <w:tc>
          <w:tcPr>
            <w:tcW w:w="0" w:type="auto"/>
            <w:tcBorders>
              <w:left w:val="single" w:sz="4" w:space="0" w:color="auto"/>
            </w:tcBorders>
            <w:vAlign w:val="center"/>
          </w:tcPr>
          <w:p w:rsidR="002E18C1" w:rsidRPr="007A3592" w:rsidRDefault="002E18C1" w:rsidP="002E18C1">
            <w:pPr>
              <w:pStyle w:val="Body"/>
              <w:spacing w:after="0"/>
              <w:rPr>
                <w:rFonts w:ascii="Arial" w:hAnsi="Arial" w:cs="Arial"/>
                <w:b/>
                <w:sz w:val="20"/>
                <w:szCs w:val="20"/>
              </w:rPr>
            </w:pPr>
            <w:r w:rsidRPr="007A3592">
              <w:rPr>
                <w:rFonts w:ascii="Arial" w:hAnsi="Arial" w:cs="Arial"/>
                <w:b/>
                <w:sz w:val="20"/>
                <w:szCs w:val="20"/>
              </w:rPr>
              <w:t>0.78</w:t>
            </w:r>
          </w:p>
        </w:tc>
        <w:tc>
          <w:tcPr>
            <w:tcW w:w="0" w:type="auto"/>
            <w:tcBorders>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0.73ᵇ</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0.80ᵃ</w:t>
            </w:r>
          </w:p>
        </w:tc>
        <w:tc>
          <w:tcPr>
            <w:tcW w:w="0" w:type="auto"/>
            <w:tcBorders>
              <w:lef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0.10</w:t>
            </w:r>
          </w:p>
        </w:tc>
        <w:tc>
          <w:tcPr>
            <w:tcW w:w="0" w:type="auto"/>
            <w:tcBorders>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0.92ᵃ</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0.91ᵃ</w:t>
            </w:r>
          </w:p>
        </w:tc>
        <w:tc>
          <w:tcPr>
            <w:tcW w:w="0" w:type="auto"/>
            <w:tcBorders>
              <w:lef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0.09</w:t>
            </w:r>
          </w:p>
        </w:tc>
      </w:tr>
      <w:tr w:rsidR="002E18C1" w:rsidRPr="007A3592" w:rsidTr="002E18C1">
        <w:trPr>
          <w:trHeight w:val="738"/>
          <w:jc w:val="center"/>
        </w:trPr>
        <w:tc>
          <w:tcPr>
            <w:tcW w:w="0" w:type="auto"/>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18</w:t>
            </w:r>
          </w:p>
        </w:tc>
        <w:tc>
          <w:tcPr>
            <w:tcW w:w="0" w:type="auto"/>
            <w:tcBorders>
              <w:right w:val="single" w:sz="4" w:space="0" w:color="auto"/>
            </w:tcBorders>
            <w:vAlign w:val="center"/>
          </w:tcPr>
          <w:p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40.03ᵇ</w:t>
            </w:r>
          </w:p>
        </w:tc>
        <w:tc>
          <w:tcPr>
            <w:tcW w:w="0" w:type="auto"/>
            <w:tcBorders>
              <w:left w:val="single" w:sz="4" w:space="0" w:color="auto"/>
              <w:right w:val="single" w:sz="4" w:space="0" w:color="auto"/>
            </w:tcBorders>
            <w:vAlign w:val="center"/>
          </w:tcPr>
          <w:p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42.37ᵃ</w:t>
            </w:r>
          </w:p>
        </w:tc>
        <w:tc>
          <w:tcPr>
            <w:tcW w:w="0" w:type="auto"/>
            <w:tcBorders>
              <w:left w:val="single" w:sz="4" w:space="0" w:color="auto"/>
            </w:tcBorders>
            <w:vAlign w:val="center"/>
          </w:tcPr>
          <w:p w:rsidR="002E18C1" w:rsidRPr="007A3592" w:rsidRDefault="002E18C1" w:rsidP="002E18C1">
            <w:pPr>
              <w:pStyle w:val="Body"/>
              <w:spacing w:after="0"/>
              <w:rPr>
                <w:rFonts w:ascii="Arial" w:hAnsi="Arial" w:cs="Arial"/>
                <w:b/>
                <w:sz w:val="20"/>
                <w:szCs w:val="20"/>
              </w:rPr>
            </w:pPr>
            <w:r w:rsidRPr="007A3592">
              <w:rPr>
                <w:rFonts w:ascii="Arial" w:hAnsi="Arial" w:cs="Arial"/>
                <w:b/>
                <w:sz w:val="20"/>
                <w:szCs w:val="20"/>
              </w:rPr>
              <w:t>0.79</w:t>
            </w:r>
          </w:p>
        </w:tc>
        <w:tc>
          <w:tcPr>
            <w:tcW w:w="0" w:type="auto"/>
            <w:tcBorders>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0.74ᵇ</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0.80ᵃ</w:t>
            </w:r>
          </w:p>
        </w:tc>
        <w:tc>
          <w:tcPr>
            <w:tcW w:w="0" w:type="auto"/>
            <w:tcBorders>
              <w:lef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0.10</w:t>
            </w:r>
          </w:p>
        </w:tc>
        <w:tc>
          <w:tcPr>
            <w:tcW w:w="0" w:type="auto"/>
            <w:tcBorders>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0.91ᵃ</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0.91ᵃ</w:t>
            </w:r>
          </w:p>
        </w:tc>
        <w:tc>
          <w:tcPr>
            <w:tcW w:w="0" w:type="auto"/>
            <w:tcBorders>
              <w:lef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0.02</w:t>
            </w:r>
          </w:p>
        </w:tc>
      </w:tr>
      <w:tr w:rsidR="002E18C1" w:rsidRPr="007A3592" w:rsidTr="002E18C1">
        <w:trPr>
          <w:trHeight w:val="738"/>
          <w:jc w:val="center"/>
        </w:trPr>
        <w:tc>
          <w:tcPr>
            <w:tcW w:w="0" w:type="auto"/>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lastRenderedPageBreak/>
              <w:t>21</w:t>
            </w:r>
          </w:p>
        </w:tc>
        <w:tc>
          <w:tcPr>
            <w:tcW w:w="0" w:type="auto"/>
            <w:tcBorders>
              <w:right w:val="single" w:sz="4" w:space="0" w:color="auto"/>
            </w:tcBorders>
            <w:vAlign w:val="center"/>
          </w:tcPr>
          <w:p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S</w:t>
            </w:r>
          </w:p>
        </w:tc>
        <w:tc>
          <w:tcPr>
            <w:tcW w:w="0" w:type="auto"/>
            <w:tcBorders>
              <w:left w:val="single" w:sz="4" w:space="0" w:color="auto"/>
              <w:right w:val="single" w:sz="4" w:space="0" w:color="auto"/>
            </w:tcBorders>
            <w:vAlign w:val="center"/>
          </w:tcPr>
          <w:p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42.07</w:t>
            </w:r>
          </w:p>
        </w:tc>
        <w:tc>
          <w:tcPr>
            <w:tcW w:w="0" w:type="auto"/>
            <w:tcBorders>
              <w:left w:val="single" w:sz="4" w:space="0" w:color="auto"/>
            </w:tcBorders>
            <w:vAlign w:val="center"/>
          </w:tcPr>
          <w:p w:rsidR="002E18C1" w:rsidRPr="007A3592" w:rsidRDefault="002E18C1" w:rsidP="002E18C1">
            <w:pPr>
              <w:pStyle w:val="Body"/>
              <w:spacing w:after="0"/>
              <w:rPr>
                <w:rFonts w:ascii="Arial" w:hAnsi="Arial" w:cs="Arial"/>
                <w:b/>
                <w:sz w:val="20"/>
                <w:szCs w:val="20"/>
              </w:rPr>
            </w:pPr>
            <w:r w:rsidRPr="007A3592">
              <w:rPr>
                <w:rFonts w:ascii="Arial" w:hAnsi="Arial" w:cs="Arial"/>
                <w:b/>
                <w:sz w:val="20"/>
                <w:szCs w:val="20"/>
              </w:rPr>
              <w:t>NS</w:t>
            </w:r>
          </w:p>
        </w:tc>
        <w:tc>
          <w:tcPr>
            <w:tcW w:w="0" w:type="auto"/>
            <w:tcBorders>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S</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0.80</w:t>
            </w:r>
          </w:p>
        </w:tc>
        <w:tc>
          <w:tcPr>
            <w:tcW w:w="0" w:type="auto"/>
            <w:tcBorders>
              <w:lef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NS</w:t>
            </w:r>
          </w:p>
        </w:tc>
        <w:tc>
          <w:tcPr>
            <w:tcW w:w="0" w:type="auto"/>
            <w:tcBorders>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S</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sz w:val="20"/>
                <w:szCs w:val="20"/>
              </w:rPr>
            </w:pPr>
            <w:r w:rsidRPr="007A3592">
              <w:rPr>
                <w:rFonts w:ascii="Arial" w:hAnsi="Arial" w:cs="Arial"/>
                <w:sz w:val="20"/>
                <w:szCs w:val="20"/>
              </w:rPr>
              <w:t>0.91</w:t>
            </w:r>
          </w:p>
        </w:tc>
        <w:tc>
          <w:tcPr>
            <w:tcW w:w="0" w:type="auto"/>
            <w:tcBorders>
              <w:left w:val="single" w:sz="4" w:space="0" w:color="auto"/>
            </w:tcBorders>
            <w:vAlign w:val="center"/>
          </w:tcPr>
          <w:p w:rsidR="002E18C1" w:rsidRPr="007A3592" w:rsidRDefault="002E18C1" w:rsidP="002E18C1">
            <w:pPr>
              <w:pStyle w:val="Body"/>
              <w:rPr>
                <w:rFonts w:ascii="Arial" w:hAnsi="Arial" w:cs="Arial"/>
                <w:b/>
                <w:sz w:val="20"/>
                <w:szCs w:val="20"/>
              </w:rPr>
            </w:pPr>
            <w:r w:rsidRPr="007A3592">
              <w:rPr>
                <w:rFonts w:ascii="Arial" w:hAnsi="Arial" w:cs="Arial"/>
                <w:b/>
                <w:sz w:val="20"/>
                <w:szCs w:val="20"/>
              </w:rPr>
              <w:t>NS</w:t>
            </w:r>
          </w:p>
        </w:tc>
      </w:tr>
    </w:tbl>
    <w:p w:rsidR="007A3592" w:rsidRPr="007A3592" w:rsidRDefault="007A3592" w:rsidP="007A3592">
      <w:pPr>
        <w:pStyle w:val="Body"/>
        <w:jc w:val="center"/>
        <w:rPr>
          <w:rFonts w:ascii="Arial" w:hAnsi="Arial" w:cs="Arial"/>
          <w:i/>
          <w:iCs/>
        </w:rPr>
      </w:pPr>
      <w:r w:rsidRPr="007A3592">
        <w:rPr>
          <w:rFonts w:ascii="Arial" w:hAnsi="Arial" w:cs="Arial"/>
          <w:b/>
          <w:bCs/>
          <w:i/>
          <w:iCs/>
        </w:rPr>
        <w:t xml:space="preserve">Note: </w:t>
      </w:r>
      <w:r w:rsidRPr="007A3592">
        <w:rPr>
          <w:rFonts w:ascii="Arial" w:hAnsi="Arial" w:cs="Arial"/>
          <w:i/>
          <w:iCs/>
        </w:rPr>
        <w:t xml:space="preserve">CS – Control </w:t>
      </w:r>
      <w:proofErr w:type="spellStart"/>
      <w:r w:rsidRPr="007A3592">
        <w:rPr>
          <w:rFonts w:ascii="Arial" w:hAnsi="Arial" w:cs="Arial"/>
          <w:i/>
          <w:iCs/>
        </w:rPr>
        <w:t>Shrikhand</w:t>
      </w:r>
      <w:proofErr w:type="spellEnd"/>
      <w:r w:rsidRPr="007A3592">
        <w:rPr>
          <w:rFonts w:ascii="Arial" w:hAnsi="Arial" w:cs="Arial"/>
          <w:i/>
          <w:iCs/>
        </w:rPr>
        <w:t xml:space="preserve">, OS – Optimized </w:t>
      </w:r>
      <w:proofErr w:type="spellStart"/>
      <w:r w:rsidRPr="007A3592">
        <w:rPr>
          <w:rFonts w:ascii="Arial" w:hAnsi="Arial" w:cs="Arial"/>
          <w:i/>
          <w:iCs/>
        </w:rPr>
        <w:t>Shrikhand</w:t>
      </w:r>
      <w:proofErr w:type="spellEnd"/>
      <w:r w:rsidRPr="007A3592">
        <w:rPr>
          <w:rFonts w:ascii="Arial" w:hAnsi="Arial" w:cs="Arial"/>
          <w:i/>
          <w:iCs/>
        </w:rPr>
        <w:t>, All the values are average of 3 trials, CD – Critical Difference, Similar superscripts indicate non-significance at the corresponding critical difference (CD)</w:t>
      </w:r>
    </w:p>
    <w:p w:rsidR="002E18C1" w:rsidRPr="007A3592" w:rsidRDefault="004B4136" w:rsidP="002E18C1">
      <w:pPr>
        <w:pStyle w:val="Body"/>
        <w:rPr>
          <w:rFonts w:ascii="Arial" w:hAnsi="Arial" w:cs="Arial"/>
          <w:b/>
          <w:bCs/>
        </w:rPr>
      </w:pPr>
      <w:r w:rsidRPr="007A3592">
        <w:rPr>
          <w:rFonts w:ascii="Arial" w:hAnsi="Arial" w:cs="Arial"/>
          <w:b/>
          <w:bCs/>
        </w:rPr>
        <w:t>3.3</w:t>
      </w:r>
      <w:r w:rsidR="002E18C1" w:rsidRPr="007A3592">
        <w:rPr>
          <w:rFonts w:ascii="Arial" w:hAnsi="Arial" w:cs="Arial"/>
          <w:b/>
          <w:bCs/>
        </w:rPr>
        <w:t xml:space="preserve"> Effect on chemical quality of optimized </w:t>
      </w:r>
      <w:proofErr w:type="spellStart"/>
      <w:r w:rsidR="002E18C1" w:rsidRPr="007A3592">
        <w:rPr>
          <w:rFonts w:ascii="Arial" w:hAnsi="Arial" w:cs="Arial"/>
          <w:b/>
          <w:bCs/>
        </w:rPr>
        <w:t>S</w:t>
      </w:r>
      <w:r w:rsidR="002E18C1" w:rsidRPr="007A3592">
        <w:rPr>
          <w:rFonts w:ascii="Arial" w:hAnsi="Arial" w:cs="Arial"/>
          <w:b/>
          <w:bCs/>
          <w:i/>
          <w:iCs/>
        </w:rPr>
        <w:t>hrikhand</w:t>
      </w:r>
      <w:proofErr w:type="spellEnd"/>
      <w:r w:rsidR="002E18C1" w:rsidRPr="007A3592">
        <w:rPr>
          <w:rFonts w:ascii="Arial" w:hAnsi="Arial" w:cs="Arial"/>
          <w:b/>
          <w:bCs/>
        </w:rPr>
        <w:t xml:space="preserve"> stored at ambient </w:t>
      </w:r>
    </w:p>
    <w:p w:rsidR="002E18C1" w:rsidRPr="007A3592" w:rsidRDefault="00E15470" w:rsidP="002E18C1">
      <w:pPr>
        <w:pStyle w:val="Body"/>
        <w:rPr>
          <w:rFonts w:ascii="Arial" w:hAnsi="Arial" w:cs="Arial"/>
          <w:b/>
          <w:bCs/>
        </w:rPr>
      </w:pPr>
      <w:r w:rsidRPr="007A3592">
        <w:rPr>
          <w:rFonts w:ascii="Arial" w:hAnsi="Arial" w:cs="Arial"/>
          <w:b/>
          <w:bCs/>
        </w:rPr>
        <w:t>Temperature</w:t>
      </w:r>
      <w:r w:rsidR="002E18C1" w:rsidRPr="007A3592">
        <w:rPr>
          <w:rFonts w:ascii="Arial" w:hAnsi="Arial" w:cs="Arial"/>
          <w:b/>
          <w:bCs/>
        </w:rPr>
        <w:t xml:space="preserve"> (30±1°C)</w:t>
      </w:r>
    </w:p>
    <w:p w:rsidR="002E18C1" w:rsidRPr="007A3592" w:rsidRDefault="002E18C1" w:rsidP="002E18C1">
      <w:pPr>
        <w:pStyle w:val="Body"/>
        <w:rPr>
          <w:rFonts w:ascii="Arial" w:hAnsi="Arial" w:cs="Arial"/>
        </w:rPr>
      </w:pPr>
      <w:r w:rsidRPr="007A3592">
        <w:rPr>
          <w:rFonts w:ascii="Arial" w:hAnsi="Arial" w:cs="Arial"/>
        </w:rPr>
        <w:t xml:space="preserve">     The effect of Noni juice and Jaggery on the chemical quality of </w:t>
      </w:r>
      <w:proofErr w:type="spellStart"/>
      <w:r w:rsidR="00E15470" w:rsidRPr="007A3592">
        <w:rPr>
          <w:rFonts w:ascii="Arial" w:hAnsi="Arial" w:cs="Arial"/>
          <w:i/>
          <w:iCs/>
        </w:rPr>
        <w:t>Shrikhand</w:t>
      </w:r>
      <w:proofErr w:type="spellEnd"/>
      <w:r w:rsidR="00E15470">
        <w:rPr>
          <w:rFonts w:ascii="Arial" w:hAnsi="Arial" w:cs="Arial"/>
          <w:i/>
          <w:iCs/>
        </w:rPr>
        <w:t xml:space="preserve"> </w:t>
      </w:r>
      <w:r w:rsidR="00E15470" w:rsidRPr="007A3592">
        <w:rPr>
          <w:rFonts w:ascii="Arial" w:hAnsi="Arial" w:cs="Arial"/>
        </w:rPr>
        <w:t>stored</w:t>
      </w:r>
      <w:r w:rsidRPr="007A3592">
        <w:rPr>
          <w:rFonts w:ascii="Arial" w:hAnsi="Arial" w:cs="Arial"/>
        </w:rPr>
        <w:t xml:space="preserve"> at ambient temperature (30</w:t>
      </w:r>
      <w:r w:rsidR="004B4136" w:rsidRPr="007A3592">
        <w:rPr>
          <w:rFonts w:ascii="Arial" w:hAnsi="Arial" w:cs="Arial"/>
        </w:rPr>
        <w:t>±1 °C) were presented in Table 3</w:t>
      </w:r>
      <w:r w:rsidRPr="007A3592">
        <w:rPr>
          <w:rFonts w:ascii="Arial" w:hAnsi="Arial" w:cs="Arial"/>
        </w:rPr>
        <w:t>.</w:t>
      </w:r>
    </w:p>
    <w:p w:rsidR="002E18C1" w:rsidRPr="007A3592" w:rsidRDefault="002E18C1" w:rsidP="002E18C1">
      <w:pPr>
        <w:pStyle w:val="Body"/>
        <w:rPr>
          <w:rFonts w:ascii="Arial" w:hAnsi="Arial" w:cs="Arial"/>
          <w:b/>
          <w:bCs/>
        </w:rPr>
      </w:pPr>
      <w:r w:rsidRPr="007A3592">
        <w:rPr>
          <w:rFonts w:ascii="Arial" w:hAnsi="Arial" w:cs="Arial"/>
          <w:b/>
          <w:bCs/>
        </w:rPr>
        <w:t>Fat</w:t>
      </w:r>
    </w:p>
    <w:p w:rsidR="002E18C1" w:rsidRPr="007A3592" w:rsidRDefault="002E18C1" w:rsidP="002E18C1">
      <w:pPr>
        <w:pStyle w:val="Body"/>
        <w:rPr>
          <w:rFonts w:ascii="Arial" w:hAnsi="Arial" w:cs="Arial"/>
          <w:bCs/>
        </w:rPr>
      </w:pPr>
      <w:r w:rsidRPr="007A3592">
        <w:rPr>
          <w:rFonts w:ascii="Arial" w:hAnsi="Arial" w:cs="Arial"/>
          <w:bCs/>
        </w:rPr>
        <w:t xml:space="preserve">     On 0</w:t>
      </w:r>
      <w:r w:rsidRPr="007A3592">
        <w:rPr>
          <w:rFonts w:ascii="Arial" w:hAnsi="Arial" w:cs="Arial"/>
          <w:bCs/>
          <w:vertAlign w:val="superscript"/>
        </w:rPr>
        <w:t>th</w:t>
      </w:r>
      <w:r w:rsidRPr="007A3592">
        <w:rPr>
          <w:rFonts w:ascii="Arial" w:hAnsi="Arial" w:cs="Arial"/>
          <w:bCs/>
        </w:rPr>
        <w:t xml:space="preserve"> day the fat per cent of the control and optimized </w:t>
      </w:r>
      <w:proofErr w:type="spellStart"/>
      <w:r w:rsidRPr="007A3592">
        <w:rPr>
          <w:rFonts w:ascii="Arial" w:hAnsi="Arial" w:cs="Arial"/>
          <w:bCs/>
          <w:i/>
          <w:iCs/>
        </w:rPr>
        <w:t>Shrikhand</w:t>
      </w:r>
      <w:proofErr w:type="spellEnd"/>
      <w:r w:rsidRPr="007A3592">
        <w:rPr>
          <w:rFonts w:ascii="Arial" w:hAnsi="Arial" w:cs="Arial"/>
          <w:bCs/>
        </w:rPr>
        <w:t xml:space="preserve"> were 8.63 and 8.60, respectively. </w:t>
      </w:r>
      <w:r w:rsidR="00E15470" w:rsidRPr="007A3592">
        <w:rPr>
          <w:rFonts w:ascii="Arial" w:hAnsi="Arial" w:cs="Arial"/>
          <w:bCs/>
        </w:rPr>
        <w:t>On 1</w:t>
      </w:r>
      <w:r w:rsidR="00E15470" w:rsidRPr="007A3592">
        <w:rPr>
          <w:rFonts w:ascii="Arial" w:hAnsi="Arial" w:cs="Arial"/>
          <w:bCs/>
          <w:vertAlign w:val="superscript"/>
        </w:rPr>
        <w:t>st</w:t>
      </w:r>
      <w:r w:rsidR="00E15470" w:rsidRPr="007A3592">
        <w:rPr>
          <w:rFonts w:ascii="Arial" w:hAnsi="Arial" w:cs="Arial"/>
          <w:bCs/>
        </w:rPr>
        <w:t xml:space="preserve"> day of storage at room temperature fat</w:t>
      </w:r>
      <w:r w:rsidR="00E15470">
        <w:rPr>
          <w:rFonts w:ascii="Arial" w:hAnsi="Arial" w:cs="Arial"/>
          <w:bCs/>
        </w:rPr>
        <w:t xml:space="preserve"> </w:t>
      </w:r>
      <w:r w:rsidR="00E15470" w:rsidRPr="007A3592">
        <w:rPr>
          <w:rFonts w:ascii="Arial" w:hAnsi="Arial" w:cs="Arial"/>
          <w:bCs/>
        </w:rPr>
        <w:t xml:space="preserve">per cent in Control </w:t>
      </w:r>
      <w:proofErr w:type="spellStart"/>
      <w:r w:rsidR="00E15470" w:rsidRPr="007A3592">
        <w:rPr>
          <w:rFonts w:ascii="Arial" w:hAnsi="Arial" w:cs="Arial"/>
          <w:bCs/>
          <w:i/>
          <w:iCs/>
        </w:rPr>
        <w:t>Shrikhand</w:t>
      </w:r>
      <w:proofErr w:type="spellEnd"/>
      <w:r w:rsidR="00E15470" w:rsidRPr="007A3592">
        <w:rPr>
          <w:rFonts w:ascii="Arial" w:hAnsi="Arial" w:cs="Arial"/>
          <w:bCs/>
        </w:rPr>
        <w:t xml:space="preserve"> was 8.63 and optimized </w:t>
      </w:r>
      <w:proofErr w:type="spellStart"/>
      <w:r w:rsidR="00E15470" w:rsidRPr="007A3592">
        <w:rPr>
          <w:rFonts w:ascii="Arial" w:hAnsi="Arial" w:cs="Arial"/>
          <w:bCs/>
          <w:i/>
          <w:iCs/>
        </w:rPr>
        <w:t>Shrikhand</w:t>
      </w:r>
      <w:proofErr w:type="spellEnd"/>
      <w:r w:rsidR="00E15470" w:rsidRPr="007A3592">
        <w:rPr>
          <w:rFonts w:ascii="Arial" w:hAnsi="Arial" w:cs="Arial"/>
          <w:bCs/>
        </w:rPr>
        <w:t xml:space="preserve"> was 8.60. </w:t>
      </w:r>
      <w:r w:rsidRPr="007A3592">
        <w:rPr>
          <w:rFonts w:ascii="Arial" w:hAnsi="Arial" w:cs="Arial"/>
          <w:bCs/>
        </w:rPr>
        <w:t>On 2</w:t>
      </w:r>
      <w:r w:rsidRPr="007A3592">
        <w:rPr>
          <w:rFonts w:ascii="Arial" w:hAnsi="Arial" w:cs="Arial"/>
          <w:bCs/>
          <w:vertAlign w:val="superscript"/>
        </w:rPr>
        <w:t>nd</w:t>
      </w:r>
      <w:r w:rsidRPr="007A3592">
        <w:rPr>
          <w:rFonts w:ascii="Arial" w:hAnsi="Arial" w:cs="Arial"/>
          <w:bCs/>
        </w:rPr>
        <w:t xml:space="preserve"> day of storage </w:t>
      </w:r>
      <w:r w:rsidR="00E15470" w:rsidRPr="007A3592">
        <w:rPr>
          <w:rFonts w:ascii="Arial" w:hAnsi="Arial" w:cs="Arial"/>
          <w:bCs/>
        </w:rPr>
        <w:t>fat</w:t>
      </w:r>
      <w:r w:rsidR="00E15470">
        <w:rPr>
          <w:rFonts w:ascii="Arial" w:hAnsi="Arial" w:cs="Arial"/>
          <w:bCs/>
        </w:rPr>
        <w:t xml:space="preserve"> </w:t>
      </w:r>
      <w:r w:rsidR="00E15470" w:rsidRPr="007A3592">
        <w:rPr>
          <w:rFonts w:ascii="Arial" w:hAnsi="Arial" w:cs="Arial"/>
          <w:bCs/>
        </w:rPr>
        <w:t>per</w:t>
      </w:r>
      <w:r w:rsidRPr="007A3592">
        <w:rPr>
          <w:rFonts w:ascii="Arial" w:hAnsi="Arial" w:cs="Arial"/>
          <w:bCs/>
        </w:rPr>
        <w:t xml:space="preserve"> cent was slightly increased in control </w:t>
      </w:r>
      <w:proofErr w:type="spellStart"/>
      <w:r w:rsidRPr="007A3592">
        <w:rPr>
          <w:rFonts w:ascii="Arial" w:hAnsi="Arial" w:cs="Arial"/>
          <w:bCs/>
          <w:i/>
          <w:iCs/>
        </w:rPr>
        <w:t>Shrikhand</w:t>
      </w:r>
      <w:proofErr w:type="spellEnd"/>
      <w:r w:rsidRPr="007A3592">
        <w:rPr>
          <w:rFonts w:ascii="Arial" w:hAnsi="Arial" w:cs="Arial"/>
          <w:bCs/>
        </w:rPr>
        <w:t xml:space="preserve"> fat percent was 8.70 and 8.70 in optimized </w:t>
      </w:r>
      <w:proofErr w:type="spellStart"/>
      <w:r w:rsidRPr="007A3592">
        <w:rPr>
          <w:rFonts w:ascii="Arial" w:hAnsi="Arial" w:cs="Arial"/>
          <w:bCs/>
          <w:i/>
          <w:iCs/>
        </w:rPr>
        <w:t>Shrikhand</w:t>
      </w:r>
      <w:proofErr w:type="spellEnd"/>
      <w:r w:rsidRPr="007A3592">
        <w:rPr>
          <w:rFonts w:ascii="Arial" w:hAnsi="Arial" w:cs="Arial"/>
          <w:bCs/>
        </w:rPr>
        <w:t>. On 3</w:t>
      </w:r>
      <w:r w:rsidRPr="007A3592">
        <w:rPr>
          <w:rFonts w:ascii="Arial" w:hAnsi="Arial" w:cs="Arial"/>
          <w:bCs/>
          <w:vertAlign w:val="superscript"/>
        </w:rPr>
        <w:t>rd</w:t>
      </w:r>
      <w:r w:rsidRPr="007A3592">
        <w:rPr>
          <w:rFonts w:ascii="Arial" w:hAnsi="Arial" w:cs="Arial"/>
          <w:bCs/>
        </w:rPr>
        <w:t xml:space="preserve"> day observed slight deterioration of control sample. The statistical data revealed that there was no significant difference between the control </w:t>
      </w:r>
      <w:proofErr w:type="spellStart"/>
      <w:r w:rsidRPr="007A3592">
        <w:rPr>
          <w:rFonts w:ascii="Arial" w:hAnsi="Arial" w:cs="Arial"/>
          <w:bCs/>
          <w:i/>
          <w:iCs/>
        </w:rPr>
        <w:t>Shrikhand</w:t>
      </w:r>
      <w:proofErr w:type="spellEnd"/>
      <w:r w:rsidRPr="007A3592">
        <w:rPr>
          <w:rFonts w:ascii="Arial" w:hAnsi="Arial" w:cs="Arial"/>
          <w:bCs/>
        </w:rPr>
        <w:t xml:space="preserve"> and optimized </w:t>
      </w:r>
      <w:proofErr w:type="spellStart"/>
      <w:r w:rsidRPr="007A3592">
        <w:rPr>
          <w:rFonts w:ascii="Arial" w:hAnsi="Arial" w:cs="Arial"/>
          <w:bCs/>
          <w:i/>
          <w:iCs/>
        </w:rPr>
        <w:t>Shrikhand</w:t>
      </w:r>
      <w:proofErr w:type="spellEnd"/>
      <w:r w:rsidRPr="007A3592">
        <w:rPr>
          <w:rFonts w:ascii="Arial" w:hAnsi="Arial" w:cs="Arial"/>
          <w:bCs/>
        </w:rPr>
        <w:t>.</w:t>
      </w:r>
    </w:p>
    <w:p w:rsidR="002E18C1" w:rsidRPr="007A3592" w:rsidRDefault="002E18C1" w:rsidP="002E18C1">
      <w:pPr>
        <w:pStyle w:val="Body"/>
        <w:rPr>
          <w:rFonts w:ascii="Arial" w:hAnsi="Arial" w:cs="Arial"/>
          <w:b/>
          <w:bCs/>
        </w:rPr>
      </w:pPr>
      <w:r w:rsidRPr="007A3592">
        <w:rPr>
          <w:rFonts w:ascii="Arial" w:hAnsi="Arial" w:cs="Arial"/>
          <w:b/>
          <w:bCs/>
        </w:rPr>
        <w:t>Protein</w:t>
      </w:r>
    </w:p>
    <w:p w:rsidR="002E18C1" w:rsidRPr="007A3592" w:rsidRDefault="002E18C1" w:rsidP="002E18C1">
      <w:pPr>
        <w:pStyle w:val="Body"/>
        <w:rPr>
          <w:rFonts w:ascii="Arial" w:hAnsi="Arial" w:cs="Arial"/>
          <w:bCs/>
        </w:rPr>
      </w:pPr>
      <w:r w:rsidRPr="007A3592">
        <w:rPr>
          <w:rFonts w:ascii="Arial" w:hAnsi="Arial" w:cs="Arial"/>
          <w:bCs/>
        </w:rPr>
        <w:t xml:space="preserve">     The control </w:t>
      </w:r>
      <w:proofErr w:type="spellStart"/>
      <w:r w:rsidRPr="007A3592">
        <w:rPr>
          <w:rFonts w:ascii="Arial" w:hAnsi="Arial" w:cs="Arial"/>
          <w:bCs/>
          <w:i/>
          <w:iCs/>
        </w:rPr>
        <w:t>Shrikhand</w:t>
      </w:r>
      <w:proofErr w:type="spellEnd"/>
      <w:r w:rsidRPr="007A3592">
        <w:rPr>
          <w:rFonts w:ascii="Arial" w:hAnsi="Arial" w:cs="Arial"/>
          <w:bCs/>
        </w:rPr>
        <w:t xml:space="preserve"> and optimized </w:t>
      </w:r>
      <w:proofErr w:type="spellStart"/>
      <w:r w:rsidRPr="007A3592">
        <w:rPr>
          <w:rFonts w:ascii="Arial" w:hAnsi="Arial" w:cs="Arial"/>
          <w:bCs/>
          <w:i/>
          <w:iCs/>
        </w:rPr>
        <w:t>Shrikhand</w:t>
      </w:r>
      <w:proofErr w:type="spellEnd"/>
      <w:r w:rsidRPr="007A3592">
        <w:rPr>
          <w:rFonts w:ascii="Arial" w:hAnsi="Arial" w:cs="Arial"/>
          <w:bCs/>
        </w:rPr>
        <w:t xml:space="preserve"> showed protein per cent of 9.40 and 9.41, respectively. Optimized </w:t>
      </w:r>
      <w:proofErr w:type="spellStart"/>
      <w:r w:rsidR="00E15470" w:rsidRPr="007A3592">
        <w:rPr>
          <w:rFonts w:ascii="Arial" w:hAnsi="Arial" w:cs="Arial"/>
          <w:bCs/>
          <w:i/>
          <w:iCs/>
        </w:rPr>
        <w:t>Shrikhand</w:t>
      </w:r>
      <w:proofErr w:type="spellEnd"/>
      <w:r w:rsidR="00E15470">
        <w:rPr>
          <w:rFonts w:ascii="Arial" w:hAnsi="Arial" w:cs="Arial"/>
          <w:bCs/>
          <w:i/>
          <w:iCs/>
        </w:rPr>
        <w:t xml:space="preserve"> </w:t>
      </w:r>
      <w:r w:rsidR="00E15470" w:rsidRPr="007A3592">
        <w:rPr>
          <w:rFonts w:ascii="Arial" w:hAnsi="Arial" w:cs="Arial"/>
          <w:bCs/>
        </w:rPr>
        <w:t>is</w:t>
      </w:r>
      <w:r w:rsidRPr="007A3592">
        <w:rPr>
          <w:rFonts w:ascii="Arial" w:hAnsi="Arial" w:cs="Arial"/>
          <w:bCs/>
        </w:rPr>
        <w:t xml:space="preserve"> having more protein than control </w:t>
      </w:r>
      <w:proofErr w:type="spellStart"/>
      <w:r w:rsidRPr="007A3592">
        <w:rPr>
          <w:rFonts w:ascii="Arial" w:hAnsi="Arial" w:cs="Arial"/>
          <w:bCs/>
          <w:i/>
          <w:iCs/>
        </w:rPr>
        <w:t>Shrikhand</w:t>
      </w:r>
      <w:proofErr w:type="spellEnd"/>
      <w:r w:rsidRPr="007A3592">
        <w:rPr>
          <w:rFonts w:ascii="Arial" w:hAnsi="Arial" w:cs="Arial"/>
          <w:bCs/>
        </w:rPr>
        <w:t>. On 1</w:t>
      </w:r>
      <w:r w:rsidRPr="007A3592">
        <w:rPr>
          <w:rFonts w:ascii="Arial" w:hAnsi="Arial" w:cs="Arial"/>
          <w:bCs/>
          <w:vertAlign w:val="superscript"/>
        </w:rPr>
        <w:t>st</w:t>
      </w:r>
      <w:r w:rsidRPr="007A3592">
        <w:rPr>
          <w:rFonts w:ascii="Arial" w:hAnsi="Arial" w:cs="Arial"/>
          <w:bCs/>
        </w:rPr>
        <w:t xml:space="preserve"> day of storage showed increase in protein per cent with 9.40 in control </w:t>
      </w:r>
      <w:proofErr w:type="spellStart"/>
      <w:r w:rsidRPr="007A3592">
        <w:rPr>
          <w:rFonts w:ascii="Arial" w:hAnsi="Arial" w:cs="Arial"/>
          <w:bCs/>
          <w:i/>
          <w:iCs/>
        </w:rPr>
        <w:t>Shrikhand</w:t>
      </w:r>
      <w:proofErr w:type="spellEnd"/>
      <w:r w:rsidRPr="007A3592">
        <w:rPr>
          <w:rFonts w:ascii="Arial" w:hAnsi="Arial" w:cs="Arial"/>
          <w:bCs/>
        </w:rPr>
        <w:t xml:space="preserve"> and 9.45 in optimized </w:t>
      </w:r>
      <w:proofErr w:type="spellStart"/>
      <w:r w:rsidRPr="007A3592">
        <w:rPr>
          <w:rFonts w:ascii="Arial" w:hAnsi="Arial" w:cs="Arial"/>
          <w:bCs/>
          <w:i/>
          <w:iCs/>
        </w:rPr>
        <w:t>Shrikhand</w:t>
      </w:r>
      <w:proofErr w:type="spellEnd"/>
      <w:r w:rsidRPr="007A3592">
        <w:rPr>
          <w:rFonts w:ascii="Arial" w:hAnsi="Arial" w:cs="Arial"/>
          <w:bCs/>
        </w:rPr>
        <w:t>. On 2</w:t>
      </w:r>
      <w:r w:rsidRPr="007A3592">
        <w:rPr>
          <w:rFonts w:ascii="Arial" w:hAnsi="Arial" w:cs="Arial"/>
          <w:bCs/>
          <w:vertAlign w:val="superscript"/>
        </w:rPr>
        <w:t>nd</w:t>
      </w:r>
      <w:r w:rsidRPr="007A3592">
        <w:rPr>
          <w:rFonts w:ascii="Arial" w:hAnsi="Arial" w:cs="Arial"/>
          <w:bCs/>
        </w:rPr>
        <w:t xml:space="preserve"> day of storage control and optimized </w:t>
      </w:r>
      <w:proofErr w:type="spellStart"/>
      <w:r w:rsidRPr="007A3592">
        <w:rPr>
          <w:rFonts w:ascii="Arial" w:hAnsi="Arial" w:cs="Arial"/>
          <w:bCs/>
          <w:i/>
          <w:iCs/>
        </w:rPr>
        <w:t>Shrikhand</w:t>
      </w:r>
      <w:proofErr w:type="spellEnd"/>
      <w:r w:rsidRPr="007A3592">
        <w:rPr>
          <w:rFonts w:ascii="Arial" w:hAnsi="Arial" w:cs="Arial"/>
          <w:bCs/>
        </w:rPr>
        <w:t xml:space="preserve"> showed further increase in protein content </w:t>
      </w:r>
      <w:r w:rsidR="00E15470" w:rsidRPr="007A3592">
        <w:rPr>
          <w:rFonts w:ascii="Arial" w:hAnsi="Arial" w:cs="Arial"/>
          <w:bCs/>
        </w:rPr>
        <w:t>up to</w:t>
      </w:r>
      <w:r w:rsidRPr="007A3592">
        <w:rPr>
          <w:rFonts w:ascii="Arial" w:hAnsi="Arial" w:cs="Arial"/>
          <w:bCs/>
        </w:rPr>
        <w:t xml:space="preserve"> 9.40 and 9.46, respectively. Whereas on 3</w:t>
      </w:r>
      <w:r w:rsidRPr="007A3592">
        <w:rPr>
          <w:rFonts w:ascii="Arial" w:hAnsi="Arial" w:cs="Arial"/>
          <w:bCs/>
          <w:vertAlign w:val="superscript"/>
        </w:rPr>
        <w:t>rd</w:t>
      </w:r>
      <w:r w:rsidRPr="007A3592">
        <w:rPr>
          <w:rFonts w:ascii="Arial" w:hAnsi="Arial" w:cs="Arial"/>
          <w:bCs/>
        </w:rPr>
        <w:t xml:space="preserve"> day of storage deterioration of control sample was observed. </w:t>
      </w:r>
      <w:r w:rsidRPr="007A3592">
        <w:rPr>
          <w:rFonts w:ascii="Arial" w:hAnsi="Arial" w:cs="Arial"/>
        </w:rPr>
        <w:t>The control and optimized samples were not differed significantly, according to the statistical data.</w:t>
      </w:r>
      <w:r w:rsidRPr="007A3592">
        <w:rPr>
          <w:rFonts w:ascii="Arial" w:hAnsi="Arial" w:cs="Arial"/>
          <w:bCs/>
        </w:rPr>
        <w:tab/>
      </w:r>
    </w:p>
    <w:p w:rsidR="002E18C1" w:rsidRPr="007A3592" w:rsidRDefault="002E18C1" w:rsidP="002E18C1">
      <w:pPr>
        <w:pStyle w:val="Body"/>
        <w:rPr>
          <w:rFonts w:ascii="Arial" w:hAnsi="Arial" w:cs="Arial"/>
          <w:b/>
          <w:bCs/>
        </w:rPr>
      </w:pPr>
      <w:r w:rsidRPr="007A3592">
        <w:rPr>
          <w:rFonts w:ascii="Arial" w:hAnsi="Arial" w:cs="Arial"/>
          <w:b/>
          <w:bCs/>
        </w:rPr>
        <w:t>Acidity</w:t>
      </w:r>
    </w:p>
    <w:p w:rsidR="002E18C1" w:rsidRPr="007A3592" w:rsidRDefault="002E18C1" w:rsidP="002E18C1">
      <w:pPr>
        <w:pStyle w:val="Body"/>
        <w:rPr>
          <w:rFonts w:ascii="Arial" w:hAnsi="Arial" w:cs="Arial"/>
        </w:rPr>
      </w:pPr>
      <w:r w:rsidRPr="007A3592">
        <w:rPr>
          <w:rFonts w:ascii="Arial" w:hAnsi="Arial" w:cs="Arial"/>
        </w:rPr>
        <w:t xml:space="preserve">     The optimized sample's acidity was 0.92 % LA, while the </w:t>
      </w:r>
      <w:proofErr w:type="gramStart"/>
      <w:r w:rsidRPr="007A3592">
        <w:rPr>
          <w:rFonts w:ascii="Arial" w:hAnsi="Arial" w:cs="Arial"/>
        </w:rPr>
        <w:t>control's</w:t>
      </w:r>
      <w:proofErr w:type="gramEnd"/>
      <w:r w:rsidRPr="007A3592">
        <w:rPr>
          <w:rFonts w:ascii="Arial" w:hAnsi="Arial" w:cs="Arial"/>
        </w:rPr>
        <w:t xml:space="preserve"> was 0.87 % LA. The control sample and the optimized sample had acidity levels of 1.05 and 1.10 % LA, respectively on the 1</w:t>
      </w:r>
      <w:r w:rsidRPr="007A3592">
        <w:rPr>
          <w:rFonts w:ascii="Arial" w:hAnsi="Arial" w:cs="Arial"/>
          <w:vertAlign w:val="superscript"/>
        </w:rPr>
        <w:t>st</w:t>
      </w:r>
      <w:r w:rsidRPr="007A3592">
        <w:rPr>
          <w:rFonts w:ascii="Arial" w:hAnsi="Arial" w:cs="Arial"/>
        </w:rPr>
        <w:t xml:space="preserve"> day of storage. The acidity increased to 1.20% LA for the control sample and 1.3% LA for the optimized sample after the 2</w:t>
      </w:r>
      <w:r w:rsidRPr="007A3592">
        <w:rPr>
          <w:rFonts w:ascii="Arial" w:hAnsi="Arial" w:cs="Arial"/>
          <w:vertAlign w:val="superscript"/>
        </w:rPr>
        <w:t>nd</w:t>
      </w:r>
      <w:r w:rsidRPr="007A3592">
        <w:rPr>
          <w:rFonts w:ascii="Arial" w:hAnsi="Arial" w:cs="Arial"/>
        </w:rPr>
        <w:t xml:space="preserve"> day of storage. The longer the </w:t>
      </w:r>
      <w:proofErr w:type="spellStart"/>
      <w:r w:rsidRPr="007A3592">
        <w:rPr>
          <w:rFonts w:ascii="Arial" w:hAnsi="Arial" w:cs="Arial"/>
          <w:i/>
          <w:iCs/>
        </w:rPr>
        <w:t>Shrikhand</w:t>
      </w:r>
      <w:proofErr w:type="spellEnd"/>
      <w:r w:rsidRPr="007A3592">
        <w:rPr>
          <w:rFonts w:ascii="Arial" w:hAnsi="Arial" w:cs="Arial"/>
        </w:rPr>
        <w:t xml:space="preserve"> was stored, the more acidic it became. </w:t>
      </w:r>
      <w:r w:rsidRPr="007A3592">
        <w:rPr>
          <w:rFonts w:ascii="Arial" w:hAnsi="Arial" w:cs="Arial"/>
          <w:bCs/>
        </w:rPr>
        <w:t>Whereas on 3</w:t>
      </w:r>
      <w:r w:rsidRPr="007A3592">
        <w:rPr>
          <w:rFonts w:ascii="Arial" w:hAnsi="Arial" w:cs="Arial"/>
          <w:bCs/>
          <w:vertAlign w:val="superscript"/>
        </w:rPr>
        <w:t>rd</w:t>
      </w:r>
      <w:r w:rsidRPr="007A3592">
        <w:rPr>
          <w:rFonts w:ascii="Arial" w:hAnsi="Arial" w:cs="Arial"/>
          <w:bCs/>
        </w:rPr>
        <w:t xml:space="preserve"> day deterioration of control sample was observed. </w:t>
      </w:r>
      <w:r w:rsidRPr="007A3592">
        <w:rPr>
          <w:rFonts w:ascii="Arial" w:hAnsi="Arial" w:cs="Arial"/>
        </w:rPr>
        <w:t>The statistical data demonstrated that the control and optimized samples were not differed significantly.</w:t>
      </w:r>
    </w:p>
    <w:p w:rsidR="002E18C1" w:rsidRPr="007A3592" w:rsidRDefault="002E18C1" w:rsidP="002E18C1">
      <w:pPr>
        <w:pStyle w:val="Body"/>
        <w:rPr>
          <w:rFonts w:ascii="Arial" w:hAnsi="Arial" w:cs="Arial"/>
          <w:b/>
        </w:rPr>
      </w:pPr>
      <w:r w:rsidRPr="007A3592">
        <w:rPr>
          <w:rFonts w:ascii="Arial" w:hAnsi="Arial" w:cs="Arial"/>
          <w:b/>
        </w:rPr>
        <w:t>Peroxide value</w:t>
      </w:r>
    </w:p>
    <w:p w:rsidR="002E18C1" w:rsidRPr="007A3592" w:rsidRDefault="002E18C1" w:rsidP="002E18C1">
      <w:pPr>
        <w:pStyle w:val="Body"/>
        <w:rPr>
          <w:rFonts w:ascii="Arial" w:hAnsi="Arial" w:cs="Arial"/>
        </w:rPr>
      </w:pPr>
      <w:r w:rsidRPr="007A3592">
        <w:rPr>
          <w:rFonts w:ascii="Arial" w:hAnsi="Arial" w:cs="Arial"/>
        </w:rPr>
        <w:t xml:space="preserve">     The control and optimized sample's Peroxide value was nil on 0</w:t>
      </w:r>
      <w:r w:rsidRPr="007A3592">
        <w:rPr>
          <w:rFonts w:ascii="Arial" w:hAnsi="Arial" w:cs="Arial"/>
          <w:vertAlign w:val="superscript"/>
        </w:rPr>
        <w:t>th</w:t>
      </w:r>
      <w:r w:rsidRPr="007A3592">
        <w:rPr>
          <w:rFonts w:ascii="Arial" w:hAnsi="Arial" w:cs="Arial"/>
        </w:rPr>
        <w:t xml:space="preserve"> day. The control sample and the optimized sample had peroxide value of 0.6 and 0.5, respectively on the 1</w:t>
      </w:r>
      <w:r w:rsidRPr="007A3592">
        <w:rPr>
          <w:rFonts w:ascii="Arial" w:hAnsi="Arial" w:cs="Arial"/>
          <w:vertAlign w:val="superscript"/>
        </w:rPr>
        <w:t>st</w:t>
      </w:r>
      <w:r w:rsidRPr="007A3592">
        <w:rPr>
          <w:rFonts w:ascii="Arial" w:hAnsi="Arial" w:cs="Arial"/>
        </w:rPr>
        <w:t xml:space="preserve"> day of storage. The Peroxide value increased to 0.8 for the control sample and 0.6 for the optimized sample after the 2</w:t>
      </w:r>
      <w:r w:rsidRPr="007A3592">
        <w:rPr>
          <w:rFonts w:ascii="Arial" w:hAnsi="Arial" w:cs="Arial"/>
          <w:vertAlign w:val="superscript"/>
        </w:rPr>
        <w:t>nd</w:t>
      </w:r>
      <w:r w:rsidRPr="007A3592">
        <w:rPr>
          <w:rFonts w:ascii="Arial" w:hAnsi="Arial" w:cs="Arial"/>
        </w:rPr>
        <w:t xml:space="preserve"> day of storage. </w:t>
      </w:r>
      <w:r w:rsidRPr="007A3592">
        <w:rPr>
          <w:rFonts w:ascii="Arial" w:hAnsi="Arial" w:cs="Arial"/>
          <w:bCs/>
        </w:rPr>
        <w:t>Whereas on 3</w:t>
      </w:r>
      <w:r w:rsidRPr="007A3592">
        <w:rPr>
          <w:rFonts w:ascii="Arial" w:hAnsi="Arial" w:cs="Arial"/>
          <w:bCs/>
          <w:vertAlign w:val="superscript"/>
        </w:rPr>
        <w:t>rd</w:t>
      </w:r>
      <w:r w:rsidRPr="007A3592">
        <w:rPr>
          <w:rFonts w:ascii="Arial" w:hAnsi="Arial" w:cs="Arial"/>
          <w:bCs/>
        </w:rPr>
        <w:t xml:space="preserve"> day of storage deterioration of control sample was observed. </w:t>
      </w:r>
      <w:r w:rsidRPr="007A3592">
        <w:rPr>
          <w:rFonts w:ascii="Arial" w:hAnsi="Arial" w:cs="Arial"/>
        </w:rPr>
        <w:t xml:space="preserve">Longer the </w:t>
      </w:r>
      <w:proofErr w:type="spellStart"/>
      <w:r w:rsidRPr="007A3592">
        <w:rPr>
          <w:rFonts w:ascii="Arial" w:hAnsi="Arial" w:cs="Arial"/>
          <w:i/>
          <w:iCs/>
        </w:rPr>
        <w:t>Shrikhand</w:t>
      </w:r>
      <w:proofErr w:type="spellEnd"/>
      <w:r w:rsidRPr="007A3592">
        <w:rPr>
          <w:rFonts w:ascii="Arial" w:hAnsi="Arial" w:cs="Arial"/>
        </w:rPr>
        <w:t xml:space="preserve"> was stored, more will be the peroxide value. The peroxide value of optimized </w:t>
      </w:r>
      <w:proofErr w:type="spellStart"/>
      <w:r w:rsidRPr="007A3592">
        <w:rPr>
          <w:rFonts w:ascii="Arial" w:hAnsi="Arial" w:cs="Arial"/>
          <w:i/>
        </w:rPr>
        <w:t>Shikhand</w:t>
      </w:r>
      <w:proofErr w:type="spellEnd"/>
      <w:r w:rsidRPr="007A3592">
        <w:rPr>
          <w:rFonts w:ascii="Arial" w:hAnsi="Arial" w:cs="Arial"/>
        </w:rPr>
        <w:t xml:space="preserve"> was lesser than the optimized sample. The statistical data demonstrated that the control and optimized samples were not differed significantly.</w:t>
      </w:r>
    </w:p>
    <w:p w:rsidR="002E18C1" w:rsidRPr="007A3592" w:rsidRDefault="002E18C1" w:rsidP="002E18C1">
      <w:pPr>
        <w:pStyle w:val="Body"/>
        <w:rPr>
          <w:rFonts w:ascii="Arial" w:hAnsi="Arial" w:cs="Arial"/>
        </w:rPr>
      </w:pPr>
    </w:p>
    <w:p w:rsidR="002E18C1" w:rsidRPr="007A3592" w:rsidRDefault="002E18C1" w:rsidP="002E18C1">
      <w:pPr>
        <w:pStyle w:val="Body"/>
        <w:rPr>
          <w:rFonts w:ascii="Arial" w:hAnsi="Arial" w:cs="Arial"/>
        </w:rPr>
      </w:pPr>
    </w:p>
    <w:p w:rsidR="002E18C1" w:rsidRPr="007A3592" w:rsidRDefault="002E18C1" w:rsidP="002E18C1">
      <w:pPr>
        <w:pStyle w:val="Body"/>
        <w:rPr>
          <w:rFonts w:ascii="Arial" w:hAnsi="Arial" w:cs="Arial"/>
          <w:b/>
          <w:bCs/>
        </w:rPr>
        <w:sectPr w:rsidR="002E18C1" w:rsidRPr="007A3592" w:rsidSect="004E4CC9">
          <w:type w:val="continuous"/>
          <w:pgSz w:w="12240" w:h="15840" w:code="1"/>
          <w:pgMar w:top="1699" w:right="850" w:bottom="1699" w:left="2275" w:header="720" w:footer="720" w:gutter="0"/>
          <w:cols w:space="720"/>
          <w:docGrid w:linePitch="360"/>
        </w:sectPr>
      </w:pPr>
    </w:p>
    <w:p w:rsidR="002E18C1" w:rsidRPr="007A3592" w:rsidRDefault="004B4136" w:rsidP="002E18C1">
      <w:pPr>
        <w:pStyle w:val="Body"/>
        <w:rPr>
          <w:rFonts w:ascii="Arial" w:hAnsi="Arial" w:cs="Arial"/>
          <w:b/>
          <w:bCs/>
        </w:rPr>
      </w:pPr>
      <w:r w:rsidRPr="007A3592">
        <w:rPr>
          <w:rFonts w:ascii="Arial" w:hAnsi="Arial" w:cs="Arial"/>
          <w:b/>
          <w:bCs/>
        </w:rPr>
        <w:lastRenderedPageBreak/>
        <w:t>Table 3</w:t>
      </w:r>
      <w:r w:rsidR="002E18C1" w:rsidRPr="007A3592">
        <w:rPr>
          <w:rFonts w:ascii="Arial" w:hAnsi="Arial" w:cs="Arial"/>
          <w:b/>
          <w:bCs/>
        </w:rPr>
        <w:t xml:space="preserve">. Effect on chemical quality of optimized </w:t>
      </w:r>
      <w:proofErr w:type="spellStart"/>
      <w:r w:rsidR="002E18C1" w:rsidRPr="007A3592">
        <w:rPr>
          <w:rFonts w:ascii="Arial" w:hAnsi="Arial" w:cs="Arial"/>
          <w:b/>
          <w:bCs/>
          <w:i/>
          <w:iCs/>
        </w:rPr>
        <w:t>Shrikhand</w:t>
      </w:r>
      <w:proofErr w:type="spellEnd"/>
      <w:r w:rsidR="002E18C1" w:rsidRPr="007A3592">
        <w:rPr>
          <w:rFonts w:ascii="Arial" w:hAnsi="Arial" w:cs="Arial"/>
          <w:b/>
          <w:bCs/>
        </w:rPr>
        <w:t xml:space="preserve"> stored at ambient temperature (30±1°C)</w:t>
      </w:r>
    </w:p>
    <w:tbl>
      <w:tblPr>
        <w:tblStyle w:val="TableGrid"/>
        <w:tblW w:w="12458" w:type="dxa"/>
        <w:tblLook w:val="04A0" w:firstRow="1" w:lastRow="0" w:firstColumn="1" w:lastColumn="0" w:noHBand="0" w:noVBand="1"/>
      </w:tblPr>
      <w:tblGrid>
        <w:gridCol w:w="1075"/>
        <w:gridCol w:w="741"/>
        <w:gridCol w:w="741"/>
        <w:gridCol w:w="741"/>
        <w:gridCol w:w="660"/>
        <w:gridCol w:w="740"/>
        <w:gridCol w:w="740"/>
        <w:gridCol w:w="740"/>
        <w:gridCol w:w="660"/>
        <w:gridCol w:w="740"/>
        <w:gridCol w:w="740"/>
        <w:gridCol w:w="740"/>
        <w:gridCol w:w="660"/>
        <w:gridCol w:w="534"/>
        <w:gridCol w:w="740"/>
        <w:gridCol w:w="740"/>
        <w:gridCol w:w="726"/>
      </w:tblGrid>
      <w:tr w:rsidR="002E18C1" w:rsidRPr="007A3592" w:rsidTr="00005939">
        <w:trPr>
          <w:trHeight w:val="579"/>
        </w:trPr>
        <w:tc>
          <w:tcPr>
            <w:tcW w:w="1075" w:type="dxa"/>
            <w:vMerge w:val="restart"/>
            <w:vAlign w:val="center"/>
          </w:tcPr>
          <w:p w:rsidR="002E18C1" w:rsidRPr="007A3592" w:rsidRDefault="002E18C1" w:rsidP="002E18C1">
            <w:pPr>
              <w:pStyle w:val="Body"/>
              <w:rPr>
                <w:rFonts w:ascii="Arial" w:hAnsi="Arial" w:cs="Arial"/>
                <w:b/>
              </w:rPr>
            </w:pPr>
            <w:r w:rsidRPr="007A3592">
              <w:rPr>
                <w:rFonts w:ascii="Arial" w:hAnsi="Arial" w:cs="Arial"/>
                <w:b/>
              </w:rPr>
              <w:t>Sample</w:t>
            </w:r>
          </w:p>
        </w:tc>
        <w:tc>
          <w:tcPr>
            <w:tcW w:w="0" w:type="auto"/>
            <w:gridSpan w:val="4"/>
            <w:vAlign w:val="center"/>
          </w:tcPr>
          <w:p w:rsidR="002E18C1" w:rsidRPr="007A3592" w:rsidRDefault="002E18C1" w:rsidP="002E18C1">
            <w:pPr>
              <w:pStyle w:val="Body"/>
              <w:rPr>
                <w:rFonts w:ascii="Arial" w:hAnsi="Arial" w:cs="Arial"/>
                <w:b/>
              </w:rPr>
            </w:pPr>
            <w:r w:rsidRPr="007A3592">
              <w:rPr>
                <w:rFonts w:ascii="Arial" w:hAnsi="Arial" w:cs="Arial"/>
                <w:b/>
              </w:rPr>
              <w:t>Fat (</w:t>
            </w:r>
            <w:r w:rsidR="005631F1">
              <w:rPr>
                <w:rFonts w:ascii="Arial" w:hAnsi="Arial" w:cs="Arial"/>
                <w:b/>
              </w:rPr>
              <w:t>%</w:t>
            </w:r>
            <w:r w:rsidRPr="007A3592">
              <w:rPr>
                <w:rFonts w:ascii="Arial" w:hAnsi="Arial" w:cs="Arial"/>
                <w:b/>
              </w:rPr>
              <w:t>)</w:t>
            </w:r>
          </w:p>
        </w:tc>
        <w:tc>
          <w:tcPr>
            <w:tcW w:w="0" w:type="auto"/>
            <w:gridSpan w:val="4"/>
            <w:vAlign w:val="center"/>
          </w:tcPr>
          <w:p w:rsidR="002E18C1" w:rsidRPr="007A3592" w:rsidRDefault="002E18C1" w:rsidP="002E18C1">
            <w:pPr>
              <w:pStyle w:val="Body"/>
              <w:rPr>
                <w:rFonts w:ascii="Arial" w:hAnsi="Arial" w:cs="Arial"/>
                <w:b/>
              </w:rPr>
            </w:pPr>
            <w:r w:rsidRPr="007A3592">
              <w:rPr>
                <w:rFonts w:ascii="Arial" w:hAnsi="Arial" w:cs="Arial"/>
                <w:b/>
              </w:rPr>
              <w:t>Protein</w:t>
            </w:r>
            <w:r w:rsidR="00E810BA">
              <w:rPr>
                <w:rFonts w:ascii="Arial" w:hAnsi="Arial" w:cs="Arial"/>
                <w:b/>
              </w:rPr>
              <w:t xml:space="preserve"> (</w:t>
            </w:r>
            <w:r w:rsidR="005631F1">
              <w:rPr>
                <w:rFonts w:ascii="Arial" w:hAnsi="Arial" w:cs="Arial"/>
                <w:b/>
              </w:rPr>
              <w:t>%</w:t>
            </w:r>
            <w:r w:rsidR="00E810BA">
              <w:rPr>
                <w:rFonts w:ascii="Arial" w:hAnsi="Arial" w:cs="Arial"/>
                <w:b/>
              </w:rPr>
              <w:t>)</w:t>
            </w:r>
          </w:p>
        </w:tc>
        <w:tc>
          <w:tcPr>
            <w:tcW w:w="0" w:type="auto"/>
            <w:gridSpan w:val="4"/>
            <w:vAlign w:val="center"/>
          </w:tcPr>
          <w:p w:rsidR="002E18C1" w:rsidRPr="007A3592" w:rsidRDefault="002E18C1" w:rsidP="002E18C1">
            <w:pPr>
              <w:pStyle w:val="Body"/>
              <w:rPr>
                <w:rFonts w:ascii="Arial" w:hAnsi="Arial" w:cs="Arial"/>
                <w:b/>
              </w:rPr>
            </w:pPr>
            <w:r w:rsidRPr="007A3592">
              <w:rPr>
                <w:rFonts w:ascii="Arial" w:hAnsi="Arial" w:cs="Arial"/>
                <w:b/>
              </w:rPr>
              <w:t>Acidity (</w:t>
            </w:r>
            <w:r w:rsidR="005631F1">
              <w:rPr>
                <w:rFonts w:ascii="Arial" w:hAnsi="Arial" w:cs="Arial"/>
                <w:b/>
              </w:rPr>
              <w:t>%</w:t>
            </w:r>
            <w:r w:rsidRPr="007A3592">
              <w:rPr>
                <w:rFonts w:ascii="Arial" w:hAnsi="Arial" w:cs="Arial"/>
                <w:b/>
              </w:rPr>
              <w:t xml:space="preserve"> Lactic acid)</w:t>
            </w:r>
          </w:p>
        </w:tc>
        <w:tc>
          <w:tcPr>
            <w:tcW w:w="2677" w:type="dxa"/>
            <w:gridSpan w:val="4"/>
            <w:vAlign w:val="center"/>
          </w:tcPr>
          <w:p w:rsidR="002E18C1" w:rsidRPr="007A3592" w:rsidRDefault="002E18C1" w:rsidP="002E18C1">
            <w:pPr>
              <w:pStyle w:val="Body"/>
              <w:rPr>
                <w:rFonts w:ascii="Arial" w:hAnsi="Arial" w:cs="Arial"/>
                <w:b/>
              </w:rPr>
            </w:pPr>
            <w:r w:rsidRPr="007A3592">
              <w:rPr>
                <w:rFonts w:ascii="Arial" w:hAnsi="Arial" w:cs="Arial"/>
                <w:b/>
              </w:rPr>
              <w:t>Peroxide Value (</w:t>
            </w:r>
            <w:proofErr w:type="spellStart"/>
            <w:r w:rsidRPr="007A3592">
              <w:rPr>
                <w:rFonts w:ascii="Arial" w:hAnsi="Arial" w:cs="Arial"/>
                <w:b/>
              </w:rPr>
              <w:t>meq</w:t>
            </w:r>
            <w:proofErr w:type="spellEnd"/>
            <w:r w:rsidRPr="007A3592">
              <w:rPr>
                <w:rFonts w:ascii="Arial" w:hAnsi="Arial" w:cs="Arial"/>
                <w:b/>
              </w:rPr>
              <w:t xml:space="preserve"> O</w:t>
            </w:r>
            <w:r w:rsidRPr="007A3592">
              <w:rPr>
                <w:rFonts w:ascii="Arial" w:hAnsi="Arial" w:cs="Arial"/>
                <w:b/>
                <w:vertAlign w:val="subscript"/>
              </w:rPr>
              <w:t>2</w:t>
            </w:r>
            <w:r w:rsidRPr="007A3592">
              <w:rPr>
                <w:rFonts w:ascii="Arial" w:hAnsi="Arial" w:cs="Arial"/>
                <w:b/>
              </w:rPr>
              <w:t>/kg fat)</w:t>
            </w:r>
          </w:p>
        </w:tc>
      </w:tr>
      <w:tr w:rsidR="002E18C1" w:rsidRPr="007A3592" w:rsidTr="002E18C1">
        <w:trPr>
          <w:trHeight w:val="579"/>
        </w:trPr>
        <w:tc>
          <w:tcPr>
            <w:tcW w:w="1075" w:type="dxa"/>
            <w:vMerge/>
            <w:vAlign w:val="center"/>
          </w:tcPr>
          <w:p w:rsidR="002E18C1" w:rsidRPr="007A3592" w:rsidRDefault="002E18C1" w:rsidP="002E18C1">
            <w:pPr>
              <w:pStyle w:val="Body"/>
              <w:rPr>
                <w:rFonts w:ascii="Arial" w:hAnsi="Arial" w:cs="Arial"/>
                <w:b/>
              </w:rPr>
            </w:pPr>
          </w:p>
        </w:tc>
        <w:tc>
          <w:tcPr>
            <w:tcW w:w="11383" w:type="dxa"/>
            <w:gridSpan w:val="16"/>
            <w:vAlign w:val="center"/>
          </w:tcPr>
          <w:p w:rsidR="002E18C1" w:rsidRPr="007A3592" w:rsidRDefault="002E18C1" w:rsidP="002E18C1">
            <w:pPr>
              <w:pStyle w:val="Body"/>
              <w:rPr>
                <w:rFonts w:ascii="Arial" w:hAnsi="Arial" w:cs="Arial"/>
                <w:b/>
              </w:rPr>
            </w:pPr>
            <w:r w:rsidRPr="007A3592">
              <w:rPr>
                <w:rFonts w:ascii="Arial" w:hAnsi="Arial" w:cs="Arial"/>
                <w:b/>
              </w:rPr>
              <w:t>No of storage days</w:t>
            </w:r>
          </w:p>
        </w:tc>
      </w:tr>
      <w:tr w:rsidR="002E18C1" w:rsidRPr="007A3592" w:rsidTr="002E18C1">
        <w:trPr>
          <w:trHeight w:val="610"/>
        </w:trPr>
        <w:tc>
          <w:tcPr>
            <w:tcW w:w="1075" w:type="dxa"/>
            <w:vMerge/>
            <w:vAlign w:val="center"/>
          </w:tcPr>
          <w:p w:rsidR="002E18C1" w:rsidRPr="007A3592" w:rsidRDefault="002E18C1" w:rsidP="002E18C1">
            <w:pPr>
              <w:pStyle w:val="Body"/>
              <w:rPr>
                <w:rFonts w:ascii="Arial" w:hAnsi="Arial" w:cs="Arial"/>
                <w:b/>
              </w:rPr>
            </w:pPr>
          </w:p>
        </w:tc>
        <w:tc>
          <w:tcPr>
            <w:tcW w:w="0" w:type="auto"/>
            <w:tcBorders>
              <w:righ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0</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1</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2</w:t>
            </w:r>
          </w:p>
        </w:tc>
        <w:tc>
          <w:tcPr>
            <w:tcW w:w="0" w:type="auto"/>
            <w:tcBorders>
              <w:lef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3</w:t>
            </w:r>
          </w:p>
        </w:tc>
        <w:tc>
          <w:tcPr>
            <w:tcW w:w="0" w:type="auto"/>
            <w:tcBorders>
              <w:righ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0</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1</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2</w:t>
            </w:r>
          </w:p>
        </w:tc>
        <w:tc>
          <w:tcPr>
            <w:tcW w:w="0" w:type="auto"/>
            <w:tcBorders>
              <w:lef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3</w:t>
            </w:r>
          </w:p>
        </w:tc>
        <w:tc>
          <w:tcPr>
            <w:tcW w:w="0" w:type="auto"/>
            <w:tcBorders>
              <w:righ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0</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1</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2</w:t>
            </w:r>
          </w:p>
        </w:tc>
        <w:tc>
          <w:tcPr>
            <w:tcW w:w="0" w:type="auto"/>
            <w:tcBorders>
              <w:lef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3</w:t>
            </w:r>
          </w:p>
        </w:tc>
        <w:tc>
          <w:tcPr>
            <w:tcW w:w="0" w:type="auto"/>
            <w:tcBorders>
              <w:righ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0</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1</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2</w:t>
            </w:r>
          </w:p>
        </w:tc>
        <w:tc>
          <w:tcPr>
            <w:tcW w:w="709" w:type="dxa"/>
            <w:tcBorders>
              <w:lef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3</w:t>
            </w:r>
          </w:p>
        </w:tc>
      </w:tr>
      <w:tr w:rsidR="002E18C1" w:rsidRPr="007A3592" w:rsidTr="002E18C1">
        <w:trPr>
          <w:trHeight w:val="579"/>
        </w:trPr>
        <w:tc>
          <w:tcPr>
            <w:tcW w:w="1075" w:type="dxa"/>
            <w:vAlign w:val="center"/>
          </w:tcPr>
          <w:p w:rsidR="002E18C1" w:rsidRPr="007A3592" w:rsidRDefault="002E18C1" w:rsidP="002E18C1">
            <w:pPr>
              <w:pStyle w:val="Body"/>
              <w:rPr>
                <w:rFonts w:ascii="Arial" w:hAnsi="Arial" w:cs="Arial"/>
                <w:b/>
              </w:rPr>
            </w:pPr>
            <w:r w:rsidRPr="007A3592">
              <w:rPr>
                <w:rFonts w:ascii="Arial" w:hAnsi="Arial" w:cs="Arial"/>
                <w:b/>
              </w:rPr>
              <w:t>CS</w:t>
            </w:r>
          </w:p>
        </w:tc>
        <w:tc>
          <w:tcPr>
            <w:tcW w:w="0" w:type="auto"/>
            <w:tcBorders>
              <w:righ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8.63</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8.63</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8.70</w:t>
            </w:r>
            <w:r w:rsidRPr="007A3592">
              <w:rPr>
                <w:rFonts w:ascii="Arial" w:hAnsi="Arial" w:cs="Arial"/>
                <w:vertAlign w:val="superscript"/>
              </w:rPr>
              <w:t>a</w:t>
            </w:r>
          </w:p>
        </w:tc>
        <w:tc>
          <w:tcPr>
            <w:tcW w:w="0" w:type="auto"/>
            <w:tcBorders>
              <w:lef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S</w:t>
            </w:r>
          </w:p>
        </w:tc>
        <w:tc>
          <w:tcPr>
            <w:tcW w:w="0" w:type="auto"/>
            <w:tcBorders>
              <w:righ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9.40</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9.40</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9.40</w:t>
            </w:r>
            <w:r w:rsidRPr="007A3592">
              <w:rPr>
                <w:rFonts w:ascii="Arial" w:hAnsi="Arial" w:cs="Arial"/>
                <w:vertAlign w:val="superscript"/>
              </w:rPr>
              <w:t>a</w:t>
            </w:r>
          </w:p>
        </w:tc>
        <w:tc>
          <w:tcPr>
            <w:tcW w:w="0" w:type="auto"/>
            <w:tcBorders>
              <w:lef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S</w:t>
            </w:r>
          </w:p>
        </w:tc>
        <w:tc>
          <w:tcPr>
            <w:tcW w:w="0" w:type="auto"/>
            <w:tcBorders>
              <w:righ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0.87</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1.05</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1.20</w:t>
            </w:r>
            <w:r w:rsidRPr="007A3592">
              <w:rPr>
                <w:rFonts w:ascii="Arial" w:hAnsi="Arial" w:cs="Arial"/>
                <w:vertAlign w:val="superscript"/>
              </w:rPr>
              <w:t>a</w:t>
            </w:r>
          </w:p>
        </w:tc>
        <w:tc>
          <w:tcPr>
            <w:tcW w:w="0" w:type="auto"/>
            <w:tcBorders>
              <w:lef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S</w:t>
            </w:r>
          </w:p>
        </w:tc>
        <w:tc>
          <w:tcPr>
            <w:tcW w:w="0" w:type="auto"/>
            <w:tcBorders>
              <w:righ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0</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0.60</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0.80</w:t>
            </w:r>
            <w:r w:rsidRPr="007A3592">
              <w:rPr>
                <w:rFonts w:ascii="Arial" w:hAnsi="Arial" w:cs="Arial"/>
                <w:vertAlign w:val="superscript"/>
              </w:rPr>
              <w:t>a</w:t>
            </w:r>
          </w:p>
        </w:tc>
        <w:tc>
          <w:tcPr>
            <w:tcW w:w="709" w:type="dxa"/>
            <w:tcBorders>
              <w:lef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S</w:t>
            </w:r>
          </w:p>
        </w:tc>
      </w:tr>
      <w:tr w:rsidR="002E18C1" w:rsidRPr="007A3592" w:rsidTr="002E18C1">
        <w:trPr>
          <w:trHeight w:val="579"/>
        </w:trPr>
        <w:tc>
          <w:tcPr>
            <w:tcW w:w="1075" w:type="dxa"/>
            <w:vAlign w:val="center"/>
          </w:tcPr>
          <w:p w:rsidR="002E18C1" w:rsidRPr="007A3592" w:rsidRDefault="002E18C1" w:rsidP="002E18C1">
            <w:pPr>
              <w:pStyle w:val="Body"/>
              <w:rPr>
                <w:rFonts w:ascii="Arial" w:hAnsi="Arial" w:cs="Arial"/>
                <w:b/>
              </w:rPr>
            </w:pPr>
            <w:r w:rsidRPr="007A3592">
              <w:rPr>
                <w:rFonts w:ascii="Arial" w:hAnsi="Arial" w:cs="Arial"/>
                <w:b/>
              </w:rPr>
              <w:t>OS</w:t>
            </w:r>
          </w:p>
        </w:tc>
        <w:tc>
          <w:tcPr>
            <w:tcW w:w="0" w:type="auto"/>
            <w:tcBorders>
              <w:righ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8.60</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8.60</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8.70</w:t>
            </w:r>
            <w:r w:rsidRPr="007A3592">
              <w:rPr>
                <w:rFonts w:ascii="Arial" w:hAnsi="Arial" w:cs="Arial"/>
                <w:vertAlign w:val="superscript"/>
              </w:rPr>
              <w:t>a</w:t>
            </w:r>
          </w:p>
        </w:tc>
        <w:tc>
          <w:tcPr>
            <w:tcW w:w="0" w:type="auto"/>
            <w:tcBorders>
              <w:lef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8.77</w:t>
            </w:r>
          </w:p>
        </w:tc>
        <w:tc>
          <w:tcPr>
            <w:tcW w:w="0" w:type="auto"/>
            <w:tcBorders>
              <w:righ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9.41</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9.45</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9.46</w:t>
            </w:r>
            <w:r w:rsidRPr="007A3592">
              <w:rPr>
                <w:rFonts w:ascii="Arial" w:hAnsi="Arial" w:cs="Arial"/>
                <w:vertAlign w:val="superscript"/>
              </w:rPr>
              <w:t>a</w:t>
            </w:r>
          </w:p>
        </w:tc>
        <w:tc>
          <w:tcPr>
            <w:tcW w:w="0" w:type="auto"/>
            <w:tcBorders>
              <w:lef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9.44</w:t>
            </w:r>
          </w:p>
        </w:tc>
        <w:tc>
          <w:tcPr>
            <w:tcW w:w="0" w:type="auto"/>
            <w:tcBorders>
              <w:righ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0.92</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1.10</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1.30</w:t>
            </w:r>
            <w:r w:rsidRPr="007A3592">
              <w:rPr>
                <w:rFonts w:ascii="Arial" w:hAnsi="Arial" w:cs="Arial"/>
                <w:vertAlign w:val="superscript"/>
              </w:rPr>
              <w:t>a</w:t>
            </w:r>
          </w:p>
        </w:tc>
        <w:tc>
          <w:tcPr>
            <w:tcW w:w="0" w:type="auto"/>
            <w:tcBorders>
              <w:lef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1.35</w:t>
            </w:r>
          </w:p>
        </w:tc>
        <w:tc>
          <w:tcPr>
            <w:tcW w:w="0" w:type="auto"/>
            <w:tcBorders>
              <w:righ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0</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0.50</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0.60</w:t>
            </w:r>
            <w:r w:rsidRPr="007A3592">
              <w:rPr>
                <w:rFonts w:ascii="Arial" w:hAnsi="Arial" w:cs="Arial"/>
                <w:vertAlign w:val="superscript"/>
              </w:rPr>
              <w:t>a</w:t>
            </w:r>
          </w:p>
        </w:tc>
        <w:tc>
          <w:tcPr>
            <w:tcW w:w="709" w:type="dxa"/>
            <w:tcBorders>
              <w:left w:val="single" w:sz="4" w:space="0" w:color="auto"/>
            </w:tcBorders>
            <w:vAlign w:val="center"/>
          </w:tcPr>
          <w:p w:rsidR="002E18C1" w:rsidRPr="007A3592" w:rsidRDefault="002E18C1" w:rsidP="002E18C1">
            <w:pPr>
              <w:pStyle w:val="Body"/>
              <w:rPr>
                <w:rFonts w:ascii="Arial" w:hAnsi="Arial" w:cs="Arial"/>
              </w:rPr>
            </w:pPr>
            <w:r w:rsidRPr="007A3592">
              <w:rPr>
                <w:rFonts w:ascii="Arial" w:hAnsi="Arial" w:cs="Arial"/>
              </w:rPr>
              <w:t>0.90</w:t>
            </w:r>
          </w:p>
        </w:tc>
      </w:tr>
      <w:tr w:rsidR="002E18C1" w:rsidRPr="007A3592" w:rsidTr="002E18C1">
        <w:trPr>
          <w:trHeight w:val="579"/>
        </w:trPr>
        <w:tc>
          <w:tcPr>
            <w:tcW w:w="1075" w:type="dxa"/>
            <w:vAlign w:val="center"/>
          </w:tcPr>
          <w:p w:rsidR="002E18C1" w:rsidRPr="007A3592" w:rsidRDefault="002E18C1" w:rsidP="002E18C1">
            <w:pPr>
              <w:pStyle w:val="Body"/>
              <w:rPr>
                <w:rFonts w:ascii="Arial" w:hAnsi="Arial" w:cs="Arial"/>
                <w:b/>
              </w:rPr>
            </w:pPr>
            <w:r w:rsidRPr="007A3592">
              <w:rPr>
                <w:rFonts w:ascii="Arial" w:hAnsi="Arial" w:cs="Arial"/>
                <w:b/>
                <w:bCs/>
              </w:rPr>
              <w:t>CD (P</w:t>
            </w:r>
            <w:r w:rsidR="00005939">
              <w:rPr>
                <w:rFonts w:ascii="Arial" w:hAnsi="Arial" w:cs="Arial"/>
                <w:b/>
                <w:bCs/>
              </w:rPr>
              <w:t>=</w:t>
            </w:r>
            <w:r w:rsidRPr="007A3592">
              <w:rPr>
                <w:rFonts w:ascii="Arial" w:hAnsi="Arial" w:cs="Arial"/>
                <w:b/>
                <w:bCs/>
              </w:rPr>
              <w:t>0.05)</w:t>
            </w:r>
          </w:p>
        </w:tc>
        <w:tc>
          <w:tcPr>
            <w:tcW w:w="0" w:type="auto"/>
            <w:tcBorders>
              <w:righ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0.73</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0.73</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0.64</w:t>
            </w:r>
          </w:p>
        </w:tc>
        <w:tc>
          <w:tcPr>
            <w:tcW w:w="0" w:type="auto"/>
            <w:tcBorders>
              <w:lef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NS</w:t>
            </w:r>
          </w:p>
        </w:tc>
        <w:tc>
          <w:tcPr>
            <w:tcW w:w="0" w:type="auto"/>
            <w:tcBorders>
              <w:righ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0.09</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0.07</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0.08</w:t>
            </w:r>
          </w:p>
        </w:tc>
        <w:tc>
          <w:tcPr>
            <w:tcW w:w="0" w:type="auto"/>
            <w:tcBorders>
              <w:lef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NS</w:t>
            </w:r>
          </w:p>
        </w:tc>
        <w:tc>
          <w:tcPr>
            <w:tcW w:w="0" w:type="auto"/>
            <w:tcBorders>
              <w:righ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0.11</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0.21</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0.26</w:t>
            </w:r>
          </w:p>
        </w:tc>
        <w:tc>
          <w:tcPr>
            <w:tcW w:w="0" w:type="auto"/>
            <w:tcBorders>
              <w:lef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NS</w:t>
            </w:r>
          </w:p>
        </w:tc>
        <w:tc>
          <w:tcPr>
            <w:tcW w:w="0" w:type="auto"/>
            <w:tcBorders>
              <w:righ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NS</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0.26</w:t>
            </w:r>
          </w:p>
        </w:tc>
        <w:tc>
          <w:tcPr>
            <w:tcW w:w="0" w:type="auto"/>
            <w:tcBorders>
              <w:left w:val="single" w:sz="4" w:space="0" w:color="auto"/>
              <w:righ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0.26</w:t>
            </w:r>
          </w:p>
        </w:tc>
        <w:tc>
          <w:tcPr>
            <w:tcW w:w="709" w:type="dxa"/>
            <w:tcBorders>
              <w:left w:val="single" w:sz="4" w:space="0" w:color="auto"/>
            </w:tcBorders>
            <w:vAlign w:val="center"/>
          </w:tcPr>
          <w:p w:rsidR="002E18C1" w:rsidRPr="007A3592" w:rsidRDefault="002E18C1" w:rsidP="002E18C1">
            <w:pPr>
              <w:pStyle w:val="Body"/>
              <w:rPr>
                <w:rFonts w:ascii="Arial" w:hAnsi="Arial" w:cs="Arial"/>
                <w:b/>
              </w:rPr>
            </w:pPr>
            <w:r w:rsidRPr="007A3592">
              <w:rPr>
                <w:rFonts w:ascii="Arial" w:hAnsi="Arial" w:cs="Arial"/>
                <w:b/>
              </w:rPr>
              <w:t>NS</w:t>
            </w:r>
          </w:p>
        </w:tc>
      </w:tr>
    </w:tbl>
    <w:p w:rsidR="00005939" w:rsidRPr="007A3592" w:rsidRDefault="00005939" w:rsidP="00005939">
      <w:pPr>
        <w:pStyle w:val="Body"/>
        <w:jc w:val="center"/>
        <w:rPr>
          <w:rFonts w:ascii="Arial" w:hAnsi="Arial" w:cs="Arial"/>
          <w:i/>
          <w:iCs/>
        </w:rPr>
      </w:pPr>
      <w:r w:rsidRPr="007A3592">
        <w:rPr>
          <w:rFonts w:ascii="Arial" w:hAnsi="Arial" w:cs="Arial"/>
          <w:b/>
          <w:bCs/>
          <w:i/>
          <w:iCs/>
        </w:rPr>
        <w:t xml:space="preserve">Note: </w:t>
      </w:r>
      <w:r w:rsidRPr="007A3592">
        <w:rPr>
          <w:rFonts w:ascii="Arial" w:hAnsi="Arial" w:cs="Arial"/>
          <w:i/>
          <w:iCs/>
        </w:rPr>
        <w:t xml:space="preserve">CS – Control </w:t>
      </w:r>
      <w:proofErr w:type="spellStart"/>
      <w:r w:rsidRPr="007A3592">
        <w:rPr>
          <w:rFonts w:ascii="Arial" w:hAnsi="Arial" w:cs="Arial"/>
          <w:i/>
          <w:iCs/>
        </w:rPr>
        <w:t>Shrikhand</w:t>
      </w:r>
      <w:proofErr w:type="spellEnd"/>
      <w:r w:rsidRPr="007A3592">
        <w:rPr>
          <w:rFonts w:ascii="Arial" w:hAnsi="Arial" w:cs="Arial"/>
          <w:i/>
          <w:iCs/>
        </w:rPr>
        <w:t xml:space="preserve">, OS – Optimized </w:t>
      </w:r>
      <w:proofErr w:type="spellStart"/>
      <w:r w:rsidRPr="007A3592">
        <w:rPr>
          <w:rFonts w:ascii="Arial" w:hAnsi="Arial" w:cs="Arial"/>
          <w:i/>
          <w:iCs/>
        </w:rPr>
        <w:t>Shrikhand</w:t>
      </w:r>
      <w:proofErr w:type="spellEnd"/>
      <w:r w:rsidRPr="007A3592">
        <w:rPr>
          <w:rFonts w:ascii="Arial" w:hAnsi="Arial" w:cs="Arial"/>
          <w:i/>
          <w:iCs/>
        </w:rPr>
        <w:t>, All the values are average of 3 trials, CD – Critical Difference, Similar superscripts indicate non-significance at the corresponding critical difference (CD)</w:t>
      </w:r>
    </w:p>
    <w:p w:rsidR="004B4136" w:rsidRDefault="004B4136" w:rsidP="004B4136">
      <w:pPr>
        <w:pStyle w:val="Body"/>
        <w:spacing w:after="0"/>
        <w:jc w:val="left"/>
        <w:rPr>
          <w:rFonts w:ascii="Arial" w:hAnsi="Arial" w:cs="Arial"/>
        </w:rPr>
      </w:pPr>
    </w:p>
    <w:p w:rsidR="00005939" w:rsidRDefault="00005939" w:rsidP="004B4136">
      <w:pPr>
        <w:pStyle w:val="Body"/>
        <w:spacing w:after="0"/>
        <w:jc w:val="left"/>
        <w:rPr>
          <w:rFonts w:ascii="Arial" w:hAnsi="Arial" w:cs="Arial"/>
        </w:rPr>
      </w:pPr>
    </w:p>
    <w:p w:rsidR="00005939" w:rsidRDefault="00005939" w:rsidP="004B4136">
      <w:pPr>
        <w:pStyle w:val="Body"/>
        <w:spacing w:after="0"/>
        <w:jc w:val="left"/>
        <w:rPr>
          <w:rFonts w:ascii="Arial" w:hAnsi="Arial" w:cs="Arial"/>
        </w:rPr>
      </w:pPr>
    </w:p>
    <w:p w:rsidR="00005939" w:rsidRDefault="00005939" w:rsidP="004B4136">
      <w:pPr>
        <w:pStyle w:val="Body"/>
        <w:spacing w:after="0"/>
        <w:jc w:val="left"/>
        <w:rPr>
          <w:rFonts w:ascii="Arial" w:hAnsi="Arial" w:cs="Arial"/>
        </w:rPr>
      </w:pPr>
    </w:p>
    <w:p w:rsidR="00005939" w:rsidRDefault="00005939" w:rsidP="004B4136">
      <w:pPr>
        <w:pStyle w:val="Body"/>
        <w:spacing w:after="0"/>
        <w:jc w:val="left"/>
        <w:rPr>
          <w:rFonts w:ascii="Arial" w:hAnsi="Arial" w:cs="Arial"/>
        </w:rPr>
      </w:pPr>
    </w:p>
    <w:p w:rsidR="00005939" w:rsidRDefault="00005939" w:rsidP="004B4136">
      <w:pPr>
        <w:pStyle w:val="Body"/>
        <w:spacing w:after="0"/>
        <w:jc w:val="left"/>
        <w:rPr>
          <w:rFonts w:ascii="Arial" w:hAnsi="Arial" w:cs="Arial"/>
        </w:rPr>
      </w:pPr>
    </w:p>
    <w:p w:rsidR="00005939" w:rsidRDefault="00005939" w:rsidP="004B4136">
      <w:pPr>
        <w:pStyle w:val="Body"/>
        <w:spacing w:after="0"/>
        <w:jc w:val="left"/>
        <w:rPr>
          <w:rFonts w:ascii="Arial" w:hAnsi="Arial" w:cs="Arial"/>
        </w:rPr>
      </w:pPr>
    </w:p>
    <w:p w:rsidR="00005939" w:rsidRPr="007A3592" w:rsidRDefault="00005939" w:rsidP="004B4136">
      <w:pPr>
        <w:pStyle w:val="Body"/>
        <w:spacing w:after="0"/>
        <w:jc w:val="left"/>
        <w:rPr>
          <w:rFonts w:ascii="Arial" w:hAnsi="Arial" w:cs="Arial"/>
        </w:rPr>
      </w:pPr>
    </w:p>
    <w:p w:rsidR="00FB7B1F" w:rsidRPr="007A3592" w:rsidRDefault="00FB7B1F" w:rsidP="004B4136">
      <w:pPr>
        <w:pStyle w:val="Body"/>
        <w:rPr>
          <w:rFonts w:ascii="Arial" w:hAnsi="Arial" w:cs="Arial"/>
          <w:b/>
        </w:rPr>
      </w:pPr>
    </w:p>
    <w:p w:rsidR="00FB7B1F" w:rsidRPr="007A3592" w:rsidRDefault="00FB7B1F" w:rsidP="004B4136">
      <w:pPr>
        <w:pStyle w:val="Body"/>
        <w:rPr>
          <w:rFonts w:ascii="Arial" w:hAnsi="Arial" w:cs="Arial"/>
          <w:b/>
        </w:rPr>
      </w:pPr>
    </w:p>
    <w:p w:rsidR="00FB7B1F" w:rsidRPr="007A3592" w:rsidRDefault="00FB7B1F" w:rsidP="004B4136">
      <w:pPr>
        <w:pStyle w:val="Body"/>
        <w:rPr>
          <w:rFonts w:ascii="Arial" w:hAnsi="Arial" w:cs="Arial"/>
          <w:b/>
        </w:rPr>
      </w:pPr>
    </w:p>
    <w:p w:rsidR="00FB7B1F" w:rsidRPr="007A3592" w:rsidRDefault="00FB7B1F" w:rsidP="004B4136">
      <w:pPr>
        <w:pStyle w:val="Body"/>
        <w:rPr>
          <w:rFonts w:ascii="Arial" w:hAnsi="Arial" w:cs="Arial"/>
          <w:b/>
        </w:rPr>
      </w:pPr>
    </w:p>
    <w:p w:rsidR="00FB7B1F" w:rsidRPr="007A3592" w:rsidRDefault="007A3592" w:rsidP="00FB7B1F">
      <w:pPr>
        <w:pStyle w:val="Body"/>
        <w:rPr>
          <w:rFonts w:ascii="Arial" w:hAnsi="Arial" w:cs="Arial"/>
          <w:b/>
          <w:bCs/>
        </w:rPr>
      </w:pPr>
      <w:r>
        <w:rPr>
          <w:rFonts w:ascii="Arial" w:hAnsi="Arial" w:cs="Arial"/>
          <w:b/>
          <w:bCs/>
        </w:rPr>
        <w:lastRenderedPageBreak/>
        <w:t xml:space="preserve"> Table 4 </w:t>
      </w:r>
      <w:r w:rsidR="00FB7B1F" w:rsidRPr="007A3592">
        <w:rPr>
          <w:rFonts w:ascii="Arial" w:hAnsi="Arial" w:cs="Arial"/>
          <w:b/>
          <w:bCs/>
        </w:rPr>
        <w:t xml:space="preserve">Effect on chemical quality of optimized </w:t>
      </w:r>
      <w:proofErr w:type="spellStart"/>
      <w:r w:rsidR="00FB7B1F" w:rsidRPr="007A3592">
        <w:rPr>
          <w:rFonts w:ascii="Arial" w:hAnsi="Arial" w:cs="Arial"/>
          <w:b/>
          <w:bCs/>
          <w:i/>
          <w:iCs/>
        </w:rPr>
        <w:t>Shrikhand</w:t>
      </w:r>
      <w:proofErr w:type="spellEnd"/>
      <w:r w:rsidR="00FB7B1F" w:rsidRPr="007A3592">
        <w:rPr>
          <w:rFonts w:ascii="Arial" w:hAnsi="Arial" w:cs="Arial"/>
          <w:b/>
          <w:bCs/>
        </w:rPr>
        <w:t xml:space="preserve"> stored at refrigeration temperature (4±1 °C)</w:t>
      </w:r>
    </w:p>
    <w:tbl>
      <w:tblPr>
        <w:tblStyle w:val="TableGrid"/>
        <w:tblpPr w:leftFromText="180" w:rightFromText="180" w:vertAnchor="page" w:horzAnchor="margin" w:tblpXSpec="center" w:tblpY="2431"/>
        <w:tblW w:w="4735" w:type="pct"/>
        <w:tblLayout w:type="fixed"/>
        <w:tblLook w:val="04A0" w:firstRow="1" w:lastRow="0" w:firstColumn="1" w:lastColumn="0" w:noHBand="0" w:noVBand="1"/>
      </w:tblPr>
      <w:tblGrid>
        <w:gridCol w:w="968"/>
        <w:gridCol w:w="941"/>
        <w:gridCol w:w="988"/>
        <w:gridCol w:w="1092"/>
        <w:gridCol w:w="808"/>
        <w:gridCol w:w="901"/>
        <w:gridCol w:w="989"/>
        <w:gridCol w:w="808"/>
        <w:gridCol w:w="901"/>
        <w:gridCol w:w="989"/>
        <w:gridCol w:w="899"/>
        <w:gridCol w:w="901"/>
        <w:gridCol w:w="1061"/>
      </w:tblGrid>
      <w:tr w:rsidR="004B4136" w:rsidRPr="00005939" w:rsidTr="00005939">
        <w:trPr>
          <w:trHeight w:val="412"/>
        </w:trPr>
        <w:tc>
          <w:tcPr>
            <w:tcW w:w="395" w:type="pct"/>
            <w:vMerge w:val="restart"/>
            <w:vAlign w:val="center"/>
          </w:tcPr>
          <w:p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Storage Interval (days)</w:t>
            </w:r>
          </w:p>
        </w:tc>
        <w:tc>
          <w:tcPr>
            <w:tcW w:w="1233" w:type="pct"/>
            <w:gridSpan w:val="3"/>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Fat (</w:t>
            </w:r>
            <w:r w:rsidR="005631F1">
              <w:rPr>
                <w:rFonts w:ascii="Arial" w:hAnsi="Arial" w:cs="Arial"/>
                <w:b/>
                <w:sz w:val="20"/>
                <w:szCs w:val="20"/>
              </w:rPr>
              <w:t>%</w:t>
            </w:r>
            <w:r w:rsidRPr="00005939">
              <w:rPr>
                <w:rFonts w:ascii="Arial" w:hAnsi="Arial" w:cs="Arial"/>
                <w:b/>
                <w:sz w:val="20"/>
                <w:szCs w:val="20"/>
              </w:rPr>
              <w:t>)</w:t>
            </w:r>
          </w:p>
        </w:tc>
        <w:tc>
          <w:tcPr>
            <w:tcW w:w="1102" w:type="pct"/>
            <w:gridSpan w:val="3"/>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Protein</w:t>
            </w:r>
            <w:r w:rsidR="005631F1">
              <w:rPr>
                <w:rFonts w:ascii="Arial" w:hAnsi="Arial" w:cs="Arial"/>
                <w:b/>
                <w:sz w:val="20"/>
                <w:szCs w:val="20"/>
              </w:rPr>
              <w:t xml:space="preserve"> (%)</w:t>
            </w:r>
          </w:p>
        </w:tc>
        <w:tc>
          <w:tcPr>
            <w:tcW w:w="1102" w:type="pct"/>
            <w:gridSpan w:val="3"/>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Acidity (per cent Lactic acid)</w:t>
            </w:r>
          </w:p>
        </w:tc>
        <w:tc>
          <w:tcPr>
            <w:tcW w:w="1168" w:type="pct"/>
            <w:gridSpan w:val="3"/>
            <w:tcBorders>
              <w:bottom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Peroxide Value (</w:t>
            </w:r>
            <w:proofErr w:type="spellStart"/>
            <w:r w:rsidRPr="00005939">
              <w:rPr>
                <w:rFonts w:ascii="Arial" w:hAnsi="Arial" w:cs="Arial"/>
                <w:b/>
                <w:sz w:val="20"/>
                <w:szCs w:val="20"/>
              </w:rPr>
              <w:t>meq</w:t>
            </w:r>
            <w:proofErr w:type="spellEnd"/>
            <w:r w:rsidRPr="00005939">
              <w:rPr>
                <w:rFonts w:ascii="Arial" w:hAnsi="Arial" w:cs="Arial"/>
                <w:b/>
                <w:sz w:val="20"/>
                <w:szCs w:val="20"/>
              </w:rPr>
              <w:t xml:space="preserve"> O</w:t>
            </w:r>
            <w:r w:rsidRPr="00005939">
              <w:rPr>
                <w:rFonts w:ascii="Arial" w:hAnsi="Arial" w:cs="Arial"/>
                <w:b/>
                <w:sz w:val="20"/>
                <w:szCs w:val="20"/>
                <w:vertAlign w:val="subscript"/>
              </w:rPr>
              <w:t>2</w:t>
            </w:r>
            <w:r w:rsidRPr="00005939">
              <w:rPr>
                <w:rFonts w:ascii="Arial" w:hAnsi="Arial" w:cs="Arial"/>
                <w:b/>
                <w:sz w:val="20"/>
                <w:szCs w:val="20"/>
              </w:rPr>
              <w:t>/kg fat)</w:t>
            </w:r>
          </w:p>
        </w:tc>
      </w:tr>
      <w:tr w:rsidR="004B4136" w:rsidRPr="00005939" w:rsidTr="00005939">
        <w:trPr>
          <w:trHeight w:val="144"/>
        </w:trPr>
        <w:tc>
          <w:tcPr>
            <w:tcW w:w="395" w:type="pct"/>
            <w:vMerge/>
            <w:vAlign w:val="center"/>
          </w:tcPr>
          <w:p w:rsidR="004B4136" w:rsidRPr="00005939" w:rsidRDefault="004B4136" w:rsidP="004B4136">
            <w:pPr>
              <w:pStyle w:val="Body"/>
              <w:jc w:val="left"/>
              <w:rPr>
                <w:rFonts w:ascii="Arial" w:hAnsi="Arial" w:cs="Arial"/>
                <w:bCs/>
                <w:sz w:val="20"/>
                <w:szCs w:val="20"/>
              </w:rPr>
            </w:pPr>
          </w:p>
        </w:tc>
        <w:tc>
          <w:tcPr>
            <w:tcW w:w="384" w:type="pct"/>
            <w:tcBorders>
              <w:right w:val="single" w:sz="4" w:space="0" w:color="auto"/>
            </w:tcBorders>
            <w:vAlign w:val="center"/>
          </w:tcPr>
          <w:p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CS</w:t>
            </w:r>
          </w:p>
        </w:tc>
        <w:tc>
          <w:tcPr>
            <w:tcW w:w="403" w:type="pct"/>
            <w:tcBorders>
              <w:left w:val="single" w:sz="4" w:space="0" w:color="auto"/>
              <w:right w:val="single" w:sz="4" w:space="0" w:color="auto"/>
            </w:tcBorders>
            <w:vAlign w:val="center"/>
          </w:tcPr>
          <w:p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OS</w:t>
            </w:r>
          </w:p>
        </w:tc>
        <w:tc>
          <w:tcPr>
            <w:tcW w:w="446" w:type="pct"/>
            <w:tcBorders>
              <w:left w:val="single" w:sz="4" w:space="0" w:color="auto"/>
            </w:tcBorders>
            <w:vAlign w:val="center"/>
          </w:tcPr>
          <w:p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CD (P</w:t>
            </w:r>
            <w:r w:rsidR="00005939" w:rsidRPr="00005939">
              <w:rPr>
                <w:rFonts w:ascii="Arial" w:hAnsi="Arial" w:cs="Arial"/>
                <w:b/>
                <w:bCs/>
                <w:sz w:val="20"/>
                <w:szCs w:val="20"/>
              </w:rPr>
              <w:t>=</w:t>
            </w:r>
            <w:r w:rsidRPr="00005939">
              <w:rPr>
                <w:rFonts w:ascii="Arial" w:hAnsi="Arial" w:cs="Arial"/>
                <w:b/>
                <w:bCs/>
                <w:sz w:val="20"/>
                <w:szCs w:val="20"/>
              </w:rPr>
              <w:t>0.05)</w:t>
            </w:r>
          </w:p>
        </w:tc>
        <w:tc>
          <w:tcPr>
            <w:tcW w:w="330" w:type="pct"/>
            <w:tcBorders>
              <w:right w:val="single" w:sz="4" w:space="0" w:color="auto"/>
            </w:tcBorders>
            <w:vAlign w:val="center"/>
          </w:tcPr>
          <w:p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CS</w:t>
            </w:r>
          </w:p>
        </w:tc>
        <w:tc>
          <w:tcPr>
            <w:tcW w:w="368" w:type="pct"/>
            <w:tcBorders>
              <w:left w:val="single" w:sz="4" w:space="0" w:color="auto"/>
              <w:right w:val="single" w:sz="4" w:space="0" w:color="auto"/>
            </w:tcBorders>
            <w:vAlign w:val="center"/>
          </w:tcPr>
          <w:p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OS</w:t>
            </w:r>
          </w:p>
        </w:tc>
        <w:tc>
          <w:tcPr>
            <w:tcW w:w="404" w:type="pct"/>
            <w:tcBorders>
              <w:left w:val="single" w:sz="4" w:space="0" w:color="auto"/>
            </w:tcBorders>
            <w:vAlign w:val="center"/>
          </w:tcPr>
          <w:p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CD (P</w:t>
            </w:r>
            <w:r w:rsidR="00005939" w:rsidRPr="00005939">
              <w:rPr>
                <w:rFonts w:ascii="Arial" w:hAnsi="Arial" w:cs="Arial"/>
                <w:b/>
                <w:bCs/>
                <w:sz w:val="20"/>
                <w:szCs w:val="20"/>
              </w:rPr>
              <w:t>=</w:t>
            </w:r>
            <w:r w:rsidRPr="00005939">
              <w:rPr>
                <w:rFonts w:ascii="Arial" w:hAnsi="Arial" w:cs="Arial"/>
                <w:b/>
                <w:bCs/>
                <w:sz w:val="20"/>
                <w:szCs w:val="20"/>
              </w:rPr>
              <w:t>0.05)</w:t>
            </w:r>
          </w:p>
        </w:tc>
        <w:tc>
          <w:tcPr>
            <w:tcW w:w="330" w:type="pct"/>
            <w:tcBorders>
              <w:right w:val="single" w:sz="4" w:space="0" w:color="auto"/>
            </w:tcBorders>
            <w:vAlign w:val="center"/>
          </w:tcPr>
          <w:p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CS</w:t>
            </w:r>
          </w:p>
        </w:tc>
        <w:tc>
          <w:tcPr>
            <w:tcW w:w="368" w:type="pct"/>
            <w:tcBorders>
              <w:left w:val="single" w:sz="4" w:space="0" w:color="auto"/>
              <w:right w:val="single" w:sz="4" w:space="0" w:color="auto"/>
            </w:tcBorders>
            <w:vAlign w:val="center"/>
          </w:tcPr>
          <w:p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OS</w:t>
            </w:r>
          </w:p>
        </w:tc>
        <w:tc>
          <w:tcPr>
            <w:tcW w:w="404" w:type="pct"/>
            <w:tcBorders>
              <w:left w:val="single" w:sz="4" w:space="0" w:color="auto"/>
            </w:tcBorders>
            <w:vAlign w:val="center"/>
          </w:tcPr>
          <w:p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CD (P</w:t>
            </w:r>
            <w:r w:rsidR="00005939" w:rsidRPr="00005939">
              <w:rPr>
                <w:rFonts w:ascii="Arial" w:hAnsi="Arial" w:cs="Arial"/>
                <w:b/>
                <w:bCs/>
                <w:sz w:val="20"/>
                <w:szCs w:val="20"/>
              </w:rPr>
              <w:t>=</w:t>
            </w:r>
            <w:r w:rsidRPr="00005939">
              <w:rPr>
                <w:rFonts w:ascii="Arial" w:hAnsi="Arial" w:cs="Arial"/>
                <w:b/>
                <w:bCs/>
                <w:sz w:val="20"/>
                <w:szCs w:val="20"/>
              </w:rPr>
              <w:t>0.05)</w:t>
            </w:r>
          </w:p>
        </w:tc>
        <w:tc>
          <w:tcPr>
            <w:tcW w:w="367" w:type="pct"/>
            <w:tcBorders>
              <w:top w:val="single" w:sz="4" w:space="0" w:color="auto"/>
              <w:right w:val="single" w:sz="4" w:space="0" w:color="auto"/>
            </w:tcBorders>
            <w:vAlign w:val="center"/>
          </w:tcPr>
          <w:p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CS</w:t>
            </w:r>
          </w:p>
        </w:tc>
        <w:tc>
          <w:tcPr>
            <w:tcW w:w="368" w:type="pct"/>
            <w:tcBorders>
              <w:top w:val="single" w:sz="4" w:space="0" w:color="auto"/>
              <w:left w:val="single" w:sz="4" w:space="0" w:color="auto"/>
              <w:right w:val="single" w:sz="4" w:space="0" w:color="auto"/>
            </w:tcBorders>
            <w:vAlign w:val="center"/>
          </w:tcPr>
          <w:p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OS</w:t>
            </w:r>
          </w:p>
        </w:tc>
        <w:tc>
          <w:tcPr>
            <w:tcW w:w="433" w:type="pct"/>
            <w:tcBorders>
              <w:top w:val="single" w:sz="4" w:space="0" w:color="auto"/>
              <w:left w:val="single" w:sz="4" w:space="0" w:color="auto"/>
            </w:tcBorders>
            <w:vAlign w:val="center"/>
          </w:tcPr>
          <w:p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CD (P</w:t>
            </w:r>
            <w:r w:rsidR="00005939" w:rsidRPr="00005939">
              <w:rPr>
                <w:rFonts w:ascii="Arial" w:hAnsi="Arial" w:cs="Arial"/>
                <w:b/>
                <w:bCs/>
                <w:sz w:val="20"/>
                <w:szCs w:val="20"/>
              </w:rPr>
              <w:t>=</w:t>
            </w:r>
            <w:r w:rsidRPr="00005939">
              <w:rPr>
                <w:rFonts w:ascii="Arial" w:hAnsi="Arial" w:cs="Arial"/>
                <w:b/>
                <w:bCs/>
                <w:sz w:val="20"/>
                <w:szCs w:val="20"/>
              </w:rPr>
              <w:t>0.05)</w:t>
            </w:r>
          </w:p>
        </w:tc>
      </w:tr>
      <w:tr w:rsidR="004B4136" w:rsidRPr="00005939" w:rsidTr="00005939">
        <w:trPr>
          <w:trHeight w:val="687"/>
        </w:trPr>
        <w:tc>
          <w:tcPr>
            <w:tcW w:w="395" w:type="pct"/>
            <w:vAlign w:val="center"/>
          </w:tcPr>
          <w:p w:rsidR="004B4136" w:rsidRPr="00005939" w:rsidRDefault="004B4136" w:rsidP="004B4136">
            <w:pPr>
              <w:pStyle w:val="Body"/>
              <w:jc w:val="left"/>
              <w:rPr>
                <w:rFonts w:ascii="Arial" w:hAnsi="Arial" w:cs="Arial"/>
                <w:b/>
                <w:bCs/>
                <w:sz w:val="20"/>
                <w:szCs w:val="20"/>
              </w:rPr>
            </w:pPr>
            <w:r w:rsidRPr="00005939">
              <w:rPr>
                <w:rFonts w:ascii="Arial" w:hAnsi="Arial" w:cs="Arial"/>
                <w:b/>
                <w:bCs/>
                <w:sz w:val="20"/>
                <w:szCs w:val="20"/>
              </w:rPr>
              <w:t>0</w:t>
            </w:r>
          </w:p>
        </w:tc>
        <w:tc>
          <w:tcPr>
            <w:tcW w:w="384"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8.60</w:t>
            </w:r>
            <w:r w:rsidRPr="00005939">
              <w:rPr>
                <w:rFonts w:ascii="Arial" w:hAnsi="Arial" w:cs="Arial"/>
                <w:sz w:val="20"/>
                <w:szCs w:val="20"/>
                <w:vertAlign w:val="superscript"/>
              </w:rPr>
              <w:t>a</w:t>
            </w:r>
          </w:p>
        </w:tc>
        <w:tc>
          <w:tcPr>
            <w:tcW w:w="403"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8.63</w:t>
            </w:r>
            <w:r w:rsidRPr="00005939">
              <w:rPr>
                <w:rFonts w:ascii="Arial" w:hAnsi="Arial" w:cs="Arial"/>
                <w:sz w:val="20"/>
                <w:szCs w:val="20"/>
                <w:vertAlign w:val="superscript"/>
              </w:rPr>
              <w:t>a</w:t>
            </w:r>
          </w:p>
        </w:tc>
        <w:tc>
          <w:tcPr>
            <w:tcW w:w="446"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0.74</w:t>
            </w:r>
          </w:p>
        </w:tc>
        <w:tc>
          <w:tcPr>
            <w:tcW w:w="330"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9.40</w:t>
            </w:r>
            <w:r w:rsidRPr="00005939">
              <w:rPr>
                <w:rFonts w:ascii="Arial" w:hAnsi="Arial" w:cs="Arial"/>
                <w:sz w:val="20"/>
                <w:szCs w:val="20"/>
                <w:vertAlign w:val="superscript"/>
              </w:rPr>
              <w:t>a</w:t>
            </w:r>
          </w:p>
        </w:tc>
        <w:tc>
          <w:tcPr>
            <w:tcW w:w="368"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9.41</w:t>
            </w:r>
            <w:r w:rsidRPr="00005939">
              <w:rPr>
                <w:rFonts w:ascii="Arial" w:hAnsi="Arial" w:cs="Arial"/>
                <w:sz w:val="20"/>
                <w:szCs w:val="20"/>
                <w:vertAlign w:val="superscript"/>
              </w:rPr>
              <w:t>a</w:t>
            </w:r>
          </w:p>
        </w:tc>
        <w:tc>
          <w:tcPr>
            <w:tcW w:w="404"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0.09</w:t>
            </w:r>
          </w:p>
        </w:tc>
        <w:tc>
          <w:tcPr>
            <w:tcW w:w="330"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0.90ᵃ</w:t>
            </w:r>
          </w:p>
        </w:tc>
        <w:tc>
          <w:tcPr>
            <w:tcW w:w="368"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0.92ᵃ</w:t>
            </w:r>
          </w:p>
        </w:tc>
        <w:tc>
          <w:tcPr>
            <w:tcW w:w="404"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0.10</w:t>
            </w:r>
          </w:p>
        </w:tc>
        <w:tc>
          <w:tcPr>
            <w:tcW w:w="367"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w:t>
            </w:r>
          </w:p>
        </w:tc>
        <w:tc>
          <w:tcPr>
            <w:tcW w:w="368"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w:t>
            </w:r>
          </w:p>
        </w:tc>
        <w:tc>
          <w:tcPr>
            <w:tcW w:w="433"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NS</w:t>
            </w:r>
          </w:p>
        </w:tc>
      </w:tr>
      <w:tr w:rsidR="004B4136" w:rsidRPr="00005939" w:rsidTr="00005939">
        <w:trPr>
          <w:trHeight w:val="687"/>
        </w:trPr>
        <w:tc>
          <w:tcPr>
            <w:tcW w:w="395" w:type="pct"/>
            <w:vAlign w:val="center"/>
          </w:tcPr>
          <w:p w:rsidR="004B4136" w:rsidRPr="00005939" w:rsidRDefault="004B4136" w:rsidP="004B4136">
            <w:pPr>
              <w:pStyle w:val="Body"/>
              <w:jc w:val="left"/>
              <w:rPr>
                <w:rFonts w:ascii="Arial" w:hAnsi="Arial" w:cs="Arial"/>
                <w:b/>
                <w:bCs/>
                <w:sz w:val="20"/>
                <w:szCs w:val="20"/>
              </w:rPr>
            </w:pPr>
            <w:r w:rsidRPr="00005939">
              <w:rPr>
                <w:rFonts w:ascii="Arial" w:hAnsi="Arial" w:cs="Arial"/>
                <w:b/>
                <w:bCs/>
                <w:sz w:val="20"/>
                <w:szCs w:val="20"/>
              </w:rPr>
              <w:t>3</w:t>
            </w:r>
          </w:p>
        </w:tc>
        <w:tc>
          <w:tcPr>
            <w:tcW w:w="384"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8.61</w:t>
            </w:r>
            <w:r w:rsidRPr="00005939">
              <w:rPr>
                <w:rFonts w:ascii="Arial" w:hAnsi="Arial" w:cs="Arial"/>
                <w:sz w:val="20"/>
                <w:szCs w:val="20"/>
                <w:vertAlign w:val="superscript"/>
              </w:rPr>
              <w:t>a</w:t>
            </w:r>
          </w:p>
        </w:tc>
        <w:tc>
          <w:tcPr>
            <w:tcW w:w="403"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8.64</w:t>
            </w:r>
            <w:r w:rsidRPr="00005939">
              <w:rPr>
                <w:rFonts w:ascii="Arial" w:hAnsi="Arial" w:cs="Arial"/>
                <w:sz w:val="20"/>
                <w:szCs w:val="20"/>
                <w:vertAlign w:val="superscript"/>
              </w:rPr>
              <w:t>a</w:t>
            </w:r>
          </w:p>
        </w:tc>
        <w:tc>
          <w:tcPr>
            <w:tcW w:w="446"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0.73</w:t>
            </w:r>
          </w:p>
        </w:tc>
        <w:tc>
          <w:tcPr>
            <w:tcW w:w="330"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9.40</w:t>
            </w:r>
            <w:r w:rsidRPr="00005939">
              <w:rPr>
                <w:rFonts w:ascii="Arial" w:hAnsi="Arial" w:cs="Arial"/>
                <w:sz w:val="20"/>
                <w:szCs w:val="20"/>
                <w:vertAlign w:val="superscript"/>
              </w:rPr>
              <w:t>a</w:t>
            </w:r>
          </w:p>
        </w:tc>
        <w:tc>
          <w:tcPr>
            <w:tcW w:w="368"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9.41</w:t>
            </w:r>
            <w:r w:rsidRPr="00005939">
              <w:rPr>
                <w:rFonts w:ascii="Arial" w:hAnsi="Arial" w:cs="Arial"/>
                <w:sz w:val="20"/>
                <w:szCs w:val="20"/>
                <w:vertAlign w:val="superscript"/>
              </w:rPr>
              <w:t>a</w:t>
            </w:r>
          </w:p>
        </w:tc>
        <w:tc>
          <w:tcPr>
            <w:tcW w:w="404"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0.09</w:t>
            </w:r>
          </w:p>
        </w:tc>
        <w:tc>
          <w:tcPr>
            <w:tcW w:w="330"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0.92ᵃ</w:t>
            </w:r>
          </w:p>
        </w:tc>
        <w:tc>
          <w:tcPr>
            <w:tcW w:w="368"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0.94ᵃ</w:t>
            </w:r>
          </w:p>
        </w:tc>
        <w:tc>
          <w:tcPr>
            <w:tcW w:w="404"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0.07</w:t>
            </w:r>
          </w:p>
        </w:tc>
        <w:tc>
          <w:tcPr>
            <w:tcW w:w="367"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w:t>
            </w:r>
          </w:p>
        </w:tc>
        <w:tc>
          <w:tcPr>
            <w:tcW w:w="368"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w:t>
            </w:r>
          </w:p>
        </w:tc>
        <w:tc>
          <w:tcPr>
            <w:tcW w:w="433"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NS</w:t>
            </w:r>
          </w:p>
        </w:tc>
      </w:tr>
      <w:tr w:rsidR="004B4136" w:rsidRPr="00005939" w:rsidTr="00005939">
        <w:trPr>
          <w:trHeight w:val="672"/>
        </w:trPr>
        <w:tc>
          <w:tcPr>
            <w:tcW w:w="395" w:type="pct"/>
            <w:vAlign w:val="center"/>
          </w:tcPr>
          <w:p w:rsidR="004B4136" w:rsidRPr="00005939" w:rsidRDefault="004B4136" w:rsidP="004B4136">
            <w:pPr>
              <w:pStyle w:val="Body"/>
              <w:jc w:val="left"/>
              <w:rPr>
                <w:rFonts w:ascii="Arial" w:hAnsi="Arial" w:cs="Arial"/>
                <w:b/>
                <w:bCs/>
                <w:sz w:val="20"/>
                <w:szCs w:val="20"/>
              </w:rPr>
            </w:pPr>
            <w:r w:rsidRPr="00005939">
              <w:rPr>
                <w:rFonts w:ascii="Arial" w:hAnsi="Arial" w:cs="Arial"/>
                <w:b/>
                <w:bCs/>
                <w:sz w:val="20"/>
                <w:szCs w:val="20"/>
              </w:rPr>
              <w:t>6</w:t>
            </w:r>
          </w:p>
        </w:tc>
        <w:tc>
          <w:tcPr>
            <w:tcW w:w="384"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8.63</w:t>
            </w:r>
            <w:r w:rsidRPr="00005939">
              <w:rPr>
                <w:rFonts w:ascii="Arial" w:hAnsi="Arial" w:cs="Arial"/>
                <w:sz w:val="20"/>
                <w:szCs w:val="20"/>
                <w:vertAlign w:val="superscript"/>
              </w:rPr>
              <w:t>a</w:t>
            </w:r>
          </w:p>
        </w:tc>
        <w:tc>
          <w:tcPr>
            <w:tcW w:w="403"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8.64</w:t>
            </w:r>
            <w:r w:rsidRPr="00005939">
              <w:rPr>
                <w:rFonts w:ascii="Arial" w:hAnsi="Arial" w:cs="Arial"/>
                <w:sz w:val="20"/>
                <w:szCs w:val="20"/>
                <w:vertAlign w:val="superscript"/>
              </w:rPr>
              <w:t>a</w:t>
            </w:r>
          </w:p>
        </w:tc>
        <w:tc>
          <w:tcPr>
            <w:tcW w:w="446"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0.60</w:t>
            </w:r>
          </w:p>
        </w:tc>
        <w:tc>
          <w:tcPr>
            <w:tcW w:w="330"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9.40</w:t>
            </w:r>
            <w:r w:rsidRPr="00005939">
              <w:rPr>
                <w:rFonts w:ascii="Arial" w:hAnsi="Arial" w:cs="Arial"/>
                <w:sz w:val="20"/>
                <w:szCs w:val="20"/>
                <w:vertAlign w:val="superscript"/>
              </w:rPr>
              <w:t>a</w:t>
            </w:r>
          </w:p>
        </w:tc>
        <w:tc>
          <w:tcPr>
            <w:tcW w:w="368"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9.41</w:t>
            </w:r>
            <w:r w:rsidRPr="00005939">
              <w:rPr>
                <w:rFonts w:ascii="Arial" w:hAnsi="Arial" w:cs="Arial"/>
                <w:sz w:val="20"/>
                <w:szCs w:val="20"/>
                <w:vertAlign w:val="superscript"/>
              </w:rPr>
              <w:t>a</w:t>
            </w:r>
          </w:p>
        </w:tc>
        <w:tc>
          <w:tcPr>
            <w:tcW w:w="404"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0.09</w:t>
            </w:r>
          </w:p>
        </w:tc>
        <w:tc>
          <w:tcPr>
            <w:tcW w:w="330"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0.94ᵃ</w:t>
            </w:r>
          </w:p>
        </w:tc>
        <w:tc>
          <w:tcPr>
            <w:tcW w:w="368"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0.96ᵃ</w:t>
            </w:r>
          </w:p>
        </w:tc>
        <w:tc>
          <w:tcPr>
            <w:tcW w:w="404"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0.09</w:t>
            </w:r>
          </w:p>
        </w:tc>
        <w:tc>
          <w:tcPr>
            <w:tcW w:w="367"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w:t>
            </w:r>
          </w:p>
        </w:tc>
        <w:tc>
          <w:tcPr>
            <w:tcW w:w="368"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0.06</w:t>
            </w:r>
            <w:r w:rsidRPr="00005939">
              <w:rPr>
                <w:rFonts w:ascii="Arial" w:hAnsi="Arial" w:cs="Arial"/>
                <w:sz w:val="20"/>
                <w:szCs w:val="20"/>
                <w:vertAlign w:val="superscript"/>
              </w:rPr>
              <w:t>a</w:t>
            </w:r>
          </w:p>
        </w:tc>
        <w:tc>
          <w:tcPr>
            <w:tcW w:w="433"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NS</w:t>
            </w:r>
          </w:p>
        </w:tc>
      </w:tr>
      <w:tr w:rsidR="004B4136" w:rsidRPr="00005939" w:rsidTr="00005939">
        <w:trPr>
          <w:trHeight w:val="687"/>
        </w:trPr>
        <w:tc>
          <w:tcPr>
            <w:tcW w:w="395" w:type="pct"/>
            <w:vAlign w:val="center"/>
          </w:tcPr>
          <w:p w:rsidR="004B4136" w:rsidRPr="00005939" w:rsidRDefault="004B4136" w:rsidP="004B4136">
            <w:pPr>
              <w:pStyle w:val="Body"/>
              <w:jc w:val="left"/>
              <w:rPr>
                <w:rFonts w:ascii="Arial" w:hAnsi="Arial" w:cs="Arial"/>
                <w:b/>
                <w:bCs/>
                <w:sz w:val="20"/>
                <w:szCs w:val="20"/>
              </w:rPr>
            </w:pPr>
            <w:r w:rsidRPr="00005939">
              <w:rPr>
                <w:rFonts w:ascii="Arial" w:hAnsi="Arial" w:cs="Arial"/>
                <w:b/>
                <w:bCs/>
                <w:sz w:val="20"/>
                <w:szCs w:val="20"/>
              </w:rPr>
              <w:t>9</w:t>
            </w:r>
          </w:p>
        </w:tc>
        <w:tc>
          <w:tcPr>
            <w:tcW w:w="384"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8.64</w:t>
            </w:r>
            <w:r w:rsidRPr="00005939">
              <w:rPr>
                <w:rFonts w:ascii="Arial" w:hAnsi="Arial" w:cs="Arial"/>
                <w:sz w:val="20"/>
                <w:szCs w:val="20"/>
                <w:vertAlign w:val="superscript"/>
              </w:rPr>
              <w:t>a</w:t>
            </w:r>
          </w:p>
        </w:tc>
        <w:tc>
          <w:tcPr>
            <w:tcW w:w="403"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8.75</w:t>
            </w:r>
            <w:r w:rsidRPr="00005939">
              <w:rPr>
                <w:rFonts w:ascii="Arial" w:hAnsi="Arial" w:cs="Arial"/>
                <w:sz w:val="20"/>
                <w:szCs w:val="20"/>
                <w:vertAlign w:val="superscript"/>
              </w:rPr>
              <w:t>a</w:t>
            </w:r>
          </w:p>
        </w:tc>
        <w:tc>
          <w:tcPr>
            <w:tcW w:w="446"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0.59</w:t>
            </w:r>
          </w:p>
        </w:tc>
        <w:tc>
          <w:tcPr>
            <w:tcW w:w="330"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9.41</w:t>
            </w:r>
            <w:r w:rsidRPr="00005939">
              <w:rPr>
                <w:rFonts w:ascii="Arial" w:hAnsi="Arial" w:cs="Arial"/>
                <w:sz w:val="20"/>
                <w:szCs w:val="20"/>
                <w:vertAlign w:val="superscript"/>
              </w:rPr>
              <w:t>a</w:t>
            </w:r>
          </w:p>
        </w:tc>
        <w:tc>
          <w:tcPr>
            <w:tcW w:w="368"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9.42</w:t>
            </w:r>
            <w:r w:rsidRPr="00005939">
              <w:rPr>
                <w:rFonts w:ascii="Arial" w:hAnsi="Arial" w:cs="Arial"/>
                <w:sz w:val="20"/>
                <w:szCs w:val="20"/>
                <w:vertAlign w:val="superscript"/>
              </w:rPr>
              <w:t>a</w:t>
            </w:r>
          </w:p>
        </w:tc>
        <w:tc>
          <w:tcPr>
            <w:tcW w:w="404"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0.10</w:t>
            </w:r>
          </w:p>
        </w:tc>
        <w:tc>
          <w:tcPr>
            <w:tcW w:w="330"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0.96ᵃ</w:t>
            </w:r>
          </w:p>
        </w:tc>
        <w:tc>
          <w:tcPr>
            <w:tcW w:w="368"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0.98ᵃ</w:t>
            </w:r>
          </w:p>
        </w:tc>
        <w:tc>
          <w:tcPr>
            <w:tcW w:w="404"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0.08</w:t>
            </w:r>
          </w:p>
        </w:tc>
        <w:tc>
          <w:tcPr>
            <w:tcW w:w="367"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0.11</w:t>
            </w:r>
            <w:r w:rsidRPr="00005939">
              <w:rPr>
                <w:rFonts w:ascii="Arial" w:hAnsi="Arial" w:cs="Arial"/>
                <w:sz w:val="20"/>
                <w:szCs w:val="20"/>
                <w:vertAlign w:val="superscript"/>
              </w:rPr>
              <w:t>b</w:t>
            </w:r>
          </w:p>
        </w:tc>
        <w:tc>
          <w:tcPr>
            <w:tcW w:w="368"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0.26</w:t>
            </w:r>
            <w:r w:rsidRPr="00005939">
              <w:rPr>
                <w:rFonts w:ascii="Arial" w:hAnsi="Arial" w:cs="Arial"/>
                <w:sz w:val="20"/>
                <w:szCs w:val="20"/>
                <w:vertAlign w:val="superscript"/>
              </w:rPr>
              <w:t>a</w:t>
            </w:r>
          </w:p>
        </w:tc>
        <w:tc>
          <w:tcPr>
            <w:tcW w:w="433"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0.05</w:t>
            </w:r>
          </w:p>
        </w:tc>
      </w:tr>
      <w:tr w:rsidR="004B4136" w:rsidRPr="00005939" w:rsidTr="00005939">
        <w:trPr>
          <w:trHeight w:val="687"/>
        </w:trPr>
        <w:tc>
          <w:tcPr>
            <w:tcW w:w="395" w:type="pct"/>
            <w:vAlign w:val="center"/>
          </w:tcPr>
          <w:p w:rsidR="004B4136" w:rsidRPr="00005939" w:rsidRDefault="004B4136" w:rsidP="004B4136">
            <w:pPr>
              <w:pStyle w:val="Body"/>
              <w:jc w:val="left"/>
              <w:rPr>
                <w:rFonts w:ascii="Arial" w:hAnsi="Arial" w:cs="Arial"/>
                <w:b/>
                <w:bCs/>
                <w:sz w:val="20"/>
                <w:szCs w:val="20"/>
              </w:rPr>
            </w:pPr>
            <w:r w:rsidRPr="00005939">
              <w:rPr>
                <w:rFonts w:ascii="Arial" w:hAnsi="Arial" w:cs="Arial"/>
                <w:b/>
                <w:bCs/>
                <w:sz w:val="20"/>
                <w:szCs w:val="20"/>
              </w:rPr>
              <w:t>12</w:t>
            </w:r>
          </w:p>
        </w:tc>
        <w:tc>
          <w:tcPr>
            <w:tcW w:w="384"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8.65</w:t>
            </w:r>
            <w:r w:rsidRPr="00005939">
              <w:rPr>
                <w:rFonts w:ascii="Arial" w:hAnsi="Arial" w:cs="Arial"/>
                <w:sz w:val="20"/>
                <w:szCs w:val="20"/>
                <w:vertAlign w:val="superscript"/>
              </w:rPr>
              <w:t>a</w:t>
            </w:r>
          </w:p>
        </w:tc>
        <w:tc>
          <w:tcPr>
            <w:tcW w:w="403"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8.76</w:t>
            </w:r>
            <w:r w:rsidRPr="00005939">
              <w:rPr>
                <w:rFonts w:ascii="Arial" w:hAnsi="Arial" w:cs="Arial"/>
                <w:sz w:val="20"/>
                <w:szCs w:val="20"/>
                <w:vertAlign w:val="superscript"/>
              </w:rPr>
              <w:t>a</w:t>
            </w:r>
          </w:p>
        </w:tc>
        <w:tc>
          <w:tcPr>
            <w:tcW w:w="446"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0.59</w:t>
            </w:r>
          </w:p>
        </w:tc>
        <w:tc>
          <w:tcPr>
            <w:tcW w:w="330"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9.41</w:t>
            </w:r>
            <w:r w:rsidRPr="00005939">
              <w:rPr>
                <w:rFonts w:ascii="Arial" w:hAnsi="Arial" w:cs="Arial"/>
                <w:sz w:val="20"/>
                <w:szCs w:val="20"/>
                <w:vertAlign w:val="superscript"/>
              </w:rPr>
              <w:t>a</w:t>
            </w:r>
          </w:p>
        </w:tc>
        <w:tc>
          <w:tcPr>
            <w:tcW w:w="368"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9.42</w:t>
            </w:r>
            <w:r w:rsidRPr="00005939">
              <w:rPr>
                <w:rFonts w:ascii="Arial" w:hAnsi="Arial" w:cs="Arial"/>
                <w:sz w:val="20"/>
                <w:szCs w:val="20"/>
                <w:vertAlign w:val="superscript"/>
              </w:rPr>
              <w:t>a</w:t>
            </w:r>
          </w:p>
        </w:tc>
        <w:tc>
          <w:tcPr>
            <w:tcW w:w="404"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0.10</w:t>
            </w:r>
          </w:p>
        </w:tc>
        <w:tc>
          <w:tcPr>
            <w:tcW w:w="330"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1.00ᵃ</w:t>
            </w:r>
          </w:p>
        </w:tc>
        <w:tc>
          <w:tcPr>
            <w:tcW w:w="368"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1.00ᵃ</w:t>
            </w:r>
          </w:p>
        </w:tc>
        <w:tc>
          <w:tcPr>
            <w:tcW w:w="404"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0.10</w:t>
            </w:r>
          </w:p>
        </w:tc>
        <w:tc>
          <w:tcPr>
            <w:tcW w:w="367"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0.10</w:t>
            </w:r>
            <w:r w:rsidRPr="00005939">
              <w:rPr>
                <w:rFonts w:ascii="Arial" w:hAnsi="Arial" w:cs="Arial"/>
                <w:sz w:val="20"/>
                <w:szCs w:val="20"/>
                <w:vertAlign w:val="superscript"/>
              </w:rPr>
              <w:t>b</w:t>
            </w:r>
          </w:p>
        </w:tc>
        <w:tc>
          <w:tcPr>
            <w:tcW w:w="368"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0.23</w:t>
            </w:r>
            <w:r w:rsidRPr="00005939">
              <w:rPr>
                <w:rFonts w:ascii="Arial" w:hAnsi="Arial" w:cs="Arial"/>
                <w:sz w:val="20"/>
                <w:szCs w:val="20"/>
                <w:vertAlign w:val="superscript"/>
              </w:rPr>
              <w:t>a</w:t>
            </w:r>
          </w:p>
        </w:tc>
        <w:tc>
          <w:tcPr>
            <w:tcW w:w="433"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0.10</w:t>
            </w:r>
          </w:p>
        </w:tc>
      </w:tr>
      <w:tr w:rsidR="004B4136" w:rsidRPr="00005939" w:rsidTr="00005939">
        <w:trPr>
          <w:trHeight w:val="687"/>
        </w:trPr>
        <w:tc>
          <w:tcPr>
            <w:tcW w:w="395" w:type="pct"/>
            <w:vAlign w:val="center"/>
          </w:tcPr>
          <w:p w:rsidR="004B4136" w:rsidRPr="00005939" w:rsidRDefault="004B4136" w:rsidP="004B4136">
            <w:pPr>
              <w:pStyle w:val="Body"/>
              <w:jc w:val="left"/>
              <w:rPr>
                <w:rFonts w:ascii="Arial" w:hAnsi="Arial" w:cs="Arial"/>
                <w:b/>
                <w:bCs/>
                <w:sz w:val="20"/>
                <w:szCs w:val="20"/>
              </w:rPr>
            </w:pPr>
            <w:r w:rsidRPr="00005939">
              <w:rPr>
                <w:rFonts w:ascii="Arial" w:hAnsi="Arial" w:cs="Arial"/>
                <w:b/>
                <w:bCs/>
                <w:sz w:val="20"/>
                <w:szCs w:val="20"/>
              </w:rPr>
              <w:t>15</w:t>
            </w:r>
          </w:p>
        </w:tc>
        <w:tc>
          <w:tcPr>
            <w:tcW w:w="384"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8.66</w:t>
            </w:r>
            <w:r w:rsidRPr="00005939">
              <w:rPr>
                <w:rFonts w:ascii="Arial" w:hAnsi="Arial" w:cs="Arial"/>
                <w:sz w:val="20"/>
                <w:szCs w:val="20"/>
                <w:vertAlign w:val="superscript"/>
              </w:rPr>
              <w:t>a</w:t>
            </w:r>
          </w:p>
        </w:tc>
        <w:tc>
          <w:tcPr>
            <w:tcW w:w="403"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8.76</w:t>
            </w:r>
            <w:r w:rsidRPr="00005939">
              <w:rPr>
                <w:rFonts w:ascii="Arial" w:hAnsi="Arial" w:cs="Arial"/>
                <w:sz w:val="20"/>
                <w:szCs w:val="20"/>
                <w:vertAlign w:val="superscript"/>
              </w:rPr>
              <w:t>a</w:t>
            </w:r>
          </w:p>
        </w:tc>
        <w:tc>
          <w:tcPr>
            <w:tcW w:w="446"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0.59</w:t>
            </w:r>
          </w:p>
        </w:tc>
        <w:tc>
          <w:tcPr>
            <w:tcW w:w="330"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9.41</w:t>
            </w:r>
            <w:r w:rsidRPr="00005939">
              <w:rPr>
                <w:rFonts w:ascii="Arial" w:hAnsi="Arial" w:cs="Arial"/>
                <w:sz w:val="20"/>
                <w:szCs w:val="20"/>
                <w:vertAlign w:val="superscript"/>
              </w:rPr>
              <w:t>a</w:t>
            </w:r>
          </w:p>
        </w:tc>
        <w:tc>
          <w:tcPr>
            <w:tcW w:w="368"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9.43</w:t>
            </w:r>
            <w:r w:rsidRPr="00005939">
              <w:rPr>
                <w:rFonts w:ascii="Arial" w:hAnsi="Arial" w:cs="Arial"/>
                <w:sz w:val="20"/>
                <w:szCs w:val="20"/>
                <w:vertAlign w:val="superscript"/>
              </w:rPr>
              <w:t>a</w:t>
            </w:r>
          </w:p>
        </w:tc>
        <w:tc>
          <w:tcPr>
            <w:tcW w:w="404"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0.10</w:t>
            </w:r>
          </w:p>
        </w:tc>
        <w:tc>
          <w:tcPr>
            <w:tcW w:w="330"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1.08ᵃ</w:t>
            </w:r>
          </w:p>
        </w:tc>
        <w:tc>
          <w:tcPr>
            <w:tcW w:w="368"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1.03ᵃ</w:t>
            </w:r>
          </w:p>
        </w:tc>
        <w:tc>
          <w:tcPr>
            <w:tcW w:w="404"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0.14</w:t>
            </w:r>
          </w:p>
        </w:tc>
        <w:tc>
          <w:tcPr>
            <w:tcW w:w="367"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0.31</w:t>
            </w:r>
            <w:r w:rsidRPr="00005939">
              <w:rPr>
                <w:rFonts w:ascii="Arial" w:hAnsi="Arial" w:cs="Arial"/>
                <w:sz w:val="20"/>
                <w:szCs w:val="20"/>
                <w:vertAlign w:val="superscript"/>
              </w:rPr>
              <w:t>a</w:t>
            </w:r>
          </w:p>
        </w:tc>
        <w:tc>
          <w:tcPr>
            <w:tcW w:w="368"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0.36</w:t>
            </w:r>
            <w:r w:rsidRPr="00005939">
              <w:rPr>
                <w:rFonts w:ascii="Arial" w:hAnsi="Arial" w:cs="Arial"/>
                <w:sz w:val="20"/>
                <w:szCs w:val="20"/>
                <w:vertAlign w:val="superscript"/>
              </w:rPr>
              <w:t>a</w:t>
            </w:r>
          </w:p>
        </w:tc>
        <w:tc>
          <w:tcPr>
            <w:tcW w:w="433"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0.14</w:t>
            </w:r>
          </w:p>
        </w:tc>
      </w:tr>
      <w:tr w:rsidR="004B4136" w:rsidRPr="00005939" w:rsidTr="00005939">
        <w:trPr>
          <w:trHeight w:val="687"/>
        </w:trPr>
        <w:tc>
          <w:tcPr>
            <w:tcW w:w="395" w:type="pct"/>
            <w:vAlign w:val="center"/>
          </w:tcPr>
          <w:p w:rsidR="004B4136" w:rsidRPr="00005939" w:rsidRDefault="004B4136" w:rsidP="004B4136">
            <w:pPr>
              <w:pStyle w:val="Body"/>
              <w:jc w:val="left"/>
              <w:rPr>
                <w:rFonts w:ascii="Arial" w:hAnsi="Arial" w:cs="Arial"/>
                <w:b/>
                <w:bCs/>
                <w:sz w:val="20"/>
                <w:szCs w:val="20"/>
              </w:rPr>
            </w:pPr>
            <w:r w:rsidRPr="00005939">
              <w:rPr>
                <w:rFonts w:ascii="Arial" w:hAnsi="Arial" w:cs="Arial"/>
                <w:b/>
                <w:bCs/>
                <w:sz w:val="20"/>
                <w:szCs w:val="20"/>
              </w:rPr>
              <w:t>18</w:t>
            </w:r>
          </w:p>
        </w:tc>
        <w:tc>
          <w:tcPr>
            <w:tcW w:w="384"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8.68</w:t>
            </w:r>
            <w:r w:rsidRPr="00005939">
              <w:rPr>
                <w:rFonts w:ascii="Arial" w:hAnsi="Arial" w:cs="Arial"/>
                <w:sz w:val="20"/>
                <w:szCs w:val="20"/>
                <w:vertAlign w:val="superscript"/>
              </w:rPr>
              <w:t>a</w:t>
            </w:r>
          </w:p>
        </w:tc>
        <w:tc>
          <w:tcPr>
            <w:tcW w:w="403"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8.77</w:t>
            </w:r>
            <w:r w:rsidRPr="00005939">
              <w:rPr>
                <w:rFonts w:ascii="Arial" w:hAnsi="Arial" w:cs="Arial"/>
                <w:sz w:val="20"/>
                <w:szCs w:val="20"/>
                <w:vertAlign w:val="superscript"/>
              </w:rPr>
              <w:t>a</w:t>
            </w:r>
          </w:p>
        </w:tc>
        <w:tc>
          <w:tcPr>
            <w:tcW w:w="446"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0.58</w:t>
            </w:r>
          </w:p>
        </w:tc>
        <w:tc>
          <w:tcPr>
            <w:tcW w:w="330"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9.42</w:t>
            </w:r>
            <w:r w:rsidRPr="00005939">
              <w:rPr>
                <w:rFonts w:ascii="Arial" w:hAnsi="Arial" w:cs="Arial"/>
                <w:sz w:val="20"/>
                <w:szCs w:val="20"/>
                <w:vertAlign w:val="superscript"/>
              </w:rPr>
              <w:t>a</w:t>
            </w:r>
          </w:p>
        </w:tc>
        <w:tc>
          <w:tcPr>
            <w:tcW w:w="368"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9.43</w:t>
            </w:r>
            <w:r w:rsidRPr="00005939">
              <w:rPr>
                <w:rFonts w:ascii="Arial" w:hAnsi="Arial" w:cs="Arial"/>
                <w:sz w:val="20"/>
                <w:szCs w:val="20"/>
                <w:vertAlign w:val="superscript"/>
              </w:rPr>
              <w:t>a</w:t>
            </w:r>
          </w:p>
        </w:tc>
        <w:tc>
          <w:tcPr>
            <w:tcW w:w="404"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0.10</w:t>
            </w:r>
          </w:p>
        </w:tc>
        <w:tc>
          <w:tcPr>
            <w:tcW w:w="330"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1.80ᵃ</w:t>
            </w:r>
          </w:p>
        </w:tc>
        <w:tc>
          <w:tcPr>
            <w:tcW w:w="368"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1.05ᵇ</w:t>
            </w:r>
          </w:p>
        </w:tc>
        <w:tc>
          <w:tcPr>
            <w:tcW w:w="404"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0.14</w:t>
            </w:r>
          </w:p>
        </w:tc>
        <w:tc>
          <w:tcPr>
            <w:tcW w:w="367"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0.60</w:t>
            </w:r>
            <w:r w:rsidRPr="00005939">
              <w:rPr>
                <w:rFonts w:ascii="Arial" w:hAnsi="Arial" w:cs="Arial"/>
                <w:sz w:val="20"/>
                <w:szCs w:val="20"/>
                <w:vertAlign w:val="superscript"/>
              </w:rPr>
              <w:t>b</w:t>
            </w:r>
          </w:p>
        </w:tc>
        <w:tc>
          <w:tcPr>
            <w:tcW w:w="368"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0.58</w:t>
            </w:r>
            <w:r w:rsidRPr="00005939">
              <w:rPr>
                <w:rFonts w:ascii="Arial" w:hAnsi="Arial" w:cs="Arial"/>
                <w:sz w:val="20"/>
                <w:szCs w:val="20"/>
                <w:vertAlign w:val="superscript"/>
              </w:rPr>
              <w:t>a</w:t>
            </w:r>
          </w:p>
        </w:tc>
        <w:tc>
          <w:tcPr>
            <w:tcW w:w="433"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0.14</w:t>
            </w:r>
          </w:p>
        </w:tc>
      </w:tr>
      <w:tr w:rsidR="004B4136" w:rsidRPr="00005939" w:rsidTr="00005939">
        <w:trPr>
          <w:trHeight w:val="687"/>
        </w:trPr>
        <w:tc>
          <w:tcPr>
            <w:tcW w:w="395" w:type="pct"/>
            <w:vAlign w:val="center"/>
          </w:tcPr>
          <w:p w:rsidR="004B4136" w:rsidRPr="00005939" w:rsidRDefault="004B4136" w:rsidP="004B4136">
            <w:pPr>
              <w:pStyle w:val="Body"/>
              <w:jc w:val="left"/>
              <w:rPr>
                <w:rFonts w:ascii="Arial" w:hAnsi="Arial" w:cs="Arial"/>
                <w:b/>
                <w:bCs/>
                <w:sz w:val="20"/>
                <w:szCs w:val="20"/>
              </w:rPr>
            </w:pPr>
            <w:r w:rsidRPr="00005939">
              <w:rPr>
                <w:rFonts w:ascii="Arial" w:hAnsi="Arial" w:cs="Arial"/>
                <w:b/>
                <w:bCs/>
                <w:sz w:val="20"/>
                <w:szCs w:val="20"/>
              </w:rPr>
              <w:t>21</w:t>
            </w:r>
          </w:p>
        </w:tc>
        <w:tc>
          <w:tcPr>
            <w:tcW w:w="384"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S</w:t>
            </w:r>
          </w:p>
        </w:tc>
        <w:tc>
          <w:tcPr>
            <w:tcW w:w="403"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8.78</w:t>
            </w:r>
          </w:p>
        </w:tc>
        <w:tc>
          <w:tcPr>
            <w:tcW w:w="446"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NS</w:t>
            </w:r>
          </w:p>
        </w:tc>
        <w:tc>
          <w:tcPr>
            <w:tcW w:w="330"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S</w:t>
            </w:r>
          </w:p>
        </w:tc>
        <w:tc>
          <w:tcPr>
            <w:tcW w:w="368"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9.41</w:t>
            </w:r>
          </w:p>
        </w:tc>
        <w:tc>
          <w:tcPr>
            <w:tcW w:w="404"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NS</w:t>
            </w:r>
          </w:p>
        </w:tc>
        <w:tc>
          <w:tcPr>
            <w:tcW w:w="330"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S</w:t>
            </w:r>
          </w:p>
        </w:tc>
        <w:tc>
          <w:tcPr>
            <w:tcW w:w="368"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1.07</w:t>
            </w:r>
          </w:p>
        </w:tc>
        <w:tc>
          <w:tcPr>
            <w:tcW w:w="404"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NS</w:t>
            </w:r>
          </w:p>
        </w:tc>
        <w:tc>
          <w:tcPr>
            <w:tcW w:w="367" w:type="pct"/>
            <w:tcBorders>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S</w:t>
            </w:r>
          </w:p>
        </w:tc>
        <w:tc>
          <w:tcPr>
            <w:tcW w:w="368" w:type="pct"/>
            <w:tcBorders>
              <w:left w:val="single" w:sz="4" w:space="0" w:color="auto"/>
              <w:right w:val="single" w:sz="4" w:space="0" w:color="auto"/>
            </w:tcBorders>
            <w:vAlign w:val="center"/>
          </w:tcPr>
          <w:p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0.73</w:t>
            </w:r>
          </w:p>
        </w:tc>
        <w:tc>
          <w:tcPr>
            <w:tcW w:w="433" w:type="pct"/>
            <w:tcBorders>
              <w:left w:val="single" w:sz="4" w:space="0" w:color="auto"/>
            </w:tcBorders>
            <w:vAlign w:val="center"/>
          </w:tcPr>
          <w:p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NS</w:t>
            </w:r>
          </w:p>
        </w:tc>
      </w:tr>
    </w:tbl>
    <w:p w:rsidR="00005939" w:rsidRDefault="00005939" w:rsidP="00005939">
      <w:pPr>
        <w:pStyle w:val="Body"/>
        <w:jc w:val="center"/>
        <w:rPr>
          <w:rFonts w:ascii="Arial" w:hAnsi="Arial" w:cs="Arial"/>
          <w:b/>
          <w:bCs/>
          <w:i/>
          <w:iCs/>
        </w:rPr>
      </w:pPr>
    </w:p>
    <w:p w:rsidR="00005939" w:rsidRPr="00005939" w:rsidRDefault="00005939" w:rsidP="00005939">
      <w:pPr>
        <w:pStyle w:val="Body"/>
        <w:jc w:val="center"/>
        <w:sectPr w:rsidR="00005939" w:rsidRPr="00005939" w:rsidSect="004E4CC9">
          <w:pgSz w:w="15840" w:h="12240" w:orient="landscape" w:code="1"/>
          <w:pgMar w:top="1699" w:right="850" w:bottom="1699" w:left="2275" w:header="720" w:footer="720" w:gutter="0"/>
          <w:cols w:space="720"/>
          <w:docGrid w:linePitch="360"/>
        </w:sectPr>
      </w:pPr>
      <w:r w:rsidRPr="007A3592">
        <w:rPr>
          <w:rFonts w:ascii="Arial" w:hAnsi="Arial" w:cs="Arial"/>
          <w:b/>
          <w:bCs/>
          <w:i/>
          <w:iCs/>
        </w:rPr>
        <w:t xml:space="preserve">Note: </w:t>
      </w:r>
      <w:r w:rsidRPr="007A3592">
        <w:rPr>
          <w:rFonts w:ascii="Arial" w:hAnsi="Arial" w:cs="Arial"/>
          <w:i/>
          <w:iCs/>
        </w:rPr>
        <w:t xml:space="preserve">CS – Control </w:t>
      </w:r>
      <w:proofErr w:type="spellStart"/>
      <w:r w:rsidRPr="007A3592">
        <w:rPr>
          <w:rFonts w:ascii="Arial" w:hAnsi="Arial" w:cs="Arial"/>
          <w:i/>
          <w:iCs/>
        </w:rPr>
        <w:t>Shrikhand</w:t>
      </w:r>
      <w:proofErr w:type="spellEnd"/>
      <w:r w:rsidRPr="007A3592">
        <w:rPr>
          <w:rFonts w:ascii="Arial" w:hAnsi="Arial" w:cs="Arial"/>
          <w:i/>
          <w:iCs/>
        </w:rPr>
        <w:t xml:space="preserve">, OS – Optimized </w:t>
      </w:r>
      <w:proofErr w:type="spellStart"/>
      <w:r w:rsidRPr="007A3592">
        <w:rPr>
          <w:rFonts w:ascii="Arial" w:hAnsi="Arial" w:cs="Arial"/>
          <w:i/>
          <w:iCs/>
        </w:rPr>
        <w:t>Shrikhand</w:t>
      </w:r>
      <w:proofErr w:type="spellEnd"/>
      <w:r w:rsidRPr="007A3592">
        <w:rPr>
          <w:rFonts w:ascii="Arial" w:hAnsi="Arial" w:cs="Arial"/>
          <w:i/>
          <w:iCs/>
        </w:rPr>
        <w:t>, All the values are average of 3 trials, CD – Critical Difference, Similar superscripts indicate non-significance at the corresponding critical difference (CD)</w:t>
      </w:r>
    </w:p>
    <w:p w:rsidR="004B4136" w:rsidRPr="007A3592" w:rsidRDefault="004B4136" w:rsidP="004B4136">
      <w:pPr>
        <w:pStyle w:val="Body"/>
        <w:spacing w:after="0"/>
        <w:jc w:val="left"/>
        <w:rPr>
          <w:rFonts w:ascii="Arial" w:hAnsi="Arial" w:cs="Arial"/>
        </w:rPr>
        <w:sectPr w:rsidR="004B4136" w:rsidRPr="007A3592" w:rsidSect="004E4CC9">
          <w:pgSz w:w="12240" w:h="15840" w:code="1"/>
          <w:pgMar w:top="2275" w:right="1699" w:bottom="850" w:left="1699" w:header="720" w:footer="720" w:gutter="0"/>
          <w:pgNumType w:start="43"/>
          <w:cols w:space="720"/>
          <w:docGrid w:linePitch="360"/>
        </w:sectPr>
      </w:pPr>
    </w:p>
    <w:p w:rsidR="002E18C1" w:rsidRPr="007A3592" w:rsidRDefault="002E18C1" w:rsidP="002E18C1">
      <w:pPr>
        <w:pStyle w:val="Body"/>
        <w:rPr>
          <w:rFonts w:ascii="Arial" w:hAnsi="Arial" w:cs="Arial"/>
        </w:rPr>
      </w:pPr>
      <w:r w:rsidRPr="007A3592">
        <w:rPr>
          <w:rFonts w:ascii="Arial" w:hAnsi="Arial" w:cs="Arial"/>
        </w:rPr>
        <w:t xml:space="preserve">The effect of Noni fruit juice and jaggery on the chemical quality of </w:t>
      </w:r>
      <w:proofErr w:type="spellStart"/>
      <w:r w:rsidRPr="007A3592">
        <w:rPr>
          <w:rFonts w:ascii="Arial" w:hAnsi="Arial" w:cs="Arial"/>
          <w:i/>
          <w:iCs/>
        </w:rPr>
        <w:t>Shrikhand</w:t>
      </w:r>
      <w:proofErr w:type="spellEnd"/>
      <w:r w:rsidRPr="007A3592">
        <w:rPr>
          <w:rFonts w:ascii="Arial" w:hAnsi="Arial" w:cs="Arial"/>
        </w:rPr>
        <w:t xml:space="preserve"> at refrigeration temperature (</w:t>
      </w:r>
      <w:r w:rsidR="004B4136" w:rsidRPr="007A3592">
        <w:rPr>
          <w:rFonts w:ascii="Arial" w:hAnsi="Arial" w:cs="Arial"/>
        </w:rPr>
        <w:t>4±1 °C) was shown in the Table 4</w:t>
      </w:r>
      <w:r w:rsidRPr="007A3592">
        <w:rPr>
          <w:rFonts w:ascii="Arial" w:hAnsi="Arial" w:cs="Arial"/>
        </w:rPr>
        <w:t>.</w:t>
      </w:r>
    </w:p>
    <w:p w:rsidR="002E18C1" w:rsidRPr="007A3592" w:rsidRDefault="002E18C1" w:rsidP="002E18C1">
      <w:pPr>
        <w:pStyle w:val="Body"/>
        <w:rPr>
          <w:rFonts w:ascii="Arial" w:hAnsi="Arial" w:cs="Arial"/>
        </w:rPr>
      </w:pPr>
      <w:r w:rsidRPr="007A3592">
        <w:rPr>
          <w:rFonts w:ascii="Arial" w:hAnsi="Arial" w:cs="Arial"/>
        </w:rPr>
        <w:t xml:space="preserve">     Fresh samples of control and optimized </w:t>
      </w:r>
      <w:proofErr w:type="spellStart"/>
      <w:r w:rsidRPr="007A3592">
        <w:rPr>
          <w:rFonts w:ascii="Arial" w:hAnsi="Arial" w:cs="Arial"/>
          <w:i/>
          <w:iCs/>
        </w:rPr>
        <w:t>Shrikhand</w:t>
      </w:r>
      <w:proofErr w:type="spellEnd"/>
      <w:r w:rsidRPr="007A3592">
        <w:rPr>
          <w:rFonts w:ascii="Arial" w:hAnsi="Arial" w:cs="Arial"/>
        </w:rPr>
        <w:t xml:space="preserve"> had fat per cent of 8.60 and 8.63, respectively. Control had </w:t>
      </w:r>
      <w:r w:rsidR="00E15470" w:rsidRPr="007A3592">
        <w:rPr>
          <w:rFonts w:ascii="Arial" w:hAnsi="Arial" w:cs="Arial"/>
        </w:rPr>
        <w:t>fat per</w:t>
      </w:r>
      <w:r w:rsidRPr="007A3592">
        <w:rPr>
          <w:rFonts w:ascii="Arial" w:hAnsi="Arial" w:cs="Arial"/>
        </w:rPr>
        <w:t xml:space="preserve"> cent of 8.61 on the 3</w:t>
      </w:r>
      <w:r w:rsidRPr="007A3592">
        <w:rPr>
          <w:rFonts w:ascii="Arial" w:hAnsi="Arial" w:cs="Arial"/>
          <w:vertAlign w:val="superscript"/>
        </w:rPr>
        <w:t>rd</w:t>
      </w:r>
      <w:r w:rsidRPr="007A3592">
        <w:rPr>
          <w:rFonts w:ascii="Arial" w:hAnsi="Arial" w:cs="Arial"/>
        </w:rPr>
        <w:t>day of storage, whereas the optimized sample had 8.64, there was slight reduction of fat in the samples. On the 6</w:t>
      </w:r>
      <w:r w:rsidRPr="007A3592">
        <w:rPr>
          <w:rFonts w:ascii="Arial" w:hAnsi="Arial" w:cs="Arial"/>
          <w:vertAlign w:val="superscript"/>
        </w:rPr>
        <w:t>th</w:t>
      </w:r>
      <w:r w:rsidRPr="007A3592">
        <w:rPr>
          <w:rFonts w:ascii="Arial" w:hAnsi="Arial" w:cs="Arial"/>
        </w:rPr>
        <w:t>day, the optimized sample received score of 8.64 and the control received a score of 8.63. On the 9</w:t>
      </w:r>
      <w:r w:rsidRPr="007A3592">
        <w:rPr>
          <w:rFonts w:ascii="Arial" w:hAnsi="Arial" w:cs="Arial"/>
          <w:vertAlign w:val="superscript"/>
        </w:rPr>
        <w:t>th</w:t>
      </w:r>
      <w:r w:rsidRPr="007A3592">
        <w:rPr>
          <w:rFonts w:ascii="Arial" w:hAnsi="Arial" w:cs="Arial"/>
        </w:rPr>
        <w:t>day, the optimized sample received a score of 8.75 and the control received a score of 8.64. On 12</w:t>
      </w:r>
      <w:r w:rsidRPr="007A3592">
        <w:rPr>
          <w:rFonts w:ascii="Arial" w:hAnsi="Arial" w:cs="Arial"/>
          <w:vertAlign w:val="superscript"/>
        </w:rPr>
        <w:t>th</w:t>
      </w:r>
      <w:r w:rsidRPr="007A3592">
        <w:rPr>
          <w:rFonts w:ascii="Arial" w:hAnsi="Arial" w:cs="Arial"/>
        </w:rPr>
        <w:t xml:space="preserve"> day fat content in control and optimized </w:t>
      </w:r>
      <w:proofErr w:type="spellStart"/>
      <w:r w:rsidR="00E15470" w:rsidRPr="007A3592">
        <w:rPr>
          <w:rFonts w:ascii="Arial" w:hAnsi="Arial" w:cs="Arial"/>
          <w:i/>
          <w:iCs/>
        </w:rPr>
        <w:t>Shrikhand</w:t>
      </w:r>
      <w:proofErr w:type="spellEnd"/>
      <w:r w:rsidR="00E15470" w:rsidRPr="007A3592">
        <w:rPr>
          <w:rFonts w:ascii="Arial" w:hAnsi="Arial" w:cs="Arial"/>
        </w:rPr>
        <w:t xml:space="preserve"> was</w:t>
      </w:r>
      <w:r w:rsidRPr="007A3592">
        <w:rPr>
          <w:rFonts w:ascii="Arial" w:hAnsi="Arial" w:cs="Arial"/>
        </w:rPr>
        <w:t xml:space="preserve"> 8.65 and 8.76, respectively. Control and optimized </w:t>
      </w:r>
      <w:proofErr w:type="spellStart"/>
      <w:r w:rsidRPr="007A3592">
        <w:rPr>
          <w:rFonts w:ascii="Arial" w:hAnsi="Arial" w:cs="Arial"/>
          <w:i/>
          <w:iCs/>
        </w:rPr>
        <w:t>Shrikhand</w:t>
      </w:r>
      <w:proofErr w:type="spellEnd"/>
      <w:r w:rsidRPr="007A3592">
        <w:rPr>
          <w:rFonts w:ascii="Arial" w:hAnsi="Arial" w:cs="Arial"/>
        </w:rPr>
        <w:t xml:space="preserve"> on 15</w:t>
      </w:r>
      <w:r w:rsidRPr="007A3592">
        <w:rPr>
          <w:rFonts w:ascii="Arial" w:hAnsi="Arial" w:cs="Arial"/>
          <w:vertAlign w:val="superscript"/>
        </w:rPr>
        <w:t>th</w:t>
      </w:r>
      <w:r w:rsidRPr="007A3592">
        <w:rPr>
          <w:rFonts w:ascii="Arial" w:hAnsi="Arial" w:cs="Arial"/>
        </w:rPr>
        <w:t xml:space="preserve"> day had fat of 8.66 and 8.76 respectively. On 18</w:t>
      </w:r>
      <w:r w:rsidRPr="007A3592">
        <w:rPr>
          <w:rFonts w:ascii="Arial" w:hAnsi="Arial" w:cs="Arial"/>
          <w:vertAlign w:val="superscript"/>
        </w:rPr>
        <w:t>th</w:t>
      </w:r>
      <w:r w:rsidRPr="007A3592">
        <w:rPr>
          <w:rFonts w:ascii="Arial" w:hAnsi="Arial" w:cs="Arial"/>
        </w:rPr>
        <w:t xml:space="preserve"> day control had fat of 8.68 and optimized </w:t>
      </w:r>
      <w:proofErr w:type="spellStart"/>
      <w:r w:rsidRPr="007A3592">
        <w:rPr>
          <w:rFonts w:ascii="Arial" w:hAnsi="Arial" w:cs="Arial"/>
          <w:i/>
          <w:iCs/>
        </w:rPr>
        <w:t>Shrikhand</w:t>
      </w:r>
      <w:proofErr w:type="spellEnd"/>
      <w:r w:rsidRPr="007A3592">
        <w:rPr>
          <w:rFonts w:ascii="Arial" w:hAnsi="Arial" w:cs="Arial"/>
        </w:rPr>
        <w:t xml:space="preserve"> had a fat of 8.77.  After 21 days of storage, the optimized sample received a score of 8.78 and the control sample was spoiled. The fat was almost same during the storage period. The statistical data revealed that there was significant difference between control and optimized </w:t>
      </w:r>
      <w:proofErr w:type="spellStart"/>
      <w:r w:rsidRPr="007A3592">
        <w:rPr>
          <w:rFonts w:ascii="Arial" w:hAnsi="Arial" w:cs="Arial"/>
          <w:i/>
          <w:iCs/>
        </w:rPr>
        <w:t>Shrikhand</w:t>
      </w:r>
      <w:proofErr w:type="spellEnd"/>
      <w:r w:rsidRPr="007A3592">
        <w:rPr>
          <w:rFonts w:ascii="Arial" w:hAnsi="Arial" w:cs="Arial"/>
          <w:i/>
          <w:iCs/>
        </w:rPr>
        <w:t>.</w:t>
      </w:r>
    </w:p>
    <w:p w:rsidR="002E18C1" w:rsidRPr="007A3592" w:rsidRDefault="002E18C1" w:rsidP="002E18C1">
      <w:pPr>
        <w:pStyle w:val="Body"/>
        <w:rPr>
          <w:rFonts w:ascii="Arial" w:hAnsi="Arial" w:cs="Arial"/>
        </w:rPr>
      </w:pPr>
      <w:r w:rsidRPr="007A3592">
        <w:rPr>
          <w:rFonts w:ascii="Arial" w:hAnsi="Arial" w:cs="Arial"/>
        </w:rPr>
        <w:t xml:space="preserve">     Fresh samples of control and optimized </w:t>
      </w:r>
      <w:proofErr w:type="spellStart"/>
      <w:r w:rsidRPr="007A3592">
        <w:rPr>
          <w:rFonts w:ascii="Arial" w:hAnsi="Arial" w:cs="Arial"/>
          <w:i/>
          <w:iCs/>
        </w:rPr>
        <w:t>Shrikhand</w:t>
      </w:r>
      <w:proofErr w:type="spellEnd"/>
      <w:r w:rsidRPr="007A3592">
        <w:rPr>
          <w:rFonts w:ascii="Arial" w:hAnsi="Arial" w:cs="Arial"/>
        </w:rPr>
        <w:t xml:space="preserve"> had protein per cent of 9.40 and 9.41, respectively. Control had protein of 9.40 on the 3</w:t>
      </w:r>
      <w:r w:rsidRPr="007A3592">
        <w:rPr>
          <w:rFonts w:ascii="Arial" w:hAnsi="Arial" w:cs="Arial"/>
          <w:vertAlign w:val="superscript"/>
        </w:rPr>
        <w:t>rd</w:t>
      </w:r>
      <w:r w:rsidRPr="007A3592">
        <w:rPr>
          <w:rFonts w:ascii="Arial" w:hAnsi="Arial" w:cs="Arial"/>
        </w:rPr>
        <w:t>day of storage, whereas the optimized sample had 9.41. On the 6</w:t>
      </w:r>
      <w:r w:rsidRPr="007A3592">
        <w:rPr>
          <w:rFonts w:ascii="Arial" w:hAnsi="Arial" w:cs="Arial"/>
          <w:vertAlign w:val="superscript"/>
        </w:rPr>
        <w:t>th</w:t>
      </w:r>
      <w:r w:rsidRPr="007A3592">
        <w:rPr>
          <w:rFonts w:ascii="Arial" w:hAnsi="Arial" w:cs="Arial"/>
        </w:rPr>
        <w:t>day, the optimized sample received score of 9.41 and the control received a score of 9.40. On the 9</w:t>
      </w:r>
      <w:r w:rsidRPr="007A3592">
        <w:rPr>
          <w:rFonts w:ascii="Arial" w:hAnsi="Arial" w:cs="Arial"/>
          <w:vertAlign w:val="superscript"/>
        </w:rPr>
        <w:t>th</w:t>
      </w:r>
      <w:r w:rsidRPr="007A3592">
        <w:rPr>
          <w:rFonts w:ascii="Arial" w:hAnsi="Arial" w:cs="Arial"/>
        </w:rPr>
        <w:t>day, the optimized sample received a score of 9.42 and the control received a score of 9.41. On 12</w:t>
      </w:r>
      <w:r w:rsidRPr="007A3592">
        <w:rPr>
          <w:rFonts w:ascii="Arial" w:hAnsi="Arial" w:cs="Arial"/>
          <w:vertAlign w:val="superscript"/>
        </w:rPr>
        <w:t>th</w:t>
      </w:r>
      <w:r w:rsidRPr="007A3592">
        <w:rPr>
          <w:rFonts w:ascii="Arial" w:hAnsi="Arial" w:cs="Arial"/>
        </w:rPr>
        <w:t xml:space="preserve"> day protein content in control and optimized </w:t>
      </w:r>
      <w:proofErr w:type="spellStart"/>
      <w:r w:rsidRPr="007A3592">
        <w:rPr>
          <w:rFonts w:ascii="Arial" w:hAnsi="Arial" w:cs="Arial"/>
          <w:i/>
          <w:iCs/>
        </w:rPr>
        <w:t>Shrikhand</w:t>
      </w:r>
      <w:proofErr w:type="spellEnd"/>
      <w:r w:rsidRPr="007A3592">
        <w:rPr>
          <w:rFonts w:ascii="Arial" w:hAnsi="Arial" w:cs="Arial"/>
        </w:rPr>
        <w:t xml:space="preserve"> was 9.41 and 9.42, respectively. Control and optimized </w:t>
      </w:r>
      <w:proofErr w:type="spellStart"/>
      <w:r w:rsidRPr="007A3592">
        <w:rPr>
          <w:rFonts w:ascii="Arial" w:hAnsi="Arial" w:cs="Arial"/>
          <w:i/>
          <w:iCs/>
        </w:rPr>
        <w:t>Shrikhand</w:t>
      </w:r>
      <w:proofErr w:type="spellEnd"/>
      <w:r w:rsidRPr="007A3592">
        <w:rPr>
          <w:rFonts w:ascii="Arial" w:hAnsi="Arial" w:cs="Arial"/>
        </w:rPr>
        <w:t xml:space="preserve"> on 15</w:t>
      </w:r>
      <w:r w:rsidRPr="007A3592">
        <w:rPr>
          <w:rFonts w:ascii="Arial" w:hAnsi="Arial" w:cs="Arial"/>
          <w:vertAlign w:val="superscript"/>
        </w:rPr>
        <w:t>th</w:t>
      </w:r>
      <w:r w:rsidRPr="007A3592">
        <w:rPr>
          <w:rFonts w:ascii="Arial" w:hAnsi="Arial" w:cs="Arial"/>
        </w:rPr>
        <w:t xml:space="preserve"> day had protein of 9.41 and 9.43 respectively. On 18</w:t>
      </w:r>
      <w:r w:rsidRPr="007A3592">
        <w:rPr>
          <w:rFonts w:ascii="Arial" w:hAnsi="Arial" w:cs="Arial"/>
          <w:vertAlign w:val="superscript"/>
        </w:rPr>
        <w:t>th</w:t>
      </w:r>
      <w:r w:rsidRPr="007A3592">
        <w:rPr>
          <w:rFonts w:ascii="Arial" w:hAnsi="Arial" w:cs="Arial"/>
        </w:rPr>
        <w:t xml:space="preserve"> day control had protein of 9.42 and optimized </w:t>
      </w:r>
      <w:proofErr w:type="spellStart"/>
      <w:r w:rsidRPr="007A3592">
        <w:rPr>
          <w:rFonts w:ascii="Arial" w:hAnsi="Arial" w:cs="Arial"/>
          <w:i/>
          <w:iCs/>
        </w:rPr>
        <w:t>Shrikhand</w:t>
      </w:r>
      <w:proofErr w:type="spellEnd"/>
      <w:r w:rsidRPr="007A3592">
        <w:rPr>
          <w:rFonts w:ascii="Arial" w:hAnsi="Arial" w:cs="Arial"/>
        </w:rPr>
        <w:t xml:space="preserve"> had a protein of 9.43.  After 21 days of storage, the optimized sample received a score of 9.41 and the control sample was spoiled. The protein was almost same during the storage period. The statistical data revealed that there was no significant difference between control and optimized </w:t>
      </w:r>
      <w:proofErr w:type="spellStart"/>
      <w:r w:rsidRPr="007A3592">
        <w:rPr>
          <w:rFonts w:ascii="Arial" w:hAnsi="Arial" w:cs="Arial"/>
          <w:i/>
          <w:iCs/>
        </w:rPr>
        <w:t>Shrikhand</w:t>
      </w:r>
      <w:proofErr w:type="spellEnd"/>
      <w:r w:rsidRPr="007A3592">
        <w:rPr>
          <w:rFonts w:ascii="Arial" w:hAnsi="Arial" w:cs="Arial"/>
          <w:i/>
          <w:iCs/>
        </w:rPr>
        <w:t>.</w:t>
      </w:r>
    </w:p>
    <w:p w:rsidR="002E18C1" w:rsidRPr="007A3592" w:rsidRDefault="002E18C1" w:rsidP="002E18C1">
      <w:pPr>
        <w:pStyle w:val="Body"/>
        <w:rPr>
          <w:rFonts w:ascii="Arial" w:hAnsi="Arial" w:cs="Arial"/>
        </w:rPr>
      </w:pPr>
      <w:r w:rsidRPr="007A3592">
        <w:rPr>
          <w:rFonts w:ascii="Arial" w:hAnsi="Arial" w:cs="Arial"/>
        </w:rPr>
        <w:t xml:space="preserve">     For the control and enriched </w:t>
      </w:r>
      <w:proofErr w:type="spellStart"/>
      <w:r w:rsidRPr="007A3592">
        <w:rPr>
          <w:rFonts w:ascii="Arial" w:hAnsi="Arial" w:cs="Arial"/>
          <w:i/>
          <w:iCs/>
        </w:rPr>
        <w:t>Shrikhand</w:t>
      </w:r>
      <w:proofErr w:type="spellEnd"/>
      <w:r w:rsidRPr="007A3592">
        <w:rPr>
          <w:rFonts w:ascii="Arial" w:hAnsi="Arial" w:cs="Arial"/>
        </w:rPr>
        <w:t xml:space="preserve">, the titratable acidity at day 0 was 0.90 and 0.92 % LA, respectively. Over the course of storage, the titratable acidity progressively rose. On the 3rd day, the titratable acidity for the enriched </w:t>
      </w:r>
      <w:proofErr w:type="spellStart"/>
      <w:r w:rsidR="00E15470" w:rsidRPr="007A3592">
        <w:rPr>
          <w:rFonts w:ascii="Arial" w:hAnsi="Arial" w:cs="Arial"/>
          <w:i/>
          <w:iCs/>
        </w:rPr>
        <w:t>Shrikhand</w:t>
      </w:r>
      <w:proofErr w:type="spellEnd"/>
      <w:r w:rsidR="00E15470" w:rsidRPr="007A3592">
        <w:rPr>
          <w:rFonts w:ascii="Arial" w:hAnsi="Arial" w:cs="Arial"/>
        </w:rPr>
        <w:t xml:space="preserve"> was</w:t>
      </w:r>
      <w:r w:rsidRPr="007A3592">
        <w:rPr>
          <w:rFonts w:ascii="Arial" w:hAnsi="Arial" w:cs="Arial"/>
        </w:rPr>
        <w:t xml:space="preserve"> 0.94 % LA and the control was 0.92 % LA. On the 6th day, the titratable acidity for the control and enriched </w:t>
      </w:r>
      <w:proofErr w:type="spellStart"/>
      <w:r w:rsidRPr="007A3592">
        <w:rPr>
          <w:rFonts w:ascii="Arial" w:hAnsi="Arial" w:cs="Arial"/>
          <w:i/>
          <w:iCs/>
        </w:rPr>
        <w:t>Shrikhand</w:t>
      </w:r>
      <w:proofErr w:type="spellEnd"/>
      <w:r w:rsidRPr="007A3592">
        <w:rPr>
          <w:rFonts w:ascii="Arial" w:hAnsi="Arial" w:cs="Arial"/>
        </w:rPr>
        <w:t xml:space="preserve"> was 0.94 and 0.96 % LA, respectively. On the 9th day, the titratable acidity for the control and enriched </w:t>
      </w:r>
      <w:proofErr w:type="spellStart"/>
      <w:r w:rsidRPr="007A3592">
        <w:rPr>
          <w:rFonts w:ascii="Arial" w:hAnsi="Arial" w:cs="Arial"/>
          <w:i/>
          <w:iCs/>
        </w:rPr>
        <w:t>Shrikhand</w:t>
      </w:r>
      <w:proofErr w:type="spellEnd"/>
      <w:r w:rsidRPr="007A3592">
        <w:rPr>
          <w:rFonts w:ascii="Arial" w:hAnsi="Arial" w:cs="Arial"/>
        </w:rPr>
        <w:t xml:space="preserve"> was 0.96 and 0.98 % LA, respectively. On 12th day, the titratable acidity for the control and enriched </w:t>
      </w:r>
      <w:proofErr w:type="spellStart"/>
      <w:r w:rsidRPr="007A3592">
        <w:rPr>
          <w:rFonts w:ascii="Arial" w:hAnsi="Arial" w:cs="Arial"/>
          <w:i/>
          <w:iCs/>
        </w:rPr>
        <w:t>Shrikhand</w:t>
      </w:r>
      <w:proofErr w:type="spellEnd"/>
      <w:r w:rsidRPr="007A3592">
        <w:rPr>
          <w:rFonts w:ascii="Arial" w:hAnsi="Arial" w:cs="Arial"/>
        </w:rPr>
        <w:t xml:space="preserve"> was 1.00 and 1.00 % LA, respectively, On the 15th day, the titratable acidity for the control and enriched </w:t>
      </w:r>
      <w:proofErr w:type="spellStart"/>
      <w:r w:rsidR="00E15470" w:rsidRPr="007A3592">
        <w:rPr>
          <w:rFonts w:ascii="Arial" w:hAnsi="Arial" w:cs="Arial"/>
          <w:i/>
          <w:iCs/>
        </w:rPr>
        <w:t>Shrikhand</w:t>
      </w:r>
      <w:proofErr w:type="spellEnd"/>
      <w:r w:rsidR="00E15470" w:rsidRPr="007A3592">
        <w:rPr>
          <w:rFonts w:ascii="Arial" w:hAnsi="Arial" w:cs="Arial"/>
        </w:rPr>
        <w:t xml:space="preserve"> was</w:t>
      </w:r>
      <w:r w:rsidRPr="007A3592">
        <w:rPr>
          <w:rFonts w:ascii="Arial" w:hAnsi="Arial" w:cs="Arial"/>
        </w:rPr>
        <w:t xml:space="preserve"> 1.08 and 1.03 % LA, respectively. On the 18</w:t>
      </w:r>
      <w:r w:rsidRPr="007A3592">
        <w:rPr>
          <w:rFonts w:ascii="Arial" w:hAnsi="Arial" w:cs="Arial"/>
          <w:vertAlign w:val="superscript"/>
        </w:rPr>
        <w:t>th</w:t>
      </w:r>
      <w:r w:rsidRPr="007A3592">
        <w:rPr>
          <w:rFonts w:ascii="Arial" w:hAnsi="Arial" w:cs="Arial"/>
        </w:rPr>
        <w:t xml:space="preserve">day, the titratable acidity for the control and enriched </w:t>
      </w:r>
      <w:proofErr w:type="spellStart"/>
      <w:r w:rsidRPr="007A3592">
        <w:rPr>
          <w:rFonts w:ascii="Arial" w:hAnsi="Arial" w:cs="Arial"/>
          <w:i/>
          <w:iCs/>
        </w:rPr>
        <w:t>Shrikhand</w:t>
      </w:r>
      <w:proofErr w:type="spellEnd"/>
      <w:r w:rsidRPr="007A3592">
        <w:rPr>
          <w:rFonts w:ascii="Arial" w:hAnsi="Arial" w:cs="Arial"/>
        </w:rPr>
        <w:t xml:space="preserve"> was 1.80 and 1.05 % LA, respectively After 21 days of storage, control sample was spoiled and the enhanced </w:t>
      </w:r>
      <w:proofErr w:type="spellStart"/>
      <w:r w:rsidRPr="007A3592">
        <w:rPr>
          <w:rFonts w:ascii="Arial" w:hAnsi="Arial" w:cs="Arial"/>
          <w:i/>
          <w:iCs/>
        </w:rPr>
        <w:t>Shrikhand</w:t>
      </w:r>
      <w:proofErr w:type="spellEnd"/>
      <w:r w:rsidRPr="007A3592">
        <w:rPr>
          <w:rFonts w:ascii="Arial" w:hAnsi="Arial" w:cs="Arial"/>
        </w:rPr>
        <w:t xml:space="preserve"> exhibited titratable acidity of 1.07 % LA. Acidity increases with increase in storage period. According to statistical analysis, there was no significant difference between the control and enriched </w:t>
      </w:r>
      <w:proofErr w:type="spellStart"/>
      <w:r w:rsidRPr="007A3592">
        <w:rPr>
          <w:rFonts w:ascii="Arial" w:hAnsi="Arial" w:cs="Arial"/>
          <w:i/>
          <w:iCs/>
        </w:rPr>
        <w:t>Shrikhand</w:t>
      </w:r>
      <w:proofErr w:type="spellEnd"/>
      <w:r w:rsidRPr="007A3592">
        <w:rPr>
          <w:rFonts w:ascii="Arial" w:hAnsi="Arial" w:cs="Arial"/>
        </w:rPr>
        <w:t xml:space="preserve"> over the course of storage.  </w:t>
      </w:r>
    </w:p>
    <w:p w:rsidR="00FB7B1F" w:rsidRPr="007A3592" w:rsidRDefault="002E18C1" w:rsidP="002E18C1">
      <w:pPr>
        <w:pStyle w:val="Body"/>
        <w:rPr>
          <w:rFonts w:ascii="Arial" w:hAnsi="Arial" w:cs="Arial"/>
        </w:rPr>
      </w:pPr>
      <w:r w:rsidRPr="007A3592">
        <w:rPr>
          <w:rFonts w:ascii="Arial" w:hAnsi="Arial" w:cs="Arial"/>
        </w:rPr>
        <w:t xml:space="preserve">     On 0, 3 and 6</w:t>
      </w:r>
      <w:r w:rsidRPr="007A3592">
        <w:rPr>
          <w:rFonts w:ascii="Arial" w:hAnsi="Arial" w:cs="Arial"/>
          <w:vertAlign w:val="superscript"/>
        </w:rPr>
        <w:t>th</w:t>
      </w:r>
      <w:r w:rsidRPr="007A3592">
        <w:rPr>
          <w:rFonts w:ascii="Arial" w:hAnsi="Arial" w:cs="Arial"/>
        </w:rPr>
        <w:t xml:space="preserve"> day control </w:t>
      </w:r>
      <w:proofErr w:type="spellStart"/>
      <w:r w:rsidRPr="007A3592">
        <w:rPr>
          <w:rFonts w:ascii="Arial" w:hAnsi="Arial" w:cs="Arial"/>
          <w:i/>
          <w:iCs/>
        </w:rPr>
        <w:t>Shrikhand</w:t>
      </w:r>
      <w:proofErr w:type="spellEnd"/>
      <w:r w:rsidRPr="007A3592">
        <w:rPr>
          <w:rFonts w:ascii="Arial" w:hAnsi="Arial" w:cs="Arial"/>
        </w:rPr>
        <w:t xml:space="preserve"> had the Nil peroxide value, enriched </w:t>
      </w:r>
      <w:proofErr w:type="spellStart"/>
      <w:r w:rsidRPr="007A3592">
        <w:rPr>
          <w:rFonts w:ascii="Arial" w:hAnsi="Arial" w:cs="Arial"/>
          <w:i/>
          <w:iCs/>
        </w:rPr>
        <w:t>Shrikhand</w:t>
      </w:r>
      <w:proofErr w:type="spellEnd"/>
      <w:r w:rsidRPr="007A3592">
        <w:rPr>
          <w:rFonts w:ascii="Arial" w:hAnsi="Arial" w:cs="Arial"/>
        </w:rPr>
        <w:t>, had the peroxide value of Nil on 0 and 3</w:t>
      </w:r>
      <w:r w:rsidRPr="007A3592">
        <w:rPr>
          <w:rFonts w:ascii="Arial" w:hAnsi="Arial" w:cs="Arial"/>
          <w:vertAlign w:val="superscript"/>
        </w:rPr>
        <w:t>rd</w:t>
      </w:r>
      <w:r w:rsidRPr="007A3592">
        <w:rPr>
          <w:rFonts w:ascii="Arial" w:hAnsi="Arial" w:cs="Arial"/>
        </w:rPr>
        <w:t xml:space="preserve"> of storage, whereas on 6</w:t>
      </w:r>
      <w:r w:rsidRPr="007A3592">
        <w:rPr>
          <w:rFonts w:ascii="Arial" w:hAnsi="Arial" w:cs="Arial"/>
          <w:vertAlign w:val="superscript"/>
        </w:rPr>
        <w:t>th</w:t>
      </w:r>
      <w:r w:rsidRPr="007A3592">
        <w:rPr>
          <w:rFonts w:ascii="Arial" w:hAnsi="Arial" w:cs="Arial"/>
        </w:rPr>
        <w:t xml:space="preserve"> day of storage optimized </w:t>
      </w:r>
      <w:proofErr w:type="spellStart"/>
      <w:r w:rsidRPr="007A3592">
        <w:rPr>
          <w:rFonts w:ascii="Arial" w:hAnsi="Arial" w:cs="Arial"/>
          <w:i/>
          <w:iCs/>
        </w:rPr>
        <w:t>Shrikhand</w:t>
      </w:r>
      <w:proofErr w:type="spellEnd"/>
      <w:r w:rsidRPr="007A3592">
        <w:rPr>
          <w:rFonts w:ascii="Arial" w:hAnsi="Arial" w:cs="Arial"/>
        </w:rPr>
        <w:t xml:space="preserve"> had the peroxide value of 0.06. Over the course of storage, the peroxide value progressively rose. On the 9</w:t>
      </w:r>
      <w:r w:rsidRPr="007A3592">
        <w:rPr>
          <w:rFonts w:ascii="Arial" w:hAnsi="Arial" w:cs="Arial"/>
          <w:vertAlign w:val="superscript"/>
        </w:rPr>
        <w:t>th</w:t>
      </w:r>
      <w:r w:rsidRPr="007A3592">
        <w:rPr>
          <w:rFonts w:ascii="Arial" w:hAnsi="Arial" w:cs="Arial"/>
        </w:rPr>
        <w:t xml:space="preserve">day, the peroxide value for the enriched </w:t>
      </w:r>
      <w:proofErr w:type="spellStart"/>
      <w:r w:rsidR="00E15470" w:rsidRPr="007A3592">
        <w:rPr>
          <w:rFonts w:ascii="Arial" w:hAnsi="Arial" w:cs="Arial"/>
          <w:i/>
          <w:iCs/>
        </w:rPr>
        <w:t>Shrikhand</w:t>
      </w:r>
      <w:proofErr w:type="spellEnd"/>
      <w:r w:rsidR="00E15470" w:rsidRPr="007A3592">
        <w:rPr>
          <w:rFonts w:ascii="Arial" w:hAnsi="Arial" w:cs="Arial"/>
        </w:rPr>
        <w:t xml:space="preserve"> was</w:t>
      </w:r>
      <w:r w:rsidRPr="007A3592">
        <w:rPr>
          <w:rFonts w:ascii="Arial" w:hAnsi="Arial" w:cs="Arial"/>
        </w:rPr>
        <w:t xml:space="preserve"> 0.26 and the control was 0.11. On the 12</w:t>
      </w:r>
      <w:r w:rsidRPr="007A3592">
        <w:rPr>
          <w:rFonts w:ascii="Arial" w:hAnsi="Arial" w:cs="Arial"/>
          <w:vertAlign w:val="superscript"/>
        </w:rPr>
        <w:t>th</w:t>
      </w:r>
      <w:r w:rsidRPr="007A3592">
        <w:rPr>
          <w:rFonts w:ascii="Arial" w:hAnsi="Arial" w:cs="Arial"/>
        </w:rPr>
        <w:t xml:space="preserve">day, the peroxide value for the control and enriched </w:t>
      </w:r>
      <w:proofErr w:type="spellStart"/>
      <w:r w:rsidRPr="007A3592">
        <w:rPr>
          <w:rFonts w:ascii="Arial" w:hAnsi="Arial" w:cs="Arial"/>
          <w:i/>
          <w:iCs/>
        </w:rPr>
        <w:t>Shrikhand</w:t>
      </w:r>
      <w:proofErr w:type="spellEnd"/>
      <w:r w:rsidRPr="007A3592">
        <w:rPr>
          <w:rFonts w:ascii="Arial" w:hAnsi="Arial" w:cs="Arial"/>
        </w:rPr>
        <w:t xml:space="preserve"> was 0.10 and 0.23, respectively. On the 15</w:t>
      </w:r>
      <w:r w:rsidRPr="007A3592">
        <w:rPr>
          <w:rFonts w:ascii="Arial" w:hAnsi="Arial" w:cs="Arial"/>
          <w:vertAlign w:val="superscript"/>
        </w:rPr>
        <w:t>th</w:t>
      </w:r>
      <w:r w:rsidRPr="007A3592">
        <w:rPr>
          <w:rFonts w:ascii="Arial" w:hAnsi="Arial" w:cs="Arial"/>
        </w:rPr>
        <w:t xml:space="preserve">day, the peroxide value for the control and enriched </w:t>
      </w:r>
      <w:proofErr w:type="spellStart"/>
      <w:r w:rsidRPr="007A3592">
        <w:rPr>
          <w:rFonts w:ascii="Arial" w:hAnsi="Arial" w:cs="Arial"/>
          <w:i/>
          <w:iCs/>
        </w:rPr>
        <w:t>Shrikhand</w:t>
      </w:r>
      <w:proofErr w:type="spellEnd"/>
      <w:r w:rsidRPr="007A3592">
        <w:rPr>
          <w:rFonts w:ascii="Arial" w:hAnsi="Arial" w:cs="Arial"/>
        </w:rPr>
        <w:t xml:space="preserve"> was 0.31 and 0.36, respectively. On 18th day, the peroxide value for the control and enriched </w:t>
      </w:r>
      <w:proofErr w:type="spellStart"/>
      <w:r w:rsidR="00E15470" w:rsidRPr="007A3592">
        <w:rPr>
          <w:rFonts w:ascii="Arial" w:hAnsi="Arial" w:cs="Arial"/>
          <w:i/>
          <w:iCs/>
        </w:rPr>
        <w:t>Shrikhand</w:t>
      </w:r>
      <w:proofErr w:type="spellEnd"/>
      <w:r w:rsidR="00E15470" w:rsidRPr="007A3592">
        <w:rPr>
          <w:rFonts w:ascii="Arial" w:hAnsi="Arial" w:cs="Arial"/>
        </w:rPr>
        <w:t xml:space="preserve"> was</w:t>
      </w:r>
      <w:r w:rsidRPr="007A3592">
        <w:rPr>
          <w:rFonts w:ascii="Arial" w:hAnsi="Arial" w:cs="Arial"/>
        </w:rPr>
        <w:t xml:space="preserve"> 0.60 and 0.58, respectively. After 21 days of storage, the enhanced </w:t>
      </w:r>
      <w:proofErr w:type="spellStart"/>
      <w:r w:rsidRPr="007A3592">
        <w:rPr>
          <w:rFonts w:ascii="Arial" w:hAnsi="Arial" w:cs="Arial"/>
          <w:i/>
          <w:iCs/>
        </w:rPr>
        <w:t>Shrikhand</w:t>
      </w:r>
      <w:proofErr w:type="spellEnd"/>
      <w:r w:rsidRPr="007A3592">
        <w:rPr>
          <w:rFonts w:ascii="Arial" w:hAnsi="Arial" w:cs="Arial"/>
        </w:rPr>
        <w:t xml:space="preserve"> exhibited peroxide value of0.73 and control sample was spoiled. Peroxide value increases with increase in storage period. According to statistical analysis, the difference between the control and enriched </w:t>
      </w:r>
      <w:proofErr w:type="spellStart"/>
      <w:r w:rsidRPr="007A3592">
        <w:rPr>
          <w:rFonts w:ascii="Arial" w:hAnsi="Arial" w:cs="Arial"/>
          <w:i/>
          <w:iCs/>
        </w:rPr>
        <w:t>Shrikhand</w:t>
      </w:r>
      <w:proofErr w:type="spellEnd"/>
      <w:r w:rsidRPr="007A3592">
        <w:rPr>
          <w:rFonts w:ascii="Arial" w:hAnsi="Arial" w:cs="Arial"/>
        </w:rPr>
        <w:t xml:space="preserve"> over the course of storage was statistically significant.</w:t>
      </w:r>
    </w:p>
    <w:p w:rsidR="004B4136" w:rsidRPr="007A3592" w:rsidRDefault="00860105" w:rsidP="00441B6F">
      <w:pPr>
        <w:pStyle w:val="Body"/>
        <w:spacing w:after="0"/>
        <w:rPr>
          <w:rFonts w:ascii="Arial" w:hAnsi="Arial" w:cs="Arial"/>
          <w:b/>
        </w:rPr>
      </w:pPr>
      <w:r w:rsidRPr="007A3592">
        <w:rPr>
          <w:rFonts w:ascii="Arial" w:hAnsi="Arial" w:cs="Arial"/>
          <w:b/>
          <w:sz w:val="22"/>
        </w:rPr>
        <w:t>3.5 Discussion</w:t>
      </w:r>
    </w:p>
    <w:p w:rsidR="00860105" w:rsidRPr="007A3592" w:rsidRDefault="00860105" w:rsidP="00860105">
      <w:pPr>
        <w:pStyle w:val="Body"/>
        <w:spacing w:after="0"/>
        <w:rPr>
          <w:rFonts w:ascii="Arial" w:hAnsi="Arial" w:cs="Arial"/>
          <w:b/>
          <w:bCs/>
        </w:rPr>
      </w:pPr>
      <w:r w:rsidRPr="007A3592">
        <w:rPr>
          <w:rFonts w:ascii="Arial" w:hAnsi="Arial" w:cs="Arial"/>
          <w:b/>
          <w:bCs/>
        </w:rPr>
        <w:t xml:space="preserve">3.5.1 Effect on physicochemical quality of optimized </w:t>
      </w:r>
      <w:proofErr w:type="spellStart"/>
      <w:r w:rsidRPr="007A3592">
        <w:rPr>
          <w:rFonts w:ascii="Arial" w:hAnsi="Arial" w:cs="Arial"/>
          <w:b/>
          <w:bCs/>
          <w:i/>
        </w:rPr>
        <w:t>Shrikhand</w:t>
      </w:r>
      <w:proofErr w:type="spellEnd"/>
      <w:r w:rsidRPr="007A3592">
        <w:rPr>
          <w:rFonts w:ascii="Arial" w:hAnsi="Arial" w:cs="Arial"/>
          <w:b/>
          <w:bCs/>
        </w:rPr>
        <w:t xml:space="preserve"> stored at ambient temperature (30±1°C)</w:t>
      </w:r>
    </w:p>
    <w:p w:rsidR="00860105" w:rsidRPr="007A3592" w:rsidRDefault="00860105" w:rsidP="00860105">
      <w:pPr>
        <w:pStyle w:val="Body"/>
        <w:spacing w:after="0"/>
        <w:rPr>
          <w:rFonts w:ascii="Arial" w:hAnsi="Arial" w:cs="Arial"/>
          <w:lang w:val="en-IN"/>
        </w:rPr>
      </w:pPr>
      <w:proofErr w:type="spellStart"/>
      <w:r w:rsidRPr="007A3592">
        <w:rPr>
          <w:rFonts w:ascii="Arial" w:hAnsi="Arial" w:cs="Arial"/>
          <w:lang w:val="en-IN"/>
        </w:rPr>
        <w:t>Sonawane</w:t>
      </w:r>
      <w:proofErr w:type="spellEnd"/>
      <w:r w:rsidRPr="007A3592">
        <w:rPr>
          <w:rFonts w:ascii="Arial" w:hAnsi="Arial" w:cs="Arial"/>
          <w:lang w:val="en-IN"/>
        </w:rPr>
        <w:t xml:space="preserve"> </w:t>
      </w:r>
      <w:r w:rsidRPr="007A3592">
        <w:rPr>
          <w:rFonts w:ascii="Arial" w:hAnsi="Arial" w:cs="Arial"/>
          <w:i/>
          <w:iCs/>
          <w:lang w:val="en-IN"/>
        </w:rPr>
        <w:t>et al</w:t>
      </w:r>
      <w:r w:rsidRPr="007A3592">
        <w:rPr>
          <w:rFonts w:ascii="Arial" w:hAnsi="Arial" w:cs="Arial"/>
          <w:lang w:val="en-IN"/>
        </w:rPr>
        <w:t>. (2007) performed storage studies on the basis of results of sensory evaluation of treatment combinations, the most acceptable are 30% sugar and 15% strawberry pulp (S1P2) and 40% sugar and 15% strawberry pulp (S2P2) were selected for storage studies. Chemical analysis of samples was done for content of moisture and acidity in the product on 0 and 2</w:t>
      </w:r>
      <w:r w:rsidRPr="007A3592">
        <w:rPr>
          <w:rFonts w:ascii="Arial" w:hAnsi="Arial" w:cs="Arial"/>
          <w:vertAlign w:val="superscript"/>
          <w:lang w:val="en-IN"/>
        </w:rPr>
        <w:t>nd</w:t>
      </w:r>
      <w:r w:rsidRPr="007A3592">
        <w:rPr>
          <w:rFonts w:ascii="Arial" w:hAnsi="Arial" w:cs="Arial"/>
          <w:lang w:val="en-IN"/>
        </w:rPr>
        <w:t xml:space="preserve"> day of storage. The moisture content in all the samples decreased during storage. The reduction in moisture was 1.55, 2.05 and 2.56% for control, S1P2 and S2P2 sample, respectively with average of 2%. It was due to surface drying of samples.</w:t>
      </w:r>
    </w:p>
    <w:p w:rsidR="00860105" w:rsidRPr="007A3592" w:rsidRDefault="00860105" w:rsidP="00860105">
      <w:pPr>
        <w:pStyle w:val="Body"/>
        <w:spacing w:after="0"/>
        <w:rPr>
          <w:rFonts w:ascii="Arial" w:hAnsi="Arial" w:cs="Arial"/>
          <w:lang w:val="en-IN"/>
        </w:rPr>
      </w:pPr>
      <w:r w:rsidRPr="007A3592">
        <w:rPr>
          <w:rFonts w:ascii="Arial" w:hAnsi="Arial" w:cs="Arial"/>
          <w:lang w:val="en-IN"/>
        </w:rPr>
        <w:t xml:space="preserve">On contrary Sindhu. (2015) </w:t>
      </w:r>
      <w:proofErr w:type="spellStart"/>
      <w:r w:rsidRPr="007A3592">
        <w:rPr>
          <w:rFonts w:ascii="Arial" w:hAnsi="Arial" w:cs="Arial"/>
          <w:lang w:val="en-IN"/>
        </w:rPr>
        <w:t>physico</w:t>
      </w:r>
      <w:proofErr w:type="spellEnd"/>
      <w:r w:rsidRPr="007A3592">
        <w:rPr>
          <w:rFonts w:ascii="Arial" w:hAnsi="Arial" w:cs="Arial"/>
          <w:lang w:val="en-IN"/>
        </w:rPr>
        <w:t xml:space="preserve"> chemical quality of low calorie probiotic </w:t>
      </w:r>
      <w:proofErr w:type="spellStart"/>
      <w:r w:rsidRPr="007A3592">
        <w:rPr>
          <w:rFonts w:ascii="Arial" w:hAnsi="Arial" w:cs="Arial"/>
          <w:i/>
          <w:lang w:val="en-IN"/>
        </w:rPr>
        <w:t>Shrikhand</w:t>
      </w:r>
      <w:proofErr w:type="spellEnd"/>
      <w:r w:rsidRPr="007A3592">
        <w:rPr>
          <w:rFonts w:ascii="Arial" w:hAnsi="Arial" w:cs="Arial"/>
          <w:lang w:val="en-IN"/>
        </w:rPr>
        <w:t xml:space="preserve"> by adding 70 % aspartame and 0.25 % psyllium husk stored at room temperature (30±1°C) for 2 days in polystyrene cups has been analysed for moisture </w:t>
      </w:r>
      <w:r w:rsidRPr="007A3592">
        <w:rPr>
          <w:rFonts w:ascii="Arial" w:hAnsi="Arial" w:cs="Arial"/>
          <w:lang w:val="en-IN"/>
        </w:rPr>
        <w:lastRenderedPageBreak/>
        <w:t>and there was a decrease in moisture with increase in storage days from 54.29 to 54.14 from 0 to 2 days and product was spoiled on 3</w:t>
      </w:r>
      <w:r w:rsidRPr="007A3592">
        <w:rPr>
          <w:rFonts w:ascii="Arial" w:hAnsi="Arial" w:cs="Arial"/>
          <w:vertAlign w:val="superscript"/>
          <w:lang w:val="en-IN"/>
        </w:rPr>
        <w:t>rd</w:t>
      </w:r>
      <w:r w:rsidRPr="007A3592">
        <w:rPr>
          <w:rFonts w:ascii="Arial" w:hAnsi="Arial" w:cs="Arial"/>
          <w:lang w:val="en-IN"/>
        </w:rPr>
        <w:t xml:space="preserve"> day. </w:t>
      </w:r>
    </w:p>
    <w:p w:rsidR="00860105" w:rsidRPr="007A3592" w:rsidRDefault="00860105" w:rsidP="00860105">
      <w:pPr>
        <w:pStyle w:val="Body"/>
        <w:rPr>
          <w:rFonts w:ascii="Arial" w:hAnsi="Arial" w:cs="Arial"/>
          <w:b/>
          <w:bCs/>
          <w:lang w:val="en-IN"/>
        </w:rPr>
      </w:pPr>
      <w:r w:rsidRPr="007A3592">
        <w:rPr>
          <w:rFonts w:ascii="Arial" w:hAnsi="Arial" w:cs="Arial"/>
          <w:b/>
          <w:bCs/>
          <w:lang w:val="en-IN"/>
        </w:rPr>
        <w:t xml:space="preserve">3.5.2 Effect on physicochemical quality of optimized </w:t>
      </w:r>
      <w:proofErr w:type="spellStart"/>
      <w:r w:rsidRPr="007A3592">
        <w:rPr>
          <w:rFonts w:ascii="Arial" w:hAnsi="Arial" w:cs="Arial"/>
          <w:b/>
          <w:bCs/>
          <w:i/>
          <w:lang w:val="en-IN"/>
        </w:rPr>
        <w:t>Shrikhand</w:t>
      </w:r>
      <w:proofErr w:type="spellEnd"/>
      <w:r w:rsidRPr="007A3592">
        <w:rPr>
          <w:rFonts w:ascii="Arial" w:hAnsi="Arial" w:cs="Arial"/>
          <w:b/>
          <w:bCs/>
          <w:lang w:val="en-IN"/>
        </w:rPr>
        <w:t xml:space="preserve"> stored at refrigeration temperature (4±1 °C)</w:t>
      </w:r>
    </w:p>
    <w:p w:rsidR="00860105" w:rsidRPr="007A3592" w:rsidRDefault="00860105" w:rsidP="00860105">
      <w:pPr>
        <w:pStyle w:val="Body"/>
        <w:spacing w:after="0"/>
        <w:rPr>
          <w:rFonts w:ascii="Arial" w:hAnsi="Arial" w:cs="Arial"/>
          <w:lang w:val="en-IN"/>
        </w:rPr>
      </w:pPr>
      <w:proofErr w:type="spellStart"/>
      <w:r w:rsidRPr="007A3592">
        <w:rPr>
          <w:rFonts w:ascii="Arial" w:hAnsi="Arial" w:cs="Arial"/>
          <w:lang w:val="en-IN"/>
        </w:rPr>
        <w:t>Nadaf</w:t>
      </w:r>
      <w:proofErr w:type="spellEnd"/>
      <w:r w:rsidRPr="007A3592">
        <w:rPr>
          <w:rFonts w:ascii="Arial" w:hAnsi="Arial" w:cs="Arial"/>
          <w:lang w:val="en-IN"/>
        </w:rPr>
        <w:t xml:space="preserve"> </w:t>
      </w:r>
      <w:r w:rsidRPr="00183881">
        <w:rPr>
          <w:rFonts w:ascii="Arial" w:hAnsi="Arial" w:cs="Arial"/>
          <w:i/>
          <w:iCs/>
          <w:lang w:val="en-IN"/>
        </w:rPr>
        <w:t>et al.</w:t>
      </w:r>
      <w:r w:rsidRPr="007A3592">
        <w:rPr>
          <w:rFonts w:ascii="Arial" w:hAnsi="Arial" w:cs="Arial"/>
          <w:lang w:val="en-IN"/>
        </w:rPr>
        <w:t xml:space="preserve"> (2012) found that </w:t>
      </w:r>
      <w:proofErr w:type="spellStart"/>
      <w:r w:rsidRPr="007A3592">
        <w:rPr>
          <w:rFonts w:ascii="Arial" w:hAnsi="Arial" w:cs="Arial"/>
          <w:i/>
          <w:lang w:val="en-IN"/>
        </w:rPr>
        <w:t>Shrikhand</w:t>
      </w:r>
      <w:proofErr w:type="spellEnd"/>
      <w:r w:rsidRPr="007A3592">
        <w:rPr>
          <w:rFonts w:ascii="Arial" w:hAnsi="Arial" w:cs="Arial"/>
          <w:lang w:val="en-IN"/>
        </w:rPr>
        <w:t xml:space="preserve"> produced with 2:1.5 g of </w:t>
      </w:r>
      <w:proofErr w:type="spellStart"/>
      <w:r w:rsidRPr="007A3592">
        <w:rPr>
          <w:rFonts w:ascii="Arial" w:hAnsi="Arial" w:cs="Arial"/>
          <w:lang w:val="en-IN"/>
        </w:rPr>
        <w:t>gulkand</w:t>
      </w:r>
      <w:proofErr w:type="spellEnd"/>
      <w:r w:rsidRPr="007A3592">
        <w:rPr>
          <w:rFonts w:ascii="Arial" w:hAnsi="Arial" w:cs="Arial"/>
          <w:lang w:val="en-IN"/>
        </w:rPr>
        <w:t xml:space="preserve"> and dried rose petal powder had a shelf life of up to 21 days at refrigeration temperature moisture content slightly decreases with increase in number of storage days and had moisture of 42.47% on 21</w:t>
      </w:r>
      <w:r w:rsidRPr="007A3592">
        <w:rPr>
          <w:rFonts w:ascii="Arial" w:hAnsi="Arial" w:cs="Arial"/>
          <w:vertAlign w:val="superscript"/>
          <w:lang w:val="en-IN"/>
        </w:rPr>
        <w:t>st</w:t>
      </w:r>
      <w:r w:rsidRPr="007A3592">
        <w:rPr>
          <w:rFonts w:ascii="Arial" w:hAnsi="Arial" w:cs="Arial"/>
          <w:lang w:val="en-IN"/>
        </w:rPr>
        <w:t xml:space="preserve"> day of storage</w:t>
      </w:r>
    </w:p>
    <w:p w:rsidR="00860105" w:rsidRPr="007A3592" w:rsidRDefault="00860105" w:rsidP="00860105">
      <w:pPr>
        <w:pStyle w:val="Body"/>
        <w:spacing w:after="0"/>
        <w:rPr>
          <w:rFonts w:ascii="Arial" w:hAnsi="Arial" w:cs="Arial"/>
          <w:lang w:val="en-IN"/>
        </w:rPr>
      </w:pPr>
      <w:r w:rsidRPr="007A3592">
        <w:rPr>
          <w:rFonts w:ascii="Arial" w:hAnsi="Arial" w:cs="Arial"/>
          <w:lang w:val="en-IN"/>
        </w:rPr>
        <w:t xml:space="preserve">Sirajuddin et al, 2024 studied on Low-calorie and carrot pulp incorporated </w:t>
      </w:r>
      <w:proofErr w:type="spellStart"/>
      <w:r w:rsidRPr="007A3592">
        <w:rPr>
          <w:rFonts w:ascii="Arial" w:hAnsi="Arial" w:cs="Arial"/>
          <w:i/>
          <w:lang w:val="en-IN"/>
        </w:rPr>
        <w:t>Shrikhand</w:t>
      </w:r>
      <w:proofErr w:type="spellEnd"/>
      <w:r w:rsidRPr="007A3592">
        <w:rPr>
          <w:rFonts w:ascii="Arial" w:hAnsi="Arial" w:cs="Arial"/>
          <w:lang w:val="en-IN"/>
        </w:rPr>
        <w:t xml:space="preserve"> from low-fat cow milk.  done storage studies of </w:t>
      </w:r>
      <w:proofErr w:type="spellStart"/>
      <w:r w:rsidRPr="007A3592">
        <w:rPr>
          <w:rFonts w:ascii="Arial" w:hAnsi="Arial" w:cs="Arial"/>
          <w:i/>
          <w:lang w:val="en-IN"/>
        </w:rPr>
        <w:t>Shrikhand</w:t>
      </w:r>
      <w:proofErr w:type="spellEnd"/>
      <w:r w:rsidRPr="007A3592">
        <w:rPr>
          <w:rFonts w:ascii="Arial" w:hAnsi="Arial" w:cs="Arial"/>
          <w:lang w:val="en-IN"/>
        </w:rPr>
        <w:t xml:space="preserve"> at refrigeration temperature for 9 days with 3 days interval. Analysed for water activity of 0.98 for control and 0.99 for treated sample on 9</w:t>
      </w:r>
      <w:r w:rsidRPr="007A3592">
        <w:rPr>
          <w:rFonts w:ascii="Arial" w:hAnsi="Arial" w:cs="Arial"/>
          <w:vertAlign w:val="superscript"/>
          <w:lang w:val="en-IN"/>
        </w:rPr>
        <w:t>th</w:t>
      </w:r>
      <w:r w:rsidRPr="007A3592">
        <w:rPr>
          <w:rFonts w:ascii="Arial" w:hAnsi="Arial" w:cs="Arial"/>
          <w:lang w:val="en-IN"/>
        </w:rPr>
        <w:t xml:space="preserve"> day of storage from 0.96 for control and 0.97 for treated sample.  From the third to the ninth day of storage, both products displayed a steady rising trend, with a noteworthy rise (p &lt; 0.05). Throughout the storage period, the control product's aw stayed considerably lower (p &lt; 0.05) than the treatment product</w:t>
      </w:r>
      <w:r w:rsidR="00183881">
        <w:rPr>
          <w:rFonts w:ascii="Arial" w:hAnsi="Arial" w:cs="Arial"/>
          <w:lang w:val="en-IN"/>
        </w:rPr>
        <w:t>s</w:t>
      </w:r>
      <w:r w:rsidRPr="007A3592">
        <w:rPr>
          <w:rFonts w:ascii="Arial" w:hAnsi="Arial" w:cs="Arial"/>
          <w:lang w:val="en-IN"/>
        </w:rPr>
        <w:t xml:space="preserve">. This can be because </w:t>
      </w:r>
      <w:proofErr w:type="spellStart"/>
      <w:r w:rsidRPr="007A3592">
        <w:rPr>
          <w:rFonts w:ascii="Arial" w:hAnsi="Arial" w:cs="Arial"/>
          <w:i/>
          <w:lang w:val="en-IN"/>
        </w:rPr>
        <w:t>Shrikhand</w:t>
      </w:r>
      <w:r w:rsidRPr="007A3592">
        <w:rPr>
          <w:rFonts w:ascii="Arial" w:hAnsi="Arial" w:cs="Arial"/>
          <w:lang w:val="en-IN"/>
        </w:rPr>
        <w:t>'s</w:t>
      </w:r>
      <w:proofErr w:type="spellEnd"/>
      <w:r w:rsidRPr="007A3592">
        <w:rPr>
          <w:rFonts w:ascii="Arial" w:hAnsi="Arial" w:cs="Arial"/>
          <w:lang w:val="en-IN"/>
        </w:rPr>
        <w:t xml:space="preserve"> carrot pulp has a higher moisture content than </w:t>
      </w:r>
      <w:proofErr w:type="spellStart"/>
      <w:r w:rsidRPr="007A3592">
        <w:rPr>
          <w:rFonts w:ascii="Arial" w:hAnsi="Arial" w:cs="Arial"/>
          <w:lang w:val="en-IN"/>
        </w:rPr>
        <w:t>Chakka's</w:t>
      </w:r>
      <w:proofErr w:type="spellEnd"/>
      <w:r w:rsidRPr="007A3592">
        <w:rPr>
          <w:rFonts w:ascii="Arial" w:hAnsi="Arial" w:cs="Arial"/>
          <w:lang w:val="en-IN"/>
        </w:rPr>
        <w:t>, which raised the treatment product's moisture level.</w:t>
      </w:r>
    </w:p>
    <w:p w:rsidR="00860105" w:rsidRPr="007A3592" w:rsidRDefault="00860105" w:rsidP="00860105">
      <w:pPr>
        <w:pStyle w:val="Body"/>
        <w:spacing w:after="0"/>
        <w:rPr>
          <w:rFonts w:ascii="Arial" w:hAnsi="Arial" w:cs="Arial"/>
          <w:lang w:val="en-IN"/>
        </w:rPr>
      </w:pPr>
      <w:r w:rsidRPr="007A3592">
        <w:rPr>
          <w:rFonts w:ascii="Arial" w:hAnsi="Arial" w:cs="Arial"/>
          <w:lang w:val="en-IN"/>
        </w:rPr>
        <w:t xml:space="preserve">Srinivas </w:t>
      </w:r>
      <w:r w:rsidRPr="007A3592">
        <w:rPr>
          <w:rFonts w:ascii="Arial" w:hAnsi="Arial" w:cs="Arial"/>
          <w:i/>
          <w:lang w:val="en-IN"/>
        </w:rPr>
        <w:t>et al.</w:t>
      </w:r>
      <w:r w:rsidRPr="007A3592">
        <w:rPr>
          <w:rFonts w:ascii="Arial" w:hAnsi="Arial" w:cs="Arial"/>
          <w:lang w:val="en-IN"/>
        </w:rPr>
        <w:t xml:space="preserve"> (2017) found that </w:t>
      </w:r>
      <w:proofErr w:type="spellStart"/>
      <w:r w:rsidRPr="007A3592">
        <w:rPr>
          <w:rFonts w:ascii="Arial" w:hAnsi="Arial" w:cs="Arial"/>
          <w:i/>
          <w:lang w:val="en-IN"/>
        </w:rPr>
        <w:t>Shrikhand</w:t>
      </w:r>
      <w:proofErr w:type="spellEnd"/>
      <w:r w:rsidRPr="007A3592">
        <w:rPr>
          <w:rFonts w:ascii="Arial" w:hAnsi="Arial" w:cs="Arial"/>
          <w:lang w:val="en-IN"/>
        </w:rPr>
        <w:t xml:space="preserve"> made with 3% WPC and 0.5% beet root powder obtained ash of 0.81% for control and 0.98% for optimized product on 21</w:t>
      </w:r>
      <w:r w:rsidRPr="007A3592">
        <w:rPr>
          <w:rFonts w:ascii="Arial" w:hAnsi="Arial" w:cs="Arial"/>
          <w:vertAlign w:val="superscript"/>
          <w:lang w:val="en-IN"/>
        </w:rPr>
        <w:t>st</w:t>
      </w:r>
      <w:r w:rsidRPr="007A3592">
        <w:rPr>
          <w:rFonts w:ascii="Arial" w:hAnsi="Arial" w:cs="Arial"/>
          <w:lang w:val="en-IN"/>
        </w:rPr>
        <w:t xml:space="preserve"> day of storage.</w:t>
      </w:r>
    </w:p>
    <w:p w:rsidR="00860105" w:rsidRPr="007A3592" w:rsidRDefault="00860105" w:rsidP="00860105">
      <w:pPr>
        <w:pStyle w:val="Body"/>
        <w:spacing w:after="0"/>
        <w:rPr>
          <w:rFonts w:ascii="Arial" w:hAnsi="Arial" w:cs="Arial"/>
          <w:lang w:val="en-IN"/>
        </w:rPr>
      </w:pPr>
      <w:proofErr w:type="spellStart"/>
      <w:r w:rsidRPr="007A3592">
        <w:rPr>
          <w:rFonts w:ascii="Arial" w:hAnsi="Arial" w:cs="Arial"/>
          <w:lang w:val="en-IN"/>
        </w:rPr>
        <w:t>Dinker</w:t>
      </w:r>
      <w:proofErr w:type="spellEnd"/>
      <w:r w:rsidRPr="007A3592">
        <w:rPr>
          <w:rFonts w:ascii="Arial" w:hAnsi="Arial" w:cs="Arial"/>
          <w:lang w:val="en-IN"/>
        </w:rPr>
        <w:t xml:space="preserve"> Singh et al (2024) done study on </w:t>
      </w:r>
      <w:proofErr w:type="spellStart"/>
      <w:r w:rsidRPr="007A3592">
        <w:rPr>
          <w:rFonts w:ascii="Arial" w:hAnsi="Arial" w:cs="Arial"/>
          <w:i/>
          <w:lang w:val="en-IN"/>
        </w:rPr>
        <w:t>Shrikhand</w:t>
      </w:r>
      <w:proofErr w:type="spellEnd"/>
      <w:r w:rsidRPr="007A3592">
        <w:rPr>
          <w:rFonts w:ascii="Arial" w:hAnsi="Arial" w:cs="Arial"/>
          <w:lang w:val="en-IN"/>
        </w:rPr>
        <w:t xml:space="preserve"> fortified with 24.5% of soy milk done for storage studies at refrigerated temperature got shelf life of 28 days and findings related to ash 0.81 for optimized sample and 0.80 for control and moisture was 39.08 for optimized sample and 49.88 for control sample on 21</w:t>
      </w:r>
      <w:r w:rsidRPr="007A3592">
        <w:rPr>
          <w:rFonts w:ascii="Arial" w:hAnsi="Arial" w:cs="Arial"/>
          <w:vertAlign w:val="superscript"/>
          <w:lang w:val="en-IN"/>
        </w:rPr>
        <w:t>st</w:t>
      </w:r>
      <w:r w:rsidRPr="007A3592">
        <w:rPr>
          <w:rFonts w:ascii="Arial" w:hAnsi="Arial" w:cs="Arial"/>
          <w:lang w:val="en-IN"/>
        </w:rPr>
        <w:t xml:space="preserve"> day of storage</w:t>
      </w:r>
    </w:p>
    <w:p w:rsidR="00860105" w:rsidRPr="007A3592" w:rsidRDefault="00860105" w:rsidP="00860105">
      <w:pPr>
        <w:pStyle w:val="Body"/>
        <w:spacing w:after="0"/>
        <w:rPr>
          <w:rFonts w:ascii="Arial" w:hAnsi="Arial" w:cs="Arial"/>
          <w:lang w:val="en-IN"/>
        </w:rPr>
      </w:pPr>
      <w:r w:rsidRPr="007A3592">
        <w:rPr>
          <w:rFonts w:ascii="Arial" w:hAnsi="Arial" w:cs="Arial"/>
          <w:lang w:val="en-IN"/>
        </w:rPr>
        <w:t xml:space="preserve">Mahan, (2019) done study on </w:t>
      </w:r>
      <w:proofErr w:type="spellStart"/>
      <w:r w:rsidRPr="007A3592">
        <w:rPr>
          <w:rFonts w:ascii="Arial" w:hAnsi="Arial" w:cs="Arial"/>
          <w:i/>
          <w:lang w:val="en-IN"/>
        </w:rPr>
        <w:t>Shrikhand</w:t>
      </w:r>
      <w:proofErr w:type="spellEnd"/>
      <w:r w:rsidRPr="007A3592">
        <w:rPr>
          <w:rFonts w:ascii="Arial" w:hAnsi="Arial" w:cs="Arial"/>
          <w:lang w:val="en-IN"/>
        </w:rPr>
        <w:t xml:space="preserve"> optimized with 10 and 12 % of dragon fruit pulp and date syrup in 1:1 ratio had a shelf life </w:t>
      </w:r>
      <w:proofErr w:type="spellStart"/>
      <w:r w:rsidRPr="007A3592">
        <w:rPr>
          <w:rFonts w:ascii="Arial" w:hAnsi="Arial" w:cs="Arial"/>
          <w:lang w:val="en-IN"/>
        </w:rPr>
        <w:t>upto</w:t>
      </w:r>
      <w:proofErr w:type="spellEnd"/>
      <w:r w:rsidRPr="007A3592">
        <w:rPr>
          <w:rFonts w:ascii="Arial" w:hAnsi="Arial" w:cs="Arial"/>
          <w:lang w:val="en-IN"/>
        </w:rPr>
        <w:t xml:space="preserve"> 21 days and findings obtained that water activity of 0.77 for control and 0.71 for optimized sample.</w:t>
      </w:r>
    </w:p>
    <w:p w:rsidR="00860105" w:rsidRPr="007A3592" w:rsidRDefault="00860105" w:rsidP="00860105">
      <w:pPr>
        <w:pStyle w:val="Body"/>
        <w:spacing w:after="0"/>
        <w:rPr>
          <w:rFonts w:ascii="Arial" w:hAnsi="Arial" w:cs="Arial"/>
          <w:b/>
          <w:bCs/>
        </w:rPr>
      </w:pPr>
      <w:r w:rsidRPr="007A3592">
        <w:rPr>
          <w:rFonts w:ascii="Arial" w:hAnsi="Arial" w:cs="Arial"/>
          <w:b/>
          <w:bCs/>
        </w:rPr>
        <w:t xml:space="preserve">3.5.3 Effect on chemical quality of optimized </w:t>
      </w:r>
      <w:proofErr w:type="spellStart"/>
      <w:r w:rsidRPr="007A3592">
        <w:rPr>
          <w:rFonts w:ascii="Arial" w:hAnsi="Arial" w:cs="Arial"/>
          <w:b/>
          <w:i/>
          <w:lang w:val="en-IN"/>
        </w:rPr>
        <w:t>Shrikhand</w:t>
      </w:r>
      <w:proofErr w:type="spellEnd"/>
      <w:r w:rsidRPr="007A3592">
        <w:rPr>
          <w:rFonts w:ascii="Arial" w:hAnsi="Arial" w:cs="Arial"/>
          <w:b/>
          <w:bCs/>
        </w:rPr>
        <w:t xml:space="preserve"> stored at ambient</w:t>
      </w:r>
    </w:p>
    <w:p w:rsidR="00860105" w:rsidRPr="007A3592" w:rsidRDefault="00860105" w:rsidP="00860105">
      <w:pPr>
        <w:pStyle w:val="Body"/>
        <w:spacing w:after="0"/>
        <w:rPr>
          <w:rFonts w:ascii="Arial" w:hAnsi="Arial" w:cs="Arial"/>
          <w:b/>
          <w:bCs/>
        </w:rPr>
      </w:pPr>
      <w:r w:rsidRPr="007A3592">
        <w:rPr>
          <w:rFonts w:ascii="Arial" w:hAnsi="Arial" w:cs="Arial"/>
          <w:b/>
          <w:bCs/>
        </w:rPr>
        <w:t>temperature (30±1°C)</w:t>
      </w:r>
    </w:p>
    <w:p w:rsidR="00860105" w:rsidRPr="007A3592" w:rsidRDefault="00860105" w:rsidP="00860105">
      <w:pPr>
        <w:pStyle w:val="Body"/>
        <w:rPr>
          <w:rFonts w:ascii="Arial" w:hAnsi="Arial" w:cs="Arial"/>
          <w:lang w:val="en-IN"/>
        </w:rPr>
      </w:pPr>
      <w:r w:rsidRPr="007A3592">
        <w:rPr>
          <w:rFonts w:ascii="Arial" w:hAnsi="Arial" w:cs="Arial"/>
          <w:lang w:val="en-IN"/>
        </w:rPr>
        <w:t xml:space="preserve">Similarly, </w:t>
      </w:r>
      <w:proofErr w:type="spellStart"/>
      <w:r w:rsidRPr="007A3592">
        <w:rPr>
          <w:rFonts w:ascii="Arial" w:hAnsi="Arial" w:cs="Arial"/>
          <w:lang w:val="en-IN"/>
        </w:rPr>
        <w:t>Sonawane</w:t>
      </w:r>
      <w:proofErr w:type="spellEnd"/>
      <w:r w:rsidRPr="007A3592">
        <w:rPr>
          <w:rFonts w:ascii="Arial" w:hAnsi="Arial" w:cs="Arial"/>
          <w:lang w:val="en-IN"/>
        </w:rPr>
        <w:t xml:space="preserve"> </w:t>
      </w:r>
      <w:r w:rsidRPr="007A3592">
        <w:rPr>
          <w:rFonts w:ascii="Arial" w:hAnsi="Arial" w:cs="Arial"/>
          <w:i/>
          <w:iCs/>
          <w:lang w:val="en-IN"/>
        </w:rPr>
        <w:t>et al</w:t>
      </w:r>
      <w:r w:rsidRPr="007A3592">
        <w:rPr>
          <w:rFonts w:ascii="Arial" w:hAnsi="Arial" w:cs="Arial"/>
          <w:lang w:val="en-IN"/>
        </w:rPr>
        <w:t>. (2007) performed storage studies on the basis of results of sensory evaluation of treatment combinations, the most acceptable are 30% sugar and 15% strawberry pulp (S1P2) and 40% sugar and 15% strawberry pulp (S2P2) were selected for storage studies. Chemical analysis of samples was done for content of moisture and acidity in the product on 0 and 2</w:t>
      </w:r>
      <w:r w:rsidRPr="007A3592">
        <w:rPr>
          <w:rFonts w:ascii="Arial" w:hAnsi="Arial" w:cs="Arial"/>
          <w:vertAlign w:val="superscript"/>
          <w:lang w:val="en-IN"/>
        </w:rPr>
        <w:t>nd</w:t>
      </w:r>
      <w:r w:rsidRPr="007A3592">
        <w:rPr>
          <w:rFonts w:ascii="Arial" w:hAnsi="Arial" w:cs="Arial"/>
          <w:lang w:val="en-IN"/>
        </w:rPr>
        <w:t xml:space="preserve"> day of storage. The lactic acidity was increased in all the samples stored at room temperature. The acidity of all samples on 2nd day ranged from 1.305 to 1.441 %. The increase in acidity was faster at room temperature than at refrigeration.</w:t>
      </w:r>
    </w:p>
    <w:p w:rsidR="00860105" w:rsidRPr="007A3592" w:rsidRDefault="00860105" w:rsidP="00860105">
      <w:pPr>
        <w:pStyle w:val="Body"/>
        <w:spacing w:after="0"/>
        <w:rPr>
          <w:rFonts w:ascii="Arial" w:hAnsi="Arial" w:cs="Arial"/>
          <w:lang w:val="en-IN"/>
        </w:rPr>
      </w:pPr>
      <w:r w:rsidRPr="007A3592">
        <w:rPr>
          <w:rFonts w:ascii="Arial" w:hAnsi="Arial" w:cs="Arial"/>
          <w:lang w:val="en-IN"/>
        </w:rPr>
        <w:t xml:space="preserve"> On contrary Vijay </w:t>
      </w:r>
      <w:proofErr w:type="spellStart"/>
      <w:r w:rsidRPr="007A3592">
        <w:rPr>
          <w:rFonts w:ascii="Arial" w:hAnsi="Arial" w:cs="Arial"/>
          <w:lang w:val="en-IN"/>
        </w:rPr>
        <w:t>kumar</w:t>
      </w:r>
      <w:proofErr w:type="spellEnd"/>
      <w:r w:rsidRPr="007A3592">
        <w:rPr>
          <w:rFonts w:ascii="Arial" w:hAnsi="Arial" w:cs="Arial"/>
          <w:lang w:val="en-IN"/>
        </w:rPr>
        <w:t xml:space="preserve">, (2021) studied on the effect of 10% tamarind and </w:t>
      </w:r>
      <w:proofErr w:type="spellStart"/>
      <w:r w:rsidRPr="007A3592">
        <w:rPr>
          <w:rFonts w:ascii="Arial" w:hAnsi="Arial" w:cs="Arial"/>
          <w:lang w:val="en-IN"/>
        </w:rPr>
        <w:t>amla</w:t>
      </w:r>
      <w:proofErr w:type="spellEnd"/>
      <w:r w:rsidRPr="007A3592">
        <w:rPr>
          <w:rFonts w:ascii="Arial" w:hAnsi="Arial" w:cs="Arial"/>
          <w:lang w:val="en-IN"/>
        </w:rPr>
        <w:t xml:space="preserve"> extract in 1:1 ratio on the chemical quality of </w:t>
      </w:r>
      <w:proofErr w:type="spellStart"/>
      <w:r w:rsidRPr="007A3592">
        <w:rPr>
          <w:rFonts w:ascii="Arial" w:hAnsi="Arial" w:cs="Arial"/>
          <w:i/>
          <w:lang w:val="en-IN"/>
        </w:rPr>
        <w:t>Shrikhand</w:t>
      </w:r>
      <w:proofErr w:type="spellEnd"/>
      <w:r w:rsidRPr="007A3592">
        <w:rPr>
          <w:rFonts w:ascii="Arial" w:hAnsi="Arial" w:cs="Arial"/>
          <w:lang w:val="en-IN"/>
        </w:rPr>
        <w:t xml:space="preserve"> stored at ambient temperature (30±1 °C), analysed for acidity upon increase in number of storage acidity also increases optimized </w:t>
      </w:r>
      <w:proofErr w:type="spellStart"/>
      <w:r w:rsidRPr="007A3592">
        <w:rPr>
          <w:rFonts w:ascii="Arial" w:hAnsi="Arial" w:cs="Arial"/>
          <w:i/>
          <w:lang w:val="en-IN"/>
        </w:rPr>
        <w:t>Shrikhand</w:t>
      </w:r>
      <w:proofErr w:type="spellEnd"/>
      <w:r w:rsidRPr="007A3592">
        <w:rPr>
          <w:rFonts w:ascii="Arial" w:hAnsi="Arial" w:cs="Arial"/>
          <w:lang w:val="en-IN"/>
        </w:rPr>
        <w:t xml:space="preserve"> has acidity of 1.06, 1.16,1.29 % LA on 0</w:t>
      </w:r>
      <w:r w:rsidRPr="007A3592">
        <w:rPr>
          <w:rFonts w:ascii="Arial" w:hAnsi="Arial" w:cs="Arial"/>
          <w:vertAlign w:val="superscript"/>
          <w:lang w:val="en-IN"/>
        </w:rPr>
        <w:t>th</w:t>
      </w:r>
      <w:r w:rsidRPr="007A3592">
        <w:rPr>
          <w:rFonts w:ascii="Arial" w:hAnsi="Arial" w:cs="Arial"/>
          <w:lang w:val="en-IN"/>
        </w:rPr>
        <w:t>,1</w:t>
      </w:r>
      <w:r w:rsidRPr="007A3592">
        <w:rPr>
          <w:rFonts w:ascii="Arial" w:hAnsi="Arial" w:cs="Arial"/>
          <w:vertAlign w:val="superscript"/>
          <w:lang w:val="en-IN"/>
        </w:rPr>
        <w:t>st</w:t>
      </w:r>
      <w:r w:rsidRPr="007A3592">
        <w:rPr>
          <w:rFonts w:ascii="Arial" w:hAnsi="Arial" w:cs="Arial"/>
          <w:lang w:val="en-IN"/>
        </w:rPr>
        <w:t xml:space="preserve"> and 2</w:t>
      </w:r>
      <w:r w:rsidRPr="007A3592">
        <w:rPr>
          <w:rFonts w:ascii="Arial" w:hAnsi="Arial" w:cs="Arial"/>
          <w:vertAlign w:val="superscript"/>
          <w:lang w:val="en-IN"/>
        </w:rPr>
        <w:t>nd</w:t>
      </w:r>
      <w:r w:rsidRPr="007A3592">
        <w:rPr>
          <w:rFonts w:ascii="Arial" w:hAnsi="Arial" w:cs="Arial"/>
          <w:lang w:val="en-IN"/>
        </w:rPr>
        <w:t xml:space="preserve"> day respectively. On 3</w:t>
      </w:r>
      <w:r w:rsidRPr="007A3592">
        <w:rPr>
          <w:rFonts w:ascii="Arial" w:hAnsi="Arial" w:cs="Arial"/>
          <w:vertAlign w:val="superscript"/>
          <w:lang w:val="en-IN"/>
        </w:rPr>
        <w:t>rd</w:t>
      </w:r>
      <w:r w:rsidRPr="007A3592">
        <w:rPr>
          <w:rFonts w:ascii="Arial" w:hAnsi="Arial" w:cs="Arial"/>
          <w:lang w:val="en-IN"/>
        </w:rPr>
        <w:t xml:space="preserve"> day product was spoiled. </w:t>
      </w:r>
    </w:p>
    <w:p w:rsidR="00860105" w:rsidRPr="007A3592" w:rsidRDefault="00860105" w:rsidP="00860105">
      <w:pPr>
        <w:pStyle w:val="Body"/>
        <w:spacing w:after="0"/>
        <w:rPr>
          <w:rFonts w:ascii="Arial" w:hAnsi="Arial" w:cs="Arial"/>
          <w:lang w:val="en-IN"/>
        </w:rPr>
      </w:pPr>
      <w:r w:rsidRPr="007A3592">
        <w:rPr>
          <w:rFonts w:ascii="Arial" w:hAnsi="Arial" w:cs="Arial"/>
          <w:lang w:val="en-IN"/>
        </w:rPr>
        <w:t xml:space="preserve">Similarly, Sindhu, (2015) </w:t>
      </w:r>
      <w:proofErr w:type="spellStart"/>
      <w:r w:rsidRPr="007A3592">
        <w:rPr>
          <w:rFonts w:ascii="Arial" w:hAnsi="Arial" w:cs="Arial"/>
          <w:lang w:val="en-IN"/>
        </w:rPr>
        <w:t>physico</w:t>
      </w:r>
      <w:proofErr w:type="spellEnd"/>
      <w:r w:rsidRPr="007A3592">
        <w:rPr>
          <w:rFonts w:ascii="Arial" w:hAnsi="Arial" w:cs="Arial"/>
          <w:lang w:val="en-IN"/>
        </w:rPr>
        <w:t xml:space="preserve"> chemical quality of low calorie probiotic </w:t>
      </w:r>
      <w:proofErr w:type="spellStart"/>
      <w:r w:rsidRPr="007A3592">
        <w:rPr>
          <w:rFonts w:ascii="Arial" w:hAnsi="Arial" w:cs="Arial"/>
          <w:i/>
          <w:lang w:val="en-IN"/>
        </w:rPr>
        <w:t>Shrikhand</w:t>
      </w:r>
      <w:proofErr w:type="spellEnd"/>
      <w:r w:rsidRPr="007A3592">
        <w:rPr>
          <w:rFonts w:ascii="Arial" w:hAnsi="Arial" w:cs="Arial"/>
          <w:lang w:val="en-IN"/>
        </w:rPr>
        <w:t xml:space="preserve"> by adding 70 % aspartame and 0.25 % psyllium husk stored at </w:t>
      </w:r>
      <w:proofErr w:type="spellStart"/>
      <w:r w:rsidRPr="007A3592">
        <w:rPr>
          <w:rFonts w:ascii="Arial" w:hAnsi="Arial" w:cs="Arial"/>
          <w:lang w:val="en-IN"/>
        </w:rPr>
        <w:t>roomtemperature</w:t>
      </w:r>
      <w:proofErr w:type="spellEnd"/>
      <w:r w:rsidRPr="007A3592">
        <w:rPr>
          <w:rFonts w:ascii="Arial" w:hAnsi="Arial" w:cs="Arial"/>
          <w:lang w:val="en-IN"/>
        </w:rPr>
        <w:t xml:space="preserve"> (30±1°C) for 2 days in polystyrene cups has been analysed for moisture and there was a slight decrease in fat with increase in storage days from 2.63 to 1.69 from 0 to 2 days and product was spoiled on 3</w:t>
      </w:r>
      <w:r w:rsidRPr="007A3592">
        <w:rPr>
          <w:rFonts w:ascii="Arial" w:hAnsi="Arial" w:cs="Arial"/>
          <w:vertAlign w:val="superscript"/>
          <w:lang w:val="en-IN"/>
        </w:rPr>
        <w:t>rd</w:t>
      </w:r>
      <w:r w:rsidRPr="007A3592">
        <w:rPr>
          <w:rFonts w:ascii="Arial" w:hAnsi="Arial" w:cs="Arial"/>
          <w:lang w:val="en-IN"/>
        </w:rPr>
        <w:t xml:space="preserve"> day. </w:t>
      </w:r>
    </w:p>
    <w:p w:rsidR="00860105" w:rsidRPr="007A3592" w:rsidRDefault="00860105" w:rsidP="00860105">
      <w:pPr>
        <w:pStyle w:val="Body"/>
        <w:spacing w:after="0"/>
        <w:rPr>
          <w:rFonts w:ascii="Arial" w:hAnsi="Arial" w:cs="Arial"/>
          <w:b/>
          <w:bCs/>
          <w:lang w:val="en-IN"/>
        </w:rPr>
      </w:pPr>
      <w:r w:rsidRPr="007A3592">
        <w:rPr>
          <w:rFonts w:ascii="Arial" w:hAnsi="Arial" w:cs="Arial"/>
          <w:b/>
          <w:bCs/>
          <w:lang w:val="en-IN"/>
        </w:rPr>
        <w:t xml:space="preserve">3.5.4 Effect on chemical quality of optimized </w:t>
      </w:r>
      <w:proofErr w:type="spellStart"/>
      <w:r w:rsidRPr="007A3592">
        <w:rPr>
          <w:rFonts w:ascii="Arial" w:hAnsi="Arial" w:cs="Arial"/>
          <w:b/>
          <w:bCs/>
          <w:i/>
          <w:lang w:val="en-IN"/>
        </w:rPr>
        <w:t>Shrikhand</w:t>
      </w:r>
      <w:proofErr w:type="spellEnd"/>
      <w:r w:rsidRPr="007A3592">
        <w:rPr>
          <w:rFonts w:ascii="Arial" w:hAnsi="Arial" w:cs="Arial"/>
          <w:b/>
          <w:bCs/>
          <w:lang w:val="en-IN"/>
        </w:rPr>
        <w:t xml:space="preserve"> stored at refrigeration temperature (4±1 °C)</w:t>
      </w:r>
    </w:p>
    <w:p w:rsidR="00860105" w:rsidRPr="007A3592" w:rsidRDefault="00860105" w:rsidP="00860105">
      <w:pPr>
        <w:pStyle w:val="Body"/>
        <w:spacing w:after="0"/>
        <w:rPr>
          <w:rFonts w:ascii="Arial" w:hAnsi="Arial" w:cs="Arial"/>
          <w:lang w:val="en-IN"/>
        </w:rPr>
      </w:pPr>
      <w:r w:rsidRPr="007A3592">
        <w:rPr>
          <w:rFonts w:ascii="Arial" w:hAnsi="Arial" w:cs="Arial"/>
          <w:lang w:val="en-IN"/>
        </w:rPr>
        <w:t xml:space="preserve">Srinivas </w:t>
      </w:r>
      <w:r w:rsidRPr="007A3592">
        <w:rPr>
          <w:rFonts w:ascii="Arial" w:hAnsi="Arial" w:cs="Arial"/>
          <w:i/>
          <w:lang w:val="en-IN"/>
        </w:rPr>
        <w:t>et al.</w:t>
      </w:r>
      <w:r w:rsidRPr="007A3592">
        <w:rPr>
          <w:rFonts w:ascii="Arial" w:hAnsi="Arial" w:cs="Arial"/>
          <w:lang w:val="en-IN"/>
        </w:rPr>
        <w:t xml:space="preserve"> (2017) found that </w:t>
      </w:r>
      <w:proofErr w:type="spellStart"/>
      <w:r w:rsidRPr="007A3592">
        <w:rPr>
          <w:rFonts w:ascii="Arial" w:hAnsi="Arial" w:cs="Arial"/>
          <w:i/>
          <w:lang w:val="en-IN"/>
        </w:rPr>
        <w:t>Shrikhand</w:t>
      </w:r>
      <w:proofErr w:type="spellEnd"/>
      <w:r w:rsidRPr="007A3592">
        <w:rPr>
          <w:rFonts w:ascii="Arial" w:hAnsi="Arial" w:cs="Arial"/>
          <w:lang w:val="en-IN"/>
        </w:rPr>
        <w:t xml:space="preserve"> made with 3% WPC and 0.5% beet root powder has acidity of 0.92 % LA for control and 1.11% LA for optimized product, fat was 7.95% for control and 8.58% for optimized product, protein was 8.39% for control and 8.78% for optimized product on 21</w:t>
      </w:r>
      <w:r w:rsidRPr="007A3592">
        <w:rPr>
          <w:rFonts w:ascii="Arial" w:hAnsi="Arial" w:cs="Arial"/>
          <w:vertAlign w:val="superscript"/>
          <w:lang w:val="en-IN"/>
        </w:rPr>
        <w:t>st</w:t>
      </w:r>
      <w:r w:rsidRPr="007A3592">
        <w:rPr>
          <w:rFonts w:ascii="Arial" w:hAnsi="Arial" w:cs="Arial"/>
          <w:lang w:val="en-IN"/>
        </w:rPr>
        <w:t xml:space="preserve"> day. </w:t>
      </w:r>
    </w:p>
    <w:p w:rsidR="004B4136" w:rsidRPr="007A3592" w:rsidRDefault="004B4136" w:rsidP="00441B6F">
      <w:pPr>
        <w:pStyle w:val="Body"/>
        <w:spacing w:after="0"/>
        <w:rPr>
          <w:rFonts w:ascii="Arial" w:hAnsi="Arial" w:cs="Arial"/>
          <w:b/>
          <w:sz w:val="22"/>
        </w:rPr>
      </w:pPr>
    </w:p>
    <w:p w:rsidR="004B4136" w:rsidRPr="007A3592" w:rsidRDefault="00860105" w:rsidP="00441B6F">
      <w:pPr>
        <w:pStyle w:val="Body"/>
        <w:spacing w:after="0"/>
        <w:rPr>
          <w:rFonts w:ascii="Arial" w:hAnsi="Arial" w:cs="Arial"/>
          <w:b/>
          <w:sz w:val="22"/>
        </w:rPr>
      </w:pPr>
      <w:r w:rsidRPr="007A3592">
        <w:rPr>
          <w:rFonts w:ascii="Arial" w:hAnsi="Arial" w:cs="Arial"/>
          <w:b/>
          <w:sz w:val="22"/>
        </w:rPr>
        <w:t>4. Conclusion</w:t>
      </w:r>
    </w:p>
    <w:p w:rsidR="004B4136" w:rsidRPr="007A3592" w:rsidRDefault="004B4136" w:rsidP="00441B6F">
      <w:pPr>
        <w:pStyle w:val="Body"/>
        <w:spacing w:after="0"/>
        <w:rPr>
          <w:rFonts w:ascii="Arial" w:hAnsi="Arial" w:cs="Arial"/>
        </w:rPr>
      </w:pPr>
    </w:p>
    <w:p w:rsidR="008852E7" w:rsidRPr="007A3592" w:rsidRDefault="00E15470" w:rsidP="008852E7">
      <w:pPr>
        <w:pStyle w:val="Body"/>
        <w:spacing w:after="0"/>
        <w:rPr>
          <w:rFonts w:ascii="Arial" w:hAnsi="Arial" w:cs="Arial"/>
        </w:rPr>
      </w:pPr>
      <w:r w:rsidRPr="004376F0">
        <w:rPr>
          <w:rFonts w:ascii="Arial" w:hAnsi="Arial" w:cs="Arial"/>
          <w:bCs/>
          <w:lang w:val="uk-UA"/>
        </w:rPr>
        <w:t>As a result of the research it was found that</w:t>
      </w:r>
      <w:r>
        <w:rPr>
          <w:rFonts w:ascii="Arial" w:hAnsi="Arial" w:cs="Arial"/>
          <w:bCs/>
        </w:rPr>
        <w:t xml:space="preserve">during storage </w:t>
      </w:r>
      <w:r w:rsidRPr="007A3592">
        <w:rPr>
          <w:rFonts w:ascii="Arial" w:hAnsi="Arial" w:cs="Arial"/>
        </w:rPr>
        <w:t>the</w:t>
      </w:r>
      <w:r>
        <w:rPr>
          <w:rFonts w:ascii="Arial" w:hAnsi="Arial" w:cs="Arial"/>
        </w:rPr>
        <w:t xml:space="preserve"> packed</w:t>
      </w:r>
      <w:r w:rsidRPr="007A3592">
        <w:rPr>
          <w:rFonts w:ascii="Arial" w:hAnsi="Arial" w:cs="Arial"/>
        </w:rPr>
        <w:t xml:space="preserve"> control </w:t>
      </w:r>
      <w:proofErr w:type="spellStart"/>
      <w:r w:rsidRPr="007A3592">
        <w:rPr>
          <w:rFonts w:ascii="Arial" w:hAnsi="Arial" w:cs="Arial"/>
          <w:i/>
        </w:rPr>
        <w:t>Shrikhand</w:t>
      </w:r>
      <w:proofErr w:type="spellEnd"/>
      <w:r>
        <w:rPr>
          <w:rFonts w:ascii="Arial" w:hAnsi="Arial" w:cs="Arial"/>
          <w:i/>
        </w:rPr>
        <w:t xml:space="preserve"> </w:t>
      </w:r>
      <w:r w:rsidRPr="007A3592">
        <w:rPr>
          <w:rFonts w:ascii="Arial" w:hAnsi="Arial" w:cs="Arial"/>
        </w:rPr>
        <w:t xml:space="preserve">and enriched </w:t>
      </w:r>
      <w:proofErr w:type="spellStart"/>
      <w:r w:rsidRPr="007A3592">
        <w:rPr>
          <w:rFonts w:ascii="Arial" w:hAnsi="Arial" w:cs="Arial"/>
          <w:i/>
        </w:rPr>
        <w:t>Shrikhand</w:t>
      </w:r>
      <w:proofErr w:type="spellEnd"/>
      <w:r>
        <w:rPr>
          <w:rFonts w:ascii="Arial" w:hAnsi="Arial" w:cs="Arial"/>
          <w:i/>
        </w:rPr>
        <w:t xml:space="preserve"> </w:t>
      </w:r>
      <w:r w:rsidRPr="007A3592">
        <w:rPr>
          <w:rFonts w:ascii="Arial" w:hAnsi="Arial" w:cs="Arial"/>
        </w:rPr>
        <w:t>in polypropylene cups maintained at ambient temperature (30±1°C) for 3 days and  at refrigerated temperature (4±1°C) for 21 days</w:t>
      </w:r>
      <w:r>
        <w:rPr>
          <w:rFonts w:ascii="Arial" w:hAnsi="Arial" w:cs="Arial"/>
        </w:rPr>
        <w:t xml:space="preserve"> showed changes in p</w:t>
      </w:r>
      <w:r w:rsidRPr="007A3592">
        <w:rPr>
          <w:rFonts w:ascii="Arial" w:hAnsi="Arial" w:cs="Arial"/>
        </w:rPr>
        <w:t>hysicochemical quality</w:t>
      </w:r>
      <w:r>
        <w:rPr>
          <w:rFonts w:ascii="Arial" w:hAnsi="Arial" w:cs="Arial"/>
        </w:rPr>
        <w:t xml:space="preserve"> mainly moisture, ash, protein, fat, acidity and peroxide value. </w:t>
      </w:r>
      <w:r w:rsidR="008852E7" w:rsidRPr="007A3592">
        <w:rPr>
          <w:rFonts w:ascii="Arial" w:hAnsi="Arial" w:cs="Arial"/>
        </w:rPr>
        <w:t xml:space="preserve">Moisture content slightly decreased throughout the storage period for control and optimized sample, but the ash content slightly increased and the water activity almost remained same during the storage period. Fat content in control and optimized </w:t>
      </w:r>
      <w:proofErr w:type="spellStart"/>
      <w:r w:rsidR="008852E7" w:rsidRPr="007A3592">
        <w:rPr>
          <w:rFonts w:ascii="Arial" w:hAnsi="Arial" w:cs="Arial"/>
          <w:i/>
        </w:rPr>
        <w:t>Shrikhand</w:t>
      </w:r>
      <w:proofErr w:type="spellEnd"/>
      <w:r w:rsidR="008852E7" w:rsidRPr="007A3592">
        <w:rPr>
          <w:rFonts w:ascii="Arial" w:hAnsi="Arial" w:cs="Arial"/>
        </w:rPr>
        <w:t xml:space="preserve"> reduced during the period of storage, protein content remained same during the storage. Acidity and peroxide value </w:t>
      </w:r>
      <w:proofErr w:type="gramStart"/>
      <w:r w:rsidR="008852E7" w:rsidRPr="007A3592">
        <w:rPr>
          <w:rFonts w:ascii="Arial" w:hAnsi="Arial" w:cs="Arial"/>
        </w:rPr>
        <w:t>increases</w:t>
      </w:r>
      <w:proofErr w:type="gramEnd"/>
      <w:r w:rsidR="008852E7" w:rsidRPr="007A3592">
        <w:rPr>
          <w:rFonts w:ascii="Arial" w:hAnsi="Arial" w:cs="Arial"/>
        </w:rPr>
        <w:t xml:space="preserve"> with increase in the storage period</w:t>
      </w:r>
    </w:p>
    <w:p w:rsidR="00F74204" w:rsidRPr="004376F0" w:rsidRDefault="00F74204" w:rsidP="004376F0">
      <w:pPr>
        <w:pStyle w:val="Body"/>
        <w:spacing w:after="0"/>
        <w:rPr>
          <w:rFonts w:ascii="Arial" w:hAnsi="Arial" w:cs="Arial"/>
          <w:b/>
        </w:rPr>
      </w:pPr>
    </w:p>
    <w:p w:rsidR="00AC7CE0" w:rsidRPr="00382861" w:rsidRDefault="00AC7CE0" w:rsidP="00AC7CE0">
      <w:pPr>
        <w:pStyle w:val="Body"/>
        <w:spacing w:after="0"/>
        <w:rPr>
          <w:rFonts w:ascii="Arial" w:hAnsi="Arial" w:cs="Arial"/>
          <w:b/>
          <w:bCs/>
        </w:rPr>
      </w:pPr>
      <w:r w:rsidRPr="00382861">
        <w:rPr>
          <w:rFonts w:ascii="Arial" w:hAnsi="Arial" w:cs="Arial"/>
          <w:b/>
          <w:bCs/>
        </w:rPr>
        <w:t xml:space="preserve">DISCLAIMER (ARTIFICIAL INTELLIGENCE) </w:t>
      </w:r>
    </w:p>
    <w:p w:rsidR="00AC7CE0" w:rsidRPr="00FB3A86" w:rsidRDefault="00AC7CE0" w:rsidP="00AC7CE0">
      <w:pPr>
        <w:pStyle w:val="Body"/>
        <w:spacing w:after="0"/>
        <w:rPr>
          <w:rFonts w:ascii="Arial" w:hAnsi="Arial" w:cs="Arial"/>
        </w:rPr>
      </w:pPr>
      <w:r w:rsidRPr="00382861">
        <w:rPr>
          <w:rFonts w:ascii="Arial" w:hAnsi="Arial" w:cs="Arial"/>
        </w:rPr>
        <w:t>Author(s) hereby declare that NO generative AI technologies such as Large Language Models (</w:t>
      </w:r>
      <w:r w:rsidR="00E15470" w:rsidRPr="00382861">
        <w:rPr>
          <w:rFonts w:ascii="Arial" w:hAnsi="Arial" w:cs="Arial"/>
        </w:rPr>
        <w:t>Catgut</w:t>
      </w:r>
      <w:r w:rsidRPr="00382861">
        <w:rPr>
          <w:rFonts w:ascii="Arial" w:hAnsi="Arial" w:cs="Arial"/>
        </w:rPr>
        <w:t>, COPILOT, etc.) and text-to-image generators have been used during the writing or editing of this manuscript.</w:t>
      </w:r>
    </w:p>
    <w:p w:rsidR="00922F4E" w:rsidRDefault="00922F4E" w:rsidP="0027434A">
      <w:pPr>
        <w:pStyle w:val="Body"/>
        <w:rPr>
          <w:rFonts w:ascii="Arial" w:hAnsi="Arial" w:cs="Arial"/>
          <w:b/>
        </w:rPr>
      </w:pPr>
    </w:p>
    <w:p w:rsidR="00922F4E" w:rsidRDefault="00922F4E" w:rsidP="0027434A">
      <w:pPr>
        <w:pStyle w:val="Body"/>
        <w:rPr>
          <w:rFonts w:ascii="Arial" w:hAnsi="Arial" w:cs="Arial"/>
          <w:b/>
        </w:rPr>
      </w:pPr>
    </w:p>
    <w:p w:rsidR="0027434A" w:rsidRPr="007A3592" w:rsidRDefault="0027434A" w:rsidP="0027434A">
      <w:pPr>
        <w:pStyle w:val="Body"/>
        <w:rPr>
          <w:rFonts w:ascii="Arial" w:hAnsi="Arial" w:cs="Arial"/>
          <w:b/>
        </w:rPr>
      </w:pPr>
      <w:r w:rsidRPr="007A3592">
        <w:rPr>
          <w:rFonts w:ascii="Arial" w:hAnsi="Arial" w:cs="Arial"/>
          <w:b/>
        </w:rPr>
        <w:lastRenderedPageBreak/>
        <w:t>References</w:t>
      </w:r>
    </w:p>
    <w:p w:rsidR="002245A8" w:rsidRPr="007A3592" w:rsidRDefault="002245A8" w:rsidP="00316399">
      <w:pPr>
        <w:pStyle w:val="Body"/>
        <w:rPr>
          <w:rFonts w:ascii="Arial" w:hAnsi="Arial" w:cs="Arial"/>
        </w:rPr>
      </w:pPr>
      <w:r w:rsidRPr="007A3592">
        <w:rPr>
          <w:rFonts w:ascii="Arial" w:hAnsi="Arial" w:cs="Arial"/>
        </w:rPr>
        <w:t xml:space="preserve">Almeida, E. S., De Oliveira, D. and </w:t>
      </w:r>
      <w:r w:rsidR="00E15470" w:rsidRPr="007A3592">
        <w:rPr>
          <w:rFonts w:ascii="Arial" w:hAnsi="Arial" w:cs="Arial"/>
        </w:rPr>
        <w:t>Hoots</w:t>
      </w:r>
      <w:r w:rsidRPr="007A3592">
        <w:rPr>
          <w:rFonts w:ascii="Arial" w:hAnsi="Arial" w:cs="Arial"/>
        </w:rPr>
        <w:t xml:space="preserve">, D. 2019. Properties and applications of </w:t>
      </w:r>
      <w:proofErr w:type="spellStart"/>
      <w:r w:rsidR="00E15470" w:rsidRPr="007A3592">
        <w:rPr>
          <w:rFonts w:ascii="Arial" w:hAnsi="Arial" w:cs="Arial"/>
          <w:i/>
        </w:rPr>
        <w:t>Morinda</w:t>
      </w:r>
      <w:proofErr w:type="spellEnd"/>
      <w:r w:rsidR="00E15470" w:rsidRPr="007A3592">
        <w:rPr>
          <w:rFonts w:ascii="Arial" w:hAnsi="Arial" w:cs="Arial"/>
          <w:i/>
        </w:rPr>
        <w:t xml:space="preserve"> </w:t>
      </w:r>
      <w:proofErr w:type="spellStart"/>
      <w:r w:rsidR="00E15470" w:rsidRPr="007A3592">
        <w:rPr>
          <w:rFonts w:ascii="Arial" w:hAnsi="Arial" w:cs="Arial"/>
          <w:i/>
        </w:rPr>
        <w:t>citrifolia</w:t>
      </w:r>
      <w:proofErr w:type="spellEnd"/>
      <w:r w:rsidRPr="007A3592">
        <w:rPr>
          <w:rFonts w:ascii="Arial" w:hAnsi="Arial" w:cs="Arial"/>
        </w:rPr>
        <w:t xml:space="preserve"> (Noni): A review. </w:t>
      </w:r>
      <w:proofErr w:type="spellStart"/>
      <w:r w:rsidRPr="007A3592">
        <w:rPr>
          <w:rFonts w:ascii="Arial" w:hAnsi="Arial" w:cs="Arial"/>
          <w:i/>
        </w:rPr>
        <w:t>Compr</w:t>
      </w:r>
      <w:proofErr w:type="spellEnd"/>
      <w:r w:rsidRPr="007A3592">
        <w:rPr>
          <w:rFonts w:ascii="Arial" w:hAnsi="Arial" w:cs="Arial"/>
          <w:i/>
        </w:rPr>
        <w:t>. Rev. Food Sci.</w:t>
      </w:r>
      <w:r w:rsidRPr="007A3592">
        <w:rPr>
          <w:rFonts w:ascii="Arial" w:hAnsi="Arial" w:cs="Arial"/>
        </w:rPr>
        <w:t>, 18(4): 883-909.</w:t>
      </w:r>
    </w:p>
    <w:p w:rsidR="002245A8" w:rsidRPr="007A3592" w:rsidRDefault="002245A8" w:rsidP="00316399">
      <w:pPr>
        <w:pStyle w:val="Body"/>
        <w:rPr>
          <w:rFonts w:ascii="Arial" w:hAnsi="Arial" w:cs="Arial"/>
        </w:rPr>
      </w:pPr>
      <w:r w:rsidRPr="007A3592">
        <w:rPr>
          <w:rFonts w:ascii="Arial" w:hAnsi="Arial" w:cs="Arial"/>
        </w:rPr>
        <w:t>AOAC. 2000. The Official Methods of Analysis of Association of Official Agricultural Chemists international. W. Horwitz (Ed). 17</w:t>
      </w:r>
      <w:r w:rsidRPr="007A3592">
        <w:rPr>
          <w:rFonts w:ascii="Arial" w:hAnsi="Arial" w:cs="Arial"/>
          <w:vertAlign w:val="superscript"/>
        </w:rPr>
        <w:t>th</w:t>
      </w:r>
      <w:r w:rsidRPr="007A3592">
        <w:rPr>
          <w:rFonts w:ascii="Arial" w:hAnsi="Arial" w:cs="Arial"/>
        </w:rPr>
        <w:t>Edn. Washington D.C, U.S.A.</w:t>
      </w:r>
    </w:p>
    <w:p w:rsidR="002245A8" w:rsidRPr="007A3592" w:rsidRDefault="002245A8" w:rsidP="00316399">
      <w:pPr>
        <w:pStyle w:val="Body"/>
        <w:rPr>
          <w:rFonts w:ascii="Arial" w:hAnsi="Arial" w:cs="Arial"/>
        </w:rPr>
      </w:pPr>
      <w:r w:rsidRPr="007A3592">
        <w:rPr>
          <w:rFonts w:ascii="Arial" w:hAnsi="Arial" w:cs="Arial"/>
        </w:rPr>
        <w:t xml:space="preserve">IS: (SP:18). 1981. ISI hand book of food analysis. In: Part XI- Dairy products. Indian Standards Institution, </w:t>
      </w:r>
      <w:proofErr w:type="spellStart"/>
      <w:r w:rsidRPr="007A3592">
        <w:rPr>
          <w:rFonts w:ascii="Arial" w:hAnsi="Arial" w:cs="Arial"/>
        </w:rPr>
        <w:t>Manak</w:t>
      </w:r>
      <w:proofErr w:type="spellEnd"/>
      <w:r w:rsidRPr="007A3592">
        <w:rPr>
          <w:rFonts w:ascii="Arial" w:hAnsi="Arial" w:cs="Arial"/>
        </w:rPr>
        <w:t xml:space="preserve"> bhavan, New Delhi: 15- 21.</w:t>
      </w:r>
    </w:p>
    <w:p w:rsidR="002245A8" w:rsidRPr="007A3592" w:rsidRDefault="002245A8" w:rsidP="00316399">
      <w:pPr>
        <w:pStyle w:val="Body"/>
        <w:rPr>
          <w:rFonts w:ascii="Arial" w:hAnsi="Arial" w:cs="Arial"/>
        </w:rPr>
      </w:pPr>
      <w:r w:rsidRPr="007A3592">
        <w:rPr>
          <w:rFonts w:ascii="Arial" w:hAnsi="Arial" w:cs="Arial"/>
        </w:rPr>
        <w:t xml:space="preserve">IS: </w:t>
      </w:r>
      <w:proofErr w:type="gramStart"/>
      <w:r w:rsidRPr="007A3592">
        <w:rPr>
          <w:rFonts w:ascii="Arial" w:hAnsi="Arial" w:cs="Arial"/>
        </w:rPr>
        <w:t>1224( Part</w:t>
      </w:r>
      <w:proofErr w:type="gramEnd"/>
      <w:r w:rsidRPr="007A3592">
        <w:rPr>
          <w:rFonts w:ascii="Arial" w:hAnsi="Arial" w:cs="Arial"/>
        </w:rPr>
        <w:t xml:space="preserve"> II ) – 1977, Indian standard determination of fat by the </w:t>
      </w:r>
      <w:proofErr w:type="spellStart"/>
      <w:r w:rsidRPr="007A3592">
        <w:rPr>
          <w:rFonts w:ascii="Arial" w:hAnsi="Arial" w:cs="Arial"/>
        </w:rPr>
        <w:t>gerber</w:t>
      </w:r>
      <w:proofErr w:type="spellEnd"/>
      <w:r w:rsidRPr="007A3592">
        <w:rPr>
          <w:rFonts w:ascii="Arial" w:hAnsi="Arial" w:cs="Arial"/>
        </w:rPr>
        <w:t xml:space="preserve"> method, Bureau of Indian Standards, </w:t>
      </w:r>
      <w:proofErr w:type="spellStart"/>
      <w:r w:rsidRPr="007A3592">
        <w:rPr>
          <w:rFonts w:ascii="Arial" w:hAnsi="Arial" w:cs="Arial"/>
        </w:rPr>
        <w:t>Manak</w:t>
      </w:r>
      <w:proofErr w:type="spellEnd"/>
      <w:r w:rsidRPr="007A3592">
        <w:rPr>
          <w:rFonts w:ascii="Arial" w:hAnsi="Arial" w:cs="Arial"/>
        </w:rPr>
        <w:t xml:space="preserve"> bhavan, New Delhi. </w:t>
      </w:r>
    </w:p>
    <w:p w:rsidR="000F7AD2" w:rsidRPr="007A3592" w:rsidRDefault="000F7AD2" w:rsidP="00316399">
      <w:pPr>
        <w:pStyle w:val="Body"/>
        <w:rPr>
          <w:rFonts w:ascii="Arial" w:hAnsi="Arial" w:cs="Arial"/>
        </w:rPr>
      </w:pPr>
      <w:r w:rsidRPr="007A3592">
        <w:rPr>
          <w:rFonts w:ascii="Arial" w:hAnsi="Arial" w:cs="Arial"/>
        </w:rPr>
        <w:t>Mahan, M. 2022. Development of dragon fruit (</w:t>
      </w:r>
      <w:proofErr w:type="spellStart"/>
      <w:r w:rsidRPr="007A3592">
        <w:rPr>
          <w:rFonts w:ascii="Arial" w:hAnsi="Arial" w:cs="Arial"/>
          <w:i/>
        </w:rPr>
        <w:t>Hylocereus</w:t>
      </w:r>
      <w:proofErr w:type="spellEnd"/>
      <w:r w:rsidRPr="007A3592">
        <w:rPr>
          <w:rFonts w:ascii="Arial" w:hAnsi="Arial" w:cs="Arial"/>
          <w:i/>
        </w:rPr>
        <w:t xml:space="preserve"> </w:t>
      </w:r>
      <w:proofErr w:type="spellStart"/>
      <w:r w:rsidRPr="007A3592">
        <w:rPr>
          <w:rFonts w:ascii="Arial" w:hAnsi="Arial" w:cs="Arial"/>
          <w:i/>
        </w:rPr>
        <w:t>undatus</w:t>
      </w:r>
      <w:proofErr w:type="spellEnd"/>
      <w:r w:rsidRPr="007A3592">
        <w:rPr>
          <w:rFonts w:ascii="Arial" w:hAnsi="Arial" w:cs="Arial"/>
          <w:i/>
        </w:rPr>
        <w:t xml:space="preserve">) </w:t>
      </w:r>
      <w:r w:rsidRPr="007A3592">
        <w:rPr>
          <w:rFonts w:ascii="Arial" w:hAnsi="Arial" w:cs="Arial"/>
        </w:rPr>
        <w:t xml:space="preserve">blended </w:t>
      </w:r>
      <w:proofErr w:type="spellStart"/>
      <w:r w:rsidRPr="007A3592">
        <w:rPr>
          <w:rFonts w:ascii="Arial" w:hAnsi="Arial" w:cs="Arial"/>
        </w:rPr>
        <w:t>Shrikhand</w:t>
      </w:r>
      <w:proofErr w:type="spellEnd"/>
      <w:r w:rsidRPr="007A3592">
        <w:rPr>
          <w:rFonts w:ascii="Arial" w:hAnsi="Arial" w:cs="Arial"/>
        </w:rPr>
        <w:t xml:space="preserve"> enriched with date syrup (</w:t>
      </w:r>
      <w:r w:rsidRPr="007A3592">
        <w:rPr>
          <w:rFonts w:ascii="Arial" w:hAnsi="Arial" w:cs="Arial"/>
          <w:i/>
        </w:rPr>
        <w:t xml:space="preserve">Phoenix </w:t>
      </w:r>
      <w:proofErr w:type="spellStart"/>
      <w:r w:rsidRPr="007A3592">
        <w:rPr>
          <w:rFonts w:ascii="Arial" w:hAnsi="Arial" w:cs="Arial"/>
          <w:i/>
        </w:rPr>
        <w:t>dactylifera</w:t>
      </w:r>
      <w:proofErr w:type="spellEnd"/>
      <w:r w:rsidRPr="007A3592">
        <w:rPr>
          <w:rFonts w:ascii="Arial" w:hAnsi="Arial" w:cs="Arial"/>
        </w:rPr>
        <w:t xml:space="preserve">). </w:t>
      </w:r>
      <w:proofErr w:type="spellStart"/>
      <w:r w:rsidRPr="007A3592">
        <w:rPr>
          <w:rFonts w:ascii="Arial" w:hAnsi="Arial" w:cs="Arial"/>
        </w:rPr>
        <w:t>M.Tech</w:t>
      </w:r>
      <w:proofErr w:type="spellEnd"/>
      <w:r w:rsidRPr="007A3592">
        <w:rPr>
          <w:rFonts w:ascii="Arial" w:hAnsi="Arial" w:cs="Arial"/>
        </w:rPr>
        <w:t xml:space="preserve">. Thesis, Karnataka Veterinary, Animal and Fisheries Sciences, </w:t>
      </w:r>
      <w:proofErr w:type="spellStart"/>
      <w:r w:rsidRPr="007A3592">
        <w:rPr>
          <w:rFonts w:ascii="Arial" w:hAnsi="Arial" w:cs="Arial"/>
        </w:rPr>
        <w:t>Bidar</w:t>
      </w:r>
      <w:proofErr w:type="spellEnd"/>
      <w:r w:rsidRPr="007A3592">
        <w:rPr>
          <w:rFonts w:ascii="Arial" w:hAnsi="Arial" w:cs="Arial"/>
        </w:rPr>
        <w:t xml:space="preserve">, India. </w:t>
      </w:r>
    </w:p>
    <w:p w:rsidR="000F7AD2" w:rsidRPr="007A3592" w:rsidRDefault="000F7AD2" w:rsidP="00316399">
      <w:pPr>
        <w:pStyle w:val="Body"/>
        <w:rPr>
          <w:rFonts w:ascii="Arial" w:hAnsi="Arial" w:cs="Arial"/>
        </w:rPr>
      </w:pPr>
      <w:proofErr w:type="spellStart"/>
      <w:r w:rsidRPr="007A3592">
        <w:rPr>
          <w:rFonts w:ascii="Arial" w:hAnsi="Arial" w:cs="Arial"/>
        </w:rPr>
        <w:t>Nadaf</w:t>
      </w:r>
      <w:proofErr w:type="spellEnd"/>
      <w:r w:rsidRPr="007A3592">
        <w:rPr>
          <w:rFonts w:ascii="Arial" w:hAnsi="Arial" w:cs="Arial"/>
        </w:rPr>
        <w:t xml:space="preserve">, Y, N., Patil, R, S. and </w:t>
      </w:r>
      <w:proofErr w:type="spellStart"/>
      <w:r w:rsidRPr="007A3592">
        <w:rPr>
          <w:rFonts w:ascii="Arial" w:hAnsi="Arial" w:cs="Arial"/>
        </w:rPr>
        <w:t>Zanzurne</w:t>
      </w:r>
      <w:proofErr w:type="spellEnd"/>
      <w:r w:rsidRPr="007A3592">
        <w:rPr>
          <w:rFonts w:ascii="Arial" w:hAnsi="Arial" w:cs="Arial"/>
        </w:rPr>
        <w:t xml:space="preserve">, C, H., 2012. Effect of addition of </w:t>
      </w:r>
      <w:proofErr w:type="spellStart"/>
      <w:r w:rsidRPr="007A3592">
        <w:rPr>
          <w:rFonts w:ascii="Arial" w:hAnsi="Arial" w:cs="Arial"/>
        </w:rPr>
        <w:t>gulkand</w:t>
      </w:r>
      <w:proofErr w:type="spellEnd"/>
      <w:r w:rsidRPr="007A3592">
        <w:rPr>
          <w:rFonts w:ascii="Arial" w:hAnsi="Arial" w:cs="Arial"/>
        </w:rPr>
        <w:t xml:space="preserve"> and rose petal powder on chemical composition and organoleptic properties of </w:t>
      </w:r>
      <w:proofErr w:type="spellStart"/>
      <w:r w:rsidRPr="007A3592">
        <w:rPr>
          <w:rFonts w:ascii="Arial" w:hAnsi="Arial" w:cs="Arial"/>
        </w:rPr>
        <w:t>Shrikhand</w:t>
      </w:r>
      <w:proofErr w:type="spellEnd"/>
      <w:r w:rsidRPr="007A3592">
        <w:rPr>
          <w:rFonts w:ascii="Arial" w:hAnsi="Arial" w:cs="Arial"/>
        </w:rPr>
        <w:t xml:space="preserve">. </w:t>
      </w:r>
      <w:r w:rsidRPr="007A3592">
        <w:rPr>
          <w:rFonts w:ascii="Arial" w:hAnsi="Arial" w:cs="Arial"/>
          <w:i/>
        </w:rPr>
        <w:t xml:space="preserve">Recent Res. Sci. Technol., </w:t>
      </w:r>
      <w:r w:rsidRPr="007A3592">
        <w:rPr>
          <w:rFonts w:ascii="Arial" w:hAnsi="Arial" w:cs="Arial"/>
          <w:b/>
        </w:rPr>
        <w:t>4</w:t>
      </w:r>
      <w:r w:rsidRPr="007A3592">
        <w:rPr>
          <w:rFonts w:ascii="Arial" w:hAnsi="Arial" w:cs="Arial"/>
        </w:rPr>
        <w:t>(10): 52-55</w:t>
      </w:r>
    </w:p>
    <w:p w:rsidR="000F7AD2" w:rsidRPr="007A3592" w:rsidRDefault="000F7AD2" w:rsidP="00316399">
      <w:pPr>
        <w:pStyle w:val="Body"/>
        <w:rPr>
          <w:rFonts w:ascii="Arial" w:hAnsi="Arial" w:cs="Arial"/>
        </w:rPr>
      </w:pPr>
      <w:r w:rsidRPr="007A3592">
        <w:rPr>
          <w:rFonts w:ascii="Arial" w:hAnsi="Arial" w:cs="Arial"/>
        </w:rPr>
        <w:t>Sindhu, G. 2015. </w:t>
      </w:r>
      <w:r w:rsidRPr="007A3592">
        <w:rPr>
          <w:rFonts w:ascii="Arial" w:hAnsi="Arial" w:cs="Arial"/>
          <w:iCs/>
        </w:rPr>
        <w:t xml:space="preserve">Development of low calorie probiotic </w:t>
      </w:r>
      <w:proofErr w:type="spellStart"/>
      <w:r w:rsidRPr="007A3592">
        <w:rPr>
          <w:rFonts w:ascii="Arial" w:hAnsi="Arial" w:cs="Arial"/>
          <w:iCs/>
        </w:rPr>
        <w:t>Shrikhand</w:t>
      </w:r>
      <w:proofErr w:type="spellEnd"/>
      <w:r w:rsidRPr="007A3592">
        <w:rPr>
          <w:rFonts w:ascii="Arial" w:hAnsi="Arial" w:cs="Arial"/>
          <w:iCs/>
        </w:rPr>
        <w:t xml:space="preserve">. </w:t>
      </w:r>
      <w:r w:rsidRPr="007A3592">
        <w:rPr>
          <w:rFonts w:ascii="Arial" w:hAnsi="Arial" w:cs="Arial"/>
        </w:rPr>
        <w:t xml:space="preserve">Ph.D. Thesis, Karnataka Veterinary, Animal and Fisheries Sciences, </w:t>
      </w:r>
      <w:proofErr w:type="spellStart"/>
      <w:r w:rsidRPr="007A3592">
        <w:rPr>
          <w:rFonts w:ascii="Arial" w:hAnsi="Arial" w:cs="Arial"/>
        </w:rPr>
        <w:t>Bidar</w:t>
      </w:r>
      <w:proofErr w:type="spellEnd"/>
      <w:r w:rsidRPr="007A3592">
        <w:rPr>
          <w:rFonts w:ascii="Arial" w:hAnsi="Arial" w:cs="Arial"/>
        </w:rPr>
        <w:t xml:space="preserve">, Karnataka, India. </w:t>
      </w:r>
    </w:p>
    <w:p w:rsidR="000F7AD2" w:rsidRPr="007A3592" w:rsidRDefault="000F7AD2" w:rsidP="00316399">
      <w:pPr>
        <w:pStyle w:val="Body"/>
        <w:rPr>
          <w:rFonts w:ascii="Arial" w:hAnsi="Arial" w:cs="Arial"/>
        </w:rPr>
      </w:pPr>
      <w:r w:rsidRPr="007A3592">
        <w:rPr>
          <w:rFonts w:ascii="Arial" w:hAnsi="Arial" w:cs="Arial"/>
        </w:rPr>
        <w:t xml:space="preserve">Sirajuddin., Chauhan, G., Nanda, P. K., Das, A., </w:t>
      </w:r>
      <w:proofErr w:type="spellStart"/>
      <w:r w:rsidRPr="007A3592">
        <w:rPr>
          <w:rFonts w:ascii="Arial" w:hAnsi="Arial" w:cs="Arial"/>
        </w:rPr>
        <w:t>Tomar</w:t>
      </w:r>
      <w:proofErr w:type="spellEnd"/>
      <w:r w:rsidRPr="007A3592">
        <w:rPr>
          <w:rFonts w:ascii="Arial" w:hAnsi="Arial" w:cs="Arial"/>
        </w:rPr>
        <w:t xml:space="preserve">, S. and Das, A. K. 2024. Low-calorie and carrot pulp incorporated </w:t>
      </w:r>
      <w:proofErr w:type="spellStart"/>
      <w:r w:rsidRPr="007A3592">
        <w:rPr>
          <w:rFonts w:ascii="Arial" w:hAnsi="Arial" w:cs="Arial"/>
        </w:rPr>
        <w:t>Shrikhand</w:t>
      </w:r>
      <w:proofErr w:type="spellEnd"/>
      <w:r w:rsidRPr="007A3592">
        <w:rPr>
          <w:rFonts w:ascii="Arial" w:hAnsi="Arial" w:cs="Arial"/>
        </w:rPr>
        <w:t xml:space="preserve"> from low-fat cow milk optimization and quality evaluation. </w:t>
      </w:r>
      <w:r w:rsidRPr="007A3592">
        <w:rPr>
          <w:rFonts w:ascii="Arial" w:hAnsi="Arial" w:cs="Arial"/>
          <w:i/>
        </w:rPr>
        <w:t>AIMS Agric. Food</w:t>
      </w:r>
      <w:r w:rsidRPr="007A3592">
        <w:rPr>
          <w:rFonts w:ascii="Arial" w:hAnsi="Arial" w:cs="Arial"/>
          <w:i/>
          <w:iCs/>
        </w:rPr>
        <w:t>.,</w:t>
      </w:r>
      <w:r w:rsidRPr="007A3592">
        <w:rPr>
          <w:rFonts w:ascii="Arial" w:hAnsi="Arial" w:cs="Arial"/>
          <w:b/>
        </w:rPr>
        <w:t>9</w:t>
      </w:r>
      <w:r w:rsidRPr="007A3592">
        <w:rPr>
          <w:rFonts w:ascii="Arial" w:hAnsi="Arial" w:cs="Arial"/>
        </w:rPr>
        <w:t xml:space="preserve">(1): 220-236. </w:t>
      </w:r>
    </w:p>
    <w:p w:rsidR="000F7AD2" w:rsidRPr="007A3592" w:rsidRDefault="000F7AD2" w:rsidP="00316399">
      <w:pPr>
        <w:pStyle w:val="Body"/>
        <w:rPr>
          <w:rFonts w:ascii="Arial" w:hAnsi="Arial" w:cs="Arial"/>
        </w:rPr>
      </w:pPr>
      <w:proofErr w:type="spellStart"/>
      <w:r w:rsidRPr="007A3592">
        <w:rPr>
          <w:rFonts w:ascii="Arial" w:hAnsi="Arial" w:cs="Arial"/>
        </w:rPr>
        <w:t>Sonawane</w:t>
      </w:r>
      <w:proofErr w:type="spellEnd"/>
      <w:r w:rsidRPr="007A3592">
        <w:rPr>
          <w:rFonts w:ascii="Arial" w:hAnsi="Arial" w:cs="Arial"/>
        </w:rPr>
        <w:t xml:space="preserve">, V. M., Chavan, K. D. and </w:t>
      </w:r>
      <w:proofErr w:type="spellStart"/>
      <w:r w:rsidRPr="007A3592">
        <w:rPr>
          <w:rFonts w:ascii="Arial" w:hAnsi="Arial" w:cs="Arial"/>
        </w:rPr>
        <w:t>Pawar</w:t>
      </w:r>
      <w:proofErr w:type="spellEnd"/>
      <w:r w:rsidRPr="007A3592">
        <w:rPr>
          <w:rFonts w:ascii="Arial" w:hAnsi="Arial" w:cs="Arial"/>
        </w:rPr>
        <w:t xml:space="preserve">, B. K. 2007. Effect of levels of strawberry pulp and sugar on chemical composition during storage of </w:t>
      </w:r>
      <w:proofErr w:type="spellStart"/>
      <w:r w:rsidRPr="007A3592">
        <w:rPr>
          <w:rFonts w:ascii="Arial" w:hAnsi="Arial" w:cs="Arial"/>
        </w:rPr>
        <w:t>Shrikhand</w:t>
      </w:r>
      <w:proofErr w:type="spellEnd"/>
      <w:r w:rsidRPr="007A3592">
        <w:rPr>
          <w:rFonts w:ascii="Arial" w:hAnsi="Arial" w:cs="Arial"/>
        </w:rPr>
        <w:t>. </w:t>
      </w:r>
      <w:r w:rsidRPr="007A3592">
        <w:rPr>
          <w:rFonts w:ascii="Arial" w:hAnsi="Arial" w:cs="Arial"/>
          <w:i/>
        </w:rPr>
        <w:t>J. Dairying Foods Home Sci.,</w:t>
      </w:r>
      <w:r w:rsidRPr="007A3592">
        <w:rPr>
          <w:rFonts w:ascii="Arial" w:hAnsi="Arial" w:cs="Arial"/>
        </w:rPr>
        <w:t> </w:t>
      </w:r>
      <w:r w:rsidRPr="007A3592">
        <w:rPr>
          <w:rFonts w:ascii="Arial" w:hAnsi="Arial" w:cs="Arial"/>
          <w:b/>
        </w:rPr>
        <w:t>26</w:t>
      </w:r>
      <w:r w:rsidRPr="007A3592">
        <w:rPr>
          <w:rFonts w:ascii="Arial" w:hAnsi="Arial" w:cs="Arial"/>
        </w:rPr>
        <w:t>(3 &amp; 4): 153-158.</w:t>
      </w:r>
    </w:p>
    <w:p w:rsidR="000F7AD2" w:rsidRPr="007A3592" w:rsidRDefault="000F7AD2" w:rsidP="00316399">
      <w:pPr>
        <w:pStyle w:val="Body"/>
        <w:rPr>
          <w:rFonts w:ascii="Arial" w:hAnsi="Arial" w:cs="Arial"/>
        </w:rPr>
      </w:pPr>
      <w:r w:rsidRPr="007A3592">
        <w:rPr>
          <w:rFonts w:ascii="Arial" w:hAnsi="Arial" w:cs="Arial"/>
        </w:rPr>
        <w:t xml:space="preserve">Srinivas, J., </w:t>
      </w:r>
      <w:proofErr w:type="spellStart"/>
      <w:r w:rsidRPr="007A3592">
        <w:rPr>
          <w:rFonts w:ascii="Arial" w:hAnsi="Arial" w:cs="Arial"/>
        </w:rPr>
        <w:t>Suneetha</w:t>
      </w:r>
      <w:proofErr w:type="spellEnd"/>
      <w:r w:rsidRPr="007A3592">
        <w:rPr>
          <w:rFonts w:ascii="Arial" w:hAnsi="Arial" w:cs="Arial"/>
        </w:rPr>
        <w:t xml:space="preserve">, J., </w:t>
      </w:r>
      <w:proofErr w:type="spellStart"/>
      <w:r w:rsidRPr="007A3592">
        <w:rPr>
          <w:rFonts w:ascii="Arial" w:hAnsi="Arial" w:cs="Arial"/>
        </w:rPr>
        <w:t>Maheswari</w:t>
      </w:r>
      <w:proofErr w:type="spellEnd"/>
      <w:r w:rsidRPr="007A3592">
        <w:rPr>
          <w:rFonts w:ascii="Arial" w:hAnsi="Arial" w:cs="Arial"/>
        </w:rPr>
        <w:t xml:space="preserve">, K. U., Kumari, B. A., Devi, S. S. and </w:t>
      </w:r>
      <w:proofErr w:type="spellStart"/>
      <w:r w:rsidRPr="007A3592">
        <w:rPr>
          <w:rFonts w:ascii="Arial" w:hAnsi="Arial" w:cs="Arial"/>
        </w:rPr>
        <w:t>Krishnaiah</w:t>
      </w:r>
      <w:proofErr w:type="spellEnd"/>
      <w:r w:rsidRPr="007A3592">
        <w:rPr>
          <w:rFonts w:ascii="Arial" w:hAnsi="Arial" w:cs="Arial"/>
        </w:rPr>
        <w:t xml:space="preserve">, N. 2017. nutritional analysis of value added </w:t>
      </w:r>
      <w:proofErr w:type="spellStart"/>
      <w:r w:rsidRPr="007A3592">
        <w:rPr>
          <w:rFonts w:ascii="Arial" w:hAnsi="Arial" w:cs="Arial"/>
        </w:rPr>
        <w:t>Shrikhand</w:t>
      </w:r>
      <w:proofErr w:type="spellEnd"/>
      <w:r w:rsidRPr="007A3592">
        <w:rPr>
          <w:rFonts w:ascii="Arial" w:hAnsi="Arial" w:cs="Arial"/>
          <w:i/>
        </w:rPr>
        <w:t xml:space="preserve">. J. </w:t>
      </w:r>
      <w:proofErr w:type="spellStart"/>
      <w:r w:rsidRPr="007A3592">
        <w:rPr>
          <w:rFonts w:ascii="Arial" w:hAnsi="Arial" w:cs="Arial"/>
          <w:i/>
        </w:rPr>
        <w:t>Pharmacogn</w:t>
      </w:r>
      <w:proofErr w:type="spellEnd"/>
      <w:r w:rsidRPr="007A3592">
        <w:rPr>
          <w:rFonts w:ascii="Arial" w:hAnsi="Arial" w:cs="Arial"/>
          <w:i/>
        </w:rPr>
        <w:t xml:space="preserve">. </w:t>
      </w:r>
      <w:proofErr w:type="spellStart"/>
      <w:r w:rsidRPr="007A3592">
        <w:rPr>
          <w:rFonts w:ascii="Arial" w:hAnsi="Arial" w:cs="Arial"/>
          <w:i/>
        </w:rPr>
        <w:t>Phytochem</w:t>
      </w:r>
      <w:proofErr w:type="spellEnd"/>
      <w:r w:rsidRPr="007A3592">
        <w:rPr>
          <w:rFonts w:ascii="Arial" w:hAnsi="Arial" w:cs="Arial"/>
        </w:rPr>
        <w:t>.,</w:t>
      </w:r>
      <w:r w:rsidRPr="007A3592">
        <w:rPr>
          <w:rFonts w:ascii="Arial" w:hAnsi="Arial" w:cs="Arial"/>
          <w:b/>
        </w:rPr>
        <w:t> 6</w:t>
      </w:r>
      <w:r w:rsidRPr="007A3592">
        <w:rPr>
          <w:rFonts w:ascii="Arial" w:hAnsi="Arial" w:cs="Arial"/>
        </w:rPr>
        <w:t>(5): 1438-1441.</w:t>
      </w:r>
    </w:p>
    <w:p w:rsidR="000F7AD2" w:rsidRPr="007A3592" w:rsidRDefault="000F7AD2" w:rsidP="00316399">
      <w:pPr>
        <w:pStyle w:val="Body"/>
        <w:rPr>
          <w:rFonts w:ascii="Arial" w:hAnsi="Arial" w:cs="Arial"/>
        </w:rPr>
      </w:pPr>
      <w:r w:rsidRPr="007A3592">
        <w:rPr>
          <w:rFonts w:ascii="Arial" w:hAnsi="Arial" w:cs="Arial"/>
        </w:rPr>
        <w:t xml:space="preserve">Vijay Kumar, N. 2021. Development of </w:t>
      </w:r>
      <w:proofErr w:type="spellStart"/>
      <w:r w:rsidRPr="007A3592">
        <w:rPr>
          <w:rFonts w:ascii="Arial" w:hAnsi="Arial" w:cs="Arial"/>
        </w:rPr>
        <w:t>Shrikhand</w:t>
      </w:r>
      <w:proofErr w:type="spellEnd"/>
      <w:r w:rsidRPr="007A3592">
        <w:rPr>
          <w:rFonts w:ascii="Arial" w:hAnsi="Arial" w:cs="Arial"/>
        </w:rPr>
        <w:t xml:space="preserve"> enriched with tamarind and </w:t>
      </w:r>
      <w:proofErr w:type="spellStart"/>
      <w:r w:rsidRPr="007A3592">
        <w:rPr>
          <w:rFonts w:ascii="Arial" w:hAnsi="Arial" w:cs="Arial"/>
        </w:rPr>
        <w:t>amla</w:t>
      </w:r>
      <w:proofErr w:type="spellEnd"/>
      <w:r w:rsidRPr="007A3592">
        <w:rPr>
          <w:rFonts w:ascii="Arial" w:hAnsi="Arial" w:cs="Arial"/>
        </w:rPr>
        <w:t xml:space="preserve"> extract. </w:t>
      </w:r>
      <w:proofErr w:type="spellStart"/>
      <w:r w:rsidRPr="007A3592">
        <w:rPr>
          <w:rFonts w:ascii="Arial" w:hAnsi="Arial" w:cs="Arial"/>
        </w:rPr>
        <w:t>M.Tech</w:t>
      </w:r>
      <w:proofErr w:type="spellEnd"/>
      <w:r w:rsidRPr="007A3592">
        <w:rPr>
          <w:rFonts w:ascii="Arial" w:hAnsi="Arial" w:cs="Arial"/>
        </w:rPr>
        <w:t xml:space="preserve">. Thesis, Karnataka Veterinary Animal and Fisheries Sciences, </w:t>
      </w:r>
      <w:proofErr w:type="spellStart"/>
      <w:r w:rsidRPr="007A3592">
        <w:rPr>
          <w:rFonts w:ascii="Arial" w:hAnsi="Arial" w:cs="Arial"/>
        </w:rPr>
        <w:t>Bidar</w:t>
      </w:r>
      <w:proofErr w:type="spellEnd"/>
      <w:r w:rsidRPr="007A3592">
        <w:rPr>
          <w:rFonts w:ascii="Arial" w:hAnsi="Arial" w:cs="Arial"/>
        </w:rPr>
        <w:t>, India.</w:t>
      </w:r>
    </w:p>
    <w:p w:rsidR="000F7AD2" w:rsidRPr="007A3592" w:rsidRDefault="000F7AD2" w:rsidP="00316399">
      <w:pPr>
        <w:pStyle w:val="Body"/>
        <w:rPr>
          <w:rFonts w:ascii="Arial" w:hAnsi="Arial" w:cs="Arial"/>
        </w:rPr>
      </w:pPr>
      <w:r w:rsidRPr="007A3592">
        <w:rPr>
          <w:rFonts w:ascii="Arial" w:hAnsi="Arial" w:cs="Arial"/>
        </w:rPr>
        <w:t xml:space="preserve">Mistry, E.M., Patel, S.M., Pinto, S. and </w:t>
      </w:r>
      <w:proofErr w:type="spellStart"/>
      <w:r w:rsidRPr="007A3592">
        <w:rPr>
          <w:rFonts w:ascii="Arial" w:hAnsi="Arial" w:cs="Arial"/>
        </w:rPr>
        <w:t>Modha</w:t>
      </w:r>
      <w:proofErr w:type="spellEnd"/>
      <w:r w:rsidRPr="007A3592">
        <w:rPr>
          <w:rFonts w:ascii="Arial" w:hAnsi="Arial" w:cs="Arial"/>
        </w:rPr>
        <w:t xml:space="preserve">, H.M. 2018. Utilization of Moringa Pod Powder as a </w:t>
      </w:r>
      <w:proofErr w:type="gramStart"/>
      <w:r w:rsidRPr="007A3592">
        <w:rPr>
          <w:rFonts w:ascii="Arial" w:hAnsi="Arial" w:cs="Arial"/>
        </w:rPr>
        <w:t>Value Added</w:t>
      </w:r>
      <w:proofErr w:type="gramEnd"/>
      <w:r w:rsidRPr="007A3592">
        <w:rPr>
          <w:rFonts w:ascii="Arial" w:hAnsi="Arial" w:cs="Arial"/>
        </w:rPr>
        <w:t xml:space="preserve"> Ingredient in Lassi. </w:t>
      </w:r>
      <w:r w:rsidRPr="007A3592">
        <w:rPr>
          <w:rFonts w:ascii="Arial" w:hAnsi="Arial" w:cs="Arial"/>
          <w:i/>
          <w:iCs/>
        </w:rPr>
        <w:t>Int. J. Dairy Sci. Technol.</w:t>
      </w:r>
      <w:r w:rsidRPr="007A3592">
        <w:rPr>
          <w:rFonts w:ascii="Arial" w:hAnsi="Arial" w:cs="Arial"/>
        </w:rPr>
        <w:t xml:space="preserve">, </w:t>
      </w:r>
      <w:r w:rsidRPr="007A3592">
        <w:rPr>
          <w:rFonts w:ascii="Arial" w:hAnsi="Arial" w:cs="Arial"/>
          <w:b/>
          <w:bCs/>
        </w:rPr>
        <w:t>7</w:t>
      </w:r>
      <w:r w:rsidRPr="007A3592">
        <w:rPr>
          <w:rFonts w:ascii="Arial" w:hAnsi="Arial" w:cs="Arial"/>
        </w:rPr>
        <w:t>(1): 6-17.</w:t>
      </w:r>
    </w:p>
    <w:p w:rsidR="002245A8" w:rsidRPr="007A3592" w:rsidRDefault="002245A8" w:rsidP="002245A8">
      <w:pPr>
        <w:pStyle w:val="Body"/>
        <w:rPr>
          <w:rFonts w:ascii="Arial" w:hAnsi="Arial" w:cs="Arial"/>
        </w:rPr>
      </w:pPr>
    </w:p>
    <w:p w:rsidR="002245A8" w:rsidRPr="007A3592" w:rsidRDefault="002245A8" w:rsidP="0027434A">
      <w:pPr>
        <w:pStyle w:val="Body"/>
        <w:rPr>
          <w:rFonts w:ascii="Arial" w:hAnsi="Arial" w:cs="Arial"/>
          <w:b/>
        </w:rPr>
      </w:pPr>
    </w:p>
    <w:p w:rsidR="004B4136" w:rsidRPr="007A3592" w:rsidRDefault="004B4136" w:rsidP="00441B6F">
      <w:pPr>
        <w:pStyle w:val="Body"/>
        <w:spacing w:after="0"/>
        <w:rPr>
          <w:rFonts w:ascii="Arial" w:hAnsi="Arial" w:cs="Arial"/>
        </w:rPr>
      </w:pPr>
    </w:p>
    <w:p w:rsidR="004B4136" w:rsidRPr="007A3592" w:rsidRDefault="004B4136" w:rsidP="00441B6F">
      <w:pPr>
        <w:pStyle w:val="Body"/>
        <w:spacing w:after="0"/>
        <w:rPr>
          <w:rFonts w:ascii="Arial" w:hAnsi="Arial" w:cs="Arial"/>
        </w:rPr>
      </w:pPr>
    </w:p>
    <w:p w:rsidR="004B4136" w:rsidRPr="007A3592" w:rsidRDefault="004B4136" w:rsidP="00441B6F">
      <w:pPr>
        <w:pStyle w:val="Body"/>
        <w:spacing w:after="0"/>
        <w:rPr>
          <w:rFonts w:ascii="Arial" w:hAnsi="Arial" w:cs="Arial"/>
        </w:rPr>
      </w:pPr>
    </w:p>
    <w:p w:rsidR="004B4136" w:rsidRPr="007A3592" w:rsidRDefault="004B4136" w:rsidP="00441B6F">
      <w:pPr>
        <w:pStyle w:val="Body"/>
        <w:spacing w:after="0"/>
        <w:rPr>
          <w:rFonts w:ascii="Arial" w:hAnsi="Arial" w:cs="Arial"/>
        </w:rPr>
      </w:pPr>
    </w:p>
    <w:p w:rsidR="004B4136" w:rsidRPr="007A3592" w:rsidRDefault="004B4136" w:rsidP="00441B6F">
      <w:pPr>
        <w:pStyle w:val="Body"/>
        <w:spacing w:after="0"/>
        <w:rPr>
          <w:rFonts w:ascii="Arial" w:hAnsi="Arial" w:cs="Arial"/>
        </w:rPr>
      </w:pPr>
    </w:p>
    <w:p w:rsidR="004B4136" w:rsidRPr="007A3592" w:rsidRDefault="004B4136" w:rsidP="00441B6F">
      <w:pPr>
        <w:pStyle w:val="Body"/>
        <w:spacing w:after="0"/>
        <w:rPr>
          <w:rFonts w:ascii="Arial" w:hAnsi="Arial" w:cs="Arial"/>
        </w:rPr>
      </w:pPr>
    </w:p>
    <w:p w:rsidR="004B4136" w:rsidRPr="007A3592" w:rsidRDefault="004B4136" w:rsidP="00441B6F">
      <w:pPr>
        <w:pStyle w:val="Body"/>
        <w:spacing w:after="0"/>
        <w:rPr>
          <w:rFonts w:ascii="Arial" w:hAnsi="Arial" w:cs="Arial"/>
        </w:rPr>
      </w:pPr>
    </w:p>
    <w:p w:rsidR="004B4136" w:rsidRPr="007A3592" w:rsidRDefault="004B4136" w:rsidP="00441B6F">
      <w:pPr>
        <w:pStyle w:val="Body"/>
        <w:spacing w:after="0"/>
        <w:rPr>
          <w:rFonts w:ascii="Arial" w:hAnsi="Arial" w:cs="Arial"/>
        </w:rPr>
      </w:pPr>
    </w:p>
    <w:p w:rsidR="004B4136" w:rsidRPr="007A3592" w:rsidRDefault="004B4136" w:rsidP="00441B6F">
      <w:pPr>
        <w:pStyle w:val="Body"/>
        <w:spacing w:after="0"/>
        <w:rPr>
          <w:rFonts w:ascii="Arial" w:hAnsi="Arial" w:cs="Arial"/>
        </w:rPr>
      </w:pPr>
    </w:p>
    <w:p w:rsidR="004B4136" w:rsidRPr="007A3592" w:rsidRDefault="004B4136" w:rsidP="00441B6F">
      <w:pPr>
        <w:pStyle w:val="Body"/>
        <w:spacing w:after="0"/>
        <w:rPr>
          <w:rFonts w:ascii="Arial" w:hAnsi="Arial" w:cs="Arial"/>
        </w:rPr>
      </w:pPr>
    </w:p>
    <w:p w:rsidR="004B4136" w:rsidRPr="007A3592" w:rsidRDefault="004B4136" w:rsidP="00441B6F">
      <w:pPr>
        <w:pStyle w:val="Body"/>
        <w:spacing w:after="0"/>
        <w:rPr>
          <w:rFonts w:ascii="Arial" w:hAnsi="Arial" w:cs="Arial"/>
        </w:rPr>
      </w:pPr>
    </w:p>
    <w:p w:rsidR="004B4136" w:rsidRPr="007A3592" w:rsidRDefault="004B4136" w:rsidP="00441B6F">
      <w:pPr>
        <w:pStyle w:val="Body"/>
        <w:spacing w:after="0"/>
        <w:rPr>
          <w:rFonts w:ascii="Arial" w:hAnsi="Arial" w:cs="Arial"/>
        </w:rPr>
      </w:pPr>
    </w:p>
    <w:p w:rsidR="004B4136" w:rsidRPr="007A3592" w:rsidRDefault="004B4136" w:rsidP="00441B6F">
      <w:pPr>
        <w:pStyle w:val="Body"/>
        <w:spacing w:after="0"/>
        <w:rPr>
          <w:rFonts w:ascii="Arial" w:hAnsi="Arial" w:cs="Arial"/>
        </w:rPr>
      </w:pPr>
    </w:p>
    <w:p w:rsidR="004B4136" w:rsidRPr="007A3592" w:rsidRDefault="004B4136" w:rsidP="00441B6F">
      <w:pPr>
        <w:pStyle w:val="Body"/>
        <w:spacing w:after="0"/>
        <w:rPr>
          <w:rFonts w:ascii="Arial" w:hAnsi="Arial" w:cs="Arial"/>
        </w:rPr>
      </w:pPr>
    </w:p>
    <w:p w:rsidR="004B4136" w:rsidRPr="007A3592" w:rsidRDefault="004B4136" w:rsidP="00441B6F">
      <w:pPr>
        <w:pStyle w:val="Body"/>
        <w:spacing w:after="0"/>
        <w:rPr>
          <w:rFonts w:ascii="Arial" w:hAnsi="Arial" w:cs="Arial"/>
        </w:rPr>
      </w:pPr>
    </w:p>
    <w:p w:rsidR="004B4136" w:rsidRPr="007A3592" w:rsidRDefault="004B4136" w:rsidP="00441B6F">
      <w:pPr>
        <w:pStyle w:val="Body"/>
        <w:spacing w:after="0"/>
        <w:rPr>
          <w:rFonts w:ascii="Arial" w:hAnsi="Arial" w:cs="Arial"/>
        </w:rPr>
      </w:pPr>
    </w:p>
    <w:p w:rsidR="004B4136" w:rsidRPr="007A3592" w:rsidRDefault="004B4136" w:rsidP="00441B6F">
      <w:pPr>
        <w:pStyle w:val="Body"/>
        <w:spacing w:after="0"/>
        <w:rPr>
          <w:rFonts w:ascii="Arial" w:hAnsi="Arial" w:cs="Arial"/>
        </w:rPr>
      </w:pPr>
    </w:p>
    <w:p w:rsidR="004B4136" w:rsidRPr="007A3592" w:rsidRDefault="004B4136" w:rsidP="00441B6F">
      <w:pPr>
        <w:pStyle w:val="Body"/>
        <w:spacing w:after="0"/>
        <w:rPr>
          <w:rFonts w:ascii="Arial" w:hAnsi="Arial" w:cs="Arial"/>
        </w:rPr>
      </w:pPr>
    </w:p>
    <w:p w:rsidR="004B4136" w:rsidRPr="007A3592" w:rsidRDefault="004B4136" w:rsidP="00441B6F">
      <w:pPr>
        <w:pStyle w:val="Body"/>
        <w:spacing w:after="0"/>
        <w:rPr>
          <w:rFonts w:ascii="Arial" w:hAnsi="Arial" w:cs="Arial"/>
        </w:rPr>
      </w:pPr>
    </w:p>
    <w:p w:rsidR="004B4136" w:rsidRPr="007A3592" w:rsidRDefault="004B4136" w:rsidP="00441B6F">
      <w:pPr>
        <w:pStyle w:val="Body"/>
        <w:spacing w:after="0"/>
        <w:rPr>
          <w:rFonts w:ascii="Arial" w:hAnsi="Arial" w:cs="Arial"/>
        </w:rPr>
      </w:pPr>
    </w:p>
    <w:p w:rsidR="004B4136" w:rsidRPr="007A3592" w:rsidRDefault="004B4136" w:rsidP="00441B6F">
      <w:pPr>
        <w:pStyle w:val="Body"/>
        <w:spacing w:after="0"/>
        <w:rPr>
          <w:rFonts w:ascii="Arial" w:hAnsi="Arial" w:cs="Arial"/>
        </w:rPr>
      </w:pPr>
    </w:p>
    <w:p w:rsidR="00B01FCD" w:rsidRPr="007A3592" w:rsidRDefault="00B01FCD" w:rsidP="00441B6F">
      <w:pPr>
        <w:pStyle w:val="Appendix"/>
        <w:spacing w:after="0"/>
        <w:jc w:val="both"/>
        <w:rPr>
          <w:rFonts w:ascii="Arial" w:hAnsi="Arial" w:cs="Arial"/>
          <w:b w:val="0"/>
        </w:rPr>
      </w:pPr>
    </w:p>
    <w:sectPr w:rsidR="00B01FCD" w:rsidRPr="007A3592" w:rsidSect="004E4CC9">
      <w:headerReference w:type="even" r:id="rId11"/>
      <w:headerReference w:type="default" r:id="rId12"/>
      <w:footerReference w:type="default" r:id="rId13"/>
      <w:headerReference w:type="firs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DB5" w:rsidRDefault="003B5DB5" w:rsidP="00C37E61">
      <w:r>
        <w:separator/>
      </w:r>
    </w:p>
  </w:endnote>
  <w:endnote w:type="continuationSeparator" w:id="0">
    <w:p w:rsidR="003B5DB5" w:rsidRDefault="003B5DB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136" w:rsidRPr="00C37E61" w:rsidRDefault="004B413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DB5" w:rsidRDefault="003B5DB5" w:rsidP="00C37E61">
      <w:r>
        <w:separator/>
      </w:r>
    </w:p>
  </w:footnote>
  <w:footnote w:type="continuationSeparator" w:id="0">
    <w:p w:rsidR="003B5DB5" w:rsidRDefault="003B5DB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204" w:rsidRDefault="003B5D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0814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204" w:rsidRDefault="003B5D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0814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136" w:rsidRPr="00296529" w:rsidRDefault="003B5DB5"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0814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4B4136" w:rsidRPr="00296529" w:rsidRDefault="004B4136" w:rsidP="00296529">
    <w:pPr>
      <w:ind w:left="4320"/>
      <w:rPr>
        <w:rFonts w:ascii="Times New Roman" w:eastAsia="Calibri" w:hAnsi="Times New Roman"/>
        <w:i/>
        <w:sz w:val="18"/>
        <w:szCs w:val="22"/>
      </w:rPr>
    </w:pPr>
    <w:r>
      <w:rPr>
        <w:rFonts w:ascii="Times New Roman" w:eastAsia="Calibri" w:hAnsi="Times New Roman"/>
        <w:i/>
        <w:sz w:val="18"/>
        <w:szCs w:val="22"/>
      </w:rPr>
      <w:t>.</w:t>
    </w:r>
  </w:p>
  <w:p w:rsidR="004B4136" w:rsidRPr="00296529" w:rsidRDefault="004B4136" w:rsidP="00296529">
    <w:pPr>
      <w:jc w:val="center"/>
      <w:rPr>
        <w:rFonts w:ascii="Times New Roman" w:eastAsia="Calibri" w:hAnsi="Times New Roman"/>
        <w:i/>
        <w:sz w:val="18"/>
        <w:szCs w:val="22"/>
      </w:rPr>
    </w:pPr>
    <w:r>
      <w:rPr>
        <w:rFonts w:ascii="Times New Roman" w:eastAsia="Calibri" w:hAnsi="Times New Roman"/>
        <w:i/>
        <w:sz w:val="18"/>
        <w:szCs w:val="22"/>
      </w:rPr>
      <w:t>.</w:t>
    </w:r>
  </w:p>
  <w:p w:rsidR="004B4136" w:rsidRPr="00296529" w:rsidRDefault="004B4136"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4B4136" w:rsidRDefault="004B4136" w:rsidP="00296529">
    <w:pPr>
      <w:jc w:val="center"/>
      <w:rPr>
        <w:rFonts w:ascii="Times New Roman" w:eastAsia="Calibri" w:hAnsi="Times New Roman"/>
        <w:i/>
        <w:sz w:val="18"/>
        <w:szCs w:val="22"/>
      </w:rPr>
    </w:pPr>
  </w:p>
  <w:p w:rsidR="004B4136" w:rsidRDefault="004B413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4B4136" w:rsidRDefault="004B413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204" w:rsidRDefault="003B5D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0814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204" w:rsidRDefault="003B5D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0814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204" w:rsidRDefault="003B5D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0814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DAE771F"/>
    <w:multiLevelType w:val="hybridMultilevel"/>
    <w:tmpl w:val="4C302B0C"/>
    <w:lvl w:ilvl="0" w:tplc="486CBBEA">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AD22FDD"/>
    <w:multiLevelType w:val="hybridMultilevel"/>
    <w:tmpl w:val="FEA49C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A847308"/>
    <w:multiLevelType w:val="hybridMultilevel"/>
    <w:tmpl w:val="F3268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6"/>
  </w:num>
  <w:num w:numId="30">
    <w:abstractNumId w:val="10"/>
  </w:num>
  <w:num w:numId="31">
    <w:abstractNumId w:val="28"/>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939"/>
    <w:rsid w:val="00007A5B"/>
    <w:rsid w:val="000170DF"/>
    <w:rsid w:val="00030174"/>
    <w:rsid w:val="0004579C"/>
    <w:rsid w:val="00062197"/>
    <w:rsid w:val="000874A4"/>
    <w:rsid w:val="000A072B"/>
    <w:rsid w:val="000A47FA"/>
    <w:rsid w:val="000A65D3"/>
    <w:rsid w:val="000B1E33"/>
    <w:rsid w:val="000B4962"/>
    <w:rsid w:val="000D188F"/>
    <w:rsid w:val="000D324A"/>
    <w:rsid w:val="000D689F"/>
    <w:rsid w:val="000E7B7B"/>
    <w:rsid w:val="000E7D62"/>
    <w:rsid w:val="000F7AD2"/>
    <w:rsid w:val="00103357"/>
    <w:rsid w:val="00123C9F"/>
    <w:rsid w:val="00126190"/>
    <w:rsid w:val="001308FC"/>
    <w:rsid w:val="00130F17"/>
    <w:rsid w:val="001320BF"/>
    <w:rsid w:val="0015490A"/>
    <w:rsid w:val="00160893"/>
    <w:rsid w:val="00163BC4"/>
    <w:rsid w:val="00183881"/>
    <w:rsid w:val="001864AB"/>
    <w:rsid w:val="00191062"/>
    <w:rsid w:val="00192B72"/>
    <w:rsid w:val="001A29D8"/>
    <w:rsid w:val="001A5CAA"/>
    <w:rsid w:val="001B0427"/>
    <w:rsid w:val="001B5A7A"/>
    <w:rsid w:val="001D3A51"/>
    <w:rsid w:val="001E10D2"/>
    <w:rsid w:val="001E25B4"/>
    <w:rsid w:val="001E44FE"/>
    <w:rsid w:val="00200595"/>
    <w:rsid w:val="00204835"/>
    <w:rsid w:val="00211326"/>
    <w:rsid w:val="002136A6"/>
    <w:rsid w:val="002245A8"/>
    <w:rsid w:val="00231920"/>
    <w:rsid w:val="0023195C"/>
    <w:rsid w:val="0024282C"/>
    <w:rsid w:val="002460DC"/>
    <w:rsid w:val="00246CCE"/>
    <w:rsid w:val="00250985"/>
    <w:rsid w:val="002556F6"/>
    <w:rsid w:val="0026316C"/>
    <w:rsid w:val="0027434A"/>
    <w:rsid w:val="00283105"/>
    <w:rsid w:val="00284C4C"/>
    <w:rsid w:val="00287E68"/>
    <w:rsid w:val="00290A17"/>
    <w:rsid w:val="00296529"/>
    <w:rsid w:val="002A020E"/>
    <w:rsid w:val="002B27FB"/>
    <w:rsid w:val="002B685A"/>
    <w:rsid w:val="002C57D2"/>
    <w:rsid w:val="002E0D56"/>
    <w:rsid w:val="002E18C1"/>
    <w:rsid w:val="0030002D"/>
    <w:rsid w:val="00315186"/>
    <w:rsid w:val="00316399"/>
    <w:rsid w:val="0033343E"/>
    <w:rsid w:val="003512C2"/>
    <w:rsid w:val="00371FB6"/>
    <w:rsid w:val="003750F8"/>
    <w:rsid w:val="003763C1"/>
    <w:rsid w:val="00376BBE"/>
    <w:rsid w:val="0039224F"/>
    <w:rsid w:val="00392B93"/>
    <w:rsid w:val="003A43A4"/>
    <w:rsid w:val="003A7E18"/>
    <w:rsid w:val="003B5DB5"/>
    <w:rsid w:val="003C4A1D"/>
    <w:rsid w:val="003C4C86"/>
    <w:rsid w:val="003C6258"/>
    <w:rsid w:val="003C73AC"/>
    <w:rsid w:val="003D74A9"/>
    <w:rsid w:val="003E2904"/>
    <w:rsid w:val="00401927"/>
    <w:rsid w:val="00405954"/>
    <w:rsid w:val="0041027F"/>
    <w:rsid w:val="00412475"/>
    <w:rsid w:val="00423789"/>
    <w:rsid w:val="004376F0"/>
    <w:rsid w:val="00440F43"/>
    <w:rsid w:val="00441B6F"/>
    <w:rsid w:val="00445B57"/>
    <w:rsid w:val="00446221"/>
    <w:rsid w:val="00450E62"/>
    <w:rsid w:val="00452C50"/>
    <w:rsid w:val="004539DB"/>
    <w:rsid w:val="00471A80"/>
    <w:rsid w:val="004B0352"/>
    <w:rsid w:val="004B4136"/>
    <w:rsid w:val="004C118A"/>
    <w:rsid w:val="004C6F14"/>
    <w:rsid w:val="004D305E"/>
    <w:rsid w:val="004D4277"/>
    <w:rsid w:val="004E4CC9"/>
    <w:rsid w:val="00502516"/>
    <w:rsid w:val="00505F06"/>
    <w:rsid w:val="00506828"/>
    <w:rsid w:val="0053056E"/>
    <w:rsid w:val="00554FDA"/>
    <w:rsid w:val="005631F1"/>
    <w:rsid w:val="00597AB4"/>
    <w:rsid w:val="005C457B"/>
    <w:rsid w:val="005C784C"/>
    <w:rsid w:val="005D17F6"/>
    <w:rsid w:val="005E1363"/>
    <w:rsid w:val="005E5539"/>
    <w:rsid w:val="00600C41"/>
    <w:rsid w:val="00602BF5"/>
    <w:rsid w:val="00613E5B"/>
    <w:rsid w:val="00616E2C"/>
    <w:rsid w:val="00617FDD"/>
    <w:rsid w:val="00633614"/>
    <w:rsid w:val="00633F68"/>
    <w:rsid w:val="0063474C"/>
    <w:rsid w:val="00636713"/>
    <w:rsid w:val="00636EB2"/>
    <w:rsid w:val="006375B8"/>
    <w:rsid w:val="006401EA"/>
    <w:rsid w:val="0066510A"/>
    <w:rsid w:val="006711C2"/>
    <w:rsid w:val="00673F9F"/>
    <w:rsid w:val="00681F9D"/>
    <w:rsid w:val="00686953"/>
    <w:rsid w:val="00687DEA"/>
    <w:rsid w:val="00687E67"/>
    <w:rsid w:val="006962D3"/>
    <w:rsid w:val="006967F7"/>
    <w:rsid w:val="006A250C"/>
    <w:rsid w:val="006B21D3"/>
    <w:rsid w:val="006B57D0"/>
    <w:rsid w:val="006D30FF"/>
    <w:rsid w:val="006D6940"/>
    <w:rsid w:val="006E01BE"/>
    <w:rsid w:val="006F11EC"/>
    <w:rsid w:val="0070082C"/>
    <w:rsid w:val="007369E6"/>
    <w:rsid w:val="00746E59"/>
    <w:rsid w:val="00754C9A"/>
    <w:rsid w:val="0075599A"/>
    <w:rsid w:val="00761D52"/>
    <w:rsid w:val="00772A3B"/>
    <w:rsid w:val="0077749E"/>
    <w:rsid w:val="00790ADA"/>
    <w:rsid w:val="00797075"/>
    <w:rsid w:val="007A3592"/>
    <w:rsid w:val="007B6894"/>
    <w:rsid w:val="007D1E37"/>
    <w:rsid w:val="007D2288"/>
    <w:rsid w:val="007D3933"/>
    <w:rsid w:val="007E088F"/>
    <w:rsid w:val="007E0AAD"/>
    <w:rsid w:val="007F5138"/>
    <w:rsid w:val="007F7B32"/>
    <w:rsid w:val="00804BC2"/>
    <w:rsid w:val="00806935"/>
    <w:rsid w:val="0081431A"/>
    <w:rsid w:val="00826626"/>
    <w:rsid w:val="0083216F"/>
    <w:rsid w:val="00842D74"/>
    <w:rsid w:val="00845219"/>
    <w:rsid w:val="00860000"/>
    <w:rsid w:val="00860105"/>
    <w:rsid w:val="00863BD3"/>
    <w:rsid w:val="008641ED"/>
    <w:rsid w:val="00866D66"/>
    <w:rsid w:val="008670D6"/>
    <w:rsid w:val="008671C6"/>
    <w:rsid w:val="00875803"/>
    <w:rsid w:val="008852E7"/>
    <w:rsid w:val="008B459E"/>
    <w:rsid w:val="008E13AE"/>
    <w:rsid w:val="008E1506"/>
    <w:rsid w:val="008E710C"/>
    <w:rsid w:val="008F5106"/>
    <w:rsid w:val="008F69D6"/>
    <w:rsid w:val="00902823"/>
    <w:rsid w:val="0091133C"/>
    <w:rsid w:val="00915CA6"/>
    <w:rsid w:val="00922F4E"/>
    <w:rsid w:val="00927834"/>
    <w:rsid w:val="00934C4B"/>
    <w:rsid w:val="009500A6"/>
    <w:rsid w:val="00957C18"/>
    <w:rsid w:val="009659BA"/>
    <w:rsid w:val="0097452F"/>
    <w:rsid w:val="00983040"/>
    <w:rsid w:val="009975C3"/>
    <w:rsid w:val="009B2025"/>
    <w:rsid w:val="009B3FB9"/>
    <w:rsid w:val="009C2465"/>
    <w:rsid w:val="009D35A0"/>
    <w:rsid w:val="009D7EB7"/>
    <w:rsid w:val="009E048A"/>
    <w:rsid w:val="009E08E9"/>
    <w:rsid w:val="009E3DB9"/>
    <w:rsid w:val="009E6E35"/>
    <w:rsid w:val="009F0EDA"/>
    <w:rsid w:val="00A00013"/>
    <w:rsid w:val="00A03B96"/>
    <w:rsid w:val="00A05B19"/>
    <w:rsid w:val="00A1134E"/>
    <w:rsid w:val="00A17319"/>
    <w:rsid w:val="00A21CBA"/>
    <w:rsid w:val="00A24E7E"/>
    <w:rsid w:val="00A258C3"/>
    <w:rsid w:val="00A27D77"/>
    <w:rsid w:val="00A347C0"/>
    <w:rsid w:val="00A51431"/>
    <w:rsid w:val="00A539AD"/>
    <w:rsid w:val="00A70581"/>
    <w:rsid w:val="00A84AC1"/>
    <w:rsid w:val="00A94063"/>
    <w:rsid w:val="00AA6219"/>
    <w:rsid w:val="00AA74E0"/>
    <w:rsid w:val="00AB703F"/>
    <w:rsid w:val="00AC6BB8"/>
    <w:rsid w:val="00AC7CE0"/>
    <w:rsid w:val="00AE008F"/>
    <w:rsid w:val="00AE0318"/>
    <w:rsid w:val="00AE6428"/>
    <w:rsid w:val="00B01FCD"/>
    <w:rsid w:val="00B1776C"/>
    <w:rsid w:val="00B40B02"/>
    <w:rsid w:val="00B52583"/>
    <w:rsid w:val="00B52896"/>
    <w:rsid w:val="00B60C02"/>
    <w:rsid w:val="00B67826"/>
    <w:rsid w:val="00B95236"/>
    <w:rsid w:val="00B96BD9"/>
    <w:rsid w:val="00BA1B01"/>
    <w:rsid w:val="00BA2641"/>
    <w:rsid w:val="00BB37AA"/>
    <w:rsid w:val="00BC0DBD"/>
    <w:rsid w:val="00BC53A0"/>
    <w:rsid w:val="00BE2567"/>
    <w:rsid w:val="00BE62AD"/>
    <w:rsid w:val="00BF121F"/>
    <w:rsid w:val="00BF1F80"/>
    <w:rsid w:val="00C0113E"/>
    <w:rsid w:val="00C14AC2"/>
    <w:rsid w:val="00C166EF"/>
    <w:rsid w:val="00C17EB0"/>
    <w:rsid w:val="00C27F5F"/>
    <w:rsid w:val="00C30A0F"/>
    <w:rsid w:val="00C37E61"/>
    <w:rsid w:val="00C70F1B"/>
    <w:rsid w:val="00C711DE"/>
    <w:rsid w:val="00C71A47"/>
    <w:rsid w:val="00C73C17"/>
    <w:rsid w:val="00C7464C"/>
    <w:rsid w:val="00C76524"/>
    <w:rsid w:val="00C85588"/>
    <w:rsid w:val="00C96207"/>
    <w:rsid w:val="00CD6755"/>
    <w:rsid w:val="00CD6856"/>
    <w:rsid w:val="00CE0089"/>
    <w:rsid w:val="00CE793C"/>
    <w:rsid w:val="00CF193C"/>
    <w:rsid w:val="00CF401B"/>
    <w:rsid w:val="00D173F1"/>
    <w:rsid w:val="00D302EC"/>
    <w:rsid w:val="00D53930"/>
    <w:rsid w:val="00D745ED"/>
    <w:rsid w:val="00D74CB0"/>
    <w:rsid w:val="00D7523C"/>
    <w:rsid w:val="00D8295D"/>
    <w:rsid w:val="00D97DB6"/>
    <w:rsid w:val="00DC2A65"/>
    <w:rsid w:val="00DC35BB"/>
    <w:rsid w:val="00DC442D"/>
    <w:rsid w:val="00DC7DA0"/>
    <w:rsid w:val="00DD1C04"/>
    <w:rsid w:val="00DE15F0"/>
    <w:rsid w:val="00DE5663"/>
    <w:rsid w:val="00DE78AA"/>
    <w:rsid w:val="00E02FBD"/>
    <w:rsid w:val="00E03698"/>
    <w:rsid w:val="00E053D0"/>
    <w:rsid w:val="00E15470"/>
    <w:rsid w:val="00E15994"/>
    <w:rsid w:val="00E26515"/>
    <w:rsid w:val="00E3114E"/>
    <w:rsid w:val="00E31A70"/>
    <w:rsid w:val="00E35B02"/>
    <w:rsid w:val="00E66496"/>
    <w:rsid w:val="00E66B35"/>
    <w:rsid w:val="00E66E10"/>
    <w:rsid w:val="00E769F6"/>
    <w:rsid w:val="00E810BA"/>
    <w:rsid w:val="00E8407C"/>
    <w:rsid w:val="00E84F3C"/>
    <w:rsid w:val="00E91A1D"/>
    <w:rsid w:val="00E925FA"/>
    <w:rsid w:val="00E95F75"/>
    <w:rsid w:val="00EA012C"/>
    <w:rsid w:val="00EA2723"/>
    <w:rsid w:val="00EC6A55"/>
    <w:rsid w:val="00ED0288"/>
    <w:rsid w:val="00ED0872"/>
    <w:rsid w:val="00EE52CB"/>
    <w:rsid w:val="00EE5499"/>
    <w:rsid w:val="00EF12BC"/>
    <w:rsid w:val="00EF581D"/>
    <w:rsid w:val="00EF7FD8"/>
    <w:rsid w:val="00F06F59"/>
    <w:rsid w:val="00F17988"/>
    <w:rsid w:val="00F3312F"/>
    <w:rsid w:val="00F469F0"/>
    <w:rsid w:val="00F53273"/>
    <w:rsid w:val="00F74204"/>
    <w:rsid w:val="00F755E4"/>
    <w:rsid w:val="00F77D02"/>
    <w:rsid w:val="00F95897"/>
    <w:rsid w:val="00F95E11"/>
    <w:rsid w:val="00FB3A86"/>
    <w:rsid w:val="00FB7B1F"/>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52"/>
        <o:r id="V:Rule2" type="connector" idref="#_x0000_s1054"/>
        <o:r id="V:Rule3" type="connector" idref="#_x0000_s1048"/>
        <o:r id="V:Rule4" type="connector" idref="#_x0000_s1050"/>
        <o:r id="V:Rule5" type="connector" idref="#_x0000_s1043"/>
        <o:r id="V:Rule6" type="connector" idref="#_x0000_s1055"/>
        <o:r id="V:Rule7" type="connector" idref="#_x0000_s1044"/>
        <o:r id="V:Rule8" type="connector" idref="#_x0000_s1046"/>
        <o:r id="V:Rule9" type="connector" idref="#_x0000_s1051"/>
        <o:r id="V:Rule10" type="connector" idref="#_x0000_s1047"/>
        <o:r id="V:Rule11" type="connector" idref="#_x0000_s1053"/>
        <o:r id="V:Rule12" type="connector" idref="#_x0000_s1049"/>
        <o:r id="V:Rule13" type="connector" idref="#_x0000_s1045"/>
      </o:rules>
    </o:shapelayout>
  </w:shapeDefaults>
  <w:decimalSymbol w:val="."/>
  <w:listSeparator w:val=","/>
  <w14:docId w14:val="2B03F788"/>
  <w15:docId w15:val="{2226DD0A-35B6-4B81-8DE3-F8EF7F51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F95E11"/>
    <w:rPr>
      <w:rFonts w:asciiTheme="minorHAnsi" w:eastAsiaTheme="minorHAnsi" w:hAnsiTheme="minorHAnsi" w:cstheme="minorBidi"/>
      <w:sz w:val="22"/>
      <w:szCs w:val="22"/>
    </w:rPr>
  </w:style>
  <w:style w:type="paragraph" w:styleId="ListParagraph">
    <w:name w:val="List Paragraph"/>
    <w:basedOn w:val="Normal"/>
    <w:uiPriority w:val="34"/>
    <w:qFormat/>
    <w:rsid w:val="00C0113E"/>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8A65F-CEC6-44B4-9994-DE783B37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14</Pages>
  <Words>4605</Words>
  <Characters>26255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30799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6</cp:revision>
  <cp:lastPrinted>1999-07-06T11:00:00Z</cp:lastPrinted>
  <dcterms:created xsi:type="dcterms:W3CDTF">2025-11-01T06:45:00Z</dcterms:created>
  <dcterms:modified xsi:type="dcterms:W3CDTF">2025-11-03T07:54:00Z</dcterms:modified>
</cp:coreProperties>
</file>